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2F7DF" w14:textId="570E5D04" w:rsidR="00BC2851" w:rsidRPr="00685AF0" w:rsidRDefault="00F76AA9" w:rsidP="00F76AA9">
      <w:pPr>
        <w:pStyle w:val="Antrat1"/>
        <w:ind w:firstLine="0"/>
        <w:jc w:val="right"/>
      </w:pPr>
      <w:bookmarkStart w:id="0" w:name="_Toc17284196"/>
      <w:r>
        <w:t xml:space="preserve">Pirkimo </w:t>
      </w:r>
      <w:proofErr w:type="spellStart"/>
      <w:r>
        <w:t>salygų</w:t>
      </w:r>
      <w:proofErr w:type="spellEnd"/>
      <w:r>
        <w:t xml:space="preserve"> </w:t>
      </w:r>
      <w:r w:rsidR="00DF221E">
        <w:t>2</w:t>
      </w:r>
      <w:r w:rsidR="00BC2851" w:rsidRPr="00685AF0">
        <w:t xml:space="preserve"> priedas</w:t>
      </w:r>
      <w:bookmarkEnd w:id="0"/>
    </w:p>
    <w:p w14:paraId="277C0A7E" w14:textId="77777777" w:rsidR="00035D4F" w:rsidRPr="00685AF0" w:rsidRDefault="00035D4F" w:rsidP="00556EA0">
      <w:pPr>
        <w:spacing w:after="0" w:line="240" w:lineRule="auto"/>
        <w:rPr>
          <w:rFonts w:ascii="Times New Roman" w:hAnsi="Times New Roman" w:cs="Times New Roman"/>
          <w:sz w:val="24"/>
          <w:szCs w:val="24"/>
        </w:rPr>
      </w:pPr>
    </w:p>
    <w:p w14:paraId="741F041F" w14:textId="77777777" w:rsidR="002E0E6B" w:rsidRPr="0007613B" w:rsidRDefault="002E0E6B" w:rsidP="002E0E6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63F1068A" w14:textId="77777777" w:rsidR="00645DDD" w:rsidRPr="00685AF0" w:rsidRDefault="00645DDD" w:rsidP="00556EA0">
      <w:pPr>
        <w:spacing w:after="0" w:line="240" w:lineRule="auto"/>
        <w:rPr>
          <w:rFonts w:ascii="Times New Roman" w:hAnsi="Times New Roman" w:cs="Times New Roman"/>
          <w:sz w:val="24"/>
          <w:szCs w:val="24"/>
        </w:rPr>
      </w:pPr>
    </w:p>
    <w:p w14:paraId="655D1DA1" w14:textId="77777777" w:rsidR="00556EA0" w:rsidRPr="00685AF0" w:rsidRDefault="00556EA0" w:rsidP="00556EA0">
      <w:pPr>
        <w:spacing w:after="0" w:line="240" w:lineRule="auto"/>
        <w:jc w:val="center"/>
        <w:rPr>
          <w:rFonts w:ascii="Times New Roman" w:hAnsi="Times New Roman" w:cs="Times New Roman"/>
          <w:b/>
          <w:sz w:val="24"/>
          <w:szCs w:val="24"/>
        </w:rPr>
      </w:pPr>
      <w:r w:rsidRPr="00685AF0">
        <w:rPr>
          <w:rFonts w:ascii="Times New Roman" w:hAnsi="Times New Roman" w:cs="Times New Roman"/>
          <w:b/>
          <w:sz w:val="24"/>
          <w:szCs w:val="24"/>
        </w:rPr>
        <w:t>PASIŪLYMAS</w:t>
      </w:r>
    </w:p>
    <w:p w14:paraId="4046881F" w14:textId="25EBDF31" w:rsidR="00BB7EC5" w:rsidRPr="001B42DE" w:rsidRDefault="00556EA0" w:rsidP="001B42DE">
      <w:pPr>
        <w:pStyle w:val="Stilius5"/>
        <w:outlineLvl w:val="0"/>
        <w:rPr>
          <w:sz w:val="24"/>
          <w:szCs w:val="24"/>
        </w:rPr>
      </w:pPr>
      <w:r w:rsidRPr="00685AF0">
        <w:rPr>
          <w:sz w:val="24"/>
          <w:szCs w:val="24"/>
        </w:rPr>
        <w:t>DĖL „</w:t>
      </w:r>
      <w:r w:rsidR="00075724" w:rsidRPr="00075724">
        <w:rPr>
          <w:rFonts w:ascii="TimesNewRomanPS-BoldMT" w:hAnsi="TimesNewRomanPS-BoldMT" w:cs="TimesNewRomanPS-BoldMT"/>
          <w:bCs/>
          <w:sz w:val="24"/>
          <w:szCs w:val="24"/>
          <w:lang w:eastAsia="lt-LT"/>
        </w:rPr>
        <w:t>LAUKO SPORTO, VAIKŲ ŽAIDIMO AI</w:t>
      </w:r>
      <w:r w:rsidR="00075724">
        <w:rPr>
          <w:rFonts w:ascii="TimesNewRomanPS-BoldMT" w:hAnsi="TimesNewRomanPS-BoldMT" w:cs="TimesNewRomanPS-BoldMT"/>
          <w:bCs/>
          <w:sz w:val="24"/>
          <w:szCs w:val="24"/>
          <w:lang w:eastAsia="lt-LT"/>
        </w:rPr>
        <w:t>KŠTE</w:t>
      </w:r>
      <w:bookmarkStart w:id="1" w:name="_GoBack"/>
      <w:bookmarkEnd w:id="1"/>
      <w:r w:rsidR="00075724">
        <w:rPr>
          <w:rFonts w:ascii="TimesNewRomanPS-BoldMT" w:hAnsi="TimesNewRomanPS-BoldMT" w:cs="TimesNewRomanPS-BoldMT"/>
          <w:bCs/>
          <w:sz w:val="24"/>
          <w:szCs w:val="24"/>
          <w:lang w:eastAsia="lt-LT"/>
        </w:rPr>
        <w:t>LIŲ DANGOS ATNAUJINIMO DARBAI</w:t>
      </w:r>
      <w:r w:rsidR="00D037FF" w:rsidRPr="00685AF0">
        <w:rPr>
          <w:sz w:val="24"/>
          <w:szCs w:val="24"/>
        </w:rPr>
        <w:t>“</w:t>
      </w:r>
      <w:r w:rsidR="001B42DE">
        <w:rPr>
          <w:sz w:val="24"/>
          <w:szCs w:val="24"/>
        </w:rPr>
        <w:t xml:space="preserve"> </w:t>
      </w:r>
      <w:r w:rsidRPr="00685AF0">
        <w:rPr>
          <w:sz w:val="24"/>
          <w:szCs w:val="24"/>
        </w:rPr>
        <w:t>PIRKIMO</w:t>
      </w:r>
    </w:p>
    <w:p w14:paraId="308A758A" w14:textId="7D7E2101" w:rsidR="00556EA0" w:rsidRPr="00901010" w:rsidRDefault="004A62EF" w:rsidP="00901010">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AD4045A" w14:textId="77777777" w:rsidR="00543D9D" w:rsidRDefault="00543D9D" w:rsidP="00556EA0">
      <w:pPr>
        <w:tabs>
          <w:tab w:val="right" w:leader="underscore" w:pos="8505"/>
        </w:tabs>
        <w:spacing w:after="0" w:line="240" w:lineRule="auto"/>
        <w:rPr>
          <w:rFonts w:ascii="Times New Roman" w:hAnsi="Times New Roman" w:cs="Times New Roman"/>
          <w:b/>
          <w:sz w:val="24"/>
          <w:szCs w:val="24"/>
        </w:rPr>
      </w:pPr>
    </w:p>
    <w:p w14:paraId="4ACBF1BE" w14:textId="77777777" w:rsidR="00EA3957" w:rsidRPr="00685AF0" w:rsidRDefault="00EA3957" w:rsidP="00CA5D9A">
      <w:pPr>
        <w:pStyle w:val="Sraopastraipa"/>
        <w:numPr>
          <w:ilvl w:val="0"/>
          <w:numId w:val="4"/>
        </w:numPr>
        <w:tabs>
          <w:tab w:val="left" w:pos="851"/>
        </w:tabs>
        <w:spacing w:after="120"/>
        <w:ind w:left="0" w:firstLine="567"/>
        <w:contextualSpacing w:val="0"/>
        <w:rPr>
          <w:b/>
          <w:szCs w:val="24"/>
        </w:rPr>
      </w:pPr>
      <w:r w:rsidRPr="00685AF0">
        <w:rPr>
          <w:b/>
          <w:szCs w:val="24"/>
        </w:rPr>
        <w:t>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5659"/>
      </w:tblGrid>
      <w:tr w:rsidR="00AB29C2" w:rsidRPr="00685AF0" w14:paraId="45FDD19B" w14:textId="77777777" w:rsidTr="004A62EF">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05F239" w14:textId="77777777" w:rsidR="00556EA0" w:rsidRPr="00685AF0" w:rsidRDefault="00556EA0"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Tiekėjo pavadinimas ir kodas</w:t>
            </w:r>
          </w:p>
        </w:tc>
        <w:tc>
          <w:tcPr>
            <w:tcW w:w="2939" w:type="pct"/>
            <w:tcBorders>
              <w:top w:val="single" w:sz="4" w:space="0" w:color="auto"/>
              <w:left w:val="single" w:sz="4" w:space="0" w:color="auto"/>
              <w:bottom w:val="single" w:sz="4" w:space="0" w:color="auto"/>
              <w:right w:val="single" w:sz="4" w:space="0" w:color="auto"/>
            </w:tcBorders>
            <w:vAlign w:val="center"/>
          </w:tcPr>
          <w:p w14:paraId="382A3346" w14:textId="77777777" w:rsidR="00556EA0" w:rsidRPr="00685AF0" w:rsidRDefault="00556EA0" w:rsidP="005171CA">
            <w:pPr>
              <w:spacing w:after="0" w:line="240" w:lineRule="auto"/>
              <w:rPr>
                <w:rFonts w:ascii="Times New Roman" w:hAnsi="Times New Roman" w:cs="Times New Roman"/>
                <w:i/>
                <w:sz w:val="20"/>
                <w:szCs w:val="20"/>
              </w:rPr>
            </w:pPr>
            <w:r w:rsidRPr="00685AF0">
              <w:rPr>
                <w:rFonts w:ascii="Times New Roman" w:hAnsi="Times New Roman" w:cs="Times New Roman"/>
                <w:i/>
                <w:sz w:val="20"/>
                <w:szCs w:val="20"/>
              </w:rPr>
              <w:t>(Jeigu dalyvauja ūkio subjektų grupė, surašomi visi dalyvių pa</w:t>
            </w:r>
            <w:r w:rsidR="00B75590" w:rsidRPr="00685AF0">
              <w:rPr>
                <w:rFonts w:ascii="Times New Roman" w:hAnsi="Times New Roman" w:cs="Times New Roman"/>
                <w:i/>
                <w:sz w:val="20"/>
                <w:szCs w:val="20"/>
              </w:rPr>
              <w:t>vadinimai</w:t>
            </w:r>
            <w:r w:rsidRPr="00685AF0">
              <w:rPr>
                <w:rFonts w:ascii="Times New Roman" w:hAnsi="Times New Roman" w:cs="Times New Roman"/>
                <w:i/>
                <w:sz w:val="20"/>
                <w:szCs w:val="20"/>
              </w:rPr>
              <w:t>)</w:t>
            </w:r>
          </w:p>
        </w:tc>
      </w:tr>
      <w:tr w:rsidR="00AB29C2" w:rsidRPr="00685AF0" w14:paraId="4B4688AE" w14:textId="77777777" w:rsidTr="00543D9D">
        <w:trPr>
          <w:trHeight w:val="391"/>
        </w:trPr>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F0498" w14:textId="77777777" w:rsidR="00556EA0" w:rsidRPr="00685AF0" w:rsidRDefault="00556EA0"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 xml:space="preserve">Tiekėjo adresas </w:t>
            </w:r>
          </w:p>
        </w:tc>
        <w:tc>
          <w:tcPr>
            <w:tcW w:w="2939" w:type="pct"/>
            <w:tcBorders>
              <w:top w:val="single" w:sz="4" w:space="0" w:color="auto"/>
              <w:left w:val="single" w:sz="4" w:space="0" w:color="auto"/>
              <w:bottom w:val="single" w:sz="4" w:space="0" w:color="auto"/>
              <w:right w:val="single" w:sz="4" w:space="0" w:color="auto"/>
            </w:tcBorders>
            <w:vAlign w:val="center"/>
          </w:tcPr>
          <w:p w14:paraId="19401A88" w14:textId="77777777" w:rsidR="00556EA0" w:rsidRPr="00685AF0" w:rsidRDefault="00556EA0" w:rsidP="005171CA">
            <w:pPr>
              <w:tabs>
                <w:tab w:val="left" w:pos="567"/>
              </w:tabs>
              <w:spacing w:after="0" w:line="240" w:lineRule="auto"/>
              <w:rPr>
                <w:rFonts w:ascii="Times New Roman" w:hAnsi="Times New Roman" w:cs="Times New Roman"/>
                <w:i/>
                <w:sz w:val="20"/>
                <w:szCs w:val="20"/>
              </w:rPr>
            </w:pPr>
            <w:r w:rsidRPr="00685AF0">
              <w:rPr>
                <w:rFonts w:ascii="Times New Roman" w:hAnsi="Times New Roman" w:cs="Times New Roman"/>
                <w:i/>
                <w:sz w:val="20"/>
                <w:szCs w:val="20"/>
              </w:rPr>
              <w:t xml:space="preserve">(Jeigu dalyvauja ūkio subjektų grupė, surašomi visi narių adresai) </w:t>
            </w:r>
          </w:p>
        </w:tc>
      </w:tr>
      <w:tr w:rsidR="00AB29C2" w:rsidRPr="00685AF0" w14:paraId="7B5BF2F4" w14:textId="77777777" w:rsidTr="004A62EF">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F65AAB" w14:textId="77777777" w:rsidR="00556EA0" w:rsidRPr="00685AF0" w:rsidRDefault="00556EA0" w:rsidP="00EA3957">
            <w:pPr>
              <w:spacing w:after="0" w:line="240" w:lineRule="auto"/>
              <w:rPr>
                <w:rFonts w:ascii="Times New Roman" w:hAnsi="Times New Roman" w:cs="Times New Roman"/>
                <w:sz w:val="24"/>
                <w:szCs w:val="24"/>
              </w:rPr>
            </w:pPr>
            <w:r w:rsidRPr="00685AF0">
              <w:rPr>
                <w:rFonts w:ascii="Times New Roman" w:eastAsia="Calibri" w:hAnsi="Times New Roman" w:cs="Times New Roman"/>
                <w:sz w:val="24"/>
                <w:szCs w:val="24"/>
              </w:rPr>
              <w:t>Asmens, pateikusio pasiūlymą vardas, pavardė, pareigos</w:t>
            </w:r>
            <w:r w:rsidRPr="00685AF0">
              <w:rPr>
                <w:rFonts w:ascii="Times New Roman" w:eastAsia="Calibri" w:hAnsi="Times New Roman" w:cs="Times New Roman"/>
                <w:sz w:val="24"/>
                <w:szCs w:val="24"/>
                <w:vertAlign w:val="superscript"/>
              </w:rPr>
              <w:footnoteReference w:id="1"/>
            </w:r>
          </w:p>
        </w:tc>
        <w:tc>
          <w:tcPr>
            <w:tcW w:w="2939" w:type="pct"/>
            <w:tcBorders>
              <w:top w:val="single" w:sz="4" w:space="0" w:color="auto"/>
              <w:left w:val="single" w:sz="4" w:space="0" w:color="auto"/>
              <w:bottom w:val="single" w:sz="4" w:space="0" w:color="auto"/>
              <w:right w:val="single" w:sz="4" w:space="0" w:color="auto"/>
            </w:tcBorders>
            <w:vAlign w:val="center"/>
          </w:tcPr>
          <w:p w14:paraId="65013BB1" w14:textId="77777777" w:rsidR="00556EA0" w:rsidRPr="00685AF0" w:rsidRDefault="00556EA0" w:rsidP="005171CA">
            <w:pPr>
              <w:tabs>
                <w:tab w:val="left" w:pos="567"/>
              </w:tabs>
              <w:spacing w:after="0" w:line="240" w:lineRule="auto"/>
              <w:ind w:left="34"/>
              <w:rPr>
                <w:rFonts w:ascii="Times New Roman" w:hAnsi="Times New Roman" w:cs="Times New Roman"/>
                <w:i/>
                <w:sz w:val="24"/>
                <w:szCs w:val="24"/>
              </w:rPr>
            </w:pPr>
            <w:r w:rsidRPr="00685AF0">
              <w:rPr>
                <w:rFonts w:ascii="Times New Roman" w:hAnsi="Times New Roman" w:cs="Times New Roman"/>
                <w:i/>
                <w:sz w:val="24"/>
                <w:szCs w:val="24"/>
              </w:rPr>
              <w:t>...</w:t>
            </w:r>
          </w:p>
        </w:tc>
      </w:tr>
      <w:tr w:rsidR="00AB29C2" w:rsidRPr="00685AF0" w14:paraId="0BF6283B" w14:textId="77777777" w:rsidTr="00543D9D">
        <w:trPr>
          <w:trHeight w:val="390"/>
        </w:trPr>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846BEF" w14:textId="77777777" w:rsidR="00B75590" w:rsidRPr="00685AF0" w:rsidRDefault="00B75590" w:rsidP="00EA3957">
            <w:pPr>
              <w:spacing w:after="0" w:line="240" w:lineRule="auto"/>
              <w:rPr>
                <w:rFonts w:ascii="Times New Roman" w:eastAsia="Calibri" w:hAnsi="Times New Roman" w:cs="Times New Roman"/>
                <w:sz w:val="24"/>
                <w:szCs w:val="24"/>
              </w:rPr>
            </w:pPr>
            <w:r w:rsidRPr="00685AF0">
              <w:rPr>
                <w:rFonts w:ascii="Times New Roman" w:hAnsi="Times New Roman" w:cs="Times New Roman"/>
                <w:sz w:val="24"/>
                <w:szCs w:val="24"/>
              </w:rPr>
              <w:t xml:space="preserve">Telefono Nr., el. paštas </w:t>
            </w:r>
          </w:p>
        </w:tc>
        <w:tc>
          <w:tcPr>
            <w:tcW w:w="2939" w:type="pct"/>
            <w:tcBorders>
              <w:top w:val="single" w:sz="4" w:space="0" w:color="auto"/>
              <w:left w:val="single" w:sz="4" w:space="0" w:color="auto"/>
              <w:bottom w:val="single" w:sz="4" w:space="0" w:color="auto"/>
              <w:right w:val="single" w:sz="4" w:space="0" w:color="auto"/>
            </w:tcBorders>
            <w:vAlign w:val="center"/>
          </w:tcPr>
          <w:p w14:paraId="202D7BE1" w14:textId="77777777" w:rsidR="00B75590" w:rsidRPr="00685AF0" w:rsidRDefault="00B75590" w:rsidP="005171CA">
            <w:pPr>
              <w:tabs>
                <w:tab w:val="left" w:pos="567"/>
              </w:tabs>
              <w:spacing w:after="0" w:line="240" w:lineRule="auto"/>
              <w:ind w:left="34"/>
              <w:rPr>
                <w:rFonts w:ascii="Times New Roman" w:hAnsi="Times New Roman" w:cs="Times New Roman"/>
                <w:i/>
                <w:sz w:val="24"/>
                <w:szCs w:val="24"/>
              </w:rPr>
            </w:pPr>
            <w:r w:rsidRPr="00685AF0">
              <w:rPr>
                <w:rFonts w:ascii="Times New Roman" w:hAnsi="Times New Roman" w:cs="Times New Roman"/>
                <w:i/>
                <w:sz w:val="24"/>
                <w:szCs w:val="24"/>
              </w:rPr>
              <w:t>...</w:t>
            </w:r>
          </w:p>
        </w:tc>
      </w:tr>
    </w:tbl>
    <w:p w14:paraId="7D720977" w14:textId="77777777" w:rsidR="00556EA0" w:rsidRDefault="00556EA0" w:rsidP="00556EA0">
      <w:pPr>
        <w:tabs>
          <w:tab w:val="right" w:leader="underscore" w:pos="8505"/>
        </w:tabs>
        <w:spacing w:after="0" w:line="240" w:lineRule="auto"/>
        <w:rPr>
          <w:rFonts w:ascii="Times New Roman" w:hAnsi="Times New Roman" w:cs="Times New Roman"/>
          <w:b/>
          <w:sz w:val="24"/>
          <w:szCs w:val="24"/>
        </w:rPr>
      </w:pPr>
    </w:p>
    <w:p w14:paraId="198A0A5E" w14:textId="77777777" w:rsidR="00543D9D" w:rsidRDefault="00543D9D" w:rsidP="004A62EF">
      <w:pPr>
        <w:tabs>
          <w:tab w:val="right" w:leader="underscore" w:pos="8505"/>
        </w:tabs>
        <w:spacing w:after="0" w:line="240" w:lineRule="auto"/>
        <w:ind w:firstLine="567"/>
        <w:jc w:val="both"/>
        <w:rPr>
          <w:rFonts w:ascii="Times New Roman" w:hAnsi="Times New Roman" w:cs="Times New Roman"/>
          <w:b/>
          <w:sz w:val="24"/>
          <w:szCs w:val="24"/>
        </w:rPr>
      </w:pPr>
      <w:r w:rsidRPr="00543D9D">
        <w:rPr>
          <w:rFonts w:ascii="Times New Roman" w:hAnsi="Times New Roman" w:cs="Times New Roman"/>
          <w:b/>
          <w:sz w:val="24"/>
          <w:szCs w:val="24"/>
        </w:rPr>
        <w:t>Pažymime, kad sutinkame su visomis pirkimo dokumentų sąlygomis.</w:t>
      </w:r>
    </w:p>
    <w:p w14:paraId="2346A30D" w14:textId="03438225" w:rsidR="004A62EF" w:rsidRDefault="004A62EF" w:rsidP="004A62EF">
      <w:pPr>
        <w:tabs>
          <w:tab w:val="right" w:leader="underscore" w:pos="8505"/>
        </w:tabs>
        <w:spacing w:after="0" w:line="240" w:lineRule="auto"/>
        <w:ind w:firstLine="567"/>
        <w:jc w:val="both"/>
        <w:rPr>
          <w:rFonts w:ascii="Times New Roman" w:hAnsi="Times New Roman" w:cs="Times New Roman"/>
          <w:b/>
          <w:sz w:val="24"/>
          <w:szCs w:val="24"/>
        </w:rPr>
      </w:pPr>
      <w:r w:rsidRPr="004A62EF">
        <w:rPr>
          <w:rFonts w:ascii="Times New Roman" w:hAnsi="Times New Roman" w:cs="Times New Roman"/>
          <w:b/>
          <w:sz w:val="24"/>
          <w:szCs w:val="24"/>
        </w:rPr>
        <w:t>Patvirtiname, kad atidžiai pe</w:t>
      </w:r>
      <w:r w:rsidR="00EE3579">
        <w:rPr>
          <w:rFonts w:ascii="Times New Roman" w:hAnsi="Times New Roman" w:cs="Times New Roman"/>
          <w:b/>
          <w:sz w:val="24"/>
          <w:szCs w:val="24"/>
        </w:rPr>
        <w:t xml:space="preserve">rskaitėme visus pirkimo sąlygų </w:t>
      </w:r>
      <w:r w:rsidRPr="004A62EF">
        <w:rPr>
          <w:rFonts w:ascii="Times New Roman" w:hAnsi="Times New Roman" w:cs="Times New Roman"/>
          <w:b/>
          <w:sz w:val="24"/>
          <w:szCs w:val="24"/>
        </w:rPr>
        <w:t>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6763C5CE" w14:textId="7353EABD" w:rsidR="00543D9D" w:rsidRPr="00685AF0" w:rsidRDefault="00543D9D" w:rsidP="00556EA0">
      <w:pPr>
        <w:tabs>
          <w:tab w:val="right" w:leader="underscore" w:pos="8505"/>
        </w:tabs>
        <w:spacing w:after="0" w:line="240" w:lineRule="auto"/>
        <w:rPr>
          <w:rFonts w:ascii="Times New Roman" w:hAnsi="Times New Roman" w:cs="Times New Roman"/>
          <w:b/>
          <w:sz w:val="24"/>
          <w:szCs w:val="24"/>
        </w:rPr>
      </w:pPr>
    </w:p>
    <w:p w14:paraId="256C5363" w14:textId="5319CAD6" w:rsidR="004A62EF" w:rsidRPr="00CB7CE5" w:rsidRDefault="004A62EF" w:rsidP="00CA5D9A">
      <w:pPr>
        <w:pStyle w:val="Sraopastraipa"/>
        <w:numPr>
          <w:ilvl w:val="0"/>
          <w:numId w:val="4"/>
        </w:numPr>
        <w:spacing w:after="120"/>
        <w:rPr>
          <w:szCs w:val="24"/>
        </w:rPr>
      </w:pPr>
      <w:r w:rsidRPr="004A62EF">
        <w:rPr>
          <w:b/>
          <w:szCs w:val="24"/>
        </w:rPr>
        <w:t>Pasiūlymo kaina</w:t>
      </w:r>
      <w:r>
        <w:rPr>
          <w:rStyle w:val="Puslapioinaosnuoroda"/>
          <w:b/>
          <w:szCs w:val="24"/>
        </w:rPr>
        <w:footnoteReference w:id="2"/>
      </w:r>
      <w:r w:rsidRPr="004A62EF">
        <w:rPr>
          <w:b/>
          <w:szCs w:val="24"/>
        </w:rPr>
        <w:t>:</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451"/>
        <w:gridCol w:w="1430"/>
        <w:gridCol w:w="1654"/>
        <w:gridCol w:w="1701"/>
        <w:gridCol w:w="1909"/>
      </w:tblGrid>
      <w:tr w:rsidR="00DB59D2" w:rsidRPr="00CB7CE5" w14:paraId="26D9B943" w14:textId="74522532" w:rsidTr="00B13FBD">
        <w:trPr>
          <w:trHeight w:val="562"/>
        </w:trPr>
        <w:tc>
          <w:tcPr>
            <w:tcW w:w="556" w:type="dxa"/>
            <w:shd w:val="clear" w:color="auto" w:fill="auto"/>
          </w:tcPr>
          <w:p w14:paraId="52699E2D" w14:textId="77777777" w:rsidR="00DB59D2" w:rsidRPr="00CB7CE5" w:rsidRDefault="00DB59D2" w:rsidP="00DB59D2">
            <w:pPr>
              <w:spacing w:after="0" w:line="240" w:lineRule="auto"/>
              <w:jc w:val="center"/>
              <w:rPr>
                <w:rFonts w:ascii="Times New Roman" w:eastAsia="Calibri" w:hAnsi="Times New Roman" w:cs="Times New Roman"/>
                <w:sz w:val="24"/>
                <w:szCs w:val="24"/>
                <w:lang w:eastAsia="en-US"/>
              </w:rPr>
            </w:pPr>
            <w:r w:rsidRPr="00CB7CE5">
              <w:rPr>
                <w:rFonts w:ascii="Times New Roman" w:eastAsia="Calibri" w:hAnsi="Times New Roman" w:cs="Times New Roman"/>
                <w:sz w:val="24"/>
                <w:szCs w:val="24"/>
                <w:lang w:eastAsia="en-US"/>
              </w:rPr>
              <w:t>Eil. Nr.</w:t>
            </w:r>
          </w:p>
        </w:tc>
        <w:tc>
          <w:tcPr>
            <w:tcW w:w="2451" w:type="dxa"/>
            <w:shd w:val="clear" w:color="auto" w:fill="auto"/>
          </w:tcPr>
          <w:p w14:paraId="38E5F3EC" w14:textId="77777777" w:rsidR="00DB59D2" w:rsidRPr="00CB7CE5" w:rsidRDefault="00DB59D2" w:rsidP="00DB59D2">
            <w:pPr>
              <w:spacing w:after="0" w:line="240" w:lineRule="auto"/>
              <w:jc w:val="center"/>
              <w:rPr>
                <w:rFonts w:ascii="Times New Roman" w:eastAsia="Calibri" w:hAnsi="Times New Roman" w:cs="Times New Roman"/>
                <w:sz w:val="24"/>
                <w:szCs w:val="24"/>
                <w:lang w:eastAsia="en-US"/>
              </w:rPr>
            </w:pPr>
            <w:r w:rsidRPr="00CB7CE5">
              <w:rPr>
                <w:rFonts w:ascii="Times New Roman" w:eastAsia="Calibri" w:hAnsi="Times New Roman" w:cs="Times New Roman"/>
                <w:sz w:val="24"/>
                <w:szCs w:val="24"/>
                <w:lang w:eastAsia="en-US"/>
              </w:rPr>
              <w:t>Darbų įkainio pavadinimas</w:t>
            </w:r>
          </w:p>
          <w:p w14:paraId="68CB7AD3" w14:textId="77777777" w:rsidR="00DB59D2" w:rsidRPr="00CB7CE5" w:rsidRDefault="00DB59D2" w:rsidP="00DB59D2">
            <w:pPr>
              <w:spacing w:after="0" w:line="240" w:lineRule="auto"/>
              <w:jc w:val="center"/>
              <w:rPr>
                <w:rFonts w:ascii="Times New Roman" w:eastAsia="Calibri" w:hAnsi="Times New Roman" w:cs="Times New Roman"/>
                <w:sz w:val="24"/>
                <w:szCs w:val="24"/>
                <w:lang w:eastAsia="en-US"/>
              </w:rPr>
            </w:pPr>
          </w:p>
        </w:tc>
        <w:tc>
          <w:tcPr>
            <w:tcW w:w="1430" w:type="dxa"/>
          </w:tcPr>
          <w:p w14:paraId="7889B9F5" w14:textId="6A636A8E" w:rsidR="00DB59D2" w:rsidRPr="00EE3579" w:rsidRDefault="00DB59D2" w:rsidP="00DB59D2">
            <w:pPr>
              <w:spacing w:after="0" w:line="240" w:lineRule="auto"/>
              <w:jc w:val="center"/>
              <w:rPr>
                <w:rFonts w:ascii="Times New Roman" w:eastAsia="Calibri" w:hAnsi="Times New Roman" w:cs="Times New Roman"/>
                <w:sz w:val="24"/>
                <w:szCs w:val="24"/>
                <w:lang w:eastAsia="en-US"/>
              </w:rPr>
            </w:pPr>
            <w:r w:rsidRPr="00EE3579">
              <w:rPr>
                <w:rFonts w:ascii="Times New Roman" w:eastAsia="Calibri" w:hAnsi="Times New Roman" w:cs="Times New Roman"/>
                <w:sz w:val="24"/>
                <w:szCs w:val="24"/>
                <w:lang w:eastAsia="en-US"/>
              </w:rPr>
              <w:t xml:space="preserve">Planuojami preliminarūs darbų kiekiai visam sutarties laikotarpiui, matavimo </w:t>
            </w:r>
            <w:proofErr w:type="spellStart"/>
            <w:r w:rsidRPr="00EE3579">
              <w:rPr>
                <w:rFonts w:ascii="Times New Roman" w:eastAsia="Calibri" w:hAnsi="Times New Roman" w:cs="Times New Roman"/>
                <w:sz w:val="24"/>
                <w:szCs w:val="24"/>
                <w:lang w:eastAsia="en-US"/>
              </w:rPr>
              <w:t>vnt</w:t>
            </w:r>
            <w:proofErr w:type="spellEnd"/>
          </w:p>
        </w:tc>
        <w:tc>
          <w:tcPr>
            <w:tcW w:w="1654" w:type="dxa"/>
          </w:tcPr>
          <w:p w14:paraId="4A0735F9" w14:textId="20404C7E" w:rsidR="00DB59D2" w:rsidRPr="00EE3579" w:rsidRDefault="00DB59D2" w:rsidP="00DB59D2">
            <w:pPr>
              <w:spacing w:after="0" w:line="240" w:lineRule="auto"/>
              <w:jc w:val="center"/>
              <w:rPr>
                <w:rFonts w:ascii="Times New Roman" w:eastAsia="Calibri" w:hAnsi="Times New Roman" w:cs="Times New Roman"/>
                <w:sz w:val="24"/>
                <w:szCs w:val="24"/>
                <w:lang w:eastAsia="en-US"/>
              </w:rPr>
            </w:pPr>
            <w:r w:rsidRPr="00EE3579">
              <w:rPr>
                <w:rFonts w:ascii="Times New Roman" w:eastAsia="Calibri" w:hAnsi="Times New Roman" w:cs="Times New Roman"/>
                <w:sz w:val="24"/>
                <w:szCs w:val="24"/>
                <w:lang w:eastAsia="en-US"/>
              </w:rPr>
              <w:t>Siūlomas vieneto įkainis už mato</w:t>
            </w:r>
          </w:p>
          <w:p w14:paraId="11AE733E" w14:textId="77777777" w:rsidR="00DB59D2" w:rsidRPr="00EE3579" w:rsidRDefault="00DB59D2" w:rsidP="00DB59D2">
            <w:pPr>
              <w:spacing w:after="0" w:line="240" w:lineRule="auto"/>
              <w:jc w:val="center"/>
              <w:rPr>
                <w:rFonts w:ascii="Times New Roman" w:eastAsia="Calibri" w:hAnsi="Times New Roman" w:cs="Times New Roman"/>
                <w:sz w:val="24"/>
                <w:szCs w:val="24"/>
                <w:lang w:eastAsia="en-US"/>
              </w:rPr>
            </w:pPr>
            <w:proofErr w:type="spellStart"/>
            <w:r w:rsidRPr="00EE3579">
              <w:rPr>
                <w:rFonts w:ascii="Times New Roman" w:eastAsia="Calibri" w:hAnsi="Times New Roman" w:cs="Times New Roman"/>
                <w:sz w:val="24"/>
                <w:szCs w:val="24"/>
                <w:lang w:eastAsia="en-US"/>
              </w:rPr>
              <w:t>vnt</w:t>
            </w:r>
            <w:proofErr w:type="spellEnd"/>
            <w:r w:rsidRPr="00EE3579">
              <w:rPr>
                <w:rFonts w:ascii="Times New Roman" w:eastAsia="Calibri" w:hAnsi="Times New Roman" w:cs="Times New Roman"/>
                <w:sz w:val="24"/>
                <w:szCs w:val="24"/>
                <w:lang w:eastAsia="en-US"/>
              </w:rPr>
              <w:t xml:space="preserve"> </w:t>
            </w:r>
            <w:proofErr w:type="spellStart"/>
            <w:r w:rsidRPr="00EE3579">
              <w:rPr>
                <w:rFonts w:ascii="Times New Roman" w:eastAsia="Calibri" w:hAnsi="Times New Roman" w:cs="Times New Roman"/>
                <w:sz w:val="24"/>
                <w:szCs w:val="24"/>
                <w:lang w:eastAsia="en-US"/>
              </w:rPr>
              <w:t>Eur</w:t>
            </w:r>
            <w:proofErr w:type="spellEnd"/>
          </w:p>
          <w:p w14:paraId="1EF9C6C3" w14:textId="6C87C692" w:rsidR="00DB59D2" w:rsidRPr="00EE3579" w:rsidRDefault="00DB59D2" w:rsidP="00DB59D2">
            <w:pPr>
              <w:spacing w:after="0" w:line="240" w:lineRule="auto"/>
              <w:jc w:val="center"/>
              <w:rPr>
                <w:rFonts w:ascii="Times New Roman" w:eastAsia="Calibri" w:hAnsi="Times New Roman" w:cs="Times New Roman"/>
                <w:sz w:val="24"/>
                <w:szCs w:val="24"/>
                <w:lang w:eastAsia="en-US"/>
              </w:rPr>
            </w:pPr>
            <w:r w:rsidRPr="00EE3579">
              <w:rPr>
                <w:rFonts w:ascii="Times New Roman" w:eastAsia="Calibri" w:hAnsi="Times New Roman" w:cs="Times New Roman"/>
                <w:sz w:val="24"/>
                <w:szCs w:val="24"/>
                <w:lang w:eastAsia="en-US"/>
              </w:rPr>
              <w:t>(be PVM)</w:t>
            </w:r>
          </w:p>
        </w:tc>
        <w:tc>
          <w:tcPr>
            <w:tcW w:w="1701" w:type="dxa"/>
          </w:tcPr>
          <w:p w14:paraId="2FD9BFF5" w14:textId="5DC3367E" w:rsidR="00DB59D2" w:rsidRPr="00EE3579" w:rsidRDefault="00DB59D2" w:rsidP="00DB59D2">
            <w:pPr>
              <w:spacing w:after="0" w:line="240" w:lineRule="auto"/>
              <w:jc w:val="center"/>
              <w:rPr>
                <w:rFonts w:ascii="Times New Roman" w:eastAsia="Calibri" w:hAnsi="Times New Roman" w:cs="Times New Roman"/>
                <w:sz w:val="24"/>
                <w:szCs w:val="24"/>
                <w:lang w:eastAsia="en-US"/>
              </w:rPr>
            </w:pPr>
            <w:r w:rsidRPr="00EE3579">
              <w:rPr>
                <w:rFonts w:ascii="Times New Roman" w:eastAsia="Calibri" w:hAnsi="Times New Roman" w:cs="Times New Roman"/>
                <w:sz w:val="24"/>
                <w:szCs w:val="24"/>
                <w:lang w:eastAsia="en-US"/>
              </w:rPr>
              <w:t xml:space="preserve">Siūlomas vieneto įkainis už mato </w:t>
            </w:r>
            <w:proofErr w:type="spellStart"/>
            <w:r w:rsidRPr="00EE3579">
              <w:rPr>
                <w:rFonts w:ascii="Times New Roman" w:eastAsia="Calibri" w:hAnsi="Times New Roman" w:cs="Times New Roman"/>
                <w:sz w:val="24"/>
                <w:szCs w:val="24"/>
                <w:lang w:eastAsia="en-US"/>
              </w:rPr>
              <w:t>vnt</w:t>
            </w:r>
            <w:proofErr w:type="spellEnd"/>
            <w:r w:rsidRPr="00EE3579">
              <w:rPr>
                <w:rFonts w:ascii="Times New Roman" w:eastAsia="Calibri" w:hAnsi="Times New Roman" w:cs="Times New Roman"/>
                <w:sz w:val="24"/>
                <w:szCs w:val="24"/>
                <w:lang w:eastAsia="en-US"/>
              </w:rPr>
              <w:t xml:space="preserve"> </w:t>
            </w:r>
            <w:proofErr w:type="spellStart"/>
            <w:r w:rsidRPr="00EE3579">
              <w:rPr>
                <w:rFonts w:ascii="Times New Roman" w:eastAsia="Calibri" w:hAnsi="Times New Roman" w:cs="Times New Roman"/>
                <w:sz w:val="24"/>
                <w:szCs w:val="24"/>
                <w:lang w:eastAsia="en-US"/>
              </w:rPr>
              <w:t>Eur</w:t>
            </w:r>
            <w:proofErr w:type="spellEnd"/>
          </w:p>
          <w:p w14:paraId="6F4AE255" w14:textId="4FA5E9A7" w:rsidR="00DB59D2" w:rsidRPr="00EE3579" w:rsidRDefault="00DB59D2" w:rsidP="00DB59D2">
            <w:pPr>
              <w:spacing w:after="0" w:line="240" w:lineRule="auto"/>
              <w:jc w:val="center"/>
              <w:rPr>
                <w:rFonts w:ascii="Times New Roman" w:eastAsia="Calibri" w:hAnsi="Times New Roman" w:cs="Times New Roman"/>
                <w:sz w:val="24"/>
                <w:szCs w:val="24"/>
                <w:lang w:eastAsia="en-US"/>
              </w:rPr>
            </w:pPr>
            <w:r w:rsidRPr="00EE3579">
              <w:rPr>
                <w:rFonts w:ascii="Times New Roman" w:eastAsia="Calibri" w:hAnsi="Times New Roman" w:cs="Times New Roman"/>
                <w:sz w:val="24"/>
                <w:szCs w:val="24"/>
                <w:lang w:eastAsia="en-US"/>
              </w:rPr>
              <w:t>(su PVM)</w:t>
            </w:r>
          </w:p>
        </w:tc>
        <w:tc>
          <w:tcPr>
            <w:tcW w:w="1909" w:type="dxa"/>
            <w:vAlign w:val="center"/>
          </w:tcPr>
          <w:p w14:paraId="097D5E2A" w14:textId="77777777" w:rsidR="00DB59D2" w:rsidRPr="00EE3579" w:rsidRDefault="00DB59D2" w:rsidP="00DB59D2">
            <w:pPr>
              <w:spacing w:after="0" w:line="240" w:lineRule="auto"/>
              <w:jc w:val="center"/>
              <w:rPr>
                <w:rFonts w:ascii="Times New Roman" w:hAnsi="Times New Roman" w:cs="Times New Roman"/>
                <w:sz w:val="24"/>
                <w:szCs w:val="24"/>
              </w:rPr>
            </w:pPr>
            <w:r w:rsidRPr="00EE3579">
              <w:rPr>
                <w:rFonts w:ascii="Times New Roman" w:hAnsi="Times New Roman" w:cs="Times New Roman"/>
                <w:sz w:val="24"/>
                <w:szCs w:val="24"/>
              </w:rPr>
              <w:t xml:space="preserve">Kaina, </w:t>
            </w:r>
            <w:proofErr w:type="spellStart"/>
            <w:r w:rsidRPr="00EE3579">
              <w:rPr>
                <w:rFonts w:ascii="Times New Roman" w:hAnsi="Times New Roman" w:cs="Times New Roman"/>
                <w:sz w:val="24"/>
                <w:szCs w:val="24"/>
              </w:rPr>
              <w:t>Eur</w:t>
            </w:r>
            <w:proofErr w:type="spellEnd"/>
          </w:p>
          <w:p w14:paraId="0E69E2A2" w14:textId="299222DD" w:rsidR="00DB59D2" w:rsidRPr="00EE3579" w:rsidRDefault="00DB59D2" w:rsidP="00DB59D2">
            <w:pPr>
              <w:spacing w:after="0" w:line="240" w:lineRule="auto"/>
              <w:rPr>
                <w:rFonts w:ascii="Times New Roman" w:eastAsia="Calibri" w:hAnsi="Times New Roman" w:cs="Times New Roman"/>
                <w:sz w:val="24"/>
                <w:szCs w:val="24"/>
                <w:lang w:eastAsia="en-US"/>
              </w:rPr>
            </w:pPr>
            <w:r w:rsidRPr="00EE3579">
              <w:rPr>
                <w:rFonts w:ascii="Times New Roman" w:hAnsi="Times New Roman" w:cs="Times New Roman"/>
                <w:sz w:val="24"/>
                <w:szCs w:val="24"/>
              </w:rPr>
              <w:t>(su PVM)</w:t>
            </w:r>
          </w:p>
        </w:tc>
      </w:tr>
      <w:tr w:rsidR="00DB59D2" w:rsidRPr="00CB7CE5" w14:paraId="0672FBAA" w14:textId="77777777" w:rsidTr="00DB59D2">
        <w:trPr>
          <w:trHeight w:val="214"/>
        </w:trPr>
        <w:tc>
          <w:tcPr>
            <w:tcW w:w="556" w:type="dxa"/>
            <w:shd w:val="clear" w:color="auto" w:fill="auto"/>
          </w:tcPr>
          <w:p w14:paraId="507F2FD9" w14:textId="197707EE" w:rsidR="00DB59D2" w:rsidRPr="00EE3579" w:rsidRDefault="00DB59D2" w:rsidP="00DB59D2">
            <w:pPr>
              <w:spacing w:after="0" w:line="240" w:lineRule="auto"/>
              <w:jc w:val="center"/>
              <w:rPr>
                <w:rFonts w:ascii="Times New Roman" w:eastAsia="Calibri" w:hAnsi="Times New Roman" w:cs="Times New Roman"/>
                <w:sz w:val="24"/>
                <w:szCs w:val="24"/>
                <w:lang w:eastAsia="en-US"/>
              </w:rPr>
            </w:pPr>
            <w:r w:rsidRPr="00EE3579">
              <w:rPr>
                <w:rFonts w:ascii="Times New Roman" w:eastAsia="Calibri" w:hAnsi="Times New Roman" w:cs="Times New Roman"/>
                <w:sz w:val="24"/>
                <w:szCs w:val="24"/>
                <w:lang w:eastAsia="en-US"/>
              </w:rPr>
              <w:t>1</w:t>
            </w:r>
          </w:p>
        </w:tc>
        <w:tc>
          <w:tcPr>
            <w:tcW w:w="2451" w:type="dxa"/>
            <w:shd w:val="clear" w:color="auto" w:fill="auto"/>
          </w:tcPr>
          <w:p w14:paraId="3A5B6AEE" w14:textId="0677F095" w:rsidR="00DB59D2" w:rsidRPr="00EE3579" w:rsidRDefault="00DB59D2" w:rsidP="00DB59D2">
            <w:pPr>
              <w:spacing w:after="0" w:line="240" w:lineRule="auto"/>
              <w:jc w:val="center"/>
              <w:rPr>
                <w:rFonts w:ascii="Times New Roman" w:eastAsia="Calibri" w:hAnsi="Times New Roman" w:cs="Times New Roman"/>
                <w:sz w:val="24"/>
                <w:szCs w:val="24"/>
                <w:lang w:eastAsia="en-US"/>
              </w:rPr>
            </w:pPr>
            <w:r w:rsidRPr="00EE3579">
              <w:rPr>
                <w:rFonts w:ascii="Times New Roman" w:eastAsia="Calibri" w:hAnsi="Times New Roman" w:cs="Times New Roman"/>
                <w:sz w:val="24"/>
                <w:szCs w:val="24"/>
                <w:lang w:eastAsia="en-US"/>
              </w:rPr>
              <w:t>2</w:t>
            </w:r>
          </w:p>
        </w:tc>
        <w:tc>
          <w:tcPr>
            <w:tcW w:w="1430" w:type="dxa"/>
          </w:tcPr>
          <w:p w14:paraId="32C6C474" w14:textId="673E8202" w:rsidR="00DB59D2" w:rsidRPr="00EE3579" w:rsidRDefault="00DB59D2" w:rsidP="00DB59D2">
            <w:pPr>
              <w:spacing w:after="0" w:line="240" w:lineRule="auto"/>
              <w:jc w:val="center"/>
              <w:rPr>
                <w:rFonts w:ascii="Times New Roman" w:eastAsia="Calibri" w:hAnsi="Times New Roman" w:cs="Times New Roman"/>
                <w:sz w:val="24"/>
                <w:szCs w:val="24"/>
                <w:lang w:eastAsia="en-US"/>
              </w:rPr>
            </w:pPr>
            <w:r w:rsidRPr="00EE3579">
              <w:rPr>
                <w:rFonts w:ascii="Times New Roman" w:eastAsia="Calibri" w:hAnsi="Times New Roman" w:cs="Times New Roman"/>
                <w:sz w:val="24"/>
                <w:szCs w:val="24"/>
                <w:lang w:eastAsia="en-US"/>
              </w:rPr>
              <w:t>3</w:t>
            </w:r>
          </w:p>
        </w:tc>
        <w:tc>
          <w:tcPr>
            <w:tcW w:w="1654" w:type="dxa"/>
          </w:tcPr>
          <w:p w14:paraId="111F8EC4" w14:textId="5683F54A" w:rsidR="00DB59D2" w:rsidRPr="00EE3579" w:rsidRDefault="00DB59D2" w:rsidP="00DB59D2">
            <w:pPr>
              <w:spacing w:after="0" w:line="360" w:lineRule="auto"/>
              <w:jc w:val="center"/>
              <w:rPr>
                <w:rFonts w:ascii="Times New Roman" w:eastAsia="Calibri" w:hAnsi="Times New Roman" w:cs="Times New Roman"/>
                <w:sz w:val="24"/>
                <w:szCs w:val="24"/>
                <w:lang w:eastAsia="en-US"/>
              </w:rPr>
            </w:pPr>
            <w:r w:rsidRPr="00EE3579">
              <w:rPr>
                <w:rFonts w:ascii="Times New Roman" w:eastAsia="Calibri" w:hAnsi="Times New Roman" w:cs="Times New Roman"/>
                <w:sz w:val="24"/>
                <w:szCs w:val="24"/>
                <w:lang w:eastAsia="en-US"/>
              </w:rPr>
              <w:t>4</w:t>
            </w:r>
          </w:p>
        </w:tc>
        <w:tc>
          <w:tcPr>
            <w:tcW w:w="1701" w:type="dxa"/>
          </w:tcPr>
          <w:p w14:paraId="02B4A1B7" w14:textId="7F3E8503" w:rsidR="00DB59D2" w:rsidRPr="00EE3579" w:rsidRDefault="00DB59D2" w:rsidP="00DB59D2">
            <w:pPr>
              <w:spacing w:after="0" w:line="240" w:lineRule="auto"/>
              <w:jc w:val="center"/>
              <w:rPr>
                <w:rFonts w:ascii="Times New Roman" w:eastAsia="Calibri" w:hAnsi="Times New Roman" w:cs="Times New Roman"/>
                <w:sz w:val="24"/>
                <w:szCs w:val="24"/>
                <w:lang w:eastAsia="en-US"/>
              </w:rPr>
            </w:pPr>
            <w:r w:rsidRPr="00EE3579">
              <w:rPr>
                <w:rFonts w:ascii="Times New Roman" w:eastAsia="Calibri" w:hAnsi="Times New Roman" w:cs="Times New Roman"/>
                <w:sz w:val="24"/>
                <w:szCs w:val="24"/>
                <w:lang w:eastAsia="en-US"/>
              </w:rPr>
              <w:t>5</w:t>
            </w:r>
          </w:p>
        </w:tc>
        <w:tc>
          <w:tcPr>
            <w:tcW w:w="1909" w:type="dxa"/>
          </w:tcPr>
          <w:p w14:paraId="66AC98E8" w14:textId="40C20999" w:rsidR="00DB59D2" w:rsidRPr="00EE3579" w:rsidRDefault="00DB59D2" w:rsidP="00DB59D2">
            <w:pPr>
              <w:spacing w:after="0" w:line="240" w:lineRule="auto"/>
              <w:jc w:val="center"/>
              <w:rPr>
                <w:rFonts w:ascii="Times New Roman" w:eastAsia="Calibri" w:hAnsi="Times New Roman" w:cs="Times New Roman"/>
                <w:sz w:val="24"/>
                <w:szCs w:val="24"/>
                <w:lang w:eastAsia="en-US"/>
              </w:rPr>
            </w:pPr>
            <w:r w:rsidRPr="00EE3579">
              <w:rPr>
                <w:rFonts w:ascii="Times New Roman" w:hAnsi="Times New Roman" w:cs="Times New Roman"/>
                <w:i/>
                <w:sz w:val="24"/>
                <w:szCs w:val="24"/>
              </w:rPr>
              <w:t>6 (3*5)</w:t>
            </w:r>
          </w:p>
        </w:tc>
      </w:tr>
      <w:tr w:rsidR="00DB59D2" w:rsidRPr="00CB7CE5" w14:paraId="5DE69EBA" w14:textId="0F2810E2" w:rsidTr="00DB59D2">
        <w:trPr>
          <w:trHeight w:val="562"/>
        </w:trPr>
        <w:tc>
          <w:tcPr>
            <w:tcW w:w="556" w:type="dxa"/>
            <w:shd w:val="clear" w:color="auto" w:fill="auto"/>
          </w:tcPr>
          <w:p w14:paraId="09A505DA" w14:textId="77777777" w:rsidR="00DB59D2" w:rsidRPr="00CB7CE5" w:rsidRDefault="00DB59D2" w:rsidP="00DB59D2">
            <w:pPr>
              <w:spacing w:after="0" w:line="240" w:lineRule="auto"/>
              <w:jc w:val="both"/>
              <w:rPr>
                <w:rFonts w:ascii="Times New Roman" w:eastAsia="Calibri" w:hAnsi="Times New Roman" w:cs="Times New Roman"/>
                <w:sz w:val="24"/>
                <w:szCs w:val="24"/>
                <w:lang w:eastAsia="en-US"/>
              </w:rPr>
            </w:pPr>
            <w:r w:rsidRPr="00CB7CE5">
              <w:rPr>
                <w:rFonts w:ascii="Times New Roman" w:eastAsia="Calibri" w:hAnsi="Times New Roman" w:cs="Times New Roman"/>
                <w:sz w:val="24"/>
                <w:szCs w:val="24"/>
                <w:lang w:eastAsia="en-US"/>
              </w:rPr>
              <w:t>1.</w:t>
            </w:r>
          </w:p>
        </w:tc>
        <w:tc>
          <w:tcPr>
            <w:tcW w:w="2451" w:type="dxa"/>
            <w:shd w:val="clear" w:color="auto" w:fill="auto"/>
          </w:tcPr>
          <w:p w14:paraId="1ADE2CC0" w14:textId="77777777" w:rsidR="00DB59D2" w:rsidRPr="00CB7CE5" w:rsidRDefault="00DB59D2" w:rsidP="00DB59D2">
            <w:pPr>
              <w:spacing w:after="0" w:line="240" w:lineRule="auto"/>
              <w:jc w:val="both"/>
              <w:rPr>
                <w:rFonts w:ascii="Times New Roman" w:eastAsia="Calibri" w:hAnsi="Times New Roman" w:cs="Times New Roman"/>
                <w:sz w:val="24"/>
                <w:szCs w:val="24"/>
                <w:lang w:eastAsia="en-US"/>
              </w:rPr>
            </w:pPr>
            <w:r w:rsidRPr="00CB7CE5">
              <w:rPr>
                <w:rFonts w:ascii="Times New Roman" w:eastAsia="Calibri" w:hAnsi="Times New Roman" w:cs="Times New Roman"/>
                <w:sz w:val="24"/>
                <w:szCs w:val="24"/>
                <w:lang w:eastAsia="en-US"/>
              </w:rPr>
              <w:t>Naujos sintetinės dangos (</w:t>
            </w:r>
            <w:proofErr w:type="spellStart"/>
            <w:r w:rsidRPr="00CB7CE5">
              <w:rPr>
                <w:rFonts w:ascii="Times New Roman" w:eastAsia="Calibri" w:hAnsi="Times New Roman" w:cs="Times New Roman"/>
                <w:sz w:val="24"/>
                <w:szCs w:val="24"/>
                <w:lang w:eastAsia="en-US"/>
              </w:rPr>
              <w:t>Conipur</w:t>
            </w:r>
            <w:proofErr w:type="spellEnd"/>
            <w:r w:rsidRPr="00CB7CE5">
              <w:rPr>
                <w:rFonts w:ascii="Times New Roman" w:eastAsia="Calibri" w:hAnsi="Times New Roman" w:cs="Times New Roman"/>
                <w:sz w:val="24"/>
                <w:szCs w:val="24"/>
                <w:lang w:eastAsia="en-US"/>
              </w:rPr>
              <w:t xml:space="preserve"> SP(11+3) 14 mm. spalva raudona) įrengimas</w:t>
            </w:r>
            <w:r w:rsidRPr="00CB7CE5">
              <w:rPr>
                <w:rFonts w:ascii="Calibri" w:eastAsia="Calibri" w:hAnsi="Calibri" w:cs="Times New Roman"/>
                <w:lang w:eastAsia="en-US"/>
              </w:rPr>
              <w:t xml:space="preserve"> </w:t>
            </w:r>
            <w:r w:rsidRPr="00CB7CE5">
              <w:rPr>
                <w:rFonts w:ascii="Times New Roman" w:eastAsia="Calibri" w:hAnsi="Times New Roman" w:cs="Times New Roman"/>
                <w:sz w:val="24"/>
                <w:szCs w:val="24"/>
                <w:lang w:eastAsia="en-US"/>
              </w:rPr>
              <w:t>ant esamų pagrindų</w:t>
            </w:r>
          </w:p>
        </w:tc>
        <w:tc>
          <w:tcPr>
            <w:tcW w:w="1430" w:type="dxa"/>
          </w:tcPr>
          <w:p w14:paraId="473B89D1" w14:textId="324FD730" w:rsidR="00DB59D2" w:rsidRPr="00CB7CE5" w:rsidRDefault="00EB1808" w:rsidP="00DB59D2">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835</w:t>
            </w:r>
            <w:r>
              <w:t xml:space="preserve"> </w:t>
            </w:r>
            <w:r w:rsidRPr="00EB1808">
              <w:rPr>
                <w:rFonts w:ascii="Times New Roman" w:eastAsia="Calibri" w:hAnsi="Times New Roman" w:cs="Times New Roman"/>
                <w:sz w:val="24"/>
                <w:szCs w:val="24"/>
                <w:lang w:eastAsia="en-US"/>
              </w:rPr>
              <w:t>m</w:t>
            </w:r>
            <w:r w:rsidRPr="00EB1808">
              <w:rPr>
                <w:rFonts w:ascii="Times New Roman" w:eastAsia="Calibri" w:hAnsi="Times New Roman" w:cs="Times New Roman"/>
                <w:sz w:val="24"/>
                <w:szCs w:val="24"/>
                <w:vertAlign w:val="superscript"/>
                <w:lang w:eastAsia="en-US"/>
              </w:rPr>
              <w:t>2</w:t>
            </w:r>
          </w:p>
        </w:tc>
        <w:tc>
          <w:tcPr>
            <w:tcW w:w="1654" w:type="dxa"/>
          </w:tcPr>
          <w:p w14:paraId="1813D530" w14:textId="2A65BF56" w:rsidR="00DB59D2" w:rsidRPr="00CB7CE5" w:rsidRDefault="00DB59D2" w:rsidP="00DB59D2">
            <w:pPr>
              <w:spacing w:after="0" w:line="360" w:lineRule="auto"/>
              <w:jc w:val="center"/>
              <w:rPr>
                <w:rFonts w:ascii="Times New Roman" w:eastAsia="Calibri" w:hAnsi="Times New Roman" w:cs="Times New Roman"/>
                <w:sz w:val="24"/>
                <w:szCs w:val="24"/>
                <w:lang w:eastAsia="en-US"/>
              </w:rPr>
            </w:pPr>
          </w:p>
        </w:tc>
        <w:tc>
          <w:tcPr>
            <w:tcW w:w="1701" w:type="dxa"/>
          </w:tcPr>
          <w:p w14:paraId="4BE6520D" w14:textId="2E1D2F55" w:rsidR="00DB59D2" w:rsidRPr="00CB7CE5" w:rsidRDefault="00DB59D2" w:rsidP="00DB59D2">
            <w:pPr>
              <w:spacing w:after="0" w:line="240" w:lineRule="auto"/>
              <w:jc w:val="both"/>
              <w:rPr>
                <w:rFonts w:ascii="Times New Roman" w:eastAsia="Calibri" w:hAnsi="Times New Roman" w:cs="Times New Roman"/>
                <w:sz w:val="24"/>
                <w:szCs w:val="24"/>
                <w:lang w:eastAsia="en-US"/>
              </w:rPr>
            </w:pPr>
          </w:p>
        </w:tc>
        <w:tc>
          <w:tcPr>
            <w:tcW w:w="1909" w:type="dxa"/>
          </w:tcPr>
          <w:p w14:paraId="0F1C7224" w14:textId="77777777" w:rsidR="00DB59D2" w:rsidRPr="00CB7CE5" w:rsidRDefault="00DB59D2" w:rsidP="00DB59D2">
            <w:pPr>
              <w:spacing w:after="0" w:line="240" w:lineRule="auto"/>
              <w:jc w:val="both"/>
              <w:rPr>
                <w:rFonts w:ascii="Times New Roman" w:eastAsia="Calibri" w:hAnsi="Times New Roman" w:cs="Times New Roman"/>
                <w:sz w:val="24"/>
                <w:szCs w:val="24"/>
                <w:lang w:eastAsia="en-US"/>
              </w:rPr>
            </w:pPr>
          </w:p>
        </w:tc>
      </w:tr>
      <w:tr w:rsidR="00DB59D2" w:rsidRPr="00CB7CE5" w14:paraId="18EB2DA1" w14:textId="51537FDB" w:rsidTr="00DB59D2">
        <w:trPr>
          <w:trHeight w:val="562"/>
        </w:trPr>
        <w:tc>
          <w:tcPr>
            <w:tcW w:w="556" w:type="dxa"/>
            <w:shd w:val="clear" w:color="auto" w:fill="auto"/>
          </w:tcPr>
          <w:p w14:paraId="736435E3" w14:textId="77777777" w:rsidR="00DB59D2" w:rsidRPr="00CB7CE5" w:rsidRDefault="00DB59D2" w:rsidP="00DB59D2">
            <w:pPr>
              <w:spacing w:after="0" w:line="240" w:lineRule="auto"/>
              <w:jc w:val="both"/>
              <w:rPr>
                <w:rFonts w:ascii="Times New Roman" w:eastAsia="Calibri" w:hAnsi="Times New Roman" w:cs="Times New Roman"/>
                <w:sz w:val="24"/>
                <w:szCs w:val="24"/>
                <w:lang w:eastAsia="en-US"/>
              </w:rPr>
            </w:pPr>
            <w:r w:rsidRPr="00CB7CE5">
              <w:rPr>
                <w:rFonts w:ascii="Times New Roman" w:eastAsia="Calibri" w:hAnsi="Times New Roman" w:cs="Times New Roman"/>
                <w:sz w:val="24"/>
                <w:szCs w:val="24"/>
                <w:lang w:eastAsia="en-US"/>
              </w:rPr>
              <w:t>2.</w:t>
            </w:r>
          </w:p>
        </w:tc>
        <w:tc>
          <w:tcPr>
            <w:tcW w:w="2451" w:type="dxa"/>
            <w:shd w:val="clear" w:color="auto" w:fill="auto"/>
          </w:tcPr>
          <w:p w14:paraId="66742A04" w14:textId="77777777" w:rsidR="00DB59D2" w:rsidRPr="00CB7CE5" w:rsidRDefault="00DB59D2" w:rsidP="00DB59D2">
            <w:pPr>
              <w:spacing w:after="0" w:line="240" w:lineRule="auto"/>
              <w:jc w:val="both"/>
              <w:rPr>
                <w:rFonts w:ascii="Times New Roman" w:eastAsia="Calibri" w:hAnsi="Times New Roman" w:cs="Times New Roman"/>
                <w:sz w:val="24"/>
                <w:szCs w:val="24"/>
                <w:lang w:eastAsia="en-US"/>
              </w:rPr>
            </w:pPr>
            <w:r w:rsidRPr="00CB7CE5">
              <w:rPr>
                <w:rFonts w:ascii="Times New Roman" w:eastAsia="Calibri" w:hAnsi="Times New Roman" w:cs="Times New Roman"/>
                <w:sz w:val="24"/>
                <w:szCs w:val="24"/>
                <w:lang w:eastAsia="en-US"/>
              </w:rPr>
              <w:t>Naujos sintetinės dangos (</w:t>
            </w:r>
            <w:proofErr w:type="spellStart"/>
            <w:r w:rsidRPr="00CB7CE5">
              <w:rPr>
                <w:rFonts w:ascii="Times New Roman" w:eastAsia="Calibri" w:hAnsi="Times New Roman" w:cs="Times New Roman"/>
                <w:sz w:val="24"/>
                <w:szCs w:val="24"/>
                <w:lang w:eastAsia="en-US"/>
              </w:rPr>
              <w:t>Conipur</w:t>
            </w:r>
            <w:proofErr w:type="spellEnd"/>
            <w:r w:rsidRPr="00CB7CE5">
              <w:rPr>
                <w:rFonts w:ascii="Times New Roman" w:eastAsia="Calibri" w:hAnsi="Times New Roman" w:cs="Times New Roman"/>
                <w:sz w:val="24"/>
                <w:szCs w:val="24"/>
                <w:lang w:eastAsia="en-US"/>
              </w:rPr>
              <w:t xml:space="preserve"> 2S (8+7) 15 mm. spalva raudona) įrengimas</w:t>
            </w:r>
            <w:r w:rsidRPr="00CB7CE5">
              <w:rPr>
                <w:rFonts w:ascii="Calibri" w:eastAsia="Calibri" w:hAnsi="Calibri" w:cs="Times New Roman"/>
                <w:lang w:eastAsia="en-US"/>
              </w:rPr>
              <w:t xml:space="preserve"> </w:t>
            </w:r>
            <w:r w:rsidRPr="00CB7CE5">
              <w:rPr>
                <w:rFonts w:ascii="Times New Roman" w:eastAsia="Calibri" w:hAnsi="Times New Roman" w:cs="Times New Roman"/>
                <w:sz w:val="24"/>
                <w:szCs w:val="24"/>
                <w:lang w:eastAsia="en-US"/>
              </w:rPr>
              <w:t>ant esamų pagrindų</w:t>
            </w:r>
          </w:p>
        </w:tc>
        <w:tc>
          <w:tcPr>
            <w:tcW w:w="1430" w:type="dxa"/>
          </w:tcPr>
          <w:p w14:paraId="2286B4DA" w14:textId="78016735" w:rsidR="00DB59D2" w:rsidRPr="00CB7CE5" w:rsidRDefault="00EB1808" w:rsidP="00DB59D2">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400</w:t>
            </w:r>
            <w:r>
              <w:t xml:space="preserve"> </w:t>
            </w:r>
            <w:r w:rsidRPr="00EB1808">
              <w:rPr>
                <w:rFonts w:ascii="Times New Roman" w:eastAsia="Calibri" w:hAnsi="Times New Roman" w:cs="Times New Roman"/>
                <w:sz w:val="24"/>
                <w:szCs w:val="24"/>
                <w:lang w:eastAsia="en-US"/>
              </w:rPr>
              <w:t>m</w:t>
            </w:r>
            <w:r w:rsidRPr="00EB1808">
              <w:rPr>
                <w:rFonts w:ascii="Times New Roman" w:eastAsia="Calibri" w:hAnsi="Times New Roman" w:cs="Times New Roman"/>
                <w:sz w:val="24"/>
                <w:szCs w:val="24"/>
                <w:vertAlign w:val="superscript"/>
                <w:lang w:eastAsia="en-US"/>
              </w:rPr>
              <w:t>2</w:t>
            </w:r>
          </w:p>
        </w:tc>
        <w:tc>
          <w:tcPr>
            <w:tcW w:w="1654" w:type="dxa"/>
          </w:tcPr>
          <w:p w14:paraId="7CAA9D38" w14:textId="1C6A003D" w:rsidR="00DB59D2" w:rsidRPr="00CB7CE5" w:rsidRDefault="00DB59D2" w:rsidP="00DB59D2">
            <w:pPr>
              <w:spacing w:after="0" w:line="360" w:lineRule="auto"/>
              <w:jc w:val="center"/>
              <w:rPr>
                <w:rFonts w:ascii="Times New Roman" w:eastAsia="Calibri" w:hAnsi="Times New Roman" w:cs="Times New Roman"/>
                <w:sz w:val="24"/>
                <w:szCs w:val="24"/>
                <w:lang w:eastAsia="en-US"/>
              </w:rPr>
            </w:pPr>
          </w:p>
        </w:tc>
        <w:tc>
          <w:tcPr>
            <w:tcW w:w="1701" w:type="dxa"/>
          </w:tcPr>
          <w:p w14:paraId="385E68E7" w14:textId="30AD939E" w:rsidR="00DB59D2" w:rsidRPr="00CB7CE5" w:rsidRDefault="00DB59D2" w:rsidP="00DB59D2">
            <w:pPr>
              <w:spacing w:after="0" w:line="240" w:lineRule="auto"/>
              <w:jc w:val="both"/>
              <w:rPr>
                <w:rFonts w:ascii="Times New Roman" w:eastAsia="Calibri" w:hAnsi="Times New Roman" w:cs="Times New Roman"/>
                <w:sz w:val="24"/>
                <w:szCs w:val="24"/>
                <w:lang w:eastAsia="en-US"/>
              </w:rPr>
            </w:pPr>
          </w:p>
        </w:tc>
        <w:tc>
          <w:tcPr>
            <w:tcW w:w="1909" w:type="dxa"/>
          </w:tcPr>
          <w:p w14:paraId="0B5CD7EB" w14:textId="77777777" w:rsidR="00DB59D2" w:rsidRPr="00CB7CE5" w:rsidRDefault="00DB59D2" w:rsidP="00DB59D2">
            <w:pPr>
              <w:spacing w:after="0" w:line="240" w:lineRule="auto"/>
              <w:jc w:val="both"/>
              <w:rPr>
                <w:rFonts w:ascii="Times New Roman" w:eastAsia="Calibri" w:hAnsi="Times New Roman" w:cs="Times New Roman"/>
                <w:sz w:val="24"/>
                <w:szCs w:val="24"/>
                <w:lang w:eastAsia="en-US"/>
              </w:rPr>
            </w:pPr>
          </w:p>
        </w:tc>
      </w:tr>
      <w:tr w:rsidR="00DB59D2" w:rsidRPr="00CB7CE5" w14:paraId="1CC63CD1" w14:textId="03D4004E" w:rsidTr="00DB59D2">
        <w:trPr>
          <w:trHeight w:val="562"/>
        </w:trPr>
        <w:tc>
          <w:tcPr>
            <w:tcW w:w="556" w:type="dxa"/>
            <w:shd w:val="clear" w:color="auto" w:fill="auto"/>
          </w:tcPr>
          <w:p w14:paraId="11422673" w14:textId="77777777" w:rsidR="00DB59D2" w:rsidRPr="00CB7CE5" w:rsidRDefault="00DB59D2" w:rsidP="00DB59D2">
            <w:pPr>
              <w:spacing w:after="0" w:line="240" w:lineRule="auto"/>
              <w:jc w:val="both"/>
              <w:rPr>
                <w:rFonts w:ascii="Times New Roman" w:eastAsia="Calibri" w:hAnsi="Times New Roman" w:cs="Times New Roman"/>
                <w:sz w:val="24"/>
                <w:szCs w:val="24"/>
                <w:lang w:eastAsia="en-US"/>
              </w:rPr>
            </w:pPr>
            <w:r w:rsidRPr="00CB7CE5">
              <w:rPr>
                <w:rFonts w:ascii="Times New Roman" w:eastAsia="Calibri" w:hAnsi="Times New Roman" w:cs="Times New Roman"/>
                <w:sz w:val="24"/>
                <w:szCs w:val="24"/>
                <w:lang w:eastAsia="en-US"/>
              </w:rPr>
              <w:lastRenderedPageBreak/>
              <w:t>3.</w:t>
            </w:r>
          </w:p>
        </w:tc>
        <w:tc>
          <w:tcPr>
            <w:tcW w:w="2451" w:type="dxa"/>
            <w:shd w:val="clear" w:color="auto" w:fill="auto"/>
          </w:tcPr>
          <w:p w14:paraId="31C9BCA8" w14:textId="77777777" w:rsidR="00DB59D2" w:rsidRPr="00CB7CE5" w:rsidRDefault="00DB59D2" w:rsidP="00DB59D2">
            <w:pPr>
              <w:spacing w:after="0" w:line="240" w:lineRule="auto"/>
              <w:jc w:val="both"/>
              <w:rPr>
                <w:rFonts w:ascii="Times New Roman" w:eastAsia="Calibri" w:hAnsi="Times New Roman" w:cs="Times New Roman"/>
                <w:sz w:val="24"/>
                <w:szCs w:val="24"/>
                <w:lang w:eastAsia="en-US"/>
              </w:rPr>
            </w:pPr>
            <w:r w:rsidRPr="00CB7CE5">
              <w:rPr>
                <w:rFonts w:ascii="Times New Roman" w:eastAsia="Calibri" w:hAnsi="Times New Roman" w:cs="Times New Roman"/>
                <w:sz w:val="24"/>
                <w:szCs w:val="24"/>
                <w:lang w:eastAsia="en-US"/>
              </w:rPr>
              <w:t>Lokalus esamos sintetinės dangos remontas</w:t>
            </w:r>
          </w:p>
        </w:tc>
        <w:tc>
          <w:tcPr>
            <w:tcW w:w="1430" w:type="dxa"/>
          </w:tcPr>
          <w:p w14:paraId="113A324A" w14:textId="1F619D88" w:rsidR="00DB59D2" w:rsidRPr="00CB7CE5" w:rsidRDefault="00EB1808" w:rsidP="00DB59D2">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150</w:t>
            </w:r>
            <w:r>
              <w:t xml:space="preserve"> </w:t>
            </w:r>
            <w:r w:rsidRPr="00EB1808">
              <w:rPr>
                <w:rFonts w:ascii="Times New Roman" w:eastAsia="Calibri" w:hAnsi="Times New Roman" w:cs="Times New Roman"/>
                <w:sz w:val="24"/>
                <w:szCs w:val="24"/>
                <w:lang w:eastAsia="en-US"/>
              </w:rPr>
              <w:t>m</w:t>
            </w:r>
            <w:r w:rsidRPr="00EB1808">
              <w:rPr>
                <w:rFonts w:ascii="Times New Roman" w:eastAsia="Calibri" w:hAnsi="Times New Roman" w:cs="Times New Roman"/>
                <w:sz w:val="24"/>
                <w:szCs w:val="24"/>
                <w:vertAlign w:val="superscript"/>
                <w:lang w:eastAsia="en-US"/>
              </w:rPr>
              <w:t>2</w:t>
            </w:r>
          </w:p>
        </w:tc>
        <w:tc>
          <w:tcPr>
            <w:tcW w:w="1654" w:type="dxa"/>
          </w:tcPr>
          <w:p w14:paraId="643ED2C8" w14:textId="2997EE44" w:rsidR="00DB59D2" w:rsidRPr="00CB7CE5" w:rsidRDefault="00DB59D2" w:rsidP="00DB59D2">
            <w:pPr>
              <w:spacing w:after="0" w:line="360" w:lineRule="auto"/>
              <w:jc w:val="center"/>
              <w:rPr>
                <w:rFonts w:ascii="Times New Roman" w:eastAsia="Calibri" w:hAnsi="Times New Roman" w:cs="Times New Roman"/>
                <w:sz w:val="24"/>
                <w:szCs w:val="24"/>
                <w:lang w:eastAsia="en-US"/>
              </w:rPr>
            </w:pPr>
          </w:p>
        </w:tc>
        <w:tc>
          <w:tcPr>
            <w:tcW w:w="1701" w:type="dxa"/>
          </w:tcPr>
          <w:p w14:paraId="5929343F" w14:textId="0E04CFAC" w:rsidR="00DB59D2" w:rsidRPr="00CB7CE5" w:rsidRDefault="00DB59D2" w:rsidP="00DB59D2">
            <w:pPr>
              <w:spacing w:after="0" w:line="240" w:lineRule="auto"/>
              <w:jc w:val="both"/>
              <w:rPr>
                <w:rFonts w:ascii="Times New Roman" w:eastAsia="Calibri" w:hAnsi="Times New Roman" w:cs="Times New Roman"/>
                <w:sz w:val="24"/>
                <w:szCs w:val="24"/>
                <w:lang w:eastAsia="en-US"/>
              </w:rPr>
            </w:pPr>
          </w:p>
        </w:tc>
        <w:tc>
          <w:tcPr>
            <w:tcW w:w="1909" w:type="dxa"/>
          </w:tcPr>
          <w:p w14:paraId="771C7112" w14:textId="77777777" w:rsidR="00DB59D2" w:rsidRPr="00CB7CE5" w:rsidRDefault="00DB59D2" w:rsidP="00DB59D2">
            <w:pPr>
              <w:spacing w:after="0" w:line="240" w:lineRule="auto"/>
              <w:jc w:val="both"/>
              <w:rPr>
                <w:rFonts w:ascii="Times New Roman" w:eastAsia="Calibri" w:hAnsi="Times New Roman" w:cs="Times New Roman"/>
                <w:sz w:val="24"/>
                <w:szCs w:val="24"/>
                <w:lang w:eastAsia="en-US"/>
              </w:rPr>
            </w:pPr>
          </w:p>
        </w:tc>
      </w:tr>
      <w:tr w:rsidR="00DB59D2" w:rsidRPr="00CB7CE5" w14:paraId="665025A6" w14:textId="192ABD59" w:rsidTr="00DB59D2">
        <w:trPr>
          <w:trHeight w:val="562"/>
        </w:trPr>
        <w:tc>
          <w:tcPr>
            <w:tcW w:w="556" w:type="dxa"/>
            <w:shd w:val="clear" w:color="auto" w:fill="auto"/>
          </w:tcPr>
          <w:p w14:paraId="7C17CEED" w14:textId="77777777" w:rsidR="00DB59D2" w:rsidRPr="00CB7CE5" w:rsidRDefault="00DB59D2" w:rsidP="00DB59D2">
            <w:pPr>
              <w:spacing w:after="0" w:line="240" w:lineRule="auto"/>
              <w:jc w:val="both"/>
              <w:rPr>
                <w:rFonts w:ascii="Times New Roman" w:eastAsia="Calibri" w:hAnsi="Times New Roman" w:cs="Times New Roman"/>
                <w:sz w:val="24"/>
                <w:szCs w:val="24"/>
                <w:lang w:eastAsia="en-US"/>
              </w:rPr>
            </w:pPr>
            <w:r w:rsidRPr="00CB7CE5">
              <w:rPr>
                <w:rFonts w:ascii="Times New Roman" w:eastAsia="Calibri" w:hAnsi="Times New Roman" w:cs="Times New Roman"/>
                <w:sz w:val="24"/>
                <w:szCs w:val="24"/>
                <w:lang w:eastAsia="en-US"/>
              </w:rPr>
              <w:t>4.</w:t>
            </w:r>
          </w:p>
        </w:tc>
        <w:tc>
          <w:tcPr>
            <w:tcW w:w="2451" w:type="dxa"/>
            <w:shd w:val="clear" w:color="auto" w:fill="auto"/>
          </w:tcPr>
          <w:p w14:paraId="386A525C" w14:textId="77777777" w:rsidR="00DB59D2" w:rsidRPr="00CB7CE5" w:rsidRDefault="00DB59D2" w:rsidP="00DB59D2">
            <w:pPr>
              <w:spacing w:after="0" w:line="240" w:lineRule="auto"/>
              <w:jc w:val="both"/>
              <w:rPr>
                <w:rFonts w:ascii="Times New Roman" w:eastAsia="Calibri" w:hAnsi="Times New Roman" w:cs="Times New Roman"/>
                <w:sz w:val="24"/>
                <w:szCs w:val="24"/>
                <w:lang w:eastAsia="en-US"/>
              </w:rPr>
            </w:pPr>
            <w:r w:rsidRPr="00CB7CE5">
              <w:rPr>
                <w:rFonts w:ascii="Times New Roman" w:eastAsia="Calibri" w:hAnsi="Times New Roman" w:cs="Times New Roman"/>
                <w:sz w:val="24"/>
                <w:szCs w:val="24"/>
                <w:lang w:eastAsia="en-US"/>
              </w:rPr>
              <w:t>Esamos sintetinės dangos nuėmimas (įskaitant atliekų sutvarkymą)</w:t>
            </w:r>
          </w:p>
        </w:tc>
        <w:tc>
          <w:tcPr>
            <w:tcW w:w="1430" w:type="dxa"/>
          </w:tcPr>
          <w:p w14:paraId="46E318C2" w14:textId="57389D34" w:rsidR="00DB59D2" w:rsidRPr="00CB7CE5" w:rsidRDefault="00EB1808" w:rsidP="00DB59D2">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812</w:t>
            </w:r>
            <w:r>
              <w:t xml:space="preserve"> </w:t>
            </w:r>
            <w:r w:rsidRPr="00EB1808">
              <w:rPr>
                <w:rFonts w:ascii="Times New Roman" w:eastAsia="Calibri" w:hAnsi="Times New Roman" w:cs="Times New Roman"/>
                <w:sz w:val="24"/>
                <w:szCs w:val="24"/>
                <w:lang w:eastAsia="en-US"/>
              </w:rPr>
              <w:t>m</w:t>
            </w:r>
            <w:r w:rsidRPr="00EB1808">
              <w:rPr>
                <w:rFonts w:ascii="Times New Roman" w:eastAsia="Calibri" w:hAnsi="Times New Roman" w:cs="Times New Roman"/>
                <w:sz w:val="24"/>
                <w:szCs w:val="24"/>
                <w:vertAlign w:val="superscript"/>
                <w:lang w:eastAsia="en-US"/>
              </w:rPr>
              <w:t>2</w:t>
            </w:r>
          </w:p>
        </w:tc>
        <w:tc>
          <w:tcPr>
            <w:tcW w:w="1654" w:type="dxa"/>
          </w:tcPr>
          <w:p w14:paraId="5D4E53CA" w14:textId="449C72D5" w:rsidR="00DB59D2" w:rsidRPr="00CB7CE5" w:rsidRDefault="00DB59D2" w:rsidP="00DB59D2">
            <w:pPr>
              <w:spacing w:after="0" w:line="360" w:lineRule="auto"/>
              <w:jc w:val="center"/>
              <w:rPr>
                <w:rFonts w:ascii="Times New Roman" w:eastAsia="Calibri" w:hAnsi="Times New Roman" w:cs="Times New Roman"/>
                <w:sz w:val="24"/>
                <w:szCs w:val="24"/>
                <w:lang w:eastAsia="en-US"/>
              </w:rPr>
            </w:pPr>
          </w:p>
        </w:tc>
        <w:tc>
          <w:tcPr>
            <w:tcW w:w="1701" w:type="dxa"/>
          </w:tcPr>
          <w:p w14:paraId="20F15B81" w14:textId="699FA098" w:rsidR="00DB59D2" w:rsidRPr="00CB7CE5" w:rsidRDefault="00DB59D2" w:rsidP="00DB59D2">
            <w:pPr>
              <w:spacing w:after="0" w:line="240" w:lineRule="auto"/>
              <w:jc w:val="both"/>
              <w:rPr>
                <w:rFonts w:ascii="Times New Roman" w:eastAsia="Calibri" w:hAnsi="Times New Roman" w:cs="Times New Roman"/>
                <w:sz w:val="24"/>
                <w:szCs w:val="24"/>
                <w:lang w:eastAsia="en-US"/>
              </w:rPr>
            </w:pPr>
          </w:p>
        </w:tc>
        <w:tc>
          <w:tcPr>
            <w:tcW w:w="1909" w:type="dxa"/>
          </w:tcPr>
          <w:p w14:paraId="17AEB1E9" w14:textId="77777777" w:rsidR="00DB59D2" w:rsidRPr="00CB7CE5" w:rsidRDefault="00DB59D2" w:rsidP="00DB59D2">
            <w:pPr>
              <w:spacing w:after="0" w:line="240" w:lineRule="auto"/>
              <w:jc w:val="both"/>
              <w:rPr>
                <w:rFonts w:ascii="Times New Roman" w:eastAsia="Calibri" w:hAnsi="Times New Roman" w:cs="Times New Roman"/>
                <w:sz w:val="24"/>
                <w:szCs w:val="24"/>
                <w:lang w:eastAsia="en-US"/>
              </w:rPr>
            </w:pPr>
          </w:p>
        </w:tc>
      </w:tr>
      <w:tr w:rsidR="00DB59D2" w:rsidRPr="00CB7CE5" w14:paraId="054A5D3F" w14:textId="23EC026D" w:rsidTr="00DB59D2">
        <w:trPr>
          <w:trHeight w:val="562"/>
        </w:trPr>
        <w:tc>
          <w:tcPr>
            <w:tcW w:w="556" w:type="dxa"/>
            <w:shd w:val="clear" w:color="auto" w:fill="auto"/>
          </w:tcPr>
          <w:p w14:paraId="2BC13D94" w14:textId="77777777" w:rsidR="00DB59D2" w:rsidRPr="00CB7CE5" w:rsidRDefault="00DB59D2" w:rsidP="00DB59D2">
            <w:pPr>
              <w:spacing w:after="0" w:line="240" w:lineRule="auto"/>
              <w:jc w:val="both"/>
              <w:rPr>
                <w:rFonts w:ascii="Times New Roman" w:eastAsia="Calibri" w:hAnsi="Times New Roman" w:cs="Times New Roman"/>
                <w:sz w:val="24"/>
                <w:szCs w:val="24"/>
                <w:lang w:eastAsia="en-US"/>
              </w:rPr>
            </w:pPr>
            <w:r w:rsidRPr="00CB7CE5">
              <w:rPr>
                <w:rFonts w:ascii="Times New Roman" w:eastAsia="Calibri" w:hAnsi="Times New Roman" w:cs="Times New Roman"/>
                <w:sz w:val="24"/>
                <w:szCs w:val="24"/>
                <w:lang w:eastAsia="en-US"/>
              </w:rPr>
              <w:t>5.</w:t>
            </w:r>
          </w:p>
        </w:tc>
        <w:tc>
          <w:tcPr>
            <w:tcW w:w="2451" w:type="dxa"/>
            <w:shd w:val="clear" w:color="auto" w:fill="auto"/>
          </w:tcPr>
          <w:p w14:paraId="2F641C4D" w14:textId="77777777" w:rsidR="00DB59D2" w:rsidRPr="00CB7CE5" w:rsidRDefault="00DB59D2" w:rsidP="00DB59D2">
            <w:pPr>
              <w:spacing w:after="0" w:line="240" w:lineRule="auto"/>
              <w:jc w:val="both"/>
              <w:rPr>
                <w:rFonts w:ascii="Times New Roman" w:eastAsia="Calibri" w:hAnsi="Times New Roman" w:cs="Times New Roman"/>
                <w:sz w:val="24"/>
                <w:szCs w:val="24"/>
                <w:lang w:eastAsia="en-US"/>
              </w:rPr>
            </w:pPr>
            <w:r w:rsidRPr="00CB7CE5">
              <w:rPr>
                <w:rFonts w:ascii="Times New Roman" w:eastAsia="Calibri" w:hAnsi="Times New Roman" w:cs="Times New Roman"/>
                <w:sz w:val="24"/>
                <w:szCs w:val="24"/>
                <w:lang w:eastAsia="en-US"/>
              </w:rPr>
              <w:t>Viršutinio sluoksnio (3 mm. storio iš EPDM granulių, raudona spalva), įrengimas ant esamos sintetinės dangos</w:t>
            </w:r>
          </w:p>
        </w:tc>
        <w:tc>
          <w:tcPr>
            <w:tcW w:w="1430" w:type="dxa"/>
          </w:tcPr>
          <w:p w14:paraId="69CC46CB" w14:textId="009F078F" w:rsidR="00DB59D2" w:rsidRPr="00CB7CE5" w:rsidRDefault="00EB1808" w:rsidP="00DB59D2">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400</w:t>
            </w:r>
            <w:r>
              <w:t xml:space="preserve"> </w:t>
            </w:r>
            <w:r w:rsidRPr="00EB1808">
              <w:rPr>
                <w:rFonts w:ascii="Times New Roman" w:eastAsia="Calibri" w:hAnsi="Times New Roman" w:cs="Times New Roman"/>
                <w:sz w:val="24"/>
                <w:szCs w:val="24"/>
                <w:lang w:eastAsia="en-US"/>
              </w:rPr>
              <w:t>m</w:t>
            </w:r>
            <w:r w:rsidRPr="00EB1808">
              <w:rPr>
                <w:rFonts w:ascii="Times New Roman" w:eastAsia="Calibri" w:hAnsi="Times New Roman" w:cs="Times New Roman"/>
                <w:sz w:val="24"/>
                <w:szCs w:val="24"/>
                <w:vertAlign w:val="superscript"/>
                <w:lang w:eastAsia="en-US"/>
              </w:rPr>
              <w:t>2</w:t>
            </w:r>
          </w:p>
        </w:tc>
        <w:tc>
          <w:tcPr>
            <w:tcW w:w="1654" w:type="dxa"/>
          </w:tcPr>
          <w:p w14:paraId="117C0D35" w14:textId="40EE1DD6" w:rsidR="00DB59D2" w:rsidRPr="00CB7CE5" w:rsidRDefault="00DB59D2" w:rsidP="00DB59D2">
            <w:pPr>
              <w:spacing w:after="0" w:line="360" w:lineRule="auto"/>
              <w:jc w:val="center"/>
              <w:rPr>
                <w:rFonts w:ascii="Times New Roman" w:eastAsia="Calibri" w:hAnsi="Times New Roman" w:cs="Times New Roman"/>
                <w:sz w:val="24"/>
                <w:szCs w:val="24"/>
                <w:lang w:eastAsia="en-US"/>
              </w:rPr>
            </w:pPr>
          </w:p>
        </w:tc>
        <w:tc>
          <w:tcPr>
            <w:tcW w:w="1701" w:type="dxa"/>
          </w:tcPr>
          <w:p w14:paraId="5F135FAD" w14:textId="2BE0E061" w:rsidR="00DB59D2" w:rsidRPr="00CB7CE5" w:rsidRDefault="00DB59D2" w:rsidP="00DB59D2">
            <w:pPr>
              <w:spacing w:after="0" w:line="240" w:lineRule="auto"/>
              <w:jc w:val="both"/>
              <w:rPr>
                <w:rFonts w:ascii="Times New Roman" w:eastAsia="Calibri" w:hAnsi="Times New Roman" w:cs="Times New Roman"/>
                <w:sz w:val="24"/>
                <w:szCs w:val="24"/>
                <w:lang w:eastAsia="en-US"/>
              </w:rPr>
            </w:pPr>
          </w:p>
        </w:tc>
        <w:tc>
          <w:tcPr>
            <w:tcW w:w="1909" w:type="dxa"/>
          </w:tcPr>
          <w:p w14:paraId="3025CDB7" w14:textId="77777777" w:rsidR="00DB59D2" w:rsidRPr="00CB7CE5" w:rsidRDefault="00DB59D2" w:rsidP="00DB59D2">
            <w:pPr>
              <w:spacing w:after="0" w:line="240" w:lineRule="auto"/>
              <w:jc w:val="both"/>
              <w:rPr>
                <w:rFonts w:ascii="Times New Roman" w:eastAsia="Calibri" w:hAnsi="Times New Roman" w:cs="Times New Roman"/>
                <w:sz w:val="24"/>
                <w:szCs w:val="24"/>
                <w:lang w:eastAsia="en-US"/>
              </w:rPr>
            </w:pPr>
          </w:p>
        </w:tc>
      </w:tr>
      <w:tr w:rsidR="00DB59D2" w:rsidRPr="00CB7CE5" w14:paraId="108B22C0" w14:textId="3551AF36" w:rsidTr="00DB59D2">
        <w:trPr>
          <w:trHeight w:val="562"/>
        </w:trPr>
        <w:tc>
          <w:tcPr>
            <w:tcW w:w="556" w:type="dxa"/>
            <w:shd w:val="clear" w:color="auto" w:fill="auto"/>
          </w:tcPr>
          <w:p w14:paraId="10E7F4DC" w14:textId="77777777" w:rsidR="00DB59D2" w:rsidRPr="00CB7CE5" w:rsidRDefault="00DB59D2" w:rsidP="00DB59D2">
            <w:pPr>
              <w:spacing w:after="0" w:line="240" w:lineRule="auto"/>
              <w:jc w:val="both"/>
              <w:rPr>
                <w:rFonts w:ascii="Times New Roman" w:eastAsia="Calibri" w:hAnsi="Times New Roman" w:cs="Times New Roman"/>
                <w:sz w:val="24"/>
                <w:szCs w:val="24"/>
                <w:lang w:eastAsia="en-US"/>
              </w:rPr>
            </w:pPr>
            <w:r w:rsidRPr="00CB7CE5">
              <w:rPr>
                <w:rFonts w:ascii="Times New Roman" w:eastAsia="Calibri" w:hAnsi="Times New Roman" w:cs="Times New Roman"/>
                <w:sz w:val="24"/>
                <w:szCs w:val="24"/>
                <w:lang w:eastAsia="en-US"/>
              </w:rPr>
              <w:t>6.</w:t>
            </w:r>
          </w:p>
        </w:tc>
        <w:tc>
          <w:tcPr>
            <w:tcW w:w="2451" w:type="dxa"/>
            <w:shd w:val="clear" w:color="auto" w:fill="auto"/>
          </w:tcPr>
          <w:p w14:paraId="2DA94D87" w14:textId="77777777" w:rsidR="00DB59D2" w:rsidRPr="00CB7CE5" w:rsidRDefault="00DB59D2" w:rsidP="00DB59D2">
            <w:pPr>
              <w:spacing w:after="0" w:line="240" w:lineRule="auto"/>
              <w:jc w:val="both"/>
              <w:rPr>
                <w:rFonts w:ascii="Times New Roman" w:eastAsia="Calibri" w:hAnsi="Times New Roman" w:cs="Times New Roman"/>
                <w:sz w:val="24"/>
                <w:szCs w:val="24"/>
                <w:lang w:eastAsia="en-US"/>
              </w:rPr>
            </w:pPr>
            <w:r w:rsidRPr="00CB7CE5">
              <w:rPr>
                <w:rFonts w:ascii="Times New Roman" w:eastAsia="Calibri" w:hAnsi="Times New Roman" w:cs="Times New Roman"/>
                <w:sz w:val="24"/>
                <w:szCs w:val="24"/>
                <w:lang w:eastAsia="en-US"/>
              </w:rPr>
              <w:t>Linijų dažymas</w:t>
            </w:r>
          </w:p>
        </w:tc>
        <w:tc>
          <w:tcPr>
            <w:tcW w:w="1430" w:type="dxa"/>
          </w:tcPr>
          <w:p w14:paraId="067CD5DE" w14:textId="35121ACC" w:rsidR="00DB59D2" w:rsidRPr="00CB7CE5" w:rsidRDefault="00EB1808" w:rsidP="00DB59D2">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800</w:t>
            </w:r>
            <w:r>
              <w:t xml:space="preserve"> </w:t>
            </w:r>
            <w:r>
              <w:rPr>
                <w:rFonts w:ascii="Times New Roman" w:eastAsia="Calibri" w:hAnsi="Times New Roman" w:cs="Times New Roman"/>
                <w:sz w:val="24"/>
                <w:szCs w:val="24"/>
                <w:lang w:eastAsia="en-US"/>
              </w:rPr>
              <w:t>m</w:t>
            </w:r>
          </w:p>
        </w:tc>
        <w:tc>
          <w:tcPr>
            <w:tcW w:w="1654" w:type="dxa"/>
          </w:tcPr>
          <w:p w14:paraId="259BDAB2" w14:textId="09FB6706" w:rsidR="00DB59D2" w:rsidRPr="00CB7CE5" w:rsidRDefault="00DB59D2" w:rsidP="00DB59D2">
            <w:pPr>
              <w:spacing w:after="0" w:line="360" w:lineRule="auto"/>
              <w:ind w:firstLine="720"/>
              <w:jc w:val="center"/>
              <w:rPr>
                <w:rFonts w:ascii="Times New Roman" w:eastAsia="Calibri" w:hAnsi="Times New Roman" w:cs="Times New Roman"/>
                <w:sz w:val="24"/>
                <w:szCs w:val="24"/>
                <w:lang w:eastAsia="en-US"/>
              </w:rPr>
            </w:pPr>
          </w:p>
        </w:tc>
        <w:tc>
          <w:tcPr>
            <w:tcW w:w="1701" w:type="dxa"/>
          </w:tcPr>
          <w:p w14:paraId="6721A385" w14:textId="6820CB3E" w:rsidR="00DB59D2" w:rsidRPr="00CB7CE5" w:rsidRDefault="00DB59D2" w:rsidP="00DB59D2">
            <w:pPr>
              <w:spacing w:after="0" w:line="240" w:lineRule="auto"/>
              <w:jc w:val="both"/>
              <w:rPr>
                <w:rFonts w:ascii="Times New Roman" w:eastAsia="Calibri" w:hAnsi="Times New Roman" w:cs="Times New Roman"/>
                <w:sz w:val="24"/>
                <w:szCs w:val="24"/>
                <w:lang w:eastAsia="en-US"/>
              </w:rPr>
            </w:pPr>
          </w:p>
        </w:tc>
        <w:tc>
          <w:tcPr>
            <w:tcW w:w="1909" w:type="dxa"/>
          </w:tcPr>
          <w:p w14:paraId="19BB7A45" w14:textId="77777777" w:rsidR="00DB59D2" w:rsidRPr="00CB7CE5" w:rsidRDefault="00DB59D2" w:rsidP="00DB59D2">
            <w:pPr>
              <w:spacing w:after="0" w:line="240" w:lineRule="auto"/>
              <w:jc w:val="both"/>
              <w:rPr>
                <w:rFonts w:ascii="Times New Roman" w:eastAsia="Calibri" w:hAnsi="Times New Roman" w:cs="Times New Roman"/>
                <w:sz w:val="24"/>
                <w:szCs w:val="24"/>
                <w:lang w:eastAsia="en-US"/>
              </w:rPr>
            </w:pPr>
          </w:p>
        </w:tc>
      </w:tr>
      <w:tr w:rsidR="00EE3579" w:rsidRPr="00CB7CE5" w14:paraId="06373364" w14:textId="77777777" w:rsidTr="00DB59D2">
        <w:trPr>
          <w:trHeight w:val="562"/>
        </w:trPr>
        <w:tc>
          <w:tcPr>
            <w:tcW w:w="556" w:type="dxa"/>
            <w:shd w:val="clear" w:color="auto" w:fill="auto"/>
          </w:tcPr>
          <w:p w14:paraId="03EDE325" w14:textId="2D7B5E64" w:rsidR="00EE3579" w:rsidRPr="00CB7CE5" w:rsidRDefault="00EE3579" w:rsidP="00DB59D2">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p>
        </w:tc>
        <w:tc>
          <w:tcPr>
            <w:tcW w:w="2451" w:type="dxa"/>
            <w:shd w:val="clear" w:color="auto" w:fill="auto"/>
          </w:tcPr>
          <w:p w14:paraId="582FBADC" w14:textId="1131D4E4" w:rsidR="00EE3579" w:rsidRPr="00CB7CE5" w:rsidRDefault="00EE3579" w:rsidP="00DB59D2">
            <w:pPr>
              <w:spacing w:after="0" w:line="240" w:lineRule="auto"/>
              <w:jc w:val="both"/>
              <w:rPr>
                <w:rFonts w:ascii="Times New Roman" w:eastAsia="Calibri" w:hAnsi="Times New Roman" w:cs="Times New Roman"/>
                <w:sz w:val="24"/>
                <w:szCs w:val="24"/>
                <w:lang w:eastAsia="en-US"/>
              </w:rPr>
            </w:pPr>
            <w:r w:rsidRPr="00EE3579">
              <w:rPr>
                <w:rFonts w:ascii="Times New Roman" w:eastAsia="Calibri" w:hAnsi="Times New Roman" w:cs="Times New Roman"/>
                <w:sz w:val="24"/>
                <w:szCs w:val="24"/>
                <w:lang w:eastAsia="en-US"/>
              </w:rPr>
              <w:t>Išlyginamojo sluoksnio įrengimas</w:t>
            </w:r>
          </w:p>
        </w:tc>
        <w:tc>
          <w:tcPr>
            <w:tcW w:w="1430" w:type="dxa"/>
          </w:tcPr>
          <w:p w14:paraId="3A208182" w14:textId="53E25A62" w:rsidR="00EE3579" w:rsidRPr="00CB7CE5" w:rsidRDefault="00EB1808" w:rsidP="00DB59D2">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450</w:t>
            </w:r>
            <w:r>
              <w:t xml:space="preserve"> </w:t>
            </w:r>
            <w:r w:rsidRPr="00EB1808">
              <w:rPr>
                <w:rFonts w:ascii="Times New Roman" w:eastAsia="Calibri" w:hAnsi="Times New Roman" w:cs="Times New Roman"/>
                <w:sz w:val="24"/>
                <w:szCs w:val="24"/>
                <w:lang w:eastAsia="en-US"/>
              </w:rPr>
              <w:t>m</w:t>
            </w:r>
            <w:r w:rsidRPr="00EB1808">
              <w:rPr>
                <w:rFonts w:ascii="Times New Roman" w:eastAsia="Calibri" w:hAnsi="Times New Roman" w:cs="Times New Roman"/>
                <w:sz w:val="24"/>
                <w:szCs w:val="24"/>
                <w:vertAlign w:val="superscript"/>
                <w:lang w:eastAsia="en-US"/>
              </w:rPr>
              <w:t>2</w:t>
            </w:r>
          </w:p>
        </w:tc>
        <w:tc>
          <w:tcPr>
            <w:tcW w:w="1654" w:type="dxa"/>
          </w:tcPr>
          <w:p w14:paraId="0C152E2C" w14:textId="77777777" w:rsidR="00EE3579" w:rsidRPr="00CB7CE5" w:rsidRDefault="00EE3579" w:rsidP="00DB59D2">
            <w:pPr>
              <w:spacing w:after="0" w:line="360" w:lineRule="auto"/>
              <w:ind w:firstLine="720"/>
              <w:jc w:val="center"/>
              <w:rPr>
                <w:rFonts w:ascii="Times New Roman" w:eastAsia="Calibri" w:hAnsi="Times New Roman" w:cs="Times New Roman"/>
                <w:sz w:val="24"/>
                <w:szCs w:val="24"/>
                <w:lang w:eastAsia="en-US"/>
              </w:rPr>
            </w:pPr>
          </w:p>
        </w:tc>
        <w:tc>
          <w:tcPr>
            <w:tcW w:w="1701" w:type="dxa"/>
          </w:tcPr>
          <w:p w14:paraId="23990E93" w14:textId="77777777" w:rsidR="00EE3579" w:rsidRPr="00CB7CE5" w:rsidRDefault="00EE3579" w:rsidP="00DB59D2">
            <w:pPr>
              <w:spacing w:after="0" w:line="240" w:lineRule="auto"/>
              <w:jc w:val="both"/>
              <w:rPr>
                <w:rFonts w:ascii="Times New Roman" w:eastAsia="Calibri" w:hAnsi="Times New Roman" w:cs="Times New Roman"/>
                <w:sz w:val="24"/>
                <w:szCs w:val="24"/>
                <w:lang w:eastAsia="en-US"/>
              </w:rPr>
            </w:pPr>
          </w:p>
        </w:tc>
        <w:tc>
          <w:tcPr>
            <w:tcW w:w="1909" w:type="dxa"/>
          </w:tcPr>
          <w:p w14:paraId="41D0E6E8" w14:textId="77777777" w:rsidR="00EE3579" w:rsidRPr="00CB7CE5" w:rsidRDefault="00EE3579" w:rsidP="00DB59D2">
            <w:pPr>
              <w:spacing w:after="0" w:line="240" w:lineRule="auto"/>
              <w:jc w:val="both"/>
              <w:rPr>
                <w:rFonts w:ascii="Times New Roman" w:eastAsia="Calibri" w:hAnsi="Times New Roman" w:cs="Times New Roman"/>
                <w:sz w:val="24"/>
                <w:szCs w:val="24"/>
                <w:lang w:eastAsia="en-US"/>
              </w:rPr>
            </w:pPr>
          </w:p>
        </w:tc>
      </w:tr>
      <w:tr w:rsidR="00A95DEE" w:rsidRPr="00CB7CE5" w14:paraId="0733F7CE" w14:textId="77777777" w:rsidTr="00A95DEE">
        <w:trPr>
          <w:trHeight w:val="346"/>
        </w:trPr>
        <w:tc>
          <w:tcPr>
            <w:tcW w:w="7792" w:type="dxa"/>
            <w:gridSpan w:val="5"/>
            <w:shd w:val="clear" w:color="auto" w:fill="auto"/>
          </w:tcPr>
          <w:p w14:paraId="2C937902" w14:textId="3D142A46" w:rsidR="00A95DEE" w:rsidRPr="00A95DEE" w:rsidRDefault="00A95DEE" w:rsidP="00A95DEE">
            <w:pPr>
              <w:spacing w:after="0" w:line="240" w:lineRule="auto"/>
              <w:jc w:val="right"/>
              <w:rPr>
                <w:rFonts w:ascii="Times New Roman" w:eastAsia="Calibri" w:hAnsi="Times New Roman" w:cs="Times New Roman"/>
                <w:color w:val="00B050"/>
                <w:sz w:val="24"/>
                <w:szCs w:val="24"/>
                <w:lang w:eastAsia="en-US"/>
              </w:rPr>
            </w:pPr>
            <w:r w:rsidRPr="00EE3579">
              <w:rPr>
                <w:rFonts w:ascii="Times New Roman" w:eastAsia="Times New Roman" w:hAnsi="Times New Roman" w:cs="Times New Roman"/>
                <w:sz w:val="24"/>
                <w:szCs w:val="24"/>
                <w:lang w:eastAsia="en-US"/>
              </w:rPr>
              <w:t xml:space="preserve">Palyginamoji pasiūlymo kaina </w:t>
            </w:r>
            <w:proofErr w:type="spellStart"/>
            <w:r w:rsidRPr="00EE3579">
              <w:rPr>
                <w:rFonts w:ascii="Times New Roman" w:eastAsia="Times New Roman" w:hAnsi="Times New Roman" w:cs="Times New Roman"/>
                <w:sz w:val="24"/>
                <w:szCs w:val="24"/>
                <w:lang w:eastAsia="en-US"/>
              </w:rPr>
              <w:t>Eur</w:t>
            </w:r>
            <w:proofErr w:type="spellEnd"/>
            <w:r w:rsidRPr="00EE3579">
              <w:rPr>
                <w:rFonts w:ascii="Times New Roman" w:eastAsia="Times New Roman" w:hAnsi="Times New Roman" w:cs="Times New Roman"/>
                <w:sz w:val="24"/>
                <w:szCs w:val="24"/>
                <w:lang w:eastAsia="en-US"/>
              </w:rPr>
              <w:t xml:space="preserve"> su PVM </w:t>
            </w:r>
          </w:p>
        </w:tc>
        <w:tc>
          <w:tcPr>
            <w:tcW w:w="1909" w:type="dxa"/>
          </w:tcPr>
          <w:p w14:paraId="30960B15" w14:textId="77777777" w:rsidR="00A95DEE" w:rsidRPr="00CB7CE5" w:rsidRDefault="00A95DEE" w:rsidP="00A95DEE">
            <w:pPr>
              <w:spacing w:after="0" w:line="240" w:lineRule="auto"/>
              <w:jc w:val="both"/>
              <w:rPr>
                <w:rFonts w:ascii="Times New Roman" w:eastAsia="Calibri" w:hAnsi="Times New Roman" w:cs="Times New Roman"/>
                <w:sz w:val="24"/>
                <w:szCs w:val="24"/>
                <w:lang w:eastAsia="en-US"/>
              </w:rPr>
            </w:pPr>
          </w:p>
        </w:tc>
      </w:tr>
    </w:tbl>
    <w:p w14:paraId="4E273DF8" w14:textId="77777777" w:rsidR="004A62EF" w:rsidRDefault="004A62EF" w:rsidP="004A62EF">
      <w:pPr>
        <w:widowControl w:val="0"/>
        <w:spacing w:after="0" w:line="240" w:lineRule="auto"/>
        <w:ind w:firstLine="567"/>
        <w:rPr>
          <w:rFonts w:ascii="Times New Roman" w:hAnsi="Times New Roman" w:cs="Times New Roman"/>
          <w:i/>
          <w:sz w:val="24"/>
          <w:szCs w:val="24"/>
        </w:rPr>
      </w:pPr>
    </w:p>
    <w:p w14:paraId="528124FD" w14:textId="77777777" w:rsidR="004A62EF" w:rsidRPr="002E0E6B" w:rsidRDefault="004A62EF" w:rsidP="004A62EF">
      <w:pPr>
        <w:spacing w:after="0" w:line="240" w:lineRule="auto"/>
        <w:ind w:firstLine="567"/>
        <w:jc w:val="both"/>
        <w:rPr>
          <w:rFonts w:ascii="Times New Roman" w:eastAsia="Times New Roman" w:hAnsi="Times New Roman" w:cs="Times New Roman"/>
          <w:sz w:val="24"/>
          <w:szCs w:val="24"/>
          <w:lang w:eastAsia="en-US"/>
        </w:rPr>
      </w:pPr>
      <w:r w:rsidRPr="002E0E6B">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p>
    <w:p w14:paraId="3F74EC34" w14:textId="77777777" w:rsidR="004A62EF" w:rsidRDefault="004A62EF" w:rsidP="004A62EF">
      <w:pPr>
        <w:spacing w:after="0" w:line="240" w:lineRule="auto"/>
        <w:ind w:firstLine="567"/>
        <w:jc w:val="both"/>
        <w:rPr>
          <w:rFonts w:ascii="Times New Roman" w:hAnsi="Times New Roman" w:cs="Times New Roman"/>
          <w:i/>
          <w:sz w:val="24"/>
          <w:szCs w:val="24"/>
        </w:rPr>
      </w:pPr>
    </w:p>
    <w:p w14:paraId="03966F1F" w14:textId="1C202985" w:rsidR="004A62EF" w:rsidRPr="002E0E6B" w:rsidRDefault="004A62EF" w:rsidP="004A62EF">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Pastaba. </w:t>
      </w:r>
      <w:r w:rsidRPr="002E0E6B">
        <w:rPr>
          <w:rFonts w:ascii="Times New Roman" w:hAnsi="Times New Roman" w:cs="Times New Roman"/>
          <w:i/>
          <w:sz w:val="24"/>
          <w:szCs w:val="24"/>
        </w:rPr>
        <w:t>Tais atvejais, kai pagal galiojančius teisės aktus dalyviui nereikia mokėti PVM, jis nurodo pasiūlymo kainą be PVM ir priežastis, dėl kurių PVM nemoka.</w:t>
      </w:r>
    </w:p>
    <w:p w14:paraId="5228FFFC" w14:textId="77777777" w:rsidR="004A62EF" w:rsidRDefault="004A62EF" w:rsidP="004A62EF">
      <w:pPr>
        <w:spacing w:after="0" w:line="240" w:lineRule="auto"/>
        <w:rPr>
          <w:rFonts w:ascii="Times New Roman" w:hAnsi="Times New Roman" w:cs="Times New Roman"/>
          <w:b/>
          <w:bCs/>
        </w:rPr>
      </w:pPr>
    </w:p>
    <w:p w14:paraId="1AE2169D" w14:textId="77777777" w:rsidR="00EA3957" w:rsidRPr="00685AF0" w:rsidRDefault="00EA3957" w:rsidP="00CA5D9A">
      <w:pPr>
        <w:pStyle w:val="Sraopastraipa"/>
        <w:numPr>
          <w:ilvl w:val="0"/>
          <w:numId w:val="4"/>
        </w:numPr>
        <w:spacing w:after="120"/>
        <w:ind w:left="782" w:hanging="357"/>
        <w:rPr>
          <w:szCs w:val="24"/>
        </w:rPr>
      </w:pPr>
      <w:r w:rsidRPr="00685AF0">
        <w:rPr>
          <w:b/>
          <w:szCs w:val="24"/>
        </w:rPr>
        <w:t>Kartu su pasiūlymu pateikiami šie dokumentai</w:t>
      </w:r>
      <w:r w:rsidRPr="00685AF0">
        <w:rPr>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AB29C2" w:rsidRPr="00685AF0" w14:paraId="6C46D52B" w14:textId="77777777" w:rsidTr="005171CA">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8A4C97"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AA9289A"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877D93" w14:textId="3F93D9C8"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 xml:space="preserve">Ar dokumente yra konfidenciali </w:t>
            </w:r>
            <w:r w:rsidRPr="00685AF0">
              <w:rPr>
                <w:rStyle w:val="Puslapioinaosnuoroda"/>
                <w:rFonts w:ascii="Times New Roman" w:hAnsi="Times New Roman"/>
                <w:sz w:val="24"/>
                <w:szCs w:val="24"/>
              </w:rPr>
              <w:footnoteReference w:id="3"/>
            </w:r>
            <w:r w:rsidRPr="00685AF0">
              <w:rPr>
                <w:rFonts w:ascii="Times New Roman" w:hAnsi="Times New Roman" w:cs="Times New Roman"/>
                <w:sz w:val="24"/>
                <w:szCs w:val="24"/>
              </w:rPr>
              <w:t xml:space="preserve"> informacija</w:t>
            </w:r>
            <w:r w:rsidR="00CA170E" w:rsidRPr="00685AF0">
              <w:rPr>
                <w:rFonts w:ascii="Times New Roman" w:hAnsi="Times New Roman" w:cs="Times New Roman"/>
                <w:sz w:val="24"/>
                <w:szCs w:val="24"/>
              </w:rPr>
              <w:t xml:space="preserve"> </w:t>
            </w:r>
            <w:r w:rsidR="00CA170E">
              <w:rPr>
                <w:rFonts w:ascii="Times New Roman" w:hAnsi="Times New Roman" w:cs="Times New Roman"/>
                <w:sz w:val="24"/>
                <w:szCs w:val="24"/>
              </w:rPr>
              <w:t>(</w:t>
            </w:r>
            <w:r w:rsidR="00CA170E" w:rsidRPr="00685AF0">
              <w:rPr>
                <w:rFonts w:ascii="Times New Roman" w:hAnsi="Times New Roman" w:cs="Times New Roman"/>
                <w:sz w:val="24"/>
                <w:szCs w:val="24"/>
              </w:rPr>
              <w:t>Taip/Ne</w:t>
            </w:r>
            <w:r w:rsidR="00CA170E">
              <w:rPr>
                <w:rFonts w:ascii="Times New Roman" w:hAnsi="Times New Roman" w:cs="Times New Roman"/>
                <w:sz w:val="24"/>
                <w:szCs w:val="24"/>
              </w:rPr>
              <w:t>)</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26E9643E"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62B77151"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Lapų</w:t>
            </w:r>
          </w:p>
          <w:p w14:paraId="3283259D"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skaičius</w:t>
            </w:r>
          </w:p>
        </w:tc>
      </w:tr>
      <w:tr w:rsidR="00AB29C2" w:rsidRPr="00685AF0" w14:paraId="0AC28CDC" w14:textId="77777777" w:rsidTr="005171CA">
        <w:tc>
          <w:tcPr>
            <w:tcW w:w="410" w:type="pct"/>
            <w:tcBorders>
              <w:top w:val="single" w:sz="4" w:space="0" w:color="auto"/>
              <w:left w:val="single" w:sz="4" w:space="0" w:color="auto"/>
              <w:bottom w:val="single" w:sz="4" w:space="0" w:color="auto"/>
              <w:right w:val="single" w:sz="4" w:space="0" w:color="auto"/>
            </w:tcBorders>
            <w:vAlign w:val="center"/>
            <w:hideMark/>
          </w:tcPr>
          <w:p w14:paraId="746CCA5B" w14:textId="77777777" w:rsidR="00EA3957" w:rsidRPr="00685AF0"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0C9BE917" w14:textId="77777777" w:rsidR="00EA3957" w:rsidRPr="00685AF0" w:rsidRDefault="00623E38"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hideMark/>
          </w:tcPr>
          <w:p w14:paraId="5449DDB6" w14:textId="795F1F87" w:rsidR="00EA3957" w:rsidRPr="00685AF0" w:rsidRDefault="00EA3957" w:rsidP="005171C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0CB7E76" w14:textId="77777777" w:rsidR="00EA3957" w:rsidRPr="00685AF0"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09BF4B90"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w:t>
            </w:r>
          </w:p>
        </w:tc>
      </w:tr>
      <w:tr w:rsidR="00AB29C2" w:rsidRPr="00685AF0" w14:paraId="36D91E8F" w14:textId="77777777" w:rsidTr="005171CA">
        <w:tc>
          <w:tcPr>
            <w:tcW w:w="410" w:type="pct"/>
            <w:tcBorders>
              <w:top w:val="single" w:sz="4" w:space="0" w:color="auto"/>
              <w:left w:val="single" w:sz="4" w:space="0" w:color="auto"/>
              <w:bottom w:val="single" w:sz="4" w:space="0" w:color="auto"/>
              <w:right w:val="single" w:sz="4" w:space="0" w:color="auto"/>
            </w:tcBorders>
            <w:vAlign w:val="center"/>
          </w:tcPr>
          <w:p w14:paraId="64A29A94" w14:textId="77777777" w:rsidR="00EA3957" w:rsidRPr="00685AF0"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4D11049E" w14:textId="77777777" w:rsidR="00EA3957" w:rsidRPr="00685AF0" w:rsidRDefault="007341DF"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20EB0DF9" w14:textId="261697FD" w:rsidR="00EA3957" w:rsidRPr="00685AF0" w:rsidRDefault="00EA3957" w:rsidP="005171C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483C47F" w14:textId="77777777" w:rsidR="00EA3957" w:rsidRPr="00685AF0"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7E16416E"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w:t>
            </w:r>
          </w:p>
        </w:tc>
      </w:tr>
    </w:tbl>
    <w:p w14:paraId="3F009678" w14:textId="77777777" w:rsidR="002D02F9" w:rsidRPr="00685AF0" w:rsidRDefault="002D02F9" w:rsidP="00EA3957">
      <w:pPr>
        <w:pStyle w:val="Sraopastraipa"/>
        <w:ind w:left="0" w:firstLine="567"/>
        <w:rPr>
          <w:b/>
          <w:bCs/>
          <w:i/>
          <w:szCs w:val="24"/>
        </w:rPr>
      </w:pPr>
    </w:p>
    <w:p w14:paraId="14995635" w14:textId="36A8F581" w:rsidR="00EA3957" w:rsidRPr="00CA170E" w:rsidRDefault="00EA3957" w:rsidP="00CA170E">
      <w:pPr>
        <w:pStyle w:val="Sraopastraipa"/>
        <w:ind w:left="0" w:firstLine="567"/>
        <w:rPr>
          <w:b/>
          <w:bCs/>
          <w:szCs w:val="24"/>
        </w:rPr>
      </w:pPr>
      <w:r w:rsidRPr="004A62EF">
        <w:rPr>
          <w:b/>
          <w:bCs/>
          <w:szCs w:val="24"/>
        </w:rPr>
        <w:t>Tiekėjui žinoma, kad pripažinus pasiūlymą nugalėtoju ir sudarius sutartį jo pasiūlymas ir pasirašyta sutartis bus paviešinta Viešųjų pirkimų įstatymo nustatyta tvarka.</w:t>
      </w:r>
      <w:r w:rsidR="00CA170E">
        <w:rPr>
          <w:b/>
          <w:bCs/>
          <w:szCs w:val="24"/>
        </w:rPr>
        <w:t xml:space="preserve"> </w:t>
      </w:r>
      <w:r w:rsidR="00CA170E" w:rsidRPr="00CA170E">
        <w:rPr>
          <w:b/>
          <w:szCs w:val="24"/>
        </w:rPr>
        <w:t>Jei dalyvis šios lentelės neužpildo ir (ar) failo (bylos) pavadinime nenurodo „konfidencialu“, perkančioji organizacija laiko, kad jo pateiktame pasiūlyme nėra konfidencialios informacijos.</w:t>
      </w:r>
    </w:p>
    <w:p w14:paraId="63CD624E" w14:textId="77777777" w:rsidR="000D3A53" w:rsidRPr="00685AF0" w:rsidRDefault="000D3A53" w:rsidP="00EA3957">
      <w:pPr>
        <w:pStyle w:val="Sraopastraipa"/>
        <w:ind w:left="786"/>
        <w:rPr>
          <w:bCs/>
          <w:szCs w:val="24"/>
        </w:rPr>
      </w:pPr>
    </w:p>
    <w:p w14:paraId="0E6D43A9" w14:textId="77777777" w:rsidR="00F663FA" w:rsidRPr="005B3F28" w:rsidRDefault="00F663FA" w:rsidP="00F663FA">
      <w:pPr>
        <w:pStyle w:val="Sraopastraipa"/>
        <w:numPr>
          <w:ilvl w:val="0"/>
          <w:numId w:val="4"/>
        </w:numPr>
        <w:tabs>
          <w:tab w:val="left" w:pos="993"/>
        </w:tabs>
        <w:spacing w:after="120"/>
        <w:rPr>
          <w:bCs/>
          <w:szCs w:val="24"/>
        </w:rPr>
      </w:pPr>
      <w:r w:rsidRPr="005B3F28">
        <w:rPr>
          <w:b/>
          <w:bCs/>
          <w:szCs w:val="24"/>
        </w:rPr>
        <w:t>Informacija apie ūkio subjektus ir subrangovus</w:t>
      </w:r>
      <w:r w:rsidRPr="005B3F28">
        <w:rPr>
          <w:rStyle w:val="Puslapioinaosnuoroda"/>
          <w:b/>
          <w:szCs w:val="24"/>
        </w:rPr>
        <w:footnoteReference w:id="4"/>
      </w:r>
      <w:r w:rsidRPr="005B3F28">
        <w:rPr>
          <w:bCs/>
          <w:szCs w:val="24"/>
        </w:rPr>
        <w:t>:</w:t>
      </w:r>
    </w:p>
    <w:tbl>
      <w:tblPr>
        <w:tblStyle w:val="Lentelstinklelis"/>
        <w:tblW w:w="0" w:type="auto"/>
        <w:tblLook w:val="04A0" w:firstRow="1" w:lastRow="0" w:firstColumn="1" w:lastColumn="0" w:noHBand="0" w:noVBand="1"/>
      </w:tblPr>
      <w:tblGrid>
        <w:gridCol w:w="645"/>
        <w:gridCol w:w="24"/>
        <w:gridCol w:w="2870"/>
        <w:gridCol w:w="2670"/>
        <w:gridCol w:w="2067"/>
        <w:gridCol w:w="1352"/>
      </w:tblGrid>
      <w:tr w:rsidR="00F663FA" w:rsidRPr="005B3F28" w14:paraId="6FD0458C" w14:textId="77777777" w:rsidTr="00332C4E">
        <w:tc>
          <w:tcPr>
            <w:tcW w:w="669" w:type="dxa"/>
            <w:gridSpan w:val="2"/>
            <w:vMerge w:val="restart"/>
            <w:vAlign w:val="center"/>
          </w:tcPr>
          <w:p w14:paraId="10C96524" w14:textId="77777777" w:rsidR="00F663FA" w:rsidRPr="005B3F28" w:rsidRDefault="00F663FA" w:rsidP="00332C4E">
            <w:pPr>
              <w:jc w:val="center"/>
              <w:rPr>
                <w:sz w:val="22"/>
                <w:szCs w:val="22"/>
              </w:rPr>
            </w:pPr>
            <w:r w:rsidRPr="005B3F28">
              <w:rPr>
                <w:sz w:val="22"/>
                <w:szCs w:val="22"/>
              </w:rPr>
              <w:t>Eil. Nr.</w:t>
            </w:r>
          </w:p>
        </w:tc>
        <w:tc>
          <w:tcPr>
            <w:tcW w:w="2870" w:type="dxa"/>
            <w:vMerge w:val="restart"/>
            <w:vAlign w:val="center"/>
          </w:tcPr>
          <w:p w14:paraId="1939D924" w14:textId="77777777" w:rsidR="00F663FA" w:rsidRPr="005B3F28" w:rsidRDefault="00F663FA" w:rsidP="00332C4E">
            <w:pPr>
              <w:jc w:val="center"/>
              <w:rPr>
                <w:sz w:val="22"/>
                <w:szCs w:val="22"/>
              </w:rPr>
            </w:pPr>
            <w:r w:rsidRPr="005B3F28">
              <w:rPr>
                <w:sz w:val="22"/>
                <w:szCs w:val="22"/>
              </w:rPr>
              <w:t>Pavadinimas, kodas ir adresas</w:t>
            </w:r>
          </w:p>
        </w:tc>
        <w:tc>
          <w:tcPr>
            <w:tcW w:w="2670" w:type="dxa"/>
            <w:vMerge w:val="restart"/>
            <w:vAlign w:val="center"/>
          </w:tcPr>
          <w:p w14:paraId="5B4C035B" w14:textId="77777777" w:rsidR="00F663FA" w:rsidRPr="005B3F28" w:rsidRDefault="00F663FA" w:rsidP="00332C4E">
            <w:pPr>
              <w:jc w:val="center"/>
              <w:rPr>
                <w:sz w:val="22"/>
                <w:szCs w:val="22"/>
              </w:rPr>
            </w:pPr>
            <w:r w:rsidRPr="005B3F28">
              <w:rPr>
                <w:sz w:val="22"/>
                <w:szCs w:val="22"/>
              </w:rPr>
              <w:t xml:space="preserve">Numatomi atlikti darbai </w:t>
            </w:r>
          </w:p>
        </w:tc>
        <w:tc>
          <w:tcPr>
            <w:tcW w:w="3419" w:type="dxa"/>
            <w:gridSpan w:val="2"/>
            <w:vAlign w:val="center"/>
          </w:tcPr>
          <w:p w14:paraId="0E29ACA1" w14:textId="77777777" w:rsidR="00F663FA" w:rsidRPr="005B3F28" w:rsidRDefault="00F663FA" w:rsidP="00332C4E">
            <w:pPr>
              <w:jc w:val="center"/>
              <w:rPr>
                <w:sz w:val="22"/>
                <w:szCs w:val="22"/>
              </w:rPr>
            </w:pPr>
            <w:r w:rsidRPr="005B3F28">
              <w:rPr>
                <w:sz w:val="22"/>
                <w:szCs w:val="22"/>
              </w:rPr>
              <w:t>Pirkimo sutarties dalis pasiūlymo kainoje, kuriai ketinama pasitelkti subrangovus</w:t>
            </w:r>
          </w:p>
        </w:tc>
      </w:tr>
      <w:tr w:rsidR="00F663FA" w:rsidRPr="005B3F28" w14:paraId="69D5E922" w14:textId="77777777" w:rsidTr="00332C4E">
        <w:tc>
          <w:tcPr>
            <w:tcW w:w="669" w:type="dxa"/>
            <w:gridSpan w:val="2"/>
            <w:vMerge/>
            <w:vAlign w:val="center"/>
          </w:tcPr>
          <w:p w14:paraId="2408FA61" w14:textId="77777777" w:rsidR="00F663FA" w:rsidRPr="005B3F28" w:rsidRDefault="00F663FA" w:rsidP="00332C4E">
            <w:pPr>
              <w:jc w:val="center"/>
              <w:rPr>
                <w:sz w:val="22"/>
                <w:szCs w:val="22"/>
              </w:rPr>
            </w:pPr>
          </w:p>
        </w:tc>
        <w:tc>
          <w:tcPr>
            <w:tcW w:w="2870" w:type="dxa"/>
            <w:vMerge/>
            <w:vAlign w:val="center"/>
          </w:tcPr>
          <w:p w14:paraId="077A3215" w14:textId="77777777" w:rsidR="00F663FA" w:rsidRPr="005B3F28" w:rsidRDefault="00F663FA" w:rsidP="00332C4E">
            <w:pPr>
              <w:jc w:val="center"/>
              <w:rPr>
                <w:sz w:val="22"/>
                <w:szCs w:val="22"/>
              </w:rPr>
            </w:pPr>
          </w:p>
        </w:tc>
        <w:tc>
          <w:tcPr>
            <w:tcW w:w="2670" w:type="dxa"/>
            <w:vMerge/>
            <w:vAlign w:val="center"/>
          </w:tcPr>
          <w:p w14:paraId="75E0171C" w14:textId="77777777" w:rsidR="00F663FA" w:rsidRPr="005B3F28" w:rsidRDefault="00F663FA" w:rsidP="00332C4E">
            <w:pPr>
              <w:jc w:val="center"/>
              <w:rPr>
                <w:sz w:val="22"/>
                <w:szCs w:val="22"/>
              </w:rPr>
            </w:pPr>
          </w:p>
        </w:tc>
        <w:tc>
          <w:tcPr>
            <w:tcW w:w="2067" w:type="dxa"/>
            <w:vAlign w:val="center"/>
          </w:tcPr>
          <w:p w14:paraId="30E371F4" w14:textId="77777777" w:rsidR="00F663FA" w:rsidRPr="005B3F28" w:rsidRDefault="00F663FA" w:rsidP="00332C4E">
            <w:pPr>
              <w:jc w:val="center"/>
              <w:rPr>
                <w:sz w:val="22"/>
                <w:szCs w:val="22"/>
              </w:rPr>
            </w:pPr>
            <w:r w:rsidRPr="005B3F28">
              <w:rPr>
                <w:sz w:val="22"/>
                <w:szCs w:val="22"/>
              </w:rPr>
              <w:t>EUR su PVM</w:t>
            </w:r>
          </w:p>
        </w:tc>
        <w:tc>
          <w:tcPr>
            <w:tcW w:w="1352" w:type="dxa"/>
            <w:vAlign w:val="center"/>
          </w:tcPr>
          <w:p w14:paraId="20975CF5" w14:textId="77777777" w:rsidR="00F663FA" w:rsidRPr="005B3F28" w:rsidRDefault="00F663FA" w:rsidP="00332C4E">
            <w:pPr>
              <w:jc w:val="center"/>
              <w:rPr>
                <w:sz w:val="22"/>
                <w:szCs w:val="22"/>
              </w:rPr>
            </w:pPr>
            <w:r w:rsidRPr="005B3F28">
              <w:rPr>
                <w:sz w:val="22"/>
                <w:szCs w:val="22"/>
              </w:rPr>
              <w:t>Proc.</w:t>
            </w:r>
          </w:p>
        </w:tc>
      </w:tr>
      <w:tr w:rsidR="00F663FA" w:rsidRPr="005B3F28" w14:paraId="7D54C138" w14:textId="77777777" w:rsidTr="00332C4E">
        <w:tc>
          <w:tcPr>
            <w:tcW w:w="9628" w:type="dxa"/>
            <w:gridSpan w:val="6"/>
          </w:tcPr>
          <w:p w14:paraId="4E5DBE27" w14:textId="77777777" w:rsidR="00F663FA" w:rsidRPr="005B3F28" w:rsidRDefault="00F663FA" w:rsidP="00332C4E">
            <w:pPr>
              <w:jc w:val="center"/>
              <w:rPr>
                <w:sz w:val="22"/>
                <w:szCs w:val="22"/>
              </w:rPr>
            </w:pPr>
            <w:r w:rsidRPr="005B3F28">
              <w:rPr>
                <w:sz w:val="22"/>
                <w:szCs w:val="22"/>
              </w:rPr>
              <w:lastRenderedPageBreak/>
              <w:t xml:space="preserve">Ūkio subjektai, kurių </w:t>
            </w:r>
            <w:proofErr w:type="spellStart"/>
            <w:r w:rsidRPr="005B3F28">
              <w:rPr>
                <w:sz w:val="22"/>
                <w:szCs w:val="22"/>
              </w:rPr>
              <w:t>pajėgumais</w:t>
            </w:r>
            <w:proofErr w:type="spellEnd"/>
            <w:r w:rsidRPr="005B3F28">
              <w:rPr>
                <w:sz w:val="22"/>
                <w:szCs w:val="22"/>
              </w:rPr>
              <w:t xml:space="preserve"> remiamasi įrodinėjant kvalifikacijos atitiktį </w:t>
            </w:r>
            <w:r w:rsidRPr="005B3F28">
              <w:rPr>
                <w:b/>
                <w:sz w:val="22"/>
                <w:szCs w:val="22"/>
                <w:vertAlign w:val="superscript"/>
              </w:rPr>
              <w:t xml:space="preserve">  </w:t>
            </w:r>
            <w:r w:rsidRPr="005B3F28">
              <w:rPr>
                <w:rStyle w:val="Puslapioinaosnuoroda"/>
                <w:sz w:val="22"/>
                <w:szCs w:val="22"/>
              </w:rPr>
              <w:footnoteReference w:id="5"/>
            </w:r>
          </w:p>
        </w:tc>
      </w:tr>
      <w:tr w:rsidR="00F663FA" w:rsidRPr="005B3F28" w14:paraId="193DCAD0" w14:textId="77777777" w:rsidTr="00332C4E">
        <w:tc>
          <w:tcPr>
            <w:tcW w:w="669" w:type="dxa"/>
            <w:gridSpan w:val="2"/>
          </w:tcPr>
          <w:p w14:paraId="3785867E" w14:textId="77777777" w:rsidR="00F663FA" w:rsidRPr="005B3F28" w:rsidRDefault="00F663FA" w:rsidP="00332C4E">
            <w:pPr>
              <w:jc w:val="both"/>
              <w:rPr>
                <w:sz w:val="22"/>
                <w:szCs w:val="22"/>
              </w:rPr>
            </w:pPr>
            <w:r w:rsidRPr="005B3F28">
              <w:rPr>
                <w:sz w:val="22"/>
                <w:szCs w:val="22"/>
              </w:rPr>
              <w:t>1.</w:t>
            </w:r>
          </w:p>
        </w:tc>
        <w:tc>
          <w:tcPr>
            <w:tcW w:w="2870" w:type="dxa"/>
          </w:tcPr>
          <w:p w14:paraId="18856113" w14:textId="77777777" w:rsidR="00F663FA" w:rsidRPr="005B3F28" w:rsidRDefault="00F663FA" w:rsidP="00332C4E">
            <w:pPr>
              <w:jc w:val="both"/>
              <w:rPr>
                <w:sz w:val="22"/>
                <w:szCs w:val="22"/>
              </w:rPr>
            </w:pPr>
          </w:p>
        </w:tc>
        <w:tc>
          <w:tcPr>
            <w:tcW w:w="2670" w:type="dxa"/>
          </w:tcPr>
          <w:p w14:paraId="4FE9CC73" w14:textId="77777777" w:rsidR="00F663FA" w:rsidRPr="005B3F28" w:rsidRDefault="00F663FA" w:rsidP="00332C4E">
            <w:pPr>
              <w:jc w:val="both"/>
              <w:rPr>
                <w:sz w:val="22"/>
                <w:szCs w:val="22"/>
              </w:rPr>
            </w:pPr>
          </w:p>
        </w:tc>
        <w:tc>
          <w:tcPr>
            <w:tcW w:w="2067" w:type="dxa"/>
          </w:tcPr>
          <w:p w14:paraId="57553A9B" w14:textId="77777777" w:rsidR="00F663FA" w:rsidRPr="005B3F28" w:rsidRDefault="00F663FA" w:rsidP="00332C4E">
            <w:pPr>
              <w:jc w:val="both"/>
              <w:rPr>
                <w:sz w:val="22"/>
                <w:szCs w:val="22"/>
              </w:rPr>
            </w:pPr>
          </w:p>
        </w:tc>
        <w:tc>
          <w:tcPr>
            <w:tcW w:w="1352" w:type="dxa"/>
          </w:tcPr>
          <w:p w14:paraId="7BB63C8C" w14:textId="77777777" w:rsidR="00F663FA" w:rsidRPr="005B3F28" w:rsidRDefault="00F663FA" w:rsidP="00332C4E">
            <w:pPr>
              <w:jc w:val="both"/>
              <w:rPr>
                <w:sz w:val="22"/>
                <w:szCs w:val="22"/>
              </w:rPr>
            </w:pPr>
          </w:p>
        </w:tc>
      </w:tr>
      <w:tr w:rsidR="00F663FA" w:rsidRPr="005B3F28" w14:paraId="5262032E" w14:textId="77777777" w:rsidTr="00332C4E">
        <w:tc>
          <w:tcPr>
            <w:tcW w:w="669" w:type="dxa"/>
            <w:gridSpan w:val="2"/>
          </w:tcPr>
          <w:p w14:paraId="729A3C17" w14:textId="77777777" w:rsidR="00F663FA" w:rsidRPr="005B3F28" w:rsidRDefault="00F663FA" w:rsidP="00332C4E">
            <w:pPr>
              <w:jc w:val="both"/>
              <w:rPr>
                <w:sz w:val="22"/>
                <w:szCs w:val="22"/>
              </w:rPr>
            </w:pPr>
            <w:r w:rsidRPr="005B3F28">
              <w:rPr>
                <w:sz w:val="22"/>
                <w:szCs w:val="22"/>
              </w:rPr>
              <w:t>2.</w:t>
            </w:r>
          </w:p>
        </w:tc>
        <w:tc>
          <w:tcPr>
            <w:tcW w:w="2870" w:type="dxa"/>
          </w:tcPr>
          <w:p w14:paraId="220036D8" w14:textId="77777777" w:rsidR="00F663FA" w:rsidRPr="005B3F28" w:rsidRDefault="00F663FA" w:rsidP="00332C4E">
            <w:pPr>
              <w:jc w:val="both"/>
              <w:rPr>
                <w:sz w:val="22"/>
                <w:szCs w:val="22"/>
              </w:rPr>
            </w:pPr>
          </w:p>
        </w:tc>
        <w:tc>
          <w:tcPr>
            <w:tcW w:w="2670" w:type="dxa"/>
          </w:tcPr>
          <w:p w14:paraId="7D44B2F0" w14:textId="77777777" w:rsidR="00F663FA" w:rsidRPr="005B3F28" w:rsidRDefault="00F663FA" w:rsidP="00332C4E">
            <w:pPr>
              <w:jc w:val="both"/>
              <w:rPr>
                <w:sz w:val="22"/>
                <w:szCs w:val="22"/>
              </w:rPr>
            </w:pPr>
          </w:p>
        </w:tc>
        <w:tc>
          <w:tcPr>
            <w:tcW w:w="2067" w:type="dxa"/>
          </w:tcPr>
          <w:p w14:paraId="4F91A36A" w14:textId="77777777" w:rsidR="00F663FA" w:rsidRPr="005B3F28" w:rsidRDefault="00F663FA" w:rsidP="00332C4E">
            <w:pPr>
              <w:jc w:val="both"/>
              <w:rPr>
                <w:sz w:val="22"/>
                <w:szCs w:val="22"/>
              </w:rPr>
            </w:pPr>
          </w:p>
        </w:tc>
        <w:tc>
          <w:tcPr>
            <w:tcW w:w="1352" w:type="dxa"/>
          </w:tcPr>
          <w:p w14:paraId="2136E7A9" w14:textId="77777777" w:rsidR="00F663FA" w:rsidRPr="005B3F28" w:rsidRDefault="00F663FA" w:rsidP="00332C4E">
            <w:pPr>
              <w:jc w:val="both"/>
              <w:rPr>
                <w:sz w:val="22"/>
                <w:szCs w:val="22"/>
              </w:rPr>
            </w:pPr>
          </w:p>
        </w:tc>
      </w:tr>
      <w:tr w:rsidR="00F663FA" w:rsidRPr="005B3F28" w14:paraId="591DD4FE" w14:textId="77777777" w:rsidTr="00332C4E">
        <w:tc>
          <w:tcPr>
            <w:tcW w:w="6209" w:type="dxa"/>
            <w:gridSpan w:val="4"/>
          </w:tcPr>
          <w:p w14:paraId="1520CBD0" w14:textId="77777777" w:rsidR="00F663FA" w:rsidRPr="005B3F28" w:rsidRDefault="00F663FA" w:rsidP="00332C4E">
            <w:pPr>
              <w:jc w:val="right"/>
              <w:rPr>
                <w:sz w:val="22"/>
                <w:szCs w:val="22"/>
              </w:rPr>
            </w:pPr>
            <w:r w:rsidRPr="005B3F28">
              <w:rPr>
                <w:sz w:val="22"/>
                <w:szCs w:val="22"/>
              </w:rPr>
              <w:t>Viso:</w:t>
            </w:r>
          </w:p>
        </w:tc>
        <w:tc>
          <w:tcPr>
            <w:tcW w:w="2067" w:type="dxa"/>
          </w:tcPr>
          <w:p w14:paraId="2637A4B5" w14:textId="77777777" w:rsidR="00F663FA" w:rsidRPr="005B3F28" w:rsidRDefault="00F663FA" w:rsidP="00332C4E">
            <w:pPr>
              <w:jc w:val="both"/>
              <w:rPr>
                <w:sz w:val="22"/>
                <w:szCs w:val="22"/>
              </w:rPr>
            </w:pPr>
          </w:p>
        </w:tc>
        <w:tc>
          <w:tcPr>
            <w:tcW w:w="1352" w:type="dxa"/>
          </w:tcPr>
          <w:p w14:paraId="3FB68BCC" w14:textId="77777777" w:rsidR="00F663FA" w:rsidRPr="005B3F28" w:rsidRDefault="00F663FA" w:rsidP="00332C4E">
            <w:pPr>
              <w:jc w:val="both"/>
              <w:rPr>
                <w:sz w:val="22"/>
                <w:szCs w:val="22"/>
              </w:rPr>
            </w:pPr>
          </w:p>
        </w:tc>
      </w:tr>
      <w:tr w:rsidR="00F663FA" w:rsidRPr="005B3F28" w14:paraId="387D3AB4" w14:textId="77777777" w:rsidTr="00332C4E">
        <w:tc>
          <w:tcPr>
            <w:tcW w:w="9628" w:type="dxa"/>
            <w:gridSpan w:val="6"/>
          </w:tcPr>
          <w:p w14:paraId="688103D7" w14:textId="77777777" w:rsidR="00F663FA" w:rsidRPr="005B3F28" w:rsidRDefault="00F663FA" w:rsidP="00332C4E">
            <w:pPr>
              <w:jc w:val="center"/>
              <w:rPr>
                <w:sz w:val="22"/>
                <w:szCs w:val="22"/>
              </w:rPr>
            </w:pPr>
            <w:r w:rsidRPr="005B3F28">
              <w:rPr>
                <w:sz w:val="22"/>
                <w:szCs w:val="22"/>
              </w:rPr>
              <w:t xml:space="preserve">Kiti žinomi subrangovai, kurie bus pasitelkti vykdant pirkimo sutartį ir kurių </w:t>
            </w:r>
            <w:proofErr w:type="spellStart"/>
            <w:r w:rsidRPr="005B3F28">
              <w:rPr>
                <w:sz w:val="22"/>
                <w:szCs w:val="22"/>
              </w:rPr>
              <w:t>pajėgumais</w:t>
            </w:r>
            <w:proofErr w:type="spellEnd"/>
            <w:r w:rsidRPr="005B3F28">
              <w:rPr>
                <w:sz w:val="22"/>
                <w:szCs w:val="22"/>
              </w:rPr>
              <w:t xml:space="preserve"> nesiremiama įrodinėjant kvalifikacijos atitiktį</w:t>
            </w:r>
          </w:p>
        </w:tc>
      </w:tr>
      <w:tr w:rsidR="00F663FA" w:rsidRPr="005B3F28" w14:paraId="5F86F660" w14:textId="77777777" w:rsidTr="00332C4E">
        <w:tc>
          <w:tcPr>
            <w:tcW w:w="669" w:type="dxa"/>
            <w:gridSpan w:val="2"/>
          </w:tcPr>
          <w:p w14:paraId="3741DEF0" w14:textId="77777777" w:rsidR="00F663FA" w:rsidRPr="005B3F28" w:rsidRDefault="00F663FA" w:rsidP="00332C4E">
            <w:pPr>
              <w:jc w:val="both"/>
              <w:rPr>
                <w:sz w:val="22"/>
                <w:szCs w:val="22"/>
              </w:rPr>
            </w:pPr>
            <w:r w:rsidRPr="005B3F28">
              <w:rPr>
                <w:sz w:val="22"/>
                <w:szCs w:val="22"/>
              </w:rPr>
              <w:t>1.</w:t>
            </w:r>
          </w:p>
        </w:tc>
        <w:tc>
          <w:tcPr>
            <w:tcW w:w="2870" w:type="dxa"/>
          </w:tcPr>
          <w:p w14:paraId="751264F7" w14:textId="77777777" w:rsidR="00F663FA" w:rsidRPr="005B3F28" w:rsidRDefault="00F663FA" w:rsidP="00332C4E">
            <w:pPr>
              <w:jc w:val="both"/>
              <w:rPr>
                <w:sz w:val="22"/>
                <w:szCs w:val="22"/>
              </w:rPr>
            </w:pPr>
          </w:p>
        </w:tc>
        <w:tc>
          <w:tcPr>
            <w:tcW w:w="2670" w:type="dxa"/>
          </w:tcPr>
          <w:p w14:paraId="5DB85862" w14:textId="77777777" w:rsidR="00F663FA" w:rsidRPr="005B3F28" w:rsidRDefault="00F663FA" w:rsidP="00332C4E">
            <w:pPr>
              <w:jc w:val="both"/>
              <w:rPr>
                <w:sz w:val="22"/>
                <w:szCs w:val="22"/>
              </w:rPr>
            </w:pPr>
          </w:p>
        </w:tc>
        <w:tc>
          <w:tcPr>
            <w:tcW w:w="2067" w:type="dxa"/>
          </w:tcPr>
          <w:p w14:paraId="04237CCD" w14:textId="77777777" w:rsidR="00F663FA" w:rsidRPr="005B3F28" w:rsidRDefault="00F663FA" w:rsidP="00332C4E">
            <w:pPr>
              <w:jc w:val="both"/>
              <w:rPr>
                <w:sz w:val="22"/>
                <w:szCs w:val="22"/>
              </w:rPr>
            </w:pPr>
          </w:p>
        </w:tc>
        <w:tc>
          <w:tcPr>
            <w:tcW w:w="1352" w:type="dxa"/>
          </w:tcPr>
          <w:p w14:paraId="607765BD" w14:textId="77777777" w:rsidR="00F663FA" w:rsidRPr="005B3F28" w:rsidRDefault="00F663FA" w:rsidP="00332C4E">
            <w:pPr>
              <w:jc w:val="both"/>
              <w:rPr>
                <w:sz w:val="22"/>
                <w:szCs w:val="22"/>
              </w:rPr>
            </w:pPr>
          </w:p>
        </w:tc>
      </w:tr>
      <w:tr w:rsidR="00F663FA" w:rsidRPr="005B3F28" w14:paraId="465FDD06" w14:textId="77777777" w:rsidTr="00332C4E">
        <w:tc>
          <w:tcPr>
            <w:tcW w:w="669" w:type="dxa"/>
            <w:gridSpan w:val="2"/>
          </w:tcPr>
          <w:p w14:paraId="57A69E3C" w14:textId="77777777" w:rsidR="00F663FA" w:rsidRPr="005B3F28" w:rsidRDefault="00F663FA" w:rsidP="00332C4E">
            <w:pPr>
              <w:jc w:val="both"/>
              <w:rPr>
                <w:sz w:val="22"/>
                <w:szCs w:val="22"/>
              </w:rPr>
            </w:pPr>
            <w:r w:rsidRPr="005B3F28">
              <w:rPr>
                <w:sz w:val="22"/>
                <w:szCs w:val="22"/>
              </w:rPr>
              <w:t>2.</w:t>
            </w:r>
          </w:p>
        </w:tc>
        <w:tc>
          <w:tcPr>
            <w:tcW w:w="2870" w:type="dxa"/>
          </w:tcPr>
          <w:p w14:paraId="2E114A13" w14:textId="77777777" w:rsidR="00F663FA" w:rsidRPr="005B3F28" w:rsidRDefault="00F663FA" w:rsidP="00332C4E">
            <w:pPr>
              <w:jc w:val="both"/>
              <w:rPr>
                <w:sz w:val="22"/>
                <w:szCs w:val="22"/>
              </w:rPr>
            </w:pPr>
          </w:p>
        </w:tc>
        <w:tc>
          <w:tcPr>
            <w:tcW w:w="2670" w:type="dxa"/>
          </w:tcPr>
          <w:p w14:paraId="6853926B" w14:textId="77777777" w:rsidR="00F663FA" w:rsidRPr="005B3F28" w:rsidRDefault="00F663FA" w:rsidP="00332C4E">
            <w:pPr>
              <w:jc w:val="both"/>
              <w:rPr>
                <w:sz w:val="22"/>
                <w:szCs w:val="22"/>
              </w:rPr>
            </w:pPr>
          </w:p>
        </w:tc>
        <w:tc>
          <w:tcPr>
            <w:tcW w:w="2067" w:type="dxa"/>
          </w:tcPr>
          <w:p w14:paraId="6924F2B4" w14:textId="77777777" w:rsidR="00F663FA" w:rsidRPr="005B3F28" w:rsidRDefault="00F663FA" w:rsidP="00332C4E">
            <w:pPr>
              <w:jc w:val="both"/>
              <w:rPr>
                <w:sz w:val="22"/>
                <w:szCs w:val="22"/>
              </w:rPr>
            </w:pPr>
          </w:p>
        </w:tc>
        <w:tc>
          <w:tcPr>
            <w:tcW w:w="1352" w:type="dxa"/>
          </w:tcPr>
          <w:p w14:paraId="497FC971" w14:textId="77777777" w:rsidR="00F663FA" w:rsidRPr="005B3F28" w:rsidRDefault="00F663FA" w:rsidP="00332C4E">
            <w:pPr>
              <w:jc w:val="both"/>
              <w:rPr>
                <w:sz w:val="22"/>
                <w:szCs w:val="22"/>
              </w:rPr>
            </w:pPr>
          </w:p>
        </w:tc>
      </w:tr>
      <w:tr w:rsidR="00F663FA" w:rsidRPr="005B3F28" w14:paraId="69CC1260" w14:textId="77777777" w:rsidTr="00332C4E">
        <w:tc>
          <w:tcPr>
            <w:tcW w:w="6209" w:type="dxa"/>
            <w:gridSpan w:val="4"/>
          </w:tcPr>
          <w:p w14:paraId="66AF1B60" w14:textId="77777777" w:rsidR="00F663FA" w:rsidRPr="005B3F28" w:rsidRDefault="00F663FA" w:rsidP="00332C4E">
            <w:pPr>
              <w:jc w:val="right"/>
              <w:rPr>
                <w:sz w:val="22"/>
                <w:szCs w:val="22"/>
              </w:rPr>
            </w:pPr>
            <w:r w:rsidRPr="005B3F28">
              <w:rPr>
                <w:sz w:val="22"/>
                <w:szCs w:val="22"/>
              </w:rPr>
              <w:t>Viso:</w:t>
            </w:r>
          </w:p>
        </w:tc>
        <w:tc>
          <w:tcPr>
            <w:tcW w:w="2067" w:type="dxa"/>
          </w:tcPr>
          <w:p w14:paraId="66BA16CD" w14:textId="77777777" w:rsidR="00F663FA" w:rsidRPr="005B3F28" w:rsidRDefault="00F663FA" w:rsidP="00332C4E">
            <w:pPr>
              <w:jc w:val="both"/>
              <w:rPr>
                <w:sz w:val="22"/>
                <w:szCs w:val="22"/>
              </w:rPr>
            </w:pPr>
          </w:p>
        </w:tc>
        <w:tc>
          <w:tcPr>
            <w:tcW w:w="1352" w:type="dxa"/>
          </w:tcPr>
          <w:p w14:paraId="0C09AA04" w14:textId="77777777" w:rsidR="00F663FA" w:rsidRPr="005B3F28" w:rsidRDefault="00F663FA" w:rsidP="00332C4E">
            <w:pPr>
              <w:jc w:val="both"/>
              <w:rPr>
                <w:sz w:val="22"/>
                <w:szCs w:val="22"/>
              </w:rPr>
            </w:pPr>
          </w:p>
        </w:tc>
      </w:tr>
      <w:tr w:rsidR="00F663FA" w:rsidRPr="005B3F28" w14:paraId="60B3DF93" w14:textId="77777777" w:rsidTr="00332C4E">
        <w:tc>
          <w:tcPr>
            <w:tcW w:w="645" w:type="dxa"/>
          </w:tcPr>
          <w:p w14:paraId="54E9CC2F" w14:textId="77777777" w:rsidR="00F663FA" w:rsidRPr="005B3F28" w:rsidRDefault="00F663FA" w:rsidP="00332C4E">
            <w:pPr>
              <w:jc w:val="center"/>
              <w:rPr>
                <w:sz w:val="22"/>
                <w:szCs w:val="22"/>
              </w:rPr>
            </w:pPr>
          </w:p>
        </w:tc>
        <w:tc>
          <w:tcPr>
            <w:tcW w:w="8983" w:type="dxa"/>
            <w:gridSpan w:val="5"/>
          </w:tcPr>
          <w:p w14:paraId="284B02B7" w14:textId="77777777" w:rsidR="00F663FA" w:rsidRPr="005B3F28" w:rsidRDefault="00F663FA" w:rsidP="00332C4E">
            <w:pPr>
              <w:jc w:val="center"/>
              <w:rPr>
                <w:sz w:val="22"/>
                <w:szCs w:val="22"/>
              </w:rPr>
            </w:pPr>
            <w:proofErr w:type="spellStart"/>
            <w:r w:rsidRPr="005B3F28">
              <w:rPr>
                <w:sz w:val="22"/>
                <w:szCs w:val="22"/>
              </w:rPr>
              <w:t>Kvazisubrangovai</w:t>
            </w:r>
            <w:proofErr w:type="spellEnd"/>
            <w:r w:rsidRPr="005B3F28">
              <w:rPr>
                <w:sz w:val="22"/>
                <w:szCs w:val="22"/>
              </w:rPr>
              <w:t xml:space="preserve">, kurių </w:t>
            </w:r>
            <w:proofErr w:type="spellStart"/>
            <w:r w:rsidRPr="005B3F28">
              <w:rPr>
                <w:sz w:val="22"/>
                <w:szCs w:val="22"/>
              </w:rPr>
              <w:t>pajėgumais</w:t>
            </w:r>
            <w:proofErr w:type="spellEnd"/>
            <w:r w:rsidRPr="005B3F28">
              <w:rPr>
                <w:sz w:val="22"/>
                <w:szCs w:val="22"/>
              </w:rPr>
              <w:t xml:space="preserve"> remiamasi įrodinėjant kvalifikacijos atitiktį</w:t>
            </w:r>
          </w:p>
        </w:tc>
      </w:tr>
      <w:tr w:rsidR="00F663FA" w:rsidRPr="005B3F28" w14:paraId="45D7ACC1" w14:textId="77777777" w:rsidTr="00332C4E">
        <w:tc>
          <w:tcPr>
            <w:tcW w:w="645" w:type="dxa"/>
          </w:tcPr>
          <w:p w14:paraId="6F94F3F9" w14:textId="77777777" w:rsidR="00F663FA" w:rsidRPr="005B3F28" w:rsidRDefault="00F663FA" w:rsidP="00332C4E">
            <w:pPr>
              <w:rPr>
                <w:sz w:val="22"/>
                <w:szCs w:val="22"/>
              </w:rPr>
            </w:pPr>
            <w:r w:rsidRPr="005B3F28">
              <w:rPr>
                <w:sz w:val="22"/>
                <w:szCs w:val="22"/>
              </w:rPr>
              <w:t>1.</w:t>
            </w:r>
          </w:p>
        </w:tc>
        <w:tc>
          <w:tcPr>
            <w:tcW w:w="2894" w:type="dxa"/>
            <w:gridSpan w:val="2"/>
          </w:tcPr>
          <w:p w14:paraId="4060950A" w14:textId="77777777" w:rsidR="00F663FA" w:rsidRPr="005B3F28" w:rsidRDefault="00F663FA" w:rsidP="00332C4E">
            <w:pPr>
              <w:rPr>
                <w:sz w:val="22"/>
                <w:szCs w:val="22"/>
              </w:rPr>
            </w:pPr>
          </w:p>
        </w:tc>
        <w:tc>
          <w:tcPr>
            <w:tcW w:w="2670" w:type="dxa"/>
          </w:tcPr>
          <w:p w14:paraId="54426498" w14:textId="77777777" w:rsidR="00F663FA" w:rsidRPr="005B3F28" w:rsidRDefault="00F663FA" w:rsidP="00332C4E">
            <w:pPr>
              <w:rPr>
                <w:sz w:val="22"/>
                <w:szCs w:val="22"/>
              </w:rPr>
            </w:pPr>
          </w:p>
        </w:tc>
        <w:tc>
          <w:tcPr>
            <w:tcW w:w="2067" w:type="dxa"/>
          </w:tcPr>
          <w:p w14:paraId="1219EB65" w14:textId="77777777" w:rsidR="00F663FA" w:rsidRPr="005B3F28" w:rsidRDefault="00F663FA" w:rsidP="00332C4E">
            <w:pPr>
              <w:jc w:val="both"/>
              <w:rPr>
                <w:sz w:val="22"/>
                <w:szCs w:val="22"/>
              </w:rPr>
            </w:pPr>
          </w:p>
        </w:tc>
        <w:tc>
          <w:tcPr>
            <w:tcW w:w="1352" w:type="dxa"/>
          </w:tcPr>
          <w:p w14:paraId="076842CF" w14:textId="77777777" w:rsidR="00F663FA" w:rsidRPr="005B3F28" w:rsidRDefault="00F663FA" w:rsidP="00332C4E">
            <w:pPr>
              <w:jc w:val="both"/>
              <w:rPr>
                <w:sz w:val="22"/>
                <w:szCs w:val="22"/>
              </w:rPr>
            </w:pPr>
          </w:p>
        </w:tc>
      </w:tr>
      <w:tr w:rsidR="00F663FA" w:rsidRPr="005B3F28" w14:paraId="7A225F57" w14:textId="77777777" w:rsidTr="00332C4E">
        <w:tc>
          <w:tcPr>
            <w:tcW w:w="645" w:type="dxa"/>
          </w:tcPr>
          <w:p w14:paraId="7E0B52BC" w14:textId="77777777" w:rsidR="00F663FA" w:rsidRPr="005B3F28" w:rsidRDefault="00F663FA" w:rsidP="00332C4E">
            <w:pPr>
              <w:rPr>
                <w:sz w:val="22"/>
                <w:szCs w:val="22"/>
              </w:rPr>
            </w:pPr>
            <w:r w:rsidRPr="005B3F28">
              <w:rPr>
                <w:sz w:val="22"/>
                <w:szCs w:val="22"/>
              </w:rPr>
              <w:t>2.</w:t>
            </w:r>
          </w:p>
        </w:tc>
        <w:tc>
          <w:tcPr>
            <w:tcW w:w="2894" w:type="dxa"/>
            <w:gridSpan w:val="2"/>
          </w:tcPr>
          <w:p w14:paraId="1371E259" w14:textId="77777777" w:rsidR="00F663FA" w:rsidRPr="005B3F28" w:rsidRDefault="00F663FA" w:rsidP="00332C4E">
            <w:pPr>
              <w:rPr>
                <w:sz w:val="22"/>
                <w:szCs w:val="22"/>
              </w:rPr>
            </w:pPr>
          </w:p>
        </w:tc>
        <w:tc>
          <w:tcPr>
            <w:tcW w:w="2670" w:type="dxa"/>
          </w:tcPr>
          <w:p w14:paraId="1305211D" w14:textId="77777777" w:rsidR="00F663FA" w:rsidRPr="005B3F28" w:rsidRDefault="00F663FA" w:rsidP="00332C4E">
            <w:pPr>
              <w:rPr>
                <w:sz w:val="22"/>
                <w:szCs w:val="22"/>
              </w:rPr>
            </w:pPr>
          </w:p>
        </w:tc>
        <w:tc>
          <w:tcPr>
            <w:tcW w:w="2067" w:type="dxa"/>
          </w:tcPr>
          <w:p w14:paraId="46D41287" w14:textId="77777777" w:rsidR="00F663FA" w:rsidRPr="005B3F28" w:rsidRDefault="00F663FA" w:rsidP="00332C4E">
            <w:pPr>
              <w:jc w:val="both"/>
              <w:rPr>
                <w:sz w:val="22"/>
                <w:szCs w:val="22"/>
              </w:rPr>
            </w:pPr>
          </w:p>
        </w:tc>
        <w:tc>
          <w:tcPr>
            <w:tcW w:w="1352" w:type="dxa"/>
          </w:tcPr>
          <w:p w14:paraId="50D79956" w14:textId="77777777" w:rsidR="00F663FA" w:rsidRPr="005B3F28" w:rsidRDefault="00F663FA" w:rsidP="00332C4E">
            <w:pPr>
              <w:jc w:val="both"/>
              <w:rPr>
                <w:sz w:val="22"/>
                <w:szCs w:val="22"/>
              </w:rPr>
            </w:pPr>
          </w:p>
        </w:tc>
      </w:tr>
      <w:tr w:rsidR="00F663FA" w:rsidRPr="005B3F28" w14:paraId="595082BB" w14:textId="77777777" w:rsidTr="00332C4E">
        <w:tc>
          <w:tcPr>
            <w:tcW w:w="645" w:type="dxa"/>
          </w:tcPr>
          <w:p w14:paraId="13B08A6A" w14:textId="77777777" w:rsidR="00F663FA" w:rsidRPr="005B3F28" w:rsidRDefault="00F663FA" w:rsidP="00332C4E">
            <w:pPr>
              <w:jc w:val="right"/>
              <w:rPr>
                <w:sz w:val="22"/>
                <w:szCs w:val="22"/>
              </w:rPr>
            </w:pPr>
          </w:p>
        </w:tc>
        <w:tc>
          <w:tcPr>
            <w:tcW w:w="2894" w:type="dxa"/>
            <w:gridSpan w:val="2"/>
          </w:tcPr>
          <w:p w14:paraId="76BAB715" w14:textId="77777777" w:rsidR="00F663FA" w:rsidRPr="005B3F28" w:rsidRDefault="00F663FA" w:rsidP="00332C4E">
            <w:pPr>
              <w:jc w:val="right"/>
              <w:rPr>
                <w:sz w:val="22"/>
                <w:szCs w:val="22"/>
              </w:rPr>
            </w:pPr>
          </w:p>
        </w:tc>
        <w:tc>
          <w:tcPr>
            <w:tcW w:w="2670" w:type="dxa"/>
          </w:tcPr>
          <w:p w14:paraId="740E91C5" w14:textId="77777777" w:rsidR="00F663FA" w:rsidRPr="005B3F28" w:rsidRDefault="00F663FA" w:rsidP="00332C4E">
            <w:pPr>
              <w:jc w:val="right"/>
              <w:rPr>
                <w:sz w:val="22"/>
                <w:szCs w:val="22"/>
              </w:rPr>
            </w:pPr>
            <w:r w:rsidRPr="005B3F28">
              <w:rPr>
                <w:sz w:val="22"/>
                <w:szCs w:val="22"/>
              </w:rPr>
              <w:t>Viso:</w:t>
            </w:r>
          </w:p>
        </w:tc>
        <w:tc>
          <w:tcPr>
            <w:tcW w:w="2067" w:type="dxa"/>
          </w:tcPr>
          <w:p w14:paraId="6DFB1731" w14:textId="77777777" w:rsidR="00F663FA" w:rsidRPr="005B3F28" w:rsidRDefault="00F663FA" w:rsidP="00332C4E">
            <w:pPr>
              <w:jc w:val="both"/>
              <w:rPr>
                <w:sz w:val="22"/>
                <w:szCs w:val="22"/>
              </w:rPr>
            </w:pPr>
          </w:p>
        </w:tc>
        <w:tc>
          <w:tcPr>
            <w:tcW w:w="1352" w:type="dxa"/>
          </w:tcPr>
          <w:p w14:paraId="54B5B0E7" w14:textId="77777777" w:rsidR="00F663FA" w:rsidRPr="005B3F28" w:rsidRDefault="00F663FA" w:rsidP="00332C4E">
            <w:pPr>
              <w:jc w:val="both"/>
              <w:rPr>
                <w:sz w:val="22"/>
                <w:szCs w:val="22"/>
              </w:rPr>
            </w:pPr>
          </w:p>
        </w:tc>
      </w:tr>
    </w:tbl>
    <w:p w14:paraId="00B42098" w14:textId="77777777" w:rsidR="00F663FA" w:rsidRPr="005B3F28" w:rsidRDefault="00F663FA" w:rsidP="00F663FA">
      <w:pPr>
        <w:tabs>
          <w:tab w:val="left" w:pos="720"/>
        </w:tabs>
        <w:spacing w:after="0" w:line="240" w:lineRule="auto"/>
        <w:jc w:val="both"/>
        <w:rPr>
          <w:rFonts w:ascii="Times New Roman" w:hAnsi="Times New Roman" w:cs="Times New Roman"/>
          <w:sz w:val="24"/>
          <w:szCs w:val="24"/>
        </w:rPr>
      </w:pPr>
    </w:p>
    <w:p w14:paraId="1C526E33" w14:textId="616958B3" w:rsidR="004A62EF" w:rsidRDefault="004A62EF" w:rsidP="004A62EF">
      <w:pPr>
        <w:spacing w:after="0" w:line="240" w:lineRule="auto"/>
        <w:ind w:firstLine="567"/>
        <w:jc w:val="both"/>
        <w:rPr>
          <w:rFonts w:ascii="Times New Roman" w:hAnsi="Times New Roman" w:cs="Times New Roman"/>
          <w:b/>
          <w:bCs/>
          <w:sz w:val="24"/>
          <w:szCs w:val="24"/>
        </w:rPr>
      </w:pPr>
      <w:r w:rsidRPr="004A62EF">
        <w:rPr>
          <w:rFonts w:ascii="Times New Roman" w:hAnsi="Times New Roman" w:cs="Times New Roman"/>
          <w:b/>
          <w:bCs/>
          <w:sz w:val="24"/>
          <w:szCs w:val="24"/>
        </w:rPr>
        <w:t>Jeigu kvalifikacija dėl teisės verstis atitinkama veikla nebuvo tikrinama arba tikrinama ne visa apimtimi, įsipareigojame perkančiajai organizacijai, kad pirkimo sutartį vykdys tik tokią teisę turintys asmenys.</w:t>
      </w:r>
    </w:p>
    <w:p w14:paraId="4B89E39C" w14:textId="7347FD44" w:rsidR="00DB59D2" w:rsidRPr="00EE3579" w:rsidRDefault="00DB59D2" w:rsidP="00DB59D2">
      <w:pPr>
        <w:spacing w:after="0" w:line="240" w:lineRule="auto"/>
        <w:ind w:firstLine="567"/>
        <w:jc w:val="both"/>
        <w:rPr>
          <w:rFonts w:ascii="Times New Roman" w:eastAsia="Times New Roman" w:hAnsi="Times New Roman" w:cs="Times New Roman"/>
          <w:b/>
          <w:bCs/>
          <w:sz w:val="24"/>
          <w:szCs w:val="24"/>
          <w:lang w:eastAsia="en-US"/>
        </w:rPr>
      </w:pPr>
      <w:r w:rsidRPr="00EE3579">
        <w:rPr>
          <w:rFonts w:ascii="Times New Roman" w:eastAsia="Times New Roman" w:hAnsi="Times New Roman" w:cs="Times New Roman"/>
          <w:b/>
          <w:bCs/>
          <w:sz w:val="24"/>
          <w:szCs w:val="24"/>
          <w:u w:val="single"/>
          <w:lang w:eastAsia="en-US"/>
        </w:rPr>
        <w:t>Deklaruojame</w:t>
      </w:r>
      <w:r w:rsidRPr="00EE3579">
        <w:rPr>
          <w:rFonts w:ascii="Times New Roman" w:eastAsia="Times New Roman" w:hAnsi="Times New Roman" w:cs="Times New Roman"/>
          <w:b/>
          <w:bCs/>
          <w:sz w:val="24"/>
          <w:szCs w:val="24"/>
          <w:lang w:eastAsia="en-US"/>
        </w:rPr>
        <w:t xml:space="preserve">, kad šiame pasiūlyme nurodytas dalyvis, visi tiekėjų grupės partneriai (jei pasiūlymą pateikia tiekėjų grupė), subtiekėjai, kurių </w:t>
      </w:r>
      <w:proofErr w:type="spellStart"/>
      <w:r w:rsidRPr="00EE3579">
        <w:rPr>
          <w:rFonts w:ascii="Times New Roman" w:eastAsia="Times New Roman" w:hAnsi="Times New Roman" w:cs="Times New Roman"/>
          <w:b/>
          <w:bCs/>
          <w:sz w:val="24"/>
          <w:szCs w:val="24"/>
          <w:lang w:eastAsia="en-US"/>
        </w:rPr>
        <w:t>pajėgumais</w:t>
      </w:r>
      <w:proofErr w:type="spellEnd"/>
      <w:r w:rsidRPr="00EE3579">
        <w:rPr>
          <w:rFonts w:ascii="Times New Roman" w:eastAsia="Times New Roman" w:hAnsi="Times New Roman" w:cs="Times New Roman"/>
          <w:b/>
          <w:bCs/>
          <w:sz w:val="24"/>
          <w:szCs w:val="24"/>
          <w:lang w:eastAsia="en-US"/>
        </w:rPr>
        <w:t xml:space="preserve"> remiasi dalyvis, atitinka pirkimo dokumentų III skyriuje nurodytus </w:t>
      </w:r>
      <w:r w:rsidRPr="00EE3579">
        <w:rPr>
          <w:rFonts w:ascii="Times New Roman" w:eastAsia="Times New Roman" w:hAnsi="Times New Roman" w:cs="Times New Roman"/>
          <w:b/>
          <w:bCs/>
          <w:sz w:val="24"/>
          <w:szCs w:val="24"/>
          <w:u w:val="single"/>
          <w:lang w:eastAsia="en-US"/>
        </w:rPr>
        <w:t>pašalinimo pagrindų nebuvimo, kvalifikacijos ir kitus reikalavimus</w:t>
      </w:r>
      <w:r w:rsidRPr="00EE3579">
        <w:rPr>
          <w:rFonts w:ascii="Times New Roman" w:eastAsia="Times New Roman" w:hAnsi="Times New Roman" w:cs="Times New Roman"/>
          <w:b/>
          <w:bCs/>
          <w:sz w:val="24"/>
          <w:szCs w:val="24"/>
          <w:lang w:eastAsia="en-US"/>
        </w:rPr>
        <w:t>. Perkančiajai organizacijai paprašius, įsipareigojame pateikti pirkimo dokumentų III skyriuje nurodytų pašalinimo pagrindų nebuvimo, kvalifikacijos ir kitų reikalavimų atitiktį pagrindžiančius dokumentus.</w:t>
      </w:r>
    </w:p>
    <w:p w14:paraId="7DD5B42B" w14:textId="406A82D2" w:rsidR="004A62EF" w:rsidRPr="004A62EF" w:rsidRDefault="00543D9D" w:rsidP="004A62EF">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P</w:t>
      </w:r>
      <w:r w:rsidR="005C66B6" w:rsidRPr="004A62EF">
        <w:rPr>
          <w:rFonts w:ascii="Times New Roman" w:hAnsi="Times New Roman" w:cs="Times New Roman"/>
          <w:b/>
          <w:bCs/>
          <w:sz w:val="24"/>
          <w:szCs w:val="24"/>
        </w:rPr>
        <w:t>atvirtin</w:t>
      </w:r>
      <w:r w:rsidR="004A62EF" w:rsidRPr="004A62EF">
        <w:rPr>
          <w:rFonts w:ascii="Times New Roman" w:hAnsi="Times New Roman" w:cs="Times New Roman"/>
          <w:b/>
          <w:bCs/>
          <w:sz w:val="24"/>
          <w:szCs w:val="24"/>
        </w:rPr>
        <w:t>ame</w:t>
      </w:r>
      <w:r w:rsidR="005C66B6" w:rsidRPr="004A62EF">
        <w:rPr>
          <w:rFonts w:ascii="Times New Roman" w:hAnsi="Times New Roman" w:cs="Times New Roman"/>
          <w:b/>
          <w:bCs/>
          <w:sz w:val="24"/>
          <w:szCs w:val="24"/>
        </w:rPr>
        <w:t>, kad dokumentų skaitmeninės kopijos ir elektroninėmis priemonėmis pateikti duomenys yra tikri.</w:t>
      </w:r>
      <w:r w:rsidR="004A62EF" w:rsidRPr="004A62EF">
        <w:rPr>
          <w:rFonts w:ascii="Times New Roman" w:hAnsi="Times New Roman" w:cs="Times New Roman"/>
          <w:b/>
          <w:bCs/>
          <w:sz w:val="24"/>
          <w:szCs w:val="24"/>
        </w:rPr>
        <w:t xml:space="preserve"> </w:t>
      </w:r>
    </w:p>
    <w:p w14:paraId="1140AE67" w14:textId="0A6DC425" w:rsidR="00756AF1" w:rsidRPr="004A62EF" w:rsidRDefault="004A62EF" w:rsidP="004A62EF">
      <w:pPr>
        <w:spacing w:after="0" w:line="240" w:lineRule="auto"/>
        <w:ind w:firstLine="567"/>
        <w:jc w:val="both"/>
        <w:rPr>
          <w:rFonts w:ascii="Times New Roman" w:hAnsi="Times New Roman" w:cs="Times New Roman"/>
          <w:b/>
          <w:bCs/>
          <w:sz w:val="24"/>
          <w:szCs w:val="24"/>
        </w:rPr>
      </w:pPr>
      <w:r w:rsidRPr="004A62EF">
        <w:rPr>
          <w:rFonts w:ascii="Times New Roman" w:hAnsi="Times New Roman" w:cs="Times New Roman"/>
          <w:b/>
          <w:bCs/>
          <w:sz w:val="24"/>
          <w:szCs w:val="24"/>
        </w:rPr>
        <w:t>Pasiūlymas galioja iki pirkimo dokumentuose nurodyto termino pabaigos.</w:t>
      </w:r>
    </w:p>
    <w:p w14:paraId="19575AE1" w14:textId="77777777" w:rsidR="00F36BD2" w:rsidRPr="00685AF0" w:rsidRDefault="00F36BD2" w:rsidP="00756AF1">
      <w:pPr>
        <w:tabs>
          <w:tab w:val="left" w:pos="1089"/>
        </w:tabs>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AB29C2" w:rsidRPr="00685AF0" w14:paraId="5C3569B8" w14:textId="77777777" w:rsidTr="005171CA">
        <w:tc>
          <w:tcPr>
            <w:tcW w:w="2028" w:type="pct"/>
            <w:tcBorders>
              <w:top w:val="nil"/>
              <w:left w:val="nil"/>
              <w:right w:val="nil"/>
            </w:tcBorders>
          </w:tcPr>
          <w:p w14:paraId="796F6F12" w14:textId="77777777" w:rsidR="00756AF1" w:rsidRPr="00685AF0" w:rsidRDefault="009D3C6F" w:rsidP="005171CA">
            <w:pPr>
              <w:pStyle w:val="Pagrindinistekstas1"/>
              <w:tabs>
                <w:tab w:val="left" w:pos="0"/>
              </w:tabs>
              <w:ind w:left="0" w:firstLine="0"/>
              <w:jc w:val="center"/>
              <w:rPr>
                <w:rFonts w:ascii="Times New Roman" w:hAnsi="Times New Roman"/>
                <w:sz w:val="24"/>
                <w:szCs w:val="24"/>
                <w:lang w:val="lt-LT"/>
              </w:rPr>
            </w:pPr>
            <w:r w:rsidRPr="00685AF0">
              <w:rPr>
                <w:rFonts w:ascii="Times New Roman" w:hAnsi="Times New Roman"/>
                <w:sz w:val="24"/>
                <w:szCs w:val="24"/>
                <w:lang w:val="lt-LT"/>
              </w:rPr>
              <w:fldChar w:fldCharType="begin">
                <w:ffData>
                  <w:name w:val="Tekstas2"/>
                  <w:enabled/>
                  <w:calcOnExit w:val="0"/>
                  <w:textInput/>
                </w:ffData>
              </w:fldChar>
            </w:r>
            <w:r w:rsidR="00756AF1" w:rsidRPr="00685AF0">
              <w:rPr>
                <w:rFonts w:ascii="Times New Roman" w:hAnsi="Times New Roman"/>
                <w:sz w:val="24"/>
                <w:szCs w:val="24"/>
                <w:lang w:val="lt-LT"/>
              </w:rPr>
              <w:instrText xml:space="preserve"> FORMTEXT </w:instrText>
            </w:r>
            <w:r w:rsidRPr="00685AF0">
              <w:rPr>
                <w:rFonts w:ascii="Times New Roman" w:hAnsi="Times New Roman"/>
                <w:sz w:val="24"/>
                <w:szCs w:val="24"/>
                <w:lang w:val="lt-LT"/>
              </w:rPr>
            </w:r>
            <w:r w:rsidRPr="00685AF0">
              <w:rPr>
                <w:rFonts w:ascii="Times New Roman" w:hAnsi="Times New Roman"/>
                <w:sz w:val="24"/>
                <w:szCs w:val="24"/>
                <w:lang w:val="lt-LT"/>
              </w:rPr>
              <w:fldChar w:fldCharType="separate"/>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Pr="00685AF0">
              <w:rPr>
                <w:rFonts w:ascii="Times New Roman" w:hAnsi="Times New Roman"/>
                <w:sz w:val="24"/>
                <w:szCs w:val="24"/>
                <w:lang w:val="lt-LT"/>
              </w:rPr>
              <w:fldChar w:fldCharType="end"/>
            </w:r>
          </w:p>
        </w:tc>
        <w:tc>
          <w:tcPr>
            <w:tcW w:w="113" w:type="pct"/>
            <w:tcBorders>
              <w:top w:val="nil"/>
              <w:left w:val="nil"/>
              <w:bottom w:val="nil"/>
              <w:right w:val="nil"/>
            </w:tcBorders>
          </w:tcPr>
          <w:p w14:paraId="4304F495" w14:textId="77777777" w:rsidR="00756AF1" w:rsidRPr="00685AF0" w:rsidRDefault="00756AF1" w:rsidP="005171CA">
            <w:pPr>
              <w:pStyle w:val="Pagrindinistekstas1"/>
              <w:tabs>
                <w:tab w:val="left" w:pos="0"/>
              </w:tabs>
              <w:ind w:left="0" w:firstLine="0"/>
              <w:jc w:val="center"/>
              <w:rPr>
                <w:rFonts w:ascii="Times New Roman" w:hAnsi="Times New Roman"/>
                <w:sz w:val="24"/>
                <w:szCs w:val="24"/>
                <w:lang w:val="lt-LT"/>
              </w:rPr>
            </w:pPr>
          </w:p>
        </w:tc>
        <w:tc>
          <w:tcPr>
            <w:tcW w:w="1114" w:type="pct"/>
            <w:tcBorders>
              <w:top w:val="nil"/>
              <w:left w:val="nil"/>
              <w:right w:val="nil"/>
            </w:tcBorders>
          </w:tcPr>
          <w:p w14:paraId="3027D976" w14:textId="77777777" w:rsidR="00756AF1" w:rsidRPr="00685AF0" w:rsidRDefault="00756AF1" w:rsidP="005171CA">
            <w:pPr>
              <w:pStyle w:val="Pagrindinistekstas1"/>
              <w:tabs>
                <w:tab w:val="left" w:pos="0"/>
              </w:tabs>
              <w:ind w:left="0" w:firstLine="0"/>
              <w:jc w:val="center"/>
              <w:rPr>
                <w:rFonts w:ascii="Times New Roman" w:hAnsi="Times New Roman"/>
                <w:sz w:val="24"/>
                <w:szCs w:val="24"/>
                <w:lang w:val="lt-LT"/>
              </w:rPr>
            </w:pPr>
          </w:p>
        </w:tc>
        <w:tc>
          <w:tcPr>
            <w:tcW w:w="144" w:type="pct"/>
            <w:tcBorders>
              <w:top w:val="nil"/>
              <w:left w:val="nil"/>
              <w:bottom w:val="nil"/>
              <w:right w:val="nil"/>
            </w:tcBorders>
          </w:tcPr>
          <w:p w14:paraId="03CE5BD6" w14:textId="77777777" w:rsidR="00756AF1" w:rsidRPr="00685AF0" w:rsidRDefault="00756AF1" w:rsidP="005171CA">
            <w:pPr>
              <w:pStyle w:val="Pagrindinistekstas1"/>
              <w:tabs>
                <w:tab w:val="left" w:pos="0"/>
              </w:tabs>
              <w:ind w:left="0" w:firstLine="0"/>
              <w:jc w:val="center"/>
              <w:rPr>
                <w:rFonts w:ascii="Times New Roman" w:hAnsi="Times New Roman"/>
                <w:sz w:val="24"/>
                <w:szCs w:val="24"/>
                <w:lang w:val="lt-LT"/>
              </w:rPr>
            </w:pPr>
          </w:p>
        </w:tc>
        <w:tc>
          <w:tcPr>
            <w:tcW w:w="1601" w:type="pct"/>
            <w:tcBorders>
              <w:top w:val="nil"/>
              <w:left w:val="nil"/>
              <w:right w:val="nil"/>
            </w:tcBorders>
          </w:tcPr>
          <w:p w14:paraId="1EA5DDA9" w14:textId="77777777" w:rsidR="00756AF1" w:rsidRPr="00685AF0" w:rsidRDefault="009D3C6F" w:rsidP="005171CA">
            <w:pPr>
              <w:pStyle w:val="Pagrindinistekstas1"/>
              <w:tabs>
                <w:tab w:val="left" w:pos="0"/>
              </w:tabs>
              <w:ind w:left="0" w:firstLine="0"/>
              <w:jc w:val="center"/>
              <w:rPr>
                <w:rFonts w:ascii="Times New Roman" w:hAnsi="Times New Roman"/>
                <w:sz w:val="24"/>
                <w:szCs w:val="24"/>
                <w:lang w:val="lt-LT"/>
              </w:rPr>
            </w:pPr>
            <w:r w:rsidRPr="00685AF0">
              <w:rPr>
                <w:rFonts w:ascii="Times New Roman" w:hAnsi="Times New Roman"/>
                <w:sz w:val="24"/>
                <w:szCs w:val="24"/>
                <w:lang w:val="lt-LT"/>
              </w:rPr>
              <w:fldChar w:fldCharType="begin">
                <w:ffData>
                  <w:name w:val="Tekstas2"/>
                  <w:enabled/>
                  <w:calcOnExit w:val="0"/>
                  <w:textInput/>
                </w:ffData>
              </w:fldChar>
            </w:r>
            <w:bookmarkStart w:id="2" w:name="Tekstas2"/>
            <w:r w:rsidR="00756AF1" w:rsidRPr="00685AF0">
              <w:rPr>
                <w:rFonts w:ascii="Times New Roman" w:hAnsi="Times New Roman"/>
                <w:sz w:val="24"/>
                <w:szCs w:val="24"/>
                <w:lang w:val="lt-LT"/>
              </w:rPr>
              <w:instrText xml:space="preserve"> FORMTEXT </w:instrText>
            </w:r>
            <w:r w:rsidRPr="00685AF0">
              <w:rPr>
                <w:rFonts w:ascii="Times New Roman" w:hAnsi="Times New Roman"/>
                <w:sz w:val="24"/>
                <w:szCs w:val="24"/>
                <w:lang w:val="lt-LT"/>
              </w:rPr>
            </w:r>
            <w:r w:rsidRPr="00685AF0">
              <w:rPr>
                <w:rFonts w:ascii="Times New Roman" w:hAnsi="Times New Roman"/>
                <w:sz w:val="24"/>
                <w:szCs w:val="24"/>
                <w:lang w:val="lt-LT"/>
              </w:rPr>
              <w:fldChar w:fldCharType="separate"/>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Pr="00685AF0">
              <w:rPr>
                <w:rFonts w:ascii="Times New Roman" w:hAnsi="Times New Roman"/>
                <w:sz w:val="24"/>
                <w:szCs w:val="24"/>
                <w:lang w:val="lt-LT"/>
              </w:rPr>
              <w:fldChar w:fldCharType="end"/>
            </w:r>
            <w:bookmarkEnd w:id="2"/>
          </w:p>
        </w:tc>
      </w:tr>
      <w:tr w:rsidR="00AB29C2" w:rsidRPr="00AB29C2" w14:paraId="0FBEFA50" w14:textId="77777777" w:rsidTr="005171CA">
        <w:trPr>
          <w:trHeight w:val="158"/>
        </w:trPr>
        <w:tc>
          <w:tcPr>
            <w:tcW w:w="2028" w:type="pct"/>
            <w:tcBorders>
              <w:left w:val="nil"/>
              <w:bottom w:val="nil"/>
              <w:right w:val="nil"/>
            </w:tcBorders>
          </w:tcPr>
          <w:p w14:paraId="0825A312"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r w:rsidRPr="00685AF0">
              <w:rPr>
                <w:rFonts w:ascii="Times New Roman" w:hAnsi="Times New Roman"/>
                <w:position w:val="6"/>
                <w:sz w:val="18"/>
                <w:szCs w:val="18"/>
                <w:lang w:val="lt-LT"/>
              </w:rPr>
              <w:t>(Tiekėjo arba jo įgalioto asmens pareigų pavadinimas)</w:t>
            </w:r>
          </w:p>
        </w:tc>
        <w:tc>
          <w:tcPr>
            <w:tcW w:w="113" w:type="pct"/>
            <w:tcBorders>
              <w:top w:val="nil"/>
              <w:left w:val="nil"/>
              <w:bottom w:val="nil"/>
              <w:right w:val="nil"/>
            </w:tcBorders>
          </w:tcPr>
          <w:p w14:paraId="26ED9A3F"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p>
        </w:tc>
        <w:tc>
          <w:tcPr>
            <w:tcW w:w="1114" w:type="pct"/>
            <w:tcBorders>
              <w:left w:val="nil"/>
              <w:bottom w:val="nil"/>
              <w:right w:val="nil"/>
            </w:tcBorders>
          </w:tcPr>
          <w:p w14:paraId="044318EA"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r w:rsidRPr="00685AF0">
              <w:rPr>
                <w:rFonts w:ascii="Times New Roman" w:hAnsi="Times New Roman"/>
                <w:position w:val="6"/>
                <w:sz w:val="18"/>
                <w:szCs w:val="18"/>
                <w:lang w:val="lt-LT"/>
              </w:rPr>
              <w:t>(Parašas)</w:t>
            </w:r>
          </w:p>
        </w:tc>
        <w:tc>
          <w:tcPr>
            <w:tcW w:w="144" w:type="pct"/>
            <w:tcBorders>
              <w:top w:val="nil"/>
              <w:left w:val="nil"/>
              <w:bottom w:val="nil"/>
              <w:right w:val="nil"/>
            </w:tcBorders>
          </w:tcPr>
          <w:p w14:paraId="1D1F7B10"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p>
        </w:tc>
        <w:tc>
          <w:tcPr>
            <w:tcW w:w="1601" w:type="pct"/>
            <w:tcBorders>
              <w:top w:val="nil"/>
              <w:left w:val="nil"/>
              <w:bottom w:val="nil"/>
              <w:right w:val="nil"/>
            </w:tcBorders>
          </w:tcPr>
          <w:p w14:paraId="5BC0D52D" w14:textId="77777777" w:rsidR="00756AF1" w:rsidRPr="00AB29C2" w:rsidRDefault="00756AF1" w:rsidP="005171CA">
            <w:pPr>
              <w:pStyle w:val="Pagrindinistekstas1"/>
              <w:tabs>
                <w:tab w:val="left" w:pos="0"/>
                <w:tab w:val="left" w:pos="3969"/>
              </w:tabs>
              <w:ind w:left="0" w:firstLine="0"/>
              <w:jc w:val="center"/>
              <w:rPr>
                <w:rFonts w:ascii="Times New Roman" w:hAnsi="Times New Roman"/>
                <w:sz w:val="18"/>
                <w:szCs w:val="18"/>
                <w:lang w:val="lt-LT"/>
              </w:rPr>
            </w:pPr>
            <w:r w:rsidRPr="00685AF0">
              <w:rPr>
                <w:rFonts w:ascii="Times New Roman" w:hAnsi="Times New Roman"/>
                <w:position w:val="6"/>
                <w:sz w:val="18"/>
                <w:szCs w:val="18"/>
                <w:lang w:val="lt-LT"/>
              </w:rPr>
              <w:t>(Vardas, pavardė)</w:t>
            </w:r>
          </w:p>
        </w:tc>
      </w:tr>
    </w:tbl>
    <w:p w14:paraId="4935BB62" w14:textId="77777777" w:rsidR="00E50D4F" w:rsidRDefault="00E50D4F" w:rsidP="00F663FA">
      <w:pPr>
        <w:spacing w:after="0" w:line="240" w:lineRule="auto"/>
        <w:rPr>
          <w:rFonts w:ascii="Times New Roman" w:hAnsi="Times New Roman" w:cs="Times New Roman"/>
          <w:bCs/>
          <w:sz w:val="24"/>
          <w:szCs w:val="24"/>
        </w:rPr>
      </w:pPr>
    </w:p>
    <w:sectPr w:rsidR="00E50D4F" w:rsidSect="002113C8">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0F918" w14:textId="77777777" w:rsidR="00C42621" w:rsidRDefault="00C42621" w:rsidP="00191CC4">
      <w:pPr>
        <w:spacing w:after="0" w:line="240" w:lineRule="auto"/>
      </w:pPr>
      <w:r>
        <w:separator/>
      </w:r>
    </w:p>
  </w:endnote>
  <w:endnote w:type="continuationSeparator" w:id="0">
    <w:p w14:paraId="22B4A524" w14:textId="77777777" w:rsidR="00C42621" w:rsidRDefault="00C42621"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A660B" w14:textId="77777777" w:rsidR="00C42621" w:rsidRDefault="00C42621" w:rsidP="00191CC4">
      <w:pPr>
        <w:spacing w:after="0" w:line="240" w:lineRule="auto"/>
      </w:pPr>
      <w:r>
        <w:separator/>
      </w:r>
    </w:p>
  </w:footnote>
  <w:footnote w:type="continuationSeparator" w:id="0">
    <w:p w14:paraId="755F5896" w14:textId="77777777" w:rsidR="00C42621" w:rsidRDefault="00C42621" w:rsidP="00191CC4">
      <w:pPr>
        <w:spacing w:after="0" w:line="240" w:lineRule="auto"/>
      </w:pPr>
      <w:r>
        <w:continuationSeparator/>
      </w:r>
    </w:p>
  </w:footnote>
  <w:footnote w:id="1">
    <w:p w14:paraId="720AEF7C" w14:textId="77777777" w:rsidR="00AD429D" w:rsidRPr="00F663FA" w:rsidRDefault="00AD429D" w:rsidP="00556EA0">
      <w:pPr>
        <w:spacing w:after="0" w:line="240" w:lineRule="auto"/>
        <w:ind w:left="-142" w:firstLine="142"/>
        <w:rPr>
          <w:rFonts w:ascii="Times New Roman" w:hAnsi="Times New Roman" w:cs="Times New Roman"/>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vertAlign w:val="superscript"/>
        </w:rPr>
        <w:t> </w:t>
      </w:r>
      <w:r w:rsidRPr="00F663FA">
        <w:rPr>
          <w:rFonts w:ascii="Times New Roman" w:hAnsi="Times New Roman" w:cs="Times New Roman"/>
          <w:sz w:val="20"/>
          <w:szCs w:val="20"/>
        </w:rPr>
        <w:t>Jeigu pasiūlymą pasirašo ne Tiekėjo vadovas, su pasiūlymu pateikiamas įgaliojimas ar kitas dokumentas (pvz., pareigybės aprašymas), suteikiantis teisę pasirašyti Tiekėjo pasiūlymą.</w:t>
      </w:r>
    </w:p>
  </w:footnote>
  <w:footnote w:id="2">
    <w:p w14:paraId="5B0C5E2F" w14:textId="4122A8F9" w:rsidR="004A62EF" w:rsidRDefault="004A62EF" w:rsidP="00543D9D">
      <w:pPr>
        <w:widowControl w:val="0"/>
        <w:spacing w:after="0" w:line="240" w:lineRule="auto"/>
      </w:pPr>
      <w:r w:rsidRPr="00F663FA">
        <w:rPr>
          <w:rStyle w:val="Puslapioinaosnuoroda"/>
          <w:rFonts w:ascii="Times New Roman" w:hAnsi="Times New Roman"/>
          <w:sz w:val="20"/>
          <w:szCs w:val="20"/>
        </w:rPr>
        <w:footnoteRef/>
      </w:r>
      <w:r w:rsidRPr="00F663FA">
        <w:rPr>
          <w:rFonts w:ascii="Times New Roman" w:hAnsi="Times New Roman" w:cs="Times New Roman"/>
          <w:sz w:val="20"/>
          <w:szCs w:val="20"/>
        </w:rPr>
        <w:t xml:space="preserve"> Kaina  nurodoma tikslumo lygiu iki euro šimtųjų dalių, t. y. suapvalinama paliekant du skaitmenis po kablelio.</w:t>
      </w:r>
    </w:p>
  </w:footnote>
  <w:footnote w:id="3">
    <w:p w14:paraId="289258D1" w14:textId="22AE9D83" w:rsidR="00AD429D" w:rsidRPr="00F663FA" w:rsidRDefault="00AD429D" w:rsidP="00F663FA">
      <w:pPr>
        <w:spacing w:after="0" w:line="240" w:lineRule="auto"/>
        <w:ind w:firstLine="284"/>
        <w:jc w:val="both"/>
        <w:rPr>
          <w:rFonts w:ascii="Arial" w:hAnsi="Arial" w:cs="Arial"/>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rPr>
        <w:t xml:space="preserve"> </w:t>
      </w:r>
      <w:r w:rsidR="004A62EF" w:rsidRPr="00F663FA">
        <w:rPr>
          <w:rFonts w:ascii="Times New Roman" w:hAnsi="Times New Roman" w:cs="Times New Roman"/>
          <w:sz w:val="20"/>
          <w:szCs w:val="20"/>
        </w:rPr>
        <w:t xml:space="preserve">Tiekėjas gali nurodyti, kuri informacijos dalis pasiūlyme yra konfidenciali. Tiekėjo su pasiūlymu teikiamų dokumentų informacijos konfidencialumas gali būti nustatomas tik pagrįstais atvejais. </w:t>
      </w:r>
      <w:r w:rsidRPr="00F663FA">
        <w:rPr>
          <w:rFonts w:ascii="Times New Roman" w:hAnsi="Times New Roman" w:cs="Times New Roman"/>
          <w:sz w:val="20"/>
          <w:szCs w:val="20"/>
        </w:rPr>
        <w:t xml:space="preserve">Informacija, nurodyta VPĮ 20 straipsnio 2 dalies 1, 2, 3, 4 punktuose negali būti nurodoma ir nebus laikoma konfidencialia. </w:t>
      </w:r>
    </w:p>
  </w:footnote>
  <w:footnote w:id="4">
    <w:p w14:paraId="195326D6" w14:textId="77777777" w:rsidR="00F663FA" w:rsidRPr="00F663FA" w:rsidRDefault="00F663FA" w:rsidP="00F663FA">
      <w:pPr>
        <w:spacing w:after="0" w:line="240" w:lineRule="auto"/>
        <w:ind w:firstLine="284"/>
        <w:jc w:val="both"/>
        <w:rPr>
          <w:rFonts w:ascii="Arial" w:hAnsi="Arial" w:cs="Arial"/>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vertAlign w:val="superscript"/>
        </w:rPr>
        <w:t xml:space="preserve"> </w:t>
      </w:r>
      <w:r w:rsidRPr="00F663FA">
        <w:rPr>
          <w:rFonts w:ascii="Times New Roman" w:hAnsi="Times New Roman" w:cs="Times New Roman"/>
          <w:sz w:val="20"/>
          <w:szCs w:val="20"/>
        </w:rPr>
        <w:t>Ūkio subjekto (-ų) ir/ar subrangovo (-ų) pasitelkimas nekeičia Tiekėjo atsakomybės dėl numatomos sudaryti Sutarties įvykdymo, todėl bet kokiu atveju Tiekėjas pilnai prisiima atsakomybę už ūkio subjekto (-ų) ir/ar subrangovo (-ų)  veiklą vykdant sutartį.</w:t>
      </w:r>
    </w:p>
  </w:footnote>
  <w:footnote w:id="5">
    <w:p w14:paraId="26059B63" w14:textId="77777777" w:rsidR="00F663FA" w:rsidRPr="00F663FA" w:rsidRDefault="00F663FA" w:rsidP="00F663FA">
      <w:pPr>
        <w:spacing w:after="0" w:line="240" w:lineRule="auto"/>
        <w:ind w:firstLine="284"/>
        <w:jc w:val="both"/>
        <w:rPr>
          <w:rFonts w:ascii="Times New Roman" w:hAnsi="Times New Roman" w:cs="Times New Roman"/>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rPr>
        <w:t xml:space="preserve"> Tiekėjas turi pateikti įrodymą (pasirašyta preliminarioji sutartis, ketinimų protokolas ar kitas lygiavertis dokumentas) kuriame nurodoma, kuo ir kokia dalimi bus remiamasi kitų ūkio subjektų </w:t>
      </w:r>
      <w:r w:rsidRPr="00F663FA">
        <w:rPr>
          <w:rFonts w:ascii="Times New Roman" w:hAnsi="Times New Roman" w:cs="Times New Roman"/>
          <w:noProof/>
          <w:sz w:val="20"/>
          <w:szCs w:val="20"/>
        </w:rPr>
        <w:t>pajėgumais</w:t>
      </w:r>
      <w:r w:rsidRPr="00F663FA">
        <w:rPr>
          <w:rFonts w:ascii="Times New Roman" w:hAnsi="Times New Roman" w:cs="Times New Roman"/>
          <w:sz w:val="20"/>
          <w:szCs w:val="20"/>
        </w:rPr>
        <w:t xml:space="preserve"> ir patvirtinantį, kad Tiekėjas jų </w:t>
      </w:r>
      <w:r w:rsidRPr="00F663FA">
        <w:rPr>
          <w:rFonts w:ascii="Times New Roman" w:hAnsi="Times New Roman" w:cs="Times New Roman"/>
          <w:noProof/>
          <w:sz w:val="20"/>
          <w:szCs w:val="20"/>
        </w:rPr>
        <w:t>pajėgumais</w:t>
      </w:r>
      <w:r w:rsidRPr="00F663FA">
        <w:rPr>
          <w:rFonts w:ascii="Times New Roman" w:hAnsi="Times New Roman" w:cs="Times New Roman"/>
          <w:sz w:val="20"/>
          <w:szCs w:val="20"/>
        </w:rPr>
        <w:t xml:space="preserve"> galės naudotis visą sutarties vykdymo laikotarpį.</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5DD5DA83" w14:textId="4F22D505" w:rsidR="00AD429D" w:rsidRDefault="009D3C6F" w:rsidP="002D02F9">
        <w:pPr>
          <w:pStyle w:val="Antrats"/>
          <w:jc w:val="center"/>
        </w:pPr>
        <w:r>
          <w:fldChar w:fldCharType="begin"/>
        </w:r>
        <w:r w:rsidR="00AD429D">
          <w:instrText>PAGE   \* MERGEFORMAT</w:instrText>
        </w:r>
        <w:r>
          <w:fldChar w:fldCharType="separate"/>
        </w:r>
        <w:r w:rsidR="00DF221E">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226B"/>
    <w:rsid w:val="000030D0"/>
    <w:rsid w:val="00003644"/>
    <w:rsid w:val="00004C08"/>
    <w:rsid w:val="00007B88"/>
    <w:rsid w:val="0001030E"/>
    <w:rsid w:val="00011C02"/>
    <w:rsid w:val="00022F7A"/>
    <w:rsid w:val="00026648"/>
    <w:rsid w:val="000272A7"/>
    <w:rsid w:val="00027803"/>
    <w:rsid w:val="0003156E"/>
    <w:rsid w:val="000325AD"/>
    <w:rsid w:val="0003339E"/>
    <w:rsid w:val="0003379D"/>
    <w:rsid w:val="00033D28"/>
    <w:rsid w:val="00035B72"/>
    <w:rsid w:val="00035D4F"/>
    <w:rsid w:val="000370E7"/>
    <w:rsid w:val="00037ACE"/>
    <w:rsid w:val="000400B2"/>
    <w:rsid w:val="000407D6"/>
    <w:rsid w:val="00042CD1"/>
    <w:rsid w:val="00042F7D"/>
    <w:rsid w:val="000461E7"/>
    <w:rsid w:val="00050200"/>
    <w:rsid w:val="000508C7"/>
    <w:rsid w:val="000515CE"/>
    <w:rsid w:val="00052581"/>
    <w:rsid w:val="00052D92"/>
    <w:rsid w:val="0005317E"/>
    <w:rsid w:val="00053375"/>
    <w:rsid w:val="00062A3C"/>
    <w:rsid w:val="00064EBD"/>
    <w:rsid w:val="000652DF"/>
    <w:rsid w:val="00065909"/>
    <w:rsid w:val="00066D21"/>
    <w:rsid w:val="00067013"/>
    <w:rsid w:val="0007237B"/>
    <w:rsid w:val="00074126"/>
    <w:rsid w:val="00075724"/>
    <w:rsid w:val="00077692"/>
    <w:rsid w:val="0008241E"/>
    <w:rsid w:val="000858D0"/>
    <w:rsid w:val="00087B4B"/>
    <w:rsid w:val="00090374"/>
    <w:rsid w:val="00091659"/>
    <w:rsid w:val="00093E06"/>
    <w:rsid w:val="0009551E"/>
    <w:rsid w:val="00096A11"/>
    <w:rsid w:val="00097A58"/>
    <w:rsid w:val="000A140C"/>
    <w:rsid w:val="000A25CF"/>
    <w:rsid w:val="000A285C"/>
    <w:rsid w:val="000A507B"/>
    <w:rsid w:val="000B0477"/>
    <w:rsid w:val="000B0835"/>
    <w:rsid w:val="000B0ABD"/>
    <w:rsid w:val="000B17D1"/>
    <w:rsid w:val="000B1D6D"/>
    <w:rsid w:val="000B363C"/>
    <w:rsid w:val="000B3A83"/>
    <w:rsid w:val="000B650A"/>
    <w:rsid w:val="000B661F"/>
    <w:rsid w:val="000C0364"/>
    <w:rsid w:val="000C0DF0"/>
    <w:rsid w:val="000C0F1C"/>
    <w:rsid w:val="000C1CF6"/>
    <w:rsid w:val="000C26D0"/>
    <w:rsid w:val="000C7F3D"/>
    <w:rsid w:val="000D3322"/>
    <w:rsid w:val="000D3A53"/>
    <w:rsid w:val="000D4695"/>
    <w:rsid w:val="000D544D"/>
    <w:rsid w:val="000D5C51"/>
    <w:rsid w:val="000D73BC"/>
    <w:rsid w:val="000D7E36"/>
    <w:rsid w:val="000E09C2"/>
    <w:rsid w:val="000E14FB"/>
    <w:rsid w:val="000E362D"/>
    <w:rsid w:val="000E5374"/>
    <w:rsid w:val="000E6882"/>
    <w:rsid w:val="000F0A00"/>
    <w:rsid w:val="000F0CDB"/>
    <w:rsid w:val="000F15EA"/>
    <w:rsid w:val="000F1FF5"/>
    <w:rsid w:val="000F2CD4"/>
    <w:rsid w:val="000F7107"/>
    <w:rsid w:val="0010070A"/>
    <w:rsid w:val="001010F2"/>
    <w:rsid w:val="001037E3"/>
    <w:rsid w:val="00103B22"/>
    <w:rsid w:val="00103CC6"/>
    <w:rsid w:val="0010484B"/>
    <w:rsid w:val="0010497E"/>
    <w:rsid w:val="00105C41"/>
    <w:rsid w:val="0011101A"/>
    <w:rsid w:val="00114003"/>
    <w:rsid w:val="001157A9"/>
    <w:rsid w:val="00122ADD"/>
    <w:rsid w:val="0012341F"/>
    <w:rsid w:val="0012389B"/>
    <w:rsid w:val="00123AF1"/>
    <w:rsid w:val="0013092A"/>
    <w:rsid w:val="0013647F"/>
    <w:rsid w:val="00137B2A"/>
    <w:rsid w:val="0014402E"/>
    <w:rsid w:val="00144B94"/>
    <w:rsid w:val="00144C93"/>
    <w:rsid w:val="0014527F"/>
    <w:rsid w:val="00147D2A"/>
    <w:rsid w:val="00151180"/>
    <w:rsid w:val="00151961"/>
    <w:rsid w:val="00151A7C"/>
    <w:rsid w:val="001526E9"/>
    <w:rsid w:val="001535B2"/>
    <w:rsid w:val="00155397"/>
    <w:rsid w:val="00160726"/>
    <w:rsid w:val="00160A1E"/>
    <w:rsid w:val="0016169B"/>
    <w:rsid w:val="00165E01"/>
    <w:rsid w:val="0017057A"/>
    <w:rsid w:val="001725BE"/>
    <w:rsid w:val="001748C6"/>
    <w:rsid w:val="00175429"/>
    <w:rsid w:val="0017699C"/>
    <w:rsid w:val="00177010"/>
    <w:rsid w:val="0018015E"/>
    <w:rsid w:val="00182A75"/>
    <w:rsid w:val="00184831"/>
    <w:rsid w:val="00184928"/>
    <w:rsid w:val="00191CC4"/>
    <w:rsid w:val="00192AE4"/>
    <w:rsid w:val="00194B56"/>
    <w:rsid w:val="0019691B"/>
    <w:rsid w:val="00197829"/>
    <w:rsid w:val="001A012B"/>
    <w:rsid w:val="001A026F"/>
    <w:rsid w:val="001A1727"/>
    <w:rsid w:val="001A1F8F"/>
    <w:rsid w:val="001A3077"/>
    <w:rsid w:val="001A30B4"/>
    <w:rsid w:val="001A3A92"/>
    <w:rsid w:val="001A4240"/>
    <w:rsid w:val="001A5E72"/>
    <w:rsid w:val="001A79A3"/>
    <w:rsid w:val="001B02AC"/>
    <w:rsid w:val="001B1917"/>
    <w:rsid w:val="001B38D8"/>
    <w:rsid w:val="001B42DE"/>
    <w:rsid w:val="001B4615"/>
    <w:rsid w:val="001B552E"/>
    <w:rsid w:val="001B5EC2"/>
    <w:rsid w:val="001C1EC3"/>
    <w:rsid w:val="001C29A7"/>
    <w:rsid w:val="001C29B2"/>
    <w:rsid w:val="001D47EC"/>
    <w:rsid w:val="001D77DC"/>
    <w:rsid w:val="001E07A9"/>
    <w:rsid w:val="001E0FF2"/>
    <w:rsid w:val="001E20C0"/>
    <w:rsid w:val="001E282D"/>
    <w:rsid w:val="001E29FC"/>
    <w:rsid w:val="001F1BEE"/>
    <w:rsid w:val="001F3A4F"/>
    <w:rsid w:val="001F57EA"/>
    <w:rsid w:val="002014B1"/>
    <w:rsid w:val="00201AF1"/>
    <w:rsid w:val="00202021"/>
    <w:rsid w:val="00202044"/>
    <w:rsid w:val="002020D7"/>
    <w:rsid w:val="00202664"/>
    <w:rsid w:val="002037C7"/>
    <w:rsid w:val="00205E03"/>
    <w:rsid w:val="00205F3C"/>
    <w:rsid w:val="002061C4"/>
    <w:rsid w:val="00207442"/>
    <w:rsid w:val="002113C8"/>
    <w:rsid w:val="002113D8"/>
    <w:rsid w:val="002120A3"/>
    <w:rsid w:val="0021214E"/>
    <w:rsid w:val="002125C0"/>
    <w:rsid w:val="002128F5"/>
    <w:rsid w:val="00215BE7"/>
    <w:rsid w:val="00222867"/>
    <w:rsid w:val="00223B18"/>
    <w:rsid w:val="00232828"/>
    <w:rsid w:val="00234045"/>
    <w:rsid w:val="00236437"/>
    <w:rsid w:val="00237E31"/>
    <w:rsid w:val="002427AF"/>
    <w:rsid w:val="00242D1E"/>
    <w:rsid w:val="002450FF"/>
    <w:rsid w:val="002459B2"/>
    <w:rsid w:val="00245FC5"/>
    <w:rsid w:val="0024626B"/>
    <w:rsid w:val="00250ADA"/>
    <w:rsid w:val="0025358B"/>
    <w:rsid w:val="00254160"/>
    <w:rsid w:val="00260A29"/>
    <w:rsid w:val="00260DEC"/>
    <w:rsid w:val="00261834"/>
    <w:rsid w:val="00263982"/>
    <w:rsid w:val="00263C0E"/>
    <w:rsid w:val="00264C6E"/>
    <w:rsid w:val="00264C9C"/>
    <w:rsid w:val="0026676C"/>
    <w:rsid w:val="00266F20"/>
    <w:rsid w:val="0026718D"/>
    <w:rsid w:val="0026726A"/>
    <w:rsid w:val="002707A6"/>
    <w:rsid w:val="0027102E"/>
    <w:rsid w:val="00271F5D"/>
    <w:rsid w:val="00273709"/>
    <w:rsid w:val="002747A4"/>
    <w:rsid w:val="002763FA"/>
    <w:rsid w:val="0027743C"/>
    <w:rsid w:val="002833B3"/>
    <w:rsid w:val="00285C6C"/>
    <w:rsid w:val="0028676F"/>
    <w:rsid w:val="00287718"/>
    <w:rsid w:val="0029188C"/>
    <w:rsid w:val="00292A14"/>
    <w:rsid w:val="00294EFE"/>
    <w:rsid w:val="002A0539"/>
    <w:rsid w:val="002A3419"/>
    <w:rsid w:val="002A5241"/>
    <w:rsid w:val="002A59FC"/>
    <w:rsid w:val="002A68F2"/>
    <w:rsid w:val="002A6E43"/>
    <w:rsid w:val="002B01AE"/>
    <w:rsid w:val="002B0A66"/>
    <w:rsid w:val="002B314D"/>
    <w:rsid w:val="002B4F32"/>
    <w:rsid w:val="002B60C3"/>
    <w:rsid w:val="002B6C1B"/>
    <w:rsid w:val="002B7378"/>
    <w:rsid w:val="002C07E0"/>
    <w:rsid w:val="002C0BFB"/>
    <w:rsid w:val="002C2807"/>
    <w:rsid w:val="002C462D"/>
    <w:rsid w:val="002C4F7F"/>
    <w:rsid w:val="002D02F9"/>
    <w:rsid w:val="002D0CC6"/>
    <w:rsid w:val="002D1064"/>
    <w:rsid w:val="002D3A5B"/>
    <w:rsid w:val="002D7CEF"/>
    <w:rsid w:val="002E0E6B"/>
    <w:rsid w:val="002E21AF"/>
    <w:rsid w:val="002E3647"/>
    <w:rsid w:val="002F0B79"/>
    <w:rsid w:val="002F0EED"/>
    <w:rsid w:val="002F123A"/>
    <w:rsid w:val="002F27AC"/>
    <w:rsid w:val="002F3583"/>
    <w:rsid w:val="002F399A"/>
    <w:rsid w:val="002F4246"/>
    <w:rsid w:val="002F60BA"/>
    <w:rsid w:val="002F7ED6"/>
    <w:rsid w:val="003003B7"/>
    <w:rsid w:val="003024E7"/>
    <w:rsid w:val="00302B79"/>
    <w:rsid w:val="00303A81"/>
    <w:rsid w:val="00310511"/>
    <w:rsid w:val="00312641"/>
    <w:rsid w:val="0031386F"/>
    <w:rsid w:val="00314589"/>
    <w:rsid w:val="003157AF"/>
    <w:rsid w:val="00315E9A"/>
    <w:rsid w:val="00317606"/>
    <w:rsid w:val="003221D6"/>
    <w:rsid w:val="00323138"/>
    <w:rsid w:val="00323190"/>
    <w:rsid w:val="00323F73"/>
    <w:rsid w:val="00324663"/>
    <w:rsid w:val="00327DBB"/>
    <w:rsid w:val="00333D4B"/>
    <w:rsid w:val="00333D8B"/>
    <w:rsid w:val="0033428B"/>
    <w:rsid w:val="00336A4F"/>
    <w:rsid w:val="003406FA"/>
    <w:rsid w:val="00342561"/>
    <w:rsid w:val="00343582"/>
    <w:rsid w:val="00343FB5"/>
    <w:rsid w:val="0035272C"/>
    <w:rsid w:val="0035586C"/>
    <w:rsid w:val="00355B31"/>
    <w:rsid w:val="0035679E"/>
    <w:rsid w:val="00356A8B"/>
    <w:rsid w:val="00360412"/>
    <w:rsid w:val="00360DB6"/>
    <w:rsid w:val="003614C7"/>
    <w:rsid w:val="003614D7"/>
    <w:rsid w:val="00364EDF"/>
    <w:rsid w:val="00366F33"/>
    <w:rsid w:val="003709FC"/>
    <w:rsid w:val="0037116F"/>
    <w:rsid w:val="00373791"/>
    <w:rsid w:val="003750B8"/>
    <w:rsid w:val="00375D64"/>
    <w:rsid w:val="00381C44"/>
    <w:rsid w:val="00382EFA"/>
    <w:rsid w:val="00385941"/>
    <w:rsid w:val="00385DDF"/>
    <w:rsid w:val="00390CC1"/>
    <w:rsid w:val="00393420"/>
    <w:rsid w:val="00393C89"/>
    <w:rsid w:val="00394451"/>
    <w:rsid w:val="00396D98"/>
    <w:rsid w:val="00397E31"/>
    <w:rsid w:val="003A0A9B"/>
    <w:rsid w:val="003A1084"/>
    <w:rsid w:val="003A1DF9"/>
    <w:rsid w:val="003A2330"/>
    <w:rsid w:val="003A3036"/>
    <w:rsid w:val="003A330A"/>
    <w:rsid w:val="003A34F2"/>
    <w:rsid w:val="003A390B"/>
    <w:rsid w:val="003A49B9"/>
    <w:rsid w:val="003A4D38"/>
    <w:rsid w:val="003A5370"/>
    <w:rsid w:val="003A555A"/>
    <w:rsid w:val="003A5B77"/>
    <w:rsid w:val="003B03F5"/>
    <w:rsid w:val="003B07EB"/>
    <w:rsid w:val="003B07F3"/>
    <w:rsid w:val="003B1BCD"/>
    <w:rsid w:val="003B42AA"/>
    <w:rsid w:val="003C2120"/>
    <w:rsid w:val="003C3ED7"/>
    <w:rsid w:val="003C54A7"/>
    <w:rsid w:val="003C729B"/>
    <w:rsid w:val="003E5183"/>
    <w:rsid w:val="003E7574"/>
    <w:rsid w:val="003F0C54"/>
    <w:rsid w:val="003F19E1"/>
    <w:rsid w:val="003F2CE7"/>
    <w:rsid w:val="003F3182"/>
    <w:rsid w:val="003F5D5C"/>
    <w:rsid w:val="003F6562"/>
    <w:rsid w:val="004008C5"/>
    <w:rsid w:val="0040208F"/>
    <w:rsid w:val="00402C36"/>
    <w:rsid w:val="00402C9E"/>
    <w:rsid w:val="00402F49"/>
    <w:rsid w:val="00404CE5"/>
    <w:rsid w:val="00405DE3"/>
    <w:rsid w:val="00407480"/>
    <w:rsid w:val="004102DD"/>
    <w:rsid w:val="00411945"/>
    <w:rsid w:val="00413054"/>
    <w:rsid w:val="00413A29"/>
    <w:rsid w:val="004147E0"/>
    <w:rsid w:val="0041588A"/>
    <w:rsid w:val="004173D2"/>
    <w:rsid w:val="00417DBA"/>
    <w:rsid w:val="00420872"/>
    <w:rsid w:val="00421141"/>
    <w:rsid w:val="00423E7B"/>
    <w:rsid w:val="00424A14"/>
    <w:rsid w:val="00425D9C"/>
    <w:rsid w:val="00427D19"/>
    <w:rsid w:val="004433AD"/>
    <w:rsid w:val="00444319"/>
    <w:rsid w:val="004461C4"/>
    <w:rsid w:val="00447A17"/>
    <w:rsid w:val="00450E26"/>
    <w:rsid w:val="00465537"/>
    <w:rsid w:val="0046695F"/>
    <w:rsid w:val="00467CEA"/>
    <w:rsid w:val="0047136A"/>
    <w:rsid w:val="0047490C"/>
    <w:rsid w:val="004766FF"/>
    <w:rsid w:val="00481483"/>
    <w:rsid w:val="00481CE2"/>
    <w:rsid w:val="0049173C"/>
    <w:rsid w:val="004920C5"/>
    <w:rsid w:val="00492903"/>
    <w:rsid w:val="0049465A"/>
    <w:rsid w:val="00495DF5"/>
    <w:rsid w:val="00496149"/>
    <w:rsid w:val="004968D1"/>
    <w:rsid w:val="00496913"/>
    <w:rsid w:val="00496AC5"/>
    <w:rsid w:val="00497C91"/>
    <w:rsid w:val="004A11BC"/>
    <w:rsid w:val="004A1DC0"/>
    <w:rsid w:val="004A2124"/>
    <w:rsid w:val="004A3CAA"/>
    <w:rsid w:val="004A5E26"/>
    <w:rsid w:val="004A62EF"/>
    <w:rsid w:val="004A706E"/>
    <w:rsid w:val="004B05CC"/>
    <w:rsid w:val="004B2397"/>
    <w:rsid w:val="004B48BA"/>
    <w:rsid w:val="004B51E2"/>
    <w:rsid w:val="004B63F3"/>
    <w:rsid w:val="004B74C5"/>
    <w:rsid w:val="004B7D9F"/>
    <w:rsid w:val="004C1D71"/>
    <w:rsid w:val="004C4E91"/>
    <w:rsid w:val="004C64E0"/>
    <w:rsid w:val="004C6C7D"/>
    <w:rsid w:val="004D0AF5"/>
    <w:rsid w:val="004D6AEA"/>
    <w:rsid w:val="004E2A97"/>
    <w:rsid w:val="004E6B22"/>
    <w:rsid w:val="004E6E7E"/>
    <w:rsid w:val="004F1468"/>
    <w:rsid w:val="004F6198"/>
    <w:rsid w:val="004F6975"/>
    <w:rsid w:val="004F7E7F"/>
    <w:rsid w:val="00500752"/>
    <w:rsid w:val="00506B3A"/>
    <w:rsid w:val="005077E1"/>
    <w:rsid w:val="00511014"/>
    <w:rsid w:val="00514ADA"/>
    <w:rsid w:val="005171CA"/>
    <w:rsid w:val="005200C8"/>
    <w:rsid w:val="00522086"/>
    <w:rsid w:val="00523498"/>
    <w:rsid w:val="00530AD8"/>
    <w:rsid w:val="00533D0E"/>
    <w:rsid w:val="00534446"/>
    <w:rsid w:val="00534ACC"/>
    <w:rsid w:val="00536C08"/>
    <w:rsid w:val="00541D4E"/>
    <w:rsid w:val="005430DA"/>
    <w:rsid w:val="00543D9D"/>
    <w:rsid w:val="00545418"/>
    <w:rsid w:val="00551F7C"/>
    <w:rsid w:val="00552F10"/>
    <w:rsid w:val="00553B30"/>
    <w:rsid w:val="00554276"/>
    <w:rsid w:val="00554AA8"/>
    <w:rsid w:val="00554FD1"/>
    <w:rsid w:val="00555AA7"/>
    <w:rsid w:val="00556EA0"/>
    <w:rsid w:val="00565848"/>
    <w:rsid w:val="00565FF8"/>
    <w:rsid w:val="0057162E"/>
    <w:rsid w:val="00572C35"/>
    <w:rsid w:val="00572ECA"/>
    <w:rsid w:val="00573765"/>
    <w:rsid w:val="00575084"/>
    <w:rsid w:val="00576F32"/>
    <w:rsid w:val="00583EB4"/>
    <w:rsid w:val="0058426B"/>
    <w:rsid w:val="00584E5C"/>
    <w:rsid w:val="0058688E"/>
    <w:rsid w:val="00587BBF"/>
    <w:rsid w:val="00587D6A"/>
    <w:rsid w:val="00592CCA"/>
    <w:rsid w:val="00593597"/>
    <w:rsid w:val="005955A5"/>
    <w:rsid w:val="005968C2"/>
    <w:rsid w:val="005A038C"/>
    <w:rsid w:val="005A055E"/>
    <w:rsid w:val="005A2421"/>
    <w:rsid w:val="005A4262"/>
    <w:rsid w:val="005A520B"/>
    <w:rsid w:val="005A6117"/>
    <w:rsid w:val="005B2970"/>
    <w:rsid w:val="005B3ACD"/>
    <w:rsid w:val="005B45C5"/>
    <w:rsid w:val="005B5039"/>
    <w:rsid w:val="005B523F"/>
    <w:rsid w:val="005B545C"/>
    <w:rsid w:val="005B6068"/>
    <w:rsid w:val="005B6B66"/>
    <w:rsid w:val="005B75E6"/>
    <w:rsid w:val="005C0326"/>
    <w:rsid w:val="005C2B58"/>
    <w:rsid w:val="005C607E"/>
    <w:rsid w:val="005C66B6"/>
    <w:rsid w:val="005D0FBD"/>
    <w:rsid w:val="005D123E"/>
    <w:rsid w:val="005D1605"/>
    <w:rsid w:val="005D1F6F"/>
    <w:rsid w:val="005D2062"/>
    <w:rsid w:val="005D30C9"/>
    <w:rsid w:val="005D310C"/>
    <w:rsid w:val="005D5C3D"/>
    <w:rsid w:val="005D6A8F"/>
    <w:rsid w:val="005D6E55"/>
    <w:rsid w:val="005E0A14"/>
    <w:rsid w:val="005E2D20"/>
    <w:rsid w:val="005E4191"/>
    <w:rsid w:val="005E451B"/>
    <w:rsid w:val="005E4D97"/>
    <w:rsid w:val="005F0435"/>
    <w:rsid w:val="005F062D"/>
    <w:rsid w:val="00601F45"/>
    <w:rsid w:val="006043B8"/>
    <w:rsid w:val="006044B5"/>
    <w:rsid w:val="00604952"/>
    <w:rsid w:val="00614B38"/>
    <w:rsid w:val="00617A62"/>
    <w:rsid w:val="00621A6E"/>
    <w:rsid w:val="00622594"/>
    <w:rsid w:val="00622B7B"/>
    <w:rsid w:val="00623B8D"/>
    <w:rsid w:val="00623E38"/>
    <w:rsid w:val="006277A3"/>
    <w:rsid w:val="00632E30"/>
    <w:rsid w:val="00634AA9"/>
    <w:rsid w:val="00635FA5"/>
    <w:rsid w:val="00645523"/>
    <w:rsid w:val="00645DDD"/>
    <w:rsid w:val="00647FE7"/>
    <w:rsid w:val="006604B0"/>
    <w:rsid w:val="006605E0"/>
    <w:rsid w:val="006629D3"/>
    <w:rsid w:val="00663710"/>
    <w:rsid w:val="00664930"/>
    <w:rsid w:val="00666AAC"/>
    <w:rsid w:val="0067329D"/>
    <w:rsid w:val="00673E0D"/>
    <w:rsid w:val="00674E70"/>
    <w:rsid w:val="00675217"/>
    <w:rsid w:val="00680321"/>
    <w:rsid w:val="006826F0"/>
    <w:rsid w:val="00685AF0"/>
    <w:rsid w:val="006965F7"/>
    <w:rsid w:val="006A0948"/>
    <w:rsid w:val="006A146C"/>
    <w:rsid w:val="006A1906"/>
    <w:rsid w:val="006A204A"/>
    <w:rsid w:val="006A5BCB"/>
    <w:rsid w:val="006A7419"/>
    <w:rsid w:val="006A77B9"/>
    <w:rsid w:val="006B01C8"/>
    <w:rsid w:val="006B175E"/>
    <w:rsid w:val="006B3148"/>
    <w:rsid w:val="006B65CD"/>
    <w:rsid w:val="006C363B"/>
    <w:rsid w:val="006C58AB"/>
    <w:rsid w:val="006C7816"/>
    <w:rsid w:val="006C79AA"/>
    <w:rsid w:val="006D0C39"/>
    <w:rsid w:val="006D19F6"/>
    <w:rsid w:val="006E330B"/>
    <w:rsid w:val="006E6692"/>
    <w:rsid w:val="006F02DE"/>
    <w:rsid w:val="006F1450"/>
    <w:rsid w:val="006F3047"/>
    <w:rsid w:val="006F3422"/>
    <w:rsid w:val="006F461D"/>
    <w:rsid w:val="006F7D68"/>
    <w:rsid w:val="00701135"/>
    <w:rsid w:val="007036CB"/>
    <w:rsid w:val="007048CD"/>
    <w:rsid w:val="007074BE"/>
    <w:rsid w:val="0070792D"/>
    <w:rsid w:val="00707A9C"/>
    <w:rsid w:val="007114D9"/>
    <w:rsid w:val="007136E1"/>
    <w:rsid w:val="00713E73"/>
    <w:rsid w:val="00713F77"/>
    <w:rsid w:val="007140DC"/>
    <w:rsid w:val="0071446F"/>
    <w:rsid w:val="00714DC0"/>
    <w:rsid w:val="00715F8A"/>
    <w:rsid w:val="00717536"/>
    <w:rsid w:val="00720A16"/>
    <w:rsid w:val="00722931"/>
    <w:rsid w:val="0072322A"/>
    <w:rsid w:val="00727869"/>
    <w:rsid w:val="00732AE3"/>
    <w:rsid w:val="00733A0B"/>
    <w:rsid w:val="007341DF"/>
    <w:rsid w:val="00734F0F"/>
    <w:rsid w:val="0073635C"/>
    <w:rsid w:val="00736DB0"/>
    <w:rsid w:val="007377FC"/>
    <w:rsid w:val="00737CFD"/>
    <w:rsid w:val="00741094"/>
    <w:rsid w:val="00742D23"/>
    <w:rsid w:val="00746023"/>
    <w:rsid w:val="00753F59"/>
    <w:rsid w:val="00754799"/>
    <w:rsid w:val="00756933"/>
    <w:rsid w:val="00756AF1"/>
    <w:rsid w:val="00757967"/>
    <w:rsid w:val="00760C87"/>
    <w:rsid w:val="00762AC8"/>
    <w:rsid w:val="00763F98"/>
    <w:rsid w:val="0076446D"/>
    <w:rsid w:val="007662B7"/>
    <w:rsid w:val="007712DB"/>
    <w:rsid w:val="0077156C"/>
    <w:rsid w:val="00774FC3"/>
    <w:rsid w:val="00780D04"/>
    <w:rsid w:val="00782573"/>
    <w:rsid w:val="0078395F"/>
    <w:rsid w:val="00783BD5"/>
    <w:rsid w:val="00786005"/>
    <w:rsid w:val="00790BA8"/>
    <w:rsid w:val="00791C10"/>
    <w:rsid w:val="00794853"/>
    <w:rsid w:val="00796441"/>
    <w:rsid w:val="0079719A"/>
    <w:rsid w:val="007A0CEA"/>
    <w:rsid w:val="007A4F86"/>
    <w:rsid w:val="007A7530"/>
    <w:rsid w:val="007B042B"/>
    <w:rsid w:val="007B19AE"/>
    <w:rsid w:val="007B5020"/>
    <w:rsid w:val="007B6A86"/>
    <w:rsid w:val="007C26B4"/>
    <w:rsid w:val="007C3245"/>
    <w:rsid w:val="007C5871"/>
    <w:rsid w:val="007D0636"/>
    <w:rsid w:val="007D0AA5"/>
    <w:rsid w:val="007D0FEB"/>
    <w:rsid w:val="007D2103"/>
    <w:rsid w:val="007D3075"/>
    <w:rsid w:val="007D4CE9"/>
    <w:rsid w:val="007D7830"/>
    <w:rsid w:val="007D7CC9"/>
    <w:rsid w:val="007E30C2"/>
    <w:rsid w:val="007E31EC"/>
    <w:rsid w:val="007E5DD7"/>
    <w:rsid w:val="007E71EB"/>
    <w:rsid w:val="007E7DEA"/>
    <w:rsid w:val="007F1E2D"/>
    <w:rsid w:val="00801955"/>
    <w:rsid w:val="00803185"/>
    <w:rsid w:val="00806BD2"/>
    <w:rsid w:val="00810977"/>
    <w:rsid w:val="008145E3"/>
    <w:rsid w:val="00814A9A"/>
    <w:rsid w:val="00815400"/>
    <w:rsid w:val="00815C72"/>
    <w:rsid w:val="00816B69"/>
    <w:rsid w:val="008174EA"/>
    <w:rsid w:val="00820020"/>
    <w:rsid w:val="00820222"/>
    <w:rsid w:val="00822642"/>
    <w:rsid w:val="008278E4"/>
    <w:rsid w:val="00827BBE"/>
    <w:rsid w:val="00835150"/>
    <w:rsid w:val="00835646"/>
    <w:rsid w:val="00835BDE"/>
    <w:rsid w:val="00836483"/>
    <w:rsid w:val="00843016"/>
    <w:rsid w:val="00853234"/>
    <w:rsid w:val="0085339E"/>
    <w:rsid w:val="008607DB"/>
    <w:rsid w:val="00861B28"/>
    <w:rsid w:val="00861F19"/>
    <w:rsid w:val="00862202"/>
    <w:rsid w:val="00863821"/>
    <w:rsid w:val="00863A8A"/>
    <w:rsid w:val="0086479B"/>
    <w:rsid w:val="00870AB9"/>
    <w:rsid w:val="00872F33"/>
    <w:rsid w:val="00873556"/>
    <w:rsid w:val="00873BAE"/>
    <w:rsid w:val="008803C3"/>
    <w:rsid w:val="00880FCA"/>
    <w:rsid w:val="0088214C"/>
    <w:rsid w:val="0088590B"/>
    <w:rsid w:val="00885E45"/>
    <w:rsid w:val="008861B6"/>
    <w:rsid w:val="008918CC"/>
    <w:rsid w:val="00893A3A"/>
    <w:rsid w:val="008945A7"/>
    <w:rsid w:val="00897E2E"/>
    <w:rsid w:val="00897F7E"/>
    <w:rsid w:val="008A2B4F"/>
    <w:rsid w:val="008A3435"/>
    <w:rsid w:val="008A69DB"/>
    <w:rsid w:val="008A6DD3"/>
    <w:rsid w:val="008B1646"/>
    <w:rsid w:val="008B4463"/>
    <w:rsid w:val="008B4A16"/>
    <w:rsid w:val="008B636A"/>
    <w:rsid w:val="008C1180"/>
    <w:rsid w:val="008C299D"/>
    <w:rsid w:val="008C3C58"/>
    <w:rsid w:val="008C459A"/>
    <w:rsid w:val="008C4A2A"/>
    <w:rsid w:val="008D34CB"/>
    <w:rsid w:val="008D4DAB"/>
    <w:rsid w:val="008D50B3"/>
    <w:rsid w:val="008D5440"/>
    <w:rsid w:val="008D74C7"/>
    <w:rsid w:val="008D7565"/>
    <w:rsid w:val="008E0833"/>
    <w:rsid w:val="008E0A84"/>
    <w:rsid w:val="008E1D3D"/>
    <w:rsid w:val="008E20A7"/>
    <w:rsid w:val="008E28C2"/>
    <w:rsid w:val="008E30F5"/>
    <w:rsid w:val="008E336B"/>
    <w:rsid w:val="008E4B9C"/>
    <w:rsid w:val="008E513E"/>
    <w:rsid w:val="008E5E6E"/>
    <w:rsid w:val="008E5F3C"/>
    <w:rsid w:val="008E6EC6"/>
    <w:rsid w:val="008E7A29"/>
    <w:rsid w:val="008F22AE"/>
    <w:rsid w:val="008F4E95"/>
    <w:rsid w:val="00901010"/>
    <w:rsid w:val="00901211"/>
    <w:rsid w:val="00901C24"/>
    <w:rsid w:val="00901E49"/>
    <w:rsid w:val="00904309"/>
    <w:rsid w:val="00904EF8"/>
    <w:rsid w:val="00906A25"/>
    <w:rsid w:val="009075B1"/>
    <w:rsid w:val="00915086"/>
    <w:rsid w:val="009150CA"/>
    <w:rsid w:val="00923E36"/>
    <w:rsid w:val="009243FD"/>
    <w:rsid w:val="00924599"/>
    <w:rsid w:val="00937B30"/>
    <w:rsid w:val="009415DF"/>
    <w:rsid w:val="00941E78"/>
    <w:rsid w:val="00942E7D"/>
    <w:rsid w:val="00945DCD"/>
    <w:rsid w:val="00947510"/>
    <w:rsid w:val="009579EF"/>
    <w:rsid w:val="009601B4"/>
    <w:rsid w:val="00964B62"/>
    <w:rsid w:val="00966016"/>
    <w:rsid w:val="00971677"/>
    <w:rsid w:val="00973E4B"/>
    <w:rsid w:val="00974846"/>
    <w:rsid w:val="00975220"/>
    <w:rsid w:val="009753FC"/>
    <w:rsid w:val="00977C4C"/>
    <w:rsid w:val="009803EE"/>
    <w:rsid w:val="009804A3"/>
    <w:rsid w:val="00981EBE"/>
    <w:rsid w:val="00983381"/>
    <w:rsid w:val="00984313"/>
    <w:rsid w:val="009860B6"/>
    <w:rsid w:val="00987948"/>
    <w:rsid w:val="00987BC9"/>
    <w:rsid w:val="00991009"/>
    <w:rsid w:val="00991ACE"/>
    <w:rsid w:val="009A054B"/>
    <w:rsid w:val="009A2488"/>
    <w:rsid w:val="009A35A0"/>
    <w:rsid w:val="009A5FFF"/>
    <w:rsid w:val="009A67F5"/>
    <w:rsid w:val="009A6B9D"/>
    <w:rsid w:val="009B329A"/>
    <w:rsid w:val="009B4F8F"/>
    <w:rsid w:val="009B5630"/>
    <w:rsid w:val="009B7884"/>
    <w:rsid w:val="009C1136"/>
    <w:rsid w:val="009D1D1E"/>
    <w:rsid w:val="009D33AF"/>
    <w:rsid w:val="009D3C6F"/>
    <w:rsid w:val="009D3ED9"/>
    <w:rsid w:val="009D41D8"/>
    <w:rsid w:val="009D4F48"/>
    <w:rsid w:val="009D58E7"/>
    <w:rsid w:val="009E2FDE"/>
    <w:rsid w:val="009E5331"/>
    <w:rsid w:val="009E6C9F"/>
    <w:rsid w:val="009E79C4"/>
    <w:rsid w:val="009F1078"/>
    <w:rsid w:val="009F33AE"/>
    <w:rsid w:val="009F767A"/>
    <w:rsid w:val="00A01B26"/>
    <w:rsid w:val="00A01FD0"/>
    <w:rsid w:val="00A02797"/>
    <w:rsid w:val="00A03338"/>
    <w:rsid w:val="00A04BBC"/>
    <w:rsid w:val="00A05598"/>
    <w:rsid w:val="00A05EA8"/>
    <w:rsid w:val="00A0665B"/>
    <w:rsid w:val="00A0707B"/>
    <w:rsid w:val="00A1298F"/>
    <w:rsid w:val="00A14719"/>
    <w:rsid w:val="00A14736"/>
    <w:rsid w:val="00A15E04"/>
    <w:rsid w:val="00A169CB"/>
    <w:rsid w:val="00A211A4"/>
    <w:rsid w:val="00A24658"/>
    <w:rsid w:val="00A254F5"/>
    <w:rsid w:val="00A27D59"/>
    <w:rsid w:val="00A27DCC"/>
    <w:rsid w:val="00A31799"/>
    <w:rsid w:val="00A3263E"/>
    <w:rsid w:val="00A35B42"/>
    <w:rsid w:val="00A36EDB"/>
    <w:rsid w:val="00A37FB5"/>
    <w:rsid w:val="00A404EC"/>
    <w:rsid w:val="00A42012"/>
    <w:rsid w:val="00A4519D"/>
    <w:rsid w:val="00A46DCE"/>
    <w:rsid w:val="00A47BB6"/>
    <w:rsid w:val="00A50329"/>
    <w:rsid w:val="00A50B91"/>
    <w:rsid w:val="00A53184"/>
    <w:rsid w:val="00A57739"/>
    <w:rsid w:val="00A60720"/>
    <w:rsid w:val="00A60C24"/>
    <w:rsid w:val="00A60FBC"/>
    <w:rsid w:val="00A61387"/>
    <w:rsid w:val="00A62F82"/>
    <w:rsid w:val="00A63B62"/>
    <w:rsid w:val="00A63BA0"/>
    <w:rsid w:val="00A654BB"/>
    <w:rsid w:val="00A73A0E"/>
    <w:rsid w:val="00A73E83"/>
    <w:rsid w:val="00A744C8"/>
    <w:rsid w:val="00A76B23"/>
    <w:rsid w:val="00A770B0"/>
    <w:rsid w:val="00A808F4"/>
    <w:rsid w:val="00A81B57"/>
    <w:rsid w:val="00A820C9"/>
    <w:rsid w:val="00A83764"/>
    <w:rsid w:val="00A84928"/>
    <w:rsid w:val="00A84F55"/>
    <w:rsid w:val="00A862C2"/>
    <w:rsid w:val="00A900A5"/>
    <w:rsid w:val="00A94B3C"/>
    <w:rsid w:val="00A95DEE"/>
    <w:rsid w:val="00AA7265"/>
    <w:rsid w:val="00AA738C"/>
    <w:rsid w:val="00AB29C2"/>
    <w:rsid w:val="00AB7FAC"/>
    <w:rsid w:val="00AC50A1"/>
    <w:rsid w:val="00AC5496"/>
    <w:rsid w:val="00AC586E"/>
    <w:rsid w:val="00AC6D9B"/>
    <w:rsid w:val="00AD1AF5"/>
    <w:rsid w:val="00AD1BA5"/>
    <w:rsid w:val="00AD283A"/>
    <w:rsid w:val="00AD4200"/>
    <w:rsid w:val="00AD429D"/>
    <w:rsid w:val="00AD46C7"/>
    <w:rsid w:val="00AD5DC5"/>
    <w:rsid w:val="00AD77AB"/>
    <w:rsid w:val="00AE0B42"/>
    <w:rsid w:val="00AE1EB3"/>
    <w:rsid w:val="00AF3821"/>
    <w:rsid w:val="00AF513C"/>
    <w:rsid w:val="00AF5A00"/>
    <w:rsid w:val="00AF7670"/>
    <w:rsid w:val="00B0018E"/>
    <w:rsid w:val="00B00829"/>
    <w:rsid w:val="00B03E45"/>
    <w:rsid w:val="00B0644D"/>
    <w:rsid w:val="00B06455"/>
    <w:rsid w:val="00B0713C"/>
    <w:rsid w:val="00B10B6A"/>
    <w:rsid w:val="00B126FA"/>
    <w:rsid w:val="00B12C45"/>
    <w:rsid w:val="00B12DE7"/>
    <w:rsid w:val="00B13205"/>
    <w:rsid w:val="00B13BF5"/>
    <w:rsid w:val="00B14016"/>
    <w:rsid w:val="00B172EC"/>
    <w:rsid w:val="00B217EE"/>
    <w:rsid w:val="00B22CA2"/>
    <w:rsid w:val="00B25B5A"/>
    <w:rsid w:val="00B262EE"/>
    <w:rsid w:val="00B26F41"/>
    <w:rsid w:val="00B27FDF"/>
    <w:rsid w:val="00B307F1"/>
    <w:rsid w:val="00B31405"/>
    <w:rsid w:val="00B32C9B"/>
    <w:rsid w:val="00B32FE9"/>
    <w:rsid w:val="00B333E6"/>
    <w:rsid w:val="00B37411"/>
    <w:rsid w:val="00B40ACD"/>
    <w:rsid w:val="00B41E8E"/>
    <w:rsid w:val="00B428C3"/>
    <w:rsid w:val="00B46745"/>
    <w:rsid w:val="00B46763"/>
    <w:rsid w:val="00B4706F"/>
    <w:rsid w:val="00B511E2"/>
    <w:rsid w:val="00B53355"/>
    <w:rsid w:val="00B5377E"/>
    <w:rsid w:val="00B54BBA"/>
    <w:rsid w:val="00B61E32"/>
    <w:rsid w:val="00B64CC4"/>
    <w:rsid w:val="00B65113"/>
    <w:rsid w:val="00B657BB"/>
    <w:rsid w:val="00B669C0"/>
    <w:rsid w:val="00B67085"/>
    <w:rsid w:val="00B67C71"/>
    <w:rsid w:val="00B707FF"/>
    <w:rsid w:val="00B71CB5"/>
    <w:rsid w:val="00B729A9"/>
    <w:rsid w:val="00B7344B"/>
    <w:rsid w:val="00B74F5B"/>
    <w:rsid w:val="00B75590"/>
    <w:rsid w:val="00B75BE4"/>
    <w:rsid w:val="00B7702B"/>
    <w:rsid w:val="00B81C46"/>
    <w:rsid w:val="00B82B62"/>
    <w:rsid w:val="00B83CB8"/>
    <w:rsid w:val="00B85223"/>
    <w:rsid w:val="00B8622A"/>
    <w:rsid w:val="00B87B13"/>
    <w:rsid w:val="00B87BCA"/>
    <w:rsid w:val="00B90053"/>
    <w:rsid w:val="00B91041"/>
    <w:rsid w:val="00B91BE7"/>
    <w:rsid w:val="00B942A8"/>
    <w:rsid w:val="00B96E09"/>
    <w:rsid w:val="00B9749A"/>
    <w:rsid w:val="00BA4D45"/>
    <w:rsid w:val="00BA63AC"/>
    <w:rsid w:val="00BB13CE"/>
    <w:rsid w:val="00BB145C"/>
    <w:rsid w:val="00BB1A80"/>
    <w:rsid w:val="00BB4377"/>
    <w:rsid w:val="00BB5DAF"/>
    <w:rsid w:val="00BB7EC5"/>
    <w:rsid w:val="00BC14D4"/>
    <w:rsid w:val="00BC205E"/>
    <w:rsid w:val="00BC227B"/>
    <w:rsid w:val="00BC2851"/>
    <w:rsid w:val="00BC3B30"/>
    <w:rsid w:val="00BC53CE"/>
    <w:rsid w:val="00BC7531"/>
    <w:rsid w:val="00BC7DDA"/>
    <w:rsid w:val="00BD2B65"/>
    <w:rsid w:val="00BD2D24"/>
    <w:rsid w:val="00BD30C2"/>
    <w:rsid w:val="00BD3A44"/>
    <w:rsid w:val="00BD65B9"/>
    <w:rsid w:val="00BD6EC0"/>
    <w:rsid w:val="00BD7B67"/>
    <w:rsid w:val="00BE2A9B"/>
    <w:rsid w:val="00BE6C4D"/>
    <w:rsid w:val="00BE7345"/>
    <w:rsid w:val="00BE79E9"/>
    <w:rsid w:val="00BF0108"/>
    <w:rsid w:val="00BF19EA"/>
    <w:rsid w:val="00BF4754"/>
    <w:rsid w:val="00BF6B95"/>
    <w:rsid w:val="00BF6C5A"/>
    <w:rsid w:val="00C033A2"/>
    <w:rsid w:val="00C04291"/>
    <w:rsid w:val="00C07146"/>
    <w:rsid w:val="00C13C5D"/>
    <w:rsid w:val="00C15382"/>
    <w:rsid w:val="00C2090E"/>
    <w:rsid w:val="00C22337"/>
    <w:rsid w:val="00C22F02"/>
    <w:rsid w:val="00C22F4D"/>
    <w:rsid w:val="00C3168D"/>
    <w:rsid w:val="00C354FC"/>
    <w:rsid w:val="00C35B9C"/>
    <w:rsid w:val="00C35DB3"/>
    <w:rsid w:val="00C35EBF"/>
    <w:rsid w:val="00C36DC0"/>
    <w:rsid w:val="00C37616"/>
    <w:rsid w:val="00C37B39"/>
    <w:rsid w:val="00C42621"/>
    <w:rsid w:val="00C429D1"/>
    <w:rsid w:val="00C45DEF"/>
    <w:rsid w:val="00C53649"/>
    <w:rsid w:val="00C53FD6"/>
    <w:rsid w:val="00C57317"/>
    <w:rsid w:val="00C6216E"/>
    <w:rsid w:val="00C6313C"/>
    <w:rsid w:val="00C631C5"/>
    <w:rsid w:val="00C63CD8"/>
    <w:rsid w:val="00C66DE9"/>
    <w:rsid w:val="00C67715"/>
    <w:rsid w:val="00C73717"/>
    <w:rsid w:val="00C83791"/>
    <w:rsid w:val="00C85D32"/>
    <w:rsid w:val="00C85E29"/>
    <w:rsid w:val="00C861F4"/>
    <w:rsid w:val="00C87C55"/>
    <w:rsid w:val="00C934E1"/>
    <w:rsid w:val="00C961D5"/>
    <w:rsid w:val="00CA170E"/>
    <w:rsid w:val="00CA5639"/>
    <w:rsid w:val="00CA5D9A"/>
    <w:rsid w:val="00CA67ED"/>
    <w:rsid w:val="00CA769D"/>
    <w:rsid w:val="00CB5C7B"/>
    <w:rsid w:val="00CB65DE"/>
    <w:rsid w:val="00CB6D98"/>
    <w:rsid w:val="00CB763A"/>
    <w:rsid w:val="00CB7CE5"/>
    <w:rsid w:val="00CB7EDE"/>
    <w:rsid w:val="00CC3CB6"/>
    <w:rsid w:val="00CC5443"/>
    <w:rsid w:val="00CC6F44"/>
    <w:rsid w:val="00CD0541"/>
    <w:rsid w:val="00CD1584"/>
    <w:rsid w:val="00CD1977"/>
    <w:rsid w:val="00CD471B"/>
    <w:rsid w:val="00CD4EC0"/>
    <w:rsid w:val="00CD51F3"/>
    <w:rsid w:val="00CD691A"/>
    <w:rsid w:val="00CD72A6"/>
    <w:rsid w:val="00CE23E5"/>
    <w:rsid w:val="00CE3AE0"/>
    <w:rsid w:val="00CE54B9"/>
    <w:rsid w:val="00CE61B7"/>
    <w:rsid w:val="00CE71A5"/>
    <w:rsid w:val="00CF0D44"/>
    <w:rsid w:val="00CF29EF"/>
    <w:rsid w:val="00CF6384"/>
    <w:rsid w:val="00D0187E"/>
    <w:rsid w:val="00D0255B"/>
    <w:rsid w:val="00D037FF"/>
    <w:rsid w:val="00D04298"/>
    <w:rsid w:val="00D05827"/>
    <w:rsid w:val="00D0650F"/>
    <w:rsid w:val="00D07622"/>
    <w:rsid w:val="00D11ADC"/>
    <w:rsid w:val="00D11B54"/>
    <w:rsid w:val="00D12F13"/>
    <w:rsid w:val="00D141D5"/>
    <w:rsid w:val="00D151AB"/>
    <w:rsid w:val="00D165C6"/>
    <w:rsid w:val="00D227F7"/>
    <w:rsid w:val="00D3338C"/>
    <w:rsid w:val="00D34897"/>
    <w:rsid w:val="00D41141"/>
    <w:rsid w:val="00D420FB"/>
    <w:rsid w:val="00D42A44"/>
    <w:rsid w:val="00D44E0B"/>
    <w:rsid w:val="00D459EB"/>
    <w:rsid w:val="00D47BE5"/>
    <w:rsid w:val="00D51417"/>
    <w:rsid w:val="00D5144A"/>
    <w:rsid w:val="00D5321D"/>
    <w:rsid w:val="00D566CA"/>
    <w:rsid w:val="00D5747F"/>
    <w:rsid w:val="00D601B9"/>
    <w:rsid w:val="00D62325"/>
    <w:rsid w:val="00D634FC"/>
    <w:rsid w:val="00D63C90"/>
    <w:rsid w:val="00D64C3B"/>
    <w:rsid w:val="00D6552B"/>
    <w:rsid w:val="00D65854"/>
    <w:rsid w:val="00D65B4C"/>
    <w:rsid w:val="00D67E89"/>
    <w:rsid w:val="00D71C05"/>
    <w:rsid w:val="00D73A6A"/>
    <w:rsid w:val="00D73B9D"/>
    <w:rsid w:val="00D73D8A"/>
    <w:rsid w:val="00D745D0"/>
    <w:rsid w:val="00D74D1D"/>
    <w:rsid w:val="00D80AB5"/>
    <w:rsid w:val="00D821A4"/>
    <w:rsid w:val="00D8489F"/>
    <w:rsid w:val="00D8583D"/>
    <w:rsid w:val="00D85AD1"/>
    <w:rsid w:val="00D85DDE"/>
    <w:rsid w:val="00D87279"/>
    <w:rsid w:val="00D91674"/>
    <w:rsid w:val="00D92EB6"/>
    <w:rsid w:val="00D931E0"/>
    <w:rsid w:val="00D93497"/>
    <w:rsid w:val="00D97CB8"/>
    <w:rsid w:val="00DA0B36"/>
    <w:rsid w:val="00DA5163"/>
    <w:rsid w:val="00DA5664"/>
    <w:rsid w:val="00DA586C"/>
    <w:rsid w:val="00DA59CC"/>
    <w:rsid w:val="00DA5C11"/>
    <w:rsid w:val="00DB0810"/>
    <w:rsid w:val="00DB1A4E"/>
    <w:rsid w:val="00DB1EF3"/>
    <w:rsid w:val="00DB3646"/>
    <w:rsid w:val="00DB4ACB"/>
    <w:rsid w:val="00DB59D2"/>
    <w:rsid w:val="00DB63BE"/>
    <w:rsid w:val="00DC2673"/>
    <w:rsid w:val="00DC44B4"/>
    <w:rsid w:val="00DC5089"/>
    <w:rsid w:val="00DC795B"/>
    <w:rsid w:val="00DD2503"/>
    <w:rsid w:val="00DD376A"/>
    <w:rsid w:val="00DD3AB0"/>
    <w:rsid w:val="00DD5045"/>
    <w:rsid w:val="00DD53BC"/>
    <w:rsid w:val="00DD735B"/>
    <w:rsid w:val="00DE01F3"/>
    <w:rsid w:val="00DE0A53"/>
    <w:rsid w:val="00DE20AF"/>
    <w:rsid w:val="00DE25FD"/>
    <w:rsid w:val="00DE33F1"/>
    <w:rsid w:val="00DE3FFE"/>
    <w:rsid w:val="00DF0FD6"/>
    <w:rsid w:val="00DF221E"/>
    <w:rsid w:val="00DF508C"/>
    <w:rsid w:val="00DF6881"/>
    <w:rsid w:val="00DF6D24"/>
    <w:rsid w:val="00DF729A"/>
    <w:rsid w:val="00DF79FD"/>
    <w:rsid w:val="00E02D8F"/>
    <w:rsid w:val="00E061F7"/>
    <w:rsid w:val="00E11157"/>
    <w:rsid w:val="00E119CD"/>
    <w:rsid w:val="00E12A83"/>
    <w:rsid w:val="00E130A8"/>
    <w:rsid w:val="00E13409"/>
    <w:rsid w:val="00E14425"/>
    <w:rsid w:val="00E16A4D"/>
    <w:rsid w:val="00E16AC9"/>
    <w:rsid w:val="00E204D8"/>
    <w:rsid w:val="00E23C62"/>
    <w:rsid w:val="00E261C7"/>
    <w:rsid w:val="00E274AE"/>
    <w:rsid w:val="00E313A6"/>
    <w:rsid w:val="00E31435"/>
    <w:rsid w:val="00E31743"/>
    <w:rsid w:val="00E34E38"/>
    <w:rsid w:val="00E36E28"/>
    <w:rsid w:val="00E40846"/>
    <w:rsid w:val="00E41714"/>
    <w:rsid w:val="00E43176"/>
    <w:rsid w:val="00E43FA3"/>
    <w:rsid w:val="00E45711"/>
    <w:rsid w:val="00E5002D"/>
    <w:rsid w:val="00E50D4F"/>
    <w:rsid w:val="00E51410"/>
    <w:rsid w:val="00E54E9D"/>
    <w:rsid w:val="00E6078C"/>
    <w:rsid w:val="00E609E8"/>
    <w:rsid w:val="00E64F64"/>
    <w:rsid w:val="00E65B41"/>
    <w:rsid w:val="00E709D5"/>
    <w:rsid w:val="00E70A58"/>
    <w:rsid w:val="00E718EF"/>
    <w:rsid w:val="00E722AC"/>
    <w:rsid w:val="00E73237"/>
    <w:rsid w:val="00E7455E"/>
    <w:rsid w:val="00E752AD"/>
    <w:rsid w:val="00E75A3D"/>
    <w:rsid w:val="00E762C8"/>
    <w:rsid w:val="00E80A4E"/>
    <w:rsid w:val="00E80B4B"/>
    <w:rsid w:val="00E83505"/>
    <w:rsid w:val="00E857BA"/>
    <w:rsid w:val="00E9201D"/>
    <w:rsid w:val="00E924F0"/>
    <w:rsid w:val="00E93E9E"/>
    <w:rsid w:val="00E958E7"/>
    <w:rsid w:val="00EA17C9"/>
    <w:rsid w:val="00EA3957"/>
    <w:rsid w:val="00EA53EE"/>
    <w:rsid w:val="00EA5EEE"/>
    <w:rsid w:val="00EA6292"/>
    <w:rsid w:val="00EA68B2"/>
    <w:rsid w:val="00EB1808"/>
    <w:rsid w:val="00EB2E24"/>
    <w:rsid w:val="00EB62D3"/>
    <w:rsid w:val="00EC00C1"/>
    <w:rsid w:val="00EC0BD4"/>
    <w:rsid w:val="00EC19B3"/>
    <w:rsid w:val="00EC1AEB"/>
    <w:rsid w:val="00EC437D"/>
    <w:rsid w:val="00ED5100"/>
    <w:rsid w:val="00ED6204"/>
    <w:rsid w:val="00ED679B"/>
    <w:rsid w:val="00EE2FD1"/>
    <w:rsid w:val="00EE3049"/>
    <w:rsid w:val="00EE3579"/>
    <w:rsid w:val="00EE582A"/>
    <w:rsid w:val="00EE63E4"/>
    <w:rsid w:val="00EE66D5"/>
    <w:rsid w:val="00EE6E69"/>
    <w:rsid w:val="00EE745E"/>
    <w:rsid w:val="00EE7B76"/>
    <w:rsid w:val="00EE7D22"/>
    <w:rsid w:val="00EF0C41"/>
    <w:rsid w:val="00EF1EF4"/>
    <w:rsid w:val="00EF4B64"/>
    <w:rsid w:val="00EF5F71"/>
    <w:rsid w:val="00F0022C"/>
    <w:rsid w:val="00F012C3"/>
    <w:rsid w:val="00F014CE"/>
    <w:rsid w:val="00F030EE"/>
    <w:rsid w:val="00F033AE"/>
    <w:rsid w:val="00F03737"/>
    <w:rsid w:val="00F03C52"/>
    <w:rsid w:val="00F04EEB"/>
    <w:rsid w:val="00F0568F"/>
    <w:rsid w:val="00F0578D"/>
    <w:rsid w:val="00F108D1"/>
    <w:rsid w:val="00F11132"/>
    <w:rsid w:val="00F12115"/>
    <w:rsid w:val="00F121D7"/>
    <w:rsid w:val="00F13D1F"/>
    <w:rsid w:val="00F14FCC"/>
    <w:rsid w:val="00F21F30"/>
    <w:rsid w:val="00F24204"/>
    <w:rsid w:val="00F24787"/>
    <w:rsid w:val="00F25E13"/>
    <w:rsid w:val="00F264FB"/>
    <w:rsid w:val="00F27DA3"/>
    <w:rsid w:val="00F30588"/>
    <w:rsid w:val="00F313AA"/>
    <w:rsid w:val="00F32A59"/>
    <w:rsid w:val="00F3589A"/>
    <w:rsid w:val="00F36761"/>
    <w:rsid w:val="00F36BD2"/>
    <w:rsid w:val="00F37510"/>
    <w:rsid w:val="00F41EA8"/>
    <w:rsid w:val="00F420EF"/>
    <w:rsid w:val="00F43413"/>
    <w:rsid w:val="00F44A2D"/>
    <w:rsid w:val="00F60E12"/>
    <w:rsid w:val="00F60F24"/>
    <w:rsid w:val="00F61E61"/>
    <w:rsid w:val="00F64BFF"/>
    <w:rsid w:val="00F64CCA"/>
    <w:rsid w:val="00F65385"/>
    <w:rsid w:val="00F654BB"/>
    <w:rsid w:val="00F663FA"/>
    <w:rsid w:val="00F676E1"/>
    <w:rsid w:val="00F73730"/>
    <w:rsid w:val="00F76AA9"/>
    <w:rsid w:val="00F85BB0"/>
    <w:rsid w:val="00F86513"/>
    <w:rsid w:val="00F87B17"/>
    <w:rsid w:val="00F91B32"/>
    <w:rsid w:val="00F9209D"/>
    <w:rsid w:val="00F93590"/>
    <w:rsid w:val="00FA1290"/>
    <w:rsid w:val="00FA1D16"/>
    <w:rsid w:val="00FA6704"/>
    <w:rsid w:val="00FB00CA"/>
    <w:rsid w:val="00FB2C8F"/>
    <w:rsid w:val="00FB78C9"/>
    <w:rsid w:val="00FB7C69"/>
    <w:rsid w:val="00FC15BA"/>
    <w:rsid w:val="00FC518D"/>
    <w:rsid w:val="00FC55CD"/>
    <w:rsid w:val="00FC6262"/>
    <w:rsid w:val="00FD2663"/>
    <w:rsid w:val="00FD2E33"/>
    <w:rsid w:val="00FD7450"/>
    <w:rsid w:val="00FD7A32"/>
    <w:rsid w:val="00FE10AB"/>
    <w:rsid w:val="00FE13EF"/>
    <w:rsid w:val="00FE406E"/>
    <w:rsid w:val="00FE448D"/>
    <w:rsid w:val="00FE4590"/>
    <w:rsid w:val="00FE5598"/>
    <w:rsid w:val="00FF0243"/>
    <w:rsid w:val="00FF107C"/>
    <w:rsid w:val="00FF23A7"/>
    <w:rsid w:val="00FF23D1"/>
    <w:rsid w:val="00FF789B"/>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D9A8"/>
  <w15:docId w15:val="{DABC01A6-FD68-4816-A481-496EFF21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147D2A"/>
    <w:pPr>
      <w:keepNext/>
      <w:spacing w:after="0" w:line="240" w:lineRule="auto"/>
      <w:jc w:val="center"/>
      <w:outlineLvl w:val="1"/>
    </w:pPr>
    <w:rPr>
      <w:rFonts w:ascii="Times New Roman" w:eastAsia="Times New Roman" w:hAnsi="Times New Roman" w:cs="Times New Roman"/>
      <w:b/>
      <w:caps/>
      <w:sz w:val="24"/>
      <w:szCs w:val="20"/>
    </w:rPr>
  </w:style>
  <w:style w:type="paragraph" w:styleId="Antrat5">
    <w:name w:val="heading 5"/>
    <w:basedOn w:val="prastasis"/>
    <w:next w:val="prastasis"/>
    <w:link w:val="Antrat5Diagrama"/>
    <w:uiPriority w:val="9"/>
    <w:semiHidden/>
    <w:unhideWhenUsed/>
    <w:qFormat/>
    <w:rsid w:val="00713E7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uiPriority w:val="99"/>
    <w:rsid w:val="00250A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977C4C"/>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977C4C"/>
    <w:rPr>
      <w:rFonts w:ascii="Times New Roman" w:eastAsia="Times New Roman" w:hAnsi="Times New Roman" w:cs="Times New Roman"/>
      <w:b/>
      <w:bCs/>
      <w:sz w:val="20"/>
      <w:szCs w:val="20"/>
      <w:lang w:val="ru-RU" w:eastAsia="en-US"/>
    </w:rPr>
  </w:style>
  <w:style w:type="character" w:customStyle="1" w:styleId="Paminjimas1">
    <w:name w:val="Paminėjimas1"/>
    <w:basedOn w:val="Numatytasispastraiposriftas"/>
    <w:uiPriority w:val="99"/>
    <w:semiHidden/>
    <w:unhideWhenUsed/>
    <w:rsid w:val="00232828"/>
    <w:rPr>
      <w:color w:val="2B579A"/>
      <w:shd w:val="clear" w:color="auto" w:fill="E6E6E6"/>
    </w:rPr>
  </w:style>
  <w:style w:type="character" w:customStyle="1" w:styleId="Antrat2Diagrama">
    <w:name w:val="Antraštė 2 Diagrama"/>
    <w:basedOn w:val="Numatytasispastraiposriftas"/>
    <w:link w:val="Antrat2"/>
    <w:rsid w:val="00147D2A"/>
    <w:rPr>
      <w:rFonts w:ascii="Times New Roman" w:eastAsia="Times New Roman" w:hAnsi="Times New Roman" w:cs="Times New Roman"/>
      <w:b/>
      <w:caps/>
      <w:sz w:val="24"/>
      <w:szCs w:val="20"/>
      <w:lang w:eastAsia="lt-LT"/>
    </w:rPr>
  </w:style>
  <w:style w:type="character" w:customStyle="1" w:styleId="apple-converted-space">
    <w:name w:val="apple-converted-space"/>
    <w:rsid w:val="00147D2A"/>
  </w:style>
  <w:style w:type="character" w:customStyle="1" w:styleId="typewriter">
    <w:name w:val="typewriter"/>
    <w:basedOn w:val="Numatytasispastraiposriftas"/>
    <w:rsid w:val="00147D2A"/>
  </w:style>
  <w:style w:type="paragraph" w:styleId="Pagrindiniotekstotrauka">
    <w:name w:val="Body Text Indent"/>
    <w:basedOn w:val="prastasis"/>
    <w:link w:val="PagrindiniotekstotraukaDiagrama"/>
    <w:uiPriority w:val="99"/>
    <w:semiHidden/>
    <w:unhideWhenUsed/>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semiHidden/>
    <w:rsid w:val="00147D2A"/>
    <w:rPr>
      <w:rFonts w:ascii="Times New Roman" w:eastAsia="Times New Roman" w:hAnsi="Times New Roman" w:cs="Times New Roman"/>
      <w:sz w:val="24"/>
      <w:szCs w:val="24"/>
      <w:lang w:eastAsia="lt-LT"/>
    </w:rPr>
  </w:style>
  <w:style w:type="paragraph" w:customStyle="1" w:styleId="statymopavad">
    <w:name w:val="statymopavad"/>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metai">
    <w:name w:val="datametai"/>
    <w:basedOn w:val="Numatytasispastraiposriftas"/>
    <w:rsid w:val="00147D2A"/>
  </w:style>
  <w:style w:type="character" w:customStyle="1" w:styleId="datamnuo">
    <w:name w:val="datamnuo"/>
    <w:basedOn w:val="Numatytasispastraiposriftas"/>
    <w:rsid w:val="00147D2A"/>
  </w:style>
  <w:style w:type="character" w:customStyle="1" w:styleId="datadiena">
    <w:name w:val="datadiena"/>
    <w:basedOn w:val="Numatytasispastraiposriftas"/>
    <w:rsid w:val="00147D2A"/>
  </w:style>
  <w:style w:type="character" w:customStyle="1" w:styleId="statymonr">
    <w:name w:val="statymonr"/>
    <w:basedOn w:val="Numatytasispastraiposriftas"/>
    <w:rsid w:val="00147D2A"/>
  </w:style>
  <w:style w:type="paragraph" w:customStyle="1" w:styleId="paragrafesraas">
    <w:name w:val="_paragrafe sąraas"/>
    <w:basedOn w:val="Pagrindinistekstas2"/>
    <w:uiPriority w:val="99"/>
    <w:rsid w:val="00147D2A"/>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unhideWhenUsed/>
    <w:rsid w:val="00147D2A"/>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rsid w:val="00147D2A"/>
    <w:rPr>
      <w:rFonts w:ascii="Times New Roman" w:eastAsia="Times New Roman" w:hAnsi="Times New Roman" w:cs="Times New Roman"/>
      <w:sz w:val="20"/>
      <w:szCs w:val="20"/>
      <w:lang w:eastAsia="en-US"/>
    </w:rPr>
  </w:style>
  <w:style w:type="paragraph" w:customStyle="1" w:styleId="paragrafai">
    <w:name w:val="_paragrafai"/>
    <w:basedOn w:val="Pagrindiniotekstotrauka2"/>
    <w:qFormat/>
    <w:rsid w:val="00147D2A"/>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147D2A"/>
    <w:rPr>
      <w:color w:val="954F72"/>
      <w:u w:val="single"/>
    </w:rPr>
  </w:style>
  <w:style w:type="paragraph" w:customStyle="1" w:styleId="msonormal0">
    <w:name w:val="msonormal"/>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147D2A"/>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3">
    <w:name w:val="xl63"/>
    <w:basedOn w:val="prastasis"/>
    <w:rsid w:val="00147D2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5">
    <w:name w:val="xl65"/>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6">
    <w:name w:val="xl6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8">
    <w:name w:val="xl68"/>
    <w:basedOn w:val="prastasis"/>
    <w:rsid w:val="00147D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9">
    <w:name w:val="xl69"/>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8">
    <w:name w:val="xl78"/>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9">
    <w:name w:val="xl79"/>
    <w:basedOn w:val="prastasis"/>
    <w:rsid w:val="00147D2A"/>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prastasis"/>
    <w:rsid w:val="00147D2A"/>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prastasis"/>
    <w:rsid w:val="00147D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6">
    <w:name w:val="xl86"/>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7">
    <w:name w:val="xl87"/>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9">
    <w:name w:val="xl89"/>
    <w:basedOn w:val="prastasis"/>
    <w:rsid w:val="00147D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1">
    <w:name w:val="xl91"/>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
    <w:name w:val="xl93"/>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4">
    <w:name w:val="xl94"/>
    <w:basedOn w:val="prastasis"/>
    <w:rsid w:val="00147D2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6">
    <w:name w:val="xl96"/>
    <w:basedOn w:val="prastasis"/>
    <w:rsid w:val="00147D2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7">
    <w:name w:val="xl97"/>
    <w:basedOn w:val="prastasis"/>
    <w:rsid w:val="00147D2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prastasis"/>
    <w:rsid w:val="00147D2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2">
    <w:name w:val="xl102"/>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3">
    <w:name w:val="xl10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147D2A"/>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prastasis"/>
    <w:rsid w:val="00147D2A"/>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prastasis"/>
    <w:rsid w:val="00147D2A"/>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4">
    <w:name w:val="xl114"/>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5">
    <w:name w:val="xl115"/>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prastasis"/>
    <w:rsid w:val="00147D2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8">
    <w:name w:val="xl118"/>
    <w:basedOn w:val="prastasis"/>
    <w:rsid w:val="00147D2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prastasis"/>
    <w:rsid w:val="00147D2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0">
    <w:name w:val="xl120"/>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147D2A"/>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2">
    <w:name w:val="xl122"/>
    <w:basedOn w:val="prastasis"/>
    <w:rsid w:val="00147D2A"/>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3">
    <w:name w:val="xl123"/>
    <w:basedOn w:val="prastasis"/>
    <w:rsid w:val="00147D2A"/>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4">
    <w:name w:val="xl12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5">
    <w:name w:val="xl125"/>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6">
    <w:name w:val="xl126"/>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7">
    <w:name w:val="xl127"/>
    <w:basedOn w:val="prastasis"/>
    <w:rsid w:val="00147D2A"/>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8">
    <w:name w:val="xl128"/>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9">
    <w:name w:val="xl129"/>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0">
    <w:name w:val="xl130"/>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1">
    <w:name w:val="xl131"/>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2">
    <w:name w:val="xl132"/>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3">
    <w:name w:val="xl133"/>
    <w:basedOn w:val="prastasis"/>
    <w:rsid w:val="00147D2A"/>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4">
    <w:name w:val="xl134"/>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5">
    <w:name w:val="xl135"/>
    <w:basedOn w:val="prastasis"/>
    <w:rsid w:val="00147D2A"/>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6">
    <w:name w:val="xl136"/>
    <w:basedOn w:val="prastasis"/>
    <w:rsid w:val="00147D2A"/>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7">
    <w:name w:val="xl137"/>
    <w:basedOn w:val="prastasis"/>
    <w:rsid w:val="00147D2A"/>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8">
    <w:name w:val="xl138"/>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9">
    <w:name w:val="xl139"/>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0">
    <w:name w:val="xl14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1">
    <w:name w:val="xl141"/>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2">
    <w:name w:val="xl142"/>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Paprastasistekstas">
    <w:name w:val="Plain Text"/>
    <w:basedOn w:val="prastasis"/>
    <w:link w:val="PaprastasistekstasDiagrama"/>
    <w:uiPriority w:val="99"/>
    <w:semiHidden/>
    <w:unhideWhenUsed/>
    <w:rsid w:val="00D459EB"/>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459EB"/>
    <w:rPr>
      <w:rFonts w:ascii="Calibri" w:eastAsiaTheme="minorHAnsi" w:hAnsi="Calibri"/>
      <w:szCs w:val="21"/>
      <w:lang w:eastAsia="en-US"/>
    </w:rPr>
  </w:style>
  <w:style w:type="paragraph" w:customStyle="1" w:styleId="tekstas">
    <w:name w:val="tekstas"/>
    <w:basedOn w:val="prastasis"/>
    <w:link w:val="tekstasDiagrama"/>
    <w:qFormat/>
    <w:rsid w:val="00E261C7"/>
    <w:pPr>
      <w:numPr>
        <w:numId w:val="1"/>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E261C7"/>
    <w:rPr>
      <w:rFonts w:ascii="Times New Roman" w:eastAsia="Times New Roman" w:hAnsi="Times New Roman" w:cs="Times New Roman"/>
      <w:sz w:val="24"/>
      <w:lang w:eastAsia="en-US"/>
    </w:rPr>
  </w:style>
  <w:style w:type="paragraph" w:styleId="Turinys1">
    <w:name w:val="toc 1"/>
    <w:basedOn w:val="prastasis"/>
    <w:next w:val="prastasis"/>
    <w:autoRedefine/>
    <w:uiPriority w:val="39"/>
    <w:rsid w:val="00C631C5"/>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796441"/>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796441"/>
    <w:rPr>
      <w:rFonts w:ascii="Times New Roman" w:eastAsia="Times New Roman" w:hAnsi="Times New Roman" w:cs="Times New Roman"/>
      <w:sz w:val="24"/>
      <w:lang w:eastAsia="en-US"/>
    </w:rPr>
  </w:style>
  <w:style w:type="paragraph" w:customStyle="1" w:styleId="paragrafesraas0">
    <w:name w:val="_paragrafe sąrašas"/>
    <w:basedOn w:val="Pagrindinistekstas2"/>
    <w:qFormat/>
    <w:rsid w:val="00DE0A53"/>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CC5443"/>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B13205"/>
    <w:pPr>
      <w:spacing w:after="0" w:line="240" w:lineRule="auto"/>
    </w:pPr>
  </w:style>
  <w:style w:type="paragraph" w:customStyle="1" w:styleId="xl143">
    <w:name w:val="xl143"/>
    <w:basedOn w:val="prastasis"/>
    <w:rsid w:val="003859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Neapdorotaspaminjimas1">
    <w:name w:val="Neapdorotas paminėjimas1"/>
    <w:basedOn w:val="Numatytasispastraiposriftas"/>
    <w:uiPriority w:val="99"/>
    <w:semiHidden/>
    <w:unhideWhenUsed/>
    <w:rsid w:val="00981EBE"/>
    <w:rPr>
      <w:color w:val="808080"/>
      <w:shd w:val="clear" w:color="auto" w:fill="E6E6E6"/>
    </w:rPr>
  </w:style>
  <w:style w:type="paragraph" w:customStyle="1" w:styleId="Default">
    <w:name w:val="Default"/>
    <w:basedOn w:val="prastasis"/>
    <w:rsid w:val="006C58AB"/>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303A81"/>
    <w:rPr>
      <w:color w:val="808080"/>
      <w:shd w:val="clear" w:color="auto" w:fill="E6E6E6"/>
    </w:rPr>
  </w:style>
  <w:style w:type="paragraph" w:styleId="Pataisymai">
    <w:name w:val="Revision"/>
    <w:hidden/>
    <w:uiPriority w:val="99"/>
    <w:semiHidden/>
    <w:rsid w:val="00260A29"/>
    <w:pPr>
      <w:spacing w:after="0" w:line="240" w:lineRule="auto"/>
    </w:pPr>
  </w:style>
  <w:style w:type="paragraph" w:styleId="Turinys2">
    <w:name w:val="toc 2"/>
    <w:basedOn w:val="prastasis"/>
    <w:next w:val="prastasis"/>
    <w:autoRedefine/>
    <w:uiPriority w:val="39"/>
    <w:unhideWhenUsed/>
    <w:rsid w:val="007D2103"/>
    <w:pPr>
      <w:spacing w:before="120" w:after="0"/>
      <w:ind w:left="220"/>
    </w:pPr>
    <w:rPr>
      <w:i/>
      <w:iCs/>
      <w:sz w:val="20"/>
      <w:szCs w:val="20"/>
    </w:rPr>
  </w:style>
  <w:style w:type="paragraph" w:styleId="Puslapioinaostekstas">
    <w:name w:val="footnote text"/>
    <w:basedOn w:val="prastasis"/>
    <w:link w:val="PuslapioinaostekstasDiagrama"/>
    <w:uiPriority w:val="99"/>
    <w:semiHidden/>
    <w:unhideWhenUsed/>
    <w:rsid w:val="0090430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04309"/>
    <w:rPr>
      <w:sz w:val="20"/>
      <w:szCs w:val="20"/>
    </w:rPr>
  </w:style>
  <w:style w:type="paragraph" w:customStyle="1" w:styleId="Patvirtinta">
    <w:name w:val="Patvirtinta"/>
    <w:uiPriority w:val="99"/>
    <w:rsid w:val="00D8583D"/>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760C8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4E2A97"/>
    <w:pPr>
      <w:numPr>
        <w:numId w:val="2"/>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0407D6"/>
    <w:rPr>
      <w:rFonts w:ascii="Times New Roman" w:hAnsi="Times New Roman" w:cs="Times New Roman"/>
      <w:sz w:val="14"/>
      <w:szCs w:val="14"/>
    </w:rPr>
  </w:style>
  <w:style w:type="paragraph" w:styleId="Paantrat">
    <w:name w:val="Subtitle"/>
    <w:basedOn w:val="prastasis"/>
    <w:link w:val="PaantratDiagrama"/>
    <w:uiPriority w:val="99"/>
    <w:qFormat/>
    <w:rsid w:val="000407D6"/>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0407D6"/>
    <w:rPr>
      <w:rFonts w:ascii="Times New Roman" w:eastAsia="Times New Roman" w:hAnsi="Times New Roman" w:cs="Times New Roman"/>
      <w:sz w:val="24"/>
      <w:szCs w:val="24"/>
      <w:u w:val="single"/>
      <w:lang w:val="en-US" w:eastAsia="en-US"/>
    </w:rPr>
  </w:style>
  <w:style w:type="paragraph" w:customStyle="1" w:styleId="Standard1">
    <w:name w:val="Standard1"/>
    <w:rsid w:val="000407D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0407D6"/>
    <w:pPr>
      <w:suppressAutoHyphens/>
      <w:spacing w:after="40" w:line="240" w:lineRule="auto"/>
      <w:jc w:val="both"/>
    </w:pPr>
    <w:rPr>
      <w:rFonts w:ascii="Times New Roman" w:eastAsia="Arial Unicode MS" w:hAnsi="Times New Roman" w:cs="Arial Unicode MS"/>
      <w:color w:val="000000"/>
      <w:lang w:val="en-US" w:eastAsia="en-US"/>
    </w:rPr>
  </w:style>
  <w:style w:type="paragraph" w:styleId="Turinys3">
    <w:name w:val="toc 3"/>
    <w:basedOn w:val="prastasis"/>
    <w:next w:val="prastasis"/>
    <w:autoRedefine/>
    <w:uiPriority w:val="39"/>
    <w:unhideWhenUsed/>
    <w:rsid w:val="00B96E09"/>
    <w:pPr>
      <w:spacing w:after="0"/>
      <w:ind w:left="440"/>
    </w:pPr>
    <w:rPr>
      <w:sz w:val="20"/>
      <w:szCs w:val="20"/>
    </w:rPr>
  </w:style>
  <w:style w:type="paragraph" w:styleId="Turinys4">
    <w:name w:val="toc 4"/>
    <w:basedOn w:val="prastasis"/>
    <w:next w:val="prastasis"/>
    <w:autoRedefine/>
    <w:uiPriority w:val="39"/>
    <w:unhideWhenUsed/>
    <w:rsid w:val="00B96E09"/>
    <w:pPr>
      <w:spacing w:after="0"/>
      <w:ind w:left="660"/>
    </w:pPr>
    <w:rPr>
      <w:sz w:val="20"/>
      <w:szCs w:val="20"/>
    </w:rPr>
  </w:style>
  <w:style w:type="paragraph" w:styleId="Turinys5">
    <w:name w:val="toc 5"/>
    <w:basedOn w:val="prastasis"/>
    <w:next w:val="prastasis"/>
    <w:autoRedefine/>
    <w:uiPriority w:val="39"/>
    <w:unhideWhenUsed/>
    <w:rsid w:val="00B96E09"/>
    <w:pPr>
      <w:spacing w:after="0"/>
      <w:ind w:left="880"/>
    </w:pPr>
    <w:rPr>
      <w:sz w:val="20"/>
      <w:szCs w:val="20"/>
    </w:rPr>
  </w:style>
  <w:style w:type="paragraph" w:styleId="Turinys6">
    <w:name w:val="toc 6"/>
    <w:basedOn w:val="prastasis"/>
    <w:next w:val="prastasis"/>
    <w:autoRedefine/>
    <w:uiPriority w:val="39"/>
    <w:unhideWhenUsed/>
    <w:rsid w:val="00B96E09"/>
    <w:pPr>
      <w:spacing w:after="0"/>
      <w:ind w:left="1100"/>
    </w:pPr>
    <w:rPr>
      <w:sz w:val="20"/>
      <w:szCs w:val="20"/>
    </w:rPr>
  </w:style>
  <w:style w:type="paragraph" w:styleId="Turinys7">
    <w:name w:val="toc 7"/>
    <w:basedOn w:val="prastasis"/>
    <w:next w:val="prastasis"/>
    <w:autoRedefine/>
    <w:uiPriority w:val="39"/>
    <w:unhideWhenUsed/>
    <w:rsid w:val="00B96E09"/>
    <w:pPr>
      <w:spacing w:after="0"/>
      <w:ind w:left="1320"/>
    </w:pPr>
    <w:rPr>
      <w:sz w:val="20"/>
      <w:szCs w:val="20"/>
    </w:rPr>
  </w:style>
  <w:style w:type="paragraph" w:styleId="Turinys8">
    <w:name w:val="toc 8"/>
    <w:basedOn w:val="prastasis"/>
    <w:next w:val="prastasis"/>
    <w:autoRedefine/>
    <w:uiPriority w:val="39"/>
    <w:unhideWhenUsed/>
    <w:rsid w:val="00B96E09"/>
    <w:pPr>
      <w:spacing w:after="0"/>
      <w:ind w:left="1540"/>
    </w:pPr>
    <w:rPr>
      <w:sz w:val="20"/>
      <w:szCs w:val="20"/>
    </w:rPr>
  </w:style>
  <w:style w:type="paragraph" w:styleId="Turinys9">
    <w:name w:val="toc 9"/>
    <w:basedOn w:val="prastasis"/>
    <w:next w:val="prastasis"/>
    <w:autoRedefine/>
    <w:uiPriority w:val="39"/>
    <w:unhideWhenUsed/>
    <w:rsid w:val="00B96E09"/>
    <w:pPr>
      <w:spacing w:after="0"/>
      <w:ind w:left="1760"/>
    </w:pPr>
    <w:rPr>
      <w:sz w:val="20"/>
      <w:szCs w:val="20"/>
    </w:rPr>
  </w:style>
  <w:style w:type="paragraph" w:styleId="Turinioantrat">
    <w:name w:val="TOC Heading"/>
    <w:basedOn w:val="Antrat1"/>
    <w:next w:val="prastasis"/>
    <w:uiPriority w:val="39"/>
    <w:semiHidden/>
    <w:unhideWhenUsed/>
    <w:qFormat/>
    <w:rsid w:val="003C54A7"/>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035D4F"/>
    <w:rPr>
      <w:i/>
      <w:iCs/>
      <w:color w:val="auto"/>
    </w:rPr>
  </w:style>
  <w:style w:type="paragraph" w:customStyle="1" w:styleId="Pagrindinistekstas1">
    <w:name w:val="Pagrindinis tekstas1"/>
    <w:rsid w:val="00035D4F"/>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635FA5"/>
    <w:pPr>
      <w:widowControl w:val="0"/>
      <w:spacing w:after="0" w:line="240" w:lineRule="auto"/>
    </w:pPr>
    <w:rPr>
      <w:rFonts w:ascii="Calibri" w:eastAsia="Calibri" w:hAnsi="Calibri" w:cs="Times New Roman"/>
      <w:lang w:val="en-US" w:eastAsia="en-US"/>
    </w:rPr>
  </w:style>
  <w:style w:type="character" w:customStyle="1" w:styleId="Hyperlink0">
    <w:name w:val="Hyperlink.0"/>
    <w:rsid w:val="005955A5"/>
  </w:style>
  <w:style w:type="character" w:customStyle="1" w:styleId="rowvalue">
    <w:name w:val="rowvalue"/>
    <w:rsid w:val="00356A8B"/>
  </w:style>
  <w:style w:type="character" w:customStyle="1" w:styleId="BetarpDiagrama">
    <w:name w:val="Be tarpų Diagrama"/>
    <w:link w:val="Betarp"/>
    <w:uiPriority w:val="1"/>
    <w:rsid w:val="00496913"/>
  </w:style>
  <w:style w:type="paragraph" w:customStyle="1" w:styleId="BodyText11">
    <w:name w:val="Body Text11"/>
    <w:rsid w:val="0049691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496913"/>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6C363B"/>
    <w:rPr>
      <w:rFonts w:ascii="Times New Roman" w:hAnsi="Times New Roman" w:cs="Times New Roman" w:hint="default"/>
      <w:sz w:val="20"/>
      <w:szCs w:val="20"/>
    </w:rPr>
  </w:style>
  <w:style w:type="character" w:customStyle="1" w:styleId="FontStyle24">
    <w:name w:val="Font Style24"/>
    <w:uiPriority w:val="99"/>
    <w:rsid w:val="006C363B"/>
    <w:rPr>
      <w:rFonts w:ascii="Times New Roman" w:hAnsi="Times New Roman" w:cs="Times New Roman" w:hint="default"/>
      <w:b/>
      <w:bCs/>
      <w:sz w:val="14"/>
      <w:szCs w:val="14"/>
    </w:rPr>
  </w:style>
  <w:style w:type="paragraph" w:styleId="prastasiniatinklio">
    <w:name w:val="Normal (Web)"/>
    <w:basedOn w:val="prastasis"/>
    <w:uiPriority w:val="99"/>
    <w:unhideWhenUsed/>
    <w:rsid w:val="00533D0E"/>
    <w:pPr>
      <w:spacing w:before="100" w:beforeAutospacing="1" w:after="100" w:afterAutospacing="1" w:line="240" w:lineRule="auto"/>
    </w:pPr>
    <w:rPr>
      <w:rFonts w:ascii="Times New Roman" w:hAnsi="Times New Roman" w:cs="Times New Roman"/>
      <w:sz w:val="24"/>
      <w:szCs w:val="24"/>
    </w:rPr>
  </w:style>
  <w:style w:type="character" w:customStyle="1" w:styleId="Antrat5Diagrama">
    <w:name w:val="Antraštė 5 Diagrama"/>
    <w:basedOn w:val="Numatytasispastraiposriftas"/>
    <w:link w:val="Antrat5"/>
    <w:uiPriority w:val="9"/>
    <w:semiHidden/>
    <w:rsid w:val="00713E73"/>
    <w:rPr>
      <w:rFonts w:asciiTheme="majorHAnsi" w:eastAsiaTheme="majorEastAsia" w:hAnsiTheme="majorHAnsi" w:cstheme="majorBidi"/>
      <w:color w:val="243F60" w:themeColor="accent1" w:themeShade="7F"/>
    </w:rPr>
  </w:style>
  <w:style w:type="paragraph" w:styleId="Dokumentoinaostekstas">
    <w:name w:val="endnote text"/>
    <w:basedOn w:val="prastasis"/>
    <w:link w:val="DokumentoinaostekstasDiagrama"/>
    <w:unhideWhenUsed/>
    <w:rsid w:val="00713E73"/>
    <w:pPr>
      <w:spacing w:after="0" w:line="240" w:lineRule="auto"/>
    </w:pPr>
    <w:rPr>
      <w:rFonts w:ascii="Times New Roman" w:eastAsia="Times New Roman"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713E73"/>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713E73"/>
    <w:rPr>
      <w:b/>
      <w:bCs/>
      <w:lang w:eastAsia="fi-FI"/>
    </w:rPr>
  </w:style>
  <w:style w:type="paragraph" w:styleId="Pavadinimas">
    <w:name w:val="Title"/>
    <w:basedOn w:val="prastasis"/>
    <w:link w:val="PavadinimasDiagrama"/>
    <w:qFormat/>
    <w:rsid w:val="00713E73"/>
    <w:pPr>
      <w:spacing w:before="240" w:after="60" w:line="240" w:lineRule="auto"/>
      <w:jc w:val="center"/>
      <w:outlineLvl w:val="0"/>
    </w:pPr>
    <w:rPr>
      <w:rFonts w:ascii="Arial" w:eastAsia="Times New Roman" w:hAnsi="Arial" w:cs="Times New Roman"/>
      <w:b/>
      <w:kern w:val="28"/>
      <w:sz w:val="32"/>
      <w:szCs w:val="20"/>
    </w:rPr>
  </w:style>
  <w:style w:type="character" w:customStyle="1" w:styleId="PavadinimasDiagrama">
    <w:name w:val="Pavadinimas Diagrama"/>
    <w:basedOn w:val="Numatytasispastraiposriftas"/>
    <w:link w:val="Pavadinimas"/>
    <w:rsid w:val="00713E73"/>
    <w:rPr>
      <w:rFonts w:ascii="Arial" w:eastAsia="Times New Roman" w:hAnsi="Arial" w:cs="Times New Roman"/>
      <w:b/>
      <w:kern w:val="28"/>
      <w:sz w:val="32"/>
      <w:szCs w:val="20"/>
    </w:rPr>
  </w:style>
  <w:style w:type="paragraph" w:customStyle="1" w:styleId="Stilius5">
    <w:name w:val="Stilius5"/>
    <w:basedOn w:val="prastasis"/>
    <w:link w:val="Stilius5Diagrama"/>
    <w:qFormat/>
    <w:rsid w:val="00A01FD0"/>
    <w:pPr>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A01FD0"/>
    <w:rPr>
      <w:rFonts w:ascii="Times New Roman" w:eastAsia="Times New Roman" w:hAnsi="Times New Roman" w:cs="Times New Roman"/>
      <w:b/>
      <w:sz w:val="28"/>
      <w:szCs w:val="28"/>
      <w:lang w:eastAsia="en-US"/>
    </w:rPr>
  </w:style>
  <w:style w:type="character" w:customStyle="1" w:styleId="CharStyle7">
    <w:name w:val="Char Style 7"/>
    <w:basedOn w:val="Numatytasispastraiposriftas"/>
    <w:link w:val="Style6"/>
    <w:rsid w:val="00A01FD0"/>
    <w:rPr>
      <w:shd w:val="clear" w:color="auto" w:fill="FFFFFF"/>
    </w:rPr>
  </w:style>
  <w:style w:type="paragraph" w:customStyle="1" w:styleId="Style6">
    <w:name w:val="Style 6"/>
    <w:basedOn w:val="prastasis"/>
    <w:link w:val="CharStyle7"/>
    <w:rsid w:val="00A01FD0"/>
    <w:pPr>
      <w:widowControl w:val="0"/>
      <w:shd w:val="clear" w:color="auto" w:fill="FFFFFF"/>
      <w:spacing w:after="280" w:line="278" w:lineRule="exact"/>
    </w:pPr>
  </w:style>
  <w:style w:type="table" w:customStyle="1" w:styleId="TableNormal">
    <w:name w:val="Table Normal"/>
    <w:uiPriority w:val="2"/>
    <w:semiHidden/>
    <w:unhideWhenUsed/>
    <w:qFormat/>
    <w:rsid w:val="00CB7CE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30827">
      <w:bodyDiv w:val="1"/>
      <w:marLeft w:val="0"/>
      <w:marRight w:val="0"/>
      <w:marTop w:val="0"/>
      <w:marBottom w:val="0"/>
      <w:divBdr>
        <w:top w:val="none" w:sz="0" w:space="0" w:color="auto"/>
        <w:left w:val="none" w:sz="0" w:space="0" w:color="auto"/>
        <w:bottom w:val="none" w:sz="0" w:space="0" w:color="auto"/>
        <w:right w:val="none" w:sz="0" w:space="0" w:color="auto"/>
      </w:divBdr>
    </w:div>
    <w:div w:id="129446389">
      <w:bodyDiv w:val="1"/>
      <w:marLeft w:val="0"/>
      <w:marRight w:val="0"/>
      <w:marTop w:val="0"/>
      <w:marBottom w:val="0"/>
      <w:divBdr>
        <w:top w:val="none" w:sz="0" w:space="0" w:color="auto"/>
        <w:left w:val="none" w:sz="0" w:space="0" w:color="auto"/>
        <w:bottom w:val="none" w:sz="0" w:space="0" w:color="auto"/>
        <w:right w:val="none" w:sz="0" w:space="0" w:color="auto"/>
      </w:divBdr>
    </w:div>
    <w:div w:id="165634068">
      <w:bodyDiv w:val="1"/>
      <w:marLeft w:val="0"/>
      <w:marRight w:val="0"/>
      <w:marTop w:val="0"/>
      <w:marBottom w:val="0"/>
      <w:divBdr>
        <w:top w:val="none" w:sz="0" w:space="0" w:color="auto"/>
        <w:left w:val="none" w:sz="0" w:space="0" w:color="auto"/>
        <w:bottom w:val="none" w:sz="0" w:space="0" w:color="auto"/>
        <w:right w:val="none" w:sz="0" w:space="0" w:color="auto"/>
      </w:divBdr>
    </w:div>
    <w:div w:id="378676636">
      <w:bodyDiv w:val="1"/>
      <w:marLeft w:val="0"/>
      <w:marRight w:val="0"/>
      <w:marTop w:val="0"/>
      <w:marBottom w:val="0"/>
      <w:divBdr>
        <w:top w:val="none" w:sz="0" w:space="0" w:color="auto"/>
        <w:left w:val="none" w:sz="0" w:space="0" w:color="auto"/>
        <w:bottom w:val="none" w:sz="0" w:space="0" w:color="auto"/>
        <w:right w:val="none" w:sz="0" w:space="0" w:color="auto"/>
      </w:divBdr>
    </w:div>
    <w:div w:id="466046688">
      <w:bodyDiv w:val="1"/>
      <w:marLeft w:val="0"/>
      <w:marRight w:val="0"/>
      <w:marTop w:val="0"/>
      <w:marBottom w:val="0"/>
      <w:divBdr>
        <w:top w:val="none" w:sz="0" w:space="0" w:color="auto"/>
        <w:left w:val="none" w:sz="0" w:space="0" w:color="auto"/>
        <w:bottom w:val="none" w:sz="0" w:space="0" w:color="auto"/>
        <w:right w:val="none" w:sz="0" w:space="0" w:color="auto"/>
      </w:divBdr>
    </w:div>
    <w:div w:id="558592289">
      <w:bodyDiv w:val="1"/>
      <w:marLeft w:val="0"/>
      <w:marRight w:val="0"/>
      <w:marTop w:val="0"/>
      <w:marBottom w:val="0"/>
      <w:divBdr>
        <w:top w:val="none" w:sz="0" w:space="0" w:color="auto"/>
        <w:left w:val="none" w:sz="0" w:space="0" w:color="auto"/>
        <w:bottom w:val="none" w:sz="0" w:space="0" w:color="auto"/>
        <w:right w:val="none" w:sz="0" w:space="0" w:color="auto"/>
      </w:divBdr>
    </w:div>
    <w:div w:id="622923910">
      <w:bodyDiv w:val="1"/>
      <w:marLeft w:val="0"/>
      <w:marRight w:val="0"/>
      <w:marTop w:val="0"/>
      <w:marBottom w:val="0"/>
      <w:divBdr>
        <w:top w:val="none" w:sz="0" w:space="0" w:color="auto"/>
        <w:left w:val="none" w:sz="0" w:space="0" w:color="auto"/>
        <w:bottom w:val="none" w:sz="0" w:space="0" w:color="auto"/>
        <w:right w:val="none" w:sz="0" w:space="0" w:color="auto"/>
      </w:divBdr>
    </w:div>
    <w:div w:id="665860085">
      <w:bodyDiv w:val="1"/>
      <w:marLeft w:val="0"/>
      <w:marRight w:val="0"/>
      <w:marTop w:val="0"/>
      <w:marBottom w:val="0"/>
      <w:divBdr>
        <w:top w:val="none" w:sz="0" w:space="0" w:color="auto"/>
        <w:left w:val="none" w:sz="0" w:space="0" w:color="auto"/>
        <w:bottom w:val="none" w:sz="0" w:space="0" w:color="auto"/>
        <w:right w:val="none" w:sz="0" w:space="0" w:color="auto"/>
      </w:divBdr>
    </w:div>
    <w:div w:id="684136596">
      <w:bodyDiv w:val="1"/>
      <w:marLeft w:val="0"/>
      <w:marRight w:val="0"/>
      <w:marTop w:val="0"/>
      <w:marBottom w:val="0"/>
      <w:divBdr>
        <w:top w:val="none" w:sz="0" w:space="0" w:color="auto"/>
        <w:left w:val="none" w:sz="0" w:space="0" w:color="auto"/>
        <w:bottom w:val="none" w:sz="0" w:space="0" w:color="auto"/>
        <w:right w:val="none" w:sz="0" w:space="0" w:color="auto"/>
      </w:divBdr>
    </w:div>
    <w:div w:id="805395932">
      <w:bodyDiv w:val="1"/>
      <w:marLeft w:val="0"/>
      <w:marRight w:val="0"/>
      <w:marTop w:val="0"/>
      <w:marBottom w:val="0"/>
      <w:divBdr>
        <w:top w:val="none" w:sz="0" w:space="0" w:color="auto"/>
        <w:left w:val="none" w:sz="0" w:space="0" w:color="auto"/>
        <w:bottom w:val="none" w:sz="0" w:space="0" w:color="auto"/>
        <w:right w:val="none" w:sz="0" w:space="0" w:color="auto"/>
      </w:divBdr>
    </w:div>
    <w:div w:id="807943572">
      <w:bodyDiv w:val="1"/>
      <w:marLeft w:val="0"/>
      <w:marRight w:val="0"/>
      <w:marTop w:val="0"/>
      <w:marBottom w:val="0"/>
      <w:divBdr>
        <w:top w:val="none" w:sz="0" w:space="0" w:color="auto"/>
        <w:left w:val="none" w:sz="0" w:space="0" w:color="auto"/>
        <w:bottom w:val="none" w:sz="0" w:space="0" w:color="auto"/>
        <w:right w:val="none" w:sz="0" w:space="0" w:color="auto"/>
      </w:divBdr>
    </w:div>
    <w:div w:id="827332053">
      <w:bodyDiv w:val="1"/>
      <w:marLeft w:val="0"/>
      <w:marRight w:val="0"/>
      <w:marTop w:val="0"/>
      <w:marBottom w:val="0"/>
      <w:divBdr>
        <w:top w:val="none" w:sz="0" w:space="0" w:color="auto"/>
        <w:left w:val="none" w:sz="0" w:space="0" w:color="auto"/>
        <w:bottom w:val="none" w:sz="0" w:space="0" w:color="auto"/>
        <w:right w:val="none" w:sz="0" w:space="0" w:color="auto"/>
      </w:divBdr>
    </w:div>
    <w:div w:id="868831386">
      <w:bodyDiv w:val="1"/>
      <w:marLeft w:val="0"/>
      <w:marRight w:val="0"/>
      <w:marTop w:val="0"/>
      <w:marBottom w:val="0"/>
      <w:divBdr>
        <w:top w:val="none" w:sz="0" w:space="0" w:color="auto"/>
        <w:left w:val="none" w:sz="0" w:space="0" w:color="auto"/>
        <w:bottom w:val="none" w:sz="0" w:space="0" w:color="auto"/>
        <w:right w:val="none" w:sz="0" w:space="0" w:color="auto"/>
      </w:divBdr>
    </w:div>
    <w:div w:id="996152887">
      <w:bodyDiv w:val="1"/>
      <w:marLeft w:val="0"/>
      <w:marRight w:val="0"/>
      <w:marTop w:val="0"/>
      <w:marBottom w:val="0"/>
      <w:divBdr>
        <w:top w:val="none" w:sz="0" w:space="0" w:color="auto"/>
        <w:left w:val="none" w:sz="0" w:space="0" w:color="auto"/>
        <w:bottom w:val="none" w:sz="0" w:space="0" w:color="auto"/>
        <w:right w:val="none" w:sz="0" w:space="0" w:color="auto"/>
      </w:divBdr>
    </w:div>
    <w:div w:id="1151748638">
      <w:bodyDiv w:val="1"/>
      <w:marLeft w:val="0"/>
      <w:marRight w:val="0"/>
      <w:marTop w:val="0"/>
      <w:marBottom w:val="0"/>
      <w:divBdr>
        <w:top w:val="none" w:sz="0" w:space="0" w:color="auto"/>
        <w:left w:val="none" w:sz="0" w:space="0" w:color="auto"/>
        <w:bottom w:val="none" w:sz="0" w:space="0" w:color="auto"/>
        <w:right w:val="none" w:sz="0" w:space="0" w:color="auto"/>
      </w:divBdr>
    </w:div>
    <w:div w:id="1179126929">
      <w:bodyDiv w:val="1"/>
      <w:marLeft w:val="0"/>
      <w:marRight w:val="0"/>
      <w:marTop w:val="0"/>
      <w:marBottom w:val="0"/>
      <w:divBdr>
        <w:top w:val="none" w:sz="0" w:space="0" w:color="auto"/>
        <w:left w:val="none" w:sz="0" w:space="0" w:color="auto"/>
        <w:bottom w:val="none" w:sz="0" w:space="0" w:color="auto"/>
        <w:right w:val="none" w:sz="0" w:space="0" w:color="auto"/>
      </w:divBdr>
    </w:div>
    <w:div w:id="1203516671">
      <w:bodyDiv w:val="1"/>
      <w:marLeft w:val="0"/>
      <w:marRight w:val="0"/>
      <w:marTop w:val="0"/>
      <w:marBottom w:val="0"/>
      <w:divBdr>
        <w:top w:val="none" w:sz="0" w:space="0" w:color="auto"/>
        <w:left w:val="none" w:sz="0" w:space="0" w:color="auto"/>
        <w:bottom w:val="none" w:sz="0" w:space="0" w:color="auto"/>
        <w:right w:val="none" w:sz="0" w:space="0" w:color="auto"/>
      </w:divBdr>
    </w:div>
    <w:div w:id="1221793180">
      <w:bodyDiv w:val="1"/>
      <w:marLeft w:val="0"/>
      <w:marRight w:val="0"/>
      <w:marTop w:val="0"/>
      <w:marBottom w:val="0"/>
      <w:divBdr>
        <w:top w:val="none" w:sz="0" w:space="0" w:color="auto"/>
        <w:left w:val="none" w:sz="0" w:space="0" w:color="auto"/>
        <w:bottom w:val="none" w:sz="0" w:space="0" w:color="auto"/>
        <w:right w:val="none" w:sz="0" w:space="0" w:color="auto"/>
      </w:divBdr>
    </w:div>
    <w:div w:id="1344282163">
      <w:bodyDiv w:val="1"/>
      <w:marLeft w:val="0"/>
      <w:marRight w:val="0"/>
      <w:marTop w:val="0"/>
      <w:marBottom w:val="0"/>
      <w:divBdr>
        <w:top w:val="none" w:sz="0" w:space="0" w:color="auto"/>
        <w:left w:val="none" w:sz="0" w:space="0" w:color="auto"/>
        <w:bottom w:val="none" w:sz="0" w:space="0" w:color="auto"/>
        <w:right w:val="none" w:sz="0" w:space="0" w:color="auto"/>
      </w:divBdr>
    </w:div>
    <w:div w:id="1545940595">
      <w:bodyDiv w:val="1"/>
      <w:marLeft w:val="0"/>
      <w:marRight w:val="0"/>
      <w:marTop w:val="0"/>
      <w:marBottom w:val="0"/>
      <w:divBdr>
        <w:top w:val="none" w:sz="0" w:space="0" w:color="auto"/>
        <w:left w:val="none" w:sz="0" w:space="0" w:color="auto"/>
        <w:bottom w:val="none" w:sz="0" w:space="0" w:color="auto"/>
        <w:right w:val="none" w:sz="0" w:space="0" w:color="auto"/>
      </w:divBdr>
    </w:div>
    <w:div w:id="1591424015">
      <w:bodyDiv w:val="1"/>
      <w:marLeft w:val="0"/>
      <w:marRight w:val="0"/>
      <w:marTop w:val="0"/>
      <w:marBottom w:val="0"/>
      <w:divBdr>
        <w:top w:val="none" w:sz="0" w:space="0" w:color="auto"/>
        <w:left w:val="none" w:sz="0" w:space="0" w:color="auto"/>
        <w:bottom w:val="none" w:sz="0" w:space="0" w:color="auto"/>
        <w:right w:val="none" w:sz="0" w:space="0" w:color="auto"/>
      </w:divBdr>
    </w:div>
    <w:div w:id="1596012337">
      <w:bodyDiv w:val="1"/>
      <w:marLeft w:val="0"/>
      <w:marRight w:val="0"/>
      <w:marTop w:val="0"/>
      <w:marBottom w:val="0"/>
      <w:divBdr>
        <w:top w:val="none" w:sz="0" w:space="0" w:color="auto"/>
        <w:left w:val="none" w:sz="0" w:space="0" w:color="auto"/>
        <w:bottom w:val="none" w:sz="0" w:space="0" w:color="auto"/>
        <w:right w:val="none" w:sz="0" w:space="0" w:color="auto"/>
      </w:divBdr>
    </w:div>
    <w:div w:id="1767382793">
      <w:bodyDiv w:val="1"/>
      <w:marLeft w:val="0"/>
      <w:marRight w:val="0"/>
      <w:marTop w:val="0"/>
      <w:marBottom w:val="0"/>
      <w:divBdr>
        <w:top w:val="none" w:sz="0" w:space="0" w:color="auto"/>
        <w:left w:val="none" w:sz="0" w:space="0" w:color="auto"/>
        <w:bottom w:val="none" w:sz="0" w:space="0" w:color="auto"/>
        <w:right w:val="none" w:sz="0" w:space="0" w:color="auto"/>
      </w:divBdr>
    </w:div>
    <w:div w:id="1810515734">
      <w:bodyDiv w:val="1"/>
      <w:marLeft w:val="0"/>
      <w:marRight w:val="0"/>
      <w:marTop w:val="0"/>
      <w:marBottom w:val="0"/>
      <w:divBdr>
        <w:top w:val="none" w:sz="0" w:space="0" w:color="auto"/>
        <w:left w:val="none" w:sz="0" w:space="0" w:color="auto"/>
        <w:bottom w:val="none" w:sz="0" w:space="0" w:color="auto"/>
        <w:right w:val="none" w:sz="0" w:space="0" w:color="auto"/>
      </w:divBdr>
    </w:div>
    <w:div w:id="1892645541">
      <w:bodyDiv w:val="1"/>
      <w:marLeft w:val="0"/>
      <w:marRight w:val="0"/>
      <w:marTop w:val="0"/>
      <w:marBottom w:val="0"/>
      <w:divBdr>
        <w:top w:val="none" w:sz="0" w:space="0" w:color="auto"/>
        <w:left w:val="none" w:sz="0" w:space="0" w:color="auto"/>
        <w:bottom w:val="none" w:sz="0" w:space="0" w:color="auto"/>
        <w:right w:val="none" w:sz="0" w:space="0" w:color="auto"/>
      </w:divBdr>
    </w:div>
    <w:div w:id="20461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1FEA3-0055-4C54-A799-E0485FA08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2753</Words>
  <Characters>1570</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daiva.jonauskiene@plunge.lt</dc:creator>
  <cp:lastModifiedBy>Giedrė Kungytė</cp:lastModifiedBy>
  <cp:revision>7</cp:revision>
  <cp:lastPrinted>2022-03-04T06:33:00Z</cp:lastPrinted>
  <dcterms:created xsi:type="dcterms:W3CDTF">2025-04-14T13:36:00Z</dcterms:created>
  <dcterms:modified xsi:type="dcterms:W3CDTF">2025-04-17T12:18:00Z</dcterms:modified>
</cp:coreProperties>
</file>