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58D" w:rsidRPr="00743B84" w:rsidRDefault="006D3131" w:rsidP="00970C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TIEKĖJAMS 202</w:t>
      </w:r>
      <w:r w:rsidR="00FA1CA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A1CAC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A1CAC">
        <w:rPr>
          <w:rFonts w:ascii="Times New Roman" w:hAnsi="Times New Roman" w:cs="Times New Roman"/>
          <w:b/>
          <w:sz w:val="24"/>
          <w:szCs w:val="24"/>
        </w:rPr>
        <w:t>17</w:t>
      </w:r>
    </w:p>
    <w:p w:rsidR="0082693E" w:rsidRDefault="0082693E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9CA" w:rsidRDefault="007619CA" w:rsidP="00970C21">
      <w:pPr>
        <w:jc w:val="both"/>
        <w:rPr>
          <w:rFonts w:ascii="Times New Roman" w:hAnsi="Times New Roman" w:cs="Times New Roman"/>
          <w:sz w:val="24"/>
          <w:szCs w:val="24"/>
        </w:rPr>
      </w:pPr>
      <w:r w:rsidRPr="007619CA">
        <w:rPr>
          <w:rFonts w:ascii="Times New Roman" w:hAnsi="Times New Roman" w:cs="Times New Roman"/>
          <w:sz w:val="24"/>
          <w:szCs w:val="24"/>
        </w:rPr>
        <w:t>DĖL PASIŪLYMŲ PATEIKIMO TERMINŲ PRATĘSIMO</w:t>
      </w:r>
    </w:p>
    <w:p w:rsidR="007619CA" w:rsidRPr="007619CA" w:rsidRDefault="007619CA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6E7" w:rsidRPr="001B46E7" w:rsidRDefault="001B46E7" w:rsidP="00970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6D3131">
        <w:rPr>
          <w:rFonts w:ascii="Times New Roman" w:hAnsi="Times New Roman" w:cs="Times New Roman"/>
          <w:sz w:val="24"/>
          <w:szCs w:val="24"/>
        </w:rPr>
        <w:t>Centrinės viešųjų pirkimų informacinės sistemos (CVP IS) sutrikimų užfiksuotų 202</w:t>
      </w:r>
      <w:r w:rsidR="00FA1CAC">
        <w:rPr>
          <w:rFonts w:ascii="Times New Roman" w:hAnsi="Times New Roman" w:cs="Times New Roman"/>
          <w:sz w:val="24"/>
          <w:szCs w:val="24"/>
        </w:rPr>
        <w:t>5</w:t>
      </w:r>
      <w:r w:rsidR="006D3131">
        <w:rPr>
          <w:rFonts w:ascii="Times New Roman" w:hAnsi="Times New Roman" w:cs="Times New Roman"/>
          <w:sz w:val="24"/>
          <w:szCs w:val="24"/>
        </w:rPr>
        <w:t xml:space="preserve"> m. </w:t>
      </w:r>
      <w:r w:rsidR="00FA1CAC">
        <w:rPr>
          <w:rFonts w:ascii="Times New Roman" w:hAnsi="Times New Roman" w:cs="Times New Roman"/>
          <w:sz w:val="24"/>
          <w:szCs w:val="24"/>
        </w:rPr>
        <w:t>balandžio</w:t>
      </w:r>
      <w:r w:rsidR="006D3131">
        <w:rPr>
          <w:rFonts w:ascii="Times New Roman" w:hAnsi="Times New Roman" w:cs="Times New Roman"/>
          <w:sz w:val="24"/>
          <w:szCs w:val="24"/>
        </w:rPr>
        <w:t xml:space="preserve"> </w:t>
      </w:r>
      <w:r w:rsidR="00FA1CAC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D3131" w:rsidRPr="006D3131">
        <w:rPr>
          <w:rFonts w:ascii="Times New Roman" w:hAnsi="Times New Roman" w:cs="Times New Roman"/>
          <w:sz w:val="24"/>
          <w:szCs w:val="24"/>
        </w:rPr>
        <w:t xml:space="preserve"> d</w:t>
      </w:r>
      <w:r w:rsidR="006D3131">
        <w:rPr>
          <w:rFonts w:ascii="Times New Roman" w:hAnsi="Times New Roman" w:cs="Times New Roman"/>
          <w:sz w:val="24"/>
          <w:szCs w:val="24"/>
        </w:rPr>
        <w:t xml:space="preserve"> </w:t>
      </w:r>
      <w:r w:rsidR="0082693E">
        <w:rPr>
          <w:rFonts w:ascii="Times New Roman" w:hAnsi="Times New Roman" w:cs="Times New Roman"/>
          <w:sz w:val="24"/>
          <w:szCs w:val="24"/>
        </w:rPr>
        <w:t>pasiūlymų pateikimo</w:t>
      </w:r>
      <w:r w:rsidR="006D3131">
        <w:rPr>
          <w:rFonts w:ascii="Times New Roman" w:hAnsi="Times New Roman" w:cs="Times New Roman"/>
          <w:sz w:val="24"/>
          <w:szCs w:val="24"/>
        </w:rPr>
        <w:t xml:space="preserve"> terminai pratęsiami iš 202</w:t>
      </w:r>
      <w:r w:rsidR="00FA1CAC">
        <w:rPr>
          <w:rFonts w:ascii="Times New Roman" w:hAnsi="Times New Roman" w:cs="Times New Roman"/>
          <w:sz w:val="24"/>
          <w:szCs w:val="24"/>
        </w:rPr>
        <w:t>5</w:t>
      </w:r>
      <w:r w:rsidR="006D3131">
        <w:rPr>
          <w:rFonts w:ascii="Times New Roman" w:hAnsi="Times New Roman" w:cs="Times New Roman"/>
          <w:sz w:val="24"/>
          <w:szCs w:val="24"/>
        </w:rPr>
        <w:t>-</w:t>
      </w:r>
      <w:r w:rsidR="00FA1CAC">
        <w:rPr>
          <w:rFonts w:ascii="Times New Roman" w:hAnsi="Times New Roman" w:cs="Times New Roman"/>
          <w:sz w:val="24"/>
          <w:szCs w:val="24"/>
        </w:rPr>
        <w:t>04</w:t>
      </w:r>
      <w:r w:rsidR="006D3131">
        <w:rPr>
          <w:rFonts w:ascii="Times New Roman" w:hAnsi="Times New Roman" w:cs="Times New Roman"/>
          <w:sz w:val="24"/>
          <w:szCs w:val="24"/>
        </w:rPr>
        <w:t>-</w:t>
      </w:r>
      <w:r w:rsidR="00FA1CAC">
        <w:rPr>
          <w:rFonts w:ascii="Times New Roman" w:hAnsi="Times New Roman" w:cs="Times New Roman"/>
          <w:sz w:val="24"/>
          <w:szCs w:val="24"/>
        </w:rPr>
        <w:t>17</w:t>
      </w:r>
      <w:r w:rsidR="006F485F">
        <w:rPr>
          <w:rFonts w:ascii="Times New Roman" w:hAnsi="Times New Roman" w:cs="Times New Roman"/>
          <w:sz w:val="24"/>
          <w:szCs w:val="24"/>
        </w:rPr>
        <w:t xml:space="preserve"> </w:t>
      </w:r>
      <w:r w:rsidR="000C1670">
        <w:rPr>
          <w:rFonts w:ascii="Times New Roman" w:hAnsi="Times New Roman" w:cs="Times New Roman"/>
          <w:sz w:val="24"/>
          <w:szCs w:val="24"/>
        </w:rPr>
        <w:t>8</w:t>
      </w:r>
      <w:r w:rsidR="006F485F">
        <w:rPr>
          <w:rFonts w:ascii="Times New Roman" w:hAnsi="Times New Roman" w:cs="Times New Roman"/>
          <w:sz w:val="24"/>
          <w:szCs w:val="24"/>
        </w:rPr>
        <w:t>:00val.</w:t>
      </w:r>
      <w:r w:rsidR="006D3131">
        <w:rPr>
          <w:rFonts w:ascii="Times New Roman" w:hAnsi="Times New Roman" w:cs="Times New Roman"/>
          <w:sz w:val="24"/>
          <w:szCs w:val="24"/>
        </w:rPr>
        <w:t xml:space="preserve"> į 202</w:t>
      </w:r>
      <w:r w:rsidR="00FA1CAC">
        <w:rPr>
          <w:rFonts w:ascii="Times New Roman" w:hAnsi="Times New Roman" w:cs="Times New Roman"/>
          <w:sz w:val="24"/>
          <w:szCs w:val="24"/>
        </w:rPr>
        <w:t>5</w:t>
      </w:r>
      <w:r w:rsidR="006D3131">
        <w:rPr>
          <w:rFonts w:ascii="Times New Roman" w:hAnsi="Times New Roman" w:cs="Times New Roman"/>
          <w:sz w:val="24"/>
          <w:szCs w:val="24"/>
        </w:rPr>
        <w:t>-</w:t>
      </w:r>
      <w:r w:rsidR="00FA1CAC">
        <w:rPr>
          <w:rFonts w:ascii="Times New Roman" w:hAnsi="Times New Roman" w:cs="Times New Roman"/>
          <w:sz w:val="24"/>
          <w:szCs w:val="24"/>
        </w:rPr>
        <w:t>04</w:t>
      </w:r>
      <w:r w:rsidR="006D3131">
        <w:rPr>
          <w:rFonts w:ascii="Times New Roman" w:hAnsi="Times New Roman" w:cs="Times New Roman"/>
          <w:sz w:val="24"/>
          <w:szCs w:val="24"/>
        </w:rPr>
        <w:t>-2</w:t>
      </w:r>
      <w:r w:rsidR="00FA1CAC">
        <w:rPr>
          <w:rFonts w:ascii="Times New Roman" w:hAnsi="Times New Roman" w:cs="Times New Roman"/>
          <w:sz w:val="24"/>
          <w:szCs w:val="24"/>
        </w:rPr>
        <w:t>2</w:t>
      </w:r>
      <w:r w:rsidR="007619CA" w:rsidRPr="007619CA">
        <w:rPr>
          <w:rFonts w:ascii="Times New Roman" w:hAnsi="Times New Roman" w:cs="Times New Roman"/>
          <w:sz w:val="24"/>
          <w:szCs w:val="24"/>
        </w:rPr>
        <w:t xml:space="preserve"> </w:t>
      </w:r>
      <w:r w:rsidR="00FA1CAC">
        <w:rPr>
          <w:rFonts w:ascii="Times New Roman" w:hAnsi="Times New Roman" w:cs="Times New Roman"/>
          <w:sz w:val="24"/>
          <w:szCs w:val="24"/>
        </w:rPr>
        <w:t>8</w:t>
      </w:r>
      <w:r w:rsidR="007619CA" w:rsidRPr="007619CA">
        <w:rPr>
          <w:rFonts w:ascii="Times New Roman" w:hAnsi="Times New Roman" w:cs="Times New Roman"/>
          <w:sz w:val="24"/>
          <w:szCs w:val="24"/>
        </w:rPr>
        <w:t>:00val.</w:t>
      </w:r>
    </w:p>
    <w:p w:rsidR="001B46E7" w:rsidRPr="001B46E7" w:rsidRDefault="001B46E7" w:rsidP="00970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6E7" w:rsidRPr="001B46E7" w:rsidRDefault="001B46E7" w:rsidP="001B46E7">
      <w:pPr>
        <w:rPr>
          <w:rFonts w:ascii="Times New Roman" w:hAnsi="Times New Roman" w:cs="Times New Roman"/>
          <w:sz w:val="24"/>
          <w:szCs w:val="24"/>
        </w:rPr>
      </w:pPr>
    </w:p>
    <w:p w:rsidR="001B46E7" w:rsidRDefault="001B46E7" w:rsidP="001B46E7">
      <w:pPr>
        <w:rPr>
          <w:rFonts w:ascii="Times New Roman" w:hAnsi="Times New Roman" w:cs="Times New Roman"/>
          <w:sz w:val="24"/>
          <w:szCs w:val="24"/>
        </w:rPr>
      </w:pPr>
    </w:p>
    <w:p w:rsidR="001B46E7" w:rsidRPr="001B46E7" w:rsidRDefault="001B46E7">
      <w:pPr>
        <w:rPr>
          <w:rFonts w:ascii="Times New Roman" w:hAnsi="Times New Roman" w:cs="Times New Roman"/>
          <w:sz w:val="24"/>
          <w:szCs w:val="24"/>
        </w:rPr>
      </w:pPr>
    </w:p>
    <w:sectPr w:rsidR="001B46E7" w:rsidRPr="001B46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CA"/>
    <w:rsid w:val="000C1670"/>
    <w:rsid w:val="001B46E7"/>
    <w:rsid w:val="0046158D"/>
    <w:rsid w:val="006D3131"/>
    <w:rsid w:val="006F485F"/>
    <w:rsid w:val="00743B84"/>
    <w:rsid w:val="007619CA"/>
    <w:rsid w:val="0082693E"/>
    <w:rsid w:val="008E372D"/>
    <w:rsid w:val="00953024"/>
    <w:rsid w:val="00970C21"/>
    <w:rsid w:val="00F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2908"/>
  <w15:chartTrackingRefBased/>
  <w15:docId w15:val="{86BD829E-803E-488F-8B57-7B5AF12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29</cp:revision>
  <dcterms:created xsi:type="dcterms:W3CDTF">2023-06-28T07:22:00Z</dcterms:created>
  <dcterms:modified xsi:type="dcterms:W3CDTF">2025-04-17T14:50:00Z</dcterms:modified>
</cp:coreProperties>
</file>