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D65B9" w14:textId="77777777" w:rsidR="000D7ACB" w:rsidRPr="00DB6BE5" w:rsidRDefault="003B6283" w:rsidP="00605BCA">
      <w:pPr>
        <w:spacing w:after="0" w:line="240" w:lineRule="auto"/>
        <w:ind w:left="12474"/>
        <w:rPr>
          <w:rFonts w:ascii="Times New Roman" w:hAnsi="Times New Roman"/>
          <w:bCs/>
          <w:iCs/>
          <w:sz w:val="24"/>
          <w:szCs w:val="24"/>
        </w:rPr>
      </w:pPr>
      <w:bookmarkStart w:id="0" w:name="_Hlk109742581"/>
      <w:bookmarkStart w:id="1" w:name="_GoBack"/>
      <w:bookmarkEnd w:id="1"/>
      <w:r w:rsidRPr="00DB6BE5">
        <w:rPr>
          <w:rFonts w:ascii="Times New Roman" w:hAnsi="Times New Roman"/>
          <w:bCs/>
          <w:iCs/>
          <w:sz w:val="24"/>
          <w:szCs w:val="24"/>
        </w:rPr>
        <w:t>Pirkimo sąlygų</w:t>
      </w:r>
    </w:p>
    <w:p w14:paraId="2D0D65BA" w14:textId="77777777" w:rsidR="003B6283" w:rsidRPr="00DB6BE5" w:rsidRDefault="003B6283" w:rsidP="00605BCA">
      <w:pPr>
        <w:spacing w:after="0" w:line="240" w:lineRule="auto"/>
        <w:ind w:left="12474"/>
        <w:rPr>
          <w:rFonts w:ascii="Times New Roman" w:hAnsi="Times New Roman"/>
          <w:bCs/>
          <w:iCs/>
          <w:sz w:val="24"/>
          <w:szCs w:val="24"/>
        </w:rPr>
      </w:pPr>
      <w:r w:rsidRPr="00DB6BE5">
        <w:rPr>
          <w:rFonts w:ascii="Times New Roman" w:hAnsi="Times New Roman"/>
          <w:bCs/>
          <w:iCs/>
          <w:sz w:val="24"/>
          <w:szCs w:val="24"/>
        </w:rPr>
        <w:t>3 priedas</w:t>
      </w:r>
    </w:p>
    <w:p w14:paraId="2D0D65BB" w14:textId="77777777" w:rsidR="003B6283" w:rsidRPr="00DB6BE5" w:rsidRDefault="003B6283" w:rsidP="003B6283">
      <w:pPr>
        <w:spacing w:after="0" w:line="240" w:lineRule="auto"/>
        <w:jc w:val="right"/>
        <w:rPr>
          <w:rFonts w:ascii="Times New Roman" w:hAnsi="Times New Roman"/>
          <w:b/>
          <w:iCs/>
          <w:sz w:val="24"/>
          <w:szCs w:val="24"/>
        </w:rPr>
      </w:pPr>
    </w:p>
    <w:p w14:paraId="2D0D65BC" w14:textId="77777777" w:rsidR="003B6283" w:rsidRPr="00DB6BE5" w:rsidRDefault="003B6283" w:rsidP="003B6283">
      <w:pPr>
        <w:spacing w:after="0" w:line="240" w:lineRule="auto"/>
        <w:jc w:val="right"/>
        <w:rPr>
          <w:rFonts w:ascii="Times New Roman" w:hAnsi="Times New Roman"/>
          <w:b/>
          <w:iCs/>
          <w:sz w:val="24"/>
          <w:szCs w:val="24"/>
        </w:rPr>
      </w:pPr>
    </w:p>
    <w:p w14:paraId="70B36359" w14:textId="77777777" w:rsidR="00DB6BE5" w:rsidRPr="00DB6BE5" w:rsidRDefault="00DB6BE5" w:rsidP="00DB6BE5">
      <w:pPr>
        <w:pStyle w:val="Default"/>
        <w:jc w:val="center"/>
        <w:rPr>
          <w:b/>
          <w:bCs/>
          <w:color w:val="auto"/>
        </w:rPr>
      </w:pPr>
      <w:r w:rsidRPr="00DB6BE5">
        <w:rPr>
          <w:b/>
          <w:bCs/>
          <w:color w:val="auto"/>
        </w:rPr>
        <w:t xml:space="preserve">DUOMENYS APIE TIEKĖJO (SUBTIEKĖJO, </w:t>
      </w:r>
      <w:r w:rsidRPr="00DB6BE5">
        <w:rPr>
          <w:b/>
          <w:color w:val="auto"/>
          <w:lang w:eastAsia="en-US"/>
        </w:rPr>
        <w:t>SUBTEIKĖJO, SUBRANGOVO</w:t>
      </w:r>
      <w:r w:rsidRPr="00DB6BE5">
        <w:rPr>
          <w:b/>
          <w:bCs/>
          <w:color w:val="auto"/>
        </w:rPr>
        <w:t xml:space="preserve">) PATIKIMUMĄ </w:t>
      </w:r>
    </w:p>
    <w:p w14:paraId="2CF735DC" w14:textId="77777777" w:rsidR="00DB6BE5" w:rsidRPr="00DB6BE5" w:rsidRDefault="00DB6BE5" w:rsidP="00DB6BE5">
      <w:pPr>
        <w:pStyle w:val="Default"/>
        <w:jc w:val="center"/>
        <w:rPr>
          <w:bCs/>
          <w:color w:val="auto"/>
        </w:rPr>
      </w:pPr>
      <w:r w:rsidRPr="00DB6BE5">
        <w:rPr>
          <w:bCs/>
          <w:color w:val="auto"/>
        </w:rPr>
        <w:t>(pildo juridinis asmuo)</w:t>
      </w:r>
    </w:p>
    <w:p w14:paraId="22D9FB63" w14:textId="77777777" w:rsidR="00DB6BE5" w:rsidRPr="00DB6BE5" w:rsidRDefault="00DB6BE5" w:rsidP="00DB6BE5">
      <w:pPr>
        <w:pStyle w:val="Default"/>
        <w:jc w:val="center"/>
        <w:rPr>
          <w:bCs/>
          <w:color w:val="auto"/>
          <w:u w:val="single"/>
        </w:rPr>
      </w:pPr>
      <w:r w:rsidRPr="00DB6BE5">
        <w:rPr>
          <w:bCs/>
          <w:color w:val="auto"/>
          <w:u w:val="single"/>
        </w:rPr>
        <w:tab/>
      </w:r>
      <w:r w:rsidRPr="00DB6BE5">
        <w:rPr>
          <w:bCs/>
          <w:color w:val="auto"/>
          <w:u w:val="single"/>
        </w:rPr>
        <w:tab/>
      </w:r>
    </w:p>
    <w:p w14:paraId="1F8DBCDD" w14:textId="77777777" w:rsidR="00DB6BE5" w:rsidRPr="00DB6BE5" w:rsidRDefault="00DB6BE5" w:rsidP="00DB6BE5">
      <w:pPr>
        <w:pStyle w:val="Default"/>
        <w:jc w:val="center"/>
        <w:rPr>
          <w:color w:val="auto"/>
        </w:rPr>
      </w:pPr>
      <w:r w:rsidRPr="00DB6BE5">
        <w:rPr>
          <w:color w:val="auto"/>
        </w:rPr>
        <w:t>(data)</w:t>
      </w:r>
    </w:p>
    <w:p w14:paraId="1B933118" w14:textId="77777777" w:rsidR="00DB6BE5" w:rsidRPr="00DB6BE5" w:rsidRDefault="00DB6BE5" w:rsidP="00DB6BE5">
      <w:pPr>
        <w:pStyle w:val="Default"/>
        <w:jc w:val="center"/>
        <w:rPr>
          <w:color w:val="auto"/>
          <w:u w:val="single"/>
        </w:rPr>
      </w:pPr>
      <w:r w:rsidRPr="00DB6BE5">
        <w:rPr>
          <w:color w:val="auto"/>
          <w:u w:val="single"/>
        </w:rPr>
        <w:tab/>
      </w:r>
      <w:r w:rsidRPr="00DB6BE5">
        <w:rPr>
          <w:color w:val="auto"/>
          <w:u w:val="single"/>
        </w:rPr>
        <w:tab/>
      </w:r>
    </w:p>
    <w:p w14:paraId="78CF3224" w14:textId="77777777" w:rsidR="00DB6BE5" w:rsidRPr="00DB6BE5" w:rsidRDefault="00DB6BE5" w:rsidP="00DB6BE5">
      <w:pPr>
        <w:pStyle w:val="Default"/>
        <w:jc w:val="center"/>
        <w:rPr>
          <w:color w:val="auto"/>
        </w:rPr>
      </w:pPr>
      <w:r w:rsidRPr="00DB6BE5">
        <w:rPr>
          <w:color w:val="auto"/>
        </w:rPr>
        <w:t xml:space="preserve">(sudarymo vieta) </w:t>
      </w:r>
    </w:p>
    <w:p w14:paraId="3FC399C5" w14:textId="77777777" w:rsidR="00DB6BE5" w:rsidRPr="00DB6BE5" w:rsidRDefault="00DB6BE5" w:rsidP="00DB6BE5">
      <w:pPr>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5"/>
        <w:gridCol w:w="6905"/>
      </w:tblGrid>
      <w:tr w:rsidR="00DB6BE5" w:rsidRPr="00DB6BE5" w14:paraId="11498E4A"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EFCCC" w14:textId="77777777" w:rsidR="00DB6BE5" w:rsidRPr="00DB6BE5" w:rsidRDefault="00DB6BE5" w:rsidP="00400BA8">
            <w:pPr>
              <w:pStyle w:val="Default"/>
              <w:rPr>
                <w:color w:val="auto"/>
              </w:rPr>
            </w:pPr>
            <w:r w:rsidRPr="00DB6BE5">
              <w:rPr>
                <w:color w:val="auto"/>
              </w:rPr>
              <w:t>Įmonės pavadinimas</w:t>
            </w:r>
          </w:p>
        </w:tc>
        <w:tc>
          <w:tcPr>
            <w:tcW w:w="6905" w:type="dxa"/>
            <w:tcBorders>
              <w:top w:val="single" w:sz="4" w:space="0" w:color="auto"/>
              <w:left w:val="single" w:sz="4" w:space="0" w:color="auto"/>
              <w:bottom w:val="single" w:sz="4" w:space="0" w:color="auto"/>
              <w:right w:val="single" w:sz="4" w:space="0" w:color="auto"/>
            </w:tcBorders>
          </w:tcPr>
          <w:p w14:paraId="6464FCF7" w14:textId="77777777" w:rsidR="00DB6BE5" w:rsidRPr="00DB6BE5" w:rsidRDefault="00DB6BE5" w:rsidP="00400BA8">
            <w:pPr>
              <w:pStyle w:val="Default"/>
              <w:ind w:firstLine="731"/>
              <w:rPr>
                <w:color w:val="auto"/>
              </w:rPr>
            </w:pPr>
          </w:p>
        </w:tc>
      </w:tr>
      <w:tr w:rsidR="00DB6BE5" w:rsidRPr="00DB6BE5" w14:paraId="327DDECF"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45857" w14:textId="77777777" w:rsidR="00DB6BE5" w:rsidRPr="00DB6BE5" w:rsidRDefault="00DB6BE5" w:rsidP="00400BA8">
            <w:pPr>
              <w:pStyle w:val="Default"/>
              <w:rPr>
                <w:color w:val="auto"/>
              </w:rPr>
            </w:pPr>
            <w:r w:rsidRPr="00DB6BE5">
              <w:rPr>
                <w:color w:val="auto"/>
              </w:rPr>
              <w:t>Įmonės kodas</w:t>
            </w:r>
          </w:p>
        </w:tc>
        <w:tc>
          <w:tcPr>
            <w:tcW w:w="6905" w:type="dxa"/>
            <w:tcBorders>
              <w:top w:val="single" w:sz="4" w:space="0" w:color="auto"/>
              <w:left w:val="single" w:sz="4" w:space="0" w:color="auto"/>
              <w:bottom w:val="single" w:sz="4" w:space="0" w:color="auto"/>
              <w:right w:val="single" w:sz="4" w:space="0" w:color="auto"/>
            </w:tcBorders>
          </w:tcPr>
          <w:p w14:paraId="4C1DE8EE" w14:textId="77777777" w:rsidR="00DB6BE5" w:rsidRPr="00DB6BE5" w:rsidRDefault="00DB6BE5" w:rsidP="00400BA8">
            <w:pPr>
              <w:pStyle w:val="Default"/>
              <w:ind w:firstLine="731"/>
              <w:rPr>
                <w:color w:val="auto"/>
              </w:rPr>
            </w:pPr>
          </w:p>
        </w:tc>
      </w:tr>
      <w:tr w:rsidR="00DB6BE5" w:rsidRPr="00DB6BE5" w14:paraId="4856C330"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1D977B4" w14:textId="77777777" w:rsidR="00DB6BE5" w:rsidRPr="00DB6BE5" w:rsidRDefault="00DB6BE5" w:rsidP="00400BA8">
            <w:pPr>
              <w:pStyle w:val="Default"/>
              <w:rPr>
                <w:color w:val="auto"/>
              </w:rPr>
            </w:pPr>
            <w:r w:rsidRPr="00DB6BE5">
              <w:rPr>
                <w:color w:val="auto"/>
              </w:rPr>
              <w:t>Įmonės adresas, kuriuo turi būti siunčiama korespondencija</w:t>
            </w:r>
          </w:p>
        </w:tc>
        <w:tc>
          <w:tcPr>
            <w:tcW w:w="6905" w:type="dxa"/>
            <w:tcBorders>
              <w:top w:val="single" w:sz="4" w:space="0" w:color="auto"/>
              <w:left w:val="single" w:sz="4" w:space="0" w:color="auto"/>
              <w:bottom w:val="single" w:sz="4" w:space="0" w:color="auto"/>
              <w:right w:val="single" w:sz="4" w:space="0" w:color="auto"/>
            </w:tcBorders>
          </w:tcPr>
          <w:p w14:paraId="2ED1F953" w14:textId="77777777" w:rsidR="00DB6BE5" w:rsidRPr="00DB6BE5" w:rsidRDefault="00DB6BE5" w:rsidP="00400BA8">
            <w:pPr>
              <w:pStyle w:val="Default"/>
              <w:ind w:firstLine="731"/>
              <w:rPr>
                <w:color w:val="auto"/>
              </w:rPr>
            </w:pPr>
          </w:p>
        </w:tc>
      </w:tr>
      <w:tr w:rsidR="00DB6BE5" w:rsidRPr="00DB6BE5" w14:paraId="1120F1E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38AE0B4" w14:textId="77777777" w:rsidR="00DB6BE5" w:rsidRPr="00DB6BE5" w:rsidRDefault="00DB6BE5" w:rsidP="00400BA8">
            <w:pPr>
              <w:pStyle w:val="Default"/>
              <w:rPr>
                <w:color w:val="auto"/>
              </w:rPr>
            </w:pPr>
            <w:r w:rsidRPr="00DB6BE5">
              <w:rPr>
                <w:color w:val="auto"/>
              </w:rPr>
              <w:t>Įmonės patikimumą patvirtinančio pažymėjimo numeris, išdavimo ir galiojimo data, slaptumo žyma</w:t>
            </w:r>
          </w:p>
        </w:tc>
        <w:tc>
          <w:tcPr>
            <w:tcW w:w="6905" w:type="dxa"/>
            <w:tcBorders>
              <w:top w:val="single" w:sz="4" w:space="0" w:color="auto"/>
              <w:left w:val="single" w:sz="4" w:space="0" w:color="auto"/>
              <w:bottom w:val="single" w:sz="4" w:space="0" w:color="auto"/>
              <w:right w:val="single" w:sz="4" w:space="0" w:color="auto"/>
            </w:tcBorders>
          </w:tcPr>
          <w:p w14:paraId="41DB322E" w14:textId="77777777" w:rsidR="00DB6BE5" w:rsidRPr="00DB6BE5" w:rsidRDefault="00DB6BE5" w:rsidP="00400BA8">
            <w:pPr>
              <w:pStyle w:val="Default"/>
              <w:ind w:firstLine="731"/>
              <w:rPr>
                <w:color w:val="auto"/>
              </w:rPr>
            </w:pPr>
          </w:p>
        </w:tc>
      </w:tr>
      <w:tr w:rsidR="00DB6BE5" w:rsidRPr="00DB6BE5" w14:paraId="45FA17B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37ED8ABB" w14:textId="77777777" w:rsidR="00DB6BE5" w:rsidRPr="00DB6BE5" w:rsidRDefault="00DB6BE5" w:rsidP="00400BA8">
            <w:pPr>
              <w:pStyle w:val="Default"/>
              <w:rPr>
                <w:color w:val="auto"/>
              </w:rPr>
            </w:pPr>
            <w:r w:rsidRPr="00DB6BE5">
              <w:rPr>
                <w:color w:val="auto"/>
              </w:rPr>
              <w:t>Ar įmonė gali savo patalpose dirbti arba susipažinti su įslaptinta informacija? Jei taip, nurodyti slaptumo žymą ir patalpų adresą</w:t>
            </w:r>
          </w:p>
        </w:tc>
        <w:tc>
          <w:tcPr>
            <w:tcW w:w="6905" w:type="dxa"/>
            <w:tcBorders>
              <w:top w:val="single" w:sz="4" w:space="0" w:color="auto"/>
              <w:left w:val="single" w:sz="4" w:space="0" w:color="auto"/>
              <w:bottom w:val="single" w:sz="4" w:space="0" w:color="auto"/>
              <w:right w:val="single" w:sz="4" w:space="0" w:color="auto"/>
            </w:tcBorders>
          </w:tcPr>
          <w:p w14:paraId="2EEFF0EA" w14:textId="77777777" w:rsidR="00DB6BE5" w:rsidRPr="00DB6BE5" w:rsidRDefault="00DB6BE5" w:rsidP="00400BA8">
            <w:pPr>
              <w:pStyle w:val="Default"/>
              <w:ind w:firstLine="731"/>
              <w:rPr>
                <w:color w:val="auto"/>
              </w:rPr>
            </w:pPr>
          </w:p>
        </w:tc>
      </w:tr>
      <w:tr w:rsidR="00DB6BE5" w:rsidRPr="00DB6BE5" w14:paraId="5B5F2152"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66C0DF0" w14:textId="77777777" w:rsidR="00DB6BE5" w:rsidRPr="00DB6BE5" w:rsidRDefault="00DB6BE5" w:rsidP="00400BA8">
            <w:pPr>
              <w:pStyle w:val="Default"/>
              <w:rPr>
                <w:color w:val="auto"/>
              </w:rPr>
            </w:pPr>
            <w:r w:rsidRPr="00DB6BE5">
              <w:rPr>
                <w:color w:val="auto"/>
              </w:rPr>
              <w:t>Ar įmonė gali naudoti ĮIRIS? Jei taip, nurodyti slaptumo žymą</w:t>
            </w:r>
          </w:p>
        </w:tc>
        <w:tc>
          <w:tcPr>
            <w:tcW w:w="6905" w:type="dxa"/>
            <w:tcBorders>
              <w:top w:val="single" w:sz="4" w:space="0" w:color="auto"/>
              <w:left w:val="single" w:sz="4" w:space="0" w:color="auto"/>
              <w:bottom w:val="single" w:sz="4" w:space="0" w:color="auto"/>
              <w:right w:val="single" w:sz="4" w:space="0" w:color="auto"/>
            </w:tcBorders>
          </w:tcPr>
          <w:p w14:paraId="1A5F76D9" w14:textId="77777777" w:rsidR="00DB6BE5" w:rsidRPr="00DB6BE5" w:rsidRDefault="00DB6BE5" w:rsidP="00400BA8">
            <w:pPr>
              <w:pStyle w:val="Default"/>
              <w:ind w:firstLine="731"/>
              <w:rPr>
                <w:color w:val="auto"/>
              </w:rPr>
            </w:pPr>
          </w:p>
        </w:tc>
      </w:tr>
      <w:tr w:rsidR="00DB6BE5" w:rsidRPr="00DB6BE5" w14:paraId="646570F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6B8E335C" w14:textId="77777777" w:rsidR="00DB6BE5" w:rsidRPr="00DB6BE5" w:rsidRDefault="00DB6BE5" w:rsidP="00400BA8">
            <w:pPr>
              <w:pStyle w:val="Default"/>
              <w:rPr>
                <w:color w:val="auto"/>
              </w:rPr>
            </w:pPr>
            <w:r w:rsidRPr="00DB6BE5">
              <w:rPr>
                <w:color w:val="auto"/>
              </w:rPr>
              <w:t>Už paraišką atsakingo asmens pareigos, vardas ir pavardė</w:t>
            </w:r>
          </w:p>
        </w:tc>
        <w:tc>
          <w:tcPr>
            <w:tcW w:w="6905" w:type="dxa"/>
            <w:tcBorders>
              <w:top w:val="single" w:sz="4" w:space="0" w:color="auto"/>
              <w:left w:val="single" w:sz="4" w:space="0" w:color="auto"/>
              <w:bottom w:val="single" w:sz="4" w:space="0" w:color="auto"/>
              <w:right w:val="single" w:sz="4" w:space="0" w:color="auto"/>
            </w:tcBorders>
          </w:tcPr>
          <w:p w14:paraId="495531D4" w14:textId="77777777" w:rsidR="00DB6BE5" w:rsidRPr="00DB6BE5" w:rsidRDefault="00DB6BE5" w:rsidP="00400BA8">
            <w:pPr>
              <w:pStyle w:val="Default"/>
              <w:ind w:firstLine="731"/>
              <w:rPr>
                <w:color w:val="auto"/>
              </w:rPr>
            </w:pPr>
          </w:p>
        </w:tc>
      </w:tr>
      <w:tr w:rsidR="00DB6BE5" w:rsidRPr="00DB6BE5" w14:paraId="1231BCA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2AAF970" w14:textId="77777777" w:rsidR="00DB6BE5" w:rsidRPr="00DB6BE5" w:rsidRDefault="00DB6BE5" w:rsidP="00400BA8">
            <w:pPr>
              <w:pStyle w:val="Default"/>
              <w:rPr>
                <w:color w:val="auto"/>
              </w:rPr>
            </w:pPr>
            <w:r w:rsidRPr="00DB6BE5">
              <w:rPr>
                <w:color w:val="auto"/>
              </w:rPr>
              <w:t>Telefono numeris</w:t>
            </w:r>
          </w:p>
        </w:tc>
        <w:tc>
          <w:tcPr>
            <w:tcW w:w="6905" w:type="dxa"/>
            <w:tcBorders>
              <w:top w:val="single" w:sz="4" w:space="0" w:color="auto"/>
              <w:left w:val="single" w:sz="4" w:space="0" w:color="auto"/>
              <w:bottom w:val="single" w:sz="4" w:space="0" w:color="auto"/>
              <w:right w:val="single" w:sz="4" w:space="0" w:color="auto"/>
            </w:tcBorders>
          </w:tcPr>
          <w:p w14:paraId="14300B64" w14:textId="77777777" w:rsidR="00DB6BE5" w:rsidRPr="00DB6BE5" w:rsidRDefault="00DB6BE5" w:rsidP="00400BA8">
            <w:pPr>
              <w:pStyle w:val="Default"/>
              <w:ind w:firstLine="731"/>
              <w:rPr>
                <w:color w:val="auto"/>
              </w:rPr>
            </w:pPr>
          </w:p>
        </w:tc>
      </w:tr>
      <w:tr w:rsidR="00DB6BE5" w:rsidRPr="00DB6BE5" w14:paraId="29FFC0D4"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53348A37" w14:textId="77777777" w:rsidR="00DB6BE5" w:rsidRPr="00DB6BE5" w:rsidRDefault="00DB6BE5" w:rsidP="00400BA8">
            <w:pPr>
              <w:pStyle w:val="Default"/>
              <w:rPr>
                <w:color w:val="auto"/>
              </w:rPr>
            </w:pPr>
            <w:r w:rsidRPr="00DB6BE5">
              <w:rPr>
                <w:color w:val="auto"/>
              </w:rPr>
              <w:t>El. pašto adresas</w:t>
            </w:r>
          </w:p>
        </w:tc>
        <w:tc>
          <w:tcPr>
            <w:tcW w:w="6905" w:type="dxa"/>
            <w:tcBorders>
              <w:top w:val="single" w:sz="4" w:space="0" w:color="auto"/>
              <w:left w:val="single" w:sz="4" w:space="0" w:color="auto"/>
              <w:bottom w:val="single" w:sz="4" w:space="0" w:color="auto"/>
              <w:right w:val="single" w:sz="4" w:space="0" w:color="auto"/>
            </w:tcBorders>
          </w:tcPr>
          <w:p w14:paraId="21A74B48" w14:textId="77777777" w:rsidR="00DB6BE5" w:rsidRPr="00DB6BE5" w:rsidRDefault="00DB6BE5" w:rsidP="00400BA8">
            <w:pPr>
              <w:pStyle w:val="Default"/>
              <w:ind w:firstLine="731"/>
              <w:rPr>
                <w:color w:val="auto"/>
              </w:rPr>
            </w:pPr>
          </w:p>
        </w:tc>
      </w:tr>
    </w:tbl>
    <w:p w14:paraId="53955D48" w14:textId="77777777" w:rsidR="00DB6BE5" w:rsidRPr="00DB6BE5" w:rsidRDefault="00DB6BE5" w:rsidP="00DB6BE5">
      <w:pPr>
        <w:rPr>
          <w:rFonts w:ascii="Times New Roman" w:hAnsi="Times New Roman"/>
          <w:sz w:val="24"/>
          <w:szCs w:val="24"/>
        </w:rPr>
      </w:pPr>
    </w:p>
    <w:p w14:paraId="24286BF3" w14:textId="77777777" w:rsidR="00DB6BE5" w:rsidRPr="00DB6BE5" w:rsidRDefault="00DB6BE5" w:rsidP="00DB6BE5">
      <w:pPr>
        <w:rPr>
          <w:rFonts w:ascii="Times New Roman" w:hAnsi="Times New Roman"/>
          <w:sz w:val="24"/>
          <w:szCs w:val="24"/>
        </w:rPr>
      </w:pPr>
    </w:p>
    <w:p w14:paraId="3DC2061F" w14:textId="77777777" w:rsidR="00DB6BE5" w:rsidRPr="00DB6BE5" w:rsidRDefault="00DB6BE5" w:rsidP="00DB6BE5">
      <w:pPr>
        <w:rPr>
          <w:rFonts w:ascii="Times New Roman" w:hAnsi="Times New Roman"/>
          <w:sz w:val="24"/>
          <w:szCs w:val="24"/>
        </w:rPr>
      </w:pPr>
    </w:p>
    <w:p w14:paraId="5771999E"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darbuotojai ir juos pavaduojantys darbuotojai, paskirti organizuoti ir vykdyti įslaptintos informacijos administravimą, apsaugą ir kontrolę:</w:t>
      </w:r>
    </w:p>
    <w:p w14:paraId="3C1F31BE"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5C2C689"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13C41CB8"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8E786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AD5AFD"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6885A67"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3800E7A0"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Leidimo dirbti ar susipažinti su įslaptinta informacija arba pažymėjimo, suteikiančio teisę dirbti ar susipažinti su įslaptinta informacija, žymima slaptumo žyma „Riboto naudojimo“, galiojimo data, numeris, slaptumo žyma</w:t>
            </w:r>
          </w:p>
        </w:tc>
      </w:tr>
      <w:tr w:rsidR="00DB6BE5" w:rsidRPr="00DB6BE5" w14:paraId="2A8E46AC" w14:textId="77777777" w:rsidTr="00400BA8">
        <w:trPr>
          <w:trHeight w:val="715"/>
        </w:trPr>
        <w:tc>
          <w:tcPr>
            <w:tcW w:w="1544" w:type="dxa"/>
            <w:tcBorders>
              <w:top w:val="single" w:sz="4" w:space="0" w:color="auto"/>
              <w:left w:val="single" w:sz="4" w:space="0" w:color="auto"/>
              <w:bottom w:val="single" w:sz="4" w:space="0" w:color="auto"/>
              <w:right w:val="single" w:sz="4" w:space="0" w:color="auto"/>
            </w:tcBorders>
            <w:vAlign w:val="center"/>
          </w:tcPr>
          <w:p w14:paraId="6C472E57"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01C99EC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EDC930E"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F024F5C"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76AB7401" w14:textId="77777777" w:rsidR="00DB6BE5" w:rsidRPr="00DB6BE5" w:rsidRDefault="00DB6BE5" w:rsidP="00400BA8">
            <w:pPr>
              <w:rPr>
                <w:rFonts w:ascii="Times New Roman" w:hAnsi="Times New Roman"/>
                <w:sz w:val="24"/>
                <w:szCs w:val="24"/>
              </w:rPr>
            </w:pPr>
          </w:p>
        </w:tc>
      </w:tr>
      <w:tr w:rsidR="00DB6BE5" w:rsidRPr="00DB6BE5" w14:paraId="01D25B5C"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F39F526"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5D7E8347"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97F17C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BC01717"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1342B97B" w14:textId="77777777" w:rsidR="00DB6BE5" w:rsidRPr="00DB6BE5" w:rsidRDefault="00DB6BE5" w:rsidP="00400BA8">
            <w:pPr>
              <w:rPr>
                <w:rFonts w:ascii="Times New Roman" w:hAnsi="Times New Roman"/>
                <w:sz w:val="24"/>
                <w:szCs w:val="24"/>
              </w:rPr>
            </w:pPr>
          </w:p>
        </w:tc>
      </w:tr>
    </w:tbl>
    <w:p w14:paraId="7E078A52" w14:textId="77777777" w:rsidR="00DB6BE5" w:rsidRPr="00DB6BE5" w:rsidRDefault="00DB6BE5" w:rsidP="00DB6BE5">
      <w:pPr>
        <w:rPr>
          <w:rFonts w:ascii="Times New Roman" w:hAnsi="Times New Roman"/>
          <w:sz w:val="24"/>
          <w:szCs w:val="24"/>
        </w:rPr>
      </w:pPr>
    </w:p>
    <w:p w14:paraId="02526AF3"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darbuotojų, kuriems pirkimo procedūrų (pasiūlymo rengimo, sutarties derinimo ar pasirašymo) ir (ar) sutarties vykdymo metu reikės dirbti ar susipažinti su įslaptinta informacija, sąrašas:</w:t>
      </w:r>
    </w:p>
    <w:p w14:paraId="2EDD99C3"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8EFAC05"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06608B2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0C6782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C8A7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B58112E"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97DC6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 xml:space="preserve">Leidimo dirbti ar susipažinti su įslaptinta informacija arba pažymėjimo, suteikiančio teisę dirbti ar susipažinti su įslaptinta informacija, </w:t>
            </w:r>
            <w:r w:rsidRPr="00DB6BE5">
              <w:rPr>
                <w:rFonts w:ascii="Times New Roman" w:hAnsi="Times New Roman"/>
                <w:b/>
                <w:sz w:val="24"/>
                <w:szCs w:val="24"/>
              </w:rPr>
              <w:lastRenderedPageBreak/>
              <w:t>žymima slaptumo žyma „Riboto naudojimo“, galiojimo data, numeris, slaptumo žyma</w:t>
            </w:r>
          </w:p>
        </w:tc>
      </w:tr>
      <w:tr w:rsidR="00DB6BE5" w:rsidRPr="00DB6BE5" w14:paraId="45389081" w14:textId="77777777" w:rsidTr="00400BA8">
        <w:trPr>
          <w:trHeight w:val="631"/>
        </w:trPr>
        <w:tc>
          <w:tcPr>
            <w:tcW w:w="1544" w:type="dxa"/>
            <w:tcBorders>
              <w:top w:val="single" w:sz="4" w:space="0" w:color="auto"/>
              <w:left w:val="single" w:sz="4" w:space="0" w:color="auto"/>
              <w:bottom w:val="single" w:sz="4" w:space="0" w:color="auto"/>
              <w:right w:val="single" w:sz="4" w:space="0" w:color="auto"/>
            </w:tcBorders>
            <w:vAlign w:val="center"/>
          </w:tcPr>
          <w:p w14:paraId="3DA709AB"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C2AB46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D57674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D21C770"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53ECF9D0" w14:textId="77777777" w:rsidR="00DB6BE5" w:rsidRPr="00DB6BE5" w:rsidRDefault="00DB6BE5" w:rsidP="00400BA8">
            <w:pPr>
              <w:rPr>
                <w:rFonts w:ascii="Times New Roman" w:hAnsi="Times New Roman"/>
                <w:sz w:val="24"/>
                <w:szCs w:val="24"/>
              </w:rPr>
            </w:pPr>
          </w:p>
        </w:tc>
      </w:tr>
      <w:tr w:rsidR="00DB6BE5" w:rsidRPr="00DB6BE5" w14:paraId="523719DE"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60C8CF1"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A87B87D"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3BD836D"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867DBA5"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336203C3" w14:textId="77777777" w:rsidR="00DB6BE5" w:rsidRPr="00DB6BE5" w:rsidRDefault="00DB6BE5" w:rsidP="00400BA8">
            <w:pPr>
              <w:rPr>
                <w:rFonts w:ascii="Times New Roman" w:hAnsi="Times New Roman"/>
                <w:sz w:val="24"/>
                <w:szCs w:val="24"/>
              </w:rPr>
            </w:pPr>
          </w:p>
        </w:tc>
      </w:tr>
    </w:tbl>
    <w:p w14:paraId="26E8452C" w14:textId="77777777" w:rsidR="00DB6BE5" w:rsidRPr="00DB6BE5" w:rsidRDefault="00DB6BE5" w:rsidP="00DB6BE5">
      <w:pPr>
        <w:pStyle w:val="Default"/>
        <w:ind w:firstLine="709"/>
        <w:jc w:val="both"/>
        <w:rPr>
          <w:color w:val="auto"/>
        </w:rPr>
      </w:pPr>
    </w:p>
    <w:p w14:paraId="37B27590" w14:textId="77777777" w:rsidR="00DB6BE5" w:rsidRPr="00DB6BE5" w:rsidRDefault="00DB6BE5" w:rsidP="00DB6BE5">
      <w:pPr>
        <w:pStyle w:val="Default"/>
        <w:ind w:firstLine="709"/>
        <w:jc w:val="both"/>
        <w:rPr>
          <w:color w:val="auto"/>
        </w:rPr>
      </w:pPr>
      <w:r w:rsidRPr="00DB6BE5">
        <w:rPr>
          <w:color w:val="auto"/>
        </w:rPr>
        <w:t>Pastaba. 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14:paraId="5454E137" w14:textId="77777777" w:rsidR="00DB6BE5" w:rsidRPr="00DB6BE5" w:rsidRDefault="00DB6BE5" w:rsidP="00DB6BE5">
      <w:pPr>
        <w:pStyle w:val="Default"/>
        <w:rPr>
          <w:color w:val="auto"/>
        </w:rPr>
      </w:pPr>
    </w:p>
    <w:p w14:paraId="5750D4E5" w14:textId="77777777" w:rsidR="00DB6BE5" w:rsidRPr="00DB6BE5" w:rsidRDefault="00DB6BE5" w:rsidP="00DB6BE5">
      <w:pPr>
        <w:pStyle w:val="Default"/>
        <w:ind w:firstLine="426"/>
        <w:rPr>
          <w:color w:val="auto"/>
        </w:rPr>
      </w:pPr>
      <w:r w:rsidRPr="00DB6BE5">
        <w:rPr>
          <w:color w:val="auto"/>
          <w:u w:val="single"/>
        </w:rPr>
        <w:tab/>
      </w:r>
      <w:r w:rsidRPr="00DB6BE5">
        <w:rPr>
          <w:color w:val="auto"/>
          <w:u w:val="single"/>
        </w:rPr>
        <w:tab/>
        <w:t xml:space="preserve">               _</w:t>
      </w:r>
      <w:r w:rsidRPr="00DB6BE5">
        <w:rPr>
          <w:color w:val="auto"/>
          <w:u w:val="single"/>
        </w:rPr>
        <w:softHyphen/>
      </w:r>
      <w:r w:rsidRPr="00DB6BE5">
        <w:rPr>
          <w:color w:val="auto"/>
          <w:u w:val="single"/>
        </w:rPr>
        <w:softHyphen/>
        <w:t xml:space="preserve">__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t xml:space="preserve">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r>
      <w:r w:rsidRPr="00DB6BE5">
        <w:rPr>
          <w:color w:val="auto"/>
          <w:u w:val="single"/>
        </w:rPr>
        <w:tab/>
      </w:r>
      <w:r w:rsidRPr="00DB6BE5">
        <w:rPr>
          <w:color w:val="auto"/>
          <w:u w:val="single"/>
        </w:rPr>
        <w:tab/>
      </w:r>
    </w:p>
    <w:p w14:paraId="53042DD5" w14:textId="77777777" w:rsidR="00DB6BE5" w:rsidRPr="00DB6BE5" w:rsidRDefault="00DB6BE5" w:rsidP="00DB6BE5">
      <w:pPr>
        <w:pStyle w:val="Default"/>
        <w:tabs>
          <w:tab w:val="center" w:pos="4819"/>
          <w:tab w:val="left" w:pos="7140"/>
        </w:tabs>
      </w:pPr>
      <w:r w:rsidRPr="00DB6BE5">
        <w:rPr>
          <w:color w:val="auto"/>
        </w:rPr>
        <w:t xml:space="preserve">        (tiekėjo (subtiekėjo) vadovo pareigų pavadinimas )</w:t>
      </w:r>
      <w:r w:rsidRPr="00DB6BE5">
        <w:rPr>
          <w:color w:val="auto"/>
        </w:rPr>
        <w:tab/>
        <w:t xml:space="preserve"> </w:t>
      </w:r>
      <w:r w:rsidRPr="00DB6BE5">
        <w:rPr>
          <w:color w:val="auto"/>
        </w:rPr>
        <w:tab/>
      </w:r>
      <w:r w:rsidRPr="00DB6BE5">
        <w:rPr>
          <w:color w:val="auto"/>
        </w:rPr>
        <w:tab/>
        <w:t xml:space="preserve">(parašas)                              </w:t>
      </w:r>
      <w:r w:rsidRPr="00DB6BE5">
        <w:rPr>
          <w:color w:val="auto"/>
        </w:rPr>
        <w:tab/>
      </w:r>
      <w:r w:rsidRPr="00DB6BE5">
        <w:rPr>
          <w:color w:val="auto"/>
        </w:rPr>
        <w:tab/>
        <w:t xml:space="preserve">                        (vardas ir pavardė)</w:t>
      </w:r>
    </w:p>
    <w:bookmarkEnd w:id="0"/>
    <w:p w14:paraId="2D0D65BD" w14:textId="77777777" w:rsidR="003B6283" w:rsidRPr="00DB6BE5" w:rsidRDefault="003B6283" w:rsidP="003B6283">
      <w:pPr>
        <w:spacing w:after="0" w:line="240" w:lineRule="auto"/>
        <w:jc w:val="right"/>
        <w:rPr>
          <w:rFonts w:ascii="Times New Roman" w:hAnsi="Times New Roman"/>
          <w:b/>
          <w:iCs/>
          <w:sz w:val="24"/>
          <w:szCs w:val="24"/>
        </w:rPr>
      </w:pPr>
    </w:p>
    <w:sectPr w:rsidR="003B6283" w:rsidRPr="00DB6BE5" w:rsidSect="00DB6BE5">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83"/>
    <w:rsid w:val="00022100"/>
    <w:rsid w:val="000D7ACB"/>
    <w:rsid w:val="00176D71"/>
    <w:rsid w:val="003B6283"/>
    <w:rsid w:val="00433DF3"/>
    <w:rsid w:val="00605BCA"/>
    <w:rsid w:val="00903291"/>
    <w:rsid w:val="00970CA8"/>
    <w:rsid w:val="00DB6BE5"/>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B6B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1778</Words>
  <Characters>1015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2025-04-18T06:19:00Z</dcterms:created>
  <dcterms:modified xsi:type="dcterms:W3CDTF">2025-04-18T06:19:00Z</dcterms:modified>
</cp:coreProperties>
</file>