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7545" w14:textId="77777777" w:rsidR="00882395" w:rsidRPr="004754EA" w:rsidRDefault="00882395" w:rsidP="00F73D3E">
      <w:pPr>
        <w:ind w:left="7230"/>
        <w:rPr>
          <w:rFonts w:ascii="Times New Roman" w:hAnsi="Times New Roman"/>
          <w:sz w:val="24"/>
          <w:szCs w:val="24"/>
          <w:lang w:val="lt-LT"/>
        </w:rPr>
      </w:pPr>
      <w:bookmarkStart w:id="0" w:name="_GoBack"/>
      <w:bookmarkEnd w:id="0"/>
      <w:r w:rsidRPr="004754EA">
        <w:rPr>
          <w:rFonts w:ascii="Times New Roman" w:hAnsi="Times New Roman"/>
          <w:sz w:val="24"/>
          <w:szCs w:val="24"/>
          <w:lang w:val="lt-LT"/>
        </w:rPr>
        <w:t xml:space="preserve">Pirkimo sąlygų </w:t>
      </w:r>
    </w:p>
    <w:p w14:paraId="6C797546" w14:textId="77777777" w:rsidR="00882395" w:rsidRPr="004754EA" w:rsidRDefault="00882395" w:rsidP="00F73D3E">
      <w:pPr>
        <w:ind w:left="7230"/>
        <w:rPr>
          <w:rFonts w:ascii="Times New Roman" w:hAnsi="Times New Roman"/>
          <w:sz w:val="24"/>
          <w:szCs w:val="24"/>
          <w:lang w:val="lt-LT"/>
        </w:rPr>
      </w:pPr>
      <w:r w:rsidRPr="004754EA">
        <w:rPr>
          <w:rFonts w:ascii="Times New Roman" w:hAnsi="Times New Roman"/>
          <w:sz w:val="24"/>
          <w:szCs w:val="24"/>
          <w:lang w:val="lt-LT"/>
        </w:rPr>
        <w:t>4 priedas</w:t>
      </w:r>
    </w:p>
    <w:p w14:paraId="6879B5F4" w14:textId="77777777" w:rsidR="005A679A" w:rsidRPr="004754EA" w:rsidRDefault="005A679A" w:rsidP="00F73D3E">
      <w:pPr>
        <w:ind w:left="7230"/>
        <w:rPr>
          <w:rFonts w:ascii="Times New Roman" w:hAnsi="Times New Roman"/>
          <w:sz w:val="24"/>
          <w:szCs w:val="24"/>
          <w:lang w:val="lt-LT"/>
        </w:rPr>
      </w:pPr>
    </w:p>
    <w:tbl>
      <w:tblPr>
        <w:tblStyle w:val="Lentelstinklelis"/>
        <w:tblW w:w="0" w:type="auto"/>
        <w:tblLook w:val="04A0" w:firstRow="1" w:lastRow="0" w:firstColumn="1" w:lastColumn="0" w:noHBand="0" w:noVBand="1"/>
      </w:tblPr>
      <w:tblGrid>
        <w:gridCol w:w="9016"/>
      </w:tblGrid>
      <w:tr w:rsidR="004754EA" w:rsidRPr="004754EA" w14:paraId="0B5F55BA" w14:textId="77777777" w:rsidTr="00400BA8">
        <w:tc>
          <w:tcPr>
            <w:tcW w:w="9628" w:type="dxa"/>
          </w:tcPr>
          <w:p w14:paraId="14D80A28" w14:textId="77777777" w:rsidR="004754EA" w:rsidRPr="004754EA" w:rsidRDefault="004754EA" w:rsidP="00400BA8">
            <w:pPr>
              <w:jc w:val="center"/>
              <w:rPr>
                <w:rFonts w:ascii="Times New Roman" w:hAnsi="Times New Roman"/>
                <w:b/>
                <w:sz w:val="24"/>
                <w:szCs w:val="24"/>
                <w:lang w:val="lt-LT"/>
              </w:rPr>
            </w:pPr>
            <w:r w:rsidRPr="004754EA">
              <w:rPr>
                <w:rFonts w:ascii="Times New Roman" w:hAnsi="Times New Roman"/>
                <w:b/>
                <w:sz w:val="24"/>
                <w:szCs w:val="24"/>
                <w:lang w:val="lt-LT"/>
              </w:rPr>
              <w:t xml:space="preserve">ŽMOGIŠKŲJŲ IŠTEKLIŲ VALDYMO IR DARBO UŽMOKESČIO APSKAITOS INFORMACINĖS SISTEMOS LICENCIJŲ, APTARNAVIMO, TECHNINĖS PRIEŽIŪROS BEI VYSTYMO PASLAUGŲ </w:t>
            </w:r>
          </w:p>
          <w:p w14:paraId="3F0A5B5A" w14:textId="77777777" w:rsidR="004754EA" w:rsidRPr="004754EA" w:rsidRDefault="004754EA" w:rsidP="00400BA8">
            <w:pPr>
              <w:jc w:val="center"/>
              <w:rPr>
                <w:rFonts w:ascii="Times New Roman" w:hAnsi="Times New Roman"/>
                <w:b/>
                <w:sz w:val="24"/>
                <w:szCs w:val="24"/>
                <w:lang w:val="lt-LT"/>
              </w:rPr>
            </w:pPr>
            <w:r w:rsidRPr="004754EA">
              <w:rPr>
                <w:rFonts w:ascii="Times New Roman" w:hAnsi="Times New Roman"/>
                <w:b/>
                <w:sz w:val="24"/>
                <w:szCs w:val="24"/>
                <w:lang w:val="lt-LT"/>
              </w:rPr>
              <w:t>TECHNINĖ SPECIFIKACIJA</w:t>
            </w:r>
          </w:p>
        </w:tc>
      </w:tr>
      <w:tr w:rsidR="004754EA" w:rsidRPr="004754EA" w14:paraId="3BDF2383" w14:textId="77777777" w:rsidTr="00400BA8">
        <w:tc>
          <w:tcPr>
            <w:tcW w:w="9628" w:type="dxa"/>
          </w:tcPr>
          <w:p w14:paraId="636885BA" w14:textId="77777777" w:rsidR="004754EA" w:rsidRPr="004754EA" w:rsidRDefault="004754EA" w:rsidP="00400BA8">
            <w:pPr>
              <w:jc w:val="center"/>
              <w:rPr>
                <w:rFonts w:ascii="Times New Roman" w:hAnsi="Times New Roman"/>
                <w:b/>
                <w:bCs/>
                <w:sz w:val="24"/>
                <w:szCs w:val="24"/>
                <w:lang w:val="lt-LT"/>
              </w:rPr>
            </w:pPr>
            <w:r w:rsidRPr="004754EA">
              <w:rPr>
                <w:rFonts w:ascii="Times New Roman" w:hAnsi="Times New Roman"/>
                <w:b/>
                <w:bCs/>
                <w:sz w:val="24"/>
                <w:szCs w:val="24"/>
                <w:lang w:val="lt-LT"/>
              </w:rPr>
              <w:t>Informacinės sistemos bendrieji reikalavimai</w:t>
            </w:r>
          </w:p>
        </w:tc>
      </w:tr>
      <w:tr w:rsidR="004754EA" w:rsidRPr="004754EA" w14:paraId="221ECFB1" w14:textId="77777777" w:rsidTr="00400BA8">
        <w:tc>
          <w:tcPr>
            <w:tcW w:w="9628" w:type="dxa"/>
          </w:tcPr>
          <w:p w14:paraId="7A62247D" w14:textId="77777777" w:rsidR="004754EA" w:rsidRPr="004754EA" w:rsidRDefault="004754EA" w:rsidP="00400BA8">
            <w:pPr>
              <w:rPr>
                <w:rFonts w:ascii="Times New Roman" w:hAnsi="Times New Roman"/>
                <w:sz w:val="24"/>
                <w:szCs w:val="24"/>
                <w:lang w:val="lt-LT"/>
              </w:rPr>
            </w:pPr>
            <w:r w:rsidRPr="004754EA">
              <w:rPr>
                <w:rFonts w:ascii="Times New Roman" w:hAnsi="Times New Roman"/>
                <w:bCs/>
                <w:color w:val="000000"/>
                <w:sz w:val="24"/>
                <w:szCs w:val="24"/>
                <w:lang w:val="lt-LT"/>
              </w:rPr>
              <w:t xml:space="preserve">Į pasiūlymo kainą turi būti įtrauktos </w:t>
            </w:r>
            <w:r w:rsidRPr="004754EA">
              <w:rPr>
                <w:rFonts w:ascii="Times New Roman" w:hAnsi="Times New Roman"/>
                <w:sz w:val="24"/>
                <w:szCs w:val="24"/>
                <w:lang w:val="lt-LT"/>
              </w:rPr>
              <w:t>informacinės sistemos</w:t>
            </w:r>
            <w:r w:rsidRPr="004754EA">
              <w:rPr>
                <w:rFonts w:ascii="Times New Roman" w:hAnsi="Times New Roman"/>
                <w:bCs/>
                <w:color w:val="000000"/>
                <w:sz w:val="24"/>
                <w:szCs w:val="24"/>
                <w:lang w:val="lt-LT"/>
              </w:rPr>
              <w:t xml:space="preserve"> naudojimui ir vystymui reikalingos Tiekėjo ar trečių šalių informacinės sistemos licencijos (išskyrus duomenų bazių valdymo informacinės sistemos, tarnybinių stočių operacinių sistemų  licencijas)</w:t>
            </w:r>
            <w:r w:rsidRPr="004754EA">
              <w:rPr>
                <w:rFonts w:ascii="Times New Roman" w:hAnsi="Times New Roman"/>
                <w:color w:val="000000"/>
                <w:sz w:val="24"/>
                <w:szCs w:val="24"/>
                <w:lang w:val="lt-LT"/>
              </w:rPr>
              <w:t>.</w:t>
            </w:r>
          </w:p>
        </w:tc>
      </w:tr>
      <w:tr w:rsidR="004754EA" w:rsidRPr="004754EA" w14:paraId="44B5E209" w14:textId="77777777" w:rsidTr="00400BA8">
        <w:tc>
          <w:tcPr>
            <w:tcW w:w="9628" w:type="dxa"/>
          </w:tcPr>
          <w:p w14:paraId="13126B95" w14:textId="77777777" w:rsidR="004754EA" w:rsidRPr="004754EA" w:rsidRDefault="004754EA" w:rsidP="00400BA8">
            <w:pPr>
              <w:rPr>
                <w:rFonts w:ascii="Times New Roman" w:hAnsi="Times New Roman"/>
                <w:sz w:val="24"/>
                <w:szCs w:val="24"/>
                <w:lang w:val="lt-LT"/>
              </w:rPr>
            </w:pPr>
            <w:r w:rsidRPr="004754EA">
              <w:rPr>
                <w:rFonts w:ascii="Times New Roman" w:hAnsi="Times New Roman"/>
                <w:bCs/>
                <w:color w:val="000000"/>
                <w:sz w:val="24"/>
                <w:szCs w:val="24"/>
                <w:lang w:val="lt-LT"/>
              </w:rPr>
              <w:t>Informacine sistema įskaitant savitarną visą jos veikimo laiką turi galėti naudotis nuo 350 iki 500 unikalių savitarnos naudotojų.</w:t>
            </w:r>
          </w:p>
        </w:tc>
      </w:tr>
      <w:tr w:rsidR="004754EA" w:rsidRPr="004754EA" w14:paraId="61C4D03E" w14:textId="77777777" w:rsidTr="00400BA8">
        <w:tc>
          <w:tcPr>
            <w:tcW w:w="9628" w:type="dxa"/>
          </w:tcPr>
          <w:p w14:paraId="10AD41DF"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Prieiga prie savitarnos (naudotojų skaičius: 350-500).</w:t>
            </w:r>
          </w:p>
        </w:tc>
      </w:tr>
      <w:tr w:rsidR="004754EA" w:rsidRPr="004754EA" w14:paraId="7D2A9EBB" w14:textId="77777777" w:rsidTr="00400BA8">
        <w:tc>
          <w:tcPr>
            <w:tcW w:w="9628" w:type="dxa"/>
          </w:tcPr>
          <w:p w14:paraId="5675B842"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Darbo apmokėjimo procesų valdymas ir apskaita – 2 (du) darbuotojai (2 darbo vietos).</w:t>
            </w:r>
          </w:p>
        </w:tc>
      </w:tr>
      <w:tr w:rsidR="004754EA" w:rsidRPr="004754EA" w14:paraId="2B89B409" w14:textId="77777777" w:rsidTr="00400BA8">
        <w:tc>
          <w:tcPr>
            <w:tcW w:w="9628" w:type="dxa"/>
          </w:tcPr>
          <w:p w14:paraId="67185535"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Personalo procesų valdymas ir apskaita – 3 (trys) darbuotojai (3 darbo vietos).</w:t>
            </w:r>
          </w:p>
        </w:tc>
      </w:tr>
      <w:tr w:rsidR="004754EA" w:rsidRPr="004754EA" w14:paraId="300A3C21" w14:textId="77777777" w:rsidTr="00400BA8">
        <w:tc>
          <w:tcPr>
            <w:tcW w:w="9628" w:type="dxa"/>
          </w:tcPr>
          <w:p w14:paraId="5CCC98AE"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Mokėjimų pavedimai į bankines sistemas (pagal SEPA standartus) - 2 (du) darbuotojai (2 darbo vietos).</w:t>
            </w:r>
          </w:p>
        </w:tc>
      </w:tr>
      <w:tr w:rsidR="004754EA" w:rsidRPr="004754EA" w14:paraId="1D90A368" w14:textId="77777777" w:rsidTr="00400BA8">
        <w:tc>
          <w:tcPr>
            <w:tcW w:w="9628" w:type="dxa"/>
          </w:tcPr>
          <w:p w14:paraId="13B18D91"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Darbo laiko grafikai – 1 (vienas) darbuotojas (1 darbo vieta).</w:t>
            </w:r>
          </w:p>
        </w:tc>
      </w:tr>
      <w:tr w:rsidR="004754EA" w:rsidRPr="004754EA" w14:paraId="4727E6F6" w14:textId="77777777" w:rsidTr="00400BA8">
        <w:tc>
          <w:tcPr>
            <w:tcW w:w="9628" w:type="dxa"/>
          </w:tcPr>
          <w:p w14:paraId="50D99B4E"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Darbo laiko apskaita (tabeliai) – 7 (septyni) darbuotojai (7 darbo vietos).</w:t>
            </w:r>
          </w:p>
        </w:tc>
      </w:tr>
      <w:tr w:rsidR="004754EA" w:rsidRPr="004754EA" w14:paraId="4BA36616" w14:textId="77777777" w:rsidTr="00400BA8">
        <w:tc>
          <w:tcPr>
            <w:tcW w:w="9628" w:type="dxa"/>
          </w:tcPr>
          <w:p w14:paraId="60D44D39" w14:textId="77777777" w:rsidR="004754EA" w:rsidRPr="004754EA" w:rsidRDefault="004754EA" w:rsidP="00400BA8">
            <w:pPr>
              <w:jc w:val="center"/>
              <w:rPr>
                <w:rFonts w:ascii="Times New Roman" w:hAnsi="Times New Roman"/>
                <w:sz w:val="24"/>
                <w:szCs w:val="24"/>
                <w:lang w:val="lt-LT"/>
              </w:rPr>
            </w:pPr>
            <w:r w:rsidRPr="004754EA">
              <w:rPr>
                <w:rFonts w:ascii="Times New Roman" w:hAnsi="Times New Roman"/>
                <w:b/>
                <w:sz w:val="24"/>
                <w:szCs w:val="24"/>
                <w:lang w:val="lt-LT"/>
              </w:rPr>
              <w:t>Informacinės sistemos techninė priežiūra, aptarnavimas</w:t>
            </w:r>
          </w:p>
        </w:tc>
      </w:tr>
      <w:tr w:rsidR="004754EA" w:rsidRPr="004754EA" w14:paraId="77F88354" w14:textId="77777777" w:rsidTr="00400BA8">
        <w:tc>
          <w:tcPr>
            <w:tcW w:w="9628" w:type="dxa"/>
          </w:tcPr>
          <w:p w14:paraId="569046C9"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Ne vėliau kaip per mėnesį po išleidimo perkančiajai organizacijai pateikti naujos informacinės sistemos įdiegimui  reikiamas rinkmenas ir informaciją (įskaitant informaciją ir dedikuotus programinius įrankius, reikalingus naudojamoje Informacinėje sistemoje esančių duomenų paruošimui naujos Informacinės sistemos versijos įdiegimui, naujos Informacinės sistemos įdiegimui ir testavimui, naudotoje Informacinėje sistemoje esančių duomenų perkėlimui į naują Informacinės sistemos versiją), esant perkančiosios organizacijos poreikiui  atlikti Informacinės sistemos įdiegimo darbus Tarnybos patalpose,  (atsiskaitymas pagal faktą).</w:t>
            </w:r>
          </w:p>
        </w:tc>
      </w:tr>
      <w:tr w:rsidR="004754EA" w:rsidRPr="004754EA" w14:paraId="2676EA36" w14:textId="77777777" w:rsidTr="00400BA8">
        <w:tc>
          <w:tcPr>
            <w:tcW w:w="9628" w:type="dxa"/>
          </w:tcPr>
          <w:p w14:paraId="13D32674"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 xml:space="preserve">Teisės aktų registre įregistravus ir paskelbtus naujas Lietuvos Respublikos teisės aktų nuostatas, per įmanomai trumpiausią laiką, tačiau ne vėliau kaip per mėnesį paruošti ir perkančiajai organizacijai perduoti naudojamai Informacinei sistemai  reikiamų pakeitimų ar naujos Informacinės sistemos versijos   įdiegimui reikiamas rinkmenas ir informaciją (įskaitant informaciją ir dedikuotus programinius įrankius, reikalingus naudojamoje Informacinėje sistemoje esančių duomenų paruošimui naujos Informacinės sistemos versijos įdiegimui, naujos Informacinės sistemos įdiegimui ir testavimui, naudotoje Informacinėje sistemoje esančių duomenų perkėlimui į naują Informacinės sistemos versiją), esant perkančiosios organizacijos poreikiui  atlikti informacinės sistemos įdiegimo darbus perkančiosios organizacijos patalpose,  (atsiskaitymas pagal faktą).  </w:t>
            </w:r>
          </w:p>
        </w:tc>
      </w:tr>
      <w:tr w:rsidR="004754EA" w:rsidRPr="004754EA" w14:paraId="204F504F" w14:textId="77777777" w:rsidTr="00400BA8">
        <w:tc>
          <w:tcPr>
            <w:tcW w:w="9628" w:type="dxa"/>
          </w:tcPr>
          <w:p w14:paraId="3B03EAB1"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Atlikti Informacinės sistemos veiklos sutrikimų ir klaidų (kurie yra įvardinami kaip Paslaugos teikėjo klaida) taisymą savo sąskaita.</w:t>
            </w:r>
          </w:p>
        </w:tc>
      </w:tr>
      <w:tr w:rsidR="004754EA" w:rsidRPr="004754EA" w14:paraId="3702BD2A" w14:textId="77777777" w:rsidTr="00400BA8">
        <w:tc>
          <w:tcPr>
            <w:tcW w:w="9628" w:type="dxa"/>
          </w:tcPr>
          <w:p w14:paraId="1DC8AF88" w14:textId="77777777" w:rsidR="004754EA" w:rsidRPr="004754EA" w:rsidRDefault="004754EA" w:rsidP="00400BA8">
            <w:pPr>
              <w:rPr>
                <w:rFonts w:ascii="Times New Roman" w:hAnsi="Times New Roman"/>
                <w:sz w:val="24"/>
                <w:szCs w:val="24"/>
                <w:lang w:val="lt-LT"/>
              </w:rPr>
            </w:pPr>
            <w:r w:rsidRPr="004754EA">
              <w:rPr>
                <w:rFonts w:ascii="Times New Roman" w:hAnsi="Times New Roman"/>
                <w:sz w:val="24"/>
                <w:szCs w:val="24"/>
                <w:lang w:val="lt-LT"/>
              </w:rPr>
              <w:t xml:space="preserve">Suteikti </w:t>
            </w:r>
            <w:r w:rsidRPr="004754EA">
              <w:rPr>
                <w:rFonts w:ascii="Times New Roman" w:hAnsi="Times New Roman"/>
                <w:bCs/>
                <w:sz w:val="24"/>
                <w:szCs w:val="24"/>
                <w:lang w:val="lt-LT"/>
              </w:rPr>
              <w:t>Informacinės sistemos</w:t>
            </w:r>
            <w:r w:rsidRPr="004754EA">
              <w:rPr>
                <w:rFonts w:ascii="Times New Roman" w:hAnsi="Times New Roman"/>
                <w:sz w:val="24"/>
                <w:szCs w:val="24"/>
                <w:lang w:val="lt-LT"/>
              </w:rPr>
              <w:t xml:space="preserve"> konfigūravimo ir parametrizavimo paslaugas siekiant užtikrinti tinkamą Informacinės sistemos veikimą ir greitaveiką Perkančiajai organizacijai sutarties galiojimo metu pakeitus su Informacinės sistemos veikimu susijusią techninę įrangą (atsiskaitymas pagal faktą). </w:t>
            </w:r>
          </w:p>
        </w:tc>
      </w:tr>
      <w:tr w:rsidR="004754EA" w:rsidRPr="004754EA" w14:paraId="7E97B044" w14:textId="77777777" w:rsidTr="00400BA8">
        <w:tc>
          <w:tcPr>
            <w:tcW w:w="9628" w:type="dxa"/>
          </w:tcPr>
          <w:p w14:paraId="7F1FB60B" w14:textId="77777777" w:rsidR="004754EA" w:rsidRPr="004754EA" w:rsidRDefault="004754EA" w:rsidP="00400BA8">
            <w:pPr>
              <w:rPr>
                <w:rFonts w:ascii="Times New Roman" w:hAnsi="Times New Roman"/>
                <w:sz w:val="24"/>
                <w:szCs w:val="24"/>
                <w:lang w:val="lt-LT"/>
              </w:rPr>
            </w:pPr>
            <w:r w:rsidRPr="004754EA">
              <w:rPr>
                <w:rFonts w:ascii="Times New Roman" w:hAnsi="Times New Roman"/>
                <w:bCs/>
                <w:sz w:val="24"/>
                <w:szCs w:val="24"/>
                <w:lang w:val="lt-LT"/>
              </w:rPr>
              <w:t>Užtikrinti Informacinės sistemos licencijų galiojimą visą sutarties galiojimo laikotarpį.</w:t>
            </w:r>
          </w:p>
        </w:tc>
      </w:tr>
      <w:tr w:rsidR="004754EA" w:rsidRPr="004754EA" w14:paraId="12BD18F3" w14:textId="77777777" w:rsidTr="00400BA8">
        <w:tc>
          <w:tcPr>
            <w:tcW w:w="9628" w:type="dxa"/>
          </w:tcPr>
          <w:p w14:paraId="1C520CAD" w14:textId="77777777" w:rsidR="004754EA" w:rsidRPr="004754EA" w:rsidRDefault="004754EA" w:rsidP="00400BA8">
            <w:pPr>
              <w:rPr>
                <w:rFonts w:ascii="Times New Roman" w:hAnsi="Times New Roman"/>
                <w:sz w:val="24"/>
                <w:szCs w:val="24"/>
                <w:lang w:val="lt-LT"/>
              </w:rPr>
            </w:pPr>
            <w:r w:rsidRPr="004754EA">
              <w:rPr>
                <w:rFonts w:ascii="Times New Roman" w:hAnsi="Times New Roman"/>
                <w:bCs/>
                <w:sz w:val="24"/>
                <w:szCs w:val="24"/>
                <w:lang w:val="lt-LT"/>
              </w:rPr>
              <w:lastRenderedPageBreak/>
              <w:t>Paslaugų teikėjas Informacinės sistemos</w:t>
            </w:r>
            <w:r w:rsidRPr="004754EA">
              <w:rPr>
                <w:rFonts w:ascii="Times New Roman" w:hAnsi="Times New Roman"/>
                <w:b/>
                <w:sz w:val="24"/>
                <w:szCs w:val="24"/>
                <w:lang w:val="lt-LT" w:eastAsia="ar-SA"/>
              </w:rPr>
              <w:t xml:space="preserve"> </w:t>
            </w:r>
            <w:r w:rsidRPr="004754EA">
              <w:rPr>
                <w:rFonts w:ascii="Times New Roman" w:hAnsi="Times New Roman"/>
                <w:bCs/>
                <w:sz w:val="24"/>
                <w:szCs w:val="24"/>
                <w:lang w:val="lt-LT"/>
              </w:rPr>
              <w:t>palaikymo laikotarpiu privalo užtikrinti, kad Informacinės sistemos</w:t>
            </w:r>
            <w:r w:rsidRPr="004754EA">
              <w:rPr>
                <w:rFonts w:ascii="Times New Roman" w:hAnsi="Times New Roman"/>
                <w:b/>
                <w:sz w:val="24"/>
                <w:szCs w:val="24"/>
                <w:lang w:val="lt-LT" w:eastAsia="ar-SA"/>
              </w:rPr>
              <w:t xml:space="preserve"> </w:t>
            </w:r>
            <w:r w:rsidRPr="004754EA">
              <w:rPr>
                <w:rFonts w:ascii="Times New Roman" w:hAnsi="Times New Roman"/>
                <w:bCs/>
                <w:sz w:val="24"/>
                <w:szCs w:val="24"/>
                <w:lang w:val="lt-LT"/>
              </w:rPr>
              <w:t xml:space="preserve">neplanuotas neveikimas dėl tiekėjo kaltės neviršys 72 valandų per kalendorinius metus, o </w:t>
            </w:r>
            <w:r w:rsidRPr="004754EA">
              <w:rPr>
                <w:rFonts w:ascii="Times New Roman" w:hAnsi="Times New Roman"/>
                <w:sz w:val="24"/>
                <w:szCs w:val="24"/>
                <w:lang w:val="lt-LT" w:eastAsia="ar-SA"/>
              </w:rPr>
              <w:t>Informacinės sistemos</w:t>
            </w:r>
            <w:r w:rsidRPr="004754EA">
              <w:rPr>
                <w:rFonts w:ascii="Times New Roman" w:hAnsi="Times New Roman"/>
                <w:bCs/>
                <w:sz w:val="24"/>
                <w:szCs w:val="24"/>
                <w:lang w:val="lt-LT"/>
              </w:rPr>
              <w:t xml:space="preserve"> veikimo atstatymo laikas</w:t>
            </w:r>
            <w:r w:rsidRPr="004754EA">
              <w:rPr>
                <w:rFonts w:ascii="Times New Roman" w:hAnsi="Times New Roman"/>
                <w:sz w:val="24"/>
                <w:szCs w:val="24"/>
                <w:lang w:val="lt-LT"/>
              </w:rPr>
              <w:t xml:space="preserve"> bus ne ilgesnis nei 24 valandos nuo konstatavimo, kad Informacinė sistema</w:t>
            </w:r>
            <w:r w:rsidRPr="004754EA">
              <w:rPr>
                <w:rFonts w:ascii="Times New Roman" w:hAnsi="Times New Roman"/>
                <w:bCs/>
                <w:sz w:val="24"/>
                <w:szCs w:val="24"/>
                <w:lang w:val="lt-LT"/>
              </w:rPr>
              <w:t xml:space="preserve"> neveikia dėl tiekėjo kaltės</w:t>
            </w:r>
            <w:r w:rsidRPr="004754EA">
              <w:rPr>
                <w:rFonts w:ascii="Times New Roman" w:hAnsi="Times New Roman"/>
                <w:sz w:val="24"/>
                <w:szCs w:val="24"/>
                <w:lang w:val="lt-LT"/>
              </w:rPr>
              <w:t xml:space="preserve">. </w:t>
            </w:r>
          </w:p>
        </w:tc>
      </w:tr>
      <w:tr w:rsidR="004754EA" w:rsidRPr="004754EA" w14:paraId="007EF348" w14:textId="77777777" w:rsidTr="00400BA8">
        <w:tc>
          <w:tcPr>
            <w:tcW w:w="9628" w:type="dxa"/>
          </w:tcPr>
          <w:p w14:paraId="7B72DC6B" w14:textId="77777777" w:rsidR="004754EA" w:rsidRPr="004754EA" w:rsidRDefault="004754EA" w:rsidP="00400BA8">
            <w:pPr>
              <w:jc w:val="center"/>
              <w:rPr>
                <w:rFonts w:ascii="Times New Roman" w:hAnsi="Times New Roman"/>
                <w:b/>
                <w:sz w:val="24"/>
                <w:szCs w:val="24"/>
                <w:lang w:val="lt-LT"/>
              </w:rPr>
            </w:pPr>
            <w:r w:rsidRPr="004754EA">
              <w:rPr>
                <w:rFonts w:ascii="Times New Roman" w:hAnsi="Times New Roman"/>
                <w:b/>
                <w:sz w:val="24"/>
                <w:szCs w:val="24"/>
                <w:lang w:val="lt-LT"/>
              </w:rPr>
              <w:t>Sutrikimų (klaidų) klasifikavimas</w:t>
            </w:r>
          </w:p>
        </w:tc>
      </w:tr>
      <w:tr w:rsidR="004754EA" w:rsidRPr="004754EA" w14:paraId="0610F273" w14:textId="77777777" w:rsidTr="00400BA8">
        <w:tc>
          <w:tcPr>
            <w:tcW w:w="9628" w:type="dxa"/>
          </w:tcPr>
          <w:p w14:paraId="2147AEC1" w14:textId="77777777" w:rsidR="004754EA" w:rsidRPr="004754EA" w:rsidRDefault="004754EA" w:rsidP="00400BA8">
            <w:pPr>
              <w:rPr>
                <w:rFonts w:ascii="Times New Roman" w:hAnsi="Times New Roman"/>
                <w:sz w:val="24"/>
                <w:szCs w:val="24"/>
                <w:lang w:val="lt-LT"/>
              </w:rPr>
            </w:pPr>
            <w:r w:rsidRPr="004754EA">
              <w:rPr>
                <w:rFonts w:ascii="Times New Roman" w:hAnsi="Times New Roman"/>
                <w:b/>
                <w:bCs/>
                <w:sz w:val="24"/>
                <w:szCs w:val="24"/>
                <w:lang w:val="lt-LT"/>
              </w:rPr>
              <w:t>Sutrikimas</w:t>
            </w:r>
            <w:r w:rsidRPr="004754EA">
              <w:rPr>
                <w:rFonts w:ascii="Times New Roman" w:hAnsi="Times New Roman"/>
                <w:sz w:val="24"/>
                <w:szCs w:val="24"/>
                <w:lang w:val="lt-LT"/>
              </w:rPr>
              <w:t xml:space="preserve"> - reiškia situaciją, kada bet kuris Informacinės sistemos modulis, jo funkcija neveikia, veikia netinkamai, įskaitant neteisingų rezultatų pateikimą.</w:t>
            </w:r>
          </w:p>
          <w:p w14:paraId="5607F249" w14:textId="77777777" w:rsidR="004754EA" w:rsidRPr="004754EA" w:rsidRDefault="004754EA" w:rsidP="00400BA8">
            <w:pPr>
              <w:rPr>
                <w:rFonts w:ascii="Times New Roman" w:hAnsi="Times New Roman"/>
                <w:sz w:val="24"/>
                <w:szCs w:val="24"/>
                <w:lang w:val="lt-LT"/>
              </w:rPr>
            </w:pPr>
            <w:r w:rsidRPr="004754EA">
              <w:rPr>
                <w:rFonts w:ascii="Times New Roman" w:hAnsi="Times New Roman"/>
                <w:b/>
                <w:bCs/>
                <w:sz w:val="24"/>
                <w:szCs w:val="24"/>
                <w:lang w:val="lt-LT"/>
              </w:rPr>
              <w:t>Kritinis sutrikimas</w:t>
            </w:r>
            <w:r w:rsidRPr="004754EA">
              <w:rPr>
                <w:rFonts w:ascii="Times New Roman" w:hAnsi="Times New Roman"/>
                <w:sz w:val="24"/>
                <w:szCs w:val="24"/>
                <w:lang w:val="lt-LT"/>
              </w:rPr>
              <w:t xml:space="preserve"> - reiškia Sutrikimą, kuris neleidžia visiems naudotojams iš esmės naudotis Informacine sistema   nežinomas joks kitas alternatyvus sutrikusios funkcijos vykdymo būdas.</w:t>
            </w:r>
          </w:p>
          <w:p w14:paraId="09E6CD80" w14:textId="77777777" w:rsidR="004754EA" w:rsidRPr="004754EA" w:rsidRDefault="004754EA" w:rsidP="00400BA8">
            <w:pPr>
              <w:rPr>
                <w:rFonts w:ascii="Times New Roman" w:hAnsi="Times New Roman"/>
                <w:sz w:val="24"/>
                <w:szCs w:val="24"/>
                <w:lang w:val="lt-LT"/>
              </w:rPr>
            </w:pPr>
            <w:r w:rsidRPr="004754EA">
              <w:rPr>
                <w:rFonts w:ascii="Times New Roman" w:hAnsi="Times New Roman"/>
                <w:b/>
                <w:bCs/>
                <w:sz w:val="24"/>
                <w:szCs w:val="24"/>
                <w:lang w:val="lt-LT"/>
              </w:rPr>
              <w:t>Tiekėjo klaida</w:t>
            </w:r>
            <w:r w:rsidRPr="004754EA">
              <w:rPr>
                <w:rFonts w:ascii="Times New Roman" w:hAnsi="Times New Roman"/>
                <w:sz w:val="24"/>
                <w:szCs w:val="24"/>
                <w:lang w:val="lt-LT"/>
              </w:rPr>
              <w:t xml:space="preserve"> - reiškia klaidą dėl Tiekėjo kaltės arba klaidą, kai Sutrikimo priežastis yra Informacinės sistemos teikėjo programiniame kode ir kai klaidą galima ištaisyti atliekant Informacinės sistemos  pataisymus Informacinės sistemos  teikėjo programiniame kode. </w:t>
            </w:r>
          </w:p>
          <w:p w14:paraId="766663BD" w14:textId="77777777" w:rsidR="004754EA" w:rsidRPr="004754EA" w:rsidRDefault="004754EA" w:rsidP="00400BA8">
            <w:pPr>
              <w:rPr>
                <w:rFonts w:ascii="Times New Roman" w:hAnsi="Times New Roman"/>
                <w:sz w:val="24"/>
                <w:szCs w:val="24"/>
                <w:lang w:val="lt-LT"/>
              </w:rPr>
            </w:pPr>
            <w:r w:rsidRPr="004754EA">
              <w:rPr>
                <w:rFonts w:ascii="Times New Roman" w:hAnsi="Times New Roman"/>
                <w:b/>
                <w:bCs/>
                <w:sz w:val="24"/>
                <w:szCs w:val="24"/>
                <w:lang w:val="lt-LT"/>
              </w:rPr>
              <w:t>Paslaugos teikėjo klaida nėra laikomi</w:t>
            </w:r>
            <w:r w:rsidRPr="004754EA">
              <w:rPr>
                <w:rFonts w:ascii="Times New Roman" w:hAnsi="Times New Roman"/>
                <w:sz w:val="24"/>
                <w:szCs w:val="24"/>
                <w:lang w:val="lt-LT"/>
              </w:rPr>
              <w:t xml:space="preserve"> Informacinės sistemos neatitikimai perkančiosios organizacijos  poreikiams, nenumatytiems detaliuose reikalavimuose, kitų susijusių sistemų klaidos, techninės įrangos sąlygotos klaidos, nekorektiški perkančiosios organizacijos darbuotojų veiksmai ar jų neveiklumas, nesuderinta su teikėju trečiųjų šalių veikla.</w:t>
            </w:r>
          </w:p>
          <w:p w14:paraId="510D4B5C" w14:textId="77777777" w:rsidR="004754EA" w:rsidRPr="004754EA" w:rsidRDefault="004754EA" w:rsidP="00400BA8">
            <w:pPr>
              <w:rPr>
                <w:rFonts w:ascii="Times New Roman" w:hAnsi="Times New Roman"/>
                <w:sz w:val="24"/>
                <w:szCs w:val="24"/>
                <w:lang w:val="lt-LT"/>
              </w:rPr>
            </w:pPr>
            <w:r w:rsidRPr="004754EA">
              <w:rPr>
                <w:rFonts w:ascii="Times New Roman" w:hAnsi="Times New Roman"/>
                <w:b/>
                <w:bCs/>
                <w:sz w:val="24"/>
                <w:szCs w:val="24"/>
                <w:lang w:val="lt-LT"/>
              </w:rPr>
              <w:t>Sutrikimo išsprendimo laikas</w:t>
            </w:r>
            <w:r w:rsidRPr="004754EA">
              <w:rPr>
                <w:rFonts w:ascii="Times New Roman" w:hAnsi="Times New Roman"/>
                <w:sz w:val="24"/>
                <w:szCs w:val="24"/>
                <w:lang w:val="lt-LT"/>
              </w:rPr>
              <w:t xml:space="preserve"> – laikas nuo pranešimo apie sutrikimą iki jo išsprendimo.</w:t>
            </w:r>
          </w:p>
        </w:tc>
      </w:tr>
      <w:tr w:rsidR="004754EA" w:rsidRPr="004754EA" w14:paraId="424A1E14" w14:textId="77777777" w:rsidTr="00400BA8">
        <w:tc>
          <w:tcPr>
            <w:tcW w:w="9628" w:type="dxa"/>
          </w:tcPr>
          <w:p w14:paraId="5331DA14"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Paslaugos teikėjo reagavimo į pranešimus apie Informacinės sistemos sutrikimus ir klaidas terminai:</w:t>
            </w:r>
          </w:p>
          <w:p w14:paraId="3A8802DD"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Reagavimas į pranešimus apie Kritinius sutrikimus, kurių priežastis yra Paslaugos teikėjo klaida - 4 darbo dienos valandos, pašalinimas arba laikinas sprendimas – 1 darbo diena.</w:t>
            </w:r>
          </w:p>
          <w:p w14:paraId="0EE2AAB6"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Reagavimas į pranešimus apie Kritinius sutrikimus, kurių priežastis nėra Paslaugos teikėjo klaida - 4 darbo dienos valandos, kritinių sutrikimų, kurių priežastis nėra Paslaugos teikėjo klaida, pašalinimas arba laikinas sprendimas – 2 darbo dienos.</w:t>
            </w:r>
          </w:p>
          <w:p w14:paraId="28BBB41A"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Reagavimas į pranešimus apie Sutrikimus, kurių priežastis yra Paslaugos teikėjo klaida- 8 darbo dienos valandos, pašalinimas arba laikinas sprendimas – 2 darbo dienos.</w:t>
            </w:r>
          </w:p>
          <w:p w14:paraId="43F914D3"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Reagavimas į pranešimus apie sutrikimus, kurių priežastis nėra Paslaugos teikėjo klaida - 8 darbo dienos valandos, sutrikimų, kurių priežastis nėra Paslaugos tiekėjo klaida pašalinimas arba laikinas sprendimas – iki 5 darbo dienų.</w:t>
            </w:r>
          </w:p>
          <w:p w14:paraId="45A0B227"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Išsprendimo terminai pradedami skaičiuoti nuo perkančiosios organizacijos darbuotojų pranešimo ar užklausimo pateikimo (atskirais atvejais gali būti susitarta dėl kitokių darbų įvykdymo terminų).</w:t>
            </w:r>
          </w:p>
          <w:p w14:paraId="40DF514B"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Į klaidų išsprendimo laiką neįskaičiuojamas susijusių Perkančiosios organizacijos  informacinių sistemų gedimų šalinimas, atliekamas Perkančiosios organizacijos pajėgomis kai tokie gedimai kilo ne dėl Paslaugos teikėjo kaltės sugaištas laikas.</w:t>
            </w:r>
          </w:p>
          <w:p w14:paraId="523E7CE4"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Darbo dienomis laikomos savaitės dienos nuo pirmadienio iki penktadienio, išskyrus šventines dienas, darbo laikas - nuo 08:00 val. iki 17:00 val., pirmadienį - ketvirtadienį, nuo 08:00 val. iki 15:45 val. - penktadienį.</w:t>
            </w:r>
          </w:p>
        </w:tc>
      </w:tr>
      <w:tr w:rsidR="004754EA" w:rsidRPr="004754EA" w14:paraId="5CEA89F2" w14:textId="77777777" w:rsidTr="00400BA8">
        <w:tc>
          <w:tcPr>
            <w:tcW w:w="9628" w:type="dxa"/>
          </w:tcPr>
          <w:p w14:paraId="3070CAA5"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Paslaugų teikėjas privalo turėti veikiančią elektroninę pagalbos tarnybos ir darbų kontrolės sistemą (</w:t>
            </w:r>
            <w:proofErr w:type="spellStart"/>
            <w:r w:rsidRPr="004754EA">
              <w:rPr>
                <w:rFonts w:ascii="Times New Roman" w:hAnsi="Times New Roman"/>
                <w:color w:val="000000"/>
                <w:sz w:val="24"/>
                <w:szCs w:val="24"/>
                <w:lang w:val="lt-LT"/>
              </w:rPr>
              <w:t>HelpDesk</w:t>
            </w:r>
            <w:proofErr w:type="spellEnd"/>
            <w:r w:rsidRPr="004754EA">
              <w:rPr>
                <w:rFonts w:ascii="Times New Roman" w:hAnsi="Times New Roman"/>
                <w:color w:val="000000"/>
                <w:sz w:val="24"/>
                <w:szCs w:val="24"/>
                <w:lang w:val="lt-LT"/>
              </w:rPr>
              <w:t>), kuri atitiktų šiuos reikalavimus:</w:t>
            </w:r>
          </w:p>
          <w:p w14:paraId="721AEC90"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turi būti prieinama Tarnybos įgaliotiems naudotojams internetu ir apsaugota SSL protokolu;</w:t>
            </w:r>
          </w:p>
          <w:p w14:paraId="0DF23B3D"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turi turėti incidentų, problemų, pakeitimų registravimo funkcionalumą;</w:t>
            </w:r>
          </w:p>
          <w:p w14:paraId="20D74E6E"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turi užtikrinti Tarnybos įgaliotiems naudotojams registruoti informacinės sistemos sutrikimus,  klaidas, problemas, paklausimus ir smulkių Informacinės sistemos  pakeitimų užsakymus nustatant jų kritiškumo lygius;</w:t>
            </w:r>
          </w:p>
          <w:p w14:paraId="7EE89F6F"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lastRenderedPageBreak/>
              <w:t>- turi užtikrinti Tarnybos įgaliotų naudotojų informavimą apie incidentų, problemų, paklausimų ir smulkių Informacinės sistemos pakeitimų užregistravimą sistemoje;</w:t>
            </w:r>
          </w:p>
          <w:p w14:paraId="3D395E7C"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 turi būti galimybė Tarnybos įgaliotiems naudotojams matyti registruotų incidentų, problemų, paklausimų ir smulkių sistemos pakeitimų užsakymų vykdymo būseną.</w:t>
            </w:r>
          </w:p>
        </w:tc>
      </w:tr>
      <w:tr w:rsidR="004754EA" w:rsidRPr="004754EA" w14:paraId="1A23A612" w14:textId="77777777" w:rsidTr="00400BA8">
        <w:tc>
          <w:tcPr>
            <w:tcW w:w="9628" w:type="dxa"/>
          </w:tcPr>
          <w:p w14:paraId="2CBAED05" w14:textId="77777777" w:rsidR="004754EA" w:rsidRPr="004754EA" w:rsidRDefault="004754EA" w:rsidP="00400BA8">
            <w:pPr>
              <w:jc w:val="center"/>
              <w:rPr>
                <w:rFonts w:ascii="Times New Roman" w:hAnsi="Times New Roman"/>
                <w:b/>
                <w:bCs/>
                <w:sz w:val="24"/>
                <w:szCs w:val="24"/>
                <w:lang w:val="lt-LT"/>
              </w:rPr>
            </w:pPr>
            <w:r w:rsidRPr="004754EA">
              <w:rPr>
                <w:rFonts w:ascii="Times New Roman" w:hAnsi="Times New Roman"/>
                <w:b/>
                <w:bCs/>
                <w:sz w:val="24"/>
                <w:szCs w:val="24"/>
                <w:lang w:val="lt-LT"/>
              </w:rPr>
              <w:lastRenderedPageBreak/>
              <w:t>Informacinės sistemos vystymo paslauga</w:t>
            </w:r>
          </w:p>
        </w:tc>
      </w:tr>
      <w:tr w:rsidR="004754EA" w:rsidRPr="004754EA" w14:paraId="6BE45D25" w14:textId="77777777" w:rsidTr="00400BA8">
        <w:tc>
          <w:tcPr>
            <w:tcW w:w="9628" w:type="dxa"/>
          </w:tcPr>
          <w:p w14:paraId="64A6BE6E"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 xml:space="preserve">Vystymo paslaugos turi būti teikiamos pagal Užsakovo poreikį arba paaiškėjus incidento analizės metu esamo kodo modifikavimo poreikį. Vystymo paslaugos bus įsigyjamos pagal poreikį, </w:t>
            </w:r>
            <w:proofErr w:type="spellStart"/>
            <w:r w:rsidRPr="004754EA">
              <w:rPr>
                <w:rFonts w:ascii="Times New Roman" w:hAnsi="Times New Roman"/>
                <w:color w:val="000000"/>
                <w:sz w:val="24"/>
                <w:szCs w:val="24"/>
                <w:lang w:val="lt-LT"/>
              </w:rPr>
              <w:t>t.y</w:t>
            </w:r>
            <w:proofErr w:type="spellEnd"/>
            <w:r w:rsidRPr="004754EA">
              <w:rPr>
                <w:rFonts w:ascii="Times New Roman" w:hAnsi="Times New Roman"/>
                <w:color w:val="000000"/>
                <w:sz w:val="24"/>
                <w:szCs w:val="24"/>
                <w:lang w:val="lt-LT"/>
              </w:rPr>
              <w:t>. Užsakovas neįsipareigoja užsakyti viso vystymo paslaugoms skirto maksimalaus valandų kiekio.</w:t>
            </w:r>
          </w:p>
        </w:tc>
      </w:tr>
      <w:tr w:rsidR="004754EA" w:rsidRPr="004754EA" w14:paraId="63CD6BDC" w14:textId="77777777" w:rsidTr="00400BA8">
        <w:tc>
          <w:tcPr>
            <w:tcW w:w="9628" w:type="dxa"/>
          </w:tcPr>
          <w:p w14:paraId="32D656D1"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Vystymo paslaugų suteikimo terminai ir apimtys (konkretus valandų skaičius reikalingas užsakytoms Paslaugoms suteikti) yra iš anksto suderinami el. paštu su užsakovo atsakingais už sutarti asmenimis.</w:t>
            </w:r>
          </w:p>
        </w:tc>
      </w:tr>
      <w:tr w:rsidR="004754EA" w:rsidRPr="004754EA" w14:paraId="2621E0B4" w14:textId="77777777" w:rsidTr="00400BA8">
        <w:tc>
          <w:tcPr>
            <w:tcW w:w="9628" w:type="dxa"/>
          </w:tcPr>
          <w:p w14:paraId="5AAFD241"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Pagal kiekvieną Užsakovo pateiktą užsakymą laiku ir tinkamai suteiktos vystymo paslaugos yra perduodamos Užsakovui, šalims pasirašant suteiktų vystymo paslaugų perdavimo-priėmimo aktą.</w:t>
            </w:r>
          </w:p>
        </w:tc>
      </w:tr>
      <w:tr w:rsidR="004754EA" w:rsidRPr="004754EA" w14:paraId="74AD120B" w14:textId="77777777" w:rsidTr="00400BA8">
        <w:tc>
          <w:tcPr>
            <w:tcW w:w="9628" w:type="dxa"/>
          </w:tcPr>
          <w:p w14:paraId="7CB6321A"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Naujam/modifikuotam funkcionalumui galioja ne trumpesnis nei 12 mėn. garantinis laikotarpis, kuris skaičiuojamas nuo vystymo paslaugų perdavimo–priėmimo akto pasirašymo dienos, pagal šią techninę specifikaciją.</w:t>
            </w:r>
          </w:p>
        </w:tc>
      </w:tr>
      <w:tr w:rsidR="004754EA" w:rsidRPr="004754EA" w14:paraId="20578520" w14:textId="77777777" w:rsidTr="00400BA8">
        <w:tc>
          <w:tcPr>
            <w:tcW w:w="9628" w:type="dxa"/>
          </w:tcPr>
          <w:p w14:paraId="2E9A20EA"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Garantinės priežiūros metu Paslaugų teikėjas turi nemokamai teikti šias paslaugas:</w:t>
            </w:r>
          </w:p>
          <w:p w14:paraId="69ED80A8" w14:textId="77777777" w:rsidR="004754EA" w:rsidRPr="004754EA" w:rsidRDefault="004754EA" w:rsidP="00400BA8">
            <w:pPr>
              <w:rPr>
                <w:rFonts w:ascii="Times New Roman" w:hAnsi="Times New Roman"/>
                <w:color w:val="000000"/>
                <w:sz w:val="24"/>
                <w:szCs w:val="24"/>
                <w:lang w:val="lt-LT"/>
              </w:rPr>
            </w:pPr>
            <w:r w:rsidRPr="004754EA">
              <w:rPr>
                <w:rFonts w:ascii="Times New Roman" w:hAnsi="Times New Roman"/>
                <w:color w:val="000000"/>
                <w:sz w:val="24"/>
                <w:szCs w:val="24"/>
                <w:lang w:val="lt-LT"/>
              </w:rPr>
              <w:t xml:space="preserve">Tiekėjas savo sąskaita atlieka vystymo darbų klaidų taisymą (atsiradusių dėl Tiekėjo klaidos) bei testavimą; </w:t>
            </w:r>
          </w:p>
          <w:p w14:paraId="576D8A17" w14:textId="77777777" w:rsidR="004754EA" w:rsidRPr="004754EA" w:rsidRDefault="004754EA" w:rsidP="00400BA8">
            <w:pPr>
              <w:rPr>
                <w:rFonts w:ascii="Times New Roman" w:hAnsi="Times New Roman"/>
                <w:sz w:val="24"/>
                <w:szCs w:val="24"/>
                <w:lang w:val="lt-LT"/>
              </w:rPr>
            </w:pPr>
            <w:r w:rsidRPr="004754EA">
              <w:rPr>
                <w:rFonts w:ascii="Times New Roman" w:hAnsi="Times New Roman"/>
                <w:color w:val="000000"/>
                <w:sz w:val="24"/>
                <w:szCs w:val="24"/>
                <w:lang w:val="lt-LT"/>
              </w:rPr>
              <w:t>Sistemos funkcionalumo atstatymas, kai gedimo priežastis yra Paslaugos teikėjo suteiktos vystymo paslaugos ar Sistemos įdiegtos programinės įrangos netinkamas veikimas;</w:t>
            </w:r>
          </w:p>
        </w:tc>
      </w:tr>
    </w:tbl>
    <w:p w14:paraId="3FB6D714" w14:textId="77777777" w:rsidR="005A679A" w:rsidRPr="004754EA" w:rsidRDefault="005A679A" w:rsidP="00F73D3E">
      <w:pPr>
        <w:ind w:left="7230"/>
        <w:rPr>
          <w:rFonts w:ascii="Times New Roman" w:hAnsi="Times New Roman"/>
          <w:sz w:val="24"/>
          <w:szCs w:val="24"/>
          <w:lang w:val="lt-LT"/>
        </w:rPr>
      </w:pPr>
    </w:p>
    <w:sectPr w:rsidR="005A679A" w:rsidRPr="004754E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opti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auto"/>
    <w:pitch w:val="default"/>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1B"/>
    <w:multiLevelType w:val="multilevel"/>
    <w:tmpl w:val="37B80B8C"/>
    <w:lvl w:ilvl="0">
      <w:start w:val="1"/>
      <w:numFmt w:val="decimal"/>
      <w:pStyle w:val="H1"/>
      <w:lvlText w:val="%1."/>
      <w:lvlJc w:val="left"/>
      <w:pPr>
        <w:tabs>
          <w:tab w:val="num" w:pos="360"/>
        </w:tabs>
        <w:ind w:left="360" w:hanging="360"/>
      </w:pPr>
      <w:rPr>
        <w:rFonts w:cs="Times New Roman" w:hint="default"/>
      </w:rPr>
    </w:lvl>
    <w:lvl w:ilvl="1">
      <w:start w:val="2"/>
      <w:numFmt w:val="decimal"/>
      <w:pStyle w:val="H1"/>
      <w:lvlText w:val="%1.%2."/>
      <w:lvlJc w:val="left"/>
      <w:pPr>
        <w:tabs>
          <w:tab w:val="num" w:pos="1992"/>
        </w:tabs>
        <w:ind w:left="1992" w:hanging="432"/>
      </w:pPr>
      <w:rPr>
        <w:rFonts w:cs="Times New Roman" w:hint="default"/>
        <w:sz w:val="24"/>
        <w:szCs w:val="24"/>
      </w:rPr>
    </w:lvl>
    <w:lvl w:ilvl="2">
      <w:start w:val="1"/>
      <w:numFmt w:val="decimal"/>
      <w:lvlText w:val="%1.%2.%3."/>
      <w:lvlJc w:val="left"/>
      <w:pPr>
        <w:tabs>
          <w:tab w:val="num" w:pos="504"/>
        </w:tabs>
        <w:ind w:left="504" w:hanging="504"/>
      </w:pPr>
      <w:rPr>
        <w:rFonts w:cs="Times New Roman" w:hint="default"/>
      </w:rPr>
    </w:lvl>
    <w:lvl w:ilvl="3">
      <w:start w:val="1"/>
      <w:numFmt w:val="decimal"/>
      <w:lvlText w:val="%1.%2.%3.%4."/>
      <w:lvlJc w:val="left"/>
      <w:pPr>
        <w:tabs>
          <w:tab w:val="num" w:pos="1583"/>
        </w:tabs>
        <w:ind w:left="1583" w:hanging="648"/>
      </w:pPr>
      <w:rPr>
        <w:rFonts w:cs="Times New Roman" w:hint="default"/>
      </w:rPr>
    </w:lvl>
    <w:lvl w:ilvl="4">
      <w:start w:val="1"/>
      <w:numFmt w:val="decimal"/>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2970F6B"/>
    <w:multiLevelType w:val="hybridMultilevel"/>
    <w:tmpl w:val="3B4AF82A"/>
    <w:lvl w:ilvl="0" w:tplc="0322837C">
      <w:start w:val="1"/>
      <w:numFmt w:val="decimal"/>
      <w:lvlText w:val="%1."/>
      <w:lvlJc w:val="left"/>
      <w:pPr>
        <w:ind w:left="360" w:hanging="360"/>
      </w:pPr>
      <w:rPr>
        <w:sz w:val="24"/>
        <w:szCs w:val="24"/>
      </w:rPr>
    </w:lvl>
    <w:lvl w:ilvl="1" w:tplc="C05877A2">
      <w:start w:val="1"/>
      <w:numFmt w:val="lowerLetter"/>
      <w:lvlText w:val="%2."/>
      <w:lvlJc w:val="left"/>
      <w:pPr>
        <w:ind w:left="1440" w:hanging="360"/>
      </w:pPr>
    </w:lvl>
    <w:lvl w:ilvl="2" w:tplc="1EB0C1E6">
      <w:start w:val="1"/>
      <w:numFmt w:val="lowerRoman"/>
      <w:lvlText w:val="%3."/>
      <w:lvlJc w:val="right"/>
      <w:pPr>
        <w:ind w:left="2160" w:hanging="180"/>
      </w:pPr>
    </w:lvl>
    <w:lvl w:ilvl="3" w:tplc="0A2C7686">
      <w:start w:val="1"/>
      <w:numFmt w:val="decimal"/>
      <w:lvlText w:val="%4."/>
      <w:lvlJc w:val="left"/>
      <w:pPr>
        <w:ind w:left="2880" w:hanging="360"/>
      </w:pPr>
    </w:lvl>
    <w:lvl w:ilvl="4" w:tplc="4F389C4E">
      <w:start w:val="1"/>
      <w:numFmt w:val="lowerLetter"/>
      <w:lvlText w:val="%5."/>
      <w:lvlJc w:val="left"/>
      <w:pPr>
        <w:ind w:left="3600" w:hanging="360"/>
      </w:pPr>
    </w:lvl>
    <w:lvl w:ilvl="5" w:tplc="E446138C">
      <w:start w:val="1"/>
      <w:numFmt w:val="lowerRoman"/>
      <w:lvlText w:val="%6."/>
      <w:lvlJc w:val="right"/>
      <w:pPr>
        <w:ind w:left="4320" w:hanging="180"/>
      </w:pPr>
    </w:lvl>
    <w:lvl w:ilvl="6" w:tplc="412C899E">
      <w:start w:val="1"/>
      <w:numFmt w:val="decimal"/>
      <w:lvlText w:val="%7."/>
      <w:lvlJc w:val="left"/>
      <w:pPr>
        <w:ind w:left="5040" w:hanging="360"/>
      </w:pPr>
    </w:lvl>
    <w:lvl w:ilvl="7" w:tplc="E5EC1E50">
      <w:start w:val="1"/>
      <w:numFmt w:val="lowerLetter"/>
      <w:lvlText w:val="%8."/>
      <w:lvlJc w:val="left"/>
      <w:pPr>
        <w:ind w:left="5760" w:hanging="360"/>
      </w:pPr>
    </w:lvl>
    <w:lvl w:ilvl="8" w:tplc="6B9E008A">
      <w:start w:val="1"/>
      <w:numFmt w:val="lowerRoman"/>
      <w:lvlText w:val="%9."/>
      <w:lvlJc w:val="right"/>
      <w:pPr>
        <w:ind w:left="6480" w:hanging="180"/>
      </w:pPr>
    </w:lvl>
  </w:abstractNum>
  <w:abstractNum w:abstractNumId="2" w15:restartNumberingAfterBreak="0">
    <w:nsid w:val="030E6CC9"/>
    <w:multiLevelType w:val="hybridMultilevel"/>
    <w:tmpl w:val="544674A4"/>
    <w:lvl w:ilvl="0" w:tplc="59FA4A22">
      <w:start w:val="1"/>
      <w:numFmt w:val="bullet"/>
      <w:pStyle w:val="Bullettable"/>
      <w:lvlText w:val=""/>
      <w:lvlJc w:val="left"/>
      <w:pPr>
        <w:ind w:left="720" w:hanging="360"/>
      </w:pPr>
      <w:rPr>
        <w:rFonts w:ascii="Symbol" w:hAnsi="Symbol" w:hint="default"/>
      </w:rPr>
    </w:lvl>
    <w:lvl w:ilvl="1" w:tplc="4C8E5B5A">
      <w:start w:val="1"/>
      <w:numFmt w:val="bullet"/>
      <w:lvlText w:val="o"/>
      <w:lvlJc w:val="left"/>
      <w:pPr>
        <w:ind w:left="1440" w:hanging="360"/>
      </w:pPr>
      <w:rPr>
        <w:rFonts w:ascii="Courier New" w:hAnsi="Courier New" w:hint="default"/>
      </w:rPr>
    </w:lvl>
    <w:lvl w:ilvl="2" w:tplc="F03E29A2">
      <w:start w:val="1"/>
      <w:numFmt w:val="bullet"/>
      <w:lvlText w:val=""/>
      <w:lvlJc w:val="left"/>
      <w:pPr>
        <w:ind w:left="2160" w:hanging="360"/>
      </w:pPr>
      <w:rPr>
        <w:rFonts w:ascii="Wingdings" w:hAnsi="Wingdings" w:hint="default"/>
      </w:rPr>
    </w:lvl>
    <w:lvl w:ilvl="3" w:tplc="8648DCA0">
      <w:start w:val="1"/>
      <w:numFmt w:val="bullet"/>
      <w:lvlText w:val=""/>
      <w:lvlJc w:val="left"/>
      <w:pPr>
        <w:ind w:left="2880" w:hanging="360"/>
      </w:pPr>
      <w:rPr>
        <w:rFonts w:ascii="Symbol" w:hAnsi="Symbol" w:hint="default"/>
      </w:rPr>
    </w:lvl>
    <w:lvl w:ilvl="4" w:tplc="64743F28">
      <w:start w:val="1"/>
      <w:numFmt w:val="bullet"/>
      <w:lvlText w:val="o"/>
      <w:lvlJc w:val="left"/>
      <w:pPr>
        <w:ind w:left="3600" w:hanging="360"/>
      </w:pPr>
      <w:rPr>
        <w:rFonts w:ascii="Courier New" w:hAnsi="Courier New" w:hint="default"/>
      </w:rPr>
    </w:lvl>
    <w:lvl w:ilvl="5" w:tplc="5E4E3576">
      <w:start w:val="1"/>
      <w:numFmt w:val="bullet"/>
      <w:lvlText w:val=""/>
      <w:lvlJc w:val="left"/>
      <w:pPr>
        <w:ind w:left="4320" w:hanging="360"/>
      </w:pPr>
      <w:rPr>
        <w:rFonts w:ascii="Wingdings" w:hAnsi="Wingdings" w:hint="default"/>
      </w:rPr>
    </w:lvl>
    <w:lvl w:ilvl="6" w:tplc="495CC6E6">
      <w:start w:val="1"/>
      <w:numFmt w:val="bullet"/>
      <w:lvlText w:val=""/>
      <w:lvlJc w:val="left"/>
      <w:pPr>
        <w:ind w:left="5040" w:hanging="360"/>
      </w:pPr>
      <w:rPr>
        <w:rFonts w:ascii="Symbol" w:hAnsi="Symbol" w:hint="default"/>
      </w:rPr>
    </w:lvl>
    <w:lvl w:ilvl="7" w:tplc="FA762434">
      <w:start w:val="1"/>
      <w:numFmt w:val="bullet"/>
      <w:lvlText w:val="o"/>
      <w:lvlJc w:val="left"/>
      <w:pPr>
        <w:ind w:left="5760" w:hanging="360"/>
      </w:pPr>
      <w:rPr>
        <w:rFonts w:ascii="Courier New" w:hAnsi="Courier New" w:hint="default"/>
      </w:rPr>
    </w:lvl>
    <w:lvl w:ilvl="8" w:tplc="5476BAF6">
      <w:start w:val="1"/>
      <w:numFmt w:val="bullet"/>
      <w:lvlText w:val=""/>
      <w:lvlJc w:val="left"/>
      <w:pPr>
        <w:ind w:left="6480" w:hanging="360"/>
      </w:pPr>
      <w:rPr>
        <w:rFonts w:ascii="Wingdings" w:hAnsi="Wingdings" w:hint="default"/>
      </w:rPr>
    </w:lvl>
  </w:abstractNum>
  <w:abstractNum w:abstractNumId="3" w15:restartNumberingAfterBreak="0">
    <w:nsid w:val="0D46691B"/>
    <w:multiLevelType w:val="multilevel"/>
    <w:tmpl w:val="F6862174"/>
    <w:lvl w:ilvl="0">
      <w:start w:val="1"/>
      <w:numFmt w:val="decimal"/>
      <w:lvlText w:val="%1."/>
      <w:lvlJc w:val="left"/>
      <w:pPr>
        <w:tabs>
          <w:tab w:val="num" w:pos="0"/>
        </w:tabs>
        <w:ind w:left="1560" w:hanging="360"/>
      </w:pPr>
      <w:rPr>
        <w:rFonts w:hint="default"/>
      </w:rPr>
    </w:lvl>
    <w:lvl w:ilvl="1">
      <w:start w:val="1"/>
      <w:numFmt w:val="decimal"/>
      <w:pStyle w:val="11Tekstas"/>
      <w:isLgl/>
      <w:lvlText w:val="%1.%2."/>
      <w:lvlJc w:val="left"/>
      <w:pPr>
        <w:tabs>
          <w:tab w:val="num" w:pos="-600"/>
        </w:tabs>
        <w:ind w:left="360" w:hanging="360"/>
      </w:pPr>
      <w:rPr>
        <w:rFonts w:hint="default"/>
      </w:rPr>
    </w:lvl>
    <w:lvl w:ilvl="2">
      <w:start w:val="1"/>
      <w:numFmt w:val="decimal"/>
      <w:pStyle w:val="111Tekstas"/>
      <w:isLgl/>
      <w:lvlText w:val="%1.%2.%3."/>
      <w:lvlJc w:val="left"/>
      <w:pPr>
        <w:tabs>
          <w:tab w:val="num" w:pos="306"/>
        </w:tabs>
        <w:ind w:left="180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4" w15:restartNumberingAfterBreak="0">
    <w:nsid w:val="14E96A81"/>
    <w:multiLevelType w:val="hybridMultilevel"/>
    <w:tmpl w:val="4F66702A"/>
    <w:lvl w:ilvl="0" w:tplc="73980936">
      <w:start w:val="1"/>
      <w:numFmt w:val="bullet"/>
      <w:pStyle w:val="TUBullet"/>
      <w:lvlText w:val=""/>
      <w:lvlJc w:val="left"/>
      <w:pPr>
        <w:ind w:left="1287" w:hanging="360"/>
      </w:pPr>
      <w:rPr>
        <w:rFonts w:ascii="Symbol" w:hAnsi="Symbol" w:hint="default"/>
      </w:rPr>
    </w:lvl>
    <w:lvl w:ilvl="1" w:tplc="C8668D12">
      <w:start w:val="1"/>
      <w:numFmt w:val="bullet"/>
      <w:lvlText w:val="o"/>
      <w:lvlJc w:val="left"/>
      <w:pPr>
        <w:ind w:left="2007" w:hanging="360"/>
      </w:pPr>
      <w:rPr>
        <w:rFonts w:ascii="Courier New" w:hAnsi="Courier New" w:hint="default"/>
      </w:rPr>
    </w:lvl>
    <w:lvl w:ilvl="2" w:tplc="8B9C6BB2">
      <w:start w:val="1"/>
      <w:numFmt w:val="bullet"/>
      <w:lvlText w:val=""/>
      <w:lvlJc w:val="left"/>
      <w:pPr>
        <w:ind w:left="2727" w:hanging="360"/>
      </w:pPr>
      <w:rPr>
        <w:rFonts w:ascii="Wingdings" w:hAnsi="Wingdings" w:hint="default"/>
      </w:rPr>
    </w:lvl>
    <w:lvl w:ilvl="3" w:tplc="2D8252A4">
      <w:start w:val="1"/>
      <w:numFmt w:val="bullet"/>
      <w:lvlText w:val=""/>
      <w:lvlJc w:val="left"/>
      <w:pPr>
        <w:ind w:left="3447" w:hanging="360"/>
      </w:pPr>
      <w:rPr>
        <w:rFonts w:ascii="Symbol" w:hAnsi="Symbol" w:hint="default"/>
      </w:rPr>
    </w:lvl>
    <w:lvl w:ilvl="4" w:tplc="C6486DBE">
      <w:start w:val="1"/>
      <w:numFmt w:val="bullet"/>
      <w:lvlText w:val="o"/>
      <w:lvlJc w:val="left"/>
      <w:pPr>
        <w:ind w:left="4167" w:hanging="360"/>
      </w:pPr>
      <w:rPr>
        <w:rFonts w:ascii="Courier New" w:hAnsi="Courier New" w:hint="default"/>
      </w:rPr>
    </w:lvl>
    <w:lvl w:ilvl="5" w:tplc="9C62C58C">
      <w:start w:val="1"/>
      <w:numFmt w:val="bullet"/>
      <w:lvlText w:val=""/>
      <w:lvlJc w:val="left"/>
      <w:pPr>
        <w:ind w:left="4887" w:hanging="360"/>
      </w:pPr>
      <w:rPr>
        <w:rFonts w:ascii="Wingdings" w:hAnsi="Wingdings" w:hint="default"/>
      </w:rPr>
    </w:lvl>
    <w:lvl w:ilvl="6" w:tplc="0BC4CDA8">
      <w:start w:val="1"/>
      <w:numFmt w:val="bullet"/>
      <w:lvlText w:val=""/>
      <w:lvlJc w:val="left"/>
      <w:pPr>
        <w:ind w:left="5607" w:hanging="360"/>
      </w:pPr>
      <w:rPr>
        <w:rFonts w:ascii="Symbol" w:hAnsi="Symbol" w:hint="default"/>
      </w:rPr>
    </w:lvl>
    <w:lvl w:ilvl="7" w:tplc="268AE4AA">
      <w:start w:val="1"/>
      <w:numFmt w:val="bullet"/>
      <w:lvlText w:val="o"/>
      <w:lvlJc w:val="left"/>
      <w:pPr>
        <w:ind w:left="6327" w:hanging="360"/>
      </w:pPr>
      <w:rPr>
        <w:rFonts w:ascii="Courier New" w:hAnsi="Courier New" w:hint="default"/>
      </w:rPr>
    </w:lvl>
    <w:lvl w:ilvl="8" w:tplc="CE926A5E">
      <w:start w:val="1"/>
      <w:numFmt w:val="bullet"/>
      <w:lvlText w:val=""/>
      <w:lvlJc w:val="left"/>
      <w:pPr>
        <w:ind w:left="7047" w:hanging="360"/>
      </w:pPr>
      <w:rPr>
        <w:rFonts w:ascii="Wingdings" w:hAnsi="Wingdings" w:hint="default"/>
      </w:rPr>
    </w:lvl>
  </w:abstractNum>
  <w:abstractNum w:abstractNumId="5" w15:restartNumberingAfterBreak="0">
    <w:nsid w:val="1A927A56"/>
    <w:multiLevelType w:val="multilevel"/>
    <w:tmpl w:val="5AF4CB04"/>
    <w:lvl w:ilvl="0">
      <w:start w:val="1"/>
      <w:numFmt w:val="decimal"/>
      <w:lvlText w:val="%1"/>
      <w:lvlJc w:val="left"/>
      <w:pPr>
        <w:tabs>
          <w:tab w:val="num" w:pos="375"/>
        </w:tabs>
        <w:ind w:left="375" w:hanging="375"/>
      </w:pPr>
      <w:rPr>
        <w:rFonts w:ascii="Times New Roman" w:hAnsi="Times New Roman" w:hint="default"/>
        <w:b/>
        <w:i w:val="0"/>
        <w:caps w:val="0"/>
        <w:sz w:val="22"/>
      </w:rPr>
    </w:lvl>
    <w:lvl w:ilvl="1">
      <w:start w:val="1"/>
      <w:numFmt w:val="decimal"/>
      <w:lvlText w:val="%1.%2"/>
      <w:lvlJc w:val="left"/>
      <w:pPr>
        <w:tabs>
          <w:tab w:val="num" w:pos="374"/>
        </w:tabs>
        <w:ind w:left="374" w:hanging="374"/>
      </w:pPr>
      <w:rPr>
        <w:rFonts w:ascii="Times New Roman" w:hAnsi="Times New Roman" w:hint="default"/>
        <w:b/>
        <w:i w:val="0"/>
        <w:sz w:val="22"/>
      </w:rPr>
    </w:lvl>
    <w:lvl w:ilvl="2">
      <w:start w:val="1"/>
      <w:numFmt w:val="decimal"/>
      <w:pStyle w:val="lentnr3"/>
      <w:lvlText w:val="%1.%2.%3"/>
      <w:lvlJc w:val="left"/>
      <w:pPr>
        <w:tabs>
          <w:tab w:val="num" w:pos="720"/>
        </w:tabs>
        <w:ind w:left="374" w:hanging="374"/>
      </w:pPr>
      <w:rPr>
        <w:rFonts w:hint="default"/>
        <w:b w:val="0"/>
        <w:i w:val="0"/>
        <w:sz w:val="20"/>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335576A9"/>
    <w:multiLevelType w:val="hybridMultilevel"/>
    <w:tmpl w:val="E9FC0786"/>
    <w:lvl w:ilvl="0" w:tplc="D97281E8">
      <w:start w:val="1"/>
      <w:numFmt w:val="bullet"/>
      <w:lvlText w:val=""/>
      <w:lvlJc w:val="left"/>
      <w:pPr>
        <w:ind w:left="720" w:hanging="360"/>
      </w:pPr>
      <w:rPr>
        <w:rFonts w:ascii="Symbol" w:hAnsi="Symbol" w:hint="default"/>
      </w:rPr>
    </w:lvl>
    <w:lvl w:ilvl="1" w:tplc="1EBEB1EE">
      <w:start w:val="1"/>
      <w:numFmt w:val="bullet"/>
      <w:lvlText w:val="o"/>
      <w:lvlJc w:val="left"/>
      <w:pPr>
        <w:ind w:left="1440" w:hanging="360"/>
      </w:pPr>
      <w:rPr>
        <w:rFonts w:ascii="Courier New" w:hAnsi="Courier New" w:cs="Courier New" w:hint="default"/>
      </w:rPr>
    </w:lvl>
    <w:lvl w:ilvl="2" w:tplc="8B6E74B0">
      <w:start w:val="1"/>
      <w:numFmt w:val="bullet"/>
      <w:lvlText w:val=""/>
      <w:lvlJc w:val="left"/>
      <w:pPr>
        <w:ind w:left="2160" w:hanging="360"/>
      </w:pPr>
      <w:rPr>
        <w:rFonts w:ascii="Wingdings" w:hAnsi="Wingdings" w:hint="default"/>
      </w:rPr>
    </w:lvl>
    <w:lvl w:ilvl="3" w:tplc="E0FE117A">
      <w:start w:val="1"/>
      <w:numFmt w:val="bullet"/>
      <w:lvlText w:val=""/>
      <w:lvlJc w:val="left"/>
      <w:pPr>
        <w:ind w:left="2880" w:hanging="360"/>
      </w:pPr>
      <w:rPr>
        <w:rFonts w:ascii="Symbol" w:hAnsi="Symbol" w:hint="default"/>
      </w:rPr>
    </w:lvl>
    <w:lvl w:ilvl="4" w:tplc="C968157A">
      <w:start w:val="1"/>
      <w:numFmt w:val="bullet"/>
      <w:lvlText w:val="o"/>
      <w:lvlJc w:val="left"/>
      <w:pPr>
        <w:ind w:left="3600" w:hanging="360"/>
      </w:pPr>
      <w:rPr>
        <w:rFonts w:ascii="Courier New" w:hAnsi="Courier New" w:cs="Courier New" w:hint="default"/>
      </w:rPr>
    </w:lvl>
    <w:lvl w:ilvl="5" w:tplc="2EBEBDAC">
      <w:start w:val="1"/>
      <w:numFmt w:val="bullet"/>
      <w:lvlText w:val=""/>
      <w:lvlJc w:val="left"/>
      <w:pPr>
        <w:ind w:left="4320" w:hanging="360"/>
      </w:pPr>
      <w:rPr>
        <w:rFonts w:ascii="Wingdings" w:hAnsi="Wingdings" w:hint="default"/>
      </w:rPr>
    </w:lvl>
    <w:lvl w:ilvl="6" w:tplc="013010F8">
      <w:start w:val="1"/>
      <w:numFmt w:val="bullet"/>
      <w:lvlText w:val=""/>
      <w:lvlJc w:val="left"/>
      <w:pPr>
        <w:ind w:left="5040" w:hanging="360"/>
      </w:pPr>
      <w:rPr>
        <w:rFonts w:ascii="Symbol" w:hAnsi="Symbol" w:hint="default"/>
      </w:rPr>
    </w:lvl>
    <w:lvl w:ilvl="7" w:tplc="5E1A7E60">
      <w:start w:val="1"/>
      <w:numFmt w:val="bullet"/>
      <w:lvlText w:val="o"/>
      <w:lvlJc w:val="left"/>
      <w:pPr>
        <w:ind w:left="5760" w:hanging="360"/>
      </w:pPr>
      <w:rPr>
        <w:rFonts w:ascii="Courier New" w:hAnsi="Courier New" w:cs="Courier New" w:hint="default"/>
      </w:rPr>
    </w:lvl>
    <w:lvl w:ilvl="8" w:tplc="B2AA98A0">
      <w:start w:val="1"/>
      <w:numFmt w:val="bullet"/>
      <w:lvlText w:val=""/>
      <w:lvlJc w:val="left"/>
      <w:pPr>
        <w:ind w:left="6480" w:hanging="360"/>
      </w:pPr>
      <w:rPr>
        <w:rFonts w:ascii="Wingdings" w:hAnsi="Wingdings" w:hint="default"/>
      </w:rPr>
    </w:lvl>
  </w:abstractNum>
  <w:abstractNum w:abstractNumId="7" w15:restartNumberingAfterBreak="0">
    <w:nsid w:val="3B697016"/>
    <w:multiLevelType w:val="hybridMultilevel"/>
    <w:tmpl w:val="8F60CD38"/>
    <w:lvl w:ilvl="0" w:tplc="5C686C68">
      <w:start w:val="1"/>
      <w:numFmt w:val="bullet"/>
      <w:lvlText w:val=""/>
      <w:lvlJc w:val="left"/>
      <w:pPr>
        <w:ind w:left="780" w:hanging="360"/>
      </w:pPr>
      <w:rPr>
        <w:rFonts w:ascii="Symbol" w:hAnsi="Symbol" w:hint="default"/>
      </w:rPr>
    </w:lvl>
    <w:lvl w:ilvl="1" w:tplc="2D2A332A">
      <w:start w:val="1"/>
      <w:numFmt w:val="bullet"/>
      <w:lvlText w:val="o"/>
      <w:lvlJc w:val="left"/>
      <w:pPr>
        <w:ind w:left="1500" w:hanging="360"/>
      </w:pPr>
      <w:rPr>
        <w:rFonts w:ascii="Courier New" w:hAnsi="Courier New" w:cs="Courier New" w:hint="default"/>
      </w:rPr>
    </w:lvl>
    <w:lvl w:ilvl="2" w:tplc="582E33AE">
      <w:start w:val="1"/>
      <w:numFmt w:val="bullet"/>
      <w:lvlText w:val=""/>
      <w:lvlJc w:val="left"/>
      <w:pPr>
        <w:ind w:left="2220" w:hanging="360"/>
      </w:pPr>
      <w:rPr>
        <w:rFonts w:ascii="Wingdings" w:hAnsi="Wingdings" w:hint="default"/>
      </w:rPr>
    </w:lvl>
    <w:lvl w:ilvl="3" w:tplc="1D5CA4B2">
      <w:start w:val="1"/>
      <w:numFmt w:val="bullet"/>
      <w:lvlText w:val=""/>
      <w:lvlJc w:val="left"/>
      <w:pPr>
        <w:ind w:left="2940" w:hanging="360"/>
      </w:pPr>
      <w:rPr>
        <w:rFonts w:ascii="Symbol" w:hAnsi="Symbol" w:hint="default"/>
      </w:rPr>
    </w:lvl>
    <w:lvl w:ilvl="4" w:tplc="F09AE7F8">
      <w:start w:val="1"/>
      <w:numFmt w:val="bullet"/>
      <w:lvlText w:val="o"/>
      <w:lvlJc w:val="left"/>
      <w:pPr>
        <w:ind w:left="3660" w:hanging="360"/>
      </w:pPr>
      <w:rPr>
        <w:rFonts w:ascii="Courier New" w:hAnsi="Courier New" w:cs="Courier New" w:hint="default"/>
      </w:rPr>
    </w:lvl>
    <w:lvl w:ilvl="5" w:tplc="B426854A">
      <w:start w:val="1"/>
      <w:numFmt w:val="bullet"/>
      <w:lvlText w:val=""/>
      <w:lvlJc w:val="left"/>
      <w:pPr>
        <w:ind w:left="4380" w:hanging="360"/>
      </w:pPr>
      <w:rPr>
        <w:rFonts w:ascii="Wingdings" w:hAnsi="Wingdings" w:hint="default"/>
      </w:rPr>
    </w:lvl>
    <w:lvl w:ilvl="6" w:tplc="EE9ED542">
      <w:start w:val="1"/>
      <w:numFmt w:val="bullet"/>
      <w:lvlText w:val=""/>
      <w:lvlJc w:val="left"/>
      <w:pPr>
        <w:ind w:left="5100" w:hanging="360"/>
      </w:pPr>
      <w:rPr>
        <w:rFonts w:ascii="Symbol" w:hAnsi="Symbol" w:hint="default"/>
      </w:rPr>
    </w:lvl>
    <w:lvl w:ilvl="7" w:tplc="FDF656C4">
      <w:start w:val="1"/>
      <w:numFmt w:val="bullet"/>
      <w:lvlText w:val="o"/>
      <w:lvlJc w:val="left"/>
      <w:pPr>
        <w:ind w:left="5820" w:hanging="360"/>
      </w:pPr>
      <w:rPr>
        <w:rFonts w:ascii="Courier New" w:hAnsi="Courier New" w:cs="Courier New" w:hint="default"/>
      </w:rPr>
    </w:lvl>
    <w:lvl w:ilvl="8" w:tplc="F84659AC">
      <w:start w:val="1"/>
      <w:numFmt w:val="bullet"/>
      <w:lvlText w:val=""/>
      <w:lvlJc w:val="left"/>
      <w:pPr>
        <w:ind w:left="6540" w:hanging="360"/>
      </w:pPr>
      <w:rPr>
        <w:rFonts w:ascii="Wingdings" w:hAnsi="Wingdings" w:hint="default"/>
      </w:rPr>
    </w:lvl>
  </w:abstractNum>
  <w:abstractNum w:abstractNumId="8" w15:restartNumberingAfterBreak="0">
    <w:nsid w:val="4E4E44CC"/>
    <w:multiLevelType w:val="multilevel"/>
    <w:tmpl w:val="DD92A4B8"/>
    <w:lvl w:ilvl="0">
      <w:start w:val="1"/>
      <w:numFmt w:val="decimal"/>
      <w:isLgl/>
      <w:lvlText w:val="%1."/>
      <w:lvlJc w:val="left"/>
      <w:pPr>
        <w:tabs>
          <w:tab w:val="num" w:pos="360"/>
        </w:tabs>
        <w:ind w:left="360"/>
      </w:pPr>
      <w:rPr>
        <w:rFonts w:cs="Times New Roman" w:hint="default"/>
        <w:color w:val="000000"/>
        <w:position w:val="0"/>
      </w:rPr>
    </w:lvl>
    <w:lvl w:ilvl="1">
      <w:start w:val="1"/>
      <w:numFmt w:val="decimal"/>
      <w:pStyle w:val="11N"/>
      <w:isLgl/>
      <w:lvlText w:val="%1.%2."/>
      <w:lvlJc w:val="left"/>
      <w:pPr>
        <w:tabs>
          <w:tab w:val="num" w:pos="709"/>
        </w:tabs>
        <w:ind w:left="709"/>
      </w:pPr>
      <w:rPr>
        <w:rFonts w:ascii="Times New Roman" w:eastAsia="Times New Roman" w:hAnsi="Times New Roman" w:cs="Times New Roman" w:hint="default"/>
        <w:b w:val="0"/>
        <w:color w:val="000000"/>
        <w:position w:val="0"/>
      </w:rPr>
    </w:lvl>
    <w:lvl w:ilvl="2">
      <w:start w:val="1"/>
      <w:numFmt w:val="decimal"/>
      <w:pStyle w:val="111N"/>
      <w:isLgl/>
      <w:lvlText w:val="%1.%2.%3."/>
      <w:lvlJc w:val="left"/>
      <w:pPr>
        <w:tabs>
          <w:tab w:val="num" w:pos="709"/>
        </w:tabs>
        <w:ind w:left="709"/>
      </w:pPr>
      <w:rPr>
        <w:rFonts w:ascii="Times New Roman" w:eastAsia="Times New Roman" w:hAnsi="Times New Roman" w:cs="Times New Roman" w:hint="default"/>
        <w:b w:val="0"/>
        <w:color w:val="000000"/>
        <w:position w:val="0"/>
      </w:rPr>
    </w:lvl>
    <w:lvl w:ilvl="3">
      <w:start w:val="1"/>
      <w:numFmt w:val="decimal"/>
      <w:isLgl/>
      <w:lvlText w:val="%1.%2.%3.%4."/>
      <w:lvlJc w:val="left"/>
      <w:pPr>
        <w:tabs>
          <w:tab w:val="num" w:pos="648"/>
        </w:tabs>
        <w:ind w:left="648" w:firstLine="1080"/>
      </w:pPr>
      <w:rPr>
        <w:rFonts w:ascii="Times New Roman" w:eastAsia="Times New Roman" w:hAnsi="Times New Roman" w:cs="Times New Roman" w:hint="default"/>
        <w:color w:val="000000"/>
        <w:position w:val="0"/>
      </w:rPr>
    </w:lvl>
    <w:lvl w:ilvl="4">
      <w:start w:val="1"/>
      <w:numFmt w:val="decimal"/>
      <w:isLgl/>
      <w:lvlText w:val="%1.%2.%3.%4.%5."/>
      <w:lvlJc w:val="left"/>
      <w:pPr>
        <w:tabs>
          <w:tab w:val="num" w:pos="792"/>
        </w:tabs>
        <w:ind w:left="792" w:firstLine="1440"/>
      </w:pPr>
      <w:rPr>
        <w:rFonts w:cs="Times New Roman" w:hint="default"/>
        <w:color w:val="000000"/>
        <w:position w:val="0"/>
      </w:rPr>
    </w:lvl>
    <w:lvl w:ilvl="5">
      <w:start w:val="1"/>
      <w:numFmt w:val="decimal"/>
      <w:isLgl/>
      <w:lvlText w:val="%1.%2.%3.%4.%5.%6."/>
      <w:lvlJc w:val="left"/>
      <w:pPr>
        <w:tabs>
          <w:tab w:val="num" w:pos="936"/>
        </w:tabs>
        <w:ind w:left="936" w:firstLine="1800"/>
      </w:pPr>
      <w:rPr>
        <w:rFonts w:cs="Times New Roman" w:hint="default"/>
        <w:color w:val="000000"/>
        <w:position w:val="0"/>
      </w:rPr>
    </w:lvl>
    <w:lvl w:ilvl="6">
      <w:start w:val="1"/>
      <w:numFmt w:val="decimal"/>
      <w:isLgl/>
      <w:lvlText w:val="%1.%2.%3.%4.%5.%6.%7."/>
      <w:lvlJc w:val="left"/>
      <w:pPr>
        <w:tabs>
          <w:tab w:val="num" w:pos="1080"/>
        </w:tabs>
        <w:ind w:left="1080" w:firstLine="2160"/>
      </w:pPr>
      <w:rPr>
        <w:rFonts w:cs="Times New Roman" w:hint="default"/>
        <w:color w:val="000000"/>
        <w:position w:val="0"/>
      </w:rPr>
    </w:lvl>
    <w:lvl w:ilvl="7">
      <w:start w:val="1"/>
      <w:numFmt w:val="decimal"/>
      <w:isLgl/>
      <w:lvlText w:val="%1.%2.%3.%4.%5.%6.%7.%8."/>
      <w:lvlJc w:val="left"/>
      <w:pPr>
        <w:tabs>
          <w:tab w:val="num" w:pos="1224"/>
        </w:tabs>
        <w:ind w:left="1224" w:firstLine="2520"/>
      </w:pPr>
      <w:rPr>
        <w:rFonts w:cs="Times New Roman" w:hint="default"/>
        <w:color w:val="000000"/>
        <w:position w:val="0"/>
      </w:rPr>
    </w:lvl>
    <w:lvl w:ilvl="8">
      <w:start w:val="1"/>
      <w:numFmt w:val="decimal"/>
      <w:isLgl/>
      <w:lvlText w:val="%1.%2.%3.%4.%5.%6.%7.%8.%9."/>
      <w:lvlJc w:val="left"/>
      <w:pPr>
        <w:tabs>
          <w:tab w:val="num" w:pos="1440"/>
        </w:tabs>
        <w:ind w:left="1440" w:firstLine="2880"/>
      </w:pPr>
      <w:rPr>
        <w:rFonts w:cs="Times New Roman" w:hint="default"/>
        <w:color w:val="000000"/>
        <w:position w:val="0"/>
      </w:rPr>
    </w:lvl>
  </w:abstractNum>
  <w:abstractNum w:abstractNumId="9" w15:restartNumberingAfterBreak="0">
    <w:nsid w:val="55BF41AA"/>
    <w:multiLevelType w:val="hybridMultilevel"/>
    <w:tmpl w:val="8D1AA81E"/>
    <w:lvl w:ilvl="0" w:tplc="2278E0B6">
      <w:start w:val="1"/>
      <w:numFmt w:val="decimal"/>
      <w:lvlText w:val="%1."/>
      <w:lvlJc w:val="left"/>
      <w:pPr>
        <w:ind w:left="720" w:hanging="360"/>
      </w:pPr>
      <w:rPr>
        <w:sz w:val="20"/>
        <w:szCs w:val="20"/>
      </w:rPr>
    </w:lvl>
    <w:lvl w:ilvl="1" w:tplc="6A00E960">
      <w:start w:val="1"/>
      <w:numFmt w:val="lowerLetter"/>
      <w:lvlText w:val="%2."/>
      <w:lvlJc w:val="left"/>
      <w:pPr>
        <w:ind w:left="1440" w:hanging="360"/>
      </w:pPr>
    </w:lvl>
    <w:lvl w:ilvl="2" w:tplc="9F2ABD1C">
      <w:start w:val="1"/>
      <w:numFmt w:val="lowerRoman"/>
      <w:lvlText w:val="%3."/>
      <w:lvlJc w:val="right"/>
      <w:pPr>
        <w:ind w:left="2160" w:hanging="180"/>
      </w:pPr>
    </w:lvl>
    <w:lvl w:ilvl="3" w:tplc="68C01CF2">
      <w:start w:val="1"/>
      <w:numFmt w:val="decimal"/>
      <w:lvlText w:val="%4."/>
      <w:lvlJc w:val="left"/>
      <w:pPr>
        <w:ind w:left="2880" w:hanging="360"/>
      </w:pPr>
    </w:lvl>
    <w:lvl w:ilvl="4" w:tplc="E0A0F378">
      <w:start w:val="1"/>
      <w:numFmt w:val="lowerLetter"/>
      <w:lvlText w:val="%5."/>
      <w:lvlJc w:val="left"/>
      <w:pPr>
        <w:ind w:left="3600" w:hanging="360"/>
      </w:pPr>
    </w:lvl>
    <w:lvl w:ilvl="5" w:tplc="05BC3CC0">
      <w:start w:val="1"/>
      <w:numFmt w:val="lowerRoman"/>
      <w:lvlText w:val="%6."/>
      <w:lvlJc w:val="right"/>
      <w:pPr>
        <w:ind w:left="4320" w:hanging="180"/>
      </w:pPr>
    </w:lvl>
    <w:lvl w:ilvl="6" w:tplc="EEEA40E2">
      <w:start w:val="1"/>
      <w:numFmt w:val="decimal"/>
      <w:lvlText w:val="%7."/>
      <w:lvlJc w:val="left"/>
      <w:pPr>
        <w:ind w:left="5040" w:hanging="360"/>
      </w:pPr>
    </w:lvl>
    <w:lvl w:ilvl="7" w:tplc="71E01DEC">
      <w:start w:val="1"/>
      <w:numFmt w:val="lowerLetter"/>
      <w:lvlText w:val="%8."/>
      <w:lvlJc w:val="left"/>
      <w:pPr>
        <w:ind w:left="5760" w:hanging="360"/>
      </w:pPr>
    </w:lvl>
    <w:lvl w:ilvl="8" w:tplc="26D8839C">
      <w:start w:val="1"/>
      <w:numFmt w:val="lowerRoman"/>
      <w:lvlText w:val="%9."/>
      <w:lvlJc w:val="right"/>
      <w:pPr>
        <w:ind w:left="6480" w:hanging="180"/>
      </w:pPr>
    </w:lvl>
  </w:abstractNum>
  <w:abstractNum w:abstractNumId="10" w15:restartNumberingAfterBreak="0">
    <w:nsid w:val="55C10E38"/>
    <w:multiLevelType w:val="hybridMultilevel"/>
    <w:tmpl w:val="485C6E94"/>
    <w:lvl w:ilvl="0" w:tplc="9CC4B8A2">
      <w:start w:val="1"/>
      <w:numFmt w:val="bullet"/>
      <w:pStyle w:val="Bulletmain"/>
      <w:lvlText w:val=""/>
      <w:lvlJc w:val="left"/>
      <w:pPr>
        <w:ind w:left="927" w:hanging="360"/>
      </w:pPr>
      <w:rPr>
        <w:rFonts w:ascii="Symbol" w:hAnsi="Symbol" w:hint="default"/>
        <w:b w:val="0"/>
        <w:i w:val="0"/>
        <w:caps w:val="0"/>
        <w:smallCaps w:val="0"/>
        <w:strike w:val="0"/>
        <w:vanish w:val="0"/>
        <w:spacing w:val="0"/>
        <w:position w:val="0"/>
        <w:u w:val="none"/>
        <w:vertAlign w:val="baseline"/>
      </w:rPr>
    </w:lvl>
    <w:lvl w:ilvl="1" w:tplc="8D009F02">
      <w:start w:val="1"/>
      <w:numFmt w:val="bullet"/>
      <w:lvlText w:val="•"/>
      <w:lvlJc w:val="left"/>
      <w:pPr>
        <w:ind w:left="1800" w:hanging="720"/>
      </w:pPr>
      <w:rPr>
        <w:rFonts w:ascii="Times New Roman" w:eastAsia="Times New Roman" w:hAnsi="Times New Roman" w:hint="default"/>
      </w:rPr>
    </w:lvl>
    <w:lvl w:ilvl="2" w:tplc="B87E44A8">
      <w:start w:val="1"/>
      <w:numFmt w:val="lowerRoman"/>
      <w:lvlText w:val="%3."/>
      <w:lvlJc w:val="right"/>
      <w:pPr>
        <w:ind w:left="2160" w:hanging="180"/>
      </w:pPr>
      <w:rPr>
        <w:rFonts w:cs="Times New Roman"/>
      </w:rPr>
    </w:lvl>
    <w:lvl w:ilvl="3" w:tplc="2C087974">
      <w:start w:val="1"/>
      <w:numFmt w:val="decimal"/>
      <w:lvlText w:val="%4."/>
      <w:lvlJc w:val="left"/>
      <w:pPr>
        <w:ind w:left="2880" w:hanging="360"/>
      </w:pPr>
      <w:rPr>
        <w:rFonts w:cs="Times New Roman"/>
      </w:rPr>
    </w:lvl>
    <w:lvl w:ilvl="4" w:tplc="CFA0DB42">
      <w:start w:val="1"/>
      <w:numFmt w:val="lowerLetter"/>
      <w:lvlText w:val="%5."/>
      <w:lvlJc w:val="left"/>
      <w:pPr>
        <w:ind w:left="3600" w:hanging="360"/>
      </w:pPr>
      <w:rPr>
        <w:rFonts w:cs="Times New Roman"/>
      </w:rPr>
    </w:lvl>
    <w:lvl w:ilvl="5" w:tplc="26283ACC">
      <w:start w:val="1"/>
      <w:numFmt w:val="lowerRoman"/>
      <w:lvlText w:val="%6."/>
      <w:lvlJc w:val="right"/>
      <w:pPr>
        <w:ind w:left="4320" w:hanging="180"/>
      </w:pPr>
      <w:rPr>
        <w:rFonts w:cs="Times New Roman"/>
      </w:rPr>
    </w:lvl>
    <w:lvl w:ilvl="6" w:tplc="FA041218">
      <w:start w:val="1"/>
      <w:numFmt w:val="decimal"/>
      <w:lvlText w:val="%7."/>
      <w:lvlJc w:val="left"/>
      <w:pPr>
        <w:ind w:left="5040" w:hanging="360"/>
      </w:pPr>
      <w:rPr>
        <w:rFonts w:cs="Times New Roman"/>
      </w:rPr>
    </w:lvl>
    <w:lvl w:ilvl="7" w:tplc="A01AB23A">
      <w:start w:val="1"/>
      <w:numFmt w:val="lowerLetter"/>
      <w:lvlText w:val="%8."/>
      <w:lvlJc w:val="left"/>
      <w:pPr>
        <w:ind w:left="5760" w:hanging="360"/>
      </w:pPr>
      <w:rPr>
        <w:rFonts w:cs="Times New Roman"/>
      </w:rPr>
    </w:lvl>
    <w:lvl w:ilvl="8" w:tplc="DAF4442C">
      <w:start w:val="1"/>
      <w:numFmt w:val="lowerRoman"/>
      <w:lvlText w:val="%9."/>
      <w:lvlJc w:val="right"/>
      <w:pPr>
        <w:ind w:left="6480" w:hanging="180"/>
      </w:pPr>
      <w:rPr>
        <w:rFonts w:cs="Times New Roman"/>
      </w:rPr>
    </w:lvl>
  </w:abstractNum>
  <w:abstractNum w:abstractNumId="11" w15:restartNumberingAfterBreak="0">
    <w:nsid w:val="56B34A34"/>
    <w:multiLevelType w:val="hybridMultilevel"/>
    <w:tmpl w:val="CCDCBC58"/>
    <w:lvl w:ilvl="0" w:tplc="F6EEADBE">
      <w:start w:val="1"/>
      <w:numFmt w:val="upperRoman"/>
      <w:pStyle w:val="IAntratmodifikuota"/>
      <w:lvlText w:val="%1."/>
      <w:lvlJc w:val="right"/>
      <w:pPr>
        <w:ind w:left="720" w:hanging="360"/>
      </w:pPr>
      <w:rPr>
        <w:rFonts w:cs="Times New Roman"/>
      </w:rPr>
    </w:lvl>
    <w:lvl w:ilvl="1" w:tplc="E356070A">
      <w:start w:val="1"/>
      <w:numFmt w:val="decimal"/>
      <w:lvlText w:val="%2."/>
      <w:lvlJc w:val="left"/>
      <w:pPr>
        <w:ind w:left="2220" w:hanging="1140"/>
      </w:pPr>
      <w:rPr>
        <w:rFonts w:cs="Times New Roman" w:hint="default"/>
      </w:rPr>
    </w:lvl>
    <w:lvl w:ilvl="2" w:tplc="630E8CBA">
      <w:start w:val="1"/>
      <w:numFmt w:val="lowerRoman"/>
      <w:lvlText w:val="%3."/>
      <w:lvlJc w:val="right"/>
      <w:pPr>
        <w:ind w:left="2160" w:hanging="180"/>
      </w:pPr>
      <w:rPr>
        <w:rFonts w:cs="Times New Roman"/>
      </w:rPr>
    </w:lvl>
    <w:lvl w:ilvl="3" w:tplc="2990F9BA">
      <w:start w:val="1"/>
      <w:numFmt w:val="decimal"/>
      <w:lvlText w:val="%4."/>
      <w:lvlJc w:val="left"/>
      <w:pPr>
        <w:ind w:left="2880" w:hanging="360"/>
      </w:pPr>
      <w:rPr>
        <w:rFonts w:cs="Times New Roman"/>
      </w:rPr>
    </w:lvl>
    <w:lvl w:ilvl="4" w:tplc="1E02B600">
      <w:start w:val="1"/>
      <w:numFmt w:val="lowerLetter"/>
      <w:lvlText w:val="%5."/>
      <w:lvlJc w:val="left"/>
      <w:pPr>
        <w:ind w:left="3600" w:hanging="360"/>
      </w:pPr>
      <w:rPr>
        <w:rFonts w:cs="Times New Roman"/>
      </w:rPr>
    </w:lvl>
    <w:lvl w:ilvl="5" w:tplc="93E2B84A">
      <w:start w:val="1"/>
      <w:numFmt w:val="lowerRoman"/>
      <w:lvlText w:val="%6."/>
      <w:lvlJc w:val="right"/>
      <w:pPr>
        <w:ind w:left="4320" w:hanging="180"/>
      </w:pPr>
      <w:rPr>
        <w:rFonts w:cs="Times New Roman"/>
      </w:rPr>
    </w:lvl>
    <w:lvl w:ilvl="6" w:tplc="65423360">
      <w:start w:val="1"/>
      <w:numFmt w:val="decimal"/>
      <w:lvlText w:val="%7."/>
      <w:lvlJc w:val="left"/>
      <w:pPr>
        <w:ind w:left="5040" w:hanging="360"/>
      </w:pPr>
      <w:rPr>
        <w:rFonts w:cs="Times New Roman"/>
      </w:rPr>
    </w:lvl>
    <w:lvl w:ilvl="7" w:tplc="63588804">
      <w:start w:val="1"/>
      <w:numFmt w:val="lowerLetter"/>
      <w:lvlText w:val="%8."/>
      <w:lvlJc w:val="left"/>
      <w:pPr>
        <w:ind w:left="5760" w:hanging="360"/>
      </w:pPr>
      <w:rPr>
        <w:rFonts w:cs="Times New Roman"/>
      </w:rPr>
    </w:lvl>
    <w:lvl w:ilvl="8" w:tplc="ABB4BE02">
      <w:start w:val="1"/>
      <w:numFmt w:val="lowerRoman"/>
      <w:lvlText w:val="%9."/>
      <w:lvlJc w:val="right"/>
      <w:pPr>
        <w:ind w:left="6480" w:hanging="180"/>
      </w:pPr>
      <w:rPr>
        <w:rFonts w:cs="Times New Roman"/>
      </w:rPr>
    </w:lvl>
  </w:abstractNum>
  <w:abstractNum w:abstractNumId="12" w15:restartNumberingAfterBreak="0">
    <w:nsid w:val="5FF03617"/>
    <w:multiLevelType w:val="hybridMultilevel"/>
    <w:tmpl w:val="9CDE59DC"/>
    <w:lvl w:ilvl="0" w:tplc="E9AAE234">
      <w:start w:val="1"/>
      <w:numFmt w:val="decimal"/>
      <w:pStyle w:val="Priedas"/>
      <w:lvlText w:val="%1 priedas"/>
      <w:lvlJc w:val="left"/>
      <w:pPr>
        <w:ind w:left="720" w:hanging="360"/>
      </w:pPr>
      <w:rPr>
        <w:rFonts w:cs="Times New Roman" w:hint="default"/>
      </w:rPr>
    </w:lvl>
    <w:lvl w:ilvl="1" w:tplc="62781C16">
      <w:start w:val="1"/>
      <w:numFmt w:val="lowerLetter"/>
      <w:lvlText w:val="%2."/>
      <w:lvlJc w:val="left"/>
      <w:pPr>
        <w:ind w:left="1440" w:hanging="360"/>
      </w:pPr>
      <w:rPr>
        <w:rFonts w:cs="Times New Roman"/>
      </w:rPr>
    </w:lvl>
    <w:lvl w:ilvl="2" w:tplc="F4F03348">
      <w:start w:val="1"/>
      <w:numFmt w:val="lowerRoman"/>
      <w:lvlText w:val="%3."/>
      <w:lvlJc w:val="right"/>
      <w:pPr>
        <w:ind w:left="2160" w:hanging="180"/>
      </w:pPr>
      <w:rPr>
        <w:rFonts w:cs="Times New Roman"/>
      </w:rPr>
    </w:lvl>
    <w:lvl w:ilvl="3" w:tplc="AA6200FA">
      <w:start w:val="1"/>
      <w:numFmt w:val="decimal"/>
      <w:lvlText w:val="%4."/>
      <w:lvlJc w:val="left"/>
      <w:pPr>
        <w:ind w:left="2880" w:hanging="360"/>
      </w:pPr>
      <w:rPr>
        <w:rFonts w:cs="Times New Roman"/>
      </w:rPr>
    </w:lvl>
    <w:lvl w:ilvl="4" w:tplc="D58CFB78">
      <w:start w:val="1"/>
      <w:numFmt w:val="lowerLetter"/>
      <w:lvlText w:val="%5."/>
      <w:lvlJc w:val="left"/>
      <w:pPr>
        <w:ind w:left="3600" w:hanging="360"/>
      </w:pPr>
      <w:rPr>
        <w:rFonts w:cs="Times New Roman"/>
      </w:rPr>
    </w:lvl>
    <w:lvl w:ilvl="5" w:tplc="EBD4C0A0">
      <w:start w:val="1"/>
      <w:numFmt w:val="lowerRoman"/>
      <w:lvlText w:val="%6."/>
      <w:lvlJc w:val="right"/>
      <w:pPr>
        <w:ind w:left="4320" w:hanging="180"/>
      </w:pPr>
      <w:rPr>
        <w:rFonts w:cs="Times New Roman"/>
      </w:rPr>
    </w:lvl>
    <w:lvl w:ilvl="6" w:tplc="547481CE">
      <w:start w:val="1"/>
      <w:numFmt w:val="decimal"/>
      <w:lvlText w:val="%7."/>
      <w:lvlJc w:val="left"/>
      <w:pPr>
        <w:ind w:left="5040" w:hanging="360"/>
      </w:pPr>
      <w:rPr>
        <w:rFonts w:cs="Times New Roman"/>
      </w:rPr>
    </w:lvl>
    <w:lvl w:ilvl="7" w:tplc="2E1AE086">
      <w:start w:val="1"/>
      <w:numFmt w:val="lowerLetter"/>
      <w:lvlText w:val="%8."/>
      <w:lvlJc w:val="left"/>
      <w:pPr>
        <w:ind w:left="5760" w:hanging="360"/>
      </w:pPr>
      <w:rPr>
        <w:rFonts w:cs="Times New Roman"/>
      </w:rPr>
    </w:lvl>
    <w:lvl w:ilvl="8" w:tplc="151C11F0">
      <w:start w:val="1"/>
      <w:numFmt w:val="lowerRoman"/>
      <w:lvlText w:val="%9."/>
      <w:lvlJc w:val="right"/>
      <w:pPr>
        <w:ind w:left="6480" w:hanging="180"/>
      </w:pPr>
      <w:rPr>
        <w:rFonts w:cs="Times New Roman"/>
      </w:rPr>
    </w:lvl>
  </w:abstractNum>
  <w:abstractNum w:abstractNumId="13" w15:restartNumberingAfterBreak="0">
    <w:nsid w:val="63F32EA4"/>
    <w:multiLevelType w:val="multilevel"/>
    <w:tmpl w:val="041266BC"/>
    <w:lvl w:ilvl="0">
      <w:start w:val="1"/>
      <w:numFmt w:val="decimal"/>
      <w:suff w:val="space"/>
      <w:lvlText w:val="%1."/>
      <w:lvlJc w:val="left"/>
      <w:pPr>
        <w:ind w:left="0" w:firstLine="360"/>
      </w:pPr>
      <w:rPr>
        <w:rFonts w:hint="default"/>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BB16D2"/>
    <w:multiLevelType w:val="multilevel"/>
    <w:tmpl w:val="BC6E54DA"/>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vanish w:val="0"/>
        <w:color w:val="000000"/>
        <w:spacing w:val="0"/>
        <w:position w:val="0"/>
        <w:sz w:val="22"/>
        <w:szCs w:val="22"/>
        <w:u w:val="none"/>
        <w:vertAlign w:val="baseline"/>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vanish w:val="0"/>
        <w:color w:val="000000"/>
        <w:spacing w:val="0"/>
        <w:position w:val="0"/>
        <w:sz w:val="22"/>
        <w:szCs w:val="22"/>
        <w:u w:val="none"/>
        <w:vertAlign w:val="baseline"/>
      </w:rPr>
    </w:lvl>
    <w:lvl w:ilvl="2">
      <w:start w:val="1"/>
      <w:numFmt w:val="decimal"/>
      <w:pStyle w:val="L3pastraipa"/>
      <w:lvlText w:val="%1.%2.%3."/>
      <w:lvlJc w:val="left"/>
      <w:pPr>
        <w:ind w:left="1224" w:hanging="504"/>
      </w:pPr>
      <w:rPr>
        <w:rFonts w:cs="Times New Roman"/>
        <w:sz w:val="22"/>
        <w:szCs w:val="22"/>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661C7A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555F12"/>
    <w:multiLevelType w:val="hybridMultilevel"/>
    <w:tmpl w:val="DF1E23C4"/>
    <w:lvl w:ilvl="0" w:tplc="98D8FD72">
      <w:start w:val="1"/>
      <w:numFmt w:val="bullet"/>
      <w:suff w:val="space"/>
      <w:lvlText w:val="-"/>
      <w:lvlJc w:val="left"/>
      <w:pPr>
        <w:ind w:left="0" w:firstLine="0"/>
      </w:pPr>
      <w:rPr>
        <w:rFonts w:ascii="Times New Roman" w:eastAsia="Times New Roman" w:hAnsi="Times New Roman" w:cs="Times New Roman" w:hint="default"/>
      </w:rPr>
    </w:lvl>
    <w:lvl w:ilvl="1" w:tplc="C92058AA">
      <w:start w:val="1"/>
      <w:numFmt w:val="bullet"/>
      <w:lvlText w:val="o"/>
      <w:lvlJc w:val="left"/>
      <w:pPr>
        <w:ind w:left="1800" w:hanging="360"/>
      </w:pPr>
      <w:rPr>
        <w:rFonts w:ascii="Courier New" w:hAnsi="Courier New" w:cs="Courier New" w:hint="default"/>
      </w:rPr>
    </w:lvl>
    <w:lvl w:ilvl="2" w:tplc="D8B8B5EA">
      <w:start w:val="1"/>
      <w:numFmt w:val="bullet"/>
      <w:lvlText w:val=""/>
      <w:lvlJc w:val="left"/>
      <w:pPr>
        <w:ind w:left="2520" w:hanging="360"/>
      </w:pPr>
      <w:rPr>
        <w:rFonts w:ascii="Wingdings" w:hAnsi="Wingdings" w:hint="default"/>
      </w:rPr>
    </w:lvl>
    <w:lvl w:ilvl="3" w:tplc="79C8934E">
      <w:start w:val="1"/>
      <w:numFmt w:val="bullet"/>
      <w:lvlText w:val=""/>
      <w:lvlJc w:val="left"/>
      <w:pPr>
        <w:ind w:left="3240" w:hanging="360"/>
      </w:pPr>
      <w:rPr>
        <w:rFonts w:ascii="Symbol" w:hAnsi="Symbol" w:hint="default"/>
      </w:rPr>
    </w:lvl>
    <w:lvl w:ilvl="4" w:tplc="B6A8FC9E">
      <w:start w:val="1"/>
      <w:numFmt w:val="bullet"/>
      <w:lvlText w:val="o"/>
      <w:lvlJc w:val="left"/>
      <w:pPr>
        <w:ind w:left="3960" w:hanging="360"/>
      </w:pPr>
      <w:rPr>
        <w:rFonts w:ascii="Courier New" w:hAnsi="Courier New" w:cs="Courier New" w:hint="default"/>
      </w:rPr>
    </w:lvl>
    <w:lvl w:ilvl="5" w:tplc="D95E6FD4">
      <w:start w:val="1"/>
      <w:numFmt w:val="bullet"/>
      <w:lvlText w:val=""/>
      <w:lvlJc w:val="left"/>
      <w:pPr>
        <w:ind w:left="4680" w:hanging="360"/>
      </w:pPr>
      <w:rPr>
        <w:rFonts w:ascii="Wingdings" w:hAnsi="Wingdings" w:hint="default"/>
      </w:rPr>
    </w:lvl>
    <w:lvl w:ilvl="6" w:tplc="91D8B6D6">
      <w:start w:val="1"/>
      <w:numFmt w:val="bullet"/>
      <w:lvlText w:val=""/>
      <w:lvlJc w:val="left"/>
      <w:pPr>
        <w:ind w:left="5400" w:hanging="360"/>
      </w:pPr>
      <w:rPr>
        <w:rFonts w:ascii="Symbol" w:hAnsi="Symbol" w:hint="default"/>
      </w:rPr>
    </w:lvl>
    <w:lvl w:ilvl="7" w:tplc="CB369454">
      <w:start w:val="1"/>
      <w:numFmt w:val="bullet"/>
      <w:lvlText w:val="o"/>
      <w:lvlJc w:val="left"/>
      <w:pPr>
        <w:ind w:left="6120" w:hanging="360"/>
      </w:pPr>
      <w:rPr>
        <w:rFonts w:ascii="Courier New" w:hAnsi="Courier New" w:cs="Courier New" w:hint="default"/>
      </w:rPr>
    </w:lvl>
    <w:lvl w:ilvl="8" w:tplc="0574921E">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2"/>
  </w:num>
  <w:num w:numId="4">
    <w:abstractNumId w:val="4"/>
  </w:num>
  <w:num w:numId="5">
    <w:abstractNumId w:val="14"/>
  </w:num>
  <w:num w:numId="6">
    <w:abstractNumId w:val="10"/>
  </w:num>
  <w:num w:numId="7">
    <w:abstractNumId w:val="11"/>
  </w:num>
  <w:num w:numId="8">
    <w:abstractNumId w:val="8"/>
  </w:num>
  <w:num w:numId="9">
    <w:abstractNumId w:val="3"/>
  </w:num>
  <w:num w:numId="10">
    <w:abstractNumId w:val="5"/>
  </w:num>
  <w:num w:numId="11">
    <w:abstractNumId w:val="16"/>
  </w:num>
  <w:num w:numId="12">
    <w:abstractNumId w:val="13"/>
  </w:num>
  <w:num w:numId="13">
    <w:abstractNumId w:val="7"/>
  </w:num>
  <w:num w:numId="14">
    <w:abstractNumId w:val="6"/>
  </w:num>
  <w:num w:numId="15">
    <w:abstractNumId w:val="9"/>
  </w:num>
  <w:num w:numId="16">
    <w:abstractNumId w:val="1"/>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E4"/>
    <w:rsid w:val="00022100"/>
    <w:rsid w:val="002600E4"/>
    <w:rsid w:val="003E139C"/>
    <w:rsid w:val="004754EA"/>
    <w:rsid w:val="004D612F"/>
    <w:rsid w:val="005A679A"/>
    <w:rsid w:val="007A6E3D"/>
    <w:rsid w:val="00882395"/>
    <w:rsid w:val="009A39C1"/>
    <w:rsid w:val="00EA5722"/>
    <w:rsid w:val="00F21A3C"/>
    <w:rsid w:val="00F73D3E"/>
    <w:rsid w:val="00F774C1"/>
    <w:rsid w:val="00FD7F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7545"/>
  <w15:chartTrackingRefBased/>
  <w15:docId w15:val="{FB3A9AD8-EFC7-44CB-BED4-959289A9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00E4"/>
    <w:pPr>
      <w:spacing w:after="0" w:line="240" w:lineRule="auto"/>
    </w:pPr>
    <w:rPr>
      <w:rFonts w:ascii="TimesLT" w:eastAsia="Times New Roman" w:hAnsi="TimesLT" w:cs="Times New Roman"/>
      <w:kern w:val="0"/>
      <w:szCs w:val="20"/>
      <w:lang w:val="en-US" w:eastAsia="lt-LT"/>
      <w14:ligatures w14:val="none"/>
    </w:rPr>
  </w:style>
  <w:style w:type="paragraph" w:styleId="Antrat1">
    <w:name w:val="heading 1"/>
    <w:basedOn w:val="prastasis"/>
    <w:next w:val="prastasis"/>
    <w:link w:val="Antrat1Diagrama"/>
    <w:qFormat/>
    <w:rsid w:val="00882395"/>
    <w:pPr>
      <w:keepNext/>
      <w:ind w:left="720" w:firstLine="720"/>
      <w:outlineLvl w:val="0"/>
    </w:pPr>
    <w:rPr>
      <w:rFonts w:ascii="Times New Roman" w:hAnsi="Times New Roman"/>
      <w:b/>
      <w:sz w:val="32"/>
      <w:lang w:val="lt-LT" w:eastAsia="en-US"/>
    </w:rPr>
  </w:style>
  <w:style w:type="paragraph" w:styleId="Antrat2">
    <w:name w:val="heading 2"/>
    <w:basedOn w:val="prastasis"/>
    <w:next w:val="prastasis"/>
    <w:link w:val="Antrat2Diagrama"/>
    <w:uiPriority w:val="9"/>
    <w:qFormat/>
    <w:rsid w:val="00882395"/>
    <w:pPr>
      <w:keepNext/>
      <w:jc w:val="both"/>
      <w:outlineLvl w:val="1"/>
    </w:pPr>
    <w:rPr>
      <w:rFonts w:ascii="Times New Roman" w:hAnsi="Times New Roman"/>
      <w:b/>
      <w:sz w:val="24"/>
      <w:lang w:val="lt-LT" w:eastAsia="en-US"/>
    </w:rPr>
  </w:style>
  <w:style w:type="paragraph" w:styleId="Antrat3">
    <w:name w:val="heading 3"/>
    <w:basedOn w:val="prastasis"/>
    <w:next w:val="prastasis"/>
    <w:link w:val="Antrat3Diagrama"/>
    <w:uiPriority w:val="9"/>
    <w:qFormat/>
    <w:rsid w:val="00882395"/>
    <w:pPr>
      <w:keepNext/>
      <w:jc w:val="center"/>
      <w:outlineLvl w:val="2"/>
    </w:pPr>
    <w:rPr>
      <w:rFonts w:ascii="Times New Roman" w:hAnsi="Times New Roman"/>
      <w:b/>
      <w:sz w:val="24"/>
      <w:lang w:val="lt-LT" w:eastAsia="en-US"/>
    </w:rPr>
  </w:style>
  <w:style w:type="paragraph" w:styleId="Antrat4">
    <w:name w:val="heading 4"/>
    <w:basedOn w:val="prastasis"/>
    <w:next w:val="prastasis"/>
    <w:link w:val="Antrat4Diagrama"/>
    <w:uiPriority w:val="9"/>
    <w:qFormat/>
    <w:rsid w:val="00882395"/>
    <w:pPr>
      <w:keepNext/>
      <w:jc w:val="center"/>
      <w:outlineLvl w:val="3"/>
    </w:pPr>
    <w:rPr>
      <w:rFonts w:ascii="Times New Roman" w:hAnsi="Times New Roman"/>
      <w:sz w:val="28"/>
      <w:lang w:val="lt-LT" w:eastAsia="en-US"/>
    </w:rPr>
  </w:style>
  <w:style w:type="paragraph" w:styleId="Antrat5">
    <w:name w:val="heading 5"/>
    <w:basedOn w:val="prastasis"/>
    <w:next w:val="prastasis"/>
    <w:link w:val="Antrat5Diagrama"/>
    <w:uiPriority w:val="9"/>
    <w:qFormat/>
    <w:rsid w:val="00882395"/>
    <w:pPr>
      <w:keepNext/>
      <w:outlineLvl w:val="4"/>
    </w:pPr>
    <w:rPr>
      <w:rFonts w:ascii="Times New Roman" w:hAnsi="Times New Roman"/>
      <w:sz w:val="24"/>
      <w:lang w:val="lt-LT" w:eastAsia="en-US"/>
    </w:rPr>
  </w:style>
  <w:style w:type="paragraph" w:styleId="Antrat6">
    <w:name w:val="heading 6"/>
    <w:basedOn w:val="prastasis"/>
    <w:next w:val="prastasis"/>
    <w:link w:val="Antrat6Diagrama"/>
    <w:uiPriority w:val="9"/>
    <w:qFormat/>
    <w:rsid w:val="00882395"/>
    <w:pPr>
      <w:keepNext/>
      <w:spacing w:line="360" w:lineRule="auto"/>
      <w:jc w:val="both"/>
      <w:outlineLvl w:val="5"/>
    </w:pPr>
    <w:rPr>
      <w:rFonts w:ascii="Times New Roman" w:hAnsi="Times New Roman"/>
      <w:sz w:val="24"/>
      <w:lang w:val="lt-LT" w:eastAsia="en-US"/>
    </w:rPr>
  </w:style>
  <w:style w:type="paragraph" w:styleId="Antrat7">
    <w:name w:val="heading 7"/>
    <w:basedOn w:val="prastasis"/>
    <w:next w:val="prastasis"/>
    <w:link w:val="Antrat7Diagrama"/>
    <w:uiPriority w:val="9"/>
    <w:qFormat/>
    <w:rsid w:val="00882395"/>
    <w:pPr>
      <w:keepNext/>
      <w:spacing w:line="360" w:lineRule="auto"/>
      <w:jc w:val="center"/>
      <w:outlineLvl w:val="6"/>
    </w:pPr>
    <w:rPr>
      <w:rFonts w:ascii="Times New Roman" w:hAnsi="Times New Roman"/>
      <w:b/>
      <w:sz w:val="40"/>
      <w:lang w:val="lt-LT" w:eastAsia="en-US"/>
    </w:rPr>
  </w:style>
  <w:style w:type="paragraph" w:styleId="Antrat8">
    <w:name w:val="heading 8"/>
    <w:basedOn w:val="prastasis"/>
    <w:next w:val="prastasis"/>
    <w:link w:val="Antrat8Diagrama"/>
    <w:uiPriority w:val="9"/>
    <w:qFormat/>
    <w:rsid w:val="00882395"/>
    <w:pPr>
      <w:keepNext/>
      <w:spacing w:line="360" w:lineRule="auto"/>
      <w:jc w:val="right"/>
      <w:outlineLvl w:val="7"/>
    </w:pPr>
    <w:rPr>
      <w:rFonts w:ascii="Times New Roman" w:hAnsi="Times New Roman"/>
      <w:b/>
      <w:sz w:val="24"/>
      <w:lang w:val="lt-LT" w:eastAsia="en-US"/>
    </w:rPr>
  </w:style>
  <w:style w:type="paragraph" w:styleId="Antrat9">
    <w:name w:val="heading 9"/>
    <w:basedOn w:val="prastasis"/>
    <w:next w:val="prastasis"/>
    <w:link w:val="Antrat9Diagrama"/>
    <w:uiPriority w:val="9"/>
    <w:qFormat/>
    <w:rsid w:val="00882395"/>
    <w:pPr>
      <w:keepNext/>
      <w:keepLines/>
      <w:spacing w:before="200"/>
      <w:ind w:left="1584" w:hanging="1584"/>
      <w:outlineLvl w:val="8"/>
    </w:pPr>
    <w:rPr>
      <w:rFonts w:ascii="Cambria" w:hAnsi="Cambria"/>
      <w:i/>
      <w:iCs/>
      <w:color w:val="000000"/>
      <w:szCs w:val="22"/>
      <w:lang w:val="ru-RU"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uiPriority w:val="9"/>
    <w:rsid w:val="00882395"/>
    <w:rPr>
      <w:rFonts w:asciiTheme="majorHAnsi" w:eastAsiaTheme="majorEastAsia" w:hAnsiTheme="majorHAnsi" w:cstheme="majorBidi"/>
      <w:color w:val="2F5496" w:themeColor="accent1" w:themeShade="BF"/>
      <w:kern w:val="0"/>
      <w:sz w:val="32"/>
      <w:szCs w:val="32"/>
      <w:lang w:val="en-US" w:eastAsia="lt-LT"/>
      <w14:ligatures w14:val="none"/>
    </w:rPr>
  </w:style>
  <w:style w:type="character" w:customStyle="1" w:styleId="Heading2Char">
    <w:name w:val="Heading 2 Char"/>
    <w:basedOn w:val="Numatytasispastraiposriftas"/>
    <w:uiPriority w:val="9"/>
    <w:rsid w:val="00882395"/>
    <w:rPr>
      <w:rFonts w:asciiTheme="majorHAnsi" w:eastAsiaTheme="majorEastAsia" w:hAnsiTheme="majorHAnsi" w:cstheme="majorBidi"/>
      <w:color w:val="2F5496" w:themeColor="accent1" w:themeShade="BF"/>
      <w:kern w:val="0"/>
      <w:sz w:val="26"/>
      <w:szCs w:val="26"/>
      <w:lang w:val="en-US" w:eastAsia="lt-LT"/>
      <w14:ligatures w14:val="none"/>
    </w:rPr>
  </w:style>
  <w:style w:type="character" w:customStyle="1" w:styleId="Heading3Char">
    <w:name w:val="Heading 3 Char"/>
    <w:basedOn w:val="Numatytasispastraiposriftas"/>
    <w:uiPriority w:val="9"/>
    <w:rsid w:val="00882395"/>
    <w:rPr>
      <w:rFonts w:asciiTheme="majorHAnsi" w:eastAsiaTheme="majorEastAsia" w:hAnsiTheme="majorHAnsi" w:cstheme="majorBidi"/>
      <w:color w:val="1F3763" w:themeColor="accent1" w:themeShade="7F"/>
      <w:kern w:val="0"/>
      <w:sz w:val="24"/>
      <w:szCs w:val="24"/>
      <w:lang w:val="en-US" w:eastAsia="lt-LT"/>
      <w14:ligatures w14:val="none"/>
    </w:rPr>
  </w:style>
  <w:style w:type="character" w:customStyle="1" w:styleId="Heading4Char">
    <w:name w:val="Heading 4 Char"/>
    <w:basedOn w:val="Numatytasispastraiposriftas"/>
    <w:uiPriority w:val="9"/>
    <w:rsid w:val="00882395"/>
    <w:rPr>
      <w:rFonts w:asciiTheme="majorHAnsi" w:eastAsiaTheme="majorEastAsia" w:hAnsiTheme="majorHAnsi" w:cstheme="majorBidi"/>
      <w:i/>
      <w:iCs/>
      <w:color w:val="2F5496" w:themeColor="accent1" w:themeShade="BF"/>
      <w:kern w:val="0"/>
      <w:szCs w:val="20"/>
      <w:lang w:val="en-US" w:eastAsia="lt-LT"/>
      <w14:ligatures w14:val="none"/>
    </w:rPr>
  </w:style>
  <w:style w:type="character" w:customStyle="1" w:styleId="Heading5Char">
    <w:name w:val="Heading 5 Char"/>
    <w:basedOn w:val="Numatytasispastraiposriftas"/>
    <w:uiPriority w:val="9"/>
    <w:rsid w:val="00882395"/>
    <w:rPr>
      <w:rFonts w:asciiTheme="majorHAnsi" w:eastAsiaTheme="majorEastAsia" w:hAnsiTheme="majorHAnsi" w:cstheme="majorBidi"/>
      <w:color w:val="2F5496" w:themeColor="accent1" w:themeShade="BF"/>
      <w:kern w:val="0"/>
      <w:szCs w:val="20"/>
      <w:lang w:val="en-US" w:eastAsia="lt-LT"/>
      <w14:ligatures w14:val="none"/>
    </w:rPr>
  </w:style>
  <w:style w:type="character" w:customStyle="1" w:styleId="Heading6Char">
    <w:name w:val="Heading 6 Char"/>
    <w:basedOn w:val="Numatytasispastraiposriftas"/>
    <w:uiPriority w:val="9"/>
    <w:rsid w:val="00882395"/>
    <w:rPr>
      <w:rFonts w:asciiTheme="majorHAnsi" w:eastAsiaTheme="majorEastAsia" w:hAnsiTheme="majorHAnsi" w:cstheme="majorBidi"/>
      <w:color w:val="1F3763" w:themeColor="accent1" w:themeShade="7F"/>
      <w:kern w:val="0"/>
      <w:szCs w:val="20"/>
      <w:lang w:val="en-US" w:eastAsia="lt-LT"/>
      <w14:ligatures w14:val="none"/>
    </w:rPr>
  </w:style>
  <w:style w:type="character" w:customStyle="1" w:styleId="Heading7Char">
    <w:name w:val="Heading 7 Char"/>
    <w:basedOn w:val="Numatytasispastraiposriftas"/>
    <w:uiPriority w:val="9"/>
    <w:rsid w:val="00882395"/>
    <w:rPr>
      <w:rFonts w:asciiTheme="majorHAnsi" w:eastAsiaTheme="majorEastAsia" w:hAnsiTheme="majorHAnsi" w:cstheme="majorBidi"/>
      <w:i/>
      <w:iCs/>
      <w:color w:val="1F3763" w:themeColor="accent1" w:themeShade="7F"/>
      <w:kern w:val="0"/>
      <w:szCs w:val="20"/>
      <w:lang w:val="en-US" w:eastAsia="lt-LT"/>
      <w14:ligatures w14:val="none"/>
    </w:rPr>
  </w:style>
  <w:style w:type="character" w:customStyle="1" w:styleId="Heading8Char">
    <w:name w:val="Heading 8 Char"/>
    <w:basedOn w:val="Numatytasispastraiposriftas"/>
    <w:uiPriority w:val="9"/>
    <w:rsid w:val="00882395"/>
    <w:rPr>
      <w:rFonts w:asciiTheme="majorHAnsi" w:eastAsiaTheme="majorEastAsia" w:hAnsiTheme="majorHAnsi" w:cstheme="majorBidi"/>
      <w:color w:val="272727" w:themeColor="text1" w:themeTint="D8"/>
      <w:kern w:val="0"/>
      <w:sz w:val="21"/>
      <w:szCs w:val="21"/>
      <w:lang w:val="en-US" w:eastAsia="lt-LT"/>
      <w14:ligatures w14:val="none"/>
    </w:rPr>
  </w:style>
  <w:style w:type="character" w:customStyle="1" w:styleId="Heading9Char">
    <w:name w:val="Heading 9 Char"/>
    <w:basedOn w:val="Numatytasispastraiposriftas"/>
    <w:uiPriority w:val="9"/>
    <w:rsid w:val="00882395"/>
    <w:rPr>
      <w:rFonts w:asciiTheme="majorHAnsi" w:eastAsiaTheme="majorEastAsia" w:hAnsiTheme="majorHAnsi" w:cstheme="majorBidi"/>
      <w:i/>
      <w:iCs/>
      <w:color w:val="272727" w:themeColor="text1" w:themeTint="D8"/>
      <w:kern w:val="0"/>
      <w:sz w:val="21"/>
      <w:szCs w:val="21"/>
      <w:lang w:val="en-US" w:eastAsia="lt-LT"/>
      <w14:ligatures w14:val="none"/>
    </w:rPr>
  </w:style>
  <w:style w:type="paragraph" w:styleId="Betarp">
    <w:name w:val="No Spacing"/>
    <w:uiPriority w:val="1"/>
    <w:qFormat/>
    <w:rsid w:val="00882395"/>
    <w:pPr>
      <w:spacing w:after="0" w:line="240" w:lineRule="auto"/>
    </w:pPr>
    <w:rPr>
      <w:rFonts w:ascii="Calibri" w:eastAsia="Calibri" w:hAnsi="Calibri" w:cs="Times New Roman"/>
      <w:kern w:val="0"/>
      <w:sz w:val="20"/>
      <w:szCs w:val="20"/>
      <w:lang w:eastAsia="lt-LT"/>
      <w14:ligatures w14:val="none"/>
    </w:rPr>
  </w:style>
  <w:style w:type="character" w:customStyle="1" w:styleId="TitleChar">
    <w:name w:val="Title Char"/>
    <w:basedOn w:val="Numatytasispastraiposriftas"/>
    <w:uiPriority w:val="10"/>
    <w:rsid w:val="00882395"/>
    <w:rPr>
      <w:sz w:val="48"/>
      <w:szCs w:val="48"/>
    </w:rPr>
  </w:style>
  <w:style w:type="paragraph" w:styleId="Paantrat">
    <w:name w:val="Subtitle"/>
    <w:basedOn w:val="prastasis"/>
    <w:next w:val="prastasis"/>
    <w:link w:val="PaantratDiagrama"/>
    <w:uiPriority w:val="11"/>
    <w:qFormat/>
    <w:rsid w:val="00882395"/>
    <w:pPr>
      <w:spacing w:before="200" w:after="200"/>
    </w:pPr>
    <w:rPr>
      <w:rFonts w:ascii="Times New Roman" w:hAnsi="Times New Roman"/>
      <w:sz w:val="24"/>
      <w:szCs w:val="24"/>
      <w:lang w:val="ru-RU" w:eastAsia="en-US"/>
    </w:rPr>
  </w:style>
  <w:style w:type="character" w:customStyle="1" w:styleId="PaantratDiagrama">
    <w:name w:val="Paantraštė Diagrama"/>
    <w:basedOn w:val="Numatytasispastraiposriftas"/>
    <w:link w:val="Paantrat"/>
    <w:uiPriority w:val="11"/>
    <w:rsid w:val="00882395"/>
    <w:rPr>
      <w:rFonts w:ascii="Times New Roman" w:eastAsia="Times New Roman" w:hAnsi="Times New Roman" w:cs="Times New Roman"/>
      <w:kern w:val="0"/>
      <w:sz w:val="24"/>
      <w:szCs w:val="24"/>
      <w:lang w:val="ru-RU"/>
      <w14:ligatures w14:val="none"/>
    </w:rPr>
  </w:style>
  <w:style w:type="paragraph" w:styleId="Citata">
    <w:name w:val="Quote"/>
    <w:basedOn w:val="prastasis"/>
    <w:next w:val="prastasis"/>
    <w:link w:val="CitataDiagrama"/>
    <w:uiPriority w:val="29"/>
    <w:qFormat/>
    <w:rsid w:val="00882395"/>
    <w:pPr>
      <w:ind w:left="720" w:right="720"/>
    </w:pPr>
    <w:rPr>
      <w:rFonts w:ascii="Times New Roman" w:hAnsi="Times New Roman"/>
      <w:i/>
      <w:sz w:val="20"/>
      <w:lang w:val="ru-RU" w:eastAsia="en-US"/>
    </w:rPr>
  </w:style>
  <w:style w:type="character" w:customStyle="1" w:styleId="CitataDiagrama">
    <w:name w:val="Citata Diagrama"/>
    <w:basedOn w:val="Numatytasispastraiposriftas"/>
    <w:link w:val="Citata"/>
    <w:uiPriority w:val="29"/>
    <w:rsid w:val="00882395"/>
    <w:rPr>
      <w:rFonts w:ascii="Times New Roman" w:eastAsia="Times New Roman" w:hAnsi="Times New Roman" w:cs="Times New Roman"/>
      <w:i/>
      <w:kern w:val="0"/>
      <w:sz w:val="20"/>
      <w:szCs w:val="20"/>
      <w:lang w:val="ru-RU"/>
      <w14:ligatures w14:val="none"/>
    </w:rPr>
  </w:style>
  <w:style w:type="paragraph" w:styleId="Iskirtacitata">
    <w:name w:val="Intense Quote"/>
    <w:basedOn w:val="prastasis"/>
    <w:next w:val="prastasis"/>
    <w:link w:val="IskirtacitataDiagrama"/>
    <w:uiPriority w:val="30"/>
    <w:qFormat/>
    <w:rsid w:val="00882395"/>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hAnsi="Times New Roman"/>
      <w:i/>
      <w:sz w:val="20"/>
      <w:lang w:val="ru-RU" w:eastAsia="en-US"/>
    </w:rPr>
  </w:style>
  <w:style w:type="character" w:customStyle="1" w:styleId="IskirtacitataDiagrama">
    <w:name w:val="Išskirta citata Diagrama"/>
    <w:basedOn w:val="Numatytasispastraiposriftas"/>
    <w:link w:val="Iskirtacitata"/>
    <w:uiPriority w:val="30"/>
    <w:rsid w:val="00882395"/>
    <w:rPr>
      <w:rFonts w:ascii="Times New Roman" w:eastAsia="Times New Roman" w:hAnsi="Times New Roman" w:cs="Times New Roman"/>
      <w:i/>
      <w:kern w:val="0"/>
      <w:sz w:val="20"/>
      <w:szCs w:val="20"/>
      <w:shd w:val="clear" w:color="auto" w:fill="F2F2F2"/>
      <w:lang w:val="ru-RU"/>
      <w14:ligatures w14:val="none"/>
    </w:rPr>
  </w:style>
  <w:style w:type="character" w:customStyle="1" w:styleId="HeaderChar">
    <w:name w:val="Header Char"/>
    <w:basedOn w:val="Numatytasispastraiposriftas"/>
    <w:uiPriority w:val="99"/>
    <w:rsid w:val="00882395"/>
  </w:style>
  <w:style w:type="character" w:customStyle="1" w:styleId="FooterChar">
    <w:name w:val="Footer Char"/>
    <w:basedOn w:val="Numatytasispastraiposriftas"/>
    <w:uiPriority w:val="99"/>
    <w:rsid w:val="00882395"/>
  </w:style>
  <w:style w:type="character" w:customStyle="1" w:styleId="CaptionChar">
    <w:name w:val="Caption Char"/>
    <w:uiPriority w:val="99"/>
    <w:rsid w:val="00882395"/>
  </w:style>
  <w:style w:type="table" w:customStyle="1" w:styleId="TableGridLight1">
    <w:name w:val="Table Grid Light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paprastojilentel">
    <w:name w:val="Plain Table 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paprastojilentel">
    <w:name w:val="Plain Table 2"/>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paprastojilentel">
    <w:name w:val="Plain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paprastojilentel">
    <w:name w:val="Plain Table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paprastojilentel">
    <w:name w:val="Plain Table 5"/>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tinkleliolentelviesi">
    <w:name w:val="Grid Table 1 Light"/>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tinkleliolentel">
    <w:name w:val="Grid Table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tinkleliolentel">
    <w:name w:val="Grid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tinkleliolentel">
    <w:name w:val="Grid Table 4"/>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prastojilentel"/>
    <w:uiPriority w:val="5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tinkleliolenteltamsi">
    <w:name w:val="Grid Table 5 Dark"/>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tinkleliolentelspalvinga">
    <w:name w:val="Grid Table 6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tinkleliolentelspalvinga">
    <w:name w:val="Grid Table 7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sraolentelviesi">
    <w:name w:val="List Table 1 Light"/>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sraolentel">
    <w:name w:val="List Table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sraolentel">
    <w:name w:val="List Table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sraolentel">
    <w:name w:val="List Table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sraolenteltamsi">
    <w:name w:val="List Table 5 Dark"/>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sraolentelspalvinga">
    <w:name w:val="List Table 6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sraolentelspalvinga">
    <w:name w:val="List Table 7 Colorful"/>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prastojilentel"/>
    <w:uiPriority w:val="99"/>
    <w:rsid w:val="00882395"/>
    <w:pPr>
      <w:spacing w:after="0" w:line="240" w:lineRule="auto"/>
    </w:pPr>
    <w:rPr>
      <w:rFonts w:ascii="Calibri" w:eastAsia="Calibri" w:hAnsi="Calibri" w:cs="Times New Roman"/>
      <w:color w:val="404040"/>
      <w:kern w:val="0"/>
      <w:sz w:val="20"/>
      <w:szCs w:val="20"/>
      <w:lang w:eastAsia="lt-LT"/>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prastojilentel"/>
    <w:uiPriority w:val="99"/>
    <w:rsid w:val="00882395"/>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82395"/>
    <w:rPr>
      <w:sz w:val="18"/>
    </w:rPr>
  </w:style>
  <w:style w:type="paragraph" w:styleId="Dokumentoinaostekstas">
    <w:name w:val="endnote text"/>
    <w:basedOn w:val="prastasis"/>
    <w:link w:val="DokumentoinaostekstasDiagrama"/>
    <w:uiPriority w:val="99"/>
    <w:semiHidden/>
    <w:unhideWhenUsed/>
    <w:rsid w:val="00882395"/>
    <w:rPr>
      <w:rFonts w:ascii="Times New Roman" w:hAnsi="Times New Roman"/>
      <w:sz w:val="20"/>
      <w:lang w:val="ru-RU" w:eastAsia="en-US"/>
    </w:rPr>
  </w:style>
  <w:style w:type="character" w:customStyle="1" w:styleId="DokumentoinaostekstasDiagrama">
    <w:name w:val="Dokumento išnašos tekstas Diagrama"/>
    <w:basedOn w:val="Numatytasispastraiposriftas"/>
    <w:link w:val="Dokumentoinaostekstas"/>
    <w:uiPriority w:val="99"/>
    <w:semiHidden/>
    <w:rsid w:val="00882395"/>
    <w:rPr>
      <w:rFonts w:ascii="Times New Roman" w:eastAsia="Times New Roman" w:hAnsi="Times New Roman" w:cs="Times New Roman"/>
      <w:kern w:val="0"/>
      <w:sz w:val="20"/>
      <w:szCs w:val="20"/>
      <w:lang w:val="ru-RU"/>
      <w14:ligatures w14:val="none"/>
    </w:rPr>
  </w:style>
  <w:style w:type="character" w:styleId="Dokumentoinaosnumeris">
    <w:name w:val="endnote reference"/>
    <w:basedOn w:val="Numatytasispastraiposriftas"/>
    <w:uiPriority w:val="99"/>
    <w:semiHidden/>
    <w:unhideWhenUsed/>
    <w:rsid w:val="00882395"/>
    <w:rPr>
      <w:vertAlign w:val="superscript"/>
    </w:rPr>
  </w:style>
  <w:style w:type="paragraph" w:styleId="Turinys2">
    <w:name w:val="toc 2"/>
    <w:basedOn w:val="prastasis"/>
    <w:next w:val="prastasis"/>
    <w:uiPriority w:val="39"/>
    <w:unhideWhenUsed/>
    <w:rsid w:val="00882395"/>
    <w:pPr>
      <w:spacing w:after="57"/>
      <w:ind w:left="283"/>
    </w:pPr>
    <w:rPr>
      <w:rFonts w:ascii="Times New Roman" w:hAnsi="Times New Roman"/>
      <w:sz w:val="20"/>
      <w:lang w:val="ru-RU" w:eastAsia="en-US"/>
    </w:rPr>
  </w:style>
  <w:style w:type="paragraph" w:styleId="Turinys4">
    <w:name w:val="toc 4"/>
    <w:basedOn w:val="prastasis"/>
    <w:next w:val="prastasis"/>
    <w:uiPriority w:val="39"/>
    <w:unhideWhenUsed/>
    <w:rsid w:val="00882395"/>
    <w:pPr>
      <w:spacing w:after="57"/>
      <w:ind w:left="850"/>
    </w:pPr>
    <w:rPr>
      <w:rFonts w:ascii="Times New Roman" w:hAnsi="Times New Roman"/>
      <w:sz w:val="20"/>
      <w:lang w:val="ru-RU" w:eastAsia="en-US"/>
    </w:rPr>
  </w:style>
  <w:style w:type="paragraph" w:styleId="Turinys5">
    <w:name w:val="toc 5"/>
    <w:basedOn w:val="prastasis"/>
    <w:next w:val="prastasis"/>
    <w:uiPriority w:val="39"/>
    <w:unhideWhenUsed/>
    <w:rsid w:val="00882395"/>
    <w:pPr>
      <w:spacing w:after="57"/>
      <w:ind w:left="1134"/>
    </w:pPr>
    <w:rPr>
      <w:rFonts w:ascii="Times New Roman" w:hAnsi="Times New Roman"/>
      <w:sz w:val="20"/>
      <w:lang w:val="ru-RU" w:eastAsia="en-US"/>
    </w:rPr>
  </w:style>
  <w:style w:type="paragraph" w:styleId="Turinys6">
    <w:name w:val="toc 6"/>
    <w:basedOn w:val="prastasis"/>
    <w:next w:val="prastasis"/>
    <w:uiPriority w:val="39"/>
    <w:unhideWhenUsed/>
    <w:rsid w:val="00882395"/>
    <w:pPr>
      <w:spacing w:after="57"/>
      <w:ind w:left="1417"/>
    </w:pPr>
    <w:rPr>
      <w:rFonts w:ascii="Times New Roman" w:hAnsi="Times New Roman"/>
      <w:sz w:val="20"/>
      <w:lang w:val="ru-RU" w:eastAsia="en-US"/>
    </w:rPr>
  </w:style>
  <w:style w:type="paragraph" w:styleId="Turinys7">
    <w:name w:val="toc 7"/>
    <w:basedOn w:val="prastasis"/>
    <w:next w:val="prastasis"/>
    <w:uiPriority w:val="39"/>
    <w:unhideWhenUsed/>
    <w:rsid w:val="00882395"/>
    <w:pPr>
      <w:spacing w:after="57"/>
      <w:ind w:left="1701"/>
    </w:pPr>
    <w:rPr>
      <w:rFonts w:ascii="Times New Roman" w:hAnsi="Times New Roman"/>
      <w:sz w:val="20"/>
      <w:lang w:val="ru-RU" w:eastAsia="en-US"/>
    </w:rPr>
  </w:style>
  <w:style w:type="paragraph" w:styleId="Turinys8">
    <w:name w:val="toc 8"/>
    <w:basedOn w:val="prastasis"/>
    <w:next w:val="prastasis"/>
    <w:uiPriority w:val="39"/>
    <w:unhideWhenUsed/>
    <w:rsid w:val="00882395"/>
    <w:pPr>
      <w:spacing w:after="57"/>
      <w:ind w:left="1984"/>
    </w:pPr>
    <w:rPr>
      <w:rFonts w:ascii="Times New Roman" w:hAnsi="Times New Roman"/>
      <w:sz w:val="20"/>
      <w:lang w:val="ru-RU" w:eastAsia="en-US"/>
    </w:rPr>
  </w:style>
  <w:style w:type="paragraph" w:styleId="Turinys9">
    <w:name w:val="toc 9"/>
    <w:basedOn w:val="prastasis"/>
    <w:next w:val="prastasis"/>
    <w:uiPriority w:val="39"/>
    <w:unhideWhenUsed/>
    <w:rsid w:val="00882395"/>
    <w:pPr>
      <w:spacing w:after="57"/>
      <w:ind w:left="2268"/>
    </w:pPr>
    <w:rPr>
      <w:rFonts w:ascii="Times New Roman" w:hAnsi="Times New Roman"/>
      <w:sz w:val="20"/>
      <w:lang w:val="ru-RU" w:eastAsia="en-US"/>
    </w:rPr>
  </w:style>
  <w:style w:type="paragraph" w:styleId="Turinioantrat">
    <w:name w:val="TOC Heading"/>
    <w:uiPriority w:val="39"/>
    <w:unhideWhenUsed/>
    <w:rsid w:val="00882395"/>
    <w:pPr>
      <w:spacing w:after="0" w:line="240" w:lineRule="auto"/>
    </w:pPr>
    <w:rPr>
      <w:rFonts w:ascii="Calibri" w:eastAsia="Calibri" w:hAnsi="Calibri" w:cs="Times New Roman"/>
      <w:kern w:val="0"/>
      <w:sz w:val="20"/>
      <w:szCs w:val="20"/>
      <w:lang w:eastAsia="lt-LT"/>
      <w14:ligatures w14:val="none"/>
    </w:rPr>
  </w:style>
  <w:style w:type="paragraph" w:styleId="Iliustracijsraas">
    <w:name w:val="table of figures"/>
    <w:basedOn w:val="prastasis"/>
    <w:next w:val="prastasis"/>
    <w:uiPriority w:val="99"/>
    <w:unhideWhenUsed/>
    <w:rsid w:val="00882395"/>
    <w:rPr>
      <w:rFonts w:ascii="Times New Roman" w:hAnsi="Times New Roman"/>
      <w:sz w:val="20"/>
      <w:lang w:val="ru-RU" w:eastAsia="en-US"/>
    </w:rPr>
  </w:style>
  <w:style w:type="character" w:customStyle="1" w:styleId="Antrat1Diagrama">
    <w:name w:val="Antraštė 1 Diagrama"/>
    <w:link w:val="Antrat1"/>
    <w:rsid w:val="00882395"/>
    <w:rPr>
      <w:rFonts w:ascii="Times New Roman" w:eastAsia="Times New Roman" w:hAnsi="Times New Roman" w:cs="Times New Roman"/>
      <w:b/>
      <w:kern w:val="0"/>
      <w:sz w:val="32"/>
      <w:szCs w:val="20"/>
      <w14:ligatures w14:val="none"/>
    </w:rPr>
  </w:style>
  <w:style w:type="character" w:customStyle="1" w:styleId="Antrat2Diagrama">
    <w:name w:val="Antraštė 2 Diagrama"/>
    <w:link w:val="Antrat2"/>
    <w:uiPriority w:val="9"/>
    <w:rsid w:val="00882395"/>
    <w:rPr>
      <w:rFonts w:ascii="Times New Roman" w:eastAsia="Times New Roman" w:hAnsi="Times New Roman" w:cs="Times New Roman"/>
      <w:b/>
      <w:kern w:val="0"/>
      <w:sz w:val="24"/>
      <w:szCs w:val="20"/>
      <w14:ligatures w14:val="none"/>
    </w:rPr>
  </w:style>
  <w:style w:type="character" w:customStyle="1" w:styleId="Antrat3Diagrama">
    <w:name w:val="Antraštė 3 Diagrama"/>
    <w:link w:val="Antrat3"/>
    <w:uiPriority w:val="9"/>
    <w:rsid w:val="00882395"/>
    <w:rPr>
      <w:rFonts w:ascii="Times New Roman" w:eastAsia="Times New Roman" w:hAnsi="Times New Roman" w:cs="Times New Roman"/>
      <w:b/>
      <w:kern w:val="0"/>
      <w:sz w:val="24"/>
      <w:szCs w:val="20"/>
      <w14:ligatures w14:val="none"/>
    </w:rPr>
  </w:style>
  <w:style w:type="character" w:customStyle="1" w:styleId="Antrat4Diagrama">
    <w:name w:val="Antraštė 4 Diagrama"/>
    <w:link w:val="Antrat4"/>
    <w:uiPriority w:val="9"/>
    <w:rsid w:val="00882395"/>
    <w:rPr>
      <w:rFonts w:ascii="Times New Roman" w:eastAsia="Times New Roman" w:hAnsi="Times New Roman" w:cs="Times New Roman"/>
      <w:kern w:val="0"/>
      <w:sz w:val="28"/>
      <w:szCs w:val="20"/>
      <w14:ligatures w14:val="none"/>
    </w:rPr>
  </w:style>
  <w:style w:type="character" w:customStyle="1" w:styleId="Antrat5Diagrama">
    <w:name w:val="Antraštė 5 Diagrama"/>
    <w:link w:val="Antrat5"/>
    <w:uiPriority w:val="9"/>
    <w:rsid w:val="00882395"/>
    <w:rPr>
      <w:rFonts w:ascii="Times New Roman" w:eastAsia="Times New Roman" w:hAnsi="Times New Roman" w:cs="Times New Roman"/>
      <w:kern w:val="0"/>
      <w:sz w:val="24"/>
      <w:szCs w:val="20"/>
      <w14:ligatures w14:val="none"/>
    </w:rPr>
  </w:style>
  <w:style w:type="character" w:customStyle="1" w:styleId="Antrat6Diagrama">
    <w:name w:val="Antraštė 6 Diagrama"/>
    <w:link w:val="Antrat6"/>
    <w:uiPriority w:val="9"/>
    <w:rsid w:val="00882395"/>
    <w:rPr>
      <w:rFonts w:ascii="Times New Roman" w:eastAsia="Times New Roman" w:hAnsi="Times New Roman" w:cs="Times New Roman"/>
      <w:kern w:val="0"/>
      <w:sz w:val="24"/>
      <w:szCs w:val="20"/>
      <w14:ligatures w14:val="none"/>
    </w:rPr>
  </w:style>
  <w:style w:type="character" w:customStyle="1" w:styleId="Antrat7Diagrama">
    <w:name w:val="Antraštė 7 Diagrama"/>
    <w:link w:val="Antrat7"/>
    <w:uiPriority w:val="9"/>
    <w:rsid w:val="00882395"/>
    <w:rPr>
      <w:rFonts w:ascii="Times New Roman" w:eastAsia="Times New Roman" w:hAnsi="Times New Roman" w:cs="Times New Roman"/>
      <w:b/>
      <w:kern w:val="0"/>
      <w:sz w:val="40"/>
      <w:szCs w:val="20"/>
      <w14:ligatures w14:val="none"/>
    </w:rPr>
  </w:style>
  <w:style w:type="character" w:customStyle="1" w:styleId="Antrat8Diagrama">
    <w:name w:val="Antraštė 8 Diagrama"/>
    <w:link w:val="Antrat8"/>
    <w:uiPriority w:val="9"/>
    <w:rsid w:val="00882395"/>
    <w:rPr>
      <w:rFonts w:ascii="Times New Roman" w:eastAsia="Times New Roman" w:hAnsi="Times New Roman" w:cs="Times New Roman"/>
      <w:b/>
      <w:kern w:val="0"/>
      <w:sz w:val="24"/>
      <w:szCs w:val="20"/>
      <w14:ligatures w14:val="none"/>
    </w:rPr>
  </w:style>
  <w:style w:type="character" w:customStyle="1" w:styleId="Antrat9Diagrama">
    <w:name w:val="Antraštė 9 Diagrama"/>
    <w:link w:val="Antrat9"/>
    <w:uiPriority w:val="9"/>
    <w:rsid w:val="00882395"/>
    <w:rPr>
      <w:rFonts w:ascii="Cambria" w:eastAsia="Times New Roman" w:hAnsi="Cambria" w:cs="Times New Roman"/>
      <w:i/>
      <w:iCs/>
      <w:color w:val="000000"/>
      <w:kern w:val="0"/>
      <w:lang w:val="ru-RU"/>
      <w14:ligatures w14:val="none"/>
    </w:rPr>
  </w:style>
  <w:style w:type="paragraph" w:customStyle="1" w:styleId="1">
    <w:name w:val="Стиль1"/>
    <w:basedOn w:val="prastasis"/>
    <w:rsid w:val="00882395"/>
    <w:pPr>
      <w:jc w:val="center"/>
    </w:pPr>
    <w:rPr>
      <w:rFonts w:ascii="Times New Roman" w:hAnsi="Times New Roman"/>
      <w:sz w:val="24"/>
      <w:lang w:val="ru-RU" w:eastAsia="en-US"/>
    </w:rPr>
  </w:style>
  <w:style w:type="paragraph" w:customStyle="1" w:styleId="2">
    <w:name w:val="Стиль2"/>
    <w:basedOn w:val="prastasis"/>
    <w:rsid w:val="00882395"/>
    <w:pPr>
      <w:tabs>
        <w:tab w:val="left" w:pos="1298"/>
      </w:tabs>
      <w:spacing w:line="360" w:lineRule="auto"/>
      <w:ind w:firstLine="1298"/>
    </w:pPr>
    <w:rPr>
      <w:rFonts w:ascii="Times New Roman" w:hAnsi="Times New Roman"/>
      <w:sz w:val="24"/>
      <w:lang w:val="ru-RU" w:eastAsia="en-US"/>
    </w:rPr>
  </w:style>
  <w:style w:type="paragraph" w:customStyle="1" w:styleId="3">
    <w:name w:val="Стиль3"/>
    <w:basedOn w:val="prastasis"/>
    <w:rsid w:val="00882395"/>
    <w:pPr>
      <w:jc w:val="center"/>
    </w:pPr>
    <w:rPr>
      <w:rFonts w:ascii="Times New Roman" w:hAnsi="Times New Roman"/>
      <w:sz w:val="24"/>
      <w:lang w:val="en-GB" w:eastAsia="en-US"/>
    </w:rPr>
  </w:style>
  <w:style w:type="paragraph" w:customStyle="1" w:styleId="4">
    <w:name w:val="Стиль4"/>
    <w:basedOn w:val="2"/>
    <w:rsid w:val="00882395"/>
    <w:pPr>
      <w:tabs>
        <w:tab w:val="clear" w:pos="1298"/>
      </w:tabs>
      <w:jc w:val="both"/>
    </w:pPr>
  </w:style>
  <w:style w:type="paragraph" w:styleId="Pagrindinistekstas">
    <w:name w:val="Body Text"/>
    <w:basedOn w:val="prastasis"/>
    <w:link w:val="PagrindinistekstasDiagrama"/>
    <w:qFormat/>
    <w:rsid w:val="00882395"/>
    <w:pPr>
      <w:jc w:val="both"/>
    </w:pPr>
    <w:rPr>
      <w:rFonts w:ascii="Times New Roman" w:hAnsi="Times New Roman"/>
      <w:sz w:val="24"/>
      <w:lang w:val="lt-LT" w:eastAsia="en-US"/>
    </w:rPr>
  </w:style>
  <w:style w:type="character" w:customStyle="1" w:styleId="PagrindinistekstasDiagrama">
    <w:name w:val="Pagrindinis tekstas Diagrama"/>
    <w:basedOn w:val="Numatytasispastraiposriftas"/>
    <w:link w:val="Pagrindinistekstas"/>
    <w:rsid w:val="00882395"/>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882395"/>
    <w:pPr>
      <w:ind w:firstLine="360"/>
      <w:jc w:val="both"/>
    </w:pPr>
    <w:rPr>
      <w:rFonts w:ascii="Times New Roman" w:hAnsi="Times New Roman"/>
      <w:sz w:val="24"/>
      <w:lang w:val="lt-LT" w:eastAsia="en-US"/>
    </w:rPr>
  </w:style>
  <w:style w:type="character" w:customStyle="1" w:styleId="PagrindiniotekstotraukaDiagrama">
    <w:name w:val="Pagrindinio teksto įtrauka Diagrama"/>
    <w:basedOn w:val="Numatytasispastraiposriftas"/>
    <w:link w:val="Pagrindiniotekstotrauka"/>
    <w:rsid w:val="00882395"/>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rsid w:val="00882395"/>
    <w:pPr>
      <w:ind w:firstLine="720"/>
      <w:jc w:val="both"/>
    </w:pPr>
    <w:rPr>
      <w:rFonts w:ascii="Times New Roman" w:hAnsi="Times New Roman"/>
      <w:sz w:val="24"/>
      <w:lang w:val="lt-LT" w:eastAsia="en-US"/>
    </w:rPr>
  </w:style>
  <w:style w:type="character" w:customStyle="1" w:styleId="Pagrindiniotekstotrauka2Diagrama">
    <w:name w:val="Pagrindinio teksto įtrauka 2 Diagrama"/>
    <w:basedOn w:val="Numatytasispastraiposriftas"/>
    <w:link w:val="Pagrindiniotekstotrauka2"/>
    <w:rsid w:val="00882395"/>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882395"/>
    <w:pPr>
      <w:tabs>
        <w:tab w:val="center" w:pos="4153"/>
        <w:tab w:val="right" w:pos="8306"/>
      </w:tabs>
    </w:pPr>
    <w:rPr>
      <w:rFonts w:ascii="Times New Roman" w:hAnsi="Times New Roman"/>
      <w:sz w:val="20"/>
      <w:lang w:val="ru-RU" w:eastAsia="en-US"/>
    </w:rPr>
  </w:style>
  <w:style w:type="character" w:customStyle="1" w:styleId="HeaderChar1">
    <w:name w:val="Header Char1"/>
    <w:basedOn w:val="Numatytasispastraiposriftas"/>
    <w:rsid w:val="00882395"/>
    <w:rPr>
      <w:rFonts w:ascii="TimesLT" w:eastAsia="Times New Roman" w:hAnsi="TimesLT" w:cs="Times New Roman"/>
      <w:kern w:val="0"/>
      <w:szCs w:val="20"/>
      <w:lang w:val="en-US" w:eastAsia="lt-LT"/>
      <w14:ligatures w14:val="none"/>
    </w:rPr>
  </w:style>
  <w:style w:type="character" w:customStyle="1" w:styleId="AntratsDiagrama">
    <w:name w:val="Antraštės Diagrama"/>
    <w:link w:val="Antrats"/>
    <w:uiPriority w:val="99"/>
    <w:rsid w:val="00882395"/>
    <w:rPr>
      <w:rFonts w:ascii="Times New Roman" w:eastAsia="Times New Roman" w:hAnsi="Times New Roman" w:cs="Times New Roman"/>
      <w:kern w:val="0"/>
      <w:sz w:val="20"/>
      <w:szCs w:val="20"/>
      <w:lang w:val="ru-RU"/>
      <w14:ligatures w14:val="none"/>
    </w:rPr>
  </w:style>
  <w:style w:type="character" w:styleId="Puslapionumeris">
    <w:name w:val="page number"/>
    <w:basedOn w:val="Numatytasispastraiposriftas"/>
    <w:rsid w:val="00882395"/>
  </w:style>
  <w:style w:type="paragraph" w:styleId="Pagrindiniotekstotrauka3">
    <w:name w:val="Body Text Indent 3"/>
    <w:basedOn w:val="prastasis"/>
    <w:link w:val="Pagrindiniotekstotrauka3Diagrama"/>
    <w:rsid w:val="00882395"/>
    <w:pPr>
      <w:ind w:left="426" w:hanging="426"/>
      <w:jc w:val="both"/>
    </w:pPr>
    <w:rPr>
      <w:rFonts w:ascii="Times New Roman" w:hAnsi="Times New Roman"/>
      <w:sz w:val="24"/>
      <w:lang w:val="lt-LT" w:eastAsia="en-US"/>
    </w:rPr>
  </w:style>
  <w:style w:type="character" w:customStyle="1" w:styleId="Pagrindiniotekstotrauka3Diagrama">
    <w:name w:val="Pagrindinio teksto įtrauka 3 Diagrama"/>
    <w:basedOn w:val="Numatytasispastraiposriftas"/>
    <w:link w:val="Pagrindiniotekstotrauka3"/>
    <w:rsid w:val="00882395"/>
    <w:rPr>
      <w:rFonts w:ascii="Times New Roman" w:eastAsia="Times New Roman" w:hAnsi="Times New Roman" w:cs="Times New Roman"/>
      <w:kern w:val="0"/>
      <w:sz w:val="24"/>
      <w:szCs w:val="20"/>
      <w14:ligatures w14:val="none"/>
    </w:rPr>
  </w:style>
  <w:style w:type="paragraph" w:styleId="Pagrindinistekstas2">
    <w:name w:val="Body Text 2"/>
    <w:basedOn w:val="prastasis"/>
    <w:link w:val="Pagrindinistekstas2Diagrama"/>
    <w:rsid w:val="00882395"/>
    <w:pPr>
      <w:jc w:val="center"/>
    </w:pPr>
    <w:rPr>
      <w:rFonts w:ascii="Times New Roman" w:hAnsi="Times New Roman"/>
      <w:b/>
      <w:sz w:val="40"/>
      <w:lang w:val="lt-LT" w:eastAsia="en-US"/>
    </w:rPr>
  </w:style>
  <w:style w:type="character" w:customStyle="1" w:styleId="Pagrindinistekstas2Diagrama">
    <w:name w:val="Pagrindinis tekstas 2 Diagrama"/>
    <w:basedOn w:val="Numatytasispastraiposriftas"/>
    <w:link w:val="Pagrindinistekstas2"/>
    <w:rsid w:val="00882395"/>
    <w:rPr>
      <w:rFonts w:ascii="Times New Roman" w:eastAsia="Times New Roman" w:hAnsi="Times New Roman" w:cs="Times New Roman"/>
      <w:b/>
      <w:kern w:val="0"/>
      <w:sz w:val="40"/>
      <w:szCs w:val="20"/>
      <w14:ligatures w14:val="none"/>
    </w:rPr>
  </w:style>
  <w:style w:type="paragraph" w:styleId="Porat">
    <w:name w:val="footer"/>
    <w:basedOn w:val="prastasis"/>
    <w:link w:val="PoratDiagrama"/>
    <w:uiPriority w:val="99"/>
    <w:rsid w:val="00882395"/>
    <w:pPr>
      <w:tabs>
        <w:tab w:val="center" w:pos="4320"/>
        <w:tab w:val="right" w:pos="8640"/>
      </w:tabs>
    </w:pPr>
    <w:rPr>
      <w:rFonts w:ascii="Times New Roman" w:hAnsi="Times New Roman"/>
      <w:sz w:val="20"/>
      <w:lang w:val="ru-RU" w:eastAsia="en-US"/>
    </w:rPr>
  </w:style>
  <w:style w:type="character" w:customStyle="1" w:styleId="FooterChar1">
    <w:name w:val="Footer Char1"/>
    <w:basedOn w:val="Numatytasispastraiposriftas"/>
    <w:semiHidden/>
    <w:rsid w:val="00882395"/>
    <w:rPr>
      <w:rFonts w:ascii="TimesLT" w:eastAsia="Times New Roman" w:hAnsi="TimesLT" w:cs="Times New Roman"/>
      <w:kern w:val="0"/>
      <w:szCs w:val="20"/>
      <w:lang w:val="en-US" w:eastAsia="lt-LT"/>
      <w14:ligatures w14:val="none"/>
    </w:rPr>
  </w:style>
  <w:style w:type="character" w:customStyle="1" w:styleId="PoratDiagrama">
    <w:name w:val="Poraštė Diagrama"/>
    <w:link w:val="Porat"/>
    <w:uiPriority w:val="99"/>
    <w:rsid w:val="00882395"/>
    <w:rPr>
      <w:rFonts w:ascii="Times New Roman" w:eastAsia="Times New Roman" w:hAnsi="Times New Roman" w:cs="Times New Roman"/>
      <w:kern w:val="0"/>
      <w:sz w:val="20"/>
      <w:szCs w:val="20"/>
      <w:lang w:val="ru-RU"/>
      <w14:ligatures w14:val="none"/>
    </w:rPr>
  </w:style>
  <w:style w:type="paragraph" w:customStyle="1" w:styleId="patvirtinta">
    <w:name w:val="patvirtinta"/>
    <w:basedOn w:val="prastasis"/>
    <w:rsid w:val="00882395"/>
    <w:pPr>
      <w:spacing w:before="100" w:beforeAutospacing="1" w:after="100" w:afterAutospacing="1"/>
    </w:pPr>
    <w:rPr>
      <w:rFonts w:ascii="Times New Roman" w:hAnsi="Times New Roman"/>
      <w:sz w:val="24"/>
      <w:szCs w:val="24"/>
      <w:lang w:eastAsia="en-US"/>
    </w:rPr>
  </w:style>
  <w:style w:type="paragraph" w:customStyle="1" w:styleId="NumPar1">
    <w:name w:val="NumPar 1"/>
    <w:basedOn w:val="prastasis"/>
    <w:next w:val="prastasis"/>
    <w:rsid w:val="00882395"/>
    <w:pPr>
      <w:tabs>
        <w:tab w:val="num" w:pos="360"/>
      </w:tabs>
      <w:spacing w:before="120" w:after="120"/>
      <w:jc w:val="both"/>
    </w:pPr>
    <w:rPr>
      <w:rFonts w:ascii="Times New Roman" w:hAnsi="Times New Roman"/>
      <w:sz w:val="24"/>
      <w:lang w:val="lt-LT" w:eastAsia="en-US"/>
    </w:rPr>
  </w:style>
  <w:style w:type="character" w:styleId="Hipersaitas">
    <w:name w:val="Hyperlink"/>
    <w:uiPriority w:val="99"/>
    <w:rsid w:val="00882395"/>
    <w:rPr>
      <w:color w:val="0000FF"/>
      <w:u w:val="single"/>
    </w:rPr>
  </w:style>
  <w:style w:type="paragraph" w:customStyle="1" w:styleId="DiagramaDiagramaDiagrama">
    <w:name w:val="Diagrama Diagrama Diagrama"/>
    <w:basedOn w:val="prastasis"/>
    <w:rsid w:val="00882395"/>
    <w:pPr>
      <w:spacing w:after="160" w:line="240" w:lineRule="exact"/>
    </w:pPr>
    <w:rPr>
      <w:rFonts w:ascii="Tahoma" w:hAnsi="Tahoma"/>
      <w:sz w:val="20"/>
      <w:lang w:eastAsia="en-US"/>
    </w:rPr>
  </w:style>
  <w:style w:type="character" w:customStyle="1" w:styleId="DiagramaDiagrama2">
    <w:name w:val="Diagrama Diagrama2"/>
    <w:rsid w:val="00882395"/>
    <w:rPr>
      <w:sz w:val="24"/>
      <w:lang w:val="lt-LT" w:eastAsia="en-US" w:bidi="ar-SA"/>
    </w:rPr>
  </w:style>
  <w:style w:type="character" w:customStyle="1" w:styleId="DiagramaDiagrama">
    <w:name w:val="Diagrama Diagrama"/>
    <w:rsid w:val="00882395"/>
    <w:rPr>
      <w:sz w:val="24"/>
      <w:lang w:val="lt-LT" w:eastAsia="en-US" w:bidi="ar-SA"/>
    </w:rPr>
  </w:style>
  <w:style w:type="paragraph" w:customStyle="1" w:styleId="Point1">
    <w:name w:val="Point 1"/>
    <w:basedOn w:val="prastasis"/>
    <w:rsid w:val="00882395"/>
    <w:pPr>
      <w:spacing w:before="120" w:after="120"/>
      <w:ind w:left="1418" w:hanging="567"/>
      <w:jc w:val="both"/>
    </w:pPr>
    <w:rPr>
      <w:rFonts w:ascii="Times New Roman" w:hAnsi="Times New Roman"/>
      <w:sz w:val="24"/>
      <w:lang w:val="en-GB" w:eastAsia="en-US"/>
    </w:rPr>
  </w:style>
  <w:style w:type="character" w:customStyle="1" w:styleId="DiagramaDiagrama5">
    <w:name w:val="Diagrama Diagrama5"/>
    <w:rsid w:val="00882395"/>
    <w:rPr>
      <w:sz w:val="24"/>
      <w:lang w:val="lt-LT" w:eastAsia="en-US" w:bidi="ar-SA"/>
    </w:rPr>
  </w:style>
  <w:style w:type="paragraph" w:customStyle="1" w:styleId="BodyText1">
    <w:name w:val="Body Text1"/>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CharCharDiagramaDiagrama1">
    <w:name w:val="Char Char Diagrama Diagrama1"/>
    <w:rsid w:val="00882395"/>
    <w:rPr>
      <w:sz w:val="24"/>
      <w:lang w:eastAsia="en-US"/>
    </w:rPr>
  </w:style>
  <w:style w:type="character" w:customStyle="1" w:styleId="CharCharDiagrama">
    <w:name w:val="Char Char Diagrama"/>
    <w:rsid w:val="00882395"/>
    <w:rPr>
      <w:sz w:val="24"/>
      <w:lang w:eastAsia="en-US"/>
    </w:rPr>
  </w:style>
  <w:style w:type="paragraph" w:styleId="HTMLiankstoformatuotas">
    <w:name w:val="HTML Preformatted"/>
    <w:basedOn w:val="prastasis"/>
    <w:link w:val="HTMLiankstoformatuotasDiagrama"/>
    <w:rsid w:val="00882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rPr>
  </w:style>
  <w:style w:type="character" w:customStyle="1" w:styleId="HTMLiankstoformatuotasDiagrama">
    <w:name w:val="HTML iš anksto formatuotas Diagrama"/>
    <w:basedOn w:val="Numatytasispastraiposriftas"/>
    <w:link w:val="HTMLiankstoformatuotas"/>
    <w:rsid w:val="00882395"/>
    <w:rPr>
      <w:rFonts w:ascii="Courier New" w:eastAsia="Times New Roman" w:hAnsi="Courier New" w:cs="Courier New"/>
      <w:kern w:val="0"/>
      <w:sz w:val="20"/>
      <w:szCs w:val="20"/>
      <w:lang w:eastAsia="lt-LT"/>
      <w14:ligatures w14:val="none"/>
    </w:rPr>
  </w:style>
  <w:style w:type="paragraph" w:customStyle="1" w:styleId="CentrBoldm">
    <w:name w:val="CentrBoldm"/>
    <w:basedOn w:val="prastasis"/>
    <w:rsid w:val="00882395"/>
    <w:pPr>
      <w:jc w:val="center"/>
    </w:pPr>
    <w:rPr>
      <w:b/>
      <w:bCs/>
      <w:sz w:val="20"/>
      <w:lang w:eastAsia="en-US"/>
    </w:rPr>
  </w:style>
  <w:style w:type="paragraph" w:customStyle="1" w:styleId="Patvirtinta0">
    <w:name w:val="Patvirtinta"/>
    <w:rsid w:val="00882395"/>
    <w:pPr>
      <w:tabs>
        <w:tab w:val="left" w:pos="1304"/>
        <w:tab w:val="left" w:pos="1457"/>
        <w:tab w:val="left" w:pos="1604"/>
        <w:tab w:val="left" w:pos="1757"/>
      </w:tabs>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882395"/>
    <w:pPr>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MAZAS"/>
    <w:rsid w:val="00882395"/>
    <w:pPr>
      <w:ind w:firstLine="0"/>
      <w:jc w:val="center"/>
    </w:pPr>
    <w:rPr>
      <w:color w:val="auto"/>
      <w:sz w:val="12"/>
      <w:szCs w:val="12"/>
    </w:rPr>
  </w:style>
  <w:style w:type="table" w:styleId="Lentelstinklelis">
    <w:name w:val="Table Grid"/>
    <w:basedOn w:val="prastojilentel"/>
    <w:uiPriority w:val="39"/>
    <w:rsid w:val="00882395"/>
    <w:pPr>
      <w:spacing w:after="0" w:line="240" w:lineRule="auto"/>
      <w:ind w:firstLine="720"/>
      <w:jc w:val="both"/>
    </w:pPr>
    <w:rPr>
      <w:rFonts w:ascii="Times New Roman" w:eastAsia="Times New Roman" w:hAnsi="Times New Roman" w:cs="Times New Roman"/>
      <w:kern w:val="0"/>
      <w:sz w:val="20"/>
      <w:szCs w:val="20"/>
      <w:lang w:val="en-US"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head1">
    <w:name w:val="parahead1"/>
    <w:rsid w:val="00882395"/>
    <w:rPr>
      <w:rFonts w:ascii="Verdana" w:hAnsi="Verdana" w:hint="default"/>
      <w:b/>
      <w:bCs/>
      <w:color w:val="000000"/>
      <w:sz w:val="17"/>
      <w:szCs w:val="17"/>
    </w:rPr>
  </w:style>
  <w:style w:type="paragraph" w:styleId="Sraopastraipa">
    <w:name w:val="List Paragraph"/>
    <w:basedOn w:val="prastasis"/>
    <w:link w:val="SraopastraipaDiagrama"/>
    <w:uiPriority w:val="99"/>
    <w:qFormat/>
    <w:rsid w:val="00882395"/>
    <w:pPr>
      <w:widowControl w:val="0"/>
      <w:ind w:left="720"/>
      <w:contextualSpacing/>
    </w:pPr>
    <w:rPr>
      <w:rFonts w:ascii="Times New Roman" w:hAnsi="Times New Roman"/>
      <w:sz w:val="20"/>
      <w:lang w:val="lt-LT"/>
    </w:rPr>
  </w:style>
  <w:style w:type="character" w:customStyle="1" w:styleId="SraopastraipaDiagrama">
    <w:name w:val="Sąrašo pastraipa Diagrama"/>
    <w:link w:val="Sraopastraipa"/>
    <w:uiPriority w:val="99"/>
    <w:rsid w:val="00882395"/>
    <w:rPr>
      <w:rFonts w:ascii="Times New Roman" w:eastAsia="Times New Roman" w:hAnsi="Times New Roman" w:cs="Times New Roman"/>
      <w:kern w:val="0"/>
      <w:sz w:val="20"/>
      <w:szCs w:val="20"/>
      <w:lang w:eastAsia="lt-LT"/>
      <w14:ligatures w14:val="none"/>
    </w:rPr>
  </w:style>
  <w:style w:type="paragraph" w:styleId="Debesliotekstas">
    <w:name w:val="Balloon Text"/>
    <w:basedOn w:val="prastasis"/>
    <w:link w:val="DebesliotekstasDiagrama"/>
    <w:rsid w:val="00882395"/>
    <w:rPr>
      <w:rFonts w:ascii="Tahoma" w:hAnsi="Tahoma" w:cs="Tahoma"/>
      <w:sz w:val="16"/>
      <w:szCs w:val="16"/>
      <w:lang w:val="ru-RU" w:eastAsia="en-US"/>
    </w:rPr>
  </w:style>
  <w:style w:type="character" w:customStyle="1" w:styleId="DebesliotekstasDiagrama">
    <w:name w:val="Debesėlio tekstas Diagrama"/>
    <w:basedOn w:val="Numatytasispastraiposriftas"/>
    <w:link w:val="Debesliotekstas"/>
    <w:rsid w:val="00882395"/>
    <w:rPr>
      <w:rFonts w:ascii="Tahoma" w:eastAsia="Times New Roman" w:hAnsi="Tahoma" w:cs="Tahoma"/>
      <w:kern w:val="0"/>
      <w:sz w:val="16"/>
      <w:szCs w:val="16"/>
      <w:lang w:val="ru-RU"/>
      <w14:ligatures w14:val="none"/>
    </w:rPr>
  </w:style>
  <w:style w:type="character" w:styleId="Perirtashipersaitas">
    <w:name w:val="FollowedHyperlink"/>
    <w:rsid w:val="00882395"/>
    <w:rPr>
      <w:color w:val="800080"/>
      <w:u w:val="single"/>
    </w:rPr>
  </w:style>
  <w:style w:type="paragraph" w:customStyle="1" w:styleId="normaltableau">
    <w:name w:val="normal_tableau"/>
    <w:basedOn w:val="prastasis"/>
    <w:rsid w:val="00882395"/>
    <w:pPr>
      <w:spacing w:before="120" w:after="120"/>
      <w:jc w:val="both"/>
    </w:pPr>
    <w:rPr>
      <w:rFonts w:ascii="optima" w:eastAsia="Calibri" w:hAnsi="optima" w:cs="optima"/>
      <w:szCs w:val="22"/>
      <w:lang w:val="en-GB" w:eastAsia="en-US"/>
    </w:rPr>
  </w:style>
  <w:style w:type="paragraph" w:styleId="Komentarotekstas">
    <w:name w:val="annotation text"/>
    <w:basedOn w:val="prastasis"/>
    <w:link w:val="KomentarotekstasDiagrama"/>
    <w:uiPriority w:val="99"/>
    <w:rsid w:val="00882395"/>
    <w:rPr>
      <w:rFonts w:ascii="Times New Roman" w:hAnsi="Times New Roman"/>
      <w:sz w:val="24"/>
      <w:szCs w:val="24"/>
      <w:lang w:val="lt-LT"/>
    </w:rPr>
  </w:style>
  <w:style w:type="character" w:customStyle="1" w:styleId="KomentarotekstasDiagrama">
    <w:name w:val="Komentaro tekstas Diagrama"/>
    <w:basedOn w:val="Numatytasispastraiposriftas"/>
    <w:link w:val="Komentarotekstas"/>
    <w:uiPriority w:val="99"/>
    <w:rsid w:val="00882395"/>
    <w:rPr>
      <w:rFonts w:ascii="Times New Roman" w:eastAsia="Times New Roman" w:hAnsi="Times New Roman" w:cs="Times New Roman"/>
      <w:kern w:val="0"/>
      <w:sz w:val="24"/>
      <w:szCs w:val="24"/>
      <w:lang w:eastAsia="lt-LT"/>
      <w14:ligatures w14:val="none"/>
    </w:rPr>
  </w:style>
  <w:style w:type="paragraph" w:customStyle="1" w:styleId="Antraste3">
    <w:name w:val="Antraste 3"/>
    <w:basedOn w:val="Antrat2"/>
    <w:link w:val="Antraste3Diagrama"/>
    <w:qFormat/>
    <w:rsid w:val="00882395"/>
    <w:pPr>
      <w:tabs>
        <w:tab w:val="num" w:pos="1418"/>
      </w:tabs>
      <w:spacing w:before="240" w:after="60"/>
      <w:ind w:left="567"/>
      <w:jc w:val="left"/>
    </w:pPr>
    <w:rPr>
      <w:b w:val="0"/>
      <w:bCs/>
      <w:iCs/>
      <w:color w:val="000000"/>
      <w:sz w:val="22"/>
      <w:szCs w:val="22"/>
    </w:rPr>
  </w:style>
  <w:style w:type="character" w:customStyle="1" w:styleId="Antraste3Diagrama">
    <w:name w:val="Antraste 3 Diagrama"/>
    <w:link w:val="Antraste3"/>
    <w:rsid w:val="00882395"/>
    <w:rPr>
      <w:rFonts w:ascii="Times New Roman" w:eastAsia="Times New Roman" w:hAnsi="Times New Roman" w:cs="Times New Roman"/>
      <w:bCs/>
      <w:iCs/>
      <w:color w:val="000000"/>
      <w:kern w:val="0"/>
      <w14:ligatures w14:val="none"/>
    </w:rPr>
  </w:style>
  <w:style w:type="paragraph" w:customStyle="1" w:styleId="Antraste4">
    <w:name w:val="Antraste 4"/>
    <w:basedOn w:val="Antraste3"/>
    <w:link w:val="Antraste4Diagrama"/>
    <w:qFormat/>
    <w:rsid w:val="00882395"/>
    <w:pPr>
      <w:tabs>
        <w:tab w:val="clear" w:pos="1418"/>
        <w:tab w:val="num" w:pos="795"/>
      </w:tabs>
      <w:ind w:left="795" w:hanging="375"/>
    </w:pPr>
  </w:style>
  <w:style w:type="character" w:styleId="Puslapioinaosnuoroda">
    <w:name w:val="footnote reference"/>
    <w:uiPriority w:val="99"/>
    <w:rsid w:val="00882395"/>
    <w:rPr>
      <w:rFonts w:cs="Times New Roman"/>
      <w:vertAlign w:val="superscript"/>
    </w:rPr>
  </w:style>
  <w:style w:type="paragraph" w:customStyle="1" w:styleId="H1">
    <w:name w:val="H1"/>
    <w:basedOn w:val="prastasis"/>
    <w:uiPriority w:val="99"/>
    <w:rsid w:val="00882395"/>
    <w:pPr>
      <w:numPr>
        <w:ilvl w:val="1"/>
        <w:numId w:val="1"/>
      </w:numPr>
      <w:shd w:val="clear" w:color="auto" w:fill="FFFFFF"/>
      <w:tabs>
        <w:tab w:val="clear" w:pos="1992"/>
        <w:tab w:val="num" w:pos="360"/>
      </w:tabs>
      <w:spacing w:before="624" w:after="200" w:line="276" w:lineRule="auto"/>
      <w:ind w:left="360" w:hanging="360"/>
      <w:jc w:val="center"/>
    </w:pPr>
    <w:rPr>
      <w:rFonts w:ascii="Cambria" w:hAnsi="Cambria"/>
      <w:b/>
      <w:iCs/>
      <w:color w:val="000000"/>
      <w:spacing w:val="-5"/>
      <w:sz w:val="32"/>
      <w:szCs w:val="32"/>
      <w:lang w:val="lt-LT"/>
    </w:rPr>
  </w:style>
  <w:style w:type="paragraph" w:customStyle="1" w:styleId="H2">
    <w:name w:val="H2"/>
    <w:basedOn w:val="prastasis"/>
    <w:uiPriority w:val="99"/>
    <w:rsid w:val="00882395"/>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val="lt-LT"/>
    </w:rPr>
  </w:style>
  <w:style w:type="paragraph" w:customStyle="1" w:styleId="H3">
    <w:name w:val="H3"/>
    <w:basedOn w:val="prastasis"/>
    <w:uiPriority w:val="99"/>
    <w:rsid w:val="00882395"/>
    <w:pPr>
      <w:shd w:val="clear" w:color="auto" w:fill="FFFFFF"/>
      <w:tabs>
        <w:tab w:val="num" w:pos="504"/>
      </w:tabs>
      <w:spacing w:before="240" w:after="240" w:line="276" w:lineRule="auto"/>
      <w:ind w:left="504" w:hanging="504"/>
    </w:pPr>
    <w:rPr>
      <w:rFonts w:ascii="Cambria" w:hAnsi="Cambria" w:cs="Arial"/>
      <w:bCs/>
      <w:iCs/>
      <w:color w:val="000000"/>
      <w:spacing w:val="-5"/>
      <w:szCs w:val="22"/>
      <w:lang w:val="lt-LT"/>
    </w:rPr>
  </w:style>
  <w:style w:type="paragraph" w:customStyle="1" w:styleId="H6">
    <w:name w:val="H6"/>
    <w:basedOn w:val="prastasis"/>
    <w:uiPriority w:val="99"/>
    <w:rsid w:val="00882395"/>
    <w:pPr>
      <w:shd w:val="clear" w:color="auto" w:fill="FFFFFF"/>
      <w:tabs>
        <w:tab w:val="num" w:pos="1583"/>
      </w:tabs>
      <w:spacing w:before="624" w:after="240" w:line="276" w:lineRule="auto"/>
      <w:ind w:left="1583" w:hanging="648"/>
    </w:pPr>
    <w:rPr>
      <w:rFonts w:ascii="Cambria" w:hAnsi="Cambria" w:cs="Arial"/>
      <w:bCs/>
      <w:iCs/>
      <w:spacing w:val="-5"/>
      <w:szCs w:val="22"/>
      <w:lang w:val="lt-LT"/>
    </w:rPr>
  </w:style>
  <w:style w:type="paragraph" w:customStyle="1" w:styleId="H7">
    <w:name w:val="H7"/>
    <w:basedOn w:val="prastasis"/>
    <w:uiPriority w:val="99"/>
    <w:rsid w:val="00882395"/>
    <w:pPr>
      <w:shd w:val="clear" w:color="auto" w:fill="FFFFFF"/>
      <w:tabs>
        <w:tab w:val="num" w:pos="1512"/>
      </w:tabs>
      <w:spacing w:before="240" w:after="240" w:line="276" w:lineRule="auto"/>
      <w:ind w:left="1512" w:hanging="792"/>
    </w:pPr>
    <w:rPr>
      <w:rFonts w:ascii="Cambria" w:hAnsi="Cambria" w:cs="Arial"/>
      <w:bCs/>
      <w:iCs/>
      <w:spacing w:val="-5"/>
      <w:szCs w:val="22"/>
      <w:lang w:val="lt-LT"/>
    </w:rPr>
  </w:style>
  <w:style w:type="paragraph" w:styleId="Pavadinimas">
    <w:name w:val="Title"/>
    <w:basedOn w:val="prastasis"/>
    <w:next w:val="prastasis"/>
    <w:link w:val="PavadinimasDiagrama"/>
    <w:uiPriority w:val="10"/>
    <w:qFormat/>
    <w:rsid w:val="00882395"/>
    <w:pPr>
      <w:ind w:left="715" w:hanging="363"/>
      <w:contextualSpacing/>
      <w:jc w:val="both"/>
    </w:pPr>
    <w:rPr>
      <w:rFonts w:ascii="Calibri Light" w:hAnsi="Calibri Light"/>
      <w:spacing w:val="-10"/>
      <w:sz w:val="56"/>
      <w:szCs w:val="56"/>
      <w:lang w:val="lt-LT" w:eastAsia="en-US"/>
    </w:rPr>
  </w:style>
  <w:style w:type="character" w:customStyle="1" w:styleId="PavadinimasDiagrama">
    <w:name w:val="Pavadinimas Diagrama"/>
    <w:basedOn w:val="Numatytasispastraiposriftas"/>
    <w:link w:val="Pavadinimas"/>
    <w:uiPriority w:val="10"/>
    <w:rsid w:val="00882395"/>
    <w:rPr>
      <w:rFonts w:ascii="Calibri Light" w:eastAsia="Times New Roman" w:hAnsi="Calibri Light" w:cs="Times New Roman"/>
      <w:spacing w:val="-10"/>
      <w:kern w:val="0"/>
      <w:sz w:val="56"/>
      <w:szCs w:val="56"/>
      <w14:ligatures w14:val="none"/>
    </w:rPr>
  </w:style>
  <w:style w:type="paragraph" w:styleId="Puslapioinaostekstas">
    <w:name w:val="footnote text"/>
    <w:basedOn w:val="prastasis"/>
    <w:link w:val="PuslapioinaostekstasDiagrama"/>
    <w:uiPriority w:val="99"/>
    <w:rsid w:val="00882395"/>
    <w:pPr>
      <w:spacing w:before="120" w:after="120" w:line="276" w:lineRule="auto"/>
    </w:pPr>
    <w:rPr>
      <w:rFonts w:ascii="Arial" w:hAnsi="Arial"/>
      <w:sz w:val="20"/>
      <w:lang w:val="fr-FR" w:eastAsia="en-US"/>
    </w:rPr>
  </w:style>
  <w:style w:type="character" w:customStyle="1" w:styleId="PuslapioinaostekstasDiagrama">
    <w:name w:val="Puslapio išnašos tekstas Diagrama"/>
    <w:basedOn w:val="Numatytasispastraiposriftas"/>
    <w:link w:val="Puslapioinaostekstas"/>
    <w:uiPriority w:val="99"/>
    <w:rsid w:val="00882395"/>
    <w:rPr>
      <w:rFonts w:ascii="Arial" w:eastAsia="Times New Roman" w:hAnsi="Arial" w:cs="Times New Roman"/>
      <w:kern w:val="0"/>
      <w:sz w:val="20"/>
      <w:szCs w:val="20"/>
      <w:lang w:val="fr-FR"/>
      <w14:ligatures w14:val="none"/>
    </w:rPr>
  </w:style>
  <w:style w:type="paragraph" w:customStyle="1" w:styleId="FMAnormaltext">
    <w:name w:val="FM A normal text"/>
    <w:basedOn w:val="prastasis"/>
    <w:rsid w:val="00882395"/>
    <w:pPr>
      <w:tabs>
        <w:tab w:val="left" w:pos="1418"/>
        <w:tab w:val="left" w:pos="2126"/>
      </w:tabs>
      <w:spacing w:after="120" w:line="276" w:lineRule="auto"/>
      <w:ind w:firstLine="720"/>
      <w:jc w:val="both"/>
    </w:pPr>
    <w:rPr>
      <w:rFonts w:ascii="Cambria" w:hAnsi="Cambria"/>
      <w:szCs w:val="22"/>
      <w:lang w:val="lt-LT" w:eastAsia="en-US"/>
    </w:rPr>
  </w:style>
  <w:style w:type="paragraph" w:customStyle="1" w:styleId="SPBH1">
    <w:name w:val="SPB H1"/>
    <w:basedOn w:val="Antrat1"/>
    <w:uiPriority w:val="99"/>
    <w:rsid w:val="00882395"/>
    <w:pPr>
      <w:tabs>
        <w:tab w:val="num" w:pos="360"/>
      </w:tabs>
      <w:spacing w:before="240" w:after="60"/>
      <w:ind w:left="360" w:hanging="360"/>
    </w:pPr>
    <w:rPr>
      <w:rFonts w:cs="Arial"/>
      <w:bCs/>
      <w:szCs w:val="32"/>
      <w:lang w:eastAsia="ru-RU"/>
    </w:rPr>
  </w:style>
  <w:style w:type="character" w:customStyle="1" w:styleId="KomentarotemaDiagrama">
    <w:name w:val="Komentaro tema Diagrama"/>
    <w:link w:val="Komentarotema"/>
    <w:rsid w:val="00882395"/>
    <w:rPr>
      <w:rFonts w:ascii="Arial" w:eastAsia="Times New Roman" w:hAnsi="Arial" w:cs="Times New Roman"/>
      <w:b/>
      <w:bCs/>
      <w:sz w:val="24"/>
      <w:szCs w:val="24"/>
      <w:lang w:eastAsia="lt-LT"/>
    </w:rPr>
  </w:style>
  <w:style w:type="paragraph" w:styleId="Komentarotema">
    <w:name w:val="annotation subject"/>
    <w:basedOn w:val="Komentarotekstas"/>
    <w:next w:val="Komentarotekstas"/>
    <w:link w:val="KomentarotemaDiagrama"/>
    <w:unhideWhenUsed/>
    <w:rsid w:val="00882395"/>
    <w:pPr>
      <w:spacing w:before="100" w:after="200"/>
      <w:ind w:left="715" w:hanging="363"/>
      <w:jc w:val="both"/>
    </w:pPr>
    <w:rPr>
      <w:rFonts w:ascii="Arial" w:hAnsi="Arial"/>
      <w:b/>
      <w:bCs/>
      <w:kern w:val="2"/>
      <w14:ligatures w14:val="standardContextual"/>
    </w:rPr>
  </w:style>
  <w:style w:type="character" w:customStyle="1" w:styleId="CommentSubjectChar1">
    <w:name w:val="Comment Subject Char1"/>
    <w:basedOn w:val="KomentarotekstasDiagrama"/>
    <w:uiPriority w:val="99"/>
    <w:semiHidden/>
    <w:rsid w:val="00882395"/>
    <w:rPr>
      <w:rFonts w:ascii="Times New Roman" w:eastAsia="Times New Roman" w:hAnsi="Times New Roman" w:cs="Times New Roman"/>
      <w:b/>
      <w:bCs/>
      <w:kern w:val="0"/>
      <w:sz w:val="24"/>
      <w:szCs w:val="24"/>
      <w:lang w:eastAsia="lt-LT"/>
      <w14:ligatures w14:val="none"/>
    </w:rPr>
  </w:style>
  <w:style w:type="paragraph" w:customStyle="1" w:styleId="Priedas">
    <w:name w:val="Priedas"/>
    <w:basedOn w:val="prastasis"/>
    <w:uiPriority w:val="99"/>
    <w:rsid w:val="00882395"/>
    <w:pPr>
      <w:numPr>
        <w:numId w:val="2"/>
      </w:numPr>
      <w:jc w:val="right"/>
    </w:pPr>
    <w:rPr>
      <w:rFonts w:ascii="Times New Roman" w:hAnsi="Times New Roman"/>
      <w:sz w:val="24"/>
      <w:szCs w:val="24"/>
      <w:lang w:val="lt-LT" w:eastAsia="en-US"/>
    </w:rPr>
  </w:style>
  <w:style w:type="paragraph" w:customStyle="1" w:styleId="Lentelsturinys">
    <w:name w:val="Lentelės turinys"/>
    <w:basedOn w:val="prastasis"/>
    <w:qFormat/>
    <w:rsid w:val="00882395"/>
    <w:pPr>
      <w:widowControl w:val="0"/>
      <w:suppressLineNumbers/>
      <w:ind w:left="33"/>
    </w:pPr>
    <w:rPr>
      <w:rFonts w:ascii="Times New Roman" w:eastAsia="Arial Unicode MS" w:hAnsi="Times New Roman"/>
      <w:szCs w:val="24"/>
      <w:lang w:val="lt-LT" w:eastAsia="en-US"/>
    </w:rPr>
  </w:style>
  <w:style w:type="paragraph" w:customStyle="1" w:styleId="Bullettable">
    <w:name w:val="Bullet table"/>
    <w:basedOn w:val="Sraopastraipa"/>
    <w:link w:val="BullettableDiagrama"/>
    <w:qFormat/>
    <w:rsid w:val="00882395"/>
    <w:pPr>
      <w:widowControl/>
      <w:numPr>
        <w:numId w:val="3"/>
      </w:numPr>
      <w:contextualSpacing w:val="0"/>
    </w:pPr>
  </w:style>
  <w:style w:type="character" w:customStyle="1" w:styleId="BullettableDiagrama">
    <w:name w:val="Bullet table Diagrama"/>
    <w:link w:val="Bullettable"/>
    <w:rsid w:val="00882395"/>
    <w:rPr>
      <w:rFonts w:ascii="Times New Roman" w:eastAsia="Times New Roman" w:hAnsi="Times New Roman" w:cs="Times New Roman"/>
      <w:kern w:val="0"/>
      <w:sz w:val="20"/>
      <w:szCs w:val="20"/>
      <w:lang w:eastAsia="lt-LT"/>
      <w14:ligatures w14:val="none"/>
    </w:rPr>
  </w:style>
  <w:style w:type="paragraph" w:customStyle="1" w:styleId="prastojilentel1">
    <w:name w:val="Įprastoji lentelė1"/>
    <w:basedOn w:val="prastasis"/>
    <w:rsid w:val="00882395"/>
    <w:pPr>
      <w:jc w:val="both"/>
    </w:pPr>
    <w:rPr>
      <w:rFonts w:ascii="Tahoma" w:hAnsi="Tahoma"/>
      <w:sz w:val="20"/>
      <w:szCs w:val="16"/>
      <w:lang w:val="lt-LT" w:eastAsia="en-US"/>
    </w:rPr>
  </w:style>
  <w:style w:type="paragraph" w:customStyle="1" w:styleId="TUBullet">
    <w:name w:val="TU Bullet"/>
    <w:basedOn w:val="prastasis"/>
    <w:uiPriority w:val="99"/>
    <w:qFormat/>
    <w:rsid w:val="00882395"/>
    <w:pPr>
      <w:numPr>
        <w:numId w:val="4"/>
      </w:numPr>
      <w:jc w:val="both"/>
    </w:pPr>
    <w:rPr>
      <w:rFonts w:ascii="Times New Roman" w:hAnsi="Times New Roman"/>
      <w:color w:val="0D0D0D"/>
      <w:szCs w:val="22"/>
      <w:lang w:val="lt-LT" w:eastAsia="en-US"/>
    </w:rPr>
  </w:style>
  <w:style w:type="paragraph" w:customStyle="1" w:styleId="TUNormal">
    <w:name w:val="TU Normal"/>
    <w:basedOn w:val="prastasis"/>
    <w:uiPriority w:val="99"/>
    <w:qFormat/>
    <w:rsid w:val="00882395"/>
    <w:pPr>
      <w:ind w:left="567"/>
      <w:jc w:val="both"/>
    </w:pPr>
    <w:rPr>
      <w:rFonts w:ascii="Times New Roman" w:eastAsia="ヒラギノ角ゴ pro w3" w:hAnsi="Times New Roman"/>
      <w:color w:val="0D0D0D"/>
      <w:szCs w:val="22"/>
      <w:lang w:val="lt-LT" w:eastAsia="en-US"/>
    </w:rPr>
  </w:style>
  <w:style w:type="character" w:customStyle="1" w:styleId="apple-converted-space">
    <w:name w:val="apple-converted-space"/>
    <w:basedOn w:val="Numatytasispastraiposriftas"/>
    <w:rsid w:val="00882395"/>
  </w:style>
  <w:style w:type="character" w:customStyle="1" w:styleId="kn">
    <w:name w:val="kn"/>
    <w:basedOn w:val="Numatytasispastraiposriftas"/>
    <w:rsid w:val="00882395"/>
  </w:style>
  <w:style w:type="character" w:styleId="Emfaz">
    <w:name w:val="Emphasis"/>
    <w:uiPriority w:val="20"/>
    <w:qFormat/>
    <w:rsid w:val="00882395"/>
    <w:rPr>
      <w:i/>
      <w:iCs/>
    </w:rPr>
  </w:style>
  <w:style w:type="paragraph" w:customStyle="1" w:styleId="BodyText2">
    <w:name w:val="Body Text2"/>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Komentaronuoroda">
    <w:name w:val="annotation reference"/>
    <w:uiPriority w:val="99"/>
    <w:unhideWhenUsed/>
    <w:rsid w:val="00882395"/>
    <w:rPr>
      <w:sz w:val="16"/>
      <w:szCs w:val="16"/>
    </w:rPr>
  </w:style>
  <w:style w:type="paragraph" w:customStyle="1" w:styleId="BodyText3">
    <w:name w:val="Body Text3"/>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00MANOTEKSTAS">
    <w:name w:val="00 MANO TEKSTAS"/>
    <w:basedOn w:val="Pagrindinistekstas"/>
    <w:rsid w:val="00882395"/>
  </w:style>
  <w:style w:type="paragraph" w:customStyle="1" w:styleId="Sraopastraipa1">
    <w:name w:val="Sąrašo pastraipa1"/>
    <w:basedOn w:val="prastasis"/>
    <w:uiPriority w:val="34"/>
    <w:qFormat/>
    <w:rsid w:val="00882395"/>
    <w:pPr>
      <w:spacing w:after="200" w:line="276" w:lineRule="auto"/>
      <w:ind w:left="720"/>
      <w:contextualSpacing/>
    </w:pPr>
    <w:rPr>
      <w:rFonts w:ascii="Calibri" w:eastAsia="Calibri" w:hAnsi="Calibri"/>
      <w:szCs w:val="22"/>
      <w:lang w:val="lt-LT" w:eastAsia="en-US"/>
    </w:rPr>
  </w:style>
  <w:style w:type="paragraph" w:customStyle="1" w:styleId="TableContents">
    <w:name w:val="Table Contents"/>
    <w:basedOn w:val="prastasis"/>
    <w:rsid w:val="00882395"/>
    <w:pPr>
      <w:suppressLineNumbers/>
    </w:pPr>
    <w:rPr>
      <w:rFonts w:ascii="Times New Roman" w:hAnsi="Times New Roman"/>
      <w:sz w:val="20"/>
      <w:lang w:val="ru-RU" w:eastAsia="ar-SA"/>
    </w:rPr>
  </w:style>
  <w:style w:type="character" w:customStyle="1" w:styleId="PagrindinistekstasDiagrama1">
    <w:name w:val="Pagrindinis tekstas Diagrama1"/>
    <w:rsid w:val="00882395"/>
    <w:rPr>
      <w:rFonts w:ascii="Calibri" w:eastAsia="Calibri" w:hAnsi="Calibri" w:cs="Calibri"/>
      <w:sz w:val="24"/>
      <w:szCs w:val="24"/>
    </w:rPr>
  </w:style>
  <w:style w:type="paragraph" w:customStyle="1" w:styleId="prastasis1">
    <w:name w:val="Įprastasis1"/>
    <w:rsid w:val="00882395"/>
    <w:pPr>
      <w:spacing w:after="0" w:line="240" w:lineRule="auto"/>
    </w:pPr>
    <w:rPr>
      <w:rFonts w:ascii="Times New Roman" w:eastAsia="ヒラギノ角ゴ pro w3" w:hAnsi="Times New Roman" w:cs="Times New Roman"/>
      <w:color w:val="000000"/>
      <w:kern w:val="0"/>
      <w:sz w:val="20"/>
      <w:szCs w:val="20"/>
      <w:lang w:val="en-US" w:eastAsia="ar-SA"/>
      <w14:ligatures w14:val="none"/>
    </w:rPr>
  </w:style>
  <w:style w:type="character" w:customStyle="1" w:styleId="puslapionumeris0">
    <w:name w:val="puslapionumeris"/>
    <w:rsid w:val="00882395"/>
    <w:rPr>
      <w:color w:val="000000"/>
    </w:rPr>
  </w:style>
  <w:style w:type="paragraph" w:styleId="Pataisymai">
    <w:name w:val="Revision"/>
    <w:hidden/>
    <w:uiPriority w:val="99"/>
    <w:semiHidden/>
    <w:rsid w:val="00882395"/>
    <w:pPr>
      <w:spacing w:after="0" w:line="240" w:lineRule="auto"/>
    </w:pPr>
    <w:rPr>
      <w:rFonts w:ascii="Times New Roman" w:eastAsia="Times New Roman" w:hAnsi="Times New Roman" w:cs="Times New Roman"/>
      <w:kern w:val="0"/>
      <w:sz w:val="20"/>
      <w:szCs w:val="20"/>
      <w:lang w:val="ru-RU"/>
      <w14:ligatures w14:val="none"/>
    </w:rPr>
  </w:style>
  <w:style w:type="paragraph" w:customStyle="1" w:styleId="Pagrindinistekstas1">
    <w:name w:val="Pagrindinis tekstas1"/>
    <w:link w:val="BodytextChar"/>
    <w:rsid w:val="00882395"/>
    <w:pPr>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rsid w:val="00882395"/>
    <w:rPr>
      <w:rFonts w:ascii="TimesLT" w:eastAsia="Times New Roman" w:hAnsi="TimesLT" w:cs="Times New Roman"/>
      <w:kern w:val="0"/>
      <w:sz w:val="20"/>
      <w:szCs w:val="20"/>
      <w:lang w:val="en-US"/>
      <w14:ligatures w14:val="none"/>
    </w:rPr>
  </w:style>
  <w:style w:type="table" w:customStyle="1" w:styleId="TableGrid1">
    <w:name w:val="Table Grid1"/>
    <w:basedOn w:val="prastojilentel"/>
    <w:next w:val="Lentelstinklelis"/>
    <w:uiPriority w:val="59"/>
    <w:rsid w:val="00882395"/>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rsid w:val="00882395"/>
    <w:rPr>
      <w:rFonts w:ascii="Times New Roman" w:hAnsi="Times New Roman" w:cs="Times New Roman"/>
      <w:sz w:val="20"/>
      <w:szCs w:val="20"/>
    </w:rPr>
  </w:style>
  <w:style w:type="paragraph" w:customStyle="1" w:styleId="L1pastraipa">
    <w:name w:val="L1 pastraipa"/>
    <w:basedOn w:val="Pagrindinistekstas"/>
    <w:uiPriority w:val="99"/>
    <w:qFormat/>
    <w:rsid w:val="00882395"/>
    <w:pPr>
      <w:numPr>
        <w:numId w:val="5"/>
      </w:numPr>
      <w:ind w:left="851" w:hanging="851"/>
    </w:pPr>
    <w:rPr>
      <w:szCs w:val="24"/>
      <w:lang w:eastAsia="ar-SA"/>
    </w:rPr>
  </w:style>
  <w:style w:type="paragraph" w:customStyle="1" w:styleId="L2pastraipa">
    <w:name w:val="L2 pastraipa"/>
    <w:basedOn w:val="L1pastraipa"/>
    <w:uiPriority w:val="99"/>
    <w:qFormat/>
    <w:rsid w:val="00882395"/>
    <w:pPr>
      <w:numPr>
        <w:ilvl w:val="1"/>
      </w:numPr>
      <w:ind w:left="851" w:hanging="851"/>
    </w:pPr>
  </w:style>
  <w:style w:type="paragraph" w:customStyle="1" w:styleId="L3pastraipa">
    <w:name w:val="L3 pastraipa"/>
    <w:basedOn w:val="L2pastraipa"/>
    <w:uiPriority w:val="99"/>
    <w:qFormat/>
    <w:rsid w:val="00882395"/>
    <w:pPr>
      <w:numPr>
        <w:ilvl w:val="2"/>
      </w:numPr>
      <w:ind w:left="851" w:hanging="851"/>
    </w:pPr>
  </w:style>
  <w:style w:type="paragraph" w:customStyle="1" w:styleId="NormalNumber">
    <w:name w:val="Normal+Number"/>
    <w:basedOn w:val="prastasis"/>
    <w:rsid w:val="00882395"/>
    <w:pPr>
      <w:widowControl w:val="0"/>
      <w:spacing w:after="120"/>
      <w:ind w:left="680" w:firstLine="851"/>
      <w:jc w:val="both"/>
      <w:outlineLvl w:val="5"/>
    </w:pPr>
    <w:rPr>
      <w:rFonts w:ascii="Times New Roman" w:hAnsi="Times New Roman"/>
      <w:sz w:val="24"/>
      <w:szCs w:val="22"/>
      <w:lang w:val="lt-LT"/>
    </w:rPr>
  </w:style>
  <w:style w:type="paragraph" w:customStyle="1" w:styleId="Bulletmain">
    <w:name w:val="Bullet main"/>
    <w:basedOn w:val="Sraopastraipa"/>
    <w:link w:val="BulletmainDiagrama"/>
    <w:uiPriority w:val="99"/>
    <w:rsid w:val="00882395"/>
    <w:pPr>
      <w:widowControl/>
      <w:numPr>
        <w:numId w:val="6"/>
      </w:numPr>
      <w:spacing w:before="60"/>
      <w:ind w:left="1276"/>
      <w:contextualSpacing w:val="0"/>
    </w:pPr>
    <w:rPr>
      <w:sz w:val="22"/>
      <w:szCs w:val="22"/>
      <w:lang w:eastAsia="en-US"/>
    </w:rPr>
  </w:style>
  <w:style w:type="character" w:customStyle="1" w:styleId="BulletmainDiagrama">
    <w:name w:val="Bullet main Diagrama"/>
    <w:link w:val="Bulletmain"/>
    <w:uiPriority w:val="99"/>
    <w:rsid w:val="00882395"/>
    <w:rPr>
      <w:rFonts w:ascii="Times New Roman" w:eastAsia="Times New Roman" w:hAnsi="Times New Roman" w:cs="Times New Roman"/>
      <w:kern w:val="0"/>
      <w14:ligatures w14:val="none"/>
    </w:rPr>
  </w:style>
  <w:style w:type="paragraph" w:styleId="Turinys1">
    <w:name w:val="toc 1"/>
    <w:basedOn w:val="prastasis"/>
    <w:next w:val="Antrat1"/>
    <w:uiPriority w:val="39"/>
    <w:qFormat/>
    <w:rsid w:val="00882395"/>
    <w:pPr>
      <w:tabs>
        <w:tab w:val="right" w:leader="dot" w:pos="9781"/>
      </w:tabs>
      <w:spacing w:after="180"/>
      <w:ind w:left="709" w:right="476" w:hanging="709"/>
    </w:pPr>
    <w:rPr>
      <w:rFonts w:ascii="Times New Roman" w:hAnsi="Times New Roman"/>
      <w:bCs/>
      <w:color w:val="262626"/>
      <w:sz w:val="24"/>
      <w:szCs w:val="24"/>
      <w:lang w:val="lt-LT" w:eastAsia="en-US"/>
    </w:rPr>
  </w:style>
  <w:style w:type="paragraph" w:styleId="Antrat">
    <w:name w:val="caption"/>
    <w:basedOn w:val="prastasis"/>
    <w:next w:val="prastasis"/>
    <w:qFormat/>
    <w:rsid w:val="00882395"/>
    <w:pPr>
      <w:ind w:left="851"/>
    </w:pPr>
    <w:rPr>
      <w:rFonts w:ascii="Times New Roman" w:hAnsi="Times New Roman"/>
      <w:b/>
      <w:bCs/>
      <w:szCs w:val="22"/>
      <w:lang w:val="lt-LT" w:eastAsia="en-US"/>
    </w:rPr>
  </w:style>
  <w:style w:type="paragraph" w:customStyle="1" w:styleId="IAntratmodifikuota">
    <w:name w:val="I. Antraštė modifikuota"/>
    <w:basedOn w:val="Antrat"/>
    <w:uiPriority w:val="99"/>
    <w:rsid w:val="00882395"/>
    <w:pPr>
      <w:numPr>
        <w:numId w:val="7"/>
      </w:numPr>
      <w:spacing w:after="120"/>
      <w:jc w:val="center"/>
    </w:pPr>
    <w:rPr>
      <w:color w:val="262626"/>
      <w:sz w:val="24"/>
      <w:szCs w:val="24"/>
    </w:rPr>
  </w:style>
  <w:style w:type="paragraph" w:customStyle="1" w:styleId="Punktas1">
    <w:name w:val="Punktas 1"/>
    <w:basedOn w:val="Pagrindinistekstas"/>
    <w:uiPriority w:val="99"/>
    <w:rsid w:val="00882395"/>
    <w:pPr>
      <w:ind w:left="851"/>
    </w:pPr>
    <w:rPr>
      <w:szCs w:val="22"/>
    </w:rPr>
  </w:style>
  <w:style w:type="paragraph" w:customStyle="1" w:styleId="L0italics">
    <w:name w:val="L0 italics"/>
    <w:basedOn w:val="prastasis"/>
    <w:uiPriority w:val="99"/>
    <w:rsid w:val="00882395"/>
    <w:pPr>
      <w:ind w:left="851"/>
      <w:jc w:val="both"/>
    </w:pPr>
    <w:rPr>
      <w:rFonts w:ascii="Times New Roman" w:hAnsi="Times New Roman"/>
      <w:i/>
      <w:sz w:val="24"/>
      <w:szCs w:val="24"/>
      <w:lang w:val="lt-LT" w:eastAsia="ar-SA"/>
    </w:rPr>
  </w:style>
  <w:style w:type="paragraph" w:customStyle="1" w:styleId="11N">
    <w:name w:val="1.1 N"/>
    <w:basedOn w:val="prastasis"/>
    <w:uiPriority w:val="99"/>
    <w:rsid w:val="00882395"/>
    <w:pPr>
      <w:numPr>
        <w:ilvl w:val="1"/>
        <w:numId w:val="8"/>
      </w:numPr>
      <w:tabs>
        <w:tab w:val="left" w:pos="851"/>
      </w:tabs>
      <w:spacing w:before="120"/>
      <w:jc w:val="both"/>
    </w:pPr>
    <w:rPr>
      <w:rFonts w:ascii="Times New Roman" w:hAnsi="Times New Roman"/>
      <w:color w:val="000000"/>
      <w:szCs w:val="22"/>
      <w:lang w:val="lt-LT" w:eastAsia="en-US"/>
    </w:rPr>
  </w:style>
  <w:style w:type="paragraph" w:customStyle="1" w:styleId="111N">
    <w:name w:val="1.1.1 N"/>
    <w:basedOn w:val="11N"/>
    <w:uiPriority w:val="99"/>
    <w:rsid w:val="00882395"/>
    <w:pPr>
      <w:numPr>
        <w:ilvl w:val="2"/>
      </w:numPr>
      <w:tabs>
        <w:tab w:val="clear" w:pos="851"/>
      </w:tabs>
    </w:pPr>
  </w:style>
  <w:style w:type="character" w:customStyle="1" w:styleId="Antraste4Diagrama">
    <w:name w:val="Antraste 4 Diagrama"/>
    <w:link w:val="Antraste4"/>
    <w:rsid w:val="00882395"/>
    <w:rPr>
      <w:rFonts w:ascii="Times New Roman" w:eastAsia="Times New Roman" w:hAnsi="Times New Roman" w:cs="Times New Roman"/>
      <w:bCs/>
      <w:iCs/>
      <w:color w:val="000000"/>
      <w:kern w:val="0"/>
      <w14:ligatures w14:val="none"/>
    </w:rPr>
  </w:style>
  <w:style w:type="numbering" w:customStyle="1" w:styleId="NoList1">
    <w:name w:val="No List1"/>
    <w:next w:val="Sraonra"/>
    <w:uiPriority w:val="99"/>
    <w:semiHidden/>
    <w:unhideWhenUsed/>
    <w:rsid w:val="00882395"/>
  </w:style>
  <w:style w:type="paragraph" w:styleId="Pagrindinistekstas3">
    <w:name w:val="Body Text 3"/>
    <w:basedOn w:val="prastasis"/>
    <w:link w:val="Pagrindinistekstas3Diagrama"/>
    <w:rsid w:val="00882395"/>
    <w:pPr>
      <w:jc w:val="both"/>
    </w:pPr>
    <w:rPr>
      <w:rFonts w:ascii="Times New Roman" w:hAnsi="Times New Roman"/>
      <w:sz w:val="24"/>
      <w:szCs w:val="24"/>
      <w:lang w:val="ru-RU" w:eastAsia="en-US"/>
    </w:rPr>
  </w:style>
  <w:style w:type="character" w:customStyle="1" w:styleId="Pagrindinistekstas3Diagrama">
    <w:name w:val="Pagrindinis tekstas 3 Diagrama"/>
    <w:basedOn w:val="Numatytasispastraiposriftas"/>
    <w:link w:val="Pagrindinistekstas3"/>
    <w:rsid w:val="00882395"/>
    <w:rPr>
      <w:rFonts w:ascii="Times New Roman" w:eastAsia="Times New Roman" w:hAnsi="Times New Roman" w:cs="Times New Roman"/>
      <w:kern w:val="0"/>
      <w:sz w:val="24"/>
      <w:szCs w:val="24"/>
      <w:lang w:val="ru-RU"/>
      <w14:ligatures w14:val="none"/>
    </w:rPr>
  </w:style>
  <w:style w:type="paragraph" w:customStyle="1" w:styleId="LentaCENTR">
    <w:name w:val="Lenta CENTR"/>
    <w:basedOn w:val="BodyText1"/>
    <w:rsid w:val="00882395"/>
    <w:pPr>
      <w:spacing w:line="298" w:lineRule="auto"/>
      <w:ind w:firstLine="0"/>
      <w:jc w:val="center"/>
    </w:pPr>
    <w:rPr>
      <w:rFonts w:ascii="Times New Roman" w:hAnsi="Times New Roman"/>
      <w:color w:val="000000"/>
      <w:lang w:eastAsia="lt-LT"/>
    </w:rPr>
  </w:style>
  <w:style w:type="character" w:customStyle="1" w:styleId="Heading2Char5">
    <w:name w:val="Heading 2 Char5"/>
    <w:uiPriority w:val="9"/>
    <w:rsid w:val="00882395"/>
    <w:rPr>
      <w:rFonts w:ascii="Times New Roman" w:eastAsia="Times New Roman" w:hAnsi="Times New Roman" w:cs="Times New Roman"/>
      <w:sz w:val="24"/>
      <w:szCs w:val="24"/>
      <w:lang w:val="lt-LT" w:eastAsia="lt-LT"/>
    </w:rPr>
  </w:style>
  <w:style w:type="character" w:customStyle="1" w:styleId="CharChar6">
    <w:name w:val="Char Char6"/>
    <w:rsid w:val="00882395"/>
    <w:rPr>
      <w:sz w:val="24"/>
      <w:szCs w:val="24"/>
      <w:lang w:val="lt-LT" w:eastAsia="lt-LT" w:bidi="ar-SA"/>
    </w:rPr>
  </w:style>
  <w:style w:type="character" w:customStyle="1" w:styleId="Heading1Char1">
    <w:name w:val="Heading 1 Char1"/>
    <w:rsid w:val="00882395"/>
    <w:rPr>
      <w:rFonts w:ascii="Times New Roman" w:eastAsia="Times New Roman" w:hAnsi="Times New Roman" w:cs="Times New Roman"/>
      <w:sz w:val="28"/>
      <w:szCs w:val="28"/>
      <w:lang w:val="lt-LT" w:eastAsia="lt-LT"/>
    </w:rPr>
  </w:style>
  <w:style w:type="paragraph" w:customStyle="1" w:styleId="Betarp1">
    <w:name w:val="Be tarpų1"/>
    <w:basedOn w:val="prastasis"/>
    <w:link w:val="BetarpDiagrama"/>
    <w:uiPriority w:val="1"/>
    <w:qFormat/>
    <w:rsid w:val="00882395"/>
    <w:rPr>
      <w:rFonts w:ascii="Times New Roman" w:hAnsi="Times New Roman"/>
      <w:sz w:val="24"/>
      <w:szCs w:val="24"/>
      <w:lang w:val="lt-LT"/>
    </w:rPr>
  </w:style>
  <w:style w:type="character" w:customStyle="1" w:styleId="BetarpDiagrama">
    <w:name w:val="Be tarpų Diagrama"/>
    <w:link w:val="Betarp1"/>
    <w:uiPriority w:val="1"/>
    <w:rsid w:val="00882395"/>
    <w:rPr>
      <w:rFonts w:ascii="Times New Roman" w:eastAsia="Times New Roman" w:hAnsi="Times New Roman" w:cs="Times New Roman"/>
      <w:kern w:val="0"/>
      <w:sz w:val="24"/>
      <w:szCs w:val="24"/>
      <w:lang w:eastAsia="lt-LT"/>
      <w14:ligatures w14:val="none"/>
    </w:rPr>
  </w:style>
  <w:style w:type="paragraph" w:customStyle="1" w:styleId="Sraopastraipa2">
    <w:name w:val="Sąrašo pastraipa2"/>
    <w:basedOn w:val="prastasis"/>
    <w:qFormat/>
    <w:rsid w:val="00882395"/>
    <w:pPr>
      <w:ind w:left="720"/>
      <w:contextualSpacing/>
    </w:pPr>
    <w:rPr>
      <w:rFonts w:ascii="Times New Roman" w:hAnsi="Times New Roman"/>
      <w:sz w:val="24"/>
      <w:szCs w:val="24"/>
      <w:lang w:val="lt-LT"/>
    </w:rPr>
  </w:style>
  <w:style w:type="paragraph" w:customStyle="1" w:styleId="CharCharCharChar">
    <w:name w:val="Char Char Char Char"/>
    <w:basedOn w:val="prastasis"/>
    <w:rsid w:val="00882395"/>
    <w:pPr>
      <w:spacing w:after="160" w:line="240" w:lineRule="exact"/>
    </w:pPr>
    <w:rPr>
      <w:rFonts w:ascii="Tahoma" w:hAnsi="Tahoma"/>
      <w:sz w:val="20"/>
      <w:lang w:eastAsia="en-US"/>
    </w:rPr>
  </w:style>
  <w:style w:type="paragraph" w:customStyle="1" w:styleId="11Tekstas">
    <w:name w:val="1.1. Tekstas"/>
    <w:basedOn w:val="prastasis"/>
    <w:link w:val="11TekstasChar"/>
    <w:qFormat/>
    <w:rsid w:val="00882395"/>
    <w:pPr>
      <w:numPr>
        <w:ilvl w:val="1"/>
        <w:numId w:val="9"/>
      </w:numPr>
      <w:spacing w:before="120" w:after="120"/>
      <w:contextualSpacing/>
      <w:jc w:val="both"/>
    </w:pPr>
    <w:rPr>
      <w:rFonts w:ascii="Times New Roman" w:hAnsi="Times New Roman"/>
      <w:color w:val="000000"/>
      <w:sz w:val="24"/>
      <w:szCs w:val="24"/>
      <w:lang w:val="lt-LT" w:bidi="en-US"/>
    </w:rPr>
  </w:style>
  <w:style w:type="paragraph" w:customStyle="1" w:styleId="111Tekstas">
    <w:name w:val="1.1.1. Tekstas"/>
    <w:basedOn w:val="11Tekstas"/>
    <w:qFormat/>
    <w:rsid w:val="00882395"/>
    <w:pPr>
      <w:numPr>
        <w:ilvl w:val="2"/>
      </w:numPr>
      <w:tabs>
        <w:tab w:val="clear" w:pos="306"/>
        <w:tab w:val="left" w:pos="1418"/>
      </w:tabs>
      <w:spacing w:before="60" w:after="60"/>
      <w:ind w:left="-720" w:firstLine="720"/>
    </w:pPr>
  </w:style>
  <w:style w:type="character" w:customStyle="1" w:styleId="11TekstasChar">
    <w:name w:val="1.1. Tekstas Char"/>
    <w:link w:val="11Tekstas"/>
    <w:rsid w:val="00882395"/>
    <w:rPr>
      <w:rFonts w:ascii="Times New Roman" w:eastAsia="Times New Roman" w:hAnsi="Times New Roman" w:cs="Times New Roman"/>
      <w:color w:val="000000"/>
      <w:kern w:val="0"/>
      <w:sz w:val="24"/>
      <w:szCs w:val="24"/>
      <w:lang w:eastAsia="lt-LT" w:bidi="en-US"/>
      <w14:ligatures w14:val="none"/>
    </w:rPr>
  </w:style>
  <w:style w:type="paragraph" w:styleId="Turinys3">
    <w:name w:val="toc 3"/>
    <w:basedOn w:val="prastasis"/>
    <w:next w:val="prastasis"/>
    <w:uiPriority w:val="39"/>
    <w:rsid w:val="00882395"/>
    <w:pPr>
      <w:tabs>
        <w:tab w:val="left" w:pos="1276"/>
        <w:tab w:val="right" w:leader="dot" w:pos="9628"/>
      </w:tabs>
      <w:ind w:left="34"/>
    </w:pPr>
    <w:rPr>
      <w:rFonts w:ascii="Times New Roman" w:hAnsi="Times New Roman"/>
      <w:iCs/>
      <w:sz w:val="24"/>
      <w:szCs w:val="24"/>
      <w:lang w:val="lt-LT" w:eastAsia="en-US"/>
    </w:rPr>
  </w:style>
  <w:style w:type="paragraph" w:customStyle="1" w:styleId="B2">
    <w:name w:val="B_2"/>
    <w:basedOn w:val="Pagrindinistekstas"/>
    <w:rsid w:val="00882395"/>
    <w:pPr>
      <w:tabs>
        <w:tab w:val="num" w:pos="3686"/>
      </w:tabs>
      <w:spacing w:before="120" w:after="120"/>
      <w:ind w:left="3686" w:hanging="567"/>
      <w:jc w:val="left"/>
    </w:pPr>
    <w:rPr>
      <w:rFonts w:ascii="Book Antiqua" w:hAnsi="Book Antiqua"/>
      <w:sz w:val="20"/>
    </w:rPr>
  </w:style>
  <w:style w:type="character" w:customStyle="1" w:styleId="st1">
    <w:name w:val="st1"/>
    <w:rsid w:val="00882395"/>
  </w:style>
  <w:style w:type="numbering" w:customStyle="1" w:styleId="NoList11">
    <w:name w:val="No List11"/>
    <w:next w:val="Sraonra"/>
    <w:uiPriority w:val="99"/>
    <w:semiHidden/>
    <w:unhideWhenUsed/>
    <w:rsid w:val="00882395"/>
  </w:style>
  <w:style w:type="character" w:customStyle="1" w:styleId="Heading2Char1">
    <w:name w:val="Heading 2 Char1"/>
    <w:uiPriority w:val="9"/>
    <w:rsid w:val="00882395"/>
    <w:rPr>
      <w:rFonts w:ascii="Times New Roman" w:eastAsia="Times New Roman" w:hAnsi="Times New Roman" w:cs="Times New Roman"/>
      <w:b/>
      <w:bCs/>
      <w:sz w:val="24"/>
      <w:szCs w:val="24"/>
    </w:rPr>
  </w:style>
  <w:style w:type="character" w:customStyle="1" w:styleId="Heading2Char2">
    <w:name w:val="Heading 2 Char2"/>
    <w:rsid w:val="00882395"/>
    <w:rPr>
      <w:rFonts w:ascii="Times New Roman" w:eastAsia="Times New Roman" w:hAnsi="Times New Roman" w:cs="Times New Roman"/>
      <w:b/>
      <w:bCs/>
      <w:sz w:val="24"/>
      <w:szCs w:val="24"/>
    </w:rPr>
  </w:style>
  <w:style w:type="character" w:customStyle="1" w:styleId="Heading2Char3">
    <w:name w:val="Heading 2 Char3"/>
    <w:uiPriority w:val="9"/>
    <w:rsid w:val="00882395"/>
    <w:rPr>
      <w:rFonts w:ascii="Times New Roman" w:eastAsia="SimSun" w:hAnsi="Times New Roman" w:cs="Times New Roman"/>
      <w:b/>
      <w:bCs/>
      <w:sz w:val="24"/>
      <w:szCs w:val="26"/>
    </w:rPr>
  </w:style>
  <w:style w:type="character" w:customStyle="1" w:styleId="Heading2Char4">
    <w:name w:val="Heading 2 Char4"/>
    <w:uiPriority w:val="9"/>
    <w:rsid w:val="00882395"/>
    <w:rPr>
      <w:rFonts w:ascii="Times New Roman" w:eastAsia="SimSun" w:hAnsi="Times New Roman" w:cs="Times New Roman"/>
      <w:b/>
      <w:bCs/>
      <w:sz w:val="24"/>
      <w:szCs w:val="26"/>
    </w:rPr>
  </w:style>
  <w:style w:type="paragraph" w:customStyle="1" w:styleId="Pataisymai1">
    <w:name w:val="Pataisymai1"/>
    <w:hidden/>
    <w:uiPriority w:val="99"/>
    <w:semiHidden/>
    <w:rsid w:val="00882395"/>
    <w:pPr>
      <w:spacing w:after="0" w:line="240" w:lineRule="auto"/>
    </w:pPr>
    <w:rPr>
      <w:rFonts w:ascii="Times New Roman" w:eastAsia="Calibri" w:hAnsi="Times New Roman" w:cs="Arial"/>
      <w:kern w:val="0"/>
      <w:sz w:val="24"/>
      <w14:ligatures w14:val="none"/>
    </w:rPr>
  </w:style>
  <w:style w:type="character" w:customStyle="1" w:styleId="CharCharCharCharCharChar">
    <w:name w:val="Char Char Char Char Char Char"/>
    <w:rsid w:val="00882395"/>
    <w:rPr>
      <w:rFonts w:ascii="Courier New" w:hAnsi="Courier New" w:cs="Courier New"/>
      <w:lang w:val="lt-LT" w:eastAsia="lt-LT" w:bidi="ar-SA"/>
    </w:rPr>
  </w:style>
  <w:style w:type="character" w:customStyle="1" w:styleId="WW8Num3z0">
    <w:name w:val="WW8Num3z0"/>
    <w:rsid w:val="00882395"/>
    <w:rPr>
      <w:rFonts w:ascii="Symbol" w:hAnsi="Symbol"/>
    </w:rPr>
  </w:style>
  <w:style w:type="character" w:customStyle="1" w:styleId="WW8Num5z0">
    <w:name w:val="WW8Num5z0"/>
    <w:rsid w:val="00882395"/>
    <w:rPr>
      <w:rFonts w:ascii="Symbol" w:hAnsi="Symbol"/>
    </w:rPr>
  </w:style>
  <w:style w:type="character" w:customStyle="1" w:styleId="WW8Num7z0">
    <w:name w:val="WW8Num7z0"/>
    <w:rsid w:val="00882395"/>
    <w:rPr>
      <w:color w:val="auto"/>
    </w:rPr>
  </w:style>
  <w:style w:type="character" w:customStyle="1" w:styleId="WW8Num7z1">
    <w:name w:val="WW8Num7z1"/>
    <w:rsid w:val="00882395"/>
    <w:rPr>
      <w:rFonts w:ascii="Courier New" w:hAnsi="Courier New" w:cs="Courier New"/>
    </w:rPr>
  </w:style>
  <w:style w:type="character" w:customStyle="1" w:styleId="WW8Num7z3">
    <w:name w:val="WW8Num7z3"/>
    <w:rsid w:val="00882395"/>
    <w:rPr>
      <w:rFonts w:ascii="Symbol" w:hAnsi="Symbol"/>
    </w:rPr>
  </w:style>
  <w:style w:type="character" w:customStyle="1" w:styleId="Absatz-Standardschriftart">
    <w:name w:val="Absatz-Standardschriftart"/>
    <w:rsid w:val="00882395"/>
  </w:style>
  <w:style w:type="character" w:customStyle="1" w:styleId="WW8Num2z0">
    <w:name w:val="WW8Num2z0"/>
    <w:rsid w:val="00882395"/>
    <w:rPr>
      <w:rFonts w:ascii="Symbol" w:hAnsi="Symbol"/>
    </w:rPr>
  </w:style>
  <w:style w:type="character" w:customStyle="1" w:styleId="WW8Num9z0">
    <w:name w:val="WW8Num9z0"/>
    <w:rsid w:val="00882395"/>
    <w:rPr>
      <w:b w:val="0"/>
      <w:i w:val="0"/>
      <w:color w:val="auto"/>
    </w:rPr>
  </w:style>
  <w:style w:type="character" w:customStyle="1" w:styleId="WW8Num9z1">
    <w:name w:val="WW8Num9z1"/>
    <w:rsid w:val="00882395"/>
    <w:rPr>
      <w:rFonts w:ascii="Courier New" w:hAnsi="Courier New" w:cs="Courier New"/>
    </w:rPr>
  </w:style>
  <w:style w:type="character" w:customStyle="1" w:styleId="WW8Num9z3">
    <w:name w:val="WW8Num9z3"/>
    <w:rsid w:val="00882395"/>
    <w:rPr>
      <w:rFonts w:ascii="Symbol" w:hAnsi="Symbol"/>
    </w:rPr>
  </w:style>
  <w:style w:type="character" w:customStyle="1" w:styleId="WW8Num6z0">
    <w:name w:val="WW8Num6z0"/>
    <w:rsid w:val="00882395"/>
    <w:rPr>
      <w:rFonts w:ascii="Symbol" w:hAnsi="Symbol"/>
    </w:rPr>
  </w:style>
  <w:style w:type="character" w:customStyle="1" w:styleId="WW8Num10z0">
    <w:name w:val="WW8Num10z0"/>
    <w:rsid w:val="00882395"/>
    <w:rPr>
      <w:b w:val="0"/>
      <w:i w:val="0"/>
      <w:color w:val="auto"/>
      <w:sz w:val="24"/>
      <w:szCs w:val="24"/>
    </w:rPr>
  </w:style>
  <w:style w:type="character" w:customStyle="1" w:styleId="WW8Num11z2">
    <w:name w:val="WW8Num11z2"/>
    <w:rsid w:val="00882395"/>
    <w:rPr>
      <w:rFonts w:ascii="Wingdings" w:hAnsi="Wingdings"/>
    </w:rPr>
  </w:style>
  <w:style w:type="character" w:customStyle="1" w:styleId="DefaultParagraphFont1">
    <w:name w:val="Default Paragraph Font1"/>
    <w:rsid w:val="00882395"/>
  </w:style>
  <w:style w:type="character" w:customStyle="1" w:styleId="WW-Absatz-Standardschriftart">
    <w:name w:val="WW-Absatz-Standardschriftart"/>
    <w:rsid w:val="00882395"/>
  </w:style>
  <w:style w:type="character" w:customStyle="1" w:styleId="WW8Num1z0">
    <w:name w:val="WW8Num1z0"/>
    <w:rsid w:val="00882395"/>
    <w:rPr>
      <w:rFonts w:ascii="Times New Roman" w:eastAsia="Times New Roman" w:hAnsi="Times New Roman" w:cs="Times New Roman"/>
    </w:rPr>
  </w:style>
  <w:style w:type="character" w:customStyle="1" w:styleId="WW8Num1z1">
    <w:name w:val="WW8Num1z1"/>
    <w:rsid w:val="00882395"/>
    <w:rPr>
      <w:rFonts w:ascii="Courier New" w:hAnsi="Courier New" w:cs="Courier New"/>
    </w:rPr>
  </w:style>
  <w:style w:type="character" w:customStyle="1" w:styleId="WW8Num1z2">
    <w:name w:val="WW8Num1z2"/>
    <w:rsid w:val="00882395"/>
    <w:rPr>
      <w:rFonts w:ascii="Wingdings" w:hAnsi="Wingdings"/>
    </w:rPr>
  </w:style>
  <w:style w:type="character" w:customStyle="1" w:styleId="WW8Num1z3">
    <w:name w:val="WW8Num1z3"/>
    <w:rsid w:val="00882395"/>
    <w:rPr>
      <w:rFonts w:ascii="Symbol" w:hAnsi="Symbol"/>
    </w:rPr>
  </w:style>
  <w:style w:type="character" w:customStyle="1" w:styleId="WW8Num4z0">
    <w:name w:val="WW8Num4z0"/>
    <w:rsid w:val="00882395"/>
    <w:rPr>
      <w:rFonts w:cs="Times New Roman"/>
    </w:rPr>
  </w:style>
  <w:style w:type="character" w:customStyle="1" w:styleId="WW8Num4z2">
    <w:name w:val="WW8Num4z2"/>
    <w:rsid w:val="00882395"/>
    <w:rPr>
      <w:rFonts w:ascii="Times New Roman" w:eastAsia="Times New Roman" w:hAnsi="Times New Roman" w:cs="Times New Roman"/>
    </w:rPr>
  </w:style>
  <w:style w:type="character" w:customStyle="1" w:styleId="WW8Num5z1">
    <w:name w:val="WW8Num5z1"/>
    <w:rsid w:val="00882395"/>
    <w:rPr>
      <w:rFonts w:ascii="Courier New" w:hAnsi="Courier New" w:cs="Courier New"/>
    </w:rPr>
  </w:style>
  <w:style w:type="character" w:customStyle="1" w:styleId="WW8Num5z2">
    <w:name w:val="WW8Num5z2"/>
    <w:rsid w:val="00882395"/>
    <w:rPr>
      <w:rFonts w:ascii="Wingdings" w:hAnsi="Wingdings"/>
    </w:rPr>
  </w:style>
  <w:style w:type="character" w:customStyle="1" w:styleId="WW8Num6z2">
    <w:name w:val="WW8Num6z2"/>
    <w:rsid w:val="00882395"/>
    <w:rPr>
      <w:rFonts w:ascii="Wingdings" w:hAnsi="Wingdings"/>
    </w:rPr>
  </w:style>
  <w:style w:type="character" w:customStyle="1" w:styleId="WW8Num6z4">
    <w:name w:val="WW8Num6z4"/>
    <w:rsid w:val="00882395"/>
    <w:rPr>
      <w:rFonts w:ascii="Courier New" w:hAnsi="Courier New" w:cs="Courier New"/>
    </w:rPr>
  </w:style>
  <w:style w:type="character" w:customStyle="1" w:styleId="WW8Num8z0">
    <w:name w:val="WW8Num8z0"/>
    <w:rsid w:val="00882395"/>
    <w:rPr>
      <w:b w:val="0"/>
      <w:i w:val="0"/>
      <w:color w:val="auto"/>
    </w:rPr>
  </w:style>
  <w:style w:type="character" w:customStyle="1" w:styleId="WW8Num8z1">
    <w:name w:val="WW8Num8z1"/>
    <w:rsid w:val="00882395"/>
    <w:rPr>
      <w:b w:val="0"/>
      <w:i w:val="0"/>
      <w:color w:val="auto"/>
      <w:sz w:val="24"/>
      <w:szCs w:val="24"/>
    </w:rPr>
  </w:style>
  <w:style w:type="character" w:customStyle="1" w:styleId="WW8Num11z0">
    <w:name w:val="WW8Num11z0"/>
    <w:rsid w:val="00882395"/>
    <w:rPr>
      <w:rFonts w:ascii="Calibri" w:eastAsia="Calibri" w:hAnsi="Calibri" w:cs="Times New Roman"/>
    </w:rPr>
  </w:style>
  <w:style w:type="character" w:customStyle="1" w:styleId="WW8Num11z1">
    <w:name w:val="WW8Num11z1"/>
    <w:rsid w:val="00882395"/>
    <w:rPr>
      <w:rFonts w:ascii="Courier New" w:hAnsi="Courier New" w:cs="Courier New"/>
    </w:rPr>
  </w:style>
  <w:style w:type="character" w:customStyle="1" w:styleId="WW8Num11z3">
    <w:name w:val="WW8Num11z3"/>
    <w:rsid w:val="00882395"/>
    <w:rPr>
      <w:rFonts w:ascii="Symbol" w:hAnsi="Symbol"/>
    </w:rPr>
  </w:style>
  <w:style w:type="character" w:customStyle="1" w:styleId="WW8Num12z0">
    <w:name w:val="WW8Num12z0"/>
    <w:rsid w:val="00882395"/>
    <w:rPr>
      <w:b w:val="0"/>
    </w:rPr>
  </w:style>
  <w:style w:type="character" w:customStyle="1" w:styleId="WW8Num13z0">
    <w:name w:val="WW8Num13z0"/>
    <w:rsid w:val="00882395"/>
    <w:rPr>
      <w:rFonts w:ascii="Times New Roman" w:eastAsia="Times New Roman" w:hAnsi="Times New Roman" w:cs="Times New Roman"/>
    </w:rPr>
  </w:style>
  <w:style w:type="character" w:customStyle="1" w:styleId="WW8Num13z1">
    <w:name w:val="WW8Num13z1"/>
    <w:rsid w:val="00882395"/>
    <w:rPr>
      <w:rFonts w:ascii="Courier New" w:hAnsi="Courier New" w:cs="Courier New"/>
    </w:rPr>
  </w:style>
  <w:style w:type="character" w:customStyle="1" w:styleId="WW8Num13z2">
    <w:name w:val="WW8Num13z2"/>
    <w:rsid w:val="00882395"/>
    <w:rPr>
      <w:rFonts w:ascii="Wingdings" w:hAnsi="Wingdings"/>
    </w:rPr>
  </w:style>
  <w:style w:type="character" w:customStyle="1" w:styleId="WW8Num13z3">
    <w:name w:val="WW8Num13z3"/>
    <w:rsid w:val="00882395"/>
    <w:rPr>
      <w:rFonts w:ascii="Symbol" w:hAnsi="Symbol"/>
    </w:rPr>
  </w:style>
  <w:style w:type="character" w:customStyle="1" w:styleId="WW8Num14z0">
    <w:name w:val="WW8Num14z0"/>
    <w:rsid w:val="00882395"/>
    <w:rPr>
      <w:rFonts w:ascii="Symbol" w:hAnsi="Symbol"/>
    </w:rPr>
  </w:style>
  <w:style w:type="character" w:customStyle="1" w:styleId="WW8Num14z1">
    <w:name w:val="WW8Num14z1"/>
    <w:rsid w:val="00882395"/>
    <w:rPr>
      <w:rFonts w:ascii="Courier New" w:hAnsi="Courier New"/>
    </w:rPr>
  </w:style>
  <w:style w:type="character" w:customStyle="1" w:styleId="WW8Num14z2">
    <w:name w:val="WW8Num14z2"/>
    <w:rsid w:val="00882395"/>
    <w:rPr>
      <w:rFonts w:ascii="Wingdings" w:hAnsi="Wingdings"/>
    </w:rPr>
  </w:style>
  <w:style w:type="character" w:customStyle="1" w:styleId="WW8Num15z0">
    <w:name w:val="WW8Num15z0"/>
    <w:rsid w:val="00882395"/>
    <w:rPr>
      <w:b w:val="0"/>
      <w:i w:val="0"/>
      <w:color w:val="auto"/>
    </w:rPr>
  </w:style>
  <w:style w:type="character" w:customStyle="1" w:styleId="WW8Num17z0">
    <w:name w:val="WW8Num17z0"/>
    <w:rsid w:val="00882395"/>
    <w:rPr>
      <w:b w:val="0"/>
      <w:i w:val="0"/>
      <w:color w:val="auto"/>
    </w:rPr>
  </w:style>
  <w:style w:type="character" w:customStyle="1" w:styleId="WW8Num20z0">
    <w:name w:val="WW8Num20z0"/>
    <w:rsid w:val="00882395"/>
    <w:rPr>
      <w:b w:val="0"/>
      <w:i w:val="0"/>
      <w:color w:val="auto"/>
    </w:rPr>
  </w:style>
  <w:style w:type="character" w:customStyle="1" w:styleId="WW8Num20z1">
    <w:name w:val="WW8Num20z1"/>
    <w:rsid w:val="00882395"/>
    <w:rPr>
      <w:b w:val="0"/>
      <w:i w:val="0"/>
      <w:color w:val="auto"/>
      <w:sz w:val="24"/>
      <w:szCs w:val="24"/>
    </w:rPr>
  </w:style>
  <w:style w:type="character" w:customStyle="1" w:styleId="WW8Num22z0">
    <w:name w:val="WW8Num22z0"/>
    <w:rsid w:val="00882395"/>
    <w:rPr>
      <w:color w:val="auto"/>
    </w:rPr>
  </w:style>
  <w:style w:type="character" w:customStyle="1" w:styleId="WW8Num23z0">
    <w:name w:val="WW8Num23z0"/>
    <w:rsid w:val="00882395"/>
    <w:rPr>
      <w:rFonts w:ascii="Symbol" w:hAnsi="Symbol"/>
    </w:rPr>
  </w:style>
  <w:style w:type="character" w:customStyle="1" w:styleId="WW8Num23z1">
    <w:name w:val="WW8Num23z1"/>
    <w:rsid w:val="00882395"/>
    <w:rPr>
      <w:rFonts w:ascii="Courier New" w:hAnsi="Courier New" w:cs="Courier New"/>
    </w:rPr>
  </w:style>
  <w:style w:type="character" w:customStyle="1" w:styleId="WW8Num23z2">
    <w:name w:val="WW8Num23z2"/>
    <w:rsid w:val="00882395"/>
    <w:rPr>
      <w:rFonts w:ascii="Wingdings" w:hAnsi="Wingdings"/>
    </w:rPr>
  </w:style>
  <w:style w:type="character" w:customStyle="1" w:styleId="WW8Num24z0">
    <w:name w:val="WW8Num24z0"/>
    <w:rsid w:val="00882395"/>
    <w:rPr>
      <w:color w:val="000000"/>
    </w:rPr>
  </w:style>
  <w:style w:type="character" w:customStyle="1" w:styleId="WW8Num27z0">
    <w:name w:val="WW8Num27z0"/>
    <w:rsid w:val="00882395"/>
    <w:rPr>
      <w:rFonts w:ascii="Wingdings" w:hAnsi="Wingdings"/>
    </w:rPr>
  </w:style>
  <w:style w:type="character" w:customStyle="1" w:styleId="WW8Num27z1">
    <w:name w:val="WW8Num27z1"/>
    <w:rsid w:val="00882395"/>
    <w:rPr>
      <w:rFonts w:ascii="Courier New" w:hAnsi="Courier New"/>
    </w:rPr>
  </w:style>
  <w:style w:type="character" w:customStyle="1" w:styleId="WW8Num27z3">
    <w:name w:val="WW8Num27z3"/>
    <w:rsid w:val="00882395"/>
    <w:rPr>
      <w:rFonts w:ascii="Symbol" w:hAnsi="Symbol"/>
    </w:rPr>
  </w:style>
  <w:style w:type="character" w:customStyle="1" w:styleId="WW8Num28z0">
    <w:name w:val="WW8Num28z0"/>
    <w:rsid w:val="00882395"/>
    <w:rPr>
      <w:b w:val="0"/>
      <w:i w:val="0"/>
      <w:color w:val="auto"/>
    </w:rPr>
  </w:style>
  <w:style w:type="character" w:customStyle="1" w:styleId="WW8Num29z0">
    <w:name w:val="WW8Num29z0"/>
    <w:rsid w:val="00882395"/>
    <w:rPr>
      <w:rFonts w:ascii="Symbol" w:hAnsi="Symbol"/>
    </w:rPr>
  </w:style>
  <w:style w:type="character" w:customStyle="1" w:styleId="WW8Num29z1">
    <w:name w:val="WW8Num29z1"/>
    <w:rsid w:val="00882395"/>
    <w:rPr>
      <w:rFonts w:ascii="Courier New" w:hAnsi="Courier New" w:cs="Courier New"/>
    </w:rPr>
  </w:style>
  <w:style w:type="character" w:customStyle="1" w:styleId="WW8Num29z2">
    <w:name w:val="WW8Num29z2"/>
    <w:rsid w:val="00882395"/>
    <w:rPr>
      <w:rFonts w:ascii="Wingdings" w:hAnsi="Wingdings"/>
    </w:rPr>
  </w:style>
  <w:style w:type="character" w:customStyle="1" w:styleId="WW8Num31z0">
    <w:name w:val="WW8Num31z0"/>
    <w:rsid w:val="00882395"/>
    <w:rPr>
      <w:color w:val="auto"/>
      <w:sz w:val="24"/>
    </w:rPr>
  </w:style>
  <w:style w:type="character" w:customStyle="1" w:styleId="WW8Num32z0">
    <w:name w:val="WW8Num32z0"/>
    <w:rsid w:val="00882395"/>
    <w:rPr>
      <w:color w:val="auto"/>
    </w:rPr>
  </w:style>
  <w:style w:type="character" w:customStyle="1" w:styleId="WW8Num33z0">
    <w:name w:val="WW8Num33z0"/>
    <w:rsid w:val="00882395"/>
    <w:rPr>
      <w:b w:val="0"/>
    </w:rPr>
  </w:style>
  <w:style w:type="character" w:customStyle="1" w:styleId="WW8Num34z0">
    <w:name w:val="WW8Num34z0"/>
    <w:rsid w:val="00882395"/>
    <w:rPr>
      <w:b w:val="0"/>
    </w:rPr>
  </w:style>
  <w:style w:type="character" w:customStyle="1" w:styleId="WW8Num35z0">
    <w:name w:val="WW8Num35z0"/>
    <w:rsid w:val="00882395"/>
    <w:rPr>
      <w:color w:val="auto"/>
    </w:rPr>
  </w:style>
  <w:style w:type="character" w:customStyle="1" w:styleId="WW8Num36z0">
    <w:name w:val="WW8Num36z0"/>
    <w:rsid w:val="00882395"/>
    <w:rPr>
      <w:rFonts w:ascii="Times New Roman" w:eastAsia="Times New Roman" w:hAnsi="Times New Roman" w:cs="Times New Roman"/>
    </w:rPr>
  </w:style>
  <w:style w:type="character" w:customStyle="1" w:styleId="WW8Num36z1">
    <w:name w:val="WW8Num36z1"/>
    <w:rsid w:val="00882395"/>
    <w:rPr>
      <w:rFonts w:ascii="Courier New" w:hAnsi="Courier New" w:cs="Courier New"/>
    </w:rPr>
  </w:style>
  <w:style w:type="character" w:customStyle="1" w:styleId="WW8Num36z2">
    <w:name w:val="WW8Num36z2"/>
    <w:rsid w:val="00882395"/>
    <w:rPr>
      <w:rFonts w:ascii="Wingdings" w:hAnsi="Wingdings"/>
    </w:rPr>
  </w:style>
  <w:style w:type="character" w:customStyle="1" w:styleId="WW8Num36z3">
    <w:name w:val="WW8Num36z3"/>
    <w:rsid w:val="00882395"/>
    <w:rPr>
      <w:rFonts w:ascii="Symbol" w:hAnsi="Symbol"/>
    </w:rPr>
  </w:style>
  <w:style w:type="character" w:customStyle="1" w:styleId="WW8Num37z0">
    <w:name w:val="WW8Num37z0"/>
    <w:rsid w:val="00882395"/>
    <w:rPr>
      <w:b w:val="0"/>
      <w:i w:val="0"/>
      <w:color w:val="auto"/>
    </w:rPr>
  </w:style>
  <w:style w:type="character" w:customStyle="1" w:styleId="WW8Num37z1">
    <w:name w:val="WW8Num37z1"/>
    <w:rsid w:val="00882395"/>
    <w:rPr>
      <w:b w:val="0"/>
      <w:i w:val="0"/>
      <w:color w:val="auto"/>
      <w:sz w:val="24"/>
      <w:szCs w:val="24"/>
    </w:rPr>
  </w:style>
  <w:style w:type="character" w:customStyle="1" w:styleId="WW8Num38z0">
    <w:name w:val="WW8Num38z0"/>
    <w:rsid w:val="00882395"/>
    <w:rPr>
      <w:rFonts w:ascii="Symbol" w:hAnsi="Symbol"/>
    </w:rPr>
  </w:style>
  <w:style w:type="character" w:customStyle="1" w:styleId="WW8Num38z1">
    <w:name w:val="WW8Num38z1"/>
    <w:rsid w:val="00882395"/>
    <w:rPr>
      <w:rFonts w:ascii="Courier New" w:hAnsi="Courier New" w:cs="Courier New"/>
    </w:rPr>
  </w:style>
  <w:style w:type="character" w:customStyle="1" w:styleId="WW8Num38z2">
    <w:name w:val="WW8Num38z2"/>
    <w:rsid w:val="00882395"/>
    <w:rPr>
      <w:rFonts w:ascii="Wingdings" w:hAnsi="Wingdings"/>
    </w:rPr>
  </w:style>
  <w:style w:type="character" w:customStyle="1" w:styleId="WW8Num39z0">
    <w:name w:val="WW8Num39z0"/>
    <w:rsid w:val="00882395"/>
    <w:rPr>
      <w:color w:val="auto"/>
    </w:rPr>
  </w:style>
  <w:style w:type="character" w:customStyle="1" w:styleId="WW8Num42z0">
    <w:name w:val="WW8Num42z0"/>
    <w:rsid w:val="00882395"/>
    <w:rPr>
      <w:bCs w:val="0"/>
      <w:iCs w:val="0"/>
      <w:color w:val="auto"/>
    </w:rPr>
  </w:style>
  <w:style w:type="character" w:customStyle="1" w:styleId="WW8Num44z0">
    <w:name w:val="WW8Num44z0"/>
    <w:rsid w:val="00882395"/>
    <w:rPr>
      <w:b w:val="0"/>
      <w:bCs w:val="0"/>
      <w:i w:val="0"/>
      <w:iCs w:val="0"/>
      <w:color w:val="auto"/>
      <w:sz w:val="24"/>
      <w:szCs w:val="24"/>
    </w:rPr>
  </w:style>
  <w:style w:type="character" w:customStyle="1" w:styleId="WW8Num45z0">
    <w:name w:val="WW8Num45z0"/>
    <w:rsid w:val="00882395"/>
    <w:rPr>
      <w:b w:val="0"/>
      <w:i w:val="0"/>
      <w:color w:val="auto"/>
      <w:sz w:val="24"/>
      <w:szCs w:val="24"/>
    </w:rPr>
  </w:style>
  <w:style w:type="character" w:customStyle="1" w:styleId="WW8Num45z1">
    <w:name w:val="WW8Num45z1"/>
    <w:rsid w:val="00882395"/>
    <w:rPr>
      <w:rFonts w:ascii="Times New Roman" w:eastAsia="Times New Roman" w:hAnsi="Times New Roman" w:cs="Times New Roman"/>
    </w:rPr>
  </w:style>
  <w:style w:type="character" w:customStyle="1" w:styleId="WW8Num46z0">
    <w:name w:val="WW8Num46z0"/>
    <w:rsid w:val="00882395"/>
    <w:rPr>
      <w:b w:val="0"/>
      <w:i w:val="0"/>
      <w:color w:val="auto"/>
    </w:rPr>
  </w:style>
  <w:style w:type="character" w:customStyle="1" w:styleId="WW8Num47z0">
    <w:name w:val="WW8Num47z0"/>
    <w:rsid w:val="00882395"/>
    <w:rPr>
      <w:color w:val="000000"/>
    </w:rPr>
  </w:style>
  <w:style w:type="character" w:customStyle="1" w:styleId="WW8Num48z0">
    <w:name w:val="WW8Num48z0"/>
    <w:rsid w:val="00882395"/>
    <w:rPr>
      <w:b w:val="0"/>
      <w:i w:val="0"/>
      <w:color w:val="auto"/>
      <w:sz w:val="24"/>
      <w:szCs w:val="24"/>
    </w:rPr>
  </w:style>
  <w:style w:type="character" w:customStyle="1" w:styleId="WW8Num49z0">
    <w:name w:val="WW8Num49z0"/>
    <w:rsid w:val="00882395"/>
    <w:rPr>
      <w:i w:val="0"/>
    </w:rPr>
  </w:style>
  <w:style w:type="character" w:customStyle="1" w:styleId="WW-DefaultParagraphFont">
    <w:name w:val="WW-Default Paragraph Font"/>
    <w:rsid w:val="00882395"/>
  </w:style>
  <w:style w:type="character" w:customStyle="1" w:styleId="Inaosramenys">
    <w:name w:val="Išnašos rašmenys"/>
    <w:rsid w:val="00882395"/>
    <w:rPr>
      <w:vertAlign w:val="superscript"/>
    </w:rPr>
  </w:style>
  <w:style w:type="character" w:styleId="Grietas">
    <w:name w:val="Strong"/>
    <w:qFormat/>
    <w:rsid w:val="00882395"/>
    <w:rPr>
      <w:b/>
      <w:bCs/>
    </w:rPr>
  </w:style>
  <w:style w:type="character" w:customStyle="1" w:styleId="datametai">
    <w:name w:val="datametai"/>
    <w:rsid w:val="00882395"/>
  </w:style>
  <w:style w:type="character" w:customStyle="1" w:styleId="statymonr">
    <w:name w:val="statymonr"/>
    <w:rsid w:val="00882395"/>
  </w:style>
  <w:style w:type="character" w:customStyle="1" w:styleId="Numeravimosimboliai">
    <w:name w:val="Numeravimo simboliai"/>
    <w:rsid w:val="00882395"/>
  </w:style>
  <w:style w:type="paragraph" w:customStyle="1" w:styleId="Antrat10">
    <w:name w:val="Antraštė1"/>
    <w:basedOn w:val="prastasis"/>
    <w:next w:val="Pagrindinistekstas"/>
    <w:rsid w:val="00882395"/>
    <w:pPr>
      <w:keepNext/>
      <w:spacing w:before="240" w:after="120"/>
    </w:pPr>
    <w:rPr>
      <w:rFonts w:ascii="Arial" w:eastAsia="SimSun" w:hAnsi="Arial" w:cs="Tahoma"/>
      <w:sz w:val="28"/>
      <w:szCs w:val="28"/>
      <w:lang w:val="lt-LT" w:eastAsia="ar-SA"/>
    </w:rPr>
  </w:style>
  <w:style w:type="paragraph" w:styleId="Sraas">
    <w:name w:val="List"/>
    <w:basedOn w:val="Pagrindinistekstas"/>
    <w:rsid w:val="00882395"/>
    <w:pPr>
      <w:spacing w:after="120"/>
      <w:jc w:val="left"/>
    </w:pPr>
    <w:rPr>
      <w:rFonts w:cs="Tahoma"/>
      <w:szCs w:val="24"/>
      <w:lang w:eastAsia="ar-SA"/>
    </w:rPr>
  </w:style>
  <w:style w:type="paragraph" w:customStyle="1" w:styleId="Pavadinimas1">
    <w:name w:val="Pavadinimas1"/>
    <w:basedOn w:val="prastasis"/>
    <w:rsid w:val="00882395"/>
    <w:pPr>
      <w:suppressLineNumbers/>
      <w:spacing w:before="120" w:after="120"/>
    </w:pPr>
    <w:rPr>
      <w:rFonts w:ascii="Times New Roman" w:hAnsi="Times New Roman" w:cs="Tahoma"/>
      <w:i/>
      <w:iCs/>
      <w:sz w:val="24"/>
      <w:szCs w:val="24"/>
      <w:lang w:val="lt-LT" w:eastAsia="ar-SA"/>
    </w:rPr>
  </w:style>
  <w:style w:type="paragraph" w:customStyle="1" w:styleId="Rodykl">
    <w:name w:val="Rodyklė"/>
    <w:basedOn w:val="prastasis"/>
    <w:rsid w:val="00882395"/>
    <w:pPr>
      <w:suppressLineNumbers/>
    </w:pPr>
    <w:rPr>
      <w:rFonts w:ascii="Times New Roman" w:hAnsi="Times New Roman" w:cs="Tahoma"/>
      <w:sz w:val="24"/>
      <w:szCs w:val="24"/>
      <w:lang w:val="lt-LT" w:eastAsia="ar-SA"/>
    </w:rPr>
  </w:style>
  <w:style w:type="paragraph" w:customStyle="1" w:styleId="Heading">
    <w:name w:val="Heading"/>
    <w:basedOn w:val="prastasis"/>
    <w:next w:val="Pagrindinistekstas"/>
    <w:rsid w:val="00882395"/>
    <w:pPr>
      <w:keepNext/>
      <w:spacing w:before="240" w:after="120"/>
    </w:pPr>
    <w:rPr>
      <w:rFonts w:ascii="Arial" w:eastAsia="Arial Unicode MS" w:hAnsi="Arial" w:cs="Tahoma"/>
      <w:sz w:val="28"/>
      <w:szCs w:val="28"/>
      <w:lang w:val="lt-LT" w:eastAsia="ar-SA"/>
    </w:rPr>
  </w:style>
  <w:style w:type="paragraph" w:customStyle="1" w:styleId="Index">
    <w:name w:val="Index"/>
    <w:basedOn w:val="prastasis"/>
    <w:rsid w:val="00882395"/>
    <w:pPr>
      <w:suppressLineNumbers/>
    </w:pPr>
    <w:rPr>
      <w:rFonts w:ascii="Times New Roman" w:hAnsi="Times New Roman" w:cs="Tahoma"/>
      <w:sz w:val="24"/>
      <w:szCs w:val="24"/>
      <w:lang w:val="lt-LT" w:eastAsia="ar-SA"/>
    </w:rPr>
  </w:style>
  <w:style w:type="paragraph" w:customStyle="1" w:styleId="StyleLeftBefore0pt1">
    <w:name w:val="Style Left Before:  0 pt1"/>
    <w:basedOn w:val="prastasis"/>
    <w:rsid w:val="00882395"/>
    <w:pPr>
      <w:tabs>
        <w:tab w:val="left" w:pos="1134"/>
      </w:tabs>
      <w:ind w:left="1134" w:hanging="567"/>
    </w:pPr>
    <w:rPr>
      <w:rFonts w:ascii="Book Antiqua" w:hAnsi="Book Antiqua" w:cs="Calibri"/>
      <w:sz w:val="20"/>
      <w:lang w:val="lt-LT" w:eastAsia="ar-SA"/>
    </w:rPr>
  </w:style>
  <w:style w:type="character" w:customStyle="1" w:styleId="BodyTextIndentChar1">
    <w:name w:val="Body Text Indent Char1"/>
    <w:rsid w:val="00882395"/>
    <w:rPr>
      <w:rFonts w:ascii="Times New Roman" w:eastAsia="Times New Roman" w:hAnsi="Times New Roman" w:cs="Calibri"/>
      <w:sz w:val="24"/>
      <w:szCs w:val="24"/>
      <w:lang w:val="lt-LT" w:eastAsia="ar-SA"/>
    </w:rPr>
  </w:style>
  <w:style w:type="character" w:customStyle="1" w:styleId="BodyTextIndent3Char1">
    <w:name w:val="Body Text Indent 3 Char1"/>
    <w:rsid w:val="00882395"/>
    <w:rPr>
      <w:rFonts w:ascii="Times New Roman" w:eastAsia="Times New Roman" w:hAnsi="Times New Roman" w:cs="Calibri"/>
      <w:sz w:val="16"/>
      <w:szCs w:val="16"/>
      <w:lang w:val="lt-LT" w:eastAsia="ar-SA"/>
    </w:rPr>
  </w:style>
  <w:style w:type="paragraph" w:customStyle="1" w:styleId="LIST--Simple1">
    <w:name w:val="LIST -- Simple 1"/>
    <w:basedOn w:val="prastasis"/>
    <w:rsid w:val="00882395"/>
    <w:pPr>
      <w:tabs>
        <w:tab w:val="left" w:pos="2520"/>
      </w:tabs>
      <w:jc w:val="both"/>
    </w:pPr>
    <w:rPr>
      <w:rFonts w:ascii="Times New Roman" w:eastAsia="Arial Unicode MS" w:hAnsi="Times New Roman" w:cs="Calibri"/>
      <w:sz w:val="24"/>
      <w:szCs w:val="24"/>
      <w:lang w:val="lt-LT" w:eastAsia="ar-SA"/>
    </w:rPr>
  </w:style>
  <w:style w:type="paragraph" w:customStyle="1" w:styleId="TEKSTAS">
    <w:name w:val="TEKSTAS"/>
    <w:basedOn w:val="prastasis"/>
    <w:rsid w:val="00882395"/>
    <w:pPr>
      <w:widowControl w:val="0"/>
      <w:spacing w:before="60" w:after="60"/>
      <w:jc w:val="both"/>
    </w:pPr>
    <w:rPr>
      <w:rFonts w:ascii="Times New Roman" w:hAnsi="Times New Roman" w:cs="Calibri"/>
      <w:sz w:val="24"/>
      <w:lang w:val="lt-LT" w:eastAsia="ar-SA"/>
    </w:rPr>
  </w:style>
  <w:style w:type="paragraph" w:customStyle="1" w:styleId="bodytext">
    <w:name w:val="bodytext"/>
    <w:basedOn w:val="prastasis"/>
    <w:rsid w:val="00882395"/>
    <w:pPr>
      <w:ind w:firstLine="312"/>
      <w:jc w:val="both"/>
    </w:pPr>
    <w:rPr>
      <w:rFonts w:cs="Calibri"/>
      <w:sz w:val="20"/>
      <w:lang w:val="lt-LT" w:eastAsia="ar-SA"/>
    </w:rPr>
  </w:style>
  <w:style w:type="paragraph" w:styleId="Tekstoblokas">
    <w:name w:val="Block Text"/>
    <w:basedOn w:val="prastasis"/>
    <w:rsid w:val="00882395"/>
    <w:pPr>
      <w:spacing w:before="60" w:after="60"/>
      <w:ind w:left="144" w:right="144"/>
    </w:pPr>
    <w:rPr>
      <w:rFonts w:ascii="Times New Roman" w:hAnsi="Times New Roman" w:cs="Calibri"/>
      <w:color w:val="000000"/>
      <w:sz w:val="24"/>
      <w:lang w:val="lt-LT" w:eastAsia="ar-SA"/>
    </w:rPr>
  </w:style>
  <w:style w:type="paragraph" w:customStyle="1" w:styleId="centrboldm0">
    <w:name w:val="centrboldm"/>
    <w:basedOn w:val="prastasis"/>
    <w:rsid w:val="00882395"/>
    <w:pPr>
      <w:jc w:val="center"/>
    </w:pPr>
    <w:rPr>
      <w:rFonts w:cs="Calibri"/>
      <w:b/>
      <w:bCs/>
      <w:sz w:val="20"/>
      <w:lang w:val="lt-LT" w:eastAsia="ar-SA"/>
    </w:rPr>
  </w:style>
  <w:style w:type="paragraph" w:customStyle="1" w:styleId="mazas0">
    <w:name w:val="mazas"/>
    <w:basedOn w:val="prastasis"/>
    <w:rsid w:val="00882395"/>
    <w:pPr>
      <w:ind w:firstLine="312"/>
      <w:jc w:val="both"/>
    </w:pPr>
    <w:rPr>
      <w:rFonts w:cs="Calibri"/>
      <w:color w:val="000000"/>
      <w:sz w:val="8"/>
      <w:szCs w:val="8"/>
      <w:lang w:val="lt-LT" w:eastAsia="ar-SA"/>
    </w:rPr>
  </w:style>
  <w:style w:type="paragraph" w:customStyle="1" w:styleId="istatymas">
    <w:name w:val="istatymas"/>
    <w:basedOn w:val="prastasis"/>
    <w:rsid w:val="00882395"/>
    <w:pPr>
      <w:spacing w:before="280" w:after="280"/>
    </w:pPr>
    <w:rPr>
      <w:rFonts w:ascii="Arial Unicode MS" w:hAnsi="Arial Unicode MS" w:cs="Calibri"/>
      <w:sz w:val="24"/>
      <w:szCs w:val="24"/>
      <w:lang w:val="lt-LT" w:eastAsia="ar-SA"/>
    </w:rPr>
  </w:style>
  <w:style w:type="paragraph" w:customStyle="1" w:styleId="TabletextBulleted">
    <w:name w:val="Table text Bulleted"/>
    <w:basedOn w:val="prastasis"/>
    <w:rsid w:val="00882395"/>
    <w:pPr>
      <w:tabs>
        <w:tab w:val="left" w:pos="720"/>
      </w:tabs>
      <w:spacing w:before="60" w:after="60"/>
      <w:ind w:left="720" w:hanging="360"/>
    </w:pPr>
    <w:rPr>
      <w:rFonts w:ascii="Arial" w:hAnsi="Arial" w:cs="Calibri"/>
      <w:sz w:val="20"/>
      <w:lang w:val="lt-LT" w:eastAsia="ar-SA"/>
    </w:rPr>
  </w:style>
  <w:style w:type="paragraph" w:customStyle="1" w:styleId="linija0">
    <w:name w:val="linija"/>
    <w:basedOn w:val="prastasis"/>
    <w:rsid w:val="00882395"/>
    <w:pPr>
      <w:jc w:val="center"/>
    </w:pPr>
    <w:rPr>
      <w:rFonts w:cs="Calibri"/>
      <w:sz w:val="12"/>
      <w:szCs w:val="12"/>
      <w:lang w:val="lt-LT" w:eastAsia="ar-SA"/>
    </w:rPr>
  </w:style>
  <w:style w:type="paragraph" w:customStyle="1" w:styleId="DiagramaDiagramaChar">
    <w:name w:val="Diagrama Diagrama Char"/>
    <w:basedOn w:val="prastasis"/>
    <w:rsid w:val="00882395"/>
    <w:pPr>
      <w:spacing w:after="160" w:line="240" w:lineRule="exact"/>
    </w:pPr>
    <w:rPr>
      <w:rFonts w:ascii="Tahoma" w:hAnsi="Tahoma" w:cs="Calibri"/>
      <w:sz w:val="20"/>
      <w:lang w:eastAsia="ar-SA"/>
    </w:rPr>
  </w:style>
  <w:style w:type="paragraph" w:customStyle="1" w:styleId="WW-Default">
    <w:name w:val="WW-Default"/>
    <w:rsid w:val="00882395"/>
    <w:pPr>
      <w:spacing w:after="0" w:line="240" w:lineRule="auto"/>
    </w:pPr>
    <w:rPr>
      <w:rFonts w:ascii="Times New Roman" w:eastAsia="Calibri" w:hAnsi="Times New Roman" w:cs="Calibri"/>
      <w:color w:val="000000"/>
      <w:kern w:val="0"/>
      <w:sz w:val="24"/>
      <w:szCs w:val="24"/>
      <w:lang w:eastAsia="ar-SA"/>
      <w14:ligatures w14:val="none"/>
    </w:rPr>
  </w:style>
  <w:style w:type="paragraph" w:customStyle="1" w:styleId="Lentelsantrat">
    <w:name w:val="Lentelės antraštė"/>
    <w:basedOn w:val="Lentelsturinys"/>
    <w:rsid w:val="00882395"/>
    <w:pPr>
      <w:widowControl/>
      <w:ind w:left="0"/>
      <w:jc w:val="center"/>
    </w:pPr>
    <w:rPr>
      <w:rFonts w:eastAsia="Times New Roman" w:cs="Calibri"/>
      <w:b/>
      <w:bCs/>
      <w:sz w:val="24"/>
      <w:lang w:eastAsia="ar-SA"/>
    </w:rPr>
  </w:style>
  <w:style w:type="paragraph" w:customStyle="1" w:styleId="Kadroturinys">
    <w:name w:val="Kadro turinys"/>
    <w:basedOn w:val="Pagrindinistekstas"/>
    <w:rsid w:val="00882395"/>
    <w:pPr>
      <w:spacing w:after="120"/>
      <w:jc w:val="left"/>
    </w:pPr>
    <w:rPr>
      <w:rFonts w:cs="Calibri"/>
      <w:szCs w:val="24"/>
      <w:lang w:eastAsia="ar-SA"/>
    </w:rPr>
  </w:style>
  <w:style w:type="paragraph" w:customStyle="1" w:styleId="TableHeading">
    <w:name w:val="Table Heading"/>
    <w:basedOn w:val="TableContents"/>
    <w:rsid w:val="00882395"/>
    <w:pPr>
      <w:jc w:val="center"/>
    </w:pPr>
    <w:rPr>
      <w:rFonts w:cs="Calibri"/>
      <w:b/>
      <w:bCs/>
      <w:sz w:val="24"/>
      <w:szCs w:val="24"/>
      <w:lang w:val="lt-LT"/>
    </w:rPr>
  </w:style>
  <w:style w:type="paragraph" w:customStyle="1" w:styleId="Framecontents">
    <w:name w:val="Frame contents"/>
    <w:basedOn w:val="Pagrindinistekstas"/>
    <w:rsid w:val="00882395"/>
    <w:pPr>
      <w:spacing w:after="120"/>
      <w:jc w:val="left"/>
    </w:pPr>
    <w:rPr>
      <w:rFonts w:cs="Calibri"/>
      <w:szCs w:val="24"/>
      <w:lang w:eastAsia="ar-SA"/>
    </w:rPr>
  </w:style>
  <w:style w:type="character" w:styleId="Vietosrezervavimoenklotekstas">
    <w:name w:val="Placeholder Text"/>
    <w:uiPriority w:val="99"/>
    <w:semiHidden/>
    <w:rsid w:val="00882395"/>
    <w:rPr>
      <w:color w:val="808080"/>
    </w:rPr>
  </w:style>
  <w:style w:type="paragraph" w:customStyle="1" w:styleId="lentnr3">
    <w:name w:val="lent_nr3"/>
    <w:basedOn w:val="prastasis"/>
    <w:rsid w:val="00882395"/>
    <w:pPr>
      <w:numPr>
        <w:ilvl w:val="2"/>
        <w:numId w:val="10"/>
      </w:numPr>
    </w:pPr>
    <w:rPr>
      <w:rFonts w:ascii="Times New Roman" w:hAnsi="Times New Roman"/>
      <w:sz w:val="20"/>
      <w:lang w:val="lt-LT" w:eastAsia="en-US"/>
    </w:rPr>
  </w:style>
  <w:style w:type="paragraph" w:customStyle="1" w:styleId="Style1">
    <w:name w:val="Style1"/>
    <w:basedOn w:val="prastasis"/>
    <w:rsid w:val="00882395"/>
    <w:rPr>
      <w:rFonts w:ascii="Times New Roman" w:hAnsi="Times New Roman"/>
      <w:sz w:val="24"/>
      <w:szCs w:val="24"/>
      <w:lang w:val="lt-LT"/>
    </w:rPr>
  </w:style>
  <w:style w:type="paragraph" w:customStyle="1" w:styleId="Default">
    <w:name w:val="Default"/>
    <w:rsid w:val="00882395"/>
    <w:pPr>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Alnostext">
    <w:name w:val="Alnos text"/>
    <w:basedOn w:val="prastasis"/>
    <w:rsid w:val="00882395"/>
    <w:pPr>
      <w:widowControl w:val="0"/>
      <w:spacing w:before="120" w:after="120"/>
      <w:jc w:val="both"/>
    </w:pPr>
    <w:rPr>
      <w:rFonts w:ascii="Arial" w:eastAsia="Calibri" w:hAnsi="Arial"/>
      <w:sz w:val="20"/>
      <w:szCs w:val="24"/>
      <w:lang w:val="lt-LT"/>
    </w:rPr>
  </w:style>
  <w:style w:type="paragraph" w:customStyle="1" w:styleId="Body2">
    <w:name w:val="Body 2"/>
    <w:rsid w:val="00882395"/>
    <w:pPr>
      <w:spacing w:after="40" w:line="240" w:lineRule="auto"/>
      <w:jc w:val="both"/>
    </w:pPr>
    <w:rPr>
      <w:rFonts w:ascii="Times New Roman" w:eastAsia="Arial Unicode MS" w:hAnsi="Times New Roman" w:cs="Arial Unicode MS"/>
      <w:color w:val="000000"/>
      <w:kern w:val="0"/>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5315</Words>
  <Characters>3030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2025-04-18T06:19:00Z</dcterms:created>
  <dcterms:modified xsi:type="dcterms:W3CDTF">2025-04-18T06:19:00Z</dcterms:modified>
</cp:coreProperties>
</file>