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4C3C1990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431353" w:rsidRPr="00431353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EDINA informacinės sistemos programinės įrangos licencijų gamintojo techninio aptarnavimo pratęsimo ir diegimo bei atnaujinimo paslaugo</w:t>
      </w:r>
      <w:r w:rsidR="00431353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08CE2547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178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30E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30EA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EDINA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informacinės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sistemos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licencijų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gamintojo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techninio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aptarnavimo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pratęsimo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diegimo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bei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atnaujinimo</w:t>
      </w:r>
      <w:proofErr w:type="spellEnd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7432A" w:rsidRPr="0057432A">
        <w:rPr>
          <w:rFonts w:ascii="Times New Roman" w:hAnsi="Times New Roman" w:cs="Times New Roman"/>
          <w:color w:val="auto"/>
          <w:sz w:val="24"/>
          <w:szCs w:val="24"/>
        </w:rPr>
        <w:t>paslaug</w:t>
      </w:r>
      <w:r w:rsidR="0057432A">
        <w:rPr>
          <w:rFonts w:ascii="Times New Roman" w:hAnsi="Times New Roman" w:cs="Times New Roman"/>
          <w:color w:val="auto"/>
          <w:sz w:val="24"/>
          <w:szCs w:val="24"/>
        </w:rPr>
        <w:t>as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04FACCA4" w14:textId="1C88F365" w:rsidR="00231857" w:rsidRPr="00231857" w:rsidRDefault="00231857" w:rsidP="00231857">
      <w:pPr>
        <w:pStyle w:val="Heading1"/>
        <w:tabs>
          <w:tab w:val="left" w:pos="5890"/>
        </w:tabs>
        <w:spacing w:before="12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proofErr w:type="spellStart"/>
      <w:r w:rsidRPr="00231857">
        <w:rPr>
          <w:rFonts w:ascii="Times New Roman" w:hAnsi="Times New Roman" w:cs="Times New Roman"/>
          <w:color w:val="4472C4" w:themeColor="accent1"/>
          <w:sz w:val="28"/>
          <w:szCs w:val="28"/>
        </w:rPr>
        <w:t>Konsultacijos</w:t>
      </w:r>
      <w:proofErr w:type="spellEnd"/>
      <w:r w:rsidRPr="0023185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231857">
        <w:rPr>
          <w:rFonts w:ascii="Times New Roman" w:hAnsi="Times New Roman" w:cs="Times New Roman"/>
          <w:color w:val="4472C4" w:themeColor="accent1"/>
          <w:sz w:val="28"/>
          <w:szCs w:val="28"/>
        </w:rPr>
        <w:t>tikslas</w:t>
      </w:r>
      <w:proofErr w:type="spellEnd"/>
      <w:r w:rsidRPr="00231857">
        <w:rPr>
          <w:rFonts w:ascii="Times New Roman" w:hAnsi="Times New Roman" w:cs="Times New Roman"/>
          <w:color w:val="4472C4" w:themeColor="accent1"/>
          <w:sz w:val="28"/>
          <w:szCs w:val="28"/>
        </w:rPr>
        <w:t>:</w:t>
      </w:r>
    </w:p>
    <w:p w14:paraId="248955B8" w14:textId="77777777" w:rsidR="00231857" w:rsidRPr="003E4224" w:rsidRDefault="00231857" w:rsidP="0023185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atitinkančias paslaugas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auti konsultacijas ir/ar pasiūlymus dėl:</w:t>
      </w:r>
    </w:p>
    <w:p w14:paraId="43AA38C7" w14:textId="77777777" w:rsidR="00231857" w:rsidRPr="003E4224" w:rsidRDefault="00231857" w:rsidP="0023185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74510853" w14:textId="77777777" w:rsidR="00231857" w:rsidRPr="003E4224" w:rsidRDefault="00231857" w:rsidP="0023185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63B956C8" w14:textId="77777777" w:rsidR="00231857" w:rsidRPr="001D2F60" w:rsidRDefault="00231857" w:rsidP="0023185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lastRenderedPageBreak/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1A85" w14:textId="77777777" w:rsidR="008A27F0" w:rsidRDefault="008A27F0" w:rsidP="00895837">
      <w:pPr>
        <w:spacing w:after="0" w:line="240" w:lineRule="auto"/>
      </w:pPr>
      <w:r>
        <w:separator/>
      </w:r>
    </w:p>
  </w:endnote>
  <w:endnote w:type="continuationSeparator" w:id="0">
    <w:p w14:paraId="6BB17982" w14:textId="77777777" w:rsidR="008A27F0" w:rsidRDefault="008A27F0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CBBA" w14:textId="77777777" w:rsidR="008A27F0" w:rsidRDefault="008A27F0" w:rsidP="00895837">
      <w:pPr>
        <w:spacing w:after="0" w:line="240" w:lineRule="auto"/>
      </w:pPr>
      <w:r>
        <w:separator/>
      </w:r>
    </w:p>
  </w:footnote>
  <w:footnote w:type="continuationSeparator" w:id="0">
    <w:p w14:paraId="014AAA97" w14:textId="77777777" w:rsidR="008A27F0" w:rsidRDefault="008A27F0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40E1"/>
    <w:rsid w:val="00153E3D"/>
    <w:rsid w:val="001A04D6"/>
    <w:rsid w:val="00231857"/>
    <w:rsid w:val="002B4BC7"/>
    <w:rsid w:val="00380530"/>
    <w:rsid w:val="0042224E"/>
    <w:rsid w:val="00426BE5"/>
    <w:rsid w:val="00431353"/>
    <w:rsid w:val="00524969"/>
    <w:rsid w:val="005622A1"/>
    <w:rsid w:val="0057432A"/>
    <w:rsid w:val="00756D69"/>
    <w:rsid w:val="00830EAF"/>
    <w:rsid w:val="00840160"/>
    <w:rsid w:val="00895837"/>
    <w:rsid w:val="008A27F0"/>
    <w:rsid w:val="008B4178"/>
    <w:rsid w:val="00AA4A1F"/>
    <w:rsid w:val="00B43F31"/>
    <w:rsid w:val="00B470BE"/>
    <w:rsid w:val="00C10A6B"/>
    <w:rsid w:val="00C30A8F"/>
    <w:rsid w:val="00CD1918"/>
    <w:rsid w:val="00CF4CEC"/>
    <w:rsid w:val="00E1732E"/>
    <w:rsid w:val="00F20197"/>
    <w:rsid w:val="00F40FA7"/>
    <w:rsid w:val="00F44E7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185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6</cp:revision>
  <dcterms:created xsi:type="dcterms:W3CDTF">2025-04-18T05:36:00Z</dcterms:created>
  <dcterms:modified xsi:type="dcterms:W3CDTF">2025-04-18T05:41:00Z</dcterms:modified>
</cp:coreProperties>
</file>