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55CEB5AB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9373FA">
        <w:rPr>
          <w:b/>
          <w:sz w:val="24"/>
          <w:szCs w:val="24"/>
          <w:lang w:val="lt-LT"/>
        </w:rPr>
        <w:t>NV</w:t>
      </w:r>
      <w:r w:rsidR="00041026">
        <w:rPr>
          <w:b/>
          <w:sz w:val="24"/>
          <w:szCs w:val="24"/>
          <w:lang w:val="lt-LT"/>
        </w:rPr>
        <w:t>P-</w:t>
      </w:r>
      <w:r w:rsidR="009373FA">
        <w:rPr>
          <w:b/>
          <w:sz w:val="24"/>
          <w:szCs w:val="24"/>
          <w:lang w:val="lt-LT"/>
        </w:rPr>
        <w:t>70507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1DE556C8" w:rsidR="003C3D3C" w:rsidRPr="00C711AE" w:rsidRDefault="003C3D3C" w:rsidP="008423B6">
      <w:pPr>
        <w:ind w:firstLine="567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427CCF" w:rsidRPr="007833BF">
        <w:rPr>
          <w:b/>
          <w:bCs/>
          <w:i/>
          <w:iCs/>
          <w:sz w:val="24"/>
          <w:szCs w:val="24"/>
          <w:lang w:val="lt-LT"/>
        </w:rPr>
        <w:t xml:space="preserve">REAGENTAI IR PAPILDOMOS PRIEMONĖS </w:t>
      </w:r>
      <w:r w:rsidR="008423B6">
        <w:rPr>
          <w:b/>
          <w:bCs/>
          <w:i/>
          <w:iCs/>
          <w:sz w:val="24"/>
          <w:szCs w:val="24"/>
          <w:lang w:val="lt-LT"/>
        </w:rPr>
        <w:t>ŠLAPIMO</w:t>
      </w:r>
      <w:r w:rsidR="00225AE0" w:rsidRPr="007833BF">
        <w:rPr>
          <w:b/>
          <w:bCs/>
          <w:i/>
          <w:iCs/>
          <w:color w:val="000000"/>
          <w:sz w:val="24"/>
          <w:szCs w:val="24"/>
          <w:lang w:val="lt-LT" w:eastAsia="lt-LT"/>
        </w:rPr>
        <w:t xml:space="preserve"> TYRIMAMS ATLIKTI </w:t>
      </w:r>
      <w:r w:rsidR="00427CCF" w:rsidRPr="007833BF">
        <w:rPr>
          <w:b/>
          <w:bCs/>
          <w:i/>
          <w:iCs/>
          <w:sz w:val="24"/>
          <w:szCs w:val="24"/>
          <w:lang w:val="lt-LT"/>
        </w:rPr>
        <w:t>SU ĮRANGOS ĮSIGIJIMU PANAUDOS BŪDU</w:t>
      </w:r>
      <w:r w:rsidR="00554D23" w:rsidRPr="007833BF">
        <w:rPr>
          <w:sz w:val="24"/>
          <w:szCs w:val="24"/>
          <w:lang w:val="lt-LT"/>
        </w:rPr>
        <w:t xml:space="preserve">“ </w:t>
      </w:r>
      <w:r w:rsidR="00554D23" w:rsidRPr="00C711AE">
        <w:rPr>
          <w:sz w:val="24"/>
          <w:szCs w:val="24"/>
          <w:lang w:val="lt-LT"/>
        </w:rPr>
        <w:t>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841BFB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6725D092" w:rsidR="003C3D3C" w:rsidRPr="00C711AE" w:rsidRDefault="00104FDE" w:rsidP="00511B5B">
            <w:pPr>
              <w:jc w:val="both"/>
              <w:rPr>
                <w:sz w:val="24"/>
                <w:szCs w:val="24"/>
                <w:lang w:val="lt-LT"/>
              </w:rPr>
            </w:pP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ai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papildom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priemon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ės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BF5B8B">
              <w:rPr>
                <w:b/>
                <w:bCs/>
                <w:i/>
                <w:iCs/>
                <w:sz w:val="24"/>
                <w:szCs w:val="24"/>
                <w:lang w:val="lt-LT"/>
              </w:rPr>
              <w:t>šlapimo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tyrimams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atlikti su 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į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rangos 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>įsigijimu panaudos būdu</w:t>
            </w:r>
          </w:p>
        </w:tc>
      </w:tr>
      <w:tr w:rsidR="003C3D3C" w:rsidRPr="00841BFB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1FE23E6A" w:rsidR="003C3D3C" w:rsidRPr="005F4DD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BF5B8B" w:rsidRPr="00BF5B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papildomos priemonės šlapimo tyrimams atlikti su įrangos įsigijimu panaudos būdu</w:t>
            </w:r>
            <w:r w:rsidRPr="00BF5B8B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5F4D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841BFB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0803B9F0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 xml:space="preserve">balandžio </w:t>
            </w:r>
            <w:r w:rsidR="006547CB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CD35F7">
              <w:rPr>
                <w:b/>
                <w:bCs/>
                <w:sz w:val="24"/>
                <w:szCs w:val="24"/>
                <w:lang w:val="lt-LT"/>
              </w:rPr>
              <w:t>8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41B12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841BFB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A4374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5CDE73A9" w14:textId="52F2E35C" w:rsidR="008E53F2" w:rsidRDefault="00361550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="008E53F2" w:rsidRPr="00C711AE">
              <w:rPr>
                <w:sz w:val="24"/>
                <w:szCs w:val="24"/>
                <w:lang w:val="lt-LT"/>
              </w:rPr>
              <w:t>echninė specifikacija</w:t>
            </w:r>
            <w:r w:rsidR="00916250">
              <w:rPr>
                <w:sz w:val="24"/>
                <w:szCs w:val="24"/>
                <w:lang w:val="lt-LT"/>
              </w:rPr>
              <w:t xml:space="preserve"> įrangos</w:t>
            </w:r>
          </w:p>
          <w:p w14:paraId="79DAA54B" w14:textId="549FD7C2" w:rsidR="005A4374" w:rsidRDefault="005A4374" w:rsidP="005A437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Pr="00C711AE">
              <w:rPr>
                <w:sz w:val="24"/>
                <w:szCs w:val="24"/>
                <w:lang w:val="lt-LT"/>
              </w:rPr>
              <w:t>echninė specifikacija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tyrimų</w:t>
            </w:r>
          </w:p>
          <w:p w14:paraId="427DEF96" w14:textId="5D08172D" w:rsidR="005A4374" w:rsidRDefault="0024750A" w:rsidP="005A437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Vertinimo kriterijai ir tvarka</w:t>
            </w:r>
          </w:p>
          <w:p w14:paraId="7B4FE12A" w14:textId="77777777" w:rsidR="005A4374" w:rsidRDefault="005A4374" w:rsidP="005A437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D471FBC" w14:textId="3D4D21B8" w:rsidR="005A4374" w:rsidRPr="00C711AE" w:rsidRDefault="005A4374" w:rsidP="003C3D3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1026"/>
    <w:rsid w:val="0005659C"/>
    <w:rsid w:val="00094B06"/>
    <w:rsid w:val="000B3526"/>
    <w:rsid w:val="000C39AF"/>
    <w:rsid w:val="00101D80"/>
    <w:rsid w:val="00104FDE"/>
    <w:rsid w:val="0014001F"/>
    <w:rsid w:val="001E3F54"/>
    <w:rsid w:val="001F6D08"/>
    <w:rsid w:val="00211086"/>
    <w:rsid w:val="00225AE0"/>
    <w:rsid w:val="00234D21"/>
    <w:rsid w:val="0024750A"/>
    <w:rsid w:val="00255F8C"/>
    <w:rsid w:val="002723A0"/>
    <w:rsid w:val="00284A46"/>
    <w:rsid w:val="002D7DEB"/>
    <w:rsid w:val="003178BA"/>
    <w:rsid w:val="00320615"/>
    <w:rsid w:val="00332829"/>
    <w:rsid w:val="00361550"/>
    <w:rsid w:val="00372339"/>
    <w:rsid w:val="00395E28"/>
    <w:rsid w:val="003A3BCA"/>
    <w:rsid w:val="003C3D3C"/>
    <w:rsid w:val="003D6690"/>
    <w:rsid w:val="00427CCF"/>
    <w:rsid w:val="00433C0D"/>
    <w:rsid w:val="00435BE6"/>
    <w:rsid w:val="00437DD6"/>
    <w:rsid w:val="00457061"/>
    <w:rsid w:val="0049481B"/>
    <w:rsid w:val="004D00F6"/>
    <w:rsid w:val="004E281B"/>
    <w:rsid w:val="00511B5B"/>
    <w:rsid w:val="00512A7E"/>
    <w:rsid w:val="00545758"/>
    <w:rsid w:val="00554D23"/>
    <w:rsid w:val="005A4374"/>
    <w:rsid w:val="005B0CE8"/>
    <w:rsid w:val="005D36CF"/>
    <w:rsid w:val="005F4DD7"/>
    <w:rsid w:val="005F67CD"/>
    <w:rsid w:val="00607D9B"/>
    <w:rsid w:val="00612C0F"/>
    <w:rsid w:val="00641B12"/>
    <w:rsid w:val="006547CB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33BF"/>
    <w:rsid w:val="00784D29"/>
    <w:rsid w:val="00787AA1"/>
    <w:rsid w:val="007B5A41"/>
    <w:rsid w:val="007D71BC"/>
    <w:rsid w:val="007E34F1"/>
    <w:rsid w:val="00805F5B"/>
    <w:rsid w:val="00841BFB"/>
    <w:rsid w:val="008423B6"/>
    <w:rsid w:val="0085284D"/>
    <w:rsid w:val="008969D4"/>
    <w:rsid w:val="008E53F2"/>
    <w:rsid w:val="00916250"/>
    <w:rsid w:val="009373FA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BE6ECC"/>
    <w:rsid w:val="00BF5B8B"/>
    <w:rsid w:val="00C12F9B"/>
    <w:rsid w:val="00C546CE"/>
    <w:rsid w:val="00C56660"/>
    <w:rsid w:val="00C67636"/>
    <w:rsid w:val="00C711AE"/>
    <w:rsid w:val="00C77817"/>
    <w:rsid w:val="00C80DCA"/>
    <w:rsid w:val="00CC6F90"/>
    <w:rsid w:val="00CD35F7"/>
    <w:rsid w:val="00D04EBE"/>
    <w:rsid w:val="00D2616C"/>
    <w:rsid w:val="00D35268"/>
    <w:rsid w:val="00D612B5"/>
    <w:rsid w:val="00D8357C"/>
    <w:rsid w:val="00D86321"/>
    <w:rsid w:val="00E02374"/>
    <w:rsid w:val="00E251D4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21</cp:revision>
  <dcterms:created xsi:type="dcterms:W3CDTF">2025-03-31T05:20:00Z</dcterms:created>
  <dcterms:modified xsi:type="dcterms:W3CDTF">2025-04-18T07:55:00Z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