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7BC1505"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63107B">
        <w:rPr>
          <w:rStyle w:val="CharStyle7"/>
          <w:rFonts w:eastAsia="MS Gothic"/>
          <w:sz w:val="24"/>
          <w:szCs w:val="24"/>
        </w:rPr>
        <w:t>Ginekologinė kėdė</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68C5278D"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6574C86E"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AD2631">
              <w:rPr>
                <w:rStyle w:val="CharStyle11"/>
                <w:sz w:val="22"/>
                <w:szCs w:val="22"/>
              </w:rPr>
              <w:t>ginekologinė kėdė</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640DB76" w:rsidR="007833DB" w:rsidRPr="00F824D8" w:rsidRDefault="0054756B" w:rsidP="00AD2631">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AD2631">
              <w:rPr>
                <w:b/>
                <w:bCs/>
                <w:sz w:val="22"/>
                <w:szCs w:val="22"/>
                <w:lang w:eastAsia="ar-SA"/>
              </w:rPr>
              <w:t>gegužės</w:t>
            </w:r>
            <w:r w:rsidR="00AD7A51" w:rsidRPr="00F824D8">
              <w:rPr>
                <w:b/>
                <w:bCs/>
                <w:sz w:val="22"/>
                <w:szCs w:val="22"/>
                <w:lang w:eastAsia="ar-SA"/>
              </w:rPr>
              <w:t xml:space="preserve"> </w:t>
            </w:r>
            <w:r w:rsidR="00AD2631">
              <w:rPr>
                <w:b/>
                <w:bCs/>
                <w:sz w:val="22"/>
                <w:szCs w:val="22"/>
                <w:lang w:eastAsia="ar-SA"/>
              </w:rPr>
              <w:t>5</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3B5856F5"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w:t>
            </w:r>
            <w:r w:rsidR="00AD2631">
              <w:rPr>
                <w:rStyle w:val="CharStyle6"/>
                <w:rFonts w:eastAsia="Courier New"/>
                <w:sz w:val="22"/>
                <w:szCs w:val="22"/>
              </w:rPr>
              <w:t xml:space="preserve"> projektas</w:t>
            </w:r>
            <w:r w:rsidRPr="00B70546">
              <w:rPr>
                <w:rStyle w:val="CharStyle6"/>
                <w:rFonts w:eastAsia="Courier New"/>
                <w:sz w:val="22"/>
                <w:szCs w:val="22"/>
              </w:rPr>
              <w:t>;</w:t>
            </w:r>
          </w:p>
          <w:p w14:paraId="440C4EC6" w14:textId="513FC7F3" w:rsidR="002E4489" w:rsidRPr="00C57E5C" w:rsidRDefault="006E243A" w:rsidP="00AD2631">
            <w:pPr>
              <w:rPr>
                <w:rStyle w:val="CharStyle11"/>
                <w:rFonts w:eastAsia="Courier New"/>
                <w:sz w:val="22"/>
                <w:szCs w:val="22"/>
              </w:rPr>
            </w:pPr>
            <w:r>
              <w:rPr>
                <w:rStyle w:val="CharStyle6"/>
                <w:rFonts w:eastAsia="Courier New"/>
                <w:sz w:val="22"/>
                <w:szCs w:val="22"/>
              </w:rPr>
              <w:t xml:space="preserve">Priedas Nr. </w:t>
            </w:r>
            <w:r w:rsidR="00AD2631">
              <w:rPr>
                <w:rStyle w:val="CharStyle6"/>
                <w:rFonts w:eastAsia="Courier New"/>
                <w:sz w:val="22"/>
                <w:szCs w:val="22"/>
              </w:rPr>
              <w:t>2</w:t>
            </w:r>
            <w:bookmarkStart w:id="1" w:name="_GoBack"/>
            <w:bookmarkEnd w:id="1"/>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915B1" w14:textId="77777777" w:rsidR="00370AF6" w:rsidRDefault="00370AF6">
      <w:r>
        <w:separator/>
      </w:r>
    </w:p>
  </w:endnote>
  <w:endnote w:type="continuationSeparator" w:id="0">
    <w:p w14:paraId="23F69E0B" w14:textId="77777777" w:rsidR="00370AF6" w:rsidRDefault="003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2891A" w14:textId="77777777" w:rsidR="00370AF6" w:rsidRDefault="00370AF6">
      <w:r>
        <w:separator/>
      </w:r>
    </w:p>
  </w:footnote>
  <w:footnote w:type="continuationSeparator" w:id="0">
    <w:p w14:paraId="3CAC4B58" w14:textId="77777777" w:rsidR="00370AF6" w:rsidRDefault="00370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70AF6"/>
    <w:rsid w:val="003B74D5"/>
    <w:rsid w:val="003D7F76"/>
    <w:rsid w:val="003E6445"/>
    <w:rsid w:val="003F4F80"/>
    <w:rsid w:val="004052E7"/>
    <w:rsid w:val="00443067"/>
    <w:rsid w:val="00490D88"/>
    <w:rsid w:val="004A439E"/>
    <w:rsid w:val="004C6023"/>
    <w:rsid w:val="004D20CD"/>
    <w:rsid w:val="004F0658"/>
    <w:rsid w:val="005062DE"/>
    <w:rsid w:val="0051364F"/>
    <w:rsid w:val="00513F5B"/>
    <w:rsid w:val="00535BE6"/>
    <w:rsid w:val="0054756B"/>
    <w:rsid w:val="005B268A"/>
    <w:rsid w:val="005D4A03"/>
    <w:rsid w:val="0061410B"/>
    <w:rsid w:val="00616980"/>
    <w:rsid w:val="0063107B"/>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2631"/>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928B-BE1A-4B54-BD57-0BF393BE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3087</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2025-04-18T07:50:00Z</dcterms:created>
  <dcterms:modified xsi:type="dcterms:W3CDTF">2025-04-18T07:52:00Z</dcterms:modified>
  <dc:language>lt-LT</dc:language>
</cp:coreProperties>
</file>