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B2CDB" w14:textId="0D491E99" w:rsidR="00FD1E06" w:rsidRDefault="005928EB" w:rsidP="005928EB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bookmarkStart w:id="0" w:name="_Hlk195609611"/>
      <w:r w:rsidRPr="005928EB">
        <w:rPr>
          <w:rFonts w:ascii="Times New Roman" w:hAnsi="Times New Roman" w:cs="Times New Roman"/>
          <w:b/>
          <w:noProof/>
          <w:sz w:val="19"/>
          <w:szCs w:val="19"/>
        </w:rPr>
        <w:t>DARBO PRIEMONĖS INJEKTORIUI MEDRAD SALIENT</w:t>
      </w:r>
      <w:r>
        <w:rPr>
          <w:rFonts w:ascii="Times New Roman" w:hAnsi="Times New Roman" w:cs="Times New Roman"/>
          <w:b/>
          <w:noProof/>
          <w:sz w:val="19"/>
          <w:szCs w:val="19"/>
        </w:rPr>
        <w:t>,</w:t>
      </w:r>
      <w:r w:rsidRPr="005928EB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5928EB">
        <w:rPr>
          <w:rFonts w:ascii="Times New Roman" w:hAnsi="Times New Roman" w:cs="Times New Roman"/>
          <w:b/>
          <w:bCs/>
          <w:sz w:val="19"/>
          <w:szCs w:val="19"/>
        </w:rPr>
        <w:t xml:space="preserve">NUSKAUSMINIMO POMPAI </w:t>
      </w:r>
      <w:r w:rsidRPr="005928EB">
        <w:rPr>
          <w:rFonts w:ascii="Times New Roman" w:hAnsi="Times New Roman" w:cs="Times New Roman"/>
          <w:b/>
          <w:sz w:val="19"/>
          <w:szCs w:val="19"/>
        </w:rPr>
        <w:t>DISPENSER DP30</w:t>
      </w:r>
      <w:r>
        <w:rPr>
          <w:rFonts w:ascii="Times New Roman" w:hAnsi="Times New Roman" w:cs="Times New Roman"/>
          <w:b/>
          <w:sz w:val="19"/>
          <w:szCs w:val="19"/>
        </w:rPr>
        <w:t xml:space="preserve"> ir </w:t>
      </w:r>
      <w:r w:rsidRPr="005928EB">
        <w:rPr>
          <w:rFonts w:ascii="Times New Roman" w:hAnsi="Times New Roman" w:cs="Times New Roman"/>
          <w:b/>
          <w:sz w:val="19"/>
          <w:szCs w:val="19"/>
        </w:rPr>
        <w:t>MAITINIMO POMPOMIS MEDCAPTAIN EP-60/EP-60C, INJEKTORIAI, DRENAI, SISTEMOS, ZONDAI IR T.T.</w:t>
      </w:r>
    </w:p>
    <w:p w14:paraId="44223B56" w14:textId="2EACD7B8" w:rsidR="00B0140F" w:rsidRPr="005928EB" w:rsidRDefault="00B0140F" w:rsidP="005928EB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B0140F">
        <w:rPr>
          <w:rFonts w:ascii="Times New Roman" w:hAnsi="Times New Roman" w:cs="Times New Roman"/>
          <w:b/>
          <w:sz w:val="19"/>
          <w:szCs w:val="19"/>
          <w:highlight w:val="lightGray"/>
        </w:rPr>
        <w:t>TECHNINĖ SPECIFIKACIJA</w:t>
      </w:r>
    </w:p>
    <w:tbl>
      <w:tblPr>
        <w:tblStyle w:val="Lentelstinklelis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1198"/>
        <w:gridCol w:w="851"/>
        <w:gridCol w:w="992"/>
        <w:gridCol w:w="1417"/>
      </w:tblGrid>
      <w:tr w:rsidR="00D04C9B" w:rsidRPr="005928EB" w14:paraId="7AAD3B47" w14:textId="77777777" w:rsidTr="00592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06E48FD4" w14:textId="01B6917C" w:rsidR="00D04C9B" w:rsidRPr="005928EB" w:rsidRDefault="00D04C9B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Pirkimo dalies eil. Nr.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F7B0" w14:textId="77777777" w:rsidR="00D04C9B" w:rsidRPr="005928EB" w:rsidRDefault="00D04C9B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Prekės techninė specifikacija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EE55" w14:textId="7901E410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Mato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1316" w14:textId="28E2C281" w:rsidR="00D04C9B" w:rsidRPr="005928EB" w:rsidRDefault="00D04C9B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Maksimali 1  vieneto kaina, € su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1586" w14:textId="1F1277F3" w:rsidR="00D04C9B" w:rsidRPr="005928EB" w:rsidRDefault="00B0140F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Dalies vertė, </w:t>
            </w:r>
            <w:bookmarkStart w:id="1" w:name="_GoBack"/>
            <w:bookmarkEnd w:id="1"/>
            <w:r w:rsidR="00D04C9B" w:rsidRPr="005928E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€ su PVM</w:t>
            </w:r>
          </w:p>
        </w:tc>
      </w:tr>
      <w:tr w:rsidR="00D04C9B" w:rsidRPr="005928EB" w14:paraId="10C4F7C7" w14:textId="77777777" w:rsidTr="00592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9447" w14:textId="31783C2D" w:rsidR="00D04C9B" w:rsidRPr="005928EB" w:rsidRDefault="00D04C9B" w:rsidP="005928EB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52D" w14:textId="28A70867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Elektrodai EKG (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vaikiški)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C38F" w14:textId="3C23A294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3A97" w14:textId="2AF71A21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6D13" w14:textId="3AB7BF1B" w:rsidR="00D04C9B" w:rsidRPr="005928EB" w:rsidRDefault="00D04C9B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1000,00</w:t>
            </w:r>
          </w:p>
        </w:tc>
      </w:tr>
      <w:tr w:rsidR="00D04C9B" w:rsidRPr="005928EB" w14:paraId="440075C1" w14:textId="77777777" w:rsidTr="005928EB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8B50" w14:textId="6CA94623" w:rsidR="00D04C9B" w:rsidRPr="005928EB" w:rsidRDefault="00D04C9B" w:rsidP="005928EB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74ED" w14:textId="2AFA2A84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b/>
                <w:sz w:val="19"/>
                <w:szCs w:val="19"/>
              </w:rPr>
              <w:t>Kamšteliai intraveniniam kateteriui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 su injekciniu lizdu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8396" w14:textId="0D147926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E304" w14:textId="081DD493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DBE8" w14:textId="23B9C137" w:rsidR="00D04C9B" w:rsidRPr="005928EB" w:rsidRDefault="00D04C9B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2000,00</w:t>
            </w:r>
          </w:p>
        </w:tc>
      </w:tr>
      <w:tr w:rsidR="00D04C9B" w:rsidRPr="005928EB" w14:paraId="7DD00077" w14:textId="77777777" w:rsidTr="00592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94E7" w14:textId="284378CF" w:rsidR="00D04C9B" w:rsidRPr="005928EB" w:rsidRDefault="00D04C9B" w:rsidP="005928EB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EAD7" w14:textId="0E82FBAC" w:rsidR="00D04C9B" w:rsidRPr="005928EB" w:rsidRDefault="00D04C9B" w:rsidP="005928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Pagaliukai žaizdų gydymui.</w:t>
            </w:r>
          </w:p>
          <w:p w14:paraId="1914B80D" w14:textId="4546BA5B" w:rsidR="00D04C9B" w:rsidRPr="005928EB" w:rsidRDefault="00D04C9B" w:rsidP="005928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bCs/>
                <w:sz w:val="19"/>
                <w:szCs w:val="19"/>
              </w:rPr>
              <w:t>Su ≥ 60% sidabru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88FD" w14:textId="6048B21D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2993" w14:textId="02569DA8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DA2C" w14:textId="1801B204" w:rsidR="00D04C9B" w:rsidRPr="005928EB" w:rsidRDefault="00D04C9B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3600,00</w:t>
            </w:r>
          </w:p>
        </w:tc>
      </w:tr>
      <w:tr w:rsidR="00D04C9B" w:rsidRPr="005928EB" w14:paraId="2829B53D" w14:textId="77777777" w:rsidTr="00592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CA8B" w14:textId="3F7E783D" w:rsidR="00D04C9B" w:rsidRPr="005928EB" w:rsidRDefault="00D04C9B" w:rsidP="005928EB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A7A4" w14:textId="101FB98A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Silikoninis purškiklis kateteriams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229C" w14:textId="70B6ADEE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80F5" w14:textId="7A0B69C9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F904" w14:textId="34DC76E4" w:rsidR="00D04C9B" w:rsidRPr="005928EB" w:rsidRDefault="00D04C9B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440,00</w:t>
            </w:r>
          </w:p>
        </w:tc>
      </w:tr>
      <w:tr w:rsidR="00D04C9B" w:rsidRPr="005928EB" w14:paraId="275F4FC1" w14:textId="77777777" w:rsidTr="00592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CD5D" w14:textId="71D78A3C" w:rsidR="00D04C9B" w:rsidRPr="005928EB" w:rsidRDefault="00D04C9B" w:rsidP="005928EB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AB37" w14:textId="790F317E" w:rsidR="00D04C9B" w:rsidRPr="005928EB" w:rsidRDefault="00A00C95" w:rsidP="005928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N</w:t>
            </w:r>
            <w:r w:rsidR="00D04C9B" w:rsidRPr="005928E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uskausminimo pomp</w:t>
            </w:r>
            <w:r w:rsidRPr="005928E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os rinkinys </w:t>
            </w:r>
            <w:r w:rsidRPr="005928EB">
              <w:rPr>
                <w:rFonts w:ascii="Times New Roman" w:hAnsi="Times New Roman" w:cs="Times New Roman"/>
                <w:b/>
                <w:sz w:val="19"/>
                <w:szCs w:val="19"/>
              </w:rPr>
              <w:t>DISPENSER DP30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 (NOUVAG)</w:t>
            </w:r>
          </w:p>
          <w:p w14:paraId="05E3B1F4" w14:textId="1C1F8F03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Sterilus. Ilgis </w:t>
            </w:r>
            <w:r w:rsidRPr="005928EB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&gt;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4 m. Rinkinio sudėtis: adata, ritinis vožtuvas, </w:t>
            </w:r>
            <w:proofErr w:type="spellStart"/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Luer</w:t>
            </w:r>
            <w:proofErr w:type="spellEnd"/>
            <w:r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Lock</w:t>
            </w:r>
            <w:proofErr w:type="spellEnd"/>
            <w:r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 jungtis.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88E1" w14:textId="692BB8AC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CBCD" w14:textId="349C59C8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2374" w14:textId="2DE47BC7" w:rsidR="00D04C9B" w:rsidRPr="005928EB" w:rsidRDefault="00D04C9B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42300,00</w:t>
            </w:r>
          </w:p>
        </w:tc>
      </w:tr>
      <w:tr w:rsidR="00D04C9B" w:rsidRPr="005928EB" w14:paraId="2258E4BE" w14:textId="77777777" w:rsidTr="00592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BF84" w14:textId="74DF03F9" w:rsidR="00D04C9B" w:rsidRPr="005928EB" w:rsidRDefault="00D04C9B" w:rsidP="005928EB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836" w14:textId="663BF4D0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b/>
                <w:sz w:val="19"/>
                <w:szCs w:val="19"/>
              </w:rPr>
              <w:t>Zondai maitinimui su kamšteliu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. Ch5 – Ch10.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53A" w14:textId="220772DB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B218" w14:textId="441F641A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1C41" w14:textId="166B664B" w:rsidR="00D04C9B" w:rsidRPr="005928EB" w:rsidRDefault="00D04C9B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200,00</w:t>
            </w:r>
          </w:p>
        </w:tc>
      </w:tr>
      <w:tr w:rsidR="00D04C9B" w:rsidRPr="005928EB" w14:paraId="7FB5DA39" w14:textId="77777777" w:rsidTr="00592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403F" w14:textId="2AA8621E" w:rsidR="00D04C9B" w:rsidRPr="005928EB" w:rsidRDefault="00D04C9B" w:rsidP="005928EB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8B07" w14:textId="65BD5914" w:rsidR="00D04C9B" w:rsidRPr="005928EB" w:rsidRDefault="00D04C9B" w:rsidP="005928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5928E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Enterinio</w:t>
            </w:r>
            <w:proofErr w:type="spellEnd"/>
            <w:r w:rsidRPr="005928E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maitinimo sistema </w:t>
            </w:r>
            <w:proofErr w:type="spellStart"/>
            <w:r w:rsidR="005928EB" w:rsidRPr="005928EB">
              <w:rPr>
                <w:rFonts w:ascii="Times New Roman" w:hAnsi="Times New Roman" w:cs="Times New Roman"/>
                <w:b/>
                <w:sz w:val="19"/>
                <w:szCs w:val="19"/>
              </w:rPr>
              <w:t>enterinio</w:t>
            </w:r>
            <w:proofErr w:type="spellEnd"/>
            <w:r w:rsidR="005928EB" w:rsidRPr="005928E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maitinimo pompomis </w:t>
            </w:r>
            <w:proofErr w:type="spellStart"/>
            <w:r w:rsidR="005928EB" w:rsidRPr="005928EB">
              <w:rPr>
                <w:rFonts w:ascii="Times New Roman" w:hAnsi="Times New Roman" w:cs="Times New Roman"/>
                <w:b/>
                <w:sz w:val="19"/>
                <w:szCs w:val="19"/>
              </w:rPr>
              <w:t>Medcaptain</w:t>
            </w:r>
            <w:proofErr w:type="spellEnd"/>
            <w:r w:rsidR="005928EB" w:rsidRPr="005928E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EP-60/EP-60C</w:t>
            </w:r>
          </w:p>
          <w:p w14:paraId="690AC2AF" w14:textId="6D22AC46" w:rsidR="00D04C9B" w:rsidRPr="005928EB" w:rsidRDefault="00D04C9B" w:rsidP="005928EB">
            <w:pPr>
              <w:spacing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Su jungtimi, tinkančia </w:t>
            </w:r>
            <w:proofErr w:type="spellStart"/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enterinio</w:t>
            </w:r>
            <w:proofErr w:type="spellEnd"/>
            <w:r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 mišinio pakuotės (</w:t>
            </w:r>
            <w:r w:rsidR="005928EB">
              <w:rPr>
                <w:rFonts w:ascii="Times New Roman" w:hAnsi="Times New Roman" w:cs="Times New Roman"/>
                <w:sz w:val="19"/>
                <w:szCs w:val="19"/>
              </w:rPr>
              <w:t xml:space="preserve">maišo ar butelio) prijungimui.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9009" w14:textId="01C53908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88A7" w14:textId="79DE5AC4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5145" w14:textId="5159DDE2" w:rsidR="00D04C9B" w:rsidRPr="005928EB" w:rsidRDefault="00D04C9B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8000,00</w:t>
            </w:r>
          </w:p>
        </w:tc>
      </w:tr>
      <w:tr w:rsidR="00D04C9B" w:rsidRPr="005928EB" w14:paraId="5001599C" w14:textId="77777777" w:rsidTr="00592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609C" w14:textId="18C8D9B7" w:rsidR="00D04C9B" w:rsidRPr="005928EB" w:rsidRDefault="00D04C9B" w:rsidP="005928EB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4B51" w14:textId="1EC14E9A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Silikoninis drenas </w:t>
            </w:r>
            <w:r w:rsidRPr="005928EB">
              <w:rPr>
                <w:rFonts w:ascii="Times New Roman" w:hAnsi="Times New Roman" w:cs="Times New Roman"/>
                <w:bCs/>
                <w:sz w:val="19"/>
                <w:szCs w:val="19"/>
              </w:rPr>
              <w:t>(galima siūlyti tik vieną dydį)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</w:p>
          <w:p w14:paraId="10A61272" w14:textId="1E972C19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Ø 5 mm x 8 mm </w:t>
            </w:r>
            <w:r w:rsidRPr="005928EB">
              <w:rPr>
                <w:rFonts w:ascii="Times New Roman" w:hAnsi="Times New Roman" w:cs="Times New Roman"/>
                <w:bCs/>
                <w:sz w:val="19"/>
                <w:szCs w:val="19"/>
              </w:rPr>
              <w:t>(</w:t>
            </w:r>
            <w:r w:rsidRPr="005928EB">
              <w:rPr>
                <w:rFonts w:ascii="Times New Roman" w:hAnsi="Times New Roman" w:cs="Times New Roman"/>
                <w:bCs/>
                <w:sz w:val="19"/>
                <w:szCs w:val="19"/>
                <w:u w:val="single"/>
              </w:rPr>
              <w:t>+</w:t>
            </w:r>
            <w:r w:rsidRPr="005928EB">
              <w:rPr>
                <w:rFonts w:ascii="Times New Roman" w:hAnsi="Times New Roman" w:cs="Times New Roman"/>
                <w:bCs/>
                <w:sz w:val="19"/>
                <w:szCs w:val="19"/>
              </w:rPr>
              <w:t>0,5 mm)</w:t>
            </w:r>
            <w:r w:rsidR="005928EB" w:rsidRPr="005928E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ar/ir</w:t>
            </w:r>
            <w:r w:rsidR="005928EB"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Ø 6 mm x 9 mm </w:t>
            </w:r>
            <w:r w:rsidRPr="005928EB">
              <w:rPr>
                <w:rFonts w:ascii="Times New Roman" w:hAnsi="Times New Roman" w:cs="Times New Roman"/>
                <w:bCs/>
                <w:sz w:val="19"/>
                <w:szCs w:val="19"/>
              </w:rPr>
              <w:t>(</w:t>
            </w:r>
            <w:r w:rsidRPr="005928EB">
              <w:rPr>
                <w:rFonts w:ascii="Times New Roman" w:hAnsi="Times New Roman" w:cs="Times New Roman"/>
                <w:bCs/>
                <w:sz w:val="19"/>
                <w:szCs w:val="19"/>
                <w:u w:val="single"/>
              </w:rPr>
              <w:t>+</w:t>
            </w:r>
            <w:r w:rsidRPr="005928EB">
              <w:rPr>
                <w:rFonts w:ascii="Times New Roman" w:hAnsi="Times New Roman" w:cs="Times New Roman"/>
                <w:bCs/>
                <w:sz w:val="19"/>
                <w:szCs w:val="19"/>
              </w:rPr>
              <w:t>0,5 mm)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;</w:t>
            </w:r>
            <w:r w:rsidR="005928EB"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ar/ir</w:t>
            </w:r>
            <w:r w:rsidR="005928EB"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Ø 7 mm x 9 mm </w:t>
            </w:r>
            <w:r w:rsidRPr="005928EB">
              <w:rPr>
                <w:rFonts w:ascii="Times New Roman" w:hAnsi="Times New Roman" w:cs="Times New Roman"/>
                <w:bCs/>
                <w:sz w:val="19"/>
                <w:szCs w:val="19"/>
              </w:rPr>
              <w:t>(</w:t>
            </w:r>
            <w:r w:rsidRPr="005928EB">
              <w:rPr>
                <w:rFonts w:ascii="Times New Roman" w:hAnsi="Times New Roman" w:cs="Times New Roman"/>
                <w:bCs/>
                <w:sz w:val="19"/>
                <w:szCs w:val="19"/>
                <w:u w:val="single"/>
              </w:rPr>
              <w:t>+</w:t>
            </w:r>
            <w:r w:rsidRPr="005928EB">
              <w:rPr>
                <w:rFonts w:ascii="Times New Roman" w:hAnsi="Times New Roman" w:cs="Times New Roman"/>
                <w:bCs/>
                <w:sz w:val="19"/>
                <w:szCs w:val="19"/>
              </w:rPr>
              <w:t>0,5 mm)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574F" w14:textId="2F873B6E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metrai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5EDE" w14:textId="48B4D3BB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5D70" w14:textId="65A1E12E" w:rsidR="00D04C9B" w:rsidRPr="005928EB" w:rsidRDefault="00D04C9B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8000,00</w:t>
            </w:r>
          </w:p>
        </w:tc>
      </w:tr>
      <w:tr w:rsidR="00D04C9B" w:rsidRPr="005928EB" w14:paraId="625A8B58" w14:textId="77777777" w:rsidTr="00592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EBE3" w14:textId="6C54F986" w:rsidR="00D04C9B" w:rsidRPr="005928EB" w:rsidRDefault="00D04C9B" w:rsidP="005928EB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42C6" w14:textId="0074E9C4" w:rsidR="00D04C9B" w:rsidRPr="005928EB" w:rsidRDefault="00D04C9B" w:rsidP="005928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5928E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Blekmoro</w:t>
            </w:r>
            <w:proofErr w:type="spellEnd"/>
            <w:r w:rsidRPr="005928E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zondas kraujavimo stabdymui </w:t>
            </w:r>
            <w:r w:rsidRPr="005928EB">
              <w:rPr>
                <w:rFonts w:ascii="Times New Roman" w:hAnsi="Times New Roman" w:cs="Times New Roman"/>
                <w:bCs/>
                <w:sz w:val="19"/>
                <w:szCs w:val="19"/>
              </w:rPr>
              <w:t>CH14-21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89E3" w14:textId="190F9E9F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8C9" w14:textId="7451AADB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26CA" w14:textId="664B093B" w:rsidR="00D04C9B" w:rsidRPr="005928EB" w:rsidRDefault="00D04C9B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2000,00</w:t>
            </w:r>
          </w:p>
        </w:tc>
      </w:tr>
      <w:tr w:rsidR="00D04C9B" w:rsidRPr="005928EB" w14:paraId="07C62BB6" w14:textId="77777777" w:rsidTr="00592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6AFE" w14:textId="12F584CA" w:rsidR="00D04C9B" w:rsidRPr="005928EB" w:rsidRDefault="00D04C9B" w:rsidP="005928EB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4AC" w14:textId="562D7C75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928EB">
              <w:rPr>
                <w:rFonts w:ascii="Times New Roman" w:hAnsi="Times New Roman" w:cs="Times New Roman"/>
                <w:b/>
                <w:sz w:val="19"/>
                <w:szCs w:val="19"/>
              </w:rPr>
              <w:t>Krikotireidotomijos</w:t>
            </w:r>
            <w:proofErr w:type="spellEnd"/>
            <w:r w:rsidRPr="005928E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rinkinys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 (suaugusiems).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F90C" w14:textId="7A0ED1AD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FDAD" w14:textId="4F76746E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B828" w14:textId="48392C87" w:rsidR="00D04C9B" w:rsidRPr="005928EB" w:rsidRDefault="00D04C9B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2000,00</w:t>
            </w:r>
          </w:p>
        </w:tc>
      </w:tr>
      <w:tr w:rsidR="00D04C9B" w:rsidRPr="005928EB" w14:paraId="3608AE68" w14:textId="77777777" w:rsidTr="00592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D4F6" w14:textId="6FF3FDA4" w:rsidR="00D04C9B" w:rsidRPr="005928EB" w:rsidRDefault="00D04C9B" w:rsidP="005928EB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7B73" w14:textId="77777777" w:rsidR="00D04C9B" w:rsidRPr="005928EB" w:rsidRDefault="00D04C9B" w:rsidP="005928EB">
            <w:pPr>
              <w:pStyle w:val="TableParagraph"/>
              <w:rPr>
                <w:sz w:val="19"/>
                <w:szCs w:val="19"/>
              </w:rPr>
            </w:pPr>
            <w:r w:rsidRPr="005928EB">
              <w:rPr>
                <w:b/>
                <w:sz w:val="19"/>
                <w:szCs w:val="19"/>
              </w:rPr>
              <w:t xml:space="preserve">Filtras </w:t>
            </w:r>
            <w:r w:rsidRPr="005928EB">
              <w:rPr>
                <w:sz w:val="19"/>
                <w:szCs w:val="19"/>
              </w:rPr>
              <w:t>ištisines</w:t>
            </w:r>
            <w:r w:rsidRPr="005928EB">
              <w:rPr>
                <w:spacing w:val="-2"/>
                <w:sz w:val="19"/>
                <w:szCs w:val="19"/>
              </w:rPr>
              <w:t xml:space="preserve"> </w:t>
            </w:r>
            <w:r w:rsidRPr="005928EB">
              <w:rPr>
                <w:sz w:val="19"/>
                <w:szCs w:val="19"/>
              </w:rPr>
              <w:t>veido</w:t>
            </w:r>
            <w:r w:rsidRPr="005928EB">
              <w:rPr>
                <w:spacing w:val="-1"/>
                <w:sz w:val="19"/>
                <w:szCs w:val="19"/>
              </w:rPr>
              <w:t xml:space="preserve"> </w:t>
            </w:r>
            <w:r w:rsidRPr="005928EB">
              <w:rPr>
                <w:sz w:val="19"/>
                <w:szCs w:val="19"/>
              </w:rPr>
              <w:t>kaukei / dujokaukei.</w:t>
            </w:r>
            <w:r w:rsidRPr="005928EB">
              <w:rPr>
                <w:spacing w:val="-2"/>
                <w:sz w:val="19"/>
                <w:szCs w:val="19"/>
              </w:rPr>
              <w:t xml:space="preserve"> </w:t>
            </w:r>
            <w:r w:rsidRPr="005928EB">
              <w:rPr>
                <w:sz w:val="19"/>
                <w:szCs w:val="19"/>
              </w:rPr>
              <w:t>Filtras</w:t>
            </w:r>
            <w:r w:rsidRPr="005928EB">
              <w:rPr>
                <w:spacing w:val="-2"/>
                <w:sz w:val="19"/>
                <w:szCs w:val="19"/>
              </w:rPr>
              <w:t xml:space="preserve"> </w:t>
            </w:r>
            <w:r w:rsidRPr="005928EB">
              <w:rPr>
                <w:sz w:val="19"/>
                <w:szCs w:val="19"/>
              </w:rPr>
              <w:t>atitinka</w:t>
            </w:r>
            <w:r w:rsidRPr="005928EB">
              <w:rPr>
                <w:spacing w:val="-3"/>
                <w:sz w:val="19"/>
                <w:szCs w:val="19"/>
              </w:rPr>
              <w:t xml:space="preserve"> </w:t>
            </w:r>
            <w:r w:rsidRPr="005928EB">
              <w:rPr>
                <w:sz w:val="19"/>
                <w:szCs w:val="19"/>
              </w:rPr>
              <w:t>ne</w:t>
            </w:r>
            <w:r w:rsidRPr="005928EB">
              <w:rPr>
                <w:spacing w:val="-57"/>
                <w:sz w:val="19"/>
                <w:szCs w:val="19"/>
              </w:rPr>
              <w:t xml:space="preserve"> </w:t>
            </w:r>
            <w:r w:rsidRPr="005928EB">
              <w:rPr>
                <w:sz w:val="19"/>
                <w:szCs w:val="19"/>
              </w:rPr>
              <w:t>žemesnį kaip A2B2E2K2Hg-P3 R kodą. Filtras tvirtinamas standartine</w:t>
            </w:r>
            <w:r w:rsidRPr="005928EB">
              <w:rPr>
                <w:spacing w:val="1"/>
                <w:sz w:val="19"/>
                <w:szCs w:val="19"/>
              </w:rPr>
              <w:t xml:space="preserve"> </w:t>
            </w:r>
            <w:r w:rsidRPr="005928EB">
              <w:rPr>
                <w:sz w:val="19"/>
                <w:szCs w:val="19"/>
              </w:rPr>
              <w:t>jungtimi su Rd40 sriegiu. Atitinka EN 14387 ir EN 148-1 standartų</w:t>
            </w:r>
            <w:r w:rsidRPr="005928EB">
              <w:rPr>
                <w:spacing w:val="1"/>
                <w:sz w:val="19"/>
                <w:szCs w:val="19"/>
              </w:rPr>
              <w:t xml:space="preserve"> </w:t>
            </w:r>
            <w:r w:rsidRPr="005928EB">
              <w:rPr>
                <w:sz w:val="19"/>
                <w:szCs w:val="19"/>
              </w:rPr>
              <w:t>reikalavimus.</w:t>
            </w:r>
          </w:p>
          <w:p w14:paraId="2AFFE7AF" w14:textId="77777777" w:rsidR="00D04C9B" w:rsidRPr="005928EB" w:rsidRDefault="00D04C9B" w:rsidP="005928EB">
            <w:pPr>
              <w:pStyle w:val="TableParagraph"/>
              <w:rPr>
                <w:sz w:val="4"/>
                <w:szCs w:val="4"/>
              </w:rPr>
            </w:pPr>
          </w:p>
          <w:p w14:paraId="79537893" w14:textId="6A47A0A6" w:rsidR="00D04C9B" w:rsidRPr="005928EB" w:rsidRDefault="00D04C9B" w:rsidP="005928EB">
            <w:pPr>
              <w:pStyle w:val="TableParagraph"/>
              <w:rPr>
                <w:b/>
                <w:bCs/>
                <w:sz w:val="19"/>
                <w:szCs w:val="19"/>
              </w:rPr>
            </w:pPr>
            <w:r w:rsidRPr="005928EB">
              <w:rPr>
                <w:spacing w:val="-1"/>
                <w:sz w:val="19"/>
                <w:szCs w:val="19"/>
              </w:rPr>
              <w:t xml:space="preserve"> </w:t>
            </w:r>
            <w:r w:rsidRPr="005928EB">
              <w:rPr>
                <w:noProof/>
                <w:sz w:val="19"/>
                <w:szCs w:val="19"/>
                <w:lang w:eastAsia="lt-LT"/>
              </w:rPr>
              <w:drawing>
                <wp:inline distT="0" distB="0" distL="0" distR="0" wp14:anchorId="50D6E1C8" wp14:editId="5EA0A406">
                  <wp:extent cx="467360" cy="260641"/>
                  <wp:effectExtent l="0" t="0" r="8890" b="635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030" cy="26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939F" w14:textId="7095A167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E3C0" w14:textId="6A00A0E3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FDF0" w14:textId="204A17E5" w:rsidR="00D04C9B" w:rsidRPr="005928EB" w:rsidRDefault="00D04C9B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200,00</w:t>
            </w:r>
          </w:p>
        </w:tc>
      </w:tr>
      <w:tr w:rsidR="00D04C9B" w:rsidRPr="005928EB" w14:paraId="420147C3" w14:textId="77777777" w:rsidTr="00592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A16E" w14:textId="7E56689F" w:rsidR="00D04C9B" w:rsidRPr="005928EB" w:rsidRDefault="00D04C9B" w:rsidP="005928EB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6A5E" w14:textId="77777777" w:rsidR="00D04C9B" w:rsidRPr="005928EB" w:rsidRDefault="00D04C9B" w:rsidP="005928EB">
            <w:pPr>
              <w:pStyle w:val="TableParagraph"/>
              <w:jc w:val="both"/>
              <w:rPr>
                <w:b/>
                <w:sz w:val="19"/>
                <w:szCs w:val="19"/>
              </w:rPr>
            </w:pPr>
            <w:proofErr w:type="spellStart"/>
            <w:r w:rsidRPr="005928EB">
              <w:rPr>
                <w:b/>
                <w:sz w:val="19"/>
                <w:szCs w:val="19"/>
              </w:rPr>
              <w:t>Orofaringiniai</w:t>
            </w:r>
            <w:proofErr w:type="spellEnd"/>
            <w:r w:rsidRPr="005928EB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5928EB">
              <w:rPr>
                <w:b/>
                <w:sz w:val="19"/>
                <w:szCs w:val="19"/>
              </w:rPr>
              <w:t>vamzdeliai.</w:t>
            </w:r>
          </w:p>
          <w:p w14:paraId="23CDBDD0" w14:textId="37544A7C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Nr. 00</w:t>
            </w:r>
            <w:r w:rsidRPr="005928EB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(mėlynos</w:t>
            </w:r>
            <w:r w:rsidRPr="005928EB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ar</w:t>
            </w:r>
            <w:r w:rsidRPr="005928EB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lygiavertės spalvos),</w:t>
            </w:r>
            <w:r w:rsidRPr="005928EB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≤</w:t>
            </w:r>
            <w:r w:rsidRPr="005928EB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  <w:r w:rsidRPr="005928EB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mm.</w:t>
            </w:r>
            <w:r w:rsidRPr="005928EB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5D4" w14:textId="2E8A4FC0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A183" w14:textId="5972494C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DA9C" w14:textId="3FBEB825" w:rsidR="00D04C9B" w:rsidRPr="005928EB" w:rsidRDefault="00D04C9B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50,00</w:t>
            </w:r>
          </w:p>
        </w:tc>
      </w:tr>
      <w:tr w:rsidR="00D04C9B" w:rsidRPr="005928EB" w14:paraId="7F15CBDB" w14:textId="77777777" w:rsidTr="00592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C05F" w14:textId="53F89944" w:rsidR="00D04C9B" w:rsidRPr="005928EB" w:rsidRDefault="00D04C9B" w:rsidP="005928EB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D61F" w14:textId="4E88D9C3" w:rsidR="00D04C9B" w:rsidRPr="005928EB" w:rsidRDefault="00D04C9B" w:rsidP="005928EB">
            <w:pPr>
              <w:pStyle w:val="TableParagraph"/>
              <w:ind w:right="68"/>
              <w:rPr>
                <w:b/>
                <w:sz w:val="19"/>
                <w:szCs w:val="19"/>
              </w:rPr>
            </w:pPr>
            <w:r w:rsidRPr="005928EB">
              <w:rPr>
                <w:b/>
                <w:sz w:val="19"/>
                <w:szCs w:val="19"/>
              </w:rPr>
              <w:t xml:space="preserve">Arterinio kraujo paėmimo sistema </w:t>
            </w:r>
            <w:r w:rsidRPr="005928EB">
              <w:rPr>
                <w:sz w:val="19"/>
                <w:szCs w:val="19"/>
              </w:rPr>
              <w:t>(švirkštas kraujo paėmimui dėl</w:t>
            </w:r>
            <w:r w:rsidRPr="005928EB">
              <w:rPr>
                <w:spacing w:val="-52"/>
                <w:sz w:val="19"/>
                <w:szCs w:val="19"/>
              </w:rPr>
              <w:t xml:space="preserve"> </w:t>
            </w:r>
            <w:r w:rsidRPr="005928EB">
              <w:rPr>
                <w:sz w:val="19"/>
                <w:szCs w:val="19"/>
              </w:rPr>
              <w:t>rūgščių</w:t>
            </w:r>
            <w:r w:rsidRPr="005928EB">
              <w:rPr>
                <w:spacing w:val="-1"/>
                <w:sz w:val="19"/>
                <w:szCs w:val="19"/>
              </w:rPr>
              <w:t xml:space="preserve"> </w:t>
            </w:r>
            <w:r w:rsidRPr="005928EB">
              <w:rPr>
                <w:sz w:val="19"/>
                <w:szCs w:val="19"/>
              </w:rPr>
              <w:t>ir šarmų nustatymo (pH).</w:t>
            </w:r>
          </w:p>
          <w:p w14:paraId="519A173B" w14:textId="19C1A3AD" w:rsidR="00D04C9B" w:rsidRPr="005928EB" w:rsidRDefault="00D04C9B" w:rsidP="005928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Sterilus,</w:t>
            </w:r>
            <w:r w:rsidRPr="005928EB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vienkartinis.</w:t>
            </w:r>
            <w:r w:rsidRPr="005928EB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Išmatavimai</w:t>
            </w:r>
            <w:r w:rsidRPr="005928EB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22</w:t>
            </w:r>
            <w:r w:rsidRPr="005928EB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G,</w:t>
            </w:r>
            <w:r w:rsidRPr="005928EB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švirkšto</w:t>
            </w:r>
            <w:r w:rsidRPr="005928EB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talpa ≥</w:t>
            </w:r>
            <w:r w:rsidRPr="005928EB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2,5</w:t>
            </w:r>
            <w:r w:rsidRPr="005928EB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ml.</w:t>
            </w:r>
            <w:r w:rsidRPr="005928EB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Arterinio</w:t>
            </w:r>
            <w:r w:rsidRPr="005928EB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kraujo</w:t>
            </w:r>
            <w:r w:rsidRPr="005928EB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paėmimo</w:t>
            </w:r>
            <w:r w:rsidRPr="005928EB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sistema</w:t>
            </w:r>
            <w:r w:rsidRPr="005928EB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su</w:t>
            </w:r>
            <w:r w:rsidRPr="005928EB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proofErr w:type="spellStart"/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Li</w:t>
            </w:r>
            <w:proofErr w:type="spellEnd"/>
            <w:r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 heparinu.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1BB6" w14:textId="0350C975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D076" w14:textId="70FF2A76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134F" w14:textId="4F743FE5" w:rsidR="00D04C9B" w:rsidRPr="005928EB" w:rsidRDefault="00D04C9B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6000,00</w:t>
            </w:r>
          </w:p>
        </w:tc>
      </w:tr>
      <w:tr w:rsidR="00D04C9B" w:rsidRPr="005928EB" w14:paraId="5A3F365D" w14:textId="77777777" w:rsidTr="00592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8CA" w14:textId="031CA923" w:rsidR="00D04C9B" w:rsidRPr="005928EB" w:rsidRDefault="00D04C9B" w:rsidP="005928EB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FBC3" w14:textId="77777777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b/>
                <w:sz w:val="19"/>
                <w:szCs w:val="19"/>
              </w:rPr>
              <w:t>Centrinės venos kateterio rinkinys</w:t>
            </w:r>
          </w:p>
          <w:p w14:paraId="040A3C8E" w14:textId="238466F3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Dydžiai  G14 ir G18.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CF9B" w14:textId="73376C60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3BF" w14:textId="3E275E47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CFF8" w14:textId="5DB4FCD4" w:rsidR="00D04C9B" w:rsidRPr="005928EB" w:rsidRDefault="00D04C9B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4500,00</w:t>
            </w:r>
          </w:p>
        </w:tc>
      </w:tr>
      <w:tr w:rsidR="00D04C9B" w:rsidRPr="005928EB" w14:paraId="06F7C7AD" w14:textId="77777777" w:rsidTr="005928EB">
        <w:trPr>
          <w:trHeight w:val="8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DEB6" w14:textId="7D91589C" w:rsidR="00D04C9B" w:rsidRPr="005928EB" w:rsidRDefault="00D04C9B" w:rsidP="005928EB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E543" w14:textId="3DB4A23C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b/>
                <w:sz w:val="19"/>
                <w:szCs w:val="19"/>
              </w:rPr>
              <w:t>Vaistų purkštuvas (</w:t>
            </w: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rinkinys vaikams, aerozolinė kaukė ir deguonies vamzdelis ≥ 1,7 m)</w:t>
            </w:r>
          </w:p>
          <w:p w14:paraId="53F4642B" w14:textId="7232EFA1" w:rsidR="00D04C9B" w:rsidRPr="005928EB" w:rsidRDefault="005928E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object w:dxaOrig="2880" w:dyaOrig="2970" w14:anchorId="35F9B5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2.5pt" o:ole="">
                  <v:imagedata r:id="rId7" o:title=""/>
                </v:shape>
                <o:OLEObject Type="Embed" ProgID="PBrush" ShapeID="_x0000_i1025" DrawAspect="Content" ObjectID="_1806487979" r:id="rId8"/>
              </w:obje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A71A" w14:textId="30459C15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7659" w14:textId="34B42C2A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0F5E" w14:textId="23A6D8EC" w:rsidR="00D04C9B" w:rsidRPr="005928EB" w:rsidRDefault="00D04C9B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200,00</w:t>
            </w:r>
          </w:p>
        </w:tc>
      </w:tr>
      <w:tr w:rsidR="00D04C9B" w:rsidRPr="005928EB" w14:paraId="1CDC7C4B" w14:textId="77777777" w:rsidTr="00592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B867" w14:textId="77777777" w:rsidR="00D04C9B" w:rsidRPr="005928EB" w:rsidRDefault="00D04C9B" w:rsidP="005928EB">
            <w:pPr>
              <w:pStyle w:val="Sraopastraip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4816" w14:textId="60A88D4B" w:rsidR="00D04C9B" w:rsidRPr="005928EB" w:rsidRDefault="00D04C9B" w:rsidP="005928EB">
            <w:pPr>
              <w:spacing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  <w:t>Darbo priemonės injektoriui Medrad Salient</w:t>
            </w:r>
            <w:r w:rsidRPr="005928EB">
              <w:rPr>
                <w:rFonts w:ascii="Times New Roman" w:hAnsi="Times New Roman" w:cs="Times New Roman"/>
                <w:noProof/>
                <w:sz w:val="19"/>
                <w:szCs w:val="19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4A17" w14:textId="77777777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C85" w14:textId="77777777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3B94" w14:textId="1688A1BA" w:rsidR="00D04C9B" w:rsidRPr="005928EB" w:rsidRDefault="00A00C95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50000,00</w:t>
            </w:r>
          </w:p>
        </w:tc>
      </w:tr>
      <w:tr w:rsidR="00D04C9B" w:rsidRPr="005928EB" w14:paraId="103B6804" w14:textId="77777777" w:rsidTr="00592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C74C" w14:textId="29D62715" w:rsidR="00D04C9B" w:rsidRPr="005928EB" w:rsidRDefault="006E4225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16.1.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6E6" w14:textId="2EE8F839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Vienkartiniai švirkštai </w:t>
            </w:r>
            <w:proofErr w:type="spellStart"/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injektoriui</w:t>
            </w:r>
            <w:proofErr w:type="spellEnd"/>
            <w:r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Medrad</w:t>
            </w:r>
            <w:proofErr w:type="spellEnd"/>
            <w:r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Salient</w:t>
            </w:r>
            <w:proofErr w:type="spellEnd"/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4D70" w14:textId="3E098DCA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B381" w14:textId="785921BA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3268" w14:textId="17E90888" w:rsidR="00D04C9B" w:rsidRPr="005928EB" w:rsidRDefault="00D04C9B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4C9B" w:rsidRPr="005928EB" w14:paraId="43BB920B" w14:textId="77777777" w:rsidTr="00592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D5A7" w14:textId="17A622D4" w:rsidR="00D04C9B" w:rsidRPr="005928EB" w:rsidRDefault="006E4225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16.2.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9B47" w14:textId="4B518EF9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Prailginimo linijos </w:t>
            </w:r>
            <w:proofErr w:type="spellStart"/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injektoriui</w:t>
            </w:r>
            <w:proofErr w:type="spellEnd"/>
            <w:r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Medrad</w:t>
            </w:r>
            <w:proofErr w:type="spellEnd"/>
            <w:r w:rsidRPr="005928E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Salient</w:t>
            </w:r>
            <w:proofErr w:type="spellEnd"/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A67F" w14:textId="527FDC15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2D5C" w14:textId="23BEFF87" w:rsidR="00D04C9B" w:rsidRPr="005928EB" w:rsidRDefault="00D04C9B" w:rsidP="005928EB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928EB">
              <w:rPr>
                <w:rFonts w:ascii="Times New Roman" w:hAnsi="Times New Roman" w:cs="Times New Roman"/>
                <w:sz w:val="19"/>
                <w:szCs w:val="19"/>
              </w:rPr>
              <w:t>3,85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C006" w14:textId="61F908DE" w:rsidR="00D04C9B" w:rsidRPr="005928EB" w:rsidRDefault="00D04C9B" w:rsidP="005928EB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243E5B82" w14:textId="77777777" w:rsidR="00A00C95" w:rsidRPr="005928EB" w:rsidRDefault="00A00C95" w:rsidP="005928EB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sectPr w:rsidR="00A00C95" w:rsidRPr="005928EB" w:rsidSect="006E4225">
      <w:pgSz w:w="16838" w:h="11906" w:orient="landscape"/>
      <w:pgMar w:top="1588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C387D"/>
    <w:multiLevelType w:val="hybridMultilevel"/>
    <w:tmpl w:val="CF604DB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" w15:restartNumberingAfterBreak="0">
    <w:nsid w:val="38BF32BB"/>
    <w:multiLevelType w:val="hybridMultilevel"/>
    <w:tmpl w:val="DDA8FE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4592F"/>
    <w:multiLevelType w:val="multilevel"/>
    <w:tmpl w:val="6492B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06"/>
    <w:rsid w:val="00004BC9"/>
    <w:rsid w:val="00023744"/>
    <w:rsid w:val="00025FAE"/>
    <w:rsid w:val="00033EBF"/>
    <w:rsid w:val="000478E8"/>
    <w:rsid w:val="000826C2"/>
    <w:rsid w:val="000B72DD"/>
    <w:rsid w:val="001C47D6"/>
    <w:rsid w:val="001D6D2F"/>
    <w:rsid w:val="001E7BA3"/>
    <w:rsid w:val="002101CD"/>
    <w:rsid w:val="00214E73"/>
    <w:rsid w:val="002903B9"/>
    <w:rsid w:val="00292BE7"/>
    <w:rsid w:val="00306FA2"/>
    <w:rsid w:val="003732FD"/>
    <w:rsid w:val="00385F25"/>
    <w:rsid w:val="00392760"/>
    <w:rsid w:val="00407F2A"/>
    <w:rsid w:val="004B61EF"/>
    <w:rsid w:val="004D6058"/>
    <w:rsid w:val="004E4F12"/>
    <w:rsid w:val="0050326A"/>
    <w:rsid w:val="00510261"/>
    <w:rsid w:val="00516255"/>
    <w:rsid w:val="00526001"/>
    <w:rsid w:val="00550768"/>
    <w:rsid w:val="00591CE5"/>
    <w:rsid w:val="005928EB"/>
    <w:rsid w:val="00596E75"/>
    <w:rsid w:val="005A173E"/>
    <w:rsid w:val="005B4CB8"/>
    <w:rsid w:val="005C4DAE"/>
    <w:rsid w:val="005C59FC"/>
    <w:rsid w:val="005D11FB"/>
    <w:rsid w:val="00622AA5"/>
    <w:rsid w:val="006320E7"/>
    <w:rsid w:val="006356F3"/>
    <w:rsid w:val="0065236B"/>
    <w:rsid w:val="006A71F4"/>
    <w:rsid w:val="006B3AB0"/>
    <w:rsid w:val="006D557D"/>
    <w:rsid w:val="006E4225"/>
    <w:rsid w:val="00713297"/>
    <w:rsid w:val="007436E7"/>
    <w:rsid w:val="00745395"/>
    <w:rsid w:val="0076243B"/>
    <w:rsid w:val="00783AC5"/>
    <w:rsid w:val="007906AB"/>
    <w:rsid w:val="00824852"/>
    <w:rsid w:val="00875274"/>
    <w:rsid w:val="00885A30"/>
    <w:rsid w:val="008C6B0B"/>
    <w:rsid w:val="008E0BC9"/>
    <w:rsid w:val="00913656"/>
    <w:rsid w:val="00917DE4"/>
    <w:rsid w:val="009273AC"/>
    <w:rsid w:val="009573D9"/>
    <w:rsid w:val="00970EF1"/>
    <w:rsid w:val="009925C8"/>
    <w:rsid w:val="0099450B"/>
    <w:rsid w:val="009B330D"/>
    <w:rsid w:val="009F0E72"/>
    <w:rsid w:val="009F24DA"/>
    <w:rsid w:val="00A00C95"/>
    <w:rsid w:val="00A12AF6"/>
    <w:rsid w:val="00A21902"/>
    <w:rsid w:val="00A40EEC"/>
    <w:rsid w:val="00AC6FFA"/>
    <w:rsid w:val="00B0140F"/>
    <w:rsid w:val="00B5027C"/>
    <w:rsid w:val="00B55665"/>
    <w:rsid w:val="00B73AF6"/>
    <w:rsid w:val="00C06251"/>
    <w:rsid w:val="00C222A9"/>
    <w:rsid w:val="00C60EB5"/>
    <w:rsid w:val="00C6493F"/>
    <w:rsid w:val="00CA60EA"/>
    <w:rsid w:val="00CE3D5A"/>
    <w:rsid w:val="00CE3F18"/>
    <w:rsid w:val="00CF0FE5"/>
    <w:rsid w:val="00D04C9B"/>
    <w:rsid w:val="00D0719C"/>
    <w:rsid w:val="00D26A31"/>
    <w:rsid w:val="00D377EE"/>
    <w:rsid w:val="00D452B6"/>
    <w:rsid w:val="00D55F73"/>
    <w:rsid w:val="00DA3231"/>
    <w:rsid w:val="00DC4241"/>
    <w:rsid w:val="00DD125C"/>
    <w:rsid w:val="00E44CF0"/>
    <w:rsid w:val="00E45558"/>
    <w:rsid w:val="00E8127D"/>
    <w:rsid w:val="00EB1B86"/>
    <w:rsid w:val="00EC0BA0"/>
    <w:rsid w:val="00EC1EE3"/>
    <w:rsid w:val="00EC253B"/>
    <w:rsid w:val="00F0665C"/>
    <w:rsid w:val="00F35B9A"/>
    <w:rsid w:val="00F500A2"/>
    <w:rsid w:val="00F520A2"/>
    <w:rsid w:val="00F56868"/>
    <w:rsid w:val="00F6729A"/>
    <w:rsid w:val="00F95DA6"/>
    <w:rsid w:val="00FC5742"/>
    <w:rsid w:val="00FD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C22C"/>
  <w15:chartTrackingRefBased/>
  <w15:docId w15:val="{12A8AA84-3E0B-4F7A-A459-822A4A70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1E06"/>
    <w:pPr>
      <w:spacing w:line="252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FD1E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1E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1E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1E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1E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1E0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1E0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1E0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1E0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D1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1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1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1E0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1E0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1E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1E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1E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1E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D1E0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1E0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1E06"/>
    <w:rPr>
      <w:i/>
      <w:iCs/>
      <w:color w:val="404040" w:themeColor="text1" w:themeTint="BF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"/>
    <w:basedOn w:val="prastasis"/>
    <w:link w:val="SraopastraipaDiagrama"/>
    <w:uiPriority w:val="34"/>
    <w:qFormat/>
    <w:rsid w:val="00FD1E06"/>
    <w:pPr>
      <w:spacing w:line="259" w:lineRule="auto"/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D1E0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1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1E0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1E0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D1E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qFormat/>
    <w:rsid w:val="006D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locked/>
    <w:rsid w:val="00C06251"/>
  </w:style>
  <w:style w:type="paragraph" w:customStyle="1" w:styleId="TableParagraph">
    <w:name w:val="Table Paragraph"/>
    <w:basedOn w:val="prastasis"/>
    <w:uiPriority w:val="1"/>
    <w:qFormat/>
    <w:rsid w:val="00FC57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1F74A-1F50-4CD9-9866-5372C40A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Genovaitė Gylienė</dc:creator>
  <cp:keywords/>
  <dc:description/>
  <cp:lastModifiedBy>Vartotojas</cp:lastModifiedBy>
  <cp:revision>3</cp:revision>
  <cp:lastPrinted>2025-04-15T08:45:00Z</cp:lastPrinted>
  <dcterms:created xsi:type="dcterms:W3CDTF">2025-04-18T07:56:00Z</dcterms:created>
  <dcterms:modified xsi:type="dcterms:W3CDTF">2025-04-18T10:26:00Z</dcterms:modified>
</cp:coreProperties>
</file>