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6C74D" w14:textId="2399D4CE" w:rsidR="009B63D7" w:rsidRPr="00DF329C" w:rsidRDefault="009B63D7" w:rsidP="00DF329C">
      <w:pPr>
        <w:spacing w:line="240" w:lineRule="auto"/>
        <w:ind w:firstLine="0"/>
        <w:jc w:val="center"/>
        <w:rPr>
          <w:rStyle w:val="normaltextrun"/>
          <w:rFonts w:ascii="Times New Roman" w:hAnsi="Times New Roman" w:cs="Times New Roman"/>
          <w:sz w:val="24"/>
          <w:szCs w:val="24"/>
        </w:rPr>
      </w:pPr>
      <w:bookmarkStart w:id="0" w:name="_Toc147739116"/>
      <w:r w:rsidRPr="00DF329C">
        <w:rPr>
          <w:rStyle w:val="normaltextrun"/>
          <w:rFonts w:ascii="Times New Roman" w:hAnsi="Times New Roman" w:cs="Times New Roman"/>
          <w:b/>
          <w:bCs/>
          <w:color w:val="000000"/>
          <w:sz w:val="24"/>
          <w:szCs w:val="24"/>
        </w:rPr>
        <w:t>LIETUVOS KALĖJIMŲ TARNYBA</w:t>
      </w:r>
    </w:p>
    <w:p w14:paraId="3678A0CD" w14:textId="77777777" w:rsidR="009B63D7" w:rsidRDefault="009B63D7" w:rsidP="009B63D7">
      <w:pPr>
        <w:pStyle w:val="paragraph"/>
        <w:shd w:val="clear" w:color="auto" w:fill="FFFFFF"/>
        <w:spacing w:before="0" w:beforeAutospacing="0" w:after="0" w:afterAutospacing="0"/>
        <w:jc w:val="center"/>
        <w:textAlignment w:val="baseline"/>
        <w:rPr>
          <w:rStyle w:val="normaltextrun"/>
          <w:b/>
          <w:bCs/>
          <w:color w:val="000000"/>
        </w:rPr>
      </w:pPr>
    </w:p>
    <w:p w14:paraId="4CBDAB6B" w14:textId="77777777" w:rsidR="009B63D7" w:rsidRDefault="009B63D7" w:rsidP="009B63D7">
      <w:pPr>
        <w:pStyle w:val="paragraph"/>
        <w:shd w:val="clear" w:color="auto" w:fill="FFFFFF"/>
        <w:spacing w:before="0" w:beforeAutospacing="0" w:after="0" w:afterAutospacing="0"/>
        <w:jc w:val="center"/>
        <w:textAlignment w:val="baseline"/>
        <w:rPr>
          <w:rStyle w:val="normaltextrun"/>
          <w:b/>
          <w:bCs/>
          <w:color w:val="000000"/>
        </w:rPr>
      </w:pPr>
    </w:p>
    <w:p w14:paraId="236604A2" w14:textId="77777777" w:rsidR="009B63D7" w:rsidRPr="00920EDC" w:rsidRDefault="009B63D7" w:rsidP="009B63D7">
      <w:pPr>
        <w:pStyle w:val="Betarp"/>
        <w:jc w:val="center"/>
        <w:rPr>
          <w:rFonts w:ascii="Times New Roman" w:hAnsi="Times New Roman" w:cs="Times New Roman"/>
          <w:b/>
          <w:bCs/>
          <w:sz w:val="24"/>
          <w:szCs w:val="24"/>
        </w:rPr>
      </w:pPr>
      <w:r w:rsidRPr="00920EDC">
        <w:rPr>
          <w:rFonts w:ascii="Times New Roman" w:hAnsi="Times New Roman" w:cs="Times New Roman"/>
          <w:b/>
          <w:bCs/>
          <w:sz w:val="24"/>
          <w:szCs w:val="24"/>
        </w:rPr>
        <w:t>MAŽOS VERTĖS VIEŠASIS PIRKIMAS</w:t>
      </w:r>
    </w:p>
    <w:p w14:paraId="1BCC8FBF" w14:textId="77777777" w:rsidR="009B63D7" w:rsidRPr="00920EDC" w:rsidRDefault="009B63D7" w:rsidP="009B63D7">
      <w:pPr>
        <w:pStyle w:val="Betarp"/>
        <w:jc w:val="center"/>
        <w:rPr>
          <w:rFonts w:ascii="Times New Roman" w:hAnsi="Times New Roman" w:cs="Times New Roman"/>
          <w:b/>
          <w:bCs/>
          <w:sz w:val="24"/>
          <w:szCs w:val="24"/>
        </w:rPr>
      </w:pPr>
      <w:r w:rsidRPr="00920EDC">
        <w:rPr>
          <w:rFonts w:ascii="Times New Roman" w:hAnsi="Times New Roman" w:cs="Times New Roman"/>
          <w:b/>
          <w:bCs/>
          <w:sz w:val="24"/>
          <w:szCs w:val="24"/>
        </w:rPr>
        <w:t>„KELEIVINIAI VIENATŪRIAI AUTOMOBILIAI“</w:t>
      </w:r>
    </w:p>
    <w:p w14:paraId="11B36483" w14:textId="30AC67A7" w:rsidR="009B63D7" w:rsidRDefault="009B63D7" w:rsidP="009B63D7">
      <w:pPr>
        <w:pStyle w:val="Betarp"/>
        <w:jc w:val="center"/>
        <w:rPr>
          <w:rFonts w:ascii="Times New Roman" w:hAnsi="Times New Roman" w:cs="Times New Roman"/>
          <w:b/>
          <w:bCs/>
          <w:sz w:val="24"/>
          <w:szCs w:val="24"/>
        </w:rPr>
      </w:pPr>
      <w:r w:rsidRPr="00920EDC">
        <w:rPr>
          <w:rFonts w:ascii="Times New Roman" w:hAnsi="Times New Roman" w:cs="Times New Roman"/>
          <w:b/>
          <w:bCs/>
          <w:sz w:val="24"/>
          <w:szCs w:val="24"/>
        </w:rPr>
        <w:t xml:space="preserve">(CVP IS Nr. </w:t>
      </w:r>
      <w:r w:rsidR="006D5576" w:rsidRPr="005D427D">
        <w:rPr>
          <w:rFonts w:ascii="Times New Roman" w:hAnsi="Times New Roman" w:cs="Times New Roman"/>
          <w:b/>
          <w:bCs/>
          <w:sz w:val="24"/>
          <w:szCs w:val="24"/>
        </w:rPr>
        <w:t>2218704</w:t>
      </w:r>
      <w:r w:rsidRPr="00920EDC">
        <w:rPr>
          <w:rFonts w:ascii="Times New Roman" w:hAnsi="Times New Roman" w:cs="Times New Roman"/>
          <w:b/>
          <w:bCs/>
          <w:sz w:val="24"/>
          <w:szCs w:val="24"/>
        </w:rPr>
        <w:t>)</w:t>
      </w:r>
    </w:p>
    <w:p w14:paraId="2A23AC10" w14:textId="77777777" w:rsidR="009B63D7" w:rsidRPr="00DC47BB" w:rsidRDefault="009B63D7" w:rsidP="009B63D7">
      <w:pPr>
        <w:pStyle w:val="paragraph"/>
        <w:shd w:val="clear" w:color="auto" w:fill="FFFFFF"/>
        <w:spacing w:before="0" w:beforeAutospacing="0" w:after="0" w:afterAutospacing="0"/>
        <w:textAlignment w:val="baseline"/>
        <w:rPr>
          <w:rStyle w:val="normaltextrun"/>
          <w:b/>
          <w:bCs/>
          <w:color w:val="000000"/>
        </w:rPr>
      </w:pPr>
    </w:p>
    <w:p w14:paraId="358CBDAD" w14:textId="77777777" w:rsidR="009B63D7" w:rsidRPr="0057563B" w:rsidRDefault="009B63D7" w:rsidP="009B63D7">
      <w:pPr>
        <w:pStyle w:val="paragraph"/>
        <w:shd w:val="clear" w:color="auto" w:fill="FFFFFF"/>
        <w:spacing w:before="0" w:beforeAutospacing="0" w:after="0" w:afterAutospacing="0"/>
        <w:jc w:val="center"/>
        <w:textAlignment w:val="baseline"/>
        <w:rPr>
          <w:b/>
          <w:bCs/>
          <w:color w:val="000000"/>
        </w:rPr>
      </w:pPr>
    </w:p>
    <w:p w14:paraId="735563D8" w14:textId="6314E07A" w:rsidR="009B63D7" w:rsidRPr="00CB2D78" w:rsidRDefault="009B63D7" w:rsidP="009B63D7">
      <w:pPr>
        <w:pStyle w:val="Betarp"/>
        <w:ind w:firstLine="851"/>
        <w:rPr>
          <w:rFonts w:ascii="Times New Roman" w:hAnsi="Times New Roman" w:cs="Times New Roman"/>
          <w:sz w:val="24"/>
          <w:szCs w:val="24"/>
        </w:rPr>
      </w:pPr>
      <w:r w:rsidRPr="00CB2D78">
        <w:rPr>
          <w:rStyle w:val="normaltextrun"/>
          <w:rFonts w:ascii="Times New Roman" w:hAnsi="Times New Roman" w:cs="Times New Roman"/>
          <w:color w:val="000000"/>
          <w:sz w:val="24"/>
          <w:szCs w:val="24"/>
        </w:rPr>
        <w:t xml:space="preserve">Lietuvos kalėjimų tarnyba (toliau </w:t>
      </w:r>
      <w:bookmarkStart w:id="1" w:name="_Hlk172626095"/>
      <w:r w:rsidRPr="00CB2D78">
        <w:rPr>
          <w:rStyle w:val="normaltextrun"/>
          <w:rFonts w:ascii="Times New Roman" w:hAnsi="Times New Roman" w:cs="Times New Roman"/>
          <w:color w:val="000000"/>
          <w:sz w:val="24"/>
          <w:szCs w:val="24"/>
        </w:rPr>
        <w:t>–</w:t>
      </w:r>
      <w:bookmarkEnd w:id="1"/>
      <w:r w:rsidRPr="00CB2D78">
        <w:rPr>
          <w:rStyle w:val="normaltextrun"/>
          <w:rFonts w:ascii="Times New Roman" w:hAnsi="Times New Roman" w:cs="Times New Roman"/>
          <w:color w:val="000000"/>
          <w:sz w:val="24"/>
          <w:szCs w:val="24"/>
        </w:rPr>
        <w:t xml:space="preserve"> Perkančioji organizacija), vykdydama Mažos vertės viešojo pirkimo „Keleiviniai vienatūriai automobiliai“ skelbiamos apklausos </w:t>
      </w:r>
      <w:r w:rsidRPr="00CB2D78">
        <w:rPr>
          <w:rStyle w:val="normaltextrun"/>
          <w:rFonts w:ascii="Times New Roman" w:hAnsi="Times New Roman" w:cs="Times New Roman"/>
          <w:bCs/>
          <w:color w:val="000000"/>
          <w:sz w:val="24"/>
          <w:szCs w:val="24"/>
        </w:rPr>
        <w:t xml:space="preserve">pirkimą (toliau </w:t>
      </w:r>
      <w:r w:rsidRPr="00CB2D78">
        <w:rPr>
          <w:rStyle w:val="normaltextrun"/>
          <w:rFonts w:ascii="Times New Roman" w:hAnsi="Times New Roman" w:cs="Times New Roman"/>
          <w:color w:val="000000"/>
          <w:sz w:val="24"/>
          <w:szCs w:val="24"/>
        </w:rPr>
        <w:t>– Pirkimas),</w:t>
      </w:r>
      <w:r w:rsidRPr="00CB2D78" w:rsidDel="00322C32">
        <w:rPr>
          <w:rStyle w:val="normaltextrun"/>
          <w:rFonts w:ascii="Times New Roman" w:hAnsi="Times New Roman" w:cs="Times New Roman"/>
          <w:color w:val="000000"/>
          <w:sz w:val="24"/>
          <w:szCs w:val="24"/>
        </w:rPr>
        <w:t xml:space="preserve"> </w:t>
      </w:r>
      <w:r w:rsidRPr="00CB2D78">
        <w:rPr>
          <w:rStyle w:val="normaltextrun"/>
          <w:rFonts w:ascii="Times New Roman" w:hAnsi="Times New Roman" w:cs="Times New Roman"/>
          <w:color w:val="000000"/>
          <w:sz w:val="24"/>
          <w:szCs w:val="24"/>
        </w:rPr>
        <w:t>Centrinės viešųjų pirkimų informacinės sistemos (toliau – CVP IS) priemonėmis gavo tiekėj</w:t>
      </w:r>
      <w:r w:rsidR="00300BD1">
        <w:rPr>
          <w:rStyle w:val="normaltextrun"/>
          <w:rFonts w:ascii="Times New Roman" w:hAnsi="Times New Roman" w:cs="Times New Roman"/>
          <w:color w:val="000000"/>
          <w:sz w:val="24"/>
          <w:szCs w:val="24"/>
        </w:rPr>
        <w:t>o</w:t>
      </w:r>
      <w:r w:rsidRPr="00CB2D78">
        <w:rPr>
          <w:rStyle w:val="normaltextrun"/>
          <w:rFonts w:ascii="Times New Roman" w:hAnsi="Times New Roman" w:cs="Times New Roman"/>
          <w:color w:val="000000"/>
          <w:sz w:val="24"/>
          <w:szCs w:val="24"/>
        </w:rPr>
        <w:t xml:space="preserve"> paklausim</w:t>
      </w:r>
      <w:r w:rsidR="00300BD1">
        <w:rPr>
          <w:rStyle w:val="normaltextrun"/>
          <w:rFonts w:ascii="Times New Roman" w:hAnsi="Times New Roman" w:cs="Times New Roman"/>
          <w:color w:val="000000"/>
          <w:sz w:val="24"/>
          <w:szCs w:val="24"/>
        </w:rPr>
        <w:t>ą</w:t>
      </w:r>
      <w:r w:rsidRPr="00CB2D78">
        <w:rPr>
          <w:rStyle w:val="normaltextrun"/>
          <w:rFonts w:ascii="Times New Roman" w:hAnsi="Times New Roman" w:cs="Times New Roman"/>
          <w:color w:val="000000"/>
          <w:sz w:val="24"/>
          <w:szCs w:val="24"/>
        </w:rPr>
        <w:t xml:space="preserve"> dėl </w:t>
      </w:r>
      <w:r>
        <w:rPr>
          <w:rStyle w:val="normaltextrun"/>
          <w:rFonts w:ascii="Times New Roman" w:hAnsi="Times New Roman" w:cs="Times New Roman"/>
          <w:color w:val="000000"/>
          <w:sz w:val="24"/>
          <w:szCs w:val="24"/>
        </w:rPr>
        <w:t xml:space="preserve">Keleivinių vienatūrių automobilių </w:t>
      </w:r>
      <w:r w:rsidRPr="00CB2D78">
        <w:rPr>
          <w:rStyle w:val="normaltextrun"/>
          <w:rFonts w:ascii="Times New Roman" w:hAnsi="Times New Roman" w:cs="Times New Roman"/>
          <w:color w:val="000000"/>
          <w:sz w:val="24"/>
          <w:szCs w:val="24"/>
        </w:rPr>
        <w:t xml:space="preserve">techninės specifikacijos </w:t>
      </w:r>
      <w:r>
        <w:rPr>
          <w:rStyle w:val="normaltextrun"/>
          <w:rFonts w:ascii="Times New Roman" w:hAnsi="Times New Roman" w:cs="Times New Roman"/>
          <w:color w:val="000000"/>
          <w:sz w:val="24"/>
          <w:szCs w:val="24"/>
        </w:rPr>
        <w:t xml:space="preserve">(toliau </w:t>
      </w:r>
      <w:r w:rsidRPr="00CB2D78">
        <w:rPr>
          <w:rStyle w:val="normaltextrun"/>
          <w:rFonts w:ascii="Times New Roman" w:hAnsi="Times New Roman" w:cs="Times New Roman"/>
          <w:color w:val="000000"/>
          <w:sz w:val="24"/>
          <w:szCs w:val="24"/>
        </w:rPr>
        <w:t>–</w:t>
      </w:r>
      <w:r>
        <w:rPr>
          <w:rStyle w:val="normaltextrun"/>
          <w:rFonts w:ascii="Times New Roman" w:hAnsi="Times New Roman" w:cs="Times New Roman"/>
          <w:color w:val="000000"/>
          <w:sz w:val="24"/>
          <w:szCs w:val="24"/>
        </w:rPr>
        <w:t xml:space="preserve"> Techninė specifikacija) </w:t>
      </w:r>
      <w:r w:rsidR="005D427D">
        <w:rPr>
          <w:rStyle w:val="normaltextrun"/>
          <w:rFonts w:ascii="Times New Roman" w:hAnsi="Times New Roman" w:cs="Times New Roman"/>
          <w:color w:val="000000"/>
          <w:sz w:val="24"/>
          <w:szCs w:val="24"/>
        </w:rPr>
        <w:t>1</w:t>
      </w:r>
      <w:r w:rsidRPr="00CB2D78">
        <w:rPr>
          <w:rStyle w:val="normaltextrun"/>
          <w:rFonts w:ascii="Times New Roman" w:hAnsi="Times New Roman" w:cs="Times New Roman"/>
          <w:color w:val="000000"/>
          <w:sz w:val="24"/>
          <w:szCs w:val="24"/>
        </w:rPr>
        <w:t xml:space="preserve"> pozicij</w:t>
      </w:r>
      <w:r w:rsidR="005D427D">
        <w:rPr>
          <w:rStyle w:val="normaltextrun"/>
          <w:rFonts w:ascii="Times New Roman" w:hAnsi="Times New Roman" w:cs="Times New Roman"/>
          <w:color w:val="000000"/>
          <w:sz w:val="24"/>
          <w:szCs w:val="24"/>
        </w:rPr>
        <w:t>os</w:t>
      </w:r>
      <w:r w:rsidRPr="00CB2D78">
        <w:rPr>
          <w:rStyle w:val="normaltextrun"/>
          <w:rFonts w:ascii="Times New Roman" w:hAnsi="Times New Roman" w:cs="Times New Roman"/>
          <w:color w:val="000000"/>
          <w:sz w:val="24"/>
          <w:szCs w:val="24"/>
        </w:rPr>
        <w:t>. Perkančioji organizacija, vadovaudamasi</w:t>
      </w:r>
      <w:r w:rsidRPr="00CB2D78">
        <w:rPr>
          <w:rFonts w:ascii="Times New Roman" w:hAnsi="Times New Roman" w:cs="Times New Roman"/>
          <w:sz w:val="24"/>
          <w:szCs w:val="24"/>
        </w:rPr>
        <w:t xml:space="preserve"> Mažos vertės pirkimų tvarkos aprašo, patvirtinto </w:t>
      </w:r>
      <w:r w:rsidRPr="00CB2D78">
        <w:rPr>
          <w:rFonts w:ascii="Times New Roman" w:hAnsi="Times New Roman" w:cs="Times New Roman"/>
          <w:color w:val="000000"/>
          <w:sz w:val="24"/>
          <w:szCs w:val="24"/>
        </w:rPr>
        <w:t xml:space="preserve">Viešųjų pirkimų tarnybos direktoriaus </w:t>
      </w:r>
      <w:r w:rsidRPr="00CB2D78">
        <w:rPr>
          <w:rFonts w:ascii="Times New Roman" w:hAnsi="Times New Roman" w:cs="Times New Roman"/>
          <w:sz w:val="24"/>
          <w:szCs w:val="24"/>
        </w:rPr>
        <w:t>2017 m. birželio 28 d. įsakymu Nr. 1S-97 „Dėl Mažos vertės pirkimų tvarkos aprašo patvirtinimo“, 24.3.6, 24.3.7 ir Pirkimo bendrųjų sąlygų 5.1 papunkčiais, teikia atsakym</w:t>
      </w:r>
      <w:r w:rsidR="009F742C">
        <w:rPr>
          <w:rFonts w:ascii="Times New Roman" w:hAnsi="Times New Roman" w:cs="Times New Roman"/>
          <w:sz w:val="24"/>
          <w:szCs w:val="24"/>
        </w:rPr>
        <w:t>ą</w:t>
      </w:r>
      <w:r w:rsidRPr="00CB2D78">
        <w:rPr>
          <w:rFonts w:ascii="Times New Roman" w:hAnsi="Times New Roman" w:cs="Times New Roman"/>
          <w:sz w:val="24"/>
          <w:szCs w:val="24"/>
        </w:rPr>
        <w:t xml:space="preserve"> į paklausim</w:t>
      </w:r>
      <w:r w:rsidR="009F742C">
        <w:rPr>
          <w:rFonts w:ascii="Times New Roman" w:hAnsi="Times New Roman" w:cs="Times New Roman"/>
          <w:sz w:val="24"/>
          <w:szCs w:val="24"/>
        </w:rPr>
        <w:t>ą</w:t>
      </w:r>
      <w:r w:rsidRPr="00CB2D78">
        <w:rPr>
          <w:rFonts w:ascii="Times New Roman" w:hAnsi="Times New Roman" w:cs="Times New Roman"/>
          <w:sz w:val="24"/>
          <w:szCs w:val="24"/>
        </w:rPr>
        <w:t>:</w:t>
      </w:r>
    </w:p>
    <w:p w14:paraId="2DE4590B" w14:textId="77777777" w:rsidR="009B63D7" w:rsidRPr="00CB2D78" w:rsidRDefault="009B63D7" w:rsidP="009B63D7">
      <w:pPr>
        <w:pStyle w:val="Betarp"/>
        <w:rPr>
          <w:rFonts w:ascii="Times New Roman" w:hAnsi="Times New Roman" w:cs="Times New Roman"/>
          <w:sz w:val="24"/>
          <w:szCs w:val="24"/>
        </w:rPr>
      </w:pPr>
    </w:p>
    <w:p w14:paraId="2C38D357" w14:textId="4D37281F" w:rsidR="009B63D7" w:rsidRDefault="00C04C21" w:rsidP="009B63D7">
      <w:pPr>
        <w:pStyle w:val="Betarp"/>
        <w:ind w:firstLine="851"/>
        <w:rPr>
          <w:rFonts w:ascii="Times New Roman" w:hAnsi="Times New Roman" w:cs="Times New Roman"/>
          <w:b/>
          <w:bCs/>
          <w:sz w:val="24"/>
          <w:szCs w:val="24"/>
        </w:rPr>
      </w:pPr>
      <w:bookmarkStart w:id="2" w:name="_Hlk172627004"/>
      <w:r>
        <w:rPr>
          <w:rFonts w:ascii="Times New Roman" w:hAnsi="Times New Roman" w:cs="Times New Roman"/>
          <w:b/>
          <w:bCs/>
          <w:sz w:val="24"/>
          <w:szCs w:val="24"/>
        </w:rPr>
        <w:t>K</w:t>
      </w:r>
      <w:r w:rsidR="009B63D7" w:rsidRPr="00CB2D78">
        <w:rPr>
          <w:rFonts w:ascii="Times New Roman" w:hAnsi="Times New Roman" w:cs="Times New Roman"/>
          <w:b/>
          <w:bCs/>
          <w:sz w:val="24"/>
          <w:szCs w:val="24"/>
        </w:rPr>
        <w:t>lausimas</w:t>
      </w:r>
    </w:p>
    <w:p w14:paraId="54425726" w14:textId="77777777" w:rsidR="00C04C21" w:rsidRDefault="00C04C21" w:rsidP="009B63D7">
      <w:pPr>
        <w:pStyle w:val="Betarp"/>
        <w:ind w:firstLine="851"/>
        <w:rPr>
          <w:rFonts w:ascii="Times New Roman" w:hAnsi="Times New Roman" w:cs="Times New Roman"/>
          <w:b/>
          <w:bCs/>
          <w:sz w:val="24"/>
          <w:szCs w:val="24"/>
        </w:rPr>
      </w:pPr>
    </w:p>
    <w:p w14:paraId="3930196F" w14:textId="092B30F0" w:rsidR="00D861E3" w:rsidRPr="00D2720B" w:rsidRDefault="00D861E3" w:rsidP="001A4310">
      <w:pPr>
        <w:pStyle w:val="Betarp"/>
        <w:ind w:firstLine="851"/>
        <w:rPr>
          <w:rFonts w:ascii="Times New Roman" w:hAnsi="Times New Roman" w:cs="Times New Roman"/>
          <w:sz w:val="24"/>
          <w:szCs w:val="24"/>
        </w:rPr>
      </w:pPr>
      <w:r w:rsidRPr="0051092E">
        <w:rPr>
          <w:rFonts w:ascii="Times New Roman" w:hAnsi="Times New Roman" w:cs="Times New Roman"/>
          <w:sz w:val="24"/>
          <w:szCs w:val="24"/>
        </w:rPr>
        <w:t>Dėl</w:t>
      </w:r>
      <w:r>
        <w:rPr>
          <w:rFonts w:ascii="Times New Roman" w:hAnsi="Times New Roman" w:cs="Times New Roman"/>
          <w:sz w:val="24"/>
          <w:szCs w:val="24"/>
        </w:rPr>
        <w:t xml:space="preserve"> Techninėje specifikacijoje </w:t>
      </w:r>
      <w:r w:rsidR="009F742C" w:rsidRPr="009F742C">
        <w:rPr>
          <w:rFonts w:ascii="Times New Roman" w:hAnsi="Times New Roman" w:cs="Times New Roman"/>
          <w:sz w:val="24"/>
          <w:szCs w:val="24"/>
        </w:rPr>
        <w:t>1</w:t>
      </w:r>
      <w:r>
        <w:rPr>
          <w:rFonts w:ascii="Times New Roman" w:hAnsi="Times New Roman" w:cs="Times New Roman"/>
          <w:sz w:val="24"/>
          <w:szCs w:val="24"/>
        </w:rPr>
        <w:t xml:space="preserve"> pozicijoje nustatyto reikalavimo </w:t>
      </w:r>
      <w:r w:rsidRPr="00014BFC">
        <w:rPr>
          <w:rFonts w:ascii="Times New Roman" w:hAnsi="Times New Roman" w:cs="Times New Roman"/>
          <w:i/>
          <w:iCs/>
          <w:sz w:val="24"/>
          <w:szCs w:val="24"/>
        </w:rPr>
        <w:t>„</w:t>
      </w:r>
      <w:r w:rsidR="00014BFC" w:rsidRPr="00014BFC">
        <w:rPr>
          <w:rFonts w:ascii="Times New Roman" w:hAnsi="Times New Roman" w:cs="Times New Roman"/>
          <w:i/>
          <w:iCs/>
          <w:sz w:val="24"/>
          <w:szCs w:val="24"/>
        </w:rPr>
        <w:t xml:space="preserve">&lt;..&gt; </w:t>
      </w:r>
      <w:r w:rsidR="006E6DE8" w:rsidRPr="00F74671">
        <w:rPr>
          <w:rFonts w:ascii="Times New Roman" w:eastAsia="Times New Roman" w:hAnsi="Times New Roman" w:cs="Times New Roman"/>
          <w:i/>
          <w:iCs/>
          <w:color w:val="000000"/>
          <w:sz w:val="24"/>
          <w:szCs w:val="24"/>
        </w:rPr>
        <w:t xml:space="preserve">Vadovaujantis </w:t>
      </w:r>
      <w:proofErr w:type="spellStart"/>
      <w:r w:rsidR="006E6DE8" w:rsidRPr="00F74671">
        <w:rPr>
          <w:rFonts w:ascii="Times New Roman" w:eastAsia="Times New Roman" w:hAnsi="Times New Roman" w:cs="Times New Roman"/>
          <w:i/>
          <w:iCs/>
          <w:color w:val="000000"/>
          <w:sz w:val="24"/>
          <w:szCs w:val="24"/>
        </w:rPr>
        <w:t>autotyrimai.lt</w:t>
      </w:r>
      <w:proofErr w:type="spellEnd"/>
      <w:r w:rsidR="006E6DE8" w:rsidRPr="00F74671">
        <w:rPr>
          <w:rFonts w:ascii="Times New Roman" w:eastAsia="Times New Roman" w:hAnsi="Times New Roman" w:cs="Times New Roman"/>
          <w:i/>
          <w:iCs/>
          <w:color w:val="000000"/>
          <w:sz w:val="24"/>
          <w:szCs w:val="24"/>
        </w:rPr>
        <w:t xml:space="preserve"> rinkos  klasifikacija </w:t>
      </w:r>
      <w:r w:rsidR="006E6DE8" w:rsidRPr="00F74671">
        <w:rPr>
          <w:rFonts w:ascii="Times New Roman" w:eastAsia="Times New Roman" w:hAnsi="Times New Roman" w:cs="Times New Roman"/>
          <w:i/>
          <w:iCs/>
          <w:sz w:val="24"/>
          <w:szCs w:val="24"/>
        </w:rPr>
        <w:t>–</w:t>
      </w:r>
      <w:r w:rsidR="006E6DE8" w:rsidRPr="00F74671">
        <w:rPr>
          <w:rFonts w:ascii="Times New Roman" w:eastAsia="Times New Roman" w:hAnsi="Times New Roman" w:cs="Times New Roman"/>
          <w:i/>
          <w:iCs/>
          <w:color w:val="000000"/>
          <w:sz w:val="24"/>
          <w:szCs w:val="24"/>
        </w:rPr>
        <w:t xml:space="preserve"> K3a klasė (vidutiniai furgonai).</w:t>
      </w:r>
      <w:r w:rsidRPr="00014BFC">
        <w:rPr>
          <w:rFonts w:ascii="Times New Roman" w:hAnsi="Times New Roman" w:cs="Times New Roman"/>
          <w:i/>
          <w:iCs/>
          <w:sz w:val="24"/>
          <w:szCs w:val="24"/>
        </w:rPr>
        <w:t>“</w:t>
      </w:r>
      <w:r w:rsidR="00D2720B">
        <w:rPr>
          <w:rFonts w:ascii="Times New Roman" w:hAnsi="Times New Roman" w:cs="Times New Roman"/>
          <w:i/>
          <w:iCs/>
          <w:sz w:val="24"/>
          <w:szCs w:val="24"/>
        </w:rPr>
        <w:t xml:space="preserve"> </w:t>
      </w:r>
      <w:r w:rsidR="00D2720B" w:rsidRPr="00D2720B">
        <w:rPr>
          <w:rFonts w:ascii="Times New Roman" w:hAnsi="Times New Roman" w:cs="Times New Roman"/>
          <w:sz w:val="24"/>
          <w:szCs w:val="24"/>
        </w:rPr>
        <w:t xml:space="preserve">Tiekėjas prašo </w:t>
      </w:r>
      <w:r w:rsidR="00D2720B" w:rsidRPr="00EB03AA">
        <w:rPr>
          <w:rFonts w:ascii="Times New Roman" w:eastAsia="Times New Roman" w:hAnsi="Times New Roman" w:cs="Times New Roman"/>
          <w:color w:val="000000"/>
          <w:sz w:val="24"/>
          <w:szCs w:val="24"/>
        </w:rPr>
        <w:t>papildyti reikalavim</w:t>
      </w:r>
      <w:r w:rsidR="00190FDA">
        <w:rPr>
          <w:rFonts w:ascii="Times New Roman" w:eastAsia="Times New Roman" w:hAnsi="Times New Roman" w:cs="Times New Roman"/>
          <w:color w:val="000000"/>
          <w:sz w:val="24"/>
          <w:szCs w:val="24"/>
        </w:rPr>
        <w:t>ą</w:t>
      </w:r>
      <w:r w:rsidR="00D2720B" w:rsidRPr="00EB03AA">
        <w:rPr>
          <w:rFonts w:ascii="Times New Roman" w:eastAsia="Times New Roman" w:hAnsi="Times New Roman" w:cs="Times New Roman"/>
          <w:color w:val="000000"/>
          <w:sz w:val="24"/>
          <w:szCs w:val="24"/>
        </w:rPr>
        <w:t>, kad automobiliai turi atitikti K3a (vidutiniai furgonai) arba J34 (vidutiniai ir dideli vienatūriai) klasę.</w:t>
      </w:r>
    </w:p>
    <w:p w14:paraId="3005D066" w14:textId="77777777" w:rsidR="00017A9F" w:rsidRPr="00CB2D78" w:rsidRDefault="00017A9F" w:rsidP="00D861E3">
      <w:pPr>
        <w:pStyle w:val="Betarp"/>
        <w:rPr>
          <w:rFonts w:ascii="Times New Roman" w:hAnsi="Times New Roman" w:cs="Times New Roman"/>
          <w:b/>
          <w:bCs/>
          <w:sz w:val="24"/>
          <w:szCs w:val="24"/>
        </w:rPr>
      </w:pPr>
    </w:p>
    <w:p w14:paraId="4BFC4FB9" w14:textId="7A6E8BDE" w:rsidR="009B63D7" w:rsidRPr="00CF1F4E" w:rsidRDefault="009B63D7" w:rsidP="009B63D7">
      <w:pPr>
        <w:pStyle w:val="Betarp"/>
        <w:spacing w:line="276" w:lineRule="auto"/>
        <w:ind w:firstLine="851"/>
        <w:rPr>
          <w:rFonts w:ascii="Times New Roman" w:hAnsi="Times New Roman" w:cs="Times New Roman"/>
          <w:b/>
          <w:bCs/>
          <w:i/>
          <w:iCs/>
          <w:color w:val="09101D"/>
          <w:sz w:val="24"/>
          <w:szCs w:val="24"/>
        </w:rPr>
      </w:pPr>
      <w:r w:rsidRPr="002024D5">
        <w:rPr>
          <w:rFonts w:ascii="Times New Roman" w:hAnsi="Times New Roman" w:cs="Times New Roman"/>
          <w:b/>
          <w:bCs/>
          <w:sz w:val="24"/>
          <w:szCs w:val="24"/>
        </w:rPr>
        <w:t>Atsakymas</w:t>
      </w:r>
      <w:r w:rsidRPr="002024D5">
        <w:rPr>
          <w:rFonts w:ascii="Times New Roman" w:hAnsi="Times New Roman" w:cs="Times New Roman"/>
          <w:sz w:val="24"/>
          <w:szCs w:val="24"/>
        </w:rPr>
        <w:br/>
      </w:r>
      <w:r w:rsidRPr="00777F12">
        <w:rPr>
          <w:rFonts w:ascii="Times New Roman" w:hAnsi="Times New Roman" w:cs="Times New Roman"/>
          <w:color w:val="4472C4" w:themeColor="accent1"/>
          <w:sz w:val="24"/>
          <w:szCs w:val="24"/>
        </w:rPr>
        <w:t xml:space="preserve">              </w:t>
      </w:r>
      <w:r w:rsidRPr="00CF1F4E">
        <w:rPr>
          <w:rFonts w:ascii="Times New Roman" w:hAnsi="Times New Roman" w:cs="Times New Roman"/>
          <w:color w:val="09101D"/>
          <w:sz w:val="24"/>
          <w:szCs w:val="24"/>
        </w:rPr>
        <w:t xml:space="preserve">Perkančioji organizacija keičia Techninės specifikacijos </w:t>
      </w:r>
      <w:r w:rsidR="00435241" w:rsidRPr="009F742C">
        <w:rPr>
          <w:rFonts w:ascii="Times New Roman" w:hAnsi="Times New Roman" w:cs="Times New Roman"/>
          <w:sz w:val="24"/>
          <w:szCs w:val="24"/>
        </w:rPr>
        <w:t>1</w:t>
      </w:r>
      <w:r w:rsidR="00435241">
        <w:rPr>
          <w:rFonts w:ascii="Times New Roman" w:hAnsi="Times New Roman" w:cs="Times New Roman"/>
          <w:sz w:val="24"/>
          <w:szCs w:val="24"/>
        </w:rPr>
        <w:t xml:space="preserve"> </w:t>
      </w:r>
      <w:r w:rsidRPr="00CF1F4E">
        <w:rPr>
          <w:rFonts w:ascii="Times New Roman" w:hAnsi="Times New Roman" w:cs="Times New Roman"/>
          <w:color w:val="09101D"/>
          <w:sz w:val="24"/>
          <w:szCs w:val="24"/>
        </w:rPr>
        <w:t>poziciją ir išdėsto ją taip:</w:t>
      </w:r>
    </w:p>
    <w:tbl>
      <w:tblPr>
        <w:tblStyle w:val="Lentelstinklelis"/>
        <w:tblW w:w="0" w:type="auto"/>
        <w:tblInd w:w="0" w:type="dxa"/>
        <w:tblLook w:val="04A0" w:firstRow="1" w:lastRow="0" w:firstColumn="1" w:lastColumn="0" w:noHBand="0" w:noVBand="1"/>
      </w:tblPr>
      <w:tblGrid>
        <w:gridCol w:w="1200"/>
        <w:gridCol w:w="3190"/>
        <w:gridCol w:w="6378"/>
      </w:tblGrid>
      <w:tr w:rsidR="00CF1F4E" w:rsidRPr="00CF1F4E" w14:paraId="580E2A7F" w14:textId="77777777" w:rsidTr="00DF329C">
        <w:tc>
          <w:tcPr>
            <w:tcW w:w="1200" w:type="dxa"/>
          </w:tcPr>
          <w:p w14:paraId="298B5808" w14:textId="455B44F8" w:rsidR="009B63D7" w:rsidRPr="00CF1F4E" w:rsidRDefault="009B63D7" w:rsidP="002A1FE2">
            <w:pPr>
              <w:ind w:firstLine="0"/>
              <w:rPr>
                <w:rFonts w:hAnsi="Times New Roman" w:cs="Times New Roman"/>
                <w:color w:val="09101D"/>
                <w:sz w:val="24"/>
                <w:szCs w:val="24"/>
              </w:rPr>
            </w:pPr>
            <w:r w:rsidRPr="00CF1F4E">
              <w:rPr>
                <w:rFonts w:hAnsi="Times New Roman" w:cs="Times New Roman"/>
                <w:color w:val="09101D"/>
                <w:sz w:val="24"/>
                <w:szCs w:val="24"/>
              </w:rPr>
              <w:t>„</w:t>
            </w:r>
            <w:r w:rsidR="009F742C">
              <w:rPr>
                <w:rFonts w:hAnsi="Times New Roman" w:cs="Times New Roman"/>
                <w:color w:val="09101D"/>
                <w:sz w:val="24"/>
                <w:szCs w:val="24"/>
              </w:rPr>
              <w:t>1</w:t>
            </w:r>
            <w:r w:rsidRPr="00CF1F4E">
              <w:rPr>
                <w:rFonts w:hAnsi="Times New Roman" w:cs="Times New Roman"/>
                <w:color w:val="09101D"/>
                <w:sz w:val="24"/>
                <w:szCs w:val="24"/>
              </w:rPr>
              <w:t>.</w:t>
            </w:r>
          </w:p>
        </w:tc>
        <w:tc>
          <w:tcPr>
            <w:tcW w:w="3190" w:type="dxa"/>
          </w:tcPr>
          <w:p w14:paraId="61BCECFE" w14:textId="342821EE" w:rsidR="009B63D7" w:rsidRPr="00CF1F4E" w:rsidRDefault="00435241" w:rsidP="002A1FE2">
            <w:pPr>
              <w:ind w:firstLine="0"/>
              <w:rPr>
                <w:rFonts w:hAnsi="Times New Roman" w:cs="Times New Roman"/>
                <w:color w:val="09101D"/>
                <w:sz w:val="24"/>
                <w:szCs w:val="24"/>
              </w:rPr>
            </w:pPr>
            <w:r w:rsidRPr="00F74671">
              <w:rPr>
                <w:rFonts w:eastAsia="Times New Roman" w:hAnsi="Times New Roman" w:cs="Times New Roman"/>
                <w:color w:val="000000"/>
                <w:sz w:val="24"/>
                <w:szCs w:val="24"/>
                <w:bdr w:val="none" w:sz="0" w:space="0" w:color="auto" w:frame="1"/>
              </w:rPr>
              <w:t>Automobilio rūšis</w:t>
            </w:r>
          </w:p>
        </w:tc>
        <w:tc>
          <w:tcPr>
            <w:tcW w:w="6378" w:type="dxa"/>
          </w:tcPr>
          <w:p w14:paraId="27DCAE0F" w14:textId="35A3E579" w:rsidR="009B63D7" w:rsidRPr="00CF1F4E" w:rsidRDefault="00435241" w:rsidP="002A1FE2">
            <w:pPr>
              <w:ind w:firstLine="0"/>
              <w:rPr>
                <w:rFonts w:hAnsi="Times New Roman" w:cs="Times New Roman"/>
                <w:color w:val="09101D"/>
                <w:sz w:val="24"/>
                <w:szCs w:val="24"/>
              </w:rPr>
            </w:pPr>
            <w:r w:rsidRPr="00F74671">
              <w:rPr>
                <w:rFonts w:eastAsia="Times New Roman" w:hAnsi="Times New Roman" w:cs="Times New Roman"/>
                <w:color w:val="000000"/>
                <w:sz w:val="24"/>
                <w:szCs w:val="24"/>
              </w:rPr>
              <w:t xml:space="preserve">Keleivinis vienatūris iki 3,5 t bendrosios masės automobilis, M1 kategorija. Vadovaujantis </w:t>
            </w:r>
            <w:proofErr w:type="spellStart"/>
            <w:r w:rsidRPr="00F74671">
              <w:rPr>
                <w:rFonts w:eastAsia="Times New Roman" w:hAnsi="Times New Roman" w:cs="Times New Roman"/>
                <w:color w:val="000000"/>
                <w:sz w:val="24"/>
                <w:szCs w:val="24"/>
              </w:rPr>
              <w:t>autotyrimai.lt</w:t>
            </w:r>
            <w:proofErr w:type="spellEnd"/>
            <w:r w:rsidRPr="00F74671">
              <w:rPr>
                <w:rFonts w:eastAsia="Times New Roman" w:hAnsi="Times New Roman" w:cs="Times New Roman"/>
                <w:color w:val="000000"/>
                <w:sz w:val="24"/>
                <w:szCs w:val="24"/>
              </w:rPr>
              <w:t xml:space="preserve"> rinkos  klasifikacija </w:t>
            </w:r>
            <w:r w:rsidRPr="00F74671">
              <w:rPr>
                <w:rFonts w:eastAsia="Times New Roman" w:hAnsi="Times New Roman" w:cs="Times New Roman"/>
                <w:iCs/>
                <w:sz w:val="24"/>
                <w:szCs w:val="24"/>
              </w:rPr>
              <w:t>–</w:t>
            </w:r>
            <w:r w:rsidRPr="00F74671">
              <w:rPr>
                <w:rFonts w:eastAsia="Times New Roman" w:hAnsi="Times New Roman" w:cs="Times New Roman"/>
                <w:color w:val="000000"/>
                <w:sz w:val="24"/>
                <w:szCs w:val="24"/>
              </w:rPr>
              <w:t xml:space="preserve"> K3a</w:t>
            </w:r>
            <w:r w:rsidR="00DB09E8">
              <w:rPr>
                <w:rFonts w:eastAsia="Times New Roman" w:hAnsi="Times New Roman" w:cs="Times New Roman"/>
                <w:color w:val="000000"/>
                <w:sz w:val="24"/>
                <w:szCs w:val="24"/>
              </w:rPr>
              <w:t xml:space="preserve"> (vidutiniai furgonai)</w:t>
            </w:r>
            <w:r w:rsidRPr="00F74671">
              <w:rPr>
                <w:rFonts w:eastAsia="Times New Roman" w:hAnsi="Times New Roman" w:cs="Times New Roman"/>
                <w:color w:val="000000"/>
                <w:sz w:val="24"/>
                <w:szCs w:val="24"/>
              </w:rPr>
              <w:t xml:space="preserve"> </w:t>
            </w:r>
            <w:r w:rsidR="002A1FE2">
              <w:rPr>
                <w:rFonts w:eastAsia="Times New Roman" w:hAnsi="Times New Roman" w:cs="Times New Roman"/>
                <w:color w:val="000000"/>
                <w:sz w:val="24"/>
                <w:szCs w:val="24"/>
              </w:rPr>
              <w:t>arba J</w:t>
            </w:r>
            <w:r w:rsidR="002A1FE2" w:rsidRPr="002A1FE2">
              <w:rPr>
                <w:rFonts w:eastAsia="Times New Roman" w:hAnsi="Times New Roman" w:cs="Times New Roman"/>
                <w:color w:val="000000"/>
                <w:sz w:val="24"/>
                <w:szCs w:val="24"/>
              </w:rPr>
              <w:t>3</w:t>
            </w:r>
            <w:r w:rsidR="002A1FE2">
              <w:rPr>
                <w:rFonts w:eastAsia="Times New Roman" w:hAnsi="Times New Roman" w:cs="Times New Roman"/>
                <w:color w:val="000000"/>
                <w:sz w:val="24"/>
                <w:szCs w:val="24"/>
              </w:rPr>
              <w:t xml:space="preserve">4 </w:t>
            </w:r>
            <w:r w:rsidRPr="00F74671">
              <w:rPr>
                <w:rFonts w:eastAsia="Times New Roman" w:hAnsi="Times New Roman" w:cs="Times New Roman"/>
                <w:color w:val="000000"/>
                <w:sz w:val="24"/>
                <w:szCs w:val="24"/>
              </w:rPr>
              <w:t xml:space="preserve">klasė </w:t>
            </w:r>
            <w:r w:rsidR="00DB09E8">
              <w:rPr>
                <w:rFonts w:eastAsia="Times New Roman" w:hAnsi="Times New Roman" w:cs="Times New Roman"/>
                <w:color w:val="000000"/>
                <w:sz w:val="24"/>
                <w:szCs w:val="24"/>
              </w:rPr>
              <w:t>(vidutiniai ir dideli vienatūriai</w:t>
            </w:r>
            <w:r w:rsidRPr="00F74671">
              <w:rPr>
                <w:rFonts w:eastAsia="Times New Roman" w:hAnsi="Times New Roman" w:cs="Times New Roman"/>
                <w:color w:val="000000"/>
                <w:sz w:val="24"/>
                <w:szCs w:val="24"/>
              </w:rPr>
              <w:t>).</w:t>
            </w:r>
            <w:r>
              <w:rPr>
                <w:rFonts w:eastAsia="Times New Roman" w:hAnsi="Times New Roman" w:cs="Times New Roman"/>
                <w:color w:val="000000"/>
                <w:sz w:val="24"/>
                <w:szCs w:val="24"/>
              </w:rPr>
              <w:t>“</w:t>
            </w:r>
            <w:r w:rsidR="00C35FF9">
              <w:rPr>
                <w:rFonts w:eastAsia="Times New Roman" w:hAnsi="Times New Roman" w:cs="Times New Roman"/>
                <w:color w:val="000000"/>
                <w:sz w:val="24"/>
                <w:szCs w:val="24"/>
              </w:rPr>
              <w:t xml:space="preserve"> </w:t>
            </w:r>
          </w:p>
        </w:tc>
      </w:tr>
    </w:tbl>
    <w:p w14:paraId="32813B0E" w14:textId="77777777" w:rsidR="009B63D7" w:rsidRDefault="009B63D7" w:rsidP="002A1FE2">
      <w:pPr>
        <w:spacing w:line="240" w:lineRule="auto"/>
        <w:rPr>
          <w:rFonts w:ascii="Times New Roman" w:hAnsi="Times New Roman" w:cs="Times New Roman"/>
          <w:b/>
          <w:bCs/>
          <w:sz w:val="24"/>
          <w:szCs w:val="24"/>
        </w:rPr>
      </w:pPr>
    </w:p>
    <w:p w14:paraId="4E8CE411" w14:textId="2552CC9F" w:rsidR="00BC2B86" w:rsidRPr="001A5BF8" w:rsidRDefault="00BC2B86" w:rsidP="00BC2B86">
      <w:pPr>
        <w:pStyle w:val="Betarp"/>
        <w:ind w:firstLine="851"/>
        <w:rPr>
          <w:rFonts w:ascii="Times New Roman" w:eastAsia="Times New Roman" w:hAnsi="Times New Roman" w:cs="Times New Roman"/>
          <w:sz w:val="24"/>
          <w:szCs w:val="24"/>
          <w:u w:val="single"/>
        </w:rPr>
      </w:pPr>
      <w:r w:rsidRPr="001A5BF8">
        <w:rPr>
          <w:rFonts w:ascii="Times New Roman" w:hAnsi="Times New Roman" w:cs="Times New Roman"/>
          <w:sz w:val="24"/>
          <w:szCs w:val="24"/>
          <w:u w:val="single"/>
        </w:rPr>
        <w:t xml:space="preserve">Pridedami </w:t>
      </w:r>
      <w:r w:rsidRPr="001A5BF8">
        <w:rPr>
          <w:rFonts w:ascii="Times New Roman" w:eastAsia="Times New Roman" w:hAnsi="Times New Roman" w:cs="Times New Roman"/>
          <w:sz w:val="24"/>
          <w:szCs w:val="24"/>
          <w:u w:val="single"/>
        </w:rPr>
        <w:t xml:space="preserve">patikslinti Specialiųjų </w:t>
      </w:r>
      <w:r w:rsidR="008D5011">
        <w:rPr>
          <w:rFonts w:ascii="Times New Roman" w:eastAsia="Times New Roman" w:hAnsi="Times New Roman" w:cs="Times New Roman"/>
          <w:sz w:val="24"/>
          <w:szCs w:val="24"/>
          <w:u w:val="single"/>
        </w:rPr>
        <w:t xml:space="preserve">pirkimo </w:t>
      </w:r>
      <w:r w:rsidRPr="001A5BF8">
        <w:rPr>
          <w:rFonts w:ascii="Times New Roman" w:eastAsia="Times New Roman" w:hAnsi="Times New Roman" w:cs="Times New Roman"/>
          <w:sz w:val="24"/>
          <w:szCs w:val="24"/>
          <w:u w:val="single"/>
        </w:rPr>
        <w:t>sąlygų 1 priedas „Pasiūlymo forma“ ir 2 priedas „Techninė specifikacija“.</w:t>
      </w:r>
    </w:p>
    <w:p w14:paraId="0E163B24" w14:textId="7597C26E" w:rsidR="00BC2B86" w:rsidRDefault="00BC2B86" w:rsidP="00BC2B86">
      <w:pPr>
        <w:pStyle w:val="prastasiniatinklio"/>
        <w:spacing w:before="0" w:beforeAutospacing="0" w:after="0" w:afterAutospacing="0" w:line="240" w:lineRule="auto"/>
        <w:ind w:firstLine="851"/>
        <w:rPr>
          <w:rFonts w:ascii="Times New Roman" w:hAnsi="Times New Roman" w:cs="Times New Roman"/>
          <w:sz w:val="24"/>
          <w:szCs w:val="24"/>
          <w:u w:val="single"/>
        </w:rPr>
      </w:pPr>
      <w:r w:rsidRPr="00410B1F">
        <w:rPr>
          <w:rFonts w:ascii="Times New Roman" w:hAnsi="Times New Roman" w:cs="Times New Roman"/>
          <w:sz w:val="24"/>
          <w:szCs w:val="24"/>
          <w:u w:val="single"/>
        </w:rPr>
        <w:t xml:space="preserve">Atkreipiame tiekėjų dėmesį, kad pasiūlymo forma turi būti užpildyta pagal Specialiųjų </w:t>
      </w:r>
      <w:r w:rsidR="008D5011">
        <w:rPr>
          <w:rFonts w:ascii="Times New Roman" w:hAnsi="Times New Roman" w:cs="Times New Roman"/>
          <w:sz w:val="24"/>
          <w:szCs w:val="24"/>
          <w:u w:val="single"/>
        </w:rPr>
        <w:t xml:space="preserve">pirkimo </w:t>
      </w:r>
      <w:r w:rsidRPr="00410B1F">
        <w:rPr>
          <w:rFonts w:ascii="Times New Roman" w:hAnsi="Times New Roman" w:cs="Times New Roman"/>
          <w:sz w:val="24"/>
          <w:szCs w:val="24"/>
          <w:u w:val="single"/>
        </w:rPr>
        <w:t>sąlygų</w:t>
      </w:r>
      <w:r w:rsidR="00C50D64">
        <w:rPr>
          <w:rFonts w:ascii="Times New Roman" w:hAnsi="Times New Roman" w:cs="Times New Roman"/>
          <w:sz w:val="24"/>
          <w:szCs w:val="24"/>
          <w:u w:val="single"/>
        </w:rPr>
        <w:t xml:space="preserve"> 1</w:t>
      </w:r>
      <w:r w:rsidRPr="00410B1F">
        <w:rPr>
          <w:rFonts w:ascii="Times New Roman" w:hAnsi="Times New Roman" w:cs="Times New Roman"/>
          <w:sz w:val="24"/>
          <w:szCs w:val="24"/>
          <w:u w:val="single"/>
        </w:rPr>
        <w:t xml:space="preserve">priede </w:t>
      </w:r>
      <w:r w:rsidRPr="00410B1F">
        <w:rPr>
          <w:rFonts w:ascii="Times New Roman" w:hAnsi="Times New Roman" w:cs="Times New Roman"/>
          <w:i/>
          <w:iCs/>
          <w:sz w:val="24"/>
          <w:szCs w:val="24"/>
          <w:u w:val="single"/>
        </w:rPr>
        <w:t>„Pasiūlymo forma“</w:t>
      </w:r>
      <w:r w:rsidRPr="00410B1F">
        <w:rPr>
          <w:rFonts w:ascii="Times New Roman" w:hAnsi="Times New Roman" w:cs="Times New Roman"/>
          <w:sz w:val="24"/>
          <w:szCs w:val="24"/>
          <w:u w:val="single"/>
        </w:rPr>
        <w:t xml:space="preserve"> patikslintą dokumentą. Tiekėjui pateikus pasiūlymą ne patikslintoje pasiūlymo formoje, pasiūlymas bus atmetamas.</w:t>
      </w:r>
    </w:p>
    <w:p w14:paraId="717342FB" w14:textId="77777777" w:rsidR="006065A7" w:rsidRDefault="006065A7" w:rsidP="00BC2B86">
      <w:pPr>
        <w:pStyle w:val="prastasiniatinklio"/>
        <w:spacing w:before="0" w:beforeAutospacing="0" w:after="0" w:afterAutospacing="0" w:line="240" w:lineRule="auto"/>
        <w:ind w:firstLine="851"/>
        <w:rPr>
          <w:rFonts w:ascii="Times New Roman" w:hAnsi="Times New Roman" w:cs="Times New Roman"/>
          <w:sz w:val="24"/>
          <w:szCs w:val="24"/>
          <w:u w:val="single"/>
        </w:rPr>
      </w:pPr>
    </w:p>
    <w:p w14:paraId="05E79B30" w14:textId="7DA02DDB" w:rsidR="00BC2B86" w:rsidRPr="0079013B" w:rsidRDefault="006065A7" w:rsidP="00BC2B86">
      <w:pPr>
        <w:pStyle w:val="prastasiniatinklio"/>
        <w:spacing w:before="0" w:beforeAutospacing="0" w:after="0" w:afterAutospacing="0" w:line="240" w:lineRule="auto"/>
        <w:ind w:firstLine="851"/>
        <w:rPr>
          <w:rFonts w:ascii="Times New Roman" w:hAnsi="Times New Roman" w:cs="Times New Roman"/>
          <w:b/>
          <w:bCs/>
          <w:sz w:val="24"/>
          <w:szCs w:val="24"/>
          <w:u w:val="single"/>
        </w:rPr>
      </w:pPr>
      <w:r w:rsidRPr="0079013B">
        <w:rPr>
          <w:rFonts w:ascii="Times New Roman" w:hAnsi="Times New Roman" w:cs="Times New Roman"/>
          <w:sz w:val="24"/>
          <w:szCs w:val="24"/>
          <w:u w:val="single"/>
        </w:rPr>
        <w:t xml:space="preserve">Perkančioji organizacija, vadovaudamasi Mažos vertės pirkimų tvarkos aprašo, patvirtinto Viešųjų pirkimų tarnybos direktoriaus 2017 m. birželio 28 d. įsakymu Nr. 1S-97 „Dėl Mažos vertės pirkimų tvarkos aprašo patvirtinimo“  24.3.8 p., </w:t>
      </w:r>
      <w:r w:rsidRPr="0079013B">
        <w:rPr>
          <w:rFonts w:ascii="Times New Roman" w:hAnsi="Times New Roman" w:cs="Times New Roman"/>
          <w:b/>
          <w:bCs/>
          <w:sz w:val="24"/>
          <w:szCs w:val="24"/>
          <w:u w:val="single"/>
        </w:rPr>
        <w:t>pratęsia pasiūlymų pateikimo terminą iki 2025-0</w:t>
      </w:r>
      <w:r w:rsidR="00C42079" w:rsidRPr="0079013B">
        <w:rPr>
          <w:rFonts w:ascii="Times New Roman" w:hAnsi="Times New Roman" w:cs="Times New Roman"/>
          <w:b/>
          <w:bCs/>
          <w:sz w:val="24"/>
          <w:szCs w:val="24"/>
          <w:u w:val="single"/>
        </w:rPr>
        <w:t>4</w:t>
      </w:r>
      <w:r w:rsidRPr="0079013B">
        <w:rPr>
          <w:rFonts w:ascii="Times New Roman" w:hAnsi="Times New Roman" w:cs="Times New Roman"/>
          <w:b/>
          <w:bCs/>
          <w:sz w:val="24"/>
          <w:szCs w:val="24"/>
          <w:u w:val="single"/>
        </w:rPr>
        <w:t>-</w:t>
      </w:r>
      <w:r w:rsidR="00C42079" w:rsidRPr="0079013B">
        <w:rPr>
          <w:rFonts w:ascii="Times New Roman" w:hAnsi="Times New Roman" w:cs="Times New Roman"/>
          <w:b/>
          <w:bCs/>
          <w:sz w:val="24"/>
          <w:szCs w:val="24"/>
          <w:u w:val="single"/>
        </w:rPr>
        <w:t>29</w:t>
      </w:r>
      <w:r w:rsidRPr="0079013B">
        <w:rPr>
          <w:rFonts w:ascii="Times New Roman" w:hAnsi="Times New Roman" w:cs="Times New Roman"/>
          <w:b/>
          <w:bCs/>
          <w:sz w:val="24"/>
          <w:szCs w:val="24"/>
          <w:u w:val="single"/>
        </w:rPr>
        <w:t xml:space="preserve"> 10:00 val. Lietuvos Respublikos laiku.</w:t>
      </w:r>
    </w:p>
    <w:p w14:paraId="3CBF83B7" w14:textId="1715365F" w:rsidR="008463BA" w:rsidRPr="009029A5" w:rsidRDefault="00BC2B86" w:rsidP="00385CAF">
      <w:pPr>
        <w:ind w:firstLine="851"/>
        <w:jc w:val="center"/>
        <w:textAlignment w:val="baseline"/>
        <w:rPr>
          <w:rFonts w:ascii="Times New Roman" w:eastAsia="Times New Roman" w:hAnsi="Times New Roman" w:cs="Times New Roman"/>
          <w:color w:val="000000"/>
          <w:sz w:val="24"/>
          <w:szCs w:val="24"/>
        </w:rPr>
      </w:pPr>
      <w:r w:rsidRPr="009029A5">
        <w:rPr>
          <w:rFonts w:ascii="Times New Roman" w:eastAsia="Times New Roman" w:hAnsi="Times New Roman" w:cs="Times New Roman"/>
          <w:color w:val="000000"/>
          <w:sz w:val="24"/>
          <w:szCs w:val="24"/>
        </w:rPr>
        <w:t>_________________</w:t>
      </w:r>
    </w:p>
    <w:bookmarkEnd w:id="0"/>
    <w:bookmarkEnd w:id="2"/>
    <w:p w14:paraId="45BAA9E4" w14:textId="77777777" w:rsidR="008463BA" w:rsidRDefault="008463BA" w:rsidP="002A1FE2">
      <w:pPr>
        <w:spacing w:line="240" w:lineRule="auto"/>
        <w:rPr>
          <w:rFonts w:ascii="Times New Roman" w:hAnsi="Times New Roman" w:cs="Times New Roman"/>
          <w:b/>
          <w:bCs/>
          <w:sz w:val="24"/>
          <w:szCs w:val="24"/>
        </w:rPr>
      </w:pPr>
    </w:p>
    <w:p w14:paraId="3244F31D" w14:textId="77777777" w:rsidR="009029A5" w:rsidRDefault="009029A5" w:rsidP="002A1FE2">
      <w:pPr>
        <w:spacing w:line="240" w:lineRule="auto"/>
        <w:rPr>
          <w:rFonts w:ascii="Times New Roman" w:hAnsi="Times New Roman" w:cs="Times New Roman"/>
          <w:b/>
          <w:bCs/>
          <w:sz w:val="24"/>
          <w:szCs w:val="24"/>
        </w:rPr>
      </w:pPr>
    </w:p>
    <w:p w14:paraId="1623DEBE" w14:textId="77777777" w:rsidR="009029A5" w:rsidRDefault="009029A5" w:rsidP="002A1FE2">
      <w:pPr>
        <w:spacing w:line="240" w:lineRule="auto"/>
        <w:rPr>
          <w:rFonts w:ascii="Times New Roman" w:hAnsi="Times New Roman" w:cs="Times New Roman"/>
          <w:b/>
          <w:bCs/>
          <w:sz w:val="24"/>
          <w:szCs w:val="24"/>
        </w:rPr>
      </w:pPr>
    </w:p>
    <w:p w14:paraId="152504BE" w14:textId="77777777" w:rsidR="009029A5" w:rsidRDefault="009029A5" w:rsidP="002A1FE2">
      <w:pPr>
        <w:spacing w:line="240" w:lineRule="auto"/>
        <w:rPr>
          <w:rFonts w:ascii="Times New Roman" w:hAnsi="Times New Roman" w:cs="Times New Roman"/>
          <w:b/>
          <w:bCs/>
          <w:sz w:val="24"/>
          <w:szCs w:val="24"/>
        </w:rPr>
      </w:pPr>
    </w:p>
    <w:p w14:paraId="025E809F" w14:textId="77777777" w:rsidR="009029A5" w:rsidRDefault="009029A5" w:rsidP="002A1FE2">
      <w:pPr>
        <w:spacing w:line="240" w:lineRule="auto"/>
        <w:rPr>
          <w:rFonts w:ascii="Times New Roman" w:hAnsi="Times New Roman" w:cs="Times New Roman"/>
          <w:b/>
          <w:bCs/>
          <w:sz w:val="24"/>
          <w:szCs w:val="24"/>
        </w:rPr>
      </w:pPr>
    </w:p>
    <w:p w14:paraId="02CFCF95" w14:textId="77777777" w:rsidR="009029A5" w:rsidRDefault="009029A5" w:rsidP="002A1FE2">
      <w:pPr>
        <w:spacing w:line="240" w:lineRule="auto"/>
        <w:rPr>
          <w:rFonts w:ascii="Times New Roman" w:hAnsi="Times New Roman" w:cs="Times New Roman"/>
          <w:b/>
          <w:bCs/>
          <w:sz w:val="24"/>
          <w:szCs w:val="24"/>
        </w:rPr>
      </w:pPr>
    </w:p>
    <w:p w14:paraId="3AF2A8D9" w14:textId="77777777" w:rsidR="009029A5" w:rsidRDefault="009029A5" w:rsidP="002A1FE2">
      <w:pPr>
        <w:spacing w:line="240" w:lineRule="auto"/>
        <w:rPr>
          <w:rFonts w:ascii="Times New Roman" w:hAnsi="Times New Roman" w:cs="Times New Roman"/>
          <w:b/>
          <w:bCs/>
          <w:sz w:val="24"/>
          <w:szCs w:val="24"/>
        </w:rPr>
      </w:pPr>
    </w:p>
    <w:p w14:paraId="117C295F" w14:textId="77777777" w:rsidR="009029A5" w:rsidRDefault="009029A5" w:rsidP="003C2A7D">
      <w:pPr>
        <w:spacing w:line="240" w:lineRule="auto"/>
        <w:ind w:firstLine="0"/>
        <w:rPr>
          <w:rFonts w:ascii="Times New Roman" w:hAnsi="Times New Roman" w:cs="Times New Roman"/>
          <w:b/>
          <w:bCs/>
          <w:sz w:val="24"/>
          <w:szCs w:val="24"/>
        </w:rPr>
      </w:pPr>
    </w:p>
    <w:p w14:paraId="42B899EB" w14:textId="77777777" w:rsidR="009029A5" w:rsidRDefault="009029A5" w:rsidP="009029A5">
      <w:pPr>
        <w:spacing w:line="240" w:lineRule="auto"/>
        <w:ind w:firstLine="0"/>
        <w:rPr>
          <w:rFonts w:ascii="Times New Roman" w:hAnsi="Times New Roman" w:cs="Times New Roman"/>
          <w:sz w:val="24"/>
          <w:szCs w:val="24"/>
        </w:rPr>
      </w:pPr>
      <w:r w:rsidRPr="009029A5">
        <w:rPr>
          <w:rFonts w:ascii="Times New Roman" w:eastAsia="Calibri" w:hAnsi="Times New Roman" w:cs="Times New Roman"/>
          <w:bCs/>
          <w:color w:val="000000"/>
          <w:sz w:val="24"/>
          <w:szCs w:val="24"/>
          <w:lang w:eastAsia="en-US"/>
        </w:rPr>
        <w:lastRenderedPageBreak/>
        <w:t xml:space="preserve">                                                                                                                  </w:t>
      </w:r>
      <w:r>
        <w:rPr>
          <w:rFonts w:ascii="Times New Roman" w:hAnsi="Times New Roman" w:cs="Times New Roman"/>
          <w:sz w:val="24"/>
          <w:szCs w:val="24"/>
        </w:rPr>
        <w:t xml:space="preserve">                                                                                                                                                   </w:t>
      </w:r>
    </w:p>
    <w:p w14:paraId="5CC4101E" w14:textId="7DBDFD75" w:rsidR="009029A5" w:rsidRDefault="009029A5" w:rsidP="009029A5">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Specialiųjų p</w:t>
      </w:r>
      <w:r w:rsidRPr="00115934">
        <w:rPr>
          <w:rFonts w:ascii="Times New Roman" w:hAnsi="Times New Roman" w:cs="Times New Roman"/>
          <w:sz w:val="24"/>
          <w:szCs w:val="24"/>
        </w:rPr>
        <w:t xml:space="preserve">irkimo sąlygų </w:t>
      </w:r>
    </w:p>
    <w:p w14:paraId="68AB35EC" w14:textId="77777777" w:rsidR="009029A5" w:rsidRDefault="009029A5" w:rsidP="009029A5">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Pr="00115934">
        <w:rPr>
          <w:rFonts w:ascii="Times New Roman" w:hAnsi="Times New Roman" w:cs="Times New Roman"/>
          <w:sz w:val="24"/>
          <w:szCs w:val="24"/>
        </w:rPr>
        <w:t xml:space="preserve">1 priedas </w:t>
      </w:r>
    </w:p>
    <w:p w14:paraId="0B409593" w14:textId="77777777" w:rsidR="009029A5" w:rsidRPr="00AA5499" w:rsidRDefault="009029A5" w:rsidP="009029A5">
      <w:pPr>
        <w:spacing w:line="240" w:lineRule="auto"/>
        <w:ind w:left="7314" w:firstLine="0"/>
        <w:rPr>
          <w:rFonts w:ascii="Times New Roman" w:hAnsi="Times New Roman" w:cs="Times New Roman"/>
          <w:sz w:val="24"/>
          <w:szCs w:val="24"/>
        </w:rPr>
      </w:pPr>
    </w:p>
    <w:p w14:paraId="47B6DF06" w14:textId="77777777" w:rsidR="009029A5" w:rsidRPr="006E5705" w:rsidRDefault="009029A5" w:rsidP="009029A5">
      <w:pPr>
        <w:tabs>
          <w:tab w:val="left" w:pos="709"/>
        </w:tabs>
        <w:spacing w:line="240" w:lineRule="auto"/>
        <w:jc w:val="center"/>
        <w:rPr>
          <w:rFonts w:ascii="Times New Roman" w:eastAsia="Times New Roman" w:hAnsi="Times New Roman" w:cs="Times New Roman"/>
          <w:noProof/>
          <w:sz w:val="24"/>
          <w:szCs w:val="24"/>
        </w:rPr>
      </w:pPr>
      <w:r w:rsidRPr="006E5705">
        <w:rPr>
          <w:rFonts w:ascii="Times New Roman" w:eastAsia="Times New Roman" w:hAnsi="Times New Roman" w:cs="Times New Roman"/>
          <w:noProof/>
          <w:sz w:val="24"/>
          <w:szCs w:val="24"/>
        </w:rPr>
        <w:t>(</w:t>
      </w:r>
      <w:r w:rsidRPr="006E5705">
        <w:rPr>
          <w:rFonts w:ascii="Times New Roman" w:eastAsia="Times New Roman" w:hAnsi="Times New Roman" w:cs="Times New Roman"/>
          <w:i/>
          <w:iCs/>
          <w:noProof/>
          <w:sz w:val="24"/>
          <w:szCs w:val="24"/>
        </w:rPr>
        <w:t>Pasiūlymo forma</w:t>
      </w:r>
      <w:r w:rsidRPr="006E5705">
        <w:rPr>
          <w:rFonts w:ascii="Times New Roman" w:eastAsia="Times New Roman" w:hAnsi="Times New Roman" w:cs="Times New Roman"/>
          <w:noProof/>
          <w:sz w:val="24"/>
          <w:szCs w:val="24"/>
        </w:rPr>
        <w:t>)</w:t>
      </w:r>
    </w:p>
    <w:p w14:paraId="4D96D2FA" w14:textId="77777777" w:rsidR="009029A5" w:rsidRPr="007B1AF7" w:rsidRDefault="009029A5" w:rsidP="009029A5">
      <w:pPr>
        <w:tabs>
          <w:tab w:val="left" w:pos="709"/>
        </w:tabs>
        <w:spacing w:line="240" w:lineRule="auto"/>
        <w:jc w:val="center"/>
        <w:rPr>
          <w:rFonts w:ascii="Times New Roman" w:eastAsia="Times New Roman" w:hAnsi="Times New Roman" w:cs="Times New Roman"/>
          <w:noProof/>
          <w:sz w:val="24"/>
          <w:szCs w:val="24"/>
        </w:rPr>
      </w:pPr>
    </w:p>
    <w:p w14:paraId="2E28ACF1" w14:textId="77777777" w:rsidR="009029A5" w:rsidRPr="007B1AF7" w:rsidRDefault="009029A5" w:rsidP="009029A5">
      <w:pPr>
        <w:tabs>
          <w:tab w:val="left" w:pos="709"/>
        </w:tabs>
        <w:spacing w:line="240" w:lineRule="auto"/>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697F7782" w14:textId="77777777" w:rsidR="009029A5" w:rsidRPr="00144384" w:rsidRDefault="009029A5" w:rsidP="009029A5">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noProof/>
          <w:sz w:val="24"/>
          <w:szCs w:val="24"/>
        </w:rPr>
        <w:t xml:space="preserve">KELEIVINIŲ VIENATŪRIŲ AUTOMOBILIŲ </w:t>
      </w:r>
      <w:r w:rsidRPr="00144384">
        <w:rPr>
          <w:rFonts w:ascii="Times New Roman" w:eastAsia="Times New Roman" w:hAnsi="Times New Roman" w:cs="Times New Roman"/>
          <w:b/>
          <w:noProof/>
          <w:sz w:val="24"/>
          <w:szCs w:val="24"/>
        </w:rPr>
        <w:t xml:space="preserve">PIRKIMUI </w:t>
      </w:r>
    </w:p>
    <w:p w14:paraId="5A18ADE3" w14:textId="77777777" w:rsidR="009029A5" w:rsidRPr="007B1AF7" w:rsidRDefault="009029A5" w:rsidP="009029A5">
      <w:pPr>
        <w:tabs>
          <w:tab w:val="left" w:pos="709"/>
        </w:tabs>
        <w:spacing w:line="240" w:lineRule="auto"/>
        <w:rPr>
          <w:rFonts w:ascii="Times New Roman" w:eastAsia="Times New Roman" w:hAnsi="Times New Roman" w:cs="Times New Roman"/>
          <w:noProof/>
          <w:sz w:val="24"/>
          <w:szCs w:val="24"/>
        </w:rPr>
      </w:pPr>
    </w:p>
    <w:p w14:paraId="7FD3BA5F" w14:textId="77777777" w:rsidR="009029A5" w:rsidRPr="007B1AF7" w:rsidRDefault="009029A5" w:rsidP="009029A5">
      <w:pPr>
        <w:spacing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Lietuvos k</w:t>
      </w:r>
      <w:r w:rsidRPr="007B1AF7">
        <w:rPr>
          <w:rFonts w:ascii="Times New Roman" w:eastAsia="Times New Roman" w:hAnsi="Times New Roman" w:cs="Times New Roman"/>
          <w:bCs/>
          <w:noProof/>
          <w:sz w:val="24"/>
          <w:szCs w:val="24"/>
        </w:rPr>
        <w:t xml:space="preserve">alėjimų </w:t>
      </w:r>
      <w:r>
        <w:rPr>
          <w:rFonts w:ascii="Times New Roman" w:eastAsia="Times New Roman" w:hAnsi="Times New Roman" w:cs="Times New Roman"/>
          <w:bCs/>
          <w:noProof/>
          <w:sz w:val="24"/>
          <w:szCs w:val="24"/>
        </w:rPr>
        <w:t>tarnybai</w:t>
      </w:r>
    </w:p>
    <w:p w14:paraId="78A1D7B4" w14:textId="77777777" w:rsidR="009029A5" w:rsidRPr="007B1AF7" w:rsidRDefault="009029A5" w:rsidP="009029A5">
      <w:pPr>
        <w:spacing w:line="240" w:lineRule="auto"/>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73DD04B5" w14:textId="77777777" w:rsidR="009029A5" w:rsidRPr="007B1AF7" w:rsidRDefault="009029A5" w:rsidP="009029A5">
      <w:pPr>
        <w:spacing w:line="240" w:lineRule="auto"/>
        <w:rPr>
          <w:rFonts w:ascii="Times New Roman" w:eastAsia="Times New Roman" w:hAnsi="Times New Roman" w:cs="Times New Roman"/>
          <w:noProof/>
          <w:sz w:val="24"/>
          <w:szCs w:val="20"/>
        </w:rPr>
      </w:pPr>
    </w:p>
    <w:p w14:paraId="010A7863" w14:textId="77777777" w:rsidR="009029A5" w:rsidRPr="007B1AF7" w:rsidRDefault="009029A5" w:rsidP="009029A5">
      <w:pPr>
        <w:spacing w:line="240" w:lineRule="auto"/>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Pr>
          <w:rFonts w:ascii="Times New Roman" w:eastAsia="Times New Roman" w:hAnsi="Times New Roman" w:cs="Times New Roman"/>
          <w:noProof/>
          <w:sz w:val="24"/>
          <w:szCs w:val="24"/>
        </w:rPr>
        <w:t>___-</w:t>
      </w:r>
      <w:r w:rsidRPr="007B1AF7">
        <w:rPr>
          <w:rFonts w:ascii="Times New Roman" w:eastAsia="Times New Roman" w:hAnsi="Times New Roman" w:cs="Times New Roman"/>
          <w:noProof/>
          <w:sz w:val="24"/>
          <w:szCs w:val="24"/>
        </w:rPr>
        <w:t>___  Nr. ______</w:t>
      </w:r>
    </w:p>
    <w:p w14:paraId="09B91F59" w14:textId="77777777" w:rsidR="009029A5" w:rsidRPr="007B1AF7" w:rsidRDefault="009029A5" w:rsidP="009029A5">
      <w:pPr>
        <w:spacing w:line="240" w:lineRule="auto"/>
        <w:rPr>
          <w:rFonts w:ascii="Times New Roman" w:eastAsia="Times New Roman" w:hAnsi="Times New Roman" w:cs="Times New Roman"/>
          <w:noProof/>
          <w:sz w:val="24"/>
          <w:szCs w:val="24"/>
        </w:rPr>
      </w:pPr>
    </w:p>
    <w:p w14:paraId="1DF44159" w14:textId="77777777" w:rsidR="009029A5" w:rsidRPr="000110EC" w:rsidRDefault="009029A5" w:rsidP="009029A5">
      <w:pPr>
        <w:pStyle w:val="Sraopastraipa"/>
        <w:numPr>
          <w:ilvl w:val="0"/>
          <w:numId w:val="10"/>
        </w:numPr>
        <w:spacing w:line="240" w:lineRule="auto"/>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3E7BB229" w14:textId="77777777" w:rsidR="009029A5" w:rsidRDefault="009029A5" w:rsidP="009029A5">
      <w:pPr>
        <w:ind w:firstLine="0"/>
        <w:jc w:val="left"/>
        <w:rPr>
          <w:rFonts w:ascii="Times New Roman" w:hAnsi="Times New Roman" w:cs="Times New Roman"/>
          <w:bCs/>
          <w:i/>
          <w:iCs/>
          <w:sz w:val="24"/>
          <w:szCs w:val="24"/>
          <w:lang w:eastAsia="en-US"/>
        </w:rPr>
      </w:pPr>
    </w:p>
    <w:p w14:paraId="2A6EA148" w14:textId="77777777" w:rsidR="009029A5" w:rsidRPr="00AA5499" w:rsidRDefault="009029A5" w:rsidP="009029A5">
      <w:pPr>
        <w:ind w:firstLine="0"/>
        <w:jc w:val="left"/>
        <w:rPr>
          <w:rFonts w:ascii="Times New Roman" w:hAnsi="Times New Roman" w:cs="Times New Roman"/>
          <w:bCs/>
          <w:i/>
          <w:iCs/>
          <w:sz w:val="24"/>
          <w:szCs w:val="24"/>
          <w:lang w:eastAsia="en-US"/>
        </w:rPr>
      </w:pPr>
      <w:r>
        <w:rPr>
          <w:rFonts w:ascii="Times New Roman" w:hAnsi="Times New Roman" w:cs="Times New Roman"/>
          <w:bCs/>
          <w:i/>
          <w:iCs/>
          <w:sz w:val="24"/>
          <w:szCs w:val="24"/>
          <w:lang w:eastAsia="en-US"/>
        </w:rPr>
        <w:t xml:space="preserve">        </w:t>
      </w:r>
      <w:r w:rsidRPr="00AA5499">
        <w:rPr>
          <w:rFonts w:ascii="Times New Roman" w:hAnsi="Times New Roman" w:cs="Times New Roman"/>
          <w:bCs/>
          <w:i/>
          <w:iCs/>
          <w:sz w:val="24"/>
          <w:szCs w:val="24"/>
          <w:lang w:eastAsia="en-US"/>
        </w:rPr>
        <w:t>1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9029A5" w:rsidRPr="000110EC" w14:paraId="41D1063A" w14:textId="77777777" w:rsidTr="008F1265">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2E02CC" w14:textId="77777777" w:rsidR="009029A5" w:rsidRPr="000110EC" w:rsidRDefault="009029A5" w:rsidP="008F1265">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5131" w:type="dxa"/>
            <w:tcBorders>
              <w:top w:val="single" w:sz="4" w:space="0" w:color="auto"/>
              <w:left w:val="single" w:sz="4" w:space="0" w:color="auto"/>
              <w:bottom w:val="single" w:sz="4" w:space="0" w:color="auto"/>
              <w:right w:val="single" w:sz="4" w:space="0" w:color="auto"/>
            </w:tcBorders>
          </w:tcPr>
          <w:p w14:paraId="0D2E3C6E" w14:textId="77777777" w:rsidR="009029A5" w:rsidRPr="000110EC" w:rsidRDefault="009029A5" w:rsidP="008F1265">
            <w:pPr>
              <w:spacing w:line="240" w:lineRule="auto"/>
              <w:rPr>
                <w:rFonts w:ascii="Times New Roman" w:eastAsia="Times New Roman" w:hAnsi="Times New Roman" w:cs="Times New Roman"/>
                <w:sz w:val="24"/>
                <w:szCs w:val="24"/>
                <w:lang w:eastAsia="en-US"/>
              </w:rPr>
            </w:pPr>
          </w:p>
        </w:tc>
      </w:tr>
      <w:tr w:rsidR="009029A5" w:rsidRPr="000110EC" w14:paraId="3BEEC1FD" w14:textId="77777777" w:rsidTr="008F1265">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E8B6BD" w14:textId="77777777" w:rsidR="009029A5" w:rsidRPr="000110EC" w:rsidRDefault="009029A5" w:rsidP="008F1265">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5131" w:type="dxa"/>
            <w:tcBorders>
              <w:top w:val="single" w:sz="4" w:space="0" w:color="auto"/>
              <w:left w:val="single" w:sz="4" w:space="0" w:color="auto"/>
              <w:bottom w:val="single" w:sz="4" w:space="0" w:color="auto"/>
              <w:right w:val="single" w:sz="4" w:space="0" w:color="auto"/>
            </w:tcBorders>
          </w:tcPr>
          <w:p w14:paraId="1CB73812" w14:textId="77777777" w:rsidR="009029A5" w:rsidRPr="000110EC" w:rsidRDefault="009029A5" w:rsidP="008F1265">
            <w:pPr>
              <w:spacing w:line="240" w:lineRule="auto"/>
              <w:rPr>
                <w:rFonts w:ascii="Times New Roman" w:eastAsia="Times New Roman" w:hAnsi="Times New Roman" w:cs="Times New Roman"/>
                <w:sz w:val="24"/>
                <w:szCs w:val="24"/>
                <w:lang w:eastAsia="en-US"/>
              </w:rPr>
            </w:pPr>
          </w:p>
        </w:tc>
      </w:tr>
      <w:tr w:rsidR="009029A5" w:rsidRPr="000110EC" w14:paraId="0262AC6E" w14:textId="77777777" w:rsidTr="008F1265">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194CA45" w14:textId="77777777" w:rsidR="009029A5" w:rsidRPr="000110EC" w:rsidRDefault="009029A5" w:rsidP="008F1265">
            <w:pPr>
              <w:spacing w:line="240" w:lineRule="auto"/>
              <w:ind w:firstLine="0"/>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5131" w:type="dxa"/>
            <w:tcBorders>
              <w:top w:val="single" w:sz="4" w:space="0" w:color="auto"/>
              <w:left w:val="single" w:sz="4" w:space="0" w:color="auto"/>
              <w:bottom w:val="single" w:sz="4" w:space="0" w:color="auto"/>
              <w:right w:val="single" w:sz="4" w:space="0" w:color="auto"/>
            </w:tcBorders>
          </w:tcPr>
          <w:p w14:paraId="54209E38" w14:textId="77777777" w:rsidR="009029A5" w:rsidRPr="000110EC" w:rsidRDefault="009029A5" w:rsidP="008F1265">
            <w:pPr>
              <w:spacing w:line="240" w:lineRule="auto"/>
              <w:rPr>
                <w:rFonts w:ascii="Times New Roman" w:eastAsia="Times New Roman" w:hAnsi="Times New Roman" w:cs="Times New Roman"/>
                <w:sz w:val="24"/>
                <w:szCs w:val="24"/>
                <w:lang w:eastAsia="en-US"/>
              </w:rPr>
            </w:pPr>
          </w:p>
        </w:tc>
      </w:tr>
      <w:tr w:rsidR="009029A5" w:rsidRPr="000110EC" w14:paraId="63E6B5D3" w14:textId="77777777" w:rsidTr="008F1265">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7DA286" w14:textId="77777777" w:rsidR="009029A5" w:rsidRPr="000110EC" w:rsidRDefault="009029A5" w:rsidP="008F1265">
            <w:pPr>
              <w:spacing w:line="240" w:lineRule="auto"/>
              <w:ind w:firstLine="0"/>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 xml:space="preserve">Už pasiūlymą atsakingo asmens pareigos, vardas, pavardė, tel. </w:t>
            </w:r>
            <w:proofErr w:type="spellStart"/>
            <w:r w:rsidRPr="000110EC">
              <w:rPr>
                <w:rFonts w:ascii="Times New Roman" w:eastAsia="Calibri" w:hAnsi="Times New Roman" w:cs="Times New Roman"/>
                <w:sz w:val="24"/>
                <w:szCs w:val="24"/>
                <w:lang w:eastAsia="en-US"/>
              </w:rPr>
              <w:t>nr.</w:t>
            </w:r>
            <w:proofErr w:type="spellEnd"/>
            <w:r w:rsidRPr="000110EC">
              <w:rPr>
                <w:rFonts w:ascii="Times New Roman" w:eastAsia="Calibri" w:hAnsi="Times New Roman" w:cs="Times New Roman"/>
                <w:sz w:val="24"/>
                <w:szCs w:val="24"/>
                <w:lang w:eastAsia="en-US"/>
              </w:rPr>
              <w:t>, el. paštas</w:t>
            </w:r>
          </w:p>
        </w:tc>
        <w:tc>
          <w:tcPr>
            <w:tcW w:w="5131" w:type="dxa"/>
            <w:tcBorders>
              <w:top w:val="single" w:sz="4" w:space="0" w:color="auto"/>
              <w:left w:val="single" w:sz="4" w:space="0" w:color="auto"/>
              <w:bottom w:val="single" w:sz="4" w:space="0" w:color="auto"/>
              <w:right w:val="single" w:sz="4" w:space="0" w:color="auto"/>
            </w:tcBorders>
          </w:tcPr>
          <w:p w14:paraId="54D0A8C0" w14:textId="77777777" w:rsidR="009029A5" w:rsidRPr="000110EC" w:rsidRDefault="009029A5" w:rsidP="008F1265">
            <w:pPr>
              <w:spacing w:line="240" w:lineRule="auto"/>
              <w:rPr>
                <w:rFonts w:ascii="Times New Roman" w:eastAsia="Times New Roman" w:hAnsi="Times New Roman" w:cs="Times New Roman"/>
                <w:sz w:val="24"/>
                <w:szCs w:val="24"/>
                <w:lang w:eastAsia="en-US"/>
              </w:rPr>
            </w:pPr>
          </w:p>
        </w:tc>
      </w:tr>
      <w:tr w:rsidR="009029A5" w:rsidRPr="000110EC" w14:paraId="24B50014" w14:textId="77777777" w:rsidTr="008F1265">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DA44F5" w14:textId="77777777" w:rsidR="009029A5" w:rsidRPr="000110EC" w:rsidRDefault="009029A5" w:rsidP="008F1265">
            <w:pPr>
              <w:spacing w:line="240" w:lineRule="auto"/>
              <w:ind w:firstLine="0"/>
              <w:rPr>
                <w:rFonts w:ascii="Times New Roman" w:hAnsi="Times New Roman" w:cs="Times New Roman"/>
                <w:i/>
                <w:iCs/>
              </w:rPr>
            </w:pPr>
            <w:r w:rsidRPr="000110EC">
              <w:rPr>
                <w:rFonts w:ascii="Times New Roman" w:hAnsi="Times New Roman" w:cs="Times New Roman"/>
                <w:i/>
                <w:iCs/>
                <w:sz w:val="24"/>
                <w:szCs w:val="24"/>
              </w:rPr>
              <w:t>U</w:t>
            </w:r>
            <w:bookmarkStart w:id="3" w:name="m_6208194423522593311__Hlk28862824"/>
            <w:r w:rsidRPr="000110EC">
              <w:rPr>
                <w:rFonts w:ascii="Times New Roman" w:hAnsi="Times New Roman" w:cs="Times New Roman"/>
                <w:i/>
                <w:iCs/>
                <w:sz w:val="24"/>
                <w:szCs w:val="24"/>
              </w:rPr>
              <w:t>žsienio šalies tiekėjo PVM kodas </w:t>
            </w:r>
            <w:bookmarkEnd w:id="3"/>
            <w:r w:rsidRPr="000110EC">
              <w:rPr>
                <w:rFonts w:ascii="Times New Roman" w:hAnsi="Times New Roman" w:cs="Times New Roman"/>
                <w:i/>
                <w:iCs/>
                <w:sz w:val="24"/>
                <w:szCs w:val="24"/>
              </w:rPr>
              <w:t>(pildoma, jei pasiūlymą teikia užsienio šalies tiekėjas)</w:t>
            </w:r>
          </w:p>
        </w:tc>
        <w:tc>
          <w:tcPr>
            <w:tcW w:w="5131" w:type="dxa"/>
            <w:tcBorders>
              <w:top w:val="single" w:sz="4" w:space="0" w:color="auto"/>
              <w:left w:val="single" w:sz="4" w:space="0" w:color="auto"/>
              <w:bottom w:val="single" w:sz="4" w:space="0" w:color="auto"/>
              <w:right w:val="single" w:sz="4" w:space="0" w:color="auto"/>
            </w:tcBorders>
          </w:tcPr>
          <w:p w14:paraId="649434A8" w14:textId="77777777" w:rsidR="009029A5" w:rsidRPr="000110EC" w:rsidRDefault="009029A5" w:rsidP="008F1265">
            <w:pPr>
              <w:spacing w:line="240" w:lineRule="auto"/>
              <w:rPr>
                <w:rFonts w:ascii="Times New Roman" w:eastAsia="Times New Roman" w:hAnsi="Times New Roman" w:cs="Times New Roman"/>
                <w:sz w:val="24"/>
                <w:szCs w:val="24"/>
                <w:lang w:eastAsia="en-US"/>
              </w:rPr>
            </w:pPr>
          </w:p>
        </w:tc>
      </w:tr>
    </w:tbl>
    <w:p w14:paraId="4ED0BA15" w14:textId="77777777" w:rsidR="009029A5" w:rsidRDefault="009029A5" w:rsidP="009029A5">
      <w:pPr>
        <w:spacing w:line="240" w:lineRule="auto"/>
        <w:jc w:val="center"/>
        <w:rPr>
          <w:rFonts w:ascii="Times New Roman" w:eastAsia="Times New Roman" w:hAnsi="Times New Roman" w:cs="Times New Roman"/>
          <w:b/>
          <w:sz w:val="24"/>
          <w:szCs w:val="24"/>
          <w:lang w:eastAsia="en-US"/>
        </w:rPr>
      </w:pPr>
    </w:p>
    <w:p w14:paraId="387FA806" w14:textId="77777777" w:rsidR="009029A5" w:rsidRPr="00073226" w:rsidRDefault="009029A5" w:rsidP="009029A5">
      <w:pPr>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145DB357" w14:textId="77777777" w:rsidR="009029A5" w:rsidRDefault="009029A5" w:rsidP="009029A5">
      <w:pPr>
        <w:spacing w:line="240" w:lineRule="auto"/>
        <w:jc w:val="center"/>
        <w:rPr>
          <w:rFonts w:ascii="Times New Roman" w:eastAsia="Times New Roman" w:hAnsi="Times New Roman" w:cs="Times New Roman"/>
          <w:i/>
          <w:sz w:val="24"/>
          <w:szCs w:val="24"/>
          <w:lang w:eastAsia="en-US"/>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sidRPr="000462B0">
        <w:rPr>
          <w:rFonts w:ascii="Times New Roman" w:eastAsia="Times New Roman" w:hAnsi="Times New Roman" w:cs="Times New Roman"/>
          <w:b/>
          <w:bCs/>
          <w:iCs/>
          <w:noProof/>
          <w:spacing w:val="-4"/>
          <w:sz w:val="24"/>
          <w:szCs w:val="24"/>
          <w:lang w:eastAsia="ar-SA"/>
        </w:rPr>
        <w:t xml:space="preserve"> </w:t>
      </w:r>
      <w:r w:rsidRPr="00861837">
        <w:rPr>
          <w:rFonts w:ascii="Times New Roman" w:eastAsia="Times New Roman" w:hAnsi="Times New Roman" w:cs="Times New Roman"/>
          <w:i/>
          <w:sz w:val="24"/>
          <w:szCs w:val="24"/>
          <w:lang w:eastAsia="en-US"/>
        </w:rPr>
        <w:t xml:space="preserve">pirkimo sutarties vykdymui; ketina naudotis trečiųjų asmenų priemonėmis) </w:t>
      </w:r>
    </w:p>
    <w:p w14:paraId="69B5DD2E" w14:textId="77777777" w:rsidR="009029A5" w:rsidRDefault="009029A5" w:rsidP="009029A5">
      <w:pPr>
        <w:ind w:firstLine="0"/>
        <w:rPr>
          <w:rFonts w:ascii="Times New Roman" w:eastAsia="Times New Roman" w:hAnsi="Times New Roman" w:cs="Times New Roman"/>
          <w:i/>
          <w:noProof/>
          <w:spacing w:val="-4"/>
          <w:sz w:val="24"/>
          <w:szCs w:val="24"/>
          <w:lang w:eastAsia="ar-SA"/>
        </w:rPr>
      </w:pPr>
    </w:p>
    <w:p w14:paraId="00F31FFB" w14:textId="77777777" w:rsidR="009029A5" w:rsidRPr="00F0090C" w:rsidRDefault="009029A5" w:rsidP="009029A5">
      <w:pPr>
        <w:ind w:firstLine="567"/>
        <w:rPr>
          <w:rFonts w:eastAsia="Times New Roman"/>
          <w:i/>
          <w:sz w:val="24"/>
          <w:szCs w:val="24"/>
          <w:lang w:eastAsia="en-US"/>
        </w:rPr>
      </w:pPr>
      <w:r w:rsidRPr="00F0090C">
        <w:rPr>
          <w:rFonts w:ascii="Times New Roman" w:eastAsia="Times New Roman" w:hAnsi="Times New Roman" w:cs="Times New Roman"/>
          <w:i/>
          <w:noProof/>
          <w:spacing w:val="-4"/>
          <w:sz w:val="24"/>
          <w:szCs w:val="24"/>
          <w:lang w:eastAsia="ar-SA"/>
        </w:rPr>
        <w:t>2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9029A5" w:rsidRPr="0083279D" w14:paraId="4137B6F5" w14:textId="77777777" w:rsidTr="008F1265">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A1E93BD" w14:textId="77777777" w:rsidR="009029A5" w:rsidRPr="00955B07" w:rsidRDefault="009029A5" w:rsidP="008F1265">
            <w:pPr>
              <w:spacing w:line="240" w:lineRule="auto"/>
              <w:ind w:firstLine="22"/>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5143" w:type="dxa"/>
            <w:tcBorders>
              <w:top w:val="single" w:sz="4" w:space="0" w:color="auto"/>
              <w:left w:val="single" w:sz="4" w:space="0" w:color="auto"/>
              <w:bottom w:val="single" w:sz="4" w:space="0" w:color="auto"/>
              <w:right w:val="single" w:sz="4" w:space="0" w:color="auto"/>
            </w:tcBorders>
          </w:tcPr>
          <w:p w14:paraId="52166BF0" w14:textId="77777777" w:rsidR="009029A5" w:rsidRPr="00DF33D3" w:rsidRDefault="009029A5" w:rsidP="008F1265">
            <w:pPr>
              <w:spacing w:line="240" w:lineRule="auto"/>
              <w:rPr>
                <w:rFonts w:ascii="Times New Roman" w:eastAsia="Times New Roman" w:hAnsi="Times New Roman" w:cs="Times New Roman"/>
                <w:noProof/>
                <w:sz w:val="24"/>
                <w:szCs w:val="20"/>
              </w:rPr>
            </w:pPr>
          </w:p>
        </w:tc>
      </w:tr>
      <w:tr w:rsidR="009029A5" w:rsidRPr="0083279D" w14:paraId="417DE98C" w14:textId="77777777" w:rsidTr="008F1265">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172B238" w14:textId="77777777" w:rsidR="009029A5" w:rsidRPr="00955B07" w:rsidRDefault="009029A5" w:rsidP="008F1265">
            <w:pPr>
              <w:spacing w:line="240" w:lineRule="auto"/>
              <w:ind w:firstLine="22"/>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5143" w:type="dxa"/>
            <w:tcBorders>
              <w:top w:val="single" w:sz="4" w:space="0" w:color="auto"/>
              <w:left w:val="single" w:sz="4" w:space="0" w:color="auto"/>
              <w:bottom w:val="single" w:sz="4" w:space="0" w:color="auto"/>
              <w:right w:val="single" w:sz="4" w:space="0" w:color="auto"/>
            </w:tcBorders>
          </w:tcPr>
          <w:p w14:paraId="782BC051" w14:textId="77777777" w:rsidR="009029A5" w:rsidRPr="00DF33D3" w:rsidRDefault="009029A5" w:rsidP="008F1265">
            <w:pPr>
              <w:spacing w:line="240" w:lineRule="auto"/>
              <w:rPr>
                <w:rFonts w:ascii="Times New Roman" w:eastAsia="Times New Roman" w:hAnsi="Times New Roman" w:cs="Times New Roman"/>
                <w:noProof/>
                <w:sz w:val="24"/>
                <w:szCs w:val="20"/>
              </w:rPr>
            </w:pPr>
          </w:p>
        </w:tc>
      </w:tr>
      <w:tr w:rsidR="009029A5" w:rsidRPr="0083279D" w14:paraId="0245098C" w14:textId="77777777" w:rsidTr="008F1265">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6757F19" w14:textId="77777777" w:rsidR="009029A5" w:rsidRPr="00955B07" w:rsidRDefault="009029A5" w:rsidP="008F1265">
            <w:pPr>
              <w:spacing w:line="240" w:lineRule="auto"/>
              <w:ind w:firstLine="22"/>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t>Įsipareigojimai, kuriems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34999064" w14:textId="77777777" w:rsidR="009029A5" w:rsidRPr="00DF33D3" w:rsidRDefault="009029A5" w:rsidP="008F1265">
            <w:pPr>
              <w:spacing w:line="240" w:lineRule="auto"/>
              <w:rPr>
                <w:rFonts w:ascii="Times New Roman" w:eastAsia="Times New Roman" w:hAnsi="Times New Roman" w:cs="Times New Roman"/>
                <w:noProof/>
                <w:sz w:val="24"/>
                <w:szCs w:val="20"/>
              </w:rPr>
            </w:pPr>
          </w:p>
        </w:tc>
      </w:tr>
      <w:tr w:rsidR="009029A5" w:rsidRPr="0083279D" w14:paraId="74E9FBFC" w14:textId="77777777" w:rsidTr="008F1265">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8C02B2" w14:textId="77777777" w:rsidR="009029A5" w:rsidRPr="00955B07" w:rsidRDefault="009029A5" w:rsidP="008F1265">
            <w:pPr>
              <w:spacing w:line="240" w:lineRule="auto"/>
              <w:ind w:firstLine="22"/>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6F504167" w14:textId="77777777" w:rsidR="009029A5" w:rsidRPr="00DF33D3" w:rsidRDefault="009029A5" w:rsidP="008F1265">
            <w:pPr>
              <w:spacing w:line="240" w:lineRule="auto"/>
              <w:rPr>
                <w:rFonts w:ascii="Times New Roman" w:eastAsia="Times New Roman" w:hAnsi="Times New Roman" w:cs="Times New Roman"/>
                <w:noProof/>
                <w:sz w:val="24"/>
                <w:szCs w:val="20"/>
              </w:rPr>
            </w:pPr>
          </w:p>
        </w:tc>
      </w:tr>
      <w:tr w:rsidR="009029A5" w:rsidRPr="0083279D" w14:paraId="65C46F73" w14:textId="77777777" w:rsidTr="008F1265">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F74DE38" w14:textId="77777777" w:rsidR="009029A5" w:rsidRPr="00955B07" w:rsidRDefault="009029A5" w:rsidP="008F1265">
            <w:pPr>
              <w:spacing w:line="240" w:lineRule="auto"/>
              <w:ind w:firstLine="22"/>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Pr>
                <w:rFonts w:ascii="Times New Roman" w:eastAsia="Times New Roman" w:hAnsi="Times New Roman" w:cs="Times New Roman"/>
                <w:noProof/>
                <w:sz w:val="24"/>
                <w:szCs w:val="24"/>
              </w:rPr>
              <w:t>Bendrųjų pirkimo s</w:t>
            </w:r>
            <w:r w:rsidRPr="00955B07">
              <w:rPr>
                <w:rFonts w:ascii="Times New Roman" w:eastAsia="Times New Roman" w:hAnsi="Times New Roman" w:cs="Times New Roman"/>
                <w:noProof/>
                <w:sz w:val="24"/>
                <w:szCs w:val="24"/>
              </w:rPr>
              <w:t xml:space="preserve">ąlygų </w:t>
            </w:r>
            <w:r>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5143" w:type="dxa"/>
            <w:tcBorders>
              <w:top w:val="single" w:sz="4" w:space="0" w:color="auto"/>
              <w:left w:val="single" w:sz="4" w:space="0" w:color="auto"/>
              <w:bottom w:val="single" w:sz="4" w:space="0" w:color="auto"/>
              <w:right w:val="single" w:sz="4" w:space="0" w:color="auto"/>
            </w:tcBorders>
          </w:tcPr>
          <w:p w14:paraId="517DE4EE" w14:textId="77777777" w:rsidR="009029A5" w:rsidRPr="00DF33D3" w:rsidRDefault="009029A5" w:rsidP="008F1265">
            <w:pPr>
              <w:spacing w:line="240" w:lineRule="auto"/>
              <w:rPr>
                <w:rFonts w:ascii="Times New Roman" w:eastAsia="Times New Roman" w:hAnsi="Times New Roman" w:cs="Times New Roman"/>
                <w:noProof/>
                <w:sz w:val="24"/>
                <w:szCs w:val="20"/>
              </w:rPr>
            </w:pPr>
          </w:p>
        </w:tc>
      </w:tr>
    </w:tbl>
    <w:p w14:paraId="3BF48BAF" w14:textId="77777777" w:rsidR="009029A5" w:rsidRDefault="009029A5" w:rsidP="009029A5">
      <w:pPr>
        <w:spacing w:line="240" w:lineRule="auto"/>
        <w:rPr>
          <w:rFonts w:ascii="Times New Roman" w:eastAsia="Times New Roman" w:hAnsi="Times New Roman" w:cs="Times New Roman"/>
          <w:noProof/>
          <w:sz w:val="24"/>
          <w:szCs w:val="20"/>
        </w:rPr>
      </w:pPr>
    </w:p>
    <w:p w14:paraId="2F9F8A8C" w14:textId="77777777" w:rsidR="009029A5" w:rsidRDefault="009029A5" w:rsidP="009029A5">
      <w:pPr>
        <w:spacing w:line="240" w:lineRule="auto"/>
        <w:rPr>
          <w:rFonts w:ascii="Times New Roman" w:eastAsia="Times New Roman" w:hAnsi="Times New Roman" w:cs="Times New Roman"/>
          <w:noProof/>
          <w:sz w:val="24"/>
          <w:szCs w:val="20"/>
        </w:rPr>
      </w:pPr>
    </w:p>
    <w:p w14:paraId="1692EBC3" w14:textId="77777777" w:rsidR="009029A5" w:rsidRPr="00632E1E" w:rsidRDefault="009029A5" w:rsidP="009029A5">
      <w:pPr>
        <w:spacing w:line="240" w:lineRule="auto"/>
        <w:rPr>
          <w:rFonts w:ascii="Times New Roman" w:eastAsia="Times New Roman" w:hAnsi="Times New Roman" w:cs="Times New Roman"/>
          <w:noProof/>
          <w:sz w:val="24"/>
          <w:szCs w:val="20"/>
        </w:rPr>
      </w:pPr>
    </w:p>
    <w:p w14:paraId="1D6B5595" w14:textId="77777777" w:rsidR="009029A5" w:rsidRDefault="009029A5" w:rsidP="009029A5">
      <w:pPr>
        <w:spacing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3. PASIŪLYMO KAINA</w:t>
      </w:r>
    </w:p>
    <w:p w14:paraId="39BF0261" w14:textId="77777777" w:rsidR="009029A5" w:rsidRDefault="009029A5" w:rsidP="009029A5">
      <w:pPr>
        <w:spacing w:line="240" w:lineRule="auto"/>
        <w:rPr>
          <w:rFonts w:asciiTheme="majorBidi" w:eastAsia="Arial" w:hAnsiTheme="majorBidi" w:cstheme="majorBidi"/>
          <w:i/>
          <w:color w:val="FF0000"/>
          <w:sz w:val="24"/>
          <w:szCs w:val="24"/>
        </w:rPr>
      </w:pPr>
    </w:p>
    <w:p w14:paraId="6FCB277D" w14:textId="77777777" w:rsidR="009029A5" w:rsidRDefault="009029A5" w:rsidP="009029A5">
      <w:pPr>
        <w:spacing w:line="240" w:lineRule="auto"/>
        <w:ind w:firstLine="851"/>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5FB6E7F6" w14:textId="77777777" w:rsidR="009029A5" w:rsidRDefault="009029A5" w:rsidP="009029A5">
      <w:pPr>
        <w:spacing w:line="240" w:lineRule="auto"/>
        <w:ind w:firstLine="720"/>
        <w:rPr>
          <w:rFonts w:ascii="Times New Roman" w:hAnsi="Times New Roman" w:cs="Times New Roman"/>
          <w:b/>
          <w:sz w:val="24"/>
          <w:szCs w:val="24"/>
        </w:rPr>
      </w:pPr>
    </w:p>
    <w:p w14:paraId="06EDA475" w14:textId="77777777" w:rsidR="009029A5" w:rsidRPr="00EF5E17" w:rsidRDefault="009029A5" w:rsidP="009029A5">
      <w:pPr>
        <w:tabs>
          <w:tab w:val="left" w:pos="0"/>
        </w:tabs>
        <w:spacing w:line="240" w:lineRule="auto"/>
        <w:ind w:firstLine="567"/>
        <w:rPr>
          <w:rFonts w:ascii="Times New Roman" w:eastAsia="Times New Roman" w:hAnsi="Times New Roman" w:cs="Times New Roman"/>
          <w:bCs/>
          <w:i/>
          <w:noProof/>
          <w:sz w:val="24"/>
          <w:szCs w:val="24"/>
        </w:rPr>
      </w:pPr>
      <w:r w:rsidRPr="00861837">
        <w:rPr>
          <w:rFonts w:ascii="Times New Roman" w:eastAsia="Times New Roman" w:hAnsi="Times New Roman" w:cs="Times New Roman"/>
          <w:bCs/>
          <w:i/>
          <w:noProof/>
          <w:sz w:val="24"/>
          <w:szCs w:val="24"/>
        </w:rPr>
        <w:t>3</w:t>
      </w:r>
      <w:r w:rsidRPr="004D1B5B">
        <w:rPr>
          <w:rFonts w:ascii="Times New Roman" w:eastAsia="Times New Roman" w:hAnsi="Times New Roman" w:cs="Times New Roman"/>
          <w:bCs/>
          <w:i/>
          <w:noProof/>
          <w:sz w:val="24"/>
          <w:szCs w:val="24"/>
        </w:rPr>
        <w:t xml:space="preserve">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2906"/>
        <w:gridCol w:w="1213"/>
        <w:gridCol w:w="843"/>
        <w:gridCol w:w="1988"/>
        <w:gridCol w:w="1907"/>
      </w:tblGrid>
      <w:tr w:rsidR="009029A5" w:rsidRPr="00EF5E17" w14:paraId="12DBE00A" w14:textId="77777777" w:rsidTr="008F1265">
        <w:trPr>
          <w:jc w:val="center"/>
        </w:trPr>
        <w:tc>
          <w:tcPr>
            <w:tcW w:w="1343" w:type="dxa"/>
            <w:tcBorders>
              <w:top w:val="single" w:sz="4" w:space="0" w:color="auto"/>
              <w:left w:val="single" w:sz="4" w:space="0" w:color="auto"/>
              <w:bottom w:val="single" w:sz="4" w:space="0" w:color="auto"/>
              <w:right w:val="single" w:sz="4" w:space="0" w:color="auto"/>
            </w:tcBorders>
            <w:vAlign w:val="center"/>
            <w:hideMark/>
          </w:tcPr>
          <w:p w14:paraId="65CAD90B" w14:textId="77777777" w:rsidR="009029A5" w:rsidRPr="00EF5E17" w:rsidRDefault="009029A5" w:rsidP="008F1265">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Eil. Nr.</w:t>
            </w:r>
          </w:p>
        </w:tc>
        <w:tc>
          <w:tcPr>
            <w:tcW w:w="2906" w:type="dxa"/>
            <w:tcBorders>
              <w:top w:val="single" w:sz="4" w:space="0" w:color="auto"/>
              <w:left w:val="single" w:sz="4" w:space="0" w:color="auto"/>
              <w:bottom w:val="single" w:sz="4" w:space="0" w:color="auto"/>
              <w:right w:val="single" w:sz="4" w:space="0" w:color="auto"/>
            </w:tcBorders>
            <w:vAlign w:val="center"/>
            <w:hideMark/>
          </w:tcPr>
          <w:p w14:paraId="31F57235" w14:textId="77777777" w:rsidR="009029A5" w:rsidRPr="00EF5E17" w:rsidRDefault="009029A5" w:rsidP="008F1265">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 xml:space="preserve">Prekių pavadinimas </w:t>
            </w:r>
          </w:p>
          <w:p w14:paraId="302B34B8" w14:textId="77777777" w:rsidR="009029A5" w:rsidRPr="00EF5E17" w:rsidRDefault="009029A5" w:rsidP="008F1265">
            <w:pPr>
              <w:spacing w:line="256" w:lineRule="auto"/>
              <w:ind w:firstLine="0"/>
              <w:jc w:val="center"/>
              <w:rPr>
                <w:rFonts w:ascii="Times New Roman" w:eastAsia="Times New Roman" w:hAnsi="Times New Roman" w:cs="Times New Roman"/>
                <w:color w:val="000000"/>
                <w:sz w:val="22"/>
                <w:szCs w:val="22"/>
              </w:rPr>
            </w:pPr>
          </w:p>
        </w:tc>
        <w:tc>
          <w:tcPr>
            <w:tcW w:w="1213" w:type="dxa"/>
            <w:tcBorders>
              <w:top w:val="single" w:sz="4" w:space="0" w:color="auto"/>
              <w:left w:val="single" w:sz="4" w:space="0" w:color="auto"/>
              <w:bottom w:val="single" w:sz="4" w:space="0" w:color="auto"/>
              <w:right w:val="single" w:sz="4" w:space="0" w:color="auto"/>
            </w:tcBorders>
            <w:vAlign w:val="center"/>
            <w:hideMark/>
          </w:tcPr>
          <w:p w14:paraId="04924C0B" w14:textId="77777777" w:rsidR="009029A5" w:rsidRPr="00EF5E17" w:rsidRDefault="009029A5" w:rsidP="008F1265">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Prekių mato vienetas</w:t>
            </w:r>
          </w:p>
        </w:tc>
        <w:tc>
          <w:tcPr>
            <w:tcW w:w="843" w:type="dxa"/>
            <w:tcBorders>
              <w:top w:val="single" w:sz="4" w:space="0" w:color="auto"/>
              <w:left w:val="single" w:sz="4" w:space="0" w:color="auto"/>
              <w:bottom w:val="single" w:sz="4" w:space="0" w:color="auto"/>
              <w:right w:val="single" w:sz="4" w:space="0" w:color="auto"/>
            </w:tcBorders>
            <w:vAlign w:val="center"/>
            <w:hideMark/>
          </w:tcPr>
          <w:p w14:paraId="7B7BE343" w14:textId="77777777" w:rsidR="009029A5" w:rsidRPr="00EF5E17" w:rsidRDefault="009029A5" w:rsidP="008F1265">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Prekių kiekis</w:t>
            </w:r>
          </w:p>
        </w:tc>
        <w:tc>
          <w:tcPr>
            <w:tcW w:w="1988" w:type="dxa"/>
            <w:tcBorders>
              <w:top w:val="single" w:sz="4" w:space="0" w:color="auto"/>
              <w:left w:val="single" w:sz="4" w:space="0" w:color="auto"/>
              <w:bottom w:val="single" w:sz="4" w:space="0" w:color="auto"/>
              <w:right w:val="single" w:sz="4" w:space="0" w:color="auto"/>
            </w:tcBorders>
            <w:vAlign w:val="center"/>
            <w:hideMark/>
          </w:tcPr>
          <w:p w14:paraId="5ACA740E" w14:textId="77777777" w:rsidR="009029A5" w:rsidRPr="00EF5E17" w:rsidRDefault="009029A5" w:rsidP="008F1265">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Prekių mato vieneto kaina,</w:t>
            </w:r>
          </w:p>
          <w:p w14:paraId="23D31A86" w14:textId="77777777" w:rsidR="009029A5" w:rsidRPr="00EF5E17" w:rsidRDefault="009029A5" w:rsidP="008F1265">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Eur be PVM</w:t>
            </w:r>
          </w:p>
        </w:tc>
        <w:tc>
          <w:tcPr>
            <w:tcW w:w="1907" w:type="dxa"/>
            <w:tcBorders>
              <w:top w:val="single" w:sz="4" w:space="0" w:color="auto"/>
              <w:left w:val="single" w:sz="4" w:space="0" w:color="auto"/>
              <w:bottom w:val="single" w:sz="4" w:space="0" w:color="auto"/>
              <w:right w:val="single" w:sz="4" w:space="0" w:color="auto"/>
            </w:tcBorders>
            <w:vAlign w:val="center"/>
            <w:hideMark/>
          </w:tcPr>
          <w:p w14:paraId="74AD4D8F" w14:textId="77777777" w:rsidR="009029A5" w:rsidRPr="00EF5E17" w:rsidRDefault="009029A5" w:rsidP="008F1265">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Prekių kaina,</w:t>
            </w:r>
          </w:p>
          <w:p w14:paraId="378560B5" w14:textId="77777777" w:rsidR="009029A5" w:rsidRPr="00EF5E17" w:rsidRDefault="009029A5" w:rsidP="008F1265">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Eur  be PVM</w:t>
            </w:r>
          </w:p>
        </w:tc>
      </w:tr>
      <w:tr w:rsidR="009029A5" w:rsidRPr="00EF5E17" w14:paraId="19630644" w14:textId="77777777" w:rsidTr="008F1265">
        <w:trPr>
          <w:jc w:val="center"/>
        </w:trPr>
        <w:tc>
          <w:tcPr>
            <w:tcW w:w="1343" w:type="dxa"/>
            <w:tcBorders>
              <w:top w:val="single" w:sz="4" w:space="0" w:color="auto"/>
              <w:left w:val="single" w:sz="4" w:space="0" w:color="auto"/>
              <w:bottom w:val="single" w:sz="4" w:space="0" w:color="auto"/>
              <w:right w:val="single" w:sz="4" w:space="0" w:color="auto"/>
            </w:tcBorders>
            <w:hideMark/>
          </w:tcPr>
          <w:p w14:paraId="182EA2C5" w14:textId="77777777" w:rsidR="009029A5" w:rsidRPr="00EF5E17" w:rsidRDefault="009029A5" w:rsidP="008F1265">
            <w:pPr>
              <w:spacing w:line="256" w:lineRule="auto"/>
              <w:ind w:firstLine="0"/>
              <w:jc w:val="center"/>
              <w:rPr>
                <w:rFonts w:ascii="Times New Roman" w:eastAsia="Times New Roman" w:hAnsi="Times New Roman" w:cs="Times New Roman"/>
                <w:i/>
                <w:iCs/>
                <w:color w:val="000000"/>
                <w:sz w:val="22"/>
                <w:szCs w:val="22"/>
              </w:rPr>
            </w:pPr>
            <w:r w:rsidRPr="00EF5E17">
              <w:rPr>
                <w:rFonts w:ascii="Times New Roman" w:eastAsia="Times New Roman" w:hAnsi="Times New Roman" w:cs="Times New Roman"/>
                <w:i/>
                <w:iCs/>
                <w:color w:val="000000"/>
                <w:sz w:val="22"/>
                <w:szCs w:val="22"/>
              </w:rPr>
              <w:t>1</w:t>
            </w:r>
          </w:p>
        </w:tc>
        <w:tc>
          <w:tcPr>
            <w:tcW w:w="2906" w:type="dxa"/>
            <w:tcBorders>
              <w:top w:val="single" w:sz="4" w:space="0" w:color="auto"/>
              <w:left w:val="single" w:sz="4" w:space="0" w:color="auto"/>
              <w:bottom w:val="single" w:sz="4" w:space="0" w:color="auto"/>
              <w:right w:val="single" w:sz="4" w:space="0" w:color="auto"/>
            </w:tcBorders>
            <w:hideMark/>
          </w:tcPr>
          <w:p w14:paraId="50272FD0" w14:textId="77777777" w:rsidR="009029A5" w:rsidRPr="00EF5E17" w:rsidRDefault="009029A5" w:rsidP="008F1265">
            <w:pPr>
              <w:spacing w:line="256" w:lineRule="auto"/>
              <w:ind w:firstLine="0"/>
              <w:jc w:val="center"/>
              <w:rPr>
                <w:rFonts w:ascii="Times New Roman" w:eastAsia="Times New Roman" w:hAnsi="Times New Roman" w:cs="Times New Roman"/>
                <w:i/>
                <w:iCs/>
                <w:color w:val="000000"/>
                <w:sz w:val="22"/>
                <w:szCs w:val="22"/>
              </w:rPr>
            </w:pPr>
            <w:r w:rsidRPr="00EF5E17">
              <w:rPr>
                <w:rFonts w:ascii="Times New Roman" w:eastAsia="Times New Roman" w:hAnsi="Times New Roman" w:cs="Times New Roman"/>
                <w:i/>
                <w:iCs/>
                <w:color w:val="000000"/>
                <w:sz w:val="22"/>
                <w:szCs w:val="22"/>
              </w:rPr>
              <w:t>2</w:t>
            </w:r>
          </w:p>
        </w:tc>
        <w:tc>
          <w:tcPr>
            <w:tcW w:w="1213" w:type="dxa"/>
            <w:tcBorders>
              <w:top w:val="single" w:sz="4" w:space="0" w:color="auto"/>
              <w:left w:val="single" w:sz="4" w:space="0" w:color="auto"/>
              <w:bottom w:val="single" w:sz="4" w:space="0" w:color="auto"/>
              <w:right w:val="single" w:sz="4" w:space="0" w:color="auto"/>
            </w:tcBorders>
            <w:hideMark/>
          </w:tcPr>
          <w:p w14:paraId="0A622D03" w14:textId="77777777" w:rsidR="009029A5" w:rsidRPr="00EF5E17" w:rsidRDefault="009029A5" w:rsidP="008F1265">
            <w:pPr>
              <w:spacing w:line="256" w:lineRule="auto"/>
              <w:ind w:firstLine="0"/>
              <w:jc w:val="center"/>
              <w:rPr>
                <w:rFonts w:ascii="Times New Roman" w:eastAsia="Times New Roman" w:hAnsi="Times New Roman" w:cs="Times New Roman"/>
                <w:i/>
                <w:iCs/>
                <w:color w:val="000000"/>
                <w:sz w:val="22"/>
                <w:szCs w:val="22"/>
              </w:rPr>
            </w:pPr>
            <w:r w:rsidRPr="00EF5E17">
              <w:rPr>
                <w:rFonts w:ascii="Times New Roman" w:eastAsia="Times New Roman" w:hAnsi="Times New Roman" w:cs="Times New Roman"/>
                <w:i/>
                <w:iCs/>
                <w:color w:val="000000"/>
                <w:sz w:val="22"/>
                <w:szCs w:val="22"/>
              </w:rPr>
              <w:t>3</w:t>
            </w:r>
          </w:p>
        </w:tc>
        <w:tc>
          <w:tcPr>
            <w:tcW w:w="843" w:type="dxa"/>
            <w:tcBorders>
              <w:top w:val="single" w:sz="4" w:space="0" w:color="auto"/>
              <w:left w:val="single" w:sz="4" w:space="0" w:color="auto"/>
              <w:bottom w:val="single" w:sz="4" w:space="0" w:color="auto"/>
              <w:right w:val="single" w:sz="4" w:space="0" w:color="auto"/>
            </w:tcBorders>
            <w:hideMark/>
          </w:tcPr>
          <w:p w14:paraId="73657586" w14:textId="77777777" w:rsidR="009029A5" w:rsidRPr="00EF5E17" w:rsidRDefault="009029A5" w:rsidP="008F1265">
            <w:pPr>
              <w:spacing w:line="256" w:lineRule="auto"/>
              <w:ind w:firstLine="0"/>
              <w:jc w:val="center"/>
              <w:rPr>
                <w:rFonts w:ascii="Times New Roman" w:eastAsia="Times New Roman" w:hAnsi="Times New Roman" w:cs="Times New Roman"/>
                <w:i/>
                <w:iCs/>
                <w:color w:val="000000"/>
                <w:sz w:val="22"/>
                <w:szCs w:val="22"/>
              </w:rPr>
            </w:pPr>
            <w:r w:rsidRPr="00EF5E17">
              <w:rPr>
                <w:rFonts w:ascii="Times New Roman" w:eastAsia="Times New Roman" w:hAnsi="Times New Roman" w:cs="Times New Roman"/>
                <w:i/>
                <w:iCs/>
                <w:color w:val="000000"/>
                <w:sz w:val="22"/>
                <w:szCs w:val="22"/>
              </w:rPr>
              <w:t>4</w:t>
            </w:r>
          </w:p>
        </w:tc>
        <w:tc>
          <w:tcPr>
            <w:tcW w:w="1988" w:type="dxa"/>
            <w:tcBorders>
              <w:top w:val="single" w:sz="4" w:space="0" w:color="auto"/>
              <w:left w:val="single" w:sz="4" w:space="0" w:color="auto"/>
              <w:bottom w:val="single" w:sz="4" w:space="0" w:color="auto"/>
              <w:right w:val="single" w:sz="4" w:space="0" w:color="auto"/>
            </w:tcBorders>
            <w:hideMark/>
          </w:tcPr>
          <w:p w14:paraId="165A80AE" w14:textId="77777777" w:rsidR="009029A5" w:rsidRPr="00EF5E17" w:rsidRDefault="009029A5" w:rsidP="008F1265">
            <w:pPr>
              <w:spacing w:line="256" w:lineRule="auto"/>
              <w:ind w:firstLine="0"/>
              <w:jc w:val="center"/>
              <w:rPr>
                <w:rFonts w:ascii="Times New Roman" w:eastAsia="Times New Roman" w:hAnsi="Times New Roman" w:cs="Times New Roman"/>
                <w:i/>
                <w:iCs/>
                <w:color w:val="000000"/>
                <w:sz w:val="22"/>
                <w:szCs w:val="22"/>
              </w:rPr>
            </w:pPr>
            <w:r w:rsidRPr="00EF5E17">
              <w:rPr>
                <w:rFonts w:ascii="Times New Roman" w:eastAsia="Times New Roman" w:hAnsi="Times New Roman" w:cs="Times New Roman"/>
                <w:i/>
                <w:iCs/>
                <w:color w:val="000000"/>
                <w:sz w:val="22"/>
                <w:szCs w:val="22"/>
              </w:rPr>
              <w:t>5</w:t>
            </w:r>
          </w:p>
        </w:tc>
        <w:tc>
          <w:tcPr>
            <w:tcW w:w="1907" w:type="dxa"/>
            <w:tcBorders>
              <w:top w:val="single" w:sz="4" w:space="0" w:color="auto"/>
              <w:left w:val="single" w:sz="4" w:space="0" w:color="auto"/>
              <w:bottom w:val="single" w:sz="4" w:space="0" w:color="auto"/>
              <w:right w:val="single" w:sz="4" w:space="0" w:color="auto"/>
            </w:tcBorders>
            <w:hideMark/>
          </w:tcPr>
          <w:p w14:paraId="29075560" w14:textId="77777777" w:rsidR="009029A5" w:rsidRPr="00EF5E17" w:rsidRDefault="009029A5" w:rsidP="008F1265">
            <w:pPr>
              <w:spacing w:line="256" w:lineRule="auto"/>
              <w:ind w:firstLine="0"/>
              <w:jc w:val="center"/>
              <w:rPr>
                <w:rFonts w:ascii="Times New Roman" w:eastAsia="Times New Roman" w:hAnsi="Times New Roman" w:cs="Times New Roman"/>
                <w:i/>
                <w:iCs/>
                <w:color w:val="000000"/>
                <w:sz w:val="22"/>
                <w:szCs w:val="22"/>
              </w:rPr>
            </w:pPr>
            <w:r w:rsidRPr="00EF5E17">
              <w:rPr>
                <w:rFonts w:ascii="Times New Roman" w:eastAsia="Times New Roman" w:hAnsi="Times New Roman" w:cs="Times New Roman"/>
                <w:i/>
                <w:iCs/>
                <w:color w:val="000000"/>
                <w:sz w:val="22"/>
                <w:szCs w:val="22"/>
              </w:rPr>
              <w:t>6 (4x5)</w:t>
            </w:r>
          </w:p>
        </w:tc>
      </w:tr>
      <w:tr w:rsidR="009029A5" w:rsidRPr="00EF5E17" w14:paraId="6992A97C" w14:textId="77777777" w:rsidTr="008F1265">
        <w:trPr>
          <w:trHeight w:val="607"/>
          <w:jc w:val="center"/>
        </w:trPr>
        <w:tc>
          <w:tcPr>
            <w:tcW w:w="1343" w:type="dxa"/>
            <w:tcBorders>
              <w:top w:val="single" w:sz="4" w:space="0" w:color="auto"/>
              <w:left w:val="single" w:sz="4" w:space="0" w:color="auto"/>
              <w:right w:val="single" w:sz="4" w:space="0" w:color="auto"/>
            </w:tcBorders>
            <w:vAlign w:val="center"/>
            <w:hideMark/>
          </w:tcPr>
          <w:p w14:paraId="06F40FA3" w14:textId="77777777" w:rsidR="009029A5" w:rsidRPr="00EF5E17" w:rsidRDefault="009029A5" w:rsidP="008F1265">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1.</w:t>
            </w:r>
          </w:p>
        </w:tc>
        <w:tc>
          <w:tcPr>
            <w:tcW w:w="2906" w:type="dxa"/>
            <w:tcBorders>
              <w:top w:val="single" w:sz="4" w:space="0" w:color="auto"/>
              <w:left w:val="single" w:sz="4" w:space="0" w:color="auto"/>
              <w:right w:val="single" w:sz="4" w:space="0" w:color="auto"/>
            </w:tcBorders>
            <w:vAlign w:val="center"/>
          </w:tcPr>
          <w:p w14:paraId="5C0884C7" w14:textId="77777777" w:rsidR="009029A5" w:rsidRPr="00EF5E17" w:rsidRDefault="009029A5" w:rsidP="008F1265">
            <w:pPr>
              <w:spacing w:line="256" w:lineRule="auto"/>
              <w:ind w:firstLine="0"/>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4"/>
                <w:szCs w:val="24"/>
                <w:lang w:eastAsia="en-US"/>
              </w:rPr>
              <w:t>Keleiviniai vienatūriai automobiliai</w:t>
            </w:r>
          </w:p>
        </w:tc>
        <w:tc>
          <w:tcPr>
            <w:tcW w:w="1213" w:type="dxa"/>
            <w:tcBorders>
              <w:top w:val="single" w:sz="4" w:space="0" w:color="auto"/>
              <w:left w:val="single" w:sz="4" w:space="0" w:color="auto"/>
              <w:right w:val="single" w:sz="4" w:space="0" w:color="auto"/>
            </w:tcBorders>
            <w:vAlign w:val="center"/>
          </w:tcPr>
          <w:p w14:paraId="4DDAB8B5" w14:textId="77777777" w:rsidR="009029A5" w:rsidRPr="00EF5E17" w:rsidRDefault="009029A5" w:rsidP="008F1265">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vnt.</w:t>
            </w:r>
          </w:p>
        </w:tc>
        <w:tc>
          <w:tcPr>
            <w:tcW w:w="843" w:type="dxa"/>
            <w:tcBorders>
              <w:top w:val="single" w:sz="4" w:space="0" w:color="auto"/>
              <w:left w:val="single" w:sz="4" w:space="0" w:color="auto"/>
              <w:right w:val="single" w:sz="4" w:space="0" w:color="auto"/>
            </w:tcBorders>
            <w:vAlign w:val="center"/>
          </w:tcPr>
          <w:p w14:paraId="5AECDF9A" w14:textId="77777777" w:rsidR="009029A5" w:rsidRPr="00EF5E17" w:rsidRDefault="009029A5" w:rsidP="008F1265">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2</w:t>
            </w:r>
          </w:p>
        </w:tc>
        <w:tc>
          <w:tcPr>
            <w:tcW w:w="1988" w:type="dxa"/>
            <w:tcBorders>
              <w:top w:val="single" w:sz="4" w:space="0" w:color="auto"/>
              <w:left w:val="single" w:sz="4" w:space="0" w:color="auto"/>
              <w:right w:val="single" w:sz="4" w:space="0" w:color="auto"/>
            </w:tcBorders>
            <w:vAlign w:val="center"/>
          </w:tcPr>
          <w:p w14:paraId="4C4B0DB5" w14:textId="77777777" w:rsidR="009029A5" w:rsidRPr="00EF5E17" w:rsidRDefault="009029A5" w:rsidP="008F1265">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 xml:space="preserve"> </w:t>
            </w:r>
          </w:p>
        </w:tc>
        <w:tc>
          <w:tcPr>
            <w:tcW w:w="1907" w:type="dxa"/>
            <w:tcBorders>
              <w:top w:val="single" w:sz="4" w:space="0" w:color="auto"/>
              <w:left w:val="single" w:sz="4" w:space="0" w:color="auto"/>
              <w:right w:val="single" w:sz="4" w:space="0" w:color="auto"/>
            </w:tcBorders>
            <w:vAlign w:val="center"/>
          </w:tcPr>
          <w:p w14:paraId="7659AEC5" w14:textId="77777777" w:rsidR="009029A5" w:rsidRPr="00EF5E17" w:rsidRDefault="009029A5" w:rsidP="008F1265">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 xml:space="preserve"> </w:t>
            </w:r>
          </w:p>
        </w:tc>
      </w:tr>
      <w:tr w:rsidR="009029A5" w:rsidRPr="00EF5E17" w14:paraId="51A5C6DD" w14:textId="77777777" w:rsidTr="008F1265">
        <w:trPr>
          <w:jc w:val="center"/>
        </w:trPr>
        <w:tc>
          <w:tcPr>
            <w:tcW w:w="8293" w:type="dxa"/>
            <w:gridSpan w:val="5"/>
            <w:tcBorders>
              <w:top w:val="single" w:sz="4" w:space="0" w:color="auto"/>
              <w:left w:val="single" w:sz="4" w:space="0" w:color="auto"/>
              <w:bottom w:val="single" w:sz="4" w:space="0" w:color="auto"/>
              <w:right w:val="single" w:sz="4" w:space="0" w:color="auto"/>
            </w:tcBorders>
            <w:hideMark/>
          </w:tcPr>
          <w:p w14:paraId="3A7CE5DF" w14:textId="77777777" w:rsidR="009029A5" w:rsidRPr="00EF5E17" w:rsidRDefault="009029A5" w:rsidP="008F1265">
            <w:pPr>
              <w:spacing w:line="256" w:lineRule="auto"/>
              <w:ind w:firstLine="0"/>
              <w:jc w:val="right"/>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 xml:space="preserve">PVM </w:t>
            </w:r>
            <w:r w:rsidRPr="00EF5E17">
              <w:rPr>
                <w:rFonts w:ascii="Times New Roman" w:eastAsia="Times New Roman" w:hAnsi="Times New Roman" w:cs="Times New Roman"/>
                <w:i/>
                <w:iCs/>
                <w:color w:val="000000"/>
                <w:sz w:val="22"/>
                <w:szCs w:val="22"/>
              </w:rPr>
              <w:t>(tarifas)</w:t>
            </w:r>
            <w:r w:rsidRPr="00EF5E17">
              <w:rPr>
                <w:rFonts w:ascii="Times New Roman" w:eastAsia="Times New Roman" w:hAnsi="Times New Roman" w:cs="Times New Roman"/>
                <w:color w:val="000000"/>
                <w:sz w:val="22"/>
                <w:szCs w:val="22"/>
              </w:rPr>
              <w:t xml:space="preserve"> suma</w:t>
            </w:r>
          </w:p>
        </w:tc>
        <w:tc>
          <w:tcPr>
            <w:tcW w:w="1907" w:type="dxa"/>
            <w:tcBorders>
              <w:top w:val="single" w:sz="4" w:space="0" w:color="auto"/>
              <w:left w:val="single" w:sz="4" w:space="0" w:color="auto"/>
              <w:bottom w:val="single" w:sz="4" w:space="0" w:color="auto"/>
              <w:right w:val="single" w:sz="4" w:space="0" w:color="auto"/>
            </w:tcBorders>
            <w:vAlign w:val="center"/>
          </w:tcPr>
          <w:p w14:paraId="648B5E19" w14:textId="77777777" w:rsidR="009029A5" w:rsidRPr="00EF5E17" w:rsidRDefault="009029A5" w:rsidP="008F1265">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 xml:space="preserve"> </w:t>
            </w:r>
          </w:p>
        </w:tc>
      </w:tr>
      <w:tr w:rsidR="009029A5" w:rsidRPr="00EF5E17" w14:paraId="35AF8BB4" w14:textId="77777777" w:rsidTr="008F1265">
        <w:trPr>
          <w:jc w:val="center"/>
        </w:trPr>
        <w:tc>
          <w:tcPr>
            <w:tcW w:w="8293" w:type="dxa"/>
            <w:gridSpan w:val="5"/>
            <w:tcBorders>
              <w:top w:val="single" w:sz="4" w:space="0" w:color="auto"/>
              <w:left w:val="single" w:sz="4" w:space="0" w:color="auto"/>
              <w:bottom w:val="single" w:sz="4" w:space="0" w:color="auto"/>
              <w:right w:val="single" w:sz="4" w:space="0" w:color="auto"/>
            </w:tcBorders>
          </w:tcPr>
          <w:p w14:paraId="5FCAE7B2" w14:textId="77777777" w:rsidR="009029A5" w:rsidRPr="00EF5E17" w:rsidRDefault="009029A5" w:rsidP="008F1265">
            <w:pPr>
              <w:spacing w:line="256" w:lineRule="auto"/>
              <w:ind w:firstLine="0"/>
              <w:jc w:val="right"/>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Sutarties kaina, Eur su PVM</w:t>
            </w:r>
          </w:p>
        </w:tc>
        <w:tc>
          <w:tcPr>
            <w:tcW w:w="1907" w:type="dxa"/>
            <w:tcBorders>
              <w:top w:val="single" w:sz="4" w:space="0" w:color="auto"/>
              <w:left w:val="single" w:sz="4" w:space="0" w:color="auto"/>
              <w:bottom w:val="single" w:sz="4" w:space="0" w:color="auto"/>
              <w:right w:val="single" w:sz="4" w:space="0" w:color="auto"/>
            </w:tcBorders>
            <w:vAlign w:val="center"/>
          </w:tcPr>
          <w:p w14:paraId="06278896" w14:textId="77777777" w:rsidR="009029A5" w:rsidRPr="00EF5E17" w:rsidRDefault="009029A5" w:rsidP="008F1265">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 xml:space="preserve"> </w:t>
            </w:r>
          </w:p>
        </w:tc>
      </w:tr>
    </w:tbl>
    <w:p w14:paraId="2A8F4E7C" w14:textId="77777777" w:rsidR="009029A5" w:rsidRDefault="009029A5" w:rsidP="009029A5">
      <w:pPr>
        <w:tabs>
          <w:tab w:val="left" w:pos="0"/>
        </w:tabs>
        <w:spacing w:line="240" w:lineRule="auto"/>
        <w:ind w:firstLine="0"/>
        <w:rPr>
          <w:rFonts w:ascii="Times New Roman" w:hAnsi="Times New Roman" w:cs="Times New Roman"/>
          <w:i/>
          <w:iCs/>
          <w:noProof/>
          <w:sz w:val="24"/>
          <w:szCs w:val="24"/>
        </w:rPr>
      </w:pPr>
    </w:p>
    <w:p w14:paraId="56C2B992" w14:textId="77777777" w:rsidR="009029A5" w:rsidRDefault="009029A5" w:rsidP="009029A5">
      <w:pPr>
        <w:tabs>
          <w:tab w:val="left" w:pos="0"/>
        </w:tabs>
        <w:spacing w:line="240" w:lineRule="auto"/>
        <w:ind w:firstLine="567"/>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pasiūlymo kaina viršys </w:t>
      </w:r>
      <w:r w:rsidRPr="00AA5499">
        <w:rPr>
          <w:rFonts w:asciiTheme="majorBidi" w:hAnsiTheme="majorBidi" w:cstheme="majorBidi"/>
          <w:b/>
          <w:i/>
          <w:sz w:val="24"/>
          <w:szCs w:val="24"/>
        </w:rPr>
        <w:t xml:space="preserve">maksimalią </w:t>
      </w:r>
      <w:r w:rsidRPr="00AA5499">
        <w:rPr>
          <w:rFonts w:asciiTheme="majorBidi" w:hAnsiTheme="majorBidi" w:cstheme="majorBidi"/>
          <w:b/>
          <w:bCs/>
          <w:i/>
          <w:iCs/>
          <w:noProof/>
          <w:sz w:val="24"/>
          <w:szCs w:val="24"/>
        </w:rPr>
        <w:t>84000,00</w:t>
      </w:r>
      <w:r w:rsidRPr="00AA5499">
        <w:rPr>
          <w:rFonts w:asciiTheme="majorBidi" w:hAnsiTheme="majorBidi" w:cstheme="majorBidi"/>
          <w:b/>
          <w:i/>
          <w:sz w:val="24"/>
          <w:szCs w:val="24"/>
        </w:rPr>
        <w:t xml:space="preserve"> </w:t>
      </w:r>
      <w:r w:rsidRPr="00AA5499">
        <w:rPr>
          <w:rFonts w:asciiTheme="majorBidi" w:eastAsia="Times New Roman" w:hAnsiTheme="majorBidi" w:cstheme="majorBidi"/>
          <w:b/>
          <w:i/>
          <w:sz w:val="24"/>
          <w:szCs w:val="24"/>
        </w:rPr>
        <w:t xml:space="preserve">Eur su PVM </w:t>
      </w:r>
      <w:r w:rsidRPr="00AA5499">
        <w:rPr>
          <w:rFonts w:asciiTheme="majorBidi" w:hAnsiTheme="majorBidi" w:cstheme="majorBidi"/>
          <w:i/>
          <w:sz w:val="24"/>
          <w:szCs w:val="24"/>
        </w:rPr>
        <w:t>sutarties kainą, tiekėjo pasiūlymas bus atmestas dėl</w:t>
      </w:r>
      <w:r w:rsidRPr="00AA5499">
        <w:rPr>
          <w:rFonts w:asciiTheme="majorBidi" w:eastAsia="Calibri" w:hAnsiTheme="majorBidi" w:cstheme="majorBidi"/>
          <w:i/>
          <w:sz w:val="24"/>
          <w:szCs w:val="24"/>
        </w:rPr>
        <w:t xml:space="preserve"> per didelės, perkančiajai organizacijai nepriimtinos kainos</w:t>
      </w:r>
      <w:r w:rsidRPr="00AA5499">
        <w:rPr>
          <w:rFonts w:asciiTheme="majorBidi" w:eastAsia="Times New Roman" w:hAnsiTheme="majorBidi" w:cstheme="majorBidi"/>
          <w:i/>
          <w:sz w:val="24"/>
          <w:szCs w:val="24"/>
          <w:lang w:eastAsia="en-US"/>
        </w:rPr>
        <w:t>.</w:t>
      </w:r>
    </w:p>
    <w:p w14:paraId="0755FDAB" w14:textId="77777777" w:rsidR="009029A5" w:rsidRDefault="009029A5" w:rsidP="009029A5">
      <w:pPr>
        <w:pStyle w:val="Tekstas"/>
        <w:jc w:val="both"/>
        <w:rPr>
          <w:i/>
          <w:iCs/>
        </w:rPr>
      </w:pPr>
    </w:p>
    <w:p w14:paraId="08F1449E" w14:textId="77777777" w:rsidR="009029A5" w:rsidRPr="00F408A1" w:rsidRDefault="009029A5" w:rsidP="009029A5">
      <w:pPr>
        <w:pStyle w:val="Tekstas"/>
        <w:ind w:firstLine="567"/>
        <w:jc w:val="both"/>
        <w:rPr>
          <w:i/>
          <w:iCs/>
          <w:szCs w:val="24"/>
          <w:lang w:eastAsia="en-US"/>
        </w:rPr>
      </w:pPr>
      <w:r w:rsidRPr="00F408A1">
        <w:rPr>
          <w:i/>
          <w:iCs/>
        </w:rPr>
        <w:t>Pasiūlymo kaina nurodoma suapvalinta,</w:t>
      </w:r>
      <w:r w:rsidRPr="00F408A1">
        <w:rPr>
          <w:i/>
          <w:iCs/>
          <w:szCs w:val="24"/>
          <w:lang w:eastAsia="en-US"/>
        </w:rPr>
        <w:t xml:space="preserve"> paliekant du skaitmenis po kablelio.</w:t>
      </w:r>
      <w:r w:rsidRPr="00F408A1">
        <w:rPr>
          <w:i/>
          <w:iCs/>
        </w:rPr>
        <w:t xml:space="preserve"> </w:t>
      </w:r>
      <w:r w:rsidRPr="00F408A1">
        <w:rPr>
          <w:i/>
          <w:iCs/>
          <w:szCs w:val="24"/>
          <w:lang w:eastAsia="en-US"/>
        </w:rPr>
        <w:t>Į šią kainą įeina visos išlaidos ir visi mokesčiai.</w:t>
      </w:r>
    </w:p>
    <w:p w14:paraId="2AE21D6B" w14:textId="77777777" w:rsidR="009029A5" w:rsidRPr="00E02515" w:rsidRDefault="009029A5" w:rsidP="009029A5">
      <w:pPr>
        <w:pStyle w:val="Tekstas"/>
        <w:ind w:firstLine="567"/>
        <w:jc w:val="both"/>
        <w:rPr>
          <w:bCs/>
          <w:i/>
          <w:iCs/>
        </w:rPr>
      </w:pPr>
      <w:r w:rsidRPr="00E02515">
        <w:rPr>
          <w:rFonts w:eastAsia="Calibri"/>
          <w:i/>
          <w:iCs/>
          <w:lang w:eastAsia="en-US"/>
        </w:rPr>
        <w:t xml:space="preserve">Į pasiūlymo kainą įskaičiuotos visos išlaidos ir visi mokesčiai, taip pat ir PVM. (Tais atvejais, kai pagal galiojančius teisės aktus tiekėjui nereikia mokėti PVM, jis nurodo priežastis, dėl kurių PVM nemoka.) </w:t>
      </w:r>
      <w:r w:rsidRPr="00E02515">
        <w:rPr>
          <w:bCs/>
          <w:i/>
          <w:i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3F8F584E" w14:textId="77777777" w:rsidR="009029A5" w:rsidRPr="00E02515" w:rsidRDefault="009029A5" w:rsidP="009029A5">
      <w:pPr>
        <w:pStyle w:val="Tekstas"/>
        <w:ind w:firstLine="567"/>
        <w:jc w:val="both"/>
        <w:rPr>
          <w:rFonts w:eastAsia="Calibri"/>
          <w:i/>
          <w:iCs/>
          <w:lang w:eastAsia="en-US"/>
        </w:rPr>
      </w:pPr>
      <w:r w:rsidRPr="00E02515">
        <w:rPr>
          <w:rFonts w:eastAsia="Calibri"/>
          <w:i/>
          <w:iCs/>
          <w:lang w:eastAsia="en-US"/>
        </w:rPr>
        <w:t>Jei pasiūlymą teikia užsienio tiekėjas iš ES šalių, jis nurodo savo PVM mokėtojo kodą (savo šalyje)___________________________ .</w:t>
      </w:r>
      <w:r w:rsidRPr="00E02515">
        <w:rPr>
          <w:i/>
          <w:iCs/>
        </w:rPr>
        <w:t xml:space="preserve"> Bus vertinama galutinė prekių kaina, pagal kurią perkančioji organizacija atsiskaitys už pristatytas prekes, įskaitant visus mokesčius ir išlaidas. </w:t>
      </w:r>
      <w:r w:rsidRPr="00E02515">
        <w:rPr>
          <w:rFonts w:eastAsia="Calibri"/>
          <w:i/>
          <w:iCs/>
          <w:lang w:eastAsia="en-US"/>
        </w:rPr>
        <w:t>Jei tiekėjui nereikia mokėti PVM, jis nurodo priežastis, dėl kurių PVM nemoka.</w:t>
      </w:r>
    </w:p>
    <w:p w14:paraId="793B7848" w14:textId="77777777" w:rsidR="009029A5" w:rsidRPr="00955B07" w:rsidRDefault="009029A5" w:rsidP="009029A5">
      <w:pPr>
        <w:spacing w:line="240" w:lineRule="auto"/>
        <w:ind w:firstLine="720"/>
        <w:rPr>
          <w:rFonts w:ascii="Times New Roman" w:hAnsi="Times New Roman" w:cs="Times New Roman"/>
          <w:b/>
          <w:sz w:val="24"/>
          <w:szCs w:val="24"/>
        </w:rPr>
      </w:pPr>
    </w:p>
    <w:p w14:paraId="79825B16" w14:textId="77777777" w:rsidR="009029A5" w:rsidRDefault="009029A5" w:rsidP="009029A5">
      <w:pPr>
        <w:spacing w:line="240" w:lineRule="auto"/>
        <w:ind w:firstLine="720"/>
        <w:rPr>
          <w:rFonts w:ascii="Times New Roman" w:hAnsi="Times New Roman" w:cs="Times New Roman"/>
          <w:b/>
          <w:sz w:val="24"/>
          <w:szCs w:val="24"/>
        </w:rPr>
      </w:pPr>
      <w:bookmarkStart w:id="4" w:name="_Hlk124122741"/>
    </w:p>
    <w:bookmarkEnd w:id="4"/>
    <w:p w14:paraId="18ED61CA" w14:textId="77777777" w:rsidR="009029A5" w:rsidRDefault="009029A5" w:rsidP="009029A5">
      <w:pPr>
        <w:autoSpaceDE w:val="0"/>
        <w:autoSpaceDN w:val="0"/>
        <w:adjustRightInd w:val="0"/>
        <w:ind w:left="714"/>
        <w:jc w:val="center"/>
        <w:rPr>
          <w:rFonts w:ascii="Times New Roman" w:eastAsia="Times New Roman" w:hAnsi="Times New Roman" w:cs="Times New Roman"/>
          <w:b/>
          <w:bCs/>
          <w:sz w:val="24"/>
          <w:szCs w:val="24"/>
        </w:rPr>
      </w:pPr>
      <w:r>
        <w:rPr>
          <w:rFonts w:ascii="Times New Roman" w:hAnsi="Times New Roman" w:cs="Times New Roman"/>
          <w:b/>
          <w:bCs/>
          <w:sz w:val="24"/>
          <w:szCs w:val="24"/>
        </w:rPr>
        <w:t xml:space="preserve">4. </w:t>
      </w:r>
      <w:r w:rsidRPr="007F515E">
        <w:rPr>
          <w:rFonts w:ascii="Times New Roman" w:eastAsia="Times New Roman" w:hAnsi="Times New Roman" w:cs="Times New Roman"/>
          <w:b/>
          <w:bCs/>
          <w:sz w:val="24"/>
          <w:szCs w:val="24"/>
        </w:rPr>
        <w:t>INFORMACIJA APIE PREKES</w:t>
      </w:r>
    </w:p>
    <w:p w14:paraId="65CD5387" w14:textId="77777777" w:rsidR="009029A5" w:rsidRPr="007F515E" w:rsidRDefault="009029A5" w:rsidP="009029A5">
      <w:pPr>
        <w:autoSpaceDE w:val="0"/>
        <w:autoSpaceDN w:val="0"/>
        <w:adjustRightInd w:val="0"/>
        <w:ind w:left="714"/>
        <w:jc w:val="center"/>
        <w:rPr>
          <w:rFonts w:ascii="Times New Roman" w:eastAsia="Times New Roman" w:hAnsi="Times New Roman" w:cs="Times New Roman"/>
          <w:b/>
          <w:bCs/>
          <w:sz w:val="24"/>
          <w:szCs w:val="24"/>
        </w:rPr>
      </w:pPr>
    </w:p>
    <w:p w14:paraId="110A5762" w14:textId="77777777" w:rsidR="009029A5" w:rsidRDefault="009029A5" w:rsidP="009029A5">
      <w:pPr>
        <w:autoSpaceDE w:val="0"/>
        <w:autoSpaceDN w:val="0"/>
        <w:adjustRightInd w:val="0"/>
        <w:spacing w:after="200" w:line="276" w:lineRule="auto"/>
        <w:ind w:firstLine="714"/>
        <w:rPr>
          <w:rFonts w:ascii="Times New Roman" w:hAnsi="Times New Roman" w:cs="Times New Roman"/>
          <w:b/>
          <w:sz w:val="24"/>
        </w:rPr>
      </w:pPr>
      <w:r w:rsidRPr="007F515E">
        <w:rPr>
          <w:rFonts w:ascii="Times New Roman" w:hAnsi="Times New Roman" w:cs="Times New Roman"/>
          <w:b/>
          <w:sz w:val="24"/>
        </w:rPr>
        <w:t xml:space="preserve">Patvirtiname, kad siūlomos Prekės visiškai atitinka </w:t>
      </w:r>
      <w:r>
        <w:rPr>
          <w:rFonts w:ascii="Times New Roman" w:hAnsi="Times New Roman" w:cs="Times New Roman"/>
          <w:b/>
          <w:sz w:val="24"/>
        </w:rPr>
        <w:t xml:space="preserve">specialiųjų sąlygų </w:t>
      </w:r>
      <w:r w:rsidRPr="007F515E">
        <w:rPr>
          <w:rFonts w:ascii="Times New Roman" w:hAnsi="Times New Roman" w:cs="Times New Roman"/>
          <w:b/>
          <w:sz w:val="24"/>
        </w:rPr>
        <w:t>2 priede „</w:t>
      </w:r>
      <w:r>
        <w:rPr>
          <w:rFonts w:ascii="Times New Roman" w:hAnsi="Times New Roman" w:cs="Times New Roman"/>
          <w:b/>
          <w:sz w:val="24"/>
        </w:rPr>
        <w:t>Techninė specifikacija</w:t>
      </w:r>
      <w:r w:rsidRPr="007F515E">
        <w:rPr>
          <w:rFonts w:ascii="Times New Roman" w:hAnsi="Times New Roman" w:cs="Times New Roman"/>
          <w:b/>
          <w:sz w:val="24"/>
        </w:rPr>
        <w:t>“ nustatytus visus techninius reikalavimus</w:t>
      </w:r>
      <w:r>
        <w:rPr>
          <w:rFonts w:ascii="Times New Roman" w:hAnsi="Times New Roman" w:cs="Times New Roman"/>
          <w:b/>
          <w:sz w:val="24"/>
        </w:rPr>
        <w:t>.</w:t>
      </w:r>
    </w:p>
    <w:p w14:paraId="54C70F4F" w14:textId="77777777" w:rsidR="009029A5" w:rsidRDefault="009029A5" w:rsidP="009029A5">
      <w:pPr>
        <w:autoSpaceDE w:val="0"/>
        <w:autoSpaceDN w:val="0"/>
        <w:adjustRightInd w:val="0"/>
        <w:spacing w:after="200" w:line="276" w:lineRule="auto"/>
        <w:ind w:firstLine="714"/>
        <w:rPr>
          <w:rFonts w:ascii="Times New Roman" w:hAnsi="Times New Roman" w:cs="Times New Roman"/>
          <w:bCs/>
          <w:sz w:val="24"/>
        </w:rPr>
      </w:pPr>
      <w:r>
        <w:rPr>
          <w:rFonts w:ascii="Times New Roman" w:eastAsia="Times New Roman" w:hAnsi="Times New Roman" w:cs="Times New Roman"/>
          <w:bCs/>
          <w:i/>
          <w:noProof/>
          <w:sz w:val="24"/>
          <w:szCs w:val="20"/>
        </w:rPr>
        <w:t>Papildomai patvirtiname, kad:</w:t>
      </w:r>
      <w:r w:rsidRPr="002A4D82">
        <w:rPr>
          <w:rFonts w:ascii="Times New Roman" w:hAnsi="Times New Roman" w:cs="Times New Roman"/>
          <w:bCs/>
          <w:sz w:val="24"/>
        </w:rPr>
        <w:t xml:space="preserve"> </w:t>
      </w:r>
    </w:p>
    <w:p w14:paraId="73A33931" w14:textId="77777777" w:rsidR="009029A5" w:rsidRDefault="009029A5" w:rsidP="009029A5">
      <w:pPr>
        <w:pStyle w:val="Betarp"/>
        <w:ind w:firstLine="0"/>
        <w:rPr>
          <w:rFonts w:ascii="Times New Roman" w:hAnsi="Times New Roman" w:cs="Times New Roman"/>
          <w:i/>
          <w:iCs/>
          <w:sz w:val="24"/>
          <w:szCs w:val="24"/>
        </w:rPr>
      </w:pPr>
      <w:r>
        <w:rPr>
          <w:rFonts w:ascii="Times New Roman" w:hAnsi="Times New Roman" w:cs="Times New Roman"/>
          <w:i/>
          <w:iCs/>
          <w:sz w:val="24"/>
          <w:szCs w:val="24"/>
        </w:rPr>
        <w:t xml:space="preserve">         </w:t>
      </w:r>
      <w:r w:rsidRPr="00E17B89">
        <w:rPr>
          <w:rFonts w:ascii="Times New Roman" w:hAnsi="Times New Roman" w:cs="Times New Roman"/>
          <w:i/>
          <w:iCs/>
          <w:sz w:val="24"/>
          <w:szCs w:val="24"/>
        </w:rPr>
        <w:t xml:space="preserve">4 </w:t>
      </w:r>
      <w:r>
        <w:rPr>
          <w:rFonts w:ascii="Times New Roman" w:hAnsi="Times New Roman" w:cs="Times New Roman"/>
          <w:i/>
          <w:iCs/>
          <w:sz w:val="24"/>
          <w:szCs w:val="24"/>
        </w:rPr>
        <w:t xml:space="preserve">A </w:t>
      </w:r>
      <w:r w:rsidRPr="00E17B89">
        <w:rPr>
          <w:rFonts w:ascii="Times New Roman" w:hAnsi="Times New Roman" w:cs="Times New Roman"/>
          <w:i/>
          <w:iCs/>
          <w:sz w:val="24"/>
          <w:szCs w:val="24"/>
        </w:rPr>
        <w:t>lentelė</w:t>
      </w:r>
      <w:r>
        <w:rPr>
          <w:rFonts w:ascii="Times New Roman" w:hAnsi="Times New Roman" w:cs="Times New Roman"/>
          <w:i/>
          <w:iCs/>
          <w:sz w:val="24"/>
          <w:szCs w:val="24"/>
        </w:rPr>
        <w:t xml:space="preserve"> </w:t>
      </w:r>
    </w:p>
    <w:tbl>
      <w:tblPr>
        <w:tblStyle w:val="Lentelstinklelis"/>
        <w:tblW w:w="0" w:type="auto"/>
        <w:tblInd w:w="0" w:type="dxa"/>
        <w:tblLook w:val="04A0" w:firstRow="1" w:lastRow="0" w:firstColumn="1" w:lastColumn="0" w:noHBand="0" w:noVBand="1"/>
      </w:tblPr>
      <w:tblGrid>
        <w:gridCol w:w="704"/>
        <w:gridCol w:w="5954"/>
        <w:gridCol w:w="4132"/>
      </w:tblGrid>
      <w:tr w:rsidR="009029A5" w14:paraId="3085E11E" w14:textId="77777777" w:rsidTr="008F1265">
        <w:trPr>
          <w:trHeight w:val="1258"/>
        </w:trPr>
        <w:tc>
          <w:tcPr>
            <w:tcW w:w="704" w:type="dxa"/>
          </w:tcPr>
          <w:p w14:paraId="57D5F16E" w14:textId="77777777" w:rsidR="009029A5" w:rsidRDefault="009029A5" w:rsidP="008F1265">
            <w:pPr>
              <w:pStyle w:val="Betarp"/>
              <w:ind w:firstLine="0"/>
              <w:rPr>
                <w:rFonts w:hAnsi="Times New Roman" w:cs="Times New Roman"/>
                <w:sz w:val="22"/>
                <w:szCs w:val="22"/>
              </w:rPr>
            </w:pPr>
          </w:p>
          <w:p w14:paraId="459BE0B4" w14:textId="77777777" w:rsidR="009029A5" w:rsidRPr="00EA1B39" w:rsidRDefault="009029A5" w:rsidP="008F1265">
            <w:pPr>
              <w:pStyle w:val="Betarp"/>
              <w:ind w:firstLine="0"/>
              <w:rPr>
                <w:rFonts w:hAnsi="Times New Roman" w:cs="Times New Roman"/>
                <w:i/>
                <w:iCs/>
                <w:sz w:val="22"/>
                <w:szCs w:val="22"/>
              </w:rPr>
            </w:pPr>
            <w:r w:rsidRPr="00EA1B39">
              <w:rPr>
                <w:rFonts w:hAnsi="Times New Roman" w:cs="Times New Roman"/>
                <w:sz w:val="22"/>
                <w:szCs w:val="22"/>
              </w:rPr>
              <w:t>Eil. Nr</w:t>
            </w:r>
            <w:r w:rsidRPr="00EA1B39">
              <w:rPr>
                <w:rFonts w:hAnsi="Times New Roman" w:cs="Times New Roman"/>
                <w:i/>
                <w:iCs/>
                <w:sz w:val="22"/>
                <w:szCs w:val="22"/>
              </w:rPr>
              <w:t>.</w:t>
            </w:r>
          </w:p>
        </w:tc>
        <w:tc>
          <w:tcPr>
            <w:tcW w:w="5954" w:type="dxa"/>
          </w:tcPr>
          <w:p w14:paraId="080827C5" w14:textId="77777777" w:rsidR="009029A5" w:rsidRDefault="009029A5" w:rsidP="008F1265">
            <w:pPr>
              <w:pStyle w:val="Betarp"/>
              <w:ind w:firstLine="0"/>
              <w:jc w:val="center"/>
              <w:rPr>
                <w:rFonts w:hAnsi="Times New Roman" w:cs="Times New Roman"/>
                <w:bCs/>
                <w:noProof/>
                <w:sz w:val="22"/>
                <w:szCs w:val="22"/>
              </w:rPr>
            </w:pPr>
          </w:p>
          <w:p w14:paraId="3BEA63E5" w14:textId="77777777" w:rsidR="009029A5" w:rsidRPr="00EA1B39" w:rsidRDefault="009029A5" w:rsidP="008F1265">
            <w:pPr>
              <w:pStyle w:val="Betarp"/>
              <w:ind w:firstLine="0"/>
              <w:jc w:val="center"/>
              <w:rPr>
                <w:rFonts w:hAnsi="Times New Roman" w:cs="Times New Roman"/>
                <w:i/>
                <w:iCs/>
                <w:sz w:val="22"/>
                <w:szCs w:val="22"/>
              </w:rPr>
            </w:pPr>
            <w:r w:rsidRPr="00EA1B39">
              <w:rPr>
                <w:rFonts w:hAnsi="Times New Roman" w:cs="Times New Roman"/>
                <w:bCs/>
                <w:noProof/>
                <w:sz w:val="22"/>
                <w:szCs w:val="22"/>
              </w:rPr>
              <w:t>Charakteristikų pavadinimai ir techniniai reikalavimai</w:t>
            </w:r>
          </w:p>
        </w:tc>
        <w:tc>
          <w:tcPr>
            <w:tcW w:w="4132" w:type="dxa"/>
          </w:tcPr>
          <w:p w14:paraId="2A070BEE" w14:textId="77777777" w:rsidR="009029A5" w:rsidRPr="00EA1B39" w:rsidRDefault="009029A5" w:rsidP="008F1265">
            <w:pPr>
              <w:pStyle w:val="Betarp"/>
              <w:jc w:val="center"/>
              <w:rPr>
                <w:rFonts w:hAnsi="Times New Roman" w:cs="Times New Roman"/>
                <w:sz w:val="22"/>
                <w:szCs w:val="22"/>
              </w:rPr>
            </w:pPr>
            <w:r w:rsidRPr="00EA1B39">
              <w:rPr>
                <w:rFonts w:hAnsi="Times New Roman" w:cs="Times New Roman"/>
                <w:bCs/>
                <w:noProof/>
                <w:sz w:val="22"/>
                <w:szCs w:val="22"/>
              </w:rPr>
              <w:t>Tiekėjo siūlomų parametrų reikšmės</w:t>
            </w:r>
            <w:r w:rsidRPr="00EA1B39">
              <w:rPr>
                <w:rFonts w:hAnsi="Times New Roman" w:cs="Times New Roman"/>
                <w:sz w:val="22"/>
                <w:szCs w:val="22"/>
              </w:rPr>
              <w:t xml:space="preserve"> </w:t>
            </w:r>
          </w:p>
          <w:p w14:paraId="6B6164BA" w14:textId="77777777" w:rsidR="009029A5" w:rsidRPr="00EA1B39" w:rsidRDefault="009029A5" w:rsidP="008F1265">
            <w:pPr>
              <w:pStyle w:val="Betarp"/>
              <w:jc w:val="center"/>
              <w:rPr>
                <w:rFonts w:hAnsi="Times New Roman" w:cs="Times New Roman"/>
                <w:sz w:val="22"/>
                <w:szCs w:val="22"/>
              </w:rPr>
            </w:pPr>
            <w:r w:rsidRPr="00EA1B39">
              <w:rPr>
                <w:rFonts w:hAnsi="Times New Roman" w:cs="Times New Roman"/>
                <w:sz w:val="22"/>
                <w:szCs w:val="22"/>
              </w:rPr>
              <w:t xml:space="preserve">(nurodyti konkrečiai arba pabraukti variantą </w:t>
            </w:r>
          </w:p>
          <w:p w14:paraId="1262276A" w14:textId="77777777" w:rsidR="009029A5" w:rsidRPr="00EA1B39" w:rsidRDefault="009029A5" w:rsidP="008F1265">
            <w:pPr>
              <w:pStyle w:val="Tekstas"/>
              <w:jc w:val="center"/>
              <w:rPr>
                <w:bCs/>
                <w:noProof/>
                <w:sz w:val="22"/>
                <w:szCs w:val="22"/>
              </w:rPr>
            </w:pPr>
            <w:r w:rsidRPr="00EA1B39">
              <w:rPr>
                <w:sz w:val="22"/>
                <w:szCs w:val="22"/>
              </w:rPr>
              <w:t>TAIP arba NE)</w:t>
            </w:r>
          </w:p>
          <w:p w14:paraId="5A8EBA17" w14:textId="77777777" w:rsidR="009029A5" w:rsidRPr="00EA1B39" w:rsidRDefault="009029A5" w:rsidP="008F1265">
            <w:pPr>
              <w:pStyle w:val="Betarp"/>
              <w:ind w:firstLine="0"/>
              <w:rPr>
                <w:rFonts w:hAnsi="Times New Roman" w:cs="Times New Roman"/>
                <w:i/>
                <w:iCs/>
                <w:sz w:val="22"/>
                <w:szCs w:val="22"/>
              </w:rPr>
            </w:pPr>
          </w:p>
        </w:tc>
      </w:tr>
      <w:tr w:rsidR="009029A5" w14:paraId="3591A127" w14:textId="77777777" w:rsidTr="008F1265">
        <w:tc>
          <w:tcPr>
            <w:tcW w:w="704" w:type="dxa"/>
          </w:tcPr>
          <w:p w14:paraId="1B1A10CB" w14:textId="77777777" w:rsidR="009029A5" w:rsidRPr="00F26088" w:rsidRDefault="009029A5" w:rsidP="008F1265">
            <w:pPr>
              <w:pStyle w:val="Betarp"/>
              <w:ind w:firstLine="0"/>
              <w:jc w:val="center"/>
              <w:rPr>
                <w:rFonts w:hAnsi="Times New Roman" w:cs="Times New Roman"/>
                <w:sz w:val="22"/>
                <w:szCs w:val="22"/>
              </w:rPr>
            </w:pPr>
            <w:r w:rsidRPr="00F26088">
              <w:rPr>
                <w:rFonts w:hAnsi="Times New Roman" w:cs="Times New Roman"/>
                <w:sz w:val="22"/>
                <w:szCs w:val="22"/>
              </w:rPr>
              <w:t>1.</w:t>
            </w:r>
          </w:p>
        </w:tc>
        <w:tc>
          <w:tcPr>
            <w:tcW w:w="5954" w:type="dxa"/>
          </w:tcPr>
          <w:p w14:paraId="52030DDE" w14:textId="77777777" w:rsidR="009029A5" w:rsidRPr="00F26088" w:rsidRDefault="009029A5" w:rsidP="008F1265">
            <w:pPr>
              <w:pStyle w:val="Betarp"/>
              <w:ind w:firstLine="0"/>
              <w:rPr>
                <w:rFonts w:hAnsi="Times New Roman" w:cs="Times New Roman"/>
                <w:i/>
                <w:iCs/>
                <w:sz w:val="22"/>
                <w:szCs w:val="22"/>
              </w:rPr>
            </w:pPr>
            <w:r w:rsidRPr="00F26088">
              <w:rPr>
                <w:rFonts w:hAnsi="Times New Roman" w:cs="Times New Roman"/>
                <w:color w:val="000000"/>
                <w:sz w:val="22"/>
                <w:szCs w:val="22"/>
                <w:bdr w:val="none" w:sz="0" w:space="0" w:color="auto" w:frame="1"/>
              </w:rPr>
              <w:t xml:space="preserve">Techninės specifikacijos 1 pozicija </w:t>
            </w:r>
            <w:r w:rsidRPr="00A765EB">
              <w:rPr>
                <w:rFonts w:hAnsi="Times New Roman" w:cs="Times New Roman"/>
                <w:i/>
                <w:iCs/>
                <w:color w:val="000000"/>
                <w:sz w:val="22"/>
                <w:szCs w:val="22"/>
                <w:bdr w:val="none" w:sz="0" w:space="0" w:color="auto" w:frame="1"/>
              </w:rPr>
              <w:t>„</w:t>
            </w:r>
            <w:r w:rsidRPr="00F26088">
              <w:rPr>
                <w:rFonts w:hAnsi="Times New Roman" w:cs="Times New Roman"/>
                <w:b/>
                <w:bCs/>
                <w:i/>
                <w:iCs/>
                <w:color w:val="000000"/>
                <w:sz w:val="22"/>
                <w:szCs w:val="22"/>
                <w:bdr w:val="none" w:sz="0" w:space="0" w:color="auto" w:frame="1"/>
              </w:rPr>
              <w:t>Automobilio rūšis</w:t>
            </w:r>
            <w:r>
              <w:rPr>
                <w:rFonts w:hAnsi="Times New Roman" w:cs="Times New Roman"/>
                <w:b/>
                <w:bCs/>
                <w:i/>
                <w:iCs/>
                <w:color w:val="000000"/>
                <w:sz w:val="22"/>
                <w:szCs w:val="22"/>
                <w:bdr w:val="none" w:sz="0" w:space="0" w:color="auto" w:frame="1"/>
              </w:rPr>
              <w:t>.</w:t>
            </w:r>
            <w:r w:rsidRPr="00F26088">
              <w:rPr>
                <w:rFonts w:hAnsi="Times New Roman" w:cs="Times New Roman"/>
                <w:color w:val="000000"/>
                <w:sz w:val="22"/>
                <w:szCs w:val="22"/>
              </w:rPr>
              <w:t xml:space="preserve"> </w:t>
            </w:r>
            <w:r w:rsidRPr="00487028">
              <w:rPr>
                <w:rFonts w:hAnsi="Times New Roman" w:cs="Times New Roman"/>
                <w:color w:val="000000"/>
                <w:sz w:val="22"/>
                <w:szCs w:val="22"/>
              </w:rPr>
              <w:t xml:space="preserve">Keleivinis vienatūris iki 3,5 t bendrosios masės automobilis, M1 kategorija. Vadovaujantis </w:t>
            </w:r>
            <w:proofErr w:type="spellStart"/>
            <w:r w:rsidRPr="00487028">
              <w:rPr>
                <w:rFonts w:hAnsi="Times New Roman" w:cs="Times New Roman"/>
                <w:color w:val="000000"/>
                <w:sz w:val="22"/>
                <w:szCs w:val="22"/>
              </w:rPr>
              <w:t>autotyrimai.lt</w:t>
            </w:r>
            <w:proofErr w:type="spellEnd"/>
            <w:r w:rsidRPr="00487028">
              <w:rPr>
                <w:rFonts w:hAnsi="Times New Roman" w:cs="Times New Roman"/>
                <w:color w:val="000000"/>
                <w:sz w:val="22"/>
                <w:szCs w:val="22"/>
              </w:rPr>
              <w:t xml:space="preserve"> rinkos  klasifikacija </w:t>
            </w:r>
            <w:r w:rsidRPr="00487028">
              <w:rPr>
                <w:rFonts w:hAnsi="Times New Roman" w:cs="Times New Roman"/>
                <w:sz w:val="22"/>
                <w:szCs w:val="22"/>
              </w:rPr>
              <w:lastRenderedPageBreak/>
              <w:t>–</w:t>
            </w:r>
            <w:r w:rsidRPr="00487028">
              <w:rPr>
                <w:rFonts w:hAnsi="Times New Roman" w:cs="Times New Roman"/>
                <w:color w:val="000000"/>
                <w:sz w:val="22"/>
                <w:szCs w:val="22"/>
              </w:rPr>
              <w:t xml:space="preserve"> K3a klasė (vidutiniai furgonai)</w:t>
            </w:r>
            <w:r>
              <w:rPr>
                <w:rFonts w:hAnsi="Times New Roman" w:cs="Times New Roman"/>
                <w:color w:val="000000"/>
                <w:sz w:val="22"/>
                <w:szCs w:val="22"/>
              </w:rPr>
              <w:t xml:space="preserve"> arba J</w:t>
            </w:r>
            <w:r w:rsidRPr="0089564C">
              <w:rPr>
                <w:rFonts w:hAnsi="Times New Roman" w:cs="Times New Roman"/>
                <w:color w:val="000000"/>
                <w:sz w:val="22"/>
                <w:szCs w:val="22"/>
              </w:rPr>
              <w:t>3</w:t>
            </w:r>
            <w:r>
              <w:rPr>
                <w:rFonts w:hAnsi="Times New Roman" w:cs="Times New Roman"/>
                <w:color w:val="000000"/>
                <w:sz w:val="22"/>
                <w:szCs w:val="22"/>
              </w:rPr>
              <w:t>4 (</w:t>
            </w:r>
            <w:r w:rsidRPr="009C3DFB">
              <w:rPr>
                <w:rFonts w:hAnsi="Times New Roman" w:cs="Times New Roman"/>
                <w:color w:val="000000"/>
                <w:sz w:val="22"/>
                <w:szCs w:val="22"/>
              </w:rPr>
              <w:t>vidutiniai ir dideli vienatūriai).</w:t>
            </w:r>
          </w:p>
        </w:tc>
        <w:tc>
          <w:tcPr>
            <w:tcW w:w="4132" w:type="dxa"/>
          </w:tcPr>
          <w:p w14:paraId="5A37DA7C" w14:textId="77777777" w:rsidR="009029A5" w:rsidRPr="00E546D5" w:rsidRDefault="009029A5" w:rsidP="008F1265">
            <w:pPr>
              <w:pStyle w:val="Betarp"/>
              <w:ind w:firstLine="0"/>
              <w:rPr>
                <w:rFonts w:eastAsia="Times New Roman" w:hAnsi="Times New Roman" w:cs="Times New Roman"/>
                <w:i/>
                <w:sz w:val="22"/>
                <w:szCs w:val="22"/>
                <w:u w:val="single"/>
              </w:rPr>
            </w:pPr>
            <w:r w:rsidRPr="00F26088">
              <w:rPr>
                <w:rFonts w:eastAsia="Times New Roman" w:hAnsi="Times New Roman" w:cs="Times New Roman"/>
                <w:i/>
                <w:sz w:val="22"/>
                <w:szCs w:val="22"/>
              </w:rPr>
              <w:lastRenderedPageBreak/>
              <w:t xml:space="preserve">1. </w:t>
            </w:r>
            <w:r w:rsidRPr="00E546D5">
              <w:rPr>
                <w:rFonts w:eastAsia="Times New Roman" w:hAnsi="Times New Roman" w:cs="Times New Roman"/>
                <w:i/>
                <w:sz w:val="22"/>
                <w:szCs w:val="22"/>
                <w:u w:val="single"/>
              </w:rPr>
              <w:t xml:space="preserve">Nurodyti </w:t>
            </w:r>
            <w:r w:rsidRPr="00EF5E17">
              <w:rPr>
                <w:rFonts w:eastAsia="Times New Roman" w:hAnsi="Times New Roman" w:cs="Times New Roman"/>
                <w:i/>
                <w:sz w:val="22"/>
                <w:szCs w:val="22"/>
                <w:u w:val="single"/>
              </w:rPr>
              <w:t>prekių gamintojo ir modelio pavadinim</w:t>
            </w:r>
            <w:r w:rsidRPr="00E546D5">
              <w:rPr>
                <w:rFonts w:eastAsia="Times New Roman" w:hAnsi="Times New Roman" w:cs="Times New Roman"/>
                <w:i/>
                <w:sz w:val="22"/>
                <w:szCs w:val="22"/>
                <w:u w:val="single"/>
              </w:rPr>
              <w:t>ą</w:t>
            </w:r>
          </w:p>
          <w:p w14:paraId="2BC5A2E9" w14:textId="77777777" w:rsidR="009029A5" w:rsidRPr="00F26088" w:rsidRDefault="009029A5" w:rsidP="008F1265">
            <w:pPr>
              <w:pStyle w:val="Betarp"/>
              <w:ind w:firstLine="0"/>
              <w:rPr>
                <w:rFonts w:eastAsia="Times New Roman" w:hAnsi="Times New Roman" w:cs="Times New Roman"/>
                <w:i/>
                <w:sz w:val="22"/>
                <w:szCs w:val="22"/>
              </w:rPr>
            </w:pPr>
          </w:p>
          <w:p w14:paraId="580792A5" w14:textId="77777777" w:rsidR="009029A5" w:rsidRPr="00F26088" w:rsidRDefault="009029A5" w:rsidP="008F1265">
            <w:pPr>
              <w:pStyle w:val="Betarp"/>
              <w:ind w:firstLine="0"/>
              <w:rPr>
                <w:rFonts w:eastAsia="Times New Roman" w:hAnsi="Times New Roman" w:cs="Times New Roman"/>
                <w:i/>
                <w:sz w:val="22"/>
                <w:szCs w:val="22"/>
              </w:rPr>
            </w:pPr>
            <w:r w:rsidRPr="00F26088">
              <w:rPr>
                <w:rFonts w:eastAsia="Times New Roman" w:hAnsi="Times New Roman" w:cs="Times New Roman"/>
                <w:i/>
                <w:sz w:val="22"/>
                <w:szCs w:val="22"/>
              </w:rPr>
              <w:lastRenderedPageBreak/>
              <w:t>2. N</w:t>
            </w:r>
            <w:r w:rsidRPr="00EF5E17">
              <w:rPr>
                <w:rFonts w:eastAsia="Times New Roman" w:hAnsi="Times New Roman" w:cs="Times New Roman"/>
                <w:i/>
                <w:sz w:val="22"/>
                <w:szCs w:val="22"/>
              </w:rPr>
              <w:t>uro</w:t>
            </w:r>
            <w:r w:rsidRPr="00F26088">
              <w:rPr>
                <w:rFonts w:eastAsia="Times New Roman" w:hAnsi="Times New Roman" w:cs="Times New Roman"/>
                <w:i/>
                <w:sz w:val="22"/>
                <w:szCs w:val="22"/>
              </w:rPr>
              <w:t>dyti</w:t>
            </w:r>
            <w:r w:rsidRPr="00EF5E17">
              <w:rPr>
                <w:rFonts w:eastAsia="Times New Roman" w:hAnsi="Times New Roman" w:cs="Times New Roman"/>
                <w:i/>
                <w:sz w:val="22"/>
                <w:szCs w:val="22"/>
              </w:rPr>
              <w:t xml:space="preserve"> </w:t>
            </w:r>
            <w:r w:rsidRPr="00F26088">
              <w:rPr>
                <w:rFonts w:eastAsia="Times New Roman" w:hAnsi="Times New Roman" w:cs="Times New Roman"/>
                <w:i/>
                <w:sz w:val="22"/>
                <w:szCs w:val="22"/>
              </w:rPr>
              <w:t xml:space="preserve">konkrečiai </w:t>
            </w:r>
            <w:r w:rsidRPr="00F26088">
              <w:rPr>
                <w:rFonts w:hAnsi="Times New Roman" w:cs="Times New Roman"/>
                <w:bCs/>
                <w:i/>
                <w:noProof/>
                <w:sz w:val="22"/>
                <w:szCs w:val="22"/>
              </w:rPr>
              <w:t>bendrąją automobilio masę tonomis, kategoriją, klasę</w:t>
            </w:r>
          </w:p>
        </w:tc>
      </w:tr>
      <w:tr w:rsidR="009029A5" w14:paraId="79F77295" w14:textId="77777777" w:rsidTr="008F1265">
        <w:tc>
          <w:tcPr>
            <w:tcW w:w="704" w:type="dxa"/>
          </w:tcPr>
          <w:p w14:paraId="2EE02D83" w14:textId="77777777" w:rsidR="009029A5" w:rsidRPr="00F26088" w:rsidRDefault="009029A5" w:rsidP="008F1265">
            <w:pPr>
              <w:pStyle w:val="Betarp"/>
              <w:ind w:firstLine="0"/>
              <w:jc w:val="center"/>
              <w:rPr>
                <w:rFonts w:hAnsi="Times New Roman" w:cs="Times New Roman"/>
                <w:sz w:val="22"/>
                <w:szCs w:val="22"/>
              </w:rPr>
            </w:pPr>
            <w:r w:rsidRPr="00F26088">
              <w:rPr>
                <w:rFonts w:hAnsi="Times New Roman" w:cs="Times New Roman"/>
                <w:sz w:val="22"/>
                <w:szCs w:val="22"/>
              </w:rPr>
              <w:lastRenderedPageBreak/>
              <w:t>2.</w:t>
            </w:r>
          </w:p>
        </w:tc>
        <w:tc>
          <w:tcPr>
            <w:tcW w:w="5954" w:type="dxa"/>
          </w:tcPr>
          <w:p w14:paraId="693EB3FC" w14:textId="77777777" w:rsidR="009029A5" w:rsidRPr="00F26088" w:rsidRDefault="009029A5" w:rsidP="008F1265">
            <w:pPr>
              <w:pStyle w:val="Betarp"/>
              <w:ind w:firstLine="0"/>
              <w:rPr>
                <w:rFonts w:hAnsi="Times New Roman" w:cs="Times New Roman"/>
                <w:i/>
                <w:iCs/>
                <w:sz w:val="22"/>
                <w:szCs w:val="22"/>
              </w:rPr>
            </w:pPr>
            <w:r w:rsidRPr="00F26088">
              <w:rPr>
                <w:rFonts w:hAnsi="Times New Roman" w:cs="Times New Roman"/>
                <w:sz w:val="22"/>
                <w:szCs w:val="22"/>
              </w:rPr>
              <w:t xml:space="preserve">Techninės specifikacijos 2 pozicija </w:t>
            </w:r>
            <w:r w:rsidRPr="00A765EB">
              <w:rPr>
                <w:rFonts w:hAnsi="Times New Roman" w:cs="Times New Roman"/>
                <w:sz w:val="22"/>
                <w:szCs w:val="22"/>
              </w:rPr>
              <w:t>“</w:t>
            </w:r>
            <w:r w:rsidRPr="00F26088">
              <w:rPr>
                <w:rFonts w:hAnsi="Times New Roman" w:cs="Times New Roman"/>
                <w:b/>
                <w:bCs/>
                <w:i/>
                <w:iCs/>
                <w:color w:val="000000"/>
                <w:sz w:val="22"/>
                <w:szCs w:val="22"/>
                <w:bdr w:val="none" w:sz="0" w:space="0" w:color="auto" w:frame="1"/>
              </w:rPr>
              <w:t>Automobilio pagaminimas</w:t>
            </w:r>
            <w:r>
              <w:rPr>
                <w:rFonts w:hAnsi="Times New Roman" w:cs="Times New Roman"/>
                <w:b/>
                <w:bCs/>
                <w:i/>
                <w:iCs/>
                <w:color w:val="000000"/>
                <w:sz w:val="22"/>
                <w:szCs w:val="22"/>
                <w:bdr w:val="none" w:sz="0" w:space="0" w:color="auto" w:frame="1"/>
              </w:rPr>
              <w:t>.</w:t>
            </w:r>
            <w:r w:rsidRPr="00F26088">
              <w:rPr>
                <w:rFonts w:hAnsi="Times New Roman" w:cs="Times New Roman"/>
                <w:b/>
                <w:bCs/>
                <w:i/>
                <w:iCs/>
                <w:color w:val="000000"/>
                <w:sz w:val="22"/>
                <w:szCs w:val="22"/>
                <w:bdr w:val="none" w:sz="0" w:space="0" w:color="auto" w:frame="1"/>
              </w:rPr>
              <w:t xml:space="preserve"> </w:t>
            </w:r>
            <w:r>
              <w:rPr>
                <w:rFonts w:hAnsi="Times New Roman" w:cs="Times New Roman"/>
                <w:b/>
                <w:bCs/>
                <w:i/>
                <w:iCs/>
                <w:color w:val="000000"/>
                <w:sz w:val="22"/>
                <w:szCs w:val="22"/>
                <w:bdr w:val="none" w:sz="0" w:space="0" w:color="auto" w:frame="1"/>
              </w:rPr>
              <w:t>A</w:t>
            </w:r>
            <w:r w:rsidRPr="00F26088">
              <w:rPr>
                <w:rFonts w:hAnsi="Times New Roman" w:cs="Times New Roman"/>
                <w:color w:val="000000"/>
                <w:sz w:val="22"/>
                <w:szCs w:val="22"/>
                <w:bdr w:val="none" w:sz="0" w:space="0" w:color="auto" w:frame="1"/>
              </w:rPr>
              <w:t xml:space="preserve">utomobilis naujas, neeksploatuotas, pagamintas </w:t>
            </w:r>
            <w:r w:rsidRPr="00F26088">
              <w:rPr>
                <w:rFonts w:hAnsi="Times New Roman" w:cs="Times New Roman"/>
                <w:color w:val="000000"/>
                <w:sz w:val="22"/>
                <w:szCs w:val="22"/>
              </w:rPr>
              <w:t>ne anksčiau kaip prieš 12 mėnesių iki pasiūlymo pateikimo termino pabaigos.</w:t>
            </w:r>
            <w:r>
              <w:rPr>
                <w:rFonts w:hAnsi="Times New Roman" w:cs="Times New Roman"/>
                <w:color w:val="000000"/>
                <w:sz w:val="22"/>
                <w:szCs w:val="22"/>
              </w:rPr>
              <w:t>“</w:t>
            </w:r>
          </w:p>
        </w:tc>
        <w:tc>
          <w:tcPr>
            <w:tcW w:w="4132" w:type="dxa"/>
          </w:tcPr>
          <w:p w14:paraId="258BA9A2" w14:textId="77777777" w:rsidR="009029A5" w:rsidRPr="00F26088" w:rsidRDefault="009029A5" w:rsidP="008F1265">
            <w:pPr>
              <w:pStyle w:val="Betarp"/>
              <w:ind w:firstLine="0"/>
              <w:rPr>
                <w:rFonts w:hAnsi="Times New Roman" w:cs="Times New Roman"/>
                <w:i/>
                <w:iCs/>
                <w:sz w:val="22"/>
                <w:szCs w:val="22"/>
              </w:rPr>
            </w:pPr>
            <w:r w:rsidRPr="00F26088">
              <w:rPr>
                <w:rFonts w:hAnsi="Times New Roman" w:cs="Times New Roman"/>
                <w:bCs/>
                <w:i/>
                <w:noProof/>
                <w:sz w:val="22"/>
                <w:szCs w:val="22"/>
              </w:rPr>
              <w:t>Nurodyti konkrečiai kada pagamintas automobilis (metai, mėnuo)</w:t>
            </w:r>
          </w:p>
        </w:tc>
      </w:tr>
      <w:tr w:rsidR="009029A5" w14:paraId="44E28E00" w14:textId="77777777" w:rsidTr="008F1265">
        <w:tc>
          <w:tcPr>
            <w:tcW w:w="704" w:type="dxa"/>
          </w:tcPr>
          <w:p w14:paraId="24F3A9F4" w14:textId="77777777" w:rsidR="009029A5" w:rsidRPr="00F26088" w:rsidRDefault="009029A5" w:rsidP="008F1265">
            <w:pPr>
              <w:pStyle w:val="Betarp"/>
              <w:ind w:firstLine="0"/>
              <w:jc w:val="center"/>
              <w:rPr>
                <w:rFonts w:hAnsi="Times New Roman" w:cs="Times New Roman"/>
                <w:sz w:val="22"/>
                <w:szCs w:val="22"/>
              </w:rPr>
            </w:pPr>
            <w:r w:rsidRPr="00F26088">
              <w:rPr>
                <w:rFonts w:hAnsi="Times New Roman" w:cs="Times New Roman"/>
                <w:sz w:val="22"/>
                <w:szCs w:val="22"/>
              </w:rPr>
              <w:t>3.</w:t>
            </w:r>
          </w:p>
        </w:tc>
        <w:tc>
          <w:tcPr>
            <w:tcW w:w="5954" w:type="dxa"/>
          </w:tcPr>
          <w:p w14:paraId="32CBB7CE" w14:textId="77777777" w:rsidR="009029A5" w:rsidRPr="00F26088" w:rsidRDefault="009029A5" w:rsidP="008F1265">
            <w:pPr>
              <w:pStyle w:val="Betarp"/>
              <w:ind w:firstLine="0"/>
              <w:rPr>
                <w:rFonts w:hAnsi="Times New Roman" w:cs="Times New Roman"/>
                <w:i/>
                <w:iCs/>
                <w:sz w:val="22"/>
                <w:szCs w:val="22"/>
              </w:rPr>
            </w:pPr>
            <w:r w:rsidRPr="00F26088">
              <w:rPr>
                <w:rFonts w:hAnsi="Times New Roman" w:cs="Times New Roman"/>
                <w:sz w:val="22"/>
                <w:szCs w:val="22"/>
              </w:rPr>
              <w:t>Techninės specifikacijos 4 pozicija</w:t>
            </w:r>
            <w:r w:rsidRPr="00F26088">
              <w:rPr>
                <w:rFonts w:hAnsi="Times New Roman" w:cs="Times New Roman"/>
                <w:color w:val="000000"/>
                <w:sz w:val="22"/>
                <w:szCs w:val="22"/>
                <w:bdr w:val="none" w:sz="0" w:space="0" w:color="auto" w:frame="1"/>
              </w:rPr>
              <w:t xml:space="preserve"> </w:t>
            </w:r>
            <w:r w:rsidRPr="00A765EB">
              <w:rPr>
                <w:rFonts w:hAnsi="Times New Roman" w:cs="Times New Roman"/>
                <w:color w:val="000000"/>
                <w:sz w:val="22"/>
                <w:szCs w:val="22"/>
                <w:bdr w:val="none" w:sz="0" w:space="0" w:color="auto" w:frame="1"/>
              </w:rPr>
              <w:t>„</w:t>
            </w:r>
            <w:r w:rsidRPr="00F26088">
              <w:rPr>
                <w:rFonts w:hAnsi="Times New Roman" w:cs="Times New Roman"/>
                <w:b/>
                <w:bCs/>
                <w:color w:val="000000"/>
                <w:sz w:val="22"/>
                <w:szCs w:val="22"/>
                <w:bdr w:val="none" w:sz="0" w:space="0" w:color="auto" w:frame="1"/>
              </w:rPr>
              <w:t>Variklio galingumas</w:t>
            </w:r>
            <w:r>
              <w:rPr>
                <w:rFonts w:hAnsi="Times New Roman" w:cs="Times New Roman"/>
                <w:b/>
                <w:bCs/>
                <w:color w:val="000000"/>
                <w:sz w:val="22"/>
                <w:szCs w:val="22"/>
                <w:bdr w:val="none" w:sz="0" w:space="0" w:color="auto" w:frame="1"/>
              </w:rPr>
              <w:t xml:space="preserve">. </w:t>
            </w:r>
            <w:r w:rsidRPr="00487028">
              <w:rPr>
                <w:rFonts w:hAnsi="Times New Roman" w:cs="Times New Roman"/>
                <w:color w:val="000000"/>
                <w:sz w:val="22"/>
                <w:szCs w:val="22"/>
                <w:bdr w:val="none" w:sz="0" w:space="0" w:color="auto" w:frame="1"/>
              </w:rPr>
              <w:t>N</w:t>
            </w:r>
            <w:r w:rsidRPr="00F26088">
              <w:rPr>
                <w:rFonts w:hAnsi="Times New Roman" w:cs="Times New Roman"/>
                <w:sz w:val="22"/>
                <w:szCs w:val="22"/>
              </w:rPr>
              <w:t>e mažiau kaip</w:t>
            </w:r>
            <w:r w:rsidRPr="00F26088">
              <w:rPr>
                <w:rFonts w:hAnsi="Times New Roman" w:cs="Times New Roman"/>
                <w:color w:val="000000"/>
                <w:sz w:val="22"/>
                <w:szCs w:val="22"/>
              </w:rPr>
              <w:t xml:space="preserve"> 1</w:t>
            </w:r>
            <w:r>
              <w:rPr>
                <w:rFonts w:hAnsi="Times New Roman" w:cs="Times New Roman"/>
                <w:color w:val="000000"/>
                <w:sz w:val="22"/>
                <w:szCs w:val="22"/>
              </w:rPr>
              <w:t>2</w:t>
            </w:r>
            <w:r w:rsidRPr="00F26088">
              <w:rPr>
                <w:rFonts w:hAnsi="Times New Roman" w:cs="Times New Roman"/>
                <w:color w:val="000000"/>
                <w:sz w:val="22"/>
                <w:szCs w:val="22"/>
              </w:rPr>
              <w:t>0 kW</w:t>
            </w:r>
            <w:r>
              <w:rPr>
                <w:rFonts w:hAnsi="Times New Roman" w:cs="Times New Roman"/>
                <w:color w:val="000000"/>
                <w:sz w:val="22"/>
                <w:szCs w:val="22"/>
              </w:rPr>
              <w:t>.“</w:t>
            </w:r>
          </w:p>
        </w:tc>
        <w:tc>
          <w:tcPr>
            <w:tcW w:w="4132" w:type="dxa"/>
          </w:tcPr>
          <w:p w14:paraId="4C571C39" w14:textId="77777777" w:rsidR="009029A5" w:rsidRPr="00F26088" w:rsidRDefault="009029A5" w:rsidP="008F1265">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9029A5" w14:paraId="1B980A74" w14:textId="77777777" w:rsidTr="008F1265">
        <w:tc>
          <w:tcPr>
            <w:tcW w:w="704" w:type="dxa"/>
          </w:tcPr>
          <w:p w14:paraId="426E60EE" w14:textId="77777777" w:rsidR="009029A5" w:rsidRPr="00F26088" w:rsidRDefault="009029A5" w:rsidP="008F1265">
            <w:pPr>
              <w:pStyle w:val="Betarp"/>
              <w:ind w:firstLine="0"/>
              <w:jc w:val="center"/>
              <w:rPr>
                <w:rFonts w:hAnsi="Times New Roman" w:cs="Times New Roman"/>
                <w:sz w:val="22"/>
                <w:szCs w:val="22"/>
              </w:rPr>
            </w:pPr>
            <w:r w:rsidRPr="00F26088">
              <w:rPr>
                <w:rFonts w:hAnsi="Times New Roman" w:cs="Times New Roman"/>
                <w:sz w:val="22"/>
                <w:szCs w:val="22"/>
              </w:rPr>
              <w:t>4.</w:t>
            </w:r>
          </w:p>
        </w:tc>
        <w:tc>
          <w:tcPr>
            <w:tcW w:w="5954" w:type="dxa"/>
          </w:tcPr>
          <w:p w14:paraId="1F895684" w14:textId="77777777" w:rsidR="009029A5" w:rsidRPr="004E3078" w:rsidRDefault="009029A5" w:rsidP="008F1265">
            <w:pPr>
              <w:pStyle w:val="Betarp"/>
              <w:ind w:firstLine="0"/>
              <w:rPr>
                <w:rFonts w:hAnsi="Times New Roman" w:cs="Times New Roman"/>
                <w:i/>
                <w:iCs/>
                <w:sz w:val="22"/>
                <w:szCs w:val="22"/>
              </w:rPr>
            </w:pPr>
            <w:r w:rsidRPr="004E3078">
              <w:rPr>
                <w:rFonts w:hAnsi="Times New Roman" w:cs="Times New Roman"/>
                <w:sz w:val="22"/>
                <w:szCs w:val="22"/>
              </w:rPr>
              <w:t>Techninės specifikacijos 5 pozicija</w:t>
            </w:r>
            <w:r w:rsidRPr="004E3078">
              <w:rPr>
                <w:rFonts w:hAnsi="Times New Roman" w:cs="Times New Roman"/>
                <w:color w:val="000000"/>
                <w:sz w:val="22"/>
                <w:szCs w:val="22"/>
                <w:bdr w:val="none" w:sz="0" w:space="0" w:color="auto" w:frame="1"/>
              </w:rPr>
              <w:t xml:space="preserve"> </w:t>
            </w:r>
            <w:r w:rsidRPr="004E3078">
              <w:rPr>
                <w:rFonts w:hAnsi="Times New Roman" w:cs="Times New Roman"/>
                <w:i/>
                <w:iCs/>
                <w:color w:val="000000"/>
                <w:sz w:val="22"/>
                <w:szCs w:val="22"/>
                <w:bdr w:val="none" w:sz="0" w:space="0" w:color="auto" w:frame="1"/>
              </w:rPr>
              <w:t>„</w:t>
            </w:r>
            <w:r w:rsidRPr="004E3078">
              <w:rPr>
                <w:rFonts w:hAnsi="Times New Roman" w:cs="Times New Roman"/>
                <w:b/>
                <w:bCs/>
                <w:i/>
                <w:iCs/>
                <w:sz w:val="22"/>
                <w:szCs w:val="22"/>
              </w:rPr>
              <w:t xml:space="preserve">Degalų rūšis. </w:t>
            </w:r>
            <w:r w:rsidRPr="00073DC7">
              <w:rPr>
                <w:rFonts w:hAnsi="Times New Roman" w:cs="Times New Roman"/>
                <w:sz w:val="22"/>
                <w:szCs w:val="22"/>
              </w:rPr>
              <w:t>Benzinas arba dyzelinas arba benzinas/elektra (hibridinis automobilis) arba dyzelinas/elektra (hibridinis automobilis“.</w:t>
            </w:r>
          </w:p>
        </w:tc>
        <w:tc>
          <w:tcPr>
            <w:tcW w:w="4132" w:type="dxa"/>
          </w:tcPr>
          <w:p w14:paraId="72C8C770" w14:textId="77777777" w:rsidR="009029A5" w:rsidRPr="00F26088" w:rsidRDefault="009029A5" w:rsidP="008F1265">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9029A5" w14:paraId="661F978C" w14:textId="77777777" w:rsidTr="008F1265">
        <w:trPr>
          <w:trHeight w:val="80"/>
        </w:trPr>
        <w:tc>
          <w:tcPr>
            <w:tcW w:w="704" w:type="dxa"/>
            <w:tcBorders>
              <w:bottom w:val="single" w:sz="4" w:space="0" w:color="auto"/>
            </w:tcBorders>
          </w:tcPr>
          <w:p w14:paraId="32D5B3DF" w14:textId="77777777" w:rsidR="009029A5" w:rsidRPr="00F26088" w:rsidRDefault="009029A5" w:rsidP="008F1265">
            <w:pPr>
              <w:pStyle w:val="Betarp"/>
              <w:ind w:firstLine="0"/>
              <w:jc w:val="center"/>
              <w:rPr>
                <w:rFonts w:hAnsi="Times New Roman" w:cs="Times New Roman"/>
                <w:sz w:val="22"/>
                <w:szCs w:val="22"/>
              </w:rPr>
            </w:pPr>
            <w:r w:rsidRPr="00F26088">
              <w:rPr>
                <w:rFonts w:hAnsi="Times New Roman" w:cs="Times New Roman"/>
                <w:sz w:val="22"/>
                <w:szCs w:val="22"/>
              </w:rPr>
              <w:t>5.</w:t>
            </w:r>
          </w:p>
        </w:tc>
        <w:tc>
          <w:tcPr>
            <w:tcW w:w="5954" w:type="dxa"/>
            <w:tcBorders>
              <w:bottom w:val="single" w:sz="4" w:space="0" w:color="auto"/>
            </w:tcBorders>
          </w:tcPr>
          <w:p w14:paraId="4B624089" w14:textId="77777777" w:rsidR="009029A5" w:rsidRPr="00F35E44" w:rsidRDefault="009029A5" w:rsidP="008F1265">
            <w:pPr>
              <w:pStyle w:val="Betarp"/>
              <w:ind w:firstLine="0"/>
              <w:rPr>
                <w:rFonts w:hAnsi="Times New Roman" w:cs="Times New Roman"/>
                <w:i/>
                <w:iCs/>
                <w:sz w:val="22"/>
                <w:szCs w:val="22"/>
              </w:rPr>
            </w:pPr>
            <w:r w:rsidRPr="00B52FC0">
              <w:rPr>
                <w:rFonts w:hAnsi="Times New Roman" w:cs="Times New Roman"/>
                <w:sz w:val="22"/>
                <w:szCs w:val="22"/>
              </w:rPr>
              <w:t>Techninės specifikacijos 7 pozicija</w:t>
            </w:r>
            <w:r w:rsidRPr="00B52FC0">
              <w:rPr>
                <w:rFonts w:hAnsi="Times New Roman" w:cs="Times New Roman"/>
                <w:color w:val="000000"/>
                <w:sz w:val="22"/>
                <w:szCs w:val="22"/>
                <w:bdr w:val="none" w:sz="0" w:space="0" w:color="auto" w:frame="1"/>
              </w:rPr>
              <w:t xml:space="preserve"> </w:t>
            </w:r>
            <w:r w:rsidRPr="00435BF5">
              <w:rPr>
                <w:rFonts w:hAnsi="Times New Roman" w:cs="Times New Roman"/>
                <w:i/>
                <w:iCs/>
                <w:color w:val="000000"/>
                <w:sz w:val="22"/>
                <w:szCs w:val="22"/>
                <w:bdr w:val="none" w:sz="0" w:space="0" w:color="auto" w:frame="1"/>
              </w:rPr>
              <w:t>„</w:t>
            </w:r>
            <w:r w:rsidRPr="00B52FC0">
              <w:rPr>
                <w:rFonts w:hAnsi="Times New Roman" w:cs="Times New Roman"/>
                <w:b/>
                <w:bCs/>
                <w:i/>
                <w:iCs/>
                <w:color w:val="000000"/>
                <w:sz w:val="22"/>
                <w:szCs w:val="22"/>
                <w:bdr w:val="none" w:sz="0" w:space="0" w:color="auto" w:frame="1"/>
              </w:rPr>
              <w:t>Bendras ilgis, cm</w:t>
            </w:r>
            <w:r>
              <w:rPr>
                <w:rFonts w:hAnsi="Times New Roman" w:cs="Times New Roman"/>
                <w:b/>
                <w:bCs/>
                <w:i/>
                <w:iCs/>
                <w:color w:val="000000"/>
                <w:sz w:val="22"/>
                <w:szCs w:val="22"/>
                <w:bdr w:val="none" w:sz="0" w:space="0" w:color="auto" w:frame="1"/>
              </w:rPr>
              <w:t>. N</w:t>
            </w:r>
            <w:r w:rsidRPr="00B52FC0">
              <w:rPr>
                <w:rFonts w:hAnsi="Times New Roman" w:cs="Times New Roman"/>
                <w:color w:val="000000"/>
                <w:sz w:val="22"/>
                <w:szCs w:val="22"/>
                <w:bdr w:val="none" w:sz="0" w:space="0" w:color="auto" w:frame="1"/>
              </w:rPr>
              <w:t>uo 5</w:t>
            </w:r>
            <w:r>
              <w:rPr>
                <w:rFonts w:hAnsi="Times New Roman" w:cs="Times New Roman"/>
                <w:color w:val="000000"/>
                <w:sz w:val="22"/>
                <w:szCs w:val="22"/>
                <w:bdr w:val="none" w:sz="0" w:space="0" w:color="auto" w:frame="1"/>
              </w:rPr>
              <w:t>15 </w:t>
            </w:r>
            <w:r w:rsidRPr="00B52FC0">
              <w:rPr>
                <w:rFonts w:hAnsi="Times New Roman" w:cs="Times New Roman"/>
                <w:color w:val="000000"/>
                <w:sz w:val="22"/>
                <w:szCs w:val="22"/>
                <w:bdr w:val="none" w:sz="0" w:space="0" w:color="auto" w:frame="1"/>
              </w:rPr>
              <w:t>cm iki 550 cm</w:t>
            </w:r>
            <w:r>
              <w:rPr>
                <w:rFonts w:hAnsi="Times New Roman" w:cs="Times New Roman"/>
                <w:color w:val="000000"/>
                <w:sz w:val="22"/>
                <w:szCs w:val="22"/>
                <w:bdr w:val="none" w:sz="0" w:space="0" w:color="auto" w:frame="1"/>
              </w:rPr>
              <w:t>.“</w:t>
            </w:r>
          </w:p>
        </w:tc>
        <w:tc>
          <w:tcPr>
            <w:tcW w:w="4132" w:type="dxa"/>
            <w:tcBorders>
              <w:bottom w:val="single" w:sz="4" w:space="0" w:color="auto"/>
            </w:tcBorders>
          </w:tcPr>
          <w:p w14:paraId="1352AF66" w14:textId="77777777" w:rsidR="009029A5" w:rsidRPr="00F26088" w:rsidRDefault="009029A5" w:rsidP="008F1265">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9029A5" w14:paraId="6D123936" w14:textId="77777777" w:rsidTr="008F1265">
        <w:trPr>
          <w:trHeight w:val="103"/>
        </w:trPr>
        <w:tc>
          <w:tcPr>
            <w:tcW w:w="704" w:type="dxa"/>
            <w:tcBorders>
              <w:top w:val="single" w:sz="4" w:space="0" w:color="auto"/>
              <w:bottom w:val="single" w:sz="4" w:space="0" w:color="auto"/>
            </w:tcBorders>
          </w:tcPr>
          <w:p w14:paraId="6505B83D" w14:textId="77777777" w:rsidR="009029A5" w:rsidRPr="00F26088" w:rsidRDefault="009029A5" w:rsidP="008F1265">
            <w:pPr>
              <w:pStyle w:val="Betarp"/>
              <w:ind w:firstLine="0"/>
              <w:jc w:val="center"/>
              <w:rPr>
                <w:rFonts w:hAnsi="Times New Roman" w:cs="Times New Roman"/>
                <w:sz w:val="22"/>
                <w:szCs w:val="22"/>
              </w:rPr>
            </w:pPr>
            <w:r>
              <w:rPr>
                <w:rFonts w:hAnsi="Times New Roman" w:cs="Times New Roman"/>
                <w:sz w:val="22"/>
                <w:szCs w:val="22"/>
              </w:rPr>
              <w:t>6.</w:t>
            </w:r>
          </w:p>
        </w:tc>
        <w:tc>
          <w:tcPr>
            <w:tcW w:w="5954" w:type="dxa"/>
            <w:tcBorders>
              <w:top w:val="single" w:sz="4" w:space="0" w:color="auto"/>
              <w:bottom w:val="single" w:sz="4" w:space="0" w:color="auto"/>
            </w:tcBorders>
          </w:tcPr>
          <w:p w14:paraId="2779E8F5" w14:textId="77777777" w:rsidR="009029A5" w:rsidRPr="00B52FC0" w:rsidRDefault="009029A5" w:rsidP="008F1265">
            <w:pPr>
              <w:pStyle w:val="Betarp"/>
              <w:ind w:firstLine="0"/>
              <w:rPr>
                <w:rFonts w:hAnsi="Times New Roman" w:cs="Times New Roman"/>
                <w:sz w:val="22"/>
                <w:szCs w:val="22"/>
              </w:rPr>
            </w:pPr>
            <w:r w:rsidRPr="00B52FC0">
              <w:rPr>
                <w:rFonts w:hAnsi="Times New Roman" w:cs="Times New Roman"/>
                <w:sz w:val="22"/>
                <w:szCs w:val="22"/>
              </w:rPr>
              <w:t>Techninės specifikacijos 8 pozicija</w:t>
            </w:r>
            <w:r w:rsidRPr="00B52FC0">
              <w:rPr>
                <w:rFonts w:hAnsi="Times New Roman" w:cs="Times New Roman"/>
                <w:color w:val="000000"/>
                <w:sz w:val="22"/>
                <w:szCs w:val="22"/>
                <w:bdr w:val="none" w:sz="0" w:space="0" w:color="auto" w:frame="1"/>
              </w:rPr>
              <w:t xml:space="preserve"> </w:t>
            </w:r>
            <w:r w:rsidRPr="00435BF5">
              <w:rPr>
                <w:rFonts w:hAnsi="Times New Roman" w:cs="Times New Roman"/>
                <w:color w:val="000000"/>
                <w:sz w:val="22"/>
                <w:szCs w:val="22"/>
                <w:bdr w:val="none" w:sz="0" w:space="0" w:color="auto" w:frame="1"/>
              </w:rPr>
              <w:t>„</w:t>
            </w:r>
            <w:r w:rsidRPr="00B52FC0">
              <w:rPr>
                <w:rFonts w:hAnsi="Times New Roman" w:cs="Times New Roman"/>
                <w:b/>
                <w:bCs/>
                <w:i/>
                <w:iCs/>
                <w:sz w:val="22"/>
                <w:szCs w:val="22"/>
              </w:rPr>
              <w:t>Automobilio spalva</w:t>
            </w:r>
            <w:r>
              <w:rPr>
                <w:rFonts w:hAnsi="Times New Roman" w:cs="Times New Roman"/>
                <w:b/>
                <w:bCs/>
                <w:i/>
                <w:iCs/>
                <w:sz w:val="22"/>
                <w:szCs w:val="22"/>
              </w:rPr>
              <w:t xml:space="preserve">. </w:t>
            </w:r>
            <w:r w:rsidRPr="00435BF5">
              <w:rPr>
                <w:rFonts w:hAnsi="Times New Roman" w:cs="Times New Roman"/>
                <w:i/>
                <w:iCs/>
                <w:sz w:val="22"/>
                <w:szCs w:val="22"/>
              </w:rPr>
              <w:t>P</w:t>
            </w:r>
            <w:r w:rsidRPr="00435BF5">
              <w:rPr>
                <w:rFonts w:hAnsi="Times New Roman" w:cs="Times New Roman"/>
                <w:sz w:val="22"/>
                <w:szCs w:val="22"/>
              </w:rPr>
              <w:t>i</w:t>
            </w:r>
            <w:r w:rsidRPr="00B52FC0">
              <w:rPr>
                <w:rFonts w:hAnsi="Times New Roman" w:cs="Times New Roman"/>
                <w:sz w:val="22"/>
                <w:szCs w:val="22"/>
              </w:rPr>
              <w:t>lka arba tamsi mėlyna</w:t>
            </w:r>
            <w:r>
              <w:rPr>
                <w:rFonts w:hAnsi="Times New Roman" w:cs="Times New Roman"/>
                <w:sz w:val="22"/>
                <w:szCs w:val="22"/>
              </w:rPr>
              <w:t>.“</w:t>
            </w:r>
          </w:p>
        </w:tc>
        <w:tc>
          <w:tcPr>
            <w:tcW w:w="4132" w:type="dxa"/>
            <w:tcBorders>
              <w:top w:val="single" w:sz="4" w:space="0" w:color="auto"/>
              <w:bottom w:val="single" w:sz="4" w:space="0" w:color="auto"/>
            </w:tcBorders>
          </w:tcPr>
          <w:p w14:paraId="0AEACEF5" w14:textId="77777777" w:rsidR="009029A5" w:rsidRPr="00F26088" w:rsidRDefault="009029A5" w:rsidP="008F1265">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9029A5" w14:paraId="44641F16" w14:textId="77777777" w:rsidTr="008F1265">
        <w:trPr>
          <w:trHeight w:val="135"/>
        </w:trPr>
        <w:tc>
          <w:tcPr>
            <w:tcW w:w="704" w:type="dxa"/>
            <w:tcBorders>
              <w:top w:val="single" w:sz="4" w:space="0" w:color="auto"/>
              <w:bottom w:val="single" w:sz="4" w:space="0" w:color="auto"/>
            </w:tcBorders>
          </w:tcPr>
          <w:p w14:paraId="6F29ACE6" w14:textId="77777777" w:rsidR="009029A5" w:rsidRPr="00F26088" w:rsidRDefault="009029A5" w:rsidP="008F1265">
            <w:pPr>
              <w:pStyle w:val="Betarp"/>
              <w:ind w:firstLine="0"/>
              <w:jc w:val="center"/>
              <w:rPr>
                <w:rFonts w:hAnsi="Times New Roman" w:cs="Times New Roman"/>
                <w:sz w:val="22"/>
                <w:szCs w:val="22"/>
              </w:rPr>
            </w:pPr>
            <w:r>
              <w:rPr>
                <w:rFonts w:hAnsi="Times New Roman" w:cs="Times New Roman"/>
                <w:sz w:val="22"/>
                <w:szCs w:val="22"/>
              </w:rPr>
              <w:t>7.</w:t>
            </w:r>
          </w:p>
        </w:tc>
        <w:tc>
          <w:tcPr>
            <w:tcW w:w="5954" w:type="dxa"/>
            <w:tcBorders>
              <w:top w:val="single" w:sz="4" w:space="0" w:color="auto"/>
              <w:bottom w:val="single" w:sz="4" w:space="0" w:color="auto"/>
            </w:tcBorders>
          </w:tcPr>
          <w:p w14:paraId="2CDADD21" w14:textId="77777777" w:rsidR="009029A5" w:rsidRPr="00B52FC0" w:rsidRDefault="009029A5" w:rsidP="008F1265">
            <w:pPr>
              <w:pStyle w:val="Betarp"/>
              <w:ind w:firstLine="0"/>
              <w:rPr>
                <w:rFonts w:hAnsi="Times New Roman" w:cs="Times New Roman"/>
                <w:sz w:val="22"/>
                <w:szCs w:val="22"/>
              </w:rPr>
            </w:pPr>
            <w:r w:rsidRPr="00D06276">
              <w:rPr>
                <w:rFonts w:hAnsi="Times New Roman" w:cs="Times New Roman"/>
                <w:sz w:val="22"/>
                <w:szCs w:val="22"/>
              </w:rPr>
              <w:t xml:space="preserve">Techninės specifikacijos </w:t>
            </w:r>
            <w:r w:rsidRPr="00CE3239">
              <w:rPr>
                <w:rFonts w:hAnsi="Times New Roman" w:cs="Times New Roman"/>
                <w:sz w:val="22"/>
                <w:szCs w:val="22"/>
              </w:rPr>
              <w:t xml:space="preserve">9 pozicija </w:t>
            </w:r>
            <w:r w:rsidRPr="00CE3239">
              <w:rPr>
                <w:rFonts w:hAnsi="Times New Roman" w:cs="Times New Roman"/>
                <w:i/>
                <w:iCs/>
                <w:sz w:val="22"/>
                <w:szCs w:val="22"/>
              </w:rPr>
              <w:t>„</w:t>
            </w:r>
            <w:r w:rsidRPr="00CE3239">
              <w:rPr>
                <w:rFonts w:hAnsi="Times New Roman" w:cs="Times New Roman"/>
                <w:b/>
                <w:bCs/>
                <w:i/>
                <w:iCs/>
                <w:sz w:val="22"/>
                <w:szCs w:val="22"/>
              </w:rPr>
              <w:t xml:space="preserve">Automobilio durelės. </w:t>
            </w:r>
            <w:r w:rsidRPr="00CE3239">
              <w:rPr>
                <w:rFonts w:hAnsi="Times New Roman" w:cs="Times New Roman"/>
                <w:i/>
                <w:iCs/>
                <w:sz w:val="22"/>
                <w:szCs w:val="22"/>
              </w:rPr>
              <w:t>N</w:t>
            </w:r>
            <w:r w:rsidRPr="00CE3239">
              <w:rPr>
                <w:rFonts w:eastAsia="Times New Roman" w:hAnsi="Times New Roman" w:cs="Times New Roman"/>
                <w:sz w:val="22"/>
                <w:szCs w:val="22"/>
                <w:lang w:eastAsia="lt-LT"/>
              </w:rPr>
              <w:t>e mažiau kaip 5; At</w:t>
            </w:r>
            <w:r w:rsidRPr="0043697E">
              <w:rPr>
                <w:rFonts w:eastAsia="Times New Roman" w:hAnsi="Times New Roman" w:cs="Times New Roman"/>
                <w:sz w:val="22"/>
                <w:szCs w:val="22"/>
                <w:lang w:eastAsia="lt-LT"/>
              </w:rPr>
              <w:t>idaromos</w:t>
            </w:r>
            <w:r w:rsidRPr="00D06276">
              <w:rPr>
                <w:rFonts w:eastAsia="Times New Roman" w:hAnsi="Times New Roman" w:cs="Times New Roman"/>
                <w:sz w:val="22"/>
                <w:szCs w:val="22"/>
                <w:lang w:eastAsia="lt-LT"/>
              </w:rPr>
              <w:t xml:space="preserve"> vairuotojo ir priekinio keleivio; šoninės stumdomosios durys keleivių salono dešinėje ir kairėje; atidaromos į šonus arba pakeliamos į viršų automobilio gale su fiksavimo mechanizmais, dujiniais amortizatoriais.</w:t>
            </w:r>
            <w:r>
              <w:rPr>
                <w:rFonts w:eastAsia="Times New Roman" w:hAnsi="Times New Roman" w:cs="Times New Roman"/>
                <w:sz w:val="22"/>
                <w:szCs w:val="22"/>
                <w:lang w:eastAsia="lt-LT"/>
              </w:rPr>
              <w:t>“</w:t>
            </w:r>
          </w:p>
        </w:tc>
        <w:tc>
          <w:tcPr>
            <w:tcW w:w="4132" w:type="dxa"/>
            <w:tcBorders>
              <w:top w:val="single" w:sz="4" w:space="0" w:color="auto"/>
              <w:bottom w:val="single" w:sz="4" w:space="0" w:color="auto"/>
            </w:tcBorders>
          </w:tcPr>
          <w:p w14:paraId="63621247" w14:textId="77777777" w:rsidR="009029A5" w:rsidRPr="00F26088" w:rsidRDefault="009029A5" w:rsidP="008F1265">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9029A5" w14:paraId="44F80A74" w14:textId="77777777" w:rsidTr="008F1265">
        <w:trPr>
          <w:trHeight w:val="103"/>
        </w:trPr>
        <w:tc>
          <w:tcPr>
            <w:tcW w:w="704" w:type="dxa"/>
            <w:tcBorders>
              <w:top w:val="single" w:sz="4" w:space="0" w:color="auto"/>
              <w:bottom w:val="single" w:sz="4" w:space="0" w:color="auto"/>
            </w:tcBorders>
          </w:tcPr>
          <w:p w14:paraId="50095B0B" w14:textId="77777777" w:rsidR="009029A5" w:rsidRPr="00F26088" w:rsidRDefault="009029A5" w:rsidP="008F1265">
            <w:pPr>
              <w:pStyle w:val="Betarp"/>
              <w:ind w:firstLine="0"/>
              <w:jc w:val="center"/>
              <w:rPr>
                <w:rFonts w:hAnsi="Times New Roman" w:cs="Times New Roman"/>
                <w:sz w:val="22"/>
                <w:szCs w:val="22"/>
              </w:rPr>
            </w:pPr>
            <w:r>
              <w:rPr>
                <w:rFonts w:hAnsi="Times New Roman" w:cs="Times New Roman"/>
                <w:sz w:val="22"/>
                <w:szCs w:val="22"/>
              </w:rPr>
              <w:t>8.</w:t>
            </w:r>
          </w:p>
        </w:tc>
        <w:tc>
          <w:tcPr>
            <w:tcW w:w="5954" w:type="dxa"/>
            <w:tcBorders>
              <w:top w:val="single" w:sz="4" w:space="0" w:color="auto"/>
              <w:bottom w:val="single" w:sz="4" w:space="0" w:color="auto"/>
            </w:tcBorders>
          </w:tcPr>
          <w:p w14:paraId="11F69CDA" w14:textId="77777777" w:rsidR="009029A5" w:rsidRPr="00D06276" w:rsidRDefault="009029A5" w:rsidP="008F1265">
            <w:pPr>
              <w:pStyle w:val="Betarp"/>
              <w:ind w:firstLine="0"/>
              <w:rPr>
                <w:rFonts w:hAnsi="Times New Roman" w:cs="Times New Roman"/>
                <w:sz w:val="22"/>
                <w:szCs w:val="22"/>
              </w:rPr>
            </w:pPr>
            <w:r w:rsidRPr="00B52FC0">
              <w:rPr>
                <w:rFonts w:hAnsi="Times New Roman" w:cs="Times New Roman"/>
                <w:sz w:val="22"/>
                <w:szCs w:val="22"/>
              </w:rPr>
              <w:t xml:space="preserve">Techninės specifikacijos 10 pozicija </w:t>
            </w:r>
            <w:r w:rsidRPr="00EB4807">
              <w:rPr>
                <w:rFonts w:hAnsi="Times New Roman" w:cs="Times New Roman"/>
                <w:i/>
                <w:iCs/>
                <w:sz w:val="22"/>
                <w:szCs w:val="22"/>
              </w:rPr>
              <w:t>„</w:t>
            </w:r>
            <w:r w:rsidRPr="00B52FC0">
              <w:rPr>
                <w:rFonts w:hAnsi="Times New Roman" w:cs="Times New Roman"/>
                <w:b/>
                <w:bCs/>
                <w:i/>
                <w:iCs/>
                <w:sz w:val="22"/>
                <w:szCs w:val="22"/>
              </w:rPr>
              <w:t>Keleivių vietų skaičius (su vairuotojo vieta)</w:t>
            </w:r>
            <w:r>
              <w:rPr>
                <w:rFonts w:hAnsi="Times New Roman" w:cs="Times New Roman"/>
                <w:b/>
                <w:bCs/>
                <w:i/>
                <w:iCs/>
                <w:sz w:val="22"/>
                <w:szCs w:val="22"/>
              </w:rPr>
              <w:t xml:space="preserve">. </w:t>
            </w:r>
            <w:r w:rsidRPr="00EB4807">
              <w:rPr>
                <w:rFonts w:hAnsi="Times New Roman" w:cs="Times New Roman"/>
                <w:i/>
                <w:iCs/>
                <w:sz w:val="22"/>
                <w:szCs w:val="22"/>
              </w:rPr>
              <w:t>N</w:t>
            </w:r>
            <w:r w:rsidRPr="00B52FC0">
              <w:rPr>
                <w:rFonts w:hAnsi="Times New Roman" w:cs="Times New Roman"/>
                <w:sz w:val="22"/>
                <w:szCs w:val="22"/>
              </w:rPr>
              <w:t>e mažiau kaip 7 (septynių) bet ne daugiau kaip 9 (devynių) sėdimųjų vietų įskaitant vairuotoją.</w:t>
            </w:r>
            <w:r>
              <w:rPr>
                <w:rFonts w:hAnsi="Times New Roman" w:cs="Times New Roman"/>
                <w:sz w:val="22"/>
                <w:szCs w:val="22"/>
              </w:rPr>
              <w:t>“</w:t>
            </w:r>
          </w:p>
        </w:tc>
        <w:tc>
          <w:tcPr>
            <w:tcW w:w="4132" w:type="dxa"/>
            <w:tcBorders>
              <w:top w:val="single" w:sz="4" w:space="0" w:color="auto"/>
              <w:bottom w:val="single" w:sz="4" w:space="0" w:color="auto"/>
            </w:tcBorders>
          </w:tcPr>
          <w:p w14:paraId="3CEC013B" w14:textId="77777777" w:rsidR="009029A5" w:rsidRPr="00F26088" w:rsidRDefault="009029A5" w:rsidP="008F1265">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9029A5" w14:paraId="2779A59D" w14:textId="77777777" w:rsidTr="008F1265">
        <w:trPr>
          <w:trHeight w:val="381"/>
        </w:trPr>
        <w:tc>
          <w:tcPr>
            <w:tcW w:w="704" w:type="dxa"/>
            <w:vMerge w:val="restart"/>
            <w:tcBorders>
              <w:top w:val="single" w:sz="4" w:space="0" w:color="auto"/>
            </w:tcBorders>
          </w:tcPr>
          <w:p w14:paraId="7AB5CBB2" w14:textId="77777777" w:rsidR="009029A5" w:rsidRPr="00F26088" w:rsidRDefault="009029A5" w:rsidP="008F1265">
            <w:pPr>
              <w:pStyle w:val="Betarp"/>
              <w:ind w:firstLine="0"/>
              <w:jc w:val="center"/>
              <w:rPr>
                <w:rFonts w:hAnsi="Times New Roman" w:cs="Times New Roman"/>
                <w:sz w:val="22"/>
                <w:szCs w:val="22"/>
              </w:rPr>
            </w:pPr>
            <w:r>
              <w:rPr>
                <w:rFonts w:hAnsi="Times New Roman" w:cs="Times New Roman"/>
                <w:sz w:val="22"/>
                <w:szCs w:val="22"/>
              </w:rPr>
              <w:t>9.</w:t>
            </w:r>
          </w:p>
        </w:tc>
        <w:tc>
          <w:tcPr>
            <w:tcW w:w="5954" w:type="dxa"/>
            <w:tcBorders>
              <w:top w:val="single" w:sz="4" w:space="0" w:color="auto"/>
              <w:bottom w:val="single" w:sz="4" w:space="0" w:color="auto"/>
            </w:tcBorders>
          </w:tcPr>
          <w:p w14:paraId="2B54576A" w14:textId="77777777" w:rsidR="009029A5" w:rsidRPr="00B52FC0" w:rsidRDefault="009029A5" w:rsidP="008F1265">
            <w:pPr>
              <w:pStyle w:val="Betarp"/>
              <w:ind w:firstLine="0"/>
              <w:rPr>
                <w:rFonts w:hAnsi="Times New Roman" w:cs="Times New Roman"/>
                <w:sz w:val="22"/>
                <w:szCs w:val="22"/>
              </w:rPr>
            </w:pPr>
            <w:r w:rsidRPr="00072B4D">
              <w:rPr>
                <w:rFonts w:hAnsi="Times New Roman" w:cs="Times New Roman"/>
                <w:color w:val="000000"/>
                <w:sz w:val="22"/>
                <w:szCs w:val="22"/>
                <w:bdr w:val="none" w:sz="0" w:space="0" w:color="auto" w:frame="1"/>
              </w:rPr>
              <w:t>Techninės specifikacijos 1</w:t>
            </w:r>
            <w:r>
              <w:rPr>
                <w:rFonts w:hAnsi="Times New Roman" w:cs="Times New Roman"/>
                <w:color w:val="000000"/>
                <w:sz w:val="22"/>
                <w:szCs w:val="22"/>
                <w:bdr w:val="none" w:sz="0" w:space="0" w:color="auto" w:frame="1"/>
              </w:rPr>
              <w:t>2</w:t>
            </w:r>
            <w:r w:rsidRPr="00072B4D">
              <w:rPr>
                <w:rFonts w:hAnsi="Times New Roman" w:cs="Times New Roman"/>
                <w:color w:val="000000"/>
                <w:sz w:val="22"/>
                <w:szCs w:val="22"/>
                <w:bdr w:val="none" w:sz="0" w:space="0" w:color="auto" w:frame="1"/>
              </w:rPr>
              <w:t xml:space="preserve"> pozicija </w:t>
            </w:r>
            <w:r w:rsidRPr="00EB4807">
              <w:rPr>
                <w:rFonts w:hAnsi="Times New Roman" w:cs="Times New Roman"/>
                <w:i/>
                <w:iCs/>
                <w:color w:val="000000"/>
                <w:sz w:val="22"/>
                <w:szCs w:val="22"/>
                <w:bdr w:val="none" w:sz="0" w:space="0" w:color="auto" w:frame="1"/>
              </w:rPr>
              <w:t>„</w:t>
            </w:r>
            <w:r w:rsidRPr="00072B4D">
              <w:rPr>
                <w:rFonts w:hAnsi="Times New Roman" w:cs="Times New Roman"/>
                <w:b/>
                <w:bCs/>
                <w:i/>
                <w:iCs/>
                <w:color w:val="000000"/>
                <w:sz w:val="22"/>
                <w:szCs w:val="22"/>
                <w:bdr w:val="none" w:sz="0" w:space="0" w:color="auto" w:frame="1"/>
              </w:rPr>
              <w:t>Automobilio valdymo ir saugumo sistemos</w:t>
            </w:r>
            <w:r w:rsidRPr="00072B4D">
              <w:rPr>
                <w:rFonts w:hAnsi="Times New Roman" w:cs="Times New Roman"/>
                <w:color w:val="000000"/>
                <w:sz w:val="22"/>
                <w:szCs w:val="22"/>
                <w:bdr w:val="none" w:sz="0" w:space="0" w:color="auto" w:frame="1"/>
              </w:rPr>
              <w:t>:</w:t>
            </w:r>
          </w:p>
        </w:tc>
        <w:tc>
          <w:tcPr>
            <w:tcW w:w="4132" w:type="dxa"/>
            <w:vMerge w:val="restart"/>
            <w:tcBorders>
              <w:top w:val="single" w:sz="4" w:space="0" w:color="auto"/>
            </w:tcBorders>
          </w:tcPr>
          <w:p w14:paraId="5DAA38C6" w14:textId="77777777" w:rsidR="009029A5" w:rsidRDefault="009029A5" w:rsidP="008F1265">
            <w:pPr>
              <w:pStyle w:val="Betarp"/>
              <w:ind w:firstLine="0"/>
              <w:rPr>
                <w:bCs/>
                <w:i/>
                <w:noProof/>
                <w:sz w:val="22"/>
                <w:szCs w:val="22"/>
              </w:rPr>
            </w:pPr>
          </w:p>
          <w:p w14:paraId="6650F7C4" w14:textId="77777777" w:rsidR="009029A5" w:rsidRDefault="009029A5" w:rsidP="008F1265">
            <w:pPr>
              <w:pStyle w:val="Betarp"/>
              <w:ind w:firstLine="0"/>
              <w:rPr>
                <w:bCs/>
                <w:i/>
                <w:noProof/>
                <w:sz w:val="22"/>
                <w:szCs w:val="22"/>
              </w:rPr>
            </w:pPr>
          </w:p>
          <w:p w14:paraId="4B3E135D" w14:textId="77777777" w:rsidR="009029A5" w:rsidRPr="00F26088" w:rsidRDefault="009029A5" w:rsidP="008F1265">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9029A5" w14:paraId="6662418B" w14:textId="77777777" w:rsidTr="008F1265">
        <w:trPr>
          <w:trHeight w:val="742"/>
        </w:trPr>
        <w:tc>
          <w:tcPr>
            <w:tcW w:w="704" w:type="dxa"/>
            <w:vMerge/>
            <w:tcBorders>
              <w:top w:val="single" w:sz="4" w:space="0" w:color="auto"/>
            </w:tcBorders>
          </w:tcPr>
          <w:p w14:paraId="00D32ED0" w14:textId="77777777" w:rsidR="009029A5" w:rsidRDefault="009029A5" w:rsidP="008F1265">
            <w:pPr>
              <w:pStyle w:val="Betarp"/>
              <w:ind w:firstLine="0"/>
              <w:jc w:val="center"/>
              <w:rPr>
                <w:rFonts w:hAnsi="Times New Roman" w:cs="Times New Roman"/>
                <w:sz w:val="22"/>
                <w:szCs w:val="22"/>
              </w:rPr>
            </w:pPr>
          </w:p>
        </w:tc>
        <w:tc>
          <w:tcPr>
            <w:tcW w:w="5954" w:type="dxa"/>
            <w:tcBorders>
              <w:top w:val="single" w:sz="4" w:space="0" w:color="auto"/>
            </w:tcBorders>
          </w:tcPr>
          <w:p w14:paraId="40B78C92" w14:textId="77777777" w:rsidR="009029A5" w:rsidRPr="00072B4D" w:rsidRDefault="009029A5" w:rsidP="008F1265">
            <w:pPr>
              <w:pStyle w:val="Betarp"/>
              <w:ind w:firstLine="0"/>
              <w:rPr>
                <w:rFonts w:hAnsi="Times New Roman" w:cs="Times New Roman"/>
                <w:color w:val="000000"/>
                <w:sz w:val="22"/>
                <w:szCs w:val="22"/>
                <w:bdr w:val="none" w:sz="0" w:space="0" w:color="auto" w:frame="1"/>
              </w:rPr>
            </w:pPr>
            <w:r w:rsidRPr="00072B4D">
              <w:rPr>
                <w:rFonts w:hAnsi="Times New Roman" w:cs="Times New Roman"/>
                <w:color w:val="000000"/>
                <w:sz w:val="22"/>
                <w:szCs w:val="22"/>
                <w:bdr w:val="none" w:sz="0" w:space="0" w:color="auto" w:frame="1"/>
              </w:rPr>
              <w:t>1</w:t>
            </w:r>
            <w:r>
              <w:rPr>
                <w:rFonts w:hAnsi="Times New Roman" w:cs="Times New Roman"/>
                <w:color w:val="000000"/>
                <w:sz w:val="22"/>
                <w:szCs w:val="22"/>
                <w:bdr w:val="none" w:sz="0" w:space="0" w:color="auto" w:frame="1"/>
              </w:rPr>
              <w:t>2</w:t>
            </w:r>
            <w:r w:rsidRPr="00072B4D">
              <w:rPr>
                <w:rFonts w:hAnsi="Times New Roman" w:cs="Times New Roman"/>
                <w:color w:val="000000"/>
                <w:sz w:val="22"/>
                <w:szCs w:val="22"/>
                <w:bdr w:val="none" w:sz="0" w:space="0" w:color="auto" w:frame="1"/>
              </w:rPr>
              <w:t>.1. Vairuotojo ir keleivio oro saugos pagalvės.</w:t>
            </w:r>
            <w:r w:rsidRPr="00072B4D">
              <w:rPr>
                <w:rFonts w:hAnsi="Times New Roman" w:cs="Times New Roman"/>
                <w:sz w:val="22"/>
                <w:szCs w:val="22"/>
              </w:rPr>
              <w:t xml:space="preserve"> Mažiausiai 4 (keturios) saugos oro pagalvės (priekyje ir automobilio salono šonuose).</w:t>
            </w:r>
          </w:p>
        </w:tc>
        <w:tc>
          <w:tcPr>
            <w:tcW w:w="4132" w:type="dxa"/>
            <w:vMerge/>
          </w:tcPr>
          <w:p w14:paraId="5C98A0EB" w14:textId="77777777" w:rsidR="009029A5" w:rsidRDefault="009029A5" w:rsidP="008F1265">
            <w:pPr>
              <w:pStyle w:val="Betarp"/>
              <w:ind w:firstLine="0"/>
              <w:rPr>
                <w:bCs/>
                <w:i/>
                <w:noProof/>
                <w:sz w:val="22"/>
                <w:szCs w:val="22"/>
              </w:rPr>
            </w:pPr>
          </w:p>
        </w:tc>
      </w:tr>
      <w:tr w:rsidR="009029A5" w14:paraId="2F029C3A" w14:textId="77777777" w:rsidTr="008F1265">
        <w:trPr>
          <w:trHeight w:val="435"/>
        </w:trPr>
        <w:tc>
          <w:tcPr>
            <w:tcW w:w="704" w:type="dxa"/>
            <w:vMerge/>
          </w:tcPr>
          <w:p w14:paraId="62795A18" w14:textId="77777777" w:rsidR="009029A5" w:rsidRDefault="009029A5" w:rsidP="008F1265">
            <w:pPr>
              <w:pStyle w:val="Betarp"/>
              <w:ind w:firstLine="0"/>
              <w:jc w:val="center"/>
              <w:rPr>
                <w:rFonts w:hAnsi="Times New Roman" w:cs="Times New Roman"/>
                <w:sz w:val="22"/>
                <w:szCs w:val="22"/>
              </w:rPr>
            </w:pPr>
          </w:p>
        </w:tc>
        <w:tc>
          <w:tcPr>
            <w:tcW w:w="5954" w:type="dxa"/>
            <w:tcBorders>
              <w:top w:val="single" w:sz="4" w:space="0" w:color="auto"/>
              <w:bottom w:val="single" w:sz="4" w:space="0" w:color="auto"/>
            </w:tcBorders>
          </w:tcPr>
          <w:p w14:paraId="64823A6F" w14:textId="77777777" w:rsidR="009029A5" w:rsidRPr="00072B4D" w:rsidRDefault="009029A5" w:rsidP="008F1265">
            <w:pPr>
              <w:pStyle w:val="Betarp"/>
              <w:ind w:firstLine="0"/>
              <w:rPr>
                <w:rFonts w:hAnsi="Times New Roman" w:cs="Times New Roman"/>
                <w:color w:val="000000"/>
                <w:sz w:val="22"/>
                <w:szCs w:val="22"/>
                <w:bdr w:val="none" w:sz="0" w:space="0" w:color="auto" w:frame="1"/>
              </w:rPr>
            </w:pPr>
            <w:r w:rsidRPr="00072B4D">
              <w:rPr>
                <w:rFonts w:hAnsi="Times New Roman" w:cs="Times New Roman"/>
                <w:color w:val="000000"/>
                <w:sz w:val="22"/>
                <w:szCs w:val="22"/>
                <w:bdr w:val="none" w:sz="0" w:space="0" w:color="auto" w:frame="1"/>
              </w:rPr>
              <w:t>1</w:t>
            </w:r>
            <w:r>
              <w:rPr>
                <w:rFonts w:hAnsi="Times New Roman" w:cs="Times New Roman"/>
                <w:color w:val="000000"/>
                <w:sz w:val="22"/>
                <w:szCs w:val="22"/>
                <w:bdr w:val="none" w:sz="0" w:space="0" w:color="auto" w:frame="1"/>
              </w:rPr>
              <w:t>2</w:t>
            </w:r>
            <w:r w:rsidRPr="00072B4D">
              <w:rPr>
                <w:rFonts w:hAnsi="Times New Roman" w:cs="Times New Roman"/>
                <w:color w:val="000000"/>
                <w:sz w:val="22"/>
                <w:szCs w:val="22"/>
                <w:bdr w:val="none" w:sz="0" w:space="0" w:color="auto" w:frame="1"/>
              </w:rPr>
              <w:t>.2. Galvos atramos ir saugos diržai vairuotojo ir visoms keleivių vietoms.</w:t>
            </w:r>
          </w:p>
        </w:tc>
        <w:tc>
          <w:tcPr>
            <w:tcW w:w="4132" w:type="dxa"/>
            <w:tcBorders>
              <w:top w:val="single" w:sz="4" w:space="0" w:color="auto"/>
              <w:bottom w:val="single" w:sz="4" w:space="0" w:color="auto"/>
            </w:tcBorders>
          </w:tcPr>
          <w:p w14:paraId="7308ADDB" w14:textId="77777777" w:rsidR="009029A5" w:rsidRPr="00072B4D" w:rsidRDefault="009029A5" w:rsidP="008F1265">
            <w:pPr>
              <w:pStyle w:val="Betarp"/>
              <w:ind w:firstLine="0"/>
              <w:rPr>
                <w:rFonts w:hAnsi="Times New Roman" w:cs="Times New Roman"/>
                <w:i/>
                <w:iCs/>
                <w:sz w:val="22"/>
                <w:szCs w:val="22"/>
              </w:rPr>
            </w:pPr>
            <w:r w:rsidRPr="00072B4D">
              <w:rPr>
                <w:rFonts w:hAnsi="Times New Roman" w:cs="Times New Roman"/>
                <w:i/>
                <w:iCs/>
                <w:sz w:val="22"/>
                <w:szCs w:val="22"/>
              </w:rPr>
              <w:t>TAIP</w:t>
            </w:r>
            <w:r>
              <w:rPr>
                <w:rFonts w:hAnsi="Times New Roman" w:cs="Times New Roman"/>
                <w:i/>
                <w:iCs/>
                <w:sz w:val="22"/>
                <w:szCs w:val="22"/>
              </w:rPr>
              <w:t xml:space="preserve"> /</w:t>
            </w:r>
            <w:r w:rsidRPr="00072B4D">
              <w:rPr>
                <w:rFonts w:hAnsi="Times New Roman" w:cs="Times New Roman"/>
                <w:i/>
                <w:iCs/>
                <w:sz w:val="22"/>
                <w:szCs w:val="22"/>
              </w:rPr>
              <w:t xml:space="preserve"> NE</w:t>
            </w:r>
          </w:p>
        </w:tc>
      </w:tr>
      <w:tr w:rsidR="009029A5" w14:paraId="137F4785" w14:textId="77777777" w:rsidTr="008F1265">
        <w:trPr>
          <w:trHeight w:val="435"/>
        </w:trPr>
        <w:tc>
          <w:tcPr>
            <w:tcW w:w="704" w:type="dxa"/>
            <w:vMerge/>
          </w:tcPr>
          <w:p w14:paraId="123025AE" w14:textId="77777777" w:rsidR="009029A5" w:rsidRDefault="009029A5" w:rsidP="008F1265">
            <w:pPr>
              <w:pStyle w:val="Betarp"/>
              <w:ind w:firstLine="0"/>
              <w:jc w:val="center"/>
              <w:rPr>
                <w:rFonts w:hAnsi="Times New Roman" w:cs="Times New Roman"/>
                <w:sz w:val="22"/>
                <w:szCs w:val="22"/>
              </w:rPr>
            </w:pPr>
          </w:p>
        </w:tc>
        <w:tc>
          <w:tcPr>
            <w:tcW w:w="5954" w:type="dxa"/>
            <w:tcBorders>
              <w:top w:val="single" w:sz="4" w:space="0" w:color="auto"/>
              <w:bottom w:val="single" w:sz="4" w:space="0" w:color="auto"/>
            </w:tcBorders>
          </w:tcPr>
          <w:p w14:paraId="5C22380F" w14:textId="77777777" w:rsidR="009029A5" w:rsidRPr="00072B4D" w:rsidRDefault="009029A5" w:rsidP="008F1265">
            <w:pPr>
              <w:pStyle w:val="Betarp"/>
              <w:ind w:firstLine="0"/>
              <w:rPr>
                <w:rFonts w:hAnsi="Times New Roman" w:cs="Times New Roman"/>
                <w:color w:val="000000"/>
                <w:sz w:val="22"/>
                <w:szCs w:val="22"/>
                <w:bdr w:val="none" w:sz="0" w:space="0" w:color="auto" w:frame="1"/>
              </w:rPr>
            </w:pPr>
            <w:r w:rsidRPr="00072B4D">
              <w:rPr>
                <w:rFonts w:hAnsi="Times New Roman" w:cs="Times New Roman"/>
                <w:sz w:val="22"/>
                <w:szCs w:val="22"/>
              </w:rPr>
              <w:t>1</w:t>
            </w:r>
            <w:r>
              <w:rPr>
                <w:rFonts w:hAnsi="Times New Roman" w:cs="Times New Roman"/>
                <w:sz w:val="22"/>
                <w:szCs w:val="22"/>
              </w:rPr>
              <w:t>2</w:t>
            </w:r>
            <w:r w:rsidRPr="00072B4D">
              <w:rPr>
                <w:rFonts w:hAnsi="Times New Roman" w:cs="Times New Roman"/>
                <w:sz w:val="22"/>
                <w:szCs w:val="22"/>
              </w:rPr>
              <w:t>.3. Elektroninė stabilizavimo sistema (ESP), stabdžių antiblokavimo sistema (ABS).</w:t>
            </w:r>
          </w:p>
        </w:tc>
        <w:tc>
          <w:tcPr>
            <w:tcW w:w="4132" w:type="dxa"/>
            <w:tcBorders>
              <w:top w:val="single" w:sz="4" w:space="0" w:color="auto"/>
              <w:bottom w:val="single" w:sz="4" w:space="0" w:color="auto"/>
            </w:tcBorders>
          </w:tcPr>
          <w:p w14:paraId="27CD8BF7" w14:textId="77777777" w:rsidR="009029A5" w:rsidRPr="00F26088" w:rsidRDefault="009029A5" w:rsidP="008F1265">
            <w:pPr>
              <w:pStyle w:val="Betarp"/>
              <w:ind w:firstLine="0"/>
              <w:rPr>
                <w:rFonts w:hAnsi="Times New Roman" w:cs="Times New Roman"/>
                <w:i/>
                <w:iCs/>
                <w:sz w:val="22"/>
                <w:szCs w:val="22"/>
              </w:rPr>
            </w:pPr>
            <w:r w:rsidRPr="00072B4D">
              <w:rPr>
                <w:rFonts w:hAnsi="Times New Roman" w:cs="Times New Roman"/>
                <w:i/>
                <w:iCs/>
                <w:sz w:val="22"/>
                <w:szCs w:val="22"/>
              </w:rPr>
              <w:t>TAIP</w:t>
            </w:r>
            <w:r>
              <w:rPr>
                <w:rFonts w:hAnsi="Times New Roman" w:cs="Times New Roman"/>
                <w:i/>
                <w:iCs/>
                <w:sz w:val="22"/>
                <w:szCs w:val="22"/>
              </w:rPr>
              <w:t xml:space="preserve"> /</w:t>
            </w:r>
            <w:r w:rsidRPr="00072B4D">
              <w:rPr>
                <w:rFonts w:hAnsi="Times New Roman" w:cs="Times New Roman"/>
                <w:i/>
                <w:iCs/>
                <w:sz w:val="22"/>
                <w:szCs w:val="22"/>
              </w:rPr>
              <w:t xml:space="preserve"> NE</w:t>
            </w:r>
          </w:p>
        </w:tc>
      </w:tr>
      <w:tr w:rsidR="009029A5" w14:paraId="0E413935" w14:textId="77777777" w:rsidTr="008F1265">
        <w:trPr>
          <w:trHeight w:val="885"/>
        </w:trPr>
        <w:tc>
          <w:tcPr>
            <w:tcW w:w="704" w:type="dxa"/>
            <w:vMerge/>
            <w:tcBorders>
              <w:bottom w:val="single" w:sz="4" w:space="0" w:color="auto"/>
            </w:tcBorders>
          </w:tcPr>
          <w:p w14:paraId="14E7630E" w14:textId="77777777" w:rsidR="009029A5" w:rsidRDefault="009029A5" w:rsidP="008F1265">
            <w:pPr>
              <w:pStyle w:val="Betarp"/>
              <w:ind w:firstLine="0"/>
              <w:jc w:val="center"/>
              <w:rPr>
                <w:rFonts w:hAnsi="Times New Roman" w:cs="Times New Roman"/>
                <w:sz w:val="22"/>
                <w:szCs w:val="22"/>
              </w:rPr>
            </w:pPr>
          </w:p>
        </w:tc>
        <w:tc>
          <w:tcPr>
            <w:tcW w:w="5954" w:type="dxa"/>
            <w:tcBorders>
              <w:top w:val="single" w:sz="4" w:space="0" w:color="auto"/>
              <w:bottom w:val="single" w:sz="4" w:space="0" w:color="auto"/>
            </w:tcBorders>
          </w:tcPr>
          <w:p w14:paraId="0BCFCA3C" w14:textId="77777777" w:rsidR="009029A5" w:rsidRPr="00072B4D" w:rsidRDefault="009029A5" w:rsidP="008F1265">
            <w:pPr>
              <w:pStyle w:val="Betarp"/>
              <w:ind w:firstLine="0"/>
              <w:rPr>
                <w:rFonts w:hAnsi="Times New Roman" w:cs="Times New Roman"/>
                <w:sz w:val="22"/>
                <w:szCs w:val="22"/>
              </w:rPr>
            </w:pPr>
            <w:r w:rsidRPr="00072B4D">
              <w:rPr>
                <w:rFonts w:hAnsi="Times New Roman" w:cs="Times New Roman"/>
                <w:sz w:val="22"/>
                <w:szCs w:val="22"/>
              </w:rPr>
              <w:t>1</w:t>
            </w:r>
            <w:r>
              <w:rPr>
                <w:rFonts w:hAnsi="Times New Roman" w:cs="Times New Roman"/>
                <w:sz w:val="22"/>
                <w:szCs w:val="22"/>
              </w:rPr>
              <w:t>2</w:t>
            </w:r>
            <w:r w:rsidRPr="00072B4D">
              <w:rPr>
                <w:rFonts w:hAnsi="Times New Roman" w:cs="Times New Roman"/>
                <w:sz w:val="22"/>
                <w:szCs w:val="22"/>
              </w:rPr>
              <w:t>.4. Automobilio gamintojo parkavimosi distancijos kontrolės sistema su parkavimo jutikliais gale bei priekyje. P</w:t>
            </w:r>
            <w:r w:rsidRPr="00072B4D">
              <w:rPr>
                <w:rFonts w:eastAsia="Calibri" w:hAnsi="Times New Roman" w:cs="Times New Roman"/>
                <w:sz w:val="22"/>
                <w:szCs w:val="22"/>
              </w:rPr>
              <w:t>astovaus greičio palaikymo įrenginys.</w:t>
            </w:r>
            <w:r>
              <w:rPr>
                <w:rFonts w:eastAsia="Calibri" w:hAnsi="Times New Roman" w:cs="Times New Roman"/>
                <w:sz w:val="22"/>
                <w:szCs w:val="22"/>
              </w:rPr>
              <w:t>“</w:t>
            </w:r>
          </w:p>
        </w:tc>
        <w:tc>
          <w:tcPr>
            <w:tcW w:w="4132" w:type="dxa"/>
            <w:tcBorders>
              <w:top w:val="single" w:sz="4" w:space="0" w:color="auto"/>
              <w:bottom w:val="single" w:sz="4" w:space="0" w:color="auto"/>
            </w:tcBorders>
          </w:tcPr>
          <w:p w14:paraId="3D8E117A" w14:textId="77777777" w:rsidR="009029A5" w:rsidRPr="00F26088" w:rsidRDefault="009029A5" w:rsidP="008F1265">
            <w:pPr>
              <w:pStyle w:val="Betarp"/>
              <w:ind w:firstLine="0"/>
              <w:rPr>
                <w:rFonts w:hAnsi="Times New Roman" w:cs="Times New Roman"/>
                <w:i/>
                <w:iCs/>
                <w:sz w:val="22"/>
                <w:szCs w:val="22"/>
              </w:rPr>
            </w:pPr>
            <w:r w:rsidRPr="00072B4D">
              <w:rPr>
                <w:rFonts w:hAnsi="Times New Roman" w:cs="Times New Roman"/>
                <w:i/>
                <w:iCs/>
                <w:sz w:val="22"/>
                <w:szCs w:val="22"/>
              </w:rPr>
              <w:t>TAIP</w:t>
            </w:r>
            <w:r>
              <w:rPr>
                <w:rFonts w:hAnsi="Times New Roman" w:cs="Times New Roman"/>
                <w:i/>
                <w:iCs/>
                <w:sz w:val="22"/>
                <w:szCs w:val="22"/>
              </w:rPr>
              <w:t xml:space="preserve"> /</w:t>
            </w:r>
            <w:r w:rsidRPr="00072B4D">
              <w:rPr>
                <w:rFonts w:hAnsi="Times New Roman" w:cs="Times New Roman"/>
                <w:i/>
                <w:iCs/>
                <w:sz w:val="22"/>
                <w:szCs w:val="22"/>
              </w:rPr>
              <w:t xml:space="preserve"> NE</w:t>
            </w:r>
          </w:p>
        </w:tc>
      </w:tr>
      <w:tr w:rsidR="009029A5" w14:paraId="4608EF0E" w14:textId="77777777" w:rsidTr="008F1265">
        <w:trPr>
          <w:trHeight w:val="120"/>
        </w:trPr>
        <w:tc>
          <w:tcPr>
            <w:tcW w:w="704" w:type="dxa"/>
            <w:tcBorders>
              <w:top w:val="single" w:sz="4" w:space="0" w:color="auto"/>
              <w:bottom w:val="single" w:sz="4" w:space="0" w:color="auto"/>
            </w:tcBorders>
          </w:tcPr>
          <w:p w14:paraId="773C6F75" w14:textId="77777777" w:rsidR="009029A5" w:rsidRPr="00F26088" w:rsidRDefault="009029A5" w:rsidP="008F1265">
            <w:pPr>
              <w:pStyle w:val="Betarp"/>
              <w:ind w:firstLine="0"/>
              <w:jc w:val="center"/>
              <w:rPr>
                <w:rFonts w:hAnsi="Times New Roman" w:cs="Times New Roman"/>
                <w:sz w:val="22"/>
                <w:szCs w:val="22"/>
              </w:rPr>
            </w:pPr>
            <w:r>
              <w:rPr>
                <w:rFonts w:hAnsi="Times New Roman" w:cs="Times New Roman"/>
                <w:sz w:val="22"/>
                <w:szCs w:val="22"/>
              </w:rPr>
              <w:t>10.</w:t>
            </w:r>
          </w:p>
        </w:tc>
        <w:tc>
          <w:tcPr>
            <w:tcW w:w="5954" w:type="dxa"/>
            <w:tcBorders>
              <w:top w:val="single" w:sz="4" w:space="0" w:color="auto"/>
              <w:bottom w:val="single" w:sz="4" w:space="0" w:color="auto"/>
            </w:tcBorders>
          </w:tcPr>
          <w:p w14:paraId="648CC719" w14:textId="77777777" w:rsidR="009029A5" w:rsidRPr="005C5717" w:rsidRDefault="009029A5" w:rsidP="008F1265">
            <w:pPr>
              <w:pStyle w:val="Betarp"/>
              <w:ind w:firstLine="0"/>
              <w:rPr>
                <w:rFonts w:hAnsi="Times New Roman" w:cs="Times New Roman"/>
                <w:sz w:val="22"/>
                <w:szCs w:val="22"/>
              </w:rPr>
            </w:pPr>
            <w:r w:rsidRPr="005C5717">
              <w:rPr>
                <w:rFonts w:hAnsi="Times New Roman" w:cs="Times New Roman"/>
                <w:color w:val="000000"/>
                <w:sz w:val="22"/>
                <w:szCs w:val="22"/>
                <w:bdr w:val="none" w:sz="0" w:space="0" w:color="auto" w:frame="1"/>
              </w:rPr>
              <w:t>Techninės specifikacijos 1</w:t>
            </w:r>
            <w:r>
              <w:rPr>
                <w:rFonts w:hAnsi="Times New Roman" w:cs="Times New Roman"/>
                <w:color w:val="000000"/>
                <w:sz w:val="22"/>
                <w:szCs w:val="22"/>
                <w:bdr w:val="none" w:sz="0" w:space="0" w:color="auto" w:frame="1"/>
              </w:rPr>
              <w:t>5</w:t>
            </w:r>
            <w:r w:rsidRPr="005C5717">
              <w:rPr>
                <w:rFonts w:hAnsi="Times New Roman" w:cs="Times New Roman"/>
                <w:color w:val="000000"/>
                <w:sz w:val="22"/>
                <w:szCs w:val="22"/>
                <w:bdr w:val="none" w:sz="0" w:space="0" w:color="auto" w:frame="1"/>
              </w:rPr>
              <w:t xml:space="preserve"> pozicija </w:t>
            </w:r>
            <w:r w:rsidRPr="00A34F33">
              <w:rPr>
                <w:rFonts w:hAnsi="Times New Roman" w:cs="Times New Roman"/>
                <w:i/>
                <w:iCs/>
                <w:color w:val="000000"/>
                <w:sz w:val="22"/>
                <w:szCs w:val="22"/>
                <w:bdr w:val="none" w:sz="0" w:space="0" w:color="auto" w:frame="1"/>
              </w:rPr>
              <w:t>„</w:t>
            </w:r>
            <w:r w:rsidRPr="005C5717">
              <w:rPr>
                <w:rFonts w:hAnsi="Times New Roman" w:cs="Times New Roman"/>
                <w:b/>
                <w:bCs/>
                <w:i/>
                <w:iCs/>
                <w:color w:val="000000"/>
                <w:sz w:val="22"/>
                <w:szCs w:val="22"/>
                <w:bdr w:val="none" w:sz="0" w:space="0" w:color="auto" w:frame="1"/>
              </w:rPr>
              <w:t xml:space="preserve">Atsarginis ratas arba </w:t>
            </w:r>
            <w:r w:rsidRPr="005C5717">
              <w:rPr>
                <w:rFonts w:hAnsi="Times New Roman" w:cs="Times New Roman"/>
                <w:b/>
                <w:bCs/>
                <w:i/>
                <w:iCs/>
                <w:sz w:val="22"/>
                <w:szCs w:val="22"/>
              </w:rPr>
              <w:t>gamyklinis ratų remonto komplektas</w:t>
            </w:r>
            <w:r>
              <w:rPr>
                <w:rFonts w:hAnsi="Times New Roman" w:cs="Times New Roman"/>
                <w:b/>
                <w:bCs/>
                <w:i/>
                <w:iCs/>
                <w:sz w:val="22"/>
                <w:szCs w:val="22"/>
              </w:rPr>
              <w:t xml:space="preserve">. </w:t>
            </w:r>
            <w:r>
              <w:rPr>
                <w:rFonts w:hAnsi="Times New Roman" w:cs="Times New Roman"/>
                <w:iCs/>
                <w:sz w:val="22"/>
                <w:szCs w:val="22"/>
              </w:rPr>
              <w:t>A</w:t>
            </w:r>
            <w:r w:rsidRPr="005C5717">
              <w:rPr>
                <w:rFonts w:hAnsi="Times New Roman" w:cs="Times New Roman"/>
                <w:color w:val="000000"/>
                <w:sz w:val="22"/>
                <w:szCs w:val="22"/>
              </w:rPr>
              <w:t xml:space="preserve">tsarginis ratas (analogiškas automobilio ratams), raktas rato nuėmimui ir </w:t>
            </w:r>
            <w:r w:rsidRPr="005C5717">
              <w:rPr>
                <w:rFonts w:hAnsi="Times New Roman" w:cs="Times New Roman"/>
                <w:color w:val="000000"/>
                <w:sz w:val="22"/>
                <w:szCs w:val="22"/>
                <w:shd w:val="clear" w:color="auto" w:fill="FFFFFF"/>
              </w:rPr>
              <w:t>kėliklis</w:t>
            </w:r>
            <w:r w:rsidRPr="005C5717">
              <w:rPr>
                <w:rFonts w:hAnsi="Times New Roman" w:cs="Times New Roman"/>
                <w:color w:val="000000"/>
                <w:sz w:val="22"/>
                <w:szCs w:val="22"/>
              </w:rPr>
              <w:t xml:space="preserve">. </w:t>
            </w:r>
            <w:r w:rsidRPr="005C5717">
              <w:rPr>
                <w:rFonts w:hAnsi="Times New Roman" w:cs="Times New Roman"/>
                <w:sz w:val="22"/>
                <w:szCs w:val="22"/>
              </w:rPr>
              <w:t>Jei siūlomam modeliui gamintojas nenumato komplektavimo standartinio dydžio atsarginiu ratu, vietoj jo automobilis turi būti sukomplektuotas gamykliniu ratų remonto komplektu (oro kompresorius, specialūs klijai).</w:t>
            </w:r>
            <w:r>
              <w:rPr>
                <w:rFonts w:hAnsi="Times New Roman" w:cs="Times New Roman"/>
                <w:sz w:val="22"/>
                <w:szCs w:val="22"/>
              </w:rPr>
              <w:t>“</w:t>
            </w:r>
          </w:p>
        </w:tc>
        <w:tc>
          <w:tcPr>
            <w:tcW w:w="4132" w:type="dxa"/>
            <w:tcBorders>
              <w:top w:val="single" w:sz="4" w:space="0" w:color="auto"/>
              <w:bottom w:val="single" w:sz="4" w:space="0" w:color="auto"/>
            </w:tcBorders>
          </w:tcPr>
          <w:p w14:paraId="07BF03FE" w14:textId="77777777" w:rsidR="009029A5" w:rsidRPr="00F26088" w:rsidRDefault="009029A5" w:rsidP="008F1265">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9029A5" w14:paraId="19D62273" w14:textId="77777777" w:rsidTr="008F1265">
        <w:trPr>
          <w:trHeight w:val="120"/>
        </w:trPr>
        <w:tc>
          <w:tcPr>
            <w:tcW w:w="704" w:type="dxa"/>
            <w:tcBorders>
              <w:top w:val="single" w:sz="4" w:space="0" w:color="auto"/>
              <w:bottom w:val="single" w:sz="4" w:space="0" w:color="auto"/>
            </w:tcBorders>
          </w:tcPr>
          <w:p w14:paraId="5FC7C65F" w14:textId="77777777" w:rsidR="009029A5" w:rsidRPr="00F26088" w:rsidRDefault="009029A5" w:rsidP="008F1265">
            <w:pPr>
              <w:pStyle w:val="Betarp"/>
              <w:ind w:firstLine="0"/>
              <w:jc w:val="center"/>
              <w:rPr>
                <w:rFonts w:hAnsi="Times New Roman" w:cs="Times New Roman"/>
                <w:sz w:val="22"/>
                <w:szCs w:val="22"/>
              </w:rPr>
            </w:pPr>
            <w:r>
              <w:rPr>
                <w:rFonts w:hAnsi="Times New Roman" w:cs="Times New Roman"/>
                <w:sz w:val="22"/>
                <w:szCs w:val="22"/>
              </w:rPr>
              <w:t>11.</w:t>
            </w:r>
          </w:p>
        </w:tc>
        <w:tc>
          <w:tcPr>
            <w:tcW w:w="5954" w:type="dxa"/>
            <w:tcBorders>
              <w:top w:val="single" w:sz="4" w:space="0" w:color="auto"/>
              <w:bottom w:val="single" w:sz="4" w:space="0" w:color="auto"/>
            </w:tcBorders>
          </w:tcPr>
          <w:p w14:paraId="0E1225FF" w14:textId="77777777" w:rsidR="009029A5" w:rsidRPr="005C5717" w:rsidRDefault="009029A5" w:rsidP="008F1265">
            <w:pPr>
              <w:pStyle w:val="Betarp"/>
              <w:ind w:firstLine="0"/>
              <w:rPr>
                <w:rFonts w:hAnsi="Times New Roman" w:cs="Times New Roman"/>
                <w:sz w:val="22"/>
                <w:szCs w:val="22"/>
              </w:rPr>
            </w:pPr>
            <w:r w:rsidRPr="005C5717">
              <w:rPr>
                <w:rFonts w:hAnsi="Times New Roman" w:cs="Times New Roman"/>
                <w:color w:val="000000"/>
                <w:sz w:val="22"/>
                <w:szCs w:val="22"/>
                <w:bdr w:val="none" w:sz="0" w:space="0" w:color="auto" w:frame="1"/>
              </w:rPr>
              <w:t>Techninės specifikacijos 1</w:t>
            </w:r>
            <w:r>
              <w:rPr>
                <w:rFonts w:hAnsi="Times New Roman" w:cs="Times New Roman"/>
                <w:color w:val="000000"/>
                <w:sz w:val="22"/>
                <w:szCs w:val="22"/>
                <w:bdr w:val="none" w:sz="0" w:space="0" w:color="auto" w:frame="1"/>
              </w:rPr>
              <w:t>6</w:t>
            </w:r>
            <w:r w:rsidRPr="005C5717">
              <w:rPr>
                <w:rFonts w:hAnsi="Times New Roman" w:cs="Times New Roman"/>
                <w:color w:val="000000"/>
                <w:sz w:val="22"/>
                <w:szCs w:val="22"/>
                <w:bdr w:val="none" w:sz="0" w:space="0" w:color="auto" w:frame="1"/>
              </w:rPr>
              <w:t xml:space="preserve"> pozicija </w:t>
            </w:r>
            <w:r w:rsidRPr="00A34F33">
              <w:rPr>
                <w:rFonts w:hAnsi="Times New Roman" w:cs="Times New Roman"/>
                <w:i/>
                <w:iCs/>
                <w:color w:val="000000"/>
                <w:sz w:val="22"/>
                <w:szCs w:val="22"/>
                <w:bdr w:val="none" w:sz="0" w:space="0" w:color="auto" w:frame="1"/>
              </w:rPr>
              <w:t>„</w:t>
            </w:r>
            <w:r w:rsidRPr="005C5717">
              <w:rPr>
                <w:rFonts w:hAnsi="Times New Roman" w:cs="Times New Roman"/>
                <w:b/>
                <w:bCs/>
                <w:i/>
                <w:iCs/>
                <w:color w:val="000000"/>
                <w:sz w:val="22"/>
                <w:szCs w:val="22"/>
                <w:bdr w:val="none" w:sz="0" w:space="0" w:color="auto" w:frame="1"/>
              </w:rPr>
              <w:t>Salono šildymas ir vėdinimas</w:t>
            </w:r>
            <w:r>
              <w:rPr>
                <w:rFonts w:hAnsi="Times New Roman" w:cs="Times New Roman"/>
                <w:b/>
                <w:bCs/>
                <w:i/>
                <w:iCs/>
                <w:color w:val="000000"/>
                <w:sz w:val="22"/>
                <w:szCs w:val="22"/>
                <w:bdr w:val="none" w:sz="0" w:space="0" w:color="auto" w:frame="1"/>
              </w:rPr>
              <w:t xml:space="preserve">. </w:t>
            </w:r>
            <w:r>
              <w:rPr>
                <w:rFonts w:hAnsi="Times New Roman" w:cs="Times New Roman"/>
                <w:color w:val="000000"/>
                <w:sz w:val="22"/>
                <w:szCs w:val="22"/>
                <w:bdr w:val="none" w:sz="0" w:space="0" w:color="auto" w:frame="1"/>
              </w:rPr>
              <w:t>O</w:t>
            </w:r>
            <w:r w:rsidRPr="005C5717">
              <w:rPr>
                <w:rFonts w:hAnsi="Times New Roman" w:cs="Times New Roman"/>
                <w:sz w:val="22"/>
                <w:szCs w:val="22"/>
              </w:rPr>
              <w:t>ro kondicionierius arba klimato kontrolės sistema vairuotojo ir keleivių skyriui.</w:t>
            </w:r>
            <w:r>
              <w:rPr>
                <w:rFonts w:hAnsi="Times New Roman" w:cs="Times New Roman"/>
                <w:sz w:val="22"/>
                <w:szCs w:val="22"/>
              </w:rPr>
              <w:t>“</w:t>
            </w:r>
            <w:r w:rsidRPr="005C5717">
              <w:rPr>
                <w:rFonts w:hAnsi="Times New Roman" w:cs="Times New Roman"/>
                <w:iCs/>
                <w:sz w:val="22"/>
                <w:szCs w:val="22"/>
              </w:rPr>
              <w:t xml:space="preserve"> </w:t>
            </w:r>
          </w:p>
        </w:tc>
        <w:tc>
          <w:tcPr>
            <w:tcW w:w="4132" w:type="dxa"/>
            <w:tcBorders>
              <w:top w:val="single" w:sz="4" w:space="0" w:color="auto"/>
              <w:bottom w:val="single" w:sz="4" w:space="0" w:color="auto"/>
            </w:tcBorders>
          </w:tcPr>
          <w:p w14:paraId="6948684C" w14:textId="77777777" w:rsidR="009029A5" w:rsidRPr="00F26088" w:rsidRDefault="009029A5" w:rsidP="008F1265">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9029A5" w14:paraId="4E409943" w14:textId="77777777" w:rsidTr="008F1265">
        <w:trPr>
          <w:trHeight w:val="120"/>
        </w:trPr>
        <w:tc>
          <w:tcPr>
            <w:tcW w:w="704" w:type="dxa"/>
            <w:tcBorders>
              <w:top w:val="single" w:sz="4" w:space="0" w:color="auto"/>
              <w:bottom w:val="single" w:sz="4" w:space="0" w:color="auto"/>
            </w:tcBorders>
          </w:tcPr>
          <w:p w14:paraId="46F44C66" w14:textId="77777777" w:rsidR="009029A5" w:rsidRPr="00F26088" w:rsidRDefault="009029A5" w:rsidP="008F1265">
            <w:pPr>
              <w:pStyle w:val="Betarp"/>
              <w:ind w:firstLine="0"/>
              <w:jc w:val="center"/>
              <w:rPr>
                <w:rFonts w:hAnsi="Times New Roman" w:cs="Times New Roman"/>
                <w:sz w:val="22"/>
                <w:szCs w:val="22"/>
              </w:rPr>
            </w:pPr>
            <w:r>
              <w:rPr>
                <w:rFonts w:hAnsi="Times New Roman" w:cs="Times New Roman"/>
                <w:sz w:val="22"/>
                <w:szCs w:val="22"/>
              </w:rPr>
              <w:t>12.</w:t>
            </w:r>
          </w:p>
        </w:tc>
        <w:tc>
          <w:tcPr>
            <w:tcW w:w="5954" w:type="dxa"/>
            <w:tcBorders>
              <w:top w:val="single" w:sz="4" w:space="0" w:color="auto"/>
              <w:bottom w:val="single" w:sz="4" w:space="0" w:color="auto"/>
            </w:tcBorders>
          </w:tcPr>
          <w:p w14:paraId="2523CEDB" w14:textId="77777777" w:rsidR="009029A5" w:rsidRPr="00DA7183" w:rsidRDefault="009029A5" w:rsidP="008F1265">
            <w:pPr>
              <w:pStyle w:val="Betarp"/>
              <w:ind w:firstLine="0"/>
              <w:rPr>
                <w:rFonts w:hAnsi="Times New Roman" w:cs="Times New Roman"/>
                <w:sz w:val="22"/>
                <w:szCs w:val="22"/>
              </w:rPr>
            </w:pPr>
            <w:r w:rsidRPr="00DA7183">
              <w:rPr>
                <w:rFonts w:hAnsi="Times New Roman" w:cs="Times New Roman"/>
                <w:color w:val="000000"/>
                <w:sz w:val="22"/>
                <w:szCs w:val="22"/>
                <w:bdr w:val="none" w:sz="0" w:space="0" w:color="auto" w:frame="1"/>
              </w:rPr>
              <w:t>Techninės specifikacijos 1</w:t>
            </w:r>
            <w:r>
              <w:rPr>
                <w:rFonts w:hAnsi="Times New Roman" w:cs="Times New Roman"/>
                <w:color w:val="000000"/>
                <w:sz w:val="22"/>
                <w:szCs w:val="22"/>
                <w:bdr w:val="none" w:sz="0" w:space="0" w:color="auto" w:frame="1"/>
              </w:rPr>
              <w:t>7</w:t>
            </w:r>
            <w:r w:rsidRPr="00DA7183">
              <w:rPr>
                <w:rFonts w:hAnsi="Times New Roman" w:cs="Times New Roman"/>
                <w:color w:val="000000"/>
                <w:sz w:val="22"/>
                <w:szCs w:val="22"/>
                <w:bdr w:val="none" w:sz="0" w:space="0" w:color="auto" w:frame="1"/>
              </w:rPr>
              <w:t xml:space="preserve"> pozicija </w:t>
            </w:r>
            <w:r w:rsidRPr="00A34F33">
              <w:rPr>
                <w:rFonts w:hAnsi="Times New Roman" w:cs="Times New Roman"/>
                <w:i/>
                <w:iCs/>
                <w:color w:val="000000"/>
                <w:sz w:val="22"/>
                <w:szCs w:val="22"/>
                <w:bdr w:val="none" w:sz="0" w:space="0" w:color="auto" w:frame="1"/>
              </w:rPr>
              <w:t>„</w:t>
            </w:r>
            <w:r w:rsidRPr="00DA7183">
              <w:rPr>
                <w:rFonts w:hAnsi="Times New Roman" w:cs="Times New Roman"/>
                <w:b/>
                <w:bCs/>
                <w:i/>
                <w:iCs/>
                <w:color w:val="000000"/>
                <w:sz w:val="22"/>
                <w:szCs w:val="22"/>
                <w:bdr w:val="none" w:sz="0" w:space="0" w:color="auto" w:frame="1"/>
              </w:rPr>
              <w:t>Durų užraktas</w:t>
            </w:r>
            <w:r>
              <w:rPr>
                <w:rFonts w:hAnsi="Times New Roman" w:cs="Times New Roman"/>
                <w:b/>
                <w:bCs/>
                <w:i/>
                <w:iCs/>
                <w:color w:val="000000"/>
                <w:sz w:val="22"/>
                <w:szCs w:val="22"/>
                <w:bdr w:val="none" w:sz="0" w:space="0" w:color="auto" w:frame="1"/>
              </w:rPr>
              <w:t xml:space="preserve">. </w:t>
            </w:r>
            <w:r>
              <w:rPr>
                <w:rFonts w:hAnsi="Times New Roman" w:cs="Times New Roman"/>
                <w:iCs/>
                <w:sz w:val="22"/>
                <w:szCs w:val="22"/>
              </w:rPr>
              <w:t>G</w:t>
            </w:r>
            <w:r w:rsidRPr="00443704">
              <w:rPr>
                <w:rFonts w:hAnsi="Times New Roman" w:cs="Times New Roman"/>
                <w:color w:val="000000"/>
                <w:sz w:val="22"/>
                <w:szCs w:val="22"/>
              </w:rPr>
              <w:t>amyklinis centrinis visų durų užraktas su nuotoliniu valdymu ir „Kasko“ draudimo reikalavimus atitinkančia apsaugos sistema</w:t>
            </w:r>
            <w:r w:rsidRPr="00DA7183">
              <w:rPr>
                <w:rFonts w:hAnsi="Times New Roman" w:cs="Times New Roman"/>
                <w:color w:val="000000"/>
                <w:sz w:val="22"/>
                <w:szCs w:val="22"/>
              </w:rPr>
              <w:t xml:space="preserve">. </w:t>
            </w:r>
            <w:r w:rsidRPr="00DA7183">
              <w:rPr>
                <w:rFonts w:hAnsi="Times New Roman" w:cs="Times New Roman"/>
                <w:sz w:val="22"/>
                <w:szCs w:val="22"/>
              </w:rPr>
              <w:t>Mažiausiai du užvedimo rakteliai su centrinio užrakto nuotolinio valdymo pulteliais.</w:t>
            </w:r>
            <w:r>
              <w:rPr>
                <w:rFonts w:hAnsi="Times New Roman" w:cs="Times New Roman"/>
                <w:sz w:val="22"/>
                <w:szCs w:val="22"/>
              </w:rPr>
              <w:t>“</w:t>
            </w:r>
          </w:p>
        </w:tc>
        <w:tc>
          <w:tcPr>
            <w:tcW w:w="4132" w:type="dxa"/>
            <w:tcBorders>
              <w:top w:val="single" w:sz="4" w:space="0" w:color="auto"/>
              <w:bottom w:val="single" w:sz="4" w:space="0" w:color="auto"/>
            </w:tcBorders>
          </w:tcPr>
          <w:p w14:paraId="69C36D51" w14:textId="77777777" w:rsidR="009029A5" w:rsidRDefault="009029A5" w:rsidP="008F1265">
            <w:pPr>
              <w:pStyle w:val="Betarp"/>
              <w:ind w:firstLine="0"/>
              <w:rPr>
                <w:rFonts w:hAnsi="Times New Roman" w:cs="Times New Roman"/>
                <w:i/>
                <w:iCs/>
                <w:sz w:val="22"/>
                <w:szCs w:val="22"/>
              </w:rPr>
            </w:pPr>
          </w:p>
          <w:p w14:paraId="09459A64" w14:textId="77777777" w:rsidR="009029A5" w:rsidRPr="00F26088" w:rsidRDefault="009029A5" w:rsidP="008F1265">
            <w:pPr>
              <w:pStyle w:val="Betarp"/>
              <w:ind w:firstLine="0"/>
              <w:rPr>
                <w:rFonts w:hAnsi="Times New Roman" w:cs="Times New Roman"/>
                <w:i/>
                <w:iCs/>
                <w:sz w:val="22"/>
                <w:szCs w:val="22"/>
              </w:rPr>
            </w:pPr>
            <w:r>
              <w:rPr>
                <w:rFonts w:hAnsi="Times New Roman" w:cs="Times New Roman"/>
                <w:i/>
                <w:iCs/>
                <w:sz w:val="22"/>
                <w:szCs w:val="22"/>
              </w:rPr>
              <w:t>Nurodyti konkrečiai apie d</w:t>
            </w:r>
            <w:r w:rsidRPr="008615C6">
              <w:rPr>
                <w:rFonts w:hAnsi="Times New Roman" w:cs="Times New Roman"/>
                <w:i/>
                <w:iCs/>
                <w:color w:val="000000"/>
                <w:sz w:val="22"/>
                <w:szCs w:val="22"/>
                <w:bdr w:val="none" w:sz="0" w:space="0" w:color="auto" w:frame="1"/>
              </w:rPr>
              <w:t>urų užrakt</w:t>
            </w:r>
            <w:r>
              <w:rPr>
                <w:rFonts w:hAnsi="Times New Roman" w:cs="Times New Roman"/>
                <w:i/>
                <w:iCs/>
                <w:color w:val="000000"/>
                <w:sz w:val="22"/>
                <w:szCs w:val="22"/>
                <w:bdr w:val="none" w:sz="0" w:space="0" w:color="auto" w:frame="1"/>
              </w:rPr>
              <w:t>ą</w:t>
            </w:r>
            <w:r w:rsidRPr="00DA7183">
              <w:rPr>
                <w:rFonts w:hAnsi="Times New Roman" w:cs="Times New Roman"/>
                <w:color w:val="000000"/>
                <w:sz w:val="22"/>
                <w:szCs w:val="22"/>
                <w:bdr w:val="none" w:sz="0" w:space="0" w:color="auto" w:frame="1"/>
              </w:rPr>
              <w:t xml:space="preserve"> </w:t>
            </w:r>
            <w:r>
              <w:rPr>
                <w:rFonts w:hAnsi="Times New Roman" w:cs="Times New Roman"/>
                <w:color w:val="000000"/>
                <w:sz w:val="22"/>
                <w:szCs w:val="22"/>
                <w:bdr w:val="none" w:sz="0" w:space="0" w:color="auto" w:frame="1"/>
              </w:rPr>
              <w:t xml:space="preserve">ir </w:t>
            </w:r>
            <w:r>
              <w:rPr>
                <w:rFonts w:hAnsi="Times New Roman" w:cs="Times New Roman"/>
                <w:i/>
                <w:iCs/>
                <w:sz w:val="22"/>
                <w:szCs w:val="22"/>
              </w:rPr>
              <w:t xml:space="preserve"> užvedimo raktelių skaičių.</w:t>
            </w:r>
          </w:p>
        </w:tc>
      </w:tr>
      <w:tr w:rsidR="009029A5" w14:paraId="015261D1" w14:textId="77777777" w:rsidTr="008F1265">
        <w:trPr>
          <w:trHeight w:val="103"/>
        </w:trPr>
        <w:tc>
          <w:tcPr>
            <w:tcW w:w="704" w:type="dxa"/>
            <w:tcBorders>
              <w:top w:val="single" w:sz="4" w:space="0" w:color="auto"/>
              <w:bottom w:val="single" w:sz="4" w:space="0" w:color="auto"/>
            </w:tcBorders>
          </w:tcPr>
          <w:p w14:paraId="1F447C41" w14:textId="77777777" w:rsidR="009029A5" w:rsidRDefault="009029A5" w:rsidP="008F1265">
            <w:pPr>
              <w:pStyle w:val="Betarp"/>
              <w:ind w:firstLine="0"/>
              <w:jc w:val="center"/>
              <w:rPr>
                <w:rFonts w:hAnsi="Times New Roman" w:cs="Times New Roman"/>
                <w:sz w:val="22"/>
                <w:szCs w:val="22"/>
              </w:rPr>
            </w:pPr>
            <w:r>
              <w:rPr>
                <w:rFonts w:hAnsi="Times New Roman" w:cs="Times New Roman"/>
                <w:sz w:val="22"/>
                <w:szCs w:val="22"/>
              </w:rPr>
              <w:lastRenderedPageBreak/>
              <w:t>13.</w:t>
            </w:r>
          </w:p>
        </w:tc>
        <w:tc>
          <w:tcPr>
            <w:tcW w:w="5954" w:type="dxa"/>
            <w:tcBorders>
              <w:top w:val="single" w:sz="4" w:space="0" w:color="auto"/>
              <w:bottom w:val="single" w:sz="4" w:space="0" w:color="auto"/>
            </w:tcBorders>
          </w:tcPr>
          <w:p w14:paraId="215F8615" w14:textId="77777777" w:rsidR="009029A5" w:rsidRPr="00DA7183" w:rsidRDefault="009029A5" w:rsidP="008F1265">
            <w:pPr>
              <w:pStyle w:val="Betarp"/>
              <w:ind w:firstLine="0"/>
              <w:rPr>
                <w:rFonts w:hAnsi="Times New Roman" w:cs="Times New Roman"/>
                <w:color w:val="000000"/>
                <w:sz w:val="22"/>
                <w:szCs w:val="22"/>
                <w:bdr w:val="none" w:sz="0" w:space="0" w:color="auto" w:frame="1"/>
              </w:rPr>
            </w:pPr>
            <w:r w:rsidRPr="00DA7183">
              <w:rPr>
                <w:rFonts w:hAnsi="Times New Roman" w:cs="Times New Roman"/>
                <w:color w:val="000000"/>
                <w:sz w:val="22"/>
                <w:szCs w:val="22"/>
                <w:bdr w:val="none" w:sz="0" w:space="0" w:color="auto" w:frame="1"/>
              </w:rPr>
              <w:t>Techninės specifikacijos 1</w:t>
            </w:r>
            <w:r>
              <w:rPr>
                <w:rFonts w:hAnsi="Times New Roman" w:cs="Times New Roman"/>
                <w:color w:val="000000"/>
                <w:sz w:val="22"/>
                <w:szCs w:val="22"/>
                <w:bdr w:val="none" w:sz="0" w:space="0" w:color="auto" w:frame="1"/>
              </w:rPr>
              <w:t>8</w:t>
            </w:r>
            <w:r w:rsidRPr="00DA7183">
              <w:rPr>
                <w:rFonts w:hAnsi="Times New Roman" w:cs="Times New Roman"/>
                <w:color w:val="000000"/>
                <w:sz w:val="22"/>
                <w:szCs w:val="22"/>
                <w:bdr w:val="none" w:sz="0" w:space="0" w:color="auto" w:frame="1"/>
              </w:rPr>
              <w:t xml:space="preserve"> pozicija </w:t>
            </w:r>
            <w:r w:rsidRPr="00A34F33">
              <w:rPr>
                <w:rFonts w:hAnsi="Times New Roman" w:cs="Times New Roman"/>
                <w:i/>
                <w:iCs/>
                <w:color w:val="000000"/>
                <w:sz w:val="22"/>
                <w:szCs w:val="22"/>
                <w:bdr w:val="none" w:sz="0" w:space="0" w:color="auto" w:frame="1"/>
              </w:rPr>
              <w:t>„</w:t>
            </w:r>
            <w:r w:rsidRPr="00A950DA">
              <w:rPr>
                <w:rFonts w:hAnsi="Times New Roman" w:cs="Times New Roman"/>
                <w:b/>
                <w:bCs/>
                <w:i/>
                <w:iCs/>
                <w:color w:val="000000"/>
                <w:sz w:val="22"/>
                <w:szCs w:val="22"/>
                <w:bdr w:val="none" w:sz="0" w:space="0" w:color="auto" w:frame="1"/>
              </w:rPr>
              <w:t>Laisvų rankų įranga</w:t>
            </w:r>
            <w:r>
              <w:rPr>
                <w:rFonts w:hAnsi="Times New Roman" w:cs="Times New Roman"/>
                <w:b/>
                <w:bCs/>
                <w:i/>
                <w:iCs/>
                <w:color w:val="000000"/>
                <w:sz w:val="22"/>
                <w:szCs w:val="22"/>
                <w:bdr w:val="none" w:sz="0" w:space="0" w:color="auto" w:frame="1"/>
              </w:rPr>
              <w:t xml:space="preserve">. </w:t>
            </w:r>
            <w:r w:rsidRPr="00DA7183">
              <w:rPr>
                <w:rFonts w:hAnsi="Times New Roman" w:cs="Times New Roman"/>
                <w:color w:val="000000"/>
                <w:sz w:val="22"/>
                <w:szCs w:val="22"/>
                <w:bdr w:val="none" w:sz="0" w:space="0" w:color="auto" w:frame="1"/>
              </w:rPr>
              <w:t>Automobilyje turi būti įmontuota laisvų rankų įranga arba mobiliojo telefono sąsaja.</w:t>
            </w:r>
            <w:r>
              <w:rPr>
                <w:rFonts w:hAnsi="Times New Roman" w:cs="Times New Roman"/>
                <w:color w:val="000000"/>
                <w:sz w:val="22"/>
                <w:szCs w:val="22"/>
                <w:bdr w:val="none" w:sz="0" w:space="0" w:color="auto" w:frame="1"/>
              </w:rPr>
              <w:t>“</w:t>
            </w:r>
          </w:p>
        </w:tc>
        <w:tc>
          <w:tcPr>
            <w:tcW w:w="4132" w:type="dxa"/>
            <w:tcBorders>
              <w:top w:val="single" w:sz="4" w:space="0" w:color="auto"/>
              <w:bottom w:val="single" w:sz="4" w:space="0" w:color="auto"/>
            </w:tcBorders>
          </w:tcPr>
          <w:p w14:paraId="68A79D82" w14:textId="77777777" w:rsidR="009029A5" w:rsidRPr="00F26088" w:rsidRDefault="009029A5" w:rsidP="008F1265">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9029A5" w14:paraId="1C33BE5B" w14:textId="77777777" w:rsidTr="008F1265">
        <w:trPr>
          <w:trHeight w:val="2512"/>
        </w:trPr>
        <w:tc>
          <w:tcPr>
            <w:tcW w:w="704" w:type="dxa"/>
            <w:tcBorders>
              <w:top w:val="single" w:sz="4" w:space="0" w:color="auto"/>
            </w:tcBorders>
          </w:tcPr>
          <w:p w14:paraId="507F3D61" w14:textId="77777777" w:rsidR="009029A5" w:rsidRDefault="009029A5" w:rsidP="008F1265">
            <w:pPr>
              <w:pStyle w:val="Betarp"/>
              <w:ind w:firstLine="0"/>
              <w:jc w:val="center"/>
              <w:rPr>
                <w:rFonts w:hAnsi="Times New Roman" w:cs="Times New Roman"/>
                <w:sz w:val="22"/>
                <w:szCs w:val="22"/>
              </w:rPr>
            </w:pPr>
            <w:r>
              <w:rPr>
                <w:rFonts w:hAnsi="Times New Roman" w:cs="Times New Roman"/>
                <w:sz w:val="22"/>
                <w:szCs w:val="22"/>
              </w:rPr>
              <w:t>14.</w:t>
            </w:r>
          </w:p>
        </w:tc>
        <w:tc>
          <w:tcPr>
            <w:tcW w:w="5954" w:type="dxa"/>
            <w:tcBorders>
              <w:top w:val="single" w:sz="4" w:space="0" w:color="auto"/>
            </w:tcBorders>
          </w:tcPr>
          <w:p w14:paraId="3C62A3C2" w14:textId="77777777" w:rsidR="009029A5" w:rsidRPr="00E15A01" w:rsidRDefault="009029A5" w:rsidP="008F1265">
            <w:pPr>
              <w:pStyle w:val="Betarp"/>
              <w:ind w:firstLine="0"/>
              <w:rPr>
                <w:rFonts w:hAnsi="Times New Roman" w:cs="Times New Roman"/>
                <w:color w:val="000000"/>
                <w:sz w:val="22"/>
                <w:szCs w:val="22"/>
                <w:bdr w:val="none" w:sz="0" w:space="0" w:color="auto" w:frame="1"/>
              </w:rPr>
            </w:pPr>
            <w:r w:rsidRPr="00E15A01">
              <w:rPr>
                <w:rFonts w:hAnsi="Times New Roman" w:cs="Times New Roman"/>
                <w:color w:val="000000"/>
                <w:sz w:val="22"/>
                <w:szCs w:val="22"/>
              </w:rPr>
              <w:t xml:space="preserve">Techninės specifikacijos </w:t>
            </w:r>
            <w:r w:rsidRPr="003B6DD1">
              <w:rPr>
                <w:rFonts w:hAnsi="Times New Roman" w:cs="Times New Roman"/>
                <w:color w:val="000000"/>
                <w:sz w:val="22"/>
                <w:szCs w:val="22"/>
              </w:rPr>
              <w:t>2</w:t>
            </w:r>
            <w:r>
              <w:rPr>
                <w:rFonts w:hAnsi="Times New Roman" w:cs="Times New Roman"/>
                <w:color w:val="000000"/>
                <w:sz w:val="22"/>
                <w:szCs w:val="22"/>
              </w:rPr>
              <w:t>4</w:t>
            </w:r>
            <w:r w:rsidRPr="003B6DD1">
              <w:rPr>
                <w:rFonts w:hAnsi="Times New Roman" w:cs="Times New Roman"/>
                <w:color w:val="000000"/>
                <w:sz w:val="22"/>
                <w:szCs w:val="22"/>
              </w:rPr>
              <w:t xml:space="preserve"> pozicija</w:t>
            </w:r>
            <w:r w:rsidRPr="00E15A01">
              <w:rPr>
                <w:rFonts w:hAnsi="Times New Roman" w:cs="Times New Roman"/>
                <w:color w:val="000000"/>
                <w:sz w:val="22"/>
                <w:szCs w:val="22"/>
              </w:rPr>
              <w:t xml:space="preserve"> </w:t>
            </w:r>
            <w:r w:rsidRPr="00A34F33">
              <w:rPr>
                <w:rFonts w:hAnsi="Times New Roman" w:cs="Times New Roman"/>
                <w:i/>
                <w:iCs/>
                <w:color w:val="000000"/>
                <w:sz w:val="22"/>
                <w:szCs w:val="22"/>
              </w:rPr>
              <w:t>„</w:t>
            </w:r>
            <w:r w:rsidRPr="0062646F">
              <w:rPr>
                <w:rFonts w:hAnsi="Times New Roman" w:cs="Times New Roman"/>
                <w:b/>
                <w:bCs/>
                <w:i/>
                <w:iCs/>
                <w:color w:val="000000"/>
                <w:sz w:val="22"/>
                <w:szCs w:val="22"/>
              </w:rPr>
              <w:t>Automobilio garantija</w:t>
            </w:r>
            <w:r>
              <w:rPr>
                <w:rFonts w:hAnsi="Times New Roman" w:cs="Times New Roman"/>
                <w:b/>
                <w:bCs/>
                <w:i/>
                <w:iCs/>
                <w:color w:val="000000"/>
                <w:sz w:val="22"/>
                <w:szCs w:val="22"/>
              </w:rPr>
              <w:t xml:space="preserve">. </w:t>
            </w:r>
            <w:r w:rsidRPr="00DF2E6F">
              <w:rPr>
                <w:rFonts w:hAnsi="Times New Roman" w:cs="Times New Roman"/>
                <w:i/>
                <w:iCs/>
                <w:color w:val="000000"/>
                <w:sz w:val="22"/>
                <w:szCs w:val="22"/>
              </w:rPr>
              <w:t>A</w:t>
            </w:r>
            <w:r w:rsidRPr="00E15A01">
              <w:rPr>
                <w:rFonts w:hAnsi="Times New Roman" w:cs="Times New Roman"/>
                <w:color w:val="000000"/>
                <w:sz w:val="22"/>
                <w:szCs w:val="22"/>
              </w:rPr>
              <w:t xml:space="preserve">utomobiliui turi būti suteikta ne mažiau kaip 24 mėnesių ir ne mažiau kaip 100 000 km ridos garantija. </w:t>
            </w:r>
            <w:r w:rsidRPr="00E15A01">
              <w:rPr>
                <w:rFonts w:eastAsia="Calibri" w:hAnsi="Times New Roman" w:cs="Times New Roman"/>
                <w:color w:val="000000"/>
                <w:sz w:val="22"/>
                <w:szCs w:val="22"/>
              </w:rPr>
              <w:t>Kėbulo garantija nuo kiauryminio prarūdijimo ne mažiau kaip 10 metų. Dažų dangos garantija – pagal siūlomo automobilio gamintojo garantijos sąlygas.</w:t>
            </w:r>
            <w:r>
              <w:rPr>
                <w:rFonts w:eastAsia="Calibri" w:hAnsi="Times New Roman" w:cs="Times New Roman"/>
                <w:color w:val="000000"/>
                <w:sz w:val="22"/>
                <w:szCs w:val="22"/>
              </w:rPr>
              <w:t>“</w:t>
            </w:r>
          </w:p>
        </w:tc>
        <w:tc>
          <w:tcPr>
            <w:tcW w:w="4132" w:type="dxa"/>
            <w:tcBorders>
              <w:top w:val="single" w:sz="4" w:space="0" w:color="auto"/>
            </w:tcBorders>
          </w:tcPr>
          <w:p w14:paraId="2F310F89" w14:textId="77777777" w:rsidR="009029A5" w:rsidRDefault="009029A5" w:rsidP="008F1265">
            <w:pPr>
              <w:pStyle w:val="Betarp"/>
              <w:ind w:firstLine="0"/>
              <w:rPr>
                <w:rFonts w:hAnsi="Times New Roman" w:cs="Times New Roman"/>
                <w:i/>
                <w:iCs/>
                <w:sz w:val="22"/>
                <w:szCs w:val="22"/>
              </w:rPr>
            </w:pPr>
            <w:r>
              <w:rPr>
                <w:rFonts w:hAnsi="Times New Roman" w:cs="Times New Roman"/>
                <w:i/>
                <w:iCs/>
                <w:sz w:val="22"/>
                <w:szCs w:val="22"/>
              </w:rPr>
              <w:t>Nurodyti konkrečiai:</w:t>
            </w:r>
          </w:p>
          <w:p w14:paraId="082DCE3E" w14:textId="77777777" w:rsidR="009029A5" w:rsidRDefault="009029A5" w:rsidP="008F1265">
            <w:pPr>
              <w:pStyle w:val="Betarp"/>
              <w:ind w:firstLine="0"/>
              <w:rPr>
                <w:rFonts w:hAnsi="Times New Roman" w:cs="Times New Roman"/>
                <w:i/>
                <w:iCs/>
                <w:sz w:val="22"/>
                <w:szCs w:val="22"/>
              </w:rPr>
            </w:pPr>
          </w:p>
          <w:p w14:paraId="604DE156" w14:textId="77777777" w:rsidR="009029A5" w:rsidRDefault="009029A5" w:rsidP="008F1265">
            <w:pPr>
              <w:pStyle w:val="Betarp"/>
              <w:ind w:firstLine="0"/>
              <w:rPr>
                <w:rFonts w:hAnsi="Times New Roman" w:cs="Times New Roman"/>
                <w:i/>
                <w:iCs/>
                <w:sz w:val="22"/>
                <w:szCs w:val="22"/>
              </w:rPr>
            </w:pPr>
            <w:r>
              <w:rPr>
                <w:rFonts w:hAnsi="Times New Roman" w:cs="Times New Roman"/>
                <w:i/>
                <w:iCs/>
                <w:sz w:val="22"/>
                <w:szCs w:val="22"/>
              </w:rPr>
              <w:t>Garantija automobiliui (mėnesiais ir km ridos)</w:t>
            </w:r>
          </w:p>
          <w:p w14:paraId="26CA7EA7" w14:textId="77777777" w:rsidR="009029A5" w:rsidRDefault="009029A5" w:rsidP="008F1265">
            <w:pPr>
              <w:pStyle w:val="Betarp"/>
              <w:ind w:firstLine="0"/>
              <w:rPr>
                <w:rFonts w:hAnsi="Times New Roman" w:cs="Times New Roman"/>
                <w:i/>
                <w:iCs/>
                <w:sz w:val="22"/>
                <w:szCs w:val="22"/>
              </w:rPr>
            </w:pPr>
          </w:p>
          <w:p w14:paraId="4169A169" w14:textId="77777777" w:rsidR="009029A5" w:rsidRDefault="009029A5" w:rsidP="008F1265">
            <w:pPr>
              <w:pStyle w:val="Betarp"/>
              <w:ind w:firstLine="0"/>
              <w:rPr>
                <w:rFonts w:hAnsi="Times New Roman" w:cs="Times New Roman"/>
                <w:i/>
                <w:iCs/>
                <w:sz w:val="22"/>
                <w:szCs w:val="22"/>
              </w:rPr>
            </w:pPr>
            <w:r>
              <w:rPr>
                <w:rFonts w:hAnsi="Times New Roman" w:cs="Times New Roman"/>
                <w:i/>
                <w:iCs/>
                <w:sz w:val="22"/>
                <w:szCs w:val="22"/>
              </w:rPr>
              <w:t xml:space="preserve">Kėbulo garantija nuo </w:t>
            </w:r>
            <w:proofErr w:type="spellStart"/>
            <w:r>
              <w:rPr>
                <w:rFonts w:hAnsi="Times New Roman" w:cs="Times New Roman"/>
                <w:i/>
                <w:iCs/>
                <w:sz w:val="22"/>
                <w:szCs w:val="22"/>
              </w:rPr>
              <w:t>kiuryminio</w:t>
            </w:r>
            <w:proofErr w:type="spellEnd"/>
            <w:r>
              <w:rPr>
                <w:rFonts w:hAnsi="Times New Roman" w:cs="Times New Roman"/>
                <w:i/>
                <w:iCs/>
                <w:sz w:val="22"/>
                <w:szCs w:val="22"/>
              </w:rPr>
              <w:t xml:space="preserve"> prarūdijimo (metais)</w:t>
            </w:r>
          </w:p>
          <w:p w14:paraId="0C6223B2" w14:textId="77777777" w:rsidR="009029A5" w:rsidRDefault="009029A5" w:rsidP="008F1265">
            <w:pPr>
              <w:pStyle w:val="Betarp"/>
              <w:ind w:firstLine="0"/>
              <w:rPr>
                <w:rFonts w:hAnsi="Times New Roman" w:cs="Times New Roman"/>
                <w:i/>
                <w:iCs/>
                <w:sz w:val="22"/>
                <w:szCs w:val="22"/>
              </w:rPr>
            </w:pPr>
          </w:p>
          <w:p w14:paraId="2C002261" w14:textId="77777777" w:rsidR="009029A5" w:rsidRPr="00F26088" w:rsidRDefault="009029A5" w:rsidP="008F1265">
            <w:pPr>
              <w:pStyle w:val="Betarp"/>
              <w:ind w:firstLine="0"/>
              <w:rPr>
                <w:rFonts w:hAnsi="Times New Roman" w:cs="Times New Roman"/>
                <w:i/>
                <w:iCs/>
                <w:sz w:val="22"/>
                <w:szCs w:val="22"/>
              </w:rPr>
            </w:pPr>
            <w:r>
              <w:rPr>
                <w:rFonts w:hAnsi="Times New Roman" w:cs="Times New Roman"/>
                <w:i/>
                <w:iCs/>
                <w:sz w:val="22"/>
                <w:szCs w:val="22"/>
              </w:rPr>
              <w:t>Dažų dangos garantija (metais)</w:t>
            </w:r>
          </w:p>
        </w:tc>
      </w:tr>
    </w:tbl>
    <w:p w14:paraId="081A57BE" w14:textId="77777777" w:rsidR="009029A5" w:rsidRDefault="009029A5" w:rsidP="009029A5">
      <w:pPr>
        <w:autoSpaceDE w:val="0"/>
        <w:autoSpaceDN w:val="0"/>
        <w:adjustRightInd w:val="0"/>
        <w:ind w:firstLine="0"/>
        <w:rPr>
          <w:rFonts w:ascii="Times New Roman" w:hAnsi="Times New Roman" w:cs="Times New Roman"/>
          <w:b/>
          <w:noProof/>
        </w:rPr>
      </w:pPr>
    </w:p>
    <w:p w14:paraId="75A4CDB7" w14:textId="77777777" w:rsidR="009029A5" w:rsidRPr="00596FFC" w:rsidRDefault="009029A5" w:rsidP="009029A5">
      <w:pPr>
        <w:autoSpaceDE w:val="0"/>
        <w:autoSpaceDN w:val="0"/>
        <w:adjustRightInd w:val="0"/>
        <w:ind w:firstLine="567"/>
        <w:rPr>
          <w:rFonts w:ascii="Times New Roman" w:hAnsi="Times New Roman" w:cs="Times New Roman"/>
          <w:b/>
          <w:noProof/>
          <w:color w:val="C00000"/>
          <w:sz w:val="24"/>
          <w:szCs w:val="24"/>
          <w:lang w:val="sv-SE"/>
        </w:rPr>
      </w:pPr>
      <w:r w:rsidRPr="00596FFC">
        <w:rPr>
          <w:rFonts w:ascii="Times New Roman" w:hAnsi="Times New Roman" w:cs="Times New Roman"/>
          <w:b/>
          <w:noProof/>
          <w:color w:val="C00000"/>
          <w:sz w:val="24"/>
          <w:szCs w:val="24"/>
        </w:rPr>
        <w:t>SVARBU</w:t>
      </w:r>
      <w:r w:rsidRPr="00596FFC">
        <w:rPr>
          <w:rFonts w:ascii="Times New Roman" w:hAnsi="Times New Roman" w:cs="Times New Roman"/>
          <w:b/>
          <w:noProof/>
          <w:color w:val="C00000"/>
          <w:sz w:val="24"/>
          <w:szCs w:val="24"/>
          <w:lang w:val="sv-SE"/>
        </w:rPr>
        <w:t>!</w:t>
      </w:r>
    </w:p>
    <w:p w14:paraId="4E74E070" w14:textId="77777777" w:rsidR="009029A5" w:rsidRDefault="009029A5" w:rsidP="009029A5">
      <w:pPr>
        <w:rPr>
          <w:rFonts w:ascii="Times New Roman" w:hAnsi="Times New Roman" w:cs="Times New Roman"/>
          <w:b/>
          <w:noProof/>
          <w:sz w:val="24"/>
          <w:szCs w:val="24"/>
          <w:u w:val="single"/>
        </w:rPr>
      </w:pPr>
      <w:r>
        <w:rPr>
          <w:rFonts w:ascii="Times New Roman" w:hAnsi="Times New Roman" w:cs="Times New Roman"/>
          <w:b/>
          <w:noProof/>
          <w:sz w:val="24"/>
          <w:szCs w:val="24"/>
        </w:rPr>
        <w:t xml:space="preserve">         </w:t>
      </w:r>
      <w:r>
        <w:rPr>
          <w:rFonts w:ascii="Times New Roman" w:hAnsi="Times New Roman" w:cs="Times New Roman"/>
          <w:b/>
          <w:noProof/>
          <w:sz w:val="24"/>
          <w:szCs w:val="24"/>
          <w:u w:val="single"/>
        </w:rPr>
        <w:t xml:space="preserve"> </w:t>
      </w:r>
    </w:p>
    <w:p w14:paraId="74D3055F" w14:textId="77777777" w:rsidR="009029A5" w:rsidRPr="00003B08" w:rsidRDefault="009029A5" w:rsidP="009029A5">
      <w:pPr>
        <w:ind w:firstLine="567"/>
        <w:rPr>
          <w:rFonts w:ascii="Times New Roman" w:hAnsi="Times New Roman" w:cs="Times New Roman"/>
          <w:b/>
          <w:noProof/>
          <w:sz w:val="24"/>
          <w:szCs w:val="24"/>
          <w:u w:val="single"/>
        </w:rPr>
      </w:pPr>
      <w:r>
        <w:rPr>
          <w:rFonts w:ascii="Times New Roman" w:hAnsi="Times New Roman" w:cs="Times New Roman"/>
          <w:bCs/>
          <w:i/>
          <w:iCs/>
          <w:noProof/>
          <w:sz w:val="24"/>
          <w:szCs w:val="24"/>
        </w:rPr>
        <w:t>4 B</w:t>
      </w:r>
      <w:r w:rsidRPr="00003B08">
        <w:rPr>
          <w:rFonts w:ascii="Times New Roman" w:hAnsi="Times New Roman" w:cs="Times New Roman"/>
          <w:bCs/>
          <w:i/>
          <w:iCs/>
          <w:noProof/>
          <w:sz w:val="24"/>
          <w:szCs w:val="24"/>
        </w:rPr>
        <w:t xml:space="preserve"> lentelė</w:t>
      </w:r>
    </w:p>
    <w:tbl>
      <w:tblPr>
        <w:tblStyle w:val="Lentelstinklelis"/>
        <w:tblW w:w="0" w:type="auto"/>
        <w:tblInd w:w="0" w:type="dxa"/>
        <w:tblLook w:val="04A0" w:firstRow="1" w:lastRow="0" w:firstColumn="1" w:lastColumn="0" w:noHBand="0" w:noVBand="1"/>
      </w:tblPr>
      <w:tblGrid>
        <w:gridCol w:w="1079"/>
        <w:gridCol w:w="3969"/>
        <w:gridCol w:w="2693"/>
        <w:gridCol w:w="2835"/>
      </w:tblGrid>
      <w:tr w:rsidR="009029A5" w14:paraId="2FB37D4D" w14:textId="77777777" w:rsidTr="008F1265">
        <w:tc>
          <w:tcPr>
            <w:tcW w:w="704" w:type="dxa"/>
            <w:tcBorders>
              <w:top w:val="single" w:sz="4" w:space="0" w:color="000000"/>
              <w:left w:val="single" w:sz="4" w:space="0" w:color="000000"/>
              <w:bottom w:val="single" w:sz="4" w:space="0" w:color="000000"/>
              <w:right w:val="single" w:sz="4" w:space="0" w:color="000000"/>
            </w:tcBorders>
            <w:hideMark/>
          </w:tcPr>
          <w:p w14:paraId="5E8201CD" w14:textId="77777777" w:rsidR="009029A5" w:rsidRPr="00596FFC" w:rsidRDefault="009029A5" w:rsidP="008F1265">
            <w:pPr>
              <w:tabs>
                <w:tab w:val="left" w:pos="0"/>
              </w:tabs>
              <w:ind w:firstLine="0"/>
              <w:rPr>
                <w:rFonts w:hAnsi="Times New Roman" w:cs="Times New Roman"/>
                <w:bCs/>
                <w:iCs/>
                <w:noProof/>
                <w:sz w:val="22"/>
                <w:szCs w:val="22"/>
              </w:rPr>
            </w:pPr>
            <w:r>
              <w:rPr>
                <w:rFonts w:hAnsi="Times New Roman" w:cs="Times New Roman"/>
                <w:bCs/>
                <w:iCs/>
                <w:noProof/>
                <w:sz w:val="22"/>
                <w:szCs w:val="22"/>
              </w:rPr>
              <w:t xml:space="preserve">Eil. </w:t>
            </w:r>
            <w:r w:rsidRPr="00596FFC">
              <w:rPr>
                <w:rFonts w:hAnsi="Times New Roman" w:cs="Times New Roman"/>
                <w:bCs/>
                <w:iCs/>
                <w:noProof/>
                <w:sz w:val="22"/>
                <w:szCs w:val="22"/>
              </w:rPr>
              <w:t>Nr.</w:t>
            </w:r>
          </w:p>
        </w:tc>
        <w:tc>
          <w:tcPr>
            <w:tcW w:w="3969" w:type="dxa"/>
            <w:tcBorders>
              <w:top w:val="single" w:sz="4" w:space="0" w:color="auto"/>
              <w:left w:val="single" w:sz="4" w:space="0" w:color="auto"/>
              <w:bottom w:val="single" w:sz="4" w:space="0" w:color="auto"/>
              <w:right w:val="single" w:sz="4" w:space="0" w:color="auto"/>
            </w:tcBorders>
            <w:hideMark/>
          </w:tcPr>
          <w:p w14:paraId="3C8BEBB7" w14:textId="77777777" w:rsidR="009029A5" w:rsidRPr="00596FFC" w:rsidRDefault="009029A5" w:rsidP="008F1265">
            <w:pPr>
              <w:tabs>
                <w:tab w:val="left" w:pos="0"/>
              </w:tabs>
              <w:jc w:val="center"/>
              <w:rPr>
                <w:rFonts w:hAnsi="Times New Roman" w:cs="Times New Roman"/>
                <w:b/>
                <w:i/>
                <w:noProof/>
                <w:sz w:val="22"/>
                <w:szCs w:val="22"/>
              </w:rPr>
            </w:pPr>
            <w:r w:rsidRPr="00596FFC">
              <w:rPr>
                <w:rFonts w:hAnsi="Times New Roman" w:cs="Times New Roman"/>
                <w:noProof/>
                <w:sz w:val="22"/>
                <w:szCs w:val="22"/>
              </w:rPr>
              <w:t>Reikalavimo pavadinimas, apibūdinimas ir reikšmė</w:t>
            </w:r>
          </w:p>
        </w:tc>
        <w:tc>
          <w:tcPr>
            <w:tcW w:w="2693" w:type="dxa"/>
            <w:tcBorders>
              <w:top w:val="single" w:sz="4" w:space="0" w:color="auto"/>
              <w:left w:val="single" w:sz="4" w:space="0" w:color="auto"/>
              <w:bottom w:val="single" w:sz="4" w:space="0" w:color="auto"/>
              <w:right w:val="single" w:sz="4" w:space="0" w:color="auto"/>
            </w:tcBorders>
            <w:hideMark/>
          </w:tcPr>
          <w:p w14:paraId="5EDEA7F1" w14:textId="77777777" w:rsidR="009029A5" w:rsidRPr="00596FFC" w:rsidRDefault="009029A5" w:rsidP="008F1265">
            <w:pPr>
              <w:tabs>
                <w:tab w:val="left" w:pos="0"/>
              </w:tabs>
              <w:jc w:val="center"/>
              <w:rPr>
                <w:rFonts w:hAnsi="Times New Roman" w:cs="Times New Roman"/>
                <w:b/>
                <w:i/>
                <w:noProof/>
                <w:sz w:val="22"/>
                <w:szCs w:val="22"/>
              </w:rPr>
            </w:pPr>
            <w:r w:rsidRPr="00596FFC">
              <w:rPr>
                <w:rFonts w:hAnsi="Times New Roman" w:cs="Times New Roman"/>
                <w:noProof/>
                <w:sz w:val="22"/>
                <w:szCs w:val="22"/>
              </w:rPr>
              <w:t>Atitiktį reikalavimams įrodantys    dokumentai</w:t>
            </w:r>
          </w:p>
        </w:tc>
        <w:tc>
          <w:tcPr>
            <w:tcW w:w="2835" w:type="dxa"/>
            <w:tcBorders>
              <w:top w:val="single" w:sz="4" w:space="0" w:color="auto"/>
              <w:left w:val="single" w:sz="4" w:space="0" w:color="auto"/>
              <w:bottom w:val="single" w:sz="4" w:space="0" w:color="auto"/>
              <w:right w:val="single" w:sz="4" w:space="0" w:color="auto"/>
            </w:tcBorders>
          </w:tcPr>
          <w:p w14:paraId="1EDDA7F0" w14:textId="77777777" w:rsidR="009029A5" w:rsidRPr="00596FFC" w:rsidRDefault="009029A5" w:rsidP="008F1265">
            <w:pPr>
              <w:tabs>
                <w:tab w:val="left" w:pos="0"/>
              </w:tabs>
              <w:jc w:val="center"/>
              <w:rPr>
                <w:rFonts w:hAnsi="Times New Roman" w:cs="Times New Roman"/>
                <w:noProof/>
                <w:sz w:val="22"/>
                <w:szCs w:val="22"/>
                <w:u w:val="single"/>
              </w:rPr>
            </w:pPr>
            <w:r w:rsidRPr="00596FFC">
              <w:rPr>
                <w:rFonts w:hAnsi="Times New Roman" w:cs="Times New Roman"/>
                <w:noProof/>
                <w:sz w:val="22"/>
                <w:szCs w:val="22"/>
                <w:u w:val="single"/>
              </w:rPr>
              <w:t>Nurodyti pateikiamo dokumento pavadinimą</w:t>
            </w:r>
          </w:p>
          <w:p w14:paraId="38805E6E" w14:textId="77777777" w:rsidR="009029A5" w:rsidRPr="00596FFC" w:rsidRDefault="009029A5" w:rsidP="008F1265">
            <w:pPr>
              <w:tabs>
                <w:tab w:val="left" w:pos="0"/>
              </w:tabs>
              <w:jc w:val="center"/>
              <w:rPr>
                <w:rFonts w:hAnsi="Times New Roman" w:cs="Times New Roman"/>
                <w:b/>
                <w:i/>
                <w:noProof/>
                <w:sz w:val="22"/>
                <w:szCs w:val="22"/>
                <w:u w:val="single"/>
              </w:rPr>
            </w:pPr>
          </w:p>
        </w:tc>
      </w:tr>
      <w:tr w:rsidR="009029A5" w14:paraId="2FC357EB" w14:textId="77777777" w:rsidTr="008F1265">
        <w:tc>
          <w:tcPr>
            <w:tcW w:w="704" w:type="dxa"/>
            <w:tcBorders>
              <w:top w:val="single" w:sz="4" w:space="0" w:color="000000"/>
              <w:left w:val="single" w:sz="4" w:space="0" w:color="000000"/>
              <w:bottom w:val="single" w:sz="4" w:space="0" w:color="000000"/>
              <w:right w:val="single" w:sz="4" w:space="0" w:color="000000"/>
            </w:tcBorders>
            <w:hideMark/>
          </w:tcPr>
          <w:p w14:paraId="13DAB690" w14:textId="77777777" w:rsidR="009029A5" w:rsidRPr="00596FFC" w:rsidRDefault="009029A5" w:rsidP="008F1265">
            <w:pPr>
              <w:tabs>
                <w:tab w:val="left" w:pos="0"/>
              </w:tabs>
              <w:jc w:val="center"/>
              <w:rPr>
                <w:rFonts w:hAnsi="Times New Roman" w:cs="Times New Roman"/>
                <w:bCs/>
                <w:iCs/>
                <w:noProof/>
                <w:sz w:val="22"/>
                <w:szCs w:val="22"/>
              </w:rPr>
            </w:pPr>
            <w:r w:rsidRPr="00596FFC">
              <w:rPr>
                <w:rFonts w:hAnsi="Times New Roman" w:cs="Times New Roman"/>
                <w:bCs/>
                <w:iCs/>
                <w:noProof/>
                <w:sz w:val="22"/>
                <w:szCs w:val="22"/>
              </w:rPr>
              <w:t>1.</w:t>
            </w:r>
          </w:p>
        </w:tc>
        <w:tc>
          <w:tcPr>
            <w:tcW w:w="3969" w:type="dxa"/>
            <w:tcBorders>
              <w:top w:val="single" w:sz="4" w:space="0" w:color="000000"/>
              <w:left w:val="single" w:sz="4" w:space="0" w:color="000000"/>
              <w:bottom w:val="single" w:sz="4" w:space="0" w:color="000000"/>
              <w:right w:val="single" w:sz="4" w:space="0" w:color="000000"/>
            </w:tcBorders>
            <w:hideMark/>
          </w:tcPr>
          <w:p w14:paraId="489A5FA5" w14:textId="77777777" w:rsidR="009029A5" w:rsidRPr="00596FFC" w:rsidRDefault="009029A5" w:rsidP="008F1265">
            <w:pPr>
              <w:ind w:firstLine="0"/>
              <w:rPr>
                <w:rFonts w:hAnsi="Times New Roman" w:cs="Times New Roman"/>
                <w:sz w:val="22"/>
                <w:szCs w:val="22"/>
              </w:rPr>
            </w:pPr>
            <w:r w:rsidRPr="00596FFC">
              <w:rPr>
                <w:rFonts w:hAnsi="Times New Roman" w:cs="Times New Roman"/>
                <w:sz w:val="22"/>
                <w:szCs w:val="22"/>
              </w:rPr>
              <w:t>Techninės specifikacijos 2</w:t>
            </w:r>
            <w:r>
              <w:rPr>
                <w:rFonts w:hAnsi="Times New Roman" w:cs="Times New Roman"/>
                <w:sz w:val="22"/>
                <w:szCs w:val="22"/>
              </w:rPr>
              <w:t>6</w:t>
            </w:r>
            <w:r w:rsidRPr="00596FFC">
              <w:rPr>
                <w:rFonts w:hAnsi="Times New Roman" w:cs="Times New Roman"/>
                <w:sz w:val="22"/>
                <w:szCs w:val="22"/>
              </w:rPr>
              <w:t xml:space="preserve"> pozicija </w:t>
            </w:r>
            <w:r w:rsidRPr="00596FFC">
              <w:rPr>
                <w:rFonts w:hAnsi="Times New Roman" w:cs="Times New Roman"/>
                <w:b/>
                <w:bCs/>
                <w:sz w:val="22"/>
                <w:szCs w:val="22"/>
              </w:rPr>
              <w:t>„</w:t>
            </w:r>
            <w:r w:rsidRPr="00596FFC">
              <w:rPr>
                <w:rFonts w:hAnsi="Times New Roman" w:cs="Times New Roman"/>
                <w:b/>
                <w:bCs/>
                <w:i/>
                <w:iCs/>
                <w:sz w:val="22"/>
                <w:szCs w:val="22"/>
              </w:rPr>
              <w:t>Papildomos sąlygos</w:t>
            </w:r>
            <w:r w:rsidRPr="00596FFC">
              <w:rPr>
                <w:rFonts w:hAnsi="Times New Roman" w:cs="Times New Roman"/>
                <w:b/>
                <w:bCs/>
                <w:sz w:val="22"/>
                <w:szCs w:val="22"/>
              </w:rPr>
              <w:t>”</w:t>
            </w:r>
            <w:r w:rsidRPr="00596FFC">
              <w:rPr>
                <w:rFonts w:hAnsi="Times New Roman" w:cs="Times New Roman"/>
                <w:sz w:val="22"/>
                <w:szCs w:val="22"/>
              </w:rPr>
              <w:t>:</w:t>
            </w:r>
            <w:r w:rsidRPr="00596FFC">
              <w:rPr>
                <w:rFonts w:eastAsia="Calibri" w:hAnsi="Times New Roman" w:cs="Times New Roman"/>
                <w:color w:val="000000"/>
                <w:sz w:val="22"/>
                <w:szCs w:val="22"/>
              </w:rPr>
              <w:t xml:space="preserve"> 2</w:t>
            </w:r>
            <w:r>
              <w:rPr>
                <w:rFonts w:eastAsia="Calibri" w:hAnsi="Times New Roman" w:cs="Times New Roman"/>
                <w:color w:val="000000"/>
                <w:sz w:val="22"/>
                <w:szCs w:val="22"/>
              </w:rPr>
              <w:t>6</w:t>
            </w:r>
            <w:r w:rsidRPr="00596FFC">
              <w:rPr>
                <w:rFonts w:eastAsia="Calibri" w:hAnsi="Times New Roman" w:cs="Times New Roman"/>
                <w:color w:val="000000"/>
                <w:sz w:val="22"/>
                <w:szCs w:val="22"/>
              </w:rPr>
              <w:t>.1. Automobilių t</w:t>
            </w:r>
            <w:r w:rsidRPr="00596FFC">
              <w:rPr>
                <w:rFonts w:hAnsi="Times New Roman" w:cs="Times New Roman"/>
                <w:sz w:val="22"/>
                <w:szCs w:val="22"/>
              </w:rPr>
              <w:t>iekėjas turi būti patvirtintas siūlomų automobilių gamintojo atstovas Lietuvoje.</w:t>
            </w:r>
          </w:p>
        </w:tc>
        <w:tc>
          <w:tcPr>
            <w:tcW w:w="2693" w:type="dxa"/>
            <w:tcBorders>
              <w:top w:val="single" w:sz="4" w:space="0" w:color="000000"/>
              <w:left w:val="single" w:sz="4" w:space="0" w:color="000000"/>
              <w:bottom w:val="single" w:sz="4" w:space="0" w:color="000000"/>
              <w:right w:val="single" w:sz="4" w:space="0" w:color="000000"/>
            </w:tcBorders>
            <w:hideMark/>
          </w:tcPr>
          <w:p w14:paraId="655412A8" w14:textId="77777777" w:rsidR="009029A5" w:rsidRPr="00596FFC" w:rsidRDefault="009029A5" w:rsidP="008F1265">
            <w:pPr>
              <w:tabs>
                <w:tab w:val="left" w:pos="0"/>
              </w:tabs>
              <w:ind w:firstLine="0"/>
              <w:rPr>
                <w:rFonts w:hAnsi="Times New Roman" w:cs="Times New Roman"/>
                <w:b/>
                <w:i/>
                <w:noProof/>
                <w:sz w:val="22"/>
                <w:szCs w:val="22"/>
              </w:rPr>
            </w:pPr>
            <w:r w:rsidRPr="00BD2A98">
              <w:rPr>
                <w:rFonts w:hAnsi="Times New Roman" w:cs="Times New Roman"/>
                <w:b/>
                <w:bCs/>
                <w:color w:val="C00000"/>
                <w:sz w:val="22"/>
                <w:szCs w:val="22"/>
              </w:rPr>
              <w:t>Kartu su pasiūlymu pateikiami</w:t>
            </w:r>
            <w:r w:rsidRPr="00BD2A98">
              <w:rPr>
                <w:rFonts w:hAnsi="Times New Roman" w:cs="Times New Roman"/>
                <w:color w:val="C00000"/>
                <w:sz w:val="22"/>
                <w:szCs w:val="22"/>
              </w:rPr>
              <w:t xml:space="preserve"> </w:t>
            </w:r>
            <w:r w:rsidRPr="00596FFC">
              <w:rPr>
                <w:rFonts w:hAnsi="Times New Roman" w:cs="Times New Roman"/>
                <w:color w:val="000000"/>
                <w:sz w:val="22"/>
                <w:szCs w:val="22"/>
              </w:rPr>
              <w:t xml:space="preserve">galiojantys dokumentai, įrodantys </w:t>
            </w:r>
            <w:r w:rsidRPr="00596FFC">
              <w:rPr>
                <w:rFonts w:hAnsi="Times New Roman" w:cs="Times New Roman"/>
                <w:sz w:val="22"/>
                <w:szCs w:val="22"/>
              </w:rPr>
              <w:t>siūlomų automobilių gamintojo atstovavimą.</w:t>
            </w:r>
          </w:p>
        </w:tc>
        <w:tc>
          <w:tcPr>
            <w:tcW w:w="2835" w:type="dxa"/>
            <w:tcBorders>
              <w:top w:val="single" w:sz="4" w:space="0" w:color="000000"/>
              <w:left w:val="single" w:sz="4" w:space="0" w:color="000000"/>
              <w:bottom w:val="single" w:sz="4" w:space="0" w:color="000000"/>
              <w:right w:val="single" w:sz="4" w:space="0" w:color="000000"/>
            </w:tcBorders>
          </w:tcPr>
          <w:p w14:paraId="655CAF70" w14:textId="77777777" w:rsidR="009029A5" w:rsidRPr="00596FFC" w:rsidRDefault="009029A5" w:rsidP="008F1265">
            <w:pPr>
              <w:tabs>
                <w:tab w:val="left" w:pos="0"/>
              </w:tabs>
              <w:rPr>
                <w:rFonts w:hAnsi="Times New Roman" w:cs="Times New Roman"/>
                <w:b/>
                <w:i/>
                <w:noProof/>
                <w:sz w:val="22"/>
                <w:szCs w:val="22"/>
              </w:rPr>
            </w:pPr>
          </w:p>
        </w:tc>
      </w:tr>
    </w:tbl>
    <w:p w14:paraId="7410B25A" w14:textId="77777777" w:rsidR="009029A5" w:rsidRDefault="009029A5" w:rsidP="009029A5">
      <w:pPr>
        <w:autoSpaceDE w:val="0"/>
        <w:autoSpaceDN w:val="0"/>
        <w:adjustRightInd w:val="0"/>
        <w:ind w:firstLine="0"/>
        <w:rPr>
          <w:rFonts w:ascii="Times New Roman" w:hAnsi="Times New Roman" w:cs="Times New Roman"/>
          <w:b/>
          <w:bCs/>
          <w:noProof/>
          <w:sz w:val="24"/>
          <w:szCs w:val="24"/>
        </w:rPr>
      </w:pPr>
    </w:p>
    <w:p w14:paraId="3F971AAF" w14:textId="77777777" w:rsidR="009029A5" w:rsidRDefault="009029A5" w:rsidP="009029A5">
      <w:pPr>
        <w:autoSpaceDE w:val="0"/>
        <w:autoSpaceDN w:val="0"/>
        <w:adjustRightInd w:val="0"/>
        <w:jc w:val="center"/>
        <w:rPr>
          <w:rFonts w:eastAsia="Times New Roman"/>
          <w:lang w:eastAsia="en-US"/>
        </w:rPr>
      </w:pPr>
      <w:r>
        <w:rPr>
          <w:rFonts w:ascii="Times New Roman" w:hAnsi="Times New Roman" w:cs="Times New Roman"/>
          <w:b/>
          <w:bCs/>
          <w:noProof/>
          <w:sz w:val="24"/>
          <w:szCs w:val="24"/>
        </w:rPr>
        <w:t>5.</w:t>
      </w:r>
      <w:r w:rsidRPr="78DA6C50">
        <w:rPr>
          <w:rFonts w:ascii="Times New Roman" w:eastAsia="Times New Roman" w:hAnsi="Times New Roman" w:cs="Times New Roman"/>
          <w:b/>
          <w:bCs/>
          <w:sz w:val="24"/>
          <w:szCs w:val="24"/>
          <w:lang w:eastAsia="en-US"/>
        </w:rPr>
        <w:t xml:space="preserve"> INFORMACIJA DĖL ATITIKTIES NUSTATYT</w:t>
      </w:r>
      <w:r>
        <w:rPr>
          <w:rFonts w:ascii="Times New Roman" w:eastAsia="Times New Roman" w:hAnsi="Times New Roman" w:cs="Times New Roman"/>
          <w:b/>
          <w:bCs/>
          <w:sz w:val="24"/>
          <w:szCs w:val="24"/>
          <w:lang w:eastAsia="en-US"/>
        </w:rPr>
        <w:t>IEMS</w:t>
      </w:r>
      <w:r w:rsidRPr="78DA6C50">
        <w:rPr>
          <w:rFonts w:ascii="Times New Roman" w:eastAsia="Times New Roman" w:hAnsi="Times New Roman" w:cs="Times New Roman"/>
          <w:b/>
          <w:bCs/>
          <w:sz w:val="24"/>
          <w:szCs w:val="24"/>
          <w:lang w:eastAsia="en-US"/>
        </w:rPr>
        <w:t xml:space="preserve"> APLINKOS APSAUGOS KRITERIJ</w:t>
      </w:r>
      <w:r>
        <w:rPr>
          <w:rFonts w:ascii="Times New Roman" w:eastAsia="Times New Roman" w:hAnsi="Times New Roman" w:cs="Times New Roman"/>
          <w:b/>
          <w:bCs/>
          <w:sz w:val="24"/>
          <w:szCs w:val="24"/>
          <w:lang w:eastAsia="en-US"/>
        </w:rPr>
        <w:t>AMS</w:t>
      </w:r>
      <w:r>
        <w:rPr>
          <w:rFonts w:ascii="Times New Roman" w:hAnsi="Times New Roman" w:cs="Times New Roman"/>
          <w:b/>
          <w:noProof/>
          <w:sz w:val="24"/>
          <w:szCs w:val="24"/>
        </w:rPr>
        <w:t xml:space="preserve"> </w:t>
      </w:r>
      <w:r>
        <w:rPr>
          <w:rFonts w:ascii="Times New Roman" w:hAnsi="Times New Roman" w:cs="Times New Roman"/>
          <w:bCs/>
          <w:noProof/>
          <w:sz w:val="24"/>
          <w:szCs w:val="24"/>
        </w:rPr>
        <w:t xml:space="preserve"> </w:t>
      </w:r>
    </w:p>
    <w:p w14:paraId="22E78C4F" w14:textId="77777777" w:rsidR="009029A5" w:rsidRDefault="009029A5" w:rsidP="009029A5">
      <w:pPr>
        <w:autoSpaceDE w:val="0"/>
        <w:autoSpaceDN w:val="0"/>
        <w:adjustRightInd w:val="0"/>
        <w:spacing w:line="240" w:lineRule="auto"/>
        <w:ind w:firstLine="0"/>
        <w:rPr>
          <w:rFonts w:ascii="Times New Roman" w:eastAsia="Times New Roman" w:hAnsi="Times New Roman" w:cs="Times New Roman"/>
          <w:b/>
          <w:bCs/>
          <w:noProof/>
          <w:sz w:val="24"/>
          <w:szCs w:val="24"/>
        </w:rPr>
      </w:pPr>
      <w:r>
        <w:rPr>
          <w:rFonts w:ascii="Times New Roman" w:eastAsia="Calibri" w:hAnsi="Times New Roman" w:cs="Times New Roman"/>
          <w:i/>
          <w:iCs/>
          <w:noProof/>
          <w:sz w:val="24"/>
          <w:szCs w:val="24"/>
          <w:lang w:eastAsia="en-US"/>
        </w:rPr>
        <w:t xml:space="preserve">          5 lentelė</w:t>
      </w:r>
    </w:p>
    <w:tbl>
      <w:tblPr>
        <w:tblStyle w:val="Lentelstinklelis"/>
        <w:tblW w:w="0" w:type="auto"/>
        <w:tblInd w:w="0" w:type="dxa"/>
        <w:tblLook w:val="04A0" w:firstRow="1" w:lastRow="0" w:firstColumn="1" w:lastColumn="0" w:noHBand="0" w:noVBand="1"/>
      </w:tblPr>
      <w:tblGrid>
        <w:gridCol w:w="704"/>
        <w:gridCol w:w="3402"/>
        <w:gridCol w:w="3986"/>
        <w:gridCol w:w="2698"/>
      </w:tblGrid>
      <w:tr w:rsidR="009029A5" w:rsidRPr="00CF1ABC" w14:paraId="50785B88" w14:textId="77777777" w:rsidTr="008F1265">
        <w:tc>
          <w:tcPr>
            <w:tcW w:w="704" w:type="dxa"/>
          </w:tcPr>
          <w:p w14:paraId="27FE7949" w14:textId="77777777" w:rsidR="009029A5" w:rsidRPr="00B55795" w:rsidRDefault="009029A5" w:rsidP="008F1265">
            <w:pPr>
              <w:autoSpaceDE w:val="0"/>
              <w:autoSpaceDN w:val="0"/>
              <w:adjustRightInd w:val="0"/>
              <w:ind w:firstLine="0"/>
              <w:rPr>
                <w:rFonts w:eastAsia="Times New Roman" w:hAnsi="Times New Roman" w:cs="Times New Roman"/>
                <w:noProof/>
                <w:color w:val="001122"/>
                <w:sz w:val="22"/>
                <w:szCs w:val="22"/>
              </w:rPr>
            </w:pPr>
            <w:r w:rsidRPr="00B55795">
              <w:rPr>
                <w:rFonts w:eastAsia="Times New Roman" w:hAnsi="Times New Roman" w:cs="Times New Roman"/>
                <w:noProof/>
                <w:color w:val="001122"/>
                <w:sz w:val="22"/>
                <w:szCs w:val="22"/>
              </w:rPr>
              <w:t xml:space="preserve">Eil. Nr. </w:t>
            </w:r>
          </w:p>
        </w:tc>
        <w:tc>
          <w:tcPr>
            <w:tcW w:w="3402" w:type="dxa"/>
          </w:tcPr>
          <w:p w14:paraId="687F9D0A" w14:textId="77777777" w:rsidR="009029A5" w:rsidRPr="00B55795" w:rsidRDefault="009029A5" w:rsidP="008F1265">
            <w:pPr>
              <w:autoSpaceDE w:val="0"/>
              <w:autoSpaceDN w:val="0"/>
              <w:adjustRightInd w:val="0"/>
              <w:ind w:firstLine="0"/>
              <w:jc w:val="center"/>
              <w:rPr>
                <w:rFonts w:eastAsia="Times New Roman" w:hAnsi="Times New Roman" w:cs="Times New Roman"/>
                <w:noProof/>
                <w:color w:val="001122"/>
                <w:sz w:val="22"/>
                <w:szCs w:val="22"/>
              </w:rPr>
            </w:pPr>
            <w:r w:rsidRPr="00B55795">
              <w:rPr>
                <w:rFonts w:eastAsia="Times New Roman" w:hAnsi="Times New Roman" w:cs="Times New Roman"/>
                <w:noProof/>
                <w:color w:val="001122"/>
                <w:sz w:val="22"/>
                <w:szCs w:val="22"/>
              </w:rPr>
              <w:t>Savarankiškai nustatytas aplinkos apsaugos kriterijus</w:t>
            </w:r>
          </w:p>
        </w:tc>
        <w:tc>
          <w:tcPr>
            <w:tcW w:w="3986" w:type="dxa"/>
          </w:tcPr>
          <w:p w14:paraId="02B87954" w14:textId="77777777" w:rsidR="009029A5" w:rsidRPr="00B55795" w:rsidRDefault="009029A5" w:rsidP="008F1265">
            <w:pPr>
              <w:autoSpaceDE w:val="0"/>
              <w:autoSpaceDN w:val="0"/>
              <w:adjustRightInd w:val="0"/>
              <w:ind w:firstLine="0"/>
              <w:jc w:val="center"/>
              <w:rPr>
                <w:rFonts w:eastAsia="Times New Roman" w:hAnsi="Times New Roman" w:cs="Times New Roman"/>
                <w:noProof/>
                <w:color w:val="001122"/>
                <w:sz w:val="22"/>
                <w:szCs w:val="22"/>
              </w:rPr>
            </w:pPr>
            <w:r w:rsidRPr="00B55795">
              <w:rPr>
                <w:rFonts w:eastAsia="Times New Roman" w:hAnsi="Times New Roman" w:cs="Times New Roman"/>
                <w:noProof/>
                <w:color w:val="001122"/>
                <w:sz w:val="22"/>
                <w:szCs w:val="22"/>
              </w:rPr>
              <w:t>Atitiktį reikalavimams įrodantys dokumentai</w:t>
            </w:r>
          </w:p>
        </w:tc>
        <w:tc>
          <w:tcPr>
            <w:tcW w:w="2698" w:type="dxa"/>
          </w:tcPr>
          <w:p w14:paraId="7A13462E" w14:textId="77777777" w:rsidR="009029A5" w:rsidRPr="00B55795" w:rsidRDefault="009029A5" w:rsidP="008F1265">
            <w:pPr>
              <w:autoSpaceDE w:val="0"/>
              <w:autoSpaceDN w:val="0"/>
              <w:adjustRightInd w:val="0"/>
              <w:ind w:firstLine="0"/>
              <w:jc w:val="center"/>
              <w:rPr>
                <w:rFonts w:eastAsia="Times New Roman" w:hAnsi="Times New Roman" w:cs="Times New Roman"/>
                <w:noProof/>
                <w:color w:val="001122"/>
                <w:sz w:val="22"/>
                <w:szCs w:val="22"/>
              </w:rPr>
            </w:pPr>
            <w:r w:rsidRPr="00B55795">
              <w:rPr>
                <w:rFonts w:hAnsi="Times New Roman" w:cs="Times New Roman"/>
                <w:noProof/>
                <w:color w:val="001122"/>
                <w:sz w:val="22"/>
                <w:szCs w:val="22"/>
              </w:rPr>
              <w:t>Nurodyti pateikiamo dokumento pavadinimą ir pažymėti konkrečią vietą, kurioje nurodyta atitiktis reikalavimams</w:t>
            </w:r>
          </w:p>
        </w:tc>
      </w:tr>
      <w:tr w:rsidR="009029A5" w:rsidRPr="00CF1ABC" w14:paraId="7E23BB86" w14:textId="77777777" w:rsidTr="008F1265">
        <w:tc>
          <w:tcPr>
            <w:tcW w:w="704" w:type="dxa"/>
          </w:tcPr>
          <w:p w14:paraId="345C54E3" w14:textId="77777777" w:rsidR="009029A5" w:rsidRPr="00B55795" w:rsidRDefault="009029A5" w:rsidP="008F1265">
            <w:pPr>
              <w:autoSpaceDE w:val="0"/>
              <w:autoSpaceDN w:val="0"/>
              <w:adjustRightInd w:val="0"/>
              <w:ind w:firstLine="0"/>
              <w:jc w:val="center"/>
              <w:rPr>
                <w:rFonts w:eastAsia="Times New Roman" w:hAnsi="Times New Roman" w:cs="Times New Roman"/>
                <w:noProof/>
                <w:color w:val="001122"/>
                <w:sz w:val="22"/>
                <w:szCs w:val="22"/>
              </w:rPr>
            </w:pPr>
            <w:r w:rsidRPr="00B55795">
              <w:rPr>
                <w:rFonts w:eastAsia="Times New Roman" w:hAnsi="Times New Roman" w:cs="Times New Roman"/>
                <w:noProof/>
                <w:color w:val="001122"/>
                <w:sz w:val="22"/>
                <w:szCs w:val="22"/>
              </w:rPr>
              <w:t>1.</w:t>
            </w:r>
          </w:p>
        </w:tc>
        <w:tc>
          <w:tcPr>
            <w:tcW w:w="3402" w:type="dxa"/>
          </w:tcPr>
          <w:p w14:paraId="55315231" w14:textId="77777777" w:rsidR="009029A5" w:rsidRPr="00B55795" w:rsidRDefault="009029A5" w:rsidP="008F1265">
            <w:pPr>
              <w:autoSpaceDE w:val="0"/>
              <w:autoSpaceDN w:val="0"/>
              <w:adjustRightInd w:val="0"/>
              <w:ind w:firstLine="0"/>
              <w:rPr>
                <w:rFonts w:eastAsia="Times New Roman" w:hAnsi="Times New Roman" w:cs="Times New Roman"/>
                <w:noProof/>
                <w:color w:val="001122"/>
                <w:sz w:val="22"/>
                <w:szCs w:val="22"/>
              </w:rPr>
            </w:pPr>
            <w:r w:rsidRPr="00596FFC">
              <w:rPr>
                <w:rFonts w:hAnsi="Times New Roman" w:cs="Times New Roman"/>
                <w:sz w:val="22"/>
                <w:szCs w:val="22"/>
              </w:rPr>
              <w:t>Techninės specifikacijos 2</w:t>
            </w:r>
            <w:r>
              <w:rPr>
                <w:rFonts w:hAnsi="Times New Roman" w:cs="Times New Roman"/>
                <w:sz w:val="22"/>
                <w:szCs w:val="22"/>
              </w:rPr>
              <w:t>5</w:t>
            </w:r>
            <w:r w:rsidRPr="00596FFC">
              <w:rPr>
                <w:rFonts w:hAnsi="Times New Roman" w:cs="Times New Roman"/>
                <w:sz w:val="22"/>
                <w:szCs w:val="22"/>
              </w:rPr>
              <w:t xml:space="preserve"> pozicija </w:t>
            </w:r>
            <w:r w:rsidRPr="00017926">
              <w:rPr>
                <w:rFonts w:hAnsi="Times New Roman" w:cs="Times New Roman"/>
                <w:b/>
                <w:bCs/>
                <w:i/>
                <w:iCs/>
                <w:sz w:val="22"/>
                <w:szCs w:val="22"/>
              </w:rPr>
              <w:t>„</w:t>
            </w:r>
            <w:r w:rsidRPr="00017926">
              <w:rPr>
                <w:rFonts w:eastAsia="Times New Roman" w:hAnsi="Times New Roman" w:cs="Times New Roman"/>
                <w:b/>
                <w:bCs/>
                <w:i/>
                <w:iCs/>
                <w:noProof/>
                <w:color w:val="001122"/>
                <w:sz w:val="22"/>
                <w:szCs w:val="22"/>
              </w:rPr>
              <w:t>Automobiliai turi atitikti ne žemesnį kaip EURO 6 standartą.“</w:t>
            </w:r>
          </w:p>
        </w:tc>
        <w:tc>
          <w:tcPr>
            <w:tcW w:w="3986" w:type="dxa"/>
          </w:tcPr>
          <w:p w14:paraId="602B17D0" w14:textId="77777777" w:rsidR="009029A5" w:rsidRPr="00B55795" w:rsidRDefault="009029A5" w:rsidP="008F1265">
            <w:pPr>
              <w:autoSpaceDE w:val="0"/>
              <w:autoSpaceDN w:val="0"/>
              <w:adjustRightInd w:val="0"/>
              <w:ind w:firstLine="0"/>
              <w:rPr>
                <w:rFonts w:eastAsia="Times New Roman" w:hAnsi="Times New Roman" w:cs="Times New Roman"/>
                <w:noProof/>
                <w:color w:val="001122"/>
                <w:sz w:val="22"/>
                <w:szCs w:val="22"/>
              </w:rPr>
            </w:pPr>
            <w:r w:rsidRPr="00BD2A98">
              <w:rPr>
                <w:b/>
                <w:bCs/>
                <w:color w:val="C00000"/>
                <w:sz w:val="22"/>
                <w:szCs w:val="22"/>
              </w:rPr>
              <w:t>Kartu su pasi</w:t>
            </w:r>
            <w:r w:rsidRPr="00BD2A98">
              <w:rPr>
                <w:b/>
                <w:bCs/>
                <w:color w:val="C00000"/>
                <w:sz w:val="22"/>
                <w:szCs w:val="22"/>
              </w:rPr>
              <w:t>ū</w:t>
            </w:r>
            <w:r w:rsidRPr="00BD2A98">
              <w:rPr>
                <w:b/>
                <w:bCs/>
                <w:color w:val="C00000"/>
                <w:sz w:val="22"/>
                <w:szCs w:val="22"/>
              </w:rPr>
              <w:t>lymu pateikiami</w:t>
            </w:r>
            <w:r w:rsidRPr="00BD2A98">
              <w:rPr>
                <w:color w:val="C00000"/>
                <w:sz w:val="22"/>
                <w:szCs w:val="22"/>
              </w:rPr>
              <w:t xml:space="preserve"> </w:t>
            </w:r>
            <w:r w:rsidRPr="00B55795">
              <w:rPr>
                <w:color w:val="001122"/>
                <w:sz w:val="22"/>
                <w:szCs w:val="22"/>
              </w:rPr>
              <w:t>gamintojo techniniai dokumentai (transporto priemon</w:t>
            </w:r>
            <w:r w:rsidRPr="00B55795">
              <w:rPr>
                <w:color w:val="001122"/>
                <w:sz w:val="22"/>
                <w:szCs w:val="22"/>
              </w:rPr>
              <w:t>ė</w:t>
            </w:r>
            <w:r w:rsidRPr="00B55795">
              <w:rPr>
                <w:color w:val="001122"/>
                <w:sz w:val="22"/>
                <w:szCs w:val="22"/>
              </w:rPr>
              <w:t>s tipo patvirtinimo dokumentai), tiek</w:t>
            </w:r>
            <w:r w:rsidRPr="00B55795">
              <w:rPr>
                <w:color w:val="001122"/>
                <w:sz w:val="22"/>
                <w:szCs w:val="22"/>
              </w:rPr>
              <w:t>ė</w:t>
            </w:r>
            <w:r w:rsidRPr="00B55795">
              <w:rPr>
                <w:color w:val="001122"/>
                <w:sz w:val="22"/>
                <w:szCs w:val="22"/>
              </w:rPr>
              <w:t>jo deklaracija arba kiti lygiaver</w:t>
            </w:r>
            <w:r w:rsidRPr="00B55795">
              <w:rPr>
                <w:color w:val="001122"/>
                <w:sz w:val="22"/>
                <w:szCs w:val="22"/>
              </w:rPr>
              <w:t>č</w:t>
            </w:r>
            <w:r w:rsidRPr="00B55795">
              <w:rPr>
                <w:color w:val="001122"/>
                <w:sz w:val="22"/>
                <w:szCs w:val="22"/>
              </w:rPr>
              <w:t xml:space="preserve">iai </w:t>
            </w:r>
            <w:r w:rsidRPr="00B55795">
              <w:rPr>
                <w:color w:val="001122"/>
                <w:sz w:val="22"/>
                <w:szCs w:val="22"/>
              </w:rPr>
              <w:t>į</w:t>
            </w:r>
            <w:r w:rsidRPr="00B55795">
              <w:rPr>
                <w:color w:val="001122"/>
                <w:sz w:val="22"/>
                <w:szCs w:val="22"/>
              </w:rPr>
              <w:t>rodymai.</w:t>
            </w:r>
          </w:p>
        </w:tc>
        <w:tc>
          <w:tcPr>
            <w:tcW w:w="2698" w:type="dxa"/>
          </w:tcPr>
          <w:p w14:paraId="703D639F" w14:textId="77777777" w:rsidR="009029A5" w:rsidRPr="00B55795" w:rsidRDefault="009029A5" w:rsidP="008F1265">
            <w:pPr>
              <w:autoSpaceDE w:val="0"/>
              <w:autoSpaceDN w:val="0"/>
              <w:adjustRightInd w:val="0"/>
              <w:ind w:firstLine="0"/>
              <w:rPr>
                <w:rFonts w:eastAsia="Times New Roman" w:hAnsi="Times New Roman" w:cs="Times New Roman"/>
                <w:noProof/>
                <w:color w:val="001122"/>
                <w:sz w:val="22"/>
                <w:szCs w:val="22"/>
              </w:rPr>
            </w:pPr>
          </w:p>
        </w:tc>
      </w:tr>
    </w:tbl>
    <w:p w14:paraId="3BDE121E" w14:textId="77777777" w:rsidR="009029A5" w:rsidRDefault="009029A5" w:rsidP="009029A5">
      <w:pPr>
        <w:autoSpaceDE w:val="0"/>
        <w:autoSpaceDN w:val="0"/>
        <w:adjustRightInd w:val="0"/>
        <w:spacing w:line="240" w:lineRule="auto"/>
        <w:ind w:firstLine="0"/>
        <w:rPr>
          <w:rFonts w:ascii="Times New Roman" w:eastAsia="Times New Roman" w:hAnsi="Times New Roman" w:cs="Times New Roman"/>
          <w:b/>
          <w:bCs/>
          <w:noProof/>
          <w:sz w:val="24"/>
          <w:szCs w:val="24"/>
        </w:rPr>
      </w:pPr>
    </w:p>
    <w:p w14:paraId="5169EE47" w14:textId="77777777" w:rsidR="009029A5" w:rsidRDefault="009029A5" w:rsidP="009029A5">
      <w:pPr>
        <w:pStyle w:val="Sraopastraipa"/>
        <w:numPr>
          <w:ilvl w:val="0"/>
          <w:numId w:val="12"/>
        </w:numPr>
        <w:autoSpaceDE w:val="0"/>
        <w:autoSpaceDN w:val="0"/>
        <w:adjustRightInd w:val="0"/>
        <w:spacing w:line="240" w:lineRule="auto"/>
        <w:jc w:val="center"/>
        <w:rPr>
          <w:rFonts w:ascii="Times New Roman" w:eastAsia="Times New Roman" w:hAnsi="Times New Roman" w:cs="Times New Roman"/>
          <w:b/>
          <w:bCs/>
          <w:sz w:val="24"/>
          <w:szCs w:val="24"/>
          <w:lang w:eastAsia="en-US"/>
        </w:rPr>
      </w:pPr>
      <w:r w:rsidRPr="002A4D82">
        <w:rPr>
          <w:rFonts w:ascii="Times New Roman" w:eastAsia="Times New Roman" w:hAnsi="Times New Roman" w:cs="Times New Roman"/>
          <w:b/>
          <w:bCs/>
          <w:sz w:val="24"/>
          <w:szCs w:val="24"/>
          <w:lang w:eastAsia="en-US"/>
        </w:rPr>
        <w:t>INFORMACIJA DĖL ATITIKTIES TIEKĖJO PAŠALINIMO PAGRINDUI</w:t>
      </w:r>
    </w:p>
    <w:p w14:paraId="67E6EA6A" w14:textId="77777777" w:rsidR="009029A5" w:rsidRPr="002A4D82" w:rsidRDefault="009029A5" w:rsidP="009029A5">
      <w:pPr>
        <w:pStyle w:val="Sraopastraipa"/>
        <w:autoSpaceDE w:val="0"/>
        <w:autoSpaceDN w:val="0"/>
        <w:adjustRightInd w:val="0"/>
        <w:spacing w:line="240" w:lineRule="auto"/>
        <w:ind w:firstLine="0"/>
        <w:rPr>
          <w:rFonts w:ascii="Times New Roman" w:eastAsia="Times New Roman" w:hAnsi="Times New Roman" w:cs="Times New Roman"/>
          <w:b/>
          <w:bCs/>
          <w:sz w:val="24"/>
          <w:szCs w:val="24"/>
          <w:lang w:eastAsia="en-US"/>
        </w:rPr>
      </w:pPr>
    </w:p>
    <w:p w14:paraId="20BBCF6F" w14:textId="77777777" w:rsidR="009029A5" w:rsidRPr="002A4D82" w:rsidRDefault="009029A5" w:rsidP="009029A5">
      <w:pPr>
        <w:autoSpaceDE w:val="0"/>
        <w:autoSpaceDN w:val="0"/>
        <w:adjustRightInd w:val="0"/>
        <w:spacing w:line="240" w:lineRule="auto"/>
        <w:ind w:firstLine="0"/>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6</w:t>
      </w:r>
      <w:r w:rsidRPr="002A4D82">
        <w:rPr>
          <w:rFonts w:ascii="Times New Roman" w:eastAsia="Times New Roman" w:hAnsi="Times New Roman" w:cs="Times New Roman"/>
          <w:i/>
          <w:iCs/>
          <w:sz w:val="24"/>
          <w:szCs w:val="24"/>
          <w:lang w:eastAsia="en-US"/>
        </w:rPr>
        <w:t xml:space="preserve"> lentelė</w:t>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8"/>
        <w:gridCol w:w="2863"/>
      </w:tblGrid>
      <w:tr w:rsidR="009029A5" w:rsidRPr="007B1AF7" w14:paraId="13691C2D" w14:textId="77777777" w:rsidTr="008F1265">
        <w:trPr>
          <w:trHeight w:val="1207"/>
        </w:trPr>
        <w:tc>
          <w:tcPr>
            <w:tcW w:w="7768" w:type="dxa"/>
            <w:tcBorders>
              <w:top w:val="single" w:sz="4" w:space="0" w:color="auto"/>
              <w:left w:val="single" w:sz="4" w:space="0" w:color="auto"/>
              <w:bottom w:val="single" w:sz="4" w:space="0" w:color="auto"/>
              <w:right w:val="single" w:sz="4" w:space="0" w:color="auto"/>
            </w:tcBorders>
          </w:tcPr>
          <w:p w14:paraId="60119084" w14:textId="77777777" w:rsidR="009029A5" w:rsidRPr="002A4D82" w:rsidRDefault="009029A5" w:rsidP="008F1265">
            <w:pPr>
              <w:spacing w:line="240" w:lineRule="auto"/>
              <w:ind w:firstLine="0"/>
              <w:rPr>
                <w:rFonts w:ascii="Times New Roman" w:hAnsi="Times New Roman" w:cs="Times New Roman"/>
                <w:sz w:val="24"/>
                <w:szCs w:val="24"/>
              </w:rPr>
            </w:pPr>
            <w:r w:rsidRPr="002A4D82">
              <w:rPr>
                <w:rFonts w:ascii="Times New Roman" w:hAnsi="Times New Roman" w:cs="Times New Roman"/>
                <w:sz w:val="24"/>
                <w:szCs w:val="24"/>
              </w:rPr>
              <w:t xml:space="preserve">Ar tiekėjui, </w:t>
            </w:r>
            <w:r w:rsidRPr="002A4D82">
              <w:rPr>
                <w:rFonts w:ascii="Times New Roman" w:eastAsia="Times New Roman" w:hAnsi="Times New Roman" w:cs="Times New Roman"/>
                <w:sz w:val="24"/>
                <w:szCs w:val="24"/>
                <w:lang w:eastAsia="en-US"/>
              </w:rPr>
              <w:t>ūkio subjektų grupės nariui, ūkio subjektui (-</w:t>
            </w:r>
            <w:proofErr w:type="spellStart"/>
            <w:r w:rsidRPr="002A4D82">
              <w:rPr>
                <w:rFonts w:ascii="Times New Roman" w:eastAsia="Times New Roman" w:hAnsi="Times New Roman" w:cs="Times New Roman"/>
                <w:sz w:val="24"/>
                <w:szCs w:val="24"/>
                <w:lang w:eastAsia="en-US"/>
              </w:rPr>
              <w:t>ams</w:t>
            </w:r>
            <w:proofErr w:type="spellEnd"/>
            <w:r w:rsidRPr="002A4D82">
              <w:rPr>
                <w:rFonts w:ascii="Times New Roman" w:eastAsia="Times New Roman" w:hAnsi="Times New Roman" w:cs="Times New Roman"/>
                <w:sz w:val="24"/>
                <w:szCs w:val="24"/>
                <w:lang w:eastAsia="en-US"/>
              </w:rPr>
              <w:t>), kurio (-</w:t>
            </w:r>
            <w:proofErr w:type="spellStart"/>
            <w:r w:rsidRPr="002A4D82">
              <w:rPr>
                <w:rFonts w:ascii="Times New Roman" w:eastAsia="Times New Roman" w:hAnsi="Times New Roman" w:cs="Times New Roman"/>
                <w:sz w:val="24"/>
                <w:szCs w:val="24"/>
                <w:lang w:eastAsia="en-US"/>
              </w:rPr>
              <w:t>ių</w:t>
            </w:r>
            <w:proofErr w:type="spellEnd"/>
            <w:r w:rsidRPr="002A4D82">
              <w:rPr>
                <w:rFonts w:ascii="Times New Roman" w:eastAsia="Times New Roman" w:hAnsi="Times New Roman" w:cs="Times New Roman"/>
                <w:sz w:val="24"/>
                <w:szCs w:val="24"/>
                <w:lang w:eastAsia="en-US"/>
              </w:rPr>
              <w:t>) pajėgumais remiamasi,</w:t>
            </w:r>
            <w:r w:rsidRPr="002A4D82">
              <w:rPr>
                <w:rFonts w:ascii="Times New Roman" w:hAnsi="Times New Roman" w:cs="Times New Roman"/>
                <w:sz w:val="24"/>
                <w:szCs w:val="24"/>
              </w:rPr>
              <w:t xml:space="preserve"> yra taikoma sąlyga, kad jis (-</w:t>
            </w:r>
            <w:proofErr w:type="spellStart"/>
            <w:r w:rsidRPr="002A4D82">
              <w:rPr>
                <w:rFonts w:ascii="Times New Roman" w:hAnsi="Times New Roman" w:cs="Times New Roman"/>
                <w:sz w:val="24"/>
                <w:szCs w:val="24"/>
              </w:rPr>
              <w:t>ie</w:t>
            </w:r>
            <w:proofErr w:type="spellEnd"/>
            <w:r w:rsidRPr="002A4D82">
              <w:rPr>
                <w:rFonts w:ascii="Times New Roman" w:hAnsi="Times New Roman" w:cs="Times New Roman"/>
                <w:sz w:val="24"/>
                <w:szCs w:val="24"/>
              </w:rPr>
              <w:t>) yra neatlikęs (-ę) jam (-</w:t>
            </w:r>
            <w:proofErr w:type="spellStart"/>
            <w:r w:rsidRPr="002A4D82">
              <w:rPr>
                <w:rFonts w:ascii="Times New Roman" w:hAnsi="Times New Roman" w:cs="Times New Roman"/>
                <w:sz w:val="24"/>
                <w:szCs w:val="24"/>
              </w:rPr>
              <w:t>iems</w:t>
            </w:r>
            <w:proofErr w:type="spellEnd"/>
            <w:r w:rsidRPr="002A4D82">
              <w:rPr>
                <w:rFonts w:ascii="Times New Roman" w:hAnsi="Times New Roman" w:cs="Times New Roman"/>
                <w:sz w:val="24"/>
                <w:szCs w:val="24"/>
              </w:rPr>
              <w:t xml:space="preserve">) paskirtos baudžiamojo poveikio priemonės – uždraudimo juridiniam asmeniui dalyvauti viešuosiuose pirkimuose (VPĮ 46 straipsnio 2¹ dalis)?   </w:t>
            </w:r>
          </w:p>
          <w:p w14:paraId="1CE204D4" w14:textId="77777777" w:rsidR="009029A5" w:rsidRPr="002A4D82" w:rsidRDefault="009029A5" w:rsidP="008F1265">
            <w:pPr>
              <w:spacing w:line="240" w:lineRule="auto"/>
              <w:rPr>
                <w:rFonts w:ascii="Times New Roman" w:hAnsi="Times New Roman" w:cs="Times New Roman"/>
                <w:noProof/>
                <w:sz w:val="24"/>
              </w:rPr>
            </w:pPr>
          </w:p>
        </w:tc>
        <w:tc>
          <w:tcPr>
            <w:tcW w:w="2863" w:type="dxa"/>
            <w:tcBorders>
              <w:top w:val="single" w:sz="4" w:space="0" w:color="auto"/>
              <w:left w:val="single" w:sz="4" w:space="0" w:color="auto"/>
              <w:bottom w:val="single" w:sz="4" w:space="0" w:color="auto"/>
              <w:right w:val="single" w:sz="4" w:space="0" w:color="auto"/>
            </w:tcBorders>
          </w:tcPr>
          <w:p w14:paraId="25DFE992" w14:textId="77777777" w:rsidR="009029A5" w:rsidRPr="002A4D82" w:rsidRDefault="009029A5" w:rsidP="008F1265">
            <w:pPr>
              <w:spacing w:line="20" w:lineRule="atLeast"/>
              <w:jc w:val="center"/>
              <w:rPr>
                <w:rFonts w:ascii="Times New Roman" w:eastAsia="Times New Roman" w:hAnsi="Times New Roman" w:cs="Times New Roman"/>
                <w:b/>
                <w:bCs/>
                <w:i/>
                <w:noProof/>
                <w:sz w:val="24"/>
              </w:rPr>
            </w:pPr>
          </w:p>
          <w:p w14:paraId="1A10547E" w14:textId="77777777" w:rsidR="009029A5" w:rsidRPr="002A4D82" w:rsidRDefault="009029A5" w:rsidP="008F1265">
            <w:pPr>
              <w:spacing w:line="20" w:lineRule="atLeast"/>
              <w:jc w:val="center"/>
              <w:rPr>
                <w:rFonts w:ascii="Times New Roman" w:eastAsia="Times New Roman" w:hAnsi="Times New Roman" w:cs="Times New Roman"/>
                <w:b/>
                <w:bCs/>
                <w:i/>
                <w:noProof/>
                <w:sz w:val="24"/>
              </w:rPr>
            </w:pPr>
          </w:p>
          <w:p w14:paraId="7F862010" w14:textId="77777777" w:rsidR="009029A5" w:rsidRPr="00EC65E9" w:rsidRDefault="009029A5" w:rsidP="008F1265">
            <w:pPr>
              <w:spacing w:line="20" w:lineRule="atLeast"/>
              <w:ind w:firstLine="0"/>
              <w:rPr>
                <w:rFonts w:ascii="Times New Roman" w:eastAsia="Times New Roman" w:hAnsi="Times New Roman" w:cs="Times New Roman"/>
                <w:b/>
                <w:bCs/>
                <w:i/>
                <w:noProof/>
                <w:sz w:val="24"/>
                <w:szCs w:val="24"/>
              </w:rPr>
            </w:pPr>
            <w:r w:rsidRPr="00F37F0F">
              <w:rPr>
                <w:rFonts w:ascii="Times New Roman" w:eastAsia="Times New Roman" w:hAnsi="Times New Roman" w:cs="Times New Roman"/>
                <w:i/>
                <w:iCs/>
                <w:sz w:val="24"/>
                <w:szCs w:val="24"/>
              </w:rPr>
              <w:t>pabraukti variantą</w:t>
            </w:r>
            <w:r w:rsidRPr="00EC65E9">
              <w:rPr>
                <w:rFonts w:ascii="Times New Roman" w:eastAsia="Times New Roman" w:hAnsi="Times New Roman" w:cs="Times New Roman"/>
                <w:b/>
                <w:bCs/>
                <w:i/>
                <w:noProof/>
                <w:sz w:val="24"/>
                <w:szCs w:val="24"/>
              </w:rPr>
              <w:t xml:space="preserve"> Taip/Ne</w:t>
            </w:r>
          </w:p>
          <w:p w14:paraId="57891227" w14:textId="77777777" w:rsidR="009029A5" w:rsidRPr="00EC65E9" w:rsidRDefault="009029A5" w:rsidP="008F1265">
            <w:pPr>
              <w:spacing w:line="20" w:lineRule="atLeast"/>
              <w:jc w:val="center"/>
              <w:rPr>
                <w:rFonts w:ascii="Times New Roman" w:eastAsia="Times New Roman" w:hAnsi="Times New Roman" w:cs="Times New Roman"/>
                <w:b/>
                <w:bCs/>
                <w:i/>
                <w:noProof/>
                <w:sz w:val="24"/>
                <w:szCs w:val="24"/>
              </w:rPr>
            </w:pPr>
          </w:p>
          <w:p w14:paraId="408A4440" w14:textId="77777777" w:rsidR="009029A5" w:rsidRPr="007B1AF7" w:rsidRDefault="009029A5" w:rsidP="008F1265">
            <w:pPr>
              <w:spacing w:line="20" w:lineRule="atLeast"/>
              <w:jc w:val="center"/>
              <w:rPr>
                <w:rFonts w:ascii="Times New Roman" w:hAnsi="Times New Roman" w:cs="Times New Roman"/>
                <w:noProof/>
                <w:sz w:val="24"/>
              </w:rPr>
            </w:pPr>
          </w:p>
        </w:tc>
      </w:tr>
    </w:tbl>
    <w:p w14:paraId="426AA46B" w14:textId="77777777" w:rsidR="009029A5" w:rsidRDefault="009029A5" w:rsidP="009029A5">
      <w:pPr>
        <w:rPr>
          <w:rFonts w:ascii="Times New Roman" w:hAnsi="Times New Roman" w:cs="Times New Roman"/>
        </w:rPr>
      </w:pPr>
    </w:p>
    <w:p w14:paraId="10326DF2" w14:textId="77777777" w:rsidR="009029A5" w:rsidRDefault="009029A5" w:rsidP="009029A5">
      <w:pPr>
        <w:autoSpaceDE w:val="0"/>
        <w:autoSpaceDN w:val="0"/>
        <w:adjustRightInd w:val="0"/>
        <w:spacing w:line="240" w:lineRule="auto"/>
        <w:ind w:firstLine="0"/>
        <w:rPr>
          <w:rFonts w:ascii="Times New Roman" w:eastAsia="Times New Roman" w:hAnsi="Times New Roman" w:cs="Times New Roman"/>
          <w:b/>
          <w:bCs/>
          <w:sz w:val="24"/>
          <w:szCs w:val="24"/>
          <w:lang w:eastAsia="en-US"/>
        </w:rPr>
      </w:pPr>
    </w:p>
    <w:p w14:paraId="79B0A4EB" w14:textId="77777777" w:rsidR="009029A5" w:rsidRDefault="009029A5" w:rsidP="009029A5">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7. </w:t>
      </w:r>
      <w:r w:rsidRPr="008F20EE">
        <w:rPr>
          <w:rFonts w:ascii="Times New Roman" w:eastAsia="Times New Roman" w:hAnsi="Times New Roman" w:cs="Times New Roman"/>
          <w:b/>
          <w:bCs/>
          <w:sz w:val="24"/>
          <w:szCs w:val="24"/>
          <w:lang w:eastAsia="en-US"/>
        </w:rPr>
        <w:t>SU PASIŪLYMU PATEIKIAMI DOKUMENTAI</w:t>
      </w:r>
    </w:p>
    <w:p w14:paraId="08B3BA92" w14:textId="77777777" w:rsidR="009029A5" w:rsidRPr="001B4B12" w:rsidRDefault="009029A5" w:rsidP="009029A5">
      <w:pPr>
        <w:autoSpaceDE w:val="0"/>
        <w:autoSpaceDN w:val="0"/>
        <w:adjustRightInd w:val="0"/>
        <w:spacing w:line="240" w:lineRule="auto"/>
        <w:ind w:left="714"/>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p>
    <w:p w14:paraId="7209156E" w14:textId="77777777" w:rsidR="009029A5" w:rsidRPr="001B4B12" w:rsidRDefault="009029A5" w:rsidP="009029A5">
      <w:pPr>
        <w:spacing w:line="240" w:lineRule="auto"/>
        <w:ind w:firstLine="567"/>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7</w:t>
      </w:r>
      <w:r w:rsidRPr="001B4B12">
        <w:rPr>
          <w:rFonts w:ascii="Times New Roman" w:eastAsia="Times New Roman" w:hAnsi="Times New Roman" w:cs="Times New Roman"/>
          <w:i/>
          <w:iCs/>
          <w:sz w:val="24"/>
          <w:szCs w:val="24"/>
          <w:lang w:eastAsia="en-US"/>
        </w:rPr>
        <w:t xml:space="preserve"> lentelė</w:t>
      </w:r>
    </w:p>
    <w:tbl>
      <w:tblPr>
        <w:tblStyle w:val="Lentelstinklelis"/>
        <w:tblW w:w="0" w:type="auto"/>
        <w:tblInd w:w="137" w:type="dxa"/>
        <w:tblLook w:val="04A0" w:firstRow="1" w:lastRow="0" w:firstColumn="1" w:lastColumn="0" w:noHBand="0" w:noVBand="1"/>
      </w:tblPr>
      <w:tblGrid>
        <w:gridCol w:w="1701"/>
        <w:gridCol w:w="5593"/>
        <w:gridCol w:w="3359"/>
      </w:tblGrid>
      <w:tr w:rsidR="009029A5" w14:paraId="5018E01D" w14:textId="77777777" w:rsidTr="008F1265">
        <w:tc>
          <w:tcPr>
            <w:tcW w:w="1701" w:type="dxa"/>
          </w:tcPr>
          <w:p w14:paraId="6188051C" w14:textId="77777777" w:rsidR="009029A5" w:rsidRDefault="009029A5" w:rsidP="008F1265">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Eil. Nr.</w:t>
            </w:r>
          </w:p>
        </w:tc>
        <w:tc>
          <w:tcPr>
            <w:tcW w:w="5593" w:type="dxa"/>
          </w:tcPr>
          <w:p w14:paraId="3A38EF98" w14:textId="77777777" w:rsidR="009029A5" w:rsidRDefault="009029A5" w:rsidP="008F1265">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Dokumento pavadinimas</w:t>
            </w:r>
          </w:p>
        </w:tc>
        <w:tc>
          <w:tcPr>
            <w:tcW w:w="3359" w:type="dxa"/>
          </w:tcPr>
          <w:p w14:paraId="354C6DB1" w14:textId="77777777" w:rsidR="009029A5" w:rsidRDefault="009029A5" w:rsidP="008F1265">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Lapų skaičius</w:t>
            </w:r>
          </w:p>
        </w:tc>
      </w:tr>
      <w:tr w:rsidR="009029A5" w14:paraId="019C33D9" w14:textId="77777777" w:rsidTr="008F1265">
        <w:tc>
          <w:tcPr>
            <w:tcW w:w="1701" w:type="dxa"/>
          </w:tcPr>
          <w:p w14:paraId="655A96F1" w14:textId="77777777" w:rsidR="009029A5" w:rsidRDefault="009029A5" w:rsidP="008F1265">
            <w:pPr>
              <w:autoSpaceDE w:val="0"/>
              <w:autoSpaceDN w:val="0"/>
              <w:adjustRightInd w:val="0"/>
              <w:ind w:firstLine="0"/>
              <w:jc w:val="center"/>
              <w:rPr>
                <w:rFonts w:eastAsia="Times New Roman" w:hAnsi="Times New Roman" w:cs="Times New Roman"/>
                <w:b/>
                <w:bCs/>
                <w:sz w:val="24"/>
                <w:szCs w:val="24"/>
              </w:rPr>
            </w:pPr>
          </w:p>
        </w:tc>
        <w:tc>
          <w:tcPr>
            <w:tcW w:w="5593" w:type="dxa"/>
          </w:tcPr>
          <w:p w14:paraId="5F5D96A8" w14:textId="77777777" w:rsidR="009029A5" w:rsidRDefault="009029A5" w:rsidP="008F1265">
            <w:pPr>
              <w:autoSpaceDE w:val="0"/>
              <w:autoSpaceDN w:val="0"/>
              <w:adjustRightInd w:val="0"/>
              <w:ind w:firstLine="0"/>
              <w:jc w:val="center"/>
              <w:rPr>
                <w:rFonts w:eastAsia="Times New Roman" w:hAnsi="Times New Roman" w:cs="Times New Roman"/>
                <w:b/>
                <w:bCs/>
                <w:sz w:val="24"/>
                <w:szCs w:val="24"/>
              </w:rPr>
            </w:pPr>
          </w:p>
        </w:tc>
        <w:tc>
          <w:tcPr>
            <w:tcW w:w="3359" w:type="dxa"/>
          </w:tcPr>
          <w:p w14:paraId="24699595" w14:textId="77777777" w:rsidR="009029A5" w:rsidRDefault="009029A5" w:rsidP="008F1265">
            <w:pPr>
              <w:autoSpaceDE w:val="0"/>
              <w:autoSpaceDN w:val="0"/>
              <w:adjustRightInd w:val="0"/>
              <w:ind w:firstLine="0"/>
              <w:jc w:val="center"/>
              <w:rPr>
                <w:rFonts w:eastAsia="Times New Roman" w:hAnsi="Times New Roman" w:cs="Times New Roman"/>
                <w:b/>
                <w:bCs/>
                <w:sz w:val="24"/>
                <w:szCs w:val="24"/>
              </w:rPr>
            </w:pPr>
          </w:p>
        </w:tc>
      </w:tr>
      <w:tr w:rsidR="009029A5" w14:paraId="11FDCFCE" w14:textId="77777777" w:rsidTr="008F1265">
        <w:tc>
          <w:tcPr>
            <w:tcW w:w="1701" w:type="dxa"/>
          </w:tcPr>
          <w:p w14:paraId="607DC094" w14:textId="77777777" w:rsidR="009029A5" w:rsidRDefault="009029A5" w:rsidP="008F1265">
            <w:pPr>
              <w:autoSpaceDE w:val="0"/>
              <w:autoSpaceDN w:val="0"/>
              <w:adjustRightInd w:val="0"/>
              <w:ind w:firstLine="0"/>
              <w:jc w:val="center"/>
              <w:rPr>
                <w:rFonts w:eastAsia="Times New Roman" w:hAnsi="Times New Roman" w:cs="Times New Roman"/>
                <w:b/>
                <w:bCs/>
                <w:sz w:val="24"/>
                <w:szCs w:val="24"/>
              </w:rPr>
            </w:pPr>
          </w:p>
        </w:tc>
        <w:tc>
          <w:tcPr>
            <w:tcW w:w="5593" w:type="dxa"/>
          </w:tcPr>
          <w:p w14:paraId="5351E92C" w14:textId="77777777" w:rsidR="009029A5" w:rsidRDefault="009029A5" w:rsidP="008F1265">
            <w:pPr>
              <w:autoSpaceDE w:val="0"/>
              <w:autoSpaceDN w:val="0"/>
              <w:adjustRightInd w:val="0"/>
              <w:ind w:firstLine="0"/>
              <w:jc w:val="center"/>
              <w:rPr>
                <w:rFonts w:eastAsia="Times New Roman" w:hAnsi="Times New Roman" w:cs="Times New Roman"/>
                <w:b/>
                <w:bCs/>
                <w:sz w:val="24"/>
                <w:szCs w:val="24"/>
              </w:rPr>
            </w:pPr>
          </w:p>
        </w:tc>
        <w:tc>
          <w:tcPr>
            <w:tcW w:w="3359" w:type="dxa"/>
          </w:tcPr>
          <w:p w14:paraId="086B2883" w14:textId="77777777" w:rsidR="009029A5" w:rsidRDefault="009029A5" w:rsidP="008F1265">
            <w:pPr>
              <w:autoSpaceDE w:val="0"/>
              <w:autoSpaceDN w:val="0"/>
              <w:adjustRightInd w:val="0"/>
              <w:ind w:firstLine="0"/>
              <w:jc w:val="center"/>
              <w:rPr>
                <w:rFonts w:eastAsia="Times New Roman" w:hAnsi="Times New Roman" w:cs="Times New Roman"/>
                <w:b/>
                <w:bCs/>
                <w:sz w:val="24"/>
                <w:szCs w:val="24"/>
              </w:rPr>
            </w:pPr>
          </w:p>
        </w:tc>
      </w:tr>
    </w:tbl>
    <w:p w14:paraId="5119DDBD" w14:textId="77777777" w:rsidR="009029A5" w:rsidRDefault="009029A5" w:rsidP="009029A5">
      <w:pPr>
        <w:widowControl w:val="0"/>
        <w:spacing w:line="240" w:lineRule="auto"/>
        <w:ind w:firstLine="0"/>
        <w:rPr>
          <w:rFonts w:ascii="Times New Roman" w:eastAsia="Times New Roman" w:hAnsi="Times New Roman" w:cs="Times New Roman"/>
          <w:sz w:val="24"/>
          <w:szCs w:val="24"/>
          <w:lang w:eastAsia="en-US"/>
        </w:rPr>
      </w:pPr>
    </w:p>
    <w:p w14:paraId="685C7592" w14:textId="77777777" w:rsidR="009029A5" w:rsidRPr="008F20EE" w:rsidRDefault="009029A5" w:rsidP="009029A5">
      <w:pPr>
        <w:widowControl w:val="0"/>
        <w:spacing w:line="240" w:lineRule="auto"/>
        <w:rPr>
          <w:rFonts w:ascii="Times New Roman" w:eastAsia="Times New Roman" w:hAnsi="Times New Roman" w:cs="Times New Roman"/>
          <w:sz w:val="24"/>
          <w:szCs w:val="24"/>
          <w:lang w:eastAsia="en-US"/>
        </w:rPr>
      </w:pPr>
    </w:p>
    <w:p w14:paraId="3E17610B" w14:textId="77777777" w:rsidR="009029A5" w:rsidRDefault="009029A5" w:rsidP="009029A5">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8</w:t>
      </w:r>
      <w:r w:rsidRPr="008F20EE">
        <w:rPr>
          <w:rFonts w:ascii="Times New Roman" w:eastAsia="Times New Roman" w:hAnsi="Times New Roman" w:cs="Times New Roman"/>
          <w:b/>
          <w:bCs/>
          <w:sz w:val="24"/>
          <w:szCs w:val="24"/>
          <w:lang w:eastAsia="en-US"/>
        </w:rPr>
        <w:t>. KONFIDENCIALI INFORMACIJA</w:t>
      </w:r>
    </w:p>
    <w:p w14:paraId="21F2B844" w14:textId="77777777" w:rsidR="009029A5" w:rsidRDefault="009029A5" w:rsidP="009029A5">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7793D74D" w14:textId="77777777" w:rsidR="009029A5" w:rsidRDefault="009029A5" w:rsidP="009029A5">
      <w:pPr>
        <w:spacing w:line="240" w:lineRule="auto"/>
        <w:jc w:val="center"/>
        <w:rPr>
          <w:rFonts w:ascii="Times New Roman" w:hAnsi="Times New Roman"/>
          <w:bCs/>
          <w:i/>
          <w:noProof/>
          <w:sz w:val="24"/>
          <w:szCs w:val="24"/>
        </w:rPr>
      </w:pPr>
      <w:r w:rsidRPr="000751AC">
        <w:rPr>
          <w:rFonts w:ascii="Times New Roman" w:hAnsi="Times New Roman"/>
          <w:bCs/>
          <w:i/>
          <w:noProof/>
          <w:sz w:val="24"/>
          <w:szCs w:val="24"/>
        </w:rPr>
        <w:t>(</w:t>
      </w:r>
      <w:r w:rsidRPr="003349E4">
        <w:rPr>
          <w:rFonts w:ascii="Times New Roman" w:hAnsi="Times New Roman"/>
          <w:bCs/>
          <w:i/>
          <w:noProof/>
          <w:sz w:val="24"/>
          <w:szCs w:val="24"/>
        </w:rPr>
        <w:t>pildyti tuomet, jei bus pateikta konfidenciali informacija. Tiekėjas negali nurodyti, kad konfidenciali yra pasiūlymo kaina</w:t>
      </w:r>
      <w:r>
        <w:rPr>
          <w:rFonts w:ascii="Times New Roman" w:hAnsi="Times New Roman"/>
          <w:bCs/>
          <w:i/>
          <w:noProof/>
          <w:sz w:val="24"/>
          <w:szCs w:val="24"/>
        </w:rPr>
        <w:t>/įkainis</w:t>
      </w:r>
      <w:r w:rsidRPr="003349E4">
        <w:rPr>
          <w:rFonts w:ascii="Times New Roman" w:hAnsi="Times New Roman"/>
          <w:bCs/>
          <w:i/>
          <w:noProof/>
          <w:sz w:val="24"/>
          <w:szCs w:val="24"/>
        </w:rPr>
        <w:t xml:space="preserve"> arba, kad visas pasiūlymas yra konfidencialus.</w:t>
      </w:r>
      <w:r w:rsidRPr="003349E4">
        <w:rPr>
          <w:rFonts w:ascii="Times New Roman" w:hAnsi="Times New Roman"/>
          <w:bCs/>
          <w:i/>
          <w:sz w:val="24"/>
          <w:szCs w:val="24"/>
          <w:lang w:eastAsia="en-US"/>
        </w:rPr>
        <w:t xml:space="preserve"> Jei  tiekėjas lentelės neužpildo arba ją išbraukia, laikoma kad pasiūlyme konfidencialios informacijos nėra</w:t>
      </w:r>
      <w:r w:rsidRPr="003349E4">
        <w:rPr>
          <w:rFonts w:ascii="Times New Roman" w:hAnsi="Times New Roman"/>
          <w:bCs/>
          <w:i/>
          <w:noProof/>
          <w:sz w:val="24"/>
          <w:szCs w:val="24"/>
        </w:rPr>
        <w:t>)</w:t>
      </w:r>
      <w:r>
        <w:rPr>
          <w:rFonts w:ascii="Times New Roman" w:hAnsi="Times New Roman"/>
          <w:bCs/>
          <w:i/>
          <w:noProof/>
          <w:sz w:val="24"/>
          <w:szCs w:val="24"/>
        </w:rPr>
        <w:t xml:space="preserve"> </w:t>
      </w:r>
    </w:p>
    <w:p w14:paraId="7DB79390" w14:textId="77777777" w:rsidR="009029A5" w:rsidRDefault="009029A5" w:rsidP="009029A5">
      <w:pPr>
        <w:spacing w:line="240" w:lineRule="auto"/>
        <w:jc w:val="center"/>
        <w:rPr>
          <w:rFonts w:ascii="Times New Roman" w:hAnsi="Times New Roman"/>
          <w:bCs/>
          <w:i/>
          <w:noProof/>
          <w:sz w:val="24"/>
          <w:szCs w:val="24"/>
        </w:rPr>
      </w:pPr>
      <w:r>
        <w:rPr>
          <w:rFonts w:ascii="Times New Roman" w:hAnsi="Times New Roman"/>
          <w:bCs/>
          <w:i/>
          <w:noProof/>
          <w:sz w:val="24"/>
          <w:szCs w:val="24"/>
        </w:rPr>
        <w:t xml:space="preserve">                                                                                                                                                  </w:t>
      </w:r>
    </w:p>
    <w:p w14:paraId="06A4FF6A" w14:textId="77777777" w:rsidR="009029A5" w:rsidRDefault="009029A5" w:rsidP="009029A5">
      <w:pPr>
        <w:spacing w:line="240" w:lineRule="auto"/>
        <w:ind w:firstLine="0"/>
        <w:rPr>
          <w:rFonts w:ascii="Times New Roman" w:hAnsi="Times New Roman"/>
          <w:bCs/>
          <w:i/>
          <w:noProof/>
          <w:sz w:val="24"/>
          <w:szCs w:val="24"/>
        </w:rPr>
      </w:pPr>
      <w:r>
        <w:rPr>
          <w:rFonts w:ascii="Times New Roman" w:hAnsi="Times New Roman"/>
          <w:bCs/>
          <w:i/>
          <w:noProof/>
          <w:sz w:val="24"/>
          <w:szCs w:val="24"/>
        </w:rPr>
        <w:t xml:space="preserve">         8 lentelė</w:t>
      </w:r>
    </w:p>
    <w:tbl>
      <w:tblPr>
        <w:tblStyle w:val="Lentelstinklelis"/>
        <w:tblW w:w="0" w:type="auto"/>
        <w:tblInd w:w="137" w:type="dxa"/>
        <w:tblLook w:val="04A0" w:firstRow="1" w:lastRow="0" w:firstColumn="1" w:lastColumn="0" w:noHBand="0" w:noVBand="1"/>
      </w:tblPr>
      <w:tblGrid>
        <w:gridCol w:w="1276"/>
        <w:gridCol w:w="9377"/>
      </w:tblGrid>
      <w:tr w:rsidR="009029A5" w14:paraId="7377F99D" w14:textId="77777777" w:rsidTr="008F1265">
        <w:tc>
          <w:tcPr>
            <w:tcW w:w="1276" w:type="dxa"/>
          </w:tcPr>
          <w:p w14:paraId="02E741FB" w14:textId="77777777" w:rsidR="009029A5" w:rsidRDefault="009029A5" w:rsidP="008F1265">
            <w:pPr>
              <w:ind w:firstLine="0"/>
              <w:jc w:val="center"/>
              <w:rPr>
                <w:rFonts w:hAnsi="Times New Roman"/>
                <w:bCs/>
                <w:i/>
                <w:noProof/>
                <w:sz w:val="24"/>
                <w:szCs w:val="24"/>
              </w:rPr>
            </w:pPr>
            <w:r>
              <w:rPr>
                <w:rFonts w:eastAsia="Times New Roman" w:hAnsi="Times New Roman" w:cs="Times New Roman"/>
                <w:b/>
                <w:bCs/>
                <w:sz w:val="24"/>
                <w:szCs w:val="24"/>
              </w:rPr>
              <w:t xml:space="preserve">Eil. </w:t>
            </w:r>
            <w:proofErr w:type="spellStart"/>
            <w:r>
              <w:rPr>
                <w:rFonts w:eastAsia="Times New Roman" w:hAnsi="Times New Roman" w:cs="Times New Roman"/>
                <w:b/>
                <w:bCs/>
                <w:sz w:val="24"/>
                <w:szCs w:val="24"/>
              </w:rPr>
              <w:t>Nr</w:t>
            </w:r>
            <w:proofErr w:type="spellEnd"/>
          </w:p>
        </w:tc>
        <w:tc>
          <w:tcPr>
            <w:tcW w:w="9377" w:type="dxa"/>
          </w:tcPr>
          <w:p w14:paraId="7CDADDB2" w14:textId="77777777" w:rsidR="009029A5" w:rsidRPr="00AC0141" w:rsidRDefault="009029A5" w:rsidP="008F1265">
            <w:pPr>
              <w:ind w:firstLine="0"/>
              <w:jc w:val="center"/>
              <w:rPr>
                <w:rFonts w:hAnsi="Times New Roman"/>
                <w:b/>
                <w:iCs/>
                <w:noProof/>
                <w:sz w:val="24"/>
                <w:szCs w:val="24"/>
              </w:rPr>
            </w:pPr>
            <w:r w:rsidRPr="00AC0141">
              <w:rPr>
                <w:rFonts w:hAnsi="Times New Roman"/>
                <w:b/>
                <w:iCs/>
                <w:noProof/>
                <w:sz w:val="24"/>
                <w:szCs w:val="24"/>
              </w:rPr>
              <w:t>Pateikto dokumento pavadinimas</w:t>
            </w:r>
          </w:p>
        </w:tc>
      </w:tr>
      <w:tr w:rsidR="009029A5" w14:paraId="40EFFF61" w14:textId="77777777" w:rsidTr="008F1265">
        <w:tc>
          <w:tcPr>
            <w:tcW w:w="1276" w:type="dxa"/>
          </w:tcPr>
          <w:p w14:paraId="5CAFE7DB" w14:textId="77777777" w:rsidR="009029A5" w:rsidRDefault="009029A5" w:rsidP="008F1265">
            <w:pPr>
              <w:ind w:firstLine="0"/>
              <w:jc w:val="center"/>
              <w:rPr>
                <w:rFonts w:hAnsi="Times New Roman"/>
                <w:bCs/>
                <w:i/>
                <w:noProof/>
                <w:sz w:val="24"/>
                <w:szCs w:val="24"/>
              </w:rPr>
            </w:pPr>
            <w:r>
              <w:rPr>
                <w:rFonts w:hAnsi="Times New Roman"/>
                <w:bCs/>
                <w:i/>
                <w:noProof/>
                <w:sz w:val="24"/>
                <w:szCs w:val="24"/>
              </w:rPr>
              <w:t>1.</w:t>
            </w:r>
          </w:p>
        </w:tc>
        <w:tc>
          <w:tcPr>
            <w:tcW w:w="9377" w:type="dxa"/>
          </w:tcPr>
          <w:p w14:paraId="635EA515" w14:textId="77777777" w:rsidR="009029A5" w:rsidRDefault="009029A5" w:rsidP="008F1265">
            <w:pPr>
              <w:ind w:firstLine="0"/>
              <w:jc w:val="center"/>
              <w:rPr>
                <w:rFonts w:hAnsi="Times New Roman"/>
                <w:bCs/>
                <w:i/>
                <w:noProof/>
                <w:sz w:val="24"/>
                <w:szCs w:val="24"/>
              </w:rPr>
            </w:pPr>
          </w:p>
        </w:tc>
      </w:tr>
      <w:tr w:rsidR="009029A5" w14:paraId="71F5064B" w14:textId="77777777" w:rsidTr="008F1265">
        <w:tc>
          <w:tcPr>
            <w:tcW w:w="1276" w:type="dxa"/>
          </w:tcPr>
          <w:p w14:paraId="52250387" w14:textId="77777777" w:rsidR="009029A5" w:rsidRDefault="009029A5" w:rsidP="008F1265">
            <w:pPr>
              <w:ind w:firstLine="0"/>
              <w:jc w:val="center"/>
              <w:rPr>
                <w:rFonts w:hAnsi="Times New Roman"/>
                <w:bCs/>
                <w:i/>
                <w:noProof/>
                <w:sz w:val="24"/>
                <w:szCs w:val="24"/>
              </w:rPr>
            </w:pPr>
          </w:p>
        </w:tc>
        <w:tc>
          <w:tcPr>
            <w:tcW w:w="9377" w:type="dxa"/>
          </w:tcPr>
          <w:p w14:paraId="71054355" w14:textId="77777777" w:rsidR="009029A5" w:rsidRDefault="009029A5" w:rsidP="008F1265">
            <w:pPr>
              <w:ind w:firstLine="0"/>
              <w:jc w:val="center"/>
              <w:rPr>
                <w:rFonts w:hAnsi="Times New Roman"/>
                <w:bCs/>
                <w:i/>
                <w:noProof/>
                <w:sz w:val="24"/>
                <w:szCs w:val="24"/>
              </w:rPr>
            </w:pPr>
          </w:p>
        </w:tc>
      </w:tr>
    </w:tbl>
    <w:p w14:paraId="5FFF532C" w14:textId="77777777" w:rsidR="009029A5" w:rsidRDefault="009029A5" w:rsidP="009029A5">
      <w:pPr>
        <w:spacing w:line="240" w:lineRule="auto"/>
        <w:jc w:val="center"/>
        <w:rPr>
          <w:rFonts w:ascii="Times New Roman" w:hAnsi="Times New Roman"/>
          <w:bCs/>
          <w:i/>
          <w:noProof/>
          <w:sz w:val="24"/>
          <w:szCs w:val="24"/>
        </w:rPr>
      </w:pPr>
    </w:p>
    <w:p w14:paraId="6126966D" w14:textId="77777777" w:rsidR="009029A5" w:rsidRDefault="009029A5" w:rsidP="009029A5">
      <w:pPr>
        <w:spacing w:line="240" w:lineRule="auto"/>
        <w:ind w:firstLine="0"/>
        <w:rPr>
          <w:rFonts w:ascii="Times New Roman" w:eastAsia="Times New Roman" w:hAnsi="Times New Roman" w:cs="Times New Roman"/>
          <w:sz w:val="24"/>
          <w:szCs w:val="24"/>
          <w:lang w:eastAsia="en-US"/>
        </w:rPr>
      </w:pPr>
    </w:p>
    <w:p w14:paraId="2065AC77" w14:textId="77777777" w:rsidR="009029A5" w:rsidRPr="00701F53" w:rsidRDefault="009029A5" w:rsidP="009029A5">
      <w:pPr>
        <w:spacing w:line="240" w:lineRule="auto"/>
        <w:rPr>
          <w:rFonts w:ascii="Times New Roman" w:eastAsia="Times New Roman" w:hAnsi="Times New Roman" w:cs="Times New Roman"/>
          <w:b/>
          <w:sz w:val="24"/>
          <w:szCs w:val="24"/>
          <w:lang w:eastAsia="en-US"/>
        </w:rPr>
      </w:pPr>
      <w:r w:rsidRPr="00701F53">
        <w:rPr>
          <w:rFonts w:ascii="Times New Roman" w:eastAsia="Times New Roman" w:hAnsi="Times New Roman" w:cs="Times New Roman"/>
          <w:b/>
          <w:sz w:val="24"/>
          <w:szCs w:val="24"/>
          <w:lang w:eastAsia="en-US"/>
        </w:rPr>
        <w:t>Pasirašydamas šį pasiūlymą, tvirtintu, kad:</w:t>
      </w:r>
    </w:p>
    <w:p w14:paraId="7796150A" w14:textId="77777777" w:rsidR="009029A5" w:rsidRPr="00FA4B10" w:rsidRDefault="009029A5" w:rsidP="009029A5">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pasiūlymas galioja </w:t>
      </w:r>
      <w:r>
        <w:rPr>
          <w:rFonts w:ascii="Times New Roman" w:eastAsia="Times New Roman" w:hAnsi="Times New Roman" w:cs="Times New Roman"/>
          <w:sz w:val="24"/>
          <w:szCs w:val="24"/>
          <w:lang w:eastAsia="en-US"/>
        </w:rPr>
        <w:t>specialiųjų pirkimo  s</w:t>
      </w:r>
      <w:r w:rsidRPr="00FA4B10">
        <w:rPr>
          <w:rFonts w:ascii="Times New Roman" w:eastAsia="Times New Roman" w:hAnsi="Times New Roman" w:cs="Times New Roman"/>
          <w:sz w:val="24"/>
          <w:szCs w:val="24"/>
          <w:lang w:eastAsia="en-US"/>
        </w:rPr>
        <w:t xml:space="preserve">ąlygų </w:t>
      </w:r>
      <w:r>
        <w:rPr>
          <w:rFonts w:ascii="Times New Roman" w:eastAsia="Times New Roman" w:hAnsi="Times New Roman" w:cs="Times New Roman"/>
          <w:sz w:val="24"/>
          <w:szCs w:val="24"/>
          <w:lang w:eastAsia="en-US"/>
        </w:rPr>
        <w:t xml:space="preserve"> 4 priede „</w:t>
      </w:r>
      <w:proofErr w:type="spellStart"/>
      <w:r>
        <w:rPr>
          <w:rFonts w:ascii="Times New Roman" w:eastAsia="Times New Roman" w:hAnsi="Times New Roman" w:cs="Times New Roman"/>
          <w:sz w:val="24"/>
          <w:szCs w:val="24"/>
          <w:lang w:eastAsia="en-US"/>
        </w:rPr>
        <w:t>Terminai“</w:t>
      </w:r>
      <w:r w:rsidRPr="00FA4B10">
        <w:rPr>
          <w:rFonts w:ascii="Times New Roman" w:eastAsia="Times New Roman" w:hAnsi="Times New Roman" w:cs="Times New Roman"/>
          <w:sz w:val="24"/>
          <w:szCs w:val="24"/>
          <w:lang w:eastAsia="en-US"/>
        </w:rPr>
        <w:t>nurodytą</w:t>
      </w:r>
      <w:proofErr w:type="spellEnd"/>
      <w:r w:rsidRPr="00FA4B10">
        <w:rPr>
          <w:rFonts w:ascii="Times New Roman" w:eastAsia="Times New Roman" w:hAnsi="Times New Roman" w:cs="Times New Roman"/>
          <w:sz w:val="24"/>
          <w:szCs w:val="24"/>
          <w:lang w:eastAsia="en-US"/>
        </w:rPr>
        <w:t xml:space="preserve"> terminą;</w:t>
      </w:r>
    </w:p>
    <w:p w14:paraId="53B2093B" w14:textId="77777777" w:rsidR="009029A5" w:rsidRPr="00E54D11" w:rsidRDefault="009029A5" w:rsidP="009029A5">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sutinku su visomis </w:t>
      </w:r>
      <w:r>
        <w:rPr>
          <w:rFonts w:ascii="Times New Roman" w:eastAsia="Times New Roman" w:hAnsi="Times New Roman" w:cs="Times New Roman"/>
          <w:sz w:val="24"/>
          <w:szCs w:val="24"/>
          <w:lang w:eastAsia="en-US"/>
        </w:rPr>
        <w:t xml:space="preserve">bendrosiose ir specialiosiose skelbiamos </w:t>
      </w:r>
      <w:r w:rsidRPr="00E54D11">
        <w:rPr>
          <w:rFonts w:ascii="Times New Roman" w:eastAsia="Times New Roman" w:hAnsi="Times New Roman" w:cs="Times New Roman"/>
          <w:sz w:val="24"/>
          <w:szCs w:val="24"/>
          <w:lang w:eastAsia="en-US"/>
        </w:rPr>
        <w:t>apklausos sąlygose nustatytomis sąlygomis;</w:t>
      </w:r>
    </w:p>
    <w:p w14:paraId="70190C26" w14:textId="77777777" w:rsidR="009029A5" w:rsidRPr="002624BA" w:rsidRDefault="009029A5" w:rsidP="009029A5">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E54D11">
        <w:rPr>
          <w:rFonts w:ascii="Times New Roman" w:eastAsia="Times New Roman" w:hAnsi="Times New Roman" w:cs="Times New Roman"/>
          <w:sz w:val="24"/>
          <w:szCs w:val="24"/>
          <w:lang w:eastAsia="en-US"/>
        </w:rPr>
        <w:t xml:space="preserve">į pasiūlymo kainą įskaičiuotos visos sutarties vykdymo išlaidos pagal pirkimo vykdytojo taikomą fiksuotos kainos kainodarą ir kad mes prisiimame riziką už visas išlaidas, kurias teikdami pasiūlymą ir laikydamiesi pirkimo dokumentuose nustatytų reikalavimų bei taikomos kainodaros, privalėjome įskaičiuoti </w:t>
      </w:r>
      <w:r>
        <w:rPr>
          <w:rFonts w:ascii="Times New Roman" w:eastAsia="Times New Roman" w:hAnsi="Times New Roman" w:cs="Times New Roman"/>
          <w:sz w:val="24"/>
          <w:szCs w:val="24"/>
          <w:lang w:eastAsia="en-US"/>
        </w:rPr>
        <w:t>į pasiūlymo kainą;</w:t>
      </w:r>
    </w:p>
    <w:p w14:paraId="0BF40758" w14:textId="77777777" w:rsidR="009029A5" w:rsidRDefault="009029A5" w:rsidP="009029A5">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pasiūlyme pateikti duomenys yra tikri.</w:t>
      </w:r>
    </w:p>
    <w:p w14:paraId="2BCA600F" w14:textId="77777777" w:rsidR="009029A5" w:rsidRDefault="009029A5" w:rsidP="009029A5">
      <w:pPr>
        <w:tabs>
          <w:tab w:val="left" w:pos="284"/>
          <w:tab w:val="left" w:pos="567"/>
        </w:tabs>
        <w:spacing w:line="240" w:lineRule="auto"/>
        <w:rPr>
          <w:rFonts w:ascii="Times New Roman" w:eastAsia="Times New Roman" w:hAnsi="Times New Roman" w:cs="Times New Roman"/>
          <w:sz w:val="24"/>
          <w:szCs w:val="24"/>
          <w:lang w:eastAsia="en-US"/>
        </w:rPr>
      </w:pPr>
    </w:p>
    <w:p w14:paraId="0DD3F5EB" w14:textId="77777777" w:rsidR="009029A5" w:rsidRPr="00F45BF3" w:rsidRDefault="009029A5" w:rsidP="009029A5">
      <w:pPr>
        <w:spacing w:line="240" w:lineRule="auto"/>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t>______________________________________________________</w:t>
      </w:r>
    </w:p>
    <w:p w14:paraId="178E0361" w14:textId="77777777" w:rsidR="009029A5" w:rsidRDefault="009029A5" w:rsidP="009029A5">
      <w:pPr>
        <w:spacing w:line="240" w:lineRule="auto"/>
        <w:rPr>
          <w:rFonts w:ascii="Times New Roman" w:eastAsia="Times New Roman" w:hAnsi="Times New Roman" w:cs="Times New Roman"/>
          <w:bCs/>
          <w:sz w:val="24"/>
          <w:szCs w:val="24"/>
          <w:lang w:eastAsia="en-US"/>
        </w:rPr>
      </w:pPr>
      <w:r w:rsidRPr="00F45BF3">
        <w:rPr>
          <w:rFonts w:ascii="Times New Roman" w:eastAsia="Times New Roman" w:hAnsi="Times New Roman" w:cs="Times New Roman"/>
          <w:sz w:val="24"/>
          <w:szCs w:val="24"/>
          <w:lang w:eastAsia="en-US"/>
        </w:rPr>
        <w:t xml:space="preserve">      (Tiekėjo arba jo įgalioto asmens vardas, pavardė, parašas)</w:t>
      </w:r>
    </w:p>
    <w:p w14:paraId="3E244CE5" w14:textId="77777777" w:rsidR="009029A5" w:rsidRPr="00F80FCB" w:rsidRDefault="009029A5" w:rsidP="009029A5">
      <w:pPr>
        <w:tabs>
          <w:tab w:val="left" w:pos="567"/>
        </w:tabs>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w:t>
      </w:r>
    </w:p>
    <w:p w14:paraId="11A6D0ED" w14:textId="77777777" w:rsidR="009029A5" w:rsidRDefault="009029A5" w:rsidP="009029A5">
      <w:pPr>
        <w:spacing w:line="240" w:lineRule="auto"/>
        <w:rPr>
          <w:rFonts w:ascii="Times New Roman" w:eastAsia="Times New Roman" w:hAnsi="Times New Roman" w:cs="Times New Roman"/>
          <w:bCs/>
          <w:sz w:val="24"/>
          <w:szCs w:val="24"/>
          <w:lang w:eastAsia="en-US"/>
        </w:rPr>
      </w:pPr>
    </w:p>
    <w:p w14:paraId="47A9BE82" w14:textId="77777777" w:rsidR="009029A5" w:rsidRDefault="009029A5" w:rsidP="009029A5">
      <w:pPr>
        <w:spacing w:line="240" w:lineRule="auto"/>
        <w:ind w:left="7314" w:firstLine="0"/>
        <w:rPr>
          <w:rFonts w:ascii="Times New Roman" w:hAnsi="Times New Roman" w:cs="Times New Roman"/>
          <w:sz w:val="24"/>
          <w:szCs w:val="24"/>
        </w:rPr>
      </w:pPr>
    </w:p>
    <w:p w14:paraId="55FE53B9" w14:textId="77777777" w:rsidR="009029A5" w:rsidRDefault="009029A5" w:rsidP="009029A5">
      <w:pPr>
        <w:spacing w:line="240" w:lineRule="auto"/>
        <w:ind w:left="7314" w:firstLine="0"/>
        <w:rPr>
          <w:rFonts w:ascii="Times New Roman" w:hAnsi="Times New Roman" w:cs="Times New Roman"/>
          <w:sz w:val="24"/>
          <w:szCs w:val="24"/>
        </w:rPr>
      </w:pPr>
    </w:p>
    <w:p w14:paraId="18DEB986" w14:textId="77777777" w:rsidR="009029A5" w:rsidRDefault="009029A5" w:rsidP="009029A5">
      <w:pPr>
        <w:spacing w:line="240" w:lineRule="auto"/>
        <w:ind w:left="7314" w:firstLine="0"/>
        <w:rPr>
          <w:rFonts w:ascii="Times New Roman" w:hAnsi="Times New Roman" w:cs="Times New Roman"/>
          <w:sz w:val="24"/>
          <w:szCs w:val="24"/>
        </w:rPr>
      </w:pPr>
    </w:p>
    <w:p w14:paraId="338010F0" w14:textId="77777777" w:rsidR="009029A5" w:rsidRDefault="009029A5" w:rsidP="009029A5">
      <w:pPr>
        <w:spacing w:line="240" w:lineRule="auto"/>
        <w:ind w:left="7314" w:firstLine="0"/>
        <w:rPr>
          <w:rFonts w:ascii="Times New Roman" w:hAnsi="Times New Roman" w:cs="Times New Roman"/>
          <w:sz w:val="24"/>
          <w:szCs w:val="24"/>
        </w:rPr>
      </w:pPr>
    </w:p>
    <w:p w14:paraId="24D7DBB4" w14:textId="77777777" w:rsidR="00BD2A98" w:rsidRDefault="00BD2A98" w:rsidP="009029A5">
      <w:pPr>
        <w:spacing w:line="240" w:lineRule="auto"/>
        <w:ind w:left="7314" w:firstLine="0"/>
        <w:rPr>
          <w:rFonts w:ascii="Times New Roman" w:hAnsi="Times New Roman" w:cs="Times New Roman"/>
          <w:sz w:val="24"/>
          <w:szCs w:val="24"/>
        </w:rPr>
      </w:pPr>
    </w:p>
    <w:p w14:paraId="0E1DE4BC" w14:textId="77777777" w:rsidR="00BD2A98" w:rsidRDefault="00BD2A98" w:rsidP="009029A5">
      <w:pPr>
        <w:spacing w:line="240" w:lineRule="auto"/>
        <w:ind w:left="7314" w:firstLine="0"/>
        <w:rPr>
          <w:rFonts w:ascii="Times New Roman" w:hAnsi="Times New Roman" w:cs="Times New Roman"/>
          <w:sz w:val="24"/>
          <w:szCs w:val="24"/>
        </w:rPr>
      </w:pPr>
    </w:p>
    <w:p w14:paraId="4C70CA08" w14:textId="77777777" w:rsidR="00BD2A98" w:rsidRDefault="00BD2A98" w:rsidP="009029A5">
      <w:pPr>
        <w:spacing w:line="240" w:lineRule="auto"/>
        <w:ind w:left="7314" w:firstLine="0"/>
        <w:rPr>
          <w:rFonts w:ascii="Times New Roman" w:hAnsi="Times New Roman" w:cs="Times New Roman"/>
          <w:sz w:val="24"/>
          <w:szCs w:val="24"/>
        </w:rPr>
      </w:pPr>
    </w:p>
    <w:p w14:paraId="079C45F4" w14:textId="77777777" w:rsidR="00BD2A98" w:rsidRDefault="00BD2A98" w:rsidP="009029A5">
      <w:pPr>
        <w:spacing w:line="240" w:lineRule="auto"/>
        <w:ind w:left="7314" w:firstLine="0"/>
        <w:rPr>
          <w:rFonts w:ascii="Times New Roman" w:hAnsi="Times New Roman" w:cs="Times New Roman"/>
          <w:sz w:val="24"/>
          <w:szCs w:val="24"/>
        </w:rPr>
      </w:pPr>
    </w:p>
    <w:p w14:paraId="2280D13E" w14:textId="77777777" w:rsidR="00BD2A98" w:rsidRDefault="00BD2A98" w:rsidP="009029A5">
      <w:pPr>
        <w:spacing w:line="240" w:lineRule="auto"/>
        <w:ind w:left="7314" w:firstLine="0"/>
        <w:rPr>
          <w:rFonts w:ascii="Times New Roman" w:hAnsi="Times New Roman" w:cs="Times New Roman"/>
          <w:sz w:val="24"/>
          <w:szCs w:val="24"/>
        </w:rPr>
      </w:pPr>
    </w:p>
    <w:p w14:paraId="56F2A7E0" w14:textId="77777777" w:rsidR="00BD2A98" w:rsidRDefault="00BD2A98" w:rsidP="009029A5">
      <w:pPr>
        <w:spacing w:line="240" w:lineRule="auto"/>
        <w:ind w:left="7314" w:firstLine="0"/>
        <w:rPr>
          <w:rFonts w:ascii="Times New Roman" w:hAnsi="Times New Roman" w:cs="Times New Roman"/>
          <w:sz w:val="24"/>
          <w:szCs w:val="24"/>
        </w:rPr>
      </w:pPr>
    </w:p>
    <w:p w14:paraId="65922063" w14:textId="77777777" w:rsidR="00BD2A98" w:rsidRDefault="00BD2A98" w:rsidP="009029A5">
      <w:pPr>
        <w:spacing w:line="240" w:lineRule="auto"/>
        <w:ind w:left="7314" w:firstLine="0"/>
        <w:rPr>
          <w:rFonts w:ascii="Times New Roman" w:hAnsi="Times New Roman" w:cs="Times New Roman"/>
          <w:sz w:val="24"/>
          <w:szCs w:val="24"/>
        </w:rPr>
      </w:pPr>
    </w:p>
    <w:p w14:paraId="13CE49A5" w14:textId="77777777" w:rsidR="00BD2A98" w:rsidRDefault="00BD2A98" w:rsidP="009029A5">
      <w:pPr>
        <w:spacing w:line="240" w:lineRule="auto"/>
        <w:ind w:left="7314" w:firstLine="0"/>
        <w:rPr>
          <w:rFonts w:ascii="Times New Roman" w:hAnsi="Times New Roman" w:cs="Times New Roman"/>
          <w:sz w:val="24"/>
          <w:szCs w:val="24"/>
        </w:rPr>
      </w:pPr>
    </w:p>
    <w:p w14:paraId="58A5632D" w14:textId="77777777" w:rsidR="00BD2A98" w:rsidRDefault="00BD2A98" w:rsidP="009029A5">
      <w:pPr>
        <w:spacing w:line="240" w:lineRule="auto"/>
        <w:ind w:left="7314" w:firstLine="0"/>
        <w:rPr>
          <w:rFonts w:ascii="Times New Roman" w:hAnsi="Times New Roman" w:cs="Times New Roman"/>
          <w:sz w:val="24"/>
          <w:szCs w:val="24"/>
        </w:rPr>
      </w:pPr>
    </w:p>
    <w:p w14:paraId="6C466400" w14:textId="77777777" w:rsidR="00BD2A98" w:rsidRDefault="00BD2A98" w:rsidP="009029A5">
      <w:pPr>
        <w:spacing w:line="240" w:lineRule="auto"/>
        <w:ind w:left="7314" w:firstLine="0"/>
        <w:rPr>
          <w:rFonts w:ascii="Times New Roman" w:hAnsi="Times New Roman" w:cs="Times New Roman"/>
          <w:sz w:val="24"/>
          <w:szCs w:val="24"/>
        </w:rPr>
      </w:pPr>
    </w:p>
    <w:p w14:paraId="5316970F" w14:textId="77777777" w:rsidR="009029A5" w:rsidRDefault="009029A5" w:rsidP="009029A5">
      <w:pPr>
        <w:spacing w:line="240" w:lineRule="auto"/>
        <w:ind w:firstLine="0"/>
        <w:rPr>
          <w:rFonts w:ascii="Times New Roman" w:hAnsi="Times New Roman" w:cs="Times New Roman"/>
          <w:sz w:val="24"/>
          <w:szCs w:val="24"/>
        </w:rPr>
      </w:pPr>
    </w:p>
    <w:p w14:paraId="1CF2F90A" w14:textId="027C2B35" w:rsidR="009029A5" w:rsidRPr="009029A5" w:rsidRDefault="00BD2A98" w:rsidP="009029A5">
      <w:pPr>
        <w:spacing w:line="240" w:lineRule="auto"/>
        <w:ind w:firstLine="0"/>
        <w:rPr>
          <w:rFonts w:ascii="Times New Roman" w:eastAsia="Calibri" w:hAnsi="Times New Roman" w:cs="Times New Roman"/>
          <w:bCs/>
          <w:color w:val="000000"/>
          <w:sz w:val="24"/>
          <w:szCs w:val="24"/>
          <w:lang w:eastAsia="en-US"/>
        </w:rPr>
      </w:pPr>
      <w:r>
        <w:rPr>
          <w:rFonts w:ascii="Times New Roman" w:eastAsia="Calibri" w:hAnsi="Times New Roman" w:cs="Times New Roman"/>
          <w:bCs/>
          <w:color w:val="000000"/>
          <w:sz w:val="24"/>
          <w:szCs w:val="24"/>
          <w:lang w:eastAsia="en-US"/>
        </w:rPr>
        <w:lastRenderedPageBreak/>
        <w:t xml:space="preserve">                                                                                                                          </w:t>
      </w:r>
      <w:r w:rsidR="009029A5" w:rsidRPr="009029A5">
        <w:rPr>
          <w:rFonts w:ascii="Times New Roman" w:eastAsia="Calibri" w:hAnsi="Times New Roman" w:cs="Times New Roman"/>
          <w:bCs/>
          <w:color w:val="000000"/>
          <w:sz w:val="24"/>
          <w:szCs w:val="24"/>
          <w:lang w:eastAsia="en-US"/>
        </w:rPr>
        <w:t xml:space="preserve"> </w:t>
      </w:r>
      <w:bookmarkStart w:id="5" w:name="_Hlk146547778"/>
      <w:bookmarkStart w:id="6" w:name="_Hlk140569124"/>
      <w:bookmarkStart w:id="7" w:name="_Hlk146266666"/>
      <w:r w:rsidR="009029A5" w:rsidRPr="009029A5">
        <w:rPr>
          <w:rFonts w:ascii="Times New Roman" w:eastAsia="Calibri" w:hAnsi="Times New Roman" w:cs="Times New Roman"/>
          <w:bCs/>
          <w:color w:val="000000"/>
          <w:sz w:val="24"/>
          <w:szCs w:val="24"/>
          <w:lang w:eastAsia="en-US"/>
        </w:rPr>
        <w:t xml:space="preserve">Specialiųjų pirkimo sąlygų                                                                                                                                                                                                                                               </w:t>
      </w:r>
    </w:p>
    <w:p w14:paraId="3048BA3E" w14:textId="5018201A" w:rsidR="009029A5" w:rsidRPr="009029A5" w:rsidRDefault="009029A5" w:rsidP="009029A5">
      <w:pPr>
        <w:spacing w:line="240" w:lineRule="auto"/>
        <w:ind w:firstLine="0"/>
        <w:rPr>
          <w:rFonts w:ascii="Times New Roman" w:eastAsia="Calibri" w:hAnsi="Times New Roman" w:cs="Times New Roman"/>
          <w:bCs/>
          <w:color w:val="000000"/>
          <w:sz w:val="24"/>
          <w:szCs w:val="24"/>
          <w:lang w:eastAsia="en-US"/>
        </w:rPr>
      </w:pPr>
      <w:r w:rsidRPr="009029A5">
        <w:rPr>
          <w:rFonts w:ascii="Times New Roman" w:eastAsia="Calibri" w:hAnsi="Times New Roman" w:cs="Times New Roman"/>
          <w:bCs/>
          <w:color w:val="000000"/>
          <w:sz w:val="24"/>
          <w:szCs w:val="24"/>
          <w:lang w:eastAsia="en-US"/>
        </w:rPr>
        <w:t xml:space="preserve">                                                                                                                   </w:t>
      </w:r>
      <w:r w:rsidR="00BD2A98">
        <w:rPr>
          <w:rFonts w:ascii="Times New Roman" w:eastAsia="Calibri" w:hAnsi="Times New Roman" w:cs="Times New Roman"/>
          <w:bCs/>
          <w:color w:val="000000"/>
          <w:sz w:val="24"/>
          <w:szCs w:val="24"/>
          <w:lang w:eastAsia="en-US"/>
        </w:rPr>
        <w:t xml:space="preserve">        </w:t>
      </w:r>
      <w:r w:rsidRPr="009029A5">
        <w:rPr>
          <w:rFonts w:ascii="Times New Roman" w:eastAsia="Calibri" w:hAnsi="Times New Roman" w:cs="Times New Roman"/>
          <w:bCs/>
          <w:color w:val="000000"/>
          <w:sz w:val="24"/>
          <w:szCs w:val="24"/>
          <w:lang w:eastAsia="en-US"/>
        </w:rPr>
        <w:t>2 priedas</w:t>
      </w:r>
    </w:p>
    <w:p w14:paraId="711DAC8B" w14:textId="77777777" w:rsidR="009029A5" w:rsidRPr="009029A5" w:rsidRDefault="009029A5" w:rsidP="009029A5">
      <w:pPr>
        <w:spacing w:line="240" w:lineRule="auto"/>
        <w:ind w:firstLine="0"/>
        <w:rPr>
          <w:rFonts w:ascii="Times New Roman" w:eastAsia="Calibri" w:hAnsi="Times New Roman" w:cs="Times New Roman"/>
          <w:bCs/>
          <w:color w:val="000000"/>
          <w:sz w:val="24"/>
          <w:szCs w:val="24"/>
          <w:lang w:eastAsia="en-US"/>
        </w:rPr>
      </w:pPr>
    </w:p>
    <w:p w14:paraId="1A715067" w14:textId="77777777" w:rsidR="009029A5" w:rsidRPr="009029A5" w:rsidRDefault="009029A5" w:rsidP="009029A5">
      <w:pPr>
        <w:spacing w:line="240" w:lineRule="auto"/>
        <w:ind w:firstLine="0"/>
        <w:jc w:val="center"/>
        <w:rPr>
          <w:rFonts w:ascii="Times New Roman" w:eastAsia="Calibri" w:hAnsi="Times New Roman" w:cs="Times New Roman"/>
          <w:b/>
          <w:color w:val="000000"/>
          <w:sz w:val="24"/>
          <w:szCs w:val="24"/>
          <w:lang w:eastAsia="en-US"/>
        </w:rPr>
      </w:pPr>
      <w:r w:rsidRPr="009029A5">
        <w:rPr>
          <w:rFonts w:ascii="Times New Roman" w:eastAsia="Calibri" w:hAnsi="Times New Roman" w:cs="Times New Roman"/>
          <w:b/>
          <w:color w:val="000000"/>
          <w:sz w:val="24"/>
          <w:szCs w:val="24"/>
          <w:lang w:eastAsia="en-US"/>
        </w:rPr>
        <w:t>KELEIVINIŲ VIENATŪRIŲ AUTOMOBILIŲ</w:t>
      </w:r>
    </w:p>
    <w:p w14:paraId="0826354C" w14:textId="77777777" w:rsidR="009029A5" w:rsidRPr="009029A5" w:rsidRDefault="009029A5" w:rsidP="009029A5">
      <w:pPr>
        <w:spacing w:line="240" w:lineRule="auto"/>
        <w:ind w:firstLine="0"/>
        <w:jc w:val="center"/>
        <w:rPr>
          <w:rFonts w:ascii="Times New Roman" w:eastAsia="Calibri" w:hAnsi="Times New Roman" w:cs="Times New Roman"/>
          <w:b/>
          <w:color w:val="000000"/>
          <w:sz w:val="24"/>
          <w:szCs w:val="24"/>
          <w:lang w:eastAsia="en-US"/>
        </w:rPr>
      </w:pPr>
      <w:r w:rsidRPr="009029A5">
        <w:rPr>
          <w:rFonts w:ascii="Times New Roman" w:eastAsia="Calibri" w:hAnsi="Times New Roman" w:cs="Times New Roman"/>
          <w:b/>
          <w:color w:val="000000"/>
          <w:sz w:val="24"/>
          <w:szCs w:val="24"/>
          <w:lang w:eastAsia="en-US"/>
        </w:rPr>
        <w:t>TECHNINĖ SPECIFIKACIJA</w:t>
      </w:r>
    </w:p>
    <w:p w14:paraId="3CD748BA" w14:textId="77777777" w:rsidR="009029A5" w:rsidRPr="009029A5" w:rsidRDefault="009029A5" w:rsidP="009029A5">
      <w:pPr>
        <w:spacing w:line="240" w:lineRule="auto"/>
        <w:ind w:firstLine="0"/>
        <w:rPr>
          <w:rFonts w:ascii="Times New Roman" w:eastAsia="Calibri" w:hAnsi="Times New Roman" w:cs="Times New Roman"/>
          <w:color w:val="000000"/>
          <w:sz w:val="24"/>
          <w:szCs w:val="24"/>
          <w:lang w:eastAsia="en-US"/>
        </w:rPr>
      </w:pPr>
    </w:p>
    <w:p w14:paraId="2A0DD02D" w14:textId="77777777" w:rsidR="009029A5" w:rsidRPr="009029A5" w:rsidRDefault="009029A5" w:rsidP="009029A5">
      <w:pPr>
        <w:widowControl w:val="0"/>
        <w:shd w:val="clear" w:color="auto" w:fill="FFFFFF"/>
        <w:tabs>
          <w:tab w:val="left" w:pos="993"/>
        </w:tabs>
        <w:autoSpaceDE w:val="0"/>
        <w:autoSpaceDN w:val="0"/>
        <w:adjustRightInd w:val="0"/>
        <w:spacing w:before="120" w:after="120" w:line="240" w:lineRule="auto"/>
        <w:ind w:firstLine="0"/>
        <w:contextualSpacing/>
        <w:rPr>
          <w:rFonts w:ascii="Times New Roman" w:eastAsia="Times New Roman" w:hAnsi="Times New Roman" w:cs="Times New Roman"/>
          <w:b/>
          <w:color w:val="000000"/>
          <w:sz w:val="24"/>
          <w:szCs w:val="24"/>
        </w:rPr>
      </w:pPr>
      <w:bookmarkStart w:id="8" w:name="_Hlk48033650"/>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2183"/>
        <w:gridCol w:w="6471"/>
      </w:tblGrid>
      <w:tr w:rsidR="009029A5" w:rsidRPr="009029A5" w14:paraId="507BF56C" w14:textId="77777777" w:rsidTr="008F1265">
        <w:tc>
          <w:tcPr>
            <w:tcW w:w="974" w:type="dxa"/>
            <w:shd w:val="clear" w:color="auto" w:fill="auto"/>
            <w:vAlign w:val="center"/>
          </w:tcPr>
          <w:p w14:paraId="6EF8288F"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b/>
                <w:color w:val="000000"/>
                <w:sz w:val="24"/>
                <w:szCs w:val="24"/>
                <w:bdr w:val="none" w:sz="0" w:space="0" w:color="auto" w:frame="1"/>
              </w:rPr>
            </w:pPr>
            <w:r w:rsidRPr="009029A5">
              <w:rPr>
                <w:rFonts w:ascii="Times New Roman" w:eastAsia="Calibri" w:hAnsi="Times New Roman" w:cs="Times New Roman"/>
                <w:b/>
                <w:color w:val="000000"/>
                <w:sz w:val="24"/>
                <w:szCs w:val="24"/>
                <w:bdr w:val="none" w:sz="0" w:space="0" w:color="auto" w:frame="1"/>
                <w:lang w:eastAsia="en-US"/>
              </w:rPr>
              <w:t>Eil. Nr.</w:t>
            </w:r>
          </w:p>
        </w:tc>
        <w:tc>
          <w:tcPr>
            <w:tcW w:w="2183" w:type="dxa"/>
            <w:shd w:val="clear" w:color="auto" w:fill="auto"/>
            <w:vAlign w:val="center"/>
          </w:tcPr>
          <w:p w14:paraId="4138EA77"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b/>
                <w:color w:val="000000"/>
                <w:sz w:val="24"/>
                <w:szCs w:val="24"/>
                <w:bdr w:val="none" w:sz="0" w:space="0" w:color="auto" w:frame="1"/>
              </w:rPr>
            </w:pPr>
            <w:r w:rsidRPr="009029A5">
              <w:rPr>
                <w:rFonts w:ascii="Times New Roman" w:eastAsia="Times New Roman" w:hAnsi="Times New Roman" w:cs="Times New Roman"/>
                <w:b/>
                <w:color w:val="000000"/>
                <w:sz w:val="24"/>
                <w:szCs w:val="24"/>
                <w:bdr w:val="none" w:sz="0" w:space="0" w:color="auto" w:frame="1"/>
              </w:rPr>
              <w:t xml:space="preserve">Savybės </w:t>
            </w:r>
          </w:p>
        </w:tc>
        <w:tc>
          <w:tcPr>
            <w:tcW w:w="6471" w:type="dxa"/>
            <w:shd w:val="clear" w:color="auto" w:fill="auto"/>
            <w:vAlign w:val="center"/>
          </w:tcPr>
          <w:p w14:paraId="3F879C17"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b/>
                <w:color w:val="000000"/>
                <w:sz w:val="24"/>
                <w:szCs w:val="24"/>
                <w:bdr w:val="none" w:sz="0" w:space="0" w:color="auto" w:frame="1"/>
              </w:rPr>
            </w:pPr>
            <w:r w:rsidRPr="009029A5">
              <w:rPr>
                <w:rFonts w:ascii="Times New Roman" w:eastAsia="Times New Roman" w:hAnsi="Times New Roman" w:cs="Times New Roman"/>
                <w:b/>
                <w:color w:val="000000"/>
                <w:sz w:val="24"/>
                <w:szCs w:val="24"/>
                <w:bdr w:val="none" w:sz="0" w:space="0" w:color="auto" w:frame="1"/>
              </w:rPr>
              <w:t>Techninės specifikacijos reikalavimai</w:t>
            </w:r>
          </w:p>
        </w:tc>
      </w:tr>
      <w:tr w:rsidR="009029A5" w:rsidRPr="009029A5" w14:paraId="1066ECDE" w14:textId="77777777" w:rsidTr="008F1265">
        <w:tc>
          <w:tcPr>
            <w:tcW w:w="974" w:type="dxa"/>
            <w:shd w:val="clear" w:color="auto" w:fill="auto"/>
            <w:vAlign w:val="center"/>
          </w:tcPr>
          <w:p w14:paraId="3E830C9F"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1.</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4488082D" w14:textId="77777777" w:rsidR="009029A5" w:rsidRPr="009029A5" w:rsidRDefault="009029A5" w:rsidP="009029A5">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Automobilio rūšis</w:t>
            </w:r>
          </w:p>
        </w:tc>
        <w:tc>
          <w:tcPr>
            <w:tcW w:w="6471" w:type="dxa"/>
            <w:tcBorders>
              <w:top w:val="single" w:sz="4" w:space="0" w:color="auto"/>
              <w:left w:val="single" w:sz="4" w:space="0" w:color="auto"/>
              <w:bottom w:val="single" w:sz="4" w:space="0" w:color="auto"/>
              <w:right w:val="single" w:sz="4" w:space="0" w:color="auto"/>
            </w:tcBorders>
            <w:shd w:val="clear" w:color="auto" w:fill="auto"/>
          </w:tcPr>
          <w:p w14:paraId="31AE8D13" w14:textId="77777777" w:rsidR="009029A5" w:rsidRPr="009029A5" w:rsidRDefault="009029A5" w:rsidP="009029A5">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rPr>
            </w:pPr>
            <w:r w:rsidRPr="009029A5">
              <w:rPr>
                <w:rFonts w:ascii="Times New Roman" w:eastAsia="Times New Roman" w:hAnsi="Times New Roman" w:cs="Times New Roman"/>
                <w:color w:val="000000"/>
                <w:sz w:val="24"/>
                <w:szCs w:val="24"/>
              </w:rPr>
              <w:t>Keleivinis vienatūris iki 3,5 t bendrosios masės automobilis, M1 kategorija.</w:t>
            </w:r>
            <w:bookmarkStart w:id="9" w:name="klase_j12"/>
            <w:r w:rsidRPr="009029A5">
              <w:rPr>
                <w:rFonts w:ascii="Times New Roman" w:eastAsia="Times New Roman" w:hAnsi="Times New Roman" w:cs="Times New Roman"/>
                <w:color w:val="000000"/>
                <w:sz w:val="24"/>
                <w:szCs w:val="24"/>
              </w:rPr>
              <w:t xml:space="preserve"> </w:t>
            </w:r>
            <w:bookmarkEnd w:id="9"/>
            <w:r w:rsidRPr="009029A5">
              <w:rPr>
                <w:rFonts w:ascii="Times New Roman" w:eastAsia="Times New Roman" w:hAnsi="Times New Roman" w:cs="Times New Roman"/>
                <w:color w:val="000000"/>
                <w:sz w:val="24"/>
                <w:szCs w:val="24"/>
              </w:rPr>
              <w:t xml:space="preserve">Vadovaujantis </w:t>
            </w:r>
            <w:proofErr w:type="spellStart"/>
            <w:r w:rsidRPr="009029A5">
              <w:rPr>
                <w:rFonts w:ascii="Times New Roman" w:eastAsia="Times New Roman" w:hAnsi="Times New Roman" w:cs="Times New Roman"/>
                <w:color w:val="000000"/>
                <w:sz w:val="24"/>
                <w:szCs w:val="24"/>
              </w:rPr>
              <w:t>autotyrimai.lt</w:t>
            </w:r>
            <w:proofErr w:type="spellEnd"/>
            <w:r w:rsidRPr="009029A5">
              <w:rPr>
                <w:rFonts w:ascii="Times New Roman" w:eastAsia="Times New Roman" w:hAnsi="Times New Roman" w:cs="Times New Roman"/>
                <w:color w:val="000000"/>
                <w:sz w:val="24"/>
                <w:szCs w:val="24"/>
              </w:rPr>
              <w:t xml:space="preserve"> rinkos  klasifikacija </w:t>
            </w:r>
            <w:r w:rsidRPr="009029A5">
              <w:rPr>
                <w:rFonts w:ascii="Times New Roman" w:eastAsia="Times New Roman" w:hAnsi="Times New Roman" w:cs="Times New Roman"/>
                <w:iCs/>
                <w:sz w:val="24"/>
                <w:szCs w:val="24"/>
              </w:rPr>
              <w:t>–</w:t>
            </w:r>
            <w:r w:rsidRPr="009029A5">
              <w:rPr>
                <w:rFonts w:ascii="Times New Roman" w:eastAsia="Times New Roman" w:hAnsi="Times New Roman" w:cs="Times New Roman"/>
                <w:color w:val="000000"/>
                <w:sz w:val="24"/>
                <w:szCs w:val="24"/>
              </w:rPr>
              <w:t xml:space="preserve"> </w:t>
            </w:r>
            <w:bookmarkStart w:id="10" w:name="klase_k3a"/>
            <w:r w:rsidRPr="009029A5">
              <w:rPr>
                <w:rFonts w:ascii="Times New Roman" w:eastAsia="Times New Roman" w:hAnsi="Times New Roman" w:cs="Times New Roman"/>
                <w:color w:val="000000"/>
                <w:sz w:val="24"/>
                <w:szCs w:val="24"/>
              </w:rPr>
              <w:t>K3a (vidutiniai furgonai) arba J34 klasė (vidutiniai ir dideli vienatūriai</w:t>
            </w:r>
            <w:bookmarkEnd w:id="10"/>
            <w:r w:rsidRPr="009029A5">
              <w:rPr>
                <w:rFonts w:ascii="Times New Roman" w:eastAsia="Times New Roman" w:hAnsi="Times New Roman" w:cs="Times New Roman"/>
                <w:color w:val="000000"/>
                <w:sz w:val="24"/>
                <w:szCs w:val="24"/>
              </w:rPr>
              <w:t>).</w:t>
            </w:r>
          </w:p>
        </w:tc>
      </w:tr>
      <w:tr w:rsidR="009029A5" w:rsidRPr="009029A5" w14:paraId="7760D559" w14:textId="77777777" w:rsidTr="008F1265">
        <w:tc>
          <w:tcPr>
            <w:tcW w:w="974" w:type="dxa"/>
            <w:shd w:val="clear" w:color="auto" w:fill="auto"/>
            <w:vAlign w:val="center"/>
          </w:tcPr>
          <w:p w14:paraId="5799C7C1"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2.</w:t>
            </w:r>
          </w:p>
        </w:tc>
        <w:tc>
          <w:tcPr>
            <w:tcW w:w="2183" w:type="dxa"/>
            <w:shd w:val="clear" w:color="auto" w:fill="auto"/>
            <w:vAlign w:val="center"/>
          </w:tcPr>
          <w:p w14:paraId="41911F6A" w14:textId="77777777" w:rsidR="009029A5" w:rsidRPr="009029A5" w:rsidRDefault="009029A5" w:rsidP="009029A5">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Automobilio pagaminimas</w:t>
            </w:r>
          </w:p>
        </w:tc>
        <w:tc>
          <w:tcPr>
            <w:tcW w:w="6471" w:type="dxa"/>
            <w:shd w:val="clear" w:color="auto" w:fill="auto"/>
          </w:tcPr>
          <w:p w14:paraId="776EF959" w14:textId="77777777" w:rsidR="009029A5" w:rsidRPr="009029A5" w:rsidRDefault="009029A5" w:rsidP="009029A5">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rPr>
            </w:pPr>
            <w:r w:rsidRPr="009029A5">
              <w:rPr>
                <w:rFonts w:ascii="Times New Roman" w:eastAsia="Times New Roman" w:hAnsi="Times New Roman" w:cs="Times New Roman"/>
                <w:color w:val="000000"/>
                <w:sz w:val="24"/>
                <w:szCs w:val="24"/>
                <w:bdr w:val="none" w:sz="0" w:space="0" w:color="auto" w:frame="1"/>
              </w:rPr>
              <w:t xml:space="preserve">Automobilis naujas, neeksploatuotas, pagamintas </w:t>
            </w:r>
            <w:r w:rsidRPr="009029A5">
              <w:rPr>
                <w:rFonts w:ascii="Times New Roman" w:eastAsia="Times New Roman" w:hAnsi="Times New Roman" w:cs="Times New Roman"/>
                <w:color w:val="000000"/>
                <w:sz w:val="24"/>
                <w:szCs w:val="24"/>
              </w:rPr>
              <w:t>ne anksčiau kaip prieš 12 mėnesių iki pasiūlymo pateikimo termino pabaigos.</w:t>
            </w:r>
          </w:p>
        </w:tc>
      </w:tr>
      <w:tr w:rsidR="009029A5" w:rsidRPr="009029A5" w14:paraId="6F0BD854" w14:textId="77777777" w:rsidTr="008F1265">
        <w:tc>
          <w:tcPr>
            <w:tcW w:w="974" w:type="dxa"/>
            <w:shd w:val="clear" w:color="auto" w:fill="auto"/>
            <w:vAlign w:val="center"/>
          </w:tcPr>
          <w:p w14:paraId="58E5A7A6"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3.</w:t>
            </w:r>
          </w:p>
        </w:tc>
        <w:tc>
          <w:tcPr>
            <w:tcW w:w="2183" w:type="dxa"/>
            <w:shd w:val="clear" w:color="auto" w:fill="auto"/>
            <w:vAlign w:val="center"/>
          </w:tcPr>
          <w:p w14:paraId="7D5D6FEE" w14:textId="77777777" w:rsidR="009029A5" w:rsidRPr="009029A5" w:rsidRDefault="009029A5" w:rsidP="009029A5">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Automobilių skaičius</w:t>
            </w:r>
          </w:p>
        </w:tc>
        <w:tc>
          <w:tcPr>
            <w:tcW w:w="6471" w:type="dxa"/>
            <w:shd w:val="clear" w:color="auto" w:fill="auto"/>
            <w:vAlign w:val="center"/>
          </w:tcPr>
          <w:p w14:paraId="049BFB7F" w14:textId="77777777" w:rsidR="009029A5" w:rsidRPr="009029A5" w:rsidRDefault="009029A5" w:rsidP="009029A5">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2 (du)</w:t>
            </w:r>
          </w:p>
        </w:tc>
      </w:tr>
      <w:tr w:rsidR="009029A5" w:rsidRPr="009029A5" w14:paraId="79D3919E" w14:textId="77777777" w:rsidTr="008F1265">
        <w:tc>
          <w:tcPr>
            <w:tcW w:w="974" w:type="dxa"/>
            <w:shd w:val="clear" w:color="auto" w:fill="auto"/>
            <w:vAlign w:val="center"/>
          </w:tcPr>
          <w:p w14:paraId="3476FA43"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4.</w:t>
            </w:r>
          </w:p>
        </w:tc>
        <w:tc>
          <w:tcPr>
            <w:tcW w:w="2183" w:type="dxa"/>
            <w:tcBorders>
              <w:top w:val="nil"/>
              <w:left w:val="single" w:sz="4" w:space="0" w:color="auto"/>
              <w:bottom w:val="single" w:sz="4" w:space="0" w:color="auto"/>
              <w:right w:val="single" w:sz="4" w:space="0" w:color="auto"/>
            </w:tcBorders>
            <w:shd w:val="clear" w:color="auto" w:fill="auto"/>
            <w:vAlign w:val="center"/>
          </w:tcPr>
          <w:p w14:paraId="536BBDF8" w14:textId="77777777" w:rsidR="009029A5" w:rsidRPr="009029A5" w:rsidRDefault="009029A5" w:rsidP="009029A5">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Variklio galingumas</w:t>
            </w:r>
          </w:p>
        </w:tc>
        <w:tc>
          <w:tcPr>
            <w:tcW w:w="6471" w:type="dxa"/>
            <w:tcBorders>
              <w:top w:val="nil"/>
              <w:left w:val="nil"/>
              <w:bottom w:val="single" w:sz="4" w:space="0" w:color="auto"/>
              <w:right w:val="single" w:sz="4" w:space="0" w:color="auto"/>
            </w:tcBorders>
            <w:shd w:val="clear" w:color="auto" w:fill="auto"/>
            <w:vAlign w:val="center"/>
          </w:tcPr>
          <w:p w14:paraId="6763C6EE" w14:textId="77777777" w:rsidR="009029A5" w:rsidRPr="009029A5" w:rsidRDefault="009029A5" w:rsidP="009029A5">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sz w:val="24"/>
                <w:szCs w:val="24"/>
              </w:rPr>
              <w:t>Ne mažiau kaip</w:t>
            </w:r>
            <w:r w:rsidRPr="009029A5">
              <w:rPr>
                <w:rFonts w:ascii="Times New Roman" w:eastAsia="Times New Roman" w:hAnsi="Times New Roman" w:cs="Times New Roman"/>
                <w:color w:val="000000"/>
                <w:sz w:val="24"/>
                <w:szCs w:val="24"/>
              </w:rPr>
              <w:t xml:space="preserve"> 120 kW.</w:t>
            </w:r>
          </w:p>
        </w:tc>
      </w:tr>
      <w:tr w:rsidR="009029A5" w:rsidRPr="009029A5" w14:paraId="23B142F4" w14:textId="77777777" w:rsidTr="008F1265">
        <w:tc>
          <w:tcPr>
            <w:tcW w:w="974" w:type="dxa"/>
            <w:shd w:val="clear" w:color="auto" w:fill="auto"/>
            <w:vAlign w:val="center"/>
          </w:tcPr>
          <w:p w14:paraId="44864F96"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5.</w:t>
            </w:r>
          </w:p>
        </w:tc>
        <w:tc>
          <w:tcPr>
            <w:tcW w:w="2183" w:type="dxa"/>
            <w:tcBorders>
              <w:top w:val="nil"/>
              <w:left w:val="single" w:sz="4" w:space="0" w:color="auto"/>
              <w:bottom w:val="single" w:sz="4" w:space="0" w:color="auto"/>
              <w:right w:val="single" w:sz="4" w:space="0" w:color="auto"/>
            </w:tcBorders>
            <w:shd w:val="clear" w:color="auto" w:fill="auto"/>
            <w:vAlign w:val="center"/>
          </w:tcPr>
          <w:p w14:paraId="6FA80AA0" w14:textId="77777777" w:rsidR="009029A5" w:rsidRPr="009029A5" w:rsidRDefault="009029A5" w:rsidP="009029A5">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sz w:val="24"/>
                <w:szCs w:val="24"/>
              </w:rPr>
              <w:t>Degalų rūšis</w:t>
            </w:r>
          </w:p>
        </w:tc>
        <w:tc>
          <w:tcPr>
            <w:tcW w:w="6471" w:type="dxa"/>
            <w:tcBorders>
              <w:top w:val="nil"/>
              <w:left w:val="nil"/>
              <w:bottom w:val="single" w:sz="4" w:space="0" w:color="auto"/>
              <w:right w:val="single" w:sz="4" w:space="0" w:color="auto"/>
            </w:tcBorders>
            <w:shd w:val="clear" w:color="auto" w:fill="auto"/>
          </w:tcPr>
          <w:p w14:paraId="1CAC93DD" w14:textId="77777777" w:rsidR="009029A5" w:rsidRPr="009029A5" w:rsidRDefault="009029A5" w:rsidP="009029A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rPr>
            </w:pPr>
            <w:r w:rsidRPr="009029A5">
              <w:rPr>
                <w:rFonts w:ascii="Times New Roman" w:eastAsia="Times New Roman" w:hAnsi="Times New Roman" w:cs="Times New Roman"/>
                <w:sz w:val="24"/>
                <w:szCs w:val="24"/>
              </w:rPr>
              <w:t>Benzinas arba dyzelinas arba benzinas/elektra (hibridinis automobilis) arba dyzelinas/elektra (hibridinis automobilis).</w:t>
            </w:r>
          </w:p>
        </w:tc>
      </w:tr>
      <w:tr w:rsidR="009029A5" w:rsidRPr="009029A5" w14:paraId="592C8514" w14:textId="77777777" w:rsidTr="008F1265">
        <w:tc>
          <w:tcPr>
            <w:tcW w:w="974" w:type="dxa"/>
            <w:shd w:val="clear" w:color="auto" w:fill="auto"/>
            <w:vAlign w:val="center"/>
          </w:tcPr>
          <w:p w14:paraId="626250EC"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6.</w:t>
            </w:r>
          </w:p>
        </w:tc>
        <w:tc>
          <w:tcPr>
            <w:tcW w:w="2183" w:type="dxa"/>
            <w:tcBorders>
              <w:top w:val="nil"/>
              <w:left w:val="single" w:sz="4" w:space="0" w:color="auto"/>
              <w:bottom w:val="single" w:sz="4" w:space="0" w:color="auto"/>
              <w:right w:val="single" w:sz="4" w:space="0" w:color="auto"/>
            </w:tcBorders>
            <w:shd w:val="clear" w:color="auto" w:fill="auto"/>
            <w:vAlign w:val="center"/>
          </w:tcPr>
          <w:p w14:paraId="70C7561B" w14:textId="77777777" w:rsidR="009029A5" w:rsidRPr="009029A5" w:rsidRDefault="009029A5" w:rsidP="009029A5">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sz w:val="24"/>
                <w:szCs w:val="24"/>
              </w:rPr>
            </w:pPr>
            <w:r w:rsidRPr="009029A5">
              <w:rPr>
                <w:rFonts w:ascii="Times New Roman" w:eastAsia="Times New Roman" w:hAnsi="Times New Roman" w:cs="Times New Roman"/>
                <w:sz w:val="24"/>
                <w:szCs w:val="24"/>
              </w:rPr>
              <w:t xml:space="preserve">Pavarų dėžė </w:t>
            </w:r>
          </w:p>
        </w:tc>
        <w:tc>
          <w:tcPr>
            <w:tcW w:w="6471" w:type="dxa"/>
            <w:tcBorders>
              <w:top w:val="nil"/>
              <w:left w:val="nil"/>
              <w:bottom w:val="single" w:sz="4" w:space="0" w:color="auto"/>
              <w:right w:val="single" w:sz="4" w:space="0" w:color="auto"/>
            </w:tcBorders>
            <w:shd w:val="clear" w:color="auto" w:fill="auto"/>
          </w:tcPr>
          <w:p w14:paraId="2A3F4AFD" w14:textId="77777777" w:rsidR="009029A5" w:rsidRPr="009029A5" w:rsidRDefault="009029A5" w:rsidP="009029A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rPr>
            </w:pPr>
            <w:r w:rsidRPr="009029A5">
              <w:rPr>
                <w:rFonts w:ascii="Times New Roman" w:eastAsia="Times New Roman" w:hAnsi="Times New Roman" w:cs="Times New Roman"/>
                <w:sz w:val="24"/>
                <w:szCs w:val="24"/>
              </w:rPr>
              <w:t>Automatinė.</w:t>
            </w:r>
          </w:p>
        </w:tc>
      </w:tr>
      <w:tr w:rsidR="009029A5" w:rsidRPr="009029A5" w14:paraId="32891391" w14:textId="77777777" w:rsidTr="008F1265">
        <w:tc>
          <w:tcPr>
            <w:tcW w:w="974" w:type="dxa"/>
            <w:shd w:val="clear" w:color="auto" w:fill="auto"/>
            <w:vAlign w:val="center"/>
          </w:tcPr>
          <w:p w14:paraId="1BFA40CF"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7.</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6A95184B" w14:textId="77777777" w:rsidR="009029A5" w:rsidRPr="009029A5" w:rsidRDefault="009029A5" w:rsidP="009029A5">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Bendras ilgis, cm</w:t>
            </w:r>
          </w:p>
        </w:tc>
        <w:tc>
          <w:tcPr>
            <w:tcW w:w="6471" w:type="dxa"/>
            <w:tcBorders>
              <w:top w:val="single" w:sz="4" w:space="0" w:color="auto"/>
              <w:left w:val="single" w:sz="4" w:space="0" w:color="auto"/>
              <w:bottom w:val="single" w:sz="4" w:space="0" w:color="auto"/>
              <w:right w:val="single" w:sz="4" w:space="0" w:color="auto"/>
            </w:tcBorders>
            <w:shd w:val="clear" w:color="auto" w:fill="auto"/>
          </w:tcPr>
          <w:p w14:paraId="74D1DFF1" w14:textId="77777777" w:rsidR="009029A5" w:rsidRPr="009029A5" w:rsidRDefault="009029A5" w:rsidP="009029A5">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Nuo 515 cm iki 550 cm.</w:t>
            </w:r>
          </w:p>
        </w:tc>
      </w:tr>
      <w:tr w:rsidR="009029A5" w:rsidRPr="009029A5" w14:paraId="13CDF287" w14:textId="77777777" w:rsidTr="008F1265">
        <w:tc>
          <w:tcPr>
            <w:tcW w:w="974" w:type="dxa"/>
            <w:shd w:val="clear" w:color="auto" w:fill="auto"/>
            <w:vAlign w:val="center"/>
          </w:tcPr>
          <w:p w14:paraId="4FC0749F"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8.</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2546D486" w14:textId="77777777" w:rsidR="009029A5" w:rsidRPr="009029A5" w:rsidRDefault="009029A5" w:rsidP="009029A5">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sz w:val="24"/>
                <w:szCs w:val="24"/>
              </w:rPr>
              <w:t>Automobilio spalva</w:t>
            </w:r>
          </w:p>
        </w:tc>
        <w:tc>
          <w:tcPr>
            <w:tcW w:w="6471" w:type="dxa"/>
            <w:tcBorders>
              <w:top w:val="single" w:sz="4" w:space="0" w:color="auto"/>
              <w:left w:val="single" w:sz="4" w:space="0" w:color="auto"/>
              <w:bottom w:val="single" w:sz="4" w:space="0" w:color="auto"/>
              <w:right w:val="single" w:sz="4" w:space="0" w:color="auto"/>
            </w:tcBorders>
            <w:shd w:val="clear" w:color="auto" w:fill="auto"/>
          </w:tcPr>
          <w:p w14:paraId="2953ED93" w14:textId="77777777" w:rsidR="009029A5" w:rsidRPr="009029A5" w:rsidRDefault="009029A5" w:rsidP="009029A5">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sz w:val="24"/>
                <w:szCs w:val="24"/>
              </w:rPr>
              <w:t>Pilka arba tamsi mėlyna.</w:t>
            </w:r>
          </w:p>
        </w:tc>
      </w:tr>
      <w:tr w:rsidR="009029A5" w:rsidRPr="009029A5" w14:paraId="3735E650" w14:textId="77777777" w:rsidTr="008F1265">
        <w:tc>
          <w:tcPr>
            <w:tcW w:w="974" w:type="dxa"/>
            <w:shd w:val="clear" w:color="auto" w:fill="auto"/>
            <w:vAlign w:val="center"/>
          </w:tcPr>
          <w:p w14:paraId="5EDDDB84"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9.</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003B32D2" w14:textId="77777777" w:rsidR="009029A5" w:rsidRPr="009029A5" w:rsidRDefault="009029A5" w:rsidP="009029A5">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sz w:val="24"/>
                <w:szCs w:val="24"/>
              </w:rPr>
            </w:pPr>
            <w:r w:rsidRPr="009029A5">
              <w:rPr>
                <w:rFonts w:ascii="Times New Roman" w:eastAsia="Times New Roman" w:hAnsi="Times New Roman" w:cs="Times New Roman"/>
                <w:sz w:val="24"/>
                <w:szCs w:val="24"/>
              </w:rPr>
              <w:t xml:space="preserve">Automobilio durelės </w:t>
            </w:r>
          </w:p>
        </w:tc>
        <w:tc>
          <w:tcPr>
            <w:tcW w:w="6471" w:type="dxa"/>
            <w:tcBorders>
              <w:top w:val="single" w:sz="4" w:space="0" w:color="auto"/>
              <w:left w:val="single" w:sz="4" w:space="0" w:color="auto"/>
              <w:bottom w:val="single" w:sz="4" w:space="0" w:color="auto"/>
              <w:right w:val="single" w:sz="4" w:space="0" w:color="auto"/>
            </w:tcBorders>
            <w:shd w:val="clear" w:color="auto" w:fill="auto"/>
          </w:tcPr>
          <w:p w14:paraId="7A1949EC" w14:textId="77777777" w:rsidR="009029A5" w:rsidRPr="009029A5" w:rsidRDefault="009029A5" w:rsidP="009029A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rPr>
            </w:pPr>
            <w:r w:rsidRPr="009029A5">
              <w:rPr>
                <w:rFonts w:ascii="Times New Roman" w:eastAsia="Times New Roman" w:hAnsi="Times New Roman" w:cs="Times New Roman"/>
                <w:sz w:val="24"/>
                <w:szCs w:val="24"/>
              </w:rPr>
              <w:t xml:space="preserve">Ne mažiau kaip 5; </w:t>
            </w:r>
            <w:r w:rsidRPr="009029A5">
              <w:rPr>
                <w:rFonts w:ascii="Times New Roman" w:eastAsia="Times New Roman" w:hAnsi="Times New Roman" w:cs="Times New Roman"/>
                <w:sz w:val="24"/>
                <w:szCs w:val="20"/>
              </w:rPr>
              <w:t>Atidaromos vairuotojo ir priekinio keleivio; šoninės stumdomosios durys keleivių salono dešinėje ir kairėje; atidaromos į šonus arba pakeliamos į viršų automobilio gale su fiksavimo mechanizmais, dujiniais amortizatoriais.</w:t>
            </w:r>
          </w:p>
        </w:tc>
      </w:tr>
      <w:tr w:rsidR="009029A5" w:rsidRPr="009029A5" w14:paraId="5B23272C" w14:textId="77777777" w:rsidTr="008F1265">
        <w:tc>
          <w:tcPr>
            <w:tcW w:w="974" w:type="dxa"/>
            <w:shd w:val="clear" w:color="auto" w:fill="auto"/>
            <w:vAlign w:val="center"/>
          </w:tcPr>
          <w:p w14:paraId="29D14B6D"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10.</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5D476F8F" w14:textId="77777777" w:rsidR="009029A5" w:rsidRPr="009029A5" w:rsidRDefault="009029A5" w:rsidP="009029A5">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sz w:val="24"/>
                <w:szCs w:val="24"/>
              </w:rPr>
            </w:pPr>
            <w:r w:rsidRPr="009029A5">
              <w:rPr>
                <w:rFonts w:ascii="Times New Roman" w:eastAsia="Times New Roman" w:hAnsi="Times New Roman" w:cs="Times New Roman"/>
                <w:sz w:val="24"/>
                <w:szCs w:val="20"/>
              </w:rPr>
              <w:t>Keleivių vietų skaičius (su vairuotojo vieta)</w:t>
            </w:r>
          </w:p>
        </w:tc>
        <w:tc>
          <w:tcPr>
            <w:tcW w:w="6471" w:type="dxa"/>
            <w:tcBorders>
              <w:top w:val="single" w:sz="4" w:space="0" w:color="auto"/>
              <w:left w:val="single" w:sz="4" w:space="0" w:color="auto"/>
              <w:bottom w:val="single" w:sz="4" w:space="0" w:color="auto"/>
              <w:right w:val="single" w:sz="4" w:space="0" w:color="auto"/>
            </w:tcBorders>
            <w:shd w:val="clear" w:color="auto" w:fill="auto"/>
            <w:vAlign w:val="center"/>
          </w:tcPr>
          <w:p w14:paraId="188FAE6C" w14:textId="77777777" w:rsidR="009029A5" w:rsidRPr="009029A5" w:rsidRDefault="009029A5" w:rsidP="009029A5">
            <w:pPr>
              <w:widowControl w:val="0"/>
              <w:tabs>
                <w:tab w:val="left" w:pos="2102"/>
              </w:tabs>
              <w:autoSpaceDE w:val="0"/>
              <w:autoSpaceDN w:val="0"/>
              <w:adjustRightInd w:val="0"/>
              <w:spacing w:line="240" w:lineRule="auto"/>
              <w:ind w:firstLine="0"/>
              <w:rPr>
                <w:rFonts w:ascii="Times New Roman" w:eastAsia="Times New Roman" w:hAnsi="Times New Roman" w:cs="Times New Roman"/>
                <w:sz w:val="24"/>
                <w:szCs w:val="24"/>
              </w:rPr>
            </w:pPr>
            <w:r w:rsidRPr="009029A5">
              <w:rPr>
                <w:rFonts w:ascii="Times New Roman" w:eastAsia="Times New Roman" w:hAnsi="Times New Roman" w:cs="Times New Roman"/>
                <w:sz w:val="24"/>
                <w:szCs w:val="24"/>
              </w:rPr>
              <w:t>Ne mažiau kaip 7 (septynių) bet ne daugiau kaip 9 (devynių) sėdimųjų vietų įskaitant vairuotoją.</w:t>
            </w:r>
          </w:p>
        </w:tc>
      </w:tr>
      <w:tr w:rsidR="009029A5" w:rsidRPr="009029A5" w14:paraId="27F4D351" w14:textId="77777777" w:rsidTr="008F1265">
        <w:tc>
          <w:tcPr>
            <w:tcW w:w="974" w:type="dxa"/>
            <w:shd w:val="clear" w:color="auto" w:fill="auto"/>
            <w:vAlign w:val="center"/>
          </w:tcPr>
          <w:p w14:paraId="6EA296D4"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11.</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6E8126AB" w14:textId="77777777" w:rsidR="009029A5" w:rsidRPr="009029A5" w:rsidRDefault="009029A5" w:rsidP="009029A5">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sz w:val="24"/>
                <w:szCs w:val="24"/>
              </w:rPr>
            </w:pPr>
            <w:r w:rsidRPr="009029A5">
              <w:rPr>
                <w:rFonts w:ascii="Times New Roman" w:eastAsia="Times New Roman" w:hAnsi="Times New Roman" w:cs="Times New Roman"/>
                <w:sz w:val="24"/>
                <w:szCs w:val="20"/>
              </w:rPr>
              <w:t>Kėbulo stiklai</w:t>
            </w:r>
          </w:p>
        </w:tc>
        <w:tc>
          <w:tcPr>
            <w:tcW w:w="6471" w:type="dxa"/>
            <w:tcBorders>
              <w:top w:val="single" w:sz="4" w:space="0" w:color="auto"/>
              <w:left w:val="single" w:sz="4" w:space="0" w:color="auto"/>
              <w:bottom w:val="single" w:sz="4" w:space="0" w:color="auto"/>
              <w:right w:val="single" w:sz="4" w:space="0" w:color="auto"/>
            </w:tcBorders>
            <w:shd w:val="clear" w:color="auto" w:fill="auto"/>
          </w:tcPr>
          <w:p w14:paraId="6BB55E70" w14:textId="77777777" w:rsidR="009029A5" w:rsidRPr="009029A5" w:rsidRDefault="009029A5" w:rsidP="009029A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rPr>
            </w:pPr>
            <w:r w:rsidRPr="009029A5">
              <w:rPr>
                <w:rFonts w:ascii="Times New Roman" w:eastAsia="Calibri" w:hAnsi="Times New Roman" w:cs="Times New Roman"/>
                <w:sz w:val="24"/>
                <w:szCs w:val="24"/>
              </w:rPr>
              <w:t xml:space="preserve">Visi stiklai </w:t>
            </w:r>
            <w:proofErr w:type="spellStart"/>
            <w:r w:rsidRPr="009029A5">
              <w:rPr>
                <w:rFonts w:ascii="Times New Roman" w:eastAsia="Calibri" w:hAnsi="Times New Roman" w:cs="Times New Roman"/>
                <w:sz w:val="24"/>
                <w:szCs w:val="24"/>
              </w:rPr>
              <w:t>tonuoti</w:t>
            </w:r>
            <w:proofErr w:type="spellEnd"/>
            <w:r w:rsidRPr="009029A5">
              <w:rPr>
                <w:rFonts w:ascii="Times New Roman" w:eastAsia="Calibri" w:hAnsi="Times New Roman" w:cs="Times New Roman"/>
                <w:sz w:val="24"/>
                <w:szCs w:val="24"/>
              </w:rPr>
              <w:t xml:space="preserve"> (stiklų </w:t>
            </w:r>
            <w:proofErr w:type="spellStart"/>
            <w:r w:rsidRPr="009029A5">
              <w:rPr>
                <w:rFonts w:ascii="Times New Roman" w:eastAsia="Calibri" w:hAnsi="Times New Roman" w:cs="Times New Roman"/>
                <w:sz w:val="24"/>
                <w:szCs w:val="24"/>
              </w:rPr>
              <w:t>tonavimas</w:t>
            </w:r>
            <w:proofErr w:type="spellEnd"/>
            <w:r w:rsidRPr="009029A5">
              <w:rPr>
                <w:rFonts w:ascii="Times New Roman" w:eastAsia="Calibri" w:hAnsi="Times New Roman" w:cs="Times New Roman"/>
                <w:sz w:val="24"/>
                <w:szCs w:val="24"/>
              </w:rPr>
              <w:t xml:space="preserve"> gamyklinis, atitinkantis ES leidžiamus standartus). Elektra valdomi priekinių durų langų stiklai.</w:t>
            </w:r>
          </w:p>
        </w:tc>
      </w:tr>
      <w:tr w:rsidR="009029A5" w:rsidRPr="009029A5" w14:paraId="76058AFD" w14:textId="77777777" w:rsidTr="008F1265">
        <w:tc>
          <w:tcPr>
            <w:tcW w:w="974" w:type="dxa"/>
            <w:vMerge w:val="restart"/>
            <w:shd w:val="clear" w:color="auto" w:fill="auto"/>
            <w:vAlign w:val="center"/>
          </w:tcPr>
          <w:p w14:paraId="765BA22A"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12.</w:t>
            </w:r>
          </w:p>
        </w:tc>
        <w:tc>
          <w:tcPr>
            <w:tcW w:w="2183" w:type="dxa"/>
            <w:vMerge w:val="restart"/>
            <w:shd w:val="clear" w:color="auto" w:fill="auto"/>
            <w:vAlign w:val="center"/>
          </w:tcPr>
          <w:p w14:paraId="346919FF" w14:textId="77777777" w:rsidR="009029A5" w:rsidRPr="009029A5" w:rsidRDefault="009029A5" w:rsidP="009029A5">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Automobilio valdymo ir saugumo sistemos</w:t>
            </w:r>
          </w:p>
        </w:tc>
        <w:tc>
          <w:tcPr>
            <w:tcW w:w="6471" w:type="dxa"/>
            <w:tcBorders>
              <w:top w:val="nil"/>
              <w:left w:val="single" w:sz="4" w:space="0" w:color="auto"/>
              <w:bottom w:val="single" w:sz="4" w:space="0" w:color="auto"/>
              <w:right w:val="single" w:sz="4" w:space="0" w:color="auto"/>
            </w:tcBorders>
            <w:shd w:val="clear" w:color="auto" w:fill="auto"/>
            <w:vAlign w:val="center"/>
          </w:tcPr>
          <w:p w14:paraId="3F17257A" w14:textId="77777777" w:rsidR="009029A5" w:rsidRPr="009029A5" w:rsidRDefault="009029A5" w:rsidP="009029A5">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12.1. Vairuotojo ir keleivio oro saugos pagalvės.</w:t>
            </w:r>
            <w:r w:rsidRPr="009029A5">
              <w:rPr>
                <w:rFonts w:ascii="Times New Roman" w:eastAsia="Times New Roman" w:hAnsi="Times New Roman" w:cs="Times New Roman"/>
                <w:sz w:val="24"/>
                <w:szCs w:val="20"/>
              </w:rPr>
              <w:t xml:space="preserve"> Mažiausiai 4 (keturios) saugos oro pagalvės (priekyje ir automobilio salono šonuose).</w:t>
            </w:r>
          </w:p>
        </w:tc>
      </w:tr>
      <w:tr w:rsidR="009029A5" w:rsidRPr="009029A5" w14:paraId="2681A8D8" w14:textId="77777777" w:rsidTr="008F1265">
        <w:tc>
          <w:tcPr>
            <w:tcW w:w="974" w:type="dxa"/>
            <w:vMerge/>
            <w:shd w:val="clear" w:color="auto" w:fill="auto"/>
            <w:vAlign w:val="center"/>
          </w:tcPr>
          <w:p w14:paraId="4DB20BAA"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p>
        </w:tc>
        <w:tc>
          <w:tcPr>
            <w:tcW w:w="2183" w:type="dxa"/>
            <w:vMerge/>
            <w:shd w:val="clear" w:color="auto" w:fill="auto"/>
            <w:vAlign w:val="center"/>
          </w:tcPr>
          <w:p w14:paraId="4276470F" w14:textId="77777777" w:rsidR="009029A5" w:rsidRPr="009029A5" w:rsidRDefault="009029A5" w:rsidP="009029A5">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p>
        </w:tc>
        <w:tc>
          <w:tcPr>
            <w:tcW w:w="6471" w:type="dxa"/>
            <w:tcBorders>
              <w:top w:val="nil"/>
              <w:left w:val="single" w:sz="4" w:space="0" w:color="auto"/>
              <w:bottom w:val="single" w:sz="4" w:space="0" w:color="auto"/>
              <w:right w:val="single" w:sz="4" w:space="0" w:color="auto"/>
            </w:tcBorders>
            <w:shd w:val="clear" w:color="auto" w:fill="auto"/>
            <w:vAlign w:val="center"/>
          </w:tcPr>
          <w:p w14:paraId="4E90DD2B" w14:textId="77777777" w:rsidR="009029A5" w:rsidRPr="009029A5" w:rsidRDefault="009029A5" w:rsidP="009029A5">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12.2. Galvos atramos ir saugos diržai vairuotojo ir visoms keleivių vietoms.</w:t>
            </w:r>
          </w:p>
        </w:tc>
      </w:tr>
      <w:tr w:rsidR="009029A5" w:rsidRPr="009029A5" w14:paraId="177ED167" w14:textId="77777777" w:rsidTr="008F1265">
        <w:trPr>
          <w:trHeight w:val="334"/>
        </w:trPr>
        <w:tc>
          <w:tcPr>
            <w:tcW w:w="974" w:type="dxa"/>
            <w:vMerge/>
            <w:shd w:val="clear" w:color="auto" w:fill="auto"/>
            <w:vAlign w:val="center"/>
          </w:tcPr>
          <w:p w14:paraId="5737215C"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p>
        </w:tc>
        <w:tc>
          <w:tcPr>
            <w:tcW w:w="2183" w:type="dxa"/>
            <w:vMerge/>
            <w:shd w:val="clear" w:color="auto" w:fill="auto"/>
            <w:vAlign w:val="center"/>
          </w:tcPr>
          <w:p w14:paraId="7907BDC8" w14:textId="77777777" w:rsidR="009029A5" w:rsidRPr="009029A5" w:rsidRDefault="009029A5" w:rsidP="009029A5">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p>
        </w:tc>
        <w:tc>
          <w:tcPr>
            <w:tcW w:w="6471" w:type="dxa"/>
            <w:tcBorders>
              <w:top w:val="nil"/>
              <w:left w:val="single" w:sz="4" w:space="0" w:color="auto"/>
              <w:bottom w:val="single" w:sz="4" w:space="0" w:color="auto"/>
              <w:right w:val="single" w:sz="4" w:space="0" w:color="auto"/>
            </w:tcBorders>
            <w:shd w:val="clear" w:color="auto" w:fill="auto"/>
            <w:vAlign w:val="center"/>
          </w:tcPr>
          <w:p w14:paraId="3908890F" w14:textId="77777777" w:rsidR="009029A5" w:rsidRPr="009029A5" w:rsidRDefault="009029A5" w:rsidP="009029A5">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sz w:val="24"/>
                <w:szCs w:val="24"/>
              </w:rPr>
              <w:t>12.3. Elektroninė stabilizavimo sistema (ESP), stabdžių antiblokavimo sistema (ABS).</w:t>
            </w:r>
          </w:p>
        </w:tc>
      </w:tr>
      <w:tr w:rsidR="009029A5" w:rsidRPr="009029A5" w14:paraId="4489BB84" w14:textId="77777777" w:rsidTr="008F1265">
        <w:trPr>
          <w:trHeight w:val="219"/>
        </w:trPr>
        <w:tc>
          <w:tcPr>
            <w:tcW w:w="974" w:type="dxa"/>
            <w:vMerge/>
            <w:shd w:val="clear" w:color="auto" w:fill="auto"/>
            <w:vAlign w:val="center"/>
          </w:tcPr>
          <w:p w14:paraId="773424CC"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p>
        </w:tc>
        <w:tc>
          <w:tcPr>
            <w:tcW w:w="2183" w:type="dxa"/>
            <w:vMerge/>
            <w:shd w:val="clear" w:color="auto" w:fill="auto"/>
            <w:vAlign w:val="center"/>
          </w:tcPr>
          <w:p w14:paraId="267491C9" w14:textId="77777777" w:rsidR="009029A5" w:rsidRPr="009029A5" w:rsidRDefault="009029A5" w:rsidP="009029A5">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p>
        </w:tc>
        <w:tc>
          <w:tcPr>
            <w:tcW w:w="6471" w:type="dxa"/>
            <w:tcBorders>
              <w:top w:val="single" w:sz="4" w:space="0" w:color="auto"/>
              <w:left w:val="single" w:sz="4" w:space="0" w:color="auto"/>
              <w:bottom w:val="single" w:sz="4" w:space="0" w:color="auto"/>
              <w:right w:val="single" w:sz="4" w:space="0" w:color="auto"/>
            </w:tcBorders>
            <w:shd w:val="clear" w:color="auto" w:fill="auto"/>
            <w:vAlign w:val="center"/>
          </w:tcPr>
          <w:p w14:paraId="6109803E" w14:textId="77777777" w:rsidR="009029A5" w:rsidRPr="009029A5" w:rsidRDefault="009029A5" w:rsidP="009029A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rPr>
            </w:pPr>
            <w:r w:rsidRPr="009029A5">
              <w:rPr>
                <w:rFonts w:ascii="Times New Roman" w:eastAsia="Times New Roman" w:hAnsi="Times New Roman" w:cs="Times New Roman"/>
                <w:sz w:val="24"/>
                <w:szCs w:val="20"/>
              </w:rPr>
              <w:t>12.4. Automobilio gamintojo parkavimosi distancijos kontrolės sistema su parkavimo jutikliais gale bei priekyje. P</w:t>
            </w:r>
            <w:r w:rsidRPr="009029A5">
              <w:rPr>
                <w:rFonts w:ascii="Times New Roman" w:eastAsia="Calibri" w:hAnsi="Times New Roman" w:cs="Times New Roman"/>
                <w:sz w:val="24"/>
                <w:szCs w:val="20"/>
                <w:lang w:eastAsia="en-US"/>
              </w:rPr>
              <w:t>astovaus greičio palaikymo įrenginys.</w:t>
            </w:r>
          </w:p>
        </w:tc>
      </w:tr>
      <w:tr w:rsidR="009029A5" w:rsidRPr="009029A5" w14:paraId="681E9E62" w14:textId="77777777" w:rsidTr="008F1265">
        <w:tc>
          <w:tcPr>
            <w:tcW w:w="974" w:type="dxa"/>
            <w:shd w:val="clear" w:color="auto" w:fill="auto"/>
            <w:vAlign w:val="center"/>
          </w:tcPr>
          <w:p w14:paraId="72EB8D7E"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13.</w:t>
            </w:r>
          </w:p>
        </w:tc>
        <w:tc>
          <w:tcPr>
            <w:tcW w:w="2183" w:type="dxa"/>
            <w:shd w:val="clear" w:color="auto" w:fill="auto"/>
            <w:vAlign w:val="center"/>
          </w:tcPr>
          <w:p w14:paraId="51A0131C" w14:textId="77777777" w:rsidR="009029A5" w:rsidRPr="009029A5" w:rsidRDefault="009029A5" w:rsidP="009029A5">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Vairas</w:t>
            </w:r>
          </w:p>
        </w:tc>
        <w:tc>
          <w:tcPr>
            <w:tcW w:w="6471" w:type="dxa"/>
            <w:shd w:val="clear" w:color="auto" w:fill="auto"/>
          </w:tcPr>
          <w:p w14:paraId="0509E83A" w14:textId="77777777" w:rsidR="009029A5" w:rsidRPr="009029A5" w:rsidRDefault="009029A5" w:rsidP="009029A5">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Vairas kairėje pusėje su vairo stiprintuvu.</w:t>
            </w:r>
            <w:r w:rsidRPr="009029A5">
              <w:rPr>
                <w:rFonts w:ascii="Times New Roman" w:eastAsia="Calibri" w:hAnsi="Times New Roman" w:cs="Times New Roman"/>
                <w:sz w:val="24"/>
                <w:szCs w:val="20"/>
                <w:lang w:eastAsia="en-US"/>
              </w:rPr>
              <w:t xml:space="preserve"> Reguliuojama vairo kolonėlė pagal aukštį ir ilgį.</w:t>
            </w:r>
          </w:p>
        </w:tc>
      </w:tr>
      <w:tr w:rsidR="009029A5" w:rsidRPr="009029A5" w14:paraId="0B8C8042" w14:textId="77777777" w:rsidTr="008F1265">
        <w:tc>
          <w:tcPr>
            <w:tcW w:w="974" w:type="dxa"/>
            <w:shd w:val="clear" w:color="auto" w:fill="auto"/>
            <w:vAlign w:val="center"/>
          </w:tcPr>
          <w:p w14:paraId="79AF00F8"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14.</w:t>
            </w:r>
          </w:p>
        </w:tc>
        <w:tc>
          <w:tcPr>
            <w:tcW w:w="2183" w:type="dxa"/>
            <w:shd w:val="clear" w:color="auto" w:fill="auto"/>
            <w:vAlign w:val="center"/>
          </w:tcPr>
          <w:p w14:paraId="49C53576" w14:textId="77777777" w:rsidR="009029A5" w:rsidRPr="009029A5" w:rsidRDefault="009029A5" w:rsidP="009029A5">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sz w:val="24"/>
                <w:szCs w:val="20"/>
              </w:rPr>
              <w:t>Veidrodėliai</w:t>
            </w:r>
          </w:p>
        </w:tc>
        <w:tc>
          <w:tcPr>
            <w:tcW w:w="6471" w:type="dxa"/>
            <w:shd w:val="clear" w:color="auto" w:fill="auto"/>
          </w:tcPr>
          <w:p w14:paraId="2DA0C403" w14:textId="77777777" w:rsidR="009029A5" w:rsidRPr="009029A5" w:rsidRDefault="009029A5" w:rsidP="009029A5">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sz w:val="24"/>
                <w:szCs w:val="20"/>
              </w:rPr>
              <w:t>Užlenkiami (mechaniškai arba elektra), elektra reguliuojami ir šildomi galinio vaizdo išorės veidrodėliai.</w:t>
            </w:r>
          </w:p>
        </w:tc>
      </w:tr>
      <w:tr w:rsidR="009029A5" w:rsidRPr="009029A5" w14:paraId="3F01C0AF" w14:textId="77777777" w:rsidTr="008F1265">
        <w:tc>
          <w:tcPr>
            <w:tcW w:w="974" w:type="dxa"/>
            <w:shd w:val="clear" w:color="auto" w:fill="auto"/>
            <w:vAlign w:val="center"/>
          </w:tcPr>
          <w:p w14:paraId="28211D4C"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lastRenderedPageBreak/>
              <w:t>15.</w:t>
            </w:r>
          </w:p>
        </w:tc>
        <w:tc>
          <w:tcPr>
            <w:tcW w:w="2183" w:type="dxa"/>
            <w:tcBorders>
              <w:top w:val="single" w:sz="6" w:space="0" w:color="auto"/>
              <w:left w:val="single" w:sz="6" w:space="0" w:color="auto"/>
              <w:bottom w:val="single" w:sz="6" w:space="0" w:color="auto"/>
              <w:right w:val="single" w:sz="6" w:space="0" w:color="auto"/>
            </w:tcBorders>
            <w:shd w:val="clear" w:color="auto" w:fill="auto"/>
            <w:vAlign w:val="center"/>
          </w:tcPr>
          <w:p w14:paraId="196DC4BA" w14:textId="77777777" w:rsidR="009029A5" w:rsidRPr="009029A5" w:rsidRDefault="009029A5" w:rsidP="009029A5">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 xml:space="preserve">Atsarginis ratas arba </w:t>
            </w:r>
            <w:r w:rsidRPr="009029A5">
              <w:rPr>
                <w:rFonts w:ascii="Times New Roman" w:eastAsia="Times New Roman" w:hAnsi="Times New Roman" w:cs="Times New Roman"/>
                <w:sz w:val="24"/>
                <w:szCs w:val="24"/>
              </w:rPr>
              <w:t>gamyklinis ratų remonto komplektas</w:t>
            </w:r>
          </w:p>
        </w:tc>
        <w:tc>
          <w:tcPr>
            <w:tcW w:w="6471" w:type="dxa"/>
            <w:tcBorders>
              <w:top w:val="single" w:sz="6" w:space="0" w:color="auto"/>
              <w:left w:val="single" w:sz="6" w:space="0" w:color="auto"/>
              <w:bottom w:val="single" w:sz="6" w:space="0" w:color="auto"/>
              <w:right w:val="single" w:sz="6" w:space="0" w:color="auto"/>
            </w:tcBorders>
            <w:shd w:val="clear" w:color="auto" w:fill="auto"/>
          </w:tcPr>
          <w:p w14:paraId="2320DE6D" w14:textId="77777777" w:rsidR="009029A5" w:rsidRPr="009029A5" w:rsidRDefault="009029A5" w:rsidP="009029A5">
            <w:pPr>
              <w:spacing w:before="100" w:beforeAutospacing="1" w:line="240" w:lineRule="auto"/>
              <w:ind w:firstLine="0"/>
              <w:rPr>
                <w:rFonts w:ascii="Times New Roman" w:eastAsia="Times New Roman" w:hAnsi="Times New Roman" w:cs="Times New Roman"/>
                <w:sz w:val="24"/>
                <w:szCs w:val="24"/>
              </w:rPr>
            </w:pPr>
            <w:r w:rsidRPr="009029A5">
              <w:rPr>
                <w:rFonts w:ascii="Times New Roman" w:eastAsia="Times New Roman" w:hAnsi="Times New Roman" w:cs="Times New Roman"/>
                <w:color w:val="000000"/>
                <w:sz w:val="24"/>
                <w:szCs w:val="24"/>
              </w:rPr>
              <w:t xml:space="preserve">Atsarginis ratas (analogiškas automobilio ratams), raktas rato nuėmimui ir </w:t>
            </w:r>
            <w:r w:rsidRPr="009029A5">
              <w:rPr>
                <w:rFonts w:ascii="Times New Roman" w:eastAsia="Times New Roman" w:hAnsi="Times New Roman" w:cs="Times New Roman"/>
                <w:color w:val="000000"/>
                <w:sz w:val="24"/>
                <w:szCs w:val="24"/>
                <w:shd w:val="clear" w:color="auto" w:fill="FFFFFF"/>
              </w:rPr>
              <w:t>kėliklis</w:t>
            </w:r>
            <w:r w:rsidRPr="009029A5">
              <w:rPr>
                <w:rFonts w:ascii="Times New Roman" w:eastAsia="Times New Roman" w:hAnsi="Times New Roman" w:cs="Times New Roman"/>
                <w:color w:val="000000"/>
                <w:sz w:val="24"/>
                <w:szCs w:val="24"/>
              </w:rPr>
              <w:t xml:space="preserve">. </w:t>
            </w:r>
            <w:r w:rsidRPr="009029A5">
              <w:rPr>
                <w:rFonts w:ascii="Times New Roman" w:eastAsia="Times New Roman" w:hAnsi="Times New Roman" w:cs="Times New Roman"/>
                <w:sz w:val="24"/>
                <w:szCs w:val="24"/>
              </w:rPr>
              <w:t>Jei siūlomam modeliui gamintojas nenumato komplektavimo standartinio dydžio atsarginiu ratu, vietoj jo automobilis turi būti sukomplektuotas gamykliniu ratų remonto komplektu (oro kompresorius, specialūs klijai).</w:t>
            </w:r>
          </w:p>
        </w:tc>
      </w:tr>
      <w:tr w:rsidR="009029A5" w:rsidRPr="009029A5" w14:paraId="07AA95ED" w14:textId="77777777" w:rsidTr="008F1265">
        <w:tc>
          <w:tcPr>
            <w:tcW w:w="974" w:type="dxa"/>
            <w:shd w:val="clear" w:color="auto" w:fill="auto"/>
            <w:vAlign w:val="center"/>
          </w:tcPr>
          <w:p w14:paraId="4149BF2F"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lang w:val="en-GB"/>
              </w:rPr>
              <w:t>16.</w:t>
            </w:r>
          </w:p>
        </w:tc>
        <w:tc>
          <w:tcPr>
            <w:tcW w:w="2183" w:type="dxa"/>
            <w:shd w:val="clear" w:color="auto" w:fill="auto"/>
            <w:vAlign w:val="center"/>
          </w:tcPr>
          <w:p w14:paraId="45383E19" w14:textId="77777777" w:rsidR="009029A5" w:rsidRPr="009029A5" w:rsidRDefault="009029A5" w:rsidP="009029A5">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Salono šildymas ir vėdinimas</w:t>
            </w:r>
          </w:p>
        </w:tc>
        <w:tc>
          <w:tcPr>
            <w:tcW w:w="6471" w:type="dxa"/>
            <w:shd w:val="clear" w:color="auto" w:fill="auto"/>
            <w:vAlign w:val="center"/>
          </w:tcPr>
          <w:p w14:paraId="19B31EA0" w14:textId="77777777" w:rsidR="009029A5" w:rsidRPr="009029A5" w:rsidRDefault="009029A5" w:rsidP="009029A5">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sz w:val="24"/>
                <w:szCs w:val="20"/>
              </w:rPr>
              <w:t>Oro kondicionierius arba klimato kontrolės sistema vairuotojo ir keleivių skyriui.</w:t>
            </w:r>
          </w:p>
        </w:tc>
      </w:tr>
      <w:tr w:rsidR="009029A5" w:rsidRPr="009029A5" w14:paraId="01B3D9DE" w14:textId="77777777" w:rsidTr="008F1265">
        <w:tc>
          <w:tcPr>
            <w:tcW w:w="974" w:type="dxa"/>
            <w:shd w:val="clear" w:color="auto" w:fill="auto"/>
            <w:vAlign w:val="center"/>
          </w:tcPr>
          <w:p w14:paraId="3646689C"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17.</w:t>
            </w:r>
          </w:p>
        </w:tc>
        <w:tc>
          <w:tcPr>
            <w:tcW w:w="2183" w:type="dxa"/>
            <w:shd w:val="clear" w:color="auto" w:fill="auto"/>
            <w:vAlign w:val="center"/>
          </w:tcPr>
          <w:p w14:paraId="4627F566" w14:textId="77777777" w:rsidR="009029A5" w:rsidRPr="009029A5" w:rsidRDefault="009029A5" w:rsidP="009029A5">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Durų užraktas</w:t>
            </w:r>
          </w:p>
        </w:tc>
        <w:tc>
          <w:tcPr>
            <w:tcW w:w="6471" w:type="dxa"/>
            <w:shd w:val="clear" w:color="auto" w:fill="auto"/>
            <w:vAlign w:val="center"/>
          </w:tcPr>
          <w:p w14:paraId="05FE23E6" w14:textId="77777777" w:rsidR="009029A5" w:rsidRPr="009029A5" w:rsidRDefault="009029A5" w:rsidP="009029A5">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rPr>
              <w:t xml:space="preserve">Gamyklinis centrinis visų durų užraktas su nuotoliniu valdymu ir „Kasko“ draudimo reikalavimus atitinkančia apsaugos sistema. </w:t>
            </w:r>
            <w:r w:rsidRPr="009029A5">
              <w:rPr>
                <w:rFonts w:ascii="Times New Roman" w:eastAsia="Times New Roman" w:hAnsi="Times New Roman" w:cs="Times New Roman"/>
                <w:sz w:val="24"/>
                <w:szCs w:val="24"/>
              </w:rPr>
              <w:t>Mažiausiai du užvedimo rakteliai su centrinio užrakto nuotolinio valdymo pulteliais.</w:t>
            </w:r>
          </w:p>
        </w:tc>
      </w:tr>
      <w:tr w:rsidR="009029A5" w:rsidRPr="009029A5" w14:paraId="1A1AB42E" w14:textId="77777777" w:rsidTr="008F1265">
        <w:tc>
          <w:tcPr>
            <w:tcW w:w="974" w:type="dxa"/>
            <w:shd w:val="clear" w:color="auto" w:fill="auto"/>
            <w:vAlign w:val="center"/>
          </w:tcPr>
          <w:p w14:paraId="6BB9CCAC"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lang w:val="en-GB"/>
              </w:rPr>
              <w:t>18.</w:t>
            </w:r>
          </w:p>
        </w:tc>
        <w:tc>
          <w:tcPr>
            <w:tcW w:w="2183" w:type="dxa"/>
            <w:shd w:val="clear" w:color="auto" w:fill="auto"/>
            <w:vAlign w:val="center"/>
          </w:tcPr>
          <w:p w14:paraId="51EDD713" w14:textId="77777777" w:rsidR="009029A5" w:rsidRPr="009029A5" w:rsidRDefault="009029A5" w:rsidP="009029A5">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Laisvų rankų įranga</w:t>
            </w:r>
          </w:p>
        </w:tc>
        <w:tc>
          <w:tcPr>
            <w:tcW w:w="6471" w:type="dxa"/>
            <w:shd w:val="clear" w:color="auto" w:fill="auto"/>
            <w:vAlign w:val="center"/>
          </w:tcPr>
          <w:p w14:paraId="2C60D6BC" w14:textId="77777777" w:rsidR="009029A5" w:rsidRPr="009029A5" w:rsidRDefault="009029A5" w:rsidP="009029A5">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Automobilyje turi būti įmontuota laisvų rankų įranga arba mobiliojo telefono sąsaja.</w:t>
            </w:r>
          </w:p>
        </w:tc>
      </w:tr>
      <w:tr w:rsidR="009029A5" w:rsidRPr="009029A5" w14:paraId="0F2552AE" w14:textId="77777777" w:rsidTr="008F1265">
        <w:trPr>
          <w:trHeight w:val="277"/>
        </w:trPr>
        <w:tc>
          <w:tcPr>
            <w:tcW w:w="974" w:type="dxa"/>
            <w:shd w:val="clear" w:color="auto" w:fill="auto"/>
            <w:vAlign w:val="center"/>
          </w:tcPr>
          <w:p w14:paraId="0D7EFFF0"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19.</w:t>
            </w:r>
          </w:p>
        </w:tc>
        <w:tc>
          <w:tcPr>
            <w:tcW w:w="2183" w:type="dxa"/>
            <w:shd w:val="clear" w:color="auto" w:fill="auto"/>
            <w:vAlign w:val="center"/>
          </w:tcPr>
          <w:p w14:paraId="5C2D48A4" w14:textId="77777777" w:rsidR="009029A5" w:rsidRPr="009029A5" w:rsidRDefault="009029A5" w:rsidP="009029A5">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pacing w:val="-8"/>
                <w:sz w:val="24"/>
                <w:szCs w:val="24"/>
                <w:bdr w:val="none" w:sz="0" w:space="0" w:color="auto" w:frame="1"/>
              </w:rPr>
            </w:pPr>
            <w:r w:rsidRPr="009029A5">
              <w:rPr>
                <w:rFonts w:ascii="Times New Roman" w:eastAsia="Times New Roman" w:hAnsi="Times New Roman" w:cs="Times New Roman"/>
                <w:sz w:val="24"/>
                <w:szCs w:val="24"/>
              </w:rPr>
              <w:t>Audiosistema</w:t>
            </w:r>
          </w:p>
        </w:tc>
        <w:tc>
          <w:tcPr>
            <w:tcW w:w="6471" w:type="dxa"/>
            <w:shd w:val="clear" w:color="auto" w:fill="auto"/>
            <w:vAlign w:val="center"/>
          </w:tcPr>
          <w:p w14:paraId="5048AD18" w14:textId="77777777" w:rsidR="009029A5" w:rsidRPr="009029A5" w:rsidRDefault="009029A5" w:rsidP="009029A5">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pacing w:val="-8"/>
                <w:sz w:val="24"/>
                <w:szCs w:val="24"/>
                <w:bdr w:val="none" w:sz="0" w:space="0" w:color="auto" w:frame="1"/>
              </w:rPr>
            </w:pPr>
            <w:r w:rsidRPr="009029A5">
              <w:rPr>
                <w:rFonts w:ascii="Times New Roman" w:eastAsia="Times New Roman" w:hAnsi="Times New Roman" w:cs="Times New Roman"/>
                <w:sz w:val="24"/>
                <w:szCs w:val="24"/>
              </w:rPr>
              <w:t>Radijo imtuvas.</w:t>
            </w:r>
          </w:p>
        </w:tc>
      </w:tr>
      <w:tr w:rsidR="009029A5" w:rsidRPr="009029A5" w14:paraId="163D7380" w14:textId="77777777" w:rsidTr="008F1265">
        <w:tc>
          <w:tcPr>
            <w:tcW w:w="974" w:type="dxa"/>
            <w:shd w:val="clear" w:color="auto" w:fill="auto"/>
            <w:vAlign w:val="center"/>
          </w:tcPr>
          <w:p w14:paraId="25E19256"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20.</w:t>
            </w:r>
          </w:p>
        </w:tc>
        <w:tc>
          <w:tcPr>
            <w:tcW w:w="2183" w:type="dxa"/>
            <w:shd w:val="clear" w:color="auto" w:fill="auto"/>
            <w:vAlign w:val="center"/>
          </w:tcPr>
          <w:p w14:paraId="59B7BEC3" w14:textId="77777777" w:rsidR="009029A5" w:rsidRPr="009029A5" w:rsidRDefault="009029A5" w:rsidP="009029A5">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9029A5">
              <w:rPr>
                <w:rFonts w:ascii="Times New Roman" w:eastAsia="Calibri" w:hAnsi="Times New Roman" w:cs="Times New Roman"/>
                <w:color w:val="000000"/>
                <w:sz w:val="24"/>
                <w:szCs w:val="24"/>
                <w:bdr w:val="none" w:sz="0" w:space="0" w:color="auto" w:frame="1"/>
              </w:rPr>
              <w:t>Automobilio komplektacija</w:t>
            </w:r>
          </w:p>
        </w:tc>
        <w:tc>
          <w:tcPr>
            <w:tcW w:w="6471" w:type="dxa"/>
            <w:shd w:val="clear" w:color="auto" w:fill="auto"/>
          </w:tcPr>
          <w:p w14:paraId="791E30A7" w14:textId="77777777" w:rsidR="009029A5" w:rsidRPr="009029A5" w:rsidRDefault="009029A5" w:rsidP="009029A5">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rPr>
              <w:t xml:space="preserve">Automobilis turi būti visiškai sukomplektuotas, su visais dokumentais. </w:t>
            </w:r>
            <w:r w:rsidRPr="009029A5">
              <w:rPr>
                <w:rFonts w:ascii="Times New Roman" w:eastAsia="Calibri" w:hAnsi="Times New Roman" w:cs="Times New Roman"/>
                <w:sz w:val="24"/>
                <w:szCs w:val="24"/>
              </w:rPr>
              <w:t>Kartu su automobiliu turi būti pateikiamas teisės aktuose nustatytus reikalavimus atitinkantis gesintuvas, pirmosios pagalbos rinkinys, avarinio sustojimo ženklas ir liemenė su šviesą atspindinčiais elementais,</w:t>
            </w:r>
            <w:r w:rsidRPr="009029A5">
              <w:rPr>
                <w:rFonts w:ascii="Times New Roman" w:eastAsia="Times New Roman" w:hAnsi="Times New Roman" w:cs="Times New Roman"/>
                <w:color w:val="000000"/>
                <w:sz w:val="24"/>
                <w:szCs w:val="24"/>
              </w:rPr>
              <w:t xml:space="preserve"> įrankių komplektu ratams pakeisti, transportavimo kilpa</w:t>
            </w:r>
            <w:r w:rsidRPr="009029A5">
              <w:rPr>
                <w:rFonts w:ascii="Times New Roman" w:eastAsia="Calibri" w:hAnsi="Times New Roman" w:cs="Times New Roman"/>
                <w:sz w:val="24"/>
                <w:szCs w:val="24"/>
              </w:rPr>
              <w:t>. Automobilis pateikiamas užregistruotas teisės aktų nustatyta tvarka.</w:t>
            </w:r>
          </w:p>
        </w:tc>
      </w:tr>
      <w:tr w:rsidR="009029A5" w:rsidRPr="009029A5" w14:paraId="1308D88F" w14:textId="77777777" w:rsidTr="008F1265">
        <w:trPr>
          <w:trHeight w:val="277"/>
        </w:trPr>
        <w:tc>
          <w:tcPr>
            <w:tcW w:w="974" w:type="dxa"/>
            <w:tcBorders>
              <w:top w:val="single" w:sz="4" w:space="0" w:color="auto"/>
              <w:left w:val="single" w:sz="4" w:space="0" w:color="auto"/>
              <w:bottom w:val="single" w:sz="4" w:space="0" w:color="auto"/>
              <w:right w:val="single" w:sz="4" w:space="0" w:color="auto"/>
            </w:tcBorders>
            <w:vAlign w:val="center"/>
            <w:hideMark/>
          </w:tcPr>
          <w:p w14:paraId="4E84C0A7"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21.</w:t>
            </w:r>
          </w:p>
        </w:tc>
        <w:tc>
          <w:tcPr>
            <w:tcW w:w="2183" w:type="dxa"/>
            <w:tcBorders>
              <w:top w:val="single" w:sz="4" w:space="0" w:color="auto"/>
              <w:left w:val="single" w:sz="4" w:space="0" w:color="auto"/>
              <w:bottom w:val="single" w:sz="4" w:space="0" w:color="auto"/>
              <w:right w:val="single" w:sz="4" w:space="0" w:color="auto"/>
            </w:tcBorders>
            <w:vAlign w:val="center"/>
            <w:hideMark/>
          </w:tcPr>
          <w:p w14:paraId="55DFA7A0" w14:textId="77777777" w:rsidR="009029A5" w:rsidRPr="009029A5" w:rsidRDefault="009029A5" w:rsidP="009029A5">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Kita įranga</w:t>
            </w:r>
          </w:p>
        </w:tc>
        <w:tc>
          <w:tcPr>
            <w:tcW w:w="6471" w:type="dxa"/>
            <w:tcBorders>
              <w:top w:val="single" w:sz="4" w:space="0" w:color="auto"/>
              <w:left w:val="single" w:sz="4" w:space="0" w:color="auto"/>
              <w:bottom w:val="single" w:sz="4" w:space="0" w:color="auto"/>
              <w:right w:val="single" w:sz="4" w:space="0" w:color="auto"/>
            </w:tcBorders>
            <w:vAlign w:val="center"/>
            <w:hideMark/>
          </w:tcPr>
          <w:p w14:paraId="002E809E" w14:textId="77777777" w:rsidR="009029A5" w:rsidRPr="009029A5" w:rsidRDefault="009029A5" w:rsidP="009029A5">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rPr>
              <w:t>Medžiaginių kilimėlių komplektas (salono priekyje ir gale). Guminių kilimėlių komplektas (salono priekyje ir gale).</w:t>
            </w:r>
          </w:p>
        </w:tc>
      </w:tr>
      <w:tr w:rsidR="009029A5" w:rsidRPr="009029A5" w14:paraId="028F2C1F" w14:textId="77777777" w:rsidTr="008F1265">
        <w:tc>
          <w:tcPr>
            <w:tcW w:w="974" w:type="dxa"/>
            <w:shd w:val="clear" w:color="auto" w:fill="auto"/>
            <w:vAlign w:val="center"/>
          </w:tcPr>
          <w:p w14:paraId="5568B167"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bdr w:val="none" w:sz="0" w:space="0" w:color="auto" w:frame="1"/>
                <w:lang w:val="en-GB"/>
              </w:rPr>
              <w:t>22.</w:t>
            </w:r>
          </w:p>
        </w:tc>
        <w:tc>
          <w:tcPr>
            <w:tcW w:w="2183" w:type="dxa"/>
            <w:shd w:val="clear" w:color="auto" w:fill="auto"/>
            <w:vAlign w:val="center"/>
          </w:tcPr>
          <w:p w14:paraId="2C6AA141" w14:textId="77777777" w:rsidR="009029A5" w:rsidRPr="009029A5" w:rsidRDefault="009029A5" w:rsidP="009029A5">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9029A5">
              <w:rPr>
                <w:rFonts w:ascii="Times New Roman" w:eastAsia="Calibri" w:hAnsi="Times New Roman" w:cs="Times New Roman"/>
                <w:color w:val="000000"/>
                <w:sz w:val="24"/>
                <w:szCs w:val="24"/>
                <w:bdr w:val="none" w:sz="0" w:space="0" w:color="auto" w:frame="1"/>
                <w:lang w:eastAsia="en-US"/>
              </w:rPr>
              <w:t>Naudojimo instrukcija</w:t>
            </w:r>
          </w:p>
        </w:tc>
        <w:tc>
          <w:tcPr>
            <w:tcW w:w="6471" w:type="dxa"/>
            <w:shd w:val="clear" w:color="auto" w:fill="auto"/>
          </w:tcPr>
          <w:p w14:paraId="11B908B1" w14:textId="77777777" w:rsidR="009029A5" w:rsidRPr="009029A5" w:rsidRDefault="009029A5" w:rsidP="009029A5">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9029A5">
              <w:rPr>
                <w:rFonts w:ascii="Times New Roman" w:eastAsia="Times New Roman" w:hAnsi="Times New Roman" w:cs="Times New Roman"/>
                <w:color w:val="000000"/>
                <w:sz w:val="24"/>
                <w:szCs w:val="24"/>
              </w:rPr>
              <w:t>Automobilyje</w:t>
            </w:r>
            <w:r w:rsidRPr="009029A5">
              <w:rPr>
                <w:rFonts w:ascii="Times New Roman" w:eastAsia="Calibri" w:hAnsi="Times New Roman" w:cs="Times New Roman"/>
                <w:color w:val="000000"/>
                <w:sz w:val="24"/>
                <w:szCs w:val="24"/>
                <w:lang w:eastAsia="en-US"/>
              </w:rPr>
              <w:t xml:space="preserve"> turi būti naudojimo instrukcijos knygelė lietuvių kalba, kurioje turi būti nurodyta automobilio garantinio aptarnavimo atlikėjų adresai ir telefonų numeriai bei atliekamų garantinių aptarnavimų periodiškumas.</w:t>
            </w:r>
          </w:p>
        </w:tc>
      </w:tr>
      <w:tr w:rsidR="009029A5" w:rsidRPr="009029A5" w14:paraId="284C8462" w14:textId="77777777" w:rsidTr="008F1265">
        <w:trPr>
          <w:trHeight w:val="334"/>
        </w:trPr>
        <w:tc>
          <w:tcPr>
            <w:tcW w:w="974" w:type="dxa"/>
            <w:shd w:val="clear" w:color="auto" w:fill="auto"/>
            <w:vAlign w:val="center"/>
          </w:tcPr>
          <w:p w14:paraId="499C4F1E"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lang w:val="en-GB"/>
              </w:rPr>
            </w:pPr>
            <w:r w:rsidRPr="009029A5">
              <w:rPr>
                <w:rFonts w:ascii="Times New Roman" w:eastAsia="Times New Roman" w:hAnsi="Times New Roman" w:cs="Times New Roman"/>
                <w:color w:val="000000"/>
                <w:sz w:val="24"/>
                <w:szCs w:val="24"/>
                <w:bdr w:val="none" w:sz="0" w:space="0" w:color="auto" w:frame="1"/>
                <w:lang w:val="en-GB"/>
              </w:rPr>
              <w:t>23.</w:t>
            </w:r>
          </w:p>
        </w:tc>
        <w:tc>
          <w:tcPr>
            <w:tcW w:w="2183" w:type="dxa"/>
            <w:shd w:val="clear" w:color="auto" w:fill="auto"/>
            <w:vAlign w:val="center"/>
          </w:tcPr>
          <w:p w14:paraId="0C94120A" w14:textId="77777777" w:rsidR="009029A5" w:rsidRPr="009029A5" w:rsidRDefault="009029A5" w:rsidP="009029A5">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rPr>
            </w:pPr>
            <w:r w:rsidRPr="009029A5">
              <w:rPr>
                <w:rFonts w:ascii="Times New Roman" w:eastAsia="Times New Roman" w:hAnsi="Times New Roman" w:cs="Times New Roman"/>
                <w:color w:val="000000"/>
                <w:sz w:val="24"/>
                <w:szCs w:val="24"/>
              </w:rPr>
              <w:t>Techninė priežiūra</w:t>
            </w:r>
          </w:p>
        </w:tc>
        <w:tc>
          <w:tcPr>
            <w:tcW w:w="6471" w:type="dxa"/>
            <w:shd w:val="clear" w:color="auto" w:fill="auto"/>
          </w:tcPr>
          <w:p w14:paraId="2784AF79" w14:textId="77777777" w:rsidR="009029A5" w:rsidRPr="009029A5" w:rsidRDefault="009029A5" w:rsidP="009029A5">
            <w:pPr>
              <w:spacing w:line="240" w:lineRule="auto"/>
              <w:ind w:firstLine="0"/>
              <w:rPr>
                <w:rFonts w:ascii="Times New Roman" w:eastAsia="Times New Roman" w:hAnsi="Times New Roman" w:cs="Times New Roman"/>
                <w:bCs/>
                <w:color w:val="000000"/>
                <w:sz w:val="24"/>
                <w:szCs w:val="24"/>
              </w:rPr>
            </w:pPr>
            <w:r w:rsidRPr="009029A5">
              <w:rPr>
                <w:rFonts w:ascii="Times New Roman" w:eastAsia="Times New Roman" w:hAnsi="Times New Roman" w:cs="Times New Roman"/>
                <w:color w:val="000000"/>
                <w:sz w:val="24"/>
                <w:szCs w:val="24"/>
              </w:rPr>
              <w:t>Pardavėjas ar jo įgaliotas atstovas privalo užtikrinti automobilio gamintojo numatytą techninę priežiūrą pardavėjo ar jo atstovo nurodytose automobilių techninės priežiūros dirbtuvėse Lietuvos Respublikoje</w:t>
            </w:r>
            <w:r w:rsidRPr="009029A5">
              <w:rPr>
                <w:rFonts w:ascii="Times New Roman" w:eastAsia="Times New Roman" w:hAnsi="Times New Roman" w:cs="Times New Roman"/>
                <w:bCs/>
                <w:sz w:val="24"/>
                <w:szCs w:val="24"/>
              </w:rPr>
              <w:t>.</w:t>
            </w:r>
          </w:p>
        </w:tc>
      </w:tr>
      <w:tr w:rsidR="009029A5" w:rsidRPr="009029A5" w14:paraId="1A7406F5" w14:textId="77777777" w:rsidTr="008F1265">
        <w:trPr>
          <w:trHeight w:val="334"/>
        </w:trPr>
        <w:tc>
          <w:tcPr>
            <w:tcW w:w="974" w:type="dxa"/>
            <w:shd w:val="clear" w:color="auto" w:fill="auto"/>
            <w:vAlign w:val="center"/>
          </w:tcPr>
          <w:p w14:paraId="1A7F6BC3"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lang w:val="en-GB"/>
              </w:rPr>
            </w:pPr>
            <w:r w:rsidRPr="009029A5">
              <w:rPr>
                <w:rFonts w:ascii="Times New Roman" w:eastAsia="Times New Roman" w:hAnsi="Times New Roman" w:cs="Times New Roman"/>
                <w:color w:val="000000"/>
                <w:sz w:val="24"/>
                <w:szCs w:val="24"/>
                <w:bdr w:val="none" w:sz="0" w:space="0" w:color="auto" w:frame="1"/>
                <w:lang w:val="en-GB"/>
              </w:rPr>
              <w:t>24.</w:t>
            </w:r>
          </w:p>
        </w:tc>
        <w:tc>
          <w:tcPr>
            <w:tcW w:w="2183" w:type="dxa"/>
            <w:shd w:val="clear" w:color="auto" w:fill="auto"/>
            <w:vAlign w:val="center"/>
          </w:tcPr>
          <w:p w14:paraId="2555C83F" w14:textId="77777777" w:rsidR="009029A5" w:rsidRPr="009029A5" w:rsidRDefault="009029A5" w:rsidP="009029A5">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rPr>
            </w:pPr>
            <w:r w:rsidRPr="009029A5">
              <w:rPr>
                <w:rFonts w:ascii="Times New Roman" w:eastAsia="Times New Roman" w:hAnsi="Times New Roman" w:cs="Times New Roman"/>
                <w:color w:val="000000"/>
                <w:sz w:val="24"/>
                <w:szCs w:val="24"/>
              </w:rPr>
              <w:t>Automobilio garantija</w:t>
            </w:r>
          </w:p>
        </w:tc>
        <w:tc>
          <w:tcPr>
            <w:tcW w:w="6471" w:type="dxa"/>
            <w:shd w:val="clear" w:color="auto" w:fill="auto"/>
          </w:tcPr>
          <w:p w14:paraId="66EFD966" w14:textId="77777777" w:rsidR="009029A5" w:rsidRPr="009029A5" w:rsidDel="004A7038" w:rsidRDefault="009029A5" w:rsidP="009029A5">
            <w:pPr>
              <w:spacing w:line="240" w:lineRule="auto"/>
              <w:ind w:firstLine="0"/>
              <w:rPr>
                <w:rFonts w:ascii="Times New Roman" w:eastAsia="Times New Roman" w:hAnsi="Times New Roman" w:cs="Times New Roman"/>
                <w:color w:val="000000"/>
                <w:sz w:val="24"/>
                <w:szCs w:val="24"/>
              </w:rPr>
            </w:pPr>
            <w:bookmarkStart w:id="11" w:name="_Hlk188283437"/>
            <w:r w:rsidRPr="009029A5">
              <w:rPr>
                <w:rFonts w:ascii="Times New Roman" w:eastAsia="Times New Roman" w:hAnsi="Times New Roman" w:cs="Times New Roman"/>
                <w:color w:val="000000"/>
                <w:sz w:val="24"/>
                <w:szCs w:val="24"/>
              </w:rPr>
              <w:t xml:space="preserve">Automobiliui turi būti suteikta ne mažiau kaip 24 mėnesių ir ne mažiau kaip 100 000 km ridos garantija. </w:t>
            </w:r>
            <w:r w:rsidRPr="009029A5">
              <w:rPr>
                <w:rFonts w:ascii="Times New Roman" w:eastAsia="Calibri" w:hAnsi="Times New Roman" w:cs="Times New Roman"/>
                <w:color w:val="000000"/>
                <w:sz w:val="24"/>
                <w:szCs w:val="20"/>
              </w:rPr>
              <w:t xml:space="preserve">Kėbulo garantija nuo kiauryminio prarūdijimo ne mažiau kaip 10 metų. </w:t>
            </w:r>
            <w:bookmarkStart w:id="12" w:name="_Hlk188283490"/>
            <w:bookmarkEnd w:id="11"/>
            <w:r w:rsidRPr="009029A5">
              <w:rPr>
                <w:rFonts w:ascii="Times New Roman" w:eastAsia="Calibri" w:hAnsi="Times New Roman" w:cs="Times New Roman"/>
                <w:color w:val="000000"/>
                <w:sz w:val="24"/>
                <w:szCs w:val="20"/>
              </w:rPr>
              <w:t>Dažų dangos garantija – pagal siūlomo automobilio gamintojo garantijos sąlygas.</w:t>
            </w:r>
            <w:bookmarkEnd w:id="12"/>
          </w:p>
        </w:tc>
      </w:tr>
      <w:tr w:rsidR="009029A5" w:rsidRPr="009029A5" w14:paraId="5C41FBFC" w14:textId="77777777" w:rsidTr="008F1265">
        <w:trPr>
          <w:trHeight w:val="334"/>
        </w:trPr>
        <w:tc>
          <w:tcPr>
            <w:tcW w:w="974" w:type="dxa"/>
            <w:shd w:val="clear" w:color="auto" w:fill="auto"/>
            <w:vAlign w:val="center"/>
          </w:tcPr>
          <w:p w14:paraId="703BA3DE"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lang w:val="en-GB"/>
              </w:rPr>
            </w:pPr>
            <w:r w:rsidRPr="009029A5">
              <w:rPr>
                <w:rFonts w:ascii="Times New Roman" w:eastAsia="Times New Roman" w:hAnsi="Times New Roman" w:cs="Times New Roman"/>
                <w:color w:val="000000"/>
                <w:sz w:val="24"/>
                <w:szCs w:val="24"/>
                <w:bdr w:val="none" w:sz="0" w:space="0" w:color="auto" w:frame="1"/>
                <w:lang w:val="en-GB"/>
              </w:rPr>
              <w:t>25.</w:t>
            </w:r>
          </w:p>
        </w:tc>
        <w:tc>
          <w:tcPr>
            <w:tcW w:w="2183" w:type="dxa"/>
            <w:shd w:val="clear" w:color="auto" w:fill="auto"/>
            <w:vAlign w:val="center"/>
          </w:tcPr>
          <w:p w14:paraId="3B0A64B3" w14:textId="77777777" w:rsidR="009029A5" w:rsidRPr="009029A5" w:rsidRDefault="009029A5" w:rsidP="009029A5">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rPr>
            </w:pPr>
            <w:r w:rsidRPr="009029A5">
              <w:rPr>
                <w:rFonts w:ascii="Times New Roman" w:eastAsia="Times New Roman" w:hAnsi="Times New Roman" w:cs="Times New Roman"/>
                <w:color w:val="000000"/>
                <w:sz w:val="24"/>
                <w:szCs w:val="24"/>
              </w:rPr>
              <w:t>Savarankiškai nustatytas aplinkos apsaugos kriterijus</w:t>
            </w:r>
          </w:p>
        </w:tc>
        <w:tc>
          <w:tcPr>
            <w:tcW w:w="6471" w:type="dxa"/>
            <w:shd w:val="clear" w:color="auto" w:fill="auto"/>
          </w:tcPr>
          <w:p w14:paraId="18C5F3FB" w14:textId="77777777" w:rsidR="009029A5" w:rsidRPr="009029A5" w:rsidRDefault="009029A5" w:rsidP="009029A5">
            <w:pPr>
              <w:spacing w:line="240" w:lineRule="auto"/>
              <w:ind w:firstLine="0"/>
              <w:rPr>
                <w:rFonts w:ascii="Times New Roman" w:eastAsia="Times New Roman" w:hAnsi="Times New Roman" w:cs="Times New Roman"/>
                <w:color w:val="000000"/>
                <w:sz w:val="24"/>
                <w:szCs w:val="24"/>
              </w:rPr>
            </w:pPr>
            <w:r w:rsidRPr="009029A5">
              <w:rPr>
                <w:rFonts w:ascii="Times New Roman" w:eastAsia="Times New Roman" w:hAnsi="Times New Roman" w:cs="Times New Roman"/>
                <w:color w:val="000000"/>
                <w:sz w:val="24"/>
                <w:szCs w:val="24"/>
              </w:rPr>
              <w:t>Automobiliai turi atitikti ne žemesnį kaip EURO 6 standartą.</w:t>
            </w:r>
          </w:p>
          <w:p w14:paraId="7D2DAC90" w14:textId="77777777" w:rsidR="009029A5" w:rsidRPr="009029A5" w:rsidRDefault="009029A5" w:rsidP="009029A5">
            <w:pPr>
              <w:spacing w:line="240" w:lineRule="auto"/>
              <w:ind w:firstLine="0"/>
              <w:rPr>
                <w:rFonts w:ascii="Times New Roman" w:eastAsia="Times New Roman" w:hAnsi="Times New Roman" w:cs="Times New Roman"/>
                <w:color w:val="000000"/>
                <w:sz w:val="24"/>
                <w:szCs w:val="24"/>
              </w:rPr>
            </w:pPr>
            <w:r w:rsidRPr="009029A5">
              <w:rPr>
                <w:rFonts w:ascii="Times New Roman" w:eastAsia="Times New Roman" w:hAnsi="Times New Roman" w:cs="Times New Roman"/>
                <w:color w:val="000000"/>
                <w:sz w:val="24"/>
                <w:szCs w:val="24"/>
              </w:rPr>
              <w:t>Pateikiami gamintojo techniniai dokumentai (transporto priemonės tipo patvirtinimo dokumentai), tiekėjo deklaracija arba kiti lygiaverčiai įrodymai.</w:t>
            </w:r>
          </w:p>
        </w:tc>
      </w:tr>
      <w:tr w:rsidR="009029A5" w:rsidRPr="009029A5" w14:paraId="118E4A29" w14:textId="77777777" w:rsidTr="008F1265">
        <w:trPr>
          <w:trHeight w:val="1140"/>
        </w:trPr>
        <w:tc>
          <w:tcPr>
            <w:tcW w:w="974" w:type="dxa"/>
            <w:vMerge w:val="restart"/>
            <w:shd w:val="clear" w:color="auto" w:fill="auto"/>
            <w:vAlign w:val="center"/>
          </w:tcPr>
          <w:p w14:paraId="6A6CCD22"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lang w:val="en-GB"/>
              </w:rPr>
            </w:pPr>
            <w:r w:rsidRPr="009029A5">
              <w:rPr>
                <w:rFonts w:ascii="Times New Roman" w:eastAsia="Times New Roman" w:hAnsi="Times New Roman" w:cs="Times New Roman"/>
                <w:color w:val="000000"/>
                <w:sz w:val="24"/>
                <w:szCs w:val="24"/>
                <w:bdr w:val="none" w:sz="0" w:space="0" w:color="auto" w:frame="1"/>
                <w:lang w:val="en-GB"/>
              </w:rPr>
              <w:t>26.</w:t>
            </w:r>
          </w:p>
        </w:tc>
        <w:tc>
          <w:tcPr>
            <w:tcW w:w="2183" w:type="dxa"/>
            <w:vMerge w:val="restart"/>
            <w:shd w:val="clear" w:color="auto" w:fill="auto"/>
            <w:vAlign w:val="center"/>
          </w:tcPr>
          <w:p w14:paraId="6B068257" w14:textId="77777777" w:rsidR="009029A5" w:rsidRPr="009029A5" w:rsidRDefault="009029A5" w:rsidP="009029A5">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rPr>
            </w:pPr>
            <w:r w:rsidRPr="009029A5">
              <w:rPr>
                <w:rFonts w:ascii="Times New Roman" w:eastAsia="Times New Roman" w:hAnsi="Times New Roman" w:cs="Times New Roman"/>
                <w:color w:val="000000"/>
                <w:sz w:val="24"/>
                <w:szCs w:val="24"/>
              </w:rPr>
              <w:t>Papildomos sąlygos</w:t>
            </w:r>
          </w:p>
        </w:tc>
        <w:tc>
          <w:tcPr>
            <w:tcW w:w="6471" w:type="dxa"/>
            <w:shd w:val="clear" w:color="auto" w:fill="auto"/>
          </w:tcPr>
          <w:p w14:paraId="73C34082" w14:textId="77777777" w:rsidR="009029A5" w:rsidRPr="009029A5" w:rsidRDefault="009029A5" w:rsidP="009029A5">
            <w:pPr>
              <w:spacing w:line="240" w:lineRule="auto"/>
              <w:ind w:firstLine="0"/>
              <w:rPr>
                <w:rFonts w:ascii="Times New Roman" w:eastAsia="Times New Roman" w:hAnsi="Times New Roman" w:cs="Times New Roman"/>
                <w:sz w:val="24"/>
                <w:szCs w:val="24"/>
              </w:rPr>
            </w:pPr>
            <w:r w:rsidRPr="009029A5">
              <w:rPr>
                <w:rFonts w:ascii="Times New Roman" w:eastAsia="Times New Roman" w:hAnsi="Times New Roman" w:cs="Times New Roman"/>
                <w:sz w:val="24"/>
                <w:szCs w:val="24"/>
              </w:rPr>
              <w:t>26.1. Automobilių Tiekėjas turi būti patvirtintas siūlomų automobilių gamintojo atstovas Lietuvoje.</w:t>
            </w:r>
          </w:p>
          <w:p w14:paraId="248EB3A3" w14:textId="77777777" w:rsidR="009029A5" w:rsidRPr="009029A5" w:rsidRDefault="009029A5" w:rsidP="009029A5">
            <w:pPr>
              <w:spacing w:line="240" w:lineRule="auto"/>
              <w:ind w:firstLine="0"/>
              <w:rPr>
                <w:rFonts w:ascii="Times New Roman" w:eastAsia="Times New Roman" w:hAnsi="Times New Roman" w:cs="Times New Roman"/>
                <w:sz w:val="24"/>
                <w:szCs w:val="20"/>
              </w:rPr>
            </w:pPr>
            <w:r w:rsidRPr="009029A5">
              <w:rPr>
                <w:rFonts w:ascii="Times New Roman" w:eastAsia="Times New Roman" w:hAnsi="Times New Roman" w:cs="Times New Roman"/>
                <w:color w:val="000000"/>
                <w:sz w:val="24"/>
                <w:szCs w:val="24"/>
              </w:rPr>
              <w:t xml:space="preserve">Pateikiami galiojantys dokumentai, įrodantys </w:t>
            </w:r>
            <w:r w:rsidRPr="009029A5">
              <w:rPr>
                <w:rFonts w:ascii="Times New Roman" w:eastAsia="Times New Roman" w:hAnsi="Times New Roman" w:cs="Times New Roman"/>
                <w:sz w:val="24"/>
                <w:szCs w:val="24"/>
              </w:rPr>
              <w:t>siūlomų automobilių gamintojo atstovavimą.</w:t>
            </w:r>
          </w:p>
        </w:tc>
      </w:tr>
      <w:tr w:rsidR="009029A5" w:rsidRPr="009029A5" w14:paraId="76FDEAF0" w14:textId="77777777" w:rsidTr="008F1265">
        <w:trPr>
          <w:trHeight w:val="547"/>
        </w:trPr>
        <w:tc>
          <w:tcPr>
            <w:tcW w:w="974" w:type="dxa"/>
            <w:vMerge/>
            <w:shd w:val="clear" w:color="auto" w:fill="auto"/>
            <w:vAlign w:val="center"/>
          </w:tcPr>
          <w:p w14:paraId="1ABFC77C" w14:textId="77777777" w:rsidR="009029A5" w:rsidRPr="009029A5" w:rsidRDefault="009029A5" w:rsidP="009029A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p>
        </w:tc>
        <w:tc>
          <w:tcPr>
            <w:tcW w:w="2183" w:type="dxa"/>
            <w:vMerge/>
            <w:shd w:val="clear" w:color="auto" w:fill="auto"/>
            <w:vAlign w:val="center"/>
          </w:tcPr>
          <w:p w14:paraId="4A54A98D" w14:textId="77777777" w:rsidR="009029A5" w:rsidRPr="009029A5" w:rsidRDefault="009029A5" w:rsidP="009029A5">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rPr>
            </w:pPr>
          </w:p>
        </w:tc>
        <w:tc>
          <w:tcPr>
            <w:tcW w:w="6471" w:type="dxa"/>
            <w:shd w:val="clear" w:color="auto" w:fill="auto"/>
          </w:tcPr>
          <w:p w14:paraId="2CF96755" w14:textId="77777777" w:rsidR="009029A5" w:rsidRPr="009029A5" w:rsidRDefault="009029A5" w:rsidP="009029A5">
            <w:pPr>
              <w:spacing w:line="240" w:lineRule="auto"/>
              <w:ind w:firstLine="0"/>
              <w:rPr>
                <w:rFonts w:ascii="Times New Roman" w:eastAsia="Times New Roman" w:hAnsi="Times New Roman" w:cs="Times New Roman"/>
                <w:sz w:val="24"/>
                <w:szCs w:val="24"/>
              </w:rPr>
            </w:pPr>
            <w:r w:rsidRPr="009029A5">
              <w:rPr>
                <w:rFonts w:ascii="Times New Roman" w:eastAsia="Times New Roman" w:hAnsi="Times New Roman" w:cs="Times New Roman"/>
                <w:sz w:val="24"/>
                <w:szCs w:val="24"/>
              </w:rPr>
              <w:t xml:space="preserve">26.2. </w:t>
            </w:r>
            <w:r w:rsidRPr="009029A5">
              <w:rPr>
                <w:rFonts w:ascii="Times New Roman" w:eastAsia="Times New Roman" w:hAnsi="Times New Roman" w:cs="Times New Roman"/>
                <w:color w:val="000000"/>
                <w:sz w:val="24"/>
                <w:szCs w:val="24"/>
              </w:rPr>
              <w:t>Į</w:t>
            </w:r>
            <w:r w:rsidRPr="009029A5">
              <w:rPr>
                <w:rFonts w:ascii="Times New Roman" w:eastAsia="Times New Roman" w:hAnsi="Times New Roman" w:cs="Times New Roman"/>
                <w:sz w:val="24"/>
                <w:szCs w:val="24"/>
              </w:rPr>
              <w:t xml:space="preserve"> automobilį įdiegus </w:t>
            </w:r>
            <w:proofErr w:type="spellStart"/>
            <w:r w:rsidRPr="009029A5">
              <w:rPr>
                <w:rFonts w:ascii="Times New Roman" w:eastAsia="Times New Roman" w:hAnsi="Times New Roman" w:cs="Times New Roman"/>
                <w:sz w:val="24"/>
                <w:szCs w:val="24"/>
              </w:rPr>
              <w:t>telemetrinę</w:t>
            </w:r>
            <w:proofErr w:type="spellEnd"/>
            <w:r w:rsidRPr="009029A5">
              <w:rPr>
                <w:rFonts w:ascii="Times New Roman" w:eastAsia="Times New Roman" w:hAnsi="Times New Roman" w:cs="Times New Roman"/>
                <w:sz w:val="24"/>
                <w:szCs w:val="24"/>
              </w:rPr>
              <w:t xml:space="preserve"> kontrolės sistemą, ji nepanaikina ir neapriboja automobilio garantijos. </w:t>
            </w:r>
          </w:p>
        </w:tc>
      </w:tr>
    </w:tbl>
    <w:p w14:paraId="062AE8D6" w14:textId="7E2DD254" w:rsidR="009029A5" w:rsidRPr="009029A5" w:rsidRDefault="00BD2A98" w:rsidP="00BD2A98">
      <w:pPr>
        <w:spacing w:line="240" w:lineRule="auto"/>
        <w:ind w:firstLine="0"/>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_________________</w:t>
      </w:r>
      <w:bookmarkEnd w:id="6"/>
      <w:bookmarkEnd w:id="7"/>
      <w:bookmarkEnd w:id="8"/>
    </w:p>
    <w:sectPr w:rsidR="009029A5" w:rsidRPr="009029A5" w:rsidSect="00E7329B">
      <w:headerReference w:type="default" r:id="rId11"/>
      <w:footerReference w:type="default" r:id="rId12"/>
      <w:headerReference w:type="first" r:id="rId13"/>
      <w:footerReference w:type="first" r:id="rId14"/>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2670E" w14:textId="77777777" w:rsidR="00376E3A" w:rsidRDefault="00376E3A" w:rsidP="00D05666">
      <w:r>
        <w:separator/>
      </w:r>
    </w:p>
  </w:endnote>
  <w:endnote w:type="continuationSeparator" w:id="0">
    <w:p w14:paraId="6CB43155" w14:textId="77777777" w:rsidR="00376E3A" w:rsidRDefault="00376E3A" w:rsidP="00D05666">
      <w:r>
        <w:continuationSeparator/>
      </w:r>
    </w:p>
  </w:endnote>
  <w:endnote w:type="continuationNotice" w:id="1">
    <w:p w14:paraId="361399E5" w14:textId="77777777" w:rsidR="00376E3A" w:rsidRDefault="00376E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658D9" w14:textId="77777777" w:rsidR="00376E3A" w:rsidRDefault="00376E3A" w:rsidP="00D05666">
      <w:r>
        <w:separator/>
      </w:r>
    </w:p>
  </w:footnote>
  <w:footnote w:type="continuationSeparator" w:id="0">
    <w:p w14:paraId="75FC3CE1" w14:textId="77777777" w:rsidR="00376E3A" w:rsidRDefault="00376E3A" w:rsidP="00D05666">
      <w:r>
        <w:continuationSeparator/>
      </w:r>
    </w:p>
  </w:footnote>
  <w:footnote w:type="continuationNotice" w:id="1">
    <w:p w14:paraId="0A541EBF" w14:textId="77777777" w:rsidR="00376E3A" w:rsidRDefault="00376E3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3715"/>
    <w:multiLevelType w:val="hybridMultilevel"/>
    <w:tmpl w:val="0090DAE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B73BCD"/>
    <w:multiLevelType w:val="multilevel"/>
    <w:tmpl w:val="DCCE4830"/>
    <w:lvl w:ilvl="0">
      <w:start w:val="1"/>
      <w:numFmt w:val="decimal"/>
      <w:lvlText w:val="%1."/>
      <w:lvlJc w:val="left"/>
      <w:pPr>
        <w:ind w:left="360" w:hanging="360"/>
      </w:pPr>
      <w:rPr>
        <w:rFonts w:hint="default"/>
        <w:color w:val="000000" w:themeColor="text1"/>
      </w:rPr>
    </w:lvl>
    <w:lvl w:ilvl="1">
      <w:start w:val="2"/>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480" w:hanging="1800"/>
      </w:pPr>
      <w:rPr>
        <w:rFonts w:hint="default"/>
        <w:color w:val="000000" w:themeColor="text1"/>
      </w:rPr>
    </w:lvl>
  </w:abstractNum>
  <w:abstractNum w:abstractNumId="5"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2"/>
  </w:num>
  <w:num w:numId="3" w16cid:durableId="138770985">
    <w:abstractNumId w:val="9"/>
  </w:num>
  <w:num w:numId="4" w16cid:durableId="219707255">
    <w:abstractNumId w:val="15"/>
  </w:num>
  <w:num w:numId="5" w16cid:durableId="1652252092">
    <w:abstractNumId w:val="7"/>
  </w:num>
  <w:num w:numId="6" w16cid:durableId="963148996">
    <w:abstractNumId w:val="1"/>
  </w:num>
  <w:num w:numId="7" w16cid:durableId="817724215">
    <w:abstractNumId w:val="10"/>
  </w:num>
  <w:num w:numId="8" w16cid:durableId="1476410157">
    <w:abstractNumId w:val="14"/>
  </w:num>
  <w:num w:numId="9" w16cid:durableId="489753428">
    <w:abstractNumId w:val="6"/>
  </w:num>
  <w:num w:numId="10" w16cid:durableId="1755399533">
    <w:abstractNumId w:val="5"/>
  </w:num>
  <w:num w:numId="11" w16cid:durableId="1483351754">
    <w:abstractNumId w:val="8"/>
  </w:num>
  <w:num w:numId="12" w16cid:durableId="1952318616">
    <w:abstractNumId w:val="11"/>
  </w:num>
  <w:num w:numId="13" w16cid:durableId="759834056">
    <w:abstractNumId w:val="3"/>
  </w:num>
  <w:num w:numId="14" w16cid:durableId="1415740606">
    <w:abstractNumId w:val="13"/>
  </w:num>
  <w:num w:numId="15" w16cid:durableId="1625379005">
    <w:abstractNumId w:val="4"/>
  </w:num>
  <w:num w:numId="16" w16cid:durableId="116269586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CCF"/>
    <w:rsid w:val="00003568"/>
    <w:rsid w:val="000039B9"/>
    <w:rsid w:val="00003A3F"/>
    <w:rsid w:val="00003AF9"/>
    <w:rsid w:val="00003B08"/>
    <w:rsid w:val="00003D53"/>
    <w:rsid w:val="00004A08"/>
    <w:rsid w:val="00004BEA"/>
    <w:rsid w:val="00005647"/>
    <w:rsid w:val="00005D3D"/>
    <w:rsid w:val="0000615F"/>
    <w:rsid w:val="00006991"/>
    <w:rsid w:val="0000731B"/>
    <w:rsid w:val="000074A0"/>
    <w:rsid w:val="00007D23"/>
    <w:rsid w:val="00007EC9"/>
    <w:rsid w:val="00010081"/>
    <w:rsid w:val="000104DC"/>
    <w:rsid w:val="0001089B"/>
    <w:rsid w:val="00010A88"/>
    <w:rsid w:val="00010B64"/>
    <w:rsid w:val="00010EAD"/>
    <w:rsid w:val="000110EC"/>
    <w:rsid w:val="00011A8D"/>
    <w:rsid w:val="00011B40"/>
    <w:rsid w:val="00012208"/>
    <w:rsid w:val="00012BE7"/>
    <w:rsid w:val="00013DC6"/>
    <w:rsid w:val="00013EF1"/>
    <w:rsid w:val="00013FF6"/>
    <w:rsid w:val="00014A61"/>
    <w:rsid w:val="00014BFC"/>
    <w:rsid w:val="0001618D"/>
    <w:rsid w:val="00016836"/>
    <w:rsid w:val="00016B46"/>
    <w:rsid w:val="00017A9F"/>
    <w:rsid w:val="00020176"/>
    <w:rsid w:val="00020DD7"/>
    <w:rsid w:val="00020FD4"/>
    <w:rsid w:val="00021ECC"/>
    <w:rsid w:val="00021EFA"/>
    <w:rsid w:val="00022971"/>
    <w:rsid w:val="00023019"/>
    <w:rsid w:val="000238BE"/>
    <w:rsid w:val="00023D60"/>
    <w:rsid w:val="000261FD"/>
    <w:rsid w:val="00026246"/>
    <w:rsid w:val="00026673"/>
    <w:rsid w:val="00026690"/>
    <w:rsid w:val="000267C9"/>
    <w:rsid w:val="00026D16"/>
    <w:rsid w:val="00030028"/>
    <w:rsid w:val="00030220"/>
    <w:rsid w:val="00030C02"/>
    <w:rsid w:val="00030CCF"/>
    <w:rsid w:val="00030F90"/>
    <w:rsid w:val="000315EB"/>
    <w:rsid w:val="00031832"/>
    <w:rsid w:val="00031A62"/>
    <w:rsid w:val="000321E6"/>
    <w:rsid w:val="000326E5"/>
    <w:rsid w:val="00032D19"/>
    <w:rsid w:val="00034A4A"/>
    <w:rsid w:val="00035221"/>
    <w:rsid w:val="0003560E"/>
    <w:rsid w:val="0003587B"/>
    <w:rsid w:val="00036191"/>
    <w:rsid w:val="0003633E"/>
    <w:rsid w:val="00036F4E"/>
    <w:rsid w:val="000371CA"/>
    <w:rsid w:val="000372F4"/>
    <w:rsid w:val="00037567"/>
    <w:rsid w:val="00037649"/>
    <w:rsid w:val="00040233"/>
    <w:rsid w:val="00040C0F"/>
    <w:rsid w:val="00040EC2"/>
    <w:rsid w:val="0004137F"/>
    <w:rsid w:val="0004150D"/>
    <w:rsid w:val="000423C7"/>
    <w:rsid w:val="000428B5"/>
    <w:rsid w:val="00042D50"/>
    <w:rsid w:val="000431AC"/>
    <w:rsid w:val="00043C51"/>
    <w:rsid w:val="00044728"/>
    <w:rsid w:val="00044836"/>
    <w:rsid w:val="00044B63"/>
    <w:rsid w:val="00044DE7"/>
    <w:rsid w:val="000455B9"/>
    <w:rsid w:val="000464E8"/>
    <w:rsid w:val="000466D2"/>
    <w:rsid w:val="00047E76"/>
    <w:rsid w:val="00047F6B"/>
    <w:rsid w:val="00047F87"/>
    <w:rsid w:val="00050C31"/>
    <w:rsid w:val="0005148B"/>
    <w:rsid w:val="00051E9D"/>
    <w:rsid w:val="00052365"/>
    <w:rsid w:val="0005295E"/>
    <w:rsid w:val="000543B5"/>
    <w:rsid w:val="000546BD"/>
    <w:rsid w:val="00054712"/>
    <w:rsid w:val="00054AB8"/>
    <w:rsid w:val="00055235"/>
    <w:rsid w:val="000561CC"/>
    <w:rsid w:val="00056A26"/>
    <w:rsid w:val="000571AD"/>
    <w:rsid w:val="0005730F"/>
    <w:rsid w:val="00057346"/>
    <w:rsid w:val="000577BE"/>
    <w:rsid w:val="000578C9"/>
    <w:rsid w:val="000601F5"/>
    <w:rsid w:val="0006032F"/>
    <w:rsid w:val="0006040C"/>
    <w:rsid w:val="000605C5"/>
    <w:rsid w:val="000606A8"/>
    <w:rsid w:val="000608EF"/>
    <w:rsid w:val="00060B51"/>
    <w:rsid w:val="00061466"/>
    <w:rsid w:val="00061E86"/>
    <w:rsid w:val="0006254D"/>
    <w:rsid w:val="00062784"/>
    <w:rsid w:val="00063554"/>
    <w:rsid w:val="00063DE1"/>
    <w:rsid w:val="0006407A"/>
    <w:rsid w:val="000641D3"/>
    <w:rsid w:val="00064868"/>
    <w:rsid w:val="000659E9"/>
    <w:rsid w:val="000662A8"/>
    <w:rsid w:val="00066BB9"/>
    <w:rsid w:val="00066D29"/>
    <w:rsid w:val="00067A88"/>
    <w:rsid w:val="0007051B"/>
    <w:rsid w:val="000714BF"/>
    <w:rsid w:val="00072213"/>
    <w:rsid w:val="00072539"/>
    <w:rsid w:val="00072B2C"/>
    <w:rsid w:val="00072B4D"/>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66B"/>
    <w:rsid w:val="0008241E"/>
    <w:rsid w:val="00082F6A"/>
    <w:rsid w:val="0008378B"/>
    <w:rsid w:val="00084742"/>
    <w:rsid w:val="00085478"/>
    <w:rsid w:val="00085609"/>
    <w:rsid w:val="000859C8"/>
    <w:rsid w:val="0008617B"/>
    <w:rsid w:val="00086A87"/>
    <w:rsid w:val="00086D57"/>
    <w:rsid w:val="00087EFE"/>
    <w:rsid w:val="000903D5"/>
    <w:rsid w:val="00090425"/>
    <w:rsid w:val="000904B3"/>
    <w:rsid w:val="000917F2"/>
    <w:rsid w:val="00091F01"/>
    <w:rsid w:val="00092401"/>
    <w:rsid w:val="000930F0"/>
    <w:rsid w:val="000945B2"/>
    <w:rsid w:val="00095328"/>
    <w:rsid w:val="00095834"/>
    <w:rsid w:val="000959FC"/>
    <w:rsid w:val="00096CB4"/>
    <w:rsid w:val="0009724E"/>
    <w:rsid w:val="00097B80"/>
    <w:rsid w:val="000A0DFE"/>
    <w:rsid w:val="000A0F5D"/>
    <w:rsid w:val="000A1B88"/>
    <w:rsid w:val="000A1E34"/>
    <w:rsid w:val="000A296B"/>
    <w:rsid w:val="000A2A33"/>
    <w:rsid w:val="000A2CBA"/>
    <w:rsid w:val="000A3108"/>
    <w:rsid w:val="000A37D6"/>
    <w:rsid w:val="000A3A5E"/>
    <w:rsid w:val="000A519E"/>
    <w:rsid w:val="000A5738"/>
    <w:rsid w:val="000A5FB1"/>
    <w:rsid w:val="000A6941"/>
    <w:rsid w:val="000A7BF8"/>
    <w:rsid w:val="000B0BE3"/>
    <w:rsid w:val="000B0CED"/>
    <w:rsid w:val="000B1465"/>
    <w:rsid w:val="000B1DB2"/>
    <w:rsid w:val="000B220A"/>
    <w:rsid w:val="000B24B0"/>
    <w:rsid w:val="000B297F"/>
    <w:rsid w:val="000B3D84"/>
    <w:rsid w:val="000B3E4B"/>
    <w:rsid w:val="000B4E6D"/>
    <w:rsid w:val="000B611B"/>
    <w:rsid w:val="000B660F"/>
    <w:rsid w:val="000B6976"/>
    <w:rsid w:val="000B7223"/>
    <w:rsid w:val="000B77F9"/>
    <w:rsid w:val="000C006A"/>
    <w:rsid w:val="000C00E3"/>
    <w:rsid w:val="000C017C"/>
    <w:rsid w:val="000C02F3"/>
    <w:rsid w:val="000C12E1"/>
    <w:rsid w:val="000C1AE5"/>
    <w:rsid w:val="000C1F59"/>
    <w:rsid w:val="000C2217"/>
    <w:rsid w:val="000C22A2"/>
    <w:rsid w:val="000C25AE"/>
    <w:rsid w:val="000C37F5"/>
    <w:rsid w:val="000C3F71"/>
    <w:rsid w:val="000C4DF9"/>
    <w:rsid w:val="000C5CD0"/>
    <w:rsid w:val="000C5D95"/>
    <w:rsid w:val="000C6068"/>
    <w:rsid w:val="000D0B55"/>
    <w:rsid w:val="000D13D6"/>
    <w:rsid w:val="000D18E9"/>
    <w:rsid w:val="000D26D8"/>
    <w:rsid w:val="000D3D26"/>
    <w:rsid w:val="000D4082"/>
    <w:rsid w:val="000D412D"/>
    <w:rsid w:val="000D4406"/>
    <w:rsid w:val="000D4B9C"/>
    <w:rsid w:val="000D4E2B"/>
    <w:rsid w:val="000D5039"/>
    <w:rsid w:val="000D5C58"/>
    <w:rsid w:val="000D5CE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A4"/>
    <w:rsid w:val="000F0756"/>
    <w:rsid w:val="000F1287"/>
    <w:rsid w:val="000F1809"/>
    <w:rsid w:val="000F1C8C"/>
    <w:rsid w:val="000F2282"/>
    <w:rsid w:val="000F2885"/>
    <w:rsid w:val="000F28A5"/>
    <w:rsid w:val="000F32EB"/>
    <w:rsid w:val="000F4482"/>
    <w:rsid w:val="000F46E5"/>
    <w:rsid w:val="000F4AA3"/>
    <w:rsid w:val="000F513D"/>
    <w:rsid w:val="000F6AC9"/>
    <w:rsid w:val="000F6EDF"/>
    <w:rsid w:val="000F7102"/>
    <w:rsid w:val="00100B38"/>
    <w:rsid w:val="001010F7"/>
    <w:rsid w:val="00101149"/>
    <w:rsid w:val="00101313"/>
    <w:rsid w:val="0010148D"/>
    <w:rsid w:val="00101C48"/>
    <w:rsid w:val="0010270D"/>
    <w:rsid w:val="00103049"/>
    <w:rsid w:val="001032CF"/>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A4B"/>
    <w:rsid w:val="00114CCF"/>
    <w:rsid w:val="00115934"/>
    <w:rsid w:val="00115BB9"/>
    <w:rsid w:val="0011798C"/>
    <w:rsid w:val="00117D8E"/>
    <w:rsid w:val="001207D3"/>
    <w:rsid w:val="00120F58"/>
    <w:rsid w:val="00121982"/>
    <w:rsid w:val="0012267C"/>
    <w:rsid w:val="00122E1C"/>
    <w:rsid w:val="00123C99"/>
    <w:rsid w:val="00124270"/>
    <w:rsid w:val="00124338"/>
    <w:rsid w:val="00124345"/>
    <w:rsid w:val="001244DF"/>
    <w:rsid w:val="001248F9"/>
    <w:rsid w:val="00124FB1"/>
    <w:rsid w:val="00125082"/>
    <w:rsid w:val="001250AF"/>
    <w:rsid w:val="001256F0"/>
    <w:rsid w:val="00125D4A"/>
    <w:rsid w:val="0012726D"/>
    <w:rsid w:val="00127457"/>
    <w:rsid w:val="001275FB"/>
    <w:rsid w:val="0013010B"/>
    <w:rsid w:val="00130F57"/>
    <w:rsid w:val="0013140B"/>
    <w:rsid w:val="001329A7"/>
    <w:rsid w:val="0013353A"/>
    <w:rsid w:val="00133C40"/>
    <w:rsid w:val="00134825"/>
    <w:rsid w:val="001351A4"/>
    <w:rsid w:val="00135EEE"/>
    <w:rsid w:val="001365CA"/>
    <w:rsid w:val="0013697C"/>
    <w:rsid w:val="0013703C"/>
    <w:rsid w:val="001404CC"/>
    <w:rsid w:val="00140D50"/>
    <w:rsid w:val="00142352"/>
    <w:rsid w:val="001424F3"/>
    <w:rsid w:val="0014359C"/>
    <w:rsid w:val="00143940"/>
    <w:rsid w:val="00143F3F"/>
    <w:rsid w:val="0014414A"/>
    <w:rsid w:val="00144853"/>
    <w:rsid w:val="0014541E"/>
    <w:rsid w:val="00146095"/>
    <w:rsid w:val="00146BC9"/>
    <w:rsid w:val="00147397"/>
    <w:rsid w:val="00147A63"/>
    <w:rsid w:val="00147A8C"/>
    <w:rsid w:val="00150260"/>
    <w:rsid w:val="00150492"/>
    <w:rsid w:val="0015057D"/>
    <w:rsid w:val="00152306"/>
    <w:rsid w:val="0015376E"/>
    <w:rsid w:val="001538C5"/>
    <w:rsid w:val="00153D1C"/>
    <w:rsid w:val="00155E4C"/>
    <w:rsid w:val="001567A9"/>
    <w:rsid w:val="00156AC9"/>
    <w:rsid w:val="00157267"/>
    <w:rsid w:val="00157F43"/>
    <w:rsid w:val="001607EC"/>
    <w:rsid w:val="001614FF"/>
    <w:rsid w:val="00162DA5"/>
    <w:rsid w:val="00164443"/>
    <w:rsid w:val="001647BD"/>
    <w:rsid w:val="001651E0"/>
    <w:rsid w:val="00165243"/>
    <w:rsid w:val="0016665C"/>
    <w:rsid w:val="001666D5"/>
    <w:rsid w:val="00166CC1"/>
    <w:rsid w:val="00167555"/>
    <w:rsid w:val="00167B99"/>
    <w:rsid w:val="00167E09"/>
    <w:rsid w:val="00171C73"/>
    <w:rsid w:val="00171FE7"/>
    <w:rsid w:val="001720E5"/>
    <w:rsid w:val="00172D53"/>
    <w:rsid w:val="00173319"/>
    <w:rsid w:val="00173478"/>
    <w:rsid w:val="001735A4"/>
    <w:rsid w:val="00173ACB"/>
    <w:rsid w:val="00173E9D"/>
    <w:rsid w:val="00173FBA"/>
    <w:rsid w:val="00174C2C"/>
    <w:rsid w:val="00174EE0"/>
    <w:rsid w:val="001751DD"/>
    <w:rsid w:val="0017533E"/>
    <w:rsid w:val="0017542F"/>
    <w:rsid w:val="001759AB"/>
    <w:rsid w:val="00175C5F"/>
    <w:rsid w:val="00176FD3"/>
    <w:rsid w:val="00177AFE"/>
    <w:rsid w:val="001801B7"/>
    <w:rsid w:val="00180340"/>
    <w:rsid w:val="00180466"/>
    <w:rsid w:val="0018048B"/>
    <w:rsid w:val="00181168"/>
    <w:rsid w:val="00181511"/>
    <w:rsid w:val="001816D6"/>
    <w:rsid w:val="00182E25"/>
    <w:rsid w:val="00185454"/>
    <w:rsid w:val="00185997"/>
    <w:rsid w:val="00185BC4"/>
    <w:rsid w:val="001864DB"/>
    <w:rsid w:val="0019024E"/>
    <w:rsid w:val="001904E1"/>
    <w:rsid w:val="00190FDA"/>
    <w:rsid w:val="001912E2"/>
    <w:rsid w:val="0019130D"/>
    <w:rsid w:val="00191CEF"/>
    <w:rsid w:val="001920B3"/>
    <w:rsid w:val="001926B1"/>
    <w:rsid w:val="00192B6B"/>
    <w:rsid w:val="00192ED3"/>
    <w:rsid w:val="00193056"/>
    <w:rsid w:val="00193AE0"/>
    <w:rsid w:val="00193D61"/>
    <w:rsid w:val="00194439"/>
    <w:rsid w:val="00194544"/>
    <w:rsid w:val="00194723"/>
    <w:rsid w:val="00194983"/>
    <w:rsid w:val="001950EB"/>
    <w:rsid w:val="001954F1"/>
    <w:rsid w:val="0019597B"/>
    <w:rsid w:val="00195BD8"/>
    <w:rsid w:val="00195C8A"/>
    <w:rsid w:val="0019623B"/>
    <w:rsid w:val="001966C6"/>
    <w:rsid w:val="0019749C"/>
    <w:rsid w:val="00197943"/>
    <w:rsid w:val="00197EF6"/>
    <w:rsid w:val="001A04F4"/>
    <w:rsid w:val="001A0DF2"/>
    <w:rsid w:val="001A1062"/>
    <w:rsid w:val="001A1301"/>
    <w:rsid w:val="001A18C1"/>
    <w:rsid w:val="001A1DD2"/>
    <w:rsid w:val="001A225E"/>
    <w:rsid w:val="001A2892"/>
    <w:rsid w:val="001A29E8"/>
    <w:rsid w:val="001A2BAF"/>
    <w:rsid w:val="001A2E70"/>
    <w:rsid w:val="001A3DA0"/>
    <w:rsid w:val="001A4191"/>
    <w:rsid w:val="001A4310"/>
    <w:rsid w:val="001A51C0"/>
    <w:rsid w:val="001A5289"/>
    <w:rsid w:val="001A587D"/>
    <w:rsid w:val="001A5BF8"/>
    <w:rsid w:val="001A5FBA"/>
    <w:rsid w:val="001A6029"/>
    <w:rsid w:val="001A6610"/>
    <w:rsid w:val="001A67B2"/>
    <w:rsid w:val="001A7757"/>
    <w:rsid w:val="001A77FB"/>
    <w:rsid w:val="001A7B3D"/>
    <w:rsid w:val="001B0043"/>
    <w:rsid w:val="001B0E43"/>
    <w:rsid w:val="001B13F2"/>
    <w:rsid w:val="001B1815"/>
    <w:rsid w:val="001B1CD4"/>
    <w:rsid w:val="001B2226"/>
    <w:rsid w:val="001B370C"/>
    <w:rsid w:val="001B3BCE"/>
    <w:rsid w:val="001B3C7D"/>
    <w:rsid w:val="001B4300"/>
    <w:rsid w:val="001B4B12"/>
    <w:rsid w:val="001B4B2B"/>
    <w:rsid w:val="001B50F3"/>
    <w:rsid w:val="001B5438"/>
    <w:rsid w:val="001B7035"/>
    <w:rsid w:val="001C1AD0"/>
    <w:rsid w:val="001C1CC5"/>
    <w:rsid w:val="001C1D32"/>
    <w:rsid w:val="001C24BC"/>
    <w:rsid w:val="001C256F"/>
    <w:rsid w:val="001C25C7"/>
    <w:rsid w:val="001C2EE8"/>
    <w:rsid w:val="001C2F2F"/>
    <w:rsid w:val="001C305A"/>
    <w:rsid w:val="001C33DC"/>
    <w:rsid w:val="001C3A07"/>
    <w:rsid w:val="001C468D"/>
    <w:rsid w:val="001C49AE"/>
    <w:rsid w:val="001C4F12"/>
    <w:rsid w:val="001C635E"/>
    <w:rsid w:val="001C6757"/>
    <w:rsid w:val="001C7F48"/>
    <w:rsid w:val="001D260D"/>
    <w:rsid w:val="001D28CF"/>
    <w:rsid w:val="001D358E"/>
    <w:rsid w:val="001D567F"/>
    <w:rsid w:val="001D5DDC"/>
    <w:rsid w:val="001D65F8"/>
    <w:rsid w:val="001D7492"/>
    <w:rsid w:val="001D7818"/>
    <w:rsid w:val="001E0107"/>
    <w:rsid w:val="001E03FB"/>
    <w:rsid w:val="001E250F"/>
    <w:rsid w:val="001E2BC5"/>
    <w:rsid w:val="001E2D34"/>
    <w:rsid w:val="001E4509"/>
    <w:rsid w:val="001E4D4B"/>
    <w:rsid w:val="001E52C0"/>
    <w:rsid w:val="001E695A"/>
    <w:rsid w:val="001E763B"/>
    <w:rsid w:val="001E76C7"/>
    <w:rsid w:val="001E7E24"/>
    <w:rsid w:val="001F04C1"/>
    <w:rsid w:val="001F0B0E"/>
    <w:rsid w:val="001F1643"/>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551"/>
    <w:rsid w:val="001F6D2C"/>
    <w:rsid w:val="001F70BC"/>
    <w:rsid w:val="001F74B8"/>
    <w:rsid w:val="001F78B9"/>
    <w:rsid w:val="001F7C60"/>
    <w:rsid w:val="00200101"/>
    <w:rsid w:val="00200212"/>
    <w:rsid w:val="00200D9D"/>
    <w:rsid w:val="00200F5D"/>
    <w:rsid w:val="00201DC4"/>
    <w:rsid w:val="00202139"/>
    <w:rsid w:val="0020230F"/>
    <w:rsid w:val="00202A46"/>
    <w:rsid w:val="00203725"/>
    <w:rsid w:val="002037C0"/>
    <w:rsid w:val="00203C7A"/>
    <w:rsid w:val="002044E1"/>
    <w:rsid w:val="002058A4"/>
    <w:rsid w:val="00206179"/>
    <w:rsid w:val="00206F2A"/>
    <w:rsid w:val="0020706E"/>
    <w:rsid w:val="0020710C"/>
    <w:rsid w:val="0020796D"/>
    <w:rsid w:val="00207E02"/>
    <w:rsid w:val="00207FAC"/>
    <w:rsid w:val="00210CB0"/>
    <w:rsid w:val="00210DD6"/>
    <w:rsid w:val="00212882"/>
    <w:rsid w:val="00212C25"/>
    <w:rsid w:val="00213282"/>
    <w:rsid w:val="002135C6"/>
    <w:rsid w:val="002140C5"/>
    <w:rsid w:val="002148E7"/>
    <w:rsid w:val="00214A30"/>
    <w:rsid w:val="00214D4B"/>
    <w:rsid w:val="00214E2F"/>
    <w:rsid w:val="00214E99"/>
    <w:rsid w:val="002155DD"/>
    <w:rsid w:val="002163DC"/>
    <w:rsid w:val="00217893"/>
    <w:rsid w:val="00217C84"/>
    <w:rsid w:val="00217F6F"/>
    <w:rsid w:val="00220350"/>
    <w:rsid w:val="0022095A"/>
    <w:rsid w:val="00220B88"/>
    <w:rsid w:val="002211A8"/>
    <w:rsid w:val="00221235"/>
    <w:rsid w:val="00221A3E"/>
    <w:rsid w:val="00221CC0"/>
    <w:rsid w:val="00222418"/>
    <w:rsid w:val="00222FF8"/>
    <w:rsid w:val="00223247"/>
    <w:rsid w:val="00223614"/>
    <w:rsid w:val="002256CF"/>
    <w:rsid w:val="00225A02"/>
    <w:rsid w:val="00225BEF"/>
    <w:rsid w:val="002267CC"/>
    <w:rsid w:val="002267DE"/>
    <w:rsid w:val="00226A33"/>
    <w:rsid w:val="002279BC"/>
    <w:rsid w:val="00230008"/>
    <w:rsid w:val="00231166"/>
    <w:rsid w:val="00232D8A"/>
    <w:rsid w:val="00233169"/>
    <w:rsid w:val="00234717"/>
    <w:rsid w:val="00234920"/>
    <w:rsid w:val="0023505D"/>
    <w:rsid w:val="00235284"/>
    <w:rsid w:val="00236A9D"/>
    <w:rsid w:val="002374F8"/>
    <w:rsid w:val="00237EA0"/>
    <w:rsid w:val="00237EB4"/>
    <w:rsid w:val="00241460"/>
    <w:rsid w:val="002415C7"/>
    <w:rsid w:val="0024180E"/>
    <w:rsid w:val="002418CE"/>
    <w:rsid w:val="0024200F"/>
    <w:rsid w:val="002428AC"/>
    <w:rsid w:val="00242987"/>
    <w:rsid w:val="002430AE"/>
    <w:rsid w:val="00243470"/>
    <w:rsid w:val="0024366D"/>
    <w:rsid w:val="00244688"/>
    <w:rsid w:val="00244994"/>
    <w:rsid w:val="0024539F"/>
    <w:rsid w:val="0024585C"/>
    <w:rsid w:val="00245C47"/>
    <w:rsid w:val="00245DEF"/>
    <w:rsid w:val="00246347"/>
    <w:rsid w:val="00246F96"/>
    <w:rsid w:val="002476D5"/>
    <w:rsid w:val="00250589"/>
    <w:rsid w:val="0025061E"/>
    <w:rsid w:val="002510C4"/>
    <w:rsid w:val="00251356"/>
    <w:rsid w:val="0025152F"/>
    <w:rsid w:val="00251635"/>
    <w:rsid w:val="00251D4A"/>
    <w:rsid w:val="002529EC"/>
    <w:rsid w:val="00252B1E"/>
    <w:rsid w:val="00253090"/>
    <w:rsid w:val="00253D8B"/>
    <w:rsid w:val="002541F3"/>
    <w:rsid w:val="00254390"/>
    <w:rsid w:val="00254895"/>
    <w:rsid w:val="002549B2"/>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D3D"/>
    <w:rsid w:val="002637CA"/>
    <w:rsid w:val="00263E7F"/>
    <w:rsid w:val="0026424A"/>
    <w:rsid w:val="00264AAE"/>
    <w:rsid w:val="00264DE7"/>
    <w:rsid w:val="0026503A"/>
    <w:rsid w:val="00266187"/>
    <w:rsid w:val="00267751"/>
    <w:rsid w:val="00267E9A"/>
    <w:rsid w:val="00270EFE"/>
    <w:rsid w:val="00271411"/>
    <w:rsid w:val="00271E3F"/>
    <w:rsid w:val="00272343"/>
    <w:rsid w:val="00272488"/>
    <w:rsid w:val="00273F59"/>
    <w:rsid w:val="002744E6"/>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59B"/>
    <w:rsid w:val="002866F6"/>
    <w:rsid w:val="00286B61"/>
    <w:rsid w:val="00286CC9"/>
    <w:rsid w:val="002902C1"/>
    <w:rsid w:val="00291041"/>
    <w:rsid w:val="002917EB"/>
    <w:rsid w:val="00291C92"/>
    <w:rsid w:val="00291DCB"/>
    <w:rsid w:val="00291EAC"/>
    <w:rsid w:val="00292169"/>
    <w:rsid w:val="0029216D"/>
    <w:rsid w:val="0029227C"/>
    <w:rsid w:val="002926A1"/>
    <w:rsid w:val="00293201"/>
    <w:rsid w:val="00294BE3"/>
    <w:rsid w:val="00295EEF"/>
    <w:rsid w:val="00296A52"/>
    <w:rsid w:val="002970CF"/>
    <w:rsid w:val="00297490"/>
    <w:rsid w:val="002974D4"/>
    <w:rsid w:val="002A00F7"/>
    <w:rsid w:val="002A1EB6"/>
    <w:rsid w:val="002A1FE2"/>
    <w:rsid w:val="002A28D0"/>
    <w:rsid w:val="002A2A1D"/>
    <w:rsid w:val="002A2C9B"/>
    <w:rsid w:val="002A3B3E"/>
    <w:rsid w:val="002A3C89"/>
    <w:rsid w:val="002A4AC9"/>
    <w:rsid w:val="002A4D82"/>
    <w:rsid w:val="002A523D"/>
    <w:rsid w:val="002A55FA"/>
    <w:rsid w:val="002A58C9"/>
    <w:rsid w:val="002A59A0"/>
    <w:rsid w:val="002A6192"/>
    <w:rsid w:val="002A62B6"/>
    <w:rsid w:val="002A6658"/>
    <w:rsid w:val="002A6EAC"/>
    <w:rsid w:val="002A70E6"/>
    <w:rsid w:val="002A71C8"/>
    <w:rsid w:val="002A7A35"/>
    <w:rsid w:val="002B062F"/>
    <w:rsid w:val="002B144C"/>
    <w:rsid w:val="002B17D0"/>
    <w:rsid w:val="002B189A"/>
    <w:rsid w:val="002B19CD"/>
    <w:rsid w:val="002B36BB"/>
    <w:rsid w:val="002B3E7F"/>
    <w:rsid w:val="002B3F04"/>
    <w:rsid w:val="002B42DA"/>
    <w:rsid w:val="002B6444"/>
    <w:rsid w:val="002B69C8"/>
    <w:rsid w:val="002B6B9E"/>
    <w:rsid w:val="002B7D13"/>
    <w:rsid w:val="002C14FC"/>
    <w:rsid w:val="002C2936"/>
    <w:rsid w:val="002C2DD1"/>
    <w:rsid w:val="002C350D"/>
    <w:rsid w:val="002C362D"/>
    <w:rsid w:val="002C3C04"/>
    <w:rsid w:val="002C41AA"/>
    <w:rsid w:val="002C4AE8"/>
    <w:rsid w:val="002C4B0F"/>
    <w:rsid w:val="002C4D66"/>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421"/>
    <w:rsid w:val="002D7F06"/>
    <w:rsid w:val="002E00F1"/>
    <w:rsid w:val="002E1129"/>
    <w:rsid w:val="002E115D"/>
    <w:rsid w:val="002E23BD"/>
    <w:rsid w:val="002E259F"/>
    <w:rsid w:val="002E2B93"/>
    <w:rsid w:val="002E2CD8"/>
    <w:rsid w:val="002E33E7"/>
    <w:rsid w:val="002E3C32"/>
    <w:rsid w:val="002E3DCA"/>
    <w:rsid w:val="002E417E"/>
    <w:rsid w:val="002E426F"/>
    <w:rsid w:val="002E4810"/>
    <w:rsid w:val="002E4A0C"/>
    <w:rsid w:val="002E5453"/>
    <w:rsid w:val="002E5EA9"/>
    <w:rsid w:val="002E619D"/>
    <w:rsid w:val="002E6BB6"/>
    <w:rsid w:val="002F05C1"/>
    <w:rsid w:val="002F0663"/>
    <w:rsid w:val="002F0FBA"/>
    <w:rsid w:val="002F12E7"/>
    <w:rsid w:val="002F148F"/>
    <w:rsid w:val="002F1CB8"/>
    <w:rsid w:val="002F1CD9"/>
    <w:rsid w:val="002F35D4"/>
    <w:rsid w:val="002F3773"/>
    <w:rsid w:val="002F396F"/>
    <w:rsid w:val="002F3B74"/>
    <w:rsid w:val="002F44C0"/>
    <w:rsid w:val="002F536E"/>
    <w:rsid w:val="002F5EE2"/>
    <w:rsid w:val="002F5F47"/>
    <w:rsid w:val="002F67FD"/>
    <w:rsid w:val="002F7D23"/>
    <w:rsid w:val="00300091"/>
    <w:rsid w:val="00300A60"/>
    <w:rsid w:val="00300BD1"/>
    <w:rsid w:val="00300FEF"/>
    <w:rsid w:val="00301185"/>
    <w:rsid w:val="0030230E"/>
    <w:rsid w:val="003025C8"/>
    <w:rsid w:val="00303D6D"/>
    <w:rsid w:val="00303E76"/>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13C"/>
    <w:rsid w:val="00316D64"/>
    <w:rsid w:val="0031757A"/>
    <w:rsid w:val="00317AC3"/>
    <w:rsid w:val="0032046A"/>
    <w:rsid w:val="0032054E"/>
    <w:rsid w:val="00320B5A"/>
    <w:rsid w:val="00321A79"/>
    <w:rsid w:val="00321B1F"/>
    <w:rsid w:val="0032219A"/>
    <w:rsid w:val="0032266C"/>
    <w:rsid w:val="003230AA"/>
    <w:rsid w:val="003232C3"/>
    <w:rsid w:val="00324073"/>
    <w:rsid w:val="003241B0"/>
    <w:rsid w:val="003241B4"/>
    <w:rsid w:val="0032497F"/>
    <w:rsid w:val="00325A84"/>
    <w:rsid w:val="00326357"/>
    <w:rsid w:val="00326CB7"/>
    <w:rsid w:val="00326F19"/>
    <w:rsid w:val="00326F9E"/>
    <w:rsid w:val="00327C4F"/>
    <w:rsid w:val="003300F2"/>
    <w:rsid w:val="00331673"/>
    <w:rsid w:val="00331734"/>
    <w:rsid w:val="00331ED1"/>
    <w:rsid w:val="003321B2"/>
    <w:rsid w:val="0033276B"/>
    <w:rsid w:val="003328D9"/>
    <w:rsid w:val="00333069"/>
    <w:rsid w:val="00333BFA"/>
    <w:rsid w:val="00334EB8"/>
    <w:rsid w:val="0033575F"/>
    <w:rsid w:val="00335A01"/>
    <w:rsid w:val="00335DA5"/>
    <w:rsid w:val="00336B1D"/>
    <w:rsid w:val="003372C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4FA"/>
    <w:rsid w:val="003468EC"/>
    <w:rsid w:val="003477AB"/>
    <w:rsid w:val="0035041E"/>
    <w:rsid w:val="0035091B"/>
    <w:rsid w:val="0035241D"/>
    <w:rsid w:val="00352626"/>
    <w:rsid w:val="00352C40"/>
    <w:rsid w:val="0035320F"/>
    <w:rsid w:val="003536CF"/>
    <w:rsid w:val="00353CAC"/>
    <w:rsid w:val="00355743"/>
    <w:rsid w:val="00355846"/>
    <w:rsid w:val="00355D42"/>
    <w:rsid w:val="00357BB8"/>
    <w:rsid w:val="003600F2"/>
    <w:rsid w:val="00360333"/>
    <w:rsid w:val="00360A21"/>
    <w:rsid w:val="00360DB9"/>
    <w:rsid w:val="003617F1"/>
    <w:rsid w:val="0036185C"/>
    <w:rsid w:val="00362719"/>
    <w:rsid w:val="00362AA1"/>
    <w:rsid w:val="00362DF0"/>
    <w:rsid w:val="003630A0"/>
    <w:rsid w:val="00363134"/>
    <w:rsid w:val="00365384"/>
    <w:rsid w:val="003660B8"/>
    <w:rsid w:val="003671C3"/>
    <w:rsid w:val="00370489"/>
    <w:rsid w:val="00371433"/>
    <w:rsid w:val="003716F1"/>
    <w:rsid w:val="00372951"/>
    <w:rsid w:val="00372CDB"/>
    <w:rsid w:val="00373840"/>
    <w:rsid w:val="003741B0"/>
    <w:rsid w:val="00374650"/>
    <w:rsid w:val="00374A04"/>
    <w:rsid w:val="00374EEC"/>
    <w:rsid w:val="00374F82"/>
    <w:rsid w:val="00375417"/>
    <w:rsid w:val="003754D9"/>
    <w:rsid w:val="00376628"/>
    <w:rsid w:val="00376E3A"/>
    <w:rsid w:val="00376FFC"/>
    <w:rsid w:val="003771ED"/>
    <w:rsid w:val="00377287"/>
    <w:rsid w:val="00377497"/>
    <w:rsid w:val="00377925"/>
    <w:rsid w:val="00377C16"/>
    <w:rsid w:val="00377C96"/>
    <w:rsid w:val="0038039F"/>
    <w:rsid w:val="00380DF6"/>
    <w:rsid w:val="003819C8"/>
    <w:rsid w:val="00382455"/>
    <w:rsid w:val="00382939"/>
    <w:rsid w:val="00382B76"/>
    <w:rsid w:val="003849A9"/>
    <w:rsid w:val="00384F5A"/>
    <w:rsid w:val="00385CAF"/>
    <w:rsid w:val="00385E51"/>
    <w:rsid w:val="00386A7C"/>
    <w:rsid w:val="003873F9"/>
    <w:rsid w:val="003878F0"/>
    <w:rsid w:val="00387B67"/>
    <w:rsid w:val="00387B90"/>
    <w:rsid w:val="003903FB"/>
    <w:rsid w:val="0039114B"/>
    <w:rsid w:val="003918AE"/>
    <w:rsid w:val="00392458"/>
    <w:rsid w:val="0039299B"/>
    <w:rsid w:val="003943EC"/>
    <w:rsid w:val="00394B3D"/>
    <w:rsid w:val="00394C27"/>
    <w:rsid w:val="003950ED"/>
    <w:rsid w:val="00397706"/>
    <w:rsid w:val="00397AC5"/>
    <w:rsid w:val="00397E1C"/>
    <w:rsid w:val="003A050E"/>
    <w:rsid w:val="003A050F"/>
    <w:rsid w:val="003A1229"/>
    <w:rsid w:val="003A15A3"/>
    <w:rsid w:val="003A20CF"/>
    <w:rsid w:val="003A291C"/>
    <w:rsid w:val="003A2F4F"/>
    <w:rsid w:val="003A30C5"/>
    <w:rsid w:val="003A3C99"/>
    <w:rsid w:val="003A441C"/>
    <w:rsid w:val="003A56B6"/>
    <w:rsid w:val="003A6360"/>
    <w:rsid w:val="003A65F9"/>
    <w:rsid w:val="003A6756"/>
    <w:rsid w:val="003A6BC4"/>
    <w:rsid w:val="003A75EF"/>
    <w:rsid w:val="003B0093"/>
    <w:rsid w:val="003B03D1"/>
    <w:rsid w:val="003B12DE"/>
    <w:rsid w:val="003B2617"/>
    <w:rsid w:val="003B26CD"/>
    <w:rsid w:val="003B39F9"/>
    <w:rsid w:val="003B3D2C"/>
    <w:rsid w:val="003B51D7"/>
    <w:rsid w:val="003B5568"/>
    <w:rsid w:val="003B6389"/>
    <w:rsid w:val="003B6924"/>
    <w:rsid w:val="003B6DD1"/>
    <w:rsid w:val="003B7004"/>
    <w:rsid w:val="003B7634"/>
    <w:rsid w:val="003C018A"/>
    <w:rsid w:val="003C0771"/>
    <w:rsid w:val="003C09C7"/>
    <w:rsid w:val="003C0F82"/>
    <w:rsid w:val="003C11AA"/>
    <w:rsid w:val="003C126F"/>
    <w:rsid w:val="003C18BF"/>
    <w:rsid w:val="003C1AB1"/>
    <w:rsid w:val="003C2412"/>
    <w:rsid w:val="003C253D"/>
    <w:rsid w:val="003C2A7D"/>
    <w:rsid w:val="003C41AD"/>
    <w:rsid w:val="003C4799"/>
    <w:rsid w:val="003C4C02"/>
    <w:rsid w:val="003C4C53"/>
    <w:rsid w:val="003C5AB4"/>
    <w:rsid w:val="003C5CA2"/>
    <w:rsid w:val="003C6328"/>
    <w:rsid w:val="003C6C3A"/>
    <w:rsid w:val="003C6C7B"/>
    <w:rsid w:val="003C7285"/>
    <w:rsid w:val="003C73E9"/>
    <w:rsid w:val="003C769E"/>
    <w:rsid w:val="003C7763"/>
    <w:rsid w:val="003C7AFD"/>
    <w:rsid w:val="003C7CF1"/>
    <w:rsid w:val="003C7F2E"/>
    <w:rsid w:val="003D03D9"/>
    <w:rsid w:val="003D0C5B"/>
    <w:rsid w:val="003D11CB"/>
    <w:rsid w:val="003D12EA"/>
    <w:rsid w:val="003D1383"/>
    <w:rsid w:val="003D35C4"/>
    <w:rsid w:val="003D3902"/>
    <w:rsid w:val="003D3D6B"/>
    <w:rsid w:val="003D3F5F"/>
    <w:rsid w:val="003D4138"/>
    <w:rsid w:val="003D4D32"/>
    <w:rsid w:val="003D5A05"/>
    <w:rsid w:val="003D5EC9"/>
    <w:rsid w:val="003D6258"/>
    <w:rsid w:val="003D6501"/>
    <w:rsid w:val="003D73C2"/>
    <w:rsid w:val="003D7FAD"/>
    <w:rsid w:val="003E0230"/>
    <w:rsid w:val="003E0731"/>
    <w:rsid w:val="003E0A08"/>
    <w:rsid w:val="003E0FEA"/>
    <w:rsid w:val="003E1026"/>
    <w:rsid w:val="003E1160"/>
    <w:rsid w:val="003E1371"/>
    <w:rsid w:val="003E2296"/>
    <w:rsid w:val="003E23F7"/>
    <w:rsid w:val="003E3746"/>
    <w:rsid w:val="003E3871"/>
    <w:rsid w:val="003E436D"/>
    <w:rsid w:val="003E4768"/>
    <w:rsid w:val="003E4C10"/>
    <w:rsid w:val="003E4DB9"/>
    <w:rsid w:val="003E4E8A"/>
    <w:rsid w:val="003E51C1"/>
    <w:rsid w:val="003E5FE9"/>
    <w:rsid w:val="003E6FE5"/>
    <w:rsid w:val="003E713F"/>
    <w:rsid w:val="003E77FC"/>
    <w:rsid w:val="003F092C"/>
    <w:rsid w:val="003F0DA7"/>
    <w:rsid w:val="003F139A"/>
    <w:rsid w:val="003F1531"/>
    <w:rsid w:val="003F18FD"/>
    <w:rsid w:val="003F1D26"/>
    <w:rsid w:val="003F236A"/>
    <w:rsid w:val="003F246A"/>
    <w:rsid w:val="003F2587"/>
    <w:rsid w:val="003F25CB"/>
    <w:rsid w:val="003F2E3E"/>
    <w:rsid w:val="003F3617"/>
    <w:rsid w:val="003F3EFE"/>
    <w:rsid w:val="003F3FC9"/>
    <w:rsid w:val="003F5489"/>
    <w:rsid w:val="003F54D8"/>
    <w:rsid w:val="003F5D40"/>
    <w:rsid w:val="003F5D79"/>
    <w:rsid w:val="003F740A"/>
    <w:rsid w:val="004003B4"/>
    <w:rsid w:val="00401CAD"/>
    <w:rsid w:val="00403C4D"/>
    <w:rsid w:val="00404031"/>
    <w:rsid w:val="00404533"/>
    <w:rsid w:val="0040472C"/>
    <w:rsid w:val="004047D7"/>
    <w:rsid w:val="0040510F"/>
    <w:rsid w:val="00405855"/>
    <w:rsid w:val="00405B76"/>
    <w:rsid w:val="00405D65"/>
    <w:rsid w:val="0040657F"/>
    <w:rsid w:val="00407820"/>
    <w:rsid w:val="00407939"/>
    <w:rsid w:val="00410747"/>
    <w:rsid w:val="00410CE7"/>
    <w:rsid w:val="00411BD7"/>
    <w:rsid w:val="0041208A"/>
    <w:rsid w:val="00412277"/>
    <w:rsid w:val="0041359A"/>
    <w:rsid w:val="00413D2E"/>
    <w:rsid w:val="004147BD"/>
    <w:rsid w:val="004157B6"/>
    <w:rsid w:val="004159FF"/>
    <w:rsid w:val="00415A37"/>
    <w:rsid w:val="00416060"/>
    <w:rsid w:val="0041685F"/>
    <w:rsid w:val="00416D08"/>
    <w:rsid w:val="00417604"/>
    <w:rsid w:val="004209B0"/>
    <w:rsid w:val="00424C4C"/>
    <w:rsid w:val="004252AF"/>
    <w:rsid w:val="00427174"/>
    <w:rsid w:val="00427210"/>
    <w:rsid w:val="00430DB7"/>
    <w:rsid w:val="004321B5"/>
    <w:rsid w:val="0043230B"/>
    <w:rsid w:val="00432574"/>
    <w:rsid w:val="0043288C"/>
    <w:rsid w:val="00433339"/>
    <w:rsid w:val="0043335A"/>
    <w:rsid w:val="00433819"/>
    <w:rsid w:val="004340F8"/>
    <w:rsid w:val="00435186"/>
    <w:rsid w:val="00435241"/>
    <w:rsid w:val="00435437"/>
    <w:rsid w:val="004356A8"/>
    <w:rsid w:val="0043589B"/>
    <w:rsid w:val="00435A2E"/>
    <w:rsid w:val="00435BF5"/>
    <w:rsid w:val="00435D59"/>
    <w:rsid w:val="00436201"/>
    <w:rsid w:val="0043697E"/>
    <w:rsid w:val="00436C5B"/>
    <w:rsid w:val="0043731F"/>
    <w:rsid w:val="00440394"/>
    <w:rsid w:val="00440809"/>
    <w:rsid w:val="00440E78"/>
    <w:rsid w:val="00441581"/>
    <w:rsid w:val="004419AE"/>
    <w:rsid w:val="00441ACD"/>
    <w:rsid w:val="00443704"/>
    <w:rsid w:val="00443DE5"/>
    <w:rsid w:val="00443FA8"/>
    <w:rsid w:val="00443FEB"/>
    <w:rsid w:val="00444DC8"/>
    <w:rsid w:val="0044540D"/>
    <w:rsid w:val="00446913"/>
    <w:rsid w:val="00446C4F"/>
    <w:rsid w:val="00447B36"/>
    <w:rsid w:val="00447D54"/>
    <w:rsid w:val="00450767"/>
    <w:rsid w:val="00450E09"/>
    <w:rsid w:val="004510BF"/>
    <w:rsid w:val="004511A8"/>
    <w:rsid w:val="004512A8"/>
    <w:rsid w:val="00451E77"/>
    <w:rsid w:val="004525F0"/>
    <w:rsid w:val="0045276F"/>
    <w:rsid w:val="00452915"/>
    <w:rsid w:val="00452C1D"/>
    <w:rsid w:val="00453770"/>
    <w:rsid w:val="00455810"/>
    <w:rsid w:val="00455AA9"/>
    <w:rsid w:val="00455F06"/>
    <w:rsid w:val="0045631F"/>
    <w:rsid w:val="00456CE6"/>
    <w:rsid w:val="004575AA"/>
    <w:rsid w:val="0045773D"/>
    <w:rsid w:val="00457C45"/>
    <w:rsid w:val="00457F5A"/>
    <w:rsid w:val="00460650"/>
    <w:rsid w:val="00461904"/>
    <w:rsid w:val="0046198C"/>
    <w:rsid w:val="00461CE4"/>
    <w:rsid w:val="004624F4"/>
    <w:rsid w:val="00462587"/>
    <w:rsid w:val="004625BD"/>
    <w:rsid w:val="004629AE"/>
    <w:rsid w:val="004632FC"/>
    <w:rsid w:val="004635E0"/>
    <w:rsid w:val="00463897"/>
    <w:rsid w:val="004642FA"/>
    <w:rsid w:val="0046472C"/>
    <w:rsid w:val="00464D07"/>
    <w:rsid w:val="004654EA"/>
    <w:rsid w:val="0046561B"/>
    <w:rsid w:val="004658BF"/>
    <w:rsid w:val="00467B1D"/>
    <w:rsid w:val="00471043"/>
    <w:rsid w:val="004713B5"/>
    <w:rsid w:val="00472941"/>
    <w:rsid w:val="00472F7A"/>
    <w:rsid w:val="00472F8C"/>
    <w:rsid w:val="004730BE"/>
    <w:rsid w:val="0047509D"/>
    <w:rsid w:val="0047554A"/>
    <w:rsid w:val="004758C1"/>
    <w:rsid w:val="00475F9B"/>
    <w:rsid w:val="0047687E"/>
    <w:rsid w:val="00477068"/>
    <w:rsid w:val="00477E28"/>
    <w:rsid w:val="00480A2E"/>
    <w:rsid w:val="004824BB"/>
    <w:rsid w:val="00482A1E"/>
    <w:rsid w:val="00482BC0"/>
    <w:rsid w:val="00483462"/>
    <w:rsid w:val="00483E10"/>
    <w:rsid w:val="00484657"/>
    <w:rsid w:val="004847DE"/>
    <w:rsid w:val="004850D6"/>
    <w:rsid w:val="0048526D"/>
    <w:rsid w:val="00485E23"/>
    <w:rsid w:val="0048654D"/>
    <w:rsid w:val="004867B9"/>
    <w:rsid w:val="00486B0D"/>
    <w:rsid w:val="00487028"/>
    <w:rsid w:val="00487870"/>
    <w:rsid w:val="00490508"/>
    <w:rsid w:val="00490FA8"/>
    <w:rsid w:val="004924C3"/>
    <w:rsid w:val="00492862"/>
    <w:rsid w:val="00492C56"/>
    <w:rsid w:val="004940CB"/>
    <w:rsid w:val="00494B5D"/>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2CF2"/>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EC7"/>
    <w:rsid w:val="004C645E"/>
    <w:rsid w:val="004C7DC4"/>
    <w:rsid w:val="004C7E0B"/>
    <w:rsid w:val="004C7E53"/>
    <w:rsid w:val="004D017C"/>
    <w:rsid w:val="004D0866"/>
    <w:rsid w:val="004D1010"/>
    <w:rsid w:val="004D1673"/>
    <w:rsid w:val="004D1B5B"/>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207"/>
    <w:rsid w:val="004E2550"/>
    <w:rsid w:val="004E3415"/>
    <w:rsid w:val="004E367F"/>
    <w:rsid w:val="004E4023"/>
    <w:rsid w:val="004E442B"/>
    <w:rsid w:val="004E4612"/>
    <w:rsid w:val="004E47F9"/>
    <w:rsid w:val="004E6424"/>
    <w:rsid w:val="004E6952"/>
    <w:rsid w:val="004E6AD3"/>
    <w:rsid w:val="004E6DDD"/>
    <w:rsid w:val="004E6F6C"/>
    <w:rsid w:val="004E6F7E"/>
    <w:rsid w:val="004E71CB"/>
    <w:rsid w:val="004E7957"/>
    <w:rsid w:val="004E7FB6"/>
    <w:rsid w:val="004F0820"/>
    <w:rsid w:val="004F0C1D"/>
    <w:rsid w:val="004F1A11"/>
    <w:rsid w:val="004F1C97"/>
    <w:rsid w:val="004F1E4F"/>
    <w:rsid w:val="004F1E6E"/>
    <w:rsid w:val="004F30E1"/>
    <w:rsid w:val="004F33F0"/>
    <w:rsid w:val="004F38EB"/>
    <w:rsid w:val="004F402A"/>
    <w:rsid w:val="004F57E9"/>
    <w:rsid w:val="004F6423"/>
    <w:rsid w:val="004F6FEF"/>
    <w:rsid w:val="004F7943"/>
    <w:rsid w:val="005002B8"/>
    <w:rsid w:val="00500818"/>
    <w:rsid w:val="00500FED"/>
    <w:rsid w:val="00501200"/>
    <w:rsid w:val="005020EF"/>
    <w:rsid w:val="0050218B"/>
    <w:rsid w:val="0050224F"/>
    <w:rsid w:val="00502802"/>
    <w:rsid w:val="005032DE"/>
    <w:rsid w:val="005033DA"/>
    <w:rsid w:val="005035B0"/>
    <w:rsid w:val="00503A5B"/>
    <w:rsid w:val="00503E5F"/>
    <w:rsid w:val="005047B8"/>
    <w:rsid w:val="00504AD0"/>
    <w:rsid w:val="00504AD9"/>
    <w:rsid w:val="0050534C"/>
    <w:rsid w:val="00506996"/>
    <w:rsid w:val="005070CC"/>
    <w:rsid w:val="005070F4"/>
    <w:rsid w:val="005107DF"/>
    <w:rsid w:val="005110A6"/>
    <w:rsid w:val="0051113D"/>
    <w:rsid w:val="005122FE"/>
    <w:rsid w:val="0051270F"/>
    <w:rsid w:val="00512760"/>
    <w:rsid w:val="00512866"/>
    <w:rsid w:val="00512E53"/>
    <w:rsid w:val="0051329C"/>
    <w:rsid w:val="0051416C"/>
    <w:rsid w:val="00514B6E"/>
    <w:rsid w:val="0051508F"/>
    <w:rsid w:val="00515C55"/>
    <w:rsid w:val="00515ED0"/>
    <w:rsid w:val="0051604D"/>
    <w:rsid w:val="0051611C"/>
    <w:rsid w:val="0051661F"/>
    <w:rsid w:val="00517008"/>
    <w:rsid w:val="00517C4E"/>
    <w:rsid w:val="005209A8"/>
    <w:rsid w:val="005211CB"/>
    <w:rsid w:val="00521A8B"/>
    <w:rsid w:val="00522200"/>
    <w:rsid w:val="00522732"/>
    <w:rsid w:val="00523654"/>
    <w:rsid w:val="00523A2A"/>
    <w:rsid w:val="00524656"/>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29C"/>
    <w:rsid w:val="00536E98"/>
    <w:rsid w:val="005377B5"/>
    <w:rsid w:val="005379E7"/>
    <w:rsid w:val="00540094"/>
    <w:rsid w:val="00540C9A"/>
    <w:rsid w:val="0054132A"/>
    <w:rsid w:val="00541A24"/>
    <w:rsid w:val="00541C66"/>
    <w:rsid w:val="005420ED"/>
    <w:rsid w:val="0054231A"/>
    <w:rsid w:val="00542A74"/>
    <w:rsid w:val="00543400"/>
    <w:rsid w:val="005448A6"/>
    <w:rsid w:val="005471F5"/>
    <w:rsid w:val="00547265"/>
    <w:rsid w:val="00547443"/>
    <w:rsid w:val="005505A6"/>
    <w:rsid w:val="005505BF"/>
    <w:rsid w:val="00550751"/>
    <w:rsid w:val="00550C47"/>
    <w:rsid w:val="00551B0D"/>
    <w:rsid w:val="00553286"/>
    <w:rsid w:val="00553E2C"/>
    <w:rsid w:val="0055476C"/>
    <w:rsid w:val="0055596E"/>
    <w:rsid w:val="005576C1"/>
    <w:rsid w:val="00557CBD"/>
    <w:rsid w:val="005605D0"/>
    <w:rsid w:val="00560AD2"/>
    <w:rsid w:val="00561265"/>
    <w:rsid w:val="00561332"/>
    <w:rsid w:val="00561991"/>
    <w:rsid w:val="00561DBA"/>
    <w:rsid w:val="005620BE"/>
    <w:rsid w:val="005620E6"/>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53B6"/>
    <w:rsid w:val="005769FF"/>
    <w:rsid w:val="005771DB"/>
    <w:rsid w:val="00577A7E"/>
    <w:rsid w:val="00580423"/>
    <w:rsid w:val="005806D2"/>
    <w:rsid w:val="0058102F"/>
    <w:rsid w:val="005816A8"/>
    <w:rsid w:val="00581B14"/>
    <w:rsid w:val="005825E8"/>
    <w:rsid w:val="00582A71"/>
    <w:rsid w:val="00583135"/>
    <w:rsid w:val="00583195"/>
    <w:rsid w:val="00583B84"/>
    <w:rsid w:val="0058431D"/>
    <w:rsid w:val="005846F8"/>
    <w:rsid w:val="0058525D"/>
    <w:rsid w:val="00585C84"/>
    <w:rsid w:val="00587BAC"/>
    <w:rsid w:val="00587E05"/>
    <w:rsid w:val="00590005"/>
    <w:rsid w:val="00591FAF"/>
    <w:rsid w:val="00592D11"/>
    <w:rsid w:val="00593111"/>
    <w:rsid w:val="00593816"/>
    <w:rsid w:val="00593D67"/>
    <w:rsid w:val="00594FA6"/>
    <w:rsid w:val="0059529C"/>
    <w:rsid w:val="00595F1A"/>
    <w:rsid w:val="00595F8E"/>
    <w:rsid w:val="005964CC"/>
    <w:rsid w:val="00596895"/>
    <w:rsid w:val="00596BDA"/>
    <w:rsid w:val="00596FFC"/>
    <w:rsid w:val="00597972"/>
    <w:rsid w:val="00597AF4"/>
    <w:rsid w:val="005A07D8"/>
    <w:rsid w:val="005A0C5B"/>
    <w:rsid w:val="005A0FC2"/>
    <w:rsid w:val="005A2AB6"/>
    <w:rsid w:val="005A4255"/>
    <w:rsid w:val="005A5204"/>
    <w:rsid w:val="005A52E6"/>
    <w:rsid w:val="005A5610"/>
    <w:rsid w:val="005B0749"/>
    <w:rsid w:val="005B0760"/>
    <w:rsid w:val="005B19E4"/>
    <w:rsid w:val="005B1A36"/>
    <w:rsid w:val="005B1D8D"/>
    <w:rsid w:val="005B2284"/>
    <w:rsid w:val="005B24C3"/>
    <w:rsid w:val="005B2628"/>
    <w:rsid w:val="005B2A1D"/>
    <w:rsid w:val="005B2C82"/>
    <w:rsid w:val="005B2D90"/>
    <w:rsid w:val="005B2D9B"/>
    <w:rsid w:val="005B2FD0"/>
    <w:rsid w:val="005B34A6"/>
    <w:rsid w:val="005B383F"/>
    <w:rsid w:val="005B38D3"/>
    <w:rsid w:val="005B46C1"/>
    <w:rsid w:val="005B57A2"/>
    <w:rsid w:val="005C0258"/>
    <w:rsid w:val="005C0B37"/>
    <w:rsid w:val="005C17C2"/>
    <w:rsid w:val="005C2A5F"/>
    <w:rsid w:val="005C3941"/>
    <w:rsid w:val="005C3F18"/>
    <w:rsid w:val="005C4923"/>
    <w:rsid w:val="005C5717"/>
    <w:rsid w:val="005C5BD5"/>
    <w:rsid w:val="005C5DAC"/>
    <w:rsid w:val="005C6C2A"/>
    <w:rsid w:val="005C6D8F"/>
    <w:rsid w:val="005C6EA5"/>
    <w:rsid w:val="005C7B7A"/>
    <w:rsid w:val="005C7BE2"/>
    <w:rsid w:val="005D080D"/>
    <w:rsid w:val="005D08AD"/>
    <w:rsid w:val="005D0BAB"/>
    <w:rsid w:val="005D0CCC"/>
    <w:rsid w:val="005D17C0"/>
    <w:rsid w:val="005D1EC0"/>
    <w:rsid w:val="005D280D"/>
    <w:rsid w:val="005D30B4"/>
    <w:rsid w:val="005D393D"/>
    <w:rsid w:val="005D427D"/>
    <w:rsid w:val="005D46A9"/>
    <w:rsid w:val="005D4AB8"/>
    <w:rsid w:val="005D511B"/>
    <w:rsid w:val="005D5949"/>
    <w:rsid w:val="005D5FBB"/>
    <w:rsid w:val="005D611F"/>
    <w:rsid w:val="005D6204"/>
    <w:rsid w:val="005D6210"/>
    <w:rsid w:val="005D7383"/>
    <w:rsid w:val="005D7A77"/>
    <w:rsid w:val="005D7D8C"/>
    <w:rsid w:val="005E0049"/>
    <w:rsid w:val="005E0667"/>
    <w:rsid w:val="005E25A4"/>
    <w:rsid w:val="005E2700"/>
    <w:rsid w:val="005E29E3"/>
    <w:rsid w:val="005E36FB"/>
    <w:rsid w:val="005E3B81"/>
    <w:rsid w:val="005E3D12"/>
    <w:rsid w:val="005E4667"/>
    <w:rsid w:val="005E4ED8"/>
    <w:rsid w:val="005E5976"/>
    <w:rsid w:val="005E5FE0"/>
    <w:rsid w:val="005E655D"/>
    <w:rsid w:val="005F0E6E"/>
    <w:rsid w:val="005F13F0"/>
    <w:rsid w:val="005F1501"/>
    <w:rsid w:val="005F1B3B"/>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EBF"/>
    <w:rsid w:val="006015A1"/>
    <w:rsid w:val="006015E1"/>
    <w:rsid w:val="00601B91"/>
    <w:rsid w:val="00601DD0"/>
    <w:rsid w:val="0060200D"/>
    <w:rsid w:val="0060274E"/>
    <w:rsid w:val="00603E31"/>
    <w:rsid w:val="006041B7"/>
    <w:rsid w:val="00605985"/>
    <w:rsid w:val="00605B2B"/>
    <w:rsid w:val="00605D03"/>
    <w:rsid w:val="006065A7"/>
    <w:rsid w:val="00606CBD"/>
    <w:rsid w:val="00607C46"/>
    <w:rsid w:val="006110B1"/>
    <w:rsid w:val="00612299"/>
    <w:rsid w:val="00612434"/>
    <w:rsid w:val="00612488"/>
    <w:rsid w:val="00612CE6"/>
    <w:rsid w:val="00612EDD"/>
    <w:rsid w:val="0061340A"/>
    <w:rsid w:val="00614A7B"/>
    <w:rsid w:val="0061536C"/>
    <w:rsid w:val="006158E4"/>
    <w:rsid w:val="006158FB"/>
    <w:rsid w:val="00615C08"/>
    <w:rsid w:val="0061638A"/>
    <w:rsid w:val="0061733E"/>
    <w:rsid w:val="0061741C"/>
    <w:rsid w:val="006178D9"/>
    <w:rsid w:val="006178F4"/>
    <w:rsid w:val="0062037A"/>
    <w:rsid w:val="006207BC"/>
    <w:rsid w:val="00621335"/>
    <w:rsid w:val="0062150E"/>
    <w:rsid w:val="00623F37"/>
    <w:rsid w:val="00623F56"/>
    <w:rsid w:val="006242E9"/>
    <w:rsid w:val="00624348"/>
    <w:rsid w:val="006250F6"/>
    <w:rsid w:val="006258F1"/>
    <w:rsid w:val="00626341"/>
    <w:rsid w:val="0062646F"/>
    <w:rsid w:val="00626844"/>
    <w:rsid w:val="00626BBC"/>
    <w:rsid w:val="006274B9"/>
    <w:rsid w:val="00627808"/>
    <w:rsid w:val="0062788C"/>
    <w:rsid w:val="00627CD4"/>
    <w:rsid w:val="006304D2"/>
    <w:rsid w:val="00630BA9"/>
    <w:rsid w:val="00630DE9"/>
    <w:rsid w:val="00630F03"/>
    <w:rsid w:val="00631E78"/>
    <w:rsid w:val="00632451"/>
    <w:rsid w:val="00632B0E"/>
    <w:rsid w:val="00632E1E"/>
    <w:rsid w:val="006334AB"/>
    <w:rsid w:val="00633526"/>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23D2"/>
    <w:rsid w:val="00642683"/>
    <w:rsid w:val="0064351F"/>
    <w:rsid w:val="00643C6F"/>
    <w:rsid w:val="00643C90"/>
    <w:rsid w:val="006440AA"/>
    <w:rsid w:val="00644BB8"/>
    <w:rsid w:val="0064516E"/>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B58"/>
    <w:rsid w:val="00657EEC"/>
    <w:rsid w:val="00660F6D"/>
    <w:rsid w:val="00660FD8"/>
    <w:rsid w:val="0066179A"/>
    <w:rsid w:val="00661860"/>
    <w:rsid w:val="00662197"/>
    <w:rsid w:val="00662606"/>
    <w:rsid w:val="0066271C"/>
    <w:rsid w:val="00663099"/>
    <w:rsid w:val="006630D5"/>
    <w:rsid w:val="00664184"/>
    <w:rsid w:val="00664C39"/>
    <w:rsid w:val="00664EA4"/>
    <w:rsid w:val="0066500F"/>
    <w:rsid w:val="00665B16"/>
    <w:rsid w:val="00665D82"/>
    <w:rsid w:val="006666F6"/>
    <w:rsid w:val="00667870"/>
    <w:rsid w:val="00670373"/>
    <w:rsid w:val="00670606"/>
    <w:rsid w:val="00671B2B"/>
    <w:rsid w:val="00671D4E"/>
    <w:rsid w:val="00671DB5"/>
    <w:rsid w:val="00671E8F"/>
    <w:rsid w:val="006727BF"/>
    <w:rsid w:val="0067281B"/>
    <w:rsid w:val="006733B3"/>
    <w:rsid w:val="00673538"/>
    <w:rsid w:val="00677B00"/>
    <w:rsid w:val="00677F40"/>
    <w:rsid w:val="00680281"/>
    <w:rsid w:val="00681575"/>
    <w:rsid w:val="00681CDE"/>
    <w:rsid w:val="006824FC"/>
    <w:rsid w:val="00682D8C"/>
    <w:rsid w:val="0068448B"/>
    <w:rsid w:val="00685C49"/>
    <w:rsid w:val="00687997"/>
    <w:rsid w:val="00687E47"/>
    <w:rsid w:val="0069058D"/>
    <w:rsid w:val="00690C52"/>
    <w:rsid w:val="0069105E"/>
    <w:rsid w:val="006912EA"/>
    <w:rsid w:val="00692635"/>
    <w:rsid w:val="00693C7B"/>
    <w:rsid w:val="00694911"/>
    <w:rsid w:val="00695DE3"/>
    <w:rsid w:val="006966D7"/>
    <w:rsid w:val="00696EED"/>
    <w:rsid w:val="006976AD"/>
    <w:rsid w:val="00697E03"/>
    <w:rsid w:val="006A02C4"/>
    <w:rsid w:val="006A0320"/>
    <w:rsid w:val="006A0559"/>
    <w:rsid w:val="006A19E0"/>
    <w:rsid w:val="006A1A30"/>
    <w:rsid w:val="006A24E5"/>
    <w:rsid w:val="006A2889"/>
    <w:rsid w:val="006A2AC9"/>
    <w:rsid w:val="006A2DF5"/>
    <w:rsid w:val="006A3415"/>
    <w:rsid w:val="006A39B7"/>
    <w:rsid w:val="006A3F0A"/>
    <w:rsid w:val="006A48B6"/>
    <w:rsid w:val="006A4A85"/>
    <w:rsid w:val="006A4AF7"/>
    <w:rsid w:val="006A539D"/>
    <w:rsid w:val="006A58FD"/>
    <w:rsid w:val="006A614E"/>
    <w:rsid w:val="006A61B1"/>
    <w:rsid w:val="006A6750"/>
    <w:rsid w:val="006A675A"/>
    <w:rsid w:val="006A68FC"/>
    <w:rsid w:val="006A6A5B"/>
    <w:rsid w:val="006A7476"/>
    <w:rsid w:val="006A7713"/>
    <w:rsid w:val="006B0550"/>
    <w:rsid w:val="006B1131"/>
    <w:rsid w:val="006B12D6"/>
    <w:rsid w:val="006B2350"/>
    <w:rsid w:val="006B257C"/>
    <w:rsid w:val="006B3563"/>
    <w:rsid w:val="006B3FBF"/>
    <w:rsid w:val="006B4773"/>
    <w:rsid w:val="006B4B0E"/>
    <w:rsid w:val="006B4D7E"/>
    <w:rsid w:val="006B5492"/>
    <w:rsid w:val="006B5692"/>
    <w:rsid w:val="006B56F2"/>
    <w:rsid w:val="006C176F"/>
    <w:rsid w:val="006C17B4"/>
    <w:rsid w:val="006C1A02"/>
    <w:rsid w:val="006C1CEA"/>
    <w:rsid w:val="006C29FF"/>
    <w:rsid w:val="006C2ED7"/>
    <w:rsid w:val="006C4A69"/>
    <w:rsid w:val="006C5438"/>
    <w:rsid w:val="006C5A08"/>
    <w:rsid w:val="006C5FDC"/>
    <w:rsid w:val="006C613D"/>
    <w:rsid w:val="006C6272"/>
    <w:rsid w:val="006C63B5"/>
    <w:rsid w:val="006C790E"/>
    <w:rsid w:val="006D0977"/>
    <w:rsid w:val="006D133B"/>
    <w:rsid w:val="006D1390"/>
    <w:rsid w:val="006D1BC0"/>
    <w:rsid w:val="006D2363"/>
    <w:rsid w:val="006D3202"/>
    <w:rsid w:val="006D3C8B"/>
    <w:rsid w:val="006D3FB5"/>
    <w:rsid w:val="006D463E"/>
    <w:rsid w:val="006D475A"/>
    <w:rsid w:val="006D5576"/>
    <w:rsid w:val="006D6694"/>
    <w:rsid w:val="006D67EE"/>
    <w:rsid w:val="006E04DD"/>
    <w:rsid w:val="006E05DF"/>
    <w:rsid w:val="006E28D7"/>
    <w:rsid w:val="006E2957"/>
    <w:rsid w:val="006E2B14"/>
    <w:rsid w:val="006E35DC"/>
    <w:rsid w:val="006E42EC"/>
    <w:rsid w:val="006E4A7F"/>
    <w:rsid w:val="006E533D"/>
    <w:rsid w:val="006E6883"/>
    <w:rsid w:val="006E6DE8"/>
    <w:rsid w:val="006E75C7"/>
    <w:rsid w:val="006E7679"/>
    <w:rsid w:val="006E7BF9"/>
    <w:rsid w:val="006F1F4B"/>
    <w:rsid w:val="006F2F71"/>
    <w:rsid w:val="006F3A81"/>
    <w:rsid w:val="006F4339"/>
    <w:rsid w:val="006F486C"/>
    <w:rsid w:val="006F56FC"/>
    <w:rsid w:val="006F631C"/>
    <w:rsid w:val="006F6DAA"/>
    <w:rsid w:val="006F7115"/>
    <w:rsid w:val="006F7332"/>
    <w:rsid w:val="006F73A9"/>
    <w:rsid w:val="006F758E"/>
    <w:rsid w:val="00700D26"/>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28B"/>
    <w:rsid w:val="00707955"/>
    <w:rsid w:val="0071041E"/>
    <w:rsid w:val="00710621"/>
    <w:rsid w:val="0071065A"/>
    <w:rsid w:val="00710799"/>
    <w:rsid w:val="00710D11"/>
    <w:rsid w:val="00710F05"/>
    <w:rsid w:val="007128D8"/>
    <w:rsid w:val="007128DA"/>
    <w:rsid w:val="00713645"/>
    <w:rsid w:val="00714305"/>
    <w:rsid w:val="007146C7"/>
    <w:rsid w:val="00714931"/>
    <w:rsid w:val="00714956"/>
    <w:rsid w:val="00715222"/>
    <w:rsid w:val="00715388"/>
    <w:rsid w:val="0071539A"/>
    <w:rsid w:val="00715E7A"/>
    <w:rsid w:val="007160DA"/>
    <w:rsid w:val="0071650A"/>
    <w:rsid w:val="00716F5E"/>
    <w:rsid w:val="00717339"/>
    <w:rsid w:val="00717909"/>
    <w:rsid w:val="00717D94"/>
    <w:rsid w:val="00720E2A"/>
    <w:rsid w:val="0072163C"/>
    <w:rsid w:val="0072168C"/>
    <w:rsid w:val="00721A8D"/>
    <w:rsid w:val="00721C5B"/>
    <w:rsid w:val="00721E06"/>
    <w:rsid w:val="007229B7"/>
    <w:rsid w:val="00722B34"/>
    <w:rsid w:val="0072304F"/>
    <w:rsid w:val="00723C3F"/>
    <w:rsid w:val="007243EB"/>
    <w:rsid w:val="00724463"/>
    <w:rsid w:val="00724719"/>
    <w:rsid w:val="00724B68"/>
    <w:rsid w:val="00725AB6"/>
    <w:rsid w:val="00725D1E"/>
    <w:rsid w:val="007263B4"/>
    <w:rsid w:val="00726D3A"/>
    <w:rsid w:val="00726E63"/>
    <w:rsid w:val="0072736F"/>
    <w:rsid w:val="007306D3"/>
    <w:rsid w:val="007317B5"/>
    <w:rsid w:val="00731D1E"/>
    <w:rsid w:val="0073210C"/>
    <w:rsid w:val="0073238A"/>
    <w:rsid w:val="00732548"/>
    <w:rsid w:val="00732972"/>
    <w:rsid w:val="00732CB6"/>
    <w:rsid w:val="007334EA"/>
    <w:rsid w:val="0073352B"/>
    <w:rsid w:val="0073365D"/>
    <w:rsid w:val="00733758"/>
    <w:rsid w:val="0073451A"/>
    <w:rsid w:val="00734BBA"/>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F8F"/>
    <w:rsid w:val="00743205"/>
    <w:rsid w:val="0074401D"/>
    <w:rsid w:val="0074429A"/>
    <w:rsid w:val="007445D0"/>
    <w:rsid w:val="00744C48"/>
    <w:rsid w:val="00744D22"/>
    <w:rsid w:val="00745110"/>
    <w:rsid w:val="007451B3"/>
    <w:rsid w:val="00745317"/>
    <w:rsid w:val="0074590D"/>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667"/>
    <w:rsid w:val="00755F3B"/>
    <w:rsid w:val="007560A1"/>
    <w:rsid w:val="0075639F"/>
    <w:rsid w:val="007566CB"/>
    <w:rsid w:val="007571C0"/>
    <w:rsid w:val="00757485"/>
    <w:rsid w:val="00757947"/>
    <w:rsid w:val="007611E9"/>
    <w:rsid w:val="00761429"/>
    <w:rsid w:val="007620B6"/>
    <w:rsid w:val="0076284D"/>
    <w:rsid w:val="00762F8B"/>
    <w:rsid w:val="00764FD6"/>
    <w:rsid w:val="007654C6"/>
    <w:rsid w:val="00765F24"/>
    <w:rsid w:val="00766211"/>
    <w:rsid w:val="00767EF1"/>
    <w:rsid w:val="0077031D"/>
    <w:rsid w:val="00771EC8"/>
    <w:rsid w:val="007720C2"/>
    <w:rsid w:val="007724D3"/>
    <w:rsid w:val="007731F0"/>
    <w:rsid w:val="00773DC8"/>
    <w:rsid w:val="007740AD"/>
    <w:rsid w:val="00774FA3"/>
    <w:rsid w:val="0077554C"/>
    <w:rsid w:val="0077562A"/>
    <w:rsid w:val="007763B7"/>
    <w:rsid w:val="007763E1"/>
    <w:rsid w:val="00777670"/>
    <w:rsid w:val="00777F12"/>
    <w:rsid w:val="007818FF"/>
    <w:rsid w:val="007821F0"/>
    <w:rsid w:val="00782BF8"/>
    <w:rsid w:val="007834AA"/>
    <w:rsid w:val="00783536"/>
    <w:rsid w:val="00783C19"/>
    <w:rsid w:val="00785172"/>
    <w:rsid w:val="007851AE"/>
    <w:rsid w:val="00785F17"/>
    <w:rsid w:val="007860B6"/>
    <w:rsid w:val="007863E6"/>
    <w:rsid w:val="00786563"/>
    <w:rsid w:val="00786DEE"/>
    <w:rsid w:val="007872CE"/>
    <w:rsid w:val="00787729"/>
    <w:rsid w:val="00787DC2"/>
    <w:rsid w:val="0079007C"/>
    <w:rsid w:val="0079013B"/>
    <w:rsid w:val="0079044F"/>
    <w:rsid w:val="007909D9"/>
    <w:rsid w:val="00790A5E"/>
    <w:rsid w:val="00790D67"/>
    <w:rsid w:val="00790FAD"/>
    <w:rsid w:val="007912DE"/>
    <w:rsid w:val="00791E5B"/>
    <w:rsid w:val="00791FC9"/>
    <w:rsid w:val="00792DA7"/>
    <w:rsid w:val="00793EC1"/>
    <w:rsid w:val="0079488E"/>
    <w:rsid w:val="007948D0"/>
    <w:rsid w:val="00796372"/>
    <w:rsid w:val="007976F5"/>
    <w:rsid w:val="007977F1"/>
    <w:rsid w:val="007A059A"/>
    <w:rsid w:val="007A0F1C"/>
    <w:rsid w:val="007A130B"/>
    <w:rsid w:val="007A50A9"/>
    <w:rsid w:val="007A5BDA"/>
    <w:rsid w:val="007A6D70"/>
    <w:rsid w:val="007A769D"/>
    <w:rsid w:val="007A7D55"/>
    <w:rsid w:val="007A7E8A"/>
    <w:rsid w:val="007B12FF"/>
    <w:rsid w:val="007B185F"/>
    <w:rsid w:val="007B23B9"/>
    <w:rsid w:val="007B2A01"/>
    <w:rsid w:val="007B2E75"/>
    <w:rsid w:val="007B39E1"/>
    <w:rsid w:val="007B4DFE"/>
    <w:rsid w:val="007B6219"/>
    <w:rsid w:val="007B6AEC"/>
    <w:rsid w:val="007C002C"/>
    <w:rsid w:val="007C0209"/>
    <w:rsid w:val="007C0612"/>
    <w:rsid w:val="007C0697"/>
    <w:rsid w:val="007C22B6"/>
    <w:rsid w:val="007C29EB"/>
    <w:rsid w:val="007C348D"/>
    <w:rsid w:val="007C3B9B"/>
    <w:rsid w:val="007C427A"/>
    <w:rsid w:val="007C483C"/>
    <w:rsid w:val="007C484E"/>
    <w:rsid w:val="007C4972"/>
    <w:rsid w:val="007C4FA1"/>
    <w:rsid w:val="007C6DCB"/>
    <w:rsid w:val="007C7480"/>
    <w:rsid w:val="007C7A8A"/>
    <w:rsid w:val="007C7D60"/>
    <w:rsid w:val="007D0225"/>
    <w:rsid w:val="007D0F6B"/>
    <w:rsid w:val="007D1221"/>
    <w:rsid w:val="007D1253"/>
    <w:rsid w:val="007D1BAE"/>
    <w:rsid w:val="007D205B"/>
    <w:rsid w:val="007D31B5"/>
    <w:rsid w:val="007D4156"/>
    <w:rsid w:val="007D41C0"/>
    <w:rsid w:val="007D4537"/>
    <w:rsid w:val="007D583F"/>
    <w:rsid w:val="007D5985"/>
    <w:rsid w:val="007D5C61"/>
    <w:rsid w:val="007D62F2"/>
    <w:rsid w:val="007D644F"/>
    <w:rsid w:val="007D6542"/>
    <w:rsid w:val="007D6B60"/>
    <w:rsid w:val="007D755A"/>
    <w:rsid w:val="007D7719"/>
    <w:rsid w:val="007D7BC5"/>
    <w:rsid w:val="007E05CD"/>
    <w:rsid w:val="007E0A52"/>
    <w:rsid w:val="007E1624"/>
    <w:rsid w:val="007E1893"/>
    <w:rsid w:val="007E18D8"/>
    <w:rsid w:val="007E1F76"/>
    <w:rsid w:val="007E251C"/>
    <w:rsid w:val="007E2CF6"/>
    <w:rsid w:val="007E3963"/>
    <w:rsid w:val="007E3D46"/>
    <w:rsid w:val="007E3D62"/>
    <w:rsid w:val="007E5D3E"/>
    <w:rsid w:val="007E625C"/>
    <w:rsid w:val="007E6C65"/>
    <w:rsid w:val="007E7010"/>
    <w:rsid w:val="007F0164"/>
    <w:rsid w:val="007F1A0D"/>
    <w:rsid w:val="007F1B2E"/>
    <w:rsid w:val="007F1B84"/>
    <w:rsid w:val="007F2173"/>
    <w:rsid w:val="007F3812"/>
    <w:rsid w:val="007F3B4F"/>
    <w:rsid w:val="007F3D95"/>
    <w:rsid w:val="007F3E49"/>
    <w:rsid w:val="007F47E7"/>
    <w:rsid w:val="007F4F75"/>
    <w:rsid w:val="007F5196"/>
    <w:rsid w:val="007F55BA"/>
    <w:rsid w:val="007F6402"/>
    <w:rsid w:val="007F65C2"/>
    <w:rsid w:val="007F6F26"/>
    <w:rsid w:val="007F7397"/>
    <w:rsid w:val="0080046E"/>
    <w:rsid w:val="00801019"/>
    <w:rsid w:val="0080269D"/>
    <w:rsid w:val="008040CB"/>
    <w:rsid w:val="008043C9"/>
    <w:rsid w:val="00806044"/>
    <w:rsid w:val="00806104"/>
    <w:rsid w:val="0080686D"/>
    <w:rsid w:val="00806F67"/>
    <w:rsid w:val="00807185"/>
    <w:rsid w:val="00807B75"/>
    <w:rsid w:val="00810237"/>
    <w:rsid w:val="00810AF3"/>
    <w:rsid w:val="0081287C"/>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C26"/>
    <w:rsid w:val="00825FEE"/>
    <w:rsid w:val="0082692A"/>
    <w:rsid w:val="00826A7E"/>
    <w:rsid w:val="008272CE"/>
    <w:rsid w:val="0082733A"/>
    <w:rsid w:val="0082795A"/>
    <w:rsid w:val="00827AF2"/>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5E23"/>
    <w:rsid w:val="008463BA"/>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029"/>
    <w:rsid w:val="00860CB6"/>
    <w:rsid w:val="00860F5E"/>
    <w:rsid w:val="00860F76"/>
    <w:rsid w:val="00861205"/>
    <w:rsid w:val="008615C6"/>
    <w:rsid w:val="00861837"/>
    <w:rsid w:val="00861C17"/>
    <w:rsid w:val="00861F49"/>
    <w:rsid w:val="0086202D"/>
    <w:rsid w:val="00862A8B"/>
    <w:rsid w:val="00862ABA"/>
    <w:rsid w:val="00863604"/>
    <w:rsid w:val="008638DF"/>
    <w:rsid w:val="008640B1"/>
    <w:rsid w:val="00864390"/>
    <w:rsid w:val="008643DD"/>
    <w:rsid w:val="008651F4"/>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61AF"/>
    <w:rsid w:val="00876B6A"/>
    <w:rsid w:val="00876F48"/>
    <w:rsid w:val="00877A5D"/>
    <w:rsid w:val="008802B8"/>
    <w:rsid w:val="008808CB"/>
    <w:rsid w:val="00881064"/>
    <w:rsid w:val="0088228F"/>
    <w:rsid w:val="008829B2"/>
    <w:rsid w:val="008830D8"/>
    <w:rsid w:val="008835A9"/>
    <w:rsid w:val="00884B13"/>
    <w:rsid w:val="00884BCD"/>
    <w:rsid w:val="0088657A"/>
    <w:rsid w:val="008865E6"/>
    <w:rsid w:val="00886C5B"/>
    <w:rsid w:val="00887B5D"/>
    <w:rsid w:val="008903B1"/>
    <w:rsid w:val="008910AC"/>
    <w:rsid w:val="00891255"/>
    <w:rsid w:val="008921F5"/>
    <w:rsid w:val="0089307B"/>
    <w:rsid w:val="008930CD"/>
    <w:rsid w:val="008931B4"/>
    <w:rsid w:val="0089331B"/>
    <w:rsid w:val="008933BC"/>
    <w:rsid w:val="00893C2B"/>
    <w:rsid w:val="00894FEF"/>
    <w:rsid w:val="00895FDB"/>
    <w:rsid w:val="008969D4"/>
    <w:rsid w:val="00896DB1"/>
    <w:rsid w:val="008A0157"/>
    <w:rsid w:val="008A04CD"/>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B57"/>
    <w:rsid w:val="008B111B"/>
    <w:rsid w:val="008B12C0"/>
    <w:rsid w:val="008B1FB2"/>
    <w:rsid w:val="008B2E27"/>
    <w:rsid w:val="008B31B9"/>
    <w:rsid w:val="008B34B1"/>
    <w:rsid w:val="008B4851"/>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D9A"/>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42A"/>
    <w:rsid w:val="008D277C"/>
    <w:rsid w:val="008D2D3D"/>
    <w:rsid w:val="008D3AE8"/>
    <w:rsid w:val="008D5011"/>
    <w:rsid w:val="008D6F67"/>
    <w:rsid w:val="008D704D"/>
    <w:rsid w:val="008E2035"/>
    <w:rsid w:val="008E3081"/>
    <w:rsid w:val="008E31B9"/>
    <w:rsid w:val="008E4A3C"/>
    <w:rsid w:val="008E50AC"/>
    <w:rsid w:val="008E6472"/>
    <w:rsid w:val="008E656A"/>
    <w:rsid w:val="008E6D07"/>
    <w:rsid w:val="008E7623"/>
    <w:rsid w:val="008E76B7"/>
    <w:rsid w:val="008E798B"/>
    <w:rsid w:val="008E7D27"/>
    <w:rsid w:val="008E7D87"/>
    <w:rsid w:val="008E7DB3"/>
    <w:rsid w:val="008F00F0"/>
    <w:rsid w:val="008F02EA"/>
    <w:rsid w:val="008F0B38"/>
    <w:rsid w:val="008F0BB0"/>
    <w:rsid w:val="008F1C0B"/>
    <w:rsid w:val="008F220E"/>
    <w:rsid w:val="008F2477"/>
    <w:rsid w:val="008F2D15"/>
    <w:rsid w:val="008F32D0"/>
    <w:rsid w:val="008F34D6"/>
    <w:rsid w:val="008F35AA"/>
    <w:rsid w:val="008F38C8"/>
    <w:rsid w:val="008F3AED"/>
    <w:rsid w:val="008F4D52"/>
    <w:rsid w:val="008F52B3"/>
    <w:rsid w:val="008F5556"/>
    <w:rsid w:val="008F5D7E"/>
    <w:rsid w:val="008F5E62"/>
    <w:rsid w:val="008F677F"/>
    <w:rsid w:val="008F6A15"/>
    <w:rsid w:val="008F6D6B"/>
    <w:rsid w:val="008F7226"/>
    <w:rsid w:val="008F7BC1"/>
    <w:rsid w:val="008F7CC2"/>
    <w:rsid w:val="009003B1"/>
    <w:rsid w:val="009003E0"/>
    <w:rsid w:val="00901552"/>
    <w:rsid w:val="00901FB3"/>
    <w:rsid w:val="009029A5"/>
    <w:rsid w:val="00902B92"/>
    <w:rsid w:val="00902DD7"/>
    <w:rsid w:val="00902FB9"/>
    <w:rsid w:val="009030AA"/>
    <w:rsid w:val="009032BE"/>
    <w:rsid w:val="0090339F"/>
    <w:rsid w:val="0090375F"/>
    <w:rsid w:val="00903F2F"/>
    <w:rsid w:val="0090489F"/>
    <w:rsid w:val="00904BC4"/>
    <w:rsid w:val="0090544A"/>
    <w:rsid w:val="0090570A"/>
    <w:rsid w:val="00905F9E"/>
    <w:rsid w:val="009122A7"/>
    <w:rsid w:val="00912795"/>
    <w:rsid w:val="00912DB2"/>
    <w:rsid w:val="00913EE3"/>
    <w:rsid w:val="00914D3F"/>
    <w:rsid w:val="0091512B"/>
    <w:rsid w:val="0091557F"/>
    <w:rsid w:val="00915EBC"/>
    <w:rsid w:val="0091615C"/>
    <w:rsid w:val="0091692B"/>
    <w:rsid w:val="00916B39"/>
    <w:rsid w:val="00916CA4"/>
    <w:rsid w:val="00916DDB"/>
    <w:rsid w:val="00917586"/>
    <w:rsid w:val="00917759"/>
    <w:rsid w:val="0091DCB7"/>
    <w:rsid w:val="0092026D"/>
    <w:rsid w:val="00920339"/>
    <w:rsid w:val="00920619"/>
    <w:rsid w:val="009207CE"/>
    <w:rsid w:val="00920A13"/>
    <w:rsid w:val="00920DF2"/>
    <w:rsid w:val="00921AAC"/>
    <w:rsid w:val="009238A9"/>
    <w:rsid w:val="00923A02"/>
    <w:rsid w:val="00924B58"/>
    <w:rsid w:val="00925348"/>
    <w:rsid w:val="009265B6"/>
    <w:rsid w:val="00927D63"/>
    <w:rsid w:val="00927FB2"/>
    <w:rsid w:val="00927FFC"/>
    <w:rsid w:val="009302A6"/>
    <w:rsid w:val="0093049E"/>
    <w:rsid w:val="009318C4"/>
    <w:rsid w:val="00931CA2"/>
    <w:rsid w:val="00931E5B"/>
    <w:rsid w:val="00931F8F"/>
    <w:rsid w:val="0093234E"/>
    <w:rsid w:val="0093252D"/>
    <w:rsid w:val="00933845"/>
    <w:rsid w:val="00934E53"/>
    <w:rsid w:val="00935371"/>
    <w:rsid w:val="009354A1"/>
    <w:rsid w:val="00936C2B"/>
    <w:rsid w:val="00937444"/>
    <w:rsid w:val="0093767A"/>
    <w:rsid w:val="00941625"/>
    <w:rsid w:val="0094192D"/>
    <w:rsid w:val="0094210F"/>
    <w:rsid w:val="009425A7"/>
    <w:rsid w:val="00942B80"/>
    <w:rsid w:val="00942BCA"/>
    <w:rsid w:val="009438E2"/>
    <w:rsid w:val="0094425E"/>
    <w:rsid w:val="00945400"/>
    <w:rsid w:val="00946722"/>
    <w:rsid w:val="00946C92"/>
    <w:rsid w:val="009502F5"/>
    <w:rsid w:val="009505FE"/>
    <w:rsid w:val="00951536"/>
    <w:rsid w:val="0095251F"/>
    <w:rsid w:val="00952A6D"/>
    <w:rsid w:val="0095386D"/>
    <w:rsid w:val="00954A8F"/>
    <w:rsid w:val="0095561C"/>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ABD"/>
    <w:rsid w:val="00963D8D"/>
    <w:rsid w:val="00963E07"/>
    <w:rsid w:val="009646F8"/>
    <w:rsid w:val="009657AE"/>
    <w:rsid w:val="00965894"/>
    <w:rsid w:val="009666D7"/>
    <w:rsid w:val="00966703"/>
    <w:rsid w:val="009670AC"/>
    <w:rsid w:val="0096764F"/>
    <w:rsid w:val="009700A8"/>
    <w:rsid w:val="00970BA8"/>
    <w:rsid w:val="00971170"/>
    <w:rsid w:val="009716FC"/>
    <w:rsid w:val="00971D98"/>
    <w:rsid w:val="009730DD"/>
    <w:rsid w:val="00973E16"/>
    <w:rsid w:val="00974570"/>
    <w:rsid w:val="0097609B"/>
    <w:rsid w:val="009773F1"/>
    <w:rsid w:val="00980CB2"/>
    <w:rsid w:val="00980D68"/>
    <w:rsid w:val="009816E0"/>
    <w:rsid w:val="00981B35"/>
    <w:rsid w:val="00981E47"/>
    <w:rsid w:val="009823C1"/>
    <w:rsid w:val="0098372F"/>
    <w:rsid w:val="00983A43"/>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5FEE"/>
    <w:rsid w:val="00996076"/>
    <w:rsid w:val="00996819"/>
    <w:rsid w:val="00996FBB"/>
    <w:rsid w:val="009978CF"/>
    <w:rsid w:val="009A0886"/>
    <w:rsid w:val="009A0ADC"/>
    <w:rsid w:val="009A180D"/>
    <w:rsid w:val="009A2A2B"/>
    <w:rsid w:val="009A2D84"/>
    <w:rsid w:val="009A2E1A"/>
    <w:rsid w:val="009A2F47"/>
    <w:rsid w:val="009A3A09"/>
    <w:rsid w:val="009A43BF"/>
    <w:rsid w:val="009A5278"/>
    <w:rsid w:val="009A6B2F"/>
    <w:rsid w:val="009A6B3A"/>
    <w:rsid w:val="009A7D11"/>
    <w:rsid w:val="009A7D8F"/>
    <w:rsid w:val="009B0B40"/>
    <w:rsid w:val="009B1AFD"/>
    <w:rsid w:val="009B3168"/>
    <w:rsid w:val="009B3266"/>
    <w:rsid w:val="009B338B"/>
    <w:rsid w:val="009B38F6"/>
    <w:rsid w:val="009B3F3E"/>
    <w:rsid w:val="009B3FDD"/>
    <w:rsid w:val="009B4090"/>
    <w:rsid w:val="009B520E"/>
    <w:rsid w:val="009B62AA"/>
    <w:rsid w:val="009B63D7"/>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112"/>
    <w:rsid w:val="009D184C"/>
    <w:rsid w:val="009D18DA"/>
    <w:rsid w:val="009D2E13"/>
    <w:rsid w:val="009D2F4F"/>
    <w:rsid w:val="009D2F78"/>
    <w:rsid w:val="009D41AE"/>
    <w:rsid w:val="009D57A5"/>
    <w:rsid w:val="009D5EA2"/>
    <w:rsid w:val="009D68DE"/>
    <w:rsid w:val="009D6D81"/>
    <w:rsid w:val="009D7222"/>
    <w:rsid w:val="009D7294"/>
    <w:rsid w:val="009D7770"/>
    <w:rsid w:val="009D779F"/>
    <w:rsid w:val="009E1FFB"/>
    <w:rsid w:val="009E20B7"/>
    <w:rsid w:val="009E2403"/>
    <w:rsid w:val="009E2820"/>
    <w:rsid w:val="009E2B64"/>
    <w:rsid w:val="009E3D03"/>
    <w:rsid w:val="009E43D5"/>
    <w:rsid w:val="009E46BC"/>
    <w:rsid w:val="009E4CDE"/>
    <w:rsid w:val="009F158D"/>
    <w:rsid w:val="009F474E"/>
    <w:rsid w:val="009F4E56"/>
    <w:rsid w:val="009F52D7"/>
    <w:rsid w:val="009F5AAD"/>
    <w:rsid w:val="009F639D"/>
    <w:rsid w:val="009F644C"/>
    <w:rsid w:val="009F644F"/>
    <w:rsid w:val="009F742C"/>
    <w:rsid w:val="009F7690"/>
    <w:rsid w:val="009F783D"/>
    <w:rsid w:val="009F7959"/>
    <w:rsid w:val="009F7C63"/>
    <w:rsid w:val="009F7D62"/>
    <w:rsid w:val="009F7F79"/>
    <w:rsid w:val="00A000F5"/>
    <w:rsid w:val="00A00765"/>
    <w:rsid w:val="00A0136C"/>
    <w:rsid w:val="00A01B3A"/>
    <w:rsid w:val="00A020C7"/>
    <w:rsid w:val="00A0248B"/>
    <w:rsid w:val="00A02490"/>
    <w:rsid w:val="00A02524"/>
    <w:rsid w:val="00A033EB"/>
    <w:rsid w:val="00A0346A"/>
    <w:rsid w:val="00A03847"/>
    <w:rsid w:val="00A0430F"/>
    <w:rsid w:val="00A04ACA"/>
    <w:rsid w:val="00A065A2"/>
    <w:rsid w:val="00A100CF"/>
    <w:rsid w:val="00A10489"/>
    <w:rsid w:val="00A10748"/>
    <w:rsid w:val="00A10DB9"/>
    <w:rsid w:val="00A10FCA"/>
    <w:rsid w:val="00A113C1"/>
    <w:rsid w:val="00A11E57"/>
    <w:rsid w:val="00A1297F"/>
    <w:rsid w:val="00A130D3"/>
    <w:rsid w:val="00A1386F"/>
    <w:rsid w:val="00A13EAF"/>
    <w:rsid w:val="00A144B6"/>
    <w:rsid w:val="00A147C9"/>
    <w:rsid w:val="00A14833"/>
    <w:rsid w:val="00A16E87"/>
    <w:rsid w:val="00A1776F"/>
    <w:rsid w:val="00A20D08"/>
    <w:rsid w:val="00A215B6"/>
    <w:rsid w:val="00A2254E"/>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2840"/>
    <w:rsid w:val="00A32BE9"/>
    <w:rsid w:val="00A32FBD"/>
    <w:rsid w:val="00A33366"/>
    <w:rsid w:val="00A33684"/>
    <w:rsid w:val="00A34F33"/>
    <w:rsid w:val="00A357EB"/>
    <w:rsid w:val="00A363BD"/>
    <w:rsid w:val="00A36613"/>
    <w:rsid w:val="00A3699B"/>
    <w:rsid w:val="00A36CC9"/>
    <w:rsid w:val="00A36D58"/>
    <w:rsid w:val="00A36D6A"/>
    <w:rsid w:val="00A37373"/>
    <w:rsid w:val="00A41AC1"/>
    <w:rsid w:val="00A41CA4"/>
    <w:rsid w:val="00A41E07"/>
    <w:rsid w:val="00A42191"/>
    <w:rsid w:val="00A427B3"/>
    <w:rsid w:val="00A42B33"/>
    <w:rsid w:val="00A42FE7"/>
    <w:rsid w:val="00A43140"/>
    <w:rsid w:val="00A432E9"/>
    <w:rsid w:val="00A436C9"/>
    <w:rsid w:val="00A43835"/>
    <w:rsid w:val="00A4394E"/>
    <w:rsid w:val="00A43A8F"/>
    <w:rsid w:val="00A43C02"/>
    <w:rsid w:val="00A43E1E"/>
    <w:rsid w:val="00A44AE6"/>
    <w:rsid w:val="00A45433"/>
    <w:rsid w:val="00A4599F"/>
    <w:rsid w:val="00A466F1"/>
    <w:rsid w:val="00A47CF5"/>
    <w:rsid w:val="00A50B73"/>
    <w:rsid w:val="00A510B9"/>
    <w:rsid w:val="00A5253F"/>
    <w:rsid w:val="00A529EF"/>
    <w:rsid w:val="00A52B08"/>
    <w:rsid w:val="00A52BA0"/>
    <w:rsid w:val="00A54EAE"/>
    <w:rsid w:val="00A55473"/>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FCF"/>
    <w:rsid w:val="00A6728D"/>
    <w:rsid w:val="00A678F2"/>
    <w:rsid w:val="00A71150"/>
    <w:rsid w:val="00A71BA0"/>
    <w:rsid w:val="00A728AD"/>
    <w:rsid w:val="00A73202"/>
    <w:rsid w:val="00A73BF7"/>
    <w:rsid w:val="00A744AD"/>
    <w:rsid w:val="00A747AC"/>
    <w:rsid w:val="00A74B22"/>
    <w:rsid w:val="00A74EEB"/>
    <w:rsid w:val="00A75E04"/>
    <w:rsid w:val="00A765EB"/>
    <w:rsid w:val="00A76EAF"/>
    <w:rsid w:val="00A76F66"/>
    <w:rsid w:val="00A77900"/>
    <w:rsid w:val="00A800C6"/>
    <w:rsid w:val="00A80545"/>
    <w:rsid w:val="00A80664"/>
    <w:rsid w:val="00A8071F"/>
    <w:rsid w:val="00A80C02"/>
    <w:rsid w:val="00A81851"/>
    <w:rsid w:val="00A81AA2"/>
    <w:rsid w:val="00A81FB7"/>
    <w:rsid w:val="00A820B5"/>
    <w:rsid w:val="00A829C4"/>
    <w:rsid w:val="00A83F3F"/>
    <w:rsid w:val="00A840D3"/>
    <w:rsid w:val="00A84437"/>
    <w:rsid w:val="00A84786"/>
    <w:rsid w:val="00A85128"/>
    <w:rsid w:val="00A857C4"/>
    <w:rsid w:val="00A85A4E"/>
    <w:rsid w:val="00A865DA"/>
    <w:rsid w:val="00A90309"/>
    <w:rsid w:val="00A90821"/>
    <w:rsid w:val="00A90C03"/>
    <w:rsid w:val="00A91483"/>
    <w:rsid w:val="00A92611"/>
    <w:rsid w:val="00A934E0"/>
    <w:rsid w:val="00A9412B"/>
    <w:rsid w:val="00A94866"/>
    <w:rsid w:val="00A950DA"/>
    <w:rsid w:val="00A95620"/>
    <w:rsid w:val="00A95D78"/>
    <w:rsid w:val="00A96630"/>
    <w:rsid w:val="00A97192"/>
    <w:rsid w:val="00A97EF0"/>
    <w:rsid w:val="00AA05AD"/>
    <w:rsid w:val="00AA1198"/>
    <w:rsid w:val="00AA2718"/>
    <w:rsid w:val="00AA29DF"/>
    <w:rsid w:val="00AA362E"/>
    <w:rsid w:val="00AA3B95"/>
    <w:rsid w:val="00AA4446"/>
    <w:rsid w:val="00AA4A50"/>
    <w:rsid w:val="00AA4ADC"/>
    <w:rsid w:val="00AA4C18"/>
    <w:rsid w:val="00AA52E1"/>
    <w:rsid w:val="00AA53F1"/>
    <w:rsid w:val="00AA5499"/>
    <w:rsid w:val="00AA62D6"/>
    <w:rsid w:val="00AA66DF"/>
    <w:rsid w:val="00AA6796"/>
    <w:rsid w:val="00AA78B2"/>
    <w:rsid w:val="00AA7ABB"/>
    <w:rsid w:val="00AA7C0D"/>
    <w:rsid w:val="00AA7DD1"/>
    <w:rsid w:val="00AB0036"/>
    <w:rsid w:val="00AB1155"/>
    <w:rsid w:val="00AB1754"/>
    <w:rsid w:val="00AB240F"/>
    <w:rsid w:val="00AB2DB9"/>
    <w:rsid w:val="00AB2E78"/>
    <w:rsid w:val="00AB3B35"/>
    <w:rsid w:val="00AB47AB"/>
    <w:rsid w:val="00AB4E5F"/>
    <w:rsid w:val="00AB5541"/>
    <w:rsid w:val="00AB5657"/>
    <w:rsid w:val="00AB6502"/>
    <w:rsid w:val="00AB7367"/>
    <w:rsid w:val="00AB7432"/>
    <w:rsid w:val="00AB76FA"/>
    <w:rsid w:val="00AB7730"/>
    <w:rsid w:val="00AC0141"/>
    <w:rsid w:val="00AC0167"/>
    <w:rsid w:val="00AC0300"/>
    <w:rsid w:val="00AC0420"/>
    <w:rsid w:val="00AC086D"/>
    <w:rsid w:val="00AC0A72"/>
    <w:rsid w:val="00AC1757"/>
    <w:rsid w:val="00AC2788"/>
    <w:rsid w:val="00AC2A50"/>
    <w:rsid w:val="00AC32A3"/>
    <w:rsid w:val="00AC4206"/>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3FD"/>
    <w:rsid w:val="00AD56F4"/>
    <w:rsid w:val="00AD5DD1"/>
    <w:rsid w:val="00AD7D83"/>
    <w:rsid w:val="00AE0354"/>
    <w:rsid w:val="00AE1244"/>
    <w:rsid w:val="00AE199D"/>
    <w:rsid w:val="00AE1A0D"/>
    <w:rsid w:val="00AE1C5F"/>
    <w:rsid w:val="00AE2AEF"/>
    <w:rsid w:val="00AE2B70"/>
    <w:rsid w:val="00AE2FC6"/>
    <w:rsid w:val="00AE3439"/>
    <w:rsid w:val="00AE34E5"/>
    <w:rsid w:val="00AE422D"/>
    <w:rsid w:val="00AE5294"/>
    <w:rsid w:val="00AE55E5"/>
    <w:rsid w:val="00AE5FA2"/>
    <w:rsid w:val="00AE60D1"/>
    <w:rsid w:val="00AE6E50"/>
    <w:rsid w:val="00AE76F9"/>
    <w:rsid w:val="00AF0917"/>
    <w:rsid w:val="00AF0AB7"/>
    <w:rsid w:val="00AF10F8"/>
    <w:rsid w:val="00AF1844"/>
    <w:rsid w:val="00AF2399"/>
    <w:rsid w:val="00AF2695"/>
    <w:rsid w:val="00AF3747"/>
    <w:rsid w:val="00AF42F9"/>
    <w:rsid w:val="00AF4A67"/>
    <w:rsid w:val="00AF57EF"/>
    <w:rsid w:val="00AF5CF4"/>
    <w:rsid w:val="00AF6074"/>
    <w:rsid w:val="00AF62E6"/>
    <w:rsid w:val="00AF6844"/>
    <w:rsid w:val="00AF76C1"/>
    <w:rsid w:val="00AF7829"/>
    <w:rsid w:val="00AF7FB3"/>
    <w:rsid w:val="00B004F2"/>
    <w:rsid w:val="00B00C12"/>
    <w:rsid w:val="00B00E6F"/>
    <w:rsid w:val="00B012CF"/>
    <w:rsid w:val="00B01C30"/>
    <w:rsid w:val="00B0266A"/>
    <w:rsid w:val="00B03F42"/>
    <w:rsid w:val="00B05A03"/>
    <w:rsid w:val="00B06374"/>
    <w:rsid w:val="00B06D14"/>
    <w:rsid w:val="00B07665"/>
    <w:rsid w:val="00B076FD"/>
    <w:rsid w:val="00B07D65"/>
    <w:rsid w:val="00B10419"/>
    <w:rsid w:val="00B1096B"/>
    <w:rsid w:val="00B1123C"/>
    <w:rsid w:val="00B12512"/>
    <w:rsid w:val="00B1309F"/>
    <w:rsid w:val="00B1380C"/>
    <w:rsid w:val="00B14544"/>
    <w:rsid w:val="00B15291"/>
    <w:rsid w:val="00B15744"/>
    <w:rsid w:val="00B16439"/>
    <w:rsid w:val="00B16562"/>
    <w:rsid w:val="00B1692B"/>
    <w:rsid w:val="00B176FD"/>
    <w:rsid w:val="00B17BD9"/>
    <w:rsid w:val="00B17DBA"/>
    <w:rsid w:val="00B20D55"/>
    <w:rsid w:val="00B210DB"/>
    <w:rsid w:val="00B216AA"/>
    <w:rsid w:val="00B21AC5"/>
    <w:rsid w:val="00B21EFA"/>
    <w:rsid w:val="00B24214"/>
    <w:rsid w:val="00B2459A"/>
    <w:rsid w:val="00B24A32"/>
    <w:rsid w:val="00B24A96"/>
    <w:rsid w:val="00B252D4"/>
    <w:rsid w:val="00B26048"/>
    <w:rsid w:val="00B2694E"/>
    <w:rsid w:val="00B26D34"/>
    <w:rsid w:val="00B27D89"/>
    <w:rsid w:val="00B3055F"/>
    <w:rsid w:val="00B30561"/>
    <w:rsid w:val="00B3068F"/>
    <w:rsid w:val="00B30AC8"/>
    <w:rsid w:val="00B30E86"/>
    <w:rsid w:val="00B310CD"/>
    <w:rsid w:val="00B312C4"/>
    <w:rsid w:val="00B315BC"/>
    <w:rsid w:val="00B32821"/>
    <w:rsid w:val="00B3287D"/>
    <w:rsid w:val="00B33394"/>
    <w:rsid w:val="00B33A4C"/>
    <w:rsid w:val="00B33EAC"/>
    <w:rsid w:val="00B348BB"/>
    <w:rsid w:val="00B349C5"/>
    <w:rsid w:val="00B34FE6"/>
    <w:rsid w:val="00B3551C"/>
    <w:rsid w:val="00B359A7"/>
    <w:rsid w:val="00B35B28"/>
    <w:rsid w:val="00B35FC1"/>
    <w:rsid w:val="00B36625"/>
    <w:rsid w:val="00B3691F"/>
    <w:rsid w:val="00B3699E"/>
    <w:rsid w:val="00B37893"/>
    <w:rsid w:val="00B411DB"/>
    <w:rsid w:val="00B413C6"/>
    <w:rsid w:val="00B443B1"/>
    <w:rsid w:val="00B4460C"/>
    <w:rsid w:val="00B4694C"/>
    <w:rsid w:val="00B4698A"/>
    <w:rsid w:val="00B4722C"/>
    <w:rsid w:val="00B47C05"/>
    <w:rsid w:val="00B47EC3"/>
    <w:rsid w:val="00B50760"/>
    <w:rsid w:val="00B50A49"/>
    <w:rsid w:val="00B50D85"/>
    <w:rsid w:val="00B50E50"/>
    <w:rsid w:val="00B5221E"/>
    <w:rsid w:val="00B522AC"/>
    <w:rsid w:val="00B52705"/>
    <w:rsid w:val="00B52FC0"/>
    <w:rsid w:val="00B5429E"/>
    <w:rsid w:val="00B5493F"/>
    <w:rsid w:val="00B54C37"/>
    <w:rsid w:val="00B5521E"/>
    <w:rsid w:val="00B55A65"/>
    <w:rsid w:val="00B56382"/>
    <w:rsid w:val="00B56D81"/>
    <w:rsid w:val="00B573C4"/>
    <w:rsid w:val="00B600AE"/>
    <w:rsid w:val="00B606C9"/>
    <w:rsid w:val="00B60B5F"/>
    <w:rsid w:val="00B60CB8"/>
    <w:rsid w:val="00B610A6"/>
    <w:rsid w:val="00B6206D"/>
    <w:rsid w:val="00B62973"/>
    <w:rsid w:val="00B62D48"/>
    <w:rsid w:val="00B6316B"/>
    <w:rsid w:val="00B64536"/>
    <w:rsid w:val="00B648F1"/>
    <w:rsid w:val="00B6522C"/>
    <w:rsid w:val="00B672BA"/>
    <w:rsid w:val="00B6737C"/>
    <w:rsid w:val="00B712C7"/>
    <w:rsid w:val="00B71986"/>
    <w:rsid w:val="00B71B06"/>
    <w:rsid w:val="00B72BAC"/>
    <w:rsid w:val="00B741D0"/>
    <w:rsid w:val="00B74438"/>
    <w:rsid w:val="00B744D7"/>
    <w:rsid w:val="00B7494D"/>
    <w:rsid w:val="00B7560A"/>
    <w:rsid w:val="00B75889"/>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A78"/>
    <w:rsid w:val="00B87FE9"/>
    <w:rsid w:val="00B9060D"/>
    <w:rsid w:val="00B90FA3"/>
    <w:rsid w:val="00B912E5"/>
    <w:rsid w:val="00B9137D"/>
    <w:rsid w:val="00B913F1"/>
    <w:rsid w:val="00B917A8"/>
    <w:rsid w:val="00B91FB8"/>
    <w:rsid w:val="00B9241A"/>
    <w:rsid w:val="00B937E7"/>
    <w:rsid w:val="00B93A46"/>
    <w:rsid w:val="00B946B2"/>
    <w:rsid w:val="00B94C5C"/>
    <w:rsid w:val="00B95A24"/>
    <w:rsid w:val="00B9652B"/>
    <w:rsid w:val="00B96A8B"/>
    <w:rsid w:val="00B96ED5"/>
    <w:rsid w:val="00B970B0"/>
    <w:rsid w:val="00B97135"/>
    <w:rsid w:val="00B9748F"/>
    <w:rsid w:val="00B97D87"/>
    <w:rsid w:val="00BA010F"/>
    <w:rsid w:val="00BA080B"/>
    <w:rsid w:val="00BA0A4F"/>
    <w:rsid w:val="00BA0F66"/>
    <w:rsid w:val="00BA0FFA"/>
    <w:rsid w:val="00BA1D8F"/>
    <w:rsid w:val="00BA1DB8"/>
    <w:rsid w:val="00BA31F7"/>
    <w:rsid w:val="00BA341F"/>
    <w:rsid w:val="00BA3D88"/>
    <w:rsid w:val="00BA40A9"/>
    <w:rsid w:val="00BA4247"/>
    <w:rsid w:val="00BA4ACB"/>
    <w:rsid w:val="00BA4D96"/>
    <w:rsid w:val="00BA4F1F"/>
    <w:rsid w:val="00BA5539"/>
    <w:rsid w:val="00BA5935"/>
    <w:rsid w:val="00BA5C6D"/>
    <w:rsid w:val="00BA74D7"/>
    <w:rsid w:val="00BA77A6"/>
    <w:rsid w:val="00BB174C"/>
    <w:rsid w:val="00BB2F46"/>
    <w:rsid w:val="00BB3B0E"/>
    <w:rsid w:val="00BB3FAC"/>
    <w:rsid w:val="00BB45B4"/>
    <w:rsid w:val="00BB45DF"/>
    <w:rsid w:val="00BB4A57"/>
    <w:rsid w:val="00BB4C60"/>
    <w:rsid w:val="00BB5270"/>
    <w:rsid w:val="00BB531B"/>
    <w:rsid w:val="00BB54F0"/>
    <w:rsid w:val="00BB6B79"/>
    <w:rsid w:val="00BC0EC9"/>
    <w:rsid w:val="00BC1CD4"/>
    <w:rsid w:val="00BC22EF"/>
    <w:rsid w:val="00BC29CC"/>
    <w:rsid w:val="00BC2B86"/>
    <w:rsid w:val="00BC2BB3"/>
    <w:rsid w:val="00BC2E44"/>
    <w:rsid w:val="00BC3440"/>
    <w:rsid w:val="00BC3DF9"/>
    <w:rsid w:val="00BC3EEA"/>
    <w:rsid w:val="00BC403A"/>
    <w:rsid w:val="00BC7052"/>
    <w:rsid w:val="00BC74E7"/>
    <w:rsid w:val="00BC759E"/>
    <w:rsid w:val="00BC7964"/>
    <w:rsid w:val="00BD00CF"/>
    <w:rsid w:val="00BD0E5E"/>
    <w:rsid w:val="00BD1577"/>
    <w:rsid w:val="00BD2A98"/>
    <w:rsid w:val="00BD2E81"/>
    <w:rsid w:val="00BD3D5D"/>
    <w:rsid w:val="00BD5B97"/>
    <w:rsid w:val="00BE13D5"/>
    <w:rsid w:val="00BE1520"/>
    <w:rsid w:val="00BE1858"/>
    <w:rsid w:val="00BE239D"/>
    <w:rsid w:val="00BE3B73"/>
    <w:rsid w:val="00BE3C0E"/>
    <w:rsid w:val="00BE3EEA"/>
    <w:rsid w:val="00BE43A9"/>
    <w:rsid w:val="00BE4401"/>
    <w:rsid w:val="00BE5267"/>
    <w:rsid w:val="00BE598F"/>
    <w:rsid w:val="00BE5A5B"/>
    <w:rsid w:val="00BE6EB3"/>
    <w:rsid w:val="00BE7049"/>
    <w:rsid w:val="00BE7123"/>
    <w:rsid w:val="00BE7C72"/>
    <w:rsid w:val="00BE7D6A"/>
    <w:rsid w:val="00BF1959"/>
    <w:rsid w:val="00BF22F5"/>
    <w:rsid w:val="00BF3638"/>
    <w:rsid w:val="00BF4594"/>
    <w:rsid w:val="00BF5AEB"/>
    <w:rsid w:val="00BF5EA3"/>
    <w:rsid w:val="00BF5F45"/>
    <w:rsid w:val="00BF64AF"/>
    <w:rsid w:val="00BF6559"/>
    <w:rsid w:val="00BF6BED"/>
    <w:rsid w:val="00BF6C92"/>
    <w:rsid w:val="00BF780E"/>
    <w:rsid w:val="00C006CB"/>
    <w:rsid w:val="00C00D64"/>
    <w:rsid w:val="00C00F86"/>
    <w:rsid w:val="00C013F9"/>
    <w:rsid w:val="00C01740"/>
    <w:rsid w:val="00C02B55"/>
    <w:rsid w:val="00C032A0"/>
    <w:rsid w:val="00C04C21"/>
    <w:rsid w:val="00C04FFE"/>
    <w:rsid w:val="00C06886"/>
    <w:rsid w:val="00C06A41"/>
    <w:rsid w:val="00C06CA3"/>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8E9"/>
    <w:rsid w:val="00C16061"/>
    <w:rsid w:val="00C160A1"/>
    <w:rsid w:val="00C163F9"/>
    <w:rsid w:val="00C16987"/>
    <w:rsid w:val="00C16D04"/>
    <w:rsid w:val="00C17335"/>
    <w:rsid w:val="00C179C4"/>
    <w:rsid w:val="00C17D3C"/>
    <w:rsid w:val="00C20A77"/>
    <w:rsid w:val="00C20C40"/>
    <w:rsid w:val="00C20D77"/>
    <w:rsid w:val="00C20E68"/>
    <w:rsid w:val="00C21A30"/>
    <w:rsid w:val="00C22707"/>
    <w:rsid w:val="00C23DFD"/>
    <w:rsid w:val="00C25060"/>
    <w:rsid w:val="00C254E5"/>
    <w:rsid w:val="00C25FC8"/>
    <w:rsid w:val="00C26588"/>
    <w:rsid w:val="00C265EA"/>
    <w:rsid w:val="00C275A1"/>
    <w:rsid w:val="00C3061F"/>
    <w:rsid w:val="00C30BBB"/>
    <w:rsid w:val="00C31457"/>
    <w:rsid w:val="00C314B2"/>
    <w:rsid w:val="00C31D87"/>
    <w:rsid w:val="00C31EC9"/>
    <w:rsid w:val="00C32030"/>
    <w:rsid w:val="00C32101"/>
    <w:rsid w:val="00C327B5"/>
    <w:rsid w:val="00C32E53"/>
    <w:rsid w:val="00C338F5"/>
    <w:rsid w:val="00C35066"/>
    <w:rsid w:val="00C357D8"/>
    <w:rsid w:val="00C35FF9"/>
    <w:rsid w:val="00C3734E"/>
    <w:rsid w:val="00C373EA"/>
    <w:rsid w:val="00C37E50"/>
    <w:rsid w:val="00C42079"/>
    <w:rsid w:val="00C42315"/>
    <w:rsid w:val="00C42A0E"/>
    <w:rsid w:val="00C439F4"/>
    <w:rsid w:val="00C44E96"/>
    <w:rsid w:val="00C458E8"/>
    <w:rsid w:val="00C468E9"/>
    <w:rsid w:val="00C473EE"/>
    <w:rsid w:val="00C476D8"/>
    <w:rsid w:val="00C47CE7"/>
    <w:rsid w:val="00C50D64"/>
    <w:rsid w:val="00C515B6"/>
    <w:rsid w:val="00C5198A"/>
    <w:rsid w:val="00C51CF2"/>
    <w:rsid w:val="00C52086"/>
    <w:rsid w:val="00C544C8"/>
    <w:rsid w:val="00C54B23"/>
    <w:rsid w:val="00C54E72"/>
    <w:rsid w:val="00C55829"/>
    <w:rsid w:val="00C56765"/>
    <w:rsid w:val="00C568D1"/>
    <w:rsid w:val="00C56AE2"/>
    <w:rsid w:val="00C56D1D"/>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CBB"/>
    <w:rsid w:val="00C83FE2"/>
    <w:rsid w:val="00C84434"/>
    <w:rsid w:val="00C8502B"/>
    <w:rsid w:val="00C85179"/>
    <w:rsid w:val="00C85777"/>
    <w:rsid w:val="00C85926"/>
    <w:rsid w:val="00C86519"/>
    <w:rsid w:val="00C867C9"/>
    <w:rsid w:val="00C87E49"/>
    <w:rsid w:val="00C8D941"/>
    <w:rsid w:val="00C904AC"/>
    <w:rsid w:val="00C906F5"/>
    <w:rsid w:val="00C9077C"/>
    <w:rsid w:val="00C90917"/>
    <w:rsid w:val="00C90E94"/>
    <w:rsid w:val="00C91381"/>
    <w:rsid w:val="00C91D8B"/>
    <w:rsid w:val="00C92929"/>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2E6"/>
    <w:rsid w:val="00CA23C1"/>
    <w:rsid w:val="00CA2B04"/>
    <w:rsid w:val="00CA3090"/>
    <w:rsid w:val="00CA347D"/>
    <w:rsid w:val="00CA3A0F"/>
    <w:rsid w:val="00CA3A72"/>
    <w:rsid w:val="00CA3FAE"/>
    <w:rsid w:val="00CA47CB"/>
    <w:rsid w:val="00CA5166"/>
    <w:rsid w:val="00CA65C6"/>
    <w:rsid w:val="00CA69B9"/>
    <w:rsid w:val="00CB0830"/>
    <w:rsid w:val="00CB1BFC"/>
    <w:rsid w:val="00CB1C73"/>
    <w:rsid w:val="00CB21ED"/>
    <w:rsid w:val="00CB237B"/>
    <w:rsid w:val="00CB3E24"/>
    <w:rsid w:val="00CB4043"/>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6FE6"/>
    <w:rsid w:val="00CC7C6B"/>
    <w:rsid w:val="00CC7CAF"/>
    <w:rsid w:val="00CD0287"/>
    <w:rsid w:val="00CD02F0"/>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F81"/>
    <w:rsid w:val="00CD73FF"/>
    <w:rsid w:val="00CD7834"/>
    <w:rsid w:val="00CE0A3E"/>
    <w:rsid w:val="00CE0C69"/>
    <w:rsid w:val="00CE1390"/>
    <w:rsid w:val="00CE1414"/>
    <w:rsid w:val="00CE275A"/>
    <w:rsid w:val="00CE2A25"/>
    <w:rsid w:val="00CE3239"/>
    <w:rsid w:val="00CE3247"/>
    <w:rsid w:val="00CE3F8A"/>
    <w:rsid w:val="00CE498D"/>
    <w:rsid w:val="00CE5253"/>
    <w:rsid w:val="00CE5A18"/>
    <w:rsid w:val="00CE6145"/>
    <w:rsid w:val="00CE6713"/>
    <w:rsid w:val="00CE7939"/>
    <w:rsid w:val="00CF0529"/>
    <w:rsid w:val="00CF06D5"/>
    <w:rsid w:val="00CF1B69"/>
    <w:rsid w:val="00CF1D58"/>
    <w:rsid w:val="00CF1F4E"/>
    <w:rsid w:val="00CF230A"/>
    <w:rsid w:val="00CF2677"/>
    <w:rsid w:val="00CF2CB6"/>
    <w:rsid w:val="00CF3E29"/>
    <w:rsid w:val="00CF4B8C"/>
    <w:rsid w:val="00CF63E5"/>
    <w:rsid w:val="00CF66FF"/>
    <w:rsid w:val="00CF6F7F"/>
    <w:rsid w:val="00CF705D"/>
    <w:rsid w:val="00CF7B33"/>
    <w:rsid w:val="00CF7DD4"/>
    <w:rsid w:val="00D004A2"/>
    <w:rsid w:val="00D021AA"/>
    <w:rsid w:val="00D0232C"/>
    <w:rsid w:val="00D0274C"/>
    <w:rsid w:val="00D029A4"/>
    <w:rsid w:val="00D0324F"/>
    <w:rsid w:val="00D03430"/>
    <w:rsid w:val="00D03CCF"/>
    <w:rsid w:val="00D0410A"/>
    <w:rsid w:val="00D04356"/>
    <w:rsid w:val="00D04642"/>
    <w:rsid w:val="00D04E7D"/>
    <w:rsid w:val="00D050F2"/>
    <w:rsid w:val="00D05205"/>
    <w:rsid w:val="00D05666"/>
    <w:rsid w:val="00D06276"/>
    <w:rsid w:val="00D064A1"/>
    <w:rsid w:val="00D06939"/>
    <w:rsid w:val="00D07997"/>
    <w:rsid w:val="00D10723"/>
    <w:rsid w:val="00D10FA6"/>
    <w:rsid w:val="00D1105C"/>
    <w:rsid w:val="00D1108A"/>
    <w:rsid w:val="00D11917"/>
    <w:rsid w:val="00D1335B"/>
    <w:rsid w:val="00D14B94"/>
    <w:rsid w:val="00D1581F"/>
    <w:rsid w:val="00D159D2"/>
    <w:rsid w:val="00D1609F"/>
    <w:rsid w:val="00D16DF2"/>
    <w:rsid w:val="00D17439"/>
    <w:rsid w:val="00D20B5F"/>
    <w:rsid w:val="00D22226"/>
    <w:rsid w:val="00D227C3"/>
    <w:rsid w:val="00D22BC5"/>
    <w:rsid w:val="00D2324F"/>
    <w:rsid w:val="00D232F1"/>
    <w:rsid w:val="00D239D0"/>
    <w:rsid w:val="00D25782"/>
    <w:rsid w:val="00D26F9A"/>
    <w:rsid w:val="00D2720B"/>
    <w:rsid w:val="00D278FA"/>
    <w:rsid w:val="00D3069A"/>
    <w:rsid w:val="00D31E37"/>
    <w:rsid w:val="00D31FE9"/>
    <w:rsid w:val="00D324CF"/>
    <w:rsid w:val="00D325C1"/>
    <w:rsid w:val="00D32B8F"/>
    <w:rsid w:val="00D331C2"/>
    <w:rsid w:val="00D341BE"/>
    <w:rsid w:val="00D342B3"/>
    <w:rsid w:val="00D3431F"/>
    <w:rsid w:val="00D34E54"/>
    <w:rsid w:val="00D354EB"/>
    <w:rsid w:val="00D35F9A"/>
    <w:rsid w:val="00D3681F"/>
    <w:rsid w:val="00D37664"/>
    <w:rsid w:val="00D379D0"/>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489"/>
    <w:rsid w:val="00D46713"/>
    <w:rsid w:val="00D4699A"/>
    <w:rsid w:val="00D4785E"/>
    <w:rsid w:val="00D47F25"/>
    <w:rsid w:val="00D5009D"/>
    <w:rsid w:val="00D5020B"/>
    <w:rsid w:val="00D50C54"/>
    <w:rsid w:val="00D51B18"/>
    <w:rsid w:val="00D526C8"/>
    <w:rsid w:val="00D53A6C"/>
    <w:rsid w:val="00D53BF4"/>
    <w:rsid w:val="00D54149"/>
    <w:rsid w:val="00D5456D"/>
    <w:rsid w:val="00D551E2"/>
    <w:rsid w:val="00D5520A"/>
    <w:rsid w:val="00D56B13"/>
    <w:rsid w:val="00D5779B"/>
    <w:rsid w:val="00D57B83"/>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3110"/>
    <w:rsid w:val="00D64074"/>
    <w:rsid w:val="00D64651"/>
    <w:rsid w:val="00D6652F"/>
    <w:rsid w:val="00D66697"/>
    <w:rsid w:val="00D666A7"/>
    <w:rsid w:val="00D66A43"/>
    <w:rsid w:val="00D66F4C"/>
    <w:rsid w:val="00D67710"/>
    <w:rsid w:val="00D7044F"/>
    <w:rsid w:val="00D70555"/>
    <w:rsid w:val="00D7155A"/>
    <w:rsid w:val="00D720E9"/>
    <w:rsid w:val="00D722C8"/>
    <w:rsid w:val="00D730C6"/>
    <w:rsid w:val="00D73174"/>
    <w:rsid w:val="00D734C0"/>
    <w:rsid w:val="00D734C6"/>
    <w:rsid w:val="00D73763"/>
    <w:rsid w:val="00D73765"/>
    <w:rsid w:val="00D7377C"/>
    <w:rsid w:val="00D74132"/>
    <w:rsid w:val="00D74236"/>
    <w:rsid w:val="00D74E65"/>
    <w:rsid w:val="00D75062"/>
    <w:rsid w:val="00D75609"/>
    <w:rsid w:val="00D77C78"/>
    <w:rsid w:val="00D80CDF"/>
    <w:rsid w:val="00D80FC5"/>
    <w:rsid w:val="00D81137"/>
    <w:rsid w:val="00D8178E"/>
    <w:rsid w:val="00D81E9E"/>
    <w:rsid w:val="00D83096"/>
    <w:rsid w:val="00D8349A"/>
    <w:rsid w:val="00D8368E"/>
    <w:rsid w:val="00D83945"/>
    <w:rsid w:val="00D83C57"/>
    <w:rsid w:val="00D83F39"/>
    <w:rsid w:val="00D84542"/>
    <w:rsid w:val="00D85943"/>
    <w:rsid w:val="00D861E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183"/>
    <w:rsid w:val="00DA758B"/>
    <w:rsid w:val="00DB0683"/>
    <w:rsid w:val="00DB09E8"/>
    <w:rsid w:val="00DB0BDF"/>
    <w:rsid w:val="00DB2857"/>
    <w:rsid w:val="00DB2E18"/>
    <w:rsid w:val="00DB35AF"/>
    <w:rsid w:val="00DB374C"/>
    <w:rsid w:val="00DB4B5C"/>
    <w:rsid w:val="00DB4BD9"/>
    <w:rsid w:val="00DB4CE3"/>
    <w:rsid w:val="00DB5CA5"/>
    <w:rsid w:val="00DB66F5"/>
    <w:rsid w:val="00DB6937"/>
    <w:rsid w:val="00DB6D53"/>
    <w:rsid w:val="00DB7AB5"/>
    <w:rsid w:val="00DB7E29"/>
    <w:rsid w:val="00DB7F65"/>
    <w:rsid w:val="00DB7F9E"/>
    <w:rsid w:val="00DC0229"/>
    <w:rsid w:val="00DC1269"/>
    <w:rsid w:val="00DC18B0"/>
    <w:rsid w:val="00DC1AF4"/>
    <w:rsid w:val="00DC205C"/>
    <w:rsid w:val="00DC2956"/>
    <w:rsid w:val="00DC3044"/>
    <w:rsid w:val="00DC3291"/>
    <w:rsid w:val="00DC35BA"/>
    <w:rsid w:val="00DC3961"/>
    <w:rsid w:val="00DC3A1D"/>
    <w:rsid w:val="00DC3D76"/>
    <w:rsid w:val="00DC3F3B"/>
    <w:rsid w:val="00DC4BE0"/>
    <w:rsid w:val="00DC5D5B"/>
    <w:rsid w:val="00DC6585"/>
    <w:rsid w:val="00DC65CF"/>
    <w:rsid w:val="00DC673E"/>
    <w:rsid w:val="00DC67F9"/>
    <w:rsid w:val="00DC7205"/>
    <w:rsid w:val="00DC7576"/>
    <w:rsid w:val="00DD0085"/>
    <w:rsid w:val="00DD008C"/>
    <w:rsid w:val="00DD0125"/>
    <w:rsid w:val="00DD01BD"/>
    <w:rsid w:val="00DD0202"/>
    <w:rsid w:val="00DD0EB1"/>
    <w:rsid w:val="00DD1047"/>
    <w:rsid w:val="00DD10C2"/>
    <w:rsid w:val="00DD1557"/>
    <w:rsid w:val="00DD21DA"/>
    <w:rsid w:val="00DD2736"/>
    <w:rsid w:val="00DD2A10"/>
    <w:rsid w:val="00DD39A8"/>
    <w:rsid w:val="00DD49B4"/>
    <w:rsid w:val="00DD4DF8"/>
    <w:rsid w:val="00DD4F0E"/>
    <w:rsid w:val="00DD6064"/>
    <w:rsid w:val="00DD6138"/>
    <w:rsid w:val="00DD6240"/>
    <w:rsid w:val="00DD649E"/>
    <w:rsid w:val="00DD6760"/>
    <w:rsid w:val="00DD7039"/>
    <w:rsid w:val="00DE051B"/>
    <w:rsid w:val="00DE0779"/>
    <w:rsid w:val="00DE0954"/>
    <w:rsid w:val="00DE0A53"/>
    <w:rsid w:val="00DE18FF"/>
    <w:rsid w:val="00DE23CA"/>
    <w:rsid w:val="00DE2844"/>
    <w:rsid w:val="00DE290C"/>
    <w:rsid w:val="00DE2E91"/>
    <w:rsid w:val="00DE3558"/>
    <w:rsid w:val="00DE37BE"/>
    <w:rsid w:val="00DE3D84"/>
    <w:rsid w:val="00DE4568"/>
    <w:rsid w:val="00DE4696"/>
    <w:rsid w:val="00DE4BE1"/>
    <w:rsid w:val="00DE515C"/>
    <w:rsid w:val="00DE5711"/>
    <w:rsid w:val="00DE6522"/>
    <w:rsid w:val="00DE6E2B"/>
    <w:rsid w:val="00DF0690"/>
    <w:rsid w:val="00DF0C27"/>
    <w:rsid w:val="00DF1318"/>
    <w:rsid w:val="00DF144A"/>
    <w:rsid w:val="00DF1869"/>
    <w:rsid w:val="00DF194A"/>
    <w:rsid w:val="00DF1F94"/>
    <w:rsid w:val="00DF28BA"/>
    <w:rsid w:val="00DF2E6F"/>
    <w:rsid w:val="00DF2EA0"/>
    <w:rsid w:val="00DF329C"/>
    <w:rsid w:val="00DF3708"/>
    <w:rsid w:val="00DF4035"/>
    <w:rsid w:val="00DF4067"/>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29DF"/>
    <w:rsid w:val="00E036DC"/>
    <w:rsid w:val="00E03B45"/>
    <w:rsid w:val="00E0425D"/>
    <w:rsid w:val="00E04919"/>
    <w:rsid w:val="00E0493C"/>
    <w:rsid w:val="00E05E2D"/>
    <w:rsid w:val="00E076BB"/>
    <w:rsid w:val="00E078A0"/>
    <w:rsid w:val="00E07AB1"/>
    <w:rsid w:val="00E10068"/>
    <w:rsid w:val="00E10741"/>
    <w:rsid w:val="00E110DE"/>
    <w:rsid w:val="00E112F4"/>
    <w:rsid w:val="00E11EE6"/>
    <w:rsid w:val="00E1204F"/>
    <w:rsid w:val="00E121DF"/>
    <w:rsid w:val="00E12502"/>
    <w:rsid w:val="00E1310C"/>
    <w:rsid w:val="00E1329C"/>
    <w:rsid w:val="00E13E63"/>
    <w:rsid w:val="00E146F6"/>
    <w:rsid w:val="00E14A86"/>
    <w:rsid w:val="00E15479"/>
    <w:rsid w:val="00E15A01"/>
    <w:rsid w:val="00E15DC1"/>
    <w:rsid w:val="00E16072"/>
    <w:rsid w:val="00E160F5"/>
    <w:rsid w:val="00E17B89"/>
    <w:rsid w:val="00E201D8"/>
    <w:rsid w:val="00E21768"/>
    <w:rsid w:val="00E217CA"/>
    <w:rsid w:val="00E21A87"/>
    <w:rsid w:val="00E21AB2"/>
    <w:rsid w:val="00E2216E"/>
    <w:rsid w:val="00E2272C"/>
    <w:rsid w:val="00E22E62"/>
    <w:rsid w:val="00E24B5E"/>
    <w:rsid w:val="00E250DF"/>
    <w:rsid w:val="00E2520F"/>
    <w:rsid w:val="00E2534F"/>
    <w:rsid w:val="00E25A55"/>
    <w:rsid w:val="00E25CFD"/>
    <w:rsid w:val="00E25D98"/>
    <w:rsid w:val="00E267BA"/>
    <w:rsid w:val="00E2694C"/>
    <w:rsid w:val="00E26CF5"/>
    <w:rsid w:val="00E270AB"/>
    <w:rsid w:val="00E312C2"/>
    <w:rsid w:val="00E32352"/>
    <w:rsid w:val="00E32664"/>
    <w:rsid w:val="00E32EE3"/>
    <w:rsid w:val="00E33261"/>
    <w:rsid w:val="00E345D2"/>
    <w:rsid w:val="00E35E24"/>
    <w:rsid w:val="00E36138"/>
    <w:rsid w:val="00E375BF"/>
    <w:rsid w:val="00E3782C"/>
    <w:rsid w:val="00E37D44"/>
    <w:rsid w:val="00E405E7"/>
    <w:rsid w:val="00E407FC"/>
    <w:rsid w:val="00E40B9C"/>
    <w:rsid w:val="00E41860"/>
    <w:rsid w:val="00E42587"/>
    <w:rsid w:val="00E4266A"/>
    <w:rsid w:val="00E42A6B"/>
    <w:rsid w:val="00E42B7C"/>
    <w:rsid w:val="00E43E61"/>
    <w:rsid w:val="00E448B7"/>
    <w:rsid w:val="00E4584D"/>
    <w:rsid w:val="00E46A71"/>
    <w:rsid w:val="00E508D6"/>
    <w:rsid w:val="00E50D81"/>
    <w:rsid w:val="00E50F51"/>
    <w:rsid w:val="00E50F94"/>
    <w:rsid w:val="00E512C8"/>
    <w:rsid w:val="00E51974"/>
    <w:rsid w:val="00E52B67"/>
    <w:rsid w:val="00E546D5"/>
    <w:rsid w:val="00E54BE2"/>
    <w:rsid w:val="00E54D11"/>
    <w:rsid w:val="00E55E1A"/>
    <w:rsid w:val="00E55E31"/>
    <w:rsid w:val="00E55F49"/>
    <w:rsid w:val="00E56BA8"/>
    <w:rsid w:val="00E57BBC"/>
    <w:rsid w:val="00E57BC3"/>
    <w:rsid w:val="00E6008D"/>
    <w:rsid w:val="00E6084D"/>
    <w:rsid w:val="00E60B06"/>
    <w:rsid w:val="00E615AD"/>
    <w:rsid w:val="00E6174C"/>
    <w:rsid w:val="00E61D90"/>
    <w:rsid w:val="00E62A3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29B"/>
    <w:rsid w:val="00E735FF"/>
    <w:rsid w:val="00E73CF3"/>
    <w:rsid w:val="00E74774"/>
    <w:rsid w:val="00E7520F"/>
    <w:rsid w:val="00E75227"/>
    <w:rsid w:val="00E76292"/>
    <w:rsid w:val="00E76434"/>
    <w:rsid w:val="00E76E1F"/>
    <w:rsid w:val="00E77582"/>
    <w:rsid w:val="00E776DB"/>
    <w:rsid w:val="00E77D11"/>
    <w:rsid w:val="00E77D75"/>
    <w:rsid w:val="00E80C46"/>
    <w:rsid w:val="00E81834"/>
    <w:rsid w:val="00E81CD8"/>
    <w:rsid w:val="00E82BDB"/>
    <w:rsid w:val="00E83154"/>
    <w:rsid w:val="00E83222"/>
    <w:rsid w:val="00E8403E"/>
    <w:rsid w:val="00E8432A"/>
    <w:rsid w:val="00E8498B"/>
    <w:rsid w:val="00E85882"/>
    <w:rsid w:val="00E85E8B"/>
    <w:rsid w:val="00E85FDD"/>
    <w:rsid w:val="00E861F5"/>
    <w:rsid w:val="00E865C4"/>
    <w:rsid w:val="00E865CE"/>
    <w:rsid w:val="00E86BCE"/>
    <w:rsid w:val="00E871A9"/>
    <w:rsid w:val="00E909CE"/>
    <w:rsid w:val="00E90C0D"/>
    <w:rsid w:val="00E90D60"/>
    <w:rsid w:val="00E91223"/>
    <w:rsid w:val="00E915FB"/>
    <w:rsid w:val="00E9219A"/>
    <w:rsid w:val="00E93148"/>
    <w:rsid w:val="00E934C8"/>
    <w:rsid w:val="00E93534"/>
    <w:rsid w:val="00E9431B"/>
    <w:rsid w:val="00E9470E"/>
    <w:rsid w:val="00E94E29"/>
    <w:rsid w:val="00E9682B"/>
    <w:rsid w:val="00E96E22"/>
    <w:rsid w:val="00E97C7F"/>
    <w:rsid w:val="00EA001C"/>
    <w:rsid w:val="00EA0040"/>
    <w:rsid w:val="00EA0CD1"/>
    <w:rsid w:val="00EA100E"/>
    <w:rsid w:val="00EA141A"/>
    <w:rsid w:val="00EA1B39"/>
    <w:rsid w:val="00EA2280"/>
    <w:rsid w:val="00EA256A"/>
    <w:rsid w:val="00EA2B27"/>
    <w:rsid w:val="00EA36C4"/>
    <w:rsid w:val="00EA4970"/>
    <w:rsid w:val="00EA5C83"/>
    <w:rsid w:val="00EA6573"/>
    <w:rsid w:val="00EA6E8F"/>
    <w:rsid w:val="00EA7A88"/>
    <w:rsid w:val="00EB03AA"/>
    <w:rsid w:val="00EB0E73"/>
    <w:rsid w:val="00EB15AF"/>
    <w:rsid w:val="00EB1C0F"/>
    <w:rsid w:val="00EB2695"/>
    <w:rsid w:val="00EB35AC"/>
    <w:rsid w:val="00EB35C1"/>
    <w:rsid w:val="00EB3686"/>
    <w:rsid w:val="00EB3779"/>
    <w:rsid w:val="00EB381D"/>
    <w:rsid w:val="00EB4807"/>
    <w:rsid w:val="00EB58C7"/>
    <w:rsid w:val="00EB5DC1"/>
    <w:rsid w:val="00EB6D85"/>
    <w:rsid w:val="00EB7128"/>
    <w:rsid w:val="00EB7FCE"/>
    <w:rsid w:val="00EC03C0"/>
    <w:rsid w:val="00EC0799"/>
    <w:rsid w:val="00EC121F"/>
    <w:rsid w:val="00EC1554"/>
    <w:rsid w:val="00EC3339"/>
    <w:rsid w:val="00EC42F8"/>
    <w:rsid w:val="00EC4A1B"/>
    <w:rsid w:val="00EC6361"/>
    <w:rsid w:val="00EC6856"/>
    <w:rsid w:val="00EC6C73"/>
    <w:rsid w:val="00EC702A"/>
    <w:rsid w:val="00EC790E"/>
    <w:rsid w:val="00ED0C16"/>
    <w:rsid w:val="00ED0DC7"/>
    <w:rsid w:val="00ED1268"/>
    <w:rsid w:val="00ED199D"/>
    <w:rsid w:val="00ED1C85"/>
    <w:rsid w:val="00ED1D2F"/>
    <w:rsid w:val="00ED2787"/>
    <w:rsid w:val="00ED2CE2"/>
    <w:rsid w:val="00ED2D8B"/>
    <w:rsid w:val="00ED315B"/>
    <w:rsid w:val="00ED4A3A"/>
    <w:rsid w:val="00ED4C26"/>
    <w:rsid w:val="00ED4CED"/>
    <w:rsid w:val="00ED51C8"/>
    <w:rsid w:val="00ED5775"/>
    <w:rsid w:val="00ED582C"/>
    <w:rsid w:val="00ED5EFF"/>
    <w:rsid w:val="00ED67E6"/>
    <w:rsid w:val="00ED697D"/>
    <w:rsid w:val="00ED6CEC"/>
    <w:rsid w:val="00ED735B"/>
    <w:rsid w:val="00ED73B9"/>
    <w:rsid w:val="00ED7430"/>
    <w:rsid w:val="00EE0136"/>
    <w:rsid w:val="00EE14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489"/>
    <w:rsid w:val="00EF3105"/>
    <w:rsid w:val="00EF393F"/>
    <w:rsid w:val="00EF4018"/>
    <w:rsid w:val="00EF52B1"/>
    <w:rsid w:val="00EF5E17"/>
    <w:rsid w:val="00EF6136"/>
    <w:rsid w:val="00EF67DA"/>
    <w:rsid w:val="00EF7124"/>
    <w:rsid w:val="00EF7384"/>
    <w:rsid w:val="00EF7649"/>
    <w:rsid w:val="00F0090C"/>
    <w:rsid w:val="00F00EAA"/>
    <w:rsid w:val="00F01880"/>
    <w:rsid w:val="00F01B51"/>
    <w:rsid w:val="00F01DAE"/>
    <w:rsid w:val="00F02806"/>
    <w:rsid w:val="00F02C2E"/>
    <w:rsid w:val="00F030AF"/>
    <w:rsid w:val="00F03F27"/>
    <w:rsid w:val="00F0480A"/>
    <w:rsid w:val="00F0515F"/>
    <w:rsid w:val="00F05F84"/>
    <w:rsid w:val="00F10CF1"/>
    <w:rsid w:val="00F10EB1"/>
    <w:rsid w:val="00F1174E"/>
    <w:rsid w:val="00F11796"/>
    <w:rsid w:val="00F126A8"/>
    <w:rsid w:val="00F13570"/>
    <w:rsid w:val="00F13FC9"/>
    <w:rsid w:val="00F158C7"/>
    <w:rsid w:val="00F166A2"/>
    <w:rsid w:val="00F169A7"/>
    <w:rsid w:val="00F16BEB"/>
    <w:rsid w:val="00F16C38"/>
    <w:rsid w:val="00F170D1"/>
    <w:rsid w:val="00F17EDA"/>
    <w:rsid w:val="00F20241"/>
    <w:rsid w:val="00F20A26"/>
    <w:rsid w:val="00F20FBA"/>
    <w:rsid w:val="00F211FE"/>
    <w:rsid w:val="00F22152"/>
    <w:rsid w:val="00F229DE"/>
    <w:rsid w:val="00F2421D"/>
    <w:rsid w:val="00F24A9F"/>
    <w:rsid w:val="00F25241"/>
    <w:rsid w:val="00F26088"/>
    <w:rsid w:val="00F277ED"/>
    <w:rsid w:val="00F27FD5"/>
    <w:rsid w:val="00F31B00"/>
    <w:rsid w:val="00F31B6C"/>
    <w:rsid w:val="00F33516"/>
    <w:rsid w:val="00F33852"/>
    <w:rsid w:val="00F342E4"/>
    <w:rsid w:val="00F34532"/>
    <w:rsid w:val="00F346E3"/>
    <w:rsid w:val="00F34725"/>
    <w:rsid w:val="00F3475C"/>
    <w:rsid w:val="00F3565B"/>
    <w:rsid w:val="00F35E44"/>
    <w:rsid w:val="00F368F7"/>
    <w:rsid w:val="00F36BDE"/>
    <w:rsid w:val="00F37695"/>
    <w:rsid w:val="00F37882"/>
    <w:rsid w:val="00F37F14"/>
    <w:rsid w:val="00F40874"/>
    <w:rsid w:val="00F40BD7"/>
    <w:rsid w:val="00F40E95"/>
    <w:rsid w:val="00F4178F"/>
    <w:rsid w:val="00F41BF7"/>
    <w:rsid w:val="00F42098"/>
    <w:rsid w:val="00F424DD"/>
    <w:rsid w:val="00F429B7"/>
    <w:rsid w:val="00F42CE8"/>
    <w:rsid w:val="00F42EC8"/>
    <w:rsid w:val="00F431D1"/>
    <w:rsid w:val="00F431D3"/>
    <w:rsid w:val="00F43C07"/>
    <w:rsid w:val="00F43C74"/>
    <w:rsid w:val="00F44527"/>
    <w:rsid w:val="00F44963"/>
    <w:rsid w:val="00F44F39"/>
    <w:rsid w:val="00F45AC1"/>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5D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C8D"/>
    <w:rsid w:val="00F67F4E"/>
    <w:rsid w:val="00F70558"/>
    <w:rsid w:val="00F70AB9"/>
    <w:rsid w:val="00F7131D"/>
    <w:rsid w:val="00F7215F"/>
    <w:rsid w:val="00F72260"/>
    <w:rsid w:val="00F724EC"/>
    <w:rsid w:val="00F72559"/>
    <w:rsid w:val="00F72F1B"/>
    <w:rsid w:val="00F731DC"/>
    <w:rsid w:val="00F732E6"/>
    <w:rsid w:val="00F74671"/>
    <w:rsid w:val="00F75592"/>
    <w:rsid w:val="00F7599F"/>
    <w:rsid w:val="00F7680D"/>
    <w:rsid w:val="00F768B8"/>
    <w:rsid w:val="00F76B1E"/>
    <w:rsid w:val="00F77250"/>
    <w:rsid w:val="00F7725C"/>
    <w:rsid w:val="00F77B99"/>
    <w:rsid w:val="00F77E28"/>
    <w:rsid w:val="00F80768"/>
    <w:rsid w:val="00F80B0B"/>
    <w:rsid w:val="00F81F56"/>
    <w:rsid w:val="00F8218F"/>
    <w:rsid w:val="00F82C3C"/>
    <w:rsid w:val="00F83243"/>
    <w:rsid w:val="00F83398"/>
    <w:rsid w:val="00F84093"/>
    <w:rsid w:val="00F84B35"/>
    <w:rsid w:val="00F84C15"/>
    <w:rsid w:val="00F85285"/>
    <w:rsid w:val="00F85F5F"/>
    <w:rsid w:val="00F869FF"/>
    <w:rsid w:val="00F86F43"/>
    <w:rsid w:val="00F87DF1"/>
    <w:rsid w:val="00F91643"/>
    <w:rsid w:val="00F929B7"/>
    <w:rsid w:val="00F9327D"/>
    <w:rsid w:val="00F9415C"/>
    <w:rsid w:val="00F94C00"/>
    <w:rsid w:val="00F94D71"/>
    <w:rsid w:val="00F95039"/>
    <w:rsid w:val="00F952BE"/>
    <w:rsid w:val="00F953B3"/>
    <w:rsid w:val="00F9566B"/>
    <w:rsid w:val="00F9576C"/>
    <w:rsid w:val="00F96368"/>
    <w:rsid w:val="00F96594"/>
    <w:rsid w:val="00F966B7"/>
    <w:rsid w:val="00F96714"/>
    <w:rsid w:val="00F97344"/>
    <w:rsid w:val="00F97A86"/>
    <w:rsid w:val="00FA144D"/>
    <w:rsid w:val="00FA1D0E"/>
    <w:rsid w:val="00FA2925"/>
    <w:rsid w:val="00FA2C7F"/>
    <w:rsid w:val="00FA36EB"/>
    <w:rsid w:val="00FA4B39"/>
    <w:rsid w:val="00FA56CE"/>
    <w:rsid w:val="00FA659D"/>
    <w:rsid w:val="00FA675B"/>
    <w:rsid w:val="00FA6A7B"/>
    <w:rsid w:val="00FA7142"/>
    <w:rsid w:val="00FB008B"/>
    <w:rsid w:val="00FB00BA"/>
    <w:rsid w:val="00FB00C2"/>
    <w:rsid w:val="00FB0339"/>
    <w:rsid w:val="00FB10F0"/>
    <w:rsid w:val="00FB1BE6"/>
    <w:rsid w:val="00FB1FBE"/>
    <w:rsid w:val="00FB275B"/>
    <w:rsid w:val="00FB2EAD"/>
    <w:rsid w:val="00FB2EFD"/>
    <w:rsid w:val="00FB31A7"/>
    <w:rsid w:val="00FB35B2"/>
    <w:rsid w:val="00FB3981"/>
    <w:rsid w:val="00FB3B30"/>
    <w:rsid w:val="00FB3C75"/>
    <w:rsid w:val="00FB3D71"/>
    <w:rsid w:val="00FB3D84"/>
    <w:rsid w:val="00FB458B"/>
    <w:rsid w:val="00FB49D7"/>
    <w:rsid w:val="00FB4B5E"/>
    <w:rsid w:val="00FB4C99"/>
    <w:rsid w:val="00FB4F3B"/>
    <w:rsid w:val="00FB51D3"/>
    <w:rsid w:val="00FB5D95"/>
    <w:rsid w:val="00FB5EF4"/>
    <w:rsid w:val="00FB66D2"/>
    <w:rsid w:val="00FB6905"/>
    <w:rsid w:val="00FB69D5"/>
    <w:rsid w:val="00FB70A3"/>
    <w:rsid w:val="00FB7BCA"/>
    <w:rsid w:val="00FC0645"/>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1F68"/>
    <w:rsid w:val="00FD2A30"/>
    <w:rsid w:val="00FD2DA2"/>
    <w:rsid w:val="00FD34DC"/>
    <w:rsid w:val="00FD5736"/>
    <w:rsid w:val="00FD6FC4"/>
    <w:rsid w:val="00FD75A0"/>
    <w:rsid w:val="00FE0385"/>
    <w:rsid w:val="00FE13AC"/>
    <w:rsid w:val="00FE1B67"/>
    <w:rsid w:val="00FE252E"/>
    <w:rsid w:val="00FE2C73"/>
    <w:rsid w:val="00FE3D1F"/>
    <w:rsid w:val="00FE3D7C"/>
    <w:rsid w:val="00FE4654"/>
    <w:rsid w:val="00FE4885"/>
    <w:rsid w:val="00FE5036"/>
    <w:rsid w:val="00FE5735"/>
    <w:rsid w:val="00FE6998"/>
    <w:rsid w:val="00FE6B95"/>
    <w:rsid w:val="00FE7908"/>
    <w:rsid w:val="00FF0550"/>
    <w:rsid w:val="00FF0594"/>
    <w:rsid w:val="00FF05F7"/>
    <w:rsid w:val="00FF069F"/>
    <w:rsid w:val="00FF116E"/>
    <w:rsid w:val="00FF203A"/>
    <w:rsid w:val="00FF289B"/>
    <w:rsid w:val="00FF3486"/>
    <w:rsid w:val="00FF3518"/>
    <w:rsid w:val="00FF5672"/>
    <w:rsid w:val="00FF5BD4"/>
    <w:rsid w:val="00FF6220"/>
    <w:rsid w:val="00FF6252"/>
    <w:rsid w:val="00FF6C64"/>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833F0F8-B7F4-41CB-9B7B-46CD9E0AC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iPriority w:val="99"/>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paragraph" w:customStyle="1" w:styleId="paragraph">
    <w:name w:val="paragraph"/>
    <w:basedOn w:val="prastasis"/>
    <w:rsid w:val="009B63D7"/>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914282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134403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226554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271508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0082039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18364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600915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631353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24557">
      <w:bodyDiv w:val="1"/>
      <w:marLeft w:val="0"/>
      <w:marRight w:val="0"/>
      <w:marTop w:val="0"/>
      <w:marBottom w:val="0"/>
      <w:divBdr>
        <w:top w:val="none" w:sz="0" w:space="0" w:color="auto"/>
        <w:left w:val="none" w:sz="0" w:space="0" w:color="auto"/>
        <w:bottom w:val="none" w:sz="0" w:space="0" w:color="auto"/>
        <w:right w:val="none" w:sz="0" w:space="0" w:color="auto"/>
      </w:divBdr>
    </w:div>
    <w:div w:id="1968470391">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42CBE632-9D82-4EEE-B17C-A23FB2DF1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11450</Words>
  <Characters>6527</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Stankevičienė (pirkimai)</cp:lastModifiedBy>
  <cp:revision>11</cp:revision>
  <cp:lastPrinted>2021-11-03T05:49:00Z</cp:lastPrinted>
  <dcterms:created xsi:type="dcterms:W3CDTF">2025-04-17T19:38:00Z</dcterms:created>
  <dcterms:modified xsi:type="dcterms:W3CDTF">2025-04-18T06:23:00Z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