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6AC08A" w14:textId="3A675E86" w:rsidR="00027B83" w:rsidRPr="00586E6C" w:rsidRDefault="00586E6C" w:rsidP="00586E6C">
      <w:pPr>
        <w:tabs>
          <w:tab w:val="left" w:pos="5400"/>
        </w:tabs>
        <w:jc w:val="right"/>
        <w:textAlignment w:val="center"/>
        <w:rPr>
          <w:i/>
          <w:iCs/>
          <w:szCs w:val="24"/>
        </w:rPr>
      </w:pPr>
      <w:r w:rsidRPr="00586E6C">
        <w:rPr>
          <w:i/>
          <w:iCs/>
          <w:szCs w:val="24"/>
        </w:rPr>
        <w:t>Sutarties projektas</w:t>
      </w:r>
    </w:p>
    <w:p w14:paraId="2481A071" w14:textId="77777777" w:rsidR="00586E6C" w:rsidRDefault="00586E6C">
      <w:pPr>
        <w:tabs>
          <w:tab w:val="left" w:pos="5400"/>
        </w:tabs>
        <w:textAlignment w:val="center"/>
        <w:rPr>
          <w:szCs w:val="24"/>
        </w:rPr>
      </w:pPr>
    </w:p>
    <w:p w14:paraId="0C693432" w14:textId="77777777" w:rsidR="00027B83" w:rsidRDefault="000B089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szCs w:val="24"/>
        </w:rPr>
      </w:pPr>
      <w:r>
        <w:rPr>
          <w:b/>
          <w:bCs/>
          <w:caps/>
          <w:szCs w:val="24"/>
        </w:rPr>
        <w:t>paslaugų pirkimo-pardavimo sutarties Specialiosios sąlygos</w:t>
      </w:r>
    </w:p>
    <w:p w14:paraId="2677734D" w14:textId="77777777" w:rsidR="00027B83" w:rsidRDefault="00027B8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027B83" w14:paraId="210B759A" w14:textId="77777777">
        <w:tc>
          <w:tcPr>
            <w:tcW w:w="2448" w:type="dxa"/>
          </w:tcPr>
          <w:p w14:paraId="4F8F16A8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3F650206" w14:textId="5282A6D3" w:rsidR="00027B83" w:rsidRDefault="0097489C">
            <w:pPr>
              <w:jc w:val="both"/>
              <w:rPr>
                <w:kern w:val="2"/>
                <w:szCs w:val="24"/>
              </w:rPr>
            </w:pPr>
            <w:r w:rsidRPr="00293CB0">
              <w:t xml:space="preserve">Standartinių </w:t>
            </w:r>
            <w:r>
              <w:t>M</w:t>
            </w:r>
            <w:r w:rsidRPr="00293CB0">
              <w:t>icrosoft (arba lygiaverčių) programinės įrangos</w:t>
            </w:r>
            <w:r>
              <w:t xml:space="preserve"> l</w:t>
            </w:r>
            <w:r w:rsidRPr="00293CB0">
              <w:t>icencijų nuomos</w:t>
            </w:r>
            <w:r>
              <w:t xml:space="preserve"> </w:t>
            </w:r>
            <w:r w:rsidR="00CC207C">
              <w:rPr>
                <w:kern w:val="2"/>
                <w:szCs w:val="24"/>
              </w:rPr>
              <w:t xml:space="preserve">paslaugų </w:t>
            </w:r>
            <w:r w:rsidR="0086110C">
              <w:rPr>
                <w:kern w:val="2"/>
                <w:szCs w:val="24"/>
              </w:rPr>
              <w:t>pirkimo sutartis</w:t>
            </w:r>
          </w:p>
        </w:tc>
      </w:tr>
      <w:tr w:rsidR="00027B83" w14:paraId="676F0C19" w14:textId="77777777">
        <w:tc>
          <w:tcPr>
            <w:tcW w:w="2448" w:type="dxa"/>
          </w:tcPr>
          <w:p w14:paraId="4FAB4B1E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796DA43F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E4309BB" w14:textId="77777777" w:rsidR="00027B83" w:rsidRDefault="000B0897">
            <w:pPr>
              <w:jc w:val="both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CD94D15" w14:textId="77777777" w:rsidR="00027B83" w:rsidRDefault="00027B8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A300375" w14:textId="77777777" w:rsidR="00027B83" w:rsidRDefault="00027B8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027B83" w14:paraId="46BE54F6" w14:textId="77777777">
        <w:tc>
          <w:tcPr>
            <w:tcW w:w="9558" w:type="dxa"/>
            <w:gridSpan w:val="3"/>
          </w:tcPr>
          <w:p w14:paraId="0F017A5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 SUTARTIES ŠALYS</w:t>
            </w:r>
          </w:p>
        </w:tc>
      </w:tr>
      <w:tr w:rsidR="00027B83" w14:paraId="04D436D4" w14:textId="77777777">
        <w:tc>
          <w:tcPr>
            <w:tcW w:w="2808" w:type="dxa"/>
            <w:vMerge w:val="restart"/>
          </w:tcPr>
          <w:p w14:paraId="0ECE2B8D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16696CF5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6585B756" w14:textId="77777777" w:rsidR="00027B83" w:rsidRDefault="00027B83">
            <w:pPr>
              <w:jc w:val="center"/>
              <w:rPr>
                <w:b/>
                <w:kern w:val="2"/>
                <w:szCs w:val="24"/>
              </w:rPr>
            </w:pPr>
          </w:p>
          <w:p w14:paraId="55D75142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405523D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1D4D11A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30AA0024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5F15DB5" w14:textId="77777777">
        <w:tc>
          <w:tcPr>
            <w:tcW w:w="2808" w:type="dxa"/>
            <w:vMerge/>
          </w:tcPr>
          <w:p w14:paraId="5C481D02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58DC631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3AF9384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A1EAC0E" w14:textId="77777777">
        <w:tc>
          <w:tcPr>
            <w:tcW w:w="2808" w:type="dxa"/>
            <w:vMerge/>
          </w:tcPr>
          <w:p w14:paraId="17A48EAC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F020C8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2CA6E7F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511F02B" w14:textId="77777777">
        <w:tc>
          <w:tcPr>
            <w:tcW w:w="2808" w:type="dxa"/>
            <w:vMerge/>
          </w:tcPr>
          <w:p w14:paraId="25BB5214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E489D9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62D15E0C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27B3A53" w14:textId="77777777">
        <w:tc>
          <w:tcPr>
            <w:tcW w:w="2808" w:type="dxa"/>
            <w:vMerge/>
          </w:tcPr>
          <w:p w14:paraId="6C37541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21A3137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082D7201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D75A5D" w14:textId="77777777">
        <w:tc>
          <w:tcPr>
            <w:tcW w:w="2808" w:type="dxa"/>
            <w:vMerge/>
          </w:tcPr>
          <w:p w14:paraId="5C795133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52D0392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AEEBD0D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76D650" w14:textId="77777777">
        <w:tc>
          <w:tcPr>
            <w:tcW w:w="2808" w:type="dxa"/>
            <w:vMerge/>
          </w:tcPr>
          <w:p w14:paraId="07B275EF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6304A0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45B54DC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37135B60" w14:textId="77777777">
        <w:tc>
          <w:tcPr>
            <w:tcW w:w="2808" w:type="dxa"/>
            <w:vMerge/>
          </w:tcPr>
          <w:p w14:paraId="0508AC48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8C60B3E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20AA0F2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7382D2E" w14:textId="77777777">
        <w:tc>
          <w:tcPr>
            <w:tcW w:w="2808" w:type="dxa"/>
            <w:vMerge/>
          </w:tcPr>
          <w:p w14:paraId="7CA54B69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C4AFDA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13F2732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B8B85E9" w14:textId="77777777">
        <w:tc>
          <w:tcPr>
            <w:tcW w:w="2808" w:type="dxa"/>
            <w:vMerge/>
          </w:tcPr>
          <w:p w14:paraId="212A1647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A5701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73CA1B7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6928910" w14:textId="77777777">
        <w:tc>
          <w:tcPr>
            <w:tcW w:w="2808" w:type="dxa"/>
            <w:vMerge w:val="restart"/>
          </w:tcPr>
          <w:p w14:paraId="229CF69D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AADBCFF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6388C47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726A738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1.2. Tiekėjas</w:t>
            </w:r>
          </w:p>
          <w:p w14:paraId="043B3BC3" w14:textId="49A2D564" w:rsidR="00027B83" w:rsidRDefault="00027B83" w:rsidP="0048391E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F70599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429E71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CD656F9" w14:textId="77777777">
        <w:tc>
          <w:tcPr>
            <w:tcW w:w="2808" w:type="dxa"/>
            <w:vMerge/>
          </w:tcPr>
          <w:p w14:paraId="0EA0F764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03F833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9A485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6A3E88B7" w14:textId="77777777">
        <w:tc>
          <w:tcPr>
            <w:tcW w:w="2808" w:type="dxa"/>
            <w:vMerge/>
          </w:tcPr>
          <w:p w14:paraId="55D363B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9A5A52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52BE5137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0BDDB35" w14:textId="77777777">
        <w:tc>
          <w:tcPr>
            <w:tcW w:w="2808" w:type="dxa"/>
            <w:vMerge/>
          </w:tcPr>
          <w:p w14:paraId="7C0FB73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1F5621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3DC02E52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A389B23" w14:textId="77777777">
        <w:tc>
          <w:tcPr>
            <w:tcW w:w="2808" w:type="dxa"/>
            <w:vMerge/>
          </w:tcPr>
          <w:p w14:paraId="5E8F3B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E87149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6B4ED46F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53C6C3C5" w14:textId="77777777">
        <w:tc>
          <w:tcPr>
            <w:tcW w:w="2808" w:type="dxa"/>
            <w:vMerge/>
          </w:tcPr>
          <w:p w14:paraId="78A46E72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72DF85C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99DBF76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0AD028CC" w14:textId="77777777">
        <w:tc>
          <w:tcPr>
            <w:tcW w:w="2808" w:type="dxa"/>
            <w:vMerge/>
          </w:tcPr>
          <w:p w14:paraId="0B51355C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578C743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45814210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18884704" w14:textId="77777777">
        <w:tc>
          <w:tcPr>
            <w:tcW w:w="2808" w:type="dxa"/>
            <w:vMerge/>
          </w:tcPr>
          <w:p w14:paraId="6EB9CA7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980A98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BDB563E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460CF5F1" w14:textId="77777777">
        <w:tc>
          <w:tcPr>
            <w:tcW w:w="2808" w:type="dxa"/>
            <w:vMerge/>
          </w:tcPr>
          <w:p w14:paraId="3F192AA9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438676CD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18887569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  <w:tr w:rsidR="00027B83" w14:paraId="27B074B5" w14:textId="77777777">
        <w:tc>
          <w:tcPr>
            <w:tcW w:w="2808" w:type="dxa"/>
            <w:vMerge/>
          </w:tcPr>
          <w:p w14:paraId="7A43EC40" w14:textId="7777777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ACB3AF4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01A1651B" w14:textId="77777777" w:rsidR="00027B83" w:rsidRDefault="00027B83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377A0A90" w14:textId="77777777" w:rsidR="00027B83" w:rsidRDefault="00027B8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58"/>
        <w:gridCol w:w="36"/>
        <w:gridCol w:w="1721"/>
        <w:gridCol w:w="4720"/>
      </w:tblGrid>
      <w:tr w:rsidR="00027B83" w14:paraId="30D32D1A" w14:textId="77777777" w:rsidTr="7DB99285">
        <w:trPr>
          <w:trHeight w:val="300"/>
        </w:trPr>
        <w:tc>
          <w:tcPr>
            <w:tcW w:w="9535" w:type="dxa"/>
            <w:gridSpan w:val="4"/>
          </w:tcPr>
          <w:p w14:paraId="5FF40E3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 ATSAKINGI ASMENYS</w:t>
            </w:r>
          </w:p>
        </w:tc>
      </w:tr>
      <w:tr w:rsidR="00027B83" w14:paraId="7EC99386" w14:textId="77777777" w:rsidTr="7DB99285">
        <w:trPr>
          <w:trHeight w:val="300"/>
        </w:trPr>
        <w:tc>
          <w:tcPr>
            <w:tcW w:w="3094" w:type="dxa"/>
            <w:gridSpan w:val="2"/>
          </w:tcPr>
          <w:p w14:paraId="30760A59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2.1. Pirkėjo kontaktiniai asmenys, atsakingi už Sutarties vykdymą,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priėmimą, Sąskaitų per informacinę sistemą SABIS priėmimą</w:t>
            </w:r>
          </w:p>
        </w:tc>
        <w:tc>
          <w:tcPr>
            <w:tcW w:w="6441" w:type="dxa"/>
            <w:gridSpan w:val="2"/>
          </w:tcPr>
          <w:p w14:paraId="3B77D23F" w14:textId="77777777" w:rsidR="00027B83" w:rsidRPr="001F5A12" w:rsidRDefault="000B0897" w:rsidP="00D6707F">
            <w:pPr>
              <w:jc w:val="both"/>
              <w:rPr>
                <w:i/>
                <w:iCs/>
                <w:color w:val="4472C4"/>
                <w:kern w:val="2"/>
                <w:szCs w:val="24"/>
              </w:rPr>
            </w:pPr>
            <w:r w:rsidRPr="001F5A12">
              <w:rPr>
                <w:i/>
                <w:iCs/>
                <w:color w:val="FF0000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64DD2FBA" w14:textId="77777777" w:rsidTr="7DB99285">
        <w:trPr>
          <w:trHeight w:val="300"/>
        </w:trPr>
        <w:tc>
          <w:tcPr>
            <w:tcW w:w="3094" w:type="dxa"/>
            <w:gridSpan w:val="2"/>
          </w:tcPr>
          <w:p w14:paraId="162D775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441" w:type="dxa"/>
            <w:gridSpan w:val="2"/>
          </w:tcPr>
          <w:p w14:paraId="694706CF" w14:textId="77777777" w:rsidR="00027B83" w:rsidRPr="001F5A12" w:rsidRDefault="000B0897" w:rsidP="00D6707F">
            <w:pPr>
              <w:jc w:val="both"/>
              <w:rPr>
                <w:i/>
                <w:iCs/>
                <w:color w:val="4472C4"/>
                <w:kern w:val="2"/>
                <w:szCs w:val="24"/>
              </w:rPr>
            </w:pPr>
            <w:r w:rsidRPr="001F5A12">
              <w:rPr>
                <w:i/>
                <w:iCs/>
                <w:color w:val="FF0000"/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027B83" w14:paraId="17D3AF1B" w14:textId="77777777" w:rsidTr="7DB99285">
        <w:trPr>
          <w:trHeight w:val="300"/>
        </w:trPr>
        <w:tc>
          <w:tcPr>
            <w:tcW w:w="9535" w:type="dxa"/>
            <w:gridSpan w:val="4"/>
          </w:tcPr>
          <w:p w14:paraId="147CEE6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 SUTARTIES DALYKAS</w:t>
            </w:r>
          </w:p>
        </w:tc>
      </w:tr>
      <w:tr w:rsidR="00027B83" w14:paraId="78BAF5CF" w14:textId="77777777" w:rsidTr="7DB99285">
        <w:trPr>
          <w:trHeight w:val="300"/>
        </w:trPr>
        <w:tc>
          <w:tcPr>
            <w:tcW w:w="3094" w:type="dxa"/>
            <w:gridSpan w:val="2"/>
          </w:tcPr>
          <w:p w14:paraId="2EF15AA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3.1. Sutarties dalykas</w:t>
            </w:r>
          </w:p>
        </w:tc>
        <w:tc>
          <w:tcPr>
            <w:tcW w:w="6441" w:type="dxa"/>
            <w:gridSpan w:val="2"/>
          </w:tcPr>
          <w:p w14:paraId="7C307DB4" w14:textId="53ED6005" w:rsidR="00027B83" w:rsidRPr="00A93A4A" w:rsidRDefault="000B0897" w:rsidP="00D67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Tiekėjas įsipareigoja Sutartyje numatytomis sąlygomis suteikti Pirkėjui </w:t>
            </w:r>
            <w:r w:rsidR="0097489C" w:rsidRPr="00293CB0">
              <w:t xml:space="preserve">Standartinių </w:t>
            </w:r>
            <w:r w:rsidR="0097489C">
              <w:t>M</w:t>
            </w:r>
            <w:r w:rsidR="0097489C" w:rsidRPr="00293CB0">
              <w:t>icrosoft (arba lygiaverčių) programinės įrangos</w:t>
            </w:r>
            <w:r w:rsidR="0097489C">
              <w:t xml:space="preserve"> l</w:t>
            </w:r>
            <w:r w:rsidR="0097489C" w:rsidRPr="00293CB0">
              <w:t>icencijų nuomos</w:t>
            </w:r>
            <w:r w:rsidR="0097489C">
              <w:t xml:space="preserve"> </w:t>
            </w:r>
            <w:r w:rsidR="00EE3566" w:rsidRPr="00A93A4A">
              <w:rPr>
                <w:kern w:val="2"/>
                <w:szCs w:val="24"/>
              </w:rPr>
              <w:t>pasl</w:t>
            </w:r>
            <w:r w:rsidR="00BE5592" w:rsidRPr="00A93A4A">
              <w:rPr>
                <w:kern w:val="2"/>
                <w:szCs w:val="24"/>
              </w:rPr>
              <w:t>au</w:t>
            </w:r>
            <w:r w:rsidR="00EE3566" w:rsidRPr="00A93A4A">
              <w:rPr>
                <w:kern w:val="2"/>
                <w:szCs w:val="24"/>
              </w:rPr>
              <w:t>gas</w:t>
            </w:r>
            <w:r w:rsidRPr="00A93A4A">
              <w:rPr>
                <w:kern w:val="2"/>
                <w:szCs w:val="24"/>
              </w:rPr>
              <w:t xml:space="preserve"> (toliau – Paslaugos).</w:t>
            </w:r>
          </w:p>
          <w:p w14:paraId="6B5360F1" w14:textId="20D480B6" w:rsidR="00027B83" w:rsidRDefault="000B0897" w:rsidP="7DB99285">
            <w:pPr>
              <w:jc w:val="both"/>
              <w:rPr>
                <w:color w:val="000000"/>
                <w:kern w:val="2"/>
              </w:rPr>
            </w:pPr>
            <w:r w:rsidRPr="7DB99285">
              <w:rPr>
                <w:color w:val="000000"/>
                <w:kern w:val="2"/>
              </w:rPr>
              <w:t xml:space="preserve">Išsamus </w:t>
            </w:r>
            <w:r w:rsidRPr="7DB99285">
              <w:rPr>
                <w:color w:val="000000"/>
              </w:rPr>
              <w:t>Paslaugų</w:t>
            </w:r>
            <w:r w:rsidRPr="7DB99285">
              <w:rPr>
                <w:color w:val="000000"/>
                <w:kern w:val="2"/>
              </w:rPr>
              <w:t xml:space="preserve"> aprašymas ir kiti reikalavimai teikiamoms </w:t>
            </w:r>
            <w:r w:rsidRPr="7DB99285">
              <w:rPr>
                <w:color w:val="000000"/>
              </w:rPr>
              <w:t>Paslaugoms</w:t>
            </w:r>
            <w:r w:rsidRPr="7DB99285">
              <w:rPr>
                <w:color w:val="000000"/>
                <w:kern w:val="2"/>
              </w:rPr>
              <w:t xml:space="preserve"> nustatyti Sutarties </w:t>
            </w:r>
            <w:r w:rsidR="2861530B" w:rsidRPr="7DB99285">
              <w:rPr>
                <w:color w:val="000000" w:themeColor="text1"/>
              </w:rPr>
              <w:t>1</w:t>
            </w:r>
            <w:r w:rsidR="2861530B" w:rsidRPr="7DB99285">
              <w:rPr>
                <w:color w:val="000000"/>
                <w:kern w:val="2"/>
              </w:rPr>
              <w:t xml:space="preserve"> </w:t>
            </w:r>
            <w:r w:rsidRPr="7DB99285">
              <w:rPr>
                <w:color w:val="000000"/>
                <w:kern w:val="2"/>
              </w:rPr>
              <w:t xml:space="preserve">priede „Techninė specifikacija“ </w:t>
            </w:r>
            <w:r w:rsidRPr="7DB99285">
              <w:rPr>
                <w:color w:val="000000"/>
                <w:kern w:val="2"/>
              </w:rPr>
              <w:lastRenderedPageBreak/>
              <w:t xml:space="preserve">(toliau – Techninė specifikacija) ir Sutarties </w:t>
            </w:r>
            <w:r w:rsidR="00E733A2" w:rsidRPr="7DB99285">
              <w:rPr>
                <w:color w:val="000000"/>
                <w:kern w:val="2"/>
              </w:rPr>
              <w:t>2</w:t>
            </w:r>
            <w:r w:rsidR="00E733A2">
              <w:rPr>
                <w:color w:val="000000"/>
                <w:kern w:val="2"/>
              </w:rPr>
              <w:t xml:space="preserve"> </w:t>
            </w:r>
            <w:r w:rsidRPr="7DB99285">
              <w:rPr>
                <w:color w:val="000000"/>
                <w:kern w:val="2"/>
              </w:rPr>
              <w:t>priede „</w:t>
            </w:r>
            <w:r w:rsidR="00A93A4A" w:rsidRPr="7DB99285">
              <w:rPr>
                <w:color w:val="000000"/>
                <w:kern w:val="2"/>
              </w:rPr>
              <w:t>Tiekėjo p</w:t>
            </w:r>
            <w:r w:rsidRPr="7DB99285">
              <w:rPr>
                <w:color w:val="000000" w:themeColor="text1"/>
              </w:rPr>
              <w:t>asiūlymas“.</w:t>
            </w:r>
          </w:p>
        </w:tc>
      </w:tr>
      <w:tr w:rsidR="00027B83" w14:paraId="0AD60CA4" w14:textId="77777777" w:rsidTr="7DB99285">
        <w:trPr>
          <w:trHeight w:val="300"/>
        </w:trPr>
        <w:tc>
          <w:tcPr>
            <w:tcW w:w="3094" w:type="dxa"/>
            <w:gridSpan w:val="2"/>
          </w:tcPr>
          <w:p w14:paraId="3774F492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3.2. Pirkimo pavadinimas ir numeris</w:t>
            </w:r>
          </w:p>
        </w:tc>
        <w:tc>
          <w:tcPr>
            <w:tcW w:w="6441" w:type="dxa"/>
            <w:gridSpan w:val="2"/>
          </w:tcPr>
          <w:p w14:paraId="1CD74DF2" w14:textId="77777777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D1A6B6A" w14:textId="77777777" w:rsidTr="7DB99285">
        <w:trPr>
          <w:trHeight w:val="300"/>
        </w:trPr>
        <w:tc>
          <w:tcPr>
            <w:tcW w:w="3094" w:type="dxa"/>
            <w:gridSpan w:val="2"/>
          </w:tcPr>
          <w:p w14:paraId="50AFAD3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441" w:type="dxa"/>
            <w:gridSpan w:val="2"/>
          </w:tcPr>
          <w:p w14:paraId="4EA4A352" w14:textId="557B3E7F" w:rsidR="00027B83" w:rsidRDefault="009D6D05" w:rsidP="00D67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Finan</w:t>
            </w:r>
            <w:r w:rsidR="00CD76B7">
              <w:rPr>
                <w:kern w:val="2"/>
                <w:szCs w:val="24"/>
              </w:rPr>
              <w:t xml:space="preserve">suojamas pagal daugiau nei vieną </w:t>
            </w:r>
            <w:r w:rsidR="000B0897">
              <w:rPr>
                <w:kern w:val="2"/>
                <w:szCs w:val="24"/>
              </w:rPr>
              <w:t>Europos Sąjungos lėšomis finansuojam</w:t>
            </w:r>
            <w:r w:rsidR="003A25CB">
              <w:rPr>
                <w:kern w:val="2"/>
                <w:szCs w:val="24"/>
              </w:rPr>
              <w:t>ą</w:t>
            </w:r>
            <w:r w:rsidR="000B0897">
              <w:rPr>
                <w:kern w:val="2"/>
                <w:szCs w:val="24"/>
              </w:rPr>
              <w:t xml:space="preserve"> projekt</w:t>
            </w:r>
            <w:r w:rsidR="00CD76B7">
              <w:rPr>
                <w:kern w:val="2"/>
                <w:szCs w:val="24"/>
              </w:rPr>
              <w:t>ą</w:t>
            </w:r>
            <w:r w:rsidR="000B0897">
              <w:rPr>
                <w:kern w:val="2"/>
                <w:szCs w:val="24"/>
              </w:rPr>
              <w:t xml:space="preserve"> </w:t>
            </w:r>
          </w:p>
        </w:tc>
      </w:tr>
      <w:tr w:rsidR="00027B83" w14:paraId="652A39CA" w14:textId="77777777" w:rsidTr="7DB99285">
        <w:trPr>
          <w:trHeight w:val="300"/>
        </w:trPr>
        <w:tc>
          <w:tcPr>
            <w:tcW w:w="9535" w:type="dxa"/>
            <w:gridSpan w:val="4"/>
          </w:tcPr>
          <w:p w14:paraId="19978732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 PASLAUGŲ SUTEIKIMO TERMINAI IR PASLAUGŲ PERDAVIMO </w:t>
            </w:r>
            <w:r>
              <w:rPr>
                <w:color w:val="000000"/>
                <w:kern w:val="2"/>
                <w:szCs w:val="24"/>
              </w:rPr>
              <w:t>–</w:t>
            </w:r>
            <w:r>
              <w:rPr>
                <w:b/>
                <w:kern w:val="2"/>
                <w:szCs w:val="24"/>
              </w:rPr>
              <w:t xml:space="preserve"> PRIĖMIMO TVARKA</w:t>
            </w:r>
          </w:p>
        </w:tc>
      </w:tr>
      <w:tr w:rsidR="00027B83" w14:paraId="061ACEE5" w14:textId="77777777" w:rsidTr="7DB99285">
        <w:trPr>
          <w:trHeight w:val="300"/>
        </w:trPr>
        <w:tc>
          <w:tcPr>
            <w:tcW w:w="3094" w:type="dxa"/>
            <w:gridSpan w:val="2"/>
          </w:tcPr>
          <w:p w14:paraId="3EF87ADF" w14:textId="46D06384" w:rsidR="00027B83" w:rsidRPr="005732CD" w:rsidRDefault="000B0897" w:rsidP="005732CD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4.1. </w:t>
            </w:r>
            <w:r>
              <w:rPr>
                <w:b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</w:t>
            </w:r>
            <w:r>
              <w:rPr>
                <w:b/>
                <w:szCs w:val="24"/>
              </w:rPr>
              <w:t>suteikimo</w:t>
            </w:r>
            <w:r>
              <w:rPr>
                <w:b/>
                <w:kern w:val="2"/>
                <w:szCs w:val="24"/>
              </w:rPr>
              <w:t xml:space="preserve"> terminas, kai </w:t>
            </w:r>
            <w:r>
              <w:rPr>
                <w:b/>
                <w:szCs w:val="24"/>
              </w:rPr>
              <w:t>Paslaugos yra vienkartinio pobūdžio, teikiamos periodiškai arba pagal Pirkėjo Užsakymą</w:t>
            </w:r>
          </w:p>
        </w:tc>
        <w:tc>
          <w:tcPr>
            <w:tcW w:w="6441" w:type="dxa"/>
            <w:gridSpan w:val="2"/>
          </w:tcPr>
          <w:p w14:paraId="69C6AE54" w14:textId="6F1DA68C" w:rsidR="00027B83" w:rsidRPr="00302734" w:rsidRDefault="000B0897" w:rsidP="00D6707F">
            <w:pPr>
              <w:jc w:val="both"/>
            </w:pPr>
            <w:r w:rsidRPr="00302734">
              <w:t xml:space="preserve">Tiekėjas Paslaugas įsipareigoja teikti </w:t>
            </w:r>
            <w:r w:rsidRPr="00302734">
              <w:rPr>
                <w:color w:val="000000" w:themeColor="text1"/>
              </w:rPr>
              <w:t>nuo Sutarties įsigaliojimo dienos</w:t>
            </w:r>
            <w:r w:rsidR="002A1AC7" w:rsidRPr="00302734">
              <w:t xml:space="preserve"> </w:t>
            </w:r>
            <w:r w:rsidR="0097489C" w:rsidRPr="00302734">
              <w:t xml:space="preserve">36 </w:t>
            </w:r>
            <w:r w:rsidR="007C58A7" w:rsidRPr="00302734">
              <w:t>(</w:t>
            </w:r>
            <w:r w:rsidR="00895F9B" w:rsidRPr="00302734">
              <w:t>trisdešimt šešis</w:t>
            </w:r>
            <w:r w:rsidR="007C58A7" w:rsidRPr="00302734">
              <w:t xml:space="preserve">) </w:t>
            </w:r>
            <w:r w:rsidR="002A1AC7" w:rsidRPr="00302734">
              <w:t>mėnesi</w:t>
            </w:r>
            <w:r w:rsidR="00895F9B" w:rsidRPr="00302734">
              <w:t>us</w:t>
            </w:r>
            <w:r w:rsidR="00C02676" w:rsidRPr="00302734">
              <w:t xml:space="preserve"> arba kol bus išpirkta sutarties </w:t>
            </w:r>
            <w:r w:rsidR="00FA5450" w:rsidRPr="00302734">
              <w:t xml:space="preserve">vertė, nurodyta </w:t>
            </w:r>
            <w:r w:rsidR="00404B31" w:rsidRPr="00302734">
              <w:t>5.2 punkte</w:t>
            </w:r>
            <w:r w:rsidR="00FB7CFA" w:rsidRPr="00302734">
              <w:t>, priklausomai kas pirmiau įvyks</w:t>
            </w:r>
            <w:r w:rsidR="00BD5C8C">
              <w:t>.</w:t>
            </w:r>
          </w:p>
        </w:tc>
      </w:tr>
      <w:tr w:rsidR="00027B83" w14:paraId="6409A4A9" w14:textId="77777777" w:rsidTr="7DB99285">
        <w:trPr>
          <w:trHeight w:val="300"/>
        </w:trPr>
        <w:tc>
          <w:tcPr>
            <w:tcW w:w="3094" w:type="dxa"/>
            <w:gridSpan w:val="2"/>
          </w:tcPr>
          <w:p w14:paraId="181ECC5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4.2. Paslaugų / jų dalies / etapo / periodo suteikimo termino pratęsimas</w:t>
            </w:r>
          </w:p>
        </w:tc>
        <w:tc>
          <w:tcPr>
            <w:tcW w:w="6441" w:type="dxa"/>
            <w:gridSpan w:val="2"/>
          </w:tcPr>
          <w:p w14:paraId="75A20794" w14:textId="10BDF8FC" w:rsidR="00027B83" w:rsidRPr="00302734" w:rsidRDefault="00895F9B" w:rsidP="00D6707F">
            <w:pPr>
              <w:jc w:val="both"/>
              <w:rPr>
                <w:szCs w:val="24"/>
              </w:rPr>
            </w:pPr>
            <w:r w:rsidRPr="00302734">
              <w:rPr>
                <w:szCs w:val="24"/>
              </w:rPr>
              <w:t>Netaikoma</w:t>
            </w:r>
          </w:p>
        </w:tc>
      </w:tr>
      <w:tr w:rsidR="00027B83" w14:paraId="4D38D397" w14:textId="77777777" w:rsidTr="7DB99285">
        <w:trPr>
          <w:trHeight w:val="300"/>
        </w:trPr>
        <w:tc>
          <w:tcPr>
            <w:tcW w:w="3094" w:type="dxa"/>
            <w:gridSpan w:val="2"/>
          </w:tcPr>
          <w:p w14:paraId="60FED6D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4.3. Užsakymų teikimo tvarka</w:t>
            </w:r>
          </w:p>
        </w:tc>
        <w:tc>
          <w:tcPr>
            <w:tcW w:w="6441" w:type="dxa"/>
            <w:gridSpan w:val="2"/>
          </w:tcPr>
          <w:p w14:paraId="2B83C739" w14:textId="77777777" w:rsidR="00027B83" w:rsidRPr="00302734" w:rsidRDefault="000B0897">
            <w:pPr>
              <w:rPr>
                <w:szCs w:val="24"/>
              </w:rPr>
            </w:pPr>
            <w:r w:rsidRPr="00302734">
              <w:rPr>
                <w:szCs w:val="24"/>
              </w:rPr>
              <w:t>Netaikoma</w:t>
            </w:r>
          </w:p>
          <w:p w14:paraId="44F02E9B" w14:textId="4B92F517" w:rsidR="00027B83" w:rsidRPr="00302734" w:rsidRDefault="00027B83">
            <w:pPr>
              <w:rPr>
                <w:szCs w:val="24"/>
              </w:rPr>
            </w:pPr>
          </w:p>
        </w:tc>
      </w:tr>
      <w:tr w:rsidR="00027B83" w14:paraId="3A8802D2" w14:textId="77777777" w:rsidTr="7DB99285">
        <w:trPr>
          <w:trHeight w:val="966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152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4.4. Dėl minimalios Užsakymo vertės ar apimties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70EF" w14:textId="77777777" w:rsidR="00027B83" w:rsidRPr="00302734" w:rsidRDefault="000B0897">
            <w:pPr>
              <w:rPr>
                <w:kern w:val="2"/>
                <w:szCs w:val="24"/>
              </w:rPr>
            </w:pPr>
            <w:r w:rsidRPr="00302734">
              <w:rPr>
                <w:kern w:val="2"/>
                <w:szCs w:val="24"/>
              </w:rPr>
              <w:t>Netaikoma</w:t>
            </w:r>
          </w:p>
          <w:p w14:paraId="6CA61532" w14:textId="12064AAC" w:rsidR="00027B83" w:rsidRPr="00302734" w:rsidRDefault="00027B83">
            <w:pPr>
              <w:rPr>
                <w:szCs w:val="24"/>
              </w:rPr>
            </w:pPr>
          </w:p>
        </w:tc>
      </w:tr>
      <w:tr w:rsidR="00027B83" w14:paraId="59F55181" w14:textId="77777777" w:rsidTr="7DB99285">
        <w:trPr>
          <w:trHeight w:val="300"/>
        </w:trPr>
        <w:tc>
          <w:tcPr>
            <w:tcW w:w="3094" w:type="dxa"/>
            <w:gridSpan w:val="2"/>
          </w:tcPr>
          <w:p w14:paraId="0EE113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4.5. Pateikiami dokumentai</w:t>
            </w:r>
          </w:p>
        </w:tc>
        <w:tc>
          <w:tcPr>
            <w:tcW w:w="6441" w:type="dxa"/>
            <w:gridSpan w:val="2"/>
          </w:tcPr>
          <w:p w14:paraId="6BA95380" w14:textId="38EA7541" w:rsidR="00027B83" w:rsidRPr="00302734" w:rsidRDefault="00302734">
            <w:pPr>
              <w:rPr>
                <w:szCs w:val="24"/>
              </w:rPr>
            </w:pPr>
            <w:r w:rsidRPr="00302734">
              <w:rPr>
                <w:kern w:val="2"/>
                <w:szCs w:val="24"/>
              </w:rPr>
              <w:t>N</w:t>
            </w:r>
            <w:r w:rsidR="00487FEF" w:rsidRPr="00302734">
              <w:rPr>
                <w:kern w:val="2"/>
                <w:szCs w:val="24"/>
              </w:rPr>
              <w:t>urodyta techninėje specifikacijoje</w:t>
            </w:r>
            <w:r w:rsidRPr="00302734">
              <w:rPr>
                <w:kern w:val="2"/>
                <w:szCs w:val="24"/>
              </w:rPr>
              <w:t>.</w:t>
            </w:r>
          </w:p>
        </w:tc>
      </w:tr>
      <w:tr w:rsidR="00027B83" w14:paraId="6DA27131" w14:textId="77777777" w:rsidTr="7DB99285">
        <w:trPr>
          <w:trHeight w:val="300"/>
        </w:trPr>
        <w:tc>
          <w:tcPr>
            <w:tcW w:w="9535" w:type="dxa"/>
            <w:gridSpan w:val="4"/>
          </w:tcPr>
          <w:p w14:paraId="3344B361" w14:textId="01A6E057" w:rsidR="00027B83" w:rsidRPr="00302734" w:rsidRDefault="000B0897">
            <w:pPr>
              <w:jc w:val="center"/>
              <w:rPr>
                <w:b/>
                <w:kern w:val="2"/>
                <w:szCs w:val="24"/>
              </w:rPr>
            </w:pPr>
            <w:r w:rsidRPr="00302734">
              <w:rPr>
                <w:b/>
                <w:kern w:val="2"/>
                <w:szCs w:val="24"/>
              </w:rPr>
              <w:t>5. SUTARTIES KAINA IR ATSISKAITYMO TVARKA</w:t>
            </w:r>
          </w:p>
        </w:tc>
      </w:tr>
      <w:tr w:rsidR="00027B83" w14:paraId="7A010749" w14:textId="77777777" w:rsidTr="7DB99285">
        <w:trPr>
          <w:trHeight w:val="300"/>
        </w:trPr>
        <w:tc>
          <w:tcPr>
            <w:tcW w:w="3094" w:type="dxa"/>
            <w:gridSpan w:val="2"/>
          </w:tcPr>
          <w:p w14:paraId="0BDD66A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441" w:type="dxa"/>
            <w:gridSpan w:val="2"/>
          </w:tcPr>
          <w:p w14:paraId="3A26B52B" w14:textId="1AC91223" w:rsidR="00027B83" w:rsidRPr="00302734" w:rsidRDefault="000B0897">
            <w:pPr>
              <w:rPr>
                <w:kern w:val="2"/>
                <w:szCs w:val="24"/>
              </w:rPr>
            </w:pPr>
            <w:r w:rsidRPr="00302734">
              <w:rPr>
                <w:kern w:val="2"/>
                <w:szCs w:val="24"/>
              </w:rPr>
              <w:t>Fiksuoto įkainio kainodara</w:t>
            </w:r>
          </w:p>
        </w:tc>
      </w:tr>
      <w:tr w:rsidR="00027B83" w14:paraId="5B9972D4" w14:textId="77777777" w:rsidTr="7DB99285">
        <w:trPr>
          <w:trHeight w:val="300"/>
        </w:trPr>
        <w:tc>
          <w:tcPr>
            <w:tcW w:w="3094" w:type="dxa"/>
            <w:gridSpan w:val="2"/>
          </w:tcPr>
          <w:p w14:paraId="33D0FE0E" w14:textId="5D6630B7" w:rsidR="00027B83" w:rsidRPr="00DB1F70" w:rsidRDefault="000B0897" w:rsidP="00DB1F70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5.2. Pradinės Sutarties vertė ir Sutarties kaina, kai taikoma </w:t>
            </w:r>
            <w:r>
              <w:rPr>
                <w:b/>
                <w:kern w:val="2"/>
                <w:szCs w:val="24"/>
                <w:u w:val="single"/>
              </w:rPr>
              <w:t>fiksuoto įkainio</w:t>
            </w:r>
            <w:r>
              <w:rPr>
                <w:b/>
                <w:kern w:val="2"/>
                <w:szCs w:val="24"/>
              </w:rPr>
              <w:t xml:space="preserve"> kainodara</w:t>
            </w:r>
          </w:p>
        </w:tc>
        <w:tc>
          <w:tcPr>
            <w:tcW w:w="6441" w:type="dxa"/>
            <w:gridSpan w:val="2"/>
          </w:tcPr>
          <w:p w14:paraId="73AF3E51" w14:textId="21ACCB16" w:rsidR="00027B83" w:rsidRPr="00302734" w:rsidRDefault="000B0897" w:rsidP="00D6707F">
            <w:pPr>
              <w:jc w:val="both"/>
              <w:rPr>
                <w:szCs w:val="24"/>
              </w:rPr>
            </w:pPr>
            <w:r w:rsidRPr="00302734">
              <w:rPr>
                <w:kern w:val="2"/>
                <w:szCs w:val="24"/>
              </w:rPr>
              <w:t xml:space="preserve">Pradinės Sutarties vertė yra </w:t>
            </w:r>
            <w:r w:rsidR="006D6F21" w:rsidRPr="00302734">
              <w:rPr>
                <w:kern w:val="2"/>
                <w:szCs w:val="24"/>
              </w:rPr>
              <w:t>920 785,95</w:t>
            </w:r>
            <w:r w:rsidRPr="00302734">
              <w:rPr>
                <w:kern w:val="2"/>
                <w:szCs w:val="24"/>
              </w:rPr>
              <w:t xml:space="preserve"> Eur (</w:t>
            </w:r>
            <w:r w:rsidR="0093000E" w:rsidRPr="00302734">
              <w:rPr>
                <w:kern w:val="2"/>
                <w:szCs w:val="24"/>
              </w:rPr>
              <w:t>devyni</w:t>
            </w:r>
            <w:r w:rsidR="006D6F21" w:rsidRPr="00302734">
              <w:rPr>
                <w:kern w:val="2"/>
                <w:szCs w:val="24"/>
              </w:rPr>
              <w:t xml:space="preserve"> šimtai dvi</w:t>
            </w:r>
            <w:r w:rsidR="0093000E" w:rsidRPr="00302734">
              <w:rPr>
                <w:kern w:val="2"/>
                <w:szCs w:val="24"/>
              </w:rPr>
              <w:t>dešimt tūkstanč</w:t>
            </w:r>
            <w:r w:rsidR="006D6F21" w:rsidRPr="00302734">
              <w:rPr>
                <w:kern w:val="2"/>
                <w:szCs w:val="24"/>
              </w:rPr>
              <w:t xml:space="preserve">ių septyni </w:t>
            </w:r>
            <w:r w:rsidR="0043557A" w:rsidRPr="00302734">
              <w:rPr>
                <w:kern w:val="2"/>
                <w:szCs w:val="24"/>
              </w:rPr>
              <w:t xml:space="preserve">šimtai aštuoniasdešimt </w:t>
            </w:r>
            <w:r w:rsidR="006D6F21" w:rsidRPr="00302734">
              <w:rPr>
                <w:kern w:val="2"/>
                <w:szCs w:val="24"/>
              </w:rPr>
              <w:t>penki</w:t>
            </w:r>
            <w:r w:rsidR="0043557A" w:rsidRPr="00302734">
              <w:rPr>
                <w:kern w:val="2"/>
                <w:szCs w:val="24"/>
              </w:rPr>
              <w:t xml:space="preserve"> eurai, </w:t>
            </w:r>
            <w:r w:rsidR="006D6F21" w:rsidRPr="00302734">
              <w:rPr>
                <w:kern w:val="2"/>
                <w:szCs w:val="24"/>
              </w:rPr>
              <w:t>95</w:t>
            </w:r>
            <w:r w:rsidR="0043557A" w:rsidRPr="00302734">
              <w:rPr>
                <w:kern w:val="2"/>
                <w:szCs w:val="24"/>
              </w:rPr>
              <w:t xml:space="preserve"> ct</w:t>
            </w:r>
            <w:r w:rsidRPr="00302734">
              <w:rPr>
                <w:kern w:val="2"/>
                <w:szCs w:val="24"/>
              </w:rPr>
              <w:t>) be PVM.</w:t>
            </w:r>
          </w:p>
          <w:p w14:paraId="24F6A476" w14:textId="5FF7F2A2" w:rsidR="00027B83" w:rsidRPr="00302734" w:rsidRDefault="000B0897" w:rsidP="00D6707F">
            <w:pPr>
              <w:jc w:val="both"/>
              <w:rPr>
                <w:szCs w:val="24"/>
              </w:rPr>
            </w:pPr>
            <w:r w:rsidRPr="00302734">
              <w:rPr>
                <w:kern w:val="2"/>
                <w:szCs w:val="24"/>
              </w:rPr>
              <w:t xml:space="preserve">PVM sudaro </w:t>
            </w:r>
            <w:r w:rsidR="0093293A" w:rsidRPr="00302734">
              <w:rPr>
                <w:kern w:val="2"/>
                <w:szCs w:val="24"/>
              </w:rPr>
              <w:t>19</w:t>
            </w:r>
            <w:r w:rsidR="00610FE7" w:rsidRPr="00302734">
              <w:rPr>
                <w:kern w:val="2"/>
                <w:szCs w:val="24"/>
              </w:rPr>
              <w:t>3 365,05</w:t>
            </w:r>
            <w:r w:rsidRPr="00302734">
              <w:rPr>
                <w:kern w:val="2"/>
                <w:szCs w:val="24"/>
              </w:rPr>
              <w:t xml:space="preserve"> Eur (</w:t>
            </w:r>
            <w:r w:rsidR="00493DCF" w:rsidRPr="00302734">
              <w:rPr>
                <w:kern w:val="2"/>
                <w:szCs w:val="24"/>
              </w:rPr>
              <w:t xml:space="preserve">vienas šimtas devyniasdešimt trys tūkstančiai trys šimtai šešiasdešimt penki </w:t>
            </w:r>
            <w:r w:rsidR="00EA6103" w:rsidRPr="00302734">
              <w:rPr>
                <w:kern w:val="2"/>
                <w:szCs w:val="24"/>
              </w:rPr>
              <w:t>eur</w:t>
            </w:r>
            <w:r w:rsidR="00CA69C4" w:rsidRPr="00302734">
              <w:rPr>
                <w:kern w:val="2"/>
                <w:szCs w:val="24"/>
              </w:rPr>
              <w:t>ai</w:t>
            </w:r>
            <w:r w:rsidR="00EA6103" w:rsidRPr="00302734">
              <w:rPr>
                <w:kern w:val="2"/>
                <w:szCs w:val="24"/>
              </w:rPr>
              <w:t xml:space="preserve">, </w:t>
            </w:r>
            <w:r w:rsidR="00CA69C4" w:rsidRPr="00302734">
              <w:rPr>
                <w:kern w:val="2"/>
                <w:szCs w:val="24"/>
              </w:rPr>
              <w:t>5</w:t>
            </w:r>
            <w:r w:rsidR="00EA6103" w:rsidRPr="00302734">
              <w:rPr>
                <w:kern w:val="2"/>
                <w:szCs w:val="24"/>
              </w:rPr>
              <w:t xml:space="preserve"> ct</w:t>
            </w:r>
            <w:r w:rsidRPr="00302734">
              <w:rPr>
                <w:kern w:val="2"/>
                <w:szCs w:val="24"/>
              </w:rPr>
              <w:t>).</w:t>
            </w:r>
          </w:p>
          <w:p w14:paraId="2510003C" w14:textId="2F30D196" w:rsidR="00027B83" w:rsidRPr="00302734" w:rsidRDefault="000B0897" w:rsidP="00D6707F">
            <w:pPr>
              <w:jc w:val="both"/>
              <w:rPr>
                <w:szCs w:val="24"/>
              </w:rPr>
            </w:pPr>
            <w:r w:rsidRPr="00302734">
              <w:rPr>
                <w:kern w:val="2"/>
                <w:szCs w:val="24"/>
              </w:rPr>
              <w:t xml:space="preserve">Sutarties kaina yra </w:t>
            </w:r>
            <w:r w:rsidR="0085062E" w:rsidRPr="00302734">
              <w:rPr>
                <w:kern w:val="2"/>
                <w:szCs w:val="24"/>
              </w:rPr>
              <w:t>1</w:t>
            </w:r>
            <w:r w:rsidR="00610FE7" w:rsidRPr="00302734">
              <w:rPr>
                <w:kern w:val="2"/>
                <w:szCs w:val="24"/>
              </w:rPr>
              <w:t> 114 151,00</w:t>
            </w:r>
            <w:r w:rsidRPr="00302734">
              <w:rPr>
                <w:kern w:val="2"/>
                <w:szCs w:val="24"/>
              </w:rPr>
              <w:t xml:space="preserve"> Eur (</w:t>
            </w:r>
            <w:r w:rsidR="00CA69C4" w:rsidRPr="00302734">
              <w:rPr>
                <w:kern w:val="2"/>
                <w:szCs w:val="24"/>
              </w:rPr>
              <w:t>vienas milijonas š</w:t>
            </w:r>
            <w:r w:rsidR="002B06F2" w:rsidRPr="00302734">
              <w:rPr>
                <w:kern w:val="2"/>
                <w:szCs w:val="24"/>
              </w:rPr>
              <w:t xml:space="preserve">imtas </w:t>
            </w:r>
            <w:r w:rsidR="00CA69C4" w:rsidRPr="00302734">
              <w:rPr>
                <w:kern w:val="2"/>
                <w:szCs w:val="24"/>
              </w:rPr>
              <w:t>keturi</w:t>
            </w:r>
            <w:r w:rsidR="006C5AA3" w:rsidRPr="00302734">
              <w:rPr>
                <w:kern w:val="2"/>
                <w:szCs w:val="24"/>
              </w:rPr>
              <w:t>olika</w:t>
            </w:r>
            <w:r w:rsidR="002B06F2" w:rsidRPr="00302734">
              <w:rPr>
                <w:kern w:val="2"/>
                <w:szCs w:val="24"/>
              </w:rPr>
              <w:t xml:space="preserve"> tūkstančių </w:t>
            </w:r>
            <w:r w:rsidR="006C5AA3" w:rsidRPr="00302734">
              <w:rPr>
                <w:kern w:val="2"/>
                <w:szCs w:val="24"/>
              </w:rPr>
              <w:t xml:space="preserve">šimtas </w:t>
            </w:r>
            <w:r w:rsidR="002B06F2" w:rsidRPr="00302734">
              <w:rPr>
                <w:kern w:val="2"/>
                <w:szCs w:val="24"/>
              </w:rPr>
              <w:t>penki</w:t>
            </w:r>
            <w:r w:rsidR="006C5AA3" w:rsidRPr="00302734">
              <w:rPr>
                <w:kern w:val="2"/>
                <w:szCs w:val="24"/>
              </w:rPr>
              <w:t>asdešimt vienas</w:t>
            </w:r>
            <w:r w:rsidR="002B06F2" w:rsidRPr="00302734">
              <w:rPr>
                <w:kern w:val="2"/>
                <w:szCs w:val="24"/>
              </w:rPr>
              <w:t xml:space="preserve"> eur</w:t>
            </w:r>
            <w:r w:rsidR="006C5AA3" w:rsidRPr="00302734">
              <w:rPr>
                <w:kern w:val="2"/>
                <w:szCs w:val="24"/>
              </w:rPr>
              <w:t>as</w:t>
            </w:r>
            <w:r w:rsidR="002B06F2" w:rsidRPr="00302734">
              <w:rPr>
                <w:kern w:val="2"/>
                <w:szCs w:val="24"/>
              </w:rPr>
              <w:t>, 0 ct</w:t>
            </w:r>
            <w:r w:rsidRPr="00302734">
              <w:rPr>
                <w:kern w:val="2"/>
                <w:szCs w:val="24"/>
              </w:rPr>
              <w:t>) su PVM.</w:t>
            </w:r>
          </w:p>
          <w:p w14:paraId="6EBB963C" w14:textId="77777777" w:rsidR="00027B83" w:rsidRPr="00302734" w:rsidRDefault="00027B83">
            <w:pPr>
              <w:rPr>
                <w:kern w:val="2"/>
                <w:szCs w:val="24"/>
              </w:rPr>
            </w:pPr>
          </w:p>
          <w:p w14:paraId="2D7F6406" w14:textId="1D7A40B4" w:rsidR="00027B83" w:rsidRPr="00302734" w:rsidRDefault="000B0897" w:rsidP="00D6707F">
            <w:pPr>
              <w:jc w:val="both"/>
              <w:rPr>
                <w:color w:val="000000"/>
                <w:kern w:val="2"/>
                <w:szCs w:val="24"/>
              </w:rPr>
            </w:pPr>
            <w:r w:rsidRPr="00302734">
              <w:rPr>
                <w:color w:val="000000"/>
                <w:kern w:val="2"/>
                <w:szCs w:val="24"/>
              </w:rPr>
              <w:t xml:space="preserve">Šioje Sutartyje Pradinės Sutarties vertė yra lygi </w:t>
            </w:r>
            <w:r w:rsidRPr="00302734">
              <w:rPr>
                <w:b/>
                <w:color w:val="000000"/>
                <w:kern w:val="2"/>
                <w:szCs w:val="24"/>
              </w:rPr>
              <w:t xml:space="preserve">maksimaliai pirkimui skirtai lėšų sumai be PVM </w:t>
            </w:r>
            <w:r w:rsidRPr="00302734">
              <w:rPr>
                <w:color w:val="000000"/>
                <w:kern w:val="2"/>
                <w:szCs w:val="24"/>
              </w:rPr>
              <w:t xml:space="preserve">pirkimo dokumentuose ir Sutartyje nurodytų </w:t>
            </w:r>
            <w:r w:rsidRPr="00302734">
              <w:rPr>
                <w:color w:val="000000"/>
                <w:szCs w:val="24"/>
              </w:rPr>
              <w:t xml:space="preserve">Paslaugų </w:t>
            </w:r>
            <w:r w:rsidRPr="00302734">
              <w:rPr>
                <w:color w:val="000000"/>
                <w:kern w:val="2"/>
                <w:szCs w:val="24"/>
              </w:rPr>
              <w:t>įsigijimui Tiekėjo pasiūlyme nurodytais įkainiais be PVM.</w:t>
            </w:r>
            <w:r w:rsidRPr="00302734">
              <w:rPr>
                <w:color w:val="2B579A"/>
                <w:kern w:val="2"/>
                <w:szCs w:val="24"/>
              </w:rPr>
              <w:t xml:space="preserve"> </w:t>
            </w:r>
            <w:r w:rsidRPr="00302734">
              <w:rPr>
                <w:color w:val="000000"/>
                <w:kern w:val="2"/>
                <w:szCs w:val="24"/>
              </w:rPr>
              <w:t xml:space="preserve">Pirkėjas perka </w:t>
            </w:r>
            <w:r w:rsidRPr="00302734">
              <w:rPr>
                <w:color w:val="000000"/>
                <w:szCs w:val="24"/>
              </w:rPr>
              <w:t>Paslaugas</w:t>
            </w:r>
            <w:r w:rsidRPr="00302734">
              <w:rPr>
                <w:color w:val="000000"/>
                <w:kern w:val="2"/>
                <w:szCs w:val="24"/>
              </w:rPr>
              <w:t xml:space="preserve"> pagal poreikį Sutartyje arba jos </w:t>
            </w:r>
            <w:r w:rsidR="00D36F65" w:rsidRPr="00302734">
              <w:rPr>
                <w:kern w:val="2"/>
                <w:szCs w:val="24"/>
              </w:rPr>
              <w:t xml:space="preserve">1 </w:t>
            </w:r>
            <w:r w:rsidRPr="00302734">
              <w:rPr>
                <w:color w:val="000000"/>
                <w:kern w:val="2"/>
                <w:szCs w:val="24"/>
              </w:rPr>
              <w:t>priede</w:t>
            </w:r>
            <w:r w:rsidRPr="00302734">
              <w:rPr>
                <w:kern w:val="2"/>
                <w:szCs w:val="24"/>
              </w:rPr>
              <w:t xml:space="preserve"> </w:t>
            </w:r>
            <w:r w:rsidRPr="00302734">
              <w:rPr>
                <w:color w:val="000000"/>
                <w:kern w:val="2"/>
                <w:szCs w:val="24"/>
              </w:rPr>
              <w:t xml:space="preserve">nurodytais įkainiais, neviršijant Sutarties kainos. Sutartyje arba jos </w:t>
            </w:r>
            <w:r w:rsidR="00D36F65" w:rsidRPr="00302734">
              <w:rPr>
                <w:color w:val="000000"/>
                <w:kern w:val="2"/>
                <w:szCs w:val="24"/>
              </w:rPr>
              <w:t xml:space="preserve">2 </w:t>
            </w:r>
            <w:r w:rsidRPr="00302734">
              <w:rPr>
                <w:color w:val="000000"/>
                <w:kern w:val="2"/>
                <w:szCs w:val="24"/>
              </w:rPr>
              <w:t xml:space="preserve">priede atskirose eilutėse nurodytas </w:t>
            </w:r>
            <w:r w:rsidRPr="00302734">
              <w:rPr>
                <w:color w:val="000000"/>
                <w:szCs w:val="24"/>
              </w:rPr>
              <w:t>Paslaugų</w:t>
            </w:r>
            <w:r w:rsidRPr="00302734">
              <w:rPr>
                <w:color w:val="000000"/>
                <w:kern w:val="2"/>
                <w:szCs w:val="24"/>
              </w:rPr>
              <w:t xml:space="preserve"> kiekis gali būti keičiamas (didėti ar mažėti).</w:t>
            </w:r>
          </w:p>
          <w:p w14:paraId="4C4DB159" w14:textId="60774FC5" w:rsidR="00027B83" w:rsidRPr="00302734" w:rsidRDefault="000B0897" w:rsidP="00D6707F">
            <w:pPr>
              <w:jc w:val="both"/>
              <w:rPr>
                <w:kern w:val="2"/>
                <w:szCs w:val="24"/>
              </w:rPr>
            </w:pPr>
            <w:r w:rsidRPr="00302734">
              <w:rPr>
                <w:kern w:val="2"/>
                <w:szCs w:val="24"/>
              </w:rPr>
              <w:t>Pirkėjas neįsipareigoja išpirkti preliminaraus Paslaugų kiekio ar bet kokios jo dalies</w:t>
            </w:r>
            <w:r w:rsidR="00DB1F70" w:rsidRPr="00302734">
              <w:rPr>
                <w:kern w:val="2"/>
                <w:szCs w:val="24"/>
              </w:rPr>
              <w:t>.</w:t>
            </w:r>
          </w:p>
        </w:tc>
      </w:tr>
      <w:tr w:rsidR="00027B83" w14:paraId="1A7054EB" w14:textId="77777777" w:rsidTr="7DB99285">
        <w:trPr>
          <w:trHeight w:val="300"/>
        </w:trPr>
        <w:tc>
          <w:tcPr>
            <w:tcW w:w="3094" w:type="dxa"/>
            <w:gridSpan w:val="2"/>
          </w:tcPr>
          <w:p w14:paraId="4F2F4A8F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 Sutarties kainos / įkainių perskaičiavimas taikant </w:t>
            </w:r>
            <w:r>
              <w:rPr>
                <w:b/>
                <w:kern w:val="2"/>
                <w:szCs w:val="24"/>
                <w:u w:val="single"/>
              </w:rPr>
              <w:t>peržiūros</w:t>
            </w:r>
            <w:r>
              <w:rPr>
                <w:b/>
                <w:kern w:val="2"/>
                <w:szCs w:val="24"/>
              </w:rPr>
              <w:t xml:space="preserve"> taisykles</w:t>
            </w:r>
          </w:p>
          <w:p w14:paraId="644C2358" w14:textId="77777777" w:rsidR="00027B83" w:rsidRDefault="00027B83">
            <w:pPr>
              <w:rPr>
                <w:b/>
                <w:kern w:val="2"/>
                <w:szCs w:val="24"/>
              </w:rPr>
            </w:pPr>
          </w:p>
          <w:p w14:paraId="57F4DE2E" w14:textId="77777777" w:rsidR="00027B83" w:rsidRDefault="00027B83">
            <w:pPr>
              <w:rPr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700E8720" w14:textId="51742E09" w:rsidR="00027B83" w:rsidRPr="006332E3" w:rsidRDefault="000B0897">
            <w:pPr>
              <w:rPr>
                <w:szCs w:val="24"/>
              </w:rPr>
            </w:pPr>
            <w:r w:rsidRPr="006332E3">
              <w:rPr>
                <w:kern w:val="2"/>
                <w:szCs w:val="24"/>
              </w:rPr>
              <w:t>Sutarties įkainiai bus perskaičiuojami:</w:t>
            </w:r>
          </w:p>
          <w:p w14:paraId="7862C956" w14:textId="77777777" w:rsidR="00027B83" w:rsidRPr="006332E3" w:rsidRDefault="000B0897">
            <w:pPr>
              <w:rPr>
                <w:kern w:val="2"/>
                <w:szCs w:val="24"/>
              </w:rPr>
            </w:pPr>
            <w:r w:rsidRPr="006332E3">
              <w:rPr>
                <w:kern w:val="2"/>
                <w:szCs w:val="24"/>
              </w:rPr>
              <w:t>5.3.1. dėl PVM tarifo pasikeitimo;</w:t>
            </w:r>
          </w:p>
          <w:p w14:paraId="00D2EC0C" w14:textId="2473A2E0" w:rsidR="00027B83" w:rsidRPr="006332E3" w:rsidRDefault="000B0897">
            <w:pPr>
              <w:rPr>
                <w:kern w:val="2"/>
                <w:szCs w:val="24"/>
              </w:rPr>
            </w:pPr>
            <w:r w:rsidRPr="006332E3">
              <w:rPr>
                <w:kern w:val="2"/>
                <w:szCs w:val="24"/>
              </w:rPr>
              <w:t xml:space="preserve">5.3.2. </w:t>
            </w:r>
            <w:r w:rsidR="00AE109D" w:rsidRPr="006332E3">
              <w:rPr>
                <w:kern w:val="2"/>
                <w:szCs w:val="24"/>
              </w:rPr>
              <w:t>netaikoma</w:t>
            </w:r>
            <w:r w:rsidRPr="006332E3">
              <w:rPr>
                <w:kern w:val="2"/>
                <w:szCs w:val="24"/>
              </w:rPr>
              <w:t>;</w:t>
            </w:r>
          </w:p>
          <w:p w14:paraId="36B628F4" w14:textId="77777777" w:rsidR="00027B83" w:rsidRPr="006332E3" w:rsidRDefault="000B0897">
            <w:pPr>
              <w:rPr>
                <w:kern w:val="2"/>
                <w:szCs w:val="24"/>
              </w:rPr>
            </w:pPr>
            <w:r w:rsidRPr="006332E3">
              <w:rPr>
                <w:kern w:val="2"/>
                <w:szCs w:val="24"/>
              </w:rPr>
              <w:t>5.3.3. dėl kainų lygio pokyčio;</w:t>
            </w:r>
          </w:p>
          <w:p w14:paraId="054DF302" w14:textId="16C5F47D" w:rsidR="00027B83" w:rsidRPr="006332E3" w:rsidRDefault="000B0897">
            <w:pPr>
              <w:rPr>
                <w:kern w:val="2"/>
                <w:szCs w:val="24"/>
              </w:rPr>
            </w:pPr>
            <w:r w:rsidRPr="006332E3">
              <w:rPr>
                <w:kern w:val="2"/>
                <w:szCs w:val="24"/>
              </w:rPr>
              <w:t xml:space="preserve">5.3.4. </w:t>
            </w:r>
            <w:r w:rsidR="00AE109D" w:rsidRPr="006332E3">
              <w:rPr>
                <w:kern w:val="2"/>
                <w:szCs w:val="24"/>
              </w:rPr>
              <w:t>netaikoma</w:t>
            </w:r>
            <w:r w:rsidRPr="006332E3">
              <w:rPr>
                <w:kern w:val="2"/>
                <w:szCs w:val="24"/>
              </w:rPr>
              <w:t>.</w:t>
            </w:r>
          </w:p>
        </w:tc>
      </w:tr>
      <w:tr w:rsidR="00027B83" w14:paraId="6AC8D1FA" w14:textId="77777777" w:rsidTr="7DB99285">
        <w:trPr>
          <w:trHeight w:val="300"/>
        </w:trPr>
        <w:tc>
          <w:tcPr>
            <w:tcW w:w="3094" w:type="dxa"/>
            <w:gridSpan w:val="2"/>
          </w:tcPr>
          <w:p w14:paraId="62766F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5.3.1. Sutarties kainos / įkainių peržiūra dėl PVM tarifo pasikeitimo</w:t>
            </w:r>
          </w:p>
        </w:tc>
        <w:tc>
          <w:tcPr>
            <w:tcW w:w="6441" w:type="dxa"/>
            <w:gridSpan w:val="2"/>
          </w:tcPr>
          <w:p w14:paraId="74AF8AB1" w14:textId="77777777" w:rsidR="00027B83" w:rsidRPr="006332E3" w:rsidRDefault="000B0897" w:rsidP="00D6707F">
            <w:pPr>
              <w:jc w:val="both"/>
              <w:rPr>
                <w:szCs w:val="24"/>
              </w:rPr>
            </w:pPr>
            <w:r w:rsidRPr="006332E3">
              <w:rPr>
                <w:kern w:val="2"/>
                <w:szCs w:val="24"/>
              </w:rPr>
              <w:t>Jeigu Sutarties vykdymo metu pasikeičia PVM mokėjimą reglamentuojantys teisės aktai, darantys tiesioginę įtaką Tiekėjo t</w:t>
            </w:r>
            <w:r w:rsidRPr="006332E3">
              <w:rPr>
                <w:szCs w:val="24"/>
              </w:rPr>
              <w:t>ei</w:t>
            </w:r>
            <w:r w:rsidRPr="006332E3">
              <w:rPr>
                <w:kern w:val="2"/>
                <w:szCs w:val="24"/>
              </w:rPr>
              <w:t>kiamų P</w:t>
            </w:r>
            <w:r w:rsidRPr="006332E3">
              <w:rPr>
                <w:szCs w:val="24"/>
              </w:rPr>
              <w:t>aslaugų</w:t>
            </w:r>
            <w:r w:rsidRPr="006332E3">
              <w:rPr>
                <w:kern w:val="2"/>
                <w:szCs w:val="24"/>
              </w:rPr>
              <w:t xml:space="preserve"> Sutartyje nurodytai kainai / įkainiams, Sutarties kaina / įkainiai perskaičiuojami nekeičiant P</w:t>
            </w:r>
            <w:r w:rsidRPr="006332E3">
              <w:rPr>
                <w:szCs w:val="24"/>
              </w:rPr>
              <w:t>aslaugų</w:t>
            </w:r>
            <w:r w:rsidRPr="006332E3">
              <w:rPr>
                <w:kern w:val="2"/>
                <w:szCs w:val="24"/>
              </w:rPr>
              <w:t xml:space="preserve"> kainos / įkainio be PVM.</w:t>
            </w:r>
          </w:p>
          <w:p w14:paraId="0D6894BA" w14:textId="77777777" w:rsidR="00027B83" w:rsidRPr="006332E3" w:rsidRDefault="00027B83">
            <w:pPr>
              <w:rPr>
                <w:kern w:val="2"/>
                <w:szCs w:val="24"/>
              </w:rPr>
            </w:pPr>
          </w:p>
          <w:p w14:paraId="4B006FAB" w14:textId="77777777" w:rsidR="00027B83" w:rsidRPr="006332E3" w:rsidRDefault="000B0897" w:rsidP="00D6707F">
            <w:pPr>
              <w:jc w:val="both"/>
              <w:rPr>
                <w:szCs w:val="24"/>
              </w:rPr>
            </w:pPr>
            <w:r w:rsidRPr="006332E3">
              <w:rPr>
                <w:kern w:val="2"/>
                <w:szCs w:val="24"/>
              </w:rPr>
              <w:t>Perskaičiuota (-i) Sutarties kaina / įkainiai įforminama (-i) Susitarimu ir turi būti taikoma (-i) nuo naujo PVM įvedimo datos (nepriklausomai nuo to, kada pasirašytas Susitarimas).</w:t>
            </w:r>
          </w:p>
        </w:tc>
      </w:tr>
      <w:tr w:rsidR="00027B83" w14:paraId="6AF9A9F1" w14:textId="77777777" w:rsidTr="7DB99285">
        <w:trPr>
          <w:trHeight w:val="300"/>
        </w:trPr>
        <w:tc>
          <w:tcPr>
            <w:tcW w:w="3094" w:type="dxa"/>
            <w:gridSpan w:val="2"/>
          </w:tcPr>
          <w:p w14:paraId="352C6260" w14:textId="77777777" w:rsidR="00027B83" w:rsidRDefault="000B0897">
            <w:pPr>
              <w:rPr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5.3.2.</w:t>
            </w:r>
            <w:r>
              <w:rPr>
                <w:kern w:val="2"/>
                <w:szCs w:val="24"/>
              </w:rPr>
              <w:t xml:space="preserve"> </w:t>
            </w:r>
            <w:r>
              <w:rPr>
                <w:b/>
                <w:bCs/>
                <w:kern w:val="2"/>
                <w:szCs w:val="24"/>
              </w:rPr>
              <w:t>Sutarties kainos / įkainių peržiūra dėl kitų mokesčių, lemiančių Paslaugų kainos / įkainių pokytį, pasikeitimo</w:t>
            </w:r>
          </w:p>
        </w:tc>
        <w:tc>
          <w:tcPr>
            <w:tcW w:w="6441" w:type="dxa"/>
            <w:gridSpan w:val="2"/>
          </w:tcPr>
          <w:p w14:paraId="02C6CEC7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CFB97C1" w14:textId="3CE62941" w:rsidR="00027B83" w:rsidRDefault="00027B83">
            <w:pPr>
              <w:rPr>
                <w:szCs w:val="24"/>
              </w:rPr>
            </w:pPr>
          </w:p>
        </w:tc>
      </w:tr>
      <w:tr w:rsidR="00027B83" w14:paraId="3158E5C4" w14:textId="77777777" w:rsidTr="7DB99285">
        <w:trPr>
          <w:trHeight w:val="300"/>
        </w:trPr>
        <w:tc>
          <w:tcPr>
            <w:tcW w:w="3094" w:type="dxa"/>
            <w:gridSpan w:val="2"/>
          </w:tcPr>
          <w:p w14:paraId="06F972C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5.3.3. Sutarties kainos / įkainių peržiūra dėl kainų lygio pokyčio</w:t>
            </w:r>
          </w:p>
          <w:p w14:paraId="17B35871" w14:textId="5BE88C57" w:rsidR="00027B83" w:rsidRDefault="00027B83">
            <w:pPr>
              <w:rPr>
                <w:b/>
                <w:kern w:val="2"/>
                <w:szCs w:val="24"/>
              </w:rPr>
            </w:pPr>
          </w:p>
        </w:tc>
        <w:tc>
          <w:tcPr>
            <w:tcW w:w="6441" w:type="dxa"/>
            <w:gridSpan w:val="2"/>
          </w:tcPr>
          <w:p w14:paraId="376015ED" w14:textId="51FB3917" w:rsidR="00027B83" w:rsidRPr="00016A36" w:rsidRDefault="000B0897" w:rsidP="00D6707F">
            <w:pPr>
              <w:jc w:val="both"/>
              <w:rPr>
                <w:szCs w:val="24"/>
              </w:rPr>
            </w:pPr>
            <w:r>
              <w:rPr>
                <w:color w:val="000000"/>
                <w:szCs w:val="24"/>
              </w:rPr>
              <w:t>5.3.3.1. Bet</w:t>
            </w:r>
            <w:r>
              <w:rPr>
                <w:szCs w:val="24"/>
              </w:rPr>
              <w:t xml:space="preserve"> kuri Sutarties Šalis Sutarties galiojimo metu turi teisę </w:t>
            </w:r>
            <w:r w:rsidRPr="00016A36">
              <w:rPr>
                <w:szCs w:val="24"/>
              </w:rPr>
              <w:t>inicijuoti Sutarties įkainių peržiūrą (keitimą) ne anksčiau kaip po</w:t>
            </w:r>
            <w:r w:rsidR="0092647E" w:rsidRPr="00016A36">
              <w:rPr>
                <w:szCs w:val="24"/>
              </w:rPr>
              <w:t xml:space="preserve"> 6</w:t>
            </w:r>
            <w:r w:rsidRPr="00016A36">
              <w:rPr>
                <w:szCs w:val="24"/>
              </w:rPr>
              <w:t xml:space="preserve"> (</w:t>
            </w:r>
            <w:r w:rsidR="0092647E" w:rsidRPr="00016A36">
              <w:rPr>
                <w:szCs w:val="24"/>
              </w:rPr>
              <w:t>šešių</w:t>
            </w:r>
            <w:r w:rsidRPr="00016A36">
              <w:rPr>
                <w:szCs w:val="24"/>
              </w:rPr>
              <w:t>)</w:t>
            </w:r>
            <w:r w:rsidR="0092647E" w:rsidRPr="00016A36">
              <w:rPr>
                <w:szCs w:val="24"/>
              </w:rPr>
              <w:t xml:space="preserve"> mėnesių</w:t>
            </w:r>
            <w:r w:rsidRPr="00016A36">
              <w:rPr>
                <w:szCs w:val="24"/>
              </w:rPr>
              <w:t xml:space="preserve"> nuo Sutarties įsigaliojimo dienos (jeigu peržiūra jau buvo atlikta – nuo Susitarimo dėl paskutinio perskaičiavimo pagal šį Specialiųjų sąlygų punktą įsigaliojimo dienos), jeigu Vartojimo prekių ir paslaugų kainų pokytis (k), apskaičiuotas kaip nustatyta 5.3.3.6 punkte, viršija </w:t>
            </w:r>
            <w:r w:rsidR="00BE19B5" w:rsidRPr="00016A36">
              <w:rPr>
                <w:szCs w:val="24"/>
              </w:rPr>
              <w:t>8</w:t>
            </w:r>
            <w:r w:rsidRPr="00016A36">
              <w:rPr>
                <w:szCs w:val="24"/>
              </w:rPr>
              <w:t xml:space="preserve"> </w:t>
            </w:r>
            <w:r w:rsidR="003E3569">
              <w:rPr>
                <w:szCs w:val="24"/>
              </w:rPr>
              <w:t xml:space="preserve">(aštuonis) </w:t>
            </w:r>
            <w:r w:rsidRPr="00016A36">
              <w:rPr>
                <w:szCs w:val="24"/>
              </w:rPr>
              <w:t xml:space="preserve">procentus. Sutarties įkainių peržiūra atliekama ne rečiau kaip kas </w:t>
            </w:r>
            <w:r w:rsidR="00727ED2" w:rsidRPr="00016A36">
              <w:rPr>
                <w:szCs w:val="24"/>
              </w:rPr>
              <w:t xml:space="preserve">6 </w:t>
            </w:r>
            <w:r w:rsidR="003E3569">
              <w:rPr>
                <w:szCs w:val="24"/>
              </w:rPr>
              <w:t xml:space="preserve">(šeši) </w:t>
            </w:r>
            <w:r w:rsidRPr="00016A36">
              <w:rPr>
                <w:szCs w:val="24"/>
              </w:rPr>
              <w:t>mėnesiai.</w:t>
            </w:r>
          </w:p>
          <w:p w14:paraId="7C35FEC9" w14:textId="40BC9392" w:rsidR="00027B83" w:rsidRPr="00016A36" w:rsidRDefault="000B0897" w:rsidP="00D6707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16A36">
              <w:rPr>
                <w:kern w:val="2"/>
                <w:szCs w:val="24"/>
              </w:rPr>
              <w:t xml:space="preserve">5.3.3.2. Sutarties </w:t>
            </w:r>
            <w:r w:rsidRPr="00016A36">
              <w:rPr>
                <w:kern w:val="2"/>
                <w:szCs w:val="24"/>
                <w:shd w:val="clear" w:color="auto" w:fill="FFFFFF"/>
              </w:rPr>
              <w:t>įkainiai peržiūrimi tik tai Sutarties daliai, kuri nėra išpirkta, t. y. Paslaugoms, kurios nėra priimtos ir apmokėtos. Vėlesnė Sutarties įkainių peržiūra negali apimti laikotarpio, už kurį jau buvo atlikta peržiūra.</w:t>
            </w:r>
          </w:p>
          <w:p w14:paraId="3E7C4F1E" w14:textId="1A2245B6" w:rsidR="00027B83" w:rsidRPr="00016A36" w:rsidRDefault="000B0897" w:rsidP="00D6707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16A36">
              <w:rPr>
                <w:kern w:val="2"/>
                <w:szCs w:val="24"/>
              </w:rPr>
              <w:t xml:space="preserve">5.3.3.3. </w:t>
            </w:r>
            <w:r w:rsidRPr="00016A36">
              <w:rPr>
                <w:kern w:val="2"/>
                <w:szCs w:val="24"/>
                <w:shd w:val="clear" w:color="auto" w:fill="FFFFFF"/>
              </w:rPr>
              <w:t>Jeigu P</w:t>
            </w:r>
            <w:r w:rsidRPr="00016A36">
              <w:rPr>
                <w:szCs w:val="24"/>
              </w:rPr>
              <w:t>aslaugų teikimas</w:t>
            </w:r>
            <w:r w:rsidRPr="00016A36">
              <w:rPr>
                <w:kern w:val="2"/>
                <w:szCs w:val="24"/>
                <w:shd w:val="clear" w:color="auto" w:fill="FFFFFF"/>
              </w:rPr>
              <w:t xml:space="preserve"> vėluoja dėl Tiekėjo kaltės, uždelstų suteikti P</w:t>
            </w:r>
            <w:r w:rsidRPr="00016A36">
              <w:rPr>
                <w:szCs w:val="24"/>
              </w:rPr>
              <w:t>aslaugų</w:t>
            </w:r>
            <w:r w:rsidRPr="00016A36">
              <w:rPr>
                <w:kern w:val="2"/>
                <w:szCs w:val="24"/>
                <w:shd w:val="clear" w:color="auto" w:fill="FFFFFF"/>
              </w:rPr>
              <w:t xml:space="preserve"> įkainiai nėra perskaičiuojami dėl kainų lygio kilimo (gali būti mažinami, tačiau negali būti didinami).</w:t>
            </w:r>
          </w:p>
          <w:p w14:paraId="41F41388" w14:textId="4A59A011" w:rsidR="00027B83" w:rsidRDefault="000B0897" w:rsidP="00D6707F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016A36">
              <w:rPr>
                <w:kern w:val="2"/>
                <w:szCs w:val="24"/>
              </w:rPr>
              <w:t xml:space="preserve">5.3.3.4. Atlikdamos Sutarties įkainių peržiūrą </w:t>
            </w:r>
            <w:r w:rsidRPr="00016A36">
              <w:rPr>
                <w:kern w:val="2"/>
                <w:szCs w:val="24"/>
                <w:shd w:val="clear" w:color="auto" w:fill="FFFFFF"/>
              </w:rPr>
              <w:t xml:space="preserve">Šalys vadovaujasi Valstybės duomenų agentūros viešai Oficialiosios statistikos portale paskelbtais Rodiklių duomenų bazės duomenimis. Iš kitos Šalies nereikalaujama pateikti oficialaus 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>Valstybės duomenų agentūros ar kitos institucijos išduoto dokumento ar patvirtinimo</w:t>
            </w:r>
            <w:r w:rsidR="008717C1">
              <w:rPr>
                <w:color w:val="000000"/>
                <w:kern w:val="2"/>
                <w:szCs w:val="24"/>
                <w:shd w:val="clear" w:color="auto" w:fill="FFFFFF"/>
              </w:rPr>
              <w:t>.</w:t>
            </w:r>
          </w:p>
          <w:p w14:paraId="4B9E15E2" w14:textId="51822519" w:rsidR="00027B83" w:rsidRPr="00016A36" w:rsidRDefault="000B0897" w:rsidP="00D6707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5.3.3.5. Šalys privalo Susitarime nurodyti vartojimo prekių ir paslaugų indekso reikšmę laikotarpio pradžioje ir jo nustatymo datą, indekso reikšmę laikotarpio </w:t>
            </w:r>
            <w:r w:rsidRPr="00016A36">
              <w:rPr>
                <w:kern w:val="2"/>
                <w:szCs w:val="24"/>
                <w:shd w:val="clear" w:color="auto" w:fill="FFFFFF"/>
              </w:rPr>
              <w:t>pabaigoje ir jo nustatymo datą, kainų pokytį (k), perskaičiuotą Sutarties įkainius, perskaičiuotą Pradinės Sutarties vertę.</w:t>
            </w:r>
          </w:p>
          <w:p w14:paraId="0ABA51E7" w14:textId="4DB086B7" w:rsidR="00027B83" w:rsidRPr="00016A36" w:rsidRDefault="000B0897" w:rsidP="00D6707F">
            <w:pPr>
              <w:jc w:val="both"/>
              <w:rPr>
                <w:szCs w:val="24"/>
              </w:rPr>
            </w:pPr>
            <w:r w:rsidRPr="00016A36">
              <w:rPr>
                <w:kern w:val="2"/>
                <w:szCs w:val="24"/>
                <w:shd w:val="clear" w:color="auto" w:fill="FFFFFF"/>
              </w:rPr>
              <w:t>5.3.3.6. Nauja Sutarties įkainiai apskaičiuojami pagal žemiau pateiktą formulę:</w:t>
            </w:r>
          </w:p>
          <w:p w14:paraId="28E4B362" w14:textId="77777777" w:rsidR="00027B83" w:rsidRPr="00016A36" w:rsidRDefault="00027B83">
            <w:pPr>
              <w:rPr>
                <w:szCs w:val="24"/>
              </w:rPr>
            </w:pPr>
          </w:p>
          <w:p w14:paraId="68C26D5F" w14:textId="610054E6" w:rsidR="00027B83" w:rsidRPr="00016A36" w:rsidRDefault="006B648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a+</m:t>
              </m:r>
              <m:d>
                <m:d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k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100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4"/>
                    </w:rPr>
                    <m:t>×a</m:t>
                  </m:r>
                </m:e>
              </m:d>
            </m:oMath>
            <w:r w:rsidR="000B0897" w:rsidRPr="00016A36">
              <w:rPr>
                <w:kern w:val="2"/>
                <w:szCs w:val="24"/>
              </w:rPr>
              <w:t>, kur a – įkainis (Eur be PVM) (jei peržiūra jau buvo atlikta, tai po paskutinio perskaičiavimo)</w:t>
            </w:r>
          </w:p>
          <w:p w14:paraId="05EACD40" w14:textId="6F6BAD65" w:rsidR="00027B83" w:rsidRPr="00016A36" w:rsidRDefault="000B0897">
            <w:pPr>
              <w:jc w:val="both"/>
              <w:textAlignment w:val="baseline"/>
              <w:rPr>
                <w:szCs w:val="24"/>
              </w:rPr>
            </w:pPr>
            <w:r w:rsidRPr="00016A36">
              <w:rPr>
                <w:kern w:val="2"/>
                <w:szCs w:val="24"/>
              </w:rPr>
              <w:t>a</w:t>
            </w:r>
            <w:r w:rsidRPr="00016A36">
              <w:rPr>
                <w:kern w:val="2"/>
                <w:szCs w:val="24"/>
                <w:vertAlign w:val="subscript"/>
              </w:rPr>
              <w:t>1</w:t>
            </w:r>
            <w:r w:rsidRPr="00016A36">
              <w:rPr>
                <w:kern w:val="2"/>
                <w:szCs w:val="24"/>
              </w:rPr>
              <w:t xml:space="preserve"> – perskaičiuota (pakeista) įkainis (Eur be PVM)</w:t>
            </w:r>
          </w:p>
          <w:p w14:paraId="1BD0CDC5" w14:textId="4A66CDE9" w:rsidR="00027B83" w:rsidRPr="00016A36" w:rsidRDefault="000B0897">
            <w:pPr>
              <w:jc w:val="both"/>
              <w:textAlignment w:val="baseline"/>
            </w:pPr>
            <w:r w:rsidRPr="00016A36">
              <w:rPr>
                <w:kern w:val="2"/>
              </w:rPr>
              <w:t>k – pagal vartotojų kainų indeksą</w:t>
            </w:r>
            <w:r w:rsidR="00B911F4" w:rsidRPr="00016A36">
              <w:t xml:space="preserve"> </w:t>
            </w:r>
            <w:sdt>
              <w:sdtPr>
                <w:rPr>
                  <w:szCs w:val="24"/>
                </w:rPr>
                <w:id w:val="481894497"/>
                <w:placeholder>
                  <w:docPart w:val="BC75F4D8D56E4E049A5B08387D6CADA2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="00B911F4" w:rsidRPr="00016A36">
                  <w:t>127 NIEKUR KITUR NEPRISKIRTOS PASLAUGOS</w:t>
                </w:r>
              </w:sdtContent>
            </w:sdt>
            <w:r w:rsidR="00B911F4" w:rsidRPr="00016A36">
              <w:rPr>
                <w:kern w:val="2"/>
                <w:szCs w:val="24"/>
              </w:rPr>
              <w:t xml:space="preserve"> </w:t>
            </w:r>
            <w:r w:rsidRPr="00016A36">
              <w:rPr>
                <w:kern w:val="2"/>
              </w:rPr>
              <w:t>apskaičiuotas Vartojimo prekių ir paslaugų kainų pokytis (padidėjimas arba sumažėjimas) (%). „k“ reikšmė skaičiuojama pagal formulę:</w:t>
            </w:r>
          </w:p>
          <w:p w14:paraId="3472B6EA" w14:textId="77777777" w:rsidR="00027B83" w:rsidRPr="00016A36" w:rsidRDefault="000B0897">
            <w:pPr>
              <w:jc w:val="both"/>
              <w:textAlignment w:val="baseline"/>
              <w:rPr>
                <w:kern w:val="2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Cs w:val="24"/>
                </w:rPr>
                <m:t>k =</m:t>
              </m:r>
              <m:f>
                <m:fPr>
                  <m:ctrlPr>
                    <w:rPr>
                      <w:rFonts w:ascii="Cambria Math" w:eastAsiaTheme="minorEastAsia" w:hAnsi="Cambria Math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naujausias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szCs w:val="24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Ind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Cs w:val="24"/>
                        </w:rPr>
                        <m:t>pradžia</m:t>
                      </m:r>
                    </m:sub>
                  </m:sSub>
                </m:den>
              </m:f>
              <m:r>
                <m:rPr>
                  <m:sty m:val="p"/>
                </m:rPr>
                <w:rPr>
                  <w:rFonts w:ascii="Cambria Math" w:eastAsiaTheme="minorEastAsia" w:hAnsi="Cambria Math"/>
                  <w:szCs w:val="24"/>
                </w:rPr>
                <m:t>×100-100</m:t>
              </m:r>
            </m:oMath>
            <w:r w:rsidRPr="00016A36">
              <w:rPr>
                <w:kern w:val="2"/>
                <w:szCs w:val="24"/>
              </w:rPr>
              <w:t>, (proc.) kur</w:t>
            </w:r>
          </w:p>
          <w:p w14:paraId="2FDFF943" w14:textId="336DDF1D" w:rsidR="00027B83" w:rsidRPr="00016A36" w:rsidRDefault="000B0897">
            <w:pPr>
              <w:jc w:val="both"/>
              <w:textAlignment w:val="baseline"/>
              <w:rPr>
                <w:szCs w:val="24"/>
              </w:rPr>
            </w:pPr>
            <w:r w:rsidRPr="00016A36">
              <w:rPr>
                <w:kern w:val="2"/>
                <w:szCs w:val="24"/>
              </w:rPr>
              <w:t>Ind</w:t>
            </w:r>
            <w:r w:rsidRPr="00016A36">
              <w:rPr>
                <w:kern w:val="2"/>
                <w:szCs w:val="24"/>
                <w:vertAlign w:val="subscript"/>
              </w:rPr>
              <w:t>naujausias</w:t>
            </w:r>
            <w:r w:rsidRPr="00016A36">
              <w:rPr>
                <w:kern w:val="2"/>
                <w:szCs w:val="24"/>
              </w:rPr>
              <w:t xml:space="preserve"> – kreipimosi dėl įkainių peržiūros išsiuntimo kitai Šaliai dieną paskelbtas naujausias vartojimo prekių ir paslaugų indeksas</w:t>
            </w:r>
            <w:r w:rsidR="00B911F4" w:rsidRPr="00016A36">
              <w:rPr>
                <w:kern w:val="2"/>
                <w:szCs w:val="24"/>
              </w:rPr>
              <w:t xml:space="preserve"> </w:t>
            </w:r>
            <w:sdt>
              <w:sdtPr>
                <w:rPr>
                  <w:szCs w:val="24"/>
                </w:rPr>
                <w:id w:val="1919208271"/>
                <w:placeholder>
                  <w:docPart w:val="3CE3D2798CFE4D1E8C18D9DD451CE188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="00B911F4" w:rsidRPr="00016A36">
                  <w:rPr>
                    <w:szCs w:val="24"/>
                  </w:rPr>
                  <w:t>127 NIEKUR KITUR NEPRISKIRTOS PASLAUGOS</w:t>
                </w:r>
              </w:sdtContent>
            </w:sdt>
            <w:r w:rsidR="00B911F4" w:rsidRPr="00016A36">
              <w:rPr>
                <w:szCs w:val="24"/>
              </w:rPr>
              <w:t>.</w:t>
            </w:r>
          </w:p>
          <w:p w14:paraId="3E6A5967" w14:textId="12E19C93" w:rsidR="00027B83" w:rsidRPr="00016A36" w:rsidRDefault="000B0897" w:rsidP="00D6707F">
            <w:pPr>
              <w:jc w:val="both"/>
              <w:rPr>
                <w:szCs w:val="24"/>
              </w:rPr>
            </w:pPr>
            <w:r w:rsidRPr="00016A36">
              <w:rPr>
                <w:kern w:val="2"/>
                <w:szCs w:val="24"/>
              </w:rPr>
              <w:t>Ind</w:t>
            </w:r>
            <w:r w:rsidRPr="00016A36">
              <w:rPr>
                <w:kern w:val="2"/>
                <w:szCs w:val="24"/>
                <w:vertAlign w:val="subscript"/>
              </w:rPr>
              <w:t>pradžia</w:t>
            </w:r>
            <w:r w:rsidRPr="00016A36">
              <w:rPr>
                <w:kern w:val="2"/>
                <w:szCs w:val="24"/>
              </w:rPr>
              <w:t xml:space="preserve"> – laikotarpio pradžios datos (mėnesio) vartojimo </w:t>
            </w:r>
            <w:r>
              <w:rPr>
                <w:kern w:val="2"/>
                <w:szCs w:val="24"/>
              </w:rPr>
              <w:t>prekių ir paslaugų indeksas</w:t>
            </w:r>
            <w:r w:rsidR="00B911F4" w:rsidRPr="566EBA90">
              <w:rPr>
                <w:color w:val="0070C0"/>
                <w:szCs w:val="24"/>
              </w:rPr>
              <w:t xml:space="preserve"> </w:t>
            </w:r>
            <w:sdt>
              <w:sdtPr>
                <w:rPr>
                  <w:szCs w:val="24"/>
                </w:rPr>
                <w:id w:val="-1171261334"/>
                <w:placeholder>
                  <w:docPart w:val="1F2829336B364A539E8F17B2312F4913"/>
                </w:placeholder>
                <w:comboBox>
                  <w:listItem w:value="Pasirinkite"/>
                  <w:listItem w:displayText="VARTOJIMO PREKĖS IR PASLAUGOS" w:value="VARTOJIMO PREKĖS IR PASLAUGOS"/>
                  <w:listItem w:displayText="01 MAISTAS IR NEALKOHOLINIAI GĖRIMAI" w:value="01 MAISTAS IR NEALKOHOLINIAI GĖRIMAI"/>
                  <w:listItem w:displayText="011 MAISTAS" w:value="011"/>
                  <w:listItem w:displayText="0111 DUONA IR GRŪDŲ PRODUKTAI" w:value="0111 DUONA IR GRŪDŲ PRODUKTAI"/>
                  <w:listItem w:displayText="0112 MĖSA" w:value="0112 MĖSA"/>
                  <w:listItem w:displayText="0113 ŽUVIS" w:value="0113 ŽUVIS"/>
                  <w:listItem w:displayText="0114 PIENAS, SŪRIS IR KIAUŠINIAI" w:value="0114 PIENAS, SŪRIS IR KIAUŠINIAI"/>
                  <w:listItem w:displayText="0115 ALIEJAI IR RIEBALAI" w:value="0115 ALIEJAI IR RIEBALAI"/>
                  <w:listItem w:displayText="0116 VAISIAI" w:value="0116 VAISIAI"/>
                  <w:listItem w:displayText="0117 DARŽOVĖS" w:value="0117 DARŽOVĖS"/>
                  <w:listItem w:displayText="0118 CUKRUS, UOGIENĖ, MEDUS, ŠOKOLADAS IR SALDUMYNAI " w:value="0118 CUKRUS, UOGIENĖ, MEDUS, ŠOKOLADAS IR SALDUMYNAI "/>
                  <w:listItem w:displayText="0119 NIEKUR KITUR NEPRISKIRTI MAISTO PRODUKTAI" w:value="0119 NIEKUR KITUR NEPRISKIRTI MAISTO PRODUKTAI"/>
                  <w:listItem w:displayText="012 NEALKOHOLINIAI GĖRIMAI" w:value="012 NEALKOHOLINIAI GĖRIMAI"/>
                  <w:listItem w:displayText="0121 KAVA, KAKAVA IR ARBATA" w:value="0121 KAVA, KAKAVA IR ARBATA"/>
                  <w:listItem w:displayText="0122 MINERALINIAI VANDENYS, GAIVIEJI GĖRIMAI IR SULTYS" w:value="0122 MINERALINIAI VANDENYS, GAIVIEJI GĖRIMAI IR SULTYS"/>
                  <w:listItem w:displayText="02 ALKOHOLINIAI GĖRIMAI, TABAKAS" w:value="02 ALKOHOLINIAI GĖRIMAI, TABAKAS"/>
                  <w:listItem w:displayText="021 ALKOHOLINIAI GĖRIMAI" w:value="021 ALKOHOLINIAI GĖRIMAI"/>
                  <w:listItem w:displayText="0211 SPIRITUOTI GĖRIMAI" w:value="0211 SPIRITUOTI GĖRIMAI"/>
                  <w:listItem w:displayText="0212 VYNAS" w:value="0212 VYNAS"/>
                  <w:listItem w:displayText="0213 ALUS" w:value="0213 ALUS"/>
                  <w:listItem w:displayText="022 TABAKAS" w:value="022 TABAKAS"/>
                  <w:listItem w:displayText="03 APRANGA IR AVALYNĖ" w:value="03 APRANGA IR AVALYNĖ"/>
                  <w:listItem w:displayText="031 APRANGA" w:value="031 APRANGA"/>
                  <w:listItem w:displayText="0311 APRANGOS MEDŽIAGOS" w:value="0311 APRANGOS MEDŽIAGOS"/>
                  <w:listItem w:displayText="0312 DRABUŽIAI" w:value="0312 DRABUŽIAI"/>
                  <w:listItem w:displayText="0313 KITI APRANGOS GAMINIAI IR APRANGOS REIKMENYS" w:value="0313 KITI APRANGOS GAMINIAI IR APRANGOS REIKMENYS"/>
                  <w:listItem w:displayText="0314 APRANGOS VALYMAS, TAISYMAS IR NUOMA" w:value="0314 APRANGOS VALYMAS, TAISYMAS IR NUOMA"/>
                  <w:listItem w:displayText="032 AVALYNĖ" w:value="032 AVALYNĖ"/>
                  <w:listItem w:displayText="0321 BATAI IR KITA AVALYNĖ" w:value="0321 BATAI IR KITA AVALYNĖ"/>
                  <w:listItem w:displayText="0322 AVALYNĖS TAISYMAS IR NUOMA" w:value="0322 AVALYNĖS TAISYMAS IR NUOMA"/>
                  <w:listItem w:displayText="04 BŪSTAS, VANDUO, ELEKTRA, DUJOS IR KITAS KURAS" w:value="04 BŪSTAS, VANDUO, ELEKTRA, DUJOS IR KITAS KURAS"/>
                  <w:listItem w:displayText="041 BŪSTO NUOMOS MOKESČIAI" w:value="041 BŪSTO NUOMOS MOKESČIAI"/>
                  <w:listItem w:displayText="0411 NUOMINKŲ MOKAMI NUOMOS MOKESČIAI" w:value="0411 NUOMINKŲ MOKAMI NUOMOS MOKESČIAI"/>
                  <w:listItem w:displayText="043 BŪSTO PRIEŽIŪRA IR REMONTAS" w:value="043 BŪSTO PRIEŽIŪRA IR REMONTAS"/>
                  <w:listItem w:displayText="0431 GAMINIAI IR MEDŽIAGOS BŪSTO PRIEŽIŪRAI IR REMONTUI" w:value="0431 GAMINIAI IR MEDŽIAGOS BŪSTO PRIEŽIŪRAI IR REMONTUI"/>
                  <w:listItem w:displayText="0432 BŪSTO PRIEŽIŪROS IR REMONTO PASLAUGOS" w:value="0432 BŪSTO PRIEŽIŪROS IR REMONTO PASLAUGOS"/>
                  <w:listItem w:displayText="044 VANDENTIEKA IR KITOS ĮVAIRIOS SU BŪSTU SUSIJUSIOS PASLAUGOS" w:value="044 VANDENTIEKA IR KITOS ĮVAIRIOS SU BŪSTU SUSIJUSIOS PASLAUGOS"/>
                  <w:listItem w:displayText="0441 VANDENTIEKA" w:value="0441 VANDENTIEKA"/>
                  <w:listItem w:displayText="0442 ATLIEKŲ RINKIMAS" w:value="0442 ATLIEKŲ RINKIMAS"/>
                  <w:listItem w:displayText="0443 NUOTĖKŲ RINKIMO PAKLAUGOS" w:value="0443 NUOTĖKŲ RINKIMO PAKLAUGOS"/>
                  <w:listItem w:displayText="0444 KITOS, NIEKUR NEPRISKIRTOS, SU BŪSTU SUSIJUSIOS PASLAUGOS" w:value="0444 KITOS, NIEKUR NEPRISKIRTOS, SU BŪSTU SUSIJUSIOS PASLAUGOS"/>
                  <w:listItem w:displayText="045 ELEKTRA, DUJOS IR KITAS KURAS" w:value="045 ELEKTRA, DUJOS IR KITAS KURAS"/>
                  <w:listItem w:displayText="0451 ELEKTRA" w:value="0451 ELEKTRA"/>
                  <w:listItem w:displayText="0452 DUJOS" w:value="0452 DUJOS"/>
                  <w:listItem w:displayText="0453 SKYSTASIS KURAS" w:value="0453 SKYSTASIS KURAS"/>
                  <w:listItem w:displayText="0454 KIETASIS KURAS" w:value="0454 KIETASIS KURAS"/>
                  <w:listItem w:displayText="0455 ŠILUMINĖ ENERGIJA" w:value="0455 ŠILUMINĖ ENERGIJA"/>
                  <w:listItem w:displayText="05 BŪSTO APSTATYMO, NAMŲ ŪKIO ĮRANGA IR KASDIENĖ NAMŲ PRIEŽIŪRA" w:value="05 BŪSTO APSTATYMO, NAMŲ ŪKIO ĮRANGA IR KASDIENĖ NAMŲ PRIEŽIŪRA"/>
                  <w:listItem w:displayText="051 BALDAI, BŪSTO APSTATYMO REIKMENYS, KILIMAI IR KITOS GRINDŲ DANGOS" w:value="051 BALDAI, BŪSTO APSTATYMO REIKMENYS, KILIMAI IR KITOS GRINDŲ DANGOS"/>
                  <w:listItem w:displayText="0511 BALDAI IR BŪSTO APSTATYMO REIKMENYS" w:value="0511 BALDAI IR BŪSTO APSTATYMO REIKMENYS"/>
                  <w:listItem w:displayText="0512 KILIMAI IR KITOS GRINDŲ DANGOS" w:value="0512 KILIMAI IR KITOS GRINDŲ DANGOS"/>
                  <w:listItem w:displayText="0513 BALDŲ, BŪSTO APSTATYMO REIKMENŲ IR GRINDŲ DANGŲ REMONTAS" w:value="0513 BALDŲ, BŪSTO APSTATYMO REIKMENŲ IR GRINDŲ DANGŲ REMONTAS"/>
                  <w:listItem w:displayText="052 NAMŲ ŪKIO TEKSTILĖ" w:value="052 NAMŲ ŪKIO TEKSTILĖ"/>
                  <w:listItem w:displayText="053 NAMŲ ŪKIO PRIETAISAI" w:value="053 NAMŲ ŪKIO PRIETAISAI"/>
                  <w:listItem w:displayText="0531 ELEKTRINIAI ARBA NEELKTRINIAI PAGRINDINIAI NAMŲ ŪKIO PRIETAISAI" w:value="0531 ELEKTRINIAI ARBA NEELKTRINIAI PAGRINDINIAI NAMŲ ŪKIO PRIETAISAI"/>
                  <w:listItem w:displayText="0532 SMULKŪS ELEKTRINIAI NAMŲ ŪKIO PRIETAISAI" w:value="0532 SMULKŪS ELEKTRINIAI NAMŲ ŪKIO PRIETAISAI"/>
                  <w:listItem w:displayText="0533 NAMŲ ŪKIO PRIETAISŲ TAISYMAS" w:value="0533 NAMŲ ŪKIO PRIETAISŲ TAISYMAS"/>
                  <w:listItem w:displayText="054 STIKLO DIRBINIAI, STALO REIKMENYS IR NAMŲ ŪKIO RYKAI" w:value="054 STIKLO DIRBINIAI, STALO REIKMENYS IR NAMŲ ŪKIO RYKAI"/>
                  <w:listItem w:displayText="055 NAMŲ IR SODO ĮRANKIAI BEI ĮRENGINIAI" w:value="055 NAMŲ IR SODO ĮRANKIAI BEI ĮRENGINIAI"/>
                  <w:listItem w:displayText="0551 PAGRINDINIAI ĮRANKIAI IR ĮRENGINIAI" w:value="0551 PAGRINDINIAI ĮRANKIAI IR ĮRENGINIAI"/>
                  <w:listItem w:displayText="0552 SMULKŪS ĮRANKIAI IR ĮVAIRŪS PAGALBINIAI REIKMENYS" w:value="0552 SMULKŪS ĮRANKIAI IR ĮVAIRŪS PAGALBINIAI REIKMENYS"/>
                  <w:listItem w:displayText="056 PREKĖS IR PASLAUGOS ĮPRASTINEI NAMŲ ŪKIO PRIEŽIŪRAI" w:value="056 PREKĖS IR PASLAUGOS ĮPRASTINEI NAMŲ ŪKIO PRIEŽIŪRAI"/>
                  <w:listItem w:displayText="0561 TRUMPALAIKIO NAUDOJIMO NAMŲ ŪKIO PREKĖS" w:value="0561 TRUMPALAIKIO NAUDOJIMO NAMŲ ŪKIO PREKĖS"/>
                  <w:listItem w:displayText="0562 TARNŲ IR NAMŲ PRIEŽIŪROS PASLAUGOS" w:value="0562 TARNŲ IR NAMŲ PRIEŽIŪROS PASLAUGOS"/>
                  <w:listItem w:displayText="06 SVEIKATA" w:value="06 SVEIKATA"/>
                  <w:listItem w:displayText="061 MEDICINOS GAMINIAI, APARATAI IR ĮRANGA" w:value="061 MEDICINOS GAMINIAI, APARATAI IR ĮRANGA"/>
                  <w:listItem w:displayText="0611 FARMACIJOS GAMINIAI" w:value="0611 FARMACIJOS GAMINIAI"/>
                  <w:listItem w:displayText="0612 KITI MEDICINOS GAMINIAI" w:value="0612 KITI MEDICINOS GAMINIAI"/>
                  <w:listItem w:displayText="0613 TERAPINIAI APARATAI IR ĮRANGA" w:value="0613 TERAPINIAI APARATAI IR ĮRANGA"/>
                  <w:listItem w:displayText="062 PASLAUGOS AMBULATORINIAMS PACIENTAMS" w:value="062 PASLAUGOS AMBULATORINIAMS PACIENTAMS"/>
                  <w:listItem w:displayText="0621 MEDICINOS PASLAUGOS" w:value="0621 MEDICINOS PASLAUGOS"/>
                  <w:listItem w:displayText="0622 ODONTOLOGIJOS PASLAUGOS" w:value="0622 ODONTOLOGIJOS PASLAUGOS"/>
                  <w:listItem w:displayText="0623 PARAMEDICINOS PASLAUGOS" w:value="0623 PARAMEDICINOS PASLAUGOS"/>
                  <w:listItem w:displayText="063 LIGONINIŲ PASLAUGOS" w:value="063 LIGONINIŲ PASLAUGOS"/>
                  <w:listItem w:displayText="07 TRANSPORTAS" w:value="07 TRANSPORTAS"/>
                  <w:listItem w:displayText="071 TRANSPORTO PRIEMONIŲ ĮSIGIJIMAS" w:value="071 TRANSPORTO PRIEMONIŲ ĮSIGIJIMAS"/>
                  <w:listItem w:displayText="0711 AUTOMOBILIAI" w:value="0711 AUTOMOBILIAI"/>
                  <w:listItem w:displayText="0712 MOTOCIKLAI" w:value="0712 MOTOCIKLAI"/>
                  <w:listItem w:displayText="0713 DVIRAČIAI" w:value="0713 DVIRAČIAI"/>
                  <w:listItem w:displayText="072 ASMENINIŲ TRANSPORTO PRIEMONIŲ EKSPLOATACIJA" w:value="072 ASMENINIŲ TRANSPORTO PRIEMONIŲ EKSPLOATACIJA"/>
                  <w:listItem w:displayText="0721 ASMENINIŲ TRANSPORTO PRIEMONIŲ ATSARGINĖS DALYS IR PAGALBINIAI REIKMENYS" w:value="0721 ASMENINIŲ TRANSPORTO PRIEMONIŲ ATSARGINĖS DALYS IR PAGALBINIAI REIKMENYS"/>
                  <w:listItem w:displayText="0722 ASMENINIŲ TRANSPORTO PRIEMONIŲ DEGALAI IR TEPALAI" w:value="0722 ASMENINIŲ TRANSPORTO PRIEMONIŲ DEGALAI IR TEPALAI"/>
                  <w:listItem w:displayText="0723 ASMENINIŲ TRANSPORTO PRIEMONIŲ TECHNINĖ PRIEŽIŪRA IR REMONTAS" w:value="0723 ASMENINIŲ TRANSPORTO PRIEMONIŲ TECHNINĖ PRIEŽIŪRA IR REMONTAS"/>
                  <w:listItem w:displayText="0724 KITOS PASLAUGOS, SKIRTOS ASMENINĖMS TRANSPORTO PRIEMONĖMS" w:value="0724 KITOS PASLAUGOS, SKIRTOS ASMENINĖMS TRANSPORTO PRIEMONĖMS"/>
                  <w:listItem w:displayText="073 TRANSPORTO PASLAUGOS" w:value="073 TRANSPORTO PASLAUGOS"/>
                  <w:listItem w:displayText="0731 KELEIVIŲ VEŽIMAS GELEŽINKELIU" w:value="0731 KELEIVIŲ VEŽIMAS GELEŽINKELIU"/>
                  <w:listItem w:displayText="0732 KELEIVIŲ VEŽIMAS KELIAIS" w:value="0732 KELEIVIŲ VEŽIMAS KELIAIS"/>
                  <w:listItem w:displayText="0733 KELEIVIŲ VEŽIMAS ORU" w:value="0733 KELEIVIŲ VEŽIMAS ORU"/>
                  <w:listItem w:displayText="0734 KELEIVIŲ VEŽIMAS JŪRŲ IR VIDAUS VANDENIMIS" w:value="0734 KELEIVIŲ VEŽIMAS JŪRŲ IR VIDAUS VANDENIMIS"/>
                  <w:listItem w:displayText="0736 KITOS TRANSPORTO PASLAUGOS" w:value="0736 KITOS TRANSPORTO PASLAUGOS"/>
                  <w:listItem w:displayText="08 RYŠIAI" w:value="08 RYŠIAI"/>
                  <w:listItem w:displayText="081 PAŠTO PASLAUGOS" w:value="081 PAŠTO PASLAUGOS"/>
                  <w:listItem w:displayText="082 TELEFONŲ IR TELEFAKSŲ ĮRANGA" w:value="082 TELEFONŲ IR TELEFAKSŲ ĮRANGA"/>
                  <w:listItem w:displayText="083 TELEFONO IR TELEFAKSO PASLAUGOS" w:value="083 TELEFONO IR TELEFAKSO PASLAUGOS"/>
                  <w:listItem w:displayText="09 POILSIS IR KULTŪRA" w:value="09 POILSIS IR KULTŪRA"/>
                  <w:listItem w:displayText="091 AUDIOVIZUALINIAI, FOTOGRAFIJOS IR DUOMENŲ DOROJIMO ĮRENGINIAI" w:value="091 AUDIOVIZUALINIAI, FOTOGRAFIJOS IR DUOMENŲ DOROJIMO ĮRENGINIAI"/>
                  <w:listItem w:displayText="0911 GARSO IR VAIZDO PRIĖMIMO, ĮRAŠYMO IR ATGAMINIMO ĮRENGINIAI" w:value="0911 GARSO IR VAIZDO PRIĖMIMO, ĮRAŠYMO IR ATGAMINIMO ĮRENGINIAI"/>
                  <w:listItem w:displayText="0912 FOTOGRAFIJOS IR KINEMATOGRAFIJOS ĮRENGINIAI IR OPTIKOS PRIETAISAI" w:value="0912 FOTOGRAFIJOS IR KINEMATOGRAFIJOS ĮRENGINIAI IR OPTIKOS PRIETAISAI"/>
                  <w:listItem w:displayText="0913 INFORMACIJOS APDOROJIMO ĮRENGINIAI" w:value="0913 INFORMACIJOS APDOROJIMO ĮRENGINIAI"/>
                  <w:listItem w:displayText="0914 ĮRAŠŲ LAIKMENOS" w:value="0914 ĮRAŠŲ LAIKMENOS"/>
                  <w:listItem w:displayText="0915 AUDIOVIZUALINIŲ, FOTOGRAFIJOS IR INFORMACIJOS APDOROJIMO ĮRENGINIŲ TAISYMAS" w:value="0915 AUDIOVIZUALINIŲ, FOTOGRAFIJOS IR INFORMACIJOS APDOROJIMO ĮRENGINIŲ TAISYMAS"/>
                  <w:listItem w:displayText="092 KITI POILSIUI IR KULTŪRAI SKIRTI PAGRINDINIAI ILGALAIKIO NAUDOJIMO REIKMENYS" w:value="092 KITI POILSIUI IR KULTŪRAI SKIRTI PAGRINDINIAI ILGALAIKIO NAUDOJIMO REIKMENYS"/>
                  <w:listItem w:displayText="0922 MUZIKOS INSTRUMENTAI IR PAGRINDINIAI ILGALAIKIO NAUDOJIMO REIKMENYS, SKIRTI POILSIUI PATALPOSE" w:value="0922 MUZIKOS INSTRUMENTAI IR PAGRINDINIAI ILGALAIKIO NAUDOJIMO REIKMENYS, SKIRTI POILSIUI PATALPOSE"/>
                  <w:listItem w:displayText="0923 KITŲ POILSIUI IR KULTŪRAI SKIRTŲ PAGRINDINIŲ ILGALAIKIO NAUDOJIMO REIKMENŲ TECHNINĖ PRIEŽIŪRA IR REMONTAS" w:value="0923 KITŲ POILSIUI IR KULTŪRAI SKIRTŲ PAGRINDINIŲ ILGALAIKIO NAUDOJIMO REIKMENŲ TECHNINĖ PRIEŽIŪRA IR REMONTAS"/>
                  <w:listItem w:displayText="093 KITI POILSIO REIKMENYS IR ĮRENGINIAI, SODAI IR NAMINIAI GYVŪNĖLIAI" w:value="093 KITI POILSIO REIKMENYS IR ĮRENGINIAI, SODAI IR NAMINIAI GYVŪNĖLIAI"/>
                  <w:listItem w:displayText="0931 ŽAIDIMAI, ŽAISLAI IR MĖGSTAMI DALYKAI" w:value="0931 ŽAIDIMAI, ŽAISLAI IR MĖGSTAMI DALYKAI"/>
                  <w:listItem w:displayText="0932 ĮRENGINIAI SPORTUI, STOVYKLAVIMUI IR POILSIUI LAUKE" w:value="0932 ĮRENGINIAI SPORTUI, STOVYKLAVIMUI IR POILSIUI LAUKE"/>
                  <w:listItem w:displayText="0933 SODAI, AUGALAI IR GĖLĖS" w:value="0933 SODAI, AUGALAI IR GĖLĖS"/>
                  <w:listItem w:displayText="0934 NAMINIAI GYVŪNĖLIAI IR SU JAIS SUSIJĘ GAMINIAI" w:value="0934 NAMINIAI GYVŪNĖLIAI IR SU JAIS SUSIJĘ GAMINIAI"/>
                  <w:listItem w:displayText="0935 VETERINARIJOS IR KITOKIOS PASLAUGOS NAMINIAMS GYVŪNĖLIAMS" w:value="0935 VETERINARIJOS IR KITOKIOS PASLAUGOS NAMINIAMS GYVŪNĖLIAMS"/>
                  <w:listItem w:displayText="094 POILSIO IR KULTŪROS PASLAUGOS" w:value="094 POILSIO IR KULTŪROS PASLAUGOS"/>
                  <w:listItem w:displayText="0941 POILSIO IR SPORTO PASLAUGOS" w:value="0941 POILSIO IR SPORTO PASLAUGOS"/>
                  <w:listItem w:displayText="0942 KULTŪROS PASLAUGOS" w:value="0942 KULTŪROS PASLAUGOS"/>
                  <w:listItem w:displayText="0943 AZARTINIAI LOŠIMAI" w:value="0943 AZARTINIAI LOŠIMAI"/>
                  <w:listItem w:displayText="095 LAIRKAŠČIAI, KNYGOS IR RAŠTINĖS REIKMENYS" w:value="095 LAIRKAŠČIAI, KNYGOS IR RAŠTINĖS REIKMENYS"/>
                  <w:listItem w:displayText="0951 KNYGOS" w:value="0951 KNYGOS"/>
                  <w:listItem w:displayText="0952 LAIKRAŠČIAI IR PERIODINIAI LEIDINIAI" w:value="0952 LAIKRAŠČIAI IR PERIODINIAI LEIDINIAI"/>
                  <w:listItem w:displayText="0953 ĮVAIRŪS SPAUDINIAI" w:value="0953 ĮVAIRŪS SPAUDINIAI"/>
                  <w:listItem w:displayText="0954 RAŠTINĖS REIKMENYS IR PIEŠIMO MEDŽIAGOS" w:value="0954 RAŠTINĖS REIKMENYS IR PIEŠIMO MEDŽIAGOS"/>
                  <w:listItem w:displayText="096 ATOSTOGŲ IŠVYKOS" w:value="096 ATOSTOGŲ IŠVYKOS"/>
                  <w:listItem w:displayText="10 ŠVIETIMAS" w:value="10 ŠVIETIMAS"/>
                  <w:listItem w:displayText="101 IKIMOKYKLINIS IR PRADINIS MOKYMAS" w:value="101 IKIMOKYKLINIS IR PRADINIS MOKYMAS"/>
                  <w:listItem w:displayText="102 VIDURINIS MOKYMAS" w:value="102 VIDURINIS MOKYMAS"/>
                  <w:listItem w:displayText="104 AUKŠTASIS (TRETINIS) MOKYMAS" w:value="104 AUKŠTASIS (TRETINIS) MOKYMAS"/>
                  <w:listItem w:displayText="105 ŠVIETIMO PASLAUGOS, NESKAIDOMOS PAGAL LYGMENIS" w:value="105 ŠVIETIMO PASLAUGOS, NESKAIDOMOS PAGAL LYGMENIS"/>
                  <w:listItem w:displayText="11 RESTORANAI IR VIEŠBUČIAI" w:value="11 RESTORANAI IR VIEŠBUČIAI"/>
                  <w:listItem w:displayText="111 MAISTO TIEKIMO PASLAUGOS" w:value="111 MAISTO TIEKIMO PASLAUGOS"/>
                  <w:listItem w:displayText="1111 RESTORANAI, KAVINĖS IR PANAŠIOS ĮSTAIGOS" w:value="1111 RESTORANAI, KAVINĖS IR PANAŠIOS ĮSTAIGOS"/>
                  <w:listItem w:displayText="1112 VALGYKLOS" w:value="1112 VALGYKLOS"/>
                  <w:listItem w:displayText="112 APGYVENDINIMO PASLAUGOS" w:value="112 APGYVENDINIMO PASLAUGOS"/>
                  <w:listItem w:displayText="12 ĮVAIRIOS PREKĖS IR PASLAUGOS" w:value="12 ĮVAIRIOS PREKĖS IR PASLAUGOS"/>
                  <w:listItem w:displayText="121 ASMENS PRIEŽIŪRA" w:value="121 ASMENS PRIEŽIŪRA"/>
                  <w:listItem w:displayText="1211 MOTERŲ IR VYRŲ KIRPYKLOS IR ASMENS PRIEŽIŪROS ĮSTAIGOS" w:value="1211 MOTERŲ IR VYRŲ KIRPYKLOS IR ASMENS PRIEŽIŪROS ĮSTAIGOS"/>
                  <w:listItem w:displayText="1212 ELEKTRINIAI ASMENS PRIEŽIŪROS PRIETAISAI" w:value="1212 ELEKTRINIAI ASMENS PRIEŽIŪROS PRIETAISAI"/>
                  <w:listItem w:displayText="1213 KITI NEELEKTRINIAI ASMENS PRIEŽIŪROS PRIETAISAI, REIKMENYS IR PRIEMONĖS" w:value="1213 KITI NEELEKTRINIAI ASMENS PRIEŽIŪROS PRIETAISAI, REIKMENYS IR PRIEMONĖS"/>
                  <w:listItem w:displayText="123 KITI, NIEKUR NEPRISKIRTI, ASMENINIAI DAIKTAI" w:value="123 KITI, NIEKUR NEPRISKIRTI, ASMENINIAI DAIKTAI"/>
                  <w:listItem w:displayText="1231 JUVELYRINIAI DIRBINIAI IR LAIKRODŽIAI" w:value="1231 JUVELYRINIAI DIRBINIAI IR LAIKRODŽIAI"/>
                  <w:listItem w:displayText="1232 KITI ASMENINIAI DAIKTAI" w:value="1232 KITI ASMENINIAI DAIKTAI"/>
                  <w:listItem w:displayText="124 SOCIALINĖ APSAUGA" w:value="124 SOCIALINĖ APSAUGA"/>
                  <w:listItem w:displayText="125 DRAUDIMAS" w:value="125 DRAUDIMAS"/>
                  <w:listItem w:displayText="1252 BŪSTO DRAUDIMAS" w:value="1252 BŪSTO DRAUDIMAS"/>
                  <w:listItem w:displayText="1253 SVEIKATOS DRAUDIMAS" w:value="1253 SVEIKATOS DRAUDIMAS"/>
                  <w:listItem w:displayText="1254 TRANSPORTO PRIEMONIŲ DRAUDIMAS" w:value="1254 TRANSPORTO PRIEMONIŲ DRAUDIMAS"/>
                  <w:listItem w:displayText="126 NIEKUR KITUR NEPRISKIRTOS FINANSINĖS PASLAUGOS" w:value="126 NIEKUR KITUR NEPRISKIRTOS FINANSINĖS PASLAUGOS"/>
                  <w:listItem w:displayText="1261 SĄLYGINAI APSKAIČIUOTOS FINANSINIO TARPININKAVIMO PASLAUGOS" w:value="1261 SĄLYGINAI APSKAIČIUOTOS FINANSINIO TARPININKAVIMO PASLAUGOS"/>
                  <w:listItem w:displayText="1262 KITOS, NIEKUR NEPRISKIRTOS, FINANSINĖS PASLAUGOS" w:value="1262 KITOS, NIEKUR NEPRISKIRTOS, FINANSINĖS PASLAUGOS"/>
                  <w:listItem w:displayText="127 NIEKUR KITUR NEPRISKIRTOS PASLAUGOS" w:value="127 NIEKUR KITUR NEPRISKIRTOS PASLAUGOS"/>
                </w:comboBox>
              </w:sdtPr>
              <w:sdtEndPr/>
              <w:sdtContent>
                <w:r w:rsidR="00B911F4" w:rsidRPr="566EBA90">
                  <w:rPr>
                    <w:szCs w:val="24"/>
                  </w:rPr>
                  <w:t>127 NIEKUR KITUR NEPRISKIRTOS PASLAUGOS</w:t>
                </w:r>
              </w:sdtContent>
            </w:sdt>
            <w:r>
              <w:rPr>
                <w:kern w:val="2"/>
                <w:szCs w:val="24"/>
              </w:rPr>
              <w:t xml:space="preserve">. Pirmojo perskaičiavimo atveju laikotarpio pradžia (mėnuo) yra Sutarties įsigaliojimo </w:t>
            </w:r>
            <w:r w:rsidRPr="00016A36">
              <w:rPr>
                <w:kern w:val="2"/>
                <w:szCs w:val="24"/>
              </w:rPr>
              <w:t>dienos mėnuo. Antrojo ir vėlesnių perskaičiavimų atveju laikotarpio pradžia (mėnuo) yra paskutinio perskaičiavimo metu naudotos paskelbto atitinkamo indekso reikšmės mėnuo.</w:t>
            </w:r>
          </w:p>
          <w:p w14:paraId="10F4AAFF" w14:textId="77777777" w:rsidR="00027B83" w:rsidRPr="00016A36" w:rsidRDefault="000B0897" w:rsidP="00D6707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16A36">
              <w:rPr>
                <w:kern w:val="2"/>
                <w:szCs w:val="24"/>
              </w:rPr>
              <w:t xml:space="preserve">5.3.3.7. </w:t>
            </w:r>
            <w:r w:rsidRPr="00016A36">
              <w:rPr>
                <w:kern w:val="2"/>
                <w:szCs w:val="24"/>
                <w:shd w:val="clear" w:color="auto" w:fill="FFFFFF"/>
              </w:rPr>
              <w:t xml:space="preserve">Skaičiavimams indeksų reikšmės imamos </w:t>
            </w:r>
            <w:r w:rsidRPr="00016A36">
              <w:rPr>
                <w:b/>
                <w:kern w:val="2"/>
                <w:szCs w:val="24"/>
                <w:shd w:val="clear" w:color="auto" w:fill="FFFFFF"/>
              </w:rPr>
              <w:t>keturių</w:t>
            </w:r>
            <w:r w:rsidRPr="00016A36">
              <w:rPr>
                <w:kern w:val="2"/>
                <w:szCs w:val="24"/>
                <w:shd w:val="clear" w:color="auto" w:fill="FFFFFF"/>
              </w:rPr>
              <w:t xml:space="preserve"> skaitmenų po kablelio tikslumu. Apskaičiuotas pokytis (k) tolimesniems skaičiavimams naudojamas suapvalinus iki </w:t>
            </w:r>
            <w:r w:rsidRPr="00016A36">
              <w:rPr>
                <w:b/>
                <w:kern w:val="2"/>
                <w:szCs w:val="24"/>
                <w:shd w:val="clear" w:color="auto" w:fill="FFFFFF"/>
              </w:rPr>
              <w:t>vieno</w:t>
            </w:r>
            <w:r w:rsidRPr="00016A36">
              <w:rPr>
                <w:kern w:val="2"/>
                <w:szCs w:val="24"/>
                <w:shd w:val="clear" w:color="auto" w:fill="FFFFFF"/>
              </w:rPr>
              <w:t xml:space="preserve"> (Valstybės duomenų agentūra pokyčius skelbia apvalindama iki vieno skaitmens po kablelio) skaitmens po kablelio, o apskaičiuotas įkainis „a</w:t>
            </w:r>
            <w:r w:rsidRPr="00016A36">
              <w:rPr>
                <w:kern w:val="2"/>
                <w:szCs w:val="24"/>
                <w:shd w:val="clear" w:color="auto" w:fill="FFFFFF"/>
                <w:vertAlign w:val="subscript"/>
              </w:rPr>
              <w:t>1</w:t>
            </w:r>
            <w:r w:rsidRPr="00016A36">
              <w:rPr>
                <w:kern w:val="2"/>
                <w:szCs w:val="24"/>
                <w:shd w:val="clear" w:color="auto" w:fill="FFFFFF"/>
              </w:rPr>
              <w:t xml:space="preserve">“ suapvalinamas iki </w:t>
            </w:r>
            <w:r w:rsidRPr="00016A36">
              <w:rPr>
                <w:b/>
                <w:kern w:val="2"/>
                <w:szCs w:val="24"/>
                <w:shd w:val="clear" w:color="auto" w:fill="FFFFFF"/>
              </w:rPr>
              <w:t xml:space="preserve">dviejų </w:t>
            </w:r>
            <w:r w:rsidRPr="00016A36">
              <w:rPr>
                <w:kern w:val="2"/>
                <w:szCs w:val="24"/>
                <w:shd w:val="clear" w:color="auto" w:fill="FFFFFF"/>
              </w:rPr>
              <w:t>(įrašyti tiek skaitmenų, kiek įkainiams nurodyti naudojama sudarytoje sutartyje) skaitmenų po kablelio.</w:t>
            </w:r>
          </w:p>
          <w:p w14:paraId="1550C5AA" w14:textId="4E8724EB" w:rsidR="00027B83" w:rsidRPr="00016A36" w:rsidRDefault="000B0897" w:rsidP="00D6707F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016A36">
              <w:rPr>
                <w:kern w:val="2"/>
                <w:szCs w:val="24"/>
                <w:shd w:val="clear" w:color="auto" w:fill="FFFFFF"/>
              </w:rPr>
              <w:t xml:space="preserve">5.3.3.8. Šalis, siekianti Sutarties įkainių peržiūros, privalo raštu kreiptis į kitą Šalį ir prašyme pateikti visą reikalingą informaciją: Sutarties pavadinimą, numerį, datą, neperduotų ir neapmokėtų Paslaugų sąrašą su kiekiais, indekso reikšmes su nuorodomis į viešus šaltinius Valstybės duomenų agentūros Oficialiosios statistikos portale arba </w:t>
            </w:r>
            <w:r w:rsidRPr="00016A36">
              <w:rPr>
                <w:kern w:val="2"/>
                <w:szCs w:val="24"/>
                <w:bdr w:val="none" w:sz="0" w:space="0" w:color="auto" w:frame="1"/>
              </w:rPr>
              <w:t>kitus oficialius šaltinių duomenis</w:t>
            </w:r>
            <w:r w:rsidRPr="00016A36">
              <w:rPr>
                <w:kern w:val="2"/>
                <w:szCs w:val="24"/>
                <w:shd w:val="clear" w:color="auto" w:fill="FFFFFF"/>
              </w:rPr>
              <w:t>, kita svarbi informacija. Prašyme Šalis neturi teisės nurodyti kito indekso ar prašyti perskaičiavimo pagal kitą indeksą nei nurodytas šioje procedūroje.</w:t>
            </w:r>
          </w:p>
          <w:p w14:paraId="56BBDA1B" w14:textId="2C43BE65" w:rsidR="00027B83" w:rsidRPr="00016A36" w:rsidRDefault="000B0897" w:rsidP="00D6707F">
            <w:pPr>
              <w:jc w:val="both"/>
              <w:rPr>
                <w:kern w:val="2"/>
                <w:shd w:val="clear" w:color="auto" w:fill="FFFFFF"/>
              </w:rPr>
            </w:pPr>
            <w:r w:rsidRPr="00016A36">
              <w:rPr>
                <w:kern w:val="2"/>
                <w:shd w:val="clear" w:color="auto" w:fill="FFFFFF"/>
              </w:rPr>
              <w:t>5</w:t>
            </w:r>
            <w:r w:rsidRPr="00016A36">
              <w:rPr>
                <w:kern w:val="2"/>
              </w:rPr>
              <w:t xml:space="preserve">.3.3.9. </w:t>
            </w:r>
            <w:r w:rsidRPr="00016A36">
              <w:rPr>
                <w:kern w:val="2"/>
                <w:shd w:val="clear" w:color="auto" w:fill="FFFFFF"/>
              </w:rPr>
              <w:t xml:space="preserve">Susitarimas turi būti sudarytas per </w:t>
            </w:r>
            <w:r w:rsidR="00CF428E" w:rsidRPr="00016A36">
              <w:rPr>
                <w:kern w:val="2"/>
                <w:shd w:val="clear" w:color="auto" w:fill="FFFFFF"/>
              </w:rPr>
              <w:t>10 dienų</w:t>
            </w:r>
            <w:r w:rsidRPr="00016A36">
              <w:rPr>
                <w:kern w:val="2"/>
                <w:shd w:val="clear" w:color="auto" w:fill="FFFFFF"/>
              </w:rPr>
              <w:t xml:space="preserve"> nuo Šalies pateikto tinkamo prašymo perskaičiuoti S</w:t>
            </w:r>
            <w:r w:rsidRPr="00016A36">
              <w:rPr>
                <w:kern w:val="2"/>
              </w:rPr>
              <w:t>utarties</w:t>
            </w:r>
            <w:r w:rsidRPr="00016A36">
              <w:rPr>
                <w:kern w:val="2"/>
                <w:shd w:val="clear" w:color="auto" w:fill="FFFFFF"/>
              </w:rPr>
              <w:t xml:space="preserve"> įkainius gavimo dienos.</w:t>
            </w:r>
          </w:p>
          <w:p w14:paraId="3486C5A4" w14:textId="12EA2B09" w:rsidR="00027B83" w:rsidRPr="00BE063A" w:rsidRDefault="000B0897" w:rsidP="00D6707F">
            <w:pPr>
              <w:jc w:val="both"/>
              <w:rPr>
                <w:color w:val="000000"/>
                <w:kern w:val="2"/>
                <w:szCs w:val="24"/>
                <w:bdr w:val="none" w:sz="0" w:space="0" w:color="auto" w:frame="1"/>
              </w:rPr>
            </w:pPr>
            <w:r w:rsidRPr="00016A36">
              <w:rPr>
                <w:kern w:val="2"/>
                <w:szCs w:val="24"/>
                <w:shd w:val="clear" w:color="auto" w:fill="FFFFFF"/>
              </w:rPr>
              <w:t xml:space="preserve">5.3.3.10. </w:t>
            </w:r>
            <w:r w:rsidRPr="00016A36">
              <w:rPr>
                <w:kern w:val="2"/>
                <w:szCs w:val="24"/>
                <w:bdr w:val="none" w:sz="0" w:space="0" w:color="auto" w:frame="1"/>
              </w:rPr>
              <w:t xml:space="preserve">Susitarimu Šalys neturi teisės keisti procedūroje </w:t>
            </w:r>
            <w:r>
              <w:rPr>
                <w:color w:val="000000"/>
                <w:kern w:val="2"/>
                <w:szCs w:val="24"/>
                <w:bdr w:val="none" w:sz="0" w:space="0" w:color="auto" w:frame="1"/>
              </w:rPr>
              <w:t>nurodytos tvarkos ar kitų Sutarties nuostatų, išskyrus, jei keitimas atliekamas pagal VPĮ nuostatas.</w:t>
            </w:r>
          </w:p>
        </w:tc>
      </w:tr>
      <w:tr w:rsidR="00027B83" w14:paraId="416725C3" w14:textId="77777777" w:rsidTr="7DB99285">
        <w:trPr>
          <w:trHeight w:val="300"/>
        </w:trPr>
        <w:tc>
          <w:tcPr>
            <w:tcW w:w="3094" w:type="dxa"/>
            <w:gridSpan w:val="2"/>
          </w:tcPr>
          <w:p w14:paraId="3A736B1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 xml:space="preserve">5.3.4. Sutarties kainos / įkainių peržiūra dėl kainų lygio pokyčio pagal </w:t>
            </w:r>
            <w:r>
              <w:rPr>
                <w:b/>
                <w:bCs/>
                <w:kern w:val="2"/>
                <w:szCs w:val="24"/>
              </w:rPr>
              <w:t>Paslaugų</w:t>
            </w:r>
            <w:r>
              <w:rPr>
                <w:b/>
                <w:kern w:val="2"/>
                <w:szCs w:val="24"/>
              </w:rPr>
              <w:t xml:space="preserve"> grupių kainų pokyčius</w:t>
            </w:r>
          </w:p>
        </w:tc>
        <w:tc>
          <w:tcPr>
            <w:tcW w:w="6441" w:type="dxa"/>
            <w:gridSpan w:val="2"/>
          </w:tcPr>
          <w:p w14:paraId="78E037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7E6D47C4" w14:textId="2E7833CD" w:rsidR="00027B83" w:rsidRDefault="00027B83">
            <w:pPr>
              <w:rPr>
                <w:szCs w:val="24"/>
              </w:rPr>
            </w:pPr>
          </w:p>
        </w:tc>
      </w:tr>
      <w:tr w:rsidR="00027B83" w14:paraId="104529C8" w14:textId="77777777" w:rsidTr="7DB99285">
        <w:trPr>
          <w:trHeight w:val="300"/>
        </w:trPr>
        <w:tc>
          <w:tcPr>
            <w:tcW w:w="3094" w:type="dxa"/>
            <w:gridSpan w:val="2"/>
          </w:tcPr>
          <w:p w14:paraId="2D20718C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lastRenderedPageBreak/>
              <w:t xml:space="preserve">5.4. Sutarties kainos / įkainių apskaičiavimas taikant </w:t>
            </w:r>
            <w:r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441" w:type="dxa"/>
            <w:gridSpan w:val="2"/>
          </w:tcPr>
          <w:p w14:paraId="566C354A" w14:textId="7AFCFE0B" w:rsidR="00027B83" w:rsidRPr="00BE063A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67EB98BC" w14:textId="77777777" w:rsidTr="7DB99285">
        <w:trPr>
          <w:trHeight w:val="300"/>
        </w:trPr>
        <w:tc>
          <w:tcPr>
            <w:tcW w:w="3094" w:type="dxa"/>
            <w:gridSpan w:val="2"/>
          </w:tcPr>
          <w:p w14:paraId="4860A59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441" w:type="dxa"/>
            <w:gridSpan w:val="2"/>
          </w:tcPr>
          <w:p w14:paraId="38EC9A63" w14:textId="0E094FE9" w:rsidR="00027B83" w:rsidRPr="00302734" w:rsidRDefault="000B0897" w:rsidP="00D6707F">
            <w:pPr>
              <w:jc w:val="both"/>
            </w:pPr>
            <w:r w:rsidRPr="7DB99285">
              <w:rPr>
                <w:kern w:val="2"/>
              </w:rPr>
              <w:t xml:space="preserve">Pirkėjas atsiskaito su Tiekėju ne vėliau kaip per </w:t>
            </w:r>
            <w:r w:rsidR="00C736A9" w:rsidRPr="7DB99285">
              <w:rPr>
                <w:kern w:val="2"/>
              </w:rPr>
              <w:t>30 (</w:t>
            </w:r>
            <w:r w:rsidR="001606E2" w:rsidRPr="7DB99285">
              <w:rPr>
                <w:kern w:val="2"/>
              </w:rPr>
              <w:t>trisdešimt</w:t>
            </w:r>
            <w:r w:rsidR="00C736A9" w:rsidRPr="7DB99285">
              <w:rPr>
                <w:kern w:val="2"/>
              </w:rPr>
              <w:t>) kalendorinių dienų</w:t>
            </w:r>
            <w:r w:rsidRPr="7DB99285">
              <w:rPr>
                <w:kern w:val="2"/>
              </w:rPr>
              <w:t xml:space="preserve"> nuo Sąskaitos gavimo dienos</w:t>
            </w:r>
            <w:r w:rsidR="006246AB" w:rsidRPr="00016A36">
              <w:t xml:space="preserve"> už faktiškai per praėjusį mėnesį suteiktas Paslaugas</w:t>
            </w:r>
            <w:r w:rsidR="008C5701" w:rsidRPr="00016A36">
              <w:t xml:space="preserve">, </w:t>
            </w:r>
            <w:r w:rsidR="006710E9">
              <w:t>jei per praėjusį mėnesį buvo pateikti papildomi užsakymai</w:t>
            </w:r>
            <w:r w:rsidR="00102DC0">
              <w:t>,</w:t>
            </w:r>
            <w:r w:rsidR="006710E9">
              <w:t xml:space="preserve"> </w:t>
            </w:r>
            <w:r w:rsidR="006246AB" w:rsidRPr="00016A36">
              <w:t>teikėj</w:t>
            </w:r>
            <w:r w:rsidR="008C5701" w:rsidRPr="00016A36">
              <w:t>ui</w:t>
            </w:r>
            <w:r w:rsidR="006246AB" w:rsidRPr="00016A36">
              <w:t xml:space="preserve"> pateik</w:t>
            </w:r>
            <w:r w:rsidR="00A37685" w:rsidRPr="00016A36">
              <w:t xml:space="preserve">us sąskaitą </w:t>
            </w:r>
            <w:r w:rsidR="006246AB" w:rsidRPr="00016A36">
              <w:t>iki einamojo mėnesio 5 (penktos) dienos</w:t>
            </w:r>
            <w:r w:rsidRPr="00016A36">
              <w:rPr>
                <w:kern w:val="2"/>
                <w:szCs w:val="24"/>
              </w:rPr>
              <w:t>.</w:t>
            </w:r>
          </w:p>
        </w:tc>
      </w:tr>
      <w:tr w:rsidR="00027B83" w14:paraId="01CA499D" w14:textId="77777777" w:rsidTr="7DB99285">
        <w:trPr>
          <w:trHeight w:val="300"/>
        </w:trPr>
        <w:tc>
          <w:tcPr>
            <w:tcW w:w="3094" w:type="dxa"/>
            <w:gridSpan w:val="2"/>
          </w:tcPr>
          <w:p w14:paraId="544F5D2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5.6. Avansas</w:t>
            </w:r>
          </w:p>
        </w:tc>
        <w:tc>
          <w:tcPr>
            <w:tcW w:w="6441" w:type="dxa"/>
            <w:gridSpan w:val="2"/>
          </w:tcPr>
          <w:p w14:paraId="508462AC" w14:textId="2B4EF910" w:rsidR="00027B83" w:rsidRPr="00B72214" w:rsidRDefault="000B0897" w:rsidP="00B72214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4D2DFF4" w14:textId="77777777" w:rsidTr="7DB99285">
        <w:trPr>
          <w:trHeight w:val="300"/>
        </w:trPr>
        <w:tc>
          <w:tcPr>
            <w:tcW w:w="3094" w:type="dxa"/>
            <w:gridSpan w:val="2"/>
          </w:tcPr>
          <w:p w14:paraId="4876B971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5.7. Avanso užtikrinimas</w:t>
            </w:r>
          </w:p>
        </w:tc>
        <w:tc>
          <w:tcPr>
            <w:tcW w:w="6441" w:type="dxa"/>
            <w:gridSpan w:val="2"/>
          </w:tcPr>
          <w:p w14:paraId="7BF65975" w14:textId="6A9DF91E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5C618994" w14:textId="77777777" w:rsidTr="7DB99285">
        <w:trPr>
          <w:trHeight w:val="300"/>
        </w:trPr>
        <w:tc>
          <w:tcPr>
            <w:tcW w:w="9535" w:type="dxa"/>
            <w:gridSpan w:val="4"/>
          </w:tcPr>
          <w:p w14:paraId="18E676A0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 PASLAUGŲ KOKYBĖ IR GARANTINIAI ĮSIPAREIGOJIMAI</w:t>
            </w:r>
          </w:p>
        </w:tc>
      </w:tr>
      <w:tr w:rsidR="00027B83" w14:paraId="6AFC27F7" w14:textId="77777777" w:rsidTr="7DB99285">
        <w:trPr>
          <w:trHeight w:val="300"/>
        </w:trPr>
        <w:tc>
          <w:tcPr>
            <w:tcW w:w="3094" w:type="dxa"/>
            <w:gridSpan w:val="2"/>
          </w:tcPr>
          <w:p w14:paraId="24E7C81C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6.1. Garantinis terminas</w:t>
            </w:r>
          </w:p>
        </w:tc>
        <w:tc>
          <w:tcPr>
            <w:tcW w:w="6441" w:type="dxa"/>
            <w:gridSpan w:val="2"/>
          </w:tcPr>
          <w:p w14:paraId="2A4317FE" w14:textId="3B27AAD5" w:rsidR="00027B83" w:rsidRPr="009C3E35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029C51DA" w14:textId="77777777" w:rsidTr="7DB99285">
        <w:trPr>
          <w:trHeight w:val="300"/>
        </w:trPr>
        <w:tc>
          <w:tcPr>
            <w:tcW w:w="3094" w:type="dxa"/>
            <w:gridSpan w:val="2"/>
          </w:tcPr>
          <w:p w14:paraId="66960D83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6.2. Terminas Paslaugų trūkumams pašalinti</w:t>
            </w:r>
          </w:p>
        </w:tc>
        <w:tc>
          <w:tcPr>
            <w:tcW w:w="6441" w:type="dxa"/>
            <w:gridSpan w:val="2"/>
          </w:tcPr>
          <w:p w14:paraId="3DB5CD93" w14:textId="53CDC305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79A63541" w14:textId="77777777" w:rsidTr="7DB99285">
        <w:trPr>
          <w:trHeight w:val="300"/>
        </w:trPr>
        <w:tc>
          <w:tcPr>
            <w:tcW w:w="3094" w:type="dxa"/>
            <w:gridSpan w:val="2"/>
          </w:tcPr>
          <w:p w14:paraId="41FCDCAE" w14:textId="77777777" w:rsidR="00027B83" w:rsidRDefault="000B0897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6.3. Kokybinių kriterijų įgyvendinimo </w:t>
            </w:r>
            <w:r>
              <w:rPr>
                <w:b/>
                <w:bCs/>
                <w:szCs w:val="24"/>
              </w:rPr>
              <w:t xml:space="preserve">ir </w:t>
            </w:r>
            <w:r>
              <w:rPr>
                <w:b/>
                <w:szCs w:val="24"/>
              </w:rPr>
              <w:t>tikrinimo tvarka</w:t>
            </w:r>
          </w:p>
        </w:tc>
        <w:tc>
          <w:tcPr>
            <w:tcW w:w="6441" w:type="dxa"/>
            <w:gridSpan w:val="2"/>
          </w:tcPr>
          <w:p w14:paraId="1CAAD9CE" w14:textId="4928B95C" w:rsidR="009C3E35" w:rsidRDefault="000B0897" w:rsidP="009C3E35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Netaikoma </w:t>
            </w:r>
          </w:p>
          <w:p w14:paraId="5C105553" w14:textId="3B38AE39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143A7F67" w14:textId="77777777" w:rsidTr="7DB99285">
        <w:trPr>
          <w:trHeight w:val="300"/>
        </w:trPr>
        <w:tc>
          <w:tcPr>
            <w:tcW w:w="9535" w:type="dxa"/>
            <w:gridSpan w:val="4"/>
          </w:tcPr>
          <w:p w14:paraId="7855F239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7. SUTARTIES VYKDYMUI PASITELKIAMI SUBTIEKĖJAI IR (AR) SPECIALISTAI</w:t>
            </w:r>
          </w:p>
        </w:tc>
      </w:tr>
      <w:tr w:rsidR="00027B83" w14:paraId="5D434D1C" w14:textId="77777777" w:rsidTr="7DB99285">
        <w:trPr>
          <w:trHeight w:val="300"/>
        </w:trPr>
        <w:tc>
          <w:tcPr>
            <w:tcW w:w="3094" w:type="dxa"/>
            <w:gridSpan w:val="2"/>
          </w:tcPr>
          <w:p w14:paraId="23364E4A" w14:textId="77777777" w:rsidR="00027B83" w:rsidRDefault="000B0897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7.1. Sutarties vykdymui pasitelkiami subtiekėjai ir (ar) specialistai</w:t>
            </w:r>
          </w:p>
        </w:tc>
        <w:tc>
          <w:tcPr>
            <w:tcW w:w="6441" w:type="dxa"/>
            <w:gridSpan w:val="2"/>
          </w:tcPr>
          <w:p w14:paraId="75662560" w14:textId="77777777" w:rsidR="00027B83" w:rsidRDefault="000B0897" w:rsidP="00D67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Sutarties vykdymui subtiekėjai ir (ar) specialistai nepasitelkiami.</w:t>
            </w:r>
          </w:p>
          <w:p w14:paraId="6AB4D26D" w14:textId="77777777" w:rsidR="00027B83" w:rsidRDefault="00027B83">
            <w:pPr>
              <w:rPr>
                <w:kern w:val="2"/>
                <w:szCs w:val="24"/>
              </w:rPr>
            </w:pPr>
          </w:p>
          <w:p w14:paraId="35F997DC" w14:textId="77777777" w:rsidR="00027B83" w:rsidRDefault="000B0897">
            <w:pPr>
              <w:rPr>
                <w:color w:val="FF0000"/>
                <w:kern w:val="2"/>
                <w:szCs w:val="24"/>
              </w:rPr>
            </w:pPr>
            <w:r>
              <w:rPr>
                <w:color w:val="FF0000"/>
                <w:kern w:val="2"/>
                <w:szCs w:val="24"/>
              </w:rPr>
              <w:t>arba</w:t>
            </w:r>
          </w:p>
          <w:p w14:paraId="43439ADA" w14:textId="77777777" w:rsidR="00027B83" w:rsidRDefault="00027B83">
            <w:pPr>
              <w:rPr>
                <w:kern w:val="2"/>
                <w:szCs w:val="24"/>
              </w:rPr>
            </w:pPr>
          </w:p>
          <w:p w14:paraId="1398856C" w14:textId="77777777" w:rsidR="00027B83" w:rsidRDefault="000B0897" w:rsidP="00D6707F">
            <w:pPr>
              <w:jc w:val="both"/>
              <w:rPr>
                <w:b/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Sutarties vykdymui pasitelkiami subtiekėjai ir (ar) specialistai yra nurodyti Sutarties priede Nr. </w:t>
            </w:r>
            <w:r w:rsidRPr="00016A36">
              <w:rPr>
                <w:kern w:val="2"/>
                <w:szCs w:val="24"/>
              </w:rPr>
              <w:t>[...]</w:t>
            </w:r>
            <w:r>
              <w:rPr>
                <w:kern w:val="2"/>
                <w:szCs w:val="24"/>
              </w:rPr>
              <w:t xml:space="preserve"> „Sutarties vykdymui pasitelkiami subtiekėjai ir (ar) specialistai“</w:t>
            </w:r>
          </w:p>
        </w:tc>
      </w:tr>
      <w:tr w:rsidR="00027B83" w14:paraId="56CDBDB5" w14:textId="77777777" w:rsidTr="7DB99285">
        <w:trPr>
          <w:trHeight w:val="300"/>
        </w:trPr>
        <w:tc>
          <w:tcPr>
            <w:tcW w:w="9535" w:type="dxa"/>
            <w:gridSpan w:val="4"/>
          </w:tcPr>
          <w:p w14:paraId="79F212F2" w14:textId="577EC8B6" w:rsidR="00027B83" w:rsidRDefault="000B0897" w:rsidP="7DB99285">
            <w:pPr>
              <w:jc w:val="center"/>
              <w:rPr>
                <w:b/>
                <w:bCs/>
                <w:kern w:val="2"/>
              </w:rPr>
            </w:pPr>
            <w:r w:rsidRPr="7DB99285">
              <w:rPr>
                <w:b/>
                <w:bCs/>
                <w:kern w:val="2"/>
              </w:rPr>
              <w:t>8. PRIEVOLIŲ PAGAL SUTARTĮ ĮVYKDYMO UŽTIKRINIMAS</w:t>
            </w:r>
          </w:p>
        </w:tc>
      </w:tr>
      <w:tr w:rsidR="00027B83" w14:paraId="2550B9E9" w14:textId="77777777" w:rsidTr="7DB99285">
        <w:trPr>
          <w:trHeight w:val="300"/>
        </w:trPr>
        <w:tc>
          <w:tcPr>
            <w:tcW w:w="3094" w:type="dxa"/>
            <w:gridSpan w:val="2"/>
          </w:tcPr>
          <w:p w14:paraId="2DF3A2E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441" w:type="dxa"/>
            <w:gridSpan w:val="2"/>
          </w:tcPr>
          <w:p w14:paraId="7E80913C" w14:textId="59A22549" w:rsidR="00027B83" w:rsidRDefault="000B0897">
            <w:pPr>
              <w:rPr>
                <w:kern w:val="2"/>
                <w:szCs w:val="24"/>
              </w:rPr>
            </w:pPr>
            <w:r w:rsidRPr="3C34B26D">
              <w:rPr>
                <w:kern w:val="2"/>
              </w:rPr>
              <w:t xml:space="preserve">Prievolių pagal Sutartį įvykdymas užtikrinamas </w:t>
            </w:r>
            <w:r w:rsidR="003803D5">
              <w:rPr>
                <w:kern w:val="2"/>
                <w:szCs w:val="24"/>
              </w:rPr>
              <w:t>n</w:t>
            </w:r>
            <w:r>
              <w:rPr>
                <w:kern w:val="2"/>
                <w:szCs w:val="24"/>
              </w:rPr>
              <w:t>etesybomis (delspinigiais, bauda)</w:t>
            </w:r>
            <w:r w:rsidR="00B452C1">
              <w:rPr>
                <w:kern w:val="2"/>
                <w:szCs w:val="24"/>
              </w:rPr>
              <w:t>.</w:t>
            </w:r>
          </w:p>
        </w:tc>
      </w:tr>
      <w:tr w:rsidR="00027B83" w14:paraId="00EE7F74" w14:textId="77777777" w:rsidTr="7DB99285">
        <w:trPr>
          <w:trHeight w:val="300"/>
        </w:trPr>
        <w:tc>
          <w:tcPr>
            <w:tcW w:w="3094" w:type="dxa"/>
            <w:gridSpan w:val="2"/>
          </w:tcPr>
          <w:p w14:paraId="24F8F716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8.2 Sutarties įvykdymo užtikrinimo galiojimo terminas</w:t>
            </w:r>
          </w:p>
        </w:tc>
        <w:tc>
          <w:tcPr>
            <w:tcW w:w="6441" w:type="dxa"/>
            <w:gridSpan w:val="2"/>
          </w:tcPr>
          <w:p w14:paraId="7E2BDFDB" w14:textId="77777777" w:rsidR="00027B83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  <w:p w14:paraId="49273A25" w14:textId="36DE1D82" w:rsidR="00027B83" w:rsidRDefault="00027B83">
            <w:pPr>
              <w:rPr>
                <w:kern w:val="2"/>
                <w:szCs w:val="24"/>
              </w:rPr>
            </w:pPr>
          </w:p>
        </w:tc>
      </w:tr>
      <w:tr w:rsidR="00027B83" w14:paraId="22BAE69C" w14:textId="77777777" w:rsidTr="7DB99285">
        <w:trPr>
          <w:trHeight w:val="300"/>
        </w:trPr>
        <w:tc>
          <w:tcPr>
            <w:tcW w:w="3094" w:type="dxa"/>
            <w:gridSpan w:val="2"/>
          </w:tcPr>
          <w:p w14:paraId="589C28B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441" w:type="dxa"/>
            <w:gridSpan w:val="2"/>
          </w:tcPr>
          <w:p w14:paraId="196DC212" w14:textId="418C388E" w:rsidR="00027B83" w:rsidRPr="007E22DF" w:rsidRDefault="000B0897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3121CA65" w14:textId="77777777" w:rsidTr="7DB99285">
        <w:trPr>
          <w:trHeight w:val="300"/>
        </w:trPr>
        <w:tc>
          <w:tcPr>
            <w:tcW w:w="9535" w:type="dxa"/>
            <w:gridSpan w:val="4"/>
          </w:tcPr>
          <w:p w14:paraId="772DBFB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 ŠALIŲ ATSAKOMYBĖ</w:t>
            </w:r>
          </w:p>
        </w:tc>
      </w:tr>
      <w:tr w:rsidR="00027B83" w14:paraId="6E2F209E" w14:textId="77777777" w:rsidTr="7DB99285">
        <w:trPr>
          <w:trHeight w:val="300"/>
        </w:trPr>
        <w:tc>
          <w:tcPr>
            <w:tcW w:w="3094" w:type="dxa"/>
            <w:gridSpan w:val="2"/>
          </w:tcPr>
          <w:p w14:paraId="785E4D9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441" w:type="dxa"/>
            <w:gridSpan w:val="2"/>
          </w:tcPr>
          <w:p w14:paraId="784E480D" w14:textId="01FC7446" w:rsidR="00027B83" w:rsidRPr="00016A36" w:rsidRDefault="000B0897" w:rsidP="00D6707F">
            <w:pPr>
              <w:jc w:val="both"/>
              <w:rPr>
                <w:kern w:val="2"/>
              </w:rPr>
            </w:pPr>
            <w:r w:rsidRPr="00016A36">
              <w:rPr>
                <w:kern w:val="2"/>
              </w:rPr>
              <w:t>Jei Pirkėjas, gavęs tinkamai pateiktą ir užpildytą Sąskaitą, uždelsia atsiskaityti už tinkamai Tiekėjo suteiktas kokybiškas Paslaugas per Sutartyje nurodytą terminą, Tiekėjas nuo kitos nei nustatytas terminas dienos skaičiuoja Pirkėjui 0,0</w:t>
            </w:r>
            <w:r w:rsidR="1411F539" w:rsidRPr="00016A36">
              <w:rPr>
                <w:kern w:val="2"/>
              </w:rPr>
              <w:t>3</w:t>
            </w:r>
            <w:r w:rsidRPr="00016A36">
              <w:rPr>
                <w:kern w:val="2"/>
              </w:rPr>
              <w:t xml:space="preserve"> (</w:t>
            </w:r>
            <w:r w:rsidR="5533962E" w:rsidRPr="00016A36">
              <w:rPr>
                <w:kern w:val="2"/>
              </w:rPr>
              <w:t>trys</w:t>
            </w:r>
            <w:r w:rsidRPr="00016A36">
              <w:rPr>
                <w:kern w:val="2"/>
              </w:rPr>
              <w:t xml:space="preserve"> šimtosios) procento</w:t>
            </w:r>
            <w:r w:rsidRPr="00016A36">
              <w:rPr>
                <w:kern w:val="2"/>
                <w:szCs w:val="24"/>
              </w:rPr>
              <w:t xml:space="preserve"> </w:t>
            </w:r>
            <w:r w:rsidRPr="00016A36">
              <w:rPr>
                <w:kern w:val="2"/>
              </w:rPr>
              <w:t>dydžio delspinigius nuo neapmokėtos sumos be PVM už kiekvieną vėlavimo mėnesį.</w:t>
            </w:r>
          </w:p>
        </w:tc>
      </w:tr>
      <w:tr w:rsidR="00027B83" w14:paraId="791CF2E0" w14:textId="77777777" w:rsidTr="7DB99285">
        <w:trPr>
          <w:trHeight w:val="300"/>
        </w:trPr>
        <w:tc>
          <w:tcPr>
            <w:tcW w:w="3094" w:type="dxa"/>
            <w:gridSpan w:val="2"/>
          </w:tcPr>
          <w:p w14:paraId="21033E0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szCs w:val="24"/>
              </w:rPr>
              <w:t>9.2. Tiekėjui taikomos netesybos</w:t>
            </w:r>
          </w:p>
        </w:tc>
        <w:tc>
          <w:tcPr>
            <w:tcW w:w="6441" w:type="dxa"/>
            <w:gridSpan w:val="2"/>
          </w:tcPr>
          <w:p w14:paraId="146EF998" w14:textId="562AD08B" w:rsidR="00027B83" w:rsidRPr="00016A36" w:rsidRDefault="000B0897" w:rsidP="00D6707F">
            <w:pPr>
              <w:jc w:val="both"/>
              <w:rPr>
                <w:kern w:val="2"/>
              </w:rPr>
            </w:pPr>
            <w:r w:rsidRPr="00016A36">
              <w:rPr>
                <w:kern w:val="2"/>
              </w:rPr>
              <w:t xml:space="preserve">9.2.1. Jeigu Tiekėjas vėluoja suteikti Paslaugas arba nevykdo kitų sutartinių įsipareigojimų, Pirkėjas nuo kitos nei nustatytas terminas dienos Tiekėjui skaičiuoja </w:t>
            </w:r>
            <w:r w:rsidR="00B75B6B">
              <w:rPr>
                <w:kern w:val="2"/>
              </w:rPr>
              <w:t>0,1</w:t>
            </w:r>
            <w:r w:rsidR="00CE68AE">
              <w:rPr>
                <w:kern w:val="2"/>
              </w:rPr>
              <w:t xml:space="preserve"> </w:t>
            </w:r>
            <w:r w:rsidR="00A83FE9">
              <w:rPr>
                <w:kern w:val="2"/>
              </w:rPr>
              <w:t xml:space="preserve">(vieną </w:t>
            </w:r>
            <w:r w:rsidR="00302734">
              <w:rPr>
                <w:kern w:val="2"/>
              </w:rPr>
              <w:t>deši</w:t>
            </w:r>
            <w:r w:rsidR="00A83FE9">
              <w:rPr>
                <w:kern w:val="2"/>
              </w:rPr>
              <w:t>mtąją) procento</w:t>
            </w:r>
            <w:r w:rsidR="00C52032">
              <w:rPr>
                <w:kern w:val="2"/>
              </w:rPr>
              <w:t xml:space="preserve"> dydžio delspinigius </w:t>
            </w:r>
            <w:r w:rsidR="00CE68AE">
              <w:rPr>
                <w:kern w:val="2"/>
              </w:rPr>
              <w:t xml:space="preserve">nuo laiku neaktyvuotų licencijų </w:t>
            </w:r>
            <w:r w:rsidR="00D9525C">
              <w:rPr>
                <w:kern w:val="2"/>
              </w:rPr>
              <w:t xml:space="preserve">vertės </w:t>
            </w:r>
            <w:r w:rsidR="00302734">
              <w:rPr>
                <w:kern w:val="2"/>
              </w:rPr>
              <w:t>be PVM už kiekvieną vėlavimo dieną.</w:t>
            </w:r>
          </w:p>
          <w:p w14:paraId="006A0368" w14:textId="77777777" w:rsidR="00027B83" w:rsidRPr="00016A36" w:rsidRDefault="00027B83">
            <w:pPr>
              <w:rPr>
                <w:kern w:val="2"/>
                <w:szCs w:val="24"/>
              </w:rPr>
            </w:pPr>
          </w:p>
          <w:p w14:paraId="7E114F52" w14:textId="7B887C18" w:rsidR="00027B83" w:rsidRPr="00016A36" w:rsidRDefault="000B0897" w:rsidP="00D6707F">
            <w:pPr>
              <w:jc w:val="both"/>
              <w:rPr>
                <w:b/>
                <w:bCs/>
                <w:kern w:val="2"/>
              </w:rPr>
            </w:pPr>
            <w:r w:rsidRPr="00016A36">
              <w:rPr>
                <w:kern w:val="2"/>
              </w:rPr>
              <w:lastRenderedPageBreak/>
              <w:t>9.2.2. Tiekėjas privalo sumokėti Pirkėjui netesybas per</w:t>
            </w:r>
            <w:r w:rsidR="002D29FD" w:rsidRPr="00016A36">
              <w:rPr>
                <w:kern w:val="2"/>
              </w:rPr>
              <w:t xml:space="preserve"> 5</w:t>
            </w:r>
            <w:r w:rsidR="00AE5D29">
              <w:rPr>
                <w:kern w:val="2"/>
              </w:rPr>
              <w:t xml:space="preserve"> (penkias) </w:t>
            </w:r>
            <w:r w:rsidR="004703EC" w:rsidRPr="00016A36">
              <w:rPr>
                <w:kern w:val="2"/>
                <w:szCs w:val="24"/>
              </w:rPr>
              <w:t xml:space="preserve">darbo </w:t>
            </w:r>
            <w:r w:rsidRPr="00016A36">
              <w:rPr>
                <w:kern w:val="2"/>
              </w:rPr>
              <w:t>dien</w:t>
            </w:r>
            <w:r w:rsidR="002D29FD" w:rsidRPr="00016A36">
              <w:rPr>
                <w:kern w:val="2"/>
              </w:rPr>
              <w:t>as</w:t>
            </w:r>
            <w:r w:rsidRPr="00016A36">
              <w:rPr>
                <w:kern w:val="2"/>
              </w:rPr>
              <w:t xml:space="preserve"> nuo Pirkėjo pareikalavimo, jeigu netesybų suma nėra </w:t>
            </w:r>
            <w:r w:rsidRPr="00016A36">
              <w:t>išskaitoma iš Tiekėjui mokėtinos sumos.</w:t>
            </w:r>
          </w:p>
        </w:tc>
      </w:tr>
      <w:tr w:rsidR="00027B83" w14:paraId="535564A9" w14:textId="77777777" w:rsidTr="7DB99285">
        <w:trPr>
          <w:trHeight w:val="300"/>
        </w:trPr>
        <w:tc>
          <w:tcPr>
            <w:tcW w:w="3094" w:type="dxa"/>
            <w:gridSpan w:val="2"/>
          </w:tcPr>
          <w:p w14:paraId="669E6DCA" w14:textId="24A9DF53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lastRenderedPageBreak/>
              <w:t>9.3. Tiekėjui / Pirkėjui taikoma bauda nutraukus Sutartį dėl esminio Sutarties pažeidimo ar nepagrįstai nutraukus Sutarties vykdymą ne Sutartyje nustatyta tvarka</w:t>
            </w:r>
          </w:p>
        </w:tc>
        <w:tc>
          <w:tcPr>
            <w:tcW w:w="6441" w:type="dxa"/>
            <w:gridSpan w:val="2"/>
          </w:tcPr>
          <w:p w14:paraId="66E6C64E" w14:textId="11B9683A" w:rsidR="00027B83" w:rsidRPr="00016A36" w:rsidRDefault="000B0897" w:rsidP="00D6707F">
            <w:pPr>
              <w:jc w:val="both"/>
              <w:rPr>
                <w:szCs w:val="24"/>
              </w:rPr>
            </w:pPr>
            <w:r>
              <w:rPr>
                <w:kern w:val="2"/>
                <w:szCs w:val="24"/>
              </w:rPr>
              <w:t>9.3.1. Nutraukus Sutartį dėl esminio Sutarties pažeidimo, nustatyto Sutarties Specialiosiose sąlygose, mokama</w:t>
            </w:r>
            <w:r w:rsidR="00E728C4">
              <w:rPr>
                <w:kern w:val="2"/>
                <w:szCs w:val="24"/>
              </w:rPr>
              <w:t xml:space="preserve"> 10</w:t>
            </w:r>
            <w:r w:rsidR="002F0657">
              <w:rPr>
                <w:kern w:val="2"/>
                <w:szCs w:val="24"/>
              </w:rPr>
              <w:t xml:space="preserve"> 20</w:t>
            </w:r>
            <w:r w:rsidR="00966602">
              <w:rPr>
                <w:kern w:val="2"/>
                <w:szCs w:val="24"/>
              </w:rPr>
              <w:t>,</w:t>
            </w:r>
            <w:r w:rsidR="00AF0713">
              <w:rPr>
                <w:kern w:val="2"/>
                <w:szCs w:val="24"/>
              </w:rPr>
              <w:t xml:space="preserve"> </w:t>
            </w:r>
            <w:r w:rsidR="00AE5D29">
              <w:rPr>
                <w:kern w:val="2"/>
                <w:szCs w:val="24"/>
              </w:rPr>
              <w:t xml:space="preserve">dešimt) </w:t>
            </w:r>
            <w:r>
              <w:rPr>
                <w:kern w:val="2"/>
                <w:szCs w:val="24"/>
              </w:rPr>
              <w:t>procentų dydžio bauda nuo Pradinės Sutarties vertės, nurodytos Specialiųjų sąlygų 5.2 punkte.</w:t>
            </w:r>
          </w:p>
          <w:p w14:paraId="36558F23" w14:textId="77777777" w:rsidR="00027B83" w:rsidRPr="00016A36" w:rsidRDefault="00027B83">
            <w:pPr>
              <w:rPr>
                <w:szCs w:val="24"/>
              </w:rPr>
            </w:pPr>
          </w:p>
          <w:p w14:paraId="54EE418B" w14:textId="10E04247" w:rsidR="00027B83" w:rsidRPr="00AE5D29" w:rsidRDefault="000B0897" w:rsidP="00AE5D29">
            <w:pPr>
              <w:jc w:val="both"/>
            </w:pPr>
            <w:r w:rsidRPr="00016A36">
              <w:t>9.3.2. Nepagrįstai nutraukus Sutarties vykdymą ne Sutartyje nustatyta tvarka, mokama</w:t>
            </w:r>
            <w:r w:rsidR="00B867AF">
              <w:t xml:space="preserve"> 10</w:t>
            </w:r>
            <w:r w:rsidRPr="00016A36">
              <w:t xml:space="preserve"> </w:t>
            </w:r>
            <w:r w:rsidR="00AF0713" w:rsidRPr="00016A36">
              <w:rPr>
                <w:kern w:val="2"/>
              </w:rPr>
              <w:t>20</w:t>
            </w:r>
            <w:r w:rsidRPr="00016A36">
              <w:rPr>
                <w:kern w:val="2"/>
              </w:rPr>
              <w:t xml:space="preserve"> </w:t>
            </w:r>
            <w:r w:rsidR="00AE5D29">
              <w:rPr>
                <w:kern w:val="2"/>
              </w:rPr>
              <w:t xml:space="preserve">(dešimt) </w:t>
            </w:r>
            <w:r w:rsidRPr="00016A36">
              <w:rPr>
                <w:kern w:val="2"/>
              </w:rPr>
              <w:t xml:space="preserve">procentų </w:t>
            </w:r>
            <w:r w:rsidRPr="3C34B26D">
              <w:rPr>
                <w:kern w:val="2"/>
              </w:rPr>
              <w:t>dydžio bauda nuo Pradinės Sutarties vertės, nurodytos Specialiųjų sąlygų 5.2 punkte.</w:t>
            </w:r>
          </w:p>
        </w:tc>
      </w:tr>
      <w:tr w:rsidR="00027B83" w14:paraId="0DE13579" w14:textId="77777777" w:rsidTr="7DB99285">
        <w:trPr>
          <w:trHeight w:val="300"/>
        </w:trPr>
        <w:tc>
          <w:tcPr>
            <w:tcW w:w="3094" w:type="dxa"/>
            <w:gridSpan w:val="2"/>
          </w:tcPr>
          <w:p w14:paraId="0E038835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9.4. Tiekėjui taikoma bauda dėl esamų subtiekėjų ar specialistų pakeitimo / naujų subtiekėjų pasitelkimo nesilaikant Bendrosiose sąlygose nurodytos subtiekėjų ir (ar) specialistų keitimo tvarkos</w:t>
            </w:r>
          </w:p>
        </w:tc>
        <w:tc>
          <w:tcPr>
            <w:tcW w:w="6441" w:type="dxa"/>
            <w:gridSpan w:val="2"/>
          </w:tcPr>
          <w:p w14:paraId="388D0071" w14:textId="77777777" w:rsidR="00027B83" w:rsidRPr="00016A36" w:rsidRDefault="000B0897">
            <w:pPr>
              <w:rPr>
                <w:kern w:val="2"/>
                <w:szCs w:val="24"/>
              </w:rPr>
            </w:pPr>
            <w:r w:rsidRPr="00016A36">
              <w:rPr>
                <w:kern w:val="2"/>
                <w:szCs w:val="24"/>
              </w:rPr>
              <w:t>Netaikoma</w:t>
            </w:r>
          </w:p>
          <w:p w14:paraId="4970F7DA" w14:textId="579EB100" w:rsidR="00027B83" w:rsidRPr="00016A36" w:rsidRDefault="00027B83">
            <w:pPr>
              <w:rPr>
                <w:kern w:val="2"/>
                <w:szCs w:val="24"/>
              </w:rPr>
            </w:pPr>
          </w:p>
        </w:tc>
      </w:tr>
      <w:tr w:rsidR="00027B83" w14:paraId="335834C7" w14:textId="77777777" w:rsidTr="7DB99285">
        <w:trPr>
          <w:trHeight w:val="300"/>
        </w:trPr>
        <w:tc>
          <w:tcPr>
            <w:tcW w:w="3094" w:type="dxa"/>
            <w:gridSpan w:val="2"/>
          </w:tcPr>
          <w:p w14:paraId="13CD1D2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9.5. Tiekėjui taikomos baudos dėl aplinkosauginių ir (arba) socialinių kriterijų nesilaikymo</w:t>
            </w:r>
          </w:p>
        </w:tc>
        <w:tc>
          <w:tcPr>
            <w:tcW w:w="6441" w:type="dxa"/>
            <w:gridSpan w:val="2"/>
          </w:tcPr>
          <w:p w14:paraId="3EE5265B" w14:textId="77777777" w:rsidR="00027B83" w:rsidRPr="00016A36" w:rsidRDefault="000B0897">
            <w:pPr>
              <w:rPr>
                <w:kern w:val="2"/>
                <w:szCs w:val="24"/>
              </w:rPr>
            </w:pPr>
            <w:r w:rsidRPr="00016A36">
              <w:rPr>
                <w:kern w:val="2"/>
                <w:szCs w:val="24"/>
              </w:rPr>
              <w:t>Netaikoma</w:t>
            </w:r>
          </w:p>
          <w:p w14:paraId="4C8C0993" w14:textId="7938B0EF" w:rsidR="00027B83" w:rsidRPr="00016A36" w:rsidRDefault="00027B83">
            <w:pPr>
              <w:rPr>
                <w:kern w:val="2"/>
                <w:szCs w:val="24"/>
              </w:rPr>
            </w:pPr>
          </w:p>
        </w:tc>
      </w:tr>
      <w:tr w:rsidR="00027B83" w14:paraId="5CB34632" w14:textId="77777777" w:rsidTr="7DB99285">
        <w:trPr>
          <w:trHeight w:val="300"/>
        </w:trPr>
        <w:tc>
          <w:tcPr>
            <w:tcW w:w="3094" w:type="dxa"/>
            <w:gridSpan w:val="2"/>
          </w:tcPr>
          <w:p w14:paraId="59ED911B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441" w:type="dxa"/>
            <w:gridSpan w:val="2"/>
          </w:tcPr>
          <w:p w14:paraId="32D97D93" w14:textId="0B9E31D7" w:rsidR="00027B83" w:rsidRPr="00016A36" w:rsidRDefault="00E86941" w:rsidP="00D67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2F664C56" w14:textId="77777777" w:rsidTr="7DB99285">
        <w:trPr>
          <w:trHeight w:val="300"/>
        </w:trPr>
        <w:tc>
          <w:tcPr>
            <w:tcW w:w="3094" w:type="dxa"/>
            <w:gridSpan w:val="2"/>
          </w:tcPr>
          <w:p w14:paraId="6498C52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9.7. Tiekėjui taikomos netesybos dėl pirkimo dokumentuose nustatytų kokybinių kriterijų nepasiekimo Sutarties vykdymo metu</w:t>
            </w:r>
          </w:p>
        </w:tc>
        <w:tc>
          <w:tcPr>
            <w:tcW w:w="6441" w:type="dxa"/>
            <w:gridSpan w:val="2"/>
          </w:tcPr>
          <w:p w14:paraId="53D14775" w14:textId="1207CFF2" w:rsidR="004B3E73" w:rsidRPr="00016A36" w:rsidRDefault="000B0897" w:rsidP="004B3E73">
            <w:pPr>
              <w:rPr>
                <w:kern w:val="2"/>
                <w:szCs w:val="24"/>
              </w:rPr>
            </w:pPr>
            <w:r w:rsidRPr="00016A36">
              <w:rPr>
                <w:szCs w:val="24"/>
              </w:rPr>
              <w:t>Netaikoma</w:t>
            </w:r>
          </w:p>
          <w:p w14:paraId="003FECA6" w14:textId="35FF06DF" w:rsidR="00027B83" w:rsidRPr="00016A36" w:rsidRDefault="00027B83">
            <w:pPr>
              <w:rPr>
                <w:kern w:val="2"/>
                <w:szCs w:val="24"/>
              </w:rPr>
            </w:pPr>
          </w:p>
        </w:tc>
      </w:tr>
      <w:tr w:rsidR="00027B83" w14:paraId="0058BAA4" w14:textId="77777777" w:rsidTr="7DB99285">
        <w:trPr>
          <w:trHeight w:val="1560"/>
        </w:trPr>
        <w:tc>
          <w:tcPr>
            <w:tcW w:w="3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4348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9.8. Tiekėjui taikomos netesybos dėl Sutarties įvykdymo užtikrinimo </w:t>
            </w:r>
            <w:r>
              <w:rPr>
                <w:b/>
                <w:bCs/>
                <w:szCs w:val="24"/>
              </w:rPr>
              <w:t>nepratęsimo</w:t>
            </w:r>
          </w:p>
        </w:tc>
        <w:tc>
          <w:tcPr>
            <w:tcW w:w="6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E052" w14:textId="77777777" w:rsidR="00027B83" w:rsidRPr="00016A36" w:rsidRDefault="000B0897">
            <w:pPr>
              <w:rPr>
                <w:kern w:val="2"/>
                <w:szCs w:val="24"/>
              </w:rPr>
            </w:pPr>
            <w:r w:rsidRPr="00016A36">
              <w:rPr>
                <w:kern w:val="2"/>
                <w:szCs w:val="24"/>
              </w:rPr>
              <w:t>Netaikoma</w:t>
            </w:r>
          </w:p>
          <w:p w14:paraId="59E34EF4" w14:textId="2DC88067" w:rsidR="00027B83" w:rsidRPr="00016A36" w:rsidRDefault="00027B83">
            <w:pPr>
              <w:rPr>
                <w:kern w:val="2"/>
                <w:szCs w:val="24"/>
              </w:rPr>
            </w:pPr>
          </w:p>
        </w:tc>
      </w:tr>
      <w:tr w:rsidR="00027B83" w14:paraId="4DB25F24" w14:textId="77777777" w:rsidTr="7DB99285">
        <w:trPr>
          <w:trHeight w:val="300"/>
        </w:trPr>
        <w:tc>
          <w:tcPr>
            <w:tcW w:w="3094" w:type="dxa"/>
            <w:gridSpan w:val="2"/>
          </w:tcPr>
          <w:p w14:paraId="66FCCA71" w14:textId="77777777" w:rsidR="00027B83" w:rsidRPr="00044DF9" w:rsidRDefault="000B0897">
            <w:pPr>
              <w:rPr>
                <w:b/>
                <w:bCs/>
                <w:kern w:val="2"/>
                <w:szCs w:val="24"/>
              </w:rPr>
            </w:pPr>
            <w:r w:rsidRPr="00044DF9">
              <w:rPr>
                <w:b/>
                <w:bCs/>
                <w:szCs w:val="24"/>
              </w:rPr>
              <w:t>9.9. 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441" w:type="dxa"/>
            <w:gridSpan w:val="2"/>
          </w:tcPr>
          <w:p w14:paraId="1669B493" w14:textId="2647F808" w:rsidR="00027B83" w:rsidRPr="00044DF9" w:rsidRDefault="00F5227B" w:rsidP="00D6707F">
            <w:pPr>
              <w:jc w:val="both"/>
              <w:rPr>
                <w:kern w:val="2"/>
              </w:rPr>
            </w:pPr>
            <w:r>
              <w:rPr>
                <w:kern w:val="2"/>
              </w:rPr>
              <w:t>Netaikoma</w:t>
            </w:r>
          </w:p>
          <w:p w14:paraId="70413880" w14:textId="77777777" w:rsidR="00027B83" w:rsidRPr="00044DF9" w:rsidRDefault="00027B83">
            <w:pPr>
              <w:rPr>
                <w:szCs w:val="24"/>
              </w:rPr>
            </w:pPr>
          </w:p>
          <w:p w14:paraId="1121832F" w14:textId="77777777" w:rsidR="00027B83" w:rsidRPr="00044DF9" w:rsidRDefault="00027B83">
            <w:pPr>
              <w:rPr>
                <w:kern w:val="2"/>
                <w:szCs w:val="24"/>
              </w:rPr>
            </w:pPr>
          </w:p>
        </w:tc>
      </w:tr>
      <w:tr w:rsidR="00027B83" w14:paraId="72DE294E" w14:textId="77777777" w:rsidTr="7DB99285">
        <w:trPr>
          <w:trHeight w:val="300"/>
        </w:trPr>
        <w:tc>
          <w:tcPr>
            <w:tcW w:w="3094" w:type="dxa"/>
            <w:gridSpan w:val="2"/>
          </w:tcPr>
          <w:p w14:paraId="4EF8C357" w14:textId="77777777" w:rsidR="00027B83" w:rsidRPr="00044DF9" w:rsidRDefault="000B0897">
            <w:pPr>
              <w:rPr>
                <w:b/>
                <w:kern w:val="2"/>
                <w:szCs w:val="24"/>
                <w:lang w:val="en-US"/>
              </w:rPr>
            </w:pPr>
            <w:r w:rsidRPr="00044DF9">
              <w:rPr>
                <w:b/>
                <w:kern w:val="2"/>
                <w:szCs w:val="24"/>
                <w:lang w:val="en-US"/>
              </w:rPr>
              <w:lastRenderedPageBreak/>
              <w:t xml:space="preserve">9.9. </w:t>
            </w:r>
            <w:r w:rsidRPr="00044DF9">
              <w:rPr>
                <w:b/>
                <w:kern w:val="2"/>
                <w:szCs w:val="24"/>
              </w:rPr>
              <w:t>Kitos netesybos</w:t>
            </w:r>
          </w:p>
        </w:tc>
        <w:tc>
          <w:tcPr>
            <w:tcW w:w="6441" w:type="dxa"/>
            <w:gridSpan w:val="2"/>
          </w:tcPr>
          <w:p w14:paraId="386AC396" w14:textId="686D6740" w:rsidR="00027B83" w:rsidRPr="00044DF9" w:rsidRDefault="00FF0884">
            <w:pPr>
              <w:rPr>
                <w:kern w:val="2"/>
                <w:szCs w:val="24"/>
              </w:rPr>
            </w:pPr>
            <w:r w:rsidRPr="00044DF9">
              <w:rPr>
                <w:kern w:val="2"/>
                <w:szCs w:val="24"/>
              </w:rPr>
              <w:t>Netaikoma</w:t>
            </w:r>
          </w:p>
        </w:tc>
      </w:tr>
      <w:tr w:rsidR="00027B83" w14:paraId="684028A3" w14:textId="77777777" w:rsidTr="7DB99285">
        <w:trPr>
          <w:trHeight w:val="300"/>
        </w:trPr>
        <w:tc>
          <w:tcPr>
            <w:tcW w:w="9535" w:type="dxa"/>
            <w:gridSpan w:val="4"/>
          </w:tcPr>
          <w:p w14:paraId="4FE3910B" w14:textId="77777777" w:rsidR="00027B83" w:rsidRPr="00044DF9" w:rsidRDefault="000B0897">
            <w:pPr>
              <w:jc w:val="center"/>
              <w:rPr>
                <w:kern w:val="2"/>
                <w:szCs w:val="24"/>
              </w:rPr>
            </w:pPr>
            <w:r w:rsidRPr="00044DF9">
              <w:rPr>
                <w:b/>
                <w:kern w:val="2"/>
                <w:szCs w:val="24"/>
              </w:rPr>
              <w:t>10. ESMINĖS SUTARTIES SĄLYGOS</w:t>
            </w:r>
          </w:p>
        </w:tc>
      </w:tr>
      <w:tr w:rsidR="00027B83" w14:paraId="6E96BEC4" w14:textId="77777777" w:rsidTr="7DB99285">
        <w:trPr>
          <w:trHeight w:val="300"/>
        </w:trPr>
        <w:tc>
          <w:tcPr>
            <w:tcW w:w="3094" w:type="dxa"/>
            <w:gridSpan w:val="2"/>
          </w:tcPr>
          <w:p w14:paraId="0063E6A9" w14:textId="77777777" w:rsidR="00027B83" w:rsidRPr="00044DF9" w:rsidRDefault="000B0897">
            <w:pPr>
              <w:rPr>
                <w:b/>
                <w:kern w:val="2"/>
                <w:szCs w:val="24"/>
                <w:lang w:val="en-US"/>
              </w:rPr>
            </w:pPr>
            <w:r w:rsidRPr="00044DF9">
              <w:rPr>
                <w:b/>
                <w:kern w:val="2"/>
                <w:szCs w:val="24"/>
                <w:lang w:val="en-US"/>
              </w:rPr>
              <w:t xml:space="preserve">10.1. </w:t>
            </w:r>
            <w:r w:rsidRPr="00044DF9">
              <w:rPr>
                <w:b/>
                <w:kern w:val="2"/>
                <w:szCs w:val="24"/>
              </w:rPr>
              <w:t>Esminės Sutarties sąlygos</w:t>
            </w:r>
          </w:p>
        </w:tc>
        <w:tc>
          <w:tcPr>
            <w:tcW w:w="6441" w:type="dxa"/>
            <w:gridSpan w:val="2"/>
          </w:tcPr>
          <w:p w14:paraId="7E67C8FE" w14:textId="065B6308" w:rsidR="00027B83" w:rsidRPr="00044DF9" w:rsidRDefault="00A03734" w:rsidP="00D6707F">
            <w:pPr>
              <w:jc w:val="both"/>
              <w:rPr>
                <w:kern w:val="2"/>
              </w:rPr>
            </w:pPr>
            <w:r w:rsidRPr="00044DF9">
              <w:rPr>
                <w:kern w:val="2"/>
              </w:rPr>
              <w:t>E</w:t>
            </w:r>
            <w:r w:rsidR="000B0897" w:rsidRPr="00044DF9">
              <w:rPr>
                <w:kern w:val="2"/>
              </w:rPr>
              <w:t>sminėmis Sutarties sąlygomis</w:t>
            </w:r>
            <w:r w:rsidR="00AE5D29">
              <w:rPr>
                <w:kern w:val="2"/>
              </w:rPr>
              <w:t xml:space="preserve"> </w:t>
            </w:r>
            <w:r w:rsidR="009120D5" w:rsidRPr="00044DF9">
              <w:rPr>
                <w:kern w:val="2"/>
              </w:rPr>
              <w:t xml:space="preserve">laikomas </w:t>
            </w:r>
            <w:r w:rsidR="000741E4">
              <w:rPr>
                <w:kern w:val="2"/>
              </w:rPr>
              <w:t>metinis</w:t>
            </w:r>
            <w:r w:rsidR="00C004C3">
              <w:rPr>
                <w:kern w:val="2"/>
              </w:rPr>
              <w:t xml:space="preserve"> </w:t>
            </w:r>
            <w:r w:rsidR="001145DD">
              <w:rPr>
                <w:kern w:val="2"/>
              </w:rPr>
              <w:t>licencijų aktyvavim</w:t>
            </w:r>
            <w:r w:rsidR="00BC76E8">
              <w:rPr>
                <w:kern w:val="2"/>
              </w:rPr>
              <w:t>o</w:t>
            </w:r>
            <w:r w:rsidR="001145DD">
              <w:rPr>
                <w:kern w:val="2"/>
              </w:rPr>
              <w:t xml:space="preserve"> vėl</w:t>
            </w:r>
            <w:r w:rsidR="00BC76E8">
              <w:rPr>
                <w:kern w:val="2"/>
              </w:rPr>
              <w:t>avimas</w:t>
            </w:r>
            <w:r w:rsidR="001145DD">
              <w:rPr>
                <w:kern w:val="2"/>
              </w:rPr>
              <w:t xml:space="preserve"> ilgiau nei 7 darbo dienas</w:t>
            </w:r>
            <w:r w:rsidR="00BF70FB">
              <w:rPr>
                <w:kern w:val="2"/>
              </w:rPr>
              <w:t>.</w:t>
            </w:r>
          </w:p>
        </w:tc>
      </w:tr>
      <w:tr w:rsidR="00027B83" w14:paraId="2481156D" w14:textId="77777777" w:rsidTr="7DB99285">
        <w:trPr>
          <w:trHeight w:val="300"/>
        </w:trPr>
        <w:tc>
          <w:tcPr>
            <w:tcW w:w="9535" w:type="dxa"/>
            <w:gridSpan w:val="4"/>
          </w:tcPr>
          <w:p w14:paraId="28216735" w14:textId="77777777" w:rsidR="00027B83" w:rsidRPr="00044DF9" w:rsidRDefault="000B0897">
            <w:pPr>
              <w:jc w:val="center"/>
              <w:rPr>
                <w:b/>
                <w:kern w:val="2"/>
                <w:szCs w:val="24"/>
              </w:rPr>
            </w:pPr>
            <w:r w:rsidRPr="00044DF9">
              <w:rPr>
                <w:b/>
                <w:kern w:val="2"/>
                <w:szCs w:val="24"/>
              </w:rPr>
              <w:t>11. SUTARTIES GALIOJIMAS IR KEITIMAS</w:t>
            </w:r>
          </w:p>
        </w:tc>
      </w:tr>
      <w:tr w:rsidR="00027B83" w14:paraId="73E60D0E" w14:textId="77777777" w:rsidTr="7DB99285">
        <w:trPr>
          <w:trHeight w:val="300"/>
        </w:trPr>
        <w:tc>
          <w:tcPr>
            <w:tcW w:w="3094" w:type="dxa"/>
            <w:gridSpan w:val="2"/>
          </w:tcPr>
          <w:p w14:paraId="071FC0C8" w14:textId="77777777" w:rsidR="00027B83" w:rsidRPr="00044DF9" w:rsidRDefault="000B0897">
            <w:pPr>
              <w:rPr>
                <w:b/>
                <w:kern w:val="2"/>
                <w:szCs w:val="24"/>
              </w:rPr>
            </w:pPr>
            <w:r w:rsidRPr="00044DF9">
              <w:rPr>
                <w:b/>
                <w:szCs w:val="24"/>
              </w:rPr>
              <w:t>11.1. Sutarties sudarymas ir įsigaliojimas</w:t>
            </w:r>
          </w:p>
        </w:tc>
        <w:tc>
          <w:tcPr>
            <w:tcW w:w="6441" w:type="dxa"/>
            <w:gridSpan w:val="2"/>
          </w:tcPr>
          <w:p w14:paraId="16C571AA" w14:textId="77777777" w:rsidR="00027B83" w:rsidRPr="00044DF9" w:rsidRDefault="000B0897" w:rsidP="00D6707F">
            <w:pPr>
              <w:jc w:val="both"/>
              <w:rPr>
                <w:kern w:val="2"/>
                <w:szCs w:val="24"/>
              </w:rPr>
            </w:pPr>
            <w:r w:rsidRPr="00044DF9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4094D45" w14:textId="43AD08A4" w:rsidR="00027B83" w:rsidRPr="00044DF9" w:rsidRDefault="000B0897" w:rsidP="00D6707F">
            <w:pPr>
              <w:jc w:val="both"/>
              <w:rPr>
                <w:kern w:val="2"/>
                <w:szCs w:val="24"/>
              </w:rPr>
            </w:pPr>
            <w:r w:rsidRPr="00044DF9">
              <w:rPr>
                <w:kern w:val="2"/>
                <w:szCs w:val="24"/>
              </w:rPr>
              <w:t xml:space="preserve">Sutartis galioja iki visiško prievolių įvykdymo (kol bus išnaudota Pradinės Sutarties vertė, bet jos terminas </w:t>
            </w:r>
            <w:r w:rsidR="00D730A2" w:rsidRPr="00044DF9">
              <w:rPr>
                <w:kern w:val="2"/>
                <w:szCs w:val="24"/>
              </w:rPr>
              <w:t xml:space="preserve">su pratęsimais </w:t>
            </w:r>
            <w:r w:rsidRPr="00044DF9">
              <w:rPr>
                <w:kern w:val="2"/>
                <w:szCs w:val="24"/>
              </w:rPr>
              <w:t>negali būti ilgesnis kaip</w:t>
            </w:r>
            <w:r w:rsidR="00DA4C7F" w:rsidRPr="00044DF9">
              <w:rPr>
                <w:kern w:val="2"/>
                <w:szCs w:val="24"/>
              </w:rPr>
              <w:t xml:space="preserve"> 36 </w:t>
            </w:r>
            <w:r w:rsidR="00044DF9">
              <w:rPr>
                <w:kern w:val="2"/>
                <w:szCs w:val="24"/>
              </w:rPr>
              <w:t xml:space="preserve">(trisdešimt šeši) </w:t>
            </w:r>
            <w:r w:rsidR="00704467" w:rsidRPr="00044DF9">
              <w:rPr>
                <w:kern w:val="2"/>
                <w:szCs w:val="24"/>
              </w:rPr>
              <w:t>mėnesiai</w:t>
            </w:r>
            <w:r w:rsidRPr="00044DF9">
              <w:rPr>
                <w:kern w:val="2"/>
                <w:szCs w:val="24"/>
              </w:rPr>
              <w:t xml:space="preserve"> (</w:t>
            </w:r>
            <w:r w:rsidR="00EE1034" w:rsidRPr="00044DF9">
              <w:rPr>
                <w:kern w:val="2"/>
                <w:szCs w:val="24"/>
              </w:rPr>
              <w:t>paskutinio apmokėjimo terminas (30 kalendorinių dienų) už suteiktas paslaugas neįskaičiuotas).</w:t>
            </w:r>
          </w:p>
        </w:tc>
      </w:tr>
      <w:tr w:rsidR="00027B83" w14:paraId="27B67AC5" w14:textId="77777777" w:rsidTr="7DB99285">
        <w:trPr>
          <w:trHeight w:val="300"/>
        </w:trPr>
        <w:tc>
          <w:tcPr>
            <w:tcW w:w="3094" w:type="dxa"/>
            <w:gridSpan w:val="2"/>
          </w:tcPr>
          <w:p w14:paraId="5B8FCCBE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11.2. Sutarties galiojimo termino pratęsimas</w:t>
            </w:r>
          </w:p>
        </w:tc>
        <w:tc>
          <w:tcPr>
            <w:tcW w:w="6441" w:type="dxa"/>
            <w:gridSpan w:val="2"/>
          </w:tcPr>
          <w:p w14:paraId="6D566D92" w14:textId="6A97F4CC" w:rsidR="00027B83" w:rsidRDefault="00B95D0F" w:rsidP="00D67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027B83" w14:paraId="2CB119F6" w14:textId="77777777" w:rsidTr="7DB99285">
        <w:trPr>
          <w:trHeight w:val="300"/>
        </w:trPr>
        <w:tc>
          <w:tcPr>
            <w:tcW w:w="9535" w:type="dxa"/>
            <w:gridSpan w:val="4"/>
          </w:tcPr>
          <w:p w14:paraId="1E909BAE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 SUTARTIES NUTRAUKIMAS</w:t>
            </w:r>
          </w:p>
        </w:tc>
      </w:tr>
      <w:tr w:rsidR="00027B83" w14:paraId="03F6F2B7" w14:textId="77777777" w:rsidTr="7DB99285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AB3D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12.1. Sutarties nutraukimo pagrindai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1297" w14:textId="24AC9198" w:rsidR="00027B83" w:rsidRPr="00DE687A" w:rsidRDefault="000B0897" w:rsidP="00D6707F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027B83" w14:paraId="3FAA1B2E" w14:textId="77777777" w:rsidTr="7DB99285">
        <w:trPr>
          <w:trHeight w:val="300"/>
        </w:trPr>
        <w:tc>
          <w:tcPr>
            <w:tcW w:w="3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A1160" w14:textId="77777777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12.2. Esminiai Sutarties </w:t>
            </w:r>
            <w:r>
              <w:rPr>
                <w:b/>
                <w:szCs w:val="24"/>
              </w:rPr>
              <w:t>pažeidimai</w:t>
            </w:r>
          </w:p>
        </w:tc>
        <w:tc>
          <w:tcPr>
            <w:tcW w:w="6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326B" w14:textId="77777777" w:rsidR="00027B83" w:rsidRPr="00DE687A" w:rsidRDefault="000B0897" w:rsidP="00AE5D29">
            <w:pPr>
              <w:jc w:val="both"/>
              <w:rPr>
                <w:kern w:val="2"/>
                <w:szCs w:val="24"/>
              </w:rPr>
            </w:pPr>
            <w:r w:rsidRPr="00DE687A">
              <w:rPr>
                <w:kern w:val="2"/>
                <w:szCs w:val="24"/>
              </w:rPr>
              <w:t>12.2.1. jeigu Tiekėjas nevykdo prisiimtų įsipareigojimų už Sutartyje nustatytą Sutarties kainą / įkainius;</w:t>
            </w:r>
          </w:p>
          <w:p w14:paraId="2AC0C09D" w14:textId="166A12AF" w:rsidR="00027B83" w:rsidRPr="00302734" w:rsidRDefault="000B0897" w:rsidP="00302734">
            <w:pPr>
              <w:jc w:val="both"/>
              <w:rPr>
                <w:rFonts w:eastAsia="Arial"/>
                <w:kern w:val="2"/>
                <w:lang w:val="lt"/>
              </w:rPr>
            </w:pPr>
            <w:r w:rsidRPr="00DE687A">
              <w:rPr>
                <w:rFonts w:eastAsia="Arial"/>
                <w:kern w:val="2"/>
                <w:lang w:val="lt"/>
              </w:rPr>
              <w:t>12.2.</w:t>
            </w:r>
            <w:r w:rsidR="00DE687A">
              <w:rPr>
                <w:rFonts w:eastAsia="Arial"/>
                <w:kern w:val="2"/>
                <w:lang w:val="lt"/>
              </w:rPr>
              <w:t>2</w:t>
            </w:r>
            <w:r w:rsidRPr="00DE687A">
              <w:rPr>
                <w:rFonts w:eastAsia="Arial"/>
                <w:kern w:val="2"/>
                <w:lang w:val="lt"/>
              </w:rPr>
              <w:t>. jeigu Tiekėjas nesilaiko Sutartyje nustatytų Paslaugų teikimo terminų 2 (du) kartus iš eilės arba vėluoja suteikti Paslaugas</w:t>
            </w:r>
            <w:r w:rsidR="00E379D4">
              <w:rPr>
                <w:rFonts w:eastAsia="Arial"/>
                <w:kern w:val="2"/>
                <w:lang w:val="lt"/>
              </w:rPr>
              <w:t xml:space="preserve"> (išskyrus metinį licencijų užsakymą)</w:t>
            </w:r>
            <w:r w:rsidRPr="00DE687A">
              <w:rPr>
                <w:rFonts w:eastAsia="Arial"/>
                <w:kern w:val="2"/>
                <w:lang w:val="lt"/>
              </w:rPr>
              <w:t xml:space="preserve"> daugiau nei </w:t>
            </w:r>
            <w:r w:rsidR="00E379D4">
              <w:rPr>
                <w:rFonts w:eastAsia="Arial"/>
                <w:kern w:val="2"/>
                <w:lang w:val="lt"/>
              </w:rPr>
              <w:t>5</w:t>
            </w:r>
            <w:r w:rsidR="005661C4" w:rsidRPr="00DE687A">
              <w:rPr>
                <w:rFonts w:eastAsia="Arial"/>
                <w:kern w:val="2"/>
                <w:lang w:val="lt"/>
              </w:rPr>
              <w:t xml:space="preserve"> darbo dienas</w:t>
            </w:r>
            <w:r w:rsidR="00302734">
              <w:rPr>
                <w:rFonts w:eastAsia="Arial"/>
                <w:kern w:val="2"/>
                <w:lang w:val="lt"/>
              </w:rPr>
              <w:t>.</w:t>
            </w:r>
          </w:p>
        </w:tc>
      </w:tr>
      <w:tr w:rsidR="00027B83" w14:paraId="16E64D10" w14:textId="77777777" w:rsidTr="7DB99285">
        <w:trPr>
          <w:trHeight w:val="300"/>
        </w:trPr>
        <w:tc>
          <w:tcPr>
            <w:tcW w:w="9535" w:type="dxa"/>
            <w:gridSpan w:val="4"/>
          </w:tcPr>
          <w:p w14:paraId="7BE18CDF" w14:textId="7FFBDDC1" w:rsidR="00027B83" w:rsidRDefault="000B0897">
            <w:pPr>
              <w:jc w:val="center"/>
              <w:rPr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13. APLINKOS APSAUGOS IR SOCIALINIAI KRITERIJAI</w:t>
            </w:r>
          </w:p>
        </w:tc>
      </w:tr>
      <w:tr w:rsidR="00027B83" w14:paraId="05D8A05A" w14:textId="77777777" w:rsidTr="7DB99285">
        <w:trPr>
          <w:trHeight w:val="300"/>
        </w:trPr>
        <w:tc>
          <w:tcPr>
            <w:tcW w:w="3058" w:type="dxa"/>
          </w:tcPr>
          <w:p w14:paraId="1C2710A4" w14:textId="21AA5AB5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13.1. Su perkamomis paslaugomis susiję aplinkos apsaugos kriterijai </w:t>
            </w:r>
          </w:p>
        </w:tc>
        <w:tc>
          <w:tcPr>
            <w:tcW w:w="6477" w:type="dxa"/>
            <w:gridSpan w:val="3"/>
          </w:tcPr>
          <w:p w14:paraId="53C9F569" w14:textId="39A4A1AB" w:rsidR="00027B83" w:rsidRDefault="0042410C" w:rsidP="00D6707F">
            <w:pPr>
              <w:jc w:val="both"/>
              <w:rPr>
                <w:kern w:val="2"/>
                <w:szCs w:val="24"/>
              </w:rPr>
            </w:pPr>
            <w:r w:rsidRPr="00061653">
              <w:rPr>
                <w:szCs w:val="24"/>
              </w:rPr>
              <w:t xml:space="preserve">Sutarties vykdymo metu perkančiajai organizacijai teikiami dokumentai neturi būti spausdinami ir </w:t>
            </w:r>
            <w:r>
              <w:rPr>
                <w:szCs w:val="24"/>
              </w:rPr>
              <w:t xml:space="preserve">teikiami </w:t>
            </w:r>
            <w:r w:rsidRPr="00061653">
              <w:rPr>
                <w:szCs w:val="24"/>
              </w:rPr>
              <w:t>elektroninėmis priemonėmis, perkančiosios organizacijos ir Paslaugos teikėjo susitikimai turi būti vykdomi nuotoliniu būdu</w:t>
            </w:r>
            <w:r w:rsidR="00316A31">
              <w:rPr>
                <w:szCs w:val="24"/>
              </w:rPr>
              <w:t>.</w:t>
            </w:r>
          </w:p>
        </w:tc>
      </w:tr>
      <w:tr w:rsidR="00027B83" w14:paraId="419E8DA3" w14:textId="77777777" w:rsidTr="7DB99285">
        <w:trPr>
          <w:trHeight w:val="300"/>
        </w:trPr>
        <w:tc>
          <w:tcPr>
            <w:tcW w:w="3058" w:type="dxa"/>
          </w:tcPr>
          <w:p w14:paraId="628C630D" w14:textId="77777777" w:rsidR="00027B83" w:rsidRPr="00DE687A" w:rsidRDefault="000B0897">
            <w:pPr>
              <w:rPr>
                <w:b/>
                <w:kern w:val="2"/>
                <w:szCs w:val="24"/>
              </w:rPr>
            </w:pPr>
            <w:r w:rsidRPr="00DE687A">
              <w:rPr>
                <w:b/>
                <w:kern w:val="2"/>
                <w:szCs w:val="24"/>
              </w:rPr>
              <w:t>13.2. Su perkamomis Paslaugomis susiję socialiniai kriterijai</w:t>
            </w:r>
          </w:p>
        </w:tc>
        <w:tc>
          <w:tcPr>
            <w:tcW w:w="6477" w:type="dxa"/>
            <w:gridSpan w:val="3"/>
          </w:tcPr>
          <w:p w14:paraId="3EC0D911" w14:textId="77777777" w:rsidR="00027B83" w:rsidRPr="00DE687A" w:rsidRDefault="000B0897">
            <w:pPr>
              <w:rPr>
                <w:kern w:val="2"/>
                <w:szCs w:val="24"/>
                <w:shd w:val="clear" w:color="auto" w:fill="FFFFFF"/>
              </w:rPr>
            </w:pPr>
            <w:r w:rsidRPr="00DE687A">
              <w:rPr>
                <w:kern w:val="2"/>
                <w:szCs w:val="24"/>
                <w:shd w:val="clear" w:color="auto" w:fill="FFFFFF"/>
              </w:rPr>
              <w:t>Netaikoma</w:t>
            </w:r>
          </w:p>
          <w:p w14:paraId="2BF3C378" w14:textId="3BDB2496" w:rsidR="00027B83" w:rsidRPr="00DE687A" w:rsidRDefault="00027B83">
            <w:pPr>
              <w:rPr>
                <w:kern w:val="2"/>
                <w:szCs w:val="24"/>
              </w:rPr>
            </w:pPr>
          </w:p>
        </w:tc>
      </w:tr>
      <w:tr w:rsidR="00027B83" w14:paraId="1CF58E95" w14:textId="77777777" w:rsidTr="7DB99285">
        <w:trPr>
          <w:trHeight w:val="300"/>
        </w:trPr>
        <w:tc>
          <w:tcPr>
            <w:tcW w:w="9535" w:type="dxa"/>
            <w:gridSpan w:val="4"/>
          </w:tcPr>
          <w:p w14:paraId="477CE1F7" w14:textId="4476413F" w:rsidR="00027B83" w:rsidRPr="00DE687A" w:rsidRDefault="000B0897" w:rsidP="00DE687A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 xml:space="preserve">14. BENDRŲJŲ SĄLYGŲ PAKEITIMAI IR PAPILDYMAI </w:t>
            </w:r>
            <w:r>
              <w:rPr>
                <w:color w:val="4472C4"/>
                <w:kern w:val="2"/>
                <w:szCs w:val="24"/>
              </w:rPr>
              <w:t xml:space="preserve"> </w:t>
            </w:r>
          </w:p>
        </w:tc>
      </w:tr>
      <w:tr w:rsidR="00027B83" w14:paraId="58E985F1" w14:textId="77777777" w:rsidTr="7DB99285">
        <w:trPr>
          <w:trHeight w:val="300"/>
        </w:trPr>
        <w:tc>
          <w:tcPr>
            <w:tcW w:w="3058" w:type="dxa"/>
          </w:tcPr>
          <w:p w14:paraId="7F5B558C" w14:textId="563F924F" w:rsidR="00027B83" w:rsidRDefault="000B0897">
            <w:pPr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14.</w:t>
            </w:r>
            <w:r w:rsidR="0084060C">
              <w:rPr>
                <w:b/>
                <w:kern w:val="2"/>
                <w:szCs w:val="24"/>
              </w:rPr>
              <w:t>1</w:t>
            </w:r>
            <w:r w:rsidR="004E5C9A">
              <w:rPr>
                <w:b/>
                <w:kern w:val="2"/>
                <w:szCs w:val="24"/>
              </w:rPr>
              <w:t>.</w:t>
            </w:r>
          </w:p>
        </w:tc>
        <w:tc>
          <w:tcPr>
            <w:tcW w:w="6477" w:type="dxa"/>
            <w:gridSpan w:val="3"/>
          </w:tcPr>
          <w:p w14:paraId="6DEDDAA3" w14:textId="0296C075" w:rsidR="00027B83" w:rsidRPr="00DE687A" w:rsidRDefault="004E5C9A" w:rsidP="3C34B26D">
            <w:pPr>
              <w:rPr>
                <w:kern w:val="2"/>
              </w:rPr>
            </w:pPr>
            <w:r>
              <w:rPr>
                <w:kern w:val="2"/>
              </w:rPr>
              <w:t>Netaikoma</w:t>
            </w:r>
          </w:p>
        </w:tc>
      </w:tr>
      <w:tr w:rsidR="00027B83" w14:paraId="23411A3F" w14:textId="77777777" w:rsidTr="7DB99285">
        <w:trPr>
          <w:trHeight w:val="300"/>
        </w:trPr>
        <w:tc>
          <w:tcPr>
            <w:tcW w:w="9535" w:type="dxa"/>
            <w:gridSpan w:val="4"/>
          </w:tcPr>
          <w:p w14:paraId="16C1C8CD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15. SUTARTIES PRIEDAI</w:t>
            </w:r>
          </w:p>
        </w:tc>
      </w:tr>
      <w:tr w:rsidR="00027B83" w14:paraId="485BC861" w14:textId="77777777" w:rsidTr="7DB99285">
        <w:trPr>
          <w:trHeight w:val="300"/>
        </w:trPr>
        <w:tc>
          <w:tcPr>
            <w:tcW w:w="3058" w:type="dxa"/>
          </w:tcPr>
          <w:p w14:paraId="13989817" w14:textId="0D61C1D0" w:rsidR="00027B83" w:rsidRPr="005B5052" w:rsidRDefault="000B0897" w:rsidP="005B5052">
            <w:pPr>
              <w:rPr>
                <w:bCs/>
                <w:kern w:val="2"/>
                <w:szCs w:val="24"/>
              </w:rPr>
            </w:pPr>
            <w:r w:rsidRPr="005B5052">
              <w:rPr>
                <w:bCs/>
                <w:kern w:val="2"/>
                <w:szCs w:val="24"/>
              </w:rPr>
              <w:t xml:space="preserve">15.1. </w:t>
            </w:r>
            <w:r w:rsidR="0048259B" w:rsidRPr="005B5052">
              <w:rPr>
                <w:bCs/>
                <w:kern w:val="2"/>
                <w:szCs w:val="24"/>
              </w:rPr>
              <w:t>1</w:t>
            </w:r>
            <w:r w:rsidR="0048259B">
              <w:rPr>
                <w:bCs/>
                <w:kern w:val="2"/>
                <w:szCs w:val="24"/>
              </w:rPr>
              <w:t xml:space="preserve"> p</w:t>
            </w:r>
            <w:r w:rsidRPr="005B5052">
              <w:rPr>
                <w:bCs/>
                <w:kern w:val="2"/>
                <w:szCs w:val="24"/>
              </w:rPr>
              <w:t>riedas</w:t>
            </w:r>
          </w:p>
        </w:tc>
        <w:tc>
          <w:tcPr>
            <w:tcW w:w="6477" w:type="dxa"/>
            <w:gridSpan w:val="3"/>
          </w:tcPr>
          <w:p w14:paraId="600F5C7B" w14:textId="2066026D" w:rsidR="00027B83" w:rsidRPr="005B5052" w:rsidRDefault="00A93A4A" w:rsidP="0098157F">
            <w:pPr>
              <w:rPr>
                <w:bCs/>
                <w:kern w:val="2"/>
                <w:szCs w:val="24"/>
              </w:rPr>
            </w:pPr>
            <w:r w:rsidRPr="005B5052">
              <w:rPr>
                <w:bCs/>
                <w:kern w:val="2"/>
                <w:szCs w:val="24"/>
              </w:rPr>
              <w:t xml:space="preserve">Techninė specifikacija </w:t>
            </w:r>
          </w:p>
        </w:tc>
      </w:tr>
      <w:tr w:rsidR="00027B83" w14:paraId="617177F3" w14:textId="77777777" w:rsidTr="7DB99285">
        <w:trPr>
          <w:trHeight w:val="300"/>
        </w:trPr>
        <w:tc>
          <w:tcPr>
            <w:tcW w:w="3058" w:type="dxa"/>
          </w:tcPr>
          <w:p w14:paraId="04230816" w14:textId="3161A888" w:rsidR="00027B83" w:rsidRPr="005B5052" w:rsidRDefault="000B0897" w:rsidP="005B5052">
            <w:pPr>
              <w:rPr>
                <w:bCs/>
                <w:kern w:val="2"/>
                <w:szCs w:val="24"/>
              </w:rPr>
            </w:pPr>
            <w:r w:rsidRPr="005B5052">
              <w:rPr>
                <w:bCs/>
                <w:kern w:val="2"/>
                <w:szCs w:val="24"/>
              </w:rPr>
              <w:t xml:space="preserve">15.2. </w:t>
            </w:r>
            <w:r w:rsidR="0048259B" w:rsidRPr="005B5052">
              <w:rPr>
                <w:bCs/>
                <w:kern w:val="2"/>
                <w:szCs w:val="24"/>
              </w:rPr>
              <w:t>2</w:t>
            </w:r>
            <w:r w:rsidR="0048259B">
              <w:rPr>
                <w:bCs/>
                <w:kern w:val="2"/>
                <w:szCs w:val="24"/>
              </w:rPr>
              <w:t xml:space="preserve"> p</w:t>
            </w:r>
            <w:r w:rsidRPr="005B5052">
              <w:rPr>
                <w:bCs/>
                <w:kern w:val="2"/>
                <w:szCs w:val="24"/>
              </w:rPr>
              <w:t xml:space="preserve">riedas </w:t>
            </w:r>
          </w:p>
        </w:tc>
        <w:tc>
          <w:tcPr>
            <w:tcW w:w="6477" w:type="dxa"/>
            <w:gridSpan w:val="3"/>
          </w:tcPr>
          <w:p w14:paraId="4EF9D51C" w14:textId="0477DAD4" w:rsidR="00027B83" w:rsidRPr="005B5052" w:rsidRDefault="00A93A4A" w:rsidP="0098157F">
            <w:pPr>
              <w:rPr>
                <w:bCs/>
                <w:kern w:val="2"/>
                <w:szCs w:val="24"/>
              </w:rPr>
            </w:pPr>
            <w:r w:rsidRPr="005B5052">
              <w:rPr>
                <w:bCs/>
                <w:kern w:val="2"/>
                <w:szCs w:val="24"/>
              </w:rPr>
              <w:t>Tiekėjo pasiūlymas</w:t>
            </w:r>
          </w:p>
        </w:tc>
      </w:tr>
      <w:tr w:rsidR="00027B83" w14:paraId="40113387" w14:textId="77777777" w:rsidTr="7DB99285">
        <w:tc>
          <w:tcPr>
            <w:tcW w:w="9535" w:type="dxa"/>
            <w:gridSpan w:val="4"/>
          </w:tcPr>
          <w:p w14:paraId="6A970E6C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16. ŠALIŲ ATSTOVŲ PARAŠAI</w:t>
            </w:r>
          </w:p>
        </w:tc>
      </w:tr>
      <w:tr w:rsidR="00027B83" w14:paraId="7BD43679" w14:textId="77777777" w:rsidTr="7DB99285">
        <w:tc>
          <w:tcPr>
            <w:tcW w:w="4815" w:type="dxa"/>
            <w:gridSpan w:val="3"/>
          </w:tcPr>
          <w:p w14:paraId="6EF2AA44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PIRKĖJAS</w:t>
            </w:r>
          </w:p>
        </w:tc>
        <w:tc>
          <w:tcPr>
            <w:tcW w:w="4720" w:type="dxa"/>
          </w:tcPr>
          <w:p w14:paraId="6E7AE5F1" w14:textId="77777777" w:rsidR="00027B83" w:rsidRDefault="000B0897">
            <w:pPr>
              <w:jc w:val="center"/>
              <w:rPr>
                <w:b/>
                <w:kern w:val="2"/>
                <w:szCs w:val="24"/>
              </w:rPr>
            </w:pPr>
            <w:r>
              <w:rPr>
                <w:b/>
                <w:kern w:val="2"/>
                <w:szCs w:val="24"/>
              </w:rPr>
              <w:t>TIEKĖJAS</w:t>
            </w:r>
          </w:p>
        </w:tc>
      </w:tr>
      <w:tr w:rsidR="00027B83" w14:paraId="55A0556F" w14:textId="77777777" w:rsidTr="7DB99285">
        <w:tc>
          <w:tcPr>
            <w:tcW w:w="4815" w:type="dxa"/>
            <w:gridSpan w:val="3"/>
          </w:tcPr>
          <w:p w14:paraId="173ABDC4" w14:textId="77777777" w:rsidR="00027B83" w:rsidRPr="00DE687A" w:rsidRDefault="000B0897">
            <w:pPr>
              <w:jc w:val="center"/>
              <w:rPr>
                <w:color w:val="FF0000"/>
                <w:kern w:val="2"/>
                <w:szCs w:val="24"/>
              </w:rPr>
            </w:pPr>
            <w:r w:rsidRPr="00DE687A">
              <w:rPr>
                <w:color w:val="FF0000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20" w:type="dxa"/>
          </w:tcPr>
          <w:p w14:paraId="438EBAC8" w14:textId="77777777" w:rsidR="00027B83" w:rsidRPr="00DE687A" w:rsidRDefault="000B0897">
            <w:pPr>
              <w:jc w:val="center"/>
              <w:rPr>
                <w:b/>
                <w:color w:val="FF0000"/>
                <w:kern w:val="2"/>
                <w:szCs w:val="24"/>
              </w:rPr>
            </w:pPr>
            <w:r w:rsidRPr="00DE687A">
              <w:rPr>
                <w:color w:val="FF0000"/>
                <w:kern w:val="2"/>
                <w:szCs w:val="24"/>
              </w:rPr>
              <w:t>(nurodomos atstovo pareigos, vardas, pavardė)</w:t>
            </w:r>
          </w:p>
        </w:tc>
      </w:tr>
      <w:tr w:rsidR="00027B83" w14:paraId="7E437DD3" w14:textId="77777777" w:rsidTr="7DB99285">
        <w:tc>
          <w:tcPr>
            <w:tcW w:w="4815" w:type="dxa"/>
            <w:gridSpan w:val="3"/>
          </w:tcPr>
          <w:p w14:paraId="02947155" w14:textId="77777777" w:rsidR="00027B83" w:rsidRPr="00DE687A" w:rsidRDefault="00027B83">
            <w:pPr>
              <w:jc w:val="center"/>
              <w:rPr>
                <w:b/>
                <w:color w:val="FF0000"/>
                <w:kern w:val="2"/>
                <w:szCs w:val="24"/>
              </w:rPr>
            </w:pPr>
          </w:p>
          <w:p w14:paraId="13CC7138" w14:textId="77777777" w:rsidR="00027B83" w:rsidRPr="00DE687A" w:rsidRDefault="00027B83">
            <w:pPr>
              <w:jc w:val="center"/>
              <w:rPr>
                <w:b/>
                <w:color w:val="FF0000"/>
                <w:kern w:val="2"/>
                <w:szCs w:val="24"/>
              </w:rPr>
            </w:pPr>
          </w:p>
        </w:tc>
        <w:tc>
          <w:tcPr>
            <w:tcW w:w="4720" w:type="dxa"/>
          </w:tcPr>
          <w:p w14:paraId="5F453D09" w14:textId="3298950C" w:rsidR="00027B83" w:rsidRPr="00DE687A" w:rsidRDefault="00027B83">
            <w:pPr>
              <w:jc w:val="center"/>
              <w:rPr>
                <w:b/>
                <w:color w:val="FF0000"/>
                <w:kern w:val="2"/>
                <w:szCs w:val="24"/>
              </w:rPr>
            </w:pPr>
          </w:p>
        </w:tc>
      </w:tr>
    </w:tbl>
    <w:p w14:paraId="1CBBE45E" w14:textId="0D7AE091" w:rsidR="005B5052" w:rsidRDefault="005B5052">
      <w:pPr>
        <w:rPr>
          <w:szCs w:val="24"/>
        </w:rPr>
      </w:pPr>
    </w:p>
    <w:p w14:paraId="01BA9F1E" w14:textId="752EF83E" w:rsidR="005B5052" w:rsidRDefault="00302734" w:rsidP="00302734">
      <w:pPr>
        <w:ind w:right="-2"/>
        <w:jc w:val="center"/>
        <w:rPr>
          <w:szCs w:val="24"/>
          <w:lang w:val="en-US" w:eastAsia="x-none"/>
        </w:rPr>
      </w:pPr>
      <w:r>
        <w:rPr>
          <w:szCs w:val="24"/>
          <w:lang w:val="en-US" w:eastAsia="x-none"/>
        </w:rPr>
        <w:t>__________</w:t>
      </w:r>
    </w:p>
    <w:sectPr w:rsidR="005B5052" w:rsidSect="005B5052">
      <w:headerReference w:type="default" r:id="rId11"/>
      <w:footerReference w:type="default" r:id="rId12"/>
      <w:endnotePr>
        <w:numFmt w:val="decimal"/>
      </w:endnotePr>
      <w:pgSz w:w="12240" w:h="15840" w:code="1"/>
      <w:pgMar w:top="1134" w:right="851" w:bottom="1134" w:left="1418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14934" w14:textId="77777777" w:rsidR="001B0A0E" w:rsidRDefault="001B0A0E">
      <w:pPr>
        <w:rPr>
          <w:sz w:val="20"/>
        </w:rPr>
      </w:pPr>
      <w:r>
        <w:rPr>
          <w:sz w:val="20"/>
        </w:rPr>
        <w:separator/>
      </w:r>
    </w:p>
  </w:endnote>
  <w:endnote w:type="continuationSeparator" w:id="0">
    <w:p w14:paraId="6293F487" w14:textId="77777777" w:rsidR="001B0A0E" w:rsidRDefault="001B0A0E">
      <w:pPr>
        <w:rPr>
          <w:sz w:val="20"/>
        </w:rPr>
      </w:pPr>
      <w:r>
        <w:rPr>
          <w:sz w:val="20"/>
        </w:rPr>
        <w:continuationSeparator/>
      </w:r>
    </w:p>
  </w:endnote>
  <w:endnote w:type="continuationNotice" w:id="1">
    <w:p w14:paraId="116D2EBE" w14:textId="77777777" w:rsidR="001B0A0E" w:rsidRDefault="001B0A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9D09E" w14:textId="77777777" w:rsidR="00027B83" w:rsidRDefault="00027B8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11E29" w14:textId="77777777" w:rsidR="001B0A0E" w:rsidRDefault="001B0A0E">
      <w:pPr>
        <w:rPr>
          <w:sz w:val="20"/>
        </w:rPr>
      </w:pPr>
      <w:r>
        <w:rPr>
          <w:sz w:val="20"/>
        </w:rPr>
        <w:separator/>
      </w:r>
    </w:p>
  </w:footnote>
  <w:footnote w:type="continuationSeparator" w:id="0">
    <w:p w14:paraId="29A1C3B1" w14:textId="77777777" w:rsidR="001B0A0E" w:rsidRDefault="001B0A0E">
      <w:pPr>
        <w:rPr>
          <w:sz w:val="20"/>
        </w:rPr>
      </w:pPr>
      <w:r>
        <w:rPr>
          <w:sz w:val="20"/>
        </w:rPr>
        <w:continuationSeparator/>
      </w:r>
    </w:p>
  </w:footnote>
  <w:footnote w:type="continuationNotice" w:id="1">
    <w:p w14:paraId="695FDFD8" w14:textId="77777777" w:rsidR="001B0A0E" w:rsidRDefault="001B0A0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78FB0" w14:textId="77777777" w:rsidR="00027B83" w:rsidRDefault="000B0897">
    <w:pPr>
      <w:tabs>
        <w:tab w:val="center" w:pos="4680"/>
        <w:tab w:val="right" w:pos="9360"/>
      </w:tabs>
      <w:jc w:val="center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18"/>
        <w:szCs w:val="18"/>
      </w:rPr>
      <w:fldChar w:fldCharType="begin"/>
    </w:r>
    <w:r>
      <w:rPr>
        <w:rFonts w:ascii="Arial" w:eastAsia="Arial" w:hAnsi="Arial" w:cs="Arial"/>
        <w:sz w:val="18"/>
        <w:szCs w:val="18"/>
      </w:rPr>
      <w:instrText>PAGE   \* MERGEFORMAT</w:instrText>
    </w:r>
    <w:r>
      <w:rPr>
        <w:rFonts w:ascii="Arial" w:eastAsia="Arial" w:hAnsi="Arial" w:cs="Arial"/>
        <w:sz w:val="18"/>
        <w:szCs w:val="18"/>
      </w:rPr>
      <w:fldChar w:fldCharType="separate"/>
    </w:r>
    <w:r w:rsidR="009728BC">
      <w:rPr>
        <w:rFonts w:ascii="Arial" w:eastAsia="Arial" w:hAnsi="Arial" w:cs="Arial"/>
        <w:noProof/>
        <w:sz w:val="18"/>
        <w:szCs w:val="18"/>
      </w:rPr>
      <w:t>28</w:t>
    </w:r>
    <w:r>
      <w:rPr>
        <w:rFonts w:ascii="Arial" w:eastAsia="Arial" w:hAnsi="Arial" w:cs="Arial"/>
        <w:sz w:val="18"/>
        <w:szCs w:val="18"/>
      </w:rPr>
      <w:fldChar w:fldCharType="end"/>
    </w:r>
  </w:p>
  <w:p w14:paraId="385027C2" w14:textId="77777777" w:rsidR="00027B83" w:rsidRDefault="00027B83">
    <w:pPr>
      <w:tabs>
        <w:tab w:val="center" w:pos="4680"/>
        <w:tab w:val="right" w:pos="9360"/>
      </w:tabs>
      <w:jc w:val="both"/>
      <w:rPr>
        <w:rFonts w:ascii="Arial" w:eastAsia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CC4F8C"/>
    <w:multiLevelType w:val="multilevel"/>
    <w:tmpl w:val="02BEB0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" w15:restartNumberingAfterBreak="0">
    <w:nsid w:val="2BA21AFF"/>
    <w:multiLevelType w:val="multilevel"/>
    <w:tmpl w:val="DFD8167A"/>
    <w:lvl w:ilvl="0">
      <w:start w:val="1"/>
      <w:numFmt w:val="upperRoman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5EF4A7F"/>
    <w:multiLevelType w:val="hybridMultilevel"/>
    <w:tmpl w:val="E8BC17F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046D1"/>
    <w:multiLevelType w:val="hybridMultilevel"/>
    <w:tmpl w:val="D90AFF3E"/>
    <w:lvl w:ilvl="0" w:tplc="71B2268A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670F5"/>
    <w:multiLevelType w:val="multilevel"/>
    <w:tmpl w:val="EEA6F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502E463A"/>
    <w:multiLevelType w:val="multilevel"/>
    <w:tmpl w:val="EEA6F2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55612829"/>
    <w:multiLevelType w:val="hybridMultilevel"/>
    <w:tmpl w:val="EAE29A50"/>
    <w:lvl w:ilvl="0" w:tplc="52642A9C">
      <w:start w:val="1"/>
      <w:numFmt w:val="upperRoman"/>
      <w:lvlText w:val="%1."/>
      <w:lvlJc w:val="left"/>
      <w:pPr>
        <w:ind w:left="1440" w:hanging="72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FD8660F"/>
    <w:multiLevelType w:val="multilevel"/>
    <w:tmpl w:val="D8DC2E7A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 w16cid:durableId="1744601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92871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29512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41232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15830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4859929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56957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56902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138345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1296"/>
  <w:hyphenationZone w:val="396"/>
  <w:doNotHyphenateCaps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E0C"/>
    <w:rsid w:val="00016A36"/>
    <w:rsid w:val="00027B83"/>
    <w:rsid w:val="000311CC"/>
    <w:rsid w:val="0003158D"/>
    <w:rsid w:val="0004411B"/>
    <w:rsid w:val="00044DF9"/>
    <w:rsid w:val="00060ABF"/>
    <w:rsid w:val="0006746E"/>
    <w:rsid w:val="000741E4"/>
    <w:rsid w:val="00076A34"/>
    <w:rsid w:val="000B0017"/>
    <w:rsid w:val="000B0897"/>
    <w:rsid w:val="000B3E38"/>
    <w:rsid w:val="000C206C"/>
    <w:rsid w:val="000C7EA5"/>
    <w:rsid w:val="000D431F"/>
    <w:rsid w:val="000E119D"/>
    <w:rsid w:val="000E3A91"/>
    <w:rsid w:val="000F3147"/>
    <w:rsid w:val="000F58B5"/>
    <w:rsid w:val="000F6778"/>
    <w:rsid w:val="00101224"/>
    <w:rsid w:val="00102817"/>
    <w:rsid w:val="00102896"/>
    <w:rsid w:val="00102DC0"/>
    <w:rsid w:val="001051D0"/>
    <w:rsid w:val="001106AC"/>
    <w:rsid w:val="001145DD"/>
    <w:rsid w:val="00122331"/>
    <w:rsid w:val="00136ADD"/>
    <w:rsid w:val="001606E2"/>
    <w:rsid w:val="00162B65"/>
    <w:rsid w:val="00163560"/>
    <w:rsid w:val="00170DEF"/>
    <w:rsid w:val="001A31EF"/>
    <w:rsid w:val="001B0A0E"/>
    <w:rsid w:val="001F5A12"/>
    <w:rsid w:val="001F6F96"/>
    <w:rsid w:val="002468C0"/>
    <w:rsid w:val="002A1AC7"/>
    <w:rsid w:val="002B06F2"/>
    <w:rsid w:val="002C1180"/>
    <w:rsid w:val="002D1F84"/>
    <w:rsid w:val="002D29FD"/>
    <w:rsid w:val="002E6EE9"/>
    <w:rsid w:val="002F0657"/>
    <w:rsid w:val="00302734"/>
    <w:rsid w:val="00316A31"/>
    <w:rsid w:val="003576DA"/>
    <w:rsid w:val="003771AD"/>
    <w:rsid w:val="003803D5"/>
    <w:rsid w:val="003A25CB"/>
    <w:rsid w:val="003D0909"/>
    <w:rsid w:val="003D1F52"/>
    <w:rsid w:val="003E3569"/>
    <w:rsid w:val="003F1895"/>
    <w:rsid w:val="003F48FA"/>
    <w:rsid w:val="00404B31"/>
    <w:rsid w:val="004115DC"/>
    <w:rsid w:val="0042410C"/>
    <w:rsid w:val="00432BE9"/>
    <w:rsid w:val="0043557A"/>
    <w:rsid w:val="004549CD"/>
    <w:rsid w:val="004614CA"/>
    <w:rsid w:val="00465FDD"/>
    <w:rsid w:val="00467A91"/>
    <w:rsid w:val="004703EC"/>
    <w:rsid w:val="004716BD"/>
    <w:rsid w:val="00473C7E"/>
    <w:rsid w:val="00480697"/>
    <w:rsid w:val="0048259B"/>
    <w:rsid w:val="0048391E"/>
    <w:rsid w:val="00483F89"/>
    <w:rsid w:val="00486871"/>
    <w:rsid w:val="00487FEF"/>
    <w:rsid w:val="00493DCF"/>
    <w:rsid w:val="004B3E73"/>
    <w:rsid w:val="004E4875"/>
    <w:rsid w:val="004E5C9A"/>
    <w:rsid w:val="004F5FB5"/>
    <w:rsid w:val="00526213"/>
    <w:rsid w:val="00527942"/>
    <w:rsid w:val="0055145E"/>
    <w:rsid w:val="00560440"/>
    <w:rsid w:val="005661C4"/>
    <w:rsid w:val="005732CD"/>
    <w:rsid w:val="00586E6C"/>
    <w:rsid w:val="00595322"/>
    <w:rsid w:val="005A3A28"/>
    <w:rsid w:val="005B10DE"/>
    <w:rsid w:val="005B5052"/>
    <w:rsid w:val="005B7125"/>
    <w:rsid w:val="005D3331"/>
    <w:rsid w:val="005D3403"/>
    <w:rsid w:val="005D4D7C"/>
    <w:rsid w:val="005D5A94"/>
    <w:rsid w:val="005D5FE8"/>
    <w:rsid w:val="005F69D4"/>
    <w:rsid w:val="005F7993"/>
    <w:rsid w:val="00610FE7"/>
    <w:rsid w:val="00621F6C"/>
    <w:rsid w:val="006246AB"/>
    <w:rsid w:val="006332E3"/>
    <w:rsid w:val="006710E9"/>
    <w:rsid w:val="0068108D"/>
    <w:rsid w:val="00691E3F"/>
    <w:rsid w:val="006B6487"/>
    <w:rsid w:val="006B6FDF"/>
    <w:rsid w:val="006C5AA3"/>
    <w:rsid w:val="006D2660"/>
    <w:rsid w:val="006D3B2A"/>
    <w:rsid w:val="006D6F21"/>
    <w:rsid w:val="006F2E1C"/>
    <w:rsid w:val="00704467"/>
    <w:rsid w:val="00727ED2"/>
    <w:rsid w:val="00744726"/>
    <w:rsid w:val="007546AA"/>
    <w:rsid w:val="0076482C"/>
    <w:rsid w:val="00767600"/>
    <w:rsid w:val="0077552F"/>
    <w:rsid w:val="00787BCA"/>
    <w:rsid w:val="007A286E"/>
    <w:rsid w:val="007B2EE9"/>
    <w:rsid w:val="007B7CEB"/>
    <w:rsid w:val="007C58A7"/>
    <w:rsid w:val="007E22DF"/>
    <w:rsid w:val="007FA771"/>
    <w:rsid w:val="008120AD"/>
    <w:rsid w:val="00812A52"/>
    <w:rsid w:val="0084060C"/>
    <w:rsid w:val="0085062E"/>
    <w:rsid w:val="0086110C"/>
    <w:rsid w:val="00865E53"/>
    <w:rsid w:val="008717C1"/>
    <w:rsid w:val="008814D1"/>
    <w:rsid w:val="00895F9B"/>
    <w:rsid w:val="008A7E9A"/>
    <w:rsid w:val="008B7D09"/>
    <w:rsid w:val="008C5701"/>
    <w:rsid w:val="009120D5"/>
    <w:rsid w:val="0092615D"/>
    <w:rsid w:val="0092647E"/>
    <w:rsid w:val="0093000E"/>
    <w:rsid w:val="0093293A"/>
    <w:rsid w:val="00942508"/>
    <w:rsid w:val="00961462"/>
    <w:rsid w:val="00966602"/>
    <w:rsid w:val="009728BC"/>
    <w:rsid w:val="0097489C"/>
    <w:rsid w:val="0098157F"/>
    <w:rsid w:val="00982604"/>
    <w:rsid w:val="009906FD"/>
    <w:rsid w:val="00993CA0"/>
    <w:rsid w:val="009A05E3"/>
    <w:rsid w:val="009A6A3D"/>
    <w:rsid w:val="009B325D"/>
    <w:rsid w:val="009B38B9"/>
    <w:rsid w:val="009C2C8B"/>
    <w:rsid w:val="009C3E35"/>
    <w:rsid w:val="009D41B2"/>
    <w:rsid w:val="009D4CB6"/>
    <w:rsid w:val="009D6D05"/>
    <w:rsid w:val="009E0A08"/>
    <w:rsid w:val="009E3C9D"/>
    <w:rsid w:val="00A03734"/>
    <w:rsid w:val="00A05A8A"/>
    <w:rsid w:val="00A137CC"/>
    <w:rsid w:val="00A37685"/>
    <w:rsid w:val="00A40B6F"/>
    <w:rsid w:val="00A440E5"/>
    <w:rsid w:val="00A65145"/>
    <w:rsid w:val="00A653F7"/>
    <w:rsid w:val="00A72765"/>
    <w:rsid w:val="00A76B13"/>
    <w:rsid w:val="00A83FE9"/>
    <w:rsid w:val="00A84D37"/>
    <w:rsid w:val="00A93A4A"/>
    <w:rsid w:val="00A95F36"/>
    <w:rsid w:val="00AD5AFB"/>
    <w:rsid w:val="00AD793D"/>
    <w:rsid w:val="00AE109D"/>
    <w:rsid w:val="00AE161C"/>
    <w:rsid w:val="00AE5D29"/>
    <w:rsid w:val="00AF0713"/>
    <w:rsid w:val="00AF538F"/>
    <w:rsid w:val="00AF6DBA"/>
    <w:rsid w:val="00B23695"/>
    <w:rsid w:val="00B452C1"/>
    <w:rsid w:val="00B62E13"/>
    <w:rsid w:val="00B65B3F"/>
    <w:rsid w:val="00B72214"/>
    <w:rsid w:val="00B75B6B"/>
    <w:rsid w:val="00B867AF"/>
    <w:rsid w:val="00B911F4"/>
    <w:rsid w:val="00B94A58"/>
    <w:rsid w:val="00B95D0F"/>
    <w:rsid w:val="00BA32BA"/>
    <w:rsid w:val="00BA3AD7"/>
    <w:rsid w:val="00BC55E3"/>
    <w:rsid w:val="00BC76E8"/>
    <w:rsid w:val="00BD43FC"/>
    <w:rsid w:val="00BD5C8C"/>
    <w:rsid w:val="00BE063A"/>
    <w:rsid w:val="00BE19B5"/>
    <w:rsid w:val="00BE5592"/>
    <w:rsid w:val="00BF2734"/>
    <w:rsid w:val="00BF70FB"/>
    <w:rsid w:val="00C004C3"/>
    <w:rsid w:val="00C02676"/>
    <w:rsid w:val="00C21384"/>
    <w:rsid w:val="00C52032"/>
    <w:rsid w:val="00C53A0B"/>
    <w:rsid w:val="00C6015D"/>
    <w:rsid w:val="00C736A9"/>
    <w:rsid w:val="00C85D2F"/>
    <w:rsid w:val="00CA69C4"/>
    <w:rsid w:val="00CB7C56"/>
    <w:rsid w:val="00CC207C"/>
    <w:rsid w:val="00CD76B7"/>
    <w:rsid w:val="00CE68AE"/>
    <w:rsid w:val="00CF428E"/>
    <w:rsid w:val="00D0516C"/>
    <w:rsid w:val="00D14F7D"/>
    <w:rsid w:val="00D2499E"/>
    <w:rsid w:val="00D32476"/>
    <w:rsid w:val="00D36F65"/>
    <w:rsid w:val="00D55FBC"/>
    <w:rsid w:val="00D56FCD"/>
    <w:rsid w:val="00D6707F"/>
    <w:rsid w:val="00D730A2"/>
    <w:rsid w:val="00D77FF0"/>
    <w:rsid w:val="00D91F10"/>
    <w:rsid w:val="00D9525C"/>
    <w:rsid w:val="00D97CC0"/>
    <w:rsid w:val="00DA43E3"/>
    <w:rsid w:val="00DA4C7F"/>
    <w:rsid w:val="00DA4E0C"/>
    <w:rsid w:val="00DB1F70"/>
    <w:rsid w:val="00DC1C70"/>
    <w:rsid w:val="00DD3E20"/>
    <w:rsid w:val="00DD7AC0"/>
    <w:rsid w:val="00DE0656"/>
    <w:rsid w:val="00DE687A"/>
    <w:rsid w:val="00E12A3A"/>
    <w:rsid w:val="00E27D00"/>
    <w:rsid w:val="00E379D4"/>
    <w:rsid w:val="00E44189"/>
    <w:rsid w:val="00E45943"/>
    <w:rsid w:val="00E65178"/>
    <w:rsid w:val="00E70CE0"/>
    <w:rsid w:val="00E728C4"/>
    <w:rsid w:val="00E73305"/>
    <w:rsid w:val="00E733A2"/>
    <w:rsid w:val="00E82ED8"/>
    <w:rsid w:val="00E86941"/>
    <w:rsid w:val="00E917AF"/>
    <w:rsid w:val="00E95217"/>
    <w:rsid w:val="00EA2309"/>
    <w:rsid w:val="00EA2469"/>
    <w:rsid w:val="00EA4E68"/>
    <w:rsid w:val="00EA6103"/>
    <w:rsid w:val="00EB7435"/>
    <w:rsid w:val="00EC01F1"/>
    <w:rsid w:val="00EC476D"/>
    <w:rsid w:val="00EE1034"/>
    <w:rsid w:val="00EE3566"/>
    <w:rsid w:val="00F108BF"/>
    <w:rsid w:val="00F216A2"/>
    <w:rsid w:val="00F40FEF"/>
    <w:rsid w:val="00F5227B"/>
    <w:rsid w:val="00F60BD9"/>
    <w:rsid w:val="00F746B3"/>
    <w:rsid w:val="00F77C73"/>
    <w:rsid w:val="00F825CB"/>
    <w:rsid w:val="00FA5450"/>
    <w:rsid w:val="00FB7CFA"/>
    <w:rsid w:val="00FC261E"/>
    <w:rsid w:val="00FF0884"/>
    <w:rsid w:val="02766E88"/>
    <w:rsid w:val="08A92865"/>
    <w:rsid w:val="0E28284C"/>
    <w:rsid w:val="12739402"/>
    <w:rsid w:val="1411F539"/>
    <w:rsid w:val="2748D9C0"/>
    <w:rsid w:val="2861530B"/>
    <w:rsid w:val="3760A8C5"/>
    <w:rsid w:val="386D8F90"/>
    <w:rsid w:val="3C34B26D"/>
    <w:rsid w:val="3C3A95C4"/>
    <w:rsid w:val="3F7CB331"/>
    <w:rsid w:val="44402693"/>
    <w:rsid w:val="479FA24C"/>
    <w:rsid w:val="48CC11DF"/>
    <w:rsid w:val="5482B881"/>
    <w:rsid w:val="5533962E"/>
    <w:rsid w:val="582B6E41"/>
    <w:rsid w:val="6613CA0A"/>
    <w:rsid w:val="6E71BAAE"/>
    <w:rsid w:val="6EBE55A1"/>
    <w:rsid w:val="6F539C0D"/>
    <w:rsid w:val="756479B3"/>
    <w:rsid w:val="7AE12811"/>
    <w:rsid w:val="7DB99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89BC6"/>
  <w15:docId w15:val="{A13A6B83-D73E-4906-BA20-9D5144D20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sid w:val="00F60BD9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2C118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C118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1180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C11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1180"/>
    <w:rPr>
      <w:b/>
      <w:bCs/>
      <w:sz w:val="20"/>
    </w:rPr>
  </w:style>
  <w:style w:type="character" w:styleId="Hyperlink">
    <w:name w:val="Hyperlink"/>
    <w:basedOn w:val="DefaultParagraphFont"/>
    <w:uiPriority w:val="99"/>
    <w:semiHidden/>
    <w:unhideWhenUsed/>
    <w:rsid w:val="005B5052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5B5052"/>
    <w:pPr>
      <w:spacing w:after="120"/>
    </w:pPr>
    <w:rPr>
      <w:szCs w:val="24"/>
      <w:lang w:eastAsia="lt-LT"/>
    </w:rPr>
  </w:style>
  <w:style w:type="character" w:customStyle="1" w:styleId="BodyTextChar">
    <w:name w:val="Body Text Char"/>
    <w:basedOn w:val="DefaultParagraphFont"/>
    <w:link w:val="BodyText"/>
    <w:uiPriority w:val="99"/>
    <w:rsid w:val="005B5052"/>
    <w:rPr>
      <w:szCs w:val="24"/>
      <w:lang w:eastAsia="lt-LT"/>
    </w:rPr>
  </w:style>
  <w:style w:type="character" w:customStyle="1" w:styleId="ListParagraphChar">
    <w:name w:val="List Paragraph Char"/>
    <w:aliases w:val="List Paragraph Red Char,Bullet EY Char,Buletai Char,List Paragraph21 Char,lp1 Char,Bullet 1 Char,Use Case List Paragraph Char,List Paragraph111 Char,Paragraph Char,ERP-List Paragraph Char,List Paragraph1 Char,List Paragraph11 Char"/>
    <w:link w:val="ListParagraph"/>
    <w:uiPriority w:val="34"/>
    <w:locked/>
    <w:rsid w:val="005B5052"/>
    <w:rPr>
      <w:rFonts w:ascii="Arial" w:eastAsia="Arial" w:hAnsi="Arial" w:cs="Arial"/>
      <w:color w:val="000000"/>
      <w:lang w:eastAsia="lt-LT"/>
    </w:rPr>
  </w:style>
  <w:style w:type="paragraph" w:styleId="ListParagraph">
    <w:name w:val="List Paragraph"/>
    <w:aliases w:val="List Paragraph Red,Bullet EY,Buletai,List Paragraph21,lp1,Bullet 1,Use Case List Paragraph,List Paragraph111,Paragraph,ERP-List Paragraph,List Paragraph1,List Paragraph11,Numbering,List Paragraph2,List not in Table,Lentele,VARNELES"/>
    <w:basedOn w:val="Normal"/>
    <w:link w:val="ListParagraphChar"/>
    <w:uiPriority w:val="34"/>
    <w:qFormat/>
    <w:rsid w:val="005B5052"/>
    <w:pPr>
      <w:spacing w:line="276" w:lineRule="auto"/>
      <w:ind w:left="720"/>
      <w:contextualSpacing/>
    </w:pPr>
    <w:rPr>
      <w:rFonts w:ascii="Arial" w:eastAsia="Arial" w:hAnsi="Arial" w:cs="Arial"/>
      <w:color w:val="000000"/>
      <w:lang w:eastAsia="lt-LT"/>
    </w:rPr>
  </w:style>
  <w:style w:type="table" w:styleId="TableGrid">
    <w:name w:val="Table Grid"/>
    <w:basedOn w:val="TableNormal"/>
    <w:uiPriority w:val="39"/>
    <w:rsid w:val="005B5052"/>
    <w:rPr>
      <w:rFonts w:asciiTheme="minorHAnsi" w:eastAsiaTheme="minorHAnsi" w:hAnsiTheme="minorHAnsi" w:cstheme="minorBidi"/>
      <w:sz w:val="22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9D6D05"/>
  </w:style>
  <w:style w:type="character" w:customStyle="1" w:styleId="cf01">
    <w:name w:val="cf01"/>
    <w:basedOn w:val="DefaultParagraphFont"/>
    <w:rsid w:val="0084060C"/>
    <w:rPr>
      <w:rFonts w:ascii="Segoe UI" w:hAnsi="Segoe UI" w:cs="Segoe UI" w:hint="default"/>
      <w:sz w:val="18"/>
      <w:szCs w:val="18"/>
    </w:rPr>
  </w:style>
  <w:style w:type="paragraph" w:styleId="Header">
    <w:name w:val="header"/>
    <w:basedOn w:val="Normal"/>
    <w:link w:val="HeaderChar"/>
    <w:semiHidden/>
    <w:unhideWhenUsed/>
    <w:rsid w:val="00EB74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EB7435"/>
  </w:style>
  <w:style w:type="paragraph" w:styleId="Footer">
    <w:name w:val="footer"/>
    <w:basedOn w:val="Normal"/>
    <w:link w:val="FooterChar"/>
    <w:semiHidden/>
    <w:unhideWhenUsed/>
    <w:rsid w:val="00EB743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EB74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9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23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958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47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57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84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53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7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39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3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7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81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863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1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29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90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79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03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0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63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904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95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26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516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606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0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04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28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134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00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7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547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6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4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8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50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7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75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5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82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45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65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73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80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32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352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5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673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27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831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938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8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35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7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58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08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2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7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92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42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73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46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1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71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20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18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04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63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60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902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5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34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49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1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72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272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5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16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8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47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49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78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84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7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99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330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11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88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76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1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70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34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056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261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4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7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6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37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145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70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2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1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95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86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1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47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4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94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413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08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74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7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9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25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17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5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599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76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71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63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0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3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85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48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12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28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005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41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26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00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4335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73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2791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46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18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375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03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5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68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56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76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524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44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936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8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27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05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70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56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0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59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48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32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1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1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86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5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64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13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23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2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8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56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1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55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0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2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42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1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7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05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5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76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261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4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20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39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20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04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593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6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958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22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4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8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93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06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5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46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651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95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46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633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653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8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3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905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02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0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55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42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261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2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91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941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2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68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8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15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04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94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53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43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5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34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93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444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85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49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79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0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73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0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91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932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77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695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82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25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6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66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39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8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30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16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4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3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566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66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0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4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9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0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083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14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1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46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578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1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9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228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62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73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291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903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33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085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21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685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417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42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17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2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252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00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1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0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78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6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7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04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469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029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8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17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53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02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7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5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84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82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1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19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1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56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924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05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079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0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97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111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13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39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197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3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97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639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44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11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467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957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24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560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4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4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6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36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68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4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21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2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3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14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3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63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8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41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78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19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0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82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008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684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0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688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0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06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525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7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41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717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5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5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7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199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879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88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47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8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61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0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85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27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50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2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10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24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67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8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5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70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30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1103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386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5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8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09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28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40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698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0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13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66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07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213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510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335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253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67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772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525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07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83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39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81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92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82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65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607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095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01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00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60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50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5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4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26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16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906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770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7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3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1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611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86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0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5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68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89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0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75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61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5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4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75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11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74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8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39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8738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84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2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821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18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983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57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034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460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714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562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805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0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15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82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36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439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7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075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6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6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91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092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6583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353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28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82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1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36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7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79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425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18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72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4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6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66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780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48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86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21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40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346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37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052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94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72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80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96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135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92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89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74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50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788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00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30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274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152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57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96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95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39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65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57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88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0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3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92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68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292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1260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5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43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62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1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47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5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79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8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15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39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28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07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74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53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52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63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56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6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7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7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036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57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70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72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26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3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051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8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92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38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79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5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8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01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6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3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34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7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6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39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47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19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41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49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87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27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684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0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37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45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2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67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5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258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423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16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62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72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68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0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1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3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649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71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3506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322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22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24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09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48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5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20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68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876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75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42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0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644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29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4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21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6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53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4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47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82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2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08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9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7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87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947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8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4326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89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15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006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94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7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0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66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79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44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881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79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33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93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757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2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9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1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251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89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2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62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07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798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7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72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85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034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13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258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93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9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3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9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33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0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90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19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594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37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615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42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51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91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887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18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5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1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1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1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49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765086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3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0262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09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310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290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1730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286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231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616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824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618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315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44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7927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4254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4429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559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6920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6287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587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25018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548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18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922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469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51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34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74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79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432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818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56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428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36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216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644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6855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483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40538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484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5223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13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0974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334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4382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6785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7704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258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9519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3942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9453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6433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643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434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9298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998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0559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5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0234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389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0212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0114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01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146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112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153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16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4011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6811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9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432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42575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271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7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78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789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22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49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5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72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74124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7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004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1387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503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045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29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176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73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82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97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851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425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26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056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36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8072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1596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0179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8480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8188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5830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947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60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306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7642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800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7940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119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430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3319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172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10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5255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7382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5472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23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4989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30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708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7591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475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830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305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1753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6811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8333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9967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2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729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644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560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889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64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598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491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262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01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85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0498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7722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9535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14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4530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381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69319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481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6641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90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5356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7229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6297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901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7286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382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57270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852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277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5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47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81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667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22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04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67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59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60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4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9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69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98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2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236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57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8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3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05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3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24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22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2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03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68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49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502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34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74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90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3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52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6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755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172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82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90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63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537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4186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98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13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62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6606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52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4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8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15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23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54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932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85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90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4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7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35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0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498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8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34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508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27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43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154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443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19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80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5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473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996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99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61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628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776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8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94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98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2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150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25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0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31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92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94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102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19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4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56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56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9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611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22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822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802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1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39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6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62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19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46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75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17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070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2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8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2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58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18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4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1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00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545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88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47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8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318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11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875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39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30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99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05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10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7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51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49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694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29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38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81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92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09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088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5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06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60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631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97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21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84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76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40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0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41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09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1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6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7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5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96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59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52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42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556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96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608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10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5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16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2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15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7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1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089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06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17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05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746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6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64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81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17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96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2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48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999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16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26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09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2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352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8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10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830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9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7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062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3246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863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8870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694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0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8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784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309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689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73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70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04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6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0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24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37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236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27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280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22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86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390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2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97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719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8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231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404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57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99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350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43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74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58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1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9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09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41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677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11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55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739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7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3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6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4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9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74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768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39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04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195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8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31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54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01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417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233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92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90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9502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5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4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06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97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0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8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949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723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26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320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8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16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40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69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62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4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08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5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9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18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981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8737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1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26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55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02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769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14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560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2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03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3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9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5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57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7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1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5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75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2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74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71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75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960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3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459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88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513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37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48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95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25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86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1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06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84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29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92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884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316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7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639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800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4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1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73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21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53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950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60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06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33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0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6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04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9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44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16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452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0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1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52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986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105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48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865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21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6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3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178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8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10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2388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97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49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888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2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0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18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459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8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95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704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9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60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279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7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753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9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13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67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67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7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29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091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386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65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99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2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910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63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21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90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287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46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44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37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10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2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38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07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4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29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2770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4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071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104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342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67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631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42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573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3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01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3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068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54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792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7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41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41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7738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234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436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07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73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9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1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45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03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9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47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270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4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667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4803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4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15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751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525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39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41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195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737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8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22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1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55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656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37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17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99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18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80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783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08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3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06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5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8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27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4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736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502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76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53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6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343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480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89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884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866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95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05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547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80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0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4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49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04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81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03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48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3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085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42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3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6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974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95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6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09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386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80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778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92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2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762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824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720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6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867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9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738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3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49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5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53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68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887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0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89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8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06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95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63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08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6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73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0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09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9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848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59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2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74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81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4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01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15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83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35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801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2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98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27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2630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58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76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0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5227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77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262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60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22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7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026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78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5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0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75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78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0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84259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1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002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5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9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33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54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37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678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4941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011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308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08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4200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151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6465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804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35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6694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9991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27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3827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33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65468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5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4268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2633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4529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770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1836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791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339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538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6438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259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3037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0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267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859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009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574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48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4616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5598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6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303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289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4443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91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4690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044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625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900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9891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922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44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7836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8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7180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408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56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8421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80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554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029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7929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1255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3873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9940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7754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44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9018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795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3118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7228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95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37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75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55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292455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88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7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132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33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95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3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79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11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0694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58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5718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4485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8743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27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6101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863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7375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131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1481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9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029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155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41555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7294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055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003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2399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3747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839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27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1851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765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5511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4144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1987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0282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56237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5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3364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327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5645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536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384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0931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1716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0454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2477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0889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4857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3875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582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39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2882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753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8816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162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3866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29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075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8901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934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9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1300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031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3029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14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778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3178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5089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3700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866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45211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255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626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076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3747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4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665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42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73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5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096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7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00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78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9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07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606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99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994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35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40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6745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2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21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111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19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635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2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82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420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25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58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05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2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9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62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4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5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0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5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87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8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8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48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7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8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7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201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02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20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95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01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37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76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949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39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513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657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310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59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78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090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436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69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8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16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5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28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016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9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26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89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03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70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66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23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09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0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9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30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0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11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81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8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39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7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29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51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1180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57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332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2358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8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54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32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25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8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31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63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518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96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61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1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58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248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4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675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80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388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01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07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7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733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81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1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8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4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2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45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49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00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32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082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830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457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00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11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9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171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84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7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68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5968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11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01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256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18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41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59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337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943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038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64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51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14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52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408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92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10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955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80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62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89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62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15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1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029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70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62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85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0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8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44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206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264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96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11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93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0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5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50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3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352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579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5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47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15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410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719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54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39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4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63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40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61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04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54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39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41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91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37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8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8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05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651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12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9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70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67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089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60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2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322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85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335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4291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581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0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768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06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184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30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039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74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04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01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1210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63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10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09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5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1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21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6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18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88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9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91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6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57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629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03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29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200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57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219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96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2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15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86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59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21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13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4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133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538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4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582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50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42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41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48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7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83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81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903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50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33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92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8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18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01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569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7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5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76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64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993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02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799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171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5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86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54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40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67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0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40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34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276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92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08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0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528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08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668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861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9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05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59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64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91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9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56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88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23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217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2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27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1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6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53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453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10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258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64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35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683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369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929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26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5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97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76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166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95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19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639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2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32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92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79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377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123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56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647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92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2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56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93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42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529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22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12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65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8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3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1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6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451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4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26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94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6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2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85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87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24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98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6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1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25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85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4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23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87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5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56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87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65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6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24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0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32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7940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0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36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5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95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48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412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384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80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245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907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94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732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7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5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2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262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08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50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07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980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02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23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46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09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468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299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817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7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1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39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921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10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9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99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15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47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83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2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86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35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03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85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5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593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231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76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2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477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49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2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90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355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540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0412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44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79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44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53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72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047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1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469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1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6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4934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50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90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71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0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566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80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37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08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64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7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9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53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6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8676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55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93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927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8949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77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4282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317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922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26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049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62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3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141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0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84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518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542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2826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0120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271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42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1162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669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388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79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23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9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506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54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12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738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914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4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76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2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274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2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59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023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1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7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8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3078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72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19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824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786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256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7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13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9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412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5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8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5178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12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962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48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64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6254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02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22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82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46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3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51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8565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9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7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4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20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7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93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852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067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14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36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04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85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72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41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9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4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02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0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47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78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89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25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55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18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78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27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0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0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0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81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28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243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12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7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82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1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242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39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6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2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0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4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0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7476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6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8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6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26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2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89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3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662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70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4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71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629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18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84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8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53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5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9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492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03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47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57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51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575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4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47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74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02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5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91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24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170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0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9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75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17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618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094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02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994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695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517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79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86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1656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71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98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10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46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8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15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1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32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35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74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05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4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912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61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8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38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489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823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0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135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92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42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85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61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0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26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75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0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27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65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99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20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14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5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9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82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94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11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94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534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9476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23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406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35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2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05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3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4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29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1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72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45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751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595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763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0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765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0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7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0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5791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15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5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17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45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69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6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7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5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46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5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85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95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55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420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101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22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9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34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192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2572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3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0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47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15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3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46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86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50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96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78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42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637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48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9268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23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3372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27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16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16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8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32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39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0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490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95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02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56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82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85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82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104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45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82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10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7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3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992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608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27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18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262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051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22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1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76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374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203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0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29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02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3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5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70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65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4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83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816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30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12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87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31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91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49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037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2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18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801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9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45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799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28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16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775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67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6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93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175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19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84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6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372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3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468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9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35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20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4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744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55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53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58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7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4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574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2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89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0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51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0341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67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53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21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37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737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10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22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20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72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2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675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543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8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246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4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67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57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06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5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47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3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574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7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53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4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6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24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1809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9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02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5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231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296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24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44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27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061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17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0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721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2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0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4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3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8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2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92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477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66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00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26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44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89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6825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137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6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345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20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723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286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17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04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562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037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89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7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357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11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2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146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46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34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280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53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52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9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67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021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07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628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77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22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27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827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29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76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97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8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1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55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78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70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5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33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97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7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778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0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0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45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351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645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207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72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72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49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66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99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1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2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2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588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31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226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56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2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23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825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31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78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6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763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9921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218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770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2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4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231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4663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23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3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22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88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94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6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593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2198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98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60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9259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69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470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916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284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933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7203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13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86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23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8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187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27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47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060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752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174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70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43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0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805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331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863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52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42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053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096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16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4925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61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25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12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61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79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50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913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966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206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125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8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7508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449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9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08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7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161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27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7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74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14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8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37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03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2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13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75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7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0392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4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757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083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51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83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86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647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483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5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9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28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915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76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3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44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9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037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45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5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910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4598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291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15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0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84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09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32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557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410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41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13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69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52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25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54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24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45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568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08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2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66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60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83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71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13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76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603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66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61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783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129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12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469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5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26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1991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5177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3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735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2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081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3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987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01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93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894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50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603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76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9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24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75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04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2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5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24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6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89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91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17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38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7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4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28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10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11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4555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01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926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91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58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09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7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28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46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99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72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024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63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60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65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21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85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64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14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9464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24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03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05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28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88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901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656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89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161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5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48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8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3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4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50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115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81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574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6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63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889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804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917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83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0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6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8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155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32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661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50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09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5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70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8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10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52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66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59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12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4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1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68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71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0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234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06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94729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720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22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59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559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7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1542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279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5348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00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087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1094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3859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3752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36372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65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452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1226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174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076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40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277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9182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4553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17593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58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9912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06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963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5222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2149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616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0201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8539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067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46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2960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6793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6226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1591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098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9745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44107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895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55831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160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755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920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955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39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192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0656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58025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967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7486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560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372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6285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5035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1380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672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699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723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98991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05867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43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4904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284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9482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859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8579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1330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18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4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378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2887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44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167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1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55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160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60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2956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29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886840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58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063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269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0675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22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844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06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065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06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97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5571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1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0660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6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2881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346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327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9087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0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2413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37119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298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2104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5837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8799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073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72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537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547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37066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383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953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2969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39897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17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4807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993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961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926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914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0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224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3799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62606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7300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1259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5960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7638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052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0328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885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7551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366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150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1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55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7430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476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760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580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200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1141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551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0507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3888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38904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287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15454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07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0466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1717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512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852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0958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55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656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153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736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69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35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68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87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508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62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48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21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86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70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0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34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60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46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99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540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854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037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74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44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6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958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7562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8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34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65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52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794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53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79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16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1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47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1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4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21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48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441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83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67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98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44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07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4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263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46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522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645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14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502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910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0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43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33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838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32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101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52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404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2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209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87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0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96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2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57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2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454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477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651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65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743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64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54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054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7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75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02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29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937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8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54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346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050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67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27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72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242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32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423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42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73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58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017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288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432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2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0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18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41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99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1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78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80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86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86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5275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578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8075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78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67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237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530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33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18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47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5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186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3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26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668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83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55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18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24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82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3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8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96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538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2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05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23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64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1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6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99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270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773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150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49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9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43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10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05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01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790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39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13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36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0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14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533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8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616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521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667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00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83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885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01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6254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08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561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97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41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19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77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2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2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056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98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31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080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8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393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1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3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26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33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14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571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8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11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878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12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491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19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31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73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3271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36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3855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27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556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20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470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2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58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47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928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38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18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476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2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21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1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55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03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48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3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5172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74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4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7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33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094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2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494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18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50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07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83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8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6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05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9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6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01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5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711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95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43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94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023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57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26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0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530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9193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6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831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099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5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26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90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5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5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42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39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9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29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870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9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85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02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83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64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6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59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94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732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27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29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19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97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9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59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57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26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7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8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0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966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1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9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05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683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0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64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521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86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6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1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80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53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96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55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809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72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75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88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78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06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1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6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37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27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2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54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8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483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1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9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15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06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05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28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80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4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81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9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34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628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1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0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90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2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76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0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85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67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99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81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4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72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06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38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35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942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18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19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3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196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74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363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3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4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41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95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831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24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63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597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05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294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927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1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440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66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5411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43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14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120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843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93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208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26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4935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068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144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03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623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101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268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26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005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105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0957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750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03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47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161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2129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79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455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4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36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02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355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78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0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5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07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2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81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47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18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358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0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39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5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7918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23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031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65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628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2377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342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73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326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02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94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90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40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266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325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21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53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773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1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261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7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42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1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18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221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7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599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90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07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010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4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998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79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96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88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616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270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06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37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2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35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40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18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552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868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699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64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27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0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8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22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352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25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88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71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9841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0445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600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8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84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36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1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4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2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8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85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6865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572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619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446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66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9868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85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4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53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8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063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939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66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1417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463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76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70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63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3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72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69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5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78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1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12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55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6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816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82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58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0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205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97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59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3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880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730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433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625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724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98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057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45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665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8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2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70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31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63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96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8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79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4852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9012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09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3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6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924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987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8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10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9895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367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4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20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66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696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9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51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241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873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08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1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30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72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529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235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8913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916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94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320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828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190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8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159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38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4803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793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45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03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09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693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21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550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518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183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962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70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119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5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0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1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643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69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7562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8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50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2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7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835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6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24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513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0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37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3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39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647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41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86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08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74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71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76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794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783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16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7849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1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58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35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221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80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24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0902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74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09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675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32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3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58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8002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778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0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0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78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86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97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11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87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43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087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826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88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602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29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7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33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8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1925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181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5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90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65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617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5775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9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264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4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52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6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81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087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5646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376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5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695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88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1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1555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281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83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76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050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95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427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044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0461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07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782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80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04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88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0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58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98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181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12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32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250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34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27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33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641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9104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91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74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0940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97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5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10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698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661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9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4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813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57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3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24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3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612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059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911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6824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60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33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21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9043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00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01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4793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10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65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15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74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08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013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165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025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689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515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6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9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8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60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30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0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976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04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8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4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33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2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66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962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510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00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32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323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866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55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14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8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13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2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3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41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15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989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45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2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6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9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13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43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97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5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535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43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7534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869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30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2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891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09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6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5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80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37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92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16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805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283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84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7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5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14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2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04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830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81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56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29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52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457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5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416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472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18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9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55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98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992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49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65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4064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24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1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1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3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04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2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44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00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9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68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950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572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8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1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0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06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883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80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0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9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769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723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216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19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5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0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9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17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65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54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77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09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32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4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4786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01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97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78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321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508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16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36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06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1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2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66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91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21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631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75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28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48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97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0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09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66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20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74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7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14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421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69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4827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92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178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89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47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31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4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722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488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379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98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815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026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24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301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94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2690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499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5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8233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521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8738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2398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6982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351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50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942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38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5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5315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19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51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87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159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018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770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7940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8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861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501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38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674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2600310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24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87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650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072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7594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807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776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80324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05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3786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0580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449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460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0860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357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962911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59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8664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2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9536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848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9872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02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32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417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988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070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6422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4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2965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0102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2032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15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986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3231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61473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756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6946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430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3230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21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77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9903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733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286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511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755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0965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25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914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3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02983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04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2164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239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30099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51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61509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062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229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516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03770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548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5636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894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3840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466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07991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6174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27651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8745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0123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74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9045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777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823553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0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959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780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44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32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61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733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96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3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955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3367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81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3656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78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0882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17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29872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918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954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98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532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1731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3754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5613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89044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17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270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8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48364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568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151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0075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1413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893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8256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8924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0596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73679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6810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073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17384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223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1442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4059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436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659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538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0742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9413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6195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4612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41038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7120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420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3600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049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2358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613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9090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614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1986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98666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4499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9593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142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1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8327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1149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5840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27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2317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498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86367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855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97610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316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64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4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865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534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3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9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32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4390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260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6858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1518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54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10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2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02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91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1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05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39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34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053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79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7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171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29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13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3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52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0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762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33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910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9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103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46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32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9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5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3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0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64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14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651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3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013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75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1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2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0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7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760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31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74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2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20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67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6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35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24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248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251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2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753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73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7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720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818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84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86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08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81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87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1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70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063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398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25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82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89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64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859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97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43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68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08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36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345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569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52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799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033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63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76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79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18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51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25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728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695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69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251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05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43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05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6744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064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901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317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02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653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00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744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51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96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55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555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97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883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946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792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64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017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04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1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19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45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03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27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075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96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66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28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796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01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6951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893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50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218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33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90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1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84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33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34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75F4D8D56E4E049A5B08387D6CAD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290817-F6C1-48BB-B12D-6D9E5E075EF9}"/>
      </w:docPartPr>
      <w:docPartBody>
        <w:p w:rsidR="00543E35" w:rsidRDefault="00543E35" w:rsidP="00543E35">
          <w:pPr>
            <w:pStyle w:val="BC75F4D8D56E4E049A5B08387D6CADA2"/>
          </w:pPr>
          <w:r w:rsidRPr="003158C8">
            <w:rPr>
              <w:rStyle w:val="PlaceholderText"/>
            </w:rPr>
            <w:t>Choose an item.</w:t>
          </w:r>
        </w:p>
      </w:docPartBody>
    </w:docPart>
    <w:docPart>
      <w:docPartPr>
        <w:name w:val="3CE3D2798CFE4D1E8C18D9DD451CE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41C6F4-8776-4D0C-9FFB-6443F780D7D6}"/>
      </w:docPartPr>
      <w:docPartBody>
        <w:p w:rsidR="00543E35" w:rsidRDefault="00543E35" w:rsidP="00543E35">
          <w:pPr>
            <w:pStyle w:val="3CE3D2798CFE4D1E8C18D9DD451CE188"/>
          </w:pPr>
          <w:r w:rsidRPr="003158C8">
            <w:rPr>
              <w:rStyle w:val="PlaceholderText"/>
            </w:rPr>
            <w:t>Choose an item.</w:t>
          </w:r>
        </w:p>
      </w:docPartBody>
    </w:docPart>
    <w:docPart>
      <w:docPartPr>
        <w:name w:val="1F2829336B364A539E8F17B2312F49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ECABE-444F-49A2-A6C0-5A59D289BC8A}"/>
      </w:docPartPr>
      <w:docPartBody>
        <w:p w:rsidR="00543E35" w:rsidRDefault="00543E35" w:rsidP="00543E35">
          <w:pPr>
            <w:pStyle w:val="1F2829336B364A539E8F17B2312F4913"/>
          </w:pPr>
          <w:r w:rsidRPr="003158C8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E35"/>
    <w:rsid w:val="000058E0"/>
    <w:rsid w:val="000311CC"/>
    <w:rsid w:val="0006746E"/>
    <w:rsid w:val="00076A34"/>
    <w:rsid w:val="000B0017"/>
    <w:rsid w:val="000C206C"/>
    <w:rsid w:val="00122331"/>
    <w:rsid w:val="0013782C"/>
    <w:rsid w:val="00162B65"/>
    <w:rsid w:val="003771AD"/>
    <w:rsid w:val="003B5BC0"/>
    <w:rsid w:val="00432BE9"/>
    <w:rsid w:val="00465FDD"/>
    <w:rsid w:val="00543E35"/>
    <w:rsid w:val="005B7125"/>
    <w:rsid w:val="005D3403"/>
    <w:rsid w:val="00624F67"/>
    <w:rsid w:val="006640FF"/>
    <w:rsid w:val="00923F9B"/>
    <w:rsid w:val="009D6644"/>
    <w:rsid w:val="00BC3FA9"/>
    <w:rsid w:val="00BD43FC"/>
    <w:rsid w:val="00C85D2F"/>
    <w:rsid w:val="00CE4610"/>
    <w:rsid w:val="00D50039"/>
    <w:rsid w:val="00DD3E20"/>
    <w:rsid w:val="00DD7AC0"/>
    <w:rsid w:val="00E65178"/>
    <w:rsid w:val="00E73305"/>
    <w:rsid w:val="00F108BF"/>
    <w:rsid w:val="00F24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6644"/>
  </w:style>
  <w:style w:type="paragraph" w:customStyle="1" w:styleId="BC75F4D8D56E4E049A5B08387D6CADA2">
    <w:name w:val="BC75F4D8D56E4E049A5B08387D6CADA2"/>
    <w:rsid w:val="00543E35"/>
  </w:style>
  <w:style w:type="paragraph" w:customStyle="1" w:styleId="3CE3D2798CFE4D1E8C18D9DD451CE188">
    <w:name w:val="3CE3D2798CFE4D1E8C18D9DD451CE188"/>
    <w:rsid w:val="00543E35"/>
  </w:style>
  <w:style w:type="paragraph" w:customStyle="1" w:styleId="1F2829336B364A539E8F17B2312F4913">
    <w:name w:val="1F2829336B364A539E8F17B2312F4913"/>
    <w:rsid w:val="00543E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3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1CDDFB-0458-4C4C-9705-BCA6EE9303E0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elements/1.1/"/>
    <ds:schemaRef ds:uri="f5ebda27-b626-448f-a7d1-d1cf5ad133fa"/>
    <ds:schemaRef ds:uri="http://www.w3.org/XML/1998/namespace"/>
    <ds:schemaRef ds:uri="028236e2-f653-4d19-ab67-4d06a9145e0c"/>
    <ds:schemaRef ds:uri="http://purl.org/dc/dcmitype/"/>
    <ds:schemaRef ds:uri="a843bbba-5665-4b5f-aacc-cdcb1c804839"/>
    <ds:schemaRef ds:uri="4b2e9d09-07c5-42d4-ad0a-92e216c40b99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2E9AC0B-278F-4A0F-A447-1104DC85ADC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E91321-830D-48DF-98F2-164FBE0DAB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EEEBF9-A861-4877-BBC9-5023AC9DF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9161</Words>
  <Characters>5222</Characters>
  <Application>Microsoft Office Word</Application>
  <DocSecurity>4</DocSecurity>
  <Lines>43</Lines>
  <Paragraphs>28</Paragraphs>
  <ScaleCrop>false</ScaleCrop>
  <Company/>
  <LinksUpToDate>false</LinksUpToDate>
  <CharactersWithSpaces>14355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8_priedas_Sutarties_Specialiosios_salygos</dc:title>
  <dc:subject/>
  <dc:creator>Rasa Politikienė</dc:creator>
  <cp:keywords/>
  <cp:lastModifiedBy>Jurgita Makarienė</cp:lastModifiedBy>
  <cp:revision>2</cp:revision>
  <cp:lastPrinted>2017-07-01T05:42:00Z</cp:lastPrinted>
  <dcterms:created xsi:type="dcterms:W3CDTF">2025-04-18T11:08:00Z</dcterms:created>
  <dcterms:modified xsi:type="dcterms:W3CDTF">2025-04-18T11:08:00Z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47;#Bendrųjų reikalų skyrius|98e1b560-c021-41d6-9632-b7f5b05ae6e9;#60;#Technologijų skyrius|3207575b-2bcb-4e8a-964c-81a3eb330944</vt:lpwstr>
  </property>
  <property fmtid="{D5CDD505-2E9C-101B-9397-08002B2CF9AE}" pid="6" name="ContentTypeId">
    <vt:lpwstr>0x010100D76F90AF19434866994CD715ED8FEE4200712820E1B0DE314FBCE77D75ADAD206D</vt:lpwstr>
  </property>
  <property fmtid="{D5CDD505-2E9C-101B-9397-08002B2CF9AE}" pid="7" name="DmsPermissionsUsers">
    <vt:lpwstr>1421;#Jurgita Makarienė;#1114;#Rokas Jucys;#677;#Mantas Kazakevičius;#877;#Dovilė Šapkinaitė;#1245;#Simona Mikutavičienė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false</vt:bool>
  </property>
</Properties>
</file>