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3708" w14:textId="1112A897" w:rsidR="0041333C" w:rsidRPr="00C82352" w:rsidRDefault="0041333C" w:rsidP="0041333C">
      <w:pPr>
        <w:pStyle w:val="Antrats"/>
        <w:jc w:val="right"/>
        <w:rPr>
          <w:rFonts w:ascii="Times New Roman" w:hAnsi="Times New Roman" w:cs="Times New Roman"/>
          <w:color w:val="0070C0"/>
          <w:sz w:val="22"/>
          <w:szCs w:val="22"/>
        </w:rPr>
      </w:pPr>
      <w:r w:rsidRPr="00C82352">
        <w:rPr>
          <w:rFonts w:ascii="Times New Roman" w:hAnsi="Times New Roman" w:cs="Times New Roman"/>
          <w:color w:val="0070C0"/>
          <w:sz w:val="22"/>
          <w:szCs w:val="22"/>
        </w:rPr>
        <w:t xml:space="preserve">Pirkimo sąlygų </w:t>
      </w:r>
      <w:r>
        <w:rPr>
          <w:rFonts w:ascii="Times New Roman" w:hAnsi="Times New Roman" w:cs="Times New Roman"/>
          <w:color w:val="0070C0"/>
          <w:sz w:val="22"/>
          <w:szCs w:val="22"/>
        </w:rPr>
        <w:t>5</w:t>
      </w:r>
      <w:r w:rsidRPr="00C82352">
        <w:rPr>
          <w:rFonts w:ascii="Times New Roman" w:hAnsi="Times New Roman" w:cs="Times New Roman"/>
          <w:color w:val="0070C0"/>
          <w:sz w:val="22"/>
          <w:szCs w:val="22"/>
        </w:rPr>
        <w:t xml:space="preserve"> priedas „Pasiūlymo forma</w:t>
      </w:r>
      <w:r w:rsidR="004C625D">
        <w:rPr>
          <w:rFonts w:ascii="Times New Roman" w:hAnsi="Times New Roman" w:cs="Times New Roman"/>
          <w:color w:val="0070C0"/>
          <w:sz w:val="22"/>
          <w:szCs w:val="22"/>
        </w:rPr>
        <w:t xml:space="preserve"> su techninėmis charakteristikomis</w:t>
      </w:r>
      <w:r w:rsidRPr="00C82352">
        <w:rPr>
          <w:rFonts w:ascii="Times New Roman" w:hAnsi="Times New Roman" w:cs="Times New Roman"/>
          <w:color w:val="0070C0"/>
          <w:sz w:val="22"/>
          <w:szCs w:val="22"/>
        </w:rPr>
        <w:t>“</w:t>
      </w:r>
    </w:p>
    <w:p w14:paraId="393C6C22" w14:textId="77777777" w:rsidR="0041333C" w:rsidRDefault="0041333C" w:rsidP="00C82352">
      <w:pPr>
        <w:ind w:left="426" w:right="168"/>
        <w:jc w:val="center"/>
        <w:rPr>
          <w:rFonts w:ascii="Times New Roman" w:hAnsi="Times New Roman" w:cs="Times New Roman"/>
          <w:sz w:val="20"/>
        </w:rPr>
      </w:pPr>
    </w:p>
    <w:p w14:paraId="0E298568" w14:textId="07ED64B0"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6D3503" w:rsidRDefault="00C82352" w:rsidP="00C82352">
      <w:pPr>
        <w:jc w:val="center"/>
        <w:rPr>
          <w:rFonts w:ascii="Times New Roman" w:hAnsi="Times New Roman" w:cs="Times New Roman"/>
          <w:sz w:val="20"/>
        </w:rPr>
      </w:pPr>
    </w:p>
    <w:p w14:paraId="18C6F356" w14:textId="77777777" w:rsidR="00C82352" w:rsidRPr="006D3503" w:rsidRDefault="00C82352" w:rsidP="00C82352">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3397"/>
      </w:tblGrid>
      <w:tr w:rsidR="00546D5E" w14:paraId="69C1DD98" w14:textId="77777777" w:rsidTr="00546D5E">
        <w:tc>
          <w:tcPr>
            <w:tcW w:w="3397" w:type="dxa"/>
            <w:tcBorders>
              <w:top w:val="nil"/>
              <w:left w:val="nil"/>
              <w:bottom w:val="single" w:sz="4" w:space="0" w:color="auto"/>
              <w:right w:val="nil"/>
            </w:tcBorders>
          </w:tcPr>
          <w:p w14:paraId="1B716F27" w14:textId="0373021A" w:rsidR="00546D5E" w:rsidRPr="00546D5E" w:rsidRDefault="00546D5E" w:rsidP="00C82352">
            <w:pPr>
              <w:ind w:firstLine="0"/>
              <w:rPr>
                <w:rFonts w:hAnsi="Times New Roman" w:cs="Times New Roman"/>
                <w:sz w:val="23"/>
                <w:szCs w:val="23"/>
              </w:rPr>
            </w:pPr>
            <w:r w:rsidRPr="00546D5E">
              <w:rPr>
                <w:rFonts w:hAnsi="Times New Roman" w:cs="Times New Roman"/>
                <w:sz w:val="23"/>
                <w:szCs w:val="23"/>
              </w:rPr>
              <w:t>Visagino „Atgimimo“ gimnazijai</w:t>
            </w:r>
          </w:p>
        </w:tc>
      </w:tr>
    </w:tbl>
    <w:p w14:paraId="618D5670" w14:textId="77777777" w:rsidR="00C82352" w:rsidRPr="006D3503" w:rsidRDefault="00C82352" w:rsidP="00C82352">
      <w:pPr>
        <w:pStyle w:val="Standard"/>
        <w:rPr>
          <w:rFonts w:cs="Times New Roman"/>
          <w:sz w:val="16"/>
          <w:szCs w:val="16"/>
        </w:rPr>
      </w:pPr>
    </w:p>
    <w:p w14:paraId="0639EFE4" w14:textId="77777777" w:rsidR="00C82352" w:rsidRPr="006D3503" w:rsidRDefault="00C82352" w:rsidP="00C82352">
      <w:pPr>
        <w:pStyle w:val="Standard"/>
        <w:spacing w:after="0" w:line="240" w:lineRule="auto"/>
        <w:jc w:val="center"/>
        <w:rPr>
          <w:rFonts w:cs="Times New Roman"/>
          <w:b/>
          <w:kern w:val="0"/>
          <w:szCs w:val="24"/>
        </w:rPr>
      </w:pPr>
      <w:r w:rsidRPr="00C808F3">
        <w:rPr>
          <w:rFonts w:cs="Times New Roman"/>
          <w:b/>
          <w:kern w:val="0"/>
          <w:szCs w:val="24"/>
        </w:rPr>
        <w:t>PASIŪLYMAS</w:t>
      </w:r>
    </w:p>
    <w:p w14:paraId="77B4B233" w14:textId="0EBB38F6" w:rsidR="00C82352" w:rsidRPr="002449C5" w:rsidRDefault="00C82352" w:rsidP="00C82352">
      <w:pPr>
        <w:autoSpaceDE w:val="0"/>
        <w:autoSpaceDN w:val="0"/>
        <w:adjustRightInd w:val="0"/>
        <w:spacing w:line="240" w:lineRule="auto"/>
        <w:jc w:val="center"/>
        <w:rPr>
          <w:rFonts w:ascii="Times New Roman" w:hAnsi="Times New Roman" w:cs="Times New Roman"/>
          <w:b/>
          <w:strike/>
          <w:kern w:val="24"/>
          <w:sz w:val="24"/>
          <w:szCs w:val="24"/>
        </w:rPr>
      </w:pPr>
      <w:r w:rsidRPr="006D3503">
        <w:rPr>
          <w:rFonts w:ascii="Times New Roman" w:hAnsi="Times New Roman" w:cs="Times New Roman"/>
          <w:b/>
          <w:caps/>
          <w:kern w:val="24"/>
          <w:sz w:val="24"/>
          <w:szCs w:val="24"/>
        </w:rPr>
        <w:t>DĖL</w:t>
      </w:r>
      <w:r>
        <w:rPr>
          <w:rFonts w:ascii="Times New Roman" w:hAnsi="Times New Roman" w:cs="Times New Roman"/>
          <w:b/>
          <w:caps/>
          <w:kern w:val="24"/>
          <w:sz w:val="24"/>
          <w:szCs w:val="24"/>
        </w:rPr>
        <w:t xml:space="preserve"> </w:t>
      </w:r>
      <w:r w:rsidR="00290C27">
        <w:rPr>
          <w:rFonts w:ascii="Times New Roman" w:hAnsi="Times New Roman" w:cs="Times New Roman"/>
          <w:b/>
          <w:caps/>
          <w:kern w:val="24"/>
          <w:sz w:val="24"/>
          <w:szCs w:val="24"/>
        </w:rPr>
        <w:t>ĮRANGOS (RINKINIŲ</w:t>
      </w:r>
      <w:r w:rsidR="00290C27" w:rsidRPr="00461DB4">
        <w:rPr>
          <w:rFonts w:ascii="Times New Roman" w:hAnsi="Times New Roman" w:cs="Times New Roman"/>
          <w:b/>
          <w:caps/>
          <w:kern w:val="24"/>
          <w:sz w:val="24"/>
          <w:szCs w:val="24"/>
        </w:rPr>
        <w:t>)</w:t>
      </w:r>
      <w:r w:rsidR="00BA254B" w:rsidRPr="00461DB4">
        <w:rPr>
          <w:rFonts w:ascii="Times New Roman" w:hAnsi="Times New Roman" w:cs="Times New Roman"/>
          <w:b/>
          <w:caps/>
          <w:kern w:val="24"/>
          <w:sz w:val="24"/>
          <w:szCs w:val="24"/>
        </w:rPr>
        <w:t>,</w:t>
      </w:r>
      <w:r w:rsidR="00290C27" w:rsidRPr="00461DB4">
        <w:rPr>
          <w:rFonts w:ascii="Times New Roman" w:hAnsi="Times New Roman" w:cs="Times New Roman"/>
          <w:b/>
          <w:caps/>
          <w:kern w:val="24"/>
          <w:sz w:val="24"/>
          <w:szCs w:val="24"/>
        </w:rPr>
        <w:t xml:space="preserve"> SKIRTŲ BIOLOGIJOS, CHEMIJOS, FIZIKOS LABORATORINIAMS DARBAMS ATLIKTI</w:t>
      </w:r>
      <w:r w:rsidR="00BA254B" w:rsidRPr="00461DB4">
        <w:rPr>
          <w:rFonts w:ascii="Times New Roman" w:hAnsi="Times New Roman" w:cs="Times New Roman"/>
          <w:b/>
          <w:caps/>
          <w:kern w:val="24"/>
          <w:sz w:val="24"/>
          <w:szCs w:val="24"/>
        </w:rPr>
        <w:t>,</w:t>
      </w:r>
      <w:r w:rsidR="00487788" w:rsidRPr="00461DB4">
        <w:rPr>
          <w:rFonts w:ascii="Times New Roman" w:hAnsi="Times New Roman" w:cs="Times New Roman"/>
          <w:b/>
          <w:caps/>
          <w:kern w:val="24"/>
          <w:sz w:val="24"/>
          <w:szCs w:val="24"/>
        </w:rPr>
        <w:t xml:space="preserve"> </w:t>
      </w:r>
      <w:r w:rsidR="00B16BB4" w:rsidRPr="000E3552">
        <w:rPr>
          <w:rFonts w:ascii="Times New Roman" w:hAnsi="Times New Roman" w:cs="Times New Roman"/>
          <w:b/>
          <w:caps/>
          <w:kern w:val="24"/>
          <w:sz w:val="24"/>
          <w:szCs w:val="24"/>
        </w:rPr>
        <w:t>PIRKIMO</w:t>
      </w:r>
      <w:r w:rsidR="00B16BB4">
        <w:rPr>
          <w:rFonts w:ascii="Times New Roman" w:hAnsi="Times New Roman" w:cs="Times New Roman"/>
          <w:b/>
          <w:caps/>
          <w:kern w:val="24"/>
          <w:sz w:val="24"/>
          <w:szCs w:val="24"/>
        </w:rPr>
        <w:t xml:space="preserve"> </w:t>
      </w:r>
    </w:p>
    <w:p w14:paraId="6A254D74" w14:textId="77777777" w:rsidR="00C82352" w:rsidRPr="006D3503" w:rsidRDefault="00C82352" w:rsidP="00C82352">
      <w:pPr>
        <w:pStyle w:val="Antrats"/>
        <w:jc w:val="center"/>
        <w:rPr>
          <w:rFonts w:ascii="Times New Roman" w:hAnsi="Times New Roman" w:cs="Times New Roman"/>
          <w:b/>
          <w:caps/>
          <w:kern w:val="24"/>
          <w:sz w:val="16"/>
          <w:szCs w:val="16"/>
        </w:rPr>
      </w:pPr>
    </w:p>
    <w:p w14:paraId="34194FF4" w14:textId="77777777" w:rsidR="00C82352" w:rsidRPr="006D3503" w:rsidRDefault="00C82352" w:rsidP="00C82352">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77777777" w:rsidR="00C82352" w:rsidRPr="006D3503" w:rsidRDefault="00C82352" w:rsidP="00C82352">
      <w:pPr>
        <w:pStyle w:val="Standard"/>
        <w:spacing w:after="0" w:line="240" w:lineRule="auto"/>
        <w:jc w:val="center"/>
        <w:rPr>
          <w:rFonts w:cs="Times New Roman"/>
          <w:sz w:val="20"/>
          <w:szCs w:val="20"/>
        </w:rPr>
      </w:pPr>
      <w:r w:rsidRPr="006D3503">
        <w:rPr>
          <w:rFonts w:cs="Times New Roman"/>
          <w:sz w:val="20"/>
          <w:szCs w:val="20"/>
        </w:rPr>
        <w:t>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546D5E" w:rsidRPr="0049762E"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49762E" w:rsidRDefault="00546D5E" w:rsidP="00546D5E">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29026BB2" w14:textId="1C42793A" w:rsidR="00546D5E" w:rsidRPr="0049762E" w:rsidRDefault="00546D5E" w:rsidP="00546D5E">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77777777" w:rsidR="00546D5E" w:rsidRPr="0049762E" w:rsidRDefault="00546D5E" w:rsidP="00546D5E">
            <w:pPr>
              <w:rPr>
                <w:rFonts w:ascii="Times New Roman" w:hAnsi="Times New Roman" w:cs="Times New Roman"/>
                <w:sz w:val="22"/>
                <w:szCs w:val="22"/>
              </w:rPr>
            </w:pPr>
          </w:p>
        </w:tc>
      </w:tr>
      <w:tr w:rsidR="00546D5E" w:rsidRPr="0049762E"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49762E" w:rsidRDefault="00546D5E" w:rsidP="00546D5E">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77777777" w:rsidR="00546D5E" w:rsidRPr="0049762E" w:rsidRDefault="00546D5E" w:rsidP="00546D5E">
            <w:pPr>
              <w:rPr>
                <w:rFonts w:ascii="Times New Roman" w:hAnsi="Times New Roman" w:cs="Times New Roman"/>
                <w:sz w:val="22"/>
                <w:szCs w:val="22"/>
              </w:rPr>
            </w:pPr>
          </w:p>
        </w:tc>
      </w:tr>
      <w:tr w:rsidR="00546D5E" w:rsidRPr="0049762E"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77777777" w:rsidR="00546D5E" w:rsidRPr="0049762E" w:rsidRDefault="00546D5E" w:rsidP="00546D5E">
            <w:pPr>
              <w:snapToGrid w:val="0"/>
              <w:rPr>
                <w:rFonts w:ascii="Times New Roman" w:hAnsi="Times New Roman" w:cs="Times New Roman"/>
                <w:sz w:val="22"/>
                <w:szCs w:val="22"/>
              </w:rPr>
            </w:pPr>
          </w:p>
        </w:tc>
      </w:tr>
      <w:tr w:rsidR="00546D5E" w:rsidRPr="0049762E"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77777777" w:rsidR="00546D5E" w:rsidRPr="0049762E" w:rsidRDefault="00546D5E" w:rsidP="00546D5E">
            <w:pPr>
              <w:snapToGrid w:val="0"/>
              <w:rPr>
                <w:rFonts w:ascii="Times New Roman" w:hAnsi="Times New Roman" w:cs="Times New Roman"/>
                <w:sz w:val="22"/>
                <w:szCs w:val="22"/>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4C359B75" w14:textId="77777777" w:rsidR="00C82352" w:rsidRPr="007C5B0E" w:rsidRDefault="00C82352" w:rsidP="00C82352">
      <w:pPr>
        <w:spacing w:line="240" w:lineRule="auto"/>
        <w:ind w:firstLine="567"/>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Dalyvis pasiūlyme privalo išviešinti sub</w:t>
      </w:r>
      <w:r>
        <w:rPr>
          <w:rFonts w:ascii="Times New Roman" w:eastAsia="Calibri" w:hAnsi="Times New Roman" w:cs="Times New Roman"/>
          <w:sz w:val="23"/>
          <w:szCs w:val="23"/>
        </w:rPr>
        <w:t>tiekėjus</w:t>
      </w:r>
      <w:r w:rsidRPr="007C5B0E">
        <w:rPr>
          <w:rFonts w:ascii="Times New Roman" w:eastAsia="Calibri" w:hAnsi="Times New Roman" w:cs="Times New Roman"/>
          <w:sz w:val="23"/>
          <w:szCs w:val="23"/>
        </w:rPr>
        <w:t xml:space="preserve"> ir ūkio subjektus, kurių pajėgumais remiasi, taip pat nurodyti ir kitus žinomus sub</w:t>
      </w:r>
      <w:r>
        <w:rPr>
          <w:rFonts w:ascii="Times New Roman" w:eastAsia="Calibri" w:hAnsi="Times New Roman" w:cs="Times New Roman"/>
          <w:sz w:val="23"/>
          <w:szCs w:val="23"/>
        </w:rPr>
        <w:t>tiekėjus</w:t>
      </w:r>
      <w:r w:rsidRPr="007C5B0E">
        <w:rPr>
          <w:rFonts w:ascii="Times New Roman" w:eastAsia="Calibri" w:hAnsi="Times New Roman" w:cs="Times New Roman"/>
          <w:sz w:val="23"/>
          <w:szCs w:val="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586"/>
        <w:gridCol w:w="2551"/>
        <w:gridCol w:w="2126"/>
        <w:gridCol w:w="1695"/>
      </w:tblGrid>
      <w:tr w:rsidR="00C82352" w:rsidRPr="007C5B0E" w14:paraId="0D4D63DE" w14:textId="77777777" w:rsidTr="00DF3E95">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3F99C007" w14:textId="77777777" w:rsidR="00C82352" w:rsidRPr="007C5B0E" w:rsidRDefault="00C82352" w:rsidP="00DF3E95">
            <w:pPr>
              <w:spacing w:line="240" w:lineRule="auto"/>
              <w:ind w:firstLine="0"/>
              <w:jc w:val="center"/>
              <w:rPr>
                <w:rFonts w:ascii="Times New Roman" w:eastAsia="Calibri" w:hAnsi="Times New Roman" w:cs="Times New Roman"/>
                <w:bCs/>
                <w:sz w:val="23"/>
                <w:szCs w:val="23"/>
              </w:rPr>
            </w:pPr>
            <w:r w:rsidRPr="007C5B0E">
              <w:rPr>
                <w:rFonts w:ascii="Times New Roman" w:eastAsia="Calibri" w:hAnsi="Times New Roman" w:cs="Times New Roman"/>
                <w:bCs/>
                <w:sz w:val="23"/>
                <w:szCs w:val="23"/>
              </w:rPr>
              <w:t>Eil. Nr.</w:t>
            </w:r>
          </w:p>
        </w:tc>
        <w:tc>
          <w:tcPr>
            <w:tcW w:w="2586" w:type="dxa"/>
            <w:vMerge w:val="restart"/>
            <w:tcBorders>
              <w:top w:val="single" w:sz="4" w:space="0" w:color="auto"/>
              <w:left w:val="single" w:sz="4" w:space="0" w:color="auto"/>
              <w:bottom w:val="single" w:sz="4" w:space="0" w:color="auto"/>
              <w:right w:val="single" w:sz="4" w:space="0" w:color="auto"/>
            </w:tcBorders>
            <w:vAlign w:val="center"/>
            <w:hideMark/>
          </w:tcPr>
          <w:p w14:paraId="0868B54C" w14:textId="77777777" w:rsidR="00C82352" w:rsidRPr="007C5B0E" w:rsidRDefault="00C82352" w:rsidP="00DF3E95">
            <w:pPr>
              <w:spacing w:line="240" w:lineRule="auto"/>
              <w:ind w:firstLine="0"/>
              <w:jc w:val="center"/>
              <w:rPr>
                <w:rFonts w:ascii="Times New Roman" w:eastAsia="Calibri" w:hAnsi="Times New Roman" w:cs="Times New Roman"/>
                <w:bCs/>
                <w:sz w:val="23"/>
                <w:szCs w:val="23"/>
              </w:rPr>
            </w:pPr>
            <w:r w:rsidRPr="007C5B0E">
              <w:rPr>
                <w:rFonts w:ascii="Times New Roman" w:eastAsia="Calibri" w:hAnsi="Times New Roman" w:cs="Times New Roman"/>
                <w:bCs/>
                <w:sz w:val="23"/>
                <w:szCs w:val="23"/>
              </w:rPr>
              <w:t>Ūkio subjekto</w:t>
            </w:r>
            <w:r>
              <w:rPr>
                <w:rFonts w:ascii="Times New Roman" w:eastAsia="Calibri" w:hAnsi="Times New Roman" w:cs="Times New Roman"/>
                <w:bCs/>
                <w:sz w:val="23"/>
                <w:szCs w:val="23"/>
              </w:rPr>
              <w:t>/subtiekėjo</w:t>
            </w:r>
            <w:r w:rsidRPr="007C5B0E">
              <w:rPr>
                <w:rFonts w:ascii="Times New Roman" w:eastAsia="Calibri" w:hAnsi="Times New Roman" w:cs="Times New Roman"/>
                <w:bCs/>
                <w:sz w:val="23"/>
                <w:szCs w:val="23"/>
              </w:rPr>
              <w:t xml:space="preserve">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33FFD58A" w14:textId="77777777" w:rsidR="00C82352" w:rsidRPr="007C5B0E" w:rsidRDefault="00C82352" w:rsidP="00DF3E95">
            <w:pPr>
              <w:spacing w:line="240" w:lineRule="auto"/>
              <w:ind w:firstLine="0"/>
              <w:jc w:val="center"/>
              <w:rPr>
                <w:rFonts w:ascii="Times New Roman" w:eastAsia="Calibri" w:hAnsi="Times New Roman" w:cs="Times New Roman"/>
                <w:bCs/>
                <w:sz w:val="23"/>
                <w:szCs w:val="23"/>
              </w:rPr>
            </w:pPr>
            <w:r w:rsidRPr="007C5B0E">
              <w:rPr>
                <w:rFonts w:ascii="Times New Roman" w:eastAsia="Calibri" w:hAnsi="Times New Roman" w:cs="Times New Roman"/>
                <w:bCs/>
                <w:sz w:val="23"/>
                <w:szCs w:val="23"/>
              </w:rPr>
              <w:t>Numatom</w:t>
            </w:r>
            <w:r>
              <w:rPr>
                <w:rFonts w:ascii="Times New Roman" w:eastAsia="Calibri" w:hAnsi="Times New Roman" w:cs="Times New Roman"/>
                <w:bCs/>
                <w:sz w:val="23"/>
                <w:szCs w:val="23"/>
              </w:rPr>
              <w:t>os</w:t>
            </w:r>
            <w:r w:rsidRPr="007C5B0E">
              <w:rPr>
                <w:rFonts w:ascii="Times New Roman" w:eastAsia="Calibri" w:hAnsi="Times New Roman" w:cs="Times New Roman"/>
                <w:bCs/>
                <w:sz w:val="23"/>
                <w:szCs w:val="23"/>
              </w:rPr>
              <w:t xml:space="preserve"> </w:t>
            </w:r>
            <w:r>
              <w:rPr>
                <w:rFonts w:ascii="Times New Roman" w:eastAsia="Calibri" w:hAnsi="Times New Roman" w:cs="Times New Roman"/>
                <w:bCs/>
                <w:sz w:val="23"/>
                <w:szCs w:val="23"/>
              </w:rPr>
              <w:t>perduoti prekės</w:t>
            </w:r>
            <w:r w:rsidRPr="007C5B0E">
              <w:rPr>
                <w:rFonts w:ascii="Times New Roman" w:eastAsia="Calibri" w:hAnsi="Times New Roman" w:cs="Times New Roman"/>
                <w:bCs/>
                <w:sz w:val="23"/>
                <w:szCs w:val="23"/>
              </w:rPr>
              <w:t xml:space="preserve"> </w:t>
            </w:r>
          </w:p>
        </w:tc>
        <w:tc>
          <w:tcPr>
            <w:tcW w:w="3821" w:type="dxa"/>
            <w:gridSpan w:val="2"/>
            <w:tcBorders>
              <w:top w:val="single" w:sz="4" w:space="0" w:color="auto"/>
              <w:left w:val="single" w:sz="4" w:space="0" w:color="auto"/>
              <w:bottom w:val="single" w:sz="4" w:space="0" w:color="auto"/>
              <w:right w:val="single" w:sz="4" w:space="0" w:color="auto"/>
            </w:tcBorders>
            <w:vAlign w:val="center"/>
            <w:hideMark/>
          </w:tcPr>
          <w:p w14:paraId="78AFDA0F" w14:textId="77777777" w:rsidR="00C82352" w:rsidRPr="007C5B0E" w:rsidRDefault="00C82352" w:rsidP="00DF3E95">
            <w:pPr>
              <w:spacing w:line="240" w:lineRule="auto"/>
              <w:ind w:firstLine="0"/>
              <w:jc w:val="center"/>
              <w:rPr>
                <w:rFonts w:ascii="Times New Roman" w:eastAsia="Calibri" w:hAnsi="Times New Roman" w:cs="Times New Roman"/>
                <w:bCs/>
                <w:sz w:val="23"/>
                <w:szCs w:val="23"/>
              </w:rPr>
            </w:pPr>
            <w:r>
              <w:rPr>
                <w:rFonts w:ascii="Times New Roman" w:eastAsia="Calibri" w:hAnsi="Times New Roman" w:cs="Times New Roman"/>
                <w:bCs/>
                <w:sz w:val="23"/>
                <w:szCs w:val="23"/>
              </w:rPr>
              <w:t>S</w:t>
            </w:r>
            <w:r w:rsidRPr="007C5B0E">
              <w:rPr>
                <w:rFonts w:ascii="Times New Roman" w:eastAsia="Calibri" w:hAnsi="Times New Roman" w:cs="Times New Roman"/>
                <w:bCs/>
                <w:sz w:val="23"/>
                <w:szCs w:val="23"/>
              </w:rPr>
              <w:t>utarties dalis pasiūlymo kainoje, kuriai ketinama pasitelkti ūkio subjektą</w:t>
            </w:r>
            <w:r>
              <w:rPr>
                <w:rFonts w:ascii="Times New Roman" w:eastAsia="Calibri" w:hAnsi="Times New Roman" w:cs="Times New Roman"/>
                <w:bCs/>
                <w:sz w:val="23"/>
                <w:szCs w:val="23"/>
              </w:rPr>
              <w:t>/subtiekėją</w:t>
            </w:r>
          </w:p>
        </w:tc>
      </w:tr>
      <w:tr w:rsidR="00C82352" w:rsidRPr="007C5B0E" w14:paraId="5C929872" w14:textId="77777777" w:rsidTr="00DF3E95">
        <w:tc>
          <w:tcPr>
            <w:tcW w:w="0" w:type="auto"/>
            <w:vMerge/>
            <w:tcBorders>
              <w:top w:val="single" w:sz="4" w:space="0" w:color="auto"/>
              <w:left w:val="single" w:sz="4" w:space="0" w:color="auto"/>
              <w:bottom w:val="single" w:sz="4" w:space="0" w:color="auto"/>
              <w:right w:val="single" w:sz="4" w:space="0" w:color="auto"/>
            </w:tcBorders>
            <w:vAlign w:val="center"/>
            <w:hideMark/>
          </w:tcPr>
          <w:p w14:paraId="6CFCFD35" w14:textId="77777777" w:rsidR="00C82352" w:rsidRPr="007C5B0E" w:rsidRDefault="00C82352" w:rsidP="00DF3E95">
            <w:pPr>
              <w:spacing w:line="276" w:lineRule="auto"/>
              <w:ind w:firstLine="0"/>
              <w:jc w:val="left"/>
              <w:rPr>
                <w:rFonts w:ascii="Times New Roman" w:eastAsia="Calibri" w:hAnsi="Times New Roman" w:cs="Times New Roman"/>
                <w:bCs/>
                <w:sz w:val="23"/>
                <w:szCs w:val="23"/>
              </w:rPr>
            </w:pPr>
          </w:p>
        </w:tc>
        <w:tc>
          <w:tcPr>
            <w:tcW w:w="2586" w:type="dxa"/>
            <w:vMerge/>
            <w:tcBorders>
              <w:top w:val="single" w:sz="4" w:space="0" w:color="auto"/>
              <w:left w:val="single" w:sz="4" w:space="0" w:color="auto"/>
              <w:bottom w:val="single" w:sz="4" w:space="0" w:color="auto"/>
              <w:right w:val="single" w:sz="4" w:space="0" w:color="auto"/>
            </w:tcBorders>
            <w:vAlign w:val="center"/>
            <w:hideMark/>
          </w:tcPr>
          <w:p w14:paraId="408AD7FC" w14:textId="77777777" w:rsidR="00C82352" w:rsidRPr="007C5B0E" w:rsidRDefault="00C82352" w:rsidP="00DF3E95">
            <w:pPr>
              <w:spacing w:line="276" w:lineRule="auto"/>
              <w:ind w:firstLine="0"/>
              <w:jc w:val="left"/>
              <w:rPr>
                <w:rFonts w:ascii="Times New Roman" w:eastAsia="Calibri" w:hAnsi="Times New Roman" w:cs="Times New Roman"/>
                <w:bCs/>
                <w:sz w:val="23"/>
                <w:szCs w:val="23"/>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98CB098" w14:textId="77777777" w:rsidR="00C82352" w:rsidRPr="007C5B0E" w:rsidRDefault="00C82352" w:rsidP="00DF3E95">
            <w:pPr>
              <w:spacing w:line="276" w:lineRule="auto"/>
              <w:ind w:firstLine="0"/>
              <w:jc w:val="left"/>
              <w:rPr>
                <w:rFonts w:ascii="Times New Roman" w:eastAsia="Calibri" w:hAnsi="Times New Roman" w:cs="Times New Roman"/>
                <w:bCs/>
                <w:sz w:val="23"/>
                <w:szCs w:val="23"/>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55F8D17" w14:textId="77777777" w:rsidR="00C82352" w:rsidRPr="007C5B0E" w:rsidRDefault="00C82352" w:rsidP="00DF3E95">
            <w:pPr>
              <w:spacing w:line="240" w:lineRule="auto"/>
              <w:ind w:firstLine="0"/>
              <w:jc w:val="center"/>
              <w:rPr>
                <w:rFonts w:ascii="Times New Roman" w:eastAsia="Calibri" w:hAnsi="Times New Roman" w:cs="Times New Roman"/>
                <w:bCs/>
                <w:sz w:val="23"/>
                <w:szCs w:val="23"/>
              </w:rPr>
            </w:pPr>
            <w:r w:rsidRPr="007C5B0E">
              <w:rPr>
                <w:rFonts w:ascii="Times New Roman" w:eastAsia="Calibri" w:hAnsi="Times New Roman" w:cs="Times New Roman"/>
                <w:bCs/>
                <w:sz w:val="23"/>
                <w:szCs w:val="23"/>
              </w:rPr>
              <w:t>EUR su PVM</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DB464FB" w14:textId="77777777" w:rsidR="00C82352" w:rsidRPr="007C5B0E" w:rsidRDefault="00C82352" w:rsidP="00DF3E95">
            <w:pPr>
              <w:spacing w:line="240" w:lineRule="auto"/>
              <w:ind w:firstLine="0"/>
              <w:jc w:val="center"/>
              <w:rPr>
                <w:rFonts w:ascii="Times New Roman" w:eastAsia="Calibri" w:hAnsi="Times New Roman" w:cs="Times New Roman"/>
                <w:b/>
                <w:sz w:val="23"/>
                <w:szCs w:val="23"/>
              </w:rPr>
            </w:pPr>
            <w:r w:rsidRPr="007C5B0E">
              <w:rPr>
                <w:rFonts w:ascii="Times New Roman" w:eastAsia="Calibri" w:hAnsi="Times New Roman" w:cs="Times New Roman"/>
                <w:b/>
                <w:sz w:val="23"/>
                <w:szCs w:val="23"/>
              </w:rPr>
              <w:t>Proc.</w:t>
            </w:r>
          </w:p>
        </w:tc>
      </w:tr>
      <w:tr w:rsidR="00C82352" w:rsidRPr="007C5B0E" w14:paraId="38CA2E63" w14:textId="77777777" w:rsidTr="00DF3E95">
        <w:tc>
          <w:tcPr>
            <w:tcW w:w="9628" w:type="dxa"/>
            <w:gridSpan w:val="5"/>
            <w:tcBorders>
              <w:top w:val="single" w:sz="4" w:space="0" w:color="auto"/>
              <w:left w:val="single" w:sz="4" w:space="0" w:color="auto"/>
              <w:bottom w:val="single" w:sz="4" w:space="0" w:color="auto"/>
              <w:right w:val="single" w:sz="4" w:space="0" w:color="auto"/>
            </w:tcBorders>
            <w:hideMark/>
          </w:tcPr>
          <w:p w14:paraId="7EEF2E25" w14:textId="3A382C35" w:rsidR="00C82352" w:rsidRPr="007C5B0E" w:rsidRDefault="00546D5E" w:rsidP="00DF3E95">
            <w:pPr>
              <w:spacing w:line="240" w:lineRule="auto"/>
              <w:ind w:firstLine="0"/>
              <w:jc w:val="center"/>
              <w:rPr>
                <w:rFonts w:ascii="Times New Roman" w:eastAsia="Calibri" w:hAnsi="Times New Roman" w:cs="Times New Roman"/>
                <w:bCs/>
                <w:sz w:val="23"/>
                <w:szCs w:val="23"/>
                <w:vertAlign w:val="superscript"/>
              </w:rPr>
            </w:pPr>
            <w:r>
              <w:rPr>
                <w:rFonts w:ascii="Times New Roman" w:eastAsia="Calibri" w:hAnsi="Times New Roman" w:cs="Times New Roman"/>
                <w:bCs/>
                <w:sz w:val="23"/>
                <w:szCs w:val="23"/>
              </w:rPr>
              <w:t>Ž</w:t>
            </w:r>
            <w:r w:rsidR="00C82352" w:rsidRPr="007C5B0E">
              <w:rPr>
                <w:rFonts w:ascii="Times New Roman" w:eastAsia="Calibri" w:hAnsi="Times New Roman" w:cs="Times New Roman"/>
                <w:bCs/>
                <w:sz w:val="23"/>
                <w:szCs w:val="23"/>
              </w:rPr>
              <w:t>inomi sub</w:t>
            </w:r>
            <w:r w:rsidR="00C82352">
              <w:rPr>
                <w:rFonts w:ascii="Times New Roman" w:eastAsia="Calibri" w:hAnsi="Times New Roman" w:cs="Times New Roman"/>
                <w:bCs/>
                <w:sz w:val="23"/>
                <w:szCs w:val="23"/>
              </w:rPr>
              <w:t>tiekėjai</w:t>
            </w:r>
            <w:r w:rsidR="00C82352" w:rsidRPr="007C5B0E">
              <w:rPr>
                <w:rFonts w:ascii="Times New Roman" w:eastAsia="Calibri" w:hAnsi="Times New Roman" w:cs="Times New Roman"/>
                <w:bCs/>
                <w:sz w:val="23"/>
                <w:szCs w:val="23"/>
              </w:rPr>
              <w:t xml:space="preserve">, kurie bus pasitelkti vykdant pirkimo sutartį ir kurių pajėgumais </w:t>
            </w:r>
            <w:r w:rsidR="00C82352" w:rsidRPr="007C5B0E">
              <w:rPr>
                <w:rFonts w:ascii="Times New Roman" w:eastAsia="Calibri" w:hAnsi="Times New Roman" w:cs="Times New Roman"/>
                <w:b/>
                <w:sz w:val="23"/>
                <w:szCs w:val="23"/>
              </w:rPr>
              <w:t>nesiremiama</w:t>
            </w:r>
            <w:r w:rsidR="00C82352" w:rsidRPr="007C5B0E">
              <w:rPr>
                <w:rFonts w:ascii="Times New Roman" w:eastAsia="Calibri" w:hAnsi="Times New Roman" w:cs="Times New Roman"/>
                <w:bCs/>
                <w:sz w:val="23"/>
                <w:szCs w:val="23"/>
              </w:rPr>
              <w:t xml:space="preserve"> įrodinėjant kvalifikacijos atitiktį</w:t>
            </w:r>
            <w:r w:rsidR="00C82352" w:rsidRPr="007C5B0E">
              <w:rPr>
                <w:rFonts w:ascii="Times New Roman" w:eastAsia="Calibri" w:hAnsi="Times New Roman" w:cs="Times New Roman"/>
                <w:bCs/>
                <w:sz w:val="23"/>
                <w:szCs w:val="23"/>
                <w:vertAlign w:val="superscript"/>
              </w:rPr>
              <w:t>*</w:t>
            </w:r>
          </w:p>
        </w:tc>
      </w:tr>
      <w:tr w:rsidR="00C82352" w:rsidRPr="007C5B0E" w14:paraId="249A1F7A" w14:textId="77777777" w:rsidTr="00DF3E95">
        <w:tc>
          <w:tcPr>
            <w:tcW w:w="670" w:type="dxa"/>
            <w:tcBorders>
              <w:top w:val="single" w:sz="4" w:space="0" w:color="auto"/>
              <w:left w:val="single" w:sz="4" w:space="0" w:color="auto"/>
              <w:bottom w:val="single" w:sz="4" w:space="0" w:color="auto"/>
              <w:right w:val="single" w:sz="4" w:space="0" w:color="auto"/>
            </w:tcBorders>
          </w:tcPr>
          <w:p w14:paraId="3F626A00"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86" w:type="dxa"/>
            <w:tcBorders>
              <w:top w:val="single" w:sz="4" w:space="0" w:color="auto"/>
              <w:left w:val="single" w:sz="4" w:space="0" w:color="auto"/>
              <w:bottom w:val="single" w:sz="4" w:space="0" w:color="auto"/>
              <w:right w:val="single" w:sz="4" w:space="0" w:color="auto"/>
            </w:tcBorders>
          </w:tcPr>
          <w:p w14:paraId="3D895A44"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51" w:type="dxa"/>
            <w:tcBorders>
              <w:top w:val="single" w:sz="4" w:space="0" w:color="auto"/>
              <w:left w:val="single" w:sz="4" w:space="0" w:color="auto"/>
              <w:bottom w:val="single" w:sz="4" w:space="0" w:color="auto"/>
              <w:right w:val="single" w:sz="4" w:space="0" w:color="auto"/>
            </w:tcBorders>
          </w:tcPr>
          <w:p w14:paraId="5958BB7E"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126" w:type="dxa"/>
            <w:tcBorders>
              <w:top w:val="single" w:sz="4" w:space="0" w:color="auto"/>
              <w:left w:val="single" w:sz="4" w:space="0" w:color="auto"/>
              <w:bottom w:val="single" w:sz="4" w:space="0" w:color="auto"/>
              <w:right w:val="single" w:sz="4" w:space="0" w:color="auto"/>
            </w:tcBorders>
          </w:tcPr>
          <w:p w14:paraId="3C1DB3FB"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1695" w:type="dxa"/>
            <w:tcBorders>
              <w:top w:val="single" w:sz="4" w:space="0" w:color="auto"/>
              <w:left w:val="single" w:sz="4" w:space="0" w:color="auto"/>
              <w:bottom w:val="single" w:sz="4" w:space="0" w:color="auto"/>
              <w:right w:val="single" w:sz="4" w:space="0" w:color="auto"/>
            </w:tcBorders>
          </w:tcPr>
          <w:p w14:paraId="5A8E6A8A" w14:textId="77777777" w:rsidR="00C82352" w:rsidRPr="007C5B0E" w:rsidRDefault="00C82352" w:rsidP="00DF3E95">
            <w:pPr>
              <w:spacing w:line="240" w:lineRule="auto"/>
              <w:ind w:firstLine="0"/>
              <w:jc w:val="left"/>
              <w:rPr>
                <w:rFonts w:ascii="Times New Roman" w:eastAsia="Calibri" w:hAnsi="Times New Roman" w:cs="Times New Roman"/>
                <w:sz w:val="23"/>
                <w:szCs w:val="23"/>
              </w:rPr>
            </w:pPr>
          </w:p>
        </w:tc>
      </w:tr>
      <w:tr w:rsidR="00C82352" w:rsidRPr="007C5B0E" w14:paraId="7D9E7DB4" w14:textId="77777777" w:rsidTr="00DF3E95">
        <w:tc>
          <w:tcPr>
            <w:tcW w:w="670" w:type="dxa"/>
            <w:tcBorders>
              <w:top w:val="single" w:sz="4" w:space="0" w:color="auto"/>
              <w:left w:val="single" w:sz="4" w:space="0" w:color="auto"/>
              <w:bottom w:val="single" w:sz="4" w:space="0" w:color="auto"/>
              <w:right w:val="single" w:sz="4" w:space="0" w:color="auto"/>
            </w:tcBorders>
          </w:tcPr>
          <w:p w14:paraId="47B66203"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86" w:type="dxa"/>
            <w:tcBorders>
              <w:top w:val="single" w:sz="4" w:space="0" w:color="auto"/>
              <w:left w:val="single" w:sz="4" w:space="0" w:color="auto"/>
              <w:bottom w:val="single" w:sz="4" w:space="0" w:color="auto"/>
              <w:right w:val="single" w:sz="4" w:space="0" w:color="auto"/>
            </w:tcBorders>
          </w:tcPr>
          <w:p w14:paraId="3ADAED00"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51" w:type="dxa"/>
            <w:tcBorders>
              <w:top w:val="single" w:sz="4" w:space="0" w:color="auto"/>
              <w:left w:val="single" w:sz="4" w:space="0" w:color="auto"/>
              <w:bottom w:val="single" w:sz="4" w:space="0" w:color="auto"/>
              <w:right w:val="single" w:sz="4" w:space="0" w:color="auto"/>
            </w:tcBorders>
          </w:tcPr>
          <w:p w14:paraId="7BC2DFA7"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126" w:type="dxa"/>
            <w:tcBorders>
              <w:top w:val="single" w:sz="4" w:space="0" w:color="auto"/>
              <w:left w:val="single" w:sz="4" w:space="0" w:color="auto"/>
              <w:bottom w:val="single" w:sz="4" w:space="0" w:color="auto"/>
              <w:right w:val="single" w:sz="4" w:space="0" w:color="auto"/>
            </w:tcBorders>
          </w:tcPr>
          <w:p w14:paraId="7E0B14E2"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1695" w:type="dxa"/>
            <w:tcBorders>
              <w:top w:val="single" w:sz="4" w:space="0" w:color="auto"/>
              <w:left w:val="single" w:sz="4" w:space="0" w:color="auto"/>
              <w:bottom w:val="single" w:sz="4" w:space="0" w:color="auto"/>
              <w:right w:val="single" w:sz="4" w:space="0" w:color="auto"/>
            </w:tcBorders>
          </w:tcPr>
          <w:p w14:paraId="0A2D0ED3" w14:textId="77777777" w:rsidR="00C82352" w:rsidRPr="007C5B0E" w:rsidRDefault="00C82352" w:rsidP="00DF3E95">
            <w:pPr>
              <w:spacing w:line="240" w:lineRule="auto"/>
              <w:ind w:firstLine="0"/>
              <w:jc w:val="left"/>
              <w:rPr>
                <w:rFonts w:ascii="Times New Roman" w:eastAsia="Calibri" w:hAnsi="Times New Roman" w:cs="Times New Roman"/>
                <w:sz w:val="23"/>
                <w:szCs w:val="23"/>
              </w:rPr>
            </w:pPr>
          </w:p>
        </w:tc>
      </w:tr>
      <w:tr w:rsidR="00C82352" w:rsidRPr="007C5B0E" w14:paraId="0EA4DEB1" w14:textId="77777777" w:rsidTr="00DF3E95">
        <w:tc>
          <w:tcPr>
            <w:tcW w:w="670" w:type="dxa"/>
            <w:tcBorders>
              <w:top w:val="single" w:sz="4" w:space="0" w:color="auto"/>
              <w:left w:val="single" w:sz="4" w:space="0" w:color="auto"/>
              <w:bottom w:val="single" w:sz="4" w:space="0" w:color="auto"/>
              <w:right w:val="single" w:sz="4" w:space="0" w:color="auto"/>
            </w:tcBorders>
          </w:tcPr>
          <w:p w14:paraId="4449666A"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86" w:type="dxa"/>
            <w:tcBorders>
              <w:top w:val="single" w:sz="4" w:space="0" w:color="auto"/>
              <w:left w:val="single" w:sz="4" w:space="0" w:color="auto"/>
              <w:bottom w:val="single" w:sz="4" w:space="0" w:color="auto"/>
              <w:right w:val="single" w:sz="4" w:space="0" w:color="auto"/>
            </w:tcBorders>
          </w:tcPr>
          <w:p w14:paraId="4EEACC72"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551" w:type="dxa"/>
            <w:tcBorders>
              <w:top w:val="single" w:sz="4" w:space="0" w:color="auto"/>
              <w:left w:val="single" w:sz="4" w:space="0" w:color="auto"/>
              <w:bottom w:val="single" w:sz="4" w:space="0" w:color="auto"/>
              <w:right w:val="single" w:sz="4" w:space="0" w:color="auto"/>
            </w:tcBorders>
          </w:tcPr>
          <w:p w14:paraId="20B20663"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2126" w:type="dxa"/>
            <w:tcBorders>
              <w:top w:val="single" w:sz="4" w:space="0" w:color="auto"/>
              <w:left w:val="single" w:sz="4" w:space="0" w:color="auto"/>
              <w:bottom w:val="single" w:sz="4" w:space="0" w:color="auto"/>
              <w:right w:val="single" w:sz="4" w:space="0" w:color="auto"/>
            </w:tcBorders>
          </w:tcPr>
          <w:p w14:paraId="68ABB6B0"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1695" w:type="dxa"/>
            <w:tcBorders>
              <w:top w:val="single" w:sz="4" w:space="0" w:color="auto"/>
              <w:left w:val="single" w:sz="4" w:space="0" w:color="auto"/>
              <w:bottom w:val="single" w:sz="4" w:space="0" w:color="auto"/>
              <w:right w:val="single" w:sz="4" w:space="0" w:color="auto"/>
            </w:tcBorders>
          </w:tcPr>
          <w:p w14:paraId="1E8C7D05" w14:textId="77777777" w:rsidR="00C82352" w:rsidRPr="007C5B0E" w:rsidRDefault="00C82352" w:rsidP="00DF3E95">
            <w:pPr>
              <w:spacing w:line="240" w:lineRule="auto"/>
              <w:ind w:firstLine="0"/>
              <w:jc w:val="left"/>
              <w:rPr>
                <w:rFonts w:ascii="Times New Roman" w:eastAsia="Calibri" w:hAnsi="Times New Roman" w:cs="Times New Roman"/>
                <w:sz w:val="23"/>
                <w:szCs w:val="23"/>
              </w:rPr>
            </w:pPr>
          </w:p>
        </w:tc>
      </w:tr>
      <w:tr w:rsidR="00C82352" w:rsidRPr="007C5B0E" w14:paraId="748940BC" w14:textId="77777777" w:rsidTr="00DF3E95">
        <w:tc>
          <w:tcPr>
            <w:tcW w:w="5807" w:type="dxa"/>
            <w:gridSpan w:val="3"/>
            <w:tcBorders>
              <w:top w:val="single" w:sz="4" w:space="0" w:color="auto"/>
              <w:left w:val="single" w:sz="4" w:space="0" w:color="auto"/>
              <w:bottom w:val="single" w:sz="4" w:space="0" w:color="auto"/>
              <w:right w:val="single" w:sz="4" w:space="0" w:color="auto"/>
            </w:tcBorders>
            <w:hideMark/>
          </w:tcPr>
          <w:p w14:paraId="65FFF6C7" w14:textId="77777777" w:rsidR="00C82352" w:rsidRPr="007C5B0E" w:rsidRDefault="00C82352" w:rsidP="00DF3E95">
            <w:pPr>
              <w:spacing w:line="240" w:lineRule="auto"/>
              <w:ind w:firstLine="0"/>
              <w:jc w:val="right"/>
              <w:rPr>
                <w:rFonts w:ascii="Times New Roman" w:eastAsia="Calibri" w:hAnsi="Times New Roman" w:cs="Times New Roman"/>
                <w:bCs/>
                <w:sz w:val="23"/>
                <w:szCs w:val="23"/>
              </w:rPr>
            </w:pPr>
            <w:r w:rsidRPr="007C5B0E">
              <w:rPr>
                <w:rFonts w:ascii="Times New Roman" w:eastAsia="Calibri" w:hAnsi="Times New Roman" w:cs="Times New Roman"/>
                <w:bCs/>
                <w:sz w:val="23"/>
                <w:szCs w:val="23"/>
              </w:rPr>
              <w:t>Viso:</w:t>
            </w:r>
          </w:p>
        </w:tc>
        <w:tc>
          <w:tcPr>
            <w:tcW w:w="2126" w:type="dxa"/>
            <w:tcBorders>
              <w:top w:val="single" w:sz="4" w:space="0" w:color="auto"/>
              <w:left w:val="single" w:sz="4" w:space="0" w:color="auto"/>
              <w:bottom w:val="single" w:sz="4" w:space="0" w:color="auto"/>
              <w:right w:val="single" w:sz="4" w:space="0" w:color="auto"/>
            </w:tcBorders>
          </w:tcPr>
          <w:p w14:paraId="27AB1F43" w14:textId="77777777" w:rsidR="00C82352" w:rsidRPr="007C5B0E" w:rsidRDefault="00C82352" w:rsidP="00DF3E95">
            <w:pPr>
              <w:spacing w:line="240" w:lineRule="auto"/>
              <w:ind w:firstLine="0"/>
              <w:jc w:val="left"/>
              <w:rPr>
                <w:rFonts w:ascii="Times New Roman" w:eastAsia="Calibri" w:hAnsi="Times New Roman" w:cs="Times New Roman"/>
                <w:bCs/>
                <w:sz w:val="23"/>
                <w:szCs w:val="23"/>
              </w:rPr>
            </w:pPr>
          </w:p>
        </w:tc>
        <w:tc>
          <w:tcPr>
            <w:tcW w:w="1695" w:type="dxa"/>
            <w:tcBorders>
              <w:top w:val="single" w:sz="4" w:space="0" w:color="auto"/>
              <w:left w:val="single" w:sz="4" w:space="0" w:color="auto"/>
              <w:bottom w:val="single" w:sz="4" w:space="0" w:color="auto"/>
              <w:right w:val="single" w:sz="4" w:space="0" w:color="auto"/>
            </w:tcBorders>
          </w:tcPr>
          <w:p w14:paraId="6ADB278D" w14:textId="77777777" w:rsidR="00C82352" w:rsidRPr="007C5B0E" w:rsidRDefault="00C82352" w:rsidP="00DF3E95">
            <w:pPr>
              <w:spacing w:line="240" w:lineRule="auto"/>
              <w:ind w:firstLine="0"/>
              <w:jc w:val="left"/>
              <w:rPr>
                <w:rFonts w:ascii="Times New Roman" w:eastAsia="Calibri" w:hAnsi="Times New Roman" w:cs="Times New Roman"/>
                <w:sz w:val="23"/>
                <w:szCs w:val="23"/>
              </w:rPr>
            </w:pPr>
          </w:p>
        </w:tc>
      </w:tr>
    </w:tbl>
    <w:p w14:paraId="50855785" w14:textId="77777777" w:rsidR="00C82352" w:rsidRPr="007C5B0E" w:rsidRDefault="00C82352" w:rsidP="00C82352">
      <w:pPr>
        <w:spacing w:line="240" w:lineRule="auto"/>
        <w:ind w:firstLine="567"/>
        <w:rPr>
          <w:rFonts w:ascii="Times New Roman" w:eastAsia="Calibri" w:hAnsi="Times New Roman" w:cs="Times New Roman"/>
          <w:szCs w:val="24"/>
        </w:rPr>
      </w:pPr>
      <w:r w:rsidRPr="007C5B0E">
        <w:rPr>
          <w:rFonts w:ascii="Times New Roman" w:eastAsia="Calibri" w:hAnsi="Times New Roman" w:cs="Times New Roman"/>
          <w:szCs w:val="24"/>
          <w:vertAlign w:val="superscript"/>
        </w:rPr>
        <w:t>*</w:t>
      </w:r>
      <w:r w:rsidRPr="007C5B0E">
        <w:rPr>
          <w:rFonts w:ascii="Times New Roman" w:eastAsia="Calibri" w:hAnsi="Times New Roman" w:cs="Times New Roman"/>
          <w:szCs w:val="24"/>
        </w:rPr>
        <w:t>Pildyti tuomet, jei sutarties vykdymui bus pasitelkti sub</w:t>
      </w:r>
      <w:r>
        <w:rPr>
          <w:rFonts w:ascii="Times New Roman" w:eastAsia="Calibri" w:hAnsi="Times New Roman" w:cs="Times New Roman"/>
          <w:szCs w:val="24"/>
        </w:rPr>
        <w:t>tiekėjai</w:t>
      </w:r>
      <w:r w:rsidRPr="007C5B0E">
        <w:rPr>
          <w:rFonts w:ascii="Times New Roman" w:eastAsia="Calibri" w:hAnsi="Times New Roman" w:cs="Times New Roman"/>
          <w:szCs w:val="24"/>
        </w:rPr>
        <w:t>, kurių kvalifikacija tiekėjas nesiremia, kad atitiktų kvalifikacijos reikalavimus.</w:t>
      </w:r>
    </w:p>
    <w:p w14:paraId="267B6076" w14:textId="77777777" w:rsidR="00C82352" w:rsidRDefault="00C82352" w:rsidP="00C82352">
      <w:pPr>
        <w:spacing w:line="240" w:lineRule="auto"/>
        <w:ind w:firstLine="567"/>
        <w:rPr>
          <w:rFonts w:ascii="Times New Roman" w:eastAsia="Calibri" w:hAnsi="Times New Roman" w:cs="Times New Roman"/>
          <w:szCs w:val="24"/>
        </w:rPr>
      </w:pPr>
      <w:r w:rsidRPr="007C5B0E">
        <w:rPr>
          <w:rFonts w:ascii="Times New Roman" w:eastAsia="Calibri" w:hAnsi="Times New Roman" w:cs="Times New Roman"/>
          <w:szCs w:val="24"/>
        </w:rPr>
        <w:t>Pateikiama ūkio subjektų, kurių pajėgumais tiekėjas remiasi, ir (ar) sub</w:t>
      </w:r>
      <w:r>
        <w:rPr>
          <w:rFonts w:ascii="Times New Roman" w:eastAsia="Calibri" w:hAnsi="Times New Roman" w:cs="Times New Roman"/>
          <w:szCs w:val="24"/>
        </w:rPr>
        <w:t>tiekėjų</w:t>
      </w:r>
      <w:r w:rsidRPr="007C5B0E">
        <w:rPr>
          <w:rFonts w:ascii="Times New Roman" w:eastAsia="Calibri" w:hAnsi="Times New Roman" w:cs="Times New Roman"/>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DA0394" w:rsidRDefault="00C82352" w:rsidP="00C82352">
      <w:pPr>
        <w:ind w:firstLine="0"/>
        <w:rPr>
          <w:rFonts w:ascii="Times New Roman" w:hAnsi="Times New Roman" w:cs="Times New Roman"/>
          <w:b/>
          <w:bCs/>
        </w:rPr>
      </w:pPr>
      <w:r w:rsidRPr="00DA0394">
        <w:rPr>
          <w:rFonts w:ascii="Times New Roman" w:hAnsi="Times New Roman" w:cs="Times New Roman"/>
          <w:b/>
          <w:bCs/>
        </w:rPr>
        <w:t xml:space="preserve">Vykdant sutartį pasitelksim šiuos specialistus, kuriuos ketiname įdarbinti (toliau - </w:t>
      </w:r>
      <w:proofErr w:type="spellStart"/>
      <w:r w:rsidRPr="00DA0394">
        <w:rPr>
          <w:rFonts w:ascii="Times New Roman" w:hAnsi="Times New Roman" w:cs="Times New Roman"/>
          <w:b/>
          <w:bCs/>
        </w:rPr>
        <w:t>kvazisubtiekėjus</w:t>
      </w:r>
      <w:proofErr w:type="spellEnd"/>
      <w:r w:rsidRPr="00DA0394">
        <w:rPr>
          <w:rFonts w:ascii="Times New Roman" w:hAnsi="Times New Roman" w:cs="Times New Roman"/>
          <w:b/>
          <w:bCs/>
        </w:rPr>
        <w:t>)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lastRenderedPageBreak/>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Kvazisubtiekėjo</w:t>
            </w:r>
            <w:proofErr w:type="spellEnd"/>
            <w:r w:rsidRPr="007C5B0E">
              <w:rPr>
                <w:rFonts w:ascii="Times New Roman" w:eastAsia="Calibri" w:hAnsi="Times New Roman" w:cs="Times New Roman"/>
                <w:sz w:val="23"/>
                <w:szCs w:val="23"/>
              </w:rPr>
              <w:t xml:space="preserve">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936B867"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Kvazisubtiekėjui</w:t>
            </w:r>
            <w:proofErr w:type="spellEnd"/>
            <w:r w:rsidRPr="007C5B0E">
              <w:rPr>
                <w:rFonts w:ascii="Times New Roman" w:eastAsia="Calibri" w:hAnsi="Times New Roman" w:cs="Times New Roman"/>
                <w:sz w:val="23"/>
                <w:szCs w:val="23"/>
              </w:rPr>
              <w:t xml:space="preserve"> numatom</w:t>
            </w:r>
            <w:r>
              <w:rPr>
                <w:rFonts w:ascii="Times New Roman" w:eastAsia="Calibri" w:hAnsi="Times New Roman" w:cs="Times New Roman"/>
                <w:sz w:val="23"/>
                <w:szCs w:val="23"/>
              </w:rPr>
              <w:t>os</w:t>
            </w:r>
            <w:r w:rsidRPr="007C5B0E">
              <w:rPr>
                <w:rFonts w:ascii="Times New Roman" w:eastAsia="Calibri" w:hAnsi="Times New Roman" w:cs="Times New Roman"/>
                <w:sz w:val="23"/>
                <w:szCs w:val="23"/>
              </w:rPr>
              <w:t xml:space="preserve"> perduoti </w:t>
            </w:r>
            <w:r>
              <w:rPr>
                <w:rFonts w:ascii="Times New Roman" w:eastAsia="Calibri" w:hAnsi="Times New Roman" w:cs="Times New Roman"/>
                <w:sz w:val="23"/>
                <w:szCs w:val="23"/>
              </w:rPr>
              <w:t>prekės</w:t>
            </w:r>
            <w:r w:rsidRPr="007C5B0E">
              <w:rPr>
                <w:rFonts w:ascii="Times New Roman" w:eastAsia="Calibri" w:hAnsi="Times New Roman" w:cs="Times New Roman"/>
                <w:sz w:val="23"/>
                <w:szCs w:val="23"/>
              </w:rPr>
              <w:t xml:space="preserve">/ paslaugos (įvardinti konkrečiai </w:t>
            </w:r>
            <w:r>
              <w:rPr>
                <w:rFonts w:ascii="Times New Roman" w:eastAsia="Calibri" w:hAnsi="Times New Roman" w:cs="Times New Roman"/>
                <w:sz w:val="23"/>
                <w:szCs w:val="23"/>
              </w:rPr>
              <w:t>prekes</w:t>
            </w:r>
            <w:r w:rsidRPr="007C5B0E">
              <w:rPr>
                <w:rFonts w:ascii="Times New Roman" w:eastAsia="Calibri" w:hAnsi="Times New Roman" w:cs="Times New Roman"/>
                <w:sz w:val="23"/>
                <w:szCs w:val="23"/>
              </w:rPr>
              <w:t>/ paslaugas);</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07CA0D17" w14:textId="77777777" w:rsidR="00C82352" w:rsidRPr="00DA0394" w:rsidRDefault="00C82352" w:rsidP="00C82352">
      <w:pPr>
        <w:ind w:firstLine="0"/>
        <w:rPr>
          <w:rFonts w:ascii="Times New Roman" w:hAnsi="Times New Roman" w:cs="Times New Roman"/>
          <w:sz w:val="20"/>
          <w:szCs w:val="20"/>
        </w:rPr>
      </w:pPr>
      <w:r w:rsidRPr="00DA0394">
        <w:rPr>
          <w:rFonts w:ascii="Times New Roman" w:hAnsi="Times New Roman" w:cs="Times New Roman"/>
          <w:sz w:val="20"/>
          <w:szCs w:val="20"/>
        </w:rPr>
        <w:t xml:space="preserve">**Pildyti tuomet, jei sutarties vykdymui bus pasitelkti </w:t>
      </w:r>
      <w:proofErr w:type="spellStart"/>
      <w:r w:rsidRPr="00DA0394">
        <w:rPr>
          <w:rFonts w:ascii="Times New Roman" w:hAnsi="Times New Roman" w:cs="Times New Roman"/>
          <w:sz w:val="20"/>
          <w:szCs w:val="20"/>
        </w:rPr>
        <w:t>kvazisubtiekėjai</w:t>
      </w:r>
      <w:proofErr w:type="spellEnd"/>
      <w:r w:rsidRPr="00DA0394">
        <w:rPr>
          <w:rFonts w:ascii="Times New Roman" w:hAnsi="Times New Roman" w:cs="Times New Roman"/>
          <w:sz w:val="20"/>
          <w:szCs w:val="20"/>
        </w:rPr>
        <w:t>.</w:t>
      </w:r>
    </w:p>
    <w:p w14:paraId="6D64EF17" w14:textId="77777777" w:rsidR="00C82352" w:rsidRPr="0082725E" w:rsidRDefault="00C82352" w:rsidP="00C82352">
      <w:pPr>
        <w:spacing w:line="240" w:lineRule="auto"/>
        <w:ind w:firstLine="0"/>
        <w:rPr>
          <w:rFonts w:ascii="Times New Roman" w:hAnsi="Times New Roman" w:cs="Times New Roman"/>
          <w:sz w:val="23"/>
          <w:szCs w:val="23"/>
        </w:rPr>
      </w:pPr>
      <w:r w:rsidRPr="0082725E">
        <w:rPr>
          <w:rFonts w:ascii="Times New Roman" w:hAnsi="Times New Roman" w:cs="Times New Roman"/>
          <w:sz w:val="23"/>
          <w:szCs w:val="23"/>
        </w:rPr>
        <w:t xml:space="preserve">Pateikiama </w:t>
      </w:r>
      <w:proofErr w:type="spellStart"/>
      <w:r w:rsidRPr="0082725E">
        <w:rPr>
          <w:rFonts w:ascii="Times New Roman" w:hAnsi="Times New Roman" w:cs="Times New Roman"/>
          <w:sz w:val="23"/>
          <w:szCs w:val="23"/>
        </w:rPr>
        <w:t>kvazisubtiekėjų</w:t>
      </w:r>
      <w:proofErr w:type="spellEnd"/>
      <w:r w:rsidRPr="0082725E">
        <w:rPr>
          <w:rFonts w:ascii="Times New Roman" w:hAnsi="Times New Roman" w:cs="Times New Roman"/>
          <w:sz w:val="23"/>
          <w:szCs w:val="23"/>
        </w:rPr>
        <w:t xml:space="preserve"> pasirašytas laisvos formos sutikimas, patvirtinantis suteikti/pristatyti sutartyje nurodytas paslaugas/prekes ir subtiekėjo/tiekėjo patvirtinimas, kad laimėjęs konkursą, įdarbins šį specialistą.</w:t>
      </w:r>
    </w:p>
    <w:p w14:paraId="543526FC" w14:textId="77777777" w:rsidR="00C82352" w:rsidRPr="00880200" w:rsidRDefault="00C82352" w:rsidP="00C82352">
      <w:pPr>
        <w:ind w:firstLine="0"/>
        <w:rPr>
          <w:rFonts w:ascii="Times New Roman" w:hAnsi="Times New Roman" w:cs="Times New Roman"/>
        </w:rPr>
      </w:pPr>
    </w:p>
    <w:p w14:paraId="16258577" w14:textId="77777777" w:rsidR="00C82352" w:rsidRPr="00880200" w:rsidRDefault="00C82352" w:rsidP="00C82352">
      <w:pPr>
        <w:spacing w:line="240" w:lineRule="auto"/>
        <w:ind w:firstLine="0"/>
        <w:rPr>
          <w:rFonts w:ascii="Times New Roman" w:hAnsi="Times New Roman" w:cs="Times New Roman"/>
          <w:b/>
          <w:bCs/>
        </w:rPr>
      </w:pPr>
      <w:r w:rsidRPr="00880200">
        <w:rPr>
          <w:rFonts w:ascii="Times New Roman" w:hAnsi="Times New Roman" w:cs="Times New Roman"/>
          <w:b/>
          <w:bCs/>
        </w:rPr>
        <w:t>Šiame pasiūlyme yra pateikta ir konfidenciali informacija (dokumentai su konfidencialia informacija įsegti atskirai)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82352" w:rsidRPr="007C5B0E" w14:paraId="2B9A93EF"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387DD9A2"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4F12E68E"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323B319"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82352" w:rsidRPr="007C5B0E" w14:paraId="5EE23754" w14:textId="77777777" w:rsidTr="00DF3E95">
        <w:tc>
          <w:tcPr>
            <w:tcW w:w="675" w:type="dxa"/>
            <w:tcBorders>
              <w:top w:val="single" w:sz="4" w:space="0" w:color="auto"/>
              <w:left w:val="single" w:sz="4" w:space="0" w:color="auto"/>
              <w:bottom w:val="single" w:sz="4" w:space="0" w:color="auto"/>
              <w:right w:val="single" w:sz="4" w:space="0" w:color="auto"/>
            </w:tcBorders>
          </w:tcPr>
          <w:p w14:paraId="642A0719"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B5F2AAA"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CF49AC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4434D832" w14:textId="77777777" w:rsidTr="00DF3E95">
        <w:tc>
          <w:tcPr>
            <w:tcW w:w="675" w:type="dxa"/>
            <w:tcBorders>
              <w:top w:val="single" w:sz="4" w:space="0" w:color="auto"/>
              <w:left w:val="single" w:sz="4" w:space="0" w:color="auto"/>
              <w:bottom w:val="single" w:sz="4" w:space="0" w:color="auto"/>
              <w:right w:val="single" w:sz="4" w:space="0" w:color="auto"/>
            </w:tcBorders>
          </w:tcPr>
          <w:p w14:paraId="27718176"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8804D9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7D2D0C11"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3A56BEEC" w14:textId="77777777" w:rsidR="00C82352" w:rsidRPr="00DA0394" w:rsidRDefault="00C82352" w:rsidP="00C82352">
      <w:pPr>
        <w:spacing w:line="240" w:lineRule="auto"/>
        <w:ind w:firstLine="426"/>
        <w:rPr>
          <w:rFonts w:ascii="Times New Roman" w:hAnsi="Times New Roman" w:cs="Times New Roman"/>
          <w:sz w:val="20"/>
          <w:szCs w:val="20"/>
        </w:rPr>
      </w:pPr>
      <w:r w:rsidRPr="00DA0394">
        <w:rPr>
          <w:rFonts w:ascii="Times New Roman" w:hAnsi="Times New Roman" w:cs="Times New Roman"/>
          <w:sz w:val="20"/>
          <w:szCs w:val="20"/>
        </w:rPr>
        <w:t>**Pildyti tuomet, jei bus pateikta konfidenciali informacija. Tiekėjas negali nurodyti, kad konfidenciali yra pasiūlymo kaina arba, kad visas pasiūlymas yra konfidencialus.</w:t>
      </w:r>
    </w:p>
    <w:p w14:paraId="2CE72586" w14:textId="77777777" w:rsidR="00C82352" w:rsidRPr="00880200" w:rsidRDefault="00C82352" w:rsidP="00C82352">
      <w:pPr>
        <w:spacing w:line="240" w:lineRule="auto"/>
        <w:ind w:firstLine="426"/>
        <w:rPr>
          <w:rFonts w:ascii="Times New Roman" w:hAnsi="Times New Roman" w:cs="Times New Roman"/>
          <w:sz w:val="23"/>
          <w:szCs w:val="23"/>
        </w:rPr>
      </w:pPr>
      <w:r w:rsidRPr="00880200">
        <w:rPr>
          <w:rFonts w:ascii="Times New Roman" w:hAnsi="Times New Roman" w:cs="Times New Roman"/>
          <w:sz w:val="23"/>
          <w:szCs w:val="23"/>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A974B97" w14:textId="4F0E2059" w:rsidR="00C82352" w:rsidRPr="00880200" w:rsidRDefault="00C82352" w:rsidP="00C82352">
      <w:pPr>
        <w:spacing w:line="240" w:lineRule="auto"/>
        <w:ind w:firstLine="426"/>
        <w:rPr>
          <w:rFonts w:ascii="Times New Roman" w:hAnsi="Times New Roman" w:cs="Times New Roman"/>
          <w:sz w:val="23"/>
          <w:szCs w:val="23"/>
        </w:rPr>
      </w:pPr>
      <w:r w:rsidRPr="00880200">
        <w:rPr>
          <w:rFonts w:ascii="Times New Roman" w:hAnsi="Times New Roman" w:cs="Times New Roman"/>
          <w:sz w:val="23"/>
          <w:szCs w:val="23"/>
        </w:rPr>
        <w:t xml:space="preserve">Vadovaudamiesi </w:t>
      </w:r>
      <w:r w:rsidR="00D31808">
        <w:rPr>
          <w:rFonts w:ascii="Times New Roman" w:hAnsi="Times New Roman" w:cs="Times New Roman"/>
          <w:sz w:val="23"/>
          <w:szCs w:val="23"/>
        </w:rPr>
        <w:t>konkurso</w:t>
      </w:r>
      <w:r w:rsidRPr="00880200">
        <w:rPr>
          <w:rFonts w:ascii="Times New Roman" w:hAnsi="Times New Roman" w:cs="Times New Roman"/>
          <w:sz w:val="23"/>
          <w:szCs w:val="23"/>
        </w:rPr>
        <w:t xml:space="preserve"> ir žemiau nurodytomis sąlygomis bei terminais, be jokių išlygų ar apribojimų, mes siūlome</w:t>
      </w:r>
      <w:r>
        <w:rPr>
          <w:rFonts w:ascii="Times New Roman" w:hAnsi="Times New Roman" w:cs="Times New Roman"/>
          <w:sz w:val="23"/>
          <w:szCs w:val="23"/>
        </w:rPr>
        <w:t>:</w:t>
      </w:r>
      <w:r w:rsidRPr="00880200">
        <w:rPr>
          <w:rFonts w:ascii="Times New Roman" w:hAnsi="Times New Roman" w:cs="Times New Roman"/>
          <w:sz w:val="23"/>
          <w:szCs w:val="23"/>
        </w:rPr>
        <w:t xml:space="preserve"> </w:t>
      </w:r>
    </w:p>
    <w:p w14:paraId="593BA563" w14:textId="77777777" w:rsidR="00C82352" w:rsidRPr="007C5B0E" w:rsidRDefault="00C82352" w:rsidP="00C82352">
      <w:pPr>
        <w:widowControl w:val="0"/>
        <w:spacing w:line="240" w:lineRule="auto"/>
        <w:ind w:firstLine="851"/>
        <w:jc w:val="left"/>
        <w:rPr>
          <w:rFonts w:ascii="Times New Roman" w:eastAsia="Calibri" w:hAnsi="Times New Roman" w:cs="Times New Roman"/>
          <w:i/>
          <w:iCs/>
          <w:sz w:val="23"/>
          <w:szCs w:val="23"/>
        </w:rPr>
      </w:pPr>
      <w:r w:rsidRPr="007C5B0E">
        <w:rPr>
          <w:rFonts w:ascii="Times New Roman" w:eastAsia="Calibri" w:hAnsi="Times New Roman" w:cs="Times New Roman"/>
          <w:i/>
          <w:iCs/>
          <w:sz w:val="23"/>
          <w:szCs w:val="23"/>
        </w:rPr>
        <w:t xml:space="preserve"> </w:t>
      </w:r>
    </w:p>
    <w:tbl>
      <w:tblPr>
        <w:tblW w:w="10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5904"/>
        <w:gridCol w:w="920"/>
        <w:gridCol w:w="1418"/>
        <w:gridCol w:w="1542"/>
        <w:gridCol w:w="9"/>
      </w:tblGrid>
      <w:tr w:rsidR="000E3552" w:rsidRPr="007C5B0E" w14:paraId="7F8C48D8" w14:textId="77777777" w:rsidTr="006478FA">
        <w:trPr>
          <w:gridAfter w:val="1"/>
          <w:wAfter w:w="9" w:type="dxa"/>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6044B662" w14:textId="77777777" w:rsidR="000E3552" w:rsidRPr="007C5B0E" w:rsidRDefault="000E3552" w:rsidP="00DF3E95">
            <w:pPr>
              <w:widowControl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 Nr.</w:t>
            </w:r>
          </w:p>
        </w:tc>
        <w:tc>
          <w:tcPr>
            <w:tcW w:w="5904" w:type="dxa"/>
            <w:tcBorders>
              <w:top w:val="single" w:sz="4" w:space="0" w:color="auto"/>
              <w:left w:val="single" w:sz="4" w:space="0" w:color="auto"/>
              <w:bottom w:val="single" w:sz="4" w:space="0" w:color="auto"/>
              <w:right w:val="single" w:sz="4" w:space="0" w:color="auto"/>
            </w:tcBorders>
            <w:vAlign w:val="center"/>
            <w:hideMark/>
          </w:tcPr>
          <w:p w14:paraId="4715AB43" w14:textId="69F0D432" w:rsidR="000E3552" w:rsidRPr="007C5B0E" w:rsidRDefault="000E3552" w:rsidP="00DF3E95">
            <w:pPr>
              <w:widowControl w:val="0"/>
              <w:spacing w:line="240" w:lineRule="auto"/>
              <w:ind w:firstLine="0"/>
              <w:jc w:val="center"/>
              <w:rPr>
                <w:rFonts w:ascii="Times New Roman" w:eastAsia="Calibri" w:hAnsi="Times New Roman" w:cs="Times New Roman"/>
                <w:sz w:val="23"/>
                <w:szCs w:val="23"/>
              </w:rPr>
            </w:pPr>
            <w:r>
              <w:rPr>
                <w:rFonts w:ascii="Times New Roman" w:eastAsia="Calibri" w:hAnsi="Times New Roman" w:cs="Times New Roman"/>
                <w:sz w:val="23"/>
                <w:szCs w:val="23"/>
              </w:rPr>
              <w:t>Prekės</w:t>
            </w:r>
            <w:r w:rsidR="00F716C6">
              <w:rPr>
                <w:rFonts w:ascii="Times New Roman" w:eastAsia="Calibri" w:hAnsi="Times New Roman" w:cs="Times New Roman"/>
                <w:sz w:val="23"/>
                <w:szCs w:val="23"/>
              </w:rPr>
              <w:t xml:space="preserve"> pavadinimas</w:t>
            </w:r>
          </w:p>
        </w:tc>
        <w:tc>
          <w:tcPr>
            <w:tcW w:w="920" w:type="dxa"/>
            <w:tcBorders>
              <w:top w:val="single" w:sz="4" w:space="0" w:color="auto"/>
              <w:left w:val="single" w:sz="4" w:space="0" w:color="auto"/>
              <w:bottom w:val="single" w:sz="4" w:space="0" w:color="auto"/>
              <w:right w:val="single" w:sz="4" w:space="0" w:color="auto"/>
            </w:tcBorders>
            <w:vAlign w:val="center"/>
            <w:hideMark/>
          </w:tcPr>
          <w:p w14:paraId="25580521" w14:textId="77777777" w:rsidR="000E3552" w:rsidRPr="007C5B0E" w:rsidRDefault="000E3552" w:rsidP="00DF3E95">
            <w:pPr>
              <w:widowControl w:val="0"/>
              <w:spacing w:line="240" w:lineRule="auto"/>
              <w:ind w:firstLine="0"/>
              <w:jc w:val="center"/>
              <w:rPr>
                <w:rFonts w:ascii="Times New Roman" w:eastAsia="Calibri" w:hAnsi="Times New Roman" w:cs="Times New Roman"/>
                <w:sz w:val="23"/>
                <w:szCs w:val="23"/>
              </w:rPr>
            </w:pPr>
            <w:r>
              <w:rPr>
                <w:rFonts w:ascii="Times New Roman" w:eastAsia="Calibri" w:hAnsi="Times New Roman" w:cs="Times New Roman"/>
                <w:sz w:val="23"/>
                <w:szCs w:val="23"/>
              </w:rPr>
              <w:t>Kiekis, vnt.</w:t>
            </w:r>
          </w:p>
        </w:tc>
        <w:tc>
          <w:tcPr>
            <w:tcW w:w="1418" w:type="dxa"/>
            <w:tcBorders>
              <w:top w:val="single" w:sz="4" w:space="0" w:color="auto"/>
              <w:left w:val="single" w:sz="4" w:space="0" w:color="auto"/>
              <w:bottom w:val="single" w:sz="4" w:space="0" w:color="auto"/>
              <w:right w:val="single" w:sz="4" w:space="0" w:color="auto"/>
            </w:tcBorders>
            <w:vAlign w:val="center"/>
          </w:tcPr>
          <w:p w14:paraId="3CC98A05" w14:textId="10666F34" w:rsidR="000E3552" w:rsidRPr="007C5B0E" w:rsidRDefault="000E3552" w:rsidP="00DF3E95">
            <w:pPr>
              <w:widowControl w:val="0"/>
              <w:spacing w:line="240" w:lineRule="auto"/>
              <w:ind w:firstLine="0"/>
              <w:jc w:val="center"/>
              <w:rPr>
                <w:rFonts w:ascii="Times New Roman" w:eastAsia="Calibri" w:hAnsi="Times New Roman" w:cs="Times New Roman"/>
                <w:sz w:val="23"/>
                <w:szCs w:val="23"/>
              </w:rPr>
            </w:pPr>
            <w:r>
              <w:rPr>
                <w:rFonts w:ascii="Times New Roman" w:eastAsia="Calibri" w:hAnsi="Times New Roman" w:cs="Times New Roman"/>
                <w:sz w:val="23"/>
                <w:szCs w:val="23"/>
              </w:rPr>
              <w:t>Kaina vnt., Eur be PVM</w:t>
            </w:r>
          </w:p>
        </w:tc>
        <w:tc>
          <w:tcPr>
            <w:tcW w:w="1542" w:type="dxa"/>
            <w:tcBorders>
              <w:top w:val="single" w:sz="4" w:space="0" w:color="auto"/>
              <w:left w:val="single" w:sz="4" w:space="0" w:color="auto"/>
              <w:bottom w:val="single" w:sz="4" w:space="0" w:color="auto"/>
              <w:right w:val="single" w:sz="4" w:space="0" w:color="auto"/>
            </w:tcBorders>
            <w:vAlign w:val="center"/>
          </w:tcPr>
          <w:p w14:paraId="700B60C5" w14:textId="1E74792A" w:rsidR="000E3552" w:rsidRPr="006478FA" w:rsidRDefault="006478FA" w:rsidP="006478FA">
            <w:pPr>
              <w:widowControl w:val="0"/>
              <w:spacing w:line="240" w:lineRule="auto"/>
              <w:ind w:firstLine="0"/>
              <w:jc w:val="center"/>
              <w:rPr>
                <w:rFonts w:ascii="Times New Roman" w:eastAsia="Calibri" w:hAnsi="Times New Roman" w:cs="Times New Roman"/>
                <w:sz w:val="23"/>
                <w:szCs w:val="23"/>
              </w:rPr>
            </w:pPr>
            <w:r w:rsidRPr="006478FA">
              <w:rPr>
                <w:rFonts w:ascii="Times New Roman" w:eastAsia="Calibri" w:hAnsi="Times New Roman" w:cs="Times New Roman"/>
                <w:sz w:val="23"/>
                <w:szCs w:val="23"/>
              </w:rPr>
              <w:t>Bendra k</w:t>
            </w:r>
            <w:r w:rsidR="000E3552" w:rsidRPr="006478FA">
              <w:rPr>
                <w:rFonts w:ascii="Times New Roman" w:eastAsia="Calibri" w:hAnsi="Times New Roman" w:cs="Times New Roman"/>
                <w:sz w:val="23"/>
                <w:szCs w:val="23"/>
              </w:rPr>
              <w:t xml:space="preserve">aina, Eur </w:t>
            </w:r>
            <w:r w:rsidRPr="006478FA">
              <w:rPr>
                <w:rFonts w:ascii="Times New Roman" w:eastAsia="Calibri" w:hAnsi="Times New Roman" w:cs="Times New Roman"/>
                <w:sz w:val="23"/>
                <w:szCs w:val="23"/>
              </w:rPr>
              <w:t>be</w:t>
            </w:r>
            <w:r w:rsidR="000E3552" w:rsidRPr="006478FA">
              <w:rPr>
                <w:rFonts w:ascii="Times New Roman" w:eastAsia="Calibri" w:hAnsi="Times New Roman" w:cs="Times New Roman"/>
                <w:sz w:val="23"/>
                <w:szCs w:val="23"/>
              </w:rPr>
              <w:t xml:space="preserve"> PVM</w:t>
            </w:r>
          </w:p>
        </w:tc>
      </w:tr>
      <w:tr w:rsidR="006478FA" w:rsidRPr="007C5B0E" w14:paraId="1B2FD9D4" w14:textId="77777777" w:rsidTr="006478FA">
        <w:trPr>
          <w:gridAfter w:val="1"/>
          <w:wAfter w:w="9" w:type="dxa"/>
          <w:jc w:val="center"/>
        </w:trPr>
        <w:tc>
          <w:tcPr>
            <w:tcW w:w="542" w:type="dxa"/>
            <w:tcBorders>
              <w:top w:val="single" w:sz="4" w:space="0" w:color="auto"/>
              <w:left w:val="single" w:sz="4" w:space="0" w:color="auto"/>
              <w:bottom w:val="single" w:sz="4" w:space="0" w:color="auto"/>
              <w:right w:val="single" w:sz="4" w:space="0" w:color="auto"/>
            </w:tcBorders>
            <w:vAlign w:val="center"/>
          </w:tcPr>
          <w:p w14:paraId="0DEF7010" w14:textId="15C453A3" w:rsidR="006478FA" w:rsidRPr="005C3625" w:rsidRDefault="006478FA" w:rsidP="00DF3E95">
            <w:pPr>
              <w:widowControl w:val="0"/>
              <w:spacing w:line="240" w:lineRule="auto"/>
              <w:ind w:firstLine="0"/>
              <w:jc w:val="center"/>
              <w:rPr>
                <w:rFonts w:ascii="Times New Roman" w:eastAsia="Calibri" w:hAnsi="Times New Roman" w:cs="Times New Roman"/>
                <w:i/>
                <w:iCs/>
              </w:rPr>
            </w:pPr>
            <w:r w:rsidRPr="005C3625">
              <w:rPr>
                <w:rFonts w:ascii="Times New Roman" w:eastAsia="Calibri" w:hAnsi="Times New Roman" w:cs="Times New Roman"/>
                <w:i/>
                <w:iCs/>
              </w:rPr>
              <w:t>1</w:t>
            </w:r>
          </w:p>
        </w:tc>
        <w:tc>
          <w:tcPr>
            <w:tcW w:w="5904" w:type="dxa"/>
            <w:tcBorders>
              <w:top w:val="single" w:sz="4" w:space="0" w:color="auto"/>
              <w:left w:val="single" w:sz="4" w:space="0" w:color="auto"/>
              <w:bottom w:val="single" w:sz="4" w:space="0" w:color="auto"/>
              <w:right w:val="single" w:sz="4" w:space="0" w:color="auto"/>
            </w:tcBorders>
            <w:vAlign w:val="center"/>
          </w:tcPr>
          <w:p w14:paraId="35AAE10B" w14:textId="27C961D8" w:rsidR="006478FA" w:rsidRPr="005C3625" w:rsidRDefault="006478FA" w:rsidP="00DF3E95">
            <w:pPr>
              <w:widowControl w:val="0"/>
              <w:spacing w:line="240" w:lineRule="auto"/>
              <w:ind w:firstLine="0"/>
              <w:jc w:val="center"/>
              <w:rPr>
                <w:rFonts w:ascii="Times New Roman" w:eastAsia="Calibri" w:hAnsi="Times New Roman" w:cs="Times New Roman"/>
                <w:i/>
                <w:iCs/>
              </w:rPr>
            </w:pPr>
            <w:r w:rsidRPr="005C3625">
              <w:rPr>
                <w:rFonts w:ascii="Times New Roman" w:eastAsia="Calibri" w:hAnsi="Times New Roman" w:cs="Times New Roman"/>
                <w:i/>
                <w:iCs/>
              </w:rPr>
              <w:t>2</w:t>
            </w:r>
          </w:p>
        </w:tc>
        <w:tc>
          <w:tcPr>
            <w:tcW w:w="920" w:type="dxa"/>
            <w:tcBorders>
              <w:top w:val="single" w:sz="4" w:space="0" w:color="auto"/>
              <w:left w:val="single" w:sz="4" w:space="0" w:color="auto"/>
              <w:bottom w:val="single" w:sz="4" w:space="0" w:color="auto"/>
              <w:right w:val="single" w:sz="4" w:space="0" w:color="auto"/>
            </w:tcBorders>
            <w:vAlign w:val="center"/>
          </w:tcPr>
          <w:p w14:paraId="7788248E" w14:textId="73BB55D6" w:rsidR="006478FA" w:rsidRPr="005C3625" w:rsidRDefault="006478FA" w:rsidP="00DF3E95">
            <w:pPr>
              <w:widowControl w:val="0"/>
              <w:spacing w:line="240" w:lineRule="auto"/>
              <w:ind w:firstLine="0"/>
              <w:jc w:val="center"/>
              <w:rPr>
                <w:rFonts w:ascii="Times New Roman" w:eastAsia="Calibri" w:hAnsi="Times New Roman" w:cs="Times New Roman"/>
                <w:i/>
                <w:iCs/>
              </w:rPr>
            </w:pPr>
            <w:r w:rsidRPr="005C3625">
              <w:rPr>
                <w:rFonts w:ascii="Times New Roman" w:eastAsia="Calibri" w:hAnsi="Times New Roman" w:cs="Times New Roman"/>
                <w:i/>
                <w:iCs/>
              </w:rPr>
              <w:t>3</w:t>
            </w:r>
          </w:p>
        </w:tc>
        <w:tc>
          <w:tcPr>
            <w:tcW w:w="1418" w:type="dxa"/>
            <w:tcBorders>
              <w:top w:val="single" w:sz="4" w:space="0" w:color="auto"/>
              <w:left w:val="single" w:sz="4" w:space="0" w:color="auto"/>
              <w:bottom w:val="single" w:sz="4" w:space="0" w:color="auto"/>
              <w:right w:val="single" w:sz="4" w:space="0" w:color="auto"/>
            </w:tcBorders>
            <w:vAlign w:val="center"/>
          </w:tcPr>
          <w:p w14:paraId="3CEF5951" w14:textId="74D8DFAF" w:rsidR="006478FA" w:rsidRPr="005C3625" w:rsidRDefault="006478FA" w:rsidP="00DF3E95">
            <w:pPr>
              <w:widowControl w:val="0"/>
              <w:spacing w:line="240" w:lineRule="auto"/>
              <w:ind w:firstLine="0"/>
              <w:jc w:val="center"/>
              <w:rPr>
                <w:rFonts w:ascii="Times New Roman" w:eastAsia="Calibri" w:hAnsi="Times New Roman" w:cs="Times New Roman"/>
                <w:i/>
                <w:iCs/>
              </w:rPr>
            </w:pPr>
            <w:r w:rsidRPr="005C3625">
              <w:rPr>
                <w:rFonts w:ascii="Times New Roman" w:eastAsia="Calibri" w:hAnsi="Times New Roman" w:cs="Times New Roman"/>
                <w:i/>
                <w:iCs/>
              </w:rPr>
              <w:t>4</w:t>
            </w:r>
          </w:p>
        </w:tc>
        <w:tc>
          <w:tcPr>
            <w:tcW w:w="1542" w:type="dxa"/>
            <w:tcBorders>
              <w:top w:val="single" w:sz="4" w:space="0" w:color="auto"/>
              <w:left w:val="single" w:sz="4" w:space="0" w:color="auto"/>
              <w:bottom w:val="single" w:sz="4" w:space="0" w:color="auto"/>
              <w:right w:val="single" w:sz="4" w:space="0" w:color="auto"/>
            </w:tcBorders>
            <w:vAlign w:val="center"/>
          </w:tcPr>
          <w:p w14:paraId="45424A79" w14:textId="105996ED" w:rsidR="006478FA" w:rsidRPr="005C3625" w:rsidRDefault="006478FA" w:rsidP="006478FA">
            <w:pPr>
              <w:widowControl w:val="0"/>
              <w:spacing w:line="240" w:lineRule="auto"/>
              <w:ind w:firstLine="0"/>
              <w:jc w:val="center"/>
              <w:rPr>
                <w:rFonts w:ascii="Times New Roman" w:eastAsia="Calibri" w:hAnsi="Times New Roman" w:cs="Times New Roman"/>
                <w:i/>
                <w:iCs/>
              </w:rPr>
            </w:pPr>
            <w:r w:rsidRPr="005C3625">
              <w:rPr>
                <w:rFonts w:ascii="Times New Roman" w:eastAsia="Calibri" w:hAnsi="Times New Roman" w:cs="Times New Roman"/>
                <w:i/>
                <w:iCs/>
              </w:rPr>
              <w:t>5 (3 x 4)</w:t>
            </w:r>
          </w:p>
        </w:tc>
      </w:tr>
      <w:tr w:rsidR="0005058E" w:rsidRPr="0005058E" w14:paraId="7EF48F27" w14:textId="77777777" w:rsidTr="00500BE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6434D692"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5A1889BC" w14:textId="41B7697D" w:rsidR="0005058E" w:rsidRPr="005C3625" w:rsidRDefault="0005058E" w:rsidP="00500BEA">
            <w:pPr>
              <w:autoSpaceDE w:val="0"/>
              <w:autoSpaceDN w:val="0"/>
              <w:adjustRightInd w:val="0"/>
              <w:spacing w:line="240" w:lineRule="auto"/>
              <w:ind w:firstLine="0"/>
              <w:jc w:val="left"/>
              <w:rPr>
                <w:rFonts w:ascii="Times New Roman" w:hAnsi="Times New Roman" w:cs="Times New Roman"/>
                <w:sz w:val="22"/>
                <w:szCs w:val="22"/>
              </w:rPr>
            </w:pPr>
            <w:r w:rsidRPr="005C3625">
              <w:rPr>
                <w:rFonts w:ascii="Times New Roman" w:hAnsi="Times New Roman" w:cs="Times New Roman"/>
                <w:sz w:val="22"/>
                <w:szCs w:val="22"/>
              </w:rPr>
              <w:t xml:space="preserve">Vandens tyrimų laboratorija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7A68E44F" w14:textId="3456C650" w:rsidR="0005058E" w:rsidRPr="0005058E" w:rsidRDefault="0005058E" w:rsidP="005C3625">
            <w:pPr>
              <w:widowControl w:val="0"/>
              <w:spacing w:line="240" w:lineRule="auto"/>
              <w:ind w:firstLine="0"/>
              <w:jc w:val="center"/>
              <w:rPr>
                <w:rFonts w:ascii="Times New Roman" w:hAnsi="Times New Roman" w:cs="Times New Roman"/>
                <w:sz w:val="22"/>
                <w:szCs w:val="22"/>
              </w:rPr>
            </w:pPr>
            <w:r w:rsidRPr="0005058E">
              <w:rPr>
                <w:rFonts w:ascii="Times New Roman" w:hAnsi="Times New Roman" w:cs="Times New Roman"/>
                <w:sz w:val="22"/>
                <w:szCs w:val="22"/>
              </w:rPr>
              <w:t>17</w:t>
            </w:r>
          </w:p>
        </w:tc>
        <w:tc>
          <w:tcPr>
            <w:tcW w:w="1418" w:type="dxa"/>
            <w:tcBorders>
              <w:top w:val="single" w:sz="4" w:space="0" w:color="auto"/>
              <w:left w:val="single" w:sz="4" w:space="0" w:color="auto"/>
              <w:bottom w:val="single" w:sz="4" w:space="0" w:color="auto"/>
              <w:right w:val="single" w:sz="4" w:space="0" w:color="auto"/>
            </w:tcBorders>
            <w:vAlign w:val="center"/>
          </w:tcPr>
          <w:p w14:paraId="250BA3EF"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4A9CDDC4"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27119053" w14:textId="77777777" w:rsidTr="00500BE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6215003B"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5AB6B192" w14:textId="0002C61B" w:rsidR="0005058E" w:rsidRPr="005C3625" w:rsidRDefault="0005058E" w:rsidP="00500BEA">
            <w:pPr>
              <w:autoSpaceDE w:val="0"/>
              <w:autoSpaceDN w:val="0"/>
              <w:adjustRightInd w:val="0"/>
              <w:spacing w:line="240" w:lineRule="auto"/>
              <w:ind w:firstLine="0"/>
              <w:jc w:val="left"/>
              <w:rPr>
                <w:rFonts w:ascii="Times New Roman" w:hAnsi="Times New Roman" w:cs="Times New Roman"/>
                <w:sz w:val="22"/>
                <w:szCs w:val="22"/>
              </w:rPr>
            </w:pPr>
            <w:r w:rsidRPr="005C3625">
              <w:rPr>
                <w:rFonts w:ascii="Times New Roman" w:hAnsi="Times New Roman" w:cs="Times New Roman"/>
                <w:sz w:val="22"/>
                <w:szCs w:val="22"/>
              </w:rPr>
              <w:t xml:space="preserve">Rinkinys vandens, dirvožemio ir oro eksperimentams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2DC71B96" w14:textId="0576A186" w:rsidR="0005058E" w:rsidRPr="0005058E" w:rsidRDefault="0005058E" w:rsidP="005C3625">
            <w:pPr>
              <w:widowControl w:val="0"/>
              <w:spacing w:line="240" w:lineRule="auto"/>
              <w:ind w:firstLine="0"/>
              <w:jc w:val="center"/>
              <w:rPr>
                <w:rFonts w:ascii="Times New Roman" w:hAnsi="Times New Roman" w:cs="Times New Roman"/>
                <w:sz w:val="22"/>
                <w:szCs w:val="22"/>
              </w:rPr>
            </w:pPr>
            <w:r w:rsidRPr="0005058E">
              <w:rPr>
                <w:rFonts w:ascii="Times New Roman" w:hAnsi="Times New Roman" w:cs="Times New Roman"/>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4A7A1266"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4820A2C7"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31ADF46C" w14:textId="77777777" w:rsidTr="00500BE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65B423D3"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4ACF4598" w14:textId="252046E2" w:rsidR="0005058E" w:rsidRPr="005C3625" w:rsidRDefault="0005058E" w:rsidP="00500BEA">
            <w:pPr>
              <w:autoSpaceDE w:val="0"/>
              <w:autoSpaceDN w:val="0"/>
              <w:adjustRightInd w:val="0"/>
              <w:spacing w:line="240" w:lineRule="auto"/>
              <w:ind w:firstLine="0"/>
              <w:jc w:val="left"/>
              <w:rPr>
                <w:rFonts w:ascii="Times New Roman" w:hAnsi="Times New Roman" w:cs="Times New Roman"/>
                <w:sz w:val="22"/>
                <w:szCs w:val="22"/>
              </w:rPr>
            </w:pPr>
            <w:r w:rsidRPr="005C3625">
              <w:rPr>
                <w:rFonts w:ascii="Times New Roman" w:hAnsi="Times New Roman" w:cs="Times New Roman"/>
                <w:sz w:val="22"/>
                <w:szCs w:val="22"/>
              </w:rPr>
              <w:t xml:space="preserve">Dirvožemio tyrimų rinkinys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0CADC04C" w14:textId="624C00A0" w:rsidR="0005058E" w:rsidRPr="0005058E" w:rsidRDefault="0005058E" w:rsidP="005C3625">
            <w:pPr>
              <w:widowControl w:val="0"/>
              <w:spacing w:line="240" w:lineRule="auto"/>
              <w:ind w:firstLine="0"/>
              <w:jc w:val="center"/>
              <w:rPr>
                <w:rFonts w:ascii="Times New Roman" w:hAnsi="Times New Roman" w:cs="Times New Roman"/>
                <w:sz w:val="22"/>
                <w:szCs w:val="22"/>
              </w:rPr>
            </w:pPr>
            <w:r w:rsidRPr="0005058E">
              <w:rPr>
                <w:rFonts w:ascii="Times New Roman" w:hAnsi="Times New Roman" w:cs="Times New Roman"/>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00B6E28E"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031E04E2"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5B1DC036" w14:textId="77777777" w:rsidTr="00500BE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70C5C83A"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6E9F5D9E" w14:textId="6644298E" w:rsidR="0005058E" w:rsidRPr="005C3625" w:rsidRDefault="0005058E" w:rsidP="00500BEA">
            <w:pPr>
              <w:autoSpaceDE w:val="0"/>
              <w:autoSpaceDN w:val="0"/>
              <w:adjustRightInd w:val="0"/>
              <w:spacing w:line="240" w:lineRule="auto"/>
              <w:ind w:firstLine="0"/>
              <w:jc w:val="left"/>
              <w:rPr>
                <w:rFonts w:ascii="Times New Roman" w:hAnsi="Times New Roman" w:cs="Times New Roman"/>
                <w:color w:val="000000"/>
                <w:sz w:val="22"/>
                <w:szCs w:val="22"/>
              </w:rPr>
            </w:pPr>
            <w:r w:rsidRPr="005C3625">
              <w:rPr>
                <w:rFonts w:ascii="Times New Roman" w:hAnsi="Times New Roman" w:cs="Times New Roman"/>
                <w:color w:val="000000"/>
                <w:sz w:val="22"/>
                <w:szCs w:val="22"/>
              </w:rPr>
              <w:t xml:space="preserve">Biologijos eksperimentų rinkinys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72D75CAC" w14:textId="5FFB16AF" w:rsidR="0005058E" w:rsidRPr="0005058E" w:rsidRDefault="0005058E" w:rsidP="005C3625">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4B0B3070"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074E1F91"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123BB3C9" w14:textId="77777777" w:rsidTr="00500BE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4E7C882C"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1A80DB66" w14:textId="3EA21935" w:rsidR="0005058E" w:rsidRPr="005C3625" w:rsidRDefault="0005058E" w:rsidP="00500BEA">
            <w:pPr>
              <w:autoSpaceDE w:val="0"/>
              <w:autoSpaceDN w:val="0"/>
              <w:adjustRightInd w:val="0"/>
              <w:spacing w:line="240" w:lineRule="auto"/>
              <w:ind w:firstLine="0"/>
              <w:jc w:val="left"/>
              <w:rPr>
                <w:rFonts w:ascii="Times New Roman" w:hAnsi="Times New Roman" w:cs="Times New Roman"/>
                <w:color w:val="000000"/>
                <w:sz w:val="22"/>
                <w:szCs w:val="22"/>
              </w:rPr>
            </w:pPr>
            <w:r w:rsidRPr="005C3625">
              <w:rPr>
                <w:rFonts w:ascii="Times New Roman" w:hAnsi="Times New Roman" w:cs="Times New Roman"/>
                <w:color w:val="000000"/>
                <w:sz w:val="22"/>
                <w:szCs w:val="22"/>
              </w:rPr>
              <w:t xml:space="preserve">DNR elektroforezės rinkinys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5C6DA29B" w14:textId="6BADD3BA" w:rsidR="0005058E" w:rsidRPr="0005058E" w:rsidRDefault="0005058E" w:rsidP="005C3625">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75040A3E"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3709E8FB"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01FCB7FF" w14:textId="77777777" w:rsidTr="00500BE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B0B0A7F"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319E8194" w14:textId="06A07FBC" w:rsidR="0005058E" w:rsidRPr="005C3625" w:rsidRDefault="0005058E" w:rsidP="00500BEA">
            <w:pPr>
              <w:autoSpaceDE w:val="0"/>
              <w:autoSpaceDN w:val="0"/>
              <w:adjustRightInd w:val="0"/>
              <w:spacing w:line="240" w:lineRule="auto"/>
              <w:ind w:firstLine="0"/>
              <w:jc w:val="left"/>
              <w:rPr>
                <w:rFonts w:ascii="Times New Roman" w:hAnsi="Times New Roman" w:cs="Times New Roman"/>
                <w:color w:val="000000"/>
                <w:sz w:val="22"/>
                <w:szCs w:val="22"/>
              </w:rPr>
            </w:pPr>
            <w:r w:rsidRPr="005C3625">
              <w:rPr>
                <w:rFonts w:ascii="Times New Roman" w:hAnsi="Times New Roman" w:cs="Times New Roman"/>
                <w:color w:val="000000"/>
                <w:sz w:val="22"/>
                <w:szCs w:val="22"/>
              </w:rPr>
              <w:t xml:space="preserve">Polimerazės grandininės reakcijos rinkinys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28DDE3A2" w14:textId="5650F7D5" w:rsidR="0005058E" w:rsidRPr="0005058E" w:rsidRDefault="0005058E" w:rsidP="005C3625">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637281A9"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3AE518FF"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1539FA70" w14:textId="77777777" w:rsidTr="00500BE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79BDC8AE"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00C8A876" w14:textId="7B5DC706" w:rsidR="0005058E" w:rsidRPr="005C3625" w:rsidRDefault="0005058E" w:rsidP="00500BEA">
            <w:pPr>
              <w:autoSpaceDE w:val="0"/>
              <w:autoSpaceDN w:val="0"/>
              <w:adjustRightInd w:val="0"/>
              <w:spacing w:line="240" w:lineRule="auto"/>
              <w:ind w:firstLine="0"/>
              <w:jc w:val="left"/>
              <w:rPr>
                <w:rFonts w:ascii="Times New Roman" w:hAnsi="Times New Roman" w:cs="Times New Roman"/>
                <w:color w:val="000000"/>
                <w:sz w:val="22"/>
                <w:szCs w:val="22"/>
              </w:rPr>
            </w:pPr>
            <w:r w:rsidRPr="005C3625">
              <w:rPr>
                <w:rFonts w:ascii="Times New Roman" w:hAnsi="Times New Roman" w:cs="Times New Roman"/>
                <w:color w:val="000000"/>
                <w:sz w:val="22"/>
                <w:szCs w:val="22"/>
              </w:rPr>
              <w:t xml:space="preserve">Chemijos eksperimentų rinkinys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2CF3640D" w14:textId="57A92205" w:rsidR="0005058E" w:rsidRPr="0005058E" w:rsidRDefault="0005058E" w:rsidP="005C3625">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12</w:t>
            </w:r>
          </w:p>
        </w:tc>
        <w:tc>
          <w:tcPr>
            <w:tcW w:w="1418" w:type="dxa"/>
            <w:tcBorders>
              <w:top w:val="single" w:sz="4" w:space="0" w:color="auto"/>
              <w:left w:val="single" w:sz="4" w:space="0" w:color="auto"/>
              <w:bottom w:val="single" w:sz="4" w:space="0" w:color="auto"/>
              <w:right w:val="single" w:sz="4" w:space="0" w:color="auto"/>
            </w:tcBorders>
            <w:vAlign w:val="center"/>
          </w:tcPr>
          <w:p w14:paraId="10520E82"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370350A7"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4A132157" w14:textId="77777777" w:rsidTr="00500BE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F0AD251"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1D33325D" w14:textId="0E8B08F0" w:rsidR="0005058E" w:rsidRPr="005C3625" w:rsidRDefault="0005058E" w:rsidP="00500BEA">
            <w:pPr>
              <w:autoSpaceDE w:val="0"/>
              <w:autoSpaceDN w:val="0"/>
              <w:adjustRightInd w:val="0"/>
              <w:spacing w:line="240" w:lineRule="auto"/>
              <w:ind w:firstLine="0"/>
              <w:jc w:val="left"/>
              <w:rPr>
                <w:rFonts w:ascii="Times New Roman" w:hAnsi="Times New Roman" w:cs="Times New Roman"/>
                <w:color w:val="000000"/>
                <w:sz w:val="22"/>
                <w:szCs w:val="22"/>
              </w:rPr>
            </w:pPr>
            <w:r w:rsidRPr="005C3625">
              <w:rPr>
                <w:rFonts w:ascii="Times New Roman" w:hAnsi="Times New Roman" w:cs="Times New Roman"/>
                <w:color w:val="000000"/>
                <w:sz w:val="22"/>
                <w:szCs w:val="22"/>
              </w:rPr>
              <w:t xml:space="preserve">Chemijos eksperimentų rinkinio papildymas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501FD175" w14:textId="06E2A0FA" w:rsidR="0005058E" w:rsidRPr="0005058E" w:rsidRDefault="0005058E" w:rsidP="005C3625">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12</w:t>
            </w:r>
          </w:p>
        </w:tc>
        <w:tc>
          <w:tcPr>
            <w:tcW w:w="1418" w:type="dxa"/>
            <w:tcBorders>
              <w:top w:val="single" w:sz="4" w:space="0" w:color="auto"/>
              <w:left w:val="single" w:sz="4" w:space="0" w:color="auto"/>
              <w:bottom w:val="single" w:sz="4" w:space="0" w:color="auto"/>
              <w:right w:val="single" w:sz="4" w:space="0" w:color="auto"/>
            </w:tcBorders>
            <w:vAlign w:val="center"/>
          </w:tcPr>
          <w:p w14:paraId="6FB34DC4"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4CBB575B"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1CDC02C8" w14:textId="77777777" w:rsidTr="00500BE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17AADB9"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4A675D82" w14:textId="1CB4BAEC" w:rsidR="0005058E" w:rsidRPr="005C3625" w:rsidRDefault="0005058E" w:rsidP="00500BEA">
            <w:pPr>
              <w:autoSpaceDE w:val="0"/>
              <w:autoSpaceDN w:val="0"/>
              <w:adjustRightInd w:val="0"/>
              <w:spacing w:line="240" w:lineRule="auto"/>
              <w:ind w:firstLine="0"/>
              <w:jc w:val="left"/>
              <w:rPr>
                <w:rFonts w:ascii="Times New Roman" w:hAnsi="Times New Roman" w:cs="Times New Roman"/>
                <w:color w:val="000000"/>
                <w:sz w:val="22"/>
                <w:szCs w:val="22"/>
              </w:rPr>
            </w:pPr>
            <w:r w:rsidRPr="005C3625">
              <w:rPr>
                <w:rFonts w:ascii="Times New Roman" w:hAnsi="Times New Roman" w:cs="Times New Roman"/>
                <w:color w:val="000000"/>
                <w:sz w:val="22"/>
                <w:szCs w:val="22"/>
              </w:rPr>
              <w:t xml:space="preserve">Elektrochemijos eksperimentų rinkinys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7A7B331E" w14:textId="5C73B365" w:rsidR="0005058E" w:rsidRPr="0005058E" w:rsidRDefault="0005058E" w:rsidP="005C3625">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12</w:t>
            </w:r>
          </w:p>
        </w:tc>
        <w:tc>
          <w:tcPr>
            <w:tcW w:w="1418" w:type="dxa"/>
            <w:tcBorders>
              <w:top w:val="single" w:sz="4" w:space="0" w:color="auto"/>
              <w:left w:val="single" w:sz="4" w:space="0" w:color="auto"/>
              <w:bottom w:val="single" w:sz="4" w:space="0" w:color="auto"/>
              <w:right w:val="single" w:sz="4" w:space="0" w:color="auto"/>
            </w:tcBorders>
            <w:vAlign w:val="center"/>
          </w:tcPr>
          <w:p w14:paraId="6364FF81"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34AAF093"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61D590DD" w14:textId="77777777" w:rsidTr="00500BE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71288178"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39FBC2FE" w14:textId="5DB6045A" w:rsidR="0005058E" w:rsidRPr="005C3625" w:rsidRDefault="0005058E" w:rsidP="00500BEA">
            <w:pPr>
              <w:autoSpaceDE w:val="0"/>
              <w:autoSpaceDN w:val="0"/>
              <w:adjustRightInd w:val="0"/>
              <w:spacing w:line="240" w:lineRule="auto"/>
              <w:ind w:firstLine="0"/>
              <w:jc w:val="left"/>
              <w:rPr>
                <w:rFonts w:ascii="Times New Roman" w:hAnsi="Times New Roman" w:cs="Times New Roman"/>
                <w:color w:val="000000"/>
                <w:sz w:val="22"/>
                <w:szCs w:val="22"/>
              </w:rPr>
            </w:pPr>
            <w:r w:rsidRPr="005C3625">
              <w:rPr>
                <w:rFonts w:ascii="Times New Roman" w:hAnsi="Times New Roman" w:cs="Times New Roman"/>
                <w:color w:val="000000"/>
                <w:sz w:val="22"/>
                <w:szCs w:val="22"/>
              </w:rPr>
              <w:t xml:space="preserve">Vandens bangų </w:t>
            </w:r>
            <w:proofErr w:type="spellStart"/>
            <w:r w:rsidRPr="005C3625">
              <w:rPr>
                <w:rFonts w:ascii="Times New Roman" w:hAnsi="Times New Roman" w:cs="Times New Roman"/>
                <w:color w:val="000000"/>
                <w:sz w:val="22"/>
                <w:szCs w:val="22"/>
              </w:rPr>
              <w:t>simuliatorius</w:t>
            </w:r>
            <w:proofErr w:type="spellEnd"/>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0A74616B" w14:textId="2AD1E8A8" w:rsidR="0005058E" w:rsidRPr="0005058E" w:rsidRDefault="0005058E" w:rsidP="005C3625">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2DCA02DD"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39DCAC95"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0DC12224" w14:textId="77777777" w:rsidTr="00500BE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51B7F5A1"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195704D9" w14:textId="3504223A" w:rsidR="0005058E" w:rsidRPr="005C3625" w:rsidRDefault="0005058E" w:rsidP="00500BEA">
            <w:pPr>
              <w:autoSpaceDE w:val="0"/>
              <w:autoSpaceDN w:val="0"/>
              <w:adjustRightInd w:val="0"/>
              <w:spacing w:line="240" w:lineRule="auto"/>
              <w:ind w:firstLine="0"/>
              <w:jc w:val="left"/>
              <w:rPr>
                <w:rFonts w:ascii="Times New Roman" w:hAnsi="Times New Roman" w:cs="Times New Roman"/>
                <w:color w:val="000000"/>
                <w:sz w:val="22"/>
                <w:szCs w:val="22"/>
              </w:rPr>
            </w:pPr>
            <w:r w:rsidRPr="005C3625">
              <w:rPr>
                <w:rFonts w:ascii="Times New Roman" w:hAnsi="Times New Roman" w:cs="Times New Roman"/>
                <w:color w:val="000000"/>
                <w:sz w:val="22"/>
                <w:szCs w:val="22"/>
              </w:rPr>
              <w:t xml:space="preserve">Optikos įrangos rinkinys su stendu lazeriui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3A61A6C4" w14:textId="7AA1DDB7" w:rsidR="0005058E" w:rsidRPr="0005058E" w:rsidRDefault="0005058E" w:rsidP="005C3625">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4F476DF1"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02518DFF"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3D395E03" w14:textId="77777777" w:rsidTr="00500BE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1CFB2E90"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6B360A73" w14:textId="2EC39CBC" w:rsidR="0005058E" w:rsidRPr="005C3625" w:rsidRDefault="0005058E" w:rsidP="00500BEA">
            <w:pPr>
              <w:autoSpaceDE w:val="0"/>
              <w:autoSpaceDN w:val="0"/>
              <w:adjustRightInd w:val="0"/>
              <w:spacing w:line="240" w:lineRule="auto"/>
              <w:ind w:firstLine="0"/>
              <w:jc w:val="left"/>
              <w:rPr>
                <w:rFonts w:ascii="Times New Roman" w:hAnsi="Times New Roman" w:cs="Times New Roman"/>
                <w:color w:val="000000"/>
                <w:sz w:val="22"/>
                <w:szCs w:val="22"/>
              </w:rPr>
            </w:pPr>
            <w:r w:rsidRPr="005C3625">
              <w:rPr>
                <w:rFonts w:ascii="Times New Roman" w:hAnsi="Times New Roman" w:cs="Times New Roman"/>
                <w:color w:val="000000"/>
                <w:sz w:val="22"/>
                <w:szCs w:val="22"/>
              </w:rPr>
              <w:t xml:space="preserve">Optikos eksperimentų rinkinys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133BCA34" w14:textId="21609777" w:rsidR="0005058E" w:rsidRPr="0005058E" w:rsidRDefault="0005058E" w:rsidP="005C3625">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77C8DA12"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6F62D2AE"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78B9F546" w14:textId="77777777" w:rsidTr="00500BE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532ED1E9"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4637C304" w14:textId="6BA88012" w:rsidR="0005058E" w:rsidRPr="005C3625" w:rsidRDefault="0005058E" w:rsidP="00500BEA">
            <w:pPr>
              <w:autoSpaceDE w:val="0"/>
              <w:autoSpaceDN w:val="0"/>
              <w:adjustRightInd w:val="0"/>
              <w:spacing w:line="240" w:lineRule="auto"/>
              <w:ind w:firstLine="0"/>
              <w:jc w:val="left"/>
              <w:rPr>
                <w:rFonts w:ascii="Times New Roman" w:hAnsi="Times New Roman" w:cs="Times New Roman"/>
                <w:color w:val="000000"/>
                <w:sz w:val="22"/>
                <w:szCs w:val="22"/>
              </w:rPr>
            </w:pPr>
            <w:r w:rsidRPr="005C3625">
              <w:rPr>
                <w:rFonts w:ascii="Times New Roman" w:hAnsi="Times New Roman" w:cs="Times New Roman"/>
                <w:color w:val="000000"/>
                <w:sz w:val="22"/>
                <w:szCs w:val="22"/>
              </w:rPr>
              <w:t xml:space="preserve">Didysis fizikos pagrindų rinkinys-laboratorija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64415574" w14:textId="3A46252E" w:rsidR="0005058E" w:rsidRPr="0005058E" w:rsidRDefault="0005058E" w:rsidP="005C3625">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12</w:t>
            </w:r>
          </w:p>
        </w:tc>
        <w:tc>
          <w:tcPr>
            <w:tcW w:w="1418" w:type="dxa"/>
            <w:tcBorders>
              <w:top w:val="single" w:sz="4" w:space="0" w:color="auto"/>
              <w:left w:val="single" w:sz="4" w:space="0" w:color="auto"/>
              <w:bottom w:val="single" w:sz="4" w:space="0" w:color="auto"/>
              <w:right w:val="single" w:sz="4" w:space="0" w:color="auto"/>
            </w:tcBorders>
            <w:vAlign w:val="center"/>
          </w:tcPr>
          <w:p w14:paraId="39783DA6"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54E1E278"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3A173B21" w14:textId="77777777" w:rsidTr="00500BE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FDB3305"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57412500" w14:textId="1362C865" w:rsidR="0005058E" w:rsidRPr="005C3625" w:rsidRDefault="0005058E" w:rsidP="00500BEA">
            <w:pPr>
              <w:autoSpaceDE w:val="0"/>
              <w:autoSpaceDN w:val="0"/>
              <w:adjustRightInd w:val="0"/>
              <w:spacing w:line="240" w:lineRule="auto"/>
              <w:ind w:firstLine="0"/>
              <w:jc w:val="left"/>
              <w:rPr>
                <w:rFonts w:ascii="Times New Roman" w:hAnsi="Times New Roman" w:cs="Times New Roman"/>
                <w:color w:val="000000"/>
                <w:sz w:val="22"/>
                <w:szCs w:val="22"/>
              </w:rPr>
            </w:pPr>
            <w:r w:rsidRPr="005C3625">
              <w:rPr>
                <w:rFonts w:ascii="Times New Roman" w:hAnsi="Times New Roman" w:cs="Times New Roman"/>
                <w:color w:val="000000"/>
                <w:sz w:val="22"/>
                <w:szCs w:val="22"/>
              </w:rPr>
              <w:t>Elektra, indukcija ir kintama srovė eksperimentų rinkinys</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79355733" w14:textId="4FAE886F" w:rsidR="0005058E" w:rsidRPr="0005058E" w:rsidRDefault="0005058E" w:rsidP="005C3625">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0E5F3671"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75B84AB7"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65D3F706" w14:textId="77777777" w:rsidTr="00500BE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481EFEE9"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68260F94" w14:textId="75B4D793" w:rsidR="0005058E" w:rsidRPr="005C3625" w:rsidRDefault="0005058E" w:rsidP="00500BEA">
            <w:pPr>
              <w:autoSpaceDE w:val="0"/>
              <w:autoSpaceDN w:val="0"/>
              <w:adjustRightInd w:val="0"/>
              <w:spacing w:line="240" w:lineRule="auto"/>
              <w:ind w:firstLine="0"/>
              <w:jc w:val="left"/>
              <w:rPr>
                <w:rFonts w:ascii="Times New Roman" w:hAnsi="Times New Roman" w:cs="Times New Roman"/>
                <w:color w:val="000000"/>
                <w:sz w:val="22"/>
                <w:szCs w:val="22"/>
              </w:rPr>
            </w:pPr>
            <w:r w:rsidRPr="005C3625">
              <w:rPr>
                <w:rFonts w:ascii="Times New Roman" w:hAnsi="Times New Roman" w:cs="Times New Roman"/>
                <w:color w:val="000000"/>
                <w:sz w:val="22"/>
                <w:szCs w:val="22"/>
              </w:rPr>
              <w:t>Laidininkas magnetiniame lauke</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17307FED" w14:textId="35BF06A8" w:rsidR="0005058E" w:rsidRPr="0005058E" w:rsidRDefault="0005058E" w:rsidP="005C3625">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3AA874CD"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6B959DCF"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5058E" w:rsidRPr="0005058E" w14:paraId="43724729" w14:textId="77777777" w:rsidTr="00500BEA">
        <w:trPr>
          <w:gridAfter w:val="1"/>
          <w:wAfter w:w="9" w:type="dxa"/>
          <w:trHeight w:val="257"/>
          <w:jc w:val="center"/>
        </w:trPr>
        <w:tc>
          <w:tcPr>
            <w:tcW w:w="542" w:type="dxa"/>
            <w:tcBorders>
              <w:top w:val="single" w:sz="4" w:space="0" w:color="auto"/>
              <w:left w:val="single" w:sz="4" w:space="0" w:color="auto"/>
              <w:bottom w:val="single" w:sz="4" w:space="0" w:color="auto"/>
              <w:right w:val="single" w:sz="4" w:space="0" w:color="auto"/>
            </w:tcBorders>
            <w:vAlign w:val="center"/>
          </w:tcPr>
          <w:p w14:paraId="370DE950" w14:textId="77777777" w:rsidR="0005058E" w:rsidRPr="0005058E" w:rsidRDefault="0005058E" w:rsidP="0005058E">
            <w:pPr>
              <w:pStyle w:val="Sraopastraipa"/>
              <w:widowControl w:val="0"/>
              <w:numPr>
                <w:ilvl w:val="0"/>
                <w:numId w:val="7"/>
              </w:numPr>
              <w:spacing w:line="240" w:lineRule="auto"/>
              <w:ind w:left="34" w:firstLine="0"/>
              <w:jc w:val="center"/>
              <w:rPr>
                <w:rFonts w:ascii="Times New Roman" w:eastAsia="Calibri" w:hAnsi="Times New Roman" w:cs="Times New Roman"/>
              </w:rPr>
            </w:pP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2BBC7BE7" w14:textId="0E0EF8EE" w:rsidR="0005058E" w:rsidRPr="005C3625" w:rsidRDefault="0005058E" w:rsidP="00500BEA">
            <w:pPr>
              <w:autoSpaceDE w:val="0"/>
              <w:autoSpaceDN w:val="0"/>
              <w:adjustRightInd w:val="0"/>
              <w:spacing w:line="240" w:lineRule="auto"/>
              <w:ind w:firstLine="0"/>
              <w:jc w:val="left"/>
              <w:rPr>
                <w:rFonts w:ascii="Times New Roman" w:hAnsi="Times New Roman" w:cs="Times New Roman"/>
                <w:color w:val="000000"/>
                <w:sz w:val="22"/>
                <w:szCs w:val="22"/>
              </w:rPr>
            </w:pPr>
            <w:r w:rsidRPr="005C3625">
              <w:rPr>
                <w:rFonts w:ascii="Times New Roman" w:hAnsi="Times New Roman" w:cs="Times New Roman"/>
                <w:color w:val="000000"/>
                <w:sz w:val="22"/>
                <w:szCs w:val="22"/>
              </w:rPr>
              <w:t xml:space="preserve">Mechanikos rinkinys skirtas naudoti su magnetine lenta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78EA1E96" w14:textId="6F707FC0" w:rsidR="0005058E" w:rsidRPr="0005058E" w:rsidRDefault="0005058E" w:rsidP="005C3625">
            <w:pPr>
              <w:widowControl w:val="0"/>
              <w:spacing w:line="240" w:lineRule="auto"/>
              <w:ind w:firstLine="0"/>
              <w:jc w:val="center"/>
              <w:rPr>
                <w:rFonts w:ascii="Times New Roman" w:hAnsi="Times New Roman" w:cs="Times New Roman"/>
                <w:color w:val="000000"/>
                <w:sz w:val="22"/>
                <w:szCs w:val="22"/>
              </w:rPr>
            </w:pPr>
            <w:r w:rsidRPr="0005058E">
              <w:rPr>
                <w:rFonts w:ascii="Times New Roman" w:hAnsi="Times New Roman" w:cs="Times New Roman"/>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48A4603F"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c>
          <w:tcPr>
            <w:tcW w:w="1542" w:type="dxa"/>
            <w:tcBorders>
              <w:top w:val="single" w:sz="4" w:space="0" w:color="auto"/>
              <w:left w:val="single" w:sz="4" w:space="0" w:color="auto"/>
              <w:bottom w:val="single" w:sz="4" w:space="0" w:color="auto"/>
              <w:right w:val="single" w:sz="4" w:space="0" w:color="auto"/>
            </w:tcBorders>
            <w:vAlign w:val="center"/>
          </w:tcPr>
          <w:p w14:paraId="650D1F2F" w14:textId="77777777" w:rsidR="0005058E" w:rsidRPr="0005058E" w:rsidRDefault="0005058E" w:rsidP="0005058E">
            <w:pPr>
              <w:widowControl w:val="0"/>
              <w:spacing w:line="240" w:lineRule="auto"/>
              <w:ind w:firstLine="0"/>
              <w:jc w:val="left"/>
              <w:rPr>
                <w:rFonts w:ascii="Times New Roman" w:eastAsia="Calibri" w:hAnsi="Times New Roman" w:cs="Times New Roman"/>
                <w:sz w:val="22"/>
                <w:szCs w:val="22"/>
              </w:rPr>
            </w:pPr>
          </w:p>
        </w:tc>
      </w:tr>
      <w:tr w:rsidR="000E3552" w:rsidRPr="007C5B0E" w14:paraId="13353FE2" w14:textId="77777777" w:rsidTr="006478FA">
        <w:trPr>
          <w:trHeight w:val="447"/>
          <w:jc w:val="center"/>
        </w:trPr>
        <w:tc>
          <w:tcPr>
            <w:tcW w:w="8784" w:type="dxa"/>
            <w:gridSpan w:val="4"/>
            <w:tcBorders>
              <w:top w:val="single" w:sz="4" w:space="0" w:color="auto"/>
              <w:left w:val="single" w:sz="4" w:space="0" w:color="auto"/>
              <w:bottom w:val="single" w:sz="4" w:space="0" w:color="auto"/>
              <w:right w:val="single" w:sz="4" w:space="0" w:color="auto"/>
            </w:tcBorders>
            <w:vAlign w:val="center"/>
          </w:tcPr>
          <w:p w14:paraId="6C8D41A0" w14:textId="1BDD7D71" w:rsidR="000E3552" w:rsidRPr="00F716C6" w:rsidRDefault="000E3552" w:rsidP="000E3552">
            <w:pPr>
              <w:widowControl w:val="0"/>
              <w:spacing w:line="240" w:lineRule="auto"/>
              <w:ind w:firstLine="0"/>
              <w:jc w:val="right"/>
              <w:rPr>
                <w:rFonts w:ascii="Times New Roman" w:eastAsia="Calibri" w:hAnsi="Times New Roman" w:cs="Times New Roman"/>
                <w:sz w:val="23"/>
                <w:szCs w:val="23"/>
                <w:highlight w:val="yellow"/>
              </w:rPr>
            </w:pPr>
            <w:r w:rsidRPr="006478FA">
              <w:rPr>
                <w:rFonts w:ascii="Times New Roman" w:eastAsia="Calibri" w:hAnsi="Times New Roman" w:cs="Times New Roman"/>
                <w:i/>
                <w:iCs/>
                <w:sz w:val="23"/>
                <w:szCs w:val="23"/>
              </w:rPr>
              <w:t>Bendra kaina</w:t>
            </w:r>
            <w:r w:rsidR="007C3FD1">
              <w:rPr>
                <w:rFonts w:ascii="Times New Roman" w:eastAsia="Calibri" w:hAnsi="Times New Roman" w:cs="Times New Roman"/>
                <w:i/>
                <w:iCs/>
                <w:sz w:val="23"/>
                <w:szCs w:val="23"/>
              </w:rPr>
              <w:t>,</w:t>
            </w:r>
            <w:r w:rsidRPr="006478FA">
              <w:rPr>
                <w:rFonts w:ascii="Times New Roman" w:eastAsia="Calibri" w:hAnsi="Times New Roman" w:cs="Times New Roman"/>
                <w:i/>
                <w:iCs/>
                <w:sz w:val="23"/>
                <w:szCs w:val="23"/>
              </w:rPr>
              <w:t xml:space="preserve"> Eur be PVM:</w:t>
            </w:r>
          </w:p>
        </w:tc>
        <w:tc>
          <w:tcPr>
            <w:tcW w:w="1551" w:type="dxa"/>
            <w:gridSpan w:val="2"/>
            <w:tcBorders>
              <w:top w:val="single" w:sz="4" w:space="0" w:color="auto"/>
              <w:left w:val="single" w:sz="4" w:space="0" w:color="auto"/>
              <w:bottom w:val="single" w:sz="4" w:space="0" w:color="auto"/>
              <w:right w:val="single" w:sz="4" w:space="0" w:color="auto"/>
            </w:tcBorders>
            <w:vAlign w:val="center"/>
          </w:tcPr>
          <w:p w14:paraId="74AC5B3E" w14:textId="253C7019" w:rsidR="000E3552" w:rsidRPr="00F716C6" w:rsidRDefault="000E3552" w:rsidP="00DF3E95">
            <w:pPr>
              <w:widowControl w:val="0"/>
              <w:spacing w:line="240" w:lineRule="auto"/>
              <w:ind w:firstLine="0"/>
              <w:jc w:val="left"/>
              <w:rPr>
                <w:rFonts w:ascii="Times New Roman" w:eastAsia="Calibri" w:hAnsi="Times New Roman" w:cs="Times New Roman"/>
                <w:sz w:val="23"/>
                <w:szCs w:val="23"/>
                <w:highlight w:val="yellow"/>
              </w:rPr>
            </w:pPr>
          </w:p>
        </w:tc>
      </w:tr>
      <w:tr w:rsidR="000E3552" w:rsidRPr="007C5B0E" w14:paraId="6CC8DDAF" w14:textId="77777777" w:rsidTr="006478FA">
        <w:trPr>
          <w:trHeight w:val="447"/>
          <w:jc w:val="center"/>
        </w:trPr>
        <w:tc>
          <w:tcPr>
            <w:tcW w:w="8784" w:type="dxa"/>
            <w:gridSpan w:val="4"/>
            <w:tcBorders>
              <w:top w:val="single" w:sz="4" w:space="0" w:color="auto"/>
              <w:left w:val="single" w:sz="4" w:space="0" w:color="auto"/>
              <w:bottom w:val="single" w:sz="4" w:space="0" w:color="auto"/>
              <w:right w:val="single" w:sz="4" w:space="0" w:color="auto"/>
            </w:tcBorders>
            <w:vAlign w:val="center"/>
          </w:tcPr>
          <w:p w14:paraId="5CA8FF31" w14:textId="61C81EB7" w:rsidR="000E3552" w:rsidRPr="007C5B0E" w:rsidRDefault="000E3552" w:rsidP="000E3552">
            <w:pPr>
              <w:widowControl w:val="0"/>
              <w:spacing w:line="240" w:lineRule="auto"/>
              <w:ind w:firstLine="0"/>
              <w:jc w:val="right"/>
              <w:rPr>
                <w:rFonts w:ascii="Times New Roman" w:eastAsia="Calibri" w:hAnsi="Times New Roman" w:cs="Times New Roman"/>
                <w:sz w:val="23"/>
                <w:szCs w:val="23"/>
              </w:rPr>
            </w:pPr>
            <w:r>
              <w:rPr>
                <w:rFonts w:ascii="Times New Roman" w:eastAsia="Calibri" w:hAnsi="Times New Roman" w:cs="Times New Roman"/>
                <w:i/>
                <w:iCs/>
                <w:sz w:val="23"/>
                <w:szCs w:val="23"/>
              </w:rPr>
              <w:t>PVM</w:t>
            </w:r>
            <w:r w:rsidR="007C3FD1">
              <w:rPr>
                <w:rFonts w:ascii="Times New Roman" w:eastAsia="Calibri" w:hAnsi="Times New Roman" w:cs="Times New Roman"/>
                <w:i/>
                <w:iCs/>
                <w:sz w:val="23"/>
                <w:szCs w:val="23"/>
              </w:rPr>
              <w:t xml:space="preserve"> </w:t>
            </w:r>
            <w:r w:rsidR="007C3FD1" w:rsidRPr="00F86C57">
              <w:rPr>
                <w:rFonts w:ascii="Times New Roman" w:eastAsia="Calibri" w:hAnsi="Times New Roman" w:cs="Times New Roman"/>
                <w:i/>
                <w:iCs/>
                <w:sz w:val="23"/>
                <w:szCs w:val="23"/>
              </w:rPr>
              <w:t>(21 proc.), Eur</w:t>
            </w:r>
            <w:r>
              <w:rPr>
                <w:rFonts w:ascii="Times New Roman" w:eastAsia="Calibri" w:hAnsi="Times New Roman" w:cs="Times New Roman"/>
                <w:i/>
                <w:iCs/>
                <w:sz w:val="23"/>
                <w:szCs w:val="23"/>
              </w:rPr>
              <w:t>:</w:t>
            </w:r>
          </w:p>
        </w:tc>
        <w:tc>
          <w:tcPr>
            <w:tcW w:w="1551" w:type="dxa"/>
            <w:gridSpan w:val="2"/>
            <w:tcBorders>
              <w:top w:val="single" w:sz="4" w:space="0" w:color="auto"/>
              <w:left w:val="single" w:sz="4" w:space="0" w:color="auto"/>
              <w:bottom w:val="single" w:sz="4" w:space="0" w:color="auto"/>
              <w:right w:val="single" w:sz="4" w:space="0" w:color="auto"/>
            </w:tcBorders>
            <w:vAlign w:val="center"/>
          </w:tcPr>
          <w:p w14:paraId="3B37F543" w14:textId="77777777" w:rsidR="000E3552" w:rsidRPr="007C5B0E" w:rsidRDefault="000E3552" w:rsidP="00DF3E95">
            <w:pPr>
              <w:widowControl w:val="0"/>
              <w:spacing w:line="240" w:lineRule="auto"/>
              <w:ind w:firstLine="0"/>
              <w:jc w:val="left"/>
              <w:rPr>
                <w:rFonts w:ascii="Times New Roman" w:eastAsia="Calibri" w:hAnsi="Times New Roman" w:cs="Times New Roman"/>
                <w:sz w:val="23"/>
                <w:szCs w:val="23"/>
              </w:rPr>
            </w:pPr>
          </w:p>
        </w:tc>
      </w:tr>
      <w:tr w:rsidR="000E3552" w:rsidRPr="007C5B0E" w14:paraId="38FF22BD" w14:textId="77777777" w:rsidTr="006478FA">
        <w:trPr>
          <w:trHeight w:val="447"/>
          <w:jc w:val="center"/>
        </w:trPr>
        <w:tc>
          <w:tcPr>
            <w:tcW w:w="8784" w:type="dxa"/>
            <w:gridSpan w:val="4"/>
            <w:tcBorders>
              <w:top w:val="single" w:sz="4" w:space="0" w:color="auto"/>
              <w:left w:val="single" w:sz="4" w:space="0" w:color="auto"/>
              <w:bottom w:val="single" w:sz="4" w:space="0" w:color="auto"/>
              <w:right w:val="single" w:sz="4" w:space="0" w:color="auto"/>
            </w:tcBorders>
            <w:vAlign w:val="center"/>
          </w:tcPr>
          <w:p w14:paraId="71FE0604" w14:textId="1B2210DA" w:rsidR="000E3552" w:rsidRPr="007C5B0E" w:rsidRDefault="000E3552" w:rsidP="000E3552">
            <w:pPr>
              <w:widowControl w:val="0"/>
              <w:spacing w:line="240" w:lineRule="auto"/>
              <w:ind w:firstLine="0"/>
              <w:jc w:val="right"/>
              <w:rPr>
                <w:rFonts w:ascii="Times New Roman" w:eastAsia="Calibri" w:hAnsi="Times New Roman" w:cs="Times New Roman"/>
                <w:sz w:val="23"/>
                <w:szCs w:val="23"/>
              </w:rPr>
            </w:pPr>
            <w:r w:rsidRPr="000E3552">
              <w:rPr>
                <w:rFonts w:ascii="Times New Roman" w:eastAsia="Calibri" w:hAnsi="Times New Roman" w:cs="Times New Roman"/>
                <w:i/>
                <w:iCs/>
                <w:sz w:val="23"/>
                <w:szCs w:val="23"/>
              </w:rPr>
              <w:t>Bendra kaina</w:t>
            </w:r>
            <w:r w:rsidR="007C3FD1">
              <w:rPr>
                <w:rFonts w:ascii="Times New Roman" w:eastAsia="Calibri" w:hAnsi="Times New Roman" w:cs="Times New Roman"/>
                <w:i/>
                <w:iCs/>
                <w:sz w:val="23"/>
                <w:szCs w:val="23"/>
              </w:rPr>
              <w:t>,</w:t>
            </w:r>
            <w:r w:rsidRPr="000E3552">
              <w:rPr>
                <w:rFonts w:ascii="Times New Roman" w:eastAsia="Calibri" w:hAnsi="Times New Roman" w:cs="Times New Roman"/>
                <w:i/>
                <w:iCs/>
                <w:sz w:val="23"/>
                <w:szCs w:val="23"/>
              </w:rPr>
              <w:t xml:space="preserve"> Eur </w:t>
            </w:r>
            <w:r>
              <w:rPr>
                <w:rFonts w:ascii="Times New Roman" w:eastAsia="Calibri" w:hAnsi="Times New Roman" w:cs="Times New Roman"/>
                <w:i/>
                <w:iCs/>
                <w:sz w:val="23"/>
                <w:szCs w:val="23"/>
              </w:rPr>
              <w:t>su</w:t>
            </w:r>
            <w:r w:rsidRPr="000E3552">
              <w:rPr>
                <w:rFonts w:ascii="Times New Roman" w:eastAsia="Calibri" w:hAnsi="Times New Roman" w:cs="Times New Roman"/>
                <w:i/>
                <w:iCs/>
                <w:sz w:val="23"/>
                <w:szCs w:val="23"/>
              </w:rPr>
              <w:t xml:space="preserve"> PVM</w:t>
            </w:r>
            <w:r>
              <w:rPr>
                <w:rFonts w:ascii="Times New Roman" w:eastAsia="Calibri" w:hAnsi="Times New Roman" w:cs="Times New Roman"/>
                <w:i/>
                <w:iCs/>
                <w:sz w:val="23"/>
                <w:szCs w:val="23"/>
              </w:rPr>
              <w:t>:</w:t>
            </w:r>
          </w:p>
        </w:tc>
        <w:tc>
          <w:tcPr>
            <w:tcW w:w="1551" w:type="dxa"/>
            <w:gridSpan w:val="2"/>
            <w:tcBorders>
              <w:top w:val="single" w:sz="4" w:space="0" w:color="auto"/>
              <w:left w:val="single" w:sz="4" w:space="0" w:color="auto"/>
              <w:bottom w:val="single" w:sz="4" w:space="0" w:color="auto"/>
              <w:right w:val="single" w:sz="4" w:space="0" w:color="auto"/>
            </w:tcBorders>
            <w:vAlign w:val="center"/>
          </w:tcPr>
          <w:p w14:paraId="77209B9F" w14:textId="77777777" w:rsidR="000E3552" w:rsidRPr="007C5B0E" w:rsidRDefault="000E3552" w:rsidP="00DF3E95">
            <w:pPr>
              <w:widowControl w:val="0"/>
              <w:spacing w:line="240" w:lineRule="auto"/>
              <w:ind w:firstLine="0"/>
              <w:jc w:val="left"/>
              <w:rPr>
                <w:rFonts w:ascii="Times New Roman" w:eastAsia="Calibri" w:hAnsi="Times New Roman" w:cs="Times New Roman"/>
                <w:sz w:val="23"/>
                <w:szCs w:val="23"/>
              </w:rPr>
            </w:pPr>
          </w:p>
        </w:tc>
      </w:tr>
    </w:tbl>
    <w:p w14:paraId="61C3EC6F" w14:textId="77777777" w:rsidR="00C82352" w:rsidRDefault="00C82352" w:rsidP="00C82352">
      <w:pPr>
        <w:widowControl w:val="0"/>
        <w:spacing w:line="240" w:lineRule="auto"/>
        <w:ind w:firstLine="851"/>
        <w:jc w:val="left"/>
        <w:rPr>
          <w:rFonts w:ascii="Times New Roman" w:eastAsia="Calibri" w:hAnsi="Times New Roman" w:cs="Times New Roman"/>
          <w:b/>
          <w:szCs w:val="24"/>
        </w:rPr>
      </w:pPr>
    </w:p>
    <w:p w14:paraId="34524115" w14:textId="02DE0E76" w:rsidR="00C82352" w:rsidRPr="007C5B0E" w:rsidRDefault="00C82352" w:rsidP="00C82352">
      <w:pPr>
        <w:widowControl w:val="0"/>
        <w:spacing w:line="240" w:lineRule="auto"/>
        <w:ind w:firstLine="851"/>
        <w:jc w:val="left"/>
        <w:rPr>
          <w:rFonts w:ascii="Times New Roman" w:eastAsia="Calibri" w:hAnsi="Times New Roman" w:cs="Times New Roman"/>
          <w:sz w:val="23"/>
          <w:szCs w:val="23"/>
        </w:rPr>
      </w:pPr>
      <w:r w:rsidRPr="007C5B0E">
        <w:rPr>
          <w:rFonts w:ascii="Times New Roman" w:eastAsia="Calibri" w:hAnsi="Times New Roman" w:cs="Times New Roman"/>
          <w:b/>
          <w:sz w:val="23"/>
          <w:szCs w:val="23"/>
        </w:rPr>
        <w:t>Mūsų pasiūlymo kaina</w:t>
      </w:r>
      <w:r w:rsidR="007C3FD1">
        <w:rPr>
          <w:rFonts w:ascii="Times New Roman" w:eastAsia="Calibri" w:hAnsi="Times New Roman" w:cs="Times New Roman"/>
          <w:b/>
          <w:sz w:val="23"/>
          <w:szCs w:val="23"/>
        </w:rPr>
        <w:t xml:space="preserve">, </w:t>
      </w:r>
      <w:r w:rsidR="007C3FD1" w:rsidRPr="00A2418B">
        <w:rPr>
          <w:rFonts w:ascii="Times New Roman" w:eastAsia="Calibri" w:hAnsi="Times New Roman" w:cs="Times New Roman"/>
          <w:b/>
          <w:sz w:val="23"/>
          <w:szCs w:val="23"/>
        </w:rPr>
        <w:t>Eur</w:t>
      </w:r>
      <w:r w:rsidRPr="00A2418B">
        <w:rPr>
          <w:rFonts w:ascii="Times New Roman" w:eastAsia="Calibri" w:hAnsi="Times New Roman" w:cs="Times New Roman"/>
          <w:b/>
          <w:sz w:val="23"/>
          <w:szCs w:val="23"/>
        </w:rPr>
        <w:t xml:space="preserve"> </w:t>
      </w:r>
      <w:r w:rsidRPr="007C5B0E">
        <w:rPr>
          <w:rFonts w:ascii="Times New Roman" w:eastAsia="Calibri" w:hAnsi="Times New Roman" w:cs="Times New Roman"/>
          <w:b/>
          <w:sz w:val="23"/>
          <w:szCs w:val="23"/>
        </w:rPr>
        <w:t>su PVM yra:</w:t>
      </w:r>
      <w:r w:rsidRPr="007C5B0E">
        <w:rPr>
          <w:rFonts w:ascii="Times New Roman" w:eastAsia="Calibri" w:hAnsi="Times New Roman" w:cs="Times New Roman"/>
          <w:sz w:val="23"/>
          <w:szCs w:val="23"/>
        </w:rPr>
        <w:t xml:space="preserve"> &lt; </w:t>
      </w:r>
      <w:r w:rsidRPr="007C5B0E">
        <w:rPr>
          <w:rFonts w:ascii="Times New Roman" w:eastAsia="Calibri" w:hAnsi="Times New Roman" w:cs="Times New Roman"/>
          <w:i/>
          <w:sz w:val="23"/>
          <w:szCs w:val="23"/>
        </w:rPr>
        <w:t>įrašyti skaitmenimis</w:t>
      </w:r>
      <w:r w:rsidRPr="007C5B0E">
        <w:rPr>
          <w:rFonts w:ascii="Times New Roman" w:eastAsia="Calibri" w:hAnsi="Times New Roman" w:cs="Times New Roman"/>
          <w:sz w:val="23"/>
          <w:szCs w:val="23"/>
        </w:rPr>
        <w:t>&gt; Eur, &lt;</w:t>
      </w:r>
      <w:r w:rsidRPr="007C5B0E">
        <w:rPr>
          <w:rFonts w:ascii="Times New Roman" w:eastAsia="Calibri" w:hAnsi="Times New Roman" w:cs="Times New Roman"/>
          <w:i/>
          <w:sz w:val="23"/>
          <w:szCs w:val="23"/>
        </w:rPr>
        <w:t>įrašyti skaitmenimis</w:t>
      </w:r>
      <w:r w:rsidRPr="007C5B0E">
        <w:rPr>
          <w:rFonts w:ascii="Times New Roman" w:eastAsia="Calibri" w:hAnsi="Times New Roman" w:cs="Times New Roman"/>
          <w:sz w:val="23"/>
          <w:szCs w:val="23"/>
        </w:rPr>
        <w:t xml:space="preserve">&gt; ct (&lt; </w:t>
      </w:r>
      <w:r w:rsidRPr="007C5B0E">
        <w:rPr>
          <w:rFonts w:ascii="Times New Roman" w:eastAsia="Calibri" w:hAnsi="Times New Roman" w:cs="Times New Roman"/>
          <w:i/>
          <w:sz w:val="23"/>
          <w:szCs w:val="23"/>
        </w:rPr>
        <w:t>įrašyti žodžiais</w:t>
      </w:r>
      <w:r w:rsidRPr="007C5B0E">
        <w:rPr>
          <w:rFonts w:ascii="Times New Roman" w:eastAsia="Calibri" w:hAnsi="Times New Roman" w:cs="Times New Roman"/>
          <w:sz w:val="23"/>
          <w:szCs w:val="23"/>
        </w:rPr>
        <w:t>&gt; eurų, &lt;</w:t>
      </w:r>
      <w:r w:rsidRPr="007C5B0E">
        <w:rPr>
          <w:rFonts w:ascii="Times New Roman" w:eastAsia="Calibri" w:hAnsi="Times New Roman" w:cs="Times New Roman"/>
          <w:i/>
          <w:sz w:val="23"/>
          <w:szCs w:val="23"/>
        </w:rPr>
        <w:t>įrašyti skaitmenimis</w:t>
      </w:r>
      <w:r w:rsidRPr="007C5B0E">
        <w:rPr>
          <w:rFonts w:ascii="Times New Roman" w:eastAsia="Calibri" w:hAnsi="Times New Roman" w:cs="Times New Roman"/>
          <w:sz w:val="23"/>
          <w:szCs w:val="23"/>
        </w:rPr>
        <w:t>&gt; ct).</w:t>
      </w:r>
    </w:p>
    <w:p w14:paraId="5297858A" w14:textId="77777777" w:rsidR="00C82352" w:rsidRPr="006F3C4F" w:rsidRDefault="00C82352" w:rsidP="00C82352">
      <w:pPr>
        <w:widowControl w:val="0"/>
        <w:spacing w:line="240" w:lineRule="auto"/>
        <w:ind w:firstLine="0"/>
        <w:jc w:val="left"/>
        <w:rPr>
          <w:rFonts w:ascii="Times New Roman" w:eastAsia="Calibri" w:hAnsi="Times New Roman" w:cs="Times New Roman"/>
          <w:sz w:val="23"/>
          <w:szCs w:val="23"/>
        </w:rPr>
      </w:pPr>
    </w:p>
    <w:p w14:paraId="19EAE0D8" w14:textId="77777777" w:rsidR="00C82352" w:rsidRPr="007C5B0E" w:rsidRDefault="00C82352" w:rsidP="00C82352">
      <w:pPr>
        <w:widowControl w:val="0"/>
        <w:spacing w:line="240" w:lineRule="auto"/>
        <w:ind w:firstLine="709"/>
        <w:jc w:val="left"/>
        <w:rPr>
          <w:rFonts w:ascii="Times New Roman" w:eastAsia="Calibri" w:hAnsi="Times New Roman" w:cs="Times New Roman"/>
          <w:b/>
          <w:bCs/>
          <w:sz w:val="23"/>
          <w:szCs w:val="23"/>
        </w:rPr>
      </w:pPr>
      <w:r w:rsidRPr="006F3C4F">
        <w:rPr>
          <w:rFonts w:ascii="Times New Roman" w:eastAsia="Calibri" w:hAnsi="Times New Roman" w:cs="Times New Roman"/>
          <w:b/>
          <w:bCs/>
          <w:sz w:val="23"/>
          <w:szCs w:val="23"/>
        </w:rPr>
        <w:t>Pastabos:</w:t>
      </w:r>
    </w:p>
    <w:p w14:paraId="5DA3A2DE" w14:textId="494407F5" w:rsidR="00984517" w:rsidRDefault="00C82352" w:rsidP="00C82352">
      <w:pPr>
        <w:widowControl w:val="0"/>
        <w:spacing w:line="240" w:lineRule="auto"/>
        <w:ind w:firstLine="851"/>
        <w:rPr>
          <w:rFonts w:ascii="Times New Roman" w:eastAsia="Calibri" w:hAnsi="Times New Roman" w:cs="Times New Roman"/>
          <w:sz w:val="23"/>
          <w:szCs w:val="23"/>
        </w:rPr>
      </w:pPr>
      <w:r w:rsidRPr="00A941FD">
        <w:rPr>
          <w:rFonts w:ascii="Times New Roman" w:eastAsia="Calibri" w:hAnsi="Times New Roman" w:cs="Times New Roman"/>
          <w:sz w:val="23"/>
          <w:szCs w:val="23"/>
        </w:rPr>
        <w:t xml:space="preserve">- </w:t>
      </w:r>
      <w:r w:rsidR="00984517" w:rsidRPr="00984517">
        <w:rPr>
          <w:rFonts w:ascii="Times New Roman" w:eastAsia="Calibri" w:hAnsi="Times New Roman" w:cs="Times New Roman"/>
          <w:color w:val="FF0000"/>
          <w:sz w:val="23"/>
          <w:szCs w:val="23"/>
        </w:rPr>
        <w:t>Tiekėjo pasiūlymas bus atmestas, jei nebus užpildyta siūlomų prekių techninių charakteristikų lentelė</w:t>
      </w:r>
      <w:r w:rsidR="00835A10">
        <w:rPr>
          <w:rFonts w:ascii="Times New Roman" w:eastAsia="Calibri" w:hAnsi="Times New Roman" w:cs="Times New Roman"/>
          <w:sz w:val="23"/>
          <w:szCs w:val="23"/>
        </w:rPr>
        <w:t>;</w:t>
      </w:r>
    </w:p>
    <w:p w14:paraId="4FD562A2" w14:textId="6D7EA3CB" w:rsidR="00835A10" w:rsidRDefault="00835A10" w:rsidP="00C82352">
      <w:pPr>
        <w:widowControl w:val="0"/>
        <w:spacing w:line="240" w:lineRule="auto"/>
        <w:ind w:firstLine="851"/>
        <w:rPr>
          <w:rFonts w:ascii="Times New Roman" w:eastAsia="Calibri" w:hAnsi="Times New Roman" w:cs="Times New Roman"/>
          <w:sz w:val="23"/>
          <w:szCs w:val="23"/>
        </w:rPr>
      </w:pPr>
      <w:r>
        <w:rPr>
          <w:rFonts w:ascii="Times New Roman" w:eastAsia="Calibri" w:hAnsi="Times New Roman" w:cs="Times New Roman"/>
          <w:sz w:val="23"/>
          <w:szCs w:val="23"/>
        </w:rPr>
        <w:t xml:space="preserve">- per didele ir </w:t>
      </w:r>
      <w:r w:rsidR="001108EF">
        <w:rPr>
          <w:rFonts w:ascii="Times New Roman" w:eastAsia="Calibri" w:hAnsi="Times New Roman" w:cs="Times New Roman"/>
          <w:sz w:val="23"/>
          <w:szCs w:val="23"/>
        </w:rPr>
        <w:t>P</w:t>
      </w:r>
      <w:r>
        <w:rPr>
          <w:rFonts w:ascii="Times New Roman" w:eastAsia="Calibri" w:hAnsi="Times New Roman" w:cs="Times New Roman"/>
          <w:sz w:val="23"/>
          <w:szCs w:val="23"/>
        </w:rPr>
        <w:t xml:space="preserve">erkančiajai organizacijai nepriimtina kaina bus laikoma pasiūlyme nurodyta kaina, kuri </w:t>
      </w:r>
      <w:r w:rsidRPr="003B3074">
        <w:rPr>
          <w:rFonts w:ascii="Times New Roman" w:eastAsia="Calibri" w:hAnsi="Times New Roman" w:cs="Times New Roman"/>
          <w:sz w:val="23"/>
          <w:szCs w:val="23"/>
        </w:rPr>
        <w:t xml:space="preserve">viršys </w:t>
      </w:r>
      <w:r w:rsidR="003B3074" w:rsidRPr="00151AF1">
        <w:rPr>
          <w:rFonts w:ascii="Times New Roman" w:eastAsia="Calibri" w:hAnsi="Times New Roman" w:cs="Times New Roman"/>
          <w:b/>
          <w:bCs/>
          <w:sz w:val="23"/>
          <w:szCs w:val="23"/>
        </w:rPr>
        <w:t>75 000,00</w:t>
      </w:r>
      <w:r w:rsidRPr="003B3074">
        <w:rPr>
          <w:rFonts w:ascii="Times New Roman" w:eastAsia="Calibri" w:hAnsi="Times New Roman" w:cs="Times New Roman"/>
          <w:sz w:val="23"/>
          <w:szCs w:val="23"/>
        </w:rPr>
        <w:t xml:space="preserve"> Eur</w:t>
      </w:r>
      <w:r>
        <w:rPr>
          <w:rFonts w:ascii="Times New Roman" w:eastAsia="Calibri" w:hAnsi="Times New Roman" w:cs="Times New Roman"/>
          <w:sz w:val="23"/>
          <w:szCs w:val="23"/>
        </w:rPr>
        <w:t xml:space="preserve"> su PVM;</w:t>
      </w:r>
    </w:p>
    <w:p w14:paraId="0B112BE7" w14:textId="062C1C4B" w:rsidR="00C82352" w:rsidRPr="00A941FD" w:rsidRDefault="00984517" w:rsidP="00C82352">
      <w:pPr>
        <w:widowControl w:val="0"/>
        <w:spacing w:line="240" w:lineRule="auto"/>
        <w:ind w:firstLine="851"/>
        <w:rPr>
          <w:rFonts w:ascii="Times New Roman" w:eastAsia="Calibri" w:hAnsi="Times New Roman" w:cs="Times New Roman"/>
          <w:sz w:val="23"/>
          <w:szCs w:val="23"/>
        </w:rPr>
      </w:pPr>
      <w:r>
        <w:rPr>
          <w:rFonts w:ascii="Times New Roman" w:eastAsia="Calibri" w:hAnsi="Times New Roman" w:cs="Times New Roman"/>
          <w:sz w:val="23"/>
          <w:szCs w:val="23"/>
        </w:rPr>
        <w:t xml:space="preserve">- </w:t>
      </w:r>
      <w:r w:rsidR="00C82352" w:rsidRPr="00A941FD">
        <w:rPr>
          <w:rFonts w:ascii="Times New Roman" w:eastAsia="Calibri" w:hAnsi="Times New Roman" w:cs="Times New Roman"/>
          <w:sz w:val="23"/>
          <w:szCs w:val="23"/>
        </w:rPr>
        <w:t>kainos pasiūlyme nurodomos, paliekant du skaitmenis po kablelio;</w:t>
      </w:r>
    </w:p>
    <w:p w14:paraId="2CCDE5C1" w14:textId="405C5EA4" w:rsidR="00C82352" w:rsidRPr="006F3C4F" w:rsidRDefault="00C82352" w:rsidP="00C82352">
      <w:pPr>
        <w:widowControl w:val="0"/>
        <w:spacing w:line="240" w:lineRule="auto"/>
        <w:ind w:firstLine="851"/>
        <w:rPr>
          <w:rFonts w:ascii="Times New Roman" w:eastAsia="Calibri" w:hAnsi="Times New Roman" w:cs="Times New Roman"/>
          <w:sz w:val="23"/>
          <w:szCs w:val="23"/>
        </w:rPr>
      </w:pPr>
      <w:r w:rsidRPr="00A941FD">
        <w:rPr>
          <w:rFonts w:ascii="Times New Roman" w:eastAsia="Calibri" w:hAnsi="Times New Roman" w:cs="Times New Roman"/>
          <w:sz w:val="23"/>
          <w:szCs w:val="23"/>
        </w:rPr>
        <w:t>- tais atvejais, kai pagal galiojančius teisės aktus Tiekėjui nereikia mokėti PVM, jis lentelės „</w:t>
      </w:r>
      <w:r w:rsidRPr="00A941FD">
        <w:rPr>
          <w:rFonts w:ascii="Times New Roman" w:eastAsia="Calibri" w:hAnsi="Times New Roman" w:cs="Times New Roman"/>
          <w:i/>
          <w:iCs/>
          <w:sz w:val="23"/>
          <w:szCs w:val="23"/>
        </w:rPr>
        <w:t>PVM</w:t>
      </w:r>
      <w:r w:rsidRPr="00A941FD">
        <w:rPr>
          <w:rFonts w:ascii="Times New Roman" w:eastAsia="Calibri" w:hAnsi="Times New Roman" w:cs="Times New Roman"/>
          <w:sz w:val="23"/>
          <w:szCs w:val="23"/>
        </w:rPr>
        <w:t xml:space="preserve">“ </w:t>
      </w:r>
      <w:r w:rsidR="00C87069">
        <w:rPr>
          <w:rFonts w:ascii="Times New Roman" w:eastAsia="Calibri" w:hAnsi="Times New Roman" w:cs="Times New Roman"/>
          <w:sz w:val="23"/>
          <w:szCs w:val="23"/>
        </w:rPr>
        <w:t>eilutės</w:t>
      </w:r>
      <w:r w:rsidRPr="00A941FD">
        <w:rPr>
          <w:rFonts w:ascii="Times New Roman" w:eastAsia="Calibri" w:hAnsi="Times New Roman" w:cs="Times New Roman"/>
          <w:sz w:val="23"/>
          <w:szCs w:val="23"/>
        </w:rPr>
        <w:t xml:space="preserve"> nepildo ir nurodo priežastis, dėl kurių PVM nemoka</w:t>
      </w:r>
      <w:r w:rsidRPr="006F3C4F">
        <w:rPr>
          <w:rFonts w:ascii="Times New Roman" w:eastAsia="Calibri" w:hAnsi="Times New Roman" w:cs="Times New Roman"/>
          <w:sz w:val="23"/>
          <w:szCs w:val="23"/>
        </w:rPr>
        <w:t>;</w:t>
      </w:r>
    </w:p>
    <w:p w14:paraId="71F3F6BA" w14:textId="0D5AA140" w:rsidR="00C82352" w:rsidRDefault="00C82352" w:rsidP="00C82352">
      <w:pPr>
        <w:widowControl w:val="0"/>
        <w:spacing w:line="240" w:lineRule="auto"/>
        <w:ind w:firstLine="851"/>
        <w:rPr>
          <w:rFonts w:ascii="Times New Roman" w:eastAsia="Calibri" w:hAnsi="Times New Roman" w:cs="Times New Roman"/>
          <w:sz w:val="23"/>
          <w:szCs w:val="23"/>
        </w:rPr>
      </w:pPr>
      <w:r w:rsidRPr="006F3C4F">
        <w:rPr>
          <w:rFonts w:ascii="Times New Roman" w:eastAsia="Calibri" w:hAnsi="Times New Roman" w:cs="Times New Roman"/>
          <w:sz w:val="23"/>
          <w:szCs w:val="23"/>
        </w:rPr>
        <w:t xml:space="preserve">- </w:t>
      </w:r>
      <w:r w:rsidR="00DC4D84">
        <w:rPr>
          <w:rFonts w:ascii="Times New Roman" w:eastAsia="Calibri" w:hAnsi="Times New Roman" w:cs="Times New Roman"/>
          <w:sz w:val="23"/>
          <w:szCs w:val="23"/>
        </w:rPr>
        <w:t>k</w:t>
      </w:r>
      <w:r w:rsidRPr="00BE552D">
        <w:rPr>
          <w:rFonts w:ascii="Times New Roman" w:eastAsia="Calibri" w:hAnsi="Times New Roman" w:cs="Times New Roman"/>
          <w:sz w:val="23"/>
          <w:szCs w:val="23"/>
        </w:rPr>
        <w:t>eičiantis pridėtinės vertės mokesčiui, sutarties kaina bus perskaičiuoj</w:t>
      </w:r>
      <w:r w:rsidRPr="00833927">
        <w:rPr>
          <w:rFonts w:ascii="Times New Roman" w:eastAsia="Calibri" w:hAnsi="Times New Roman" w:cs="Times New Roman"/>
          <w:sz w:val="23"/>
          <w:szCs w:val="23"/>
        </w:rPr>
        <w:t>a</w:t>
      </w:r>
      <w:r w:rsidR="00833927">
        <w:rPr>
          <w:rFonts w:ascii="Times New Roman" w:eastAsia="Calibri" w:hAnsi="Times New Roman" w:cs="Times New Roman"/>
          <w:sz w:val="23"/>
          <w:szCs w:val="23"/>
        </w:rPr>
        <w:t>ma</w:t>
      </w:r>
      <w:r w:rsidRPr="00BE552D">
        <w:rPr>
          <w:rFonts w:ascii="Times New Roman" w:eastAsia="Calibri" w:hAnsi="Times New Roman" w:cs="Times New Roman"/>
          <w:sz w:val="23"/>
          <w:szCs w:val="23"/>
        </w:rPr>
        <w:t xml:space="preserve"> vadovaujantis sutarties sąlygų nuostatomis</w:t>
      </w:r>
      <w:r>
        <w:rPr>
          <w:rFonts w:ascii="Times New Roman" w:eastAsia="Calibri" w:hAnsi="Times New Roman" w:cs="Times New Roman"/>
          <w:sz w:val="23"/>
          <w:szCs w:val="23"/>
        </w:rPr>
        <w:t>;</w:t>
      </w:r>
    </w:p>
    <w:p w14:paraId="374D20B4" w14:textId="77777777" w:rsidR="00C82352" w:rsidRDefault="00C82352" w:rsidP="00C82352">
      <w:pPr>
        <w:widowControl w:val="0"/>
        <w:spacing w:line="240" w:lineRule="auto"/>
        <w:ind w:firstLine="851"/>
        <w:rPr>
          <w:rFonts w:ascii="Times New Roman" w:eastAsia="Calibri" w:hAnsi="Times New Roman" w:cs="Times New Roman"/>
          <w:sz w:val="23"/>
          <w:szCs w:val="23"/>
        </w:rPr>
      </w:pPr>
      <w:r>
        <w:rPr>
          <w:rFonts w:ascii="Times New Roman" w:eastAsia="Calibri" w:hAnsi="Times New Roman" w:cs="Times New Roman"/>
          <w:sz w:val="23"/>
          <w:szCs w:val="23"/>
        </w:rPr>
        <w:t>- pasiūlymas galioja 90 dienų nuo pasiūlymų pateikimo termino pabaigos.</w:t>
      </w:r>
    </w:p>
    <w:p w14:paraId="24EC58DB" w14:textId="77777777" w:rsidR="00C82352" w:rsidRDefault="00C82352" w:rsidP="00C82352">
      <w:pPr>
        <w:widowControl w:val="0"/>
        <w:spacing w:line="240" w:lineRule="auto"/>
        <w:ind w:firstLine="851"/>
        <w:jc w:val="left"/>
        <w:rPr>
          <w:rFonts w:ascii="Times New Roman" w:eastAsia="Calibri" w:hAnsi="Times New Roman" w:cs="Times New Roman"/>
          <w:sz w:val="23"/>
          <w:szCs w:val="23"/>
        </w:rPr>
      </w:pPr>
    </w:p>
    <w:p w14:paraId="022EF436" w14:textId="3C913813" w:rsidR="00DF6DBA" w:rsidRDefault="00DF6DBA" w:rsidP="00811050">
      <w:pPr>
        <w:widowControl w:val="0"/>
        <w:spacing w:line="240" w:lineRule="auto"/>
        <w:ind w:firstLine="851"/>
        <w:rPr>
          <w:rFonts w:ascii="Times New Roman" w:eastAsia="Calibri" w:hAnsi="Times New Roman" w:cs="Times New Roman"/>
          <w:sz w:val="23"/>
          <w:szCs w:val="23"/>
        </w:rPr>
      </w:pPr>
      <w:r>
        <w:rPr>
          <w:rFonts w:ascii="Times New Roman" w:eastAsia="Calibri" w:hAnsi="Times New Roman" w:cs="Times New Roman"/>
          <w:sz w:val="23"/>
          <w:szCs w:val="23"/>
        </w:rPr>
        <w:t>Teikdami šį pasiūlymą mes patvirtiname, kad vadovaujantis Lietuvos Respublikos viešųjų pirkimų įstatymo 46 str. 2</w:t>
      </w:r>
      <w:r w:rsidRPr="00DF6DBA">
        <w:rPr>
          <w:rFonts w:ascii="Times New Roman" w:eastAsia="Calibri" w:hAnsi="Times New Roman" w:cs="Times New Roman"/>
          <w:sz w:val="23"/>
          <w:szCs w:val="23"/>
          <w:vertAlign w:val="superscript"/>
        </w:rPr>
        <w:t>1</w:t>
      </w:r>
      <w:r>
        <w:rPr>
          <w:rFonts w:ascii="Times New Roman" w:eastAsia="Calibri" w:hAnsi="Times New Roman" w:cs="Times New Roman"/>
          <w:sz w:val="23"/>
          <w:szCs w:val="23"/>
        </w:rPr>
        <w:t xml:space="preserve"> d., Mažos vertės pirkimų tvarkos aprašo, patvirtinto Viešųjų pirkimų tarnybos direktoriaus 2017 m. birželio 17 d. įsakymu Nr. 1S-97 „Dėl Mažos vertės pirkimų tvarkos aprašo patvirtinimo“ 9</w:t>
      </w:r>
      <w:r w:rsidRPr="008A71AC">
        <w:rPr>
          <w:rFonts w:ascii="Times New Roman" w:eastAsia="Calibri" w:hAnsi="Times New Roman" w:cs="Times New Roman"/>
          <w:sz w:val="23"/>
          <w:szCs w:val="23"/>
          <w:vertAlign w:val="superscript"/>
        </w:rPr>
        <w:t>2</w:t>
      </w:r>
      <w:r>
        <w:rPr>
          <w:rFonts w:ascii="Times New Roman" w:eastAsia="Calibri" w:hAnsi="Times New Roman" w:cs="Times New Roman"/>
          <w:sz w:val="23"/>
          <w:szCs w:val="23"/>
        </w:rPr>
        <w:t xml:space="preserve"> p., mums netaikoma sąlyga, kad mes esam neatlikę mums paskirtos baudžiamojo poveikio priemonės – uždraudimo juridiniam asmeniui dalyvauti viešuosiuose pirkimuose.</w:t>
      </w:r>
    </w:p>
    <w:p w14:paraId="75BBD223" w14:textId="77777777" w:rsidR="00DF6DBA" w:rsidRPr="007C5B0E" w:rsidRDefault="00DF6DBA" w:rsidP="00C82352">
      <w:pPr>
        <w:widowControl w:val="0"/>
        <w:spacing w:line="240" w:lineRule="auto"/>
        <w:ind w:firstLine="851"/>
        <w:jc w:val="left"/>
        <w:rPr>
          <w:rFonts w:ascii="Times New Roman" w:eastAsia="Calibri" w:hAnsi="Times New Roman" w:cs="Times New Roman"/>
          <w:sz w:val="23"/>
          <w:szCs w:val="23"/>
        </w:rPr>
      </w:pPr>
    </w:p>
    <w:p w14:paraId="1A199DA1" w14:textId="77777777" w:rsidR="00C82352" w:rsidRPr="007C5B0E" w:rsidRDefault="00C82352" w:rsidP="00C82352">
      <w:pPr>
        <w:widowControl w:val="0"/>
        <w:spacing w:line="240" w:lineRule="auto"/>
        <w:ind w:firstLine="851"/>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82352" w:rsidRPr="007C5B0E" w14:paraId="09ABE283"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7D844C60"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5772FCFA"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15FF7A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82352" w:rsidRPr="007C5B0E" w14:paraId="736C102F"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60121BA3"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Įgaliojimas</w:t>
            </w:r>
          </w:p>
        </w:tc>
        <w:tc>
          <w:tcPr>
            <w:tcW w:w="2124" w:type="dxa"/>
            <w:tcBorders>
              <w:top w:val="single" w:sz="4" w:space="0" w:color="auto"/>
              <w:left w:val="single" w:sz="4" w:space="0" w:color="auto"/>
              <w:bottom w:val="single" w:sz="4" w:space="0" w:color="auto"/>
              <w:right w:val="single" w:sz="4" w:space="0" w:color="auto"/>
            </w:tcBorders>
          </w:tcPr>
          <w:p w14:paraId="31BB244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0171BA16"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403D207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6F3C4F">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0413AA1D"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409A1124"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02FC7D2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2B5A7D5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49864F3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bl>
    <w:p w14:paraId="7190628C" w14:textId="77777777" w:rsidR="00C82352" w:rsidRDefault="00C82352" w:rsidP="00C82352">
      <w:pPr>
        <w:widowControl w:val="0"/>
        <w:spacing w:line="240" w:lineRule="auto"/>
        <w:ind w:firstLine="0"/>
        <w:jc w:val="left"/>
        <w:rPr>
          <w:rFonts w:ascii="Times New Roman" w:eastAsia="Calibri" w:hAnsi="Times New Roman" w:cs="Times New Roman"/>
          <w:szCs w:val="24"/>
        </w:rPr>
      </w:pPr>
    </w:p>
    <w:p w14:paraId="4B24192F" w14:textId="77777777" w:rsidR="000E3552" w:rsidRPr="007C5B0E" w:rsidRDefault="000E3552" w:rsidP="00C82352">
      <w:pPr>
        <w:widowControl w:val="0"/>
        <w:spacing w:line="240" w:lineRule="auto"/>
        <w:ind w:firstLine="0"/>
        <w:jc w:val="left"/>
        <w:rPr>
          <w:rFonts w:ascii="Times New Roman" w:eastAsia="Calibri" w:hAnsi="Times New Roman" w:cs="Times New Roman"/>
          <w:szCs w:val="24"/>
        </w:rPr>
      </w:pPr>
    </w:p>
    <w:p w14:paraId="10CC63FF" w14:textId="77777777" w:rsidR="00C82352" w:rsidRDefault="00C82352" w:rsidP="00C82352">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710866" w:rsidRPr="00710866" w14:paraId="6766F360" w14:textId="77777777" w:rsidTr="00710866">
        <w:tc>
          <w:tcPr>
            <w:tcW w:w="5335" w:type="dxa"/>
            <w:tcBorders>
              <w:bottom w:val="single" w:sz="4" w:space="0" w:color="auto"/>
            </w:tcBorders>
          </w:tcPr>
          <w:p w14:paraId="264BE3A2"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372" w:type="dxa"/>
          </w:tcPr>
          <w:p w14:paraId="486875BF" w14:textId="77777777" w:rsidR="00710866" w:rsidRPr="00710866" w:rsidRDefault="00710866" w:rsidP="00710866">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6A7A0D8E" w14:textId="77777777" w:rsidR="00710866" w:rsidRPr="00710866" w:rsidRDefault="00710866" w:rsidP="00710866">
            <w:pPr>
              <w:widowControl w:val="0"/>
              <w:ind w:firstLine="0"/>
              <w:jc w:val="left"/>
              <w:rPr>
                <w:rFonts w:eastAsia="Calibri" w:hAnsi="Times New Roman" w:cs="Times New Roman"/>
                <w:color w:val="ED0000"/>
                <w:szCs w:val="24"/>
              </w:rPr>
            </w:pPr>
          </w:p>
        </w:tc>
      </w:tr>
      <w:tr w:rsidR="00710866" w:rsidRPr="00710866" w14:paraId="488C6261" w14:textId="77777777" w:rsidTr="00710866">
        <w:tc>
          <w:tcPr>
            <w:tcW w:w="5335" w:type="dxa"/>
            <w:tcBorders>
              <w:top w:val="single" w:sz="4" w:space="0" w:color="auto"/>
            </w:tcBorders>
          </w:tcPr>
          <w:p w14:paraId="73938E33" w14:textId="77777777" w:rsidR="00710866" w:rsidRPr="006478FA" w:rsidRDefault="00710866" w:rsidP="00710866">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7EC3430B" w14:textId="77777777" w:rsidR="00710866" w:rsidRPr="006478FA" w:rsidRDefault="00710866" w:rsidP="00710866">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3EFFB67" w14:textId="77777777" w:rsidR="00710866" w:rsidRPr="006478FA" w:rsidRDefault="00710866" w:rsidP="00710866">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0C24EF21" w14:textId="77777777" w:rsidR="00C82352" w:rsidRDefault="00C82352" w:rsidP="00C82352"/>
    <w:p w14:paraId="09CFA31B" w14:textId="77777777" w:rsidR="00EB2A78" w:rsidRDefault="000E3552">
      <w:pPr>
        <w:spacing w:after="160" w:line="259" w:lineRule="auto"/>
        <w:ind w:firstLine="0"/>
        <w:jc w:val="left"/>
        <w:sectPr w:rsidR="00EB2A78" w:rsidSect="00C82352">
          <w:pgSz w:w="12240" w:h="15840"/>
          <w:pgMar w:top="993" w:right="616" w:bottom="851" w:left="1440" w:header="708" w:footer="708" w:gutter="0"/>
          <w:cols w:space="708"/>
          <w:docGrid w:linePitch="360"/>
        </w:sectPr>
      </w:pPr>
      <w:r>
        <w:br w:type="page"/>
      </w:r>
    </w:p>
    <w:tbl>
      <w:tblPr>
        <w:tblW w:w="14187" w:type="dxa"/>
        <w:tblInd w:w="-5" w:type="dxa"/>
        <w:tblLayout w:type="fixed"/>
        <w:tblCellMar>
          <w:left w:w="0" w:type="dxa"/>
          <w:right w:w="0" w:type="dxa"/>
        </w:tblCellMar>
        <w:tblLook w:val="0000" w:firstRow="0" w:lastRow="0" w:firstColumn="0" w:lastColumn="0" w:noHBand="0" w:noVBand="0"/>
      </w:tblPr>
      <w:tblGrid>
        <w:gridCol w:w="704"/>
        <w:gridCol w:w="9082"/>
        <w:gridCol w:w="4401"/>
      </w:tblGrid>
      <w:tr w:rsidR="001C0B12" w:rsidRPr="002770EE" w14:paraId="05259A23" w14:textId="77777777" w:rsidTr="008B6DA0">
        <w:trPr>
          <w:trHeight w:val="1110"/>
        </w:trPr>
        <w:tc>
          <w:tcPr>
            <w:tcW w:w="14187" w:type="dxa"/>
            <w:gridSpan w:val="3"/>
            <w:tcBorders>
              <w:bottom w:val="single" w:sz="4" w:space="0" w:color="auto"/>
            </w:tcBorders>
            <w:vAlign w:val="center"/>
          </w:tcPr>
          <w:p w14:paraId="653C2A43" w14:textId="3405D154" w:rsidR="0041333C" w:rsidRPr="00C82352" w:rsidRDefault="0041333C" w:rsidP="0041333C">
            <w:pPr>
              <w:pStyle w:val="Antrats"/>
              <w:jc w:val="right"/>
              <w:rPr>
                <w:rFonts w:ascii="Times New Roman" w:hAnsi="Times New Roman" w:cs="Times New Roman"/>
                <w:color w:val="0070C0"/>
                <w:sz w:val="22"/>
                <w:szCs w:val="22"/>
              </w:rPr>
            </w:pPr>
            <w:r w:rsidRPr="00C82352">
              <w:rPr>
                <w:rFonts w:ascii="Times New Roman" w:hAnsi="Times New Roman" w:cs="Times New Roman"/>
                <w:color w:val="0070C0"/>
                <w:sz w:val="22"/>
                <w:szCs w:val="22"/>
              </w:rPr>
              <w:lastRenderedPageBreak/>
              <w:t xml:space="preserve">Pirkimo sąlygų </w:t>
            </w:r>
            <w:r>
              <w:rPr>
                <w:rFonts w:ascii="Times New Roman" w:hAnsi="Times New Roman" w:cs="Times New Roman"/>
                <w:color w:val="0070C0"/>
                <w:sz w:val="22"/>
                <w:szCs w:val="22"/>
              </w:rPr>
              <w:t>5</w:t>
            </w:r>
            <w:r w:rsidRPr="00C82352">
              <w:rPr>
                <w:rFonts w:ascii="Times New Roman" w:hAnsi="Times New Roman" w:cs="Times New Roman"/>
                <w:color w:val="0070C0"/>
                <w:sz w:val="22"/>
                <w:szCs w:val="22"/>
              </w:rPr>
              <w:t xml:space="preserve"> pried</w:t>
            </w:r>
            <w:r>
              <w:rPr>
                <w:rFonts w:ascii="Times New Roman" w:hAnsi="Times New Roman" w:cs="Times New Roman"/>
                <w:color w:val="0070C0"/>
                <w:sz w:val="22"/>
                <w:szCs w:val="22"/>
              </w:rPr>
              <w:t>o tęsinys</w:t>
            </w:r>
          </w:p>
          <w:p w14:paraId="3DA3C91A" w14:textId="77777777" w:rsidR="0041333C" w:rsidRPr="00FF6F67" w:rsidRDefault="0041333C" w:rsidP="005E43D1">
            <w:pPr>
              <w:widowControl w:val="0"/>
              <w:suppressAutoHyphens/>
              <w:spacing w:line="240" w:lineRule="auto"/>
              <w:ind w:firstLine="0"/>
              <w:jc w:val="center"/>
              <w:rPr>
                <w:rFonts w:ascii="Times New Roman" w:hAnsi="Times New Roman" w:cs="Times New Roman"/>
                <w:b/>
                <w:bCs/>
                <w:sz w:val="28"/>
                <w:szCs w:val="28"/>
                <w:lang w:eastAsia="en-US"/>
              </w:rPr>
            </w:pPr>
          </w:p>
          <w:p w14:paraId="7C9898AA" w14:textId="04ED398A" w:rsidR="001C0B12" w:rsidRPr="001C0B12" w:rsidRDefault="00FF6F67" w:rsidP="005E43D1">
            <w:pPr>
              <w:widowControl w:val="0"/>
              <w:suppressAutoHyphens/>
              <w:spacing w:line="240" w:lineRule="auto"/>
              <w:ind w:firstLine="0"/>
              <w:jc w:val="center"/>
              <w:rPr>
                <w:rFonts w:ascii="Times New Roman" w:hAnsi="Times New Roman" w:cs="Times New Roman"/>
                <w:b/>
                <w:bCs/>
                <w:sz w:val="28"/>
                <w:szCs w:val="28"/>
                <w:lang w:eastAsia="en-US"/>
              </w:rPr>
            </w:pPr>
            <w:r w:rsidRPr="00FF6F67">
              <w:rPr>
                <w:rFonts w:ascii="Times New Roman" w:hAnsi="Times New Roman" w:cs="Times New Roman"/>
                <w:b/>
                <w:caps/>
                <w:kern w:val="24"/>
                <w:sz w:val="28"/>
                <w:szCs w:val="28"/>
              </w:rPr>
              <w:t>ĮRANGOS (RINKINIŲ)</w:t>
            </w:r>
            <w:r w:rsidR="007C3FD1">
              <w:rPr>
                <w:rFonts w:ascii="Times New Roman" w:hAnsi="Times New Roman" w:cs="Times New Roman"/>
                <w:b/>
                <w:caps/>
                <w:kern w:val="24"/>
                <w:sz w:val="28"/>
                <w:szCs w:val="28"/>
              </w:rPr>
              <w:t>,</w:t>
            </w:r>
            <w:r w:rsidRPr="00FF6F67">
              <w:rPr>
                <w:rFonts w:ascii="Times New Roman" w:hAnsi="Times New Roman" w:cs="Times New Roman"/>
                <w:b/>
                <w:caps/>
                <w:kern w:val="24"/>
                <w:sz w:val="28"/>
                <w:szCs w:val="28"/>
              </w:rPr>
              <w:t xml:space="preserve"> SKIRTŲ BIOLOGIJOS, CHEMIJOS, FIZIKOS LABORATORINIAMS DARBAMS ATLIKTI</w:t>
            </w:r>
            <w:r>
              <w:rPr>
                <w:rFonts w:ascii="Times New Roman" w:hAnsi="Times New Roman" w:cs="Times New Roman"/>
                <w:b/>
                <w:caps/>
                <w:kern w:val="24"/>
                <w:sz w:val="24"/>
                <w:szCs w:val="24"/>
              </w:rPr>
              <w:t xml:space="preserve"> </w:t>
            </w:r>
            <w:r w:rsidR="001C0B12" w:rsidRPr="001C0B12">
              <w:rPr>
                <w:rFonts w:ascii="Times New Roman" w:hAnsi="Times New Roman" w:cs="Times New Roman"/>
                <w:b/>
                <w:bCs/>
                <w:sz w:val="28"/>
                <w:szCs w:val="28"/>
                <w:lang w:eastAsia="en-US"/>
              </w:rPr>
              <w:t>TECHNINĖS CHARAKTERISTIKOS</w:t>
            </w:r>
          </w:p>
        </w:tc>
      </w:tr>
      <w:tr w:rsidR="001C0B12" w:rsidRPr="002770EE" w14:paraId="027EABEE" w14:textId="77777777" w:rsidTr="00D2700C">
        <w:trPr>
          <w:trHeight w:val="1110"/>
        </w:trPr>
        <w:tc>
          <w:tcPr>
            <w:tcW w:w="704" w:type="dxa"/>
            <w:tcBorders>
              <w:top w:val="single" w:sz="4" w:space="0" w:color="auto"/>
              <w:left w:val="single" w:sz="4" w:space="0" w:color="auto"/>
              <w:bottom w:val="single" w:sz="4" w:space="0" w:color="auto"/>
              <w:right w:val="single" w:sz="4" w:space="0" w:color="auto"/>
            </w:tcBorders>
            <w:vAlign w:val="center"/>
          </w:tcPr>
          <w:p w14:paraId="1D549D42" w14:textId="4EAEEA54" w:rsidR="001C0B12" w:rsidRPr="002724E8" w:rsidRDefault="001C0B12" w:rsidP="001C0B12">
            <w:pPr>
              <w:widowControl w:val="0"/>
              <w:suppressAutoHyphens/>
              <w:snapToGrid w:val="0"/>
              <w:spacing w:line="240" w:lineRule="auto"/>
              <w:ind w:firstLine="0"/>
              <w:jc w:val="center"/>
              <w:rPr>
                <w:rFonts w:ascii="Times New Roman" w:hAnsi="Times New Roman" w:cs="Times New Roman"/>
                <w:b/>
                <w:bCs/>
                <w:sz w:val="22"/>
                <w:szCs w:val="22"/>
                <w:lang w:eastAsia="en-US"/>
              </w:rPr>
            </w:pPr>
            <w:r w:rsidRPr="002724E8">
              <w:rPr>
                <w:rFonts w:ascii="Times New Roman" w:hAnsi="Times New Roman" w:cs="Times New Roman"/>
                <w:b/>
                <w:bCs/>
                <w:sz w:val="22"/>
                <w:szCs w:val="22"/>
                <w:lang w:eastAsia="en-US"/>
              </w:rPr>
              <w:t xml:space="preserve">Eil. Nr. </w:t>
            </w:r>
          </w:p>
        </w:tc>
        <w:tc>
          <w:tcPr>
            <w:tcW w:w="9082" w:type="dxa"/>
            <w:tcBorders>
              <w:top w:val="single" w:sz="4" w:space="0" w:color="auto"/>
              <w:left w:val="single" w:sz="4" w:space="0" w:color="auto"/>
              <w:bottom w:val="single" w:sz="4" w:space="0" w:color="auto"/>
              <w:right w:val="single" w:sz="4" w:space="0" w:color="auto"/>
            </w:tcBorders>
            <w:vAlign w:val="center"/>
          </w:tcPr>
          <w:p w14:paraId="5221A8B2" w14:textId="2760823E" w:rsidR="001C0B12" w:rsidRPr="002724E8" w:rsidRDefault="001C0B12" w:rsidP="001C0B12">
            <w:pPr>
              <w:widowControl w:val="0"/>
              <w:suppressAutoHyphens/>
              <w:snapToGrid w:val="0"/>
              <w:spacing w:line="240" w:lineRule="auto"/>
              <w:ind w:firstLine="0"/>
              <w:jc w:val="center"/>
              <w:rPr>
                <w:rFonts w:ascii="Times New Roman" w:hAnsi="Times New Roman" w:cs="Times New Roman"/>
                <w:b/>
                <w:bCs/>
                <w:sz w:val="22"/>
                <w:szCs w:val="22"/>
                <w:lang w:eastAsia="en-US"/>
              </w:rPr>
            </w:pPr>
            <w:r w:rsidRPr="002724E8">
              <w:rPr>
                <w:rFonts w:ascii="Times New Roman" w:hAnsi="Times New Roman" w:cs="Times New Roman"/>
                <w:b/>
                <w:bCs/>
                <w:sz w:val="22"/>
                <w:szCs w:val="22"/>
                <w:lang w:eastAsia="en-US"/>
              </w:rPr>
              <w:t>Reikalaujama charakteristika</w:t>
            </w:r>
          </w:p>
        </w:tc>
        <w:tc>
          <w:tcPr>
            <w:tcW w:w="4401" w:type="dxa"/>
            <w:tcBorders>
              <w:top w:val="single" w:sz="4" w:space="0" w:color="auto"/>
              <w:left w:val="single" w:sz="4" w:space="0" w:color="auto"/>
              <w:bottom w:val="single" w:sz="4" w:space="0" w:color="auto"/>
              <w:right w:val="single" w:sz="4" w:space="0" w:color="auto"/>
            </w:tcBorders>
            <w:vAlign w:val="center"/>
          </w:tcPr>
          <w:p w14:paraId="3C714350" w14:textId="77777777" w:rsidR="001C0B12" w:rsidRPr="00580B1D" w:rsidRDefault="001C0B12" w:rsidP="001C0B12">
            <w:pPr>
              <w:widowControl w:val="0"/>
              <w:suppressAutoHyphens/>
              <w:spacing w:line="240" w:lineRule="auto"/>
              <w:ind w:firstLine="0"/>
              <w:jc w:val="center"/>
              <w:rPr>
                <w:rFonts w:ascii="Times New Roman" w:hAnsi="Times New Roman" w:cs="Times New Roman"/>
                <w:b/>
                <w:bCs/>
                <w:color w:val="000000" w:themeColor="text1"/>
                <w:sz w:val="22"/>
                <w:szCs w:val="22"/>
              </w:rPr>
            </w:pPr>
            <w:r w:rsidRPr="005E43D1">
              <w:rPr>
                <w:rFonts w:ascii="Times New Roman" w:hAnsi="Times New Roman" w:cs="Times New Roman"/>
                <w:b/>
                <w:bCs/>
                <w:sz w:val="22"/>
                <w:szCs w:val="22"/>
                <w:lang w:eastAsia="en-US"/>
              </w:rPr>
              <w:t>Siūlomos techninės charakteristikos, gamintojas, modelis, nuoroda į dokumentacijos lapą/vietą, kurioje yra reikalavimą patvirtinantis parametras, internetinį tinklapį</w:t>
            </w:r>
            <w:r>
              <w:rPr>
                <w:rFonts w:ascii="Times New Roman" w:hAnsi="Times New Roman" w:cs="Times New Roman"/>
                <w:b/>
                <w:bCs/>
                <w:sz w:val="22"/>
                <w:szCs w:val="22"/>
                <w:lang w:eastAsia="en-US"/>
              </w:rPr>
              <w:t xml:space="preserve"> </w:t>
            </w:r>
          </w:p>
          <w:p w14:paraId="60303624" w14:textId="77777777" w:rsidR="001C0B12" w:rsidRPr="00580B1D" w:rsidRDefault="001C0B12" w:rsidP="001C0B12">
            <w:pPr>
              <w:autoSpaceDE w:val="0"/>
              <w:autoSpaceDN w:val="0"/>
              <w:adjustRightInd w:val="0"/>
              <w:ind w:firstLine="23"/>
              <w:jc w:val="center"/>
              <w:rPr>
                <w:rFonts w:ascii="Times New Roman" w:eastAsiaTheme="minorHAnsi" w:hAnsi="Times New Roman" w:cs="Times New Roman"/>
                <w:sz w:val="22"/>
                <w:szCs w:val="22"/>
                <w:lang w:eastAsia="en-US"/>
                <w14:ligatures w14:val="standardContextual"/>
              </w:rPr>
            </w:pPr>
            <w:r w:rsidRPr="00580B1D">
              <w:rPr>
                <w:rFonts w:ascii="Times New Roman" w:eastAsiaTheme="minorHAnsi" w:hAnsi="Times New Roman" w:cs="Times New Roman"/>
                <w:sz w:val="22"/>
                <w:szCs w:val="22"/>
                <w:lang w:eastAsia="en-US"/>
                <w14:ligatures w14:val="standardContextual"/>
              </w:rPr>
              <w:t>(jei nėra specifikacijos reikšmių – įrašyti</w:t>
            </w:r>
          </w:p>
          <w:p w14:paraId="3499FA5D" w14:textId="77777777" w:rsidR="001C0B12" w:rsidRPr="00580B1D" w:rsidRDefault="001C0B12" w:rsidP="001C0B12">
            <w:pPr>
              <w:autoSpaceDE w:val="0"/>
              <w:autoSpaceDN w:val="0"/>
              <w:adjustRightInd w:val="0"/>
              <w:ind w:firstLine="23"/>
              <w:jc w:val="center"/>
              <w:rPr>
                <w:rFonts w:ascii="Times New Roman" w:hAnsi="Times New Roman" w:cs="Times New Roman"/>
                <w:color w:val="000000" w:themeColor="text1"/>
                <w:sz w:val="22"/>
                <w:szCs w:val="22"/>
              </w:rPr>
            </w:pPr>
            <w:r w:rsidRPr="00580B1D">
              <w:rPr>
                <w:rFonts w:ascii="Times New Roman" w:eastAsiaTheme="minorHAnsi" w:hAnsi="Times New Roman" w:cs="Times New Roman"/>
                <w:sz w:val="22"/>
                <w:szCs w:val="22"/>
                <w:lang w:eastAsia="en-US"/>
                <w14:ligatures w14:val="standardContextual"/>
              </w:rPr>
              <w:t>ATITINKA arba - NE)</w:t>
            </w:r>
          </w:p>
          <w:p w14:paraId="70518596" w14:textId="1226A239" w:rsidR="001C0B12" w:rsidRPr="005E43D1" w:rsidRDefault="001C0B12" w:rsidP="001C0B12">
            <w:pPr>
              <w:widowControl w:val="0"/>
              <w:suppressAutoHyphens/>
              <w:spacing w:line="240" w:lineRule="auto"/>
              <w:ind w:firstLine="0"/>
              <w:jc w:val="center"/>
              <w:rPr>
                <w:rFonts w:ascii="Times New Roman" w:hAnsi="Times New Roman" w:cs="Times New Roman"/>
                <w:b/>
                <w:bCs/>
                <w:sz w:val="22"/>
                <w:szCs w:val="22"/>
                <w:lang w:eastAsia="en-US"/>
              </w:rPr>
            </w:pPr>
            <w:r w:rsidRPr="00580B1D">
              <w:rPr>
                <w:rFonts w:ascii="Times New Roman" w:hAnsi="Times New Roman" w:cs="Times New Roman"/>
                <w:i/>
                <w:iCs/>
                <w:color w:val="000000" w:themeColor="text1"/>
                <w:sz w:val="22"/>
                <w:szCs w:val="22"/>
              </w:rPr>
              <w:t>(pildo Tiekėjas)</w:t>
            </w:r>
          </w:p>
        </w:tc>
      </w:tr>
      <w:tr w:rsidR="0098564D" w:rsidRPr="002770EE" w14:paraId="57773901"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3CDE642" w14:textId="77777777" w:rsidR="0098564D" w:rsidRPr="003F5D82" w:rsidRDefault="0098564D" w:rsidP="0098564D">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0BA3E639" w14:textId="4D8865E3" w:rsidR="0098564D" w:rsidRPr="003F5D82" w:rsidRDefault="0098564D" w:rsidP="0098564D">
            <w:pPr>
              <w:widowControl w:val="0"/>
              <w:suppressAutoHyphens/>
              <w:snapToGrid w:val="0"/>
              <w:spacing w:line="240" w:lineRule="auto"/>
              <w:jc w:val="center"/>
              <w:rPr>
                <w:rFonts w:ascii="Times New Roman" w:hAnsi="Times New Roman" w:cs="Times New Roman"/>
                <w:b/>
                <w:bCs/>
                <w:sz w:val="22"/>
                <w:szCs w:val="22"/>
                <w:lang w:eastAsia="en-US"/>
              </w:rPr>
            </w:pPr>
            <w:r w:rsidRPr="0098564D">
              <w:rPr>
                <w:rFonts w:ascii="Times New Roman" w:hAnsi="Times New Roman" w:cs="Times New Roman"/>
                <w:b/>
                <w:bCs/>
                <w:sz w:val="22"/>
                <w:szCs w:val="22"/>
                <w:lang w:eastAsia="en-US"/>
              </w:rPr>
              <w:t>Vandens tyrimų laboratorija – 17 vnt.</w:t>
            </w:r>
          </w:p>
        </w:tc>
        <w:tc>
          <w:tcPr>
            <w:tcW w:w="4401"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9C3CC09" w14:textId="7777777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p>
        </w:tc>
      </w:tr>
      <w:tr w:rsidR="0098564D" w:rsidRPr="002770EE" w14:paraId="555D9F58"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1E9BB83"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1CB90FE5" w14:textId="2934F4A2" w:rsidR="0098564D" w:rsidRPr="003F5D82" w:rsidRDefault="0098564D" w:rsidP="008B6DA0">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02A37F77" w14:textId="6F99A585"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98564D" w:rsidRPr="002770EE" w14:paraId="6617A17B"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AEC9965"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31C572D0" w14:textId="7A2C5BB1" w:rsidR="0098564D" w:rsidRPr="003F5D82" w:rsidRDefault="0098564D" w:rsidP="008B6DA0">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7ED25519" w14:textId="12C699C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98564D" w:rsidRPr="002770EE" w14:paraId="4C5AC09B"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D0B380C"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Pr>
          <w:p w14:paraId="436A6114" w14:textId="77777777" w:rsidR="0098564D" w:rsidRPr="005E6630" w:rsidRDefault="0098564D" w:rsidP="0098564D">
            <w:pPr>
              <w:rPr>
                <w:rFonts w:ascii="Times New Roman" w:hAnsi="Times New Roman" w:cs="Times New Roman"/>
              </w:rPr>
            </w:pPr>
            <w:r w:rsidRPr="007741FF">
              <w:rPr>
                <w:rFonts w:ascii="Times New Roman" w:hAnsi="Times New Roman" w:cs="Times New Roman"/>
              </w:rPr>
              <w:t xml:space="preserve">Siūlomas </w:t>
            </w:r>
            <w:r w:rsidRPr="007741FF">
              <w:rPr>
                <w:rFonts w:ascii="Times New Roman" w:hAnsi="Times New Roman" w:cs="Times New Roman"/>
                <w:i/>
                <w:iCs/>
              </w:rPr>
              <w:t>priemonių eksperimentams rinkinys</w:t>
            </w:r>
            <w:r w:rsidRPr="007741FF">
              <w:rPr>
                <w:rFonts w:ascii="Times New Roman" w:hAnsi="Times New Roman" w:cs="Times New Roman"/>
              </w:rPr>
              <w:t xml:space="preserve"> turi būti pritaikytas atlikti vandens tyrimus. Rinkinį </w:t>
            </w:r>
            <w:r w:rsidRPr="005E6630">
              <w:rPr>
                <w:rFonts w:ascii="Times New Roman" w:hAnsi="Times New Roman" w:cs="Times New Roman"/>
              </w:rPr>
              <w:t xml:space="preserve">turi sudaryti ne mažiau kaip 6 skirtingi kolorimetriniai ir </w:t>
            </w:r>
            <w:proofErr w:type="spellStart"/>
            <w:r w:rsidRPr="005E6630">
              <w:rPr>
                <w:rFonts w:ascii="Times New Roman" w:hAnsi="Times New Roman" w:cs="Times New Roman"/>
              </w:rPr>
              <w:t>titrimetriniai</w:t>
            </w:r>
            <w:proofErr w:type="spellEnd"/>
            <w:r w:rsidRPr="005E6630">
              <w:rPr>
                <w:rFonts w:ascii="Times New Roman" w:hAnsi="Times New Roman" w:cs="Times New Roman"/>
              </w:rPr>
              <w:t xml:space="preserve"> testai. </w:t>
            </w:r>
          </w:p>
          <w:p w14:paraId="631B1D39"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Su eksperimentų rinkiniu turi būti galima išmatuoti ne mažiau kaip šiuos vandens parametrus:</w:t>
            </w:r>
          </w:p>
          <w:p w14:paraId="223CEF32" w14:textId="77777777" w:rsidR="0098564D" w:rsidRPr="007C3FD1" w:rsidRDefault="0098564D" w:rsidP="0098564D">
            <w:pPr>
              <w:rPr>
                <w:rFonts w:ascii="Times New Roman" w:hAnsi="Times New Roman" w:cs="Times New Roman"/>
              </w:rPr>
            </w:pPr>
            <w:r w:rsidRPr="007C3FD1">
              <w:rPr>
                <w:rFonts w:ascii="Times New Roman" w:hAnsi="Times New Roman" w:cs="Times New Roman"/>
              </w:rPr>
              <w:t>Amonio kiekį ne prasčiau kaip 0,2-3 mg / l ribose,</w:t>
            </w:r>
          </w:p>
          <w:p w14:paraId="16B122B0" w14:textId="77777777" w:rsidR="0098564D" w:rsidRPr="007C3FD1" w:rsidRDefault="0098564D" w:rsidP="0098564D">
            <w:pPr>
              <w:rPr>
                <w:rFonts w:ascii="Times New Roman" w:hAnsi="Times New Roman" w:cs="Times New Roman"/>
              </w:rPr>
            </w:pPr>
            <w:r w:rsidRPr="007C3FD1">
              <w:rPr>
                <w:rFonts w:ascii="Times New Roman" w:hAnsi="Times New Roman" w:cs="Times New Roman"/>
              </w:rPr>
              <w:t>Nitratų kiekį ne prasčiau kaip 1-90 mg / l ribose,</w:t>
            </w:r>
          </w:p>
          <w:p w14:paraId="248C8564" w14:textId="77777777" w:rsidR="0098564D" w:rsidRPr="007C3FD1" w:rsidRDefault="0098564D" w:rsidP="0098564D">
            <w:pPr>
              <w:rPr>
                <w:rFonts w:ascii="Times New Roman" w:hAnsi="Times New Roman" w:cs="Times New Roman"/>
              </w:rPr>
            </w:pPr>
            <w:r w:rsidRPr="007C3FD1">
              <w:rPr>
                <w:rFonts w:ascii="Times New Roman" w:hAnsi="Times New Roman" w:cs="Times New Roman"/>
              </w:rPr>
              <w:t>Nitritų kiekį ne prasčiau kaip 0,02-0,5 mg / l ribose,</w:t>
            </w:r>
          </w:p>
          <w:p w14:paraId="3DE623CC" w14:textId="77777777" w:rsidR="0098564D" w:rsidRPr="007C3FD1" w:rsidRDefault="0098564D" w:rsidP="0098564D">
            <w:pPr>
              <w:rPr>
                <w:rFonts w:ascii="Times New Roman" w:hAnsi="Times New Roman" w:cs="Times New Roman"/>
              </w:rPr>
            </w:pPr>
            <w:r w:rsidRPr="007C3FD1">
              <w:rPr>
                <w:rFonts w:ascii="Times New Roman" w:hAnsi="Times New Roman" w:cs="Times New Roman"/>
              </w:rPr>
              <w:t>Fosfatų kiekį ne prasčiau kaip 0,6-15 mg / l ribose,</w:t>
            </w:r>
          </w:p>
          <w:p w14:paraId="40F8141D" w14:textId="77777777" w:rsidR="0098564D" w:rsidRPr="007C3FD1" w:rsidRDefault="0098564D" w:rsidP="0098564D">
            <w:pPr>
              <w:rPr>
                <w:rFonts w:ascii="Times New Roman" w:hAnsi="Times New Roman" w:cs="Times New Roman"/>
              </w:rPr>
            </w:pPr>
            <w:r w:rsidRPr="007C3FD1">
              <w:rPr>
                <w:rFonts w:ascii="Times New Roman" w:hAnsi="Times New Roman" w:cs="Times New Roman"/>
              </w:rPr>
              <w:t>pH ne prasčiau kaip 4,0 - 9,0 ribose.</w:t>
            </w:r>
          </w:p>
          <w:p w14:paraId="08286F8F" w14:textId="77777777" w:rsidR="0098564D" w:rsidRPr="007C3FD1" w:rsidRDefault="0098564D" w:rsidP="0098564D">
            <w:pPr>
              <w:rPr>
                <w:rFonts w:ascii="Times New Roman" w:hAnsi="Times New Roman" w:cs="Times New Roman"/>
              </w:rPr>
            </w:pPr>
            <w:r w:rsidRPr="007C3FD1">
              <w:rPr>
                <w:rFonts w:ascii="Times New Roman" w:hAnsi="Times New Roman" w:cs="Times New Roman"/>
              </w:rPr>
              <w:t>Vandens kietumą.</w:t>
            </w:r>
          </w:p>
          <w:p w14:paraId="124C7E52" w14:textId="77777777" w:rsidR="0098564D" w:rsidRPr="007C3FD1" w:rsidRDefault="0098564D" w:rsidP="0098564D">
            <w:pPr>
              <w:rPr>
                <w:rFonts w:ascii="Times New Roman" w:hAnsi="Times New Roman" w:cs="Times New Roman"/>
              </w:rPr>
            </w:pPr>
            <w:r w:rsidRPr="007C3FD1">
              <w:rPr>
                <w:rFonts w:ascii="Times New Roman" w:hAnsi="Times New Roman" w:cs="Times New Roman"/>
              </w:rPr>
              <w:t xml:space="preserve">Siūlomas rinkinys turi būti komplektuojamas patogiose ir tvirtose nešiojamose, uždaromose dėžėse/lagaminuose su pernešimui skirta rankena/rankenomis. Dėžės/lagamino vidus turi būti suskirstytas skyreliais, skirtais atskiriems rinkinio elementams sudėti ir užtikrintų saugų jų transportavimą. </w:t>
            </w:r>
          </w:p>
          <w:p w14:paraId="1271FF1A" w14:textId="1B96BA33" w:rsidR="0098564D" w:rsidRPr="003F5D82" w:rsidRDefault="0098564D" w:rsidP="0098564D">
            <w:pPr>
              <w:widowControl w:val="0"/>
              <w:suppressAutoHyphens/>
              <w:snapToGrid w:val="0"/>
              <w:spacing w:line="240" w:lineRule="auto"/>
              <w:jc w:val="center"/>
              <w:rPr>
                <w:rFonts w:ascii="Times New Roman" w:hAnsi="Times New Roman" w:cs="Times New Roman"/>
                <w:b/>
                <w:bCs/>
                <w:sz w:val="22"/>
                <w:szCs w:val="22"/>
                <w:lang w:eastAsia="en-US"/>
              </w:rPr>
            </w:pPr>
            <w:r w:rsidRPr="007C3FD1">
              <w:rPr>
                <w:rFonts w:ascii="Times New Roman" w:hAnsi="Times New Roman" w:cs="Times New Roman"/>
              </w:rPr>
              <w:t>Perkančiajai organizacijai turi būti pateikti išsamūs eksperimentų aprašai lietuvių arba anglų kalba</w:t>
            </w:r>
            <w:r w:rsidRPr="007C3FD1">
              <w:t>.</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3A543AA6" w14:textId="7777777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p>
        </w:tc>
      </w:tr>
      <w:tr w:rsidR="0098564D" w:rsidRPr="002770EE" w14:paraId="4BECA8E4"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316D2317" w14:textId="77777777" w:rsidR="0098564D" w:rsidRPr="003F5D82" w:rsidRDefault="0098564D" w:rsidP="0098564D">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42E7F449" w14:textId="31D1047F" w:rsidR="0098564D" w:rsidRPr="003F5D82" w:rsidRDefault="0098564D" w:rsidP="0098564D">
            <w:pPr>
              <w:widowControl w:val="0"/>
              <w:suppressAutoHyphens/>
              <w:snapToGrid w:val="0"/>
              <w:spacing w:line="240" w:lineRule="auto"/>
              <w:jc w:val="center"/>
              <w:rPr>
                <w:rFonts w:ascii="Times New Roman" w:hAnsi="Times New Roman" w:cs="Times New Roman"/>
                <w:b/>
                <w:bCs/>
                <w:sz w:val="22"/>
                <w:szCs w:val="22"/>
                <w:lang w:eastAsia="en-US"/>
              </w:rPr>
            </w:pPr>
            <w:r w:rsidRPr="0098564D">
              <w:rPr>
                <w:rFonts w:ascii="Times New Roman" w:hAnsi="Times New Roman" w:cs="Times New Roman"/>
                <w:b/>
                <w:bCs/>
                <w:sz w:val="22"/>
                <w:szCs w:val="22"/>
                <w:lang w:eastAsia="en-US"/>
              </w:rPr>
              <w:t>Rinkinys vandens, dirvožemio ir oro eksperimentams – 5 vnt.</w:t>
            </w:r>
          </w:p>
        </w:tc>
        <w:tc>
          <w:tcPr>
            <w:tcW w:w="4401"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57936092" w14:textId="7777777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p>
        </w:tc>
      </w:tr>
      <w:tr w:rsidR="0098564D" w:rsidRPr="002770EE" w14:paraId="1F384938"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0971713"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tcPr>
          <w:p w14:paraId="3F5CE9A0" w14:textId="39167196" w:rsidR="0098564D" w:rsidRPr="0098564D" w:rsidRDefault="0098564D" w:rsidP="0098564D">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401" w:type="dxa"/>
            <w:tcBorders>
              <w:top w:val="single" w:sz="4" w:space="0" w:color="auto"/>
              <w:left w:val="single" w:sz="4" w:space="0" w:color="auto"/>
              <w:bottom w:val="single" w:sz="4" w:space="0" w:color="auto"/>
              <w:right w:val="single" w:sz="4" w:space="0" w:color="auto"/>
            </w:tcBorders>
            <w:vAlign w:val="center"/>
          </w:tcPr>
          <w:p w14:paraId="6A7B8207" w14:textId="2D104D40"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98564D" w:rsidRPr="002770EE" w14:paraId="4DD4C050"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F6DFFE4"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tcPr>
          <w:p w14:paraId="09FE97C9" w14:textId="65706E35" w:rsidR="0098564D" w:rsidRPr="0098564D" w:rsidRDefault="0098564D" w:rsidP="0098564D">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401" w:type="dxa"/>
            <w:tcBorders>
              <w:top w:val="single" w:sz="4" w:space="0" w:color="auto"/>
              <w:left w:val="single" w:sz="4" w:space="0" w:color="auto"/>
              <w:bottom w:val="single" w:sz="4" w:space="0" w:color="auto"/>
              <w:right w:val="single" w:sz="4" w:space="0" w:color="auto"/>
            </w:tcBorders>
            <w:vAlign w:val="center"/>
          </w:tcPr>
          <w:p w14:paraId="0711B837" w14:textId="2540DEEB"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98564D" w:rsidRPr="002770EE" w14:paraId="7F1D0A4B"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9CC212D"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Pr>
          <w:p w14:paraId="0D65A59D" w14:textId="77777777" w:rsidR="0098564D" w:rsidRPr="006571C9" w:rsidRDefault="0098564D" w:rsidP="0098564D">
            <w:pPr>
              <w:rPr>
                <w:rFonts w:ascii="Times New Roman" w:hAnsi="Times New Roman" w:cs="Times New Roman"/>
              </w:rPr>
            </w:pPr>
            <w:r w:rsidRPr="006571C9">
              <w:rPr>
                <w:rFonts w:ascii="Times New Roman" w:hAnsi="Times New Roman" w:cs="Times New Roman"/>
              </w:rPr>
              <w:t>Su siūlomu rinkiniu turi būti galima nustatyti pH, amonio, nitratų, nitritų, fosfatų kiekį vandenyje. Atlikti dirvožemio pH, amonio, nitratų, fosfatų matavimus.</w:t>
            </w:r>
          </w:p>
          <w:p w14:paraId="0F8F31CF" w14:textId="77777777" w:rsidR="0098564D" w:rsidRPr="006571C9" w:rsidRDefault="0098564D" w:rsidP="0098564D">
            <w:pPr>
              <w:rPr>
                <w:rFonts w:ascii="Times New Roman" w:hAnsi="Times New Roman" w:cs="Times New Roman"/>
              </w:rPr>
            </w:pPr>
            <w:r w:rsidRPr="006571C9">
              <w:rPr>
                <w:rFonts w:ascii="Times New Roman" w:hAnsi="Times New Roman" w:cs="Times New Roman"/>
              </w:rPr>
              <w:t>Su siūlomomis priemonėmis turi būti galima atlikti ne mažiau kaip 50 matavimų vandenyje:</w:t>
            </w:r>
          </w:p>
          <w:p w14:paraId="03768767"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 nustatyti pH vertes vandenyje, matavimo ribos ne blogesnės kaip 3,0 - 9,0.</w:t>
            </w:r>
          </w:p>
          <w:p w14:paraId="75352C8B"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 nustatyti amonio kiekį vandenyje matavimo ribos ne blogesnės kaip 0,05-10 mg/l</w:t>
            </w:r>
            <w:r>
              <w:rPr>
                <w:rFonts w:ascii="Times New Roman" w:hAnsi="Times New Roman" w:cs="Times New Roman"/>
                <w:lang w:val="pt-PT"/>
              </w:rPr>
              <w:t>.</w:t>
            </w:r>
          </w:p>
          <w:p w14:paraId="13FABE32"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 nustatyti nitratų kiekį vandenyje, matavimo ribos ne blogesnės kaip 10-80 mg/l</w:t>
            </w:r>
            <w:r>
              <w:rPr>
                <w:rFonts w:ascii="Times New Roman" w:hAnsi="Times New Roman" w:cs="Times New Roman"/>
                <w:lang w:val="pt-PT"/>
              </w:rPr>
              <w:t>.</w:t>
            </w:r>
          </w:p>
          <w:p w14:paraId="155F34A5"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 nustatyti nitritų kiekį vandenyje, matavimo ribos ne blogesnės kaip 0,02-1,0 mg/l</w:t>
            </w:r>
            <w:r>
              <w:rPr>
                <w:rFonts w:ascii="Times New Roman" w:hAnsi="Times New Roman" w:cs="Times New Roman"/>
                <w:lang w:val="pt-PT"/>
              </w:rPr>
              <w:t>.</w:t>
            </w:r>
          </w:p>
          <w:p w14:paraId="0073656D"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 nustatyti fosfatų kiekį vandenyje, matavimo ribos ne blogesnės kaip 0,5-6,0 mg/l</w:t>
            </w:r>
            <w:r>
              <w:rPr>
                <w:rFonts w:ascii="Times New Roman" w:hAnsi="Times New Roman" w:cs="Times New Roman"/>
                <w:lang w:val="pt-PT"/>
              </w:rPr>
              <w:t>.</w:t>
            </w:r>
          </w:p>
          <w:p w14:paraId="6606C503"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Su siūlomomis priemonėmis turi būti galima atlikti ne mažiau kaip 20 matavimų dirvožemyje:</w:t>
            </w:r>
          </w:p>
          <w:p w14:paraId="2CC0E9B2"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 nustatyti pH vertes dirvožemyje, matavimo ribos ne blogesnės kaip 3,0 - 9,0.</w:t>
            </w:r>
          </w:p>
          <w:p w14:paraId="7FD21C4A"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 nustatyti amonio kiekį dirvožemyje matavimo ribos ne blogesnės kaip 0,05-10 mg/l</w:t>
            </w:r>
            <w:r>
              <w:rPr>
                <w:rFonts w:ascii="Times New Roman" w:hAnsi="Times New Roman" w:cs="Times New Roman"/>
                <w:lang w:val="pt-PT"/>
              </w:rPr>
              <w:t>.</w:t>
            </w:r>
          </w:p>
          <w:p w14:paraId="3A943FCA"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 nustatyti nitratų kiekį dirvožemyje, matavimo ribos ne blogesnės kaip 10-80 mg/kg</w:t>
            </w:r>
            <w:r>
              <w:rPr>
                <w:rFonts w:ascii="Times New Roman" w:hAnsi="Times New Roman" w:cs="Times New Roman"/>
                <w:lang w:val="pt-PT"/>
              </w:rPr>
              <w:t>.</w:t>
            </w:r>
          </w:p>
          <w:p w14:paraId="645FFA6D"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 nustatyti fosfatų kiekį dirvožemyje, matavimo ribos ne blogesnės kaip 5-60 mg/kg</w:t>
            </w:r>
            <w:r>
              <w:rPr>
                <w:rFonts w:ascii="Times New Roman" w:hAnsi="Times New Roman" w:cs="Times New Roman"/>
                <w:lang w:val="pt-PT"/>
              </w:rPr>
              <w:t>.</w:t>
            </w:r>
          </w:p>
          <w:p w14:paraId="511723D4"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 xml:space="preserve">Reagentų turi būti pateikta tiek, kad  pasirinktinai būtų galima atlikti </w:t>
            </w:r>
            <w:r>
              <w:rPr>
                <w:rFonts w:ascii="Times New Roman" w:hAnsi="Times New Roman" w:cs="Times New Roman"/>
                <w:lang w:val="pt-PT"/>
              </w:rPr>
              <w:t>60</w:t>
            </w:r>
            <w:r w:rsidRPr="006571C9">
              <w:rPr>
                <w:rFonts w:ascii="Times New Roman" w:hAnsi="Times New Roman" w:cs="Times New Roman"/>
                <w:lang w:val="pt-PT"/>
              </w:rPr>
              <w:t xml:space="preserve"> matavimų</w:t>
            </w:r>
            <w:r>
              <w:rPr>
                <w:rFonts w:ascii="Times New Roman" w:hAnsi="Times New Roman" w:cs="Times New Roman"/>
                <w:lang w:val="pt-PT"/>
              </w:rPr>
              <w:t>.</w:t>
            </w:r>
          </w:p>
          <w:p w14:paraId="7FC65BFF" w14:textId="77777777" w:rsidR="0098564D" w:rsidRPr="006571C9" w:rsidRDefault="0098564D" w:rsidP="008B6DA0">
            <w:pPr>
              <w:jc w:val="left"/>
              <w:rPr>
                <w:rFonts w:ascii="Times New Roman" w:hAnsi="Times New Roman" w:cs="Times New Roman"/>
                <w:lang w:val="pt-PT"/>
              </w:rPr>
            </w:pPr>
            <w:r w:rsidRPr="006571C9">
              <w:rPr>
                <w:rFonts w:ascii="Times New Roman" w:hAnsi="Times New Roman" w:cs="Times New Roman"/>
                <w:lang w:val="pt-PT"/>
              </w:rPr>
              <w:t>Rinkinys turi būti sudėtas į ne daugiau kaip vieną plastikinį lagaminėlį. Kiekvienai rinkinio priemonei turi būti skirta atskira vieta.</w:t>
            </w:r>
          </w:p>
          <w:p w14:paraId="2721A7B2" w14:textId="77C4399F" w:rsidR="0098564D" w:rsidRPr="0098564D" w:rsidRDefault="0098564D" w:rsidP="008B6DA0">
            <w:pPr>
              <w:widowControl w:val="0"/>
              <w:suppressAutoHyphens/>
              <w:snapToGrid w:val="0"/>
              <w:spacing w:line="240" w:lineRule="auto"/>
              <w:jc w:val="left"/>
              <w:rPr>
                <w:rFonts w:ascii="Times New Roman" w:hAnsi="Times New Roman" w:cs="Times New Roman"/>
                <w:b/>
                <w:bCs/>
                <w:sz w:val="22"/>
                <w:szCs w:val="22"/>
                <w:lang w:eastAsia="en-US"/>
              </w:rPr>
            </w:pPr>
            <w:r w:rsidRPr="006571C9">
              <w:rPr>
                <w:rFonts w:ascii="Times New Roman" w:hAnsi="Times New Roman" w:cs="Times New Roman"/>
                <w:lang w:val="pt-PT"/>
              </w:rPr>
              <w:t>Turi būti pateikti eksperimentų aprašai lietuvių kalba</w:t>
            </w:r>
            <w:r>
              <w:rPr>
                <w:rFonts w:ascii="Times New Roman" w:hAnsi="Times New Roman" w:cs="Times New Roman"/>
                <w:lang w:val="pt-PT"/>
              </w:rPr>
              <w:t xml:space="preserve"> arba anglų kalba. </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512B2451" w14:textId="7777777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p>
        </w:tc>
      </w:tr>
      <w:tr w:rsidR="0098564D" w:rsidRPr="002770EE" w14:paraId="502CA21F"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4747D6CC" w14:textId="77777777" w:rsidR="0098564D" w:rsidRPr="003F5D82" w:rsidRDefault="0098564D" w:rsidP="0098564D">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16F338CE" w14:textId="5E12B194" w:rsidR="0098564D" w:rsidRPr="003F5D82" w:rsidRDefault="0098564D" w:rsidP="0098564D">
            <w:pPr>
              <w:widowControl w:val="0"/>
              <w:suppressAutoHyphens/>
              <w:snapToGrid w:val="0"/>
              <w:spacing w:line="240" w:lineRule="auto"/>
              <w:jc w:val="center"/>
              <w:rPr>
                <w:rFonts w:ascii="Times New Roman" w:hAnsi="Times New Roman" w:cs="Times New Roman"/>
                <w:b/>
                <w:bCs/>
                <w:sz w:val="22"/>
                <w:szCs w:val="22"/>
                <w:lang w:eastAsia="en-US"/>
              </w:rPr>
            </w:pPr>
            <w:r w:rsidRPr="0098564D">
              <w:rPr>
                <w:rFonts w:ascii="Times New Roman" w:hAnsi="Times New Roman" w:cs="Times New Roman"/>
                <w:b/>
                <w:bCs/>
                <w:sz w:val="22"/>
                <w:szCs w:val="22"/>
                <w:lang w:eastAsia="en-US"/>
              </w:rPr>
              <w:t>Dirvožemio tyrimų rinkinys – 3 vnt.</w:t>
            </w:r>
          </w:p>
        </w:tc>
        <w:tc>
          <w:tcPr>
            <w:tcW w:w="4401"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0BD6F2C8" w14:textId="7777777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p>
        </w:tc>
      </w:tr>
      <w:tr w:rsidR="0098564D" w:rsidRPr="002770EE" w14:paraId="6AE83689"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BD8ACCF"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tcPr>
          <w:p w14:paraId="026A57BF" w14:textId="6875B80D" w:rsidR="0098564D" w:rsidRPr="003F5D82" w:rsidRDefault="0098564D" w:rsidP="0098564D">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401" w:type="dxa"/>
            <w:tcBorders>
              <w:top w:val="single" w:sz="4" w:space="0" w:color="auto"/>
              <w:left w:val="single" w:sz="4" w:space="0" w:color="auto"/>
              <w:bottom w:val="single" w:sz="4" w:space="0" w:color="auto"/>
              <w:right w:val="single" w:sz="4" w:space="0" w:color="auto"/>
            </w:tcBorders>
            <w:vAlign w:val="center"/>
          </w:tcPr>
          <w:p w14:paraId="44B4E5FF" w14:textId="0722C2B0"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98564D" w:rsidRPr="002770EE" w14:paraId="495B050B"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959EFCA"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tcPr>
          <w:p w14:paraId="1A50E2DD" w14:textId="5B9385FE" w:rsidR="0098564D" w:rsidRPr="003F5D82" w:rsidRDefault="0098564D" w:rsidP="0098564D">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401" w:type="dxa"/>
            <w:tcBorders>
              <w:top w:val="single" w:sz="4" w:space="0" w:color="auto"/>
              <w:left w:val="single" w:sz="4" w:space="0" w:color="auto"/>
              <w:bottom w:val="single" w:sz="4" w:space="0" w:color="auto"/>
              <w:right w:val="single" w:sz="4" w:space="0" w:color="auto"/>
            </w:tcBorders>
            <w:vAlign w:val="center"/>
          </w:tcPr>
          <w:p w14:paraId="2C1C00E4" w14:textId="458859FC"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98564D" w:rsidRPr="002770EE" w14:paraId="13D0AFDC"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1999D91"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Pr>
          <w:p w14:paraId="6D99AC97" w14:textId="77777777" w:rsidR="0098564D" w:rsidRPr="006571C9" w:rsidRDefault="0098564D" w:rsidP="008B6DA0">
            <w:pPr>
              <w:jc w:val="left"/>
              <w:rPr>
                <w:rFonts w:ascii="Times New Roman" w:hAnsi="Times New Roman" w:cs="Times New Roman"/>
              </w:rPr>
            </w:pPr>
            <w:r w:rsidRPr="006571C9">
              <w:rPr>
                <w:rFonts w:ascii="Times New Roman" w:hAnsi="Times New Roman" w:cs="Times New Roman"/>
              </w:rPr>
              <w:t>Šio rinkinio pagalba turi būti galima lengvai nustatyti pagrindinius dirvožemio parametrus ir koncentracijas ne mažiau kaip šių medžiagų: nitratų, nitritų, amonio, fosfato ir kalio bei parametrus kaip dirvožemio sudėtį, rūgštingumą (pH vertę), tankį, drėgnumą.</w:t>
            </w:r>
          </w:p>
          <w:p w14:paraId="11CAB0D4" w14:textId="77777777" w:rsidR="0098564D" w:rsidRPr="006571C9" w:rsidRDefault="0098564D" w:rsidP="008B6DA0">
            <w:pPr>
              <w:jc w:val="left"/>
              <w:rPr>
                <w:rFonts w:ascii="Times New Roman" w:hAnsi="Times New Roman" w:cs="Times New Roman"/>
              </w:rPr>
            </w:pPr>
            <w:r w:rsidRPr="006571C9">
              <w:rPr>
                <w:rFonts w:ascii="Times New Roman" w:hAnsi="Times New Roman" w:cs="Times New Roman"/>
              </w:rPr>
              <w:t>Atskiri rinkinio elementai tarpusavyje turi būti techniškai suderinti, kad šiuo rinkiniu būtų galima atlikti nurodytus eksperimentus, turi būti pateikti visi reikiami reagentai, įrankiai ir priedai.</w:t>
            </w:r>
          </w:p>
          <w:p w14:paraId="02A0FF21" w14:textId="77777777" w:rsidR="0098564D" w:rsidRPr="00544C62" w:rsidRDefault="0098564D" w:rsidP="008B6DA0">
            <w:pPr>
              <w:jc w:val="left"/>
              <w:rPr>
                <w:rFonts w:ascii="Times New Roman" w:hAnsi="Times New Roman" w:cs="Times New Roman"/>
                <w:lang w:val="en-US"/>
              </w:rPr>
            </w:pPr>
            <w:r w:rsidRPr="00544C62">
              <w:rPr>
                <w:rFonts w:ascii="Times New Roman" w:hAnsi="Times New Roman" w:cs="Times New Roman"/>
                <w:lang w:val="en-US"/>
              </w:rPr>
              <w:t>pH: 2.0 - 9.0.</w:t>
            </w:r>
          </w:p>
          <w:p w14:paraId="756833DB" w14:textId="77777777" w:rsidR="0098564D" w:rsidRPr="00544C62" w:rsidRDefault="0098564D" w:rsidP="008B6DA0">
            <w:pPr>
              <w:jc w:val="left"/>
              <w:rPr>
                <w:rFonts w:ascii="Times New Roman" w:hAnsi="Times New Roman" w:cs="Times New Roman"/>
                <w:lang w:val="en-US"/>
              </w:rPr>
            </w:pPr>
            <w:proofErr w:type="spellStart"/>
            <w:r w:rsidRPr="00544C62">
              <w:rPr>
                <w:rFonts w:ascii="Times New Roman" w:hAnsi="Times New Roman" w:cs="Times New Roman"/>
                <w:lang w:val="en-US"/>
              </w:rPr>
              <w:t>Amonis</w:t>
            </w:r>
            <w:proofErr w:type="spellEnd"/>
            <w:r w:rsidRPr="00544C62">
              <w:rPr>
                <w:rFonts w:ascii="Times New Roman" w:hAnsi="Times New Roman" w:cs="Times New Roman"/>
                <w:lang w:val="en-US"/>
              </w:rPr>
              <w:t xml:space="preserve"> (NH4+): 10 - 400 mg/L.</w:t>
            </w:r>
          </w:p>
          <w:p w14:paraId="399A5278" w14:textId="77777777" w:rsidR="0098564D" w:rsidRPr="006571C9" w:rsidRDefault="0098564D" w:rsidP="008B6DA0">
            <w:pPr>
              <w:jc w:val="left"/>
              <w:rPr>
                <w:rFonts w:ascii="Times New Roman" w:hAnsi="Times New Roman" w:cs="Times New Roman"/>
                <w:lang w:val="pt-PT"/>
              </w:rPr>
            </w:pPr>
            <w:r w:rsidRPr="006571C9">
              <w:rPr>
                <w:rFonts w:ascii="Times New Roman" w:hAnsi="Times New Roman" w:cs="Times New Roman"/>
                <w:lang w:val="pt-PT"/>
              </w:rPr>
              <w:t>Nitratai (NO3-): 10 - 500 mg/L.</w:t>
            </w:r>
          </w:p>
          <w:p w14:paraId="705AA460" w14:textId="77777777" w:rsidR="0098564D" w:rsidRPr="006571C9" w:rsidRDefault="0098564D" w:rsidP="008B6DA0">
            <w:pPr>
              <w:jc w:val="left"/>
              <w:rPr>
                <w:rFonts w:ascii="Times New Roman" w:hAnsi="Times New Roman" w:cs="Times New Roman"/>
                <w:lang w:val="pt-PT"/>
              </w:rPr>
            </w:pPr>
            <w:r w:rsidRPr="006571C9">
              <w:rPr>
                <w:rFonts w:ascii="Times New Roman" w:hAnsi="Times New Roman" w:cs="Times New Roman"/>
                <w:lang w:val="pt-PT"/>
              </w:rPr>
              <w:t>Nitritai (NO2-): 1 - 80 mg/L.</w:t>
            </w:r>
          </w:p>
          <w:p w14:paraId="6060EE75" w14:textId="77777777" w:rsidR="0098564D" w:rsidRDefault="0098564D" w:rsidP="008B6DA0">
            <w:pPr>
              <w:jc w:val="left"/>
              <w:rPr>
                <w:rFonts w:ascii="Times New Roman" w:hAnsi="Times New Roman" w:cs="Times New Roman"/>
                <w:lang w:val="pt-PT"/>
              </w:rPr>
            </w:pPr>
            <w:r w:rsidRPr="006571C9">
              <w:rPr>
                <w:rFonts w:ascii="Times New Roman" w:hAnsi="Times New Roman" w:cs="Times New Roman"/>
                <w:lang w:val="pt-PT"/>
              </w:rPr>
              <w:t>Kalis (K+): 2 - 15 mg/L.</w:t>
            </w:r>
          </w:p>
          <w:p w14:paraId="0D3E992C" w14:textId="4AAABE26" w:rsidR="0098564D" w:rsidRPr="003F5D82" w:rsidRDefault="0098564D" w:rsidP="008B6DA0">
            <w:pPr>
              <w:widowControl w:val="0"/>
              <w:suppressAutoHyphens/>
              <w:snapToGrid w:val="0"/>
              <w:spacing w:line="240" w:lineRule="auto"/>
              <w:jc w:val="left"/>
              <w:rPr>
                <w:rFonts w:ascii="Times New Roman" w:hAnsi="Times New Roman" w:cs="Times New Roman"/>
                <w:b/>
                <w:bCs/>
                <w:sz w:val="22"/>
                <w:szCs w:val="22"/>
                <w:lang w:eastAsia="en-US"/>
              </w:rPr>
            </w:pPr>
            <w:r w:rsidRPr="002D0694">
              <w:rPr>
                <w:rFonts w:ascii="Times New Roman" w:hAnsi="Times New Roman" w:cs="Times New Roman"/>
                <w:lang w:val="pt-PT"/>
              </w:rPr>
              <w:t xml:space="preserve">Siūlomas rinkinys turi būti komplektuojamas patogiose ir tvirtose nešiojamose, uždaromose dėžėse/lagaminuose su pernešimui skirta rankena/rankenomis. Dėžės/lagamino vidus turi būti suskirstytas skyreliais, skirtais atskiriems rinkinio elementams sudėti ir užtikrintų saugų jų transportavimą. </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3586EA20" w14:textId="7777777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p>
        </w:tc>
      </w:tr>
      <w:tr w:rsidR="0098564D" w:rsidRPr="002770EE" w14:paraId="70CD318E"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E39233A" w14:textId="77777777" w:rsidR="0098564D" w:rsidRPr="003F5D82" w:rsidRDefault="0098564D" w:rsidP="0098564D">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38C8551F" w14:textId="7315DD17" w:rsidR="0098564D" w:rsidRPr="003F5D82" w:rsidRDefault="0098564D" w:rsidP="0098564D">
            <w:pPr>
              <w:widowControl w:val="0"/>
              <w:suppressAutoHyphens/>
              <w:snapToGrid w:val="0"/>
              <w:spacing w:line="240" w:lineRule="auto"/>
              <w:jc w:val="center"/>
              <w:rPr>
                <w:rFonts w:ascii="Times New Roman" w:hAnsi="Times New Roman" w:cs="Times New Roman"/>
                <w:b/>
                <w:bCs/>
                <w:sz w:val="22"/>
                <w:szCs w:val="22"/>
                <w:lang w:eastAsia="en-US"/>
              </w:rPr>
            </w:pPr>
            <w:r w:rsidRPr="0098564D">
              <w:rPr>
                <w:rFonts w:ascii="Times New Roman" w:hAnsi="Times New Roman" w:cs="Times New Roman"/>
                <w:b/>
                <w:bCs/>
                <w:sz w:val="22"/>
                <w:szCs w:val="22"/>
                <w:lang w:eastAsia="en-US"/>
              </w:rPr>
              <w:t>Biologijos eksperimentų rinkinys – 2 vnt.</w:t>
            </w:r>
          </w:p>
        </w:tc>
        <w:tc>
          <w:tcPr>
            <w:tcW w:w="4401"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78766352" w14:textId="7777777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p>
        </w:tc>
      </w:tr>
      <w:tr w:rsidR="0098564D" w:rsidRPr="002770EE" w14:paraId="798BFDE6"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A5C239A"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tcPr>
          <w:p w14:paraId="2F0DC1CB" w14:textId="4D868195" w:rsidR="0098564D" w:rsidRPr="003F5D82" w:rsidRDefault="0098564D" w:rsidP="0098564D">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401" w:type="dxa"/>
            <w:tcBorders>
              <w:top w:val="single" w:sz="4" w:space="0" w:color="auto"/>
              <w:left w:val="single" w:sz="4" w:space="0" w:color="auto"/>
              <w:bottom w:val="single" w:sz="4" w:space="0" w:color="auto"/>
              <w:right w:val="single" w:sz="4" w:space="0" w:color="auto"/>
            </w:tcBorders>
            <w:vAlign w:val="center"/>
          </w:tcPr>
          <w:p w14:paraId="3DD0424B" w14:textId="3C261B2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98564D" w:rsidRPr="002770EE" w14:paraId="39CBB8CE"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E555C6D"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tcPr>
          <w:p w14:paraId="2E8CC3F2" w14:textId="1CEC8D4C" w:rsidR="0098564D" w:rsidRPr="003F5D82" w:rsidRDefault="0098564D" w:rsidP="0098564D">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401" w:type="dxa"/>
            <w:tcBorders>
              <w:top w:val="single" w:sz="4" w:space="0" w:color="auto"/>
              <w:left w:val="single" w:sz="4" w:space="0" w:color="auto"/>
              <w:bottom w:val="single" w:sz="4" w:space="0" w:color="auto"/>
              <w:right w:val="single" w:sz="4" w:space="0" w:color="auto"/>
            </w:tcBorders>
            <w:vAlign w:val="center"/>
          </w:tcPr>
          <w:p w14:paraId="6945E76A" w14:textId="39F56631"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98564D" w:rsidRPr="002770EE" w14:paraId="7FFDFF8F"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924140D"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Pr>
          <w:p w14:paraId="62ECAF8A" w14:textId="77777777" w:rsidR="0098564D" w:rsidRPr="008B6DA0" w:rsidRDefault="0098564D" w:rsidP="008B6DA0">
            <w:pPr>
              <w:pStyle w:val="prastasiniatinklio"/>
              <w:ind w:firstLine="580"/>
              <w:jc w:val="both"/>
              <w:rPr>
                <w:sz w:val="21"/>
                <w:szCs w:val="21"/>
                <w:lang w:val="lt-LT"/>
              </w:rPr>
            </w:pPr>
            <w:r w:rsidRPr="008B6DA0">
              <w:rPr>
                <w:sz w:val="21"/>
                <w:szCs w:val="21"/>
                <w:lang w:val="lt-LT"/>
              </w:rPr>
              <w:t>Su siūlomu eksperimentų rinkiniu turi būti galima atlikti ne mažiau 10 skirtingų biologijos eksperimentų. Kiekvieną rinkinį turi sudaryti ne mažiau kaip šios priemonės:</w:t>
            </w:r>
          </w:p>
          <w:p w14:paraId="2D1725C3" w14:textId="77777777" w:rsidR="0098564D" w:rsidRPr="008B6DA0" w:rsidRDefault="0098564D" w:rsidP="0098564D">
            <w:pPr>
              <w:pStyle w:val="prastasiniatinklio"/>
              <w:jc w:val="both"/>
              <w:rPr>
                <w:sz w:val="21"/>
                <w:szCs w:val="21"/>
                <w:lang w:val="lt-LT"/>
              </w:rPr>
            </w:pPr>
            <w:r w:rsidRPr="008B6DA0">
              <w:rPr>
                <w:sz w:val="21"/>
                <w:szCs w:val="21"/>
                <w:lang w:val="lt-LT"/>
              </w:rPr>
              <w:t>30 vnt. plastikinių mėgintuvėlių;</w:t>
            </w:r>
          </w:p>
          <w:p w14:paraId="6C108181" w14:textId="77777777" w:rsidR="0098564D" w:rsidRPr="008B6DA0" w:rsidRDefault="0098564D" w:rsidP="0098564D">
            <w:pPr>
              <w:pStyle w:val="prastasiniatinklio"/>
              <w:jc w:val="both"/>
              <w:rPr>
                <w:sz w:val="21"/>
                <w:szCs w:val="21"/>
                <w:lang w:val="lt-LT"/>
              </w:rPr>
            </w:pPr>
            <w:r w:rsidRPr="008B6DA0">
              <w:rPr>
                <w:sz w:val="21"/>
                <w:szCs w:val="21"/>
                <w:lang w:val="lt-LT"/>
              </w:rPr>
              <w:t xml:space="preserve">15 vnt. </w:t>
            </w:r>
            <w:proofErr w:type="spellStart"/>
            <w:r w:rsidRPr="008B6DA0">
              <w:rPr>
                <w:sz w:val="21"/>
                <w:szCs w:val="21"/>
                <w:lang w:val="lt-LT"/>
              </w:rPr>
              <w:t>mikrotomų</w:t>
            </w:r>
            <w:proofErr w:type="spellEnd"/>
            <w:r w:rsidRPr="008B6DA0">
              <w:rPr>
                <w:sz w:val="21"/>
                <w:szCs w:val="21"/>
                <w:lang w:val="lt-LT"/>
              </w:rPr>
              <w:t>;</w:t>
            </w:r>
          </w:p>
          <w:p w14:paraId="50451FA2" w14:textId="77777777" w:rsidR="0098564D" w:rsidRPr="008B6DA0" w:rsidRDefault="0098564D" w:rsidP="0098564D">
            <w:pPr>
              <w:pStyle w:val="prastasiniatinklio"/>
              <w:jc w:val="both"/>
              <w:rPr>
                <w:sz w:val="21"/>
                <w:szCs w:val="21"/>
                <w:lang w:val="lt-LT"/>
              </w:rPr>
            </w:pPr>
            <w:r w:rsidRPr="008B6DA0">
              <w:rPr>
                <w:sz w:val="21"/>
                <w:szCs w:val="21"/>
                <w:lang w:val="lt-LT"/>
              </w:rPr>
              <w:t xml:space="preserve">15 vnt. </w:t>
            </w:r>
            <w:proofErr w:type="spellStart"/>
            <w:r w:rsidRPr="008B6DA0">
              <w:rPr>
                <w:sz w:val="21"/>
                <w:szCs w:val="21"/>
                <w:lang w:val="lt-LT"/>
              </w:rPr>
              <w:t>petri</w:t>
            </w:r>
            <w:proofErr w:type="spellEnd"/>
            <w:r w:rsidRPr="008B6DA0">
              <w:rPr>
                <w:sz w:val="21"/>
                <w:szCs w:val="21"/>
                <w:lang w:val="lt-LT"/>
              </w:rPr>
              <w:t xml:space="preserve"> lėkštelių;</w:t>
            </w:r>
          </w:p>
          <w:p w14:paraId="06DB67BE" w14:textId="77777777" w:rsidR="0098564D" w:rsidRPr="008B6DA0" w:rsidRDefault="0098564D" w:rsidP="0098564D">
            <w:pPr>
              <w:pStyle w:val="prastasiniatinklio"/>
              <w:jc w:val="both"/>
              <w:rPr>
                <w:sz w:val="21"/>
                <w:szCs w:val="21"/>
                <w:lang w:val="lt-LT"/>
              </w:rPr>
            </w:pPr>
            <w:r w:rsidRPr="008B6DA0">
              <w:rPr>
                <w:sz w:val="21"/>
                <w:szCs w:val="21"/>
                <w:lang w:val="lt-LT"/>
              </w:rPr>
              <w:t>15 vnt. žnyplių;</w:t>
            </w:r>
          </w:p>
          <w:p w14:paraId="2A2787FE" w14:textId="77777777" w:rsidR="0098564D" w:rsidRPr="008B6DA0" w:rsidRDefault="0098564D" w:rsidP="0098564D">
            <w:pPr>
              <w:pStyle w:val="prastasiniatinklio"/>
              <w:jc w:val="both"/>
              <w:rPr>
                <w:sz w:val="21"/>
                <w:szCs w:val="21"/>
                <w:lang w:val="lt-LT"/>
              </w:rPr>
            </w:pPr>
            <w:r w:rsidRPr="008B6DA0">
              <w:rPr>
                <w:sz w:val="21"/>
                <w:szCs w:val="21"/>
                <w:lang w:val="lt-LT"/>
              </w:rPr>
              <w:t xml:space="preserve">15 vnt. tiesių </w:t>
            </w:r>
            <w:proofErr w:type="spellStart"/>
            <w:r w:rsidRPr="008B6DA0">
              <w:rPr>
                <w:sz w:val="21"/>
                <w:szCs w:val="21"/>
                <w:lang w:val="lt-LT"/>
              </w:rPr>
              <w:t>disekcinių</w:t>
            </w:r>
            <w:proofErr w:type="spellEnd"/>
            <w:r w:rsidRPr="008B6DA0">
              <w:rPr>
                <w:sz w:val="21"/>
                <w:szCs w:val="21"/>
                <w:lang w:val="lt-LT"/>
              </w:rPr>
              <w:t xml:space="preserve"> adatų;</w:t>
            </w:r>
          </w:p>
          <w:p w14:paraId="4998D5F1" w14:textId="77777777" w:rsidR="0098564D" w:rsidRPr="008B6DA0" w:rsidRDefault="0098564D" w:rsidP="0098564D">
            <w:pPr>
              <w:pStyle w:val="prastasiniatinklio"/>
              <w:jc w:val="both"/>
              <w:rPr>
                <w:sz w:val="21"/>
                <w:szCs w:val="21"/>
                <w:lang w:val="lt-LT"/>
              </w:rPr>
            </w:pPr>
            <w:r w:rsidRPr="008B6DA0">
              <w:rPr>
                <w:sz w:val="21"/>
                <w:szCs w:val="21"/>
                <w:lang w:val="lt-LT"/>
              </w:rPr>
              <w:t>25 vnt. didinamųjų stiklų su trimis lęšiais;</w:t>
            </w:r>
          </w:p>
          <w:p w14:paraId="07546103" w14:textId="77777777" w:rsidR="0098564D" w:rsidRPr="008B6DA0" w:rsidRDefault="0098564D" w:rsidP="0098564D">
            <w:pPr>
              <w:pStyle w:val="prastasiniatinklio"/>
              <w:jc w:val="both"/>
              <w:rPr>
                <w:sz w:val="21"/>
                <w:szCs w:val="21"/>
                <w:lang w:val="lt-LT"/>
              </w:rPr>
            </w:pPr>
            <w:r w:rsidRPr="008B6DA0">
              <w:rPr>
                <w:sz w:val="21"/>
                <w:szCs w:val="21"/>
                <w:lang w:val="lt-LT"/>
              </w:rPr>
              <w:t>15 vnt. – peiliukų;</w:t>
            </w:r>
          </w:p>
          <w:p w14:paraId="4B1A5721" w14:textId="77777777" w:rsidR="0098564D" w:rsidRPr="008B6DA0" w:rsidRDefault="0098564D" w:rsidP="0098564D">
            <w:pPr>
              <w:pStyle w:val="prastasiniatinklio"/>
              <w:jc w:val="both"/>
              <w:rPr>
                <w:i/>
                <w:iCs/>
                <w:color w:val="FF0000"/>
                <w:sz w:val="21"/>
                <w:szCs w:val="21"/>
                <w:lang w:val="lt-LT"/>
              </w:rPr>
            </w:pPr>
            <w:r w:rsidRPr="008B6DA0">
              <w:rPr>
                <w:sz w:val="21"/>
                <w:szCs w:val="21"/>
                <w:lang w:val="lt-LT"/>
              </w:rPr>
              <w:t>15 vnt. – pipečių;</w:t>
            </w:r>
          </w:p>
          <w:p w14:paraId="28223474" w14:textId="4FA606F6" w:rsidR="0098564D" w:rsidRPr="008B6DA0" w:rsidRDefault="0098564D" w:rsidP="0098564D">
            <w:pPr>
              <w:widowControl w:val="0"/>
              <w:suppressAutoHyphens/>
              <w:snapToGrid w:val="0"/>
              <w:spacing w:line="240" w:lineRule="auto"/>
              <w:rPr>
                <w:rFonts w:ascii="Times New Roman" w:hAnsi="Times New Roman" w:cs="Times New Roman"/>
                <w:b/>
                <w:bCs/>
                <w:lang w:eastAsia="en-US"/>
              </w:rPr>
            </w:pPr>
            <w:r w:rsidRPr="008B6DA0">
              <w:rPr>
                <w:rFonts w:ascii="Times New Roman" w:hAnsi="Times New Roman" w:cs="Times New Roman"/>
              </w:rPr>
              <w:t>Turi būti pateikta viename lagamine/</w:t>
            </w:r>
            <w:r w:rsidRPr="00833927">
              <w:rPr>
                <w:rFonts w:ascii="Times New Roman" w:hAnsi="Times New Roman" w:cs="Times New Roman"/>
              </w:rPr>
              <w:t>d</w:t>
            </w:r>
            <w:r w:rsidR="00710866" w:rsidRPr="00833927">
              <w:rPr>
                <w:rFonts w:ascii="Times New Roman" w:hAnsi="Times New Roman" w:cs="Times New Roman"/>
              </w:rPr>
              <w:t>ė</w:t>
            </w:r>
            <w:r w:rsidRPr="00833927">
              <w:rPr>
                <w:rFonts w:ascii="Times New Roman" w:hAnsi="Times New Roman" w:cs="Times New Roman"/>
              </w:rPr>
              <w:t>žėje</w:t>
            </w:r>
            <w:r w:rsidRPr="008B6DA0">
              <w:rPr>
                <w:rFonts w:ascii="Times New Roman" w:hAnsi="Times New Roman" w:cs="Times New Roman"/>
              </w:rPr>
              <w:t>. Atskiri rinkinio elementai tarpusavyje turi būti techniškai suderinti, kad šiuo rinkiniu būtų galima atlikti nurodytus laboratorinius darbus. Rinkinyje turi būti priemonių ne mažiau kaip 15 darbo grupių. Perkančiajai organizacijai turi būti pateikti išsamūs eksperimentų aprašai lietuvių kalba. Perkančioji organizacija po pasiūlymų gavimo termino, turi teise paprašyti Tiekėjo pateikti metodinių elektroninių knygų pavyzdžius.</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4343180A" w14:textId="7777777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p>
        </w:tc>
      </w:tr>
      <w:tr w:rsidR="0098564D" w:rsidRPr="002770EE" w14:paraId="1CF494EA"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3ADDC73B" w14:textId="77777777" w:rsidR="0098564D" w:rsidRPr="003F5D82" w:rsidRDefault="0098564D" w:rsidP="0098564D">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17115DB1" w14:textId="199EACA4" w:rsidR="0098564D" w:rsidRPr="003F5D82" w:rsidRDefault="0098564D" w:rsidP="0098564D">
            <w:pPr>
              <w:widowControl w:val="0"/>
              <w:suppressAutoHyphens/>
              <w:snapToGrid w:val="0"/>
              <w:spacing w:line="240" w:lineRule="auto"/>
              <w:jc w:val="center"/>
              <w:rPr>
                <w:rFonts w:ascii="Times New Roman" w:hAnsi="Times New Roman" w:cs="Times New Roman"/>
                <w:b/>
                <w:bCs/>
                <w:sz w:val="22"/>
                <w:szCs w:val="22"/>
                <w:lang w:eastAsia="en-US"/>
              </w:rPr>
            </w:pPr>
            <w:r w:rsidRPr="0098564D">
              <w:rPr>
                <w:rFonts w:ascii="Times New Roman" w:hAnsi="Times New Roman" w:cs="Times New Roman"/>
                <w:b/>
                <w:bCs/>
                <w:sz w:val="22"/>
                <w:szCs w:val="22"/>
                <w:lang w:eastAsia="en-US"/>
              </w:rPr>
              <w:t>DNR elektroforezės rinkinys – 1 vnt.</w:t>
            </w:r>
          </w:p>
        </w:tc>
        <w:tc>
          <w:tcPr>
            <w:tcW w:w="4401"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10440806" w14:textId="7777777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p>
        </w:tc>
      </w:tr>
      <w:tr w:rsidR="0098564D" w:rsidRPr="002770EE" w14:paraId="1B50F2DE"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26E636B"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20AD670B" w14:textId="2182B6CF" w:rsidR="0098564D" w:rsidRPr="003F5D82" w:rsidRDefault="0098564D" w:rsidP="0098564D">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401" w:type="dxa"/>
            <w:tcBorders>
              <w:top w:val="single" w:sz="4" w:space="0" w:color="auto"/>
              <w:left w:val="single" w:sz="4" w:space="0" w:color="auto"/>
              <w:bottom w:val="single" w:sz="4" w:space="0" w:color="auto"/>
              <w:right w:val="single" w:sz="4" w:space="0" w:color="auto"/>
            </w:tcBorders>
            <w:vAlign w:val="center"/>
          </w:tcPr>
          <w:p w14:paraId="3756E30B" w14:textId="2EABDC12"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98564D" w:rsidRPr="002770EE" w14:paraId="7C0C2622"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DE97A1A"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6BED2614" w14:textId="12267336" w:rsidR="0098564D" w:rsidRPr="003F5D82" w:rsidRDefault="0098564D" w:rsidP="0098564D">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401" w:type="dxa"/>
            <w:tcBorders>
              <w:top w:val="single" w:sz="4" w:space="0" w:color="auto"/>
              <w:left w:val="single" w:sz="4" w:space="0" w:color="auto"/>
              <w:bottom w:val="single" w:sz="4" w:space="0" w:color="auto"/>
              <w:right w:val="single" w:sz="4" w:space="0" w:color="auto"/>
            </w:tcBorders>
            <w:vAlign w:val="center"/>
          </w:tcPr>
          <w:p w14:paraId="03DACD8C" w14:textId="681E9BD5"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98564D" w:rsidRPr="002770EE" w14:paraId="03D6A7A6"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A23CAFA" w14:textId="77777777" w:rsidR="0098564D" w:rsidRPr="003F5D82" w:rsidRDefault="0098564D" w:rsidP="0098564D">
            <w:pPr>
              <w:pStyle w:val="Sraopastraipa"/>
              <w:widowControl w:val="0"/>
              <w:suppressAutoHyphens/>
              <w:snapToGrid w:val="0"/>
              <w:spacing w:line="240" w:lineRule="auto"/>
              <w:ind w:left="284"/>
              <w:rPr>
                <w:rFonts w:ascii="Times New Roman" w:hAnsi="Times New Roman" w:cs="Times New Roman"/>
              </w:rPr>
            </w:pPr>
          </w:p>
        </w:tc>
        <w:tc>
          <w:tcPr>
            <w:tcW w:w="9082" w:type="dxa"/>
            <w:shd w:val="clear" w:color="auto" w:fill="auto"/>
          </w:tcPr>
          <w:p w14:paraId="28B6A65B" w14:textId="77777777" w:rsidR="0098564D" w:rsidRPr="00BE407E" w:rsidRDefault="0098564D" w:rsidP="0098564D">
            <w:pPr>
              <w:rPr>
                <w:rFonts w:ascii="Times New Roman" w:hAnsi="Times New Roman" w:cs="Times New Roman"/>
                <w:lang w:val="en-US"/>
              </w:rPr>
            </w:pPr>
            <w:proofErr w:type="spellStart"/>
            <w:r w:rsidRPr="00BE407E">
              <w:rPr>
                <w:rFonts w:ascii="Times New Roman" w:hAnsi="Times New Roman" w:cs="Times New Roman"/>
                <w:lang w:val="en-US"/>
              </w:rPr>
              <w:t>Rinkinį</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turi</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sudaryti</w:t>
            </w:r>
            <w:proofErr w:type="spellEnd"/>
            <w:r w:rsidRPr="00BE407E">
              <w:rPr>
                <w:rFonts w:ascii="Times New Roman" w:hAnsi="Times New Roman" w:cs="Times New Roman"/>
                <w:lang w:val="en-US"/>
              </w:rPr>
              <w:t xml:space="preserve"> ne </w:t>
            </w:r>
            <w:proofErr w:type="spellStart"/>
            <w:r w:rsidRPr="00BE407E">
              <w:rPr>
                <w:rFonts w:ascii="Times New Roman" w:hAnsi="Times New Roman" w:cs="Times New Roman"/>
                <w:lang w:val="en-US"/>
              </w:rPr>
              <w:t>mažiau</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kaip</w:t>
            </w:r>
            <w:proofErr w:type="spellEnd"/>
            <w:r w:rsidRPr="00BE407E">
              <w:rPr>
                <w:rFonts w:ascii="Times New Roman" w:hAnsi="Times New Roman" w:cs="Times New Roman"/>
                <w:lang w:val="en-US"/>
              </w:rPr>
              <w:t>: </w:t>
            </w:r>
          </w:p>
          <w:p w14:paraId="0218BE50" w14:textId="77777777" w:rsidR="0098564D" w:rsidRPr="00BE407E" w:rsidRDefault="0098564D" w:rsidP="0098564D">
            <w:pPr>
              <w:rPr>
                <w:rFonts w:ascii="Times New Roman" w:hAnsi="Times New Roman" w:cs="Times New Roman"/>
                <w:lang w:val="en-US"/>
              </w:rPr>
            </w:pPr>
            <w:proofErr w:type="spellStart"/>
            <w:r w:rsidRPr="00BE407E">
              <w:rPr>
                <w:rFonts w:ascii="Times New Roman" w:hAnsi="Times New Roman" w:cs="Times New Roman"/>
                <w:lang w:val="en-US"/>
              </w:rPr>
              <w:t>elektroforezės</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aparatas</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su</w:t>
            </w:r>
            <w:proofErr w:type="spellEnd"/>
            <w:r w:rsidRPr="00BE407E">
              <w:rPr>
                <w:rFonts w:ascii="Times New Roman" w:hAnsi="Times New Roman" w:cs="Times New Roman"/>
                <w:lang w:val="en-US"/>
              </w:rPr>
              <w:t xml:space="preserve"> ne </w:t>
            </w:r>
            <w:proofErr w:type="spellStart"/>
            <w:r w:rsidRPr="00BE407E">
              <w:rPr>
                <w:rFonts w:ascii="Times New Roman" w:hAnsi="Times New Roman" w:cs="Times New Roman"/>
                <w:lang w:val="en-US"/>
              </w:rPr>
              <w:t>mažiau</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kaip</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šešiais</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geliais</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kurių</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matmenys</w:t>
            </w:r>
            <w:proofErr w:type="spellEnd"/>
            <w:r w:rsidRPr="00BE407E">
              <w:rPr>
                <w:rFonts w:ascii="Times New Roman" w:hAnsi="Times New Roman" w:cs="Times New Roman"/>
                <w:lang w:val="en-US"/>
              </w:rPr>
              <w:t xml:space="preserve"> ne </w:t>
            </w:r>
            <w:proofErr w:type="spellStart"/>
            <w:r w:rsidRPr="00BE407E">
              <w:rPr>
                <w:rFonts w:ascii="Times New Roman" w:hAnsi="Times New Roman" w:cs="Times New Roman"/>
                <w:lang w:val="en-US"/>
              </w:rPr>
              <w:t>mažesni</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kaip</w:t>
            </w:r>
            <w:proofErr w:type="spellEnd"/>
            <w:r w:rsidRPr="00BE407E">
              <w:rPr>
                <w:rFonts w:ascii="Times New Roman" w:hAnsi="Times New Roman" w:cs="Times New Roman"/>
                <w:lang w:val="en-US"/>
              </w:rPr>
              <w:t xml:space="preserve"> 7x7 cm. (į </w:t>
            </w:r>
            <w:proofErr w:type="spellStart"/>
            <w:r w:rsidRPr="00BE407E">
              <w:rPr>
                <w:rFonts w:ascii="Times New Roman" w:hAnsi="Times New Roman" w:cs="Times New Roman"/>
                <w:lang w:val="en-US"/>
              </w:rPr>
              <w:t>siūlomo</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aparato</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vonelę</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turi</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tilpti</w:t>
            </w:r>
            <w:proofErr w:type="spellEnd"/>
            <w:r w:rsidRPr="00BE407E">
              <w:rPr>
                <w:rFonts w:ascii="Times New Roman" w:hAnsi="Times New Roman" w:cs="Times New Roman"/>
                <w:lang w:val="en-US"/>
              </w:rPr>
              <w:t xml:space="preserve"> ne </w:t>
            </w:r>
            <w:proofErr w:type="spellStart"/>
            <w:r w:rsidRPr="00BE407E">
              <w:rPr>
                <w:rFonts w:ascii="Times New Roman" w:hAnsi="Times New Roman" w:cs="Times New Roman"/>
                <w:lang w:val="en-US"/>
              </w:rPr>
              <w:t>mažiau</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kaip</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šeši</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gėliai</w:t>
            </w:r>
            <w:proofErr w:type="spellEnd"/>
            <w:r w:rsidRPr="00BE407E">
              <w:rPr>
                <w:rFonts w:ascii="Times New Roman" w:hAnsi="Times New Roman" w:cs="Times New Roman"/>
                <w:lang w:val="en-US"/>
              </w:rPr>
              <w:t xml:space="preserve">) – 1 </w:t>
            </w:r>
            <w:proofErr w:type="spellStart"/>
            <w:proofErr w:type="gramStart"/>
            <w:r w:rsidRPr="00BE407E">
              <w:rPr>
                <w:rFonts w:ascii="Times New Roman" w:hAnsi="Times New Roman" w:cs="Times New Roman"/>
                <w:lang w:val="en-US"/>
              </w:rPr>
              <w:t>vnt</w:t>
            </w:r>
            <w:proofErr w:type="spellEnd"/>
            <w:r w:rsidRPr="00BE407E">
              <w:rPr>
                <w:rFonts w:ascii="Times New Roman" w:hAnsi="Times New Roman" w:cs="Times New Roman"/>
                <w:lang w:val="en-US"/>
              </w:rPr>
              <w:t>;</w:t>
            </w:r>
            <w:proofErr w:type="gramEnd"/>
          </w:p>
          <w:p w14:paraId="0A49C0F5"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maitinimo šaltinis – 1 vnt;</w:t>
            </w:r>
          </w:p>
          <w:p w14:paraId="4A7C2BD5"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lastRenderedPageBreak/>
              <w:t>fiksuoto tūrio 40 µl mikropipetės – 2 vnt;</w:t>
            </w:r>
          </w:p>
          <w:p w14:paraId="18AA5706" w14:textId="77777777" w:rsidR="0098564D" w:rsidRPr="006571C9" w:rsidRDefault="0098564D" w:rsidP="0098564D">
            <w:pPr>
              <w:rPr>
                <w:rFonts w:ascii="Times New Roman" w:hAnsi="Times New Roman" w:cs="Times New Roman"/>
                <w:lang w:val="pt-PT"/>
              </w:rPr>
            </w:pPr>
            <w:r w:rsidRPr="006571C9">
              <w:rPr>
                <w:rFonts w:ascii="Times New Roman" w:hAnsi="Times New Roman" w:cs="Times New Roman"/>
                <w:lang w:val="pt-PT"/>
              </w:rPr>
              <w:t> mikropipetės antgalis (1 – 200 µl) – 2 komplektai su stovais;</w:t>
            </w:r>
          </w:p>
          <w:p w14:paraId="7A2ED858" w14:textId="59D944C4" w:rsidR="0098564D" w:rsidRPr="003F5D82" w:rsidRDefault="0098564D" w:rsidP="0098564D">
            <w:pPr>
              <w:widowControl w:val="0"/>
              <w:suppressAutoHyphens/>
              <w:snapToGrid w:val="0"/>
              <w:spacing w:line="240" w:lineRule="auto"/>
              <w:jc w:val="left"/>
              <w:rPr>
                <w:rFonts w:ascii="Times New Roman" w:hAnsi="Times New Roman" w:cs="Times New Roman"/>
                <w:b/>
                <w:bCs/>
                <w:sz w:val="22"/>
                <w:szCs w:val="22"/>
                <w:lang w:eastAsia="en-US"/>
              </w:rPr>
            </w:pPr>
            <w:r w:rsidRPr="006571C9">
              <w:rPr>
                <w:rFonts w:ascii="Times New Roman" w:hAnsi="Times New Roman" w:cs="Times New Roman"/>
                <w:lang w:val="pt-PT"/>
              </w:rPr>
              <w:t>DNR pirštų atspaudų rinkinys – 1 vnt.</w:t>
            </w:r>
          </w:p>
        </w:tc>
        <w:tc>
          <w:tcPr>
            <w:tcW w:w="4401" w:type="dxa"/>
            <w:tcBorders>
              <w:top w:val="single" w:sz="4" w:space="0" w:color="auto"/>
              <w:left w:val="single" w:sz="4" w:space="0" w:color="auto"/>
              <w:bottom w:val="single" w:sz="4" w:space="0" w:color="auto"/>
              <w:right w:val="single" w:sz="4" w:space="0" w:color="auto"/>
            </w:tcBorders>
            <w:vAlign w:val="center"/>
          </w:tcPr>
          <w:p w14:paraId="722EAE03" w14:textId="7777777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p>
        </w:tc>
      </w:tr>
      <w:tr w:rsidR="0098564D" w:rsidRPr="002770EE" w14:paraId="45F8C1F6"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0FE1C0E1" w14:textId="77777777" w:rsidR="0098564D" w:rsidRPr="003F5D82" w:rsidRDefault="0098564D" w:rsidP="0098564D">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422CCAA5" w14:textId="26A9DC38" w:rsidR="0098564D" w:rsidRPr="003F5D82" w:rsidRDefault="0077571F" w:rsidP="0098564D">
            <w:pPr>
              <w:widowControl w:val="0"/>
              <w:suppressAutoHyphens/>
              <w:snapToGrid w:val="0"/>
              <w:spacing w:line="240" w:lineRule="auto"/>
              <w:jc w:val="left"/>
              <w:rPr>
                <w:rFonts w:ascii="Times New Roman" w:hAnsi="Times New Roman" w:cs="Times New Roman"/>
                <w:b/>
                <w:bCs/>
                <w:sz w:val="22"/>
                <w:szCs w:val="22"/>
                <w:lang w:eastAsia="en-US"/>
              </w:rPr>
            </w:pPr>
            <w:r w:rsidRPr="0077571F">
              <w:rPr>
                <w:rFonts w:ascii="Times New Roman" w:hAnsi="Times New Roman" w:cs="Times New Roman"/>
                <w:b/>
                <w:bCs/>
                <w:sz w:val="22"/>
                <w:szCs w:val="22"/>
                <w:lang w:eastAsia="en-US"/>
              </w:rPr>
              <w:t>Polimerazės grandininės reakcijos rinkinys – 1 vnt.</w:t>
            </w:r>
          </w:p>
        </w:tc>
        <w:tc>
          <w:tcPr>
            <w:tcW w:w="4401"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4B66E8AB" w14:textId="7777777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p>
        </w:tc>
      </w:tr>
      <w:tr w:rsidR="0098564D" w:rsidRPr="002770EE" w14:paraId="5EB32CE5"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126F70E" w14:textId="77777777" w:rsidR="0098564D" w:rsidRPr="003F5D82" w:rsidRDefault="0098564D" w:rsidP="0077571F">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5D940239" w14:textId="38AB0C87" w:rsidR="0098564D" w:rsidRPr="003F5D82" w:rsidRDefault="0098564D" w:rsidP="0098564D">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401" w:type="dxa"/>
            <w:tcBorders>
              <w:top w:val="single" w:sz="4" w:space="0" w:color="auto"/>
              <w:left w:val="single" w:sz="4" w:space="0" w:color="auto"/>
              <w:bottom w:val="single" w:sz="4" w:space="0" w:color="auto"/>
              <w:right w:val="single" w:sz="4" w:space="0" w:color="auto"/>
            </w:tcBorders>
            <w:vAlign w:val="center"/>
          </w:tcPr>
          <w:p w14:paraId="1226345A" w14:textId="150C7A8D"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98564D" w:rsidRPr="002770EE" w14:paraId="40885522"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44A7A8D" w14:textId="77777777" w:rsidR="0098564D" w:rsidRPr="003F5D82" w:rsidRDefault="0098564D" w:rsidP="0077571F">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5E3B9E44" w14:textId="1AC62F18" w:rsidR="0098564D" w:rsidRPr="003F5D82" w:rsidRDefault="0098564D" w:rsidP="0098564D">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401" w:type="dxa"/>
            <w:tcBorders>
              <w:top w:val="single" w:sz="4" w:space="0" w:color="auto"/>
              <w:left w:val="single" w:sz="4" w:space="0" w:color="auto"/>
              <w:bottom w:val="single" w:sz="4" w:space="0" w:color="auto"/>
              <w:right w:val="single" w:sz="4" w:space="0" w:color="auto"/>
            </w:tcBorders>
            <w:vAlign w:val="center"/>
          </w:tcPr>
          <w:p w14:paraId="30337125" w14:textId="40096437" w:rsidR="0098564D" w:rsidRPr="00292F20" w:rsidRDefault="0098564D" w:rsidP="0098564D">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77571F" w:rsidRPr="002770EE" w14:paraId="5AABF72C"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F92F503" w14:textId="45DAB2C2" w:rsidR="0077571F" w:rsidRPr="003F5D82" w:rsidRDefault="0077571F" w:rsidP="0077571F">
            <w:pPr>
              <w:pStyle w:val="Sraopastraipa"/>
              <w:widowControl w:val="0"/>
              <w:suppressAutoHyphens/>
              <w:snapToGrid w:val="0"/>
              <w:spacing w:line="240" w:lineRule="auto"/>
              <w:ind w:left="284"/>
              <w:rPr>
                <w:rFonts w:ascii="Times New Roman" w:hAnsi="Times New Roman" w:cs="Times New Roman"/>
              </w:rPr>
            </w:pPr>
          </w:p>
        </w:tc>
        <w:tc>
          <w:tcPr>
            <w:tcW w:w="9082" w:type="dxa"/>
            <w:shd w:val="clear" w:color="auto" w:fill="auto"/>
          </w:tcPr>
          <w:p w14:paraId="0A6320AD" w14:textId="77777777" w:rsidR="0077571F" w:rsidRPr="006571C9" w:rsidRDefault="0077571F" w:rsidP="0077571F">
            <w:pPr>
              <w:rPr>
                <w:rFonts w:ascii="Times New Roman" w:hAnsi="Times New Roman" w:cs="Times New Roman"/>
                <w:lang w:val="pt-PT"/>
              </w:rPr>
            </w:pPr>
            <w:r w:rsidRPr="006571C9">
              <w:rPr>
                <w:rFonts w:ascii="Times New Roman" w:hAnsi="Times New Roman" w:cs="Times New Roman"/>
                <w:lang w:val="pt-PT"/>
              </w:rPr>
              <w:t>Rinkinyje turi būti integruota elektroforezės sistema termocikleris ir ne mažiau kaip, 5–50 µl kintamo tūrio mikropipetė.</w:t>
            </w:r>
          </w:p>
          <w:p w14:paraId="69588D34" w14:textId="77777777" w:rsidR="0077571F" w:rsidRPr="006571C9" w:rsidRDefault="0077571F" w:rsidP="0077571F">
            <w:pPr>
              <w:rPr>
                <w:rFonts w:ascii="Times New Roman" w:hAnsi="Times New Roman" w:cs="Times New Roman"/>
                <w:lang w:val="pt-PT"/>
              </w:rPr>
            </w:pPr>
            <w:r w:rsidRPr="006571C9">
              <w:rPr>
                <w:rFonts w:ascii="Times New Roman" w:hAnsi="Times New Roman" w:cs="Times New Roman"/>
                <w:lang w:val="pt-PT"/>
              </w:rPr>
              <w:t>Šį rinkinį turi sudaryti termocikleris su nemažiau kaip, 16 – kos mėgintuvėlių blokų, jutiklinių ekranu rodančiu duomenis realiu laiku, aušinimo sistema ir ne</w:t>
            </w:r>
            <w:r>
              <w:rPr>
                <w:rFonts w:ascii="Times New Roman" w:hAnsi="Times New Roman" w:cs="Times New Roman"/>
                <w:lang w:val="pt-PT"/>
              </w:rPr>
              <w:t xml:space="preserve"> </w:t>
            </w:r>
            <w:r w:rsidRPr="006571C9">
              <w:rPr>
                <w:rFonts w:ascii="Times New Roman" w:hAnsi="Times New Roman" w:cs="Times New Roman"/>
                <w:lang w:val="pt-PT"/>
              </w:rPr>
              <w:t xml:space="preserve">mažiau nei, 100 PGR protokolų talpinančia atmintimi. </w:t>
            </w:r>
          </w:p>
          <w:p w14:paraId="73CE59D7" w14:textId="4E29C361" w:rsidR="0077571F" w:rsidRPr="003F5D82" w:rsidRDefault="0077571F" w:rsidP="0077571F">
            <w:pPr>
              <w:widowControl w:val="0"/>
              <w:suppressAutoHyphens/>
              <w:snapToGrid w:val="0"/>
              <w:spacing w:line="240" w:lineRule="auto"/>
              <w:jc w:val="left"/>
              <w:rPr>
                <w:rFonts w:ascii="Times New Roman" w:hAnsi="Times New Roman" w:cs="Times New Roman"/>
                <w:b/>
                <w:bCs/>
                <w:sz w:val="22"/>
                <w:szCs w:val="22"/>
                <w:lang w:eastAsia="en-US"/>
              </w:rPr>
            </w:pPr>
            <w:r w:rsidRPr="006571C9">
              <w:rPr>
                <w:rFonts w:ascii="Times New Roman" w:hAnsi="Times New Roman" w:cs="Times New Roman"/>
                <w:lang w:val="pt-PT"/>
              </w:rPr>
              <w:t>Turi būti integruotas elektroforezės prietaisas, kuriame turi būti apjungtas elektroforezės aparatas, maitinimo šaltinis ir integruotos mėlynos šviesos transiluminatorius ir gali būti naudojamas su 5-50 µl kintamo tūrio mikropipete ir pateikti ekperimento rezultatus ne</w:t>
            </w:r>
            <w:r>
              <w:rPr>
                <w:rFonts w:ascii="Times New Roman" w:hAnsi="Times New Roman" w:cs="Times New Roman"/>
                <w:lang w:val="pt-PT"/>
              </w:rPr>
              <w:t xml:space="preserve"> </w:t>
            </w:r>
            <w:r w:rsidRPr="006571C9">
              <w:rPr>
                <w:rFonts w:ascii="Times New Roman" w:hAnsi="Times New Roman" w:cs="Times New Roman"/>
                <w:lang w:val="pt-PT"/>
              </w:rPr>
              <w:t>ilgiau, nei per 10 minučių.</w:t>
            </w:r>
          </w:p>
        </w:tc>
        <w:tc>
          <w:tcPr>
            <w:tcW w:w="4401" w:type="dxa"/>
            <w:tcBorders>
              <w:top w:val="single" w:sz="4" w:space="0" w:color="auto"/>
              <w:left w:val="single" w:sz="4" w:space="0" w:color="auto"/>
              <w:bottom w:val="single" w:sz="4" w:space="0" w:color="auto"/>
              <w:right w:val="single" w:sz="4" w:space="0" w:color="auto"/>
            </w:tcBorders>
            <w:vAlign w:val="center"/>
          </w:tcPr>
          <w:p w14:paraId="4E5980B8" w14:textId="77777777"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p>
        </w:tc>
      </w:tr>
      <w:tr w:rsidR="0077571F" w:rsidRPr="002770EE" w14:paraId="5C499AD9"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3EE3E84E" w14:textId="77777777" w:rsidR="0077571F" w:rsidRPr="003F5D82" w:rsidRDefault="0077571F" w:rsidP="0077571F">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53623221" w14:textId="61347304" w:rsidR="0077571F" w:rsidRPr="003F5D82" w:rsidRDefault="0077571F" w:rsidP="0077571F">
            <w:pPr>
              <w:widowControl w:val="0"/>
              <w:suppressAutoHyphens/>
              <w:snapToGrid w:val="0"/>
              <w:spacing w:line="240" w:lineRule="auto"/>
              <w:jc w:val="left"/>
              <w:rPr>
                <w:rFonts w:ascii="Times New Roman" w:hAnsi="Times New Roman" w:cs="Times New Roman"/>
                <w:b/>
                <w:bCs/>
                <w:sz w:val="22"/>
                <w:szCs w:val="22"/>
                <w:lang w:eastAsia="en-US"/>
              </w:rPr>
            </w:pPr>
            <w:r w:rsidRPr="0077571F">
              <w:rPr>
                <w:rFonts w:ascii="Times New Roman" w:hAnsi="Times New Roman" w:cs="Times New Roman"/>
                <w:b/>
                <w:bCs/>
                <w:sz w:val="22"/>
                <w:szCs w:val="22"/>
                <w:lang w:eastAsia="en-US"/>
              </w:rPr>
              <w:t>Chemijos eksperimentų rinkinys – 12 vnt.</w:t>
            </w:r>
          </w:p>
        </w:tc>
        <w:tc>
          <w:tcPr>
            <w:tcW w:w="4401"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792A0688" w14:textId="77777777"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p>
        </w:tc>
      </w:tr>
      <w:tr w:rsidR="0077571F" w:rsidRPr="002770EE" w14:paraId="615E2952"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B506FD5" w14:textId="77777777" w:rsidR="0077571F" w:rsidRPr="003F5D82" w:rsidRDefault="0077571F" w:rsidP="0077571F">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532CDF79" w14:textId="40AA9F86" w:rsidR="0077571F" w:rsidRPr="003F5D82" w:rsidRDefault="0077571F" w:rsidP="0077571F">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401" w:type="dxa"/>
            <w:tcBorders>
              <w:top w:val="single" w:sz="4" w:space="0" w:color="auto"/>
              <w:left w:val="single" w:sz="4" w:space="0" w:color="auto"/>
              <w:bottom w:val="single" w:sz="4" w:space="0" w:color="auto"/>
              <w:right w:val="single" w:sz="4" w:space="0" w:color="auto"/>
            </w:tcBorders>
            <w:vAlign w:val="center"/>
          </w:tcPr>
          <w:p w14:paraId="7B86119A" w14:textId="6CB6B051"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77571F" w:rsidRPr="002770EE" w14:paraId="0A91D59B"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C2D8753" w14:textId="77777777" w:rsidR="0077571F" w:rsidRPr="003F5D82" w:rsidRDefault="0077571F" w:rsidP="0077571F">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29AD7E81" w14:textId="37970F0F" w:rsidR="0077571F" w:rsidRPr="003F5D82" w:rsidRDefault="0077571F" w:rsidP="0077571F">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401" w:type="dxa"/>
            <w:tcBorders>
              <w:top w:val="single" w:sz="4" w:space="0" w:color="auto"/>
              <w:left w:val="single" w:sz="4" w:space="0" w:color="auto"/>
              <w:bottom w:val="single" w:sz="4" w:space="0" w:color="auto"/>
              <w:right w:val="single" w:sz="4" w:space="0" w:color="auto"/>
            </w:tcBorders>
            <w:vAlign w:val="center"/>
          </w:tcPr>
          <w:p w14:paraId="7FDADE5F" w14:textId="39298133"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77571F" w:rsidRPr="002770EE" w14:paraId="207DDABE"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8D5C452" w14:textId="77777777" w:rsidR="0077571F" w:rsidRPr="003F5D82" w:rsidRDefault="0077571F" w:rsidP="0077571F">
            <w:pPr>
              <w:pStyle w:val="Sraopastraipa"/>
              <w:widowControl w:val="0"/>
              <w:suppressAutoHyphens/>
              <w:snapToGrid w:val="0"/>
              <w:spacing w:line="240" w:lineRule="auto"/>
              <w:ind w:left="284"/>
              <w:rPr>
                <w:rFonts w:ascii="Times New Roman" w:hAnsi="Times New Roman" w:cs="Times New Roman"/>
              </w:rPr>
            </w:pPr>
          </w:p>
        </w:tc>
        <w:tc>
          <w:tcPr>
            <w:tcW w:w="9082" w:type="dxa"/>
          </w:tcPr>
          <w:p w14:paraId="18FF358C" w14:textId="77777777" w:rsidR="0077571F" w:rsidRPr="00497A01" w:rsidRDefault="0077571F" w:rsidP="0077571F">
            <w:pPr>
              <w:rPr>
                <w:rFonts w:ascii="Times New Roman" w:eastAsia="Times New Roman" w:hAnsi="Times New Roman" w:cs="Times New Roman"/>
              </w:rPr>
            </w:pPr>
            <w:r w:rsidRPr="00497A01">
              <w:rPr>
                <w:rFonts w:ascii="Times New Roman" w:eastAsia="Times New Roman" w:hAnsi="Times New Roman" w:cs="Times New Roman"/>
              </w:rPr>
              <w:t>Su siūlomu eksperimentų rinkiniu turi būti galima atlikti ne mažiau 15 skirtingų eksperimentų chemijai, ne mažiau kaip šiomis temomis:</w:t>
            </w:r>
          </w:p>
          <w:p w14:paraId="11B5F362" w14:textId="77777777" w:rsidR="0077571F" w:rsidRPr="00497A01" w:rsidRDefault="0077571F" w:rsidP="0077571F">
            <w:pPr>
              <w:rPr>
                <w:rFonts w:ascii="Times New Roman" w:eastAsia="Times New Roman" w:hAnsi="Times New Roman" w:cs="Times New Roman"/>
              </w:rPr>
            </w:pPr>
          </w:p>
          <w:p w14:paraId="0C46C0EF" w14:textId="77777777" w:rsidR="0077571F" w:rsidRPr="00497A01" w:rsidRDefault="0077571F" w:rsidP="0077571F">
            <w:pPr>
              <w:rPr>
                <w:rFonts w:ascii="Times New Roman" w:eastAsia="Times New Roman" w:hAnsi="Times New Roman" w:cs="Times New Roman"/>
              </w:rPr>
            </w:pPr>
            <w:r w:rsidRPr="00497A01">
              <w:rPr>
                <w:rFonts w:ascii="Times New Roman" w:eastAsia="Times New Roman" w:hAnsi="Times New Roman" w:cs="Times New Roman"/>
              </w:rPr>
              <w:t>Tirpumas vandenyje;</w:t>
            </w:r>
          </w:p>
          <w:p w14:paraId="11644B7F" w14:textId="77777777" w:rsidR="0077571F" w:rsidRPr="00497A01" w:rsidRDefault="0077571F" w:rsidP="0077571F">
            <w:pPr>
              <w:rPr>
                <w:rFonts w:ascii="Times New Roman" w:eastAsia="Times New Roman" w:hAnsi="Times New Roman" w:cs="Times New Roman"/>
              </w:rPr>
            </w:pPr>
            <w:r w:rsidRPr="00497A01">
              <w:rPr>
                <w:rFonts w:ascii="Times New Roman" w:eastAsia="Times New Roman" w:hAnsi="Times New Roman" w:cs="Times New Roman"/>
              </w:rPr>
              <w:t>Elektrinis laidumas;</w:t>
            </w:r>
          </w:p>
          <w:p w14:paraId="4FB1033B" w14:textId="77777777" w:rsidR="0077571F" w:rsidRPr="00497A01" w:rsidRDefault="0077571F" w:rsidP="0077571F">
            <w:pPr>
              <w:rPr>
                <w:rFonts w:ascii="Times New Roman" w:eastAsia="Times New Roman" w:hAnsi="Times New Roman" w:cs="Times New Roman"/>
              </w:rPr>
            </w:pPr>
            <w:r w:rsidRPr="00497A01">
              <w:rPr>
                <w:rFonts w:ascii="Times New Roman" w:eastAsia="Times New Roman" w:hAnsi="Times New Roman" w:cs="Times New Roman"/>
              </w:rPr>
              <w:t>Skirtingų medžiagų tirpumas;</w:t>
            </w:r>
          </w:p>
          <w:p w14:paraId="54D5BBD5" w14:textId="77777777" w:rsidR="0077571F" w:rsidRPr="00497A01" w:rsidRDefault="0077571F" w:rsidP="0077571F">
            <w:pPr>
              <w:rPr>
                <w:rFonts w:ascii="Times New Roman" w:eastAsia="Times New Roman" w:hAnsi="Times New Roman" w:cs="Times New Roman"/>
              </w:rPr>
            </w:pPr>
            <w:r w:rsidRPr="00497A01">
              <w:rPr>
                <w:rFonts w:ascii="Times New Roman" w:eastAsia="Times New Roman" w:hAnsi="Times New Roman" w:cs="Times New Roman"/>
              </w:rPr>
              <w:t>Lydymosi temperatūra;</w:t>
            </w:r>
          </w:p>
          <w:p w14:paraId="2693CC92" w14:textId="77777777" w:rsidR="0077571F" w:rsidRPr="00497A01" w:rsidRDefault="0077571F" w:rsidP="0077571F">
            <w:pPr>
              <w:rPr>
                <w:rFonts w:ascii="Times New Roman" w:eastAsia="Times New Roman" w:hAnsi="Times New Roman" w:cs="Times New Roman"/>
              </w:rPr>
            </w:pPr>
            <w:r w:rsidRPr="00497A01">
              <w:rPr>
                <w:rFonts w:ascii="Times New Roman" w:eastAsia="Times New Roman" w:hAnsi="Times New Roman" w:cs="Times New Roman"/>
              </w:rPr>
              <w:t>Vario sulfato tirpalo distiliavimas;</w:t>
            </w:r>
          </w:p>
          <w:p w14:paraId="0F1BCFFD" w14:textId="77777777" w:rsidR="0077571F" w:rsidRPr="00497A01" w:rsidRDefault="0077571F" w:rsidP="0077571F">
            <w:pPr>
              <w:rPr>
                <w:rFonts w:ascii="Times New Roman" w:eastAsia="Times New Roman" w:hAnsi="Times New Roman" w:cs="Times New Roman"/>
              </w:rPr>
            </w:pPr>
            <w:r w:rsidRPr="00497A01">
              <w:rPr>
                <w:rFonts w:ascii="Times New Roman" w:eastAsia="Times New Roman" w:hAnsi="Times New Roman" w:cs="Times New Roman"/>
              </w:rPr>
              <w:t>Apelsinų sulčių distiliavimas;</w:t>
            </w:r>
          </w:p>
          <w:p w14:paraId="3906D34F" w14:textId="77777777" w:rsidR="0077571F" w:rsidRPr="00497A01" w:rsidRDefault="0077571F" w:rsidP="0077571F">
            <w:pPr>
              <w:rPr>
                <w:rFonts w:ascii="Times New Roman" w:eastAsia="Times New Roman" w:hAnsi="Times New Roman" w:cs="Times New Roman"/>
              </w:rPr>
            </w:pPr>
            <w:r w:rsidRPr="00497A01">
              <w:rPr>
                <w:rFonts w:ascii="Times New Roman" w:eastAsia="Times New Roman" w:hAnsi="Times New Roman" w:cs="Times New Roman"/>
              </w:rPr>
              <w:t>Vandens sudedamosios dalys;</w:t>
            </w:r>
          </w:p>
          <w:p w14:paraId="55E55298" w14:textId="77777777" w:rsidR="0077571F" w:rsidRPr="00497A01" w:rsidRDefault="0077571F" w:rsidP="0077571F">
            <w:pPr>
              <w:rPr>
                <w:rFonts w:ascii="Times New Roman" w:eastAsia="Times New Roman" w:hAnsi="Times New Roman" w:cs="Times New Roman"/>
              </w:rPr>
            </w:pPr>
            <w:r w:rsidRPr="00497A01">
              <w:rPr>
                <w:rFonts w:ascii="Times New Roman" w:eastAsia="Times New Roman" w:hAnsi="Times New Roman" w:cs="Times New Roman"/>
              </w:rPr>
              <w:t>Vandens elektrinis laidumas;</w:t>
            </w:r>
          </w:p>
          <w:p w14:paraId="599E6357" w14:textId="77777777" w:rsidR="0077571F" w:rsidRPr="00497A01" w:rsidRDefault="0077571F" w:rsidP="0077571F">
            <w:pPr>
              <w:rPr>
                <w:rFonts w:ascii="Times New Roman" w:eastAsia="Times New Roman" w:hAnsi="Times New Roman" w:cs="Times New Roman"/>
              </w:rPr>
            </w:pPr>
            <w:r w:rsidRPr="00497A01">
              <w:rPr>
                <w:rFonts w:ascii="Times New Roman" w:eastAsia="Times New Roman" w:hAnsi="Times New Roman" w:cs="Times New Roman"/>
              </w:rPr>
              <w:t>Cukraus tirpumo procesai;</w:t>
            </w:r>
          </w:p>
          <w:p w14:paraId="2C55DD71" w14:textId="77777777" w:rsidR="0077571F" w:rsidRPr="00497A01" w:rsidRDefault="0077571F" w:rsidP="0077571F">
            <w:pPr>
              <w:rPr>
                <w:rFonts w:ascii="Times New Roman" w:eastAsia="Times New Roman" w:hAnsi="Times New Roman" w:cs="Times New Roman"/>
              </w:rPr>
            </w:pPr>
            <w:r w:rsidRPr="00497A01">
              <w:rPr>
                <w:rFonts w:ascii="Times New Roman" w:eastAsia="Times New Roman" w:hAnsi="Times New Roman" w:cs="Times New Roman"/>
              </w:rPr>
              <w:t>Sotieji tirpalai</w:t>
            </w:r>
            <w:r>
              <w:rPr>
                <w:rFonts w:ascii="Times New Roman" w:eastAsia="Times New Roman" w:hAnsi="Times New Roman" w:cs="Times New Roman"/>
              </w:rPr>
              <w:t>.</w:t>
            </w:r>
          </w:p>
          <w:p w14:paraId="751D13E9" w14:textId="77777777" w:rsidR="0077571F" w:rsidRDefault="0077571F" w:rsidP="0077571F">
            <w:pPr>
              <w:rPr>
                <w:rFonts w:ascii="Times New Roman" w:eastAsia="Times New Roman" w:hAnsi="Times New Roman" w:cs="Times New Roman"/>
              </w:rPr>
            </w:pPr>
            <w:r w:rsidRPr="00497A01">
              <w:rPr>
                <w:rFonts w:ascii="Times New Roman" w:eastAsia="Times New Roman" w:hAnsi="Times New Roman" w:cs="Times New Roman"/>
              </w:rPr>
              <w:t xml:space="preserve">Turi būti </w:t>
            </w:r>
          </w:p>
          <w:p w14:paraId="7791C601" w14:textId="77777777" w:rsidR="0077571F" w:rsidRDefault="0077571F" w:rsidP="0077571F">
            <w:pPr>
              <w:rPr>
                <w:rFonts w:ascii="Times New Roman" w:eastAsia="Times New Roman" w:hAnsi="Times New Roman" w:cs="Times New Roman"/>
              </w:rPr>
            </w:pPr>
            <w:r w:rsidRPr="005D16C9">
              <w:rPr>
                <w:rFonts w:ascii="Times New Roman" w:eastAsia="Times New Roman" w:hAnsi="Times New Roman" w:cs="Times New Roman"/>
              </w:rPr>
              <w:lastRenderedPageBreak/>
              <w:t>Siūlomas rinkinys turi būti komplektuojamas ne daugiau kaip 2 (dviejuose) lagaminuose/dėžėse</w:t>
            </w:r>
            <w:r>
              <w:rPr>
                <w:rFonts w:ascii="Times New Roman" w:eastAsia="Times New Roman" w:hAnsi="Times New Roman" w:cs="Times New Roman"/>
              </w:rPr>
              <w:t xml:space="preserve"> </w:t>
            </w:r>
            <w:r w:rsidRPr="005D16C9">
              <w:rPr>
                <w:rFonts w:ascii="Times New Roman" w:eastAsia="Times New Roman" w:hAnsi="Times New Roman" w:cs="Times New Roman"/>
              </w:rPr>
              <w:t>su pernešimui skirta rankena/rankenomis. Dėžės/lagamino vidus turi būti suskirstytas skyreliais, skirtais atskiriems rinkinio elementams sudėti ir užtikrintų saugų jų transportavimą.</w:t>
            </w:r>
          </w:p>
          <w:p w14:paraId="2E661804" w14:textId="77777777" w:rsidR="0077571F" w:rsidRPr="00497A01" w:rsidRDefault="0077571F" w:rsidP="0077571F">
            <w:pPr>
              <w:rPr>
                <w:rFonts w:ascii="Times New Roman" w:eastAsia="Times New Roman" w:hAnsi="Times New Roman" w:cs="Times New Roman"/>
              </w:rPr>
            </w:pPr>
            <w:r w:rsidRPr="00497A01">
              <w:rPr>
                <w:rFonts w:ascii="Times New Roman" w:eastAsia="Times New Roman" w:hAnsi="Times New Roman" w:cs="Times New Roman"/>
              </w:rPr>
              <w:t>Atskiri rinkinio elementai tarpusavyje turi būti techniškai suderinti, kad šiuo rinkiniu būtų galima atlikti nurodytus laboratorinius darbus.</w:t>
            </w:r>
          </w:p>
          <w:p w14:paraId="0DDAF7F4" w14:textId="1DB40A7A" w:rsidR="0077571F" w:rsidRPr="003F5D82" w:rsidRDefault="0077571F" w:rsidP="007C3FD1">
            <w:pPr>
              <w:widowControl w:val="0"/>
              <w:suppressAutoHyphens/>
              <w:snapToGrid w:val="0"/>
              <w:spacing w:line="240" w:lineRule="auto"/>
              <w:rPr>
                <w:rFonts w:ascii="Times New Roman" w:hAnsi="Times New Roman" w:cs="Times New Roman"/>
                <w:b/>
                <w:bCs/>
                <w:sz w:val="22"/>
                <w:szCs w:val="22"/>
                <w:lang w:eastAsia="en-US"/>
              </w:rPr>
            </w:pPr>
            <w:r w:rsidRPr="00B45C21">
              <w:rPr>
                <w:rFonts w:ascii="Times New Roman" w:eastAsia="Times New Roman" w:hAnsi="Times New Roman" w:cs="Times New Roman"/>
              </w:rPr>
              <w:t>Tu</w:t>
            </w:r>
            <w:r w:rsidRPr="00497A01">
              <w:rPr>
                <w:rFonts w:ascii="Times New Roman" w:eastAsia="Times New Roman" w:hAnsi="Times New Roman" w:cs="Times New Roman"/>
              </w:rPr>
              <w:t>ri būti pateikti išsamūs eksperimentų aprašai lietuvių</w:t>
            </w:r>
            <w:r>
              <w:rPr>
                <w:rFonts w:ascii="Times New Roman" w:eastAsia="Times New Roman" w:hAnsi="Times New Roman" w:cs="Times New Roman"/>
              </w:rPr>
              <w:t xml:space="preserve"> arba anglų kalba. </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24670D81" w14:textId="77777777"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p>
        </w:tc>
      </w:tr>
      <w:tr w:rsidR="0077571F" w:rsidRPr="002770EE" w14:paraId="1F11A314"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6453B38F" w14:textId="77777777" w:rsidR="0077571F" w:rsidRPr="003F5D82" w:rsidRDefault="0077571F" w:rsidP="0077571F">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2BCAE443" w14:textId="43BCBDA6" w:rsidR="0077571F" w:rsidRPr="003F5D82" w:rsidRDefault="0077571F" w:rsidP="0077571F">
            <w:pPr>
              <w:widowControl w:val="0"/>
              <w:suppressAutoHyphens/>
              <w:snapToGrid w:val="0"/>
              <w:spacing w:line="240" w:lineRule="auto"/>
              <w:jc w:val="left"/>
              <w:rPr>
                <w:rFonts w:ascii="Times New Roman" w:hAnsi="Times New Roman" w:cs="Times New Roman"/>
                <w:b/>
                <w:bCs/>
                <w:sz w:val="22"/>
                <w:szCs w:val="22"/>
                <w:lang w:eastAsia="en-US"/>
              </w:rPr>
            </w:pPr>
            <w:r w:rsidRPr="0077571F">
              <w:rPr>
                <w:rFonts w:ascii="Times New Roman" w:hAnsi="Times New Roman" w:cs="Times New Roman"/>
                <w:b/>
                <w:bCs/>
                <w:sz w:val="22"/>
                <w:szCs w:val="22"/>
                <w:lang w:eastAsia="en-US"/>
              </w:rPr>
              <w:t>Chemijos eksperimentų rinkinio papildymas –12 vnt.</w:t>
            </w:r>
          </w:p>
        </w:tc>
        <w:tc>
          <w:tcPr>
            <w:tcW w:w="4401"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1A3AC31" w14:textId="77777777"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p>
        </w:tc>
      </w:tr>
      <w:tr w:rsidR="00661D5D" w:rsidRPr="002770EE" w14:paraId="20C0E23B"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A1F436B" w14:textId="77777777" w:rsidR="00661D5D" w:rsidRPr="003F5D82" w:rsidRDefault="00661D5D" w:rsidP="00661D5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4C6A5AFA" w14:textId="1E3EE56C"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401" w:type="dxa"/>
            <w:tcBorders>
              <w:top w:val="single" w:sz="4" w:space="0" w:color="auto"/>
              <w:left w:val="single" w:sz="4" w:space="0" w:color="auto"/>
              <w:bottom w:val="single" w:sz="4" w:space="0" w:color="auto"/>
              <w:right w:val="single" w:sz="4" w:space="0" w:color="auto"/>
            </w:tcBorders>
            <w:vAlign w:val="center"/>
          </w:tcPr>
          <w:p w14:paraId="2731135F" w14:textId="6DF41DF9"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661D5D" w:rsidRPr="002770EE" w14:paraId="11B81984"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834A2FD" w14:textId="77777777" w:rsidR="00661D5D" w:rsidRPr="003F5D82" w:rsidRDefault="00661D5D" w:rsidP="00661D5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565D9907" w14:textId="492ECD12"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401" w:type="dxa"/>
            <w:tcBorders>
              <w:top w:val="single" w:sz="4" w:space="0" w:color="auto"/>
              <w:left w:val="single" w:sz="4" w:space="0" w:color="auto"/>
              <w:bottom w:val="single" w:sz="4" w:space="0" w:color="auto"/>
              <w:right w:val="single" w:sz="4" w:space="0" w:color="auto"/>
            </w:tcBorders>
            <w:vAlign w:val="center"/>
          </w:tcPr>
          <w:p w14:paraId="5FC48891" w14:textId="237E0FDF"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77571F" w:rsidRPr="002770EE" w14:paraId="0AC935A1"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CA1CF98" w14:textId="77777777" w:rsidR="0077571F" w:rsidRPr="003F5D82" w:rsidRDefault="0077571F" w:rsidP="0077571F">
            <w:pPr>
              <w:pStyle w:val="Sraopastraipa"/>
              <w:widowControl w:val="0"/>
              <w:suppressAutoHyphens/>
              <w:snapToGrid w:val="0"/>
              <w:spacing w:line="240" w:lineRule="auto"/>
              <w:ind w:left="284"/>
              <w:rPr>
                <w:rFonts w:ascii="Times New Roman" w:hAnsi="Times New Roman" w:cs="Times New Roman"/>
              </w:rPr>
            </w:pPr>
          </w:p>
        </w:tc>
        <w:tc>
          <w:tcPr>
            <w:tcW w:w="9082" w:type="dxa"/>
          </w:tcPr>
          <w:p w14:paraId="409DC0C7" w14:textId="77777777" w:rsidR="0077571F" w:rsidRPr="00497A01" w:rsidRDefault="0077571F" w:rsidP="0077571F">
            <w:pPr>
              <w:rPr>
                <w:rFonts w:ascii="Times New Roman" w:hAnsi="Times New Roman" w:cs="Times New Roman"/>
              </w:rPr>
            </w:pPr>
            <w:r w:rsidRPr="00497A01">
              <w:rPr>
                <w:rFonts w:ascii="Times New Roman" w:hAnsi="Times New Roman" w:cs="Times New Roman"/>
              </w:rPr>
              <w:t>Su siūlomu eksperimentų rinkiniu turi būti galima atlikti ne mažiau 20 skirtingų eksperimentų oro, degimo ir redukcijos temomis ne mažiau kaip šiomis:</w:t>
            </w:r>
          </w:p>
          <w:p w14:paraId="427C7D1A" w14:textId="77777777" w:rsidR="0077571F" w:rsidRPr="00497A01" w:rsidRDefault="0077571F" w:rsidP="0077571F">
            <w:pPr>
              <w:rPr>
                <w:rFonts w:ascii="Times New Roman" w:hAnsi="Times New Roman" w:cs="Times New Roman"/>
              </w:rPr>
            </w:pPr>
            <w:r w:rsidRPr="00497A01">
              <w:rPr>
                <w:rFonts w:ascii="Times New Roman" w:hAnsi="Times New Roman" w:cs="Times New Roman"/>
              </w:rPr>
              <w:t>Oro fizinės savybės ir analizė;</w:t>
            </w:r>
          </w:p>
          <w:p w14:paraId="3CD8181A" w14:textId="77777777" w:rsidR="0077571F" w:rsidRPr="00497A01" w:rsidRDefault="0077571F" w:rsidP="0077571F">
            <w:pPr>
              <w:rPr>
                <w:rFonts w:ascii="Times New Roman" w:hAnsi="Times New Roman" w:cs="Times New Roman"/>
              </w:rPr>
            </w:pPr>
            <w:r w:rsidRPr="00497A01">
              <w:rPr>
                <w:rFonts w:ascii="Times New Roman" w:hAnsi="Times New Roman" w:cs="Times New Roman"/>
              </w:rPr>
              <w:t>Skirtingų medžiagų degimas;</w:t>
            </w:r>
          </w:p>
          <w:p w14:paraId="49216620" w14:textId="77777777" w:rsidR="0077571F" w:rsidRPr="00497A01" w:rsidRDefault="0077571F" w:rsidP="0077571F">
            <w:pPr>
              <w:rPr>
                <w:rFonts w:ascii="Times New Roman" w:hAnsi="Times New Roman" w:cs="Times New Roman"/>
              </w:rPr>
            </w:pPr>
            <w:r w:rsidRPr="00497A01">
              <w:rPr>
                <w:rFonts w:ascii="Times New Roman" w:hAnsi="Times New Roman" w:cs="Times New Roman"/>
              </w:rPr>
              <w:t>Produktai pagal reakciją;</w:t>
            </w:r>
          </w:p>
          <w:p w14:paraId="2157BACF" w14:textId="77777777" w:rsidR="0077571F" w:rsidRPr="00497A01" w:rsidRDefault="0077571F" w:rsidP="0077571F">
            <w:pPr>
              <w:rPr>
                <w:rFonts w:ascii="Times New Roman" w:hAnsi="Times New Roman" w:cs="Times New Roman"/>
              </w:rPr>
            </w:pPr>
            <w:r w:rsidRPr="00497A01">
              <w:rPr>
                <w:rFonts w:ascii="Times New Roman" w:hAnsi="Times New Roman" w:cs="Times New Roman"/>
              </w:rPr>
              <w:t>Oksidacijos - redukcijos reakcijos;</w:t>
            </w:r>
          </w:p>
          <w:p w14:paraId="3DA6613B" w14:textId="77777777" w:rsidR="0077571F" w:rsidRPr="00497A01" w:rsidRDefault="0077571F" w:rsidP="0077571F">
            <w:pPr>
              <w:rPr>
                <w:rFonts w:ascii="Times New Roman" w:hAnsi="Times New Roman" w:cs="Times New Roman"/>
              </w:rPr>
            </w:pPr>
            <w:r w:rsidRPr="00497A01">
              <w:rPr>
                <w:rFonts w:ascii="Times New Roman" w:hAnsi="Times New Roman" w:cs="Times New Roman"/>
              </w:rPr>
              <w:t>Kietų produktų degimas;</w:t>
            </w:r>
          </w:p>
          <w:p w14:paraId="32ECD998" w14:textId="77777777" w:rsidR="0077571F" w:rsidRPr="00497A01" w:rsidRDefault="0077571F" w:rsidP="0077571F">
            <w:pPr>
              <w:rPr>
                <w:rFonts w:ascii="Times New Roman" w:hAnsi="Times New Roman" w:cs="Times New Roman"/>
              </w:rPr>
            </w:pPr>
            <w:r w:rsidRPr="00497A01">
              <w:rPr>
                <w:rFonts w:ascii="Times New Roman" w:hAnsi="Times New Roman" w:cs="Times New Roman"/>
              </w:rPr>
              <w:t>Masių tvermės dėsnis;</w:t>
            </w:r>
          </w:p>
          <w:p w14:paraId="436468CC" w14:textId="77777777" w:rsidR="0077571F" w:rsidRPr="00497A01" w:rsidRDefault="0077571F" w:rsidP="0077571F">
            <w:pPr>
              <w:rPr>
                <w:rFonts w:ascii="Times New Roman" w:hAnsi="Times New Roman" w:cs="Times New Roman"/>
              </w:rPr>
            </w:pPr>
            <w:r w:rsidRPr="00497A01">
              <w:rPr>
                <w:rFonts w:ascii="Times New Roman" w:hAnsi="Times New Roman" w:cs="Times New Roman"/>
              </w:rPr>
              <w:t>Elektrolizė.</w:t>
            </w:r>
          </w:p>
          <w:p w14:paraId="0C601B02" w14:textId="77777777" w:rsidR="0077571F" w:rsidRPr="00497A01" w:rsidRDefault="0077571F" w:rsidP="0077571F">
            <w:pPr>
              <w:rPr>
                <w:rFonts w:ascii="Times New Roman" w:hAnsi="Times New Roman" w:cs="Times New Roman"/>
              </w:rPr>
            </w:pPr>
            <w:r w:rsidRPr="00497A01">
              <w:rPr>
                <w:rFonts w:ascii="Times New Roman" w:hAnsi="Times New Roman" w:cs="Times New Roman"/>
              </w:rPr>
              <w:t>Atskiri rinkinio elementai tarpusavyje turi būti techniškai suderinti, kad šiuo rinkiniu būtų galima atlikti nurodytus laboratorinius darbus.</w:t>
            </w:r>
          </w:p>
          <w:p w14:paraId="5DF8CE00" w14:textId="77777777" w:rsidR="0077571F" w:rsidRPr="00497A01" w:rsidRDefault="0077571F" w:rsidP="0077571F">
            <w:pPr>
              <w:rPr>
                <w:rFonts w:ascii="Times New Roman" w:hAnsi="Times New Roman" w:cs="Times New Roman"/>
              </w:rPr>
            </w:pPr>
            <w:r w:rsidRPr="00497A01">
              <w:rPr>
                <w:rFonts w:ascii="Times New Roman" w:hAnsi="Times New Roman" w:cs="Times New Roman"/>
              </w:rPr>
              <w:t xml:space="preserve">Siūlomas rinkinys turi būti komplektuojamas patogiose ir tvirtose nešiojamose, uždaromose dėžėse/lagaminuose su pernešimui skirta rankena/rankenomis. Priemonės turi būti sudėtos į ne </w:t>
            </w:r>
            <w:r w:rsidRPr="00B45C21">
              <w:rPr>
                <w:rFonts w:ascii="Times New Roman" w:hAnsi="Times New Roman" w:cs="Times New Roman"/>
              </w:rPr>
              <w:t>daugiau kaip 1 (vien</w:t>
            </w:r>
            <w:r>
              <w:rPr>
                <w:rFonts w:ascii="Times New Roman" w:hAnsi="Times New Roman" w:cs="Times New Roman"/>
              </w:rPr>
              <w:t>ą</w:t>
            </w:r>
            <w:r w:rsidRPr="00B45C21">
              <w:rPr>
                <w:rFonts w:ascii="Times New Roman" w:hAnsi="Times New Roman" w:cs="Times New Roman"/>
              </w:rPr>
              <w:t>) dėž</w:t>
            </w:r>
            <w:r>
              <w:rPr>
                <w:rFonts w:ascii="Times New Roman" w:hAnsi="Times New Roman" w:cs="Times New Roman"/>
              </w:rPr>
              <w:t>ę</w:t>
            </w:r>
            <w:r w:rsidRPr="00B45C21">
              <w:rPr>
                <w:rFonts w:ascii="Times New Roman" w:hAnsi="Times New Roman" w:cs="Times New Roman"/>
              </w:rPr>
              <w:t>/lagamin</w:t>
            </w:r>
            <w:r>
              <w:rPr>
                <w:rFonts w:ascii="Times New Roman" w:hAnsi="Times New Roman" w:cs="Times New Roman"/>
              </w:rPr>
              <w:t>ą</w:t>
            </w:r>
            <w:r w:rsidRPr="00B45C21">
              <w:rPr>
                <w:rFonts w:ascii="Times New Roman" w:hAnsi="Times New Roman" w:cs="Times New Roman"/>
              </w:rPr>
              <w:t>.</w:t>
            </w:r>
            <w:r w:rsidRPr="00497A01">
              <w:rPr>
                <w:rFonts w:ascii="Times New Roman" w:hAnsi="Times New Roman" w:cs="Times New Roman"/>
              </w:rPr>
              <w:t xml:space="preserve"> </w:t>
            </w:r>
          </w:p>
          <w:p w14:paraId="16A5FD32" w14:textId="2D03D1A2" w:rsidR="0077571F" w:rsidRPr="0077571F" w:rsidRDefault="0077571F" w:rsidP="0077571F">
            <w:pPr>
              <w:widowControl w:val="0"/>
              <w:suppressAutoHyphens/>
              <w:snapToGrid w:val="0"/>
              <w:spacing w:line="240" w:lineRule="auto"/>
              <w:jc w:val="left"/>
              <w:rPr>
                <w:rFonts w:ascii="Times New Roman" w:hAnsi="Times New Roman" w:cs="Times New Roman"/>
                <w:b/>
                <w:bCs/>
                <w:sz w:val="22"/>
                <w:szCs w:val="22"/>
                <w:lang w:eastAsia="en-US"/>
              </w:rPr>
            </w:pPr>
            <w:r w:rsidRPr="00B45C21">
              <w:rPr>
                <w:rFonts w:ascii="Times New Roman" w:hAnsi="Times New Roman" w:cs="Times New Roman"/>
              </w:rPr>
              <w:t xml:space="preserve">Turi </w:t>
            </w:r>
            <w:r w:rsidRPr="00497A01">
              <w:rPr>
                <w:rFonts w:ascii="Times New Roman" w:hAnsi="Times New Roman" w:cs="Times New Roman"/>
              </w:rPr>
              <w:t>būti pateikti išsamūs eksperimentų aprašai lietuvių</w:t>
            </w:r>
            <w:r>
              <w:rPr>
                <w:rFonts w:ascii="Times New Roman" w:hAnsi="Times New Roman" w:cs="Times New Roman"/>
              </w:rPr>
              <w:t xml:space="preserve"> arba anglų kalba. </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78EF2E1E" w14:textId="77777777" w:rsidR="0077571F" w:rsidRPr="00292F20" w:rsidRDefault="0077571F" w:rsidP="0077571F">
            <w:pPr>
              <w:widowControl w:val="0"/>
              <w:suppressAutoHyphens/>
              <w:spacing w:line="240" w:lineRule="auto"/>
              <w:jc w:val="center"/>
              <w:rPr>
                <w:rFonts w:ascii="Times New Roman" w:hAnsi="Times New Roman" w:cs="Times New Roman"/>
                <w:i/>
                <w:iCs/>
                <w:sz w:val="22"/>
                <w:szCs w:val="22"/>
                <w:lang w:eastAsia="en-US"/>
              </w:rPr>
            </w:pPr>
          </w:p>
        </w:tc>
      </w:tr>
      <w:tr w:rsidR="00661D5D" w:rsidRPr="002770EE" w14:paraId="45D683AC"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4CB466B2" w14:textId="77777777" w:rsidR="00661D5D" w:rsidRPr="003F5D82" w:rsidRDefault="00661D5D" w:rsidP="00661D5D">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3FD4AA15" w14:textId="7545DD78"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661D5D">
              <w:rPr>
                <w:rFonts w:ascii="Times New Roman" w:hAnsi="Times New Roman" w:cs="Times New Roman"/>
                <w:b/>
                <w:bCs/>
                <w:sz w:val="22"/>
                <w:szCs w:val="22"/>
                <w:lang w:eastAsia="en-US"/>
              </w:rPr>
              <w:t>Elektrochemijos eksperimentų rinkinys – 12 vnt.</w:t>
            </w:r>
          </w:p>
        </w:tc>
        <w:tc>
          <w:tcPr>
            <w:tcW w:w="4401"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5C8DC54A" w14:textId="77777777"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p>
        </w:tc>
      </w:tr>
      <w:tr w:rsidR="00661D5D" w:rsidRPr="002770EE" w14:paraId="0E0549DB"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AAB7FAA" w14:textId="77777777" w:rsidR="00661D5D" w:rsidRPr="003F5D82" w:rsidRDefault="00661D5D" w:rsidP="00661D5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504D8309" w14:textId="5E4C0010"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48A8C7C9" w14:textId="24AB5289"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661D5D" w:rsidRPr="002770EE" w14:paraId="6C70E8E9"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B28DE37" w14:textId="77777777" w:rsidR="00661D5D" w:rsidRPr="00661D5D" w:rsidRDefault="00661D5D" w:rsidP="00661D5D">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59E1BAF9" w14:textId="5B8A1AC0"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43CEB7E0" w14:textId="5C310E71"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661D5D" w:rsidRPr="002770EE" w14:paraId="677F273D"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2D8FB2E" w14:textId="77777777" w:rsidR="00661D5D" w:rsidRPr="00661D5D" w:rsidRDefault="00661D5D" w:rsidP="00661D5D">
            <w:pPr>
              <w:widowControl w:val="0"/>
              <w:suppressAutoHyphens/>
              <w:snapToGrid w:val="0"/>
              <w:spacing w:line="240" w:lineRule="auto"/>
              <w:ind w:left="710" w:firstLine="0"/>
              <w:jc w:val="center"/>
              <w:rPr>
                <w:rFonts w:ascii="Times New Roman" w:hAnsi="Times New Roman" w:cs="Times New Roman"/>
              </w:rPr>
            </w:pPr>
          </w:p>
        </w:tc>
        <w:tc>
          <w:tcPr>
            <w:tcW w:w="9082" w:type="dxa"/>
          </w:tcPr>
          <w:p w14:paraId="36D8FE5A" w14:textId="77777777" w:rsidR="00661D5D" w:rsidRPr="004F657E" w:rsidRDefault="00661D5D" w:rsidP="00661D5D">
            <w:pPr>
              <w:jc w:val="left"/>
              <w:rPr>
                <w:rFonts w:ascii="Times New Roman" w:hAnsi="Times New Roman" w:cs="Times New Roman"/>
              </w:rPr>
            </w:pPr>
            <w:r w:rsidRPr="004F657E">
              <w:rPr>
                <w:rFonts w:ascii="Times New Roman" w:hAnsi="Times New Roman" w:cs="Times New Roman"/>
              </w:rPr>
              <w:t xml:space="preserve">Su siūlomu rinkiniu turi būti galima atlikti elektrochemijos bandymus šiomis temomis: </w:t>
            </w:r>
          </w:p>
          <w:p w14:paraId="3DA29DCF" w14:textId="77777777" w:rsidR="00661D5D" w:rsidRPr="004F657E" w:rsidRDefault="00661D5D" w:rsidP="00661D5D">
            <w:pPr>
              <w:jc w:val="left"/>
              <w:rPr>
                <w:rFonts w:ascii="Times New Roman" w:hAnsi="Times New Roman" w:cs="Times New Roman"/>
                <w:lang w:val="pt-PT"/>
              </w:rPr>
            </w:pPr>
            <w:r w:rsidRPr="004F657E">
              <w:rPr>
                <w:rFonts w:ascii="Times New Roman" w:hAnsi="Times New Roman" w:cs="Times New Roman"/>
                <w:lang w:val="pt-PT"/>
              </w:rPr>
              <w:t>skysčių laidumas, elektrolizė, galvanizavimas, elektrocheminis elementas, įtampos seka.</w:t>
            </w:r>
          </w:p>
          <w:p w14:paraId="11F6A196" w14:textId="77777777" w:rsidR="00661D5D" w:rsidRPr="009C4CA5" w:rsidRDefault="00661D5D" w:rsidP="00661D5D">
            <w:pPr>
              <w:jc w:val="left"/>
              <w:rPr>
                <w:rFonts w:ascii="Times New Roman" w:hAnsi="Times New Roman" w:cs="Times New Roman"/>
                <w:lang w:val="pt-PT"/>
              </w:rPr>
            </w:pPr>
            <w:r w:rsidRPr="004F657E">
              <w:rPr>
                <w:rFonts w:ascii="Times New Roman" w:hAnsi="Times New Roman" w:cs="Times New Roman"/>
                <w:lang w:val="pt-PT"/>
              </w:rPr>
              <w:lastRenderedPageBreak/>
              <w:t xml:space="preserve">Visiems šiems eksperimentams naudojami plokšti elektrodai, įstatyti į stiklinio indo briaunas. </w:t>
            </w:r>
            <w:r w:rsidRPr="009C4CA5">
              <w:rPr>
                <w:rFonts w:ascii="Times New Roman" w:hAnsi="Times New Roman" w:cs="Times New Roman"/>
                <w:lang w:val="pt-PT"/>
              </w:rPr>
              <w:t xml:space="preserve">Stiklinio indo pripildymo tūris ne mažiau kaip 50 ml. Su rinkiniu tiekiamą šviesos diodą (LED) arba multimetrą turi būti galima naudojami parodyti elektrocheminių potencialų skirtumus. </w:t>
            </w:r>
          </w:p>
          <w:p w14:paraId="3DA1A5B9" w14:textId="77777777" w:rsidR="00661D5D" w:rsidRPr="004F657E" w:rsidRDefault="00661D5D" w:rsidP="00661D5D">
            <w:pPr>
              <w:jc w:val="left"/>
              <w:rPr>
                <w:rFonts w:ascii="Times New Roman" w:hAnsi="Times New Roman" w:cs="Times New Roman"/>
                <w:lang w:val="pt-PT"/>
              </w:rPr>
            </w:pPr>
            <w:r w:rsidRPr="004F657E">
              <w:rPr>
                <w:rFonts w:ascii="Times New Roman" w:hAnsi="Times New Roman" w:cs="Times New Roman"/>
                <w:lang w:val="pt-PT"/>
              </w:rPr>
              <w:t>Šviesos diodas turi veikti be apsauginio rezistoriaus ir todėl gali būti tiesiogiai nesujungtas su kvadratine baterija ar kitu įtampos šaltiniu.</w:t>
            </w:r>
          </w:p>
          <w:p w14:paraId="7D5F86D1" w14:textId="77777777" w:rsidR="00661D5D" w:rsidRPr="004F657E" w:rsidRDefault="00661D5D" w:rsidP="00661D5D">
            <w:pPr>
              <w:jc w:val="left"/>
              <w:rPr>
                <w:rFonts w:ascii="Times New Roman" w:hAnsi="Times New Roman" w:cs="Times New Roman"/>
                <w:lang w:val="pt-PT"/>
              </w:rPr>
            </w:pPr>
            <w:r w:rsidRPr="004F657E">
              <w:rPr>
                <w:rFonts w:ascii="Times New Roman" w:hAnsi="Times New Roman" w:cs="Times New Roman"/>
                <w:lang w:val="pt-PT"/>
              </w:rPr>
              <w:t>Kiekvieną rinkinį turi sudaryti ne mažiau kaip šios dalys:</w:t>
            </w:r>
          </w:p>
          <w:p w14:paraId="54C3ED3F" w14:textId="77777777" w:rsidR="00661D5D" w:rsidRDefault="00661D5D" w:rsidP="00661D5D">
            <w:pPr>
              <w:jc w:val="left"/>
              <w:rPr>
                <w:rFonts w:ascii="Times New Roman" w:hAnsi="Times New Roman" w:cs="Times New Roman"/>
                <w:lang w:val="pt-PT"/>
              </w:rPr>
            </w:pPr>
          </w:p>
          <w:p w14:paraId="0BFAB9F6"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Mini skaitmeninis multimetras;</w:t>
            </w:r>
            <w:r>
              <w:rPr>
                <w:rFonts w:ascii="Times New Roman" w:hAnsi="Times New Roman" w:cs="Times New Roman"/>
                <w:lang w:val="pt-PT"/>
              </w:rPr>
              <w:t xml:space="preserve"> </w:t>
            </w:r>
          </w:p>
          <w:p w14:paraId="0086F2B3"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Briaunotas stiklinis indas;</w:t>
            </w:r>
          </w:p>
          <w:p w14:paraId="761F71A8"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Nerūdijančio plieno laboratorinis šaukštelis;</w:t>
            </w:r>
          </w:p>
          <w:p w14:paraId="43A137A4"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Citrinos rūgšties buteliukas;</w:t>
            </w:r>
          </w:p>
          <w:p w14:paraId="1824BFC3"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Stiklinis indas su įprasta druska;</w:t>
            </w:r>
          </w:p>
          <w:p w14:paraId="52C262CC"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Vario (II) sulfato buteliukas;</w:t>
            </w:r>
          </w:p>
          <w:p w14:paraId="15591647"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Lakmuso popierėlių knygelė;</w:t>
            </w:r>
          </w:p>
          <w:p w14:paraId="21384CF9"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Ne mažiau kaip du anglies elektrodai;</w:t>
            </w:r>
          </w:p>
          <w:p w14:paraId="311E891B"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Geležies elektrodas;</w:t>
            </w:r>
          </w:p>
          <w:p w14:paraId="6DCCAB0D"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Vario elektrodas;</w:t>
            </w:r>
          </w:p>
          <w:p w14:paraId="7BDCCE4B"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Cinko elektrodas;</w:t>
            </w:r>
          </w:p>
          <w:p w14:paraId="5B6EA010"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ne mažiau kaip 5 „Krokodilo“ tipo gnybtai;</w:t>
            </w:r>
          </w:p>
          <w:p w14:paraId="0FDE9456"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Kvadratinė baterija, 4,5 V;</w:t>
            </w:r>
          </w:p>
          <w:p w14:paraId="574A3B4E"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Šviesos diodas (LED);</w:t>
            </w:r>
          </w:p>
          <w:p w14:paraId="54BC52E6" w14:textId="073EFB9B"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 xml:space="preserve">Ne mažiau kaip du raudoni </w:t>
            </w:r>
            <w:r w:rsidRPr="00170480">
              <w:rPr>
                <w:rFonts w:ascii="Times New Roman" w:hAnsi="Times New Roman" w:cs="Times New Roman"/>
                <w:lang w:val="pt-PT"/>
              </w:rPr>
              <w:t>eksperimento laida</w:t>
            </w:r>
            <w:r w:rsidR="00170480" w:rsidRPr="00170480">
              <w:rPr>
                <w:rFonts w:ascii="Times New Roman" w:hAnsi="Times New Roman" w:cs="Times New Roman"/>
                <w:lang w:val="pt-PT"/>
              </w:rPr>
              <w:t>i</w:t>
            </w:r>
            <w:r w:rsidRPr="004F657E">
              <w:rPr>
                <w:rFonts w:ascii="Times New Roman" w:hAnsi="Times New Roman" w:cs="Times New Roman"/>
                <w:lang w:val="pt-PT"/>
              </w:rPr>
              <w:t>, ne trumpesni kaip 25 cm;</w:t>
            </w:r>
          </w:p>
          <w:p w14:paraId="5385B075" w14:textId="77777777" w:rsidR="00661D5D" w:rsidRDefault="00661D5D" w:rsidP="00661D5D">
            <w:pPr>
              <w:jc w:val="left"/>
              <w:rPr>
                <w:rFonts w:ascii="Times New Roman" w:hAnsi="Times New Roman" w:cs="Times New Roman"/>
                <w:lang w:val="pt-PT"/>
              </w:rPr>
            </w:pPr>
            <w:r w:rsidRPr="004F657E">
              <w:rPr>
                <w:rFonts w:ascii="Times New Roman" w:hAnsi="Times New Roman" w:cs="Times New Roman"/>
                <w:lang w:val="pt-PT"/>
              </w:rPr>
              <w:t>Juodas eksperimento laidas, ne trumpesnis kaip 25 cm;</w:t>
            </w:r>
          </w:p>
          <w:p w14:paraId="7B716452" w14:textId="401A7EF7" w:rsidR="00661D5D" w:rsidRPr="004F657E" w:rsidRDefault="00661D5D" w:rsidP="00661D5D">
            <w:pPr>
              <w:jc w:val="left"/>
              <w:rPr>
                <w:rFonts w:ascii="Times New Roman" w:hAnsi="Times New Roman" w:cs="Times New Roman"/>
                <w:lang w:val="pt-PT"/>
              </w:rPr>
            </w:pPr>
            <w:r w:rsidRPr="004F657E">
              <w:rPr>
                <w:rFonts w:ascii="Times New Roman" w:hAnsi="Times New Roman" w:cs="Times New Roman"/>
                <w:lang w:val="pt-PT"/>
              </w:rPr>
              <w:t>Polipropileno menzūra, ne mažiau kaip 100 ml.</w:t>
            </w:r>
          </w:p>
          <w:p w14:paraId="4822A735" w14:textId="77777777" w:rsidR="00661D5D" w:rsidRPr="004F657E" w:rsidRDefault="00661D5D" w:rsidP="00661D5D">
            <w:pPr>
              <w:jc w:val="left"/>
              <w:rPr>
                <w:rFonts w:ascii="Times New Roman" w:hAnsi="Times New Roman" w:cs="Times New Roman"/>
                <w:lang w:val="pt-PT"/>
              </w:rPr>
            </w:pPr>
          </w:p>
          <w:p w14:paraId="74757B2F" w14:textId="77777777" w:rsidR="00661D5D" w:rsidRPr="004F657E" w:rsidRDefault="00661D5D" w:rsidP="00661D5D">
            <w:pPr>
              <w:jc w:val="left"/>
              <w:rPr>
                <w:rFonts w:ascii="Times New Roman" w:hAnsi="Times New Roman" w:cs="Times New Roman"/>
                <w:lang w:val="pt-PT"/>
              </w:rPr>
            </w:pPr>
            <w:r w:rsidRPr="004F657E">
              <w:rPr>
                <w:rFonts w:ascii="Times New Roman" w:hAnsi="Times New Roman" w:cs="Times New Roman"/>
                <w:lang w:val="pt-PT"/>
              </w:rPr>
              <w:t>Siūlomas rinkinys turi būti parengtas naudojimui, atskiri rinkinio elementai turi būti suderinami tarpusavyje.</w:t>
            </w:r>
          </w:p>
          <w:p w14:paraId="5A03BF98" w14:textId="77777777" w:rsidR="00661D5D" w:rsidRPr="004F657E" w:rsidRDefault="00661D5D" w:rsidP="00661D5D">
            <w:pPr>
              <w:jc w:val="left"/>
              <w:rPr>
                <w:rFonts w:ascii="Times New Roman" w:hAnsi="Times New Roman" w:cs="Times New Roman"/>
                <w:lang w:val="pt-PT"/>
              </w:rPr>
            </w:pPr>
            <w:r w:rsidRPr="004F657E">
              <w:rPr>
                <w:rFonts w:ascii="Times New Roman" w:hAnsi="Times New Roman" w:cs="Times New Roman"/>
                <w:lang w:val="pt-PT"/>
              </w:rPr>
              <w:t xml:space="preserve">Rinkinį turi sudaryti priemonės skirtos ne mažiau kaip priemonės 1 darbo grupei. </w:t>
            </w:r>
          </w:p>
          <w:p w14:paraId="5CDA1E6E" w14:textId="77777777" w:rsidR="00661D5D" w:rsidRPr="004F657E" w:rsidRDefault="00661D5D" w:rsidP="00661D5D">
            <w:pPr>
              <w:jc w:val="left"/>
              <w:rPr>
                <w:rFonts w:ascii="Times New Roman" w:hAnsi="Times New Roman" w:cs="Times New Roman"/>
                <w:lang w:val="pt-PT"/>
              </w:rPr>
            </w:pPr>
            <w:r w:rsidRPr="004F657E">
              <w:rPr>
                <w:rFonts w:ascii="Times New Roman" w:hAnsi="Times New Roman" w:cs="Times New Roman"/>
                <w:lang w:val="pt-PT"/>
              </w:rPr>
              <w:t>Vartotojams turi būti pateikti išsamūs ne mažiau kaip 5 eksperimentų aprašai lietuvių kalba</w:t>
            </w:r>
            <w:r>
              <w:rPr>
                <w:rFonts w:ascii="Times New Roman" w:hAnsi="Times New Roman" w:cs="Times New Roman"/>
                <w:lang w:val="pt-PT"/>
              </w:rPr>
              <w:t xml:space="preserve"> arba anglų kalba. </w:t>
            </w:r>
          </w:p>
          <w:p w14:paraId="3928F1E6" w14:textId="36CE5799" w:rsidR="00661D5D" w:rsidRPr="003F5D82"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4F657E">
              <w:rPr>
                <w:rFonts w:ascii="Times New Roman" w:hAnsi="Times New Roman" w:cs="Times New Roman"/>
                <w:lang w:val="pt-PT"/>
              </w:rPr>
              <w:t>Siūlomas rinkinys turi būti komplektuojamas patogiose ir tvirtose nešiojamose, uždaromose dėžėse. Dėžės vidus turi būti suskirstytas skyreliais, skirtais rinkinio elementams sudėti ir užtikrintų saugų jų transportavimą.</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72D4C464" w14:textId="77777777"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p>
        </w:tc>
      </w:tr>
      <w:tr w:rsidR="00661D5D" w:rsidRPr="002770EE" w14:paraId="546EB013"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4A8D4F3A" w14:textId="77777777" w:rsidR="00661D5D" w:rsidRPr="003F5D82" w:rsidRDefault="00661D5D" w:rsidP="00661D5D">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2A25524B" w14:textId="0682B5FC"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661D5D">
              <w:rPr>
                <w:rFonts w:ascii="Times New Roman" w:hAnsi="Times New Roman" w:cs="Times New Roman"/>
                <w:b/>
                <w:bCs/>
                <w:sz w:val="22"/>
                <w:szCs w:val="22"/>
                <w:lang w:eastAsia="en-US"/>
              </w:rPr>
              <w:t xml:space="preserve">Vandens bangų </w:t>
            </w:r>
            <w:proofErr w:type="spellStart"/>
            <w:r w:rsidRPr="00661D5D">
              <w:rPr>
                <w:rFonts w:ascii="Times New Roman" w:hAnsi="Times New Roman" w:cs="Times New Roman"/>
                <w:b/>
                <w:bCs/>
                <w:sz w:val="22"/>
                <w:szCs w:val="22"/>
                <w:lang w:eastAsia="en-US"/>
              </w:rPr>
              <w:t>simuliatorius</w:t>
            </w:r>
            <w:proofErr w:type="spellEnd"/>
            <w:r w:rsidRPr="00661D5D">
              <w:rPr>
                <w:rFonts w:ascii="Times New Roman" w:hAnsi="Times New Roman" w:cs="Times New Roman"/>
                <w:b/>
                <w:bCs/>
                <w:sz w:val="22"/>
                <w:szCs w:val="22"/>
                <w:lang w:eastAsia="en-US"/>
              </w:rPr>
              <w:t xml:space="preserve"> – 1 vnt.</w:t>
            </w:r>
          </w:p>
        </w:tc>
        <w:tc>
          <w:tcPr>
            <w:tcW w:w="4401"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74D2C223" w14:textId="77777777"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p>
        </w:tc>
      </w:tr>
      <w:tr w:rsidR="00661D5D" w:rsidRPr="002770EE" w14:paraId="581046CF"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AB94D61" w14:textId="77777777" w:rsidR="00661D5D" w:rsidRPr="003F5D82" w:rsidRDefault="00661D5D" w:rsidP="00661D5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31DA7E19" w14:textId="72FC8BEE"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401" w:type="dxa"/>
            <w:tcBorders>
              <w:top w:val="single" w:sz="4" w:space="0" w:color="auto"/>
              <w:left w:val="single" w:sz="4" w:space="0" w:color="auto"/>
              <w:bottom w:val="single" w:sz="4" w:space="0" w:color="auto"/>
              <w:right w:val="single" w:sz="4" w:space="0" w:color="auto"/>
            </w:tcBorders>
            <w:vAlign w:val="center"/>
          </w:tcPr>
          <w:p w14:paraId="2624424D" w14:textId="5D9110EF"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661D5D" w:rsidRPr="002770EE" w14:paraId="76CCDC2F"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5FA61F8" w14:textId="77777777" w:rsidR="00661D5D" w:rsidRPr="003F5D82" w:rsidRDefault="00661D5D" w:rsidP="00661D5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118D292F" w14:textId="21439B2F"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401" w:type="dxa"/>
            <w:tcBorders>
              <w:top w:val="single" w:sz="4" w:space="0" w:color="auto"/>
              <w:left w:val="single" w:sz="4" w:space="0" w:color="auto"/>
              <w:bottom w:val="single" w:sz="4" w:space="0" w:color="auto"/>
              <w:right w:val="single" w:sz="4" w:space="0" w:color="auto"/>
            </w:tcBorders>
            <w:vAlign w:val="center"/>
          </w:tcPr>
          <w:p w14:paraId="6F71AB7D" w14:textId="39A5254E"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661D5D" w:rsidRPr="002770EE" w14:paraId="2D6EAA47"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9299BDD" w14:textId="77777777" w:rsidR="00661D5D" w:rsidRPr="00661D5D" w:rsidRDefault="00661D5D" w:rsidP="00661D5D">
            <w:pPr>
              <w:widowControl w:val="0"/>
              <w:suppressAutoHyphens/>
              <w:snapToGrid w:val="0"/>
              <w:spacing w:line="240" w:lineRule="auto"/>
              <w:ind w:left="710" w:firstLine="0"/>
              <w:jc w:val="center"/>
              <w:rPr>
                <w:rFonts w:ascii="Times New Roman" w:hAnsi="Times New Roman" w:cs="Times New Roman"/>
              </w:rPr>
            </w:pPr>
          </w:p>
        </w:tc>
        <w:tc>
          <w:tcPr>
            <w:tcW w:w="9082" w:type="dxa"/>
          </w:tcPr>
          <w:p w14:paraId="7BBF2918" w14:textId="77777777" w:rsidR="00661D5D" w:rsidRDefault="00661D5D" w:rsidP="00661D5D">
            <w:pPr>
              <w:rPr>
                <w:rFonts w:ascii="Times New Roman" w:hAnsi="Times New Roman" w:cs="Times New Roman"/>
              </w:rPr>
            </w:pPr>
            <w:r w:rsidRPr="00A82474">
              <w:rPr>
                <w:rFonts w:ascii="Times New Roman" w:hAnsi="Times New Roman" w:cs="Times New Roman"/>
              </w:rPr>
              <w:t xml:space="preserve">Vandens bangų </w:t>
            </w:r>
            <w:proofErr w:type="spellStart"/>
            <w:r w:rsidRPr="00A82474">
              <w:rPr>
                <w:rFonts w:ascii="Times New Roman" w:hAnsi="Times New Roman" w:cs="Times New Roman"/>
              </w:rPr>
              <w:t>simuliatorius</w:t>
            </w:r>
            <w:proofErr w:type="spellEnd"/>
            <w:r>
              <w:rPr>
                <w:rFonts w:ascii="Times New Roman" w:hAnsi="Times New Roman" w:cs="Times New Roman"/>
              </w:rPr>
              <w:t xml:space="preserve"> turi būti sudarytas iš ne prasčiau, kaip šios dalys:</w:t>
            </w:r>
          </w:p>
          <w:p w14:paraId="6F98735B" w14:textId="77777777" w:rsidR="00661D5D" w:rsidRDefault="00661D5D" w:rsidP="00661D5D">
            <w:pPr>
              <w:rPr>
                <w:rFonts w:ascii="Times New Roman" w:hAnsi="Times New Roman" w:cs="Times New Roman"/>
              </w:rPr>
            </w:pPr>
          </w:p>
          <w:p w14:paraId="468E4ACA" w14:textId="77777777" w:rsidR="00661D5D" w:rsidRDefault="00661D5D" w:rsidP="00661D5D">
            <w:pPr>
              <w:rPr>
                <w:rFonts w:ascii="Times New Roman" w:hAnsi="Times New Roman" w:cs="Times New Roman"/>
              </w:rPr>
            </w:pPr>
            <w:r>
              <w:rPr>
                <w:rFonts w:ascii="Times New Roman" w:hAnsi="Times New Roman" w:cs="Times New Roman"/>
              </w:rPr>
              <w:t>Turi būti b</w:t>
            </w:r>
            <w:r w:rsidRPr="00A82474">
              <w:rPr>
                <w:rFonts w:ascii="Times New Roman" w:hAnsi="Times New Roman" w:cs="Times New Roman"/>
              </w:rPr>
              <w:t>angų lovelis, skirtas pagrindinėms bangų savybėms demonstruoti arba tirti naudojant bangas vandenyje</w:t>
            </w:r>
            <w:r>
              <w:rPr>
                <w:rFonts w:ascii="Times New Roman" w:hAnsi="Times New Roman" w:cs="Times New Roman"/>
              </w:rPr>
              <w:t>;</w:t>
            </w:r>
          </w:p>
          <w:p w14:paraId="5BD81467" w14:textId="77777777" w:rsidR="00661D5D" w:rsidRDefault="00661D5D" w:rsidP="00661D5D">
            <w:pPr>
              <w:rPr>
                <w:rFonts w:ascii="Times New Roman" w:hAnsi="Times New Roman" w:cs="Times New Roman"/>
              </w:rPr>
            </w:pPr>
            <w:r>
              <w:rPr>
                <w:rFonts w:ascii="Times New Roman" w:hAnsi="Times New Roman" w:cs="Times New Roman"/>
              </w:rPr>
              <w:t xml:space="preserve">Turi būti </w:t>
            </w:r>
            <w:proofErr w:type="spellStart"/>
            <w:r>
              <w:rPr>
                <w:rFonts w:ascii="Times New Roman" w:hAnsi="Times New Roman" w:cs="Times New Roman"/>
              </w:rPr>
              <w:t>p</w:t>
            </w:r>
            <w:r w:rsidRPr="00A82474">
              <w:rPr>
                <w:rFonts w:ascii="Times New Roman" w:hAnsi="Times New Roman" w:cs="Times New Roman"/>
              </w:rPr>
              <w:t>leksiglaso</w:t>
            </w:r>
            <w:proofErr w:type="spellEnd"/>
            <w:r w:rsidRPr="00A82474">
              <w:rPr>
                <w:rFonts w:ascii="Times New Roman" w:hAnsi="Times New Roman" w:cs="Times New Roman"/>
              </w:rPr>
              <w:t xml:space="preserve"> latakas</w:t>
            </w:r>
            <w:r>
              <w:rPr>
                <w:rFonts w:ascii="Times New Roman" w:hAnsi="Times New Roman" w:cs="Times New Roman"/>
              </w:rPr>
              <w:t>, kuriame galima</w:t>
            </w:r>
            <w:r w:rsidRPr="00A82474">
              <w:rPr>
                <w:rFonts w:ascii="Times New Roman" w:hAnsi="Times New Roman" w:cs="Times New Roman"/>
              </w:rPr>
              <w:t xml:space="preserve"> </w:t>
            </w:r>
            <w:r>
              <w:rPr>
                <w:rFonts w:ascii="Times New Roman" w:hAnsi="Times New Roman" w:cs="Times New Roman"/>
              </w:rPr>
              <w:t>pripildyti</w:t>
            </w:r>
            <w:r w:rsidRPr="00A82474">
              <w:rPr>
                <w:rFonts w:ascii="Times New Roman" w:hAnsi="Times New Roman" w:cs="Times New Roman"/>
              </w:rPr>
              <w:t xml:space="preserve"> vandens ir </w:t>
            </w:r>
            <w:r>
              <w:rPr>
                <w:rFonts w:ascii="Times New Roman" w:hAnsi="Times New Roman" w:cs="Times New Roman"/>
              </w:rPr>
              <w:t>sukurti</w:t>
            </w:r>
            <w:r w:rsidRPr="00A82474">
              <w:rPr>
                <w:rFonts w:ascii="Times New Roman" w:hAnsi="Times New Roman" w:cs="Times New Roman"/>
              </w:rPr>
              <w:t xml:space="preserve"> sinusoidinė bang</w:t>
            </w:r>
            <w:r>
              <w:rPr>
                <w:rFonts w:ascii="Times New Roman" w:hAnsi="Times New Roman" w:cs="Times New Roman"/>
              </w:rPr>
              <w:t>ą</w:t>
            </w:r>
            <w:r w:rsidRPr="00A82474">
              <w:rPr>
                <w:rFonts w:ascii="Times New Roman" w:hAnsi="Times New Roman" w:cs="Times New Roman"/>
              </w:rPr>
              <w:t xml:space="preserve">, kuri </w:t>
            </w:r>
            <w:r>
              <w:rPr>
                <w:rFonts w:ascii="Times New Roman" w:hAnsi="Times New Roman" w:cs="Times New Roman"/>
              </w:rPr>
              <w:t>turi sklisti</w:t>
            </w:r>
            <w:r w:rsidRPr="00A82474">
              <w:rPr>
                <w:rFonts w:ascii="Times New Roman" w:hAnsi="Times New Roman" w:cs="Times New Roman"/>
              </w:rPr>
              <w:t xml:space="preserve"> be jokio atspindžio gale dėl absorbcinio mechanizmo</w:t>
            </w:r>
            <w:r>
              <w:rPr>
                <w:rFonts w:ascii="Times New Roman" w:hAnsi="Times New Roman" w:cs="Times New Roman"/>
              </w:rPr>
              <w:t>;</w:t>
            </w:r>
          </w:p>
          <w:p w14:paraId="0B939846" w14:textId="77777777" w:rsidR="00661D5D" w:rsidRDefault="00661D5D" w:rsidP="00661D5D">
            <w:pPr>
              <w:rPr>
                <w:rFonts w:ascii="Times New Roman" w:hAnsi="Times New Roman" w:cs="Times New Roman"/>
              </w:rPr>
            </w:pPr>
            <w:r w:rsidRPr="00FC6EF7">
              <w:rPr>
                <w:rFonts w:ascii="Times New Roman" w:hAnsi="Times New Roman" w:cs="Times New Roman"/>
              </w:rPr>
              <w:t>Turi būti ne mažiau kaip 2 vnt. lizd</w:t>
            </w:r>
            <w:r>
              <w:rPr>
                <w:rFonts w:ascii="Times New Roman" w:hAnsi="Times New Roman" w:cs="Times New Roman"/>
              </w:rPr>
              <w:t>ų</w:t>
            </w:r>
            <w:r w:rsidRPr="00FC6EF7">
              <w:rPr>
                <w:rFonts w:ascii="Times New Roman" w:hAnsi="Times New Roman" w:cs="Times New Roman"/>
              </w:rPr>
              <w:t xml:space="preserve">, </w:t>
            </w:r>
            <w:r>
              <w:rPr>
                <w:rFonts w:ascii="Times New Roman" w:hAnsi="Times New Roman" w:cs="Times New Roman"/>
              </w:rPr>
              <w:t xml:space="preserve">kurie </w:t>
            </w:r>
            <w:r w:rsidRPr="00FC6EF7">
              <w:rPr>
                <w:rFonts w:ascii="Times New Roman" w:hAnsi="Times New Roman" w:cs="Times New Roman"/>
              </w:rPr>
              <w:t xml:space="preserve">skirti </w:t>
            </w:r>
            <w:r>
              <w:rPr>
                <w:rFonts w:ascii="Times New Roman" w:hAnsi="Times New Roman" w:cs="Times New Roman"/>
              </w:rPr>
              <w:t>prijungti maitinimo šaltinį;</w:t>
            </w:r>
          </w:p>
          <w:p w14:paraId="0C4D3B4A" w14:textId="38457BA3"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Pr>
                <w:rFonts w:ascii="Times New Roman" w:hAnsi="Times New Roman" w:cs="Times New Roman"/>
              </w:rPr>
              <w:t xml:space="preserve">Komplekte turi būti ne mažiau kaip 2 vnt. plastikinių rutuliukų su sriegiu. </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09E83CBC" w14:textId="77777777"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p>
        </w:tc>
      </w:tr>
      <w:tr w:rsidR="00661D5D" w:rsidRPr="002770EE" w14:paraId="425CF1BA"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327416A1" w14:textId="77777777" w:rsidR="00661D5D" w:rsidRPr="003F5D82" w:rsidRDefault="00661D5D" w:rsidP="00661D5D">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2A94E779" w14:textId="09F49ECA"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661D5D">
              <w:rPr>
                <w:rFonts w:ascii="Times New Roman" w:hAnsi="Times New Roman" w:cs="Times New Roman"/>
                <w:b/>
                <w:bCs/>
                <w:sz w:val="22"/>
                <w:szCs w:val="22"/>
                <w:lang w:eastAsia="en-US"/>
              </w:rPr>
              <w:t>Optikos įrangos rinkinys su stendu lazeriui – 1 vnt.</w:t>
            </w:r>
          </w:p>
        </w:tc>
        <w:tc>
          <w:tcPr>
            <w:tcW w:w="4401"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2D80D44A" w14:textId="77777777"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p>
        </w:tc>
      </w:tr>
      <w:tr w:rsidR="00661D5D" w:rsidRPr="002770EE" w14:paraId="04BD17F4"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ED3462C" w14:textId="77777777" w:rsidR="00661D5D" w:rsidRPr="003F5D82" w:rsidRDefault="00661D5D" w:rsidP="00661D5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3A37E85E" w14:textId="4FDADAD9"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0DDA24A9" w14:textId="1A0A904D"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661D5D" w:rsidRPr="002770EE" w14:paraId="33B9899D"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4A7F370" w14:textId="77777777" w:rsidR="00661D5D" w:rsidRPr="003F5D82" w:rsidRDefault="00661D5D" w:rsidP="00661D5D">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0A32D9F2" w14:textId="224E88CE" w:rsidR="00661D5D" w:rsidRPr="0077571F" w:rsidRDefault="00661D5D" w:rsidP="00661D5D">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5BDFCC9D" w14:textId="39E30E78" w:rsidR="00661D5D" w:rsidRPr="00292F20" w:rsidRDefault="00661D5D" w:rsidP="00661D5D">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EC6041" w:rsidRPr="002770EE" w14:paraId="40B77123"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2F9665E" w14:textId="77777777" w:rsidR="00EC6041" w:rsidRPr="00661D5D" w:rsidRDefault="00EC6041" w:rsidP="00EC6041">
            <w:pPr>
              <w:widowControl w:val="0"/>
              <w:suppressAutoHyphens/>
              <w:snapToGrid w:val="0"/>
              <w:spacing w:line="240" w:lineRule="auto"/>
              <w:ind w:left="710" w:firstLine="0"/>
              <w:jc w:val="center"/>
              <w:rPr>
                <w:rFonts w:ascii="Times New Roman" w:hAnsi="Times New Roman" w:cs="Times New Roman"/>
              </w:rPr>
            </w:pPr>
          </w:p>
        </w:tc>
        <w:tc>
          <w:tcPr>
            <w:tcW w:w="9082" w:type="dxa"/>
          </w:tcPr>
          <w:p w14:paraId="3F625BFD" w14:textId="77777777" w:rsidR="00EC6041" w:rsidRDefault="00EC6041" w:rsidP="00EC6041">
            <w:pPr>
              <w:rPr>
                <w:rFonts w:ascii="Times New Roman" w:hAnsi="Times New Roman" w:cs="Times New Roman"/>
              </w:rPr>
            </w:pPr>
            <w:r>
              <w:rPr>
                <w:rFonts w:ascii="Times New Roman" w:hAnsi="Times New Roman" w:cs="Times New Roman"/>
              </w:rPr>
              <w:t>Turi būti n</w:t>
            </w:r>
            <w:r w:rsidRPr="00746D9E">
              <w:rPr>
                <w:rFonts w:ascii="Times New Roman" w:hAnsi="Times New Roman" w:cs="Times New Roman"/>
              </w:rPr>
              <w:t xml:space="preserve">audojamas </w:t>
            </w:r>
            <w:proofErr w:type="spellStart"/>
            <w:r w:rsidRPr="00746D9E">
              <w:rPr>
                <w:rFonts w:ascii="Times New Roman" w:hAnsi="Times New Roman" w:cs="Times New Roman"/>
              </w:rPr>
              <w:t>koherentinis</w:t>
            </w:r>
            <w:proofErr w:type="spellEnd"/>
            <w:r w:rsidRPr="00746D9E">
              <w:rPr>
                <w:rFonts w:ascii="Times New Roman" w:hAnsi="Times New Roman" w:cs="Times New Roman"/>
              </w:rPr>
              <w:t xml:space="preserve"> šviesos šaltinis (</w:t>
            </w:r>
            <w:proofErr w:type="spellStart"/>
            <w:r w:rsidRPr="00746D9E">
              <w:rPr>
                <w:rFonts w:ascii="Times New Roman" w:hAnsi="Times New Roman" w:cs="Times New Roman"/>
              </w:rPr>
              <w:t>diodinis</w:t>
            </w:r>
            <w:proofErr w:type="spellEnd"/>
            <w:r w:rsidRPr="00746D9E">
              <w:rPr>
                <w:rFonts w:ascii="Times New Roman" w:hAnsi="Times New Roman" w:cs="Times New Roman"/>
              </w:rPr>
              <w:t xml:space="preserve"> lazerinis padalijimas), kad būtų parodyti bangų optikos principai</w:t>
            </w:r>
            <w:r>
              <w:rPr>
                <w:rFonts w:ascii="Times New Roman" w:hAnsi="Times New Roman" w:cs="Times New Roman"/>
              </w:rPr>
              <w:t>, ne prasčiau kaip šie</w:t>
            </w:r>
            <w:r w:rsidRPr="00746D9E">
              <w:rPr>
                <w:rFonts w:ascii="Times New Roman" w:hAnsi="Times New Roman" w:cs="Times New Roman"/>
              </w:rPr>
              <w:t xml:space="preserve">: </w:t>
            </w:r>
          </w:p>
          <w:p w14:paraId="3B6FD872" w14:textId="77777777" w:rsidR="00EC6041" w:rsidRDefault="00EC6041" w:rsidP="00EC6041">
            <w:pPr>
              <w:rPr>
                <w:rFonts w:ascii="Times New Roman" w:hAnsi="Times New Roman" w:cs="Times New Roman"/>
              </w:rPr>
            </w:pPr>
          </w:p>
          <w:p w14:paraId="4CCF5798" w14:textId="77777777" w:rsidR="00EC6041" w:rsidRDefault="00EC6041" w:rsidP="00EC6041">
            <w:pPr>
              <w:rPr>
                <w:rFonts w:ascii="Times New Roman" w:hAnsi="Times New Roman" w:cs="Times New Roman"/>
              </w:rPr>
            </w:pPr>
            <w:r>
              <w:rPr>
                <w:rFonts w:ascii="Times New Roman" w:hAnsi="Times New Roman" w:cs="Times New Roman"/>
              </w:rPr>
              <w:t>P</w:t>
            </w:r>
            <w:r w:rsidRPr="00746D9E">
              <w:rPr>
                <w:rFonts w:ascii="Times New Roman" w:hAnsi="Times New Roman" w:cs="Times New Roman"/>
              </w:rPr>
              <w:t xml:space="preserve">oliarizacija; trukdžių; difrakcija ir holografija. </w:t>
            </w:r>
          </w:p>
          <w:p w14:paraId="49603550" w14:textId="77777777" w:rsidR="00EC6041" w:rsidRDefault="00EC6041" w:rsidP="00EC6041">
            <w:pPr>
              <w:rPr>
                <w:rFonts w:ascii="Times New Roman" w:hAnsi="Times New Roman" w:cs="Times New Roman"/>
              </w:rPr>
            </w:pPr>
            <w:r w:rsidRPr="00746D9E">
              <w:rPr>
                <w:rFonts w:ascii="Times New Roman" w:hAnsi="Times New Roman" w:cs="Times New Roman"/>
              </w:rPr>
              <w:t>Komponentai yra aprūpinti magnetiniu pagrindu, kad juos būtų galima saugiai padėti ant magnetinės lentos</w:t>
            </w:r>
            <w:r>
              <w:rPr>
                <w:rFonts w:ascii="Times New Roman" w:hAnsi="Times New Roman" w:cs="Times New Roman"/>
              </w:rPr>
              <w:t xml:space="preserve">. </w:t>
            </w:r>
          </w:p>
          <w:p w14:paraId="0AEA28C4" w14:textId="77777777" w:rsidR="00EC6041" w:rsidRDefault="00EC6041" w:rsidP="00EC6041">
            <w:pPr>
              <w:rPr>
                <w:rFonts w:ascii="Times New Roman" w:hAnsi="Times New Roman" w:cs="Times New Roman"/>
              </w:rPr>
            </w:pPr>
            <w:r>
              <w:rPr>
                <w:rFonts w:ascii="Times New Roman" w:hAnsi="Times New Roman" w:cs="Times New Roman"/>
              </w:rPr>
              <w:t>Turi būti pridedama magnetinė lenta.</w:t>
            </w:r>
          </w:p>
          <w:p w14:paraId="542A8D7E" w14:textId="77777777" w:rsidR="00EC6041" w:rsidRDefault="00EC6041" w:rsidP="00EC6041">
            <w:pPr>
              <w:rPr>
                <w:rFonts w:ascii="Times New Roman" w:hAnsi="Times New Roman" w:cs="Times New Roman"/>
              </w:rPr>
            </w:pPr>
            <w:r>
              <w:rPr>
                <w:rFonts w:ascii="Times New Roman" w:hAnsi="Times New Roman" w:cs="Times New Roman"/>
              </w:rPr>
              <w:t>Rinkinį turi sudaryti ne prasčiau kaip šios dalys:</w:t>
            </w:r>
          </w:p>
          <w:p w14:paraId="7F82EDA4" w14:textId="77777777" w:rsidR="00EC6041" w:rsidRPr="00F14FBD" w:rsidRDefault="00EC6041" w:rsidP="00EC6041">
            <w:pPr>
              <w:rPr>
                <w:rFonts w:ascii="Times New Roman" w:hAnsi="Times New Roman" w:cs="Times New Roman"/>
              </w:rPr>
            </w:pPr>
          </w:p>
          <w:p w14:paraId="5CE3A8BC" w14:textId="77777777" w:rsidR="00EC6041" w:rsidRPr="00F14FBD" w:rsidRDefault="00EC6041" w:rsidP="00EC6041">
            <w:pPr>
              <w:rPr>
                <w:rFonts w:ascii="Times New Roman" w:hAnsi="Times New Roman" w:cs="Times New Roman"/>
              </w:rPr>
            </w:pPr>
            <w:r w:rsidRPr="00F14FBD">
              <w:rPr>
                <w:rFonts w:ascii="Times New Roman" w:hAnsi="Times New Roman" w:cs="Times New Roman"/>
              </w:rPr>
              <w:t>1</w:t>
            </w:r>
            <w:r>
              <w:rPr>
                <w:rFonts w:ascii="Times New Roman" w:hAnsi="Times New Roman" w:cs="Times New Roman"/>
              </w:rPr>
              <w:t xml:space="preserve"> vnt.,</w:t>
            </w:r>
            <w:r w:rsidRPr="00F14FBD">
              <w:rPr>
                <w:rFonts w:ascii="Times New Roman" w:hAnsi="Times New Roman" w:cs="Times New Roman"/>
              </w:rPr>
              <w:t xml:space="preserve"> abejose pusėse įgaubtas lęšis</w:t>
            </w:r>
            <w:r>
              <w:rPr>
                <w:rFonts w:ascii="Times New Roman" w:hAnsi="Times New Roman" w:cs="Times New Roman"/>
              </w:rPr>
              <w:t>;</w:t>
            </w:r>
          </w:p>
          <w:p w14:paraId="24CD0D63" w14:textId="7BBAA35F" w:rsidR="00EC6041" w:rsidRPr="00F14FBD" w:rsidRDefault="00EC6041" w:rsidP="00EC6041">
            <w:pPr>
              <w:rPr>
                <w:rFonts w:ascii="Times New Roman" w:hAnsi="Times New Roman" w:cs="Times New Roman"/>
              </w:rPr>
            </w:pPr>
            <w:r w:rsidRPr="00F14FBD">
              <w:rPr>
                <w:rFonts w:ascii="Times New Roman" w:hAnsi="Times New Roman" w:cs="Times New Roman"/>
              </w:rPr>
              <w:t xml:space="preserve">4 </w:t>
            </w:r>
            <w:r>
              <w:rPr>
                <w:rFonts w:ascii="Times New Roman" w:hAnsi="Times New Roman" w:cs="Times New Roman"/>
              </w:rPr>
              <w:t>vnt.,</w:t>
            </w:r>
            <w:r w:rsidRPr="00F14FBD">
              <w:rPr>
                <w:rFonts w:ascii="Times New Roman" w:hAnsi="Times New Roman" w:cs="Times New Roman"/>
              </w:rPr>
              <w:t xml:space="preserve"> abejose pusėse išgaubt</w:t>
            </w:r>
            <w:r w:rsidR="00E57C0E">
              <w:rPr>
                <w:rFonts w:ascii="Times New Roman" w:hAnsi="Times New Roman" w:cs="Times New Roman"/>
              </w:rPr>
              <w:t>i</w:t>
            </w:r>
            <w:r w:rsidRPr="00F14FBD">
              <w:rPr>
                <w:rFonts w:ascii="Times New Roman" w:hAnsi="Times New Roman" w:cs="Times New Roman"/>
              </w:rPr>
              <w:t xml:space="preserve"> lęšiai</w:t>
            </w:r>
            <w:r>
              <w:rPr>
                <w:rFonts w:ascii="Times New Roman" w:hAnsi="Times New Roman" w:cs="Times New Roman"/>
              </w:rPr>
              <w:t>;</w:t>
            </w:r>
          </w:p>
          <w:p w14:paraId="698767AD" w14:textId="77777777" w:rsidR="00EC6041" w:rsidRPr="00F14FBD" w:rsidRDefault="00EC6041" w:rsidP="00EC604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įgaubtas lęšis</w:t>
            </w:r>
            <w:r>
              <w:rPr>
                <w:rFonts w:ascii="Times New Roman" w:hAnsi="Times New Roman" w:cs="Times New Roman"/>
              </w:rPr>
              <w:t>;</w:t>
            </w:r>
          </w:p>
          <w:p w14:paraId="0AA15A74" w14:textId="7E6D5C88" w:rsidR="00EC6041" w:rsidRPr="002247E4" w:rsidRDefault="00EC6041" w:rsidP="00EC6041">
            <w:pPr>
              <w:rPr>
                <w:rFonts w:ascii="Times New Roman" w:hAnsi="Times New Roman" w:cs="Times New Roman"/>
                <w:color w:val="FF0000"/>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pusrutulio formos kūnas </w:t>
            </w:r>
            <w:r w:rsidRPr="002247E4">
              <w:rPr>
                <w:rFonts w:ascii="Times New Roman" w:hAnsi="Times New Roman" w:cs="Times New Roman"/>
              </w:rPr>
              <w:t>(</w:t>
            </w:r>
            <w:r w:rsidR="002247E4" w:rsidRPr="002247E4">
              <w:rPr>
                <w:rFonts w:ascii="Times New Roman" w:hAnsi="Times New Roman" w:cs="Times New Roman"/>
              </w:rPr>
              <w:t xml:space="preserve">diametras </w:t>
            </w:r>
            <w:r w:rsidRPr="002247E4">
              <w:rPr>
                <w:rFonts w:ascii="Times New Roman" w:hAnsi="Times New Roman" w:cs="Times New Roman"/>
              </w:rPr>
              <w:t>45 mm);</w:t>
            </w:r>
            <w:r w:rsidR="007C3FD1" w:rsidRPr="002247E4">
              <w:rPr>
                <w:rFonts w:ascii="Times New Roman" w:hAnsi="Times New Roman" w:cs="Times New Roman"/>
              </w:rPr>
              <w:t xml:space="preserve"> </w:t>
            </w:r>
          </w:p>
          <w:p w14:paraId="6B17B841" w14:textId="7CEB2816" w:rsidR="00EC6041" w:rsidRPr="00F14FBD" w:rsidRDefault="00EC6041" w:rsidP="00EC6041">
            <w:pPr>
              <w:rPr>
                <w:rFonts w:ascii="Times New Roman" w:hAnsi="Times New Roman" w:cs="Times New Roman"/>
              </w:rPr>
            </w:pPr>
            <w:r w:rsidRPr="002247E4">
              <w:rPr>
                <w:rFonts w:ascii="Times New Roman" w:hAnsi="Times New Roman" w:cs="Times New Roman"/>
              </w:rPr>
              <w:t>1 vnt., pusrutulio formos kūnas (</w:t>
            </w:r>
            <w:r w:rsidR="002247E4" w:rsidRPr="002247E4">
              <w:rPr>
                <w:rFonts w:ascii="Times New Roman" w:hAnsi="Times New Roman" w:cs="Times New Roman"/>
              </w:rPr>
              <w:t xml:space="preserve">diametras </w:t>
            </w:r>
            <w:r w:rsidRPr="002247E4">
              <w:rPr>
                <w:rFonts w:ascii="Times New Roman" w:hAnsi="Times New Roman" w:cs="Times New Roman"/>
              </w:rPr>
              <w:t>75 mm);</w:t>
            </w:r>
          </w:p>
          <w:p w14:paraId="08048496" w14:textId="77777777" w:rsidR="00EC6041" w:rsidRPr="00F14FBD" w:rsidRDefault="00EC6041" w:rsidP="00EC604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veidrodis</w:t>
            </w:r>
            <w:r>
              <w:rPr>
                <w:rFonts w:ascii="Times New Roman" w:hAnsi="Times New Roman" w:cs="Times New Roman"/>
              </w:rPr>
              <w:t>;</w:t>
            </w:r>
          </w:p>
          <w:p w14:paraId="305F226B" w14:textId="77777777" w:rsidR="00EC6041" w:rsidRPr="00F14FBD" w:rsidRDefault="00EC6041" w:rsidP="00EC604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įgaubtas veidrodis</w:t>
            </w:r>
            <w:r>
              <w:rPr>
                <w:rFonts w:ascii="Times New Roman" w:hAnsi="Times New Roman" w:cs="Times New Roman"/>
              </w:rPr>
              <w:t>;</w:t>
            </w:r>
          </w:p>
          <w:p w14:paraId="4CB837FD" w14:textId="77777777" w:rsidR="00EC6041" w:rsidRPr="00F14FBD" w:rsidRDefault="00EC6041" w:rsidP="00EC604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išgaubtas veidrodis</w:t>
            </w:r>
            <w:r>
              <w:rPr>
                <w:rFonts w:ascii="Times New Roman" w:hAnsi="Times New Roman" w:cs="Times New Roman"/>
              </w:rPr>
              <w:t>;</w:t>
            </w:r>
          </w:p>
          <w:p w14:paraId="5248CBF0" w14:textId="77777777" w:rsidR="00EC6041" w:rsidRPr="00F14FBD" w:rsidRDefault="00EC6041" w:rsidP="00EC6041">
            <w:pPr>
              <w:rPr>
                <w:rFonts w:ascii="Times New Roman" w:hAnsi="Times New Roman" w:cs="Times New Roman"/>
              </w:rPr>
            </w:pPr>
            <w:r w:rsidRPr="00F14FBD">
              <w:rPr>
                <w:rFonts w:ascii="Times New Roman" w:hAnsi="Times New Roman" w:cs="Times New Roman"/>
              </w:rPr>
              <w:lastRenderedPageBreak/>
              <w:t xml:space="preserve">1 </w:t>
            </w:r>
            <w:r>
              <w:rPr>
                <w:rFonts w:ascii="Times New Roman" w:hAnsi="Times New Roman" w:cs="Times New Roman"/>
              </w:rPr>
              <w:t>vnt.-</w:t>
            </w:r>
            <w:r w:rsidRPr="00F14FBD">
              <w:rPr>
                <w:rFonts w:ascii="Times New Roman" w:hAnsi="Times New Roman" w:cs="Times New Roman"/>
              </w:rPr>
              <w:t xml:space="preserve"> stačiakampis (60x100 mm)</w:t>
            </w:r>
            <w:r>
              <w:rPr>
                <w:rFonts w:ascii="Times New Roman" w:hAnsi="Times New Roman" w:cs="Times New Roman"/>
              </w:rPr>
              <w:t>;</w:t>
            </w:r>
          </w:p>
          <w:p w14:paraId="4DC486A9" w14:textId="77777777" w:rsidR="00EC6041" w:rsidRPr="00F14FBD" w:rsidRDefault="00EC6041" w:rsidP="00EC604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prizmė</w:t>
            </w:r>
            <w:r>
              <w:rPr>
                <w:rFonts w:ascii="Times New Roman" w:hAnsi="Times New Roman" w:cs="Times New Roman"/>
              </w:rPr>
              <w:t>;</w:t>
            </w:r>
          </w:p>
          <w:p w14:paraId="076EDE62" w14:textId="77777777" w:rsidR="00EC6041" w:rsidRPr="00462CE6" w:rsidRDefault="00EC6041" w:rsidP="00EC6041">
            <w:pPr>
              <w:rPr>
                <w:rFonts w:ascii="Times New Roman" w:hAnsi="Times New Roman" w:cs="Times New Roman"/>
              </w:rPr>
            </w:pPr>
            <w:r w:rsidRPr="00462CE6">
              <w:rPr>
                <w:rFonts w:ascii="Times New Roman" w:hAnsi="Times New Roman" w:cs="Times New Roman"/>
              </w:rPr>
              <w:t>6 vnt.-folijos (410x290 mm);</w:t>
            </w:r>
          </w:p>
          <w:p w14:paraId="34D8C81D" w14:textId="4356190A" w:rsidR="00EC6041" w:rsidRPr="0077571F" w:rsidRDefault="00EC6041" w:rsidP="00EC6041">
            <w:pPr>
              <w:widowControl w:val="0"/>
              <w:suppressAutoHyphens/>
              <w:snapToGrid w:val="0"/>
              <w:spacing w:line="240" w:lineRule="auto"/>
              <w:jc w:val="left"/>
              <w:rPr>
                <w:rFonts w:ascii="Times New Roman" w:hAnsi="Times New Roman" w:cs="Times New Roman"/>
                <w:b/>
                <w:bCs/>
                <w:sz w:val="22"/>
                <w:szCs w:val="22"/>
                <w:lang w:eastAsia="en-US"/>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eksperimentų instrukcija</w:t>
            </w:r>
            <w:r>
              <w:rPr>
                <w:rFonts w:ascii="Times New Roman" w:hAnsi="Times New Roman" w:cs="Times New Roman"/>
              </w:rPr>
              <w:t>.</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7B81E191" w14:textId="77777777" w:rsidR="00EC6041" w:rsidRPr="00292F20" w:rsidRDefault="00EC6041" w:rsidP="00EC6041">
            <w:pPr>
              <w:widowControl w:val="0"/>
              <w:suppressAutoHyphens/>
              <w:spacing w:line="240" w:lineRule="auto"/>
              <w:jc w:val="center"/>
              <w:rPr>
                <w:rFonts w:ascii="Times New Roman" w:hAnsi="Times New Roman" w:cs="Times New Roman"/>
                <w:i/>
                <w:iCs/>
                <w:sz w:val="22"/>
                <w:szCs w:val="22"/>
                <w:lang w:eastAsia="en-US"/>
              </w:rPr>
            </w:pPr>
          </w:p>
        </w:tc>
      </w:tr>
      <w:tr w:rsidR="00EC6041" w:rsidRPr="002770EE" w14:paraId="02C2DA41"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71BC8FAE" w14:textId="77777777" w:rsidR="00EC6041" w:rsidRPr="003F5D82" w:rsidRDefault="00EC6041" w:rsidP="00EC6041">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69E0ED76" w14:textId="23978C4A" w:rsidR="00EC6041" w:rsidRPr="0077571F" w:rsidRDefault="00EC6041" w:rsidP="00EC6041">
            <w:pPr>
              <w:widowControl w:val="0"/>
              <w:suppressAutoHyphens/>
              <w:snapToGrid w:val="0"/>
              <w:spacing w:line="240" w:lineRule="auto"/>
              <w:jc w:val="left"/>
              <w:rPr>
                <w:rFonts w:ascii="Times New Roman" w:hAnsi="Times New Roman" w:cs="Times New Roman"/>
                <w:b/>
                <w:bCs/>
                <w:sz w:val="22"/>
                <w:szCs w:val="22"/>
                <w:lang w:eastAsia="en-US"/>
              </w:rPr>
            </w:pPr>
            <w:r w:rsidRPr="00EC6041">
              <w:rPr>
                <w:rFonts w:ascii="Times New Roman" w:hAnsi="Times New Roman" w:cs="Times New Roman"/>
                <w:b/>
                <w:bCs/>
                <w:sz w:val="22"/>
                <w:szCs w:val="22"/>
                <w:lang w:eastAsia="en-US"/>
              </w:rPr>
              <w:t>Optikos eksperimentų rinkinys – 1 vnt.</w:t>
            </w:r>
          </w:p>
        </w:tc>
        <w:tc>
          <w:tcPr>
            <w:tcW w:w="4401"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7502AD64" w14:textId="77777777" w:rsidR="00EC6041" w:rsidRPr="00292F20" w:rsidRDefault="00EC6041" w:rsidP="00EC6041">
            <w:pPr>
              <w:widowControl w:val="0"/>
              <w:suppressAutoHyphens/>
              <w:spacing w:line="240" w:lineRule="auto"/>
              <w:jc w:val="center"/>
              <w:rPr>
                <w:rFonts w:ascii="Times New Roman" w:hAnsi="Times New Roman" w:cs="Times New Roman"/>
                <w:i/>
                <w:iCs/>
                <w:sz w:val="22"/>
                <w:szCs w:val="22"/>
                <w:lang w:eastAsia="en-US"/>
              </w:rPr>
            </w:pPr>
          </w:p>
        </w:tc>
      </w:tr>
      <w:tr w:rsidR="00EC6041" w:rsidRPr="002770EE" w14:paraId="4FF2C553"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DF72D37" w14:textId="77777777" w:rsidR="00EC6041" w:rsidRPr="003F5D82" w:rsidRDefault="00EC6041" w:rsidP="00EC6041">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4E8E7AB6" w14:textId="5E3BCBD7" w:rsidR="00EC6041" w:rsidRPr="0077571F" w:rsidRDefault="00EC6041" w:rsidP="00EC6041">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4B0668E4" w14:textId="3707D12C" w:rsidR="00EC6041" w:rsidRPr="00292F20" w:rsidRDefault="00EC6041" w:rsidP="00EC6041">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EC6041" w:rsidRPr="002770EE" w14:paraId="52838A0B"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F33C123" w14:textId="77777777" w:rsidR="00EC6041" w:rsidRPr="003F5D82" w:rsidRDefault="00EC6041" w:rsidP="00EC6041">
            <w:pPr>
              <w:pStyle w:val="Sraopastraipa"/>
              <w:widowControl w:val="0"/>
              <w:suppressAutoHyphens/>
              <w:snapToGrid w:val="0"/>
              <w:spacing w:line="240" w:lineRule="auto"/>
              <w:ind w:left="284"/>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7F85667A" w14:textId="41F04533" w:rsidR="00EC6041" w:rsidRPr="0077571F" w:rsidRDefault="00EC6041" w:rsidP="00EC6041">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3BB965CF" w14:textId="399B828E" w:rsidR="00EC6041" w:rsidRPr="00292F20" w:rsidRDefault="00EC6041" w:rsidP="00EC6041">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EC6041" w:rsidRPr="002770EE" w14:paraId="162D36C4"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44BA436" w14:textId="77777777" w:rsidR="00EC6041" w:rsidRPr="003F5D82" w:rsidRDefault="00EC6041" w:rsidP="00EC6041">
            <w:pPr>
              <w:pStyle w:val="Sraopastraipa"/>
              <w:widowControl w:val="0"/>
              <w:suppressAutoHyphens/>
              <w:snapToGrid w:val="0"/>
              <w:spacing w:line="240" w:lineRule="auto"/>
              <w:ind w:left="284"/>
              <w:rPr>
                <w:rFonts w:ascii="Times New Roman" w:hAnsi="Times New Roman" w:cs="Times New Roman"/>
              </w:rPr>
            </w:pPr>
          </w:p>
        </w:tc>
        <w:tc>
          <w:tcPr>
            <w:tcW w:w="9082" w:type="dxa"/>
          </w:tcPr>
          <w:p w14:paraId="3DF3E815" w14:textId="6B1CF569" w:rsidR="00EC6041" w:rsidRPr="004F657E" w:rsidRDefault="00EC6041" w:rsidP="00EC6041">
            <w:pPr>
              <w:rPr>
                <w:rFonts w:ascii="Times New Roman" w:hAnsi="Times New Roman" w:cs="Times New Roman"/>
              </w:rPr>
            </w:pPr>
            <w:r w:rsidRPr="004F657E">
              <w:rPr>
                <w:rFonts w:ascii="Times New Roman" w:hAnsi="Times New Roman" w:cs="Times New Roman"/>
              </w:rPr>
              <w:t xml:space="preserve">Su šiame rinkinyje esančiomis priemonėmis turi būti galima atlikti ne mažiau kaip 9 optikos eksperimentus, ne mažiau kaip šiomis temomis:  šviesa ir šešėliai; atspindžiai; lenkti veidrodžiai; </w:t>
            </w:r>
            <w:proofErr w:type="spellStart"/>
            <w:r w:rsidRPr="004F657E">
              <w:rPr>
                <w:rFonts w:ascii="Times New Roman" w:hAnsi="Times New Roman" w:cs="Times New Roman"/>
              </w:rPr>
              <w:t>Snelijaus</w:t>
            </w:r>
            <w:proofErr w:type="spellEnd"/>
            <w:r w:rsidRPr="004F657E">
              <w:rPr>
                <w:rFonts w:ascii="Times New Roman" w:hAnsi="Times New Roman" w:cs="Times New Roman"/>
              </w:rPr>
              <w:t xml:space="preserve"> dėsnis, Ferma principas; šviesos refrakcija; spindulių kelias per l</w:t>
            </w:r>
            <w:r w:rsidR="0001658D">
              <w:rPr>
                <w:rFonts w:ascii="Times New Roman" w:hAnsi="Times New Roman" w:cs="Times New Roman"/>
              </w:rPr>
              <w:t>ę</w:t>
            </w:r>
            <w:r w:rsidRPr="004F657E">
              <w:rPr>
                <w:rFonts w:ascii="Times New Roman" w:hAnsi="Times New Roman" w:cs="Times New Roman"/>
              </w:rPr>
              <w:t xml:space="preserve">šius, šviesa ir spalva. </w:t>
            </w:r>
          </w:p>
          <w:p w14:paraId="511B4119" w14:textId="77777777" w:rsidR="00EC6041" w:rsidRPr="004F657E" w:rsidRDefault="00EC6041" w:rsidP="00EC6041">
            <w:pPr>
              <w:rPr>
                <w:rFonts w:ascii="Times New Roman" w:hAnsi="Times New Roman" w:cs="Times New Roman"/>
              </w:rPr>
            </w:pPr>
          </w:p>
          <w:p w14:paraId="1D9D4343" w14:textId="77777777" w:rsidR="00EC6041" w:rsidRPr="004F657E" w:rsidRDefault="00EC6041" w:rsidP="00EC6041">
            <w:pPr>
              <w:rPr>
                <w:rFonts w:ascii="Times New Roman" w:hAnsi="Times New Roman" w:cs="Times New Roman"/>
              </w:rPr>
            </w:pPr>
            <w:r w:rsidRPr="00DE39DA">
              <w:rPr>
                <w:rFonts w:ascii="Times New Roman" w:hAnsi="Times New Roman" w:cs="Times New Roman"/>
              </w:rPr>
              <w:t>Reikalingi du rinkiniai.</w:t>
            </w:r>
            <w:r w:rsidRPr="004F657E">
              <w:rPr>
                <w:rFonts w:ascii="Times New Roman" w:hAnsi="Times New Roman" w:cs="Times New Roman"/>
              </w:rPr>
              <w:t xml:space="preserve"> Kiekvieną rinkinį turi sudaryti šios priemonės:</w:t>
            </w:r>
          </w:p>
          <w:p w14:paraId="352A1963" w14:textId="77777777" w:rsidR="00EC6041" w:rsidRPr="004F657E" w:rsidRDefault="00EC6041" w:rsidP="00EC6041">
            <w:pPr>
              <w:rPr>
                <w:rFonts w:ascii="Times New Roman" w:hAnsi="Times New Roman" w:cs="Times New Roman"/>
              </w:rPr>
            </w:pPr>
          </w:p>
          <w:p w14:paraId="2B1CBFB6" w14:textId="77777777" w:rsidR="00EC6041" w:rsidRPr="004F657E" w:rsidRDefault="00EC6041" w:rsidP="00EC6041">
            <w:pPr>
              <w:rPr>
                <w:rFonts w:ascii="Times New Roman" w:hAnsi="Times New Roman" w:cs="Times New Roman"/>
                <w:lang w:val="pt-PT"/>
              </w:rPr>
            </w:pPr>
            <w:r w:rsidRPr="004F657E">
              <w:rPr>
                <w:rFonts w:ascii="Times New Roman" w:hAnsi="Times New Roman" w:cs="Times New Roman"/>
                <w:lang w:val="pt-PT"/>
              </w:rPr>
              <w:t>šeši balti ekranai su skale;</w:t>
            </w:r>
          </w:p>
          <w:p w14:paraId="08F36D4E" w14:textId="77777777" w:rsidR="00EC6041" w:rsidRPr="004F657E" w:rsidRDefault="00EC6041" w:rsidP="00EC6041">
            <w:pPr>
              <w:rPr>
                <w:rFonts w:ascii="Times New Roman" w:hAnsi="Times New Roman" w:cs="Times New Roman"/>
                <w:lang w:val="pt-PT"/>
              </w:rPr>
            </w:pPr>
            <w:r w:rsidRPr="004F657E">
              <w:rPr>
                <w:rFonts w:ascii="Times New Roman" w:hAnsi="Times New Roman" w:cs="Times New Roman"/>
                <w:lang w:val="pt-PT"/>
              </w:rPr>
              <w:t>šeši laikikliai suderinti su siūlomomis priemonėmis;</w:t>
            </w:r>
          </w:p>
          <w:p w14:paraId="7DB5080C" w14:textId="77777777" w:rsidR="00EC6041" w:rsidRPr="004F657E" w:rsidRDefault="00EC6041" w:rsidP="00EC6041">
            <w:pPr>
              <w:rPr>
                <w:rFonts w:ascii="Times New Roman" w:hAnsi="Times New Roman" w:cs="Times New Roman"/>
                <w:lang w:val="pt-PT"/>
              </w:rPr>
            </w:pPr>
            <w:r w:rsidRPr="004F657E">
              <w:rPr>
                <w:rFonts w:ascii="Times New Roman" w:hAnsi="Times New Roman" w:cs="Times New Roman"/>
                <w:lang w:val="pt-PT"/>
              </w:rPr>
              <w:t>šeši filtrų rinkiniai, kiekvienas ne mažiau kaip iš trijų skirtingų spalvų;</w:t>
            </w:r>
          </w:p>
          <w:p w14:paraId="2502B5D6" w14:textId="77777777" w:rsidR="00EC6041" w:rsidRPr="004F657E" w:rsidRDefault="00EC6041" w:rsidP="00EC6041">
            <w:pPr>
              <w:rPr>
                <w:rFonts w:ascii="Times New Roman" w:hAnsi="Times New Roman" w:cs="Times New Roman"/>
                <w:lang w:val="pt-PT"/>
              </w:rPr>
            </w:pPr>
            <w:r w:rsidRPr="004F657E">
              <w:rPr>
                <w:rFonts w:ascii="Times New Roman" w:hAnsi="Times New Roman" w:cs="Times New Roman"/>
                <w:lang w:val="pt-PT"/>
              </w:rPr>
              <w:t>šeši universalūs veidrodžiai su ne mažiau kaip keturiomis skirtingomis paviršiaus formomis;</w:t>
            </w:r>
          </w:p>
          <w:p w14:paraId="7406A7C8" w14:textId="77777777" w:rsidR="00EC6041" w:rsidRPr="004F657E" w:rsidRDefault="00EC6041" w:rsidP="00EC6041">
            <w:pPr>
              <w:rPr>
                <w:rFonts w:ascii="Times New Roman" w:hAnsi="Times New Roman" w:cs="Times New Roman"/>
                <w:lang w:val="pt-PT"/>
              </w:rPr>
            </w:pPr>
            <w:r w:rsidRPr="004F657E">
              <w:rPr>
                <w:rFonts w:ascii="Times New Roman" w:hAnsi="Times New Roman" w:cs="Times New Roman"/>
                <w:lang w:val="pt-PT"/>
              </w:rPr>
              <w:t>šešios prizmės ne mažesnės kaip 25x25 mm;</w:t>
            </w:r>
          </w:p>
          <w:p w14:paraId="3E5FAA14" w14:textId="77777777" w:rsidR="00EC6041" w:rsidRPr="004F657E" w:rsidRDefault="00EC6041" w:rsidP="00EC6041">
            <w:pPr>
              <w:rPr>
                <w:rFonts w:ascii="Times New Roman" w:hAnsi="Times New Roman" w:cs="Times New Roman"/>
                <w:lang w:val="pt-PT"/>
              </w:rPr>
            </w:pPr>
            <w:r w:rsidRPr="004F657E">
              <w:rPr>
                <w:rFonts w:ascii="Times New Roman" w:hAnsi="Times New Roman" w:cs="Times New Roman"/>
                <w:lang w:val="pt-PT"/>
              </w:rPr>
              <w:t>šeši skaidrių optinių kūnų rinkiniai, kiekvienas ne mažiau kaip iš šešių skirtingų kūnų</w:t>
            </w:r>
            <w:r>
              <w:rPr>
                <w:rFonts w:ascii="Times New Roman" w:hAnsi="Times New Roman" w:cs="Times New Roman"/>
                <w:lang w:val="pt-PT"/>
              </w:rPr>
              <w:t>;</w:t>
            </w:r>
          </w:p>
          <w:p w14:paraId="770C9602" w14:textId="77777777" w:rsidR="00EC6041" w:rsidRPr="004F657E" w:rsidRDefault="00EC6041" w:rsidP="00EC6041">
            <w:pPr>
              <w:rPr>
                <w:rFonts w:ascii="Times New Roman" w:hAnsi="Times New Roman" w:cs="Times New Roman"/>
                <w:lang w:val="pt-PT"/>
              </w:rPr>
            </w:pPr>
            <w:r w:rsidRPr="004F657E">
              <w:rPr>
                <w:rFonts w:ascii="Times New Roman" w:hAnsi="Times New Roman" w:cs="Times New Roman"/>
                <w:lang w:val="pt-PT"/>
              </w:rPr>
              <w:t>šeši kombinuoti, leidžiantis pasirinktinai įjungti LED arba lazerį, šviesos šaltiniai. LED ir lazerinis šviesos šaltiniai turi būti integruoti viename korpuse, uždaroje plokščiadugnėje dėžutėje, kurią būtų galima stabiliai padėti ant plokščių platformų ar stalo;</w:t>
            </w:r>
          </w:p>
          <w:p w14:paraId="38E3B546" w14:textId="77777777" w:rsidR="00EC6041" w:rsidRPr="004F657E" w:rsidRDefault="00EC6041" w:rsidP="00EC6041">
            <w:pPr>
              <w:rPr>
                <w:rFonts w:ascii="Times New Roman" w:hAnsi="Times New Roman" w:cs="Times New Roman"/>
                <w:lang w:val="pt-PT"/>
              </w:rPr>
            </w:pPr>
            <w:r w:rsidRPr="004F657E">
              <w:rPr>
                <w:rFonts w:ascii="Times New Roman" w:hAnsi="Times New Roman" w:cs="Times New Roman"/>
                <w:lang w:val="pt-PT"/>
              </w:rPr>
              <w:t xml:space="preserve">šeši šviesos šaltinio matinimo šaltiniai iš elektros tinklo. </w:t>
            </w:r>
          </w:p>
          <w:p w14:paraId="12AE23A9" w14:textId="77777777" w:rsidR="00EC6041" w:rsidRPr="004F657E" w:rsidRDefault="00EC6041" w:rsidP="00EC6041">
            <w:pPr>
              <w:rPr>
                <w:rFonts w:ascii="Times New Roman" w:hAnsi="Times New Roman" w:cs="Times New Roman"/>
                <w:lang w:val="pt-PT"/>
              </w:rPr>
            </w:pPr>
          </w:p>
          <w:p w14:paraId="3D9ACD15" w14:textId="77777777" w:rsidR="00EC6041" w:rsidRPr="004F657E" w:rsidRDefault="00EC6041" w:rsidP="00EC6041">
            <w:pPr>
              <w:rPr>
                <w:rFonts w:ascii="Times New Roman" w:hAnsi="Times New Roman" w:cs="Times New Roman"/>
                <w:lang w:val="pt-PT"/>
              </w:rPr>
            </w:pPr>
            <w:r w:rsidRPr="00F00E13">
              <w:rPr>
                <w:rFonts w:ascii="Times New Roman" w:hAnsi="Times New Roman" w:cs="Times New Roman"/>
                <w:lang w:val="pt-PT"/>
              </w:rPr>
              <w:t>Maitinimo šaltinis turi būti pažymėtas CE ženklu.</w:t>
            </w:r>
          </w:p>
          <w:p w14:paraId="76BA6B6D" w14:textId="77777777" w:rsidR="00EC6041" w:rsidRPr="004F657E" w:rsidRDefault="00EC6041" w:rsidP="00EC6041">
            <w:pPr>
              <w:rPr>
                <w:rFonts w:ascii="Times New Roman" w:hAnsi="Times New Roman" w:cs="Times New Roman"/>
                <w:lang w:val="pt-PT"/>
              </w:rPr>
            </w:pPr>
            <w:r w:rsidRPr="004F657E">
              <w:rPr>
                <w:rFonts w:ascii="Times New Roman" w:hAnsi="Times New Roman" w:cs="Times New Roman"/>
                <w:lang w:val="pt-PT"/>
              </w:rPr>
              <w:t>Papildomai šviesos šaltinį turi būti galima pajungti nuo maitinimo elementų – turi būti pateikti maitinimo elementai ir elementų laikiklis su laidais kiekvienam maitinimo šaltiniui.</w:t>
            </w:r>
          </w:p>
          <w:p w14:paraId="68B83BC4" w14:textId="77777777" w:rsidR="00EC6041" w:rsidRDefault="00EC6041" w:rsidP="00EC6041">
            <w:pPr>
              <w:rPr>
                <w:rFonts w:ascii="Times New Roman" w:hAnsi="Times New Roman" w:cs="Times New Roman"/>
                <w:lang w:val="pt-PT"/>
              </w:rPr>
            </w:pPr>
            <w:r w:rsidRPr="000A1AA9">
              <w:rPr>
                <w:rFonts w:ascii="Times New Roman" w:hAnsi="Times New Roman" w:cs="Times New Roman"/>
                <w:lang w:val="pt-PT"/>
              </w:rPr>
              <w:t>Siūlomas rinkinys turi būti komplektuojamas patogioje ir tvirtoje nešiojamoje, uždaroje dėžėje/lagamine su pernešimui skirta rankena/rankenomis. Dėžės/lagamino vidus turi būti suskirstytas skyreliais, skirtais atskiriems rinkinio elementams sudėti ir užtikrintų saugų jų transportavimą.</w:t>
            </w:r>
            <w:r w:rsidRPr="004F657E">
              <w:rPr>
                <w:rFonts w:ascii="Times New Roman" w:hAnsi="Times New Roman" w:cs="Times New Roman"/>
                <w:lang w:val="pt-PT"/>
              </w:rPr>
              <w:t>Atskiri rinkinio elementai tarpusavyje turi būti techniškai suderinti, kad šiuo rinkiniu būtų galima atlikti nurodytus laboratorinius darbus.</w:t>
            </w:r>
          </w:p>
          <w:p w14:paraId="7ED9C21D" w14:textId="77777777" w:rsidR="00EC6041" w:rsidRPr="004F657E" w:rsidRDefault="00EC6041" w:rsidP="00EC6041">
            <w:pPr>
              <w:rPr>
                <w:rFonts w:ascii="Times New Roman" w:hAnsi="Times New Roman" w:cs="Times New Roman"/>
                <w:lang w:val="pt-PT"/>
              </w:rPr>
            </w:pPr>
          </w:p>
          <w:p w14:paraId="02F8D2AB" w14:textId="77777777" w:rsidR="00EC6041" w:rsidRPr="004F657E" w:rsidRDefault="00EC6041" w:rsidP="00EC6041">
            <w:pPr>
              <w:rPr>
                <w:rFonts w:ascii="Times New Roman" w:hAnsi="Times New Roman" w:cs="Times New Roman"/>
                <w:lang w:val="pt-PT"/>
              </w:rPr>
            </w:pPr>
            <w:r w:rsidRPr="004F657E">
              <w:rPr>
                <w:rFonts w:ascii="Times New Roman" w:hAnsi="Times New Roman" w:cs="Times New Roman"/>
                <w:lang w:val="pt-PT"/>
              </w:rPr>
              <w:t>Rinkinyje turi būti priemonių ne mažiau kaip 6 darbo grupėms.</w:t>
            </w:r>
          </w:p>
          <w:p w14:paraId="1EB68E9D" w14:textId="77777777" w:rsidR="00EC6041" w:rsidRPr="004F657E" w:rsidRDefault="00EC6041" w:rsidP="00EC6041">
            <w:pPr>
              <w:rPr>
                <w:rFonts w:ascii="Times New Roman" w:hAnsi="Times New Roman" w:cs="Times New Roman"/>
                <w:lang w:val="pt-PT"/>
              </w:rPr>
            </w:pPr>
            <w:r>
              <w:rPr>
                <w:rFonts w:ascii="Times New Roman" w:hAnsi="Times New Roman" w:cs="Times New Roman"/>
                <w:lang w:val="pt-PT"/>
              </w:rPr>
              <w:t>T</w:t>
            </w:r>
            <w:r w:rsidRPr="004F657E">
              <w:rPr>
                <w:rFonts w:ascii="Times New Roman" w:hAnsi="Times New Roman" w:cs="Times New Roman"/>
                <w:lang w:val="pt-PT"/>
              </w:rPr>
              <w:t>uri būti pateikti išsamūs eksperimentų aprašai</w:t>
            </w:r>
            <w:r w:rsidRPr="003B05BC">
              <w:rPr>
                <w:rFonts w:ascii="Times New Roman" w:hAnsi="Times New Roman" w:cs="Times New Roman"/>
                <w:lang w:val="pt-PT"/>
              </w:rPr>
              <w:t xml:space="preserve"> lietuvių arba anglų kalba</w:t>
            </w:r>
            <w:r w:rsidRPr="004F657E">
              <w:rPr>
                <w:rFonts w:ascii="Times New Roman" w:hAnsi="Times New Roman" w:cs="Times New Roman"/>
                <w:lang w:val="pt-PT"/>
              </w:rPr>
              <w:t> </w:t>
            </w:r>
          </w:p>
          <w:p w14:paraId="04E77D38" w14:textId="153C423F" w:rsidR="00EC6041" w:rsidRPr="0077571F" w:rsidRDefault="00EC6041" w:rsidP="00EC6041">
            <w:pPr>
              <w:widowControl w:val="0"/>
              <w:suppressAutoHyphens/>
              <w:snapToGrid w:val="0"/>
              <w:spacing w:line="240" w:lineRule="auto"/>
              <w:jc w:val="left"/>
              <w:rPr>
                <w:rFonts w:ascii="Times New Roman" w:hAnsi="Times New Roman" w:cs="Times New Roman"/>
                <w:b/>
                <w:bCs/>
                <w:sz w:val="22"/>
                <w:szCs w:val="22"/>
                <w:lang w:eastAsia="en-US"/>
              </w:rPr>
            </w:pPr>
            <w:proofErr w:type="spellStart"/>
            <w:r w:rsidRPr="00F00E13">
              <w:rPr>
                <w:rFonts w:ascii="Times New Roman" w:hAnsi="Times New Roman" w:cs="Times New Roman"/>
                <w:lang w:val="en-US"/>
              </w:rPr>
              <w:t>Rinkinys</w:t>
            </w:r>
            <w:proofErr w:type="spellEnd"/>
            <w:r w:rsidRPr="00F00E13">
              <w:rPr>
                <w:rFonts w:ascii="Times New Roman" w:hAnsi="Times New Roman" w:cs="Times New Roman"/>
                <w:lang w:val="en-US"/>
              </w:rPr>
              <w:t xml:space="preserve"> </w:t>
            </w:r>
            <w:proofErr w:type="spellStart"/>
            <w:r w:rsidRPr="00F00E13">
              <w:rPr>
                <w:rFonts w:ascii="Times New Roman" w:hAnsi="Times New Roman" w:cs="Times New Roman"/>
                <w:lang w:val="en-US"/>
              </w:rPr>
              <w:t>turi</w:t>
            </w:r>
            <w:proofErr w:type="spellEnd"/>
            <w:r w:rsidRPr="00F00E13">
              <w:rPr>
                <w:rFonts w:ascii="Times New Roman" w:hAnsi="Times New Roman" w:cs="Times New Roman"/>
                <w:lang w:val="en-US"/>
              </w:rPr>
              <w:t xml:space="preserve"> </w:t>
            </w:r>
            <w:proofErr w:type="spellStart"/>
            <w:r w:rsidRPr="00F00E13">
              <w:rPr>
                <w:rFonts w:ascii="Times New Roman" w:hAnsi="Times New Roman" w:cs="Times New Roman"/>
                <w:lang w:val="en-US"/>
              </w:rPr>
              <w:t>turėti</w:t>
            </w:r>
            <w:proofErr w:type="spellEnd"/>
            <w:r w:rsidRPr="00F00E13">
              <w:rPr>
                <w:rFonts w:ascii="Times New Roman" w:hAnsi="Times New Roman" w:cs="Times New Roman"/>
                <w:lang w:val="en-US"/>
              </w:rPr>
              <w:t xml:space="preserve"> CE </w:t>
            </w:r>
            <w:proofErr w:type="spellStart"/>
            <w:r w:rsidRPr="00F00E13">
              <w:rPr>
                <w:rFonts w:ascii="Times New Roman" w:hAnsi="Times New Roman" w:cs="Times New Roman"/>
                <w:lang w:val="en-US"/>
              </w:rPr>
              <w:t>ženklinimą</w:t>
            </w:r>
            <w:proofErr w:type="spellEnd"/>
            <w:r w:rsidRPr="00F00E13">
              <w:rPr>
                <w:rFonts w:ascii="Times New Roman" w:hAnsi="Times New Roman" w:cs="Times New Roman"/>
                <w:lang w:val="en-US"/>
              </w:rPr>
              <w:t>.</w:t>
            </w:r>
            <w:r>
              <w:rPr>
                <w:rFonts w:ascii="Times New Roman" w:hAnsi="Times New Roman" w:cs="Times New Roman"/>
                <w:lang w:val="en-US"/>
              </w:rPr>
              <w:t xml:space="preserve"> </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3FBB7967" w14:textId="77777777" w:rsidR="00EC6041" w:rsidRPr="00292F20" w:rsidRDefault="00EC6041" w:rsidP="00EC6041">
            <w:pPr>
              <w:widowControl w:val="0"/>
              <w:suppressAutoHyphens/>
              <w:spacing w:line="240" w:lineRule="auto"/>
              <w:jc w:val="center"/>
              <w:rPr>
                <w:rFonts w:ascii="Times New Roman" w:hAnsi="Times New Roman" w:cs="Times New Roman"/>
                <w:i/>
                <w:iCs/>
                <w:sz w:val="22"/>
                <w:szCs w:val="22"/>
                <w:lang w:eastAsia="en-US"/>
              </w:rPr>
            </w:pPr>
          </w:p>
        </w:tc>
      </w:tr>
      <w:tr w:rsidR="00C7233F" w:rsidRPr="002770EE" w14:paraId="46E66DCD"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595765E5" w14:textId="77777777" w:rsidR="00C7233F" w:rsidRPr="003F5D82" w:rsidRDefault="00C7233F" w:rsidP="00C7233F">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08ECE94C" w14:textId="1D9A0273" w:rsidR="00C7233F" w:rsidRPr="0077571F"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EC6041">
              <w:rPr>
                <w:rFonts w:ascii="Times New Roman" w:hAnsi="Times New Roman" w:cs="Times New Roman"/>
                <w:b/>
                <w:bCs/>
                <w:sz w:val="22"/>
                <w:szCs w:val="22"/>
                <w:lang w:eastAsia="en-US"/>
              </w:rPr>
              <w:t>Didysis fizikos pagrindų rinkinys-laboratorija – 12 vnt.</w:t>
            </w:r>
          </w:p>
        </w:tc>
        <w:tc>
          <w:tcPr>
            <w:tcW w:w="4401"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03BEB9B1" w14:textId="77777777"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p>
        </w:tc>
      </w:tr>
      <w:tr w:rsidR="00C7233F" w:rsidRPr="002770EE" w14:paraId="3248358E"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92033E0"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43730BEA" w14:textId="21DF279B"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2F9CED4B" w14:textId="08FF303E"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C7233F" w:rsidRPr="002770EE" w14:paraId="0927F77C"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AF478B1"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1FC6F3CC" w14:textId="40EA6036"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2E839641" w14:textId="7A79DF77"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C7233F" w:rsidRPr="002770EE" w14:paraId="392B3899"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A39D499"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Pr>
          <w:p w14:paraId="5348BEF0"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Su siūlomu eksperimentų rinkiniu turi būti galima atlikti ne mažiau 60 skirtingų eksperimentų ne mažiau kaip šiomis temomis:</w:t>
            </w:r>
          </w:p>
          <w:p w14:paraId="28D1D049"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Elektra -</w:t>
            </w:r>
            <w:r>
              <w:rPr>
                <w:rFonts w:ascii="Times New Roman" w:hAnsi="Times New Roman" w:cs="Times New Roman"/>
              </w:rPr>
              <w:t xml:space="preserve"> </w:t>
            </w:r>
            <w:r w:rsidRPr="005A48D6">
              <w:rPr>
                <w:rFonts w:ascii="Times New Roman" w:hAnsi="Times New Roman" w:cs="Times New Roman"/>
              </w:rPr>
              <w:t xml:space="preserve">ne mažiau kaip 20 </w:t>
            </w:r>
            <w:r w:rsidRPr="002E3011">
              <w:rPr>
                <w:rFonts w:ascii="Times New Roman" w:hAnsi="Times New Roman" w:cs="Times New Roman"/>
              </w:rPr>
              <w:t>eksperimentų,</w:t>
            </w:r>
            <w:r w:rsidRPr="005A48D6">
              <w:rPr>
                <w:rFonts w:ascii="Times New Roman" w:hAnsi="Times New Roman" w:cs="Times New Roman"/>
              </w:rPr>
              <w:t xml:space="preserve"> ne mažiau kaip tokiomis temomis:</w:t>
            </w:r>
          </w:p>
          <w:p w14:paraId="143044DB" w14:textId="77777777" w:rsidR="00C7233F" w:rsidRPr="005A48D6" w:rsidRDefault="00C7233F" w:rsidP="00C7233F">
            <w:pPr>
              <w:rPr>
                <w:rFonts w:ascii="Times New Roman" w:hAnsi="Times New Roman" w:cs="Times New Roman"/>
              </w:rPr>
            </w:pPr>
          </w:p>
          <w:p w14:paraId="1ACE5236"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Kaitinamosios lemputės elektros galia;</w:t>
            </w:r>
          </w:p>
          <w:p w14:paraId="7834B47C"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Įtampos matavimas nuosekliose jungtyse;</w:t>
            </w:r>
          </w:p>
          <w:p w14:paraId="18FCF535"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Įtampos matavimas lygiagrečiose jungtyse;</w:t>
            </w:r>
          </w:p>
          <w:p w14:paraId="3B57A4FB"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Srovės stiprumo matavimas nuosekliose jungtyse;</w:t>
            </w:r>
          </w:p>
          <w:p w14:paraId="2C6109E6"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Srovės stiprumo matavimas lygiagrečiose jungtyse;</w:t>
            </w:r>
          </w:p>
          <w:p w14:paraId="21C598CB"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Omo dėsnis;</w:t>
            </w:r>
          </w:p>
          <w:p w14:paraId="34836E3A"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Elektros grandinė su jungikliu;</w:t>
            </w:r>
          </w:p>
          <w:p w14:paraId="31286FAD"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Elektrinio variklio veikimo principas;</w:t>
            </w:r>
          </w:p>
          <w:p w14:paraId="77511A0F"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Elektros srovės stiprumas;</w:t>
            </w:r>
          </w:p>
          <w:p w14:paraId="7D61A5F6"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Elektrostatinis krūvis;</w:t>
            </w:r>
          </w:p>
          <w:p w14:paraId="2628B997"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Trinties elektros energija;</w:t>
            </w:r>
          </w:p>
          <w:p w14:paraId="0364AD00"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Įtampa;</w:t>
            </w:r>
          </w:p>
          <w:p w14:paraId="484D95FE"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Nuoseklus sujungimas;</w:t>
            </w:r>
          </w:p>
          <w:p w14:paraId="63800591"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Galvaninis elementas;</w:t>
            </w:r>
          </w:p>
          <w:p w14:paraId="416272C7"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Ritės magnetinis laukas;</w:t>
            </w:r>
          </w:p>
          <w:p w14:paraId="78DA13BB"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Elektromagnetas;</w:t>
            </w:r>
          </w:p>
          <w:p w14:paraId="6133EC29"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Indukcija;</w:t>
            </w:r>
          </w:p>
          <w:p w14:paraId="1FF7CB38"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Transformatorius;</w:t>
            </w:r>
          </w:p>
          <w:p w14:paraId="003BF385"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Laidininko magnetinis laukas;</w:t>
            </w:r>
          </w:p>
          <w:p w14:paraId="16F9F66F"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Jėgų poveikis magnetiniame lauke.</w:t>
            </w:r>
          </w:p>
          <w:p w14:paraId="0E6FADE3" w14:textId="77777777" w:rsidR="00C7233F" w:rsidRPr="005A48D6" w:rsidRDefault="00C7233F" w:rsidP="00C7233F">
            <w:pPr>
              <w:rPr>
                <w:rFonts w:ascii="Times New Roman" w:hAnsi="Times New Roman" w:cs="Times New Roman"/>
              </w:rPr>
            </w:pPr>
          </w:p>
          <w:p w14:paraId="6D6E89BA"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Mechanika - ne mažiau kaip 30 eksperimentų, ne mažiau kaip tokiomis temomis:</w:t>
            </w:r>
          </w:p>
          <w:p w14:paraId="44A693AC" w14:textId="77777777" w:rsidR="00C7233F" w:rsidRPr="005A48D6" w:rsidRDefault="00C7233F" w:rsidP="00C7233F">
            <w:pPr>
              <w:rPr>
                <w:rFonts w:ascii="Times New Roman" w:hAnsi="Times New Roman" w:cs="Times New Roman"/>
              </w:rPr>
            </w:pPr>
          </w:p>
          <w:p w14:paraId="457BF724"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Dujų slėgis ir tūris;</w:t>
            </w:r>
          </w:p>
          <w:p w14:paraId="3FC4E8C2"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Teigiamas ir neigiamas slėgiai;</w:t>
            </w:r>
          </w:p>
          <w:p w14:paraId="00223BAA"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Slėgio perdavimas skysčiuose;</w:t>
            </w:r>
          </w:p>
          <w:p w14:paraId="3C578C6D"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Energijos konversija;</w:t>
            </w:r>
          </w:p>
          <w:p w14:paraId="05B2F6C3"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Trinties jėgos;</w:t>
            </w:r>
          </w:p>
          <w:p w14:paraId="3DB14B71"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Spyruoklinis dinamometras;</w:t>
            </w:r>
          </w:p>
          <w:p w14:paraId="55A7F528"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Fiksuotas skriemulys;</w:t>
            </w:r>
          </w:p>
          <w:p w14:paraId="2774E7D5"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Įtempimas;</w:t>
            </w:r>
          </w:p>
          <w:p w14:paraId="4AEEAA39"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Judantis skriemulys;</w:t>
            </w:r>
          </w:p>
          <w:p w14:paraId="4105305D"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Svirtis;</w:t>
            </w:r>
          </w:p>
          <w:p w14:paraId="7F1D2996"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Pagreitis;</w:t>
            </w:r>
          </w:p>
          <w:p w14:paraId="1CD15C7A"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Nuožulni plokštuma;</w:t>
            </w:r>
          </w:p>
          <w:p w14:paraId="26D566E6"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Tolygus judėjimas;</w:t>
            </w:r>
          </w:p>
          <w:p w14:paraId="63D95055"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Šoninis slėgis skysčiuose;</w:t>
            </w:r>
          </w:p>
          <w:p w14:paraId="22EBB15C"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Hidraulinis principas;</w:t>
            </w:r>
          </w:p>
          <w:p w14:paraId="46FFE027"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Plūdrumas skysčiuose;</w:t>
            </w:r>
          </w:p>
          <w:p w14:paraId="614707D1"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Tankio nustatymas;</w:t>
            </w:r>
          </w:p>
          <w:p w14:paraId="7D03B9FC"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Dekarto naras;</w:t>
            </w:r>
          </w:p>
          <w:p w14:paraId="1302E951"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Energijos perdavimas susidūrimo metu;</w:t>
            </w:r>
          </w:p>
          <w:p w14:paraId="71BD8A23"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Dujų tūrio pokytis;</w:t>
            </w:r>
          </w:p>
          <w:p w14:paraId="0F694605"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Hidrostatinis slėgis;</w:t>
            </w:r>
          </w:p>
          <w:p w14:paraId="54AFF778"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Energijos kaupimas spyruoklėje;</w:t>
            </w:r>
          </w:p>
          <w:p w14:paraId="7DB5A5A2"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Ilgio matavimas;</w:t>
            </w:r>
          </w:p>
          <w:p w14:paraId="3CA03F66"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Apskritimo ilgio matavimas;</w:t>
            </w:r>
          </w:p>
          <w:p w14:paraId="6AACF628"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Tūrio matavimas;</w:t>
            </w:r>
          </w:p>
          <w:p w14:paraId="086C4F07"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Jėgos poveikis;</w:t>
            </w:r>
          </w:p>
          <w:p w14:paraId="3E2061A3"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Siurbimo ir jėgos siurblio principas;</w:t>
            </w:r>
          </w:p>
          <w:p w14:paraId="7B4E767D"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Susisiekiantys indai;</w:t>
            </w:r>
          </w:p>
          <w:p w14:paraId="0C24962B"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Paviršiaus įtempimas;</w:t>
            </w:r>
          </w:p>
          <w:p w14:paraId="72A1B3BA"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Slėgis.</w:t>
            </w:r>
          </w:p>
          <w:p w14:paraId="4078EB0B" w14:textId="77777777" w:rsidR="00C7233F" w:rsidRPr="005A48D6" w:rsidRDefault="00C7233F" w:rsidP="00C7233F">
            <w:pPr>
              <w:rPr>
                <w:rFonts w:ascii="Times New Roman" w:hAnsi="Times New Roman" w:cs="Times New Roman"/>
              </w:rPr>
            </w:pPr>
          </w:p>
          <w:p w14:paraId="79DDE43A"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Optika - ne mažiau kaip 5 eksperimentai ne mažiau kaip tokiomis temomis:</w:t>
            </w:r>
          </w:p>
          <w:p w14:paraId="5089801A" w14:textId="77777777" w:rsidR="00C7233F" w:rsidRPr="005A48D6" w:rsidRDefault="00C7233F" w:rsidP="00C7233F">
            <w:pPr>
              <w:rPr>
                <w:rFonts w:ascii="Times New Roman" w:hAnsi="Times New Roman" w:cs="Times New Roman"/>
              </w:rPr>
            </w:pPr>
          </w:p>
          <w:p w14:paraId="4604492D"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Šviesos sklidimas;</w:t>
            </w:r>
          </w:p>
          <w:p w14:paraId="2D78141F"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Atspindys plokščiame veidrodyje;</w:t>
            </w:r>
          </w:p>
          <w:p w14:paraId="72A8BBC1" w14:textId="781CC65B" w:rsidR="00C7233F" w:rsidRPr="005A48D6" w:rsidRDefault="00C7233F" w:rsidP="00C7233F">
            <w:pPr>
              <w:rPr>
                <w:rFonts w:ascii="Times New Roman" w:hAnsi="Times New Roman" w:cs="Times New Roman"/>
              </w:rPr>
            </w:pPr>
            <w:r w:rsidRPr="005A48D6">
              <w:rPr>
                <w:rFonts w:ascii="Times New Roman" w:hAnsi="Times New Roman" w:cs="Times New Roman"/>
              </w:rPr>
              <w:t>Šviesos lūžimas;</w:t>
            </w:r>
          </w:p>
          <w:p w14:paraId="4E37DACA"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Glaudžiamasis lęšis;</w:t>
            </w:r>
          </w:p>
          <w:p w14:paraId="4FD16501"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Sklaidomasis lęšis.</w:t>
            </w:r>
          </w:p>
          <w:p w14:paraId="2F1CA73D" w14:textId="77777777" w:rsidR="00C7233F" w:rsidRPr="005A48D6" w:rsidRDefault="00C7233F" w:rsidP="00C7233F">
            <w:pPr>
              <w:rPr>
                <w:rFonts w:ascii="Times New Roman" w:hAnsi="Times New Roman" w:cs="Times New Roman"/>
              </w:rPr>
            </w:pPr>
          </w:p>
          <w:p w14:paraId="79489AC2"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Šiluma ne mažiau kaip 5 eksperimentai ne mažiau kaip tokiomis temomis:</w:t>
            </w:r>
          </w:p>
          <w:p w14:paraId="71660F3E" w14:textId="77777777" w:rsidR="00C7233F" w:rsidRPr="005A48D6" w:rsidRDefault="00C7233F" w:rsidP="00C7233F">
            <w:pPr>
              <w:rPr>
                <w:rFonts w:ascii="Times New Roman" w:hAnsi="Times New Roman" w:cs="Times New Roman"/>
              </w:rPr>
            </w:pPr>
          </w:p>
          <w:p w14:paraId="7363A6A5"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Termometro modelis;</w:t>
            </w:r>
          </w:p>
          <w:p w14:paraId="50FD0226"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Virimas esant mažam slėgiui;</w:t>
            </w:r>
          </w:p>
          <w:p w14:paraId="15484F8A"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Lydimasis ir kietėjimas;</w:t>
            </w:r>
          </w:p>
          <w:p w14:paraId="12200B8C"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Konvekcija;</w:t>
            </w:r>
          </w:p>
          <w:p w14:paraId="7267A5FD"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Garų energijos demonstravimas.</w:t>
            </w:r>
          </w:p>
          <w:p w14:paraId="0D57DA97" w14:textId="77777777" w:rsidR="00C7233F" w:rsidRPr="005A48D6" w:rsidRDefault="00C7233F" w:rsidP="00C7233F">
            <w:pPr>
              <w:rPr>
                <w:rFonts w:ascii="Times New Roman" w:hAnsi="Times New Roman" w:cs="Times New Roman"/>
              </w:rPr>
            </w:pPr>
          </w:p>
          <w:p w14:paraId="7E699A1C"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Kartu su kiekvienu rinkiniu turi būti pateiktas laboratorinis maitinimo šaltinis kurio parametrai ne prastesni nei:</w:t>
            </w:r>
          </w:p>
          <w:p w14:paraId="344A1A69" w14:textId="77777777" w:rsidR="00C7233F" w:rsidRPr="005A48D6" w:rsidRDefault="00C7233F" w:rsidP="00C7233F">
            <w:pPr>
              <w:rPr>
                <w:rFonts w:ascii="Times New Roman" w:hAnsi="Times New Roman" w:cs="Times New Roman"/>
              </w:rPr>
            </w:pPr>
          </w:p>
          <w:p w14:paraId="19E3F9E6"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w:t>
            </w:r>
            <w:r>
              <w:rPr>
                <w:rFonts w:ascii="Times New Roman" w:hAnsi="Times New Roman" w:cs="Times New Roman"/>
              </w:rPr>
              <w:t xml:space="preserve"> </w:t>
            </w:r>
            <w:r w:rsidRPr="005A48D6">
              <w:rPr>
                <w:rFonts w:ascii="Times New Roman" w:hAnsi="Times New Roman" w:cs="Times New Roman"/>
              </w:rPr>
              <w:t>išėjimai: 2/4/6/8/10/12 V DC arba AC pasirinktinai;</w:t>
            </w:r>
          </w:p>
          <w:p w14:paraId="59F6B888"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w:t>
            </w:r>
            <w:r>
              <w:rPr>
                <w:rFonts w:ascii="Times New Roman" w:hAnsi="Times New Roman" w:cs="Times New Roman"/>
              </w:rPr>
              <w:t xml:space="preserve"> </w:t>
            </w:r>
            <w:r w:rsidRPr="005A48D6">
              <w:rPr>
                <w:rFonts w:ascii="Times New Roman" w:hAnsi="Times New Roman" w:cs="Times New Roman"/>
              </w:rPr>
              <w:t>maksimalus srovės stiprumas 5 A;</w:t>
            </w:r>
          </w:p>
          <w:p w14:paraId="69121A49" w14:textId="77777777" w:rsidR="00C7233F" w:rsidRDefault="00C7233F" w:rsidP="00C7233F">
            <w:pPr>
              <w:rPr>
                <w:rFonts w:ascii="Times New Roman" w:hAnsi="Times New Roman" w:cs="Times New Roman"/>
              </w:rPr>
            </w:pPr>
            <w:r w:rsidRPr="005A48D6">
              <w:rPr>
                <w:rFonts w:ascii="Times New Roman" w:hAnsi="Times New Roman" w:cs="Times New Roman"/>
              </w:rPr>
              <w:t>-</w:t>
            </w:r>
            <w:r>
              <w:rPr>
                <w:rFonts w:ascii="Times New Roman" w:hAnsi="Times New Roman" w:cs="Times New Roman"/>
              </w:rPr>
              <w:t xml:space="preserve"> </w:t>
            </w:r>
            <w:r w:rsidRPr="005A48D6">
              <w:rPr>
                <w:rFonts w:ascii="Times New Roman" w:hAnsi="Times New Roman" w:cs="Times New Roman"/>
              </w:rPr>
              <w:t>darbinė įtampa: 230 V/50 Hz.</w:t>
            </w:r>
          </w:p>
          <w:p w14:paraId="76875D66" w14:textId="77777777" w:rsidR="00C7233F" w:rsidRPr="005A48D6" w:rsidRDefault="00C7233F" w:rsidP="00C7233F">
            <w:pPr>
              <w:rPr>
                <w:rFonts w:ascii="Times New Roman" w:hAnsi="Times New Roman" w:cs="Times New Roman"/>
              </w:rPr>
            </w:pPr>
          </w:p>
          <w:p w14:paraId="42170E10"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Atskiri rinkinio elementai tarpusavyje turi būti techniškai suderinti, kad šiuo rinkiniu būtų galima atlikti nurodytus laboratorinius darbus.</w:t>
            </w:r>
          </w:p>
          <w:p w14:paraId="098346F8" w14:textId="77777777" w:rsidR="00C7233F" w:rsidRPr="005A48D6" w:rsidRDefault="00C7233F" w:rsidP="00C7233F">
            <w:pPr>
              <w:rPr>
                <w:rFonts w:ascii="Times New Roman" w:hAnsi="Times New Roman" w:cs="Times New Roman"/>
              </w:rPr>
            </w:pPr>
            <w:r w:rsidRPr="005A48D6">
              <w:rPr>
                <w:rFonts w:ascii="Times New Roman" w:hAnsi="Times New Roman" w:cs="Times New Roman"/>
              </w:rPr>
              <w:t>Siūlomas rinkinys turi būti komplektuojamas patogiose ir tvirtose nešiojamose, uždaromose dėžėse/lagaminuose su pernešimui skirta rankena/rankenomis. Priemonės turi būti sudėtos į ne daugiau kaip 2 (dvi) dėžes/lagaminus.</w:t>
            </w:r>
          </w:p>
          <w:p w14:paraId="0C4652B1" w14:textId="77777777" w:rsidR="00C7233F" w:rsidRDefault="00C7233F" w:rsidP="00C7233F">
            <w:pPr>
              <w:rPr>
                <w:rFonts w:ascii="Times New Roman" w:hAnsi="Times New Roman" w:cs="Times New Roman"/>
              </w:rPr>
            </w:pPr>
            <w:r w:rsidRPr="005A48D6">
              <w:rPr>
                <w:rFonts w:ascii="Times New Roman" w:hAnsi="Times New Roman" w:cs="Times New Roman"/>
              </w:rPr>
              <w:t>Rinkiniai turi būti paženklinti CE ženklu.</w:t>
            </w:r>
          </w:p>
          <w:p w14:paraId="579DB58A" w14:textId="77777777"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584A65AB" w14:textId="77777777"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p>
        </w:tc>
      </w:tr>
      <w:tr w:rsidR="00C7233F" w:rsidRPr="002770EE" w14:paraId="507BA242"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0310767E" w14:textId="77777777" w:rsidR="00C7233F" w:rsidRPr="003F5D82" w:rsidRDefault="00C7233F" w:rsidP="00C7233F">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299E7D71" w14:textId="593CBE81" w:rsidR="00C7233F" w:rsidRPr="0077571F"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EC6041">
              <w:rPr>
                <w:rFonts w:ascii="Times New Roman" w:hAnsi="Times New Roman" w:cs="Times New Roman"/>
                <w:b/>
                <w:bCs/>
                <w:sz w:val="22"/>
                <w:szCs w:val="22"/>
                <w:lang w:eastAsia="en-US"/>
              </w:rPr>
              <w:t>Elektra, indukcija ir kintama srovė eksperimentų rinkinys – 2 vnt.</w:t>
            </w:r>
          </w:p>
        </w:tc>
        <w:tc>
          <w:tcPr>
            <w:tcW w:w="4401"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403F1E56" w14:textId="77777777"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p>
        </w:tc>
      </w:tr>
      <w:tr w:rsidR="00C7233F" w:rsidRPr="002770EE" w14:paraId="66903505"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3AD13B3"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21D97107" w14:textId="3CBDB1B7"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2DD1D975" w14:textId="54578AC7"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C7233F" w:rsidRPr="002770EE" w14:paraId="753F3F48"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BDBD12D"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6AF4973E" w14:textId="3D73D134"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445B14F1" w14:textId="1F2D9AB9"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C7233F" w:rsidRPr="002770EE" w14:paraId="3CC4E499"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0077FFC"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Pr>
          <w:p w14:paraId="2F9D6F6D"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 xml:space="preserve">Rinkinys skirtas indukcijos ir kintamosios įtampos tiriamiesiems darbams atlikti. </w:t>
            </w:r>
          </w:p>
          <w:p w14:paraId="45C868E3"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lastRenderedPageBreak/>
              <w:t>Su rinkinyje esančiomis priemonėmis turi būti galima atlikti ne mažiau kaip 9 eksperimentus/laboratorinius darbus ne mažiau kaip šiomis temomis:</w:t>
            </w:r>
          </w:p>
          <w:p w14:paraId="346CA076" w14:textId="77777777" w:rsidR="00C7233F" w:rsidRPr="001570EA" w:rsidRDefault="00C7233F" w:rsidP="00C7233F">
            <w:pPr>
              <w:rPr>
                <w:rFonts w:ascii="Times New Roman" w:hAnsi="Times New Roman" w:cs="Times New Roman"/>
              </w:rPr>
            </w:pPr>
          </w:p>
          <w:p w14:paraId="46549A18" w14:textId="77777777" w:rsidR="00C7233F" w:rsidRPr="001570EA" w:rsidRDefault="00C7233F" w:rsidP="00C7233F">
            <w:pPr>
              <w:rPr>
                <w:rFonts w:ascii="Times New Roman" w:hAnsi="Times New Roman" w:cs="Times New Roman"/>
              </w:rPr>
            </w:pPr>
            <w:proofErr w:type="spellStart"/>
            <w:r w:rsidRPr="001570EA">
              <w:rPr>
                <w:rFonts w:ascii="Times New Roman" w:hAnsi="Times New Roman" w:cs="Times New Roman"/>
              </w:rPr>
              <w:t>Oerstedo</w:t>
            </w:r>
            <w:proofErr w:type="spellEnd"/>
            <w:r w:rsidRPr="001570EA">
              <w:rPr>
                <w:rFonts w:ascii="Times New Roman" w:hAnsi="Times New Roman" w:cs="Times New Roman"/>
              </w:rPr>
              <w:t xml:space="preserve"> eksperimentas</w:t>
            </w:r>
            <w:r>
              <w:rPr>
                <w:rFonts w:ascii="Times New Roman" w:hAnsi="Times New Roman" w:cs="Times New Roman"/>
              </w:rPr>
              <w:t>;</w:t>
            </w:r>
          </w:p>
          <w:p w14:paraId="36A872A5"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 xml:space="preserve">Magnetinis </w:t>
            </w:r>
            <w:proofErr w:type="spellStart"/>
            <w:r w:rsidRPr="001570EA">
              <w:rPr>
                <w:rFonts w:ascii="Times New Roman" w:hAnsi="Times New Roman" w:cs="Times New Roman"/>
              </w:rPr>
              <w:t>solenoido</w:t>
            </w:r>
            <w:proofErr w:type="spellEnd"/>
            <w:r w:rsidRPr="001570EA">
              <w:rPr>
                <w:rFonts w:ascii="Times New Roman" w:hAnsi="Times New Roman" w:cs="Times New Roman"/>
              </w:rPr>
              <w:t xml:space="preserve"> laukas</w:t>
            </w:r>
            <w:r>
              <w:rPr>
                <w:rFonts w:ascii="Times New Roman" w:hAnsi="Times New Roman" w:cs="Times New Roman"/>
              </w:rPr>
              <w:t>;</w:t>
            </w:r>
          </w:p>
          <w:p w14:paraId="7742FB4E"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Elektromagnetinė indukcija</w:t>
            </w:r>
            <w:r>
              <w:rPr>
                <w:rFonts w:ascii="Times New Roman" w:hAnsi="Times New Roman" w:cs="Times New Roman"/>
              </w:rPr>
              <w:t>;</w:t>
            </w:r>
          </w:p>
          <w:p w14:paraId="5FAFD798"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Kintamos srovės generavimas</w:t>
            </w:r>
            <w:r>
              <w:rPr>
                <w:rFonts w:ascii="Times New Roman" w:hAnsi="Times New Roman" w:cs="Times New Roman"/>
              </w:rPr>
              <w:t>;</w:t>
            </w:r>
          </w:p>
          <w:p w14:paraId="77EED096" w14:textId="77777777" w:rsidR="00C7233F" w:rsidRPr="001570EA" w:rsidRDefault="00C7233F" w:rsidP="00C7233F">
            <w:pPr>
              <w:rPr>
                <w:rFonts w:ascii="Times New Roman" w:hAnsi="Times New Roman" w:cs="Times New Roman"/>
              </w:rPr>
            </w:pPr>
            <w:proofErr w:type="spellStart"/>
            <w:r w:rsidRPr="001570EA">
              <w:rPr>
                <w:rFonts w:ascii="Times New Roman" w:hAnsi="Times New Roman" w:cs="Times New Roman"/>
              </w:rPr>
              <w:t>Lenco</w:t>
            </w:r>
            <w:proofErr w:type="spellEnd"/>
            <w:r w:rsidRPr="001570EA">
              <w:rPr>
                <w:rFonts w:ascii="Times New Roman" w:hAnsi="Times New Roman" w:cs="Times New Roman"/>
              </w:rPr>
              <w:t xml:space="preserve"> dėsnis</w:t>
            </w:r>
            <w:r>
              <w:rPr>
                <w:rFonts w:ascii="Times New Roman" w:hAnsi="Times New Roman" w:cs="Times New Roman"/>
              </w:rPr>
              <w:t>;</w:t>
            </w:r>
          </w:p>
          <w:p w14:paraId="1FC4F9B0" w14:textId="77777777" w:rsidR="00C7233F" w:rsidRPr="001570EA" w:rsidRDefault="00C7233F" w:rsidP="00C7233F">
            <w:pPr>
              <w:rPr>
                <w:rFonts w:ascii="Times New Roman" w:hAnsi="Times New Roman" w:cs="Times New Roman"/>
              </w:rPr>
            </w:pPr>
            <w:proofErr w:type="spellStart"/>
            <w:r w:rsidRPr="001570EA">
              <w:rPr>
                <w:rFonts w:ascii="Times New Roman" w:hAnsi="Times New Roman" w:cs="Times New Roman"/>
              </w:rPr>
              <w:t>Solenoido</w:t>
            </w:r>
            <w:proofErr w:type="spellEnd"/>
            <w:r w:rsidRPr="001570EA">
              <w:rPr>
                <w:rFonts w:ascii="Times New Roman" w:hAnsi="Times New Roman" w:cs="Times New Roman"/>
              </w:rPr>
              <w:t xml:space="preserve"> varža.</w:t>
            </w:r>
          </w:p>
          <w:p w14:paraId="62AB9DB1"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Rinkinį turi sudaryti priemonės ne mažiau kaip 6 darbo grupėms. Rinkinyje turi būti ne mažiau kaip:</w:t>
            </w:r>
          </w:p>
          <w:p w14:paraId="6CCD7773" w14:textId="77777777" w:rsidR="00C7233F" w:rsidRPr="001570EA" w:rsidRDefault="00C7233F" w:rsidP="00C7233F">
            <w:pPr>
              <w:rPr>
                <w:rFonts w:ascii="Times New Roman" w:hAnsi="Times New Roman" w:cs="Times New Roman"/>
              </w:rPr>
            </w:pPr>
          </w:p>
          <w:p w14:paraId="216C630D"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6 montavimo plokštelės/platformos su lizdu lemputei;</w:t>
            </w:r>
          </w:p>
          <w:p w14:paraId="5620AF54"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6 mini kompasai;</w:t>
            </w:r>
          </w:p>
          <w:p w14:paraId="3EF31FE7"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6 magnetinės adatos;</w:t>
            </w:r>
          </w:p>
          <w:p w14:paraId="101BBA76"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 xml:space="preserve">dviejų skirtingų galių </w:t>
            </w:r>
            <w:proofErr w:type="spellStart"/>
            <w:r w:rsidRPr="001570EA">
              <w:rPr>
                <w:rFonts w:ascii="Times New Roman" w:hAnsi="Times New Roman" w:cs="Times New Roman"/>
              </w:rPr>
              <w:t>solenoidai</w:t>
            </w:r>
            <w:proofErr w:type="spellEnd"/>
            <w:r w:rsidRPr="001570EA">
              <w:rPr>
                <w:rFonts w:ascii="Times New Roman" w:hAnsi="Times New Roman" w:cs="Times New Roman"/>
              </w:rPr>
              <w:t xml:space="preserve"> (6+6) viso 12 vnt.;</w:t>
            </w:r>
          </w:p>
          <w:p w14:paraId="12CCF6AB"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18 strypinių magnetų;</w:t>
            </w:r>
          </w:p>
          <w:p w14:paraId="5C1FC1A1"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6 plokšti magnetai;</w:t>
            </w:r>
          </w:p>
          <w:p w14:paraId="49543094"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6 vielinės ritės, kiti reikalingi elementai eksperimentams atlikti.</w:t>
            </w:r>
          </w:p>
          <w:p w14:paraId="3DD8779B"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 xml:space="preserve">Siūlomo rinkinio elementai turi būti komplektuojami patogioje ir tvirtoje nešiojamoje, uždaroje </w:t>
            </w:r>
            <w:r>
              <w:rPr>
                <w:rFonts w:ascii="Times New Roman" w:hAnsi="Times New Roman" w:cs="Times New Roman"/>
              </w:rPr>
              <w:t xml:space="preserve">1 (vienoje) </w:t>
            </w:r>
            <w:r w:rsidRPr="001570EA">
              <w:rPr>
                <w:rFonts w:ascii="Times New Roman" w:hAnsi="Times New Roman" w:cs="Times New Roman"/>
              </w:rPr>
              <w:t>dėžėje/lagamine su pernešimui skirta rankena/rankenomis.</w:t>
            </w:r>
          </w:p>
          <w:p w14:paraId="347146FB" w14:textId="77777777" w:rsidR="00C7233F" w:rsidRPr="001570EA" w:rsidRDefault="00C7233F" w:rsidP="00C7233F">
            <w:pPr>
              <w:rPr>
                <w:rFonts w:ascii="Times New Roman" w:hAnsi="Times New Roman" w:cs="Times New Roman"/>
              </w:rPr>
            </w:pPr>
            <w:r w:rsidRPr="00B45C21">
              <w:rPr>
                <w:rFonts w:ascii="Times New Roman" w:hAnsi="Times New Roman" w:cs="Times New Roman"/>
              </w:rPr>
              <w:t>T</w:t>
            </w:r>
            <w:r w:rsidRPr="001570EA">
              <w:rPr>
                <w:rFonts w:ascii="Times New Roman" w:hAnsi="Times New Roman" w:cs="Times New Roman"/>
              </w:rPr>
              <w:t xml:space="preserve">uri būti pateikti išsamūs eksperimentų aprašai lietuvių </w:t>
            </w:r>
            <w:r w:rsidRPr="005470AA">
              <w:rPr>
                <w:rFonts w:ascii="Times New Roman" w:hAnsi="Times New Roman" w:cs="Times New Roman"/>
              </w:rPr>
              <w:t>kalba /anglų kalba.</w:t>
            </w:r>
          </w:p>
          <w:p w14:paraId="78BCE492" w14:textId="77777777" w:rsidR="00C7233F" w:rsidRPr="001570EA" w:rsidRDefault="00C7233F" w:rsidP="00C7233F">
            <w:pPr>
              <w:rPr>
                <w:rFonts w:ascii="Times New Roman" w:hAnsi="Times New Roman" w:cs="Times New Roman"/>
              </w:rPr>
            </w:pPr>
            <w:r w:rsidRPr="001570EA">
              <w:rPr>
                <w:rFonts w:ascii="Times New Roman" w:hAnsi="Times New Roman" w:cs="Times New Roman"/>
              </w:rPr>
              <w:t>Rinkinys turi turėti CE ženklinimą.</w:t>
            </w:r>
          </w:p>
          <w:p w14:paraId="3AC59BD2" w14:textId="77777777"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49F7A6C0" w14:textId="77777777"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p>
        </w:tc>
      </w:tr>
      <w:tr w:rsidR="00C7233F" w:rsidRPr="002770EE" w14:paraId="3D1B1C11"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41278518" w14:textId="77777777" w:rsidR="00C7233F" w:rsidRPr="003F5D82" w:rsidRDefault="00C7233F" w:rsidP="00C7233F">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2429B699" w14:textId="490A8C1B" w:rsidR="00C7233F" w:rsidRPr="0077571F"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EC6041">
              <w:rPr>
                <w:rFonts w:ascii="Times New Roman" w:hAnsi="Times New Roman" w:cs="Times New Roman"/>
                <w:b/>
                <w:bCs/>
                <w:sz w:val="22"/>
                <w:szCs w:val="22"/>
                <w:lang w:eastAsia="en-US"/>
              </w:rPr>
              <w:t>Laidininkas magnetiniame lauke – 1 vnt.</w:t>
            </w:r>
          </w:p>
        </w:tc>
        <w:tc>
          <w:tcPr>
            <w:tcW w:w="4401"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6F4ECCFE" w14:textId="77777777"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p>
        </w:tc>
      </w:tr>
      <w:tr w:rsidR="00C7233F" w:rsidRPr="002770EE" w14:paraId="05E94838"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03F85ED"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1001A619" w14:textId="3698A400"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2A4DCE1F" w14:textId="18D86C6B"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C7233F" w:rsidRPr="002770EE" w14:paraId="631118F4"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CCC31BC"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009CC248" w14:textId="41C4053C"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18D5F47D" w14:textId="1809A9C3"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C7233F" w:rsidRPr="002770EE" w14:paraId="1FCF0B62"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13F8B76"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Pr>
          <w:p w14:paraId="6F2BECE3" w14:textId="77777777" w:rsidR="00C7233F" w:rsidRDefault="00C7233F" w:rsidP="00C7233F">
            <w:pPr>
              <w:rPr>
                <w:rFonts w:ascii="Times New Roman" w:hAnsi="Times New Roman" w:cs="Times New Roman"/>
              </w:rPr>
            </w:pPr>
            <w:r>
              <w:rPr>
                <w:rFonts w:ascii="Times New Roman" w:hAnsi="Times New Roman" w:cs="Times New Roman"/>
              </w:rPr>
              <w:t>Šis rinkinys turi būti skirtas p</w:t>
            </w:r>
            <w:r w:rsidRPr="001570EA">
              <w:rPr>
                <w:rFonts w:ascii="Times New Roman" w:hAnsi="Times New Roman" w:cs="Times New Roman"/>
              </w:rPr>
              <w:t>ademonstruoti srovės laidininko poveikį magnetiniame lauke.</w:t>
            </w:r>
          </w:p>
          <w:p w14:paraId="032BB1E9" w14:textId="77777777" w:rsidR="00C7233F" w:rsidRDefault="00C7233F" w:rsidP="00C7233F">
            <w:pPr>
              <w:rPr>
                <w:rFonts w:ascii="Times New Roman" w:hAnsi="Times New Roman" w:cs="Times New Roman"/>
              </w:rPr>
            </w:pPr>
            <w:r>
              <w:rPr>
                <w:rFonts w:ascii="Times New Roman" w:hAnsi="Times New Roman" w:cs="Times New Roman"/>
              </w:rPr>
              <w:t>Rinkinyje turi būti ne prasčiau kaip šios priemonės:</w:t>
            </w:r>
          </w:p>
          <w:p w14:paraId="3E54EB6C" w14:textId="77777777" w:rsidR="00C7233F" w:rsidRDefault="00C7233F" w:rsidP="00C7233F">
            <w:pPr>
              <w:rPr>
                <w:rFonts w:ascii="Times New Roman" w:hAnsi="Times New Roman" w:cs="Times New Roman"/>
              </w:rPr>
            </w:pPr>
            <w:r>
              <w:rPr>
                <w:rFonts w:ascii="Times New Roman" w:hAnsi="Times New Roman" w:cs="Times New Roman"/>
              </w:rPr>
              <w:t>U formos magnetas;</w:t>
            </w:r>
          </w:p>
          <w:p w14:paraId="5AD8556B" w14:textId="77777777" w:rsidR="00C7233F" w:rsidRPr="001570EA" w:rsidRDefault="00C7233F" w:rsidP="00C7233F">
            <w:pPr>
              <w:rPr>
                <w:rFonts w:ascii="Times New Roman" w:hAnsi="Times New Roman" w:cs="Times New Roman"/>
              </w:rPr>
            </w:pPr>
            <w:r>
              <w:rPr>
                <w:rFonts w:ascii="Times New Roman" w:hAnsi="Times New Roman" w:cs="Times New Roman"/>
              </w:rPr>
              <w:t>Pagrindas su stovu.</w:t>
            </w:r>
          </w:p>
          <w:p w14:paraId="3851C9C8" w14:textId="77777777" w:rsidR="00C7233F" w:rsidRDefault="00C7233F" w:rsidP="00C7233F">
            <w:pPr>
              <w:rPr>
                <w:rFonts w:ascii="Times New Roman" w:hAnsi="Times New Roman" w:cs="Times New Roman"/>
              </w:rPr>
            </w:pPr>
            <w:r w:rsidRPr="001570EA">
              <w:rPr>
                <w:rFonts w:ascii="Times New Roman" w:hAnsi="Times New Roman" w:cs="Times New Roman"/>
              </w:rPr>
              <w:t>Matmenys</w:t>
            </w:r>
            <w:r>
              <w:rPr>
                <w:rFonts w:ascii="Times New Roman" w:hAnsi="Times New Roman" w:cs="Times New Roman"/>
              </w:rPr>
              <w:t xml:space="preserve"> ne mažesni kaip</w:t>
            </w:r>
            <w:r w:rsidRPr="001570EA">
              <w:rPr>
                <w:rFonts w:ascii="Times New Roman" w:hAnsi="Times New Roman" w:cs="Times New Roman"/>
              </w:rPr>
              <w:t>: 270 x 100 x 160 mm.</w:t>
            </w:r>
          </w:p>
          <w:p w14:paraId="7DD5E22A" w14:textId="77777777"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11525D39" w14:textId="77777777"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p>
        </w:tc>
      </w:tr>
      <w:tr w:rsidR="00C7233F" w:rsidRPr="002770EE" w14:paraId="7981A0B0"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303FBAAA" w14:textId="77777777" w:rsidR="00C7233F" w:rsidRPr="003F5D82" w:rsidRDefault="00C7233F" w:rsidP="00C7233F">
            <w:pPr>
              <w:pStyle w:val="Sraopastraipa"/>
              <w:widowControl w:val="0"/>
              <w:numPr>
                <w:ilvl w:val="0"/>
                <w:numId w:val="6"/>
              </w:numPr>
              <w:suppressAutoHyphens/>
              <w:snapToGrid w:val="0"/>
              <w:spacing w:line="240" w:lineRule="auto"/>
              <w:ind w:left="284"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84E290" w:themeFill="accent3" w:themeFillTint="66"/>
          </w:tcPr>
          <w:p w14:paraId="17E8CA67" w14:textId="4FF0AEB3" w:rsidR="00C7233F" w:rsidRPr="0077571F"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EC6041">
              <w:rPr>
                <w:rFonts w:ascii="Times New Roman" w:hAnsi="Times New Roman" w:cs="Times New Roman"/>
                <w:b/>
                <w:bCs/>
                <w:sz w:val="22"/>
                <w:szCs w:val="22"/>
                <w:lang w:eastAsia="en-US"/>
              </w:rPr>
              <w:t>Mechanikos rinkinys skirtas naudoti su magnetine lenta – 1 vnt.</w:t>
            </w:r>
          </w:p>
        </w:tc>
        <w:tc>
          <w:tcPr>
            <w:tcW w:w="4401" w:type="dxa"/>
            <w:tcBorders>
              <w:top w:val="single" w:sz="4" w:space="0" w:color="auto"/>
              <w:left w:val="single" w:sz="4" w:space="0" w:color="auto"/>
              <w:bottom w:val="single" w:sz="4" w:space="0" w:color="auto"/>
              <w:right w:val="single" w:sz="4" w:space="0" w:color="auto"/>
            </w:tcBorders>
            <w:shd w:val="clear" w:color="auto" w:fill="84E290" w:themeFill="accent3" w:themeFillTint="66"/>
            <w:vAlign w:val="center"/>
          </w:tcPr>
          <w:p w14:paraId="58A97F33" w14:textId="77777777"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p>
        </w:tc>
      </w:tr>
      <w:tr w:rsidR="00C7233F" w:rsidRPr="002770EE" w14:paraId="1441903F" w14:textId="77777777" w:rsidTr="00D2700C">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5510D2E"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4173A196" w14:textId="6107CFD8"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FE1650">
              <w:rPr>
                <w:rFonts w:ascii="Times New Roman" w:hAnsi="Times New Roman" w:cs="Times New Roman"/>
                <w:b/>
                <w:bCs/>
                <w:sz w:val="22"/>
                <w:szCs w:val="22"/>
                <w:lang w:eastAsia="en-US"/>
              </w:rPr>
              <w:t>Modelis</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0C0AC559" w14:textId="03BD81F1"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r w:rsidRPr="00FE1650">
              <w:rPr>
                <w:rFonts w:ascii="Times New Roman" w:hAnsi="Times New Roman" w:cs="Times New Roman"/>
                <w:i/>
                <w:iCs/>
                <w:sz w:val="22"/>
                <w:szCs w:val="22"/>
                <w:lang w:eastAsia="en-US"/>
              </w:rPr>
              <w:t>įrašyti</w:t>
            </w:r>
          </w:p>
        </w:tc>
      </w:tr>
      <w:tr w:rsidR="00C7233F" w:rsidRPr="002770EE" w14:paraId="20129350" w14:textId="77777777" w:rsidTr="00BD150E">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31C53E3"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left w:val="single" w:sz="4" w:space="0" w:color="auto"/>
              <w:bottom w:val="single" w:sz="4" w:space="0" w:color="auto"/>
              <w:right w:val="single" w:sz="4" w:space="0" w:color="auto"/>
            </w:tcBorders>
            <w:shd w:val="clear" w:color="auto" w:fill="auto"/>
          </w:tcPr>
          <w:p w14:paraId="20CB1C62" w14:textId="182EA051"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r w:rsidRPr="003F5D82">
              <w:rPr>
                <w:rFonts w:ascii="Times New Roman" w:hAnsi="Times New Roman" w:cs="Times New Roman"/>
                <w:b/>
                <w:bCs/>
                <w:sz w:val="22"/>
                <w:szCs w:val="22"/>
                <w:lang w:eastAsia="en-US"/>
              </w:rPr>
              <w:t>Gamintojas</w:t>
            </w: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2B0CAB40" w14:textId="4FC90BE1"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r w:rsidRPr="00292F20">
              <w:rPr>
                <w:rFonts w:ascii="Times New Roman" w:hAnsi="Times New Roman" w:cs="Times New Roman"/>
                <w:i/>
                <w:iCs/>
                <w:sz w:val="22"/>
                <w:szCs w:val="22"/>
                <w:lang w:eastAsia="en-US"/>
              </w:rPr>
              <w:t>įrašyti</w:t>
            </w:r>
          </w:p>
        </w:tc>
      </w:tr>
      <w:tr w:rsidR="00C7233F" w:rsidRPr="002770EE" w14:paraId="6A883D52" w14:textId="77777777" w:rsidTr="00BD150E">
        <w:trPr>
          <w:trHeight w:val="32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1F65BBE" w14:textId="77777777" w:rsidR="00C7233F" w:rsidRPr="00EC6041" w:rsidRDefault="00C7233F" w:rsidP="00C7233F">
            <w:pPr>
              <w:widowControl w:val="0"/>
              <w:suppressAutoHyphens/>
              <w:snapToGrid w:val="0"/>
              <w:spacing w:line="240" w:lineRule="auto"/>
              <w:ind w:left="710" w:firstLine="0"/>
              <w:jc w:val="center"/>
              <w:rPr>
                <w:rFonts w:ascii="Times New Roman" w:hAnsi="Times New Roman" w:cs="Times New Roman"/>
              </w:rPr>
            </w:pPr>
          </w:p>
        </w:tc>
        <w:tc>
          <w:tcPr>
            <w:tcW w:w="9082" w:type="dxa"/>
            <w:tcBorders>
              <w:top w:val="single" w:sz="4" w:space="0" w:color="auto"/>
              <w:bottom w:val="single" w:sz="4" w:space="0" w:color="auto"/>
            </w:tcBorders>
          </w:tcPr>
          <w:p w14:paraId="6FC56AE6" w14:textId="77777777" w:rsidR="00C7233F" w:rsidRDefault="00C7233F" w:rsidP="00C7233F">
            <w:pPr>
              <w:rPr>
                <w:rFonts w:ascii="Times New Roman" w:hAnsi="Times New Roman" w:cs="Times New Roman"/>
              </w:rPr>
            </w:pPr>
            <w:r w:rsidRPr="00D929C3">
              <w:rPr>
                <w:rFonts w:ascii="Times New Roman" w:hAnsi="Times New Roman" w:cs="Times New Roman"/>
              </w:rPr>
              <w:t xml:space="preserve">Mechanikos rinkinį skirtą demonstruoti ant lentos, </w:t>
            </w:r>
            <w:r>
              <w:rPr>
                <w:rFonts w:ascii="Times New Roman" w:hAnsi="Times New Roman" w:cs="Times New Roman"/>
              </w:rPr>
              <w:t>turi sudaryti</w:t>
            </w:r>
            <w:r w:rsidRPr="00D929C3">
              <w:rPr>
                <w:rFonts w:ascii="Times New Roman" w:hAnsi="Times New Roman" w:cs="Times New Roman"/>
              </w:rPr>
              <w:t xml:space="preserve"> </w:t>
            </w:r>
            <w:r>
              <w:rPr>
                <w:rFonts w:ascii="Times New Roman" w:hAnsi="Times New Roman" w:cs="Times New Roman"/>
              </w:rPr>
              <w:t>ne mažiau</w:t>
            </w:r>
            <w:r w:rsidRPr="00D929C3">
              <w:rPr>
                <w:rFonts w:ascii="Times New Roman" w:hAnsi="Times New Roman" w:cs="Times New Roman"/>
              </w:rPr>
              <w:t xml:space="preserve"> kaip 25 dideli, spalvoti ir lengvai atskiriami komponentai</w:t>
            </w:r>
            <w:r>
              <w:rPr>
                <w:rFonts w:ascii="Times New Roman" w:hAnsi="Times New Roman" w:cs="Times New Roman"/>
              </w:rPr>
              <w:t>.</w:t>
            </w:r>
          </w:p>
          <w:p w14:paraId="03A2F39E" w14:textId="77777777" w:rsidR="00C7233F" w:rsidRDefault="00C7233F" w:rsidP="00C7233F">
            <w:pPr>
              <w:rPr>
                <w:rFonts w:ascii="Times New Roman" w:hAnsi="Times New Roman" w:cs="Times New Roman"/>
              </w:rPr>
            </w:pPr>
            <w:r>
              <w:rPr>
                <w:rFonts w:ascii="Times New Roman" w:hAnsi="Times New Roman" w:cs="Times New Roman"/>
              </w:rPr>
              <w:t>Su šiuo rinkiniu turi būti galima atlikti ne prasčiau kaip šiuos eksperimentus:</w:t>
            </w:r>
          </w:p>
          <w:p w14:paraId="1D68A3D5" w14:textId="77777777" w:rsidR="00C7233F" w:rsidRPr="00D929C3" w:rsidRDefault="00C7233F" w:rsidP="00C7233F">
            <w:pPr>
              <w:rPr>
                <w:rFonts w:ascii="Times New Roman" w:hAnsi="Times New Roman" w:cs="Times New Roman"/>
              </w:rPr>
            </w:pPr>
          </w:p>
          <w:p w14:paraId="5261D508" w14:textId="77777777" w:rsidR="00C7233F" w:rsidRPr="00D929C3" w:rsidRDefault="00C7233F" w:rsidP="00C7233F">
            <w:pPr>
              <w:rPr>
                <w:rFonts w:ascii="Times New Roman" w:hAnsi="Times New Roman" w:cs="Times New Roman"/>
              </w:rPr>
            </w:pPr>
            <w:r w:rsidRPr="00D929C3">
              <w:rPr>
                <w:rFonts w:ascii="Times New Roman" w:hAnsi="Times New Roman" w:cs="Times New Roman"/>
              </w:rPr>
              <w:t>Pasvirusi plokštuma</w:t>
            </w:r>
            <w:r>
              <w:rPr>
                <w:rFonts w:ascii="Times New Roman" w:hAnsi="Times New Roman" w:cs="Times New Roman"/>
              </w:rPr>
              <w:t>;</w:t>
            </w:r>
          </w:p>
          <w:p w14:paraId="0E3665A8" w14:textId="77777777" w:rsidR="00C7233F" w:rsidRPr="00D929C3" w:rsidRDefault="00C7233F" w:rsidP="00C7233F">
            <w:pPr>
              <w:rPr>
                <w:rFonts w:ascii="Times New Roman" w:hAnsi="Times New Roman" w:cs="Times New Roman"/>
              </w:rPr>
            </w:pPr>
            <w:r w:rsidRPr="00D929C3">
              <w:rPr>
                <w:rFonts w:ascii="Times New Roman" w:hAnsi="Times New Roman" w:cs="Times New Roman"/>
              </w:rPr>
              <w:t>Sverto dėsniai</w:t>
            </w:r>
            <w:r>
              <w:rPr>
                <w:rFonts w:ascii="Times New Roman" w:hAnsi="Times New Roman" w:cs="Times New Roman"/>
              </w:rPr>
              <w:t>;</w:t>
            </w:r>
          </w:p>
          <w:p w14:paraId="57E69806" w14:textId="77777777" w:rsidR="00C7233F" w:rsidRPr="00D929C3" w:rsidRDefault="00C7233F" w:rsidP="00C7233F">
            <w:pPr>
              <w:rPr>
                <w:rFonts w:ascii="Times New Roman" w:hAnsi="Times New Roman" w:cs="Times New Roman"/>
              </w:rPr>
            </w:pPr>
            <w:r w:rsidRPr="00D929C3">
              <w:rPr>
                <w:rFonts w:ascii="Times New Roman" w:hAnsi="Times New Roman" w:cs="Times New Roman"/>
              </w:rPr>
              <w:t>Sukimo momentai ir jėgos</w:t>
            </w:r>
            <w:r>
              <w:rPr>
                <w:rFonts w:ascii="Times New Roman" w:hAnsi="Times New Roman" w:cs="Times New Roman"/>
              </w:rPr>
              <w:t>;</w:t>
            </w:r>
          </w:p>
          <w:p w14:paraId="44630EA6" w14:textId="77777777" w:rsidR="00C7233F" w:rsidRPr="00D929C3" w:rsidRDefault="00C7233F" w:rsidP="00C7233F">
            <w:pPr>
              <w:rPr>
                <w:rFonts w:ascii="Times New Roman" w:hAnsi="Times New Roman" w:cs="Times New Roman"/>
              </w:rPr>
            </w:pPr>
            <w:r w:rsidRPr="00D929C3">
              <w:rPr>
                <w:rFonts w:ascii="Times New Roman" w:hAnsi="Times New Roman" w:cs="Times New Roman"/>
              </w:rPr>
              <w:t>Jėgos, veikiančios sverto svirtį</w:t>
            </w:r>
            <w:r>
              <w:rPr>
                <w:rFonts w:ascii="Times New Roman" w:hAnsi="Times New Roman" w:cs="Times New Roman"/>
              </w:rPr>
              <w:t>;</w:t>
            </w:r>
          </w:p>
          <w:p w14:paraId="2735C26F" w14:textId="77777777" w:rsidR="00C7233F" w:rsidRPr="00D929C3" w:rsidRDefault="00C7233F" w:rsidP="00C7233F">
            <w:pPr>
              <w:rPr>
                <w:rFonts w:ascii="Times New Roman" w:hAnsi="Times New Roman" w:cs="Times New Roman"/>
              </w:rPr>
            </w:pPr>
            <w:r w:rsidRPr="00D929C3">
              <w:rPr>
                <w:rFonts w:ascii="Times New Roman" w:hAnsi="Times New Roman" w:cs="Times New Roman"/>
              </w:rPr>
              <w:t>Jėga kaip vektorius</w:t>
            </w:r>
            <w:r>
              <w:rPr>
                <w:rFonts w:ascii="Times New Roman" w:hAnsi="Times New Roman" w:cs="Times New Roman"/>
              </w:rPr>
              <w:t>;</w:t>
            </w:r>
          </w:p>
          <w:p w14:paraId="5470E4C7" w14:textId="77777777" w:rsidR="00C7233F" w:rsidRPr="00D929C3" w:rsidRDefault="00C7233F" w:rsidP="00C7233F">
            <w:pPr>
              <w:rPr>
                <w:rFonts w:ascii="Times New Roman" w:hAnsi="Times New Roman" w:cs="Times New Roman"/>
              </w:rPr>
            </w:pPr>
            <w:r w:rsidRPr="00D929C3">
              <w:rPr>
                <w:rFonts w:ascii="Times New Roman" w:hAnsi="Times New Roman" w:cs="Times New Roman"/>
              </w:rPr>
              <w:t>Švytuoklės judėjimas</w:t>
            </w:r>
            <w:r>
              <w:rPr>
                <w:rFonts w:ascii="Times New Roman" w:hAnsi="Times New Roman" w:cs="Times New Roman"/>
              </w:rPr>
              <w:t>;</w:t>
            </w:r>
          </w:p>
          <w:p w14:paraId="0A0598F0" w14:textId="77777777" w:rsidR="00C7233F" w:rsidRPr="00D929C3" w:rsidRDefault="00C7233F" w:rsidP="00C7233F">
            <w:pPr>
              <w:rPr>
                <w:rFonts w:ascii="Times New Roman" w:hAnsi="Times New Roman" w:cs="Times New Roman"/>
              </w:rPr>
            </w:pPr>
            <w:r w:rsidRPr="00D929C3">
              <w:rPr>
                <w:rFonts w:ascii="Times New Roman" w:hAnsi="Times New Roman" w:cs="Times New Roman"/>
              </w:rPr>
              <w:t>Fizikinė švytuoklė</w:t>
            </w:r>
            <w:r>
              <w:rPr>
                <w:rFonts w:ascii="Times New Roman" w:hAnsi="Times New Roman" w:cs="Times New Roman"/>
              </w:rPr>
              <w:t>;</w:t>
            </w:r>
          </w:p>
          <w:p w14:paraId="13C8DF38" w14:textId="77777777" w:rsidR="00C7233F" w:rsidRPr="00D929C3" w:rsidRDefault="00C7233F" w:rsidP="00C7233F">
            <w:pPr>
              <w:rPr>
                <w:rFonts w:ascii="Times New Roman" w:hAnsi="Times New Roman" w:cs="Times New Roman"/>
              </w:rPr>
            </w:pPr>
            <w:r w:rsidRPr="00D929C3">
              <w:rPr>
                <w:rFonts w:ascii="Times New Roman" w:hAnsi="Times New Roman" w:cs="Times New Roman"/>
              </w:rPr>
              <w:t>Nejudantys ir judantys skriemuliai</w:t>
            </w:r>
            <w:r>
              <w:rPr>
                <w:rFonts w:ascii="Times New Roman" w:hAnsi="Times New Roman" w:cs="Times New Roman"/>
              </w:rPr>
              <w:t>;</w:t>
            </w:r>
          </w:p>
          <w:p w14:paraId="1C282B62" w14:textId="77777777" w:rsidR="00C7233F" w:rsidRPr="00D929C3" w:rsidRDefault="00C7233F" w:rsidP="00C7233F">
            <w:pPr>
              <w:rPr>
                <w:rFonts w:ascii="Times New Roman" w:hAnsi="Times New Roman" w:cs="Times New Roman"/>
              </w:rPr>
            </w:pPr>
            <w:r w:rsidRPr="00D929C3">
              <w:rPr>
                <w:rFonts w:ascii="Times New Roman" w:hAnsi="Times New Roman" w:cs="Times New Roman"/>
              </w:rPr>
              <w:t>Blokai ir įtaisai</w:t>
            </w:r>
            <w:r>
              <w:rPr>
                <w:rFonts w:ascii="Times New Roman" w:hAnsi="Times New Roman" w:cs="Times New Roman"/>
              </w:rPr>
              <w:t>;</w:t>
            </w:r>
          </w:p>
          <w:p w14:paraId="4C14FF61" w14:textId="77777777" w:rsidR="00C7233F" w:rsidRPr="00D929C3" w:rsidRDefault="00C7233F" w:rsidP="00C7233F">
            <w:pPr>
              <w:rPr>
                <w:rFonts w:ascii="Times New Roman" w:hAnsi="Times New Roman" w:cs="Times New Roman"/>
              </w:rPr>
            </w:pPr>
            <w:proofErr w:type="spellStart"/>
            <w:r w:rsidRPr="00D929C3">
              <w:rPr>
                <w:rFonts w:ascii="Times New Roman" w:hAnsi="Times New Roman" w:cs="Times New Roman"/>
              </w:rPr>
              <w:t>Hūko</w:t>
            </w:r>
            <w:proofErr w:type="spellEnd"/>
            <w:r w:rsidRPr="00D929C3">
              <w:rPr>
                <w:rFonts w:ascii="Times New Roman" w:hAnsi="Times New Roman" w:cs="Times New Roman"/>
              </w:rPr>
              <w:t xml:space="preserve"> dėsnis</w:t>
            </w:r>
            <w:r>
              <w:rPr>
                <w:rFonts w:ascii="Times New Roman" w:hAnsi="Times New Roman" w:cs="Times New Roman"/>
              </w:rPr>
              <w:t>;</w:t>
            </w:r>
          </w:p>
          <w:p w14:paraId="5C960F97" w14:textId="77777777" w:rsidR="00C7233F" w:rsidRPr="00D929C3" w:rsidRDefault="00C7233F" w:rsidP="00C7233F">
            <w:pPr>
              <w:rPr>
                <w:rFonts w:ascii="Times New Roman" w:hAnsi="Times New Roman" w:cs="Times New Roman"/>
              </w:rPr>
            </w:pPr>
            <w:r w:rsidRPr="00D929C3">
              <w:rPr>
                <w:rFonts w:ascii="Times New Roman" w:hAnsi="Times New Roman" w:cs="Times New Roman"/>
              </w:rPr>
              <w:t>Sujungtas rezonansas</w:t>
            </w:r>
            <w:r>
              <w:rPr>
                <w:rFonts w:ascii="Times New Roman" w:hAnsi="Times New Roman" w:cs="Times New Roman"/>
              </w:rPr>
              <w:t>;</w:t>
            </w:r>
          </w:p>
          <w:p w14:paraId="03E10E84" w14:textId="77777777" w:rsidR="00C7233F" w:rsidRPr="00D929C3" w:rsidRDefault="00C7233F" w:rsidP="00C7233F">
            <w:pPr>
              <w:rPr>
                <w:rFonts w:ascii="Times New Roman" w:hAnsi="Times New Roman" w:cs="Times New Roman"/>
              </w:rPr>
            </w:pPr>
            <w:r w:rsidRPr="00D929C3">
              <w:rPr>
                <w:rFonts w:ascii="Times New Roman" w:hAnsi="Times New Roman" w:cs="Times New Roman"/>
              </w:rPr>
              <w:t>Svorio centras</w:t>
            </w:r>
            <w:r>
              <w:rPr>
                <w:rFonts w:ascii="Times New Roman" w:hAnsi="Times New Roman" w:cs="Times New Roman"/>
              </w:rPr>
              <w:t>;</w:t>
            </w:r>
          </w:p>
          <w:p w14:paraId="6BF69EB0" w14:textId="77777777" w:rsidR="00C7233F" w:rsidRPr="00D929C3" w:rsidRDefault="00C7233F" w:rsidP="00C7233F">
            <w:pPr>
              <w:rPr>
                <w:rFonts w:ascii="Times New Roman" w:hAnsi="Times New Roman" w:cs="Times New Roman"/>
              </w:rPr>
            </w:pPr>
            <w:r w:rsidRPr="00D929C3">
              <w:rPr>
                <w:rFonts w:ascii="Times New Roman" w:hAnsi="Times New Roman" w:cs="Times New Roman"/>
              </w:rPr>
              <w:t>Trintis</w:t>
            </w:r>
            <w:r>
              <w:rPr>
                <w:rFonts w:ascii="Times New Roman" w:hAnsi="Times New Roman" w:cs="Times New Roman"/>
              </w:rPr>
              <w:t>.</w:t>
            </w:r>
          </w:p>
          <w:p w14:paraId="6F32C3BD" w14:textId="77777777" w:rsidR="00C7233F" w:rsidRPr="00D929C3" w:rsidRDefault="00C7233F" w:rsidP="00C7233F">
            <w:pPr>
              <w:rPr>
                <w:rFonts w:ascii="Times New Roman" w:hAnsi="Times New Roman" w:cs="Times New Roman"/>
              </w:rPr>
            </w:pPr>
          </w:p>
          <w:p w14:paraId="098C28F8" w14:textId="77777777" w:rsidR="00C7233F" w:rsidRPr="00B45C21" w:rsidRDefault="00C7233F" w:rsidP="00C7233F">
            <w:pPr>
              <w:rPr>
                <w:rFonts w:ascii="Times New Roman" w:hAnsi="Times New Roman" w:cs="Times New Roman"/>
              </w:rPr>
            </w:pPr>
            <w:r w:rsidRPr="00B45C21">
              <w:rPr>
                <w:rFonts w:ascii="Times New Roman" w:hAnsi="Times New Roman" w:cs="Times New Roman"/>
              </w:rPr>
              <w:t xml:space="preserve">Turi būti aukštos kokybės </w:t>
            </w:r>
            <w:proofErr w:type="spellStart"/>
            <w:r w:rsidRPr="00B45C21">
              <w:rPr>
                <w:rFonts w:ascii="Times New Roman" w:hAnsi="Times New Roman" w:cs="Times New Roman"/>
              </w:rPr>
              <w:t>AlNiCo</w:t>
            </w:r>
            <w:proofErr w:type="spellEnd"/>
            <w:r w:rsidRPr="00B45C21">
              <w:rPr>
                <w:rFonts w:ascii="Times New Roman" w:hAnsi="Times New Roman" w:cs="Times New Roman"/>
              </w:rPr>
              <w:t xml:space="preserve"> arba lygiavertis magnetas, kuris užtikrina tvirtinimąsi prie magnetinės lentos.</w:t>
            </w:r>
          </w:p>
          <w:p w14:paraId="610C5695" w14:textId="77777777" w:rsidR="00C7233F" w:rsidRDefault="00C7233F" w:rsidP="00C7233F">
            <w:pPr>
              <w:rPr>
                <w:rFonts w:ascii="Times New Roman" w:hAnsi="Times New Roman" w:cs="Times New Roman"/>
              </w:rPr>
            </w:pPr>
            <w:r>
              <w:rPr>
                <w:rFonts w:ascii="Times New Roman" w:hAnsi="Times New Roman" w:cs="Times New Roman"/>
              </w:rPr>
              <w:t>Rinkinį turi sudaryti ne prasčiau kaip šios priemonės:</w:t>
            </w:r>
          </w:p>
          <w:p w14:paraId="31627D94"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Pasvirusi plokštuma su skriemuliu ir kampo skale</w:t>
            </w:r>
            <w:r>
              <w:rPr>
                <w:rFonts w:ascii="Times New Roman" w:hAnsi="Times New Roman" w:cs="Times New Roman"/>
              </w:rPr>
              <w:t>;</w:t>
            </w:r>
          </w:p>
          <w:p w14:paraId="2A785C60"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Riedėjimo masė, 500 g</w:t>
            </w:r>
            <w:r>
              <w:rPr>
                <w:rFonts w:ascii="Times New Roman" w:hAnsi="Times New Roman" w:cs="Times New Roman"/>
              </w:rPr>
              <w:t>;</w:t>
            </w:r>
          </w:p>
          <w:p w14:paraId="667C9EE5"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400 mm ilgio sverto rodyklė</w:t>
            </w:r>
            <w:r>
              <w:rPr>
                <w:rFonts w:ascii="Times New Roman" w:hAnsi="Times New Roman" w:cs="Times New Roman"/>
              </w:rPr>
              <w:t>;</w:t>
            </w:r>
          </w:p>
          <w:p w14:paraId="55E8B718"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Atsvaras su grioveliu ir sraigtu</w:t>
            </w:r>
            <w:r>
              <w:rPr>
                <w:rFonts w:ascii="Times New Roman" w:hAnsi="Times New Roman" w:cs="Times New Roman"/>
              </w:rPr>
              <w:t>;</w:t>
            </w:r>
          </w:p>
          <w:p w14:paraId="5BC4EFE1"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Dvigubas skriemulys</w:t>
            </w:r>
            <w:r>
              <w:rPr>
                <w:rFonts w:ascii="Times New Roman" w:hAnsi="Times New Roman" w:cs="Times New Roman"/>
              </w:rPr>
              <w:t>;</w:t>
            </w:r>
          </w:p>
          <w:p w14:paraId="2D33749D"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2 vnt</w:t>
            </w:r>
            <w:r>
              <w:rPr>
                <w:rFonts w:ascii="Times New Roman" w:hAnsi="Times New Roman" w:cs="Times New Roman"/>
              </w:rPr>
              <w:t xml:space="preserve">., </w:t>
            </w:r>
            <w:r w:rsidRPr="00C65E13">
              <w:rPr>
                <w:rFonts w:ascii="Times New Roman" w:hAnsi="Times New Roman" w:cs="Times New Roman"/>
              </w:rPr>
              <w:t>Apvalios skalės dinamometrai, 5 N</w:t>
            </w:r>
            <w:r>
              <w:rPr>
                <w:rFonts w:ascii="Times New Roman" w:hAnsi="Times New Roman" w:cs="Times New Roman"/>
              </w:rPr>
              <w:t>;</w:t>
            </w:r>
          </w:p>
          <w:p w14:paraId="2A0D77C3"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3 vnt.</w:t>
            </w:r>
            <w:r>
              <w:rPr>
                <w:rFonts w:ascii="Times New Roman" w:hAnsi="Times New Roman" w:cs="Times New Roman"/>
              </w:rPr>
              <w:t xml:space="preserve">, </w:t>
            </w:r>
            <w:r w:rsidRPr="00C65E13">
              <w:rPr>
                <w:rFonts w:ascii="Times New Roman" w:hAnsi="Times New Roman" w:cs="Times New Roman"/>
              </w:rPr>
              <w:t>Magnetiniai skirtukai su 8 mm ašimi</w:t>
            </w:r>
            <w:r>
              <w:rPr>
                <w:rFonts w:ascii="Times New Roman" w:hAnsi="Times New Roman" w:cs="Times New Roman"/>
              </w:rPr>
              <w:t>;</w:t>
            </w:r>
          </w:p>
          <w:p w14:paraId="61B84DAD"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3 vnt.</w:t>
            </w:r>
            <w:r>
              <w:rPr>
                <w:rFonts w:ascii="Times New Roman" w:hAnsi="Times New Roman" w:cs="Times New Roman"/>
              </w:rPr>
              <w:t xml:space="preserve">, </w:t>
            </w:r>
            <w:r w:rsidRPr="00C65E13">
              <w:rPr>
                <w:rFonts w:ascii="Times New Roman" w:hAnsi="Times New Roman" w:cs="Times New Roman"/>
              </w:rPr>
              <w:t>Spyruoklės su kabliu, k = 6,2 N/m</w:t>
            </w:r>
          </w:p>
          <w:p w14:paraId="7688DDE1" w14:textId="77777777" w:rsidR="00C7233F" w:rsidRDefault="00C7233F" w:rsidP="00C7233F">
            <w:pPr>
              <w:rPr>
                <w:rFonts w:ascii="Times New Roman" w:hAnsi="Times New Roman" w:cs="Times New Roman"/>
              </w:rPr>
            </w:pPr>
            <w:r w:rsidRPr="00C65E13">
              <w:rPr>
                <w:rFonts w:ascii="Times New Roman" w:hAnsi="Times New Roman" w:cs="Times New Roman"/>
              </w:rPr>
              <w:t>4 vnt.</w:t>
            </w:r>
            <w:r>
              <w:rPr>
                <w:rFonts w:ascii="Times New Roman" w:hAnsi="Times New Roman" w:cs="Times New Roman"/>
              </w:rPr>
              <w:t xml:space="preserve">, </w:t>
            </w:r>
            <w:r w:rsidRPr="00C65E13">
              <w:rPr>
                <w:rFonts w:ascii="Times New Roman" w:hAnsi="Times New Roman" w:cs="Times New Roman"/>
              </w:rPr>
              <w:t>Rodyklės ir vienas lygiakraštis trikampis ant magnetinės plėvelės</w:t>
            </w:r>
            <w:r>
              <w:rPr>
                <w:rFonts w:ascii="Times New Roman" w:hAnsi="Times New Roman" w:cs="Times New Roman"/>
              </w:rPr>
              <w:t>;</w:t>
            </w:r>
          </w:p>
          <w:p w14:paraId="7BB5007D"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lastRenderedPageBreak/>
              <w:t>6 vnt.</w:t>
            </w:r>
            <w:r>
              <w:rPr>
                <w:rFonts w:ascii="Times New Roman" w:hAnsi="Times New Roman" w:cs="Times New Roman"/>
              </w:rPr>
              <w:t xml:space="preserve">, </w:t>
            </w:r>
            <w:r w:rsidRPr="00C65E13">
              <w:rPr>
                <w:rFonts w:ascii="Times New Roman" w:hAnsi="Times New Roman" w:cs="Times New Roman"/>
              </w:rPr>
              <w:t>Svarmenys su 2 kabliukais, po 100 g</w:t>
            </w:r>
            <w:r>
              <w:rPr>
                <w:rFonts w:ascii="Times New Roman" w:hAnsi="Times New Roman" w:cs="Times New Roman"/>
              </w:rPr>
              <w:t>;</w:t>
            </w:r>
          </w:p>
          <w:p w14:paraId="69E0B012"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Trinties blokas</w:t>
            </w:r>
            <w:r>
              <w:rPr>
                <w:rFonts w:ascii="Times New Roman" w:hAnsi="Times New Roman" w:cs="Times New Roman"/>
              </w:rPr>
              <w:t>;</w:t>
            </w:r>
          </w:p>
          <w:p w14:paraId="6BCF9BB2"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Nailoninių virvių rinkinys</w:t>
            </w:r>
            <w:r>
              <w:rPr>
                <w:rFonts w:ascii="Times New Roman" w:hAnsi="Times New Roman" w:cs="Times New Roman"/>
              </w:rPr>
              <w:t>;</w:t>
            </w:r>
          </w:p>
          <w:p w14:paraId="1694F0DB"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Gravitacijos centro plokštelė</w:t>
            </w:r>
            <w:r>
              <w:rPr>
                <w:rFonts w:ascii="Times New Roman" w:hAnsi="Times New Roman" w:cs="Times New Roman"/>
              </w:rPr>
              <w:t>;</w:t>
            </w:r>
          </w:p>
          <w:p w14:paraId="6AE8B854"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3 vnt.</w:t>
            </w:r>
            <w:r>
              <w:rPr>
                <w:rFonts w:ascii="Times New Roman" w:hAnsi="Times New Roman" w:cs="Times New Roman"/>
              </w:rPr>
              <w:t xml:space="preserve">, </w:t>
            </w:r>
            <w:r w:rsidRPr="00C65E13">
              <w:rPr>
                <w:rFonts w:ascii="Times New Roman" w:hAnsi="Times New Roman" w:cs="Times New Roman"/>
              </w:rPr>
              <w:t>Guminės įvorės</w:t>
            </w:r>
            <w:r>
              <w:rPr>
                <w:rFonts w:ascii="Times New Roman" w:hAnsi="Times New Roman" w:cs="Times New Roman"/>
              </w:rPr>
              <w:t>;</w:t>
            </w:r>
          </w:p>
          <w:p w14:paraId="7CF4663F" w14:textId="77777777" w:rsidR="00C7233F" w:rsidRPr="00C65E13" w:rsidRDefault="00C7233F" w:rsidP="00C7233F">
            <w:pPr>
              <w:rPr>
                <w:rFonts w:ascii="Times New Roman" w:hAnsi="Times New Roman" w:cs="Times New Roman"/>
              </w:rPr>
            </w:pPr>
            <w:r w:rsidRPr="00C65E13">
              <w:rPr>
                <w:rFonts w:ascii="Times New Roman" w:hAnsi="Times New Roman" w:cs="Times New Roman"/>
              </w:rPr>
              <w:t>3 vnt.</w:t>
            </w:r>
            <w:r>
              <w:rPr>
                <w:rFonts w:ascii="Times New Roman" w:hAnsi="Times New Roman" w:cs="Times New Roman"/>
              </w:rPr>
              <w:t xml:space="preserve">, </w:t>
            </w:r>
            <w:r w:rsidRPr="00C65E13">
              <w:rPr>
                <w:rFonts w:ascii="Times New Roman" w:hAnsi="Times New Roman" w:cs="Times New Roman"/>
              </w:rPr>
              <w:t>Žalvariniai kabliukai</w:t>
            </w:r>
            <w:r>
              <w:rPr>
                <w:rFonts w:ascii="Times New Roman" w:hAnsi="Times New Roman" w:cs="Times New Roman"/>
              </w:rPr>
              <w:t>;</w:t>
            </w:r>
          </w:p>
          <w:p w14:paraId="47038947" w14:textId="77777777" w:rsidR="00C7233F" w:rsidRDefault="00C7233F" w:rsidP="00C7233F">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Žalvarinis spaustukas</w:t>
            </w:r>
            <w:r>
              <w:rPr>
                <w:rFonts w:ascii="Times New Roman" w:hAnsi="Times New Roman" w:cs="Times New Roman"/>
              </w:rPr>
              <w:t>.</w:t>
            </w:r>
          </w:p>
          <w:p w14:paraId="332A50C8" w14:textId="77777777" w:rsidR="00C7233F" w:rsidRPr="00EC6041" w:rsidRDefault="00C7233F" w:rsidP="00C7233F">
            <w:pPr>
              <w:widowControl w:val="0"/>
              <w:suppressAutoHyphens/>
              <w:snapToGrid w:val="0"/>
              <w:spacing w:line="240" w:lineRule="auto"/>
              <w:jc w:val="left"/>
              <w:rPr>
                <w:rFonts w:ascii="Times New Roman" w:hAnsi="Times New Roman" w:cs="Times New Roman"/>
                <w:b/>
                <w:bCs/>
                <w:sz w:val="22"/>
                <w:szCs w:val="22"/>
                <w:lang w:eastAsia="en-US"/>
              </w:rPr>
            </w:pP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14:paraId="7969CA71" w14:textId="77777777" w:rsidR="00C7233F" w:rsidRPr="00292F20" w:rsidRDefault="00C7233F" w:rsidP="00C7233F">
            <w:pPr>
              <w:widowControl w:val="0"/>
              <w:suppressAutoHyphens/>
              <w:spacing w:line="240" w:lineRule="auto"/>
              <w:jc w:val="center"/>
              <w:rPr>
                <w:rFonts w:ascii="Times New Roman" w:hAnsi="Times New Roman" w:cs="Times New Roman"/>
                <w:i/>
                <w:iCs/>
                <w:sz w:val="22"/>
                <w:szCs w:val="22"/>
                <w:lang w:eastAsia="en-US"/>
              </w:rPr>
            </w:pPr>
          </w:p>
        </w:tc>
      </w:tr>
    </w:tbl>
    <w:p w14:paraId="135C7CD0" w14:textId="77777777" w:rsidR="000E3552" w:rsidRDefault="000E3552" w:rsidP="000E3552">
      <w:pPr>
        <w:rPr>
          <w:rFonts w:ascii="Times New Roman" w:hAnsi="Times New Roman" w:cs="Times New Roman"/>
          <w:b/>
          <w:bCs/>
          <w:sz w:val="24"/>
          <w:szCs w:val="24"/>
        </w:rPr>
      </w:pPr>
    </w:p>
    <w:p w14:paraId="46639821" w14:textId="77777777" w:rsidR="0049762E" w:rsidRDefault="0049762E" w:rsidP="000E3552">
      <w:pPr>
        <w:rPr>
          <w:rFonts w:ascii="Times New Roman" w:hAnsi="Times New Roman" w:cs="Times New Roman"/>
          <w:b/>
          <w:bCs/>
          <w:sz w:val="24"/>
          <w:szCs w:val="24"/>
        </w:rPr>
      </w:pPr>
    </w:p>
    <w:p w14:paraId="2E3D9693" w14:textId="4A736506" w:rsidR="000E3552" w:rsidRPr="000E3552" w:rsidRDefault="0016240D" w:rsidP="0016240D">
      <w:pPr>
        <w:tabs>
          <w:tab w:val="left" w:pos="9288"/>
        </w:tabs>
        <w:rPr>
          <w:rFonts w:ascii="Times New Roman" w:hAnsi="Times New Roman" w:cs="Times New Roman"/>
          <w:sz w:val="24"/>
          <w:szCs w:val="24"/>
        </w:rPr>
      </w:pPr>
      <w:r>
        <w:rPr>
          <w:rFonts w:ascii="Times New Roman" w:hAnsi="Times New Roman" w:cs="Times New Roman"/>
          <w:b/>
          <w:bCs/>
          <w:sz w:val="24"/>
          <w:szCs w:val="24"/>
        </w:rPr>
        <w:tab/>
      </w:r>
      <w:r w:rsidR="000E3552">
        <w:rPr>
          <w:rFonts w:ascii="Times New Roman" w:hAnsi="Times New Roman" w:cs="Times New Roman"/>
          <w:sz w:val="24"/>
          <w:szCs w:val="24"/>
        </w:rPr>
        <w:tab/>
      </w:r>
    </w:p>
    <w:p w14:paraId="7FD6A70C" w14:textId="1203937B" w:rsidR="000E3552" w:rsidRPr="000E3552" w:rsidRDefault="000E3552" w:rsidP="000E3552">
      <w:pPr>
        <w:tabs>
          <w:tab w:val="left" w:pos="3384"/>
        </w:tabs>
        <w:rPr>
          <w:rFonts w:ascii="Times New Roman" w:hAnsi="Times New Roman" w:cs="Times New Roman"/>
          <w:sz w:val="24"/>
          <w:szCs w:val="24"/>
        </w:rPr>
      </w:pPr>
    </w:p>
    <w:sectPr w:rsidR="000E3552" w:rsidRPr="000E3552" w:rsidSect="00D70D35">
      <w:pgSz w:w="15840" w:h="12240" w:orient="landscape"/>
      <w:pgMar w:top="1440" w:right="993" w:bottom="61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A7883" w14:textId="77777777" w:rsidR="005B7883" w:rsidRDefault="005B7883" w:rsidP="00C82352">
      <w:pPr>
        <w:spacing w:line="240" w:lineRule="auto"/>
      </w:pPr>
      <w:r>
        <w:separator/>
      </w:r>
    </w:p>
  </w:endnote>
  <w:endnote w:type="continuationSeparator" w:id="0">
    <w:p w14:paraId="597E91F9" w14:textId="77777777" w:rsidR="005B7883" w:rsidRDefault="005B7883"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E4026" w14:textId="77777777" w:rsidR="005B7883" w:rsidRDefault="005B7883" w:rsidP="00C82352">
      <w:pPr>
        <w:spacing w:line="240" w:lineRule="auto"/>
      </w:pPr>
      <w:r>
        <w:separator/>
      </w:r>
    </w:p>
  </w:footnote>
  <w:footnote w:type="continuationSeparator" w:id="0">
    <w:p w14:paraId="0443626A" w14:textId="77777777" w:rsidR="005B7883" w:rsidRDefault="005B7883" w:rsidP="00C82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7"/>
  </w:num>
  <w:num w:numId="4" w16cid:durableId="106697854">
    <w:abstractNumId w:val="8"/>
  </w:num>
  <w:num w:numId="5" w16cid:durableId="1711490156">
    <w:abstractNumId w:val="5"/>
  </w:num>
  <w:num w:numId="6" w16cid:durableId="2130859535">
    <w:abstractNumId w:val="10"/>
  </w:num>
  <w:num w:numId="7" w16cid:durableId="1585412636">
    <w:abstractNumId w:val="6"/>
  </w:num>
  <w:num w:numId="8" w16cid:durableId="629628521">
    <w:abstractNumId w:val="4"/>
  </w:num>
  <w:num w:numId="9" w16cid:durableId="2106071365">
    <w:abstractNumId w:val="1"/>
  </w:num>
  <w:num w:numId="10" w16cid:durableId="887227932">
    <w:abstractNumId w:val="0"/>
  </w:num>
  <w:num w:numId="11" w16cid:durableId="1161656964">
    <w:abstractNumId w:val="11"/>
  </w:num>
  <w:num w:numId="12" w16cid:durableId="18829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38AA"/>
    <w:rsid w:val="0001658D"/>
    <w:rsid w:val="00044775"/>
    <w:rsid w:val="0005058E"/>
    <w:rsid w:val="00086FA4"/>
    <w:rsid w:val="000D1C17"/>
    <w:rsid w:val="000E3552"/>
    <w:rsid w:val="001108EF"/>
    <w:rsid w:val="00135850"/>
    <w:rsid w:val="00151AF1"/>
    <w:rsid w:val="001559B0"/>
    <w:rsid w:val="0016240D"/>
    <w:rsid w:val="00167713"/>
    <w:rsid w:val="00170480"/>
    <w:rsid w:val="00174449"/>
    <w:rsid w:val="001B372C"/>
    <w:rsid w:val="001B6C75"/>
    <w:rsid w:val="001C0B12"/>
    <w:rsid w:val="001C775B"/>
    <w:rsid w:val="002247E4"/>
    <w:rsid w:val="002449C5"/>
    <w:rsid w:val="002620AE"/>
    <w:rsid w:val="002659EA"/>
    <w:rsid w:val="002701BD"/>
    <w:rsid w:val="002724E8"/>
    <w:rsid w:val="00290C27"/>
    <w:rsid w:val="00292F20"/>
    <w:rsid w:val="002C3FA0"/>
    <w:rsid w:val="002D1BE6"/>
    <w:rsid w:val="0032179F"/>
    <w:rsid w:val="00330967"/>
    <w:rsid w:val="003878D6"/>
    <w:rsid w:val="0039414D"/>
    <w:rsid w:val="003B3074"/>
    <w:rsid w:val="003B3546"/>
    <w:rsid w:val="003D7EF3"/>
    <w:rsid w:val="003F5D82"/>
    <w:rsid w:val="0041333C"/>
    <w:rsid w:val="00450794"/>
    <w:rsid w:val="00461DB4"/>
    <w:rsid w:val="00487788"/>
    <w:rsid w:val="0049762E"/>
    <w:rsid w:val="004C625D"/>
    <w:rsid w:val="004D52C1"/>
    <w:rsid w:val="004E7AF7"/>
    <w:rsid w:val="00500BEA"/>
    <w:rsid w:val="00546D5E"/>
    <w:rsid w:val="005B7883"/>
    <w:rsid w:val="005C3625"/>
    <w:rsid w:val="005E43D1"/>
    <w:rsid w:val="00603B4D"/>
    <w:rsid w:val="00616B4D"/>
    <w:rsid w:val="006478FA"/>
    <w:rsid w:val="00657F6D"/>
    <w:rsid w:val="00661D5D"/>
    <w:rsid w:val="006F4485"/>
    <w:rsid w:val="00710866"/>
    <w:rsid w:val="00726E64"/>
    <w:rsid w:val="0075344E"/>
    <w:rsid w:val="00770A19"/>
    <w:rsid w:val="0077571F"/>
    <w:rsid w:val="007A5DAE"/>
    <w:rsid w:val="007C3FD1"/>
    <w:rsid w:val="0080255F"/>
    <w:rsid w:val="00811050"/>
    <w:rsid w:val="00833927"/>
    <w:rsid w:val="00835A10"/>
    <w:rsid w:val="00844FE2"/>
    <w:rsid w:val="00866979"/>
    <w:rsid w:val="00877806"/>
    <w:rsid w:val="008A71AC"/>
    <w:rsid w:val="008B045E"/>
    <w:rsid w:val="008B6DA0"/>
    <w:rsid w:val="008C229C"/>
    <w:rsid w:val="008D3DD1"/>
    <w:rsid w:val="00915CD6"/>
    <w:rsid w:val="0098339A"/>
    <w:rsid w:val="00984517"/>
    <w:rsid w:val="0098564D"/>
    <w:rsid w:val="00986CC1"/>
    <w:rsid w:val="009B7D29"/>
    <w:rsid w:val="00A17CB2"/>
    <w:rsid w:val="00A2418B"/>
    <w:rsid w:val="00A354EC"/>
    <w:rsid w:val="00A7301E"/>
    <w:rsid w:val="00AA630B"/>
    <w:rsid w:val="00AC367F"/>
    <w:rsid w:val="00AF5C12"/>
    <w:rsid w:val="00B119A5"/>
    <w:rsid w:val="00B16BB4"/>
    <w:rsid w:val="00B863E3"/>
    <w:rsid w:val="00BA254B"/>
    <w:rsid w:val="00BA59DF"/>
    <w:rsid w:val="00BB0461"/>
    <w:rsid w:val="00BC413F"/>
    <w:rsid w:val="00BD150E"/>
    <w:rsid w:val="00C5478E"/>
    <w:rsid w:val="00C64457"/>
    <w:rsid w:val="00C7233F"/>
    <w:rsid w:val="00C82352"/>
    <w:rsid w:val="00C87069"/>
    <w:rsid w:val="00C901DE"/>
    <w:rsid w:val="00D020B2"/>
    <w:rsid w:val="00D26FB4"/>
    <w:rsid w:val="00D2700C"/>
    <w:rsid w:val="00D31808"/>
    <w:rsid w:val="00D70D35"/>
    <w:rsid w:val="00D7638E"/>
    <w:rsid w:val="00D91C72"/>
    <w:rsid w:val="00DC4D84"/>
    <w:rsid w:val="00DF6DBA"/>
    <w:rsid w:val="00E46DFA"/>
    <w:rsid w:val="00E57C0E"/>
    <w:rsid w:val="00EB2A78"/>
    <w:rsid w:val="00EC6041"/>
    <w:rsid w:val="00F026B2"/>
    <w:rsid w:val="00F2310A"/>
    <w:rsid w:val="00F35F97"/>
    <w:rsid w:val="00F716C6"/>
    <w:rsid w:val="00F75197"/>
    <w:rsid w:val="00F81ED3"/>
    <w:rsid w:val="00F86C57"/>
    <w:rsid w:val="00FC52F2"/>
    <w:rsid w:val="00FD0116"/>
    <w:rsid w:val="00FE1650"/>
    <w:rsid w:val="00FE64D2"/>
    <w:rsid w:val="00FF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17</Pages>
  <Words>15845</Words>
  <Characters>9032</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Bendras</cp:lastModifiedBy>
  <cp:revision>44</cp:revision>
  <cp:lastPrinted>2025-03-03T11:50:00Z</cp:lastPrinted>
  <dcterms:created xsi:type="dcterms:W3CDTF">2025-04-18T10:00:00Z</dcterms:created>
  <dcterms:modified xsi:type="dcterms:W3CDTF">2025-04-22T10:31:00Z</dcterms:modified>
</cp:coreProperties>
</file>