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73894" w14:textId="09528C5C" w:rsidR="001B7327" w:rsidRPr="003F58B7" w:rsidRDefault="001B7327" w:rsidP="00472AB9">
      <w:pPr>
        <w:spacing w:after="0" w:line="240" w:lineRule="auto"/>
        <w:ind w:right="3"/>
        <w:jc w:val="center"/>
        <w:rPr>
          <w:rFonts w:ascii="Times New Roman" w:hAnsi="Times New Roman" w:cs="Times New Roman"/>
          <w:b/>
          <w:bCs/>
          <w:sz w:val="20"/>
          <w:szCs w:val="20"/>
        </w:rPr>
      </w:pPr>
      <w:r w:rsidRPr="003F58B7">
        <w:rPr>
          <w:rFonts w:ascii="Times New Roman" w:hAnsi="Times New Roman" w:cs="Times New Roman"/>
          <w:b/>
          <w:bCs/>
          <w:sz w:val="20"/>
          <w:szCs w:val="20"/>
        </w:rPr>
        <w:t>PREKIŲ PIRKIMO</w:t>
      </w:r>
      <w:r w:rsidR="0015474B" w:rsidRPr="003F58B7">
        <w:rPr>
          <w:rFonts w:ascii="Times New Roman" w:hAnsi="Times New Roman" w:cs="Times New Roman"/>
          <w:color w:val="000000"/>
          <w:sz w:val="20"/>
          <w:szCs w:val="20"/>
        </w:rPr>
        <w:t>–</w:t>
      </w:r>
      <w:r w:rsidRPr="003F58B7">
        <w:rPr>
          <w:rFonts w:ascii="Times New Roman" w:hAnsi="Times New Roman" w:cs="Times New Roman"/>
          <w:b/>
          <w:bCs/>
          <w:sz w:val="20"/>
          <w:szCs w:val="20"/>
        </w:rPr>
        <w:t xml:space="preserve">PARDAVIMO SUTARTIS Nr. </w:t>
      </w:r>
      <w:r w:rsidR="00475330" w:rsidRPr="003F58B7">
        <w:rPr>
          <w:rFonts w:ascii="Times New Roman" w:hAnsi="Times New Roman" w:cs="Times New Roman"/>
          <w:b/>
          <w:bCs/>
          <w:sz w:val="20"/>
          <w:szCs w:val="20"/>
        </w:rPr>
        <w:t>VP-</w:t>
      </w:r>
    </w:p>
    <w:p w14:paraId="1DE256B1" w14:textId="7ACC8F4F" w:rsidR="001B7327" w:rsidRPr="003F58B7" w:rsidRDefault="001B7327" w:rsidP="00472AB9">
      <w:pPr>
        <w:spacing w:after="0" w:line="240" w:lineRule="auto"/>
        <w:ind w:right="-68"/>
        <w:jc w:val="center"/>
        <w:rPr>
          <w:rFonts w:ascii="Times New Roman" w:hAnsi="Times New Roman" w:cs="Times New Roman"/>
          <w:sz w:val="20"/>
          <w:szCs w:val="20"/>
        </w:rPr>
      </w:pPr>
      <w:r w:rsidRPr="003F58B7">
        <w:rPr>
          <w:rFonts w:ascii="Times New Roman" w:hAnsi="Times New Roman" w:cs="Times New Roman"/>
          <w:sz w:val="20"/>
          <w:szCs w:val="20"/>
        </w:rPr>
        <w:t>20</w:t>
      </w:r>
      <w:r w:rsidR="0069699C" w:rsidRPr="003F58B7">
        <w:rPr>
          <w:rFonts w:ascii="Times New Roman" w:hAnsi="Times New Roman" w:cs="Times New Roman"/>
          <w:sz w:val="20"/>
          <w:szCs w:val="20"/>
        </w:rPr>
        <w:t xml:space="preserve">  </w:t>
      </w:r>
      <w:r w:rsidRPr="003F58B7">
        <w:rPr>
          <w:rFonts w:ascii="Times New Roman" w:hAnsi="Times New Roman" w:cs="Times New Roman"/>
          <w:sz w:val="20"/>
          <w:szCs w:val="20"/>
        </w:rPr>
        <w:t>-__-__, ____________</w:t>
      </w:r>
    </w:p>
    <w:p w14:paraId="0F247E60" w14:textId="77777777" w:rsidR="001B7327" w:rsidRPr="003F58B7" w:rsidRDefault="001B7327" w:rsidP="00472AB9">
      <w:pPr>
        <w:spacing w:after="0" w:line="240" w:lineRule="auto"/>
        <w:ind w:right="-68"/>
        <w:jc w:val="center"/>
        <w:rPr>
          <w:rFonts w:ascii="Times New Roman" w:hAnsi="Times New Roman" w:cs="Times New Roman"/>
          <w:sz w:val="20"/>
          <w:szCs w:val="20"/>
        </w:rPr>
      </w:pPr>
    </w:p>
    <w:p w14:paraId="0610D397" w14:textId="77777777" w:rsidR="001B7327" w:rsidRPr="003F58B7" w:rsidRDefault="001B7327" w:rsidP="00472AB9">
      <w:pPr>
        <w:spacing w:after="0" w:line="240" w:lineRule="auto"/>
        <w:ind w:right="-68"/>
        <w:jc w:val="center"/>
        <w:rPr>
          <w:rFonts w:ascii="Times New Roman" w:hAnsi="Times New Roman" w:cs="Times New Roman"/>
          <w:b/>
          <w:sz w:val="20"/>
          <w:szCs w:val="20"/>
        </w:rPr>
      </w:pPr>
      <w:r w:rsidRPr="003F58B7">
        <w:rPr>
          <w:rFonts w:ascii="Times New Roman" w:hAnsi="Times New Roman" w:cs="Times New Roman"/>
          <w:b/>
          <w:sz w:val="20"/>
          <w:szCs w:val="20"/>
        </w:rPr>
        <w:t>SPECIALIOJI DALIS</w:t>
      </w:r>
    </w:p>
    <w:p w14:paraId="4E91E97F" w14:textId="77777777" w:rsidR="001B7327" w:rsidRPr="003F58B7" w:rsidRDefault="001B7327" w:rsidP="00AE297A">
      <w:pPr>
        <w:numPr>
          <w:ilvl w:val="0"/>
          <w:numId w:val="17"/>
        </w:numPr>
        <w:tabs>
          <w:tab w:val="clear" w:pos="360"/>
          <w:tab w:val="num" w:pos="567"/>
        </w:tabs>
        <w:spacing w:after="0" w:line="240" w:lineRule="auto"/>
        <w:ind w:left="567" w:right="-68" w:hanging="567"/>
        <w:rPr>
          <w:rFonts w:ascii="Times New Roman" w:hAnsi="Times New Roman" w:cs="Times New Roman"/>
          <w:b/>
          <w:sz w:val="20"/>
          <w:szCs w:val="20"/>
        </w:rPr>
      </w:pPr>
      <w:r w:rsidRPr="003F58B7">
        <w:rPr>
          <w:rFonts w:ascii="Times New Roman" w:hAnsi="Times New Roman" w:cs="Times New Roman"/>
          <w:b/>
          <w:sz w:val="20"/>
          <w:szCs w:val="20"/>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448"/>
        <w:gridCol w:w="4682"/>
      </w:tblGrid>
      <w:tr w:rsidR="001B7327" w:rsidRPr="003F58B7" w14:paraId="6539786B" w14:textId="77777777" w:rsidTr="000721E2">
        <w:tc>
          <w:tcPr>
            <w:tcW w:w="1509" w:type="dxa"/>
            <w:vMerge w:val="restart"/>
            <w:tcBorders>
              <w:top w:val="single" w:sz="4" w:space="0" w:color="auto"/>
              <w:left w:val="single" w:sz="4" w:space="0" w:color="auto"/>
              <w:right w:val="single" w:sz="4" w:space="0" w:color="auto"/>
            </w:tcBorders>
            <w:vAlign w:val="center"/>
            <w:hideMark/>
          </w:tcPr>
          <w:p w14:paraId="4EB79C54" w14:textId="7DE5F38D" w:rsidR="001B7327" w:rsidRPr="003F58B7" w:rsidRDefault="00ED5740" w:rsidP="008C1137">
            <w:pPr>
              <w:numPr>
                <w:ilvl w:val="1"/>
                <w:numId w:val="17"/>
              </w:numPr>
              <w:tabs>
                <w:tab w:val="clear" w:pos="360"/>
              </w:tabs>
              <w:spacing w:after="20" w:line="240" w:lineRule="auto"/>
              <w:ind w:left="447" w:right="-68" w:hanging="425"/>
              <w:rPr>
                <w:rFonts w:ascii="Times New Roman" w:hAnsi="Times New Roman" w:cs="Times New Roman"/>
                <w:b/>
                <w:bCs/>
                <w:sz w:val="20"/>
                <w:szCs w:val="20"/>
              </w:rPr>
            </w:pPr>
            <w:r w:rsidRPr="003F58B7">
              <w:rPr>
                <w:rFonts w:ascii="Times New Roman" w:hAnsi="Times New Roman" w:cs="Times New Roman"/>
                <w:b/>
                <w:bCs/>
                <w:sz w:val="20"/>
                <w:szCs w:val="20"/>
              </w:rPr>
              <w:t>Tiekėjas</w:t>
            </w:r>
            <w:r w:rsidR="001B7327" w:rsidRPr="003F58B7">
              <w:rPr>
                <w:rFonts w:ascii="Times New Roman" w:hAnsi="Times New Roman" w:cs="Times New Roman"/>
                <w:b/>
                <w:bCs/>
                <w:sz w:val="20"/>
                <w:szCs w:val="20"/>
              </w:rPr>
              <w:t xml:space="preserve"> </w:t>
            </w:r>
          </w:p>
        </w:tc>
        <w:tc>
          <w:tcPr>
            <w:tcW w:w="3448" w:type="dxa"/>
            <w:tcBorders>
              <w:top w:val="single" w:sz="4" w:space="0" w:color="auto"/>
              <w:left w:val="single" w:sz="4" w:space="0" w:color="auto"/>
              <w:bottom w:val="single" w:sz="4" w:space="0" w:color="auto"/>
              <w:right w:val="single" w:sz="4" w:space="0" w:color="auto"/>
            </w:tcBorders>
            <w:vAlign w:val="center"/>
            <w:hideMark/>
          </w:tcPr>
          <w:p w14:paraId="74F531A2" w14:textId="77777777" w:rsidR="001B7327" w:rsidRPr="003F58B7"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Pavadinimas</w:t>
            </w:r>
          </w:p>
        </w:tc>
        <w:tc>
          <w:tcPr>
            <w:tcW w:w="4682" w:type="dxa"/>
            <w:tcBorders>
              <w:top w:val="single" w:sz="4" w:space="0" w:color="auto"/>
              <w:left w:val="single" w:sz="4" w:space="0" w:color="auto"/>
              <w:bottom w:val="single" w:sz="4" w:space="0" w:color="auto"/>
              <w:right w:val="single" w:sz="4" w:space="0" w:color="auto"/>
            </w:tcBorders>
            <w:vAlign w:val="center"/>
          </w:tcPr>
          <w:p w14:paraId="7D7DFC00" w14:textId="0705A58D" w:rsidR="001B7327" w:rsidRPr="003F58B7" w:rsidRDefault="001B7327" w:rsidP="00131355">
            <w:pPr>
              <w:spacing w:after="20" w:line="240" w:lineRule="auto"/>
              <w:rPr>
                <w:rFonts w:ascii="Times New Roman" w:hAnsi="Times New Roman" w:cs="Times New Roman"/>
                <w:sz w:val="20"/>
                <w:szCs w:val="20"/>
              </w:rPr>
            </w:pPr>
          </w:p>
        </w:tc>
      </w:tr>
      <w:tr w:rsidR="001B7327" w:rsidRPr="003F58B7" w14:paraId="19A6E7F1" w14:textId="77777777" w:rsidTr="000721E2">
        <w:tc>
          <w:tcPr>
            <w:tcW w:w="1509" w:type="dxa"/>
            <w:vMerge/>
            <w:tcBorders>
              <w:left w:val="single" w:sz="4" w:space="0" w:color="auto"/>
              <w:right w:val="single" w:sz="4" w:space="0" w:color="auto"/>
            </w:tcBorders>
            <w:vAlign w:val="center"/>
            <w:hideMark/>
          </w:tcPr>
          <w:p w14:paraId="68CD9AC7" w14:textId="77777777" w:rsidR="001B7327" w:rsidRPr="003F58B7"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B7B270" w14:textId="3392243E" w:rsidR="001B7327" w:rsidRPr="003F58B7" w:rsidRDefault="00472AB9" w:rsidP="008C1137">
            <w:pPr>
              <w:numPr>
                <w:ilvl w:val="2"/>
                <w:numId w:val="17"/>
              </w:numPr>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 xml:space="preserve">Juridinio </w:t>
            </w:r>
            <w:r w:rsidR="009221B6" w:rsidRPr="003F58B7">
              <w:rPr>
                <w:rFonts w:ascii="Times New Roman" w:hAnsi="Times New Roman" w:cs="Times New Roman"/>
                <w:bCs/>
                <w:sz w:val="20"/>
                <w:szCs w:val="20"/>
              </w:rPr>
              <w:t xml:space="preserve">arba fizinio </w:t>
            </w:r>
            <w:r w:rsidRPr="003F58B7">
              <w:rPr>
                <w:rFonts w:ascii="Times New Roman" w:hAnsi="Times New Roman" w:cs="Times New Roman"/>
                <w:bCs/>
                <w:sz w:val="20"/>
                <w:szCs w:val="20"/>
              </w:rPr>
              <w:t>asmens</w:t>
            </w:r>
            <w:r w:rsidR="001B7327" w:rsidRPr="003F58B7">
              <w:rPr>
                <w:rFonts w:ascii="Times New Roman" w:hAnsi="Times New Roman" w:cs="Times New Roman"/>
                <w:bCs/>
                <w:sz w:val="20"/>
                <w:szCs w:val="20"/>
              </w:rPr>
              <w:t xml:space="preserve"> kodas</w:t>
            </w:r>
          </w:p>
        </w:tc>
        <w:tc>
          <w:tcPr>
            <w:tcW w:w="4682" w:type="dxa"/>
            <w:tcBorders>
              <w:top w:val="single" w:sz="4" w:space="0" w:color="auto"/>
              <w:left w:val="single" w:sz="4" w:space="0" w:color="auto"/>
              <w:bottom w:val="single" w:sz="4" w:space="0" w:color="auto"/>
              <w:right w:val="single" w:sz="4" w:space="0" w:color="auto"/>
            </w:tcBorders>
            <w:vAlign w:val="center"/>
          </w:tcPr>
          <w:p w14:paraId="4C454CFA" w14:textId="7EACC625" w:rsidR="001B7327" w:rsidRPr="003F58B7" w:rsidRDefault="001B7327" w:rsidP="00131355">
            <w:pPr>
              <w:spacing w:after="20" w:line="240" w:lineRule="auto"/>
              <w:rPr>
                <w:rFonts w:ascii="Times New Roman" w:hAnsi="Times New Roman" w:cs="Times New Roman"/>
                <w:sz w:val="20"/>
                <w:szCs w:val="20"/>
              </w:rPr>
            </w:pPr>
          </w:p>
        </w:tc>
      </w:tr>
      <w:tr w:rsidR="001B7327" w:rsidRPr="003F58B7" w14:paraId="5ADE837F" w14:textId="77777777" w:rsidTr="000721E2">
        <w:tc>
          <w:tcPr>
            <w:tcW w:w="1509" w:type="dxa"/>
            <w:vMerge/>
            <w:tcBorders>
              <w:left w:val="single" w:sz="4" w:space="0" w:color="auto"/>
              <w:right w:val="single" w:sz="4" w:space="0" w:color="auto"/>
            </w:tcBorders>
            <w:vAlign w:val="center"/>
            <w:hideMark/>
          </w:tcPr>
          <w:p w14:paraId="331CC937" w14:textId="77777777" w:rsidR="001B7327" w:rsidRPr="003F58B7"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601373" w14:textId="77777777" w:rsidR="001B7327" w:rsidRPr="003F58B7"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Reg. adresas</w:t>
            </w:r>
          </w:p>
        </w:tc>
        <w:tc>
          <w:tcPr>
            <w:tcW w:w="4682" w:type="dxa"/>
            <w:tcBorders>
              <w:top w:val="single" w:sz="4" w:space="0" w:color="auto"/>
              <w:left w:val="single" w:sz="4" w:space="0" w:color="auto"/>
              <w:bottom w:val="single" w:sz="4" w:space="0" w:color="auto"/>
              <w:right w:val="single" w:sz="4" w:space="0" w:color="auto"/>
            </w:tcBorders>
            <w:vAlign w:val="center"/>
          </w:tcPr>
          <w:p w14:paraId="6AD72620" w14:textId="453A74EC" w:rsidR="001B7327" w:rsidRPr="003F58B7" w:rsidRDefault="001B7327" w:rsidP="00131355">
            <w:pPr>
              <w:spacing w:after="20" w:line="240" w:lineRule="auto"/>
              <w:ind w:right="-68"/>
              <w:rPr>
                <w:rFonts w:ascii="Times New Roman" w:hAnsi="Times New Roman" w:cs="Times New Roman"/>
                <w:bCs/>
                <w:sz w:val="20"/>
                <w:szCs w:val="20"/>
              </w:rPr>
            </w:pPr>
          </w:p>
        </w:tc>
      </w:tr>
      <w:tr w:rsidR="001B7327" w:rsidRPr="003F58B7" w14:paraId="3085CD05" w14:textId="77777777" w:rsidTr="000721E2">
        <w:tc>
          <w:tcPr>
            <w:tcW w:w="1509" w:type="dxa"/>
            <w:vMerge/>
            <w:tcBorders>
              <w:left w:val="single" w:sz="4" w:space="0" w:color="auto"/>
              <w:right w:val="single" w:sz="4" w:space="0" w:color="auto"/>
            </w:tcBorders>
            <w:vAlign w:val="center"/>
            <w:hideMark/>
          </w:tcPr>
          <w:p w14:paraId="2567924E" w14:textId="77777777" w:rsidR="001B7327" w:rsidRPr="003F58B7"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16474C8" w14:textId="77777777" w:rsidR="001B7327" w:rsidRPr="003F58B7"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El. paštas</w:t>
            </w:r>
          </w:p>
        </w:tc>
        <w:tc>
          <w:tcPr>
            <w:tcW w:w="4682" w:type="dxa"/>
            <w:tcBorders>
              <w:top w:val="single" w:sz="4" w:space="0" w:color="auto"/>
              <w:left w:val="single" w:sz="4" w:space="0" w:color="auto"/>
              <w:bottom w:val="single" w:sz="4" w:space="0" w:color="auto"/>
              <w:right w:val="single" w:sz="4" w:space="0" w:color="auto"/>
            </w:tcBorders>
            <w:vAlign w:val="center"/>
          </w:tcPr>
          <w:p w14:paraId="55E0EA35" w14:textId="6EA468C2" w:rsidR="001B7327" w:rsidRPr="003F58B7" w:rsidRDefault="001B7327" w:rsidP="008C1137">
            <w:pPr>
              <w:spacing w:after="20" w:line="240" w:lineRule="auto"/>
              <w:ind w:right="-68"/>
              <w:rPr>
                <w:rFonts w:ascii="Times New Roman" w:hAnsi="Times New Roman" w:cs="Times New Roman"/>
                <w:bCs/>
                <w:sz w:val="20"/>
                <w:szCs w:val="20"/>
              </w:rPr>
            </w:pPr>
          </w:p>
        </w:tc>
      </w:tr>
      <w:tr w:rsidR="001B7327" w:rsidRPr="003F58B7" w14:paraId="7B748FEB" w14:textId="77777777" w:rsidTr="000721E2">
        <w:trPr>
          <w:trHeight w:val="126"/>
        </w:trPr>
        <w:tc>
          <w:tcPr>
            <w:tcW w:w="1509" w:type="dxa"/>
            <w:vMerge/>
            <w:tcBorders>
              <w:left w:val="single" w:sz="4" w:space="0" w:color="auto"/>
              <w:right w:val="single" w:sz="4" w:space="0" w:color="auto"/>
            </w:tcBorders>
            <w:vAlign w:val="center"/>
            <w:hideMark/>
          </w:tcPr>
          <w:p w14:paraId="18170386" w14:textId="77777777" w:rsidR="001B7327" w:rsidRPr="003F58B7"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5EEE2D4" w14:textId="03093CA7" w:rsidR="001B7327" w:rsidRPr="003F58B7"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Atsiskaitomoji sąskaita, bankas</w:t>
            </w:r>
          </w:p>
        </w:tc>
        <w:tc>
          <w:tcPr>
            <w:tcW w:w="4682" w:type="dxa"/>
            <w:tcBorders>
              <w:top w:val="single" w:sz="4" w:space="0" w:color="auto"/>
              <w:left w:val="single" w:sz="4" w:space="0" w:color="auto"/>
              <w:bottom w:val="single" w:sz="4" w:space="0" w:color="auto"/>
              <w:right w:val="single" w:sz="4" w:space="0" w:color="auto"/>
            </w:tcBorders>
            <w:vAlign w:val="center"/>
          </w:tcPr>
          <w:p w14:paraId="7880ACDD" w14:textId="3453D150" w:rsidR="001B7327" w:rsidRPr="003F58B7" w:rsidRDefault="001B7327" w:rsidP="008C1137">
            <w:pPr>
              <w:spacing w:after="20" w:line="240" w:lineRule="auto"/>
              <w:ind w:right="-68"/>
              <w:rPr>
                <w:rFonts w:ascii="Times New Roman" w:hAnsi="Times New Roman" w:cs="Times New Roman"/>
                <w:bCs/>
                <w:sz w:val="20"/>
                <w:szCs w:val="20"/>
              </w:rPr>
            </w:pPr>
          </w:p>
        </w:tc>
      </w:tr>
      <w:tr w:rsidR="00847459" w:rsidRPr="003F58B7" w14:paraId="4DC4FFA2" w14:textId="77777777" w:rsidTr="00D57C6D">
        <w:trPr>
          <w:trHeight w:val="126"/>
        </w:trPr>
        <w:tc>
          <w:tcPr>
            <w:tcW w:w="1509" w:type="dxa"/>
            <w:vMerge/>
            <w:tcBorders>
              <w:left w:val="single" w:sz="4" w:space="0" w:color="auto"/>
              <w:right w:val="single" w:sz="4" w:space="0" w:color="auto"/>
            </w:tcBorders>
            <w:vAlign w:val="center"/>
          </w:tcPr>
          <w:p w14:paraId="245F2CA3" w14:textId="77777777" w:rsidR="00847459" w:rsidRPr="003F58B7" w:rsidRDefault="00847459"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72402B39" w14:textId="266BE08E" w:rsidR="00847459" w:rsidRPr="003F58B7" w:rsidRDefault="00847459"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PVM mokėtojo kodas</w:t>
            </w:r>
          </w:p>
        </w:tc>
        <w:tc>
          <w:tcPr>
            <w:tcW w:w="4682" w:type="dxa"/>
            <w:tcBorders>
              <w:top w:val="single" w:sz="4" w:space="0" w:color="auto"/>
              <w:left w:val="single" w:sz="4" w:space="0" w:color="auto"/>
              <w:bottom w:val="single" w:sz="4" w:space="0" w:color="auto"/>
              <w:right w:val="single" w:sz="4" w:space="0" w:color="auto"/>
            </w:tcBorders>
            <w:vAlign w:val="center"/>
          </w:tcPr>
          <w:p w14:paraId="22C72AE3" w14:textId="77777777" w:rsidR="00847459" w:rsidRPr="003F58B7" w:rsidRDefault="00847459" w:rsidP="008C1137">
            <w:pPr>
              <w:spacing w:after="20" w:line="240" w:lineRule="auto"/>
              <w:ind w:right="-68"/>
              <w:rPr>
                <w:rFonts w:ascii="Times New Roman" w:hAnsi="Times New Roman" w:cs="Times New Roman"/>
                <w:bCs/>
                <w:sz w:val="20"/>
                <w:szCs w:val="20"/>
              </w:rPr>
            </w:pPr>
          </w:p>
        </w:tc>
      </w:tr>
      <w:tr w:rsidR="001B7327" w:rsidRPr="003F58B7" w14:paraId="69172504" w14:textId="77777777" w:rsidTr="00D57C6D">
        <w:trPr>
          <w:trHeight w:val="330"/>
        </w:trPr>
        <w:tc>
          <w:tcPr>
            <w:tcW w:w="1509" w:type="dxa"/>
            <w:vMerge/>
            <w:tcBorders>
              <w:left w:val="single" w:sz="4" w:space="0" w:color="auto"/>
              <w:right w:val="single" w:sz="4" w:space="0" w:color="auto"/>
            </w:tcBorders>
            <w:vAlign w:val="center"/>
            <w:hideMark/>
          </w:tcPr>
          <w:p w14:paraId="41C23178" w14:textId="77777777" w:rsidR="001B7327" w:rsidRPr="003F58B7"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51F08F40" w14:textId="77777777" w:rsidR="001B7327" w:rsidRPr="003F58B7"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Atstovas (pareigos, vardas, pavardė)</w:t>
            </w:r>
          </w:p>
        </w:tc>
        <w:tc>
          <w:tcPr>
            <w:tcW w:w="4682" w:type="dxa"/>
            <w:tcBorders>
              <w:top w:val="single" w:sz="4" w:space="0" w:color="auto"/>
              <w:left w:val="single" w:sz="4" w:space="0" w:color="auto"/>
              <w:bottom w:val="single" w:sz="4" w:space="0" w:color="auto"/>
              <w:right w:val="single" w:sz="4" w:space="0" w:color="auto"/>
            </w:tcBorders>
            <w:vAlign w:val="center"/>
          </w:tcPr>
          <w:p w14:paraId="14B46F1B" w14:textId="0E91C734" w:rsidR="001B7327" w:rsidRPr="003F58B7" w:rsidRDefault="001B7327" w:rsidP="008C1137">
            <w:pPr>
              <w:spacing w:after="20" w:line="240" w:lineRule="auto"/>
              <w:ind w:right="-68"/>
              <w:rPr>
                <w:rFonts w:ascii="Times New Roman" w:hAnsi="Times New Roman" w:cs="Times New Roman"/>
                <w:bCs/>
                <w:sz w:val="20"/>
                <w:szCs w:val="20"/>
              </w:rPr>
            </w:pPr>
          </w:p>
        </w:tc>
      </w:tr>
      <w:tr w:rsidR="001B7327" w:rsidRPr="003F58B7" w14:paraId="7337ED8B" w14:textId="77777777" w:rsidTr="00D57C6D">
        <w:trPr>
          <w:trHeight w:val="70"/>
        </w:trPr>
        <w:tc>
          <w:tcPr>
            <w:tcW w:w="1509" w:type="dxa"/>
            <w:vMerge/>
            <w:tcBorders>
              <w:left w:val="single" w:sz="4" w:space="0" w:color="auto"/>
              <w:right w:val="single" w:sz="4" w:space="0" w:color="auto"/>
            </w:tcBorders>
            <w:vAlign w:val="center"/>
          </w:tcPr>
          <w:p w14:paraId="37F3EBDC" w14:textId="77777777" w:rsidR="001B7327" w:rsidRPr="003F58B7"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23AC35DC" w14:textId="77777777" w:rsidR="001B7327" w:rsidRPr="003F58B7"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 xml:space="preserve">Atstovavimo pagrindas </w:t>
            </w:r>
          </w:p>
        </w:tc>
        <w:tc>
          <w:tcPr>
            <w:tcW w:w="4682" w:type="dxa"/>
            <w:tcBorders>
              <w:top w:val="single" w:sz="4" w:space="0" w:color="auto"/>
              <w:left w:val="single" w:sz="4" w:space="0" w:color="auto"/>
              <w:bottom w:val="single" w:sz="4" w:space="0" w:color="auto"/>
              <w:right w:val="single" w:sz="4" w:space="0" w:color="auto"/>
            </w:tcBorders>
            <w:vAlign w:val="center"/>
          </w:tcPr>
          <w:p w14:paraId="209AF1B8" w14:textId="0993C0E7" w:rsidR="001B7327" w:rsidRPr="003F58B7" w:rsidRDefault="001B7327" w:rsidP="008C1137">
            <w:pPr>
              <w:spacing w:after="20" w:line="240" w:lineRule="auto"/>
              <w:ind w:right="-68"/>
              <w:rPr>
                <w:rFonts w:ascii="Times New Roman" w:hAnsi="Times New Roman" w:cs="Times New Roman"/>
                <w:bCs/>
                <w:sz w:val="20"/>
                <w:szCs w:val="20"/>
              </w:rPr>
            </w:pPr>
          </w:p>
        </w:tc>
      </w:tr>
      <w:tr w:rsidR="001B7327" w:rsidRPr="003F58B7" w14:paraId="7A1445CA" w14:textId="77777777" w:rsidTr="00D57C6D">
        <w:trPr>
          <w:trHeight w:val="210"/>
        </w:trPr>
        <w:tc>
          <w:tcPr>
            <w:tcW w:w="1509" w:type="dxa"/>
            <w:vMerge/>
            <w:tcBorders>
              <w:left w:val="single" w:sz="4" w:space="0" w:color="auto"/>
              <w:bottom w:val="single" w:sz="4" w:space="0" w:color="auto"/>
              <w:right w:val="single" w:sz="4" w:space="0" w:color="auto"/>
            </w:tcBorders>
            <w:vAlign w:val="center"/>
          </w:tcPr>
          <w:p w14:paraId="43A0D532" w14:textId="77777777" w:rsidR="001B7327" w:rsidRPr="003F58B7"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0C1FC7FE" w14:textId="51ADC208" w:rsidR="001B7327" w:rsidRPr="003F58B7" w:rsidRDefault="00AC7A43"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Už sutarties vykdymą atsakingas asmuo</w:t>
            </w:r>
          </w:p>
        </w:tc>
        <w:tc>
          <w:tcPr>
            <w:tcW w:w="4682" w:type="dxa"/>
            <w:tcBorders>
              <w:top w:val="single" w:sz="4" w:space="0" w:color="auto"/>
              <w:left w:val="single" w:sz="4" w:space="0" w:color="auto"/>
              <w:bottom w:val="single" w:sz="4" w:space="0" w:color="auto"/>
              <w:right w:val="single" w:sz="4" w:space="0" w:color="auto"/>
            </w:tcBorders>
            <w:vAlign w:val="center"/>
          </w:tcPr>
          <w:p w14:paraId="3A48132C" w14:textId="5295B7BA" w:rsidR="001B7327" w:rsidRPr="003F58B7" w:rsidRDefault="009060F5" w:rsidP="009679DF">
            <w:pPr>
              <w:spacing w:after="20" w:line="240" w:lineRule="auto"/>
              <w:ind w:right="-68"/>
              <w:rPr>
                <w:rFonts w:ascii="Times New Roman" w:hAnsi="Times New Roman" w:cs="Times New Roman"/>
                <w:sz w:val="20"/>
                <w:szCs w:val="20"/>
              </w:rPr>
            </w:pPr>
            <w:r w:rsidRPr="003F58B7">
              <w:rPr>
                <w:rFonts w:ascii="Times New Roman" w:hAnsi="Times New Roman" w:cs="Times New Roman"/>
                <w:sz w:val="20"/>
                <w:szCs w:val="20"/>
              </w:rPr>
              <w:t xml:space="preserve">______ (vardas, pavardė, pareigos, </w:t>
            </w:r>
            <w:r w:rsidR="009679DF" w:rsidRPr="003F58B7">
              <w:rPr>
                <w:rFonts w:ascii="Times New Roman" w:hAnsi="Times New Roman" w:cs="Times New Roman"/>
                <w:sz w:val="20"/>
                <w:szCs w:val="20"/>
              </w:rPr>
              <w:t>padalinys, telefonas / el. p.)</w:t>
            </w:r>
          </w:p>
        </w:tc>
      </w:tr>
      <w:tr w:rsidR="001B7327" w:rsidRPr="003F58B7" w14:paraId="2FF20151" w14:textId="77777777" w:rsidTr="00AE297A">
        <w:trPr>
          <w:trHeight w:val="197"/>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14:paraId="76C6492C" w14:textId="77777777" w:rsidR="001B7327" w:rsidRPr="003F58B7" w:rsidRDefault="001B7327" w:rsidP="008C1137">
            <w:pPr>
              <w:spacing w:after="20" w:line="240" w:lineRule="auto"/>
              <w:ind w:left="447" w:right="-68" w:hanging="425"/>
              <w:rPr>
                <w:rFonts w:ascii="Times New Roman" w:hAnsi="Times New Roman" w:cs="Times New Roman"/>
                <w:bCs/>
                <w:sz w:val="20"/>
                <w:szCs w:val="20"/>
              </w:rPr>
            </w:pPr>
          </w:p>
        </w:tc>
      </w:tr>
      <w:tr w:rsidR="009060F5" w:rsidRPr="003F58B7" w14:paraId="4E558D90" w14:textId="77777777" w:rsidTr="00D57C6D">
        <w:trPr>
          <w:trHeight w:val="225"/>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1F77575F" w:rsidR="009060F5" w:rsidRPr="003F58B7" w:rsidRDefault="009060F5" w:rsidP="009060F5">
            <w:pPr>
              <w:numPr>
                <w:ilvl w:val="1"/>
                <w:numId w:val="17"/>
              </w:numPr>
              <w:tabs>
                <w:tab w:val="clear" w:pos="360"/>
                <w:tab w:val="num" w:pos="447"/>
              </w:tabs>
              <w:suppressAutoHyphens/>
              <w:spacing w:after="20" w:line="240" w:lineRule="auto"/>
              <w:ind w:left="447" w:right="-68" w:hanging="425"/>
              <w:rPr>
                <w:rFonts w:ascii="Times New Roman" w:hAnsi="Times New Roman" w:cs="Times New Roman"/>
                <w:b/>
                <w:bCs/>
                <w:sz w:val="20"/>
                <w:szCs w:val="20"/>
              </w:rPr>
            </w:pPr>
            <w:r w:rsidRPr="003F58B7">
              <w:rPr>
                <w:rFonts w:ascii="Times New Roman" w:hAnsi="Times New Roman" w:cs="Times New Roman"/>
                <w:b/>
                <w:bCs/>
                <w:sz w:val="20"/>
                <w:szCs w:val="20"/>
              </w:rPr>
              <w:t>Pirkėjas</w:t>
            </w:r>
          </w:p>
        </w:tc>
        <w:tc>
          <w:tcPr>
            <w:tcW w:w="3448" w:type="dxa"/>
            <w:tcBorders>
              <w:top w:val="single" w:sz="4" w:space="0" w:color="auto"/>
              <w:left w:val="single" w:sz="4" w:space="0" w:color="auto"/>
              <w:bottom w:val="single" w:sz="4" w:space="0" w:color="auto"/>
              <w:right w:val="single" w:sz="4" w:space="0" w:color="auto"/>
            </w:tcBorders>
            <w:vAlign w:val="center"/>
          </w:tcPr>
          <w:p w14:paraId="32FAE81B" w14:textId="77777777" w:rsidR="009060F5" w:rsidRPr="003F58B7"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Pavadinimas</w:t>
            </w:r>
          </w:p>
        </w:tc>
        <w:tc>
          <w:tcPr>
            <w:tcW w:w="4682" w:type="dxa"/>
            <w:tcBorders>
              <w:top w:val="single" w:sz="4" w:space="0" w:color="auto"/>
              <w:left w:val="single" w:sz="4" w:space="0" w:color="auto"/>
              <w:bottom w:val="single" w:sz="4" w:space="0" w:color="auto"/>
              <w:right w:val="single" w:sz="4" w:space="0" w:color="auto"/>
            </w:tcBorders>
          </w:tcPr>
          <w:p w14:paraId="5EA72C26" w14:textId="38416A53" w:rsidR="009060F5" w:rsidRPr="003F58B7" w:rsidRDefault="00D57C6D" w:rsidP="009060F5">
            <w:pPr>
              <w:spacing w:after="20" w:line="240" w:lineRule="auto"/>
              <w:ind w:right="-68"/>
              <w:rPr>
                <w:rFonts w:ascii="Times New Roman" w:hAnsi="Times New Roman" w:cs="Times New Roman"/>
                <w:b/>
                <w:bCs/>
                <w:sz w:val="20"/>
                <w:szCs w:val="20"/>
              </w:rPr>
            </w:pPr>
            <w:r w:rsidRPr="003F58B7">
              <w:rPr>
                <w:rFonts w:ascii="Times New Roman" w:hAnsi="Times New Roman" w:cs="Times New Roman"/>
                <w:b/>
                <w:bCs/>
                <w:sz w:val="20"/>
                <w:szCs w:val="20"/>
              </w:rPr>
              <w:t>VšĮ Klaipėdos E. Galvanausko profesinio mokymo centras</w:t>
            </w:r>
          </w:p>
        </w:tc>
      </w:tr>
      <w:tr w:rsidR="009060F5" w:rsidRPr="003F58B7" w14:paraId="487DE5A1"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4324AC66" w14:textId="77777777" w:rsidR="009060F5" w:rsidRPr="003F58B7"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9060F5" w:rsidRPr="003F58B7"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Juridinio asmens kodas</w:t>
            </w:r>
          </w:p>
        </w:tc>
        <w:tc>
          <w:tcPr>
            <w:tcW w:w="4682" w:type="dxa"/>
            <w:tcBorders>
              <w:top w:val="single" w:sz="4" w:space="0" w:color="auto"/>
              <w:left w:val="single" w:sz="4" w:space="0" w:color="auto"/>
              <w:bottom w:val="single" w:sz="4" w:space="0" w:color="auto"/>
              <w:right w:val="single" w:sz="4" w:space="0" w:color="auto"/>
            </w:tcBorders>
            <w:hideMark/>
          </w:tcPr>
          <w:p w14:paraId="3D5D89D8" w14:textId="4B8D634E" w:rsidR="009060F5" w:rsidRPr="003F58B7" w:rsidRDefault="00D57C6D" w:rsidP="009060F5">
            <w:pPr>
              <w:spacing w:after="20" w:line="240" w:lineRule="auto"/>
              <w:ind w:right="-68"/>
              <w:rPr>
                <w:rFonts w:ascii="Times New Roman" w:hAnsi="Times New Roman" w:cs="Times New Roman"/>
                <w:bCs/>
                <w:sz w:val="20"/>
                <w:szCs w:val="20"/>
              </w:rPr>
            </w:pPr>
            <w:r w:rsidRPr="003F58B7">
              <w:rPr>
                <w:rFonts w:ascii="Times New Roman" w:hAnsi="Times New Roman" w:cs="Times New Roman"/>
                <w:bCs/>
                <w:sz w:val="20"/>
                <w:szCs w:val="20"/>
              </w:rPr>
              <w:t>140199874</w:t>
            </w:r>
          </w:p>
        </w:tc>
      </w:tr>
      <w:tr w:rsidR="009060F5" w:rsidRPr="003F58B7" w14:paraId="0AF10C98"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20DF3A3E" w14:textId="77777777" w:rsidR="009060F5" w:rsidRPr="003F58B7"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CA0D74" w14:textId="433957BA" w:rsidR="009060F5" w:rsidRPr="003F58B7" w:rsidRDefault="00AC7A43" w:rsidP="009060F5">
            <w:pPr>
              <w:numPr>
                <w:ilvl w:val="2"/>
                <w:numId w:val="17"/>
              </w:numPr>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Reg. adresas</w:t>
            </w:r>
          </w:p>
        </w:tc>
        <w:tc>
          <w:tcPr>
            <w:tcW w:w="4682" w:type="dxa"/>
            <w:tcBorders>
              <w:top w:val="single" w:sz="4" w:space="0" w:color="auto"/>
              <w:left w:val="single" w:sz="4" w:space="0" w:color="auto"/>
              <w:bottom w:val="single" w:sz="4" w:space="0" w:color="auto"/>
              <w:right w:val="single" w:sz="4" w:space="0" w:color="auto"/>
            </w:tcBorders>
            <w:hideMark/>
          </w:tcPr>
          <w:p w14:paraId="1872E612" w14:textId="2BE2A5EA" w:rsidR="009060F5" w:rsidRPr="003F58B7" w:rsidRDefault="00D57C6D" w:rsidP="009060F5">
            <w:pPr>
              <w:spacing w:after="20" w:line="240" w:lineRule="auto"/>
              <w:ind w:right="-68"/>
              <w:rPr>
                <w:rFonts w:ascii="Times New Roman" w:hAnsi="Times New Roman" w:cs="Times New Roman"/>
                <w:bCs/>
                <w:sz w:val="20"/>
                <w:szCs w:val="20"/>
              </w:rPr>
            </w:pPr>
            <w:r w:rsidRPr="003F58B7">
              <w:rPr>
                <w:rFonts w:ascii="Times New Roman" w:hAnsi="Times New Roman" w:cs="Times New Roman"/>
                <w:bCs/>
                <w:sz w:val="20"/>
                <w:szCs w:val="20"/>
              </w:rPr>
              <w:t>Taikos prospektas 67, Klaipėda</w:t>
            </w:r>
          </w:p>
        </w:tc>
      </w:tr>
      <w:tr w:rsidR="009060F5" w:rsidRPr="003F58B7" w14:paraId="61CD12FE"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5C7CE4B4" w14:textId="77777777" w:rsidR="009060F5" w:rsidRPr="003F58B7"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9060F5" w:rsidRPr="003F58B7"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El. paštas</w:t>
            </w:r>
          </w:p>
        </w:tc>
        <w:tc>
          <w:tcPr>
            <w:tcW w:w="4682" w:type="dxa"/>
            <w:tcBorders>
              <w:top w:val="single" w:sz="4" w:space="0" w:color="auto"/>
              <w:left w:val="single" w:sz="4" w:space="0" w:color="auto"/>
              <w:bottom w:val="single" w:sz="4" w:space="0" w:color="auto"/>
              <w:right w:val="single" w:sz="4" w:space="0" w:color="auto"/>
            </w:tcBorders>
            <w:hideMark/>
          </w:tcPr>
          <w:p w14:paraId="5497E22F" w14:textId="4A654E4E" w:rsidR="009060F5" w:rsidRPr="003F58B7" w:rsidRDefault="0049304F" w:rsidP="009060F5">
            <w:pPr>
              <w:spacing w:after="20" w:line="240" w:lineRule="auto"/>
              <w:ind w:right="-68"/>
              <w:rPr>
                <w:rFonts w:ascii="Times New Roman" w:hAnsi="Times New Roman" w:cs="Times New Roman"/>
                <w:b/>
                <w:bCs/>
                <w:sz w:val="20"/>
                <w:szCs w:val="20"/>
              </w:rPr>
            </w:pPr>
            <w:hyperlink r:id="rId7" w:history="1">
              <w:r w:rsidR="00D57C6D" w:rsidRPr="003F58B7">
                <w:rPr>
                  <w:rStyle w:val="Hyperlink"/>
                  <w:rFonts w:ascii="Times New Roman" w:hAnsi="Times New Roman" w:cs="Times New Roman"/>
                  <w:b w:val="0"/>
                  <w:spacing w:val="0"/>
                  <w:sz w:val="20"/>
                  <w:szCs w:val="20"/>
                </w:rPr>
                <w:t>info@klaipedosgpmc.lt</w:t>
              </w:r>
            </w:hyperlink>
            <w:r w:rsidR="00D57C6D" w:rsidRPr="003F58B7">
              <w:rPr>
                <w:rFonts w:ascii="Times New Roman" w:hAnsi="Times New Roman" w:cs="Times New Roman"/>
                <w:b/>
                <w:bCs/>
                <w:sz w:val="20"/>
                <w:szCs w:val="20"/>
              </w:rPr>
              <w:t xml:space="preserve"> </w:t>
            </w:r>
          </w:p>
        </w:tc>
      </w:tr>
      <w:tr w:rsidR="009060F5" w:rsidRPr="003F58B7" w14:paraId="25E208A1" w14:textId="77777777" w:rsidTr="00D57C6D">
        <w:trPr>
          <w:trHeight w:val="2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35E8606" w14:textId="77777777" w:rsidR="009060F5" w:rsidRPr="003F58B7"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9060F5" w:rsidRPr="003F58B7"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Atsiskaitomoji sąskaita, bankas</w:t>
            </w:r>
          </w:p>
        </w:tc>
        <w:tc>
          <w:tcPr>
            <w:tcW w:w="4682" w:type="dxa"/>
            <w:tcBorders>
              <w:top w:val="single" w:sz="4" w:space="0" w:color="auto"/>
              <w:left w:val="single" w:sz="4" w:space="0" w:color="auto"/>
              <w:bottom w:val="single" w:sz="4" w:space="0" w:color="auto"/>
              <w:right w:val="single" w:sz="4" w:space="0" w:color="auto"/>
            </w:tcBorders>
            <w:hideMark/>
          </w:tcPr>
          <w:p w14:paraId="6D16FC82" w14:textId="2F0F5F66" w:rsidR="00697DA2" w:rsidRPr="003F58B7" w:rsidRDefault="00D57C6D" w:rsidP="00697DA2">
            <w:pPr>
              <w:spacing w:after="20" w:line="240" w:lineRule="auto"/>
              <w:ind w:right="-68"/>
              <w:rPr>
                <w:rFonts w:ascii="Times New Roman" w:hAnsi="Times New Roman" w:cs="Times New Roman"/>
                <w:bCs/>
                <w:sz w:val="20"/>
                <w:szCs w:val="20"/>
              </w:rPr>
            </w:pPr>
            <w:r w:rsidRPr="003F58B7">
              <w:rPr>
                <w:rFonts w:ascii="Times New Roman" w:hAnsi="Times New Roman" w:cs="Times New Roman"/>
                <w:bCs/>
                <w:sz w:val="20"/>
                <w:szCs w:val="20"/>
              </w:rPr>
              <w:t xml:space="preserve">A/s  LT837300010002298626, </w:t>
            </w:r>
            <w:r w:rsidRPr="003F58B7">
              <w:rPr>
                <w:rFonts w:ascii="Times New Roman" w:hAnsi="Times New Roman" w:cs="Times New Roman"/>
                <w:sz w:val="20"/>
                <w:szCs w:val="20"/>
              </w:rPr>
              <w:t xml:space="preserve"> </w:t>
            </w:r>
            <w:r w:rsidRPr="003F58B7">
              <w:rPr>
                <w:rFonts w:ascii="Times New Roman" w:hAnsi="Times New Roman" w:cs="Times New Roman"/>
                <w:bCs/>
                <w:sz w:val="20"/>
                <w:szCs w:val="20"/>
              </w:rPr>
              <w:t xml:space="preserve">Bankas AB „Swedbank“   </w:t>
            </w:r>
          </w:p>
        </w:tc>
      </w:tr>
      <w:tr w:rsidR="00847459" w:rsidRPr="003F58B7" w14:paraId="7E62896A" w14:textId="77777777" w:rsidTr="00D57C6D">
        <w:trPr>
          <w:trHeight w:val="234"/>
        </w:trPr>
        <w:tc>
          <w:tcPr>
            <w:tcW w:w="1509" w:type="dxa"/>
            <w:vMerge/>
            <w:tcBorders>
              <w:top w:val="single" w:sz="4" w:space="0" w:color="auto"/>
              <w:left w:val="single" w:sz="4" w:space="0" w:color="auto"/>
              <w:bottom w:val="single" w:sz="4" w:space="0" w:color="auto"/>
              <w:right w:val="single" w:sz="4" w:space="0" w:color="auto"/>
            </w:tcBorders>
            <w:vAlign w:val="center"/>
          </w:tcPr>
          <w:p w14:paraId="6BCF339D" w14:textId="77777777" w:rsidR="00847459" w:rsidRPr="003F58B7" w:rsidRDefault="00847459"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06FBF2E4" w14:textId="388DCF13" w:rsidR="00847459" w:rsidRPr="003F58B7" w:rsidRDefault="00847459" w:rsidP="009060F5">
            <w:pPr>
              <w:numPr>
                <w:ilvl w:val="2"/>
                <w:numId w:val="17"/>
              </w:numPr>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PVM mokėtojo kodas</w:t>
            </w:r>
          </w:p>
        </w:tc>
        <w:tc>
          <w:tcPr>
            <w:tcW w:w="4682" w:type="dxa"/>
            <w:tcBorders>
              <w:top w:val="single" w:sz="4" w:space="0" w:color="auto"/>
              <w:left w:val="single" w:sz="4" w:space="0" w:color="auto"/>
              <w:bottom w:val="single" w:sz="4" w:space="0" w:color="auto"/>
              <w:right w:val="single" w:sz="4" w:space="0" w:color="auto"/>
            </w:tcBorders>
          </w:tcPr>
          <w:p w14:paraId="0AA1DB30" w14:textId="6CA3CAEC" w:rsidR="00847459" w:rsidRPr="003F58B7" w:rsidRDefault="00847459" w:rsidP="00697DA2">
            <w:pPr>
              <w:spacing w:after="20" w:line="240" w:lineRule="auto"/>
              <w:ind w:right="-68"/>
              <w:rPr>
                <w:rFonts w:ascii="Times New Roman" w:hAnsi="Times New Roman" w:cs="Times New Roman"/>
                <w:bCs/>
                <w:sz w:val="20"/>
                <w:szCs w:val="20"/>
              </w:rPr>
            </w:pPr>
            <w:r w:rsidRPr="003F58B7">
              <w:rPr>
                <w:rFonts w:ascii="Times New Roman" w:hAnsi="Times New Roman" w:cs="Times New Roman"/>
                <w:bCs/>
                <w:sz w:val="20"/>
                <w:szCs w:val="20"/>
              </w:rPr>
              <w:t>LT401998716</w:t>
            </w:r>
          </w:p>
        </w:tc>
      </w:tr>
      <w:tr w:rsidR="009060F5" w:rsidRPr="003F58B7" w14:paraId="60F92759" w14:textId="77777777" w:rsidTr="00D57C6D">
        <w:trPr>
          <w:trHeight w:val="233"/>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B71D6A3" w14:textId="77777777" w:rsidR="009060F5" w:rsidRPr="003F58B7"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9060F5" w:rsidRPr="003F58B7"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Atstovas (pareigos, vardas, pavardė)</w:t>
            </w:r>
          </w:p>
        </w:tc>
        <w:tc>
          <w:tcPr>
            <w:tcW w:w="4682" w:type="dxa"/>
            <w:tcBorders>
              <w:top w:val="single" w:sz="4" w:space="0" w:color="auto"/>
              <w:left w:val="single" w:sz="4" w:space="0" w:color="auto"/>
              <w:bottom w:val="single" w:sz="4" w:space="0" w:color="auto"/>
              <w:right w:val="single" w:sz="4" w:space="0" w:color="auto"/>
            </w:tcBorders>
            <w:hideMark/>
          </w:tcPr>
          <w:p w14:paraId="141ABE09" w14:textId="5EA77C0A" w:rsidR="009060F5" w:rsidRPr="003F58B7" w:rsidRDefault="00D57C6D" w:rsidP="009060F5">
            <w:pPr>
              <w:spacing w:after="20" w:line="240" w:lineRule="auto"/>
              <w:ind w:right="-68"/>
              <w:rPr>
                <w:rFonts w:ascii="Times New Roman" w:hAnsi="Times New Roman" w:cs="Times New Roman"/>
                <w:bCs/>
                <w:sz w:val="20"/>
                <w:szCs w:val="20"/>
              </w:rPr>
            </w:pPr>
            <w:r w:rsidRPr="003F58B7">
              <w:rPr>
                <w:rFonts w:ascii="Times New Roman" w:hAnsi="Times New Roman" w:cs="Times New Roman"/>
                <w:bCs/>
                <w:sz w:val="20"/>
                <w:szCs w:val="20"/>
              </w:rPr>
              <w:t>Direktorė Dalia Martišauskienė</w:t>
            </w:r>
          </w:p>
        </w:tc>
      </w:tr>
      <w:tr w:rsidR="009060F5" w:rsidRPr="003F58B7" w14:paraId="405ED01B" w14:textId="77777777" w:rsidTr="00D57C6D">
        <w:trPr>
          <w:trHeight w:val="210"/>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167777E" w14:textId="77777777" w:rsidR="009060F5" w:rsidRPr="003F58B7"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9060F5" w:rsidRPr="003F58B7" w:rsidRDefault="009060F5" w:rsidP="009060F5">
            <w:pPr>
              <w:numPr>
                <w:ilvl w:val="2"/>
                <w:numId w:val="17"/>
              </w:numPr>
              <w:suppressAutoHyphens/>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 xml:space="preserve">Atstovavimo pagrindas </w:t>
            </w:r>
          </w:p>
        </w:tc>
        <w:tc>
          <w:tcPr>
            <w:tcW w:w="4682" w:type="dxa"/>
            <w:tcBorders>
              <w:top w:val="single" w:sz="4" w:space="0" w:color="auto"/>
              <w:left w:val="single" w:sz="4" w:space="0" w:color="auto"/>
              <w:bottom w:val="single" w:sz="4" w:space="0" w:color="auto"/>
              <w:right w:val="single" w:sz="4" w:space="0" w:color="auto"/>
            </w:tcBorders>
            <w:hideMark/>
          </w:tcPr>
          <w:p w14:paraId="4416F917" w14:textId="117DDF3A" w:rsidR="009060F5" w:rsidRPr="003F58B7" w:rsidRDefault="00D57C6D" w:rsidP="009060F5">
            <w:pPr>
              <w:spacing w:after="20" w:line="240" w:lineRule="auto"/>
              <w:ind w:right="-68"/>
              <w:rPr>
                <w:rFonts w:ascii="Times New Roman" w:hAnsi="Times New Roman" w:cs="Times New Roman"/>
                <w:bCs/>
                <w:sz w:val="20"/>
                <w:szCs w:val="20"/>
              </w:rPr>
            </w:pPr>
            <w:r w:rsidRPr="003F58B7">
              <w:rPr>
                <w:rFonts w:ascii="Times New Roman" w:hAnsi="Times New Roman" w:cs="Times New Roman"/>
                <w:bCs/>
                <w:sz w:val="20"/>
                <w:szCs w:val="20"/>
              </w:rPr>
              <w:t>Pirkėjo įstatai</w:t>
            </w:r>
          </w:p>
        </w:tc>
      </w:tr>
      <w:tr w:rsidR="001B7327" w:rsidRPr="003F58B7" w14:paraId="546F8AAD" w14:textId="77777777" w:rsidTr="00D57C6D">
        <w:trPr>
          <w:trHeight w:val="35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062731A" w14:textId="77777777" w:rsidR="001B7327" w:rsidRPr="003F58B7" w:rsidRDefault="001B7327" w:rsidP="008C1137">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1B7327" w:rsidRPr="003F58B7" w:rsidRDefault="00AC7A43"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 xml:space="preserve">Už sutarties vykdymą atsakingas </w:t>
            </w:r>
            <w:r w:rsidR="001B7327" w:rsidRPr="003F58B7">
              <w:rPr>
                <w:rFonts w:ascii="Times New Roman" w:hAnsi="Times New Roman" w:cs="Times New Roman"/>
                <w:bCs/>
                <w:sz w:val="20"/>
                <w:szCs w:val="20"/>
              </w:rPr>
              <w:t xml:space="preserve">asmuo </w:t>
            </w:r>
          </w:p>
        </w:tc>
        <w:tc>
          <w:tcPr>
            <w:tcW w:w="4682" w:type="dxa"/>
            <w:tcBorders>
              <w:top w:val="single" w:sz="4" w:space="0" w:color="auto"/>
              <w:left w:val="single" w:sz="4" w:space="0" w:color="auto"/>
              <w:bottom w:val="single" w:sz="4" w:space="0" w:color="auto"/>
              <w:right w:val="single" w:sz="4" w:space="0" w:color="auto"/>
            </w:tcBorders>
            <w:vAlign w:val="center"/>
            <w:hideMark/>
          </w:tcPr>
          <w:p w14:paraId="12A7B316" w14:textId="79CD308C" w:rsidR="00341063" w:rsidRPr="003F58B7" w:rsidRDefault="00341063" w:rsidP="00341063">
            <w:pPr>
              <w:spacing w:after="20" w:line="240" w:lineRule="auto"/>
              <w:ind w:right="-68"/>
              <w:rPr>
                <w:rFonts w:ascii="Times New Roman" w:hAnsi="Times New Roman" w:cs="Times New Roman"/>
                <w:sz w:val="20"/>
                <w:szCs w:val="20"/>
              </w:rPr>
            </w:pPr>
            <w:r w:rsidRPr="003F58B7">
              <w:rPr>
                <w:rFonts w:ascii="Times New Roman" w:hAnsi="Times New Roman" w:cs="Times New Roman"/>
                <w:sz w:val="20"/>
                <w:szCs w:val="20"/>
              </w:rPr>
              <w:t>Fernandas Narkus direktoriaus pavaduotojas infrastruktūrai</w:t>
            </w:r>
          </w:p>
          <w:p w14:paraId="468E05F1" w14:textId="77777777" w:rsidR="00341063" w:rsidRPr="003F58B7" w:rsidRDefault="00341063" w:rsidP="00341063">
            <w:pPr>
              <w:spacing w:after="20" w:line="240" w:lineRule="auto"/>
              <w:ind w:right="-68"/>
              <w:rPr>
                <w:rFonts w:ascii="Times New Roman" w:hAnsi="Times New Roman" w:cs="Times New Roman"/>
                <w:sz w:val="20"/>
                <w:szCs w:val="20"/>
              </w:rPr>
            </w:pPr>
            <w:r w:rsidRPr="003F58B7">
              <w:rPr>
                <w:rFonts w:ascii="Times New Roman" w:hAnsi="Times New Roman" w:cs="Times New Roman"/>
                <w:sz w:val="20"/>
                <w:szCs w:val="20"/>
              </w:rPr>
              <w:t xml:space="preserve">tel. +370600 36005; </w:t>
            </w:r>
          </w:p>
          <w:p w14:paraId="63B290F2" w14:textId="6DC7327E" w:rsidR="003F58B7" w:rsidRPr="000E3B03" w:rsidRDefault="00341063" w:rsidP="00341063">
            <w:pPr>
              <w:spacing w:after="20" w:line="240" w:lineRule="auto"/>
              <w:ind w:right="-68"/>
              <w:rPr>
                <w:rFonts w:ascii="Times New Roman" w:hAnsi="Times New Roman" w:cs="Times New Roman"/>
                <w:b/>
                <w:sz w:val="20"/>
                <w:szCs w:val="20"/>
              </w:rPr>
            </w:pPr>
            <w:r w:rsidRPr="003F58B7">
              <w:rPr>
                <w:rFonts w:ascii="Times New Roman" w:hAnsi="Times New Roman" w:cs="Times New Roman"/>
                <w:sz w:val="20"/>
                <w:szCs w:val="20"/>
              </w:rPr>
              <w:t xml:space="preserve">e.paštas, </w:t>
            </w:r>
            <w:hyperlink r:id="rId8" w:history="1">
              <w:r w:rsidRPr="003F58B7">
                <w:rPr>
                  <w:rStyle w:val="Hyperlink"/>
                  <w:rFonts w:ascii="Times New Roman" w:hAnsi="Times New Roman" w:cs="Times New Roman"/>
                  <w:sz w:val="20"/>
                  <w:szCs w:val="20"/>
                </w:rPr>
                <w:t>fernandas.narkus@klaipedosgpmc.lt</w:t>
              </w:r>
            </w:hyperlink>
          </w:p>
        </w:tc>
      </w:tr>
    </w:tbl>
    <w:p w14:paraId="5627E4DD" w14:textId="77777777" w:rsidR="001B7327" w:rsidRPr="003F58B7" w:rsidRDefault="001B7327" w:rsidP="00472AB9">
      <w:pPr>
        <w:spacing w:after="0" w:line="240" w:lineRule="auto"/>
        <w:ind w:right="-67"/>
        <w:rPr>
          <w:rFonts w:ascii="Times New Roman" w:hAnsi="Times New Roman" w:cs="Times New Roman"/>
          <w:b/>
          <w:sz w:val="20"/>
          <w:szCs w:val="20"/>
        </w:rPr>
      </w:pPr>
    </w:p>
    <w:p w14:paraId="0D67BBE3" w14:textId="77777777" w:rsidR="00472AB9" w:rsidRPr="003F58B7" w:rsidRDefault="00472AB9" w:rsidP="00472AB9">
      <w:pPr>
        <w:spacing w:after="0" w:line="240" w:lineRule="auto"/>
        <w:ind w:left="567" w:right="-68"/>
        <w:rPr>
          <w:rFonts w:ascii="Times New Roman" w:hAnsi="Times New Roman" w:cs="Times New Roman"/>
          <w:b/>
          <w:sz w:val="20"/>
          <w:szCs w:val="20"/>
        </w:rPr>
      </w:pPr>
    </w:p>
    <w:p w14:paraId="5383E034" w14:textId="6496EF50" w:rsidR="001B7327" w:rsidRPr="003F58B7" w:rsidRDefault="001B7327" w:rsidP="00AE297A">
      <w:pPr>
        <w:numPr>
          <w:ilvl w:val="0"/>
          <w:numId w:val="17"/>
        </w:numPr>
        <w:tabs>
          <w:tab w:val="clear" w:pos="360"/>
          <w:tab w:val="num" w:pos="567"/>
        </w:tabs>
        <w:spacing w:after="0" w:line="240" w:lineRule="auto"/>
        <w:ind w:left="567" w:right="-68" w:hanging="567"/>
        <w:rPr>
          <w:rFonts w:ascii="Times New Roman" w:hAnsi="Times New Roman" w:cs="Times New Roman"/>
          <w:b/>
          <w:sz w:val="20"/>
          <w:szCs w:val="20"/>
        </w:rPr>
      </w:pPr>
      <w:r w:rsidRPr="003F58B7">
        <w:rPr>
          <w:rFonts w:ascii="Times New Roman" w:hAnsi="Times New Roman" w:cs="Times New Roman"/>
          <w:b/>
          <w:sz w:val="20"/>
          <w:szCs w:val="20"/>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429"/>
        <w:gridCol w:w="4402"/>
      </w:tblGrid>
      <w:tr w:rsidR="00BD7D67" w:rsidRPr="003F58B7" w14:paraId="217D2E92" w14:textId="77777777" w:rsidTr="002D6335">
        <w:trPr>
          <w:trHeight w:val="417"/>
        </w:trPr>
        <w:tc>
          <w:tcPr>
            <w:tcW w:w="1808" w:type="dxa"/>
            <w:tcBorders>
              <w:left w:val="single" w:sz="4" w:space="0" w:color="auto"/>
              <w:right w:val="single" w:sz="4" w:space="0" w:color="auto"/>
            </w:tcBorders>
            <w:vAlign w:val="center"/>
          </w:tcPr>
          <w:p w14:paraId="053D16A4" w14:textId="77777777" w:rsidR="00BD7D67" w:rsidRPr="003F58B7" w:rsidRDefault="00BD7D67" w:rsidP="00AE297A">
            <w:pPr>
              <w:pStyle w:val="ListParagraph"/>
              <w:numPr>
                <w:ilvl w:val="1"/>
                <w:numId w:val="17"/>
              </w:numPr>
              <w:tabs>
                <w:tab w:val="clear" w:pos="360"/>
              </w:tabs>
              <w:spacing w:after="20" w:line="240" w:lineRule="auto"/>
              <w:ind w:left="447" w:right="-68" w:hanging="447"/>
              <w:contextualSpacing w:val="0"/>
              <w:rPr>
                <w:rFonts w:ascii="Times New Roman" w:hAnsi="Times New Roman" w:cs="Times New Roman"/>
                <w:bCs/>
                <w:sz w:val="20"/>
                <w:szCs w:val="20"/>
              </w:rPr>
            </w:pPr>
            <w:r w:rsidRPr="003F58B7">
              <w:rPr>
                <w:rFonts w:ascii="Times New Roman" w:hAnsi="Times New Roman" w:cs="Times New Roman"/>
                <w:b/>
                <w:bCs/>
                <w:sz w:val="20"/>
                <w:szCs w:val="20"/>
              </w:rPr>
              <w:t>Sutarties dalykas</w:t>
            </w:r>
          </w:p>
        </w:tc>
        <w:tc>
          <w:tcPr>
            <w:tcW w:w="7831" w:type="dxa"/>
            <w:gridSpan w:val="2"/>
            <w:tcBorders>
              <w:left w:val="single" w:sz="4" w:space="0" w:color="auto"/>
              <w:bottom w:val="single" w:sz="4" w:space="0" w:color="auto"/>
              <w:right w:val="single" w:sz="4" w:space="0" w:color="auto"/>
            </w:tcBorders>
            <w:vAlign w:val="center"/>
          </w:tcPr>
          <w:p w14:paraId="139A4CB3" w14:textId="62926E47" w:rsidR="00BD7D67" w:rsidRPr="003F58B7" w:rsidRDefault="00ED5740" w:rsidP="00ED5740">
            <w:pPr>
              <w:spacing w:after="0" w:line="240" w:lineRule="auto"/>
              <w:ind w:right="-68"/>
              <w:jc w:val="both"/>
              <w:rPr>
                <w:rFonts w:ascii="Times New Roman" w:hAnsi="Times New Roman" w:cs="Times New Roman"/>
                <w:sz w:val="20"/>
                <w:szCs w:val="20"/>
              </w:rPr>
            </w:pPr>
            <w:r w:rsidRPr="003F58B7">
              <w:rPr>
                <w:rFonts w:ascii="Times New Roman" w:hAnsi="Times New Roman" w:cs="Times New Roman"/>
                <w:sz w:val="20"/>
                <w:szCs w:val="20"/>
              </w:rPr>
              <w:t>Tiekėjas</w:t>
            </w:r>
            <w:r w:rsidR="009826E7" w:rsidRPr="003F58B7">
              <w:rPr>
                <w:rFonts w:ascii="Times New Roman" w:hAnsi="Times New Roman" w:cs="Times New Roman"/>
                <w:sz w:val="20"/>
                <w:szCs w:val="20"/>
              </w:rPr>
              <w:t xml:space="preserve"> įsipareigoja parduoti ir perduoti Pirkėjui</w:t>
            </w:r>
            <w:r w:rsidRPr="003F58B7">
              <w:rPr>
                <w:rFonts w:ascii="Times New Roman" w:hAnsi="Times New Roman" w:cs="Times New Roman"/>
                <w:sz w:val="20"/>
                <w:szCs w:val="20"/>
              </w:rPr>
              <w:t xml:space="preserve"> </w:t>
            </w:r>
            <w:r w:rsidR="00666091">
              <w:rPr>
                <w:rFonts w:ascii="Times New Roman" w:hAnsi="Times New Roman" w:cs="Times New Roman"/>
                <w:i/>
                <w:sz w:val="20"/>
                <w:szCs w:val="20"/>
              </w:rPr>
              <w:t>Aprangą paramedikams</w:t>
            </w:r>
            <w:r w:rsidRPr="003F58B7">
              <w:rPr>
                <w:rFonts w:ascii="Times New Roman" w:hAnsi="Times New Roman" w:cs="Times New Roman"/>
                <w:i/>
                <w:sz w:val="20"/>
                <w:szCs w:val="20"/>
              </w:rPr>
              <w:t xml:space="preserve"> </w:t>
            </w:r>
            <w:r w:rsidRPr="003F58B7">
              <w:rPr>
                <w:rFonts w:ascii="Times New Roman" w:hAnsi="Times New Roman" w:cs="Times New Roman"/>
                <w:sz w:val="20"/>
                <w:szCs w:val="20"/>
              </w:rPr>
              <w:t>(toliau – Prekės)</w:t>
            </w:r>
            <w:r w:rsidR="00BD7D67" w:rsidRPr="003F58B7">
              <w:rPr>
                <w:rFonts w:ascii="Times New Roman" w:hAnsi="Times New Roman" w:cs="Times New Roman"/>
                <w:sz w:val="20"/>
                <w:szCs w:val="20"/>
              </w:rPr>
              <w:t>,</w:t>
            </w:r>
            <w:r w:rsidR="00B82AD1" w:rsidRPr="003F58B7">
              <w:rPr>
                <w:rFonts w:ascii="Times New Roman" w:hAnsi="Times New Roman" w:cs="Times New Roman"/>
                <w:sz w:val="20"/>
                <w:szCs w:val="20"/>
              </w:rPr>
              <w:t xml:space="preserve"> o </w:t>
            </w:r>
            <w:r w:rsidR="00113266" w:rsidRPr="003F58B7">
              <w:rPr>
                <w:rFonts w:ascii="Times New Roman" w:hAnsi="Times New Roman" w:cs="Times New Roman"/>
                <w:sz w:val="20"/>
                <w:szCs w:val="20"/>
              </w:rPr>
              <w:t xml:space="preserve">Pirkėjas įsipareigoja priimti </w:t>
            </w:r>
            <w:r w:rsidR="00C63FF5" w:rsidRPr="003F58B7">
              <w:rPr>
                <w:rFonts w:ascii="Times New Roman" w:hAnsi="Times New Roman" w:cs="Times New Roman"/>
                <w:sz w:val="20"/>
                <w:szCs w:val="20"/>
              </w:rPr>
              <w:t xml:space="preserve">visiškai atitinkančias Sutartyje nurodytus reikalavimus, </w:t>
            </w:r>
            <w:r w:rsidR="00113266" w:rsidRPr="003F58B7">
              <w:rPr>
                <w:rFonts w:ascii="Times New Roman" w:hAnsi="Times New Roman" w:cs="Times New Roman"/>
                <w:sz w:val="20"/>
                <w:szCs w:val="20"/>
              </w:rPr>
              <w:t>tinkamas naudojimui ir kokybiškas Prekes</w:t>
            </w:r>
            <w:r w:rsidR="001E2057" w:rsidRPr="003F58B7">
              <w:rPr>
                <w:rFonts w:ascii="Times New Roman" w:hAnsi="Times New Roman" w:cs="Times New Roman"/>
                <w:sz w:val="20"/>
                <w:szCs w:val="20"/>
              </w:rPr>
              <w:t xml:space="preserve"> ir </w:t>
            </w:r>
            <w:r w:rsidR="00AF3328" w:rsidRPr="003F58B7">
              <w:rPr>
                <w:rFonts w:ascii="Times New Roman" w:hAnsi="Times New Roman" w:cs="Times New Roman"/>
                <w:sz w:val="20"/>
                <w:szCs w:val="20"/>
              </w:rPr>
              <w:t xml:space="preserve">už </w:t>
            </w:r>
            <w:r w:rsidR="001E2057" w:rsidRPr="003F58B7">
              <w:rPr>
                <w:rFonts w:ascii="Times New Roman" w:hAnsi="Times New Roman" w:cs="Times New Roman"/>
                <w:sz w:val="20"/>
                <w:szCs w:val="20"/>
              </w:rPr>
              <w:t>jas apmokėti</w:t>
            </w:r>
            <w:r w:rsidR="005A4B46" w:rsidRPr="003F58B7">
              <w:rPr>
                <w:rFonts w:ascii="Times New Roman" w:hAnsi="Times New Roman" w:cs="Times New Roman"/>
                <w:sz w:val="20"/>
                <w:szCs w:val="20"/>
              </w:rPr>
              <w:t xml:space="preserve"> Sutartyje nustatyta tvarka</w:t>
            </w:r>
            <w:r w:rsidR="00BD7D67" w:rsidRPr="003F58B7">
              <w:rPr>
                <w:rFonts w:ascii="Times New Roman" w:hAnsi="Times New Roman" w:cs="Times New Roman"/>
                <w:sz w:val="20"/>
                <w:szCs w:val="20"/>
              </w:rPr>
              <w:t xml:space="preserve">. Reikalavimai Prekėms aprašyti </w:t>
            </w:r>
            <w:r w:rsidR="00707795" w:rsidRPr="003F58B7">
              <w:rPr>
                <w:rFonts w:ascii="Times New Roman" w:hAnsi="Times New Roman" w:cs="Times New Roman"/>
                <w:sz w:val="20"/>
                <w:szCs w:val="20"/>
              </w:rPr>
              <w:t>š</w:t>
            </w:r>
            <w:r w:rsidR="00BD7D67" w:rsidRPr="003F58B7">
              <w:rPr>
                <w:rFonts w:ascii="Times New Roman" w:hAnsi="Times New Roman" w:cs="Times New Roman"/>
                <w:sz w:val="20"/>
                <w:szCs w:val="20"/>
              </w:rPr>
              <w:t>ioje Sutartyje, Techninė</w:t>
            </w:r>
            <w:r w:rsidR="00707795" w:rsidRPr="003F58B7">
              <w:rPr>
                <w:rFonts w:ascii="Times New Roman" w:hAnsi="Times New Roman" w:cs="Times New Roman"/>
                <w:sz w:val="20"/>
                <w:szCs w:val="20"/>
              </w:rPr>
              <w:t>je</w:t>
            </w:r>
            <w:r w:rsidR="00BD7D67" w:rsidRPr="003F58B7">
              <w:rPr>
                <w:rFonts w:ascii="Times New Roman" w:hAnsi="Times New Roman" w:cs="Times New Roman"/>
                <w:sz w:val="20"/>
                <w:szCs w:val="20"/>
              </w:rPr>
              <w:t xml:space="preserve"> specifikacijo</w:t>
            </w:r>
            <w:r w:rsidR="00707795" w:rsidRPr="003F58B7">
              <w:rPr>
                <w:rFonts w:ascii="Times New Roman" w:hAnsi="Times New Roman" w:cs="Times New Roman"/>
                <w:sz w:val="20"/>
                <w:szCs w:val="20"/>
              </w:rPr>
              <w:t>je</w:t>
            </w:r>
            <w:r w:rsidR="00BD7D67" w:rsidRPr="003F58B7">
              <w:rPr>
                <w:rFonts w:ascii="Times New Roman" w:hAnsi="Times New Roman" w:cs="Times New Roman"/>
                <w:sz w:val="20"/>
                <w:szCs w:val="20"/>
              </w:rPr>
              <w:t xml:space="preserve"> bei kituose </w:t>
            </w:r>
            <w:r w:rsidR="00707795" w:rsidRPr="003F58B7">
              <w:rPr>
                <w:rFonts w:ascii="Times New Roman" w:hAnsi="Times New Roman" w:cs="Times New Roman"/>
                <w:sz w:val="20"/>
                <w:szCs w:val="20"/>
              </w:rPr>
              <w:t>S</w:t>
            </w:r>
            <w:r w:rsidR="00BD7D67" w:rsidRPr="003F58B7">
              <w:rPr>
                <w:rFonts w:ascii="Times New Roman" w:hAnsi="Times New Roman" w:cs="Times New Roman"/>
                <w:sz w:val="20"/>
                <w:szCs w:val="20"/>
              </w:rPr>
              <w:t xml:space="preserve">utarties prieduose. </w:t>
            </w:r>
          </w:p>
        </w:tc>
      </w:tr>
      <w:tr w:rsidR="001B7327" w:rsidRPr="003F58B7" w14:paraId="2115798F" w14:textId="77777777" w:rsidTr="00660DC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3F58B7" w:rsidRDefault="001B7327" w:rsidP="00D55766">
            <w:pPr>
              <w:tabs>
                <w:tab w:val="num" w:pos="447"/>
              </w:tabs>
              <w:spacing w:after="20" w:line="240" w:lineRule="auto"/>
              <w:ind w:left="447" w:right="-68" w:hanging="425"/>
              <w:rPr>
                <w:rFonts w:ascii="Times New Roman" w:hAnsi="Times New Roman" w:cs="Times New Roman"/>
                <w:bCs/>
                <w:sz w:val="20"/>
                <w:szCs w:val="20"/>
              </w:rPr>
            </w:pPr>
          </w:p>
        </w:tc>
      </w:tr>
      <w:tr w:rsidR="00341063" w:rsidRPr="003F58B7" w14:paraId="53FFB3C5" w14:textId="77777777" w:rsidTr="002D6335">
        <w:trPr>
          <w:trHeight w:val="162"/>
        </w:trPr>
        <w:tc>
          <w:tcPr>
            <w:tcW w:w="1808" w:type="dxa"/>
            <w:vMerge w:val="restart"/>
            <w:tcBorders>
              <w:left w:val="single" w:sz="4" w:space="0" w:color="auto"/>
              <w:right w:val="single" w:sz="4" w:space="0" w:color="auto"/>
            </w:tcBorders>
            <w:vAlign w:val="center"/>
          </w:tcPr>
          <w:p w14:paraId="119EBD1B" w14:textId="333BB4D1" w:rsidR="00341063" w:rsidRPr="003F58B7" w:rsidRDefault="00341063" w:rsidP="00341063">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r w:rsidRPr="003F58B7">
              <w:rPr>
                <w:rFonts w:ascii="Times New Roman" w:hAnsi="Times New Roman" w:cs="Times New Roman"/>
                <w:b/>
                <w:bCs/>
                <w:sz w:val="20"/>
                <w:szCs w:val="20"/>
              </w:rPr>
              <w:t>Terminai</w:t>
            </w:r>
          </w:p>
        </w:tc>
        <w:tc>
          <w:tcPr>
            <w:tcW w:w="3429" w:type="dxa"/>
            <w:tcBorders>
              <w:top w:val="single" w:sz="4" w:space="0" w:color="auto"/>
              <w:left w:val="single" w:sz="4" w:space="0" w:color="auto"/>
              <w:bottom w:val="single" w:sz="4" w:space="0" w:color="auto"/>
              <w:right w:val="single" w:sz="4" w:space="0" w:color="auto"/>
            </w:tcBorders>
            <w:vAlign w:val="center"/>
          </w:tcPr>
          <w:p w14:paraId="11C96943" w14:textId="005823F9" w:rsidR="00341063" w:rsidRPr="003F58B7" w:rsidRDefault="00341063" w:rsidP="00341063">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sidRPr="003F58B7">
              <w:rPr>
                <w:rFonts w:ascii="Times New Roman" w:hAnsi="Times New Roman" w:cs="Times New Roman"/>
                <w:bCs/>
                <w:sz w:val="20"/>
                <w:szCs w:val="20"/>
              </w:rPr>
              <w:t>Tiekėjo prievolių įvykdymo terminas</w:t>
            </w:r>
          </w:p>
        </w:tc>
        <w:tc>
          <w:tcPr>
            <w:tcW w:w="4402" w:type="dxa"/>
            <w:tcBorders>
              <w:top w:val="single" w:sz="4" w:space="0" w:color="auto"/>
              <w:left w:val="single" w:sz="4" w:space="0" w:color="auto"/>
              <w:bottom w:val="single" w:sz="4" w:space="0" w:color="auto"/>
              <w:right w:val="single" w:sz="4" w:space="0" w:color="auto"/>
            </w:tcBorders>
            <w:vAlign w:val="center"/>
          </w:tcPr>
          <w:p w14:paraId="76D7E882" w14:textId="05DC9C7B" w:rsidR="00341063" w:rsidRPr="0049304F" w:rsidRDefault="00341063" w:rsidP="00341063">
            <w:pPr>
              <w:spacing w:after="0" w:line="240" w:lineRule="auto"/>
              <w:ind w:right="-68"/>
              <w:rPr>
                <w:rFonts w:ascii="Times New Roman" w:hAnsi="Times New Roman" w:cs="Times New Roman"/>
                <w:bCs/>
                <w:sz w:val="20"/>
                <w:szCs w:val="20"/>
              </w:rPr>
            </w:pPr>
            <w:r w:rsidRPr="0049304F">
              <w:rPr>
                <w:rFonts w:ascii="Times New Roman" w:hAnsi="Times New Roman" w:cs="Times New Roman"/>
                <w:sz w:val="20"/>
                <w:szCs w:val="20"/>
              </w:rPr>
              <w:t>Nuo sutarties pasirašymo dienos 24 (dvidešimt keturis) mėnesius</w:t>
            </w:r>
          </w:p>
        </w:tc>
      </w:tr>
      <w:tr w:rsidR="00341063" w:rsidRPr="003F58B7" w14:paraId="5CC9C445" w14:textId="77777777" w:rsidTr="00A6219B">
        <w:trPr>
          <w:trHeight w:val="138"/>
        </w:trPr>
        <w:tc>
          <w:tcPr>
            <w:tcW w:w="1808" w:type="dxa"/>
            <w:vMerge/>
            <w:tcBorders>
              <w:left w:val="single" w:sz="4" w:space="0" w:color="auto"/>
              <w:right w:val="single" w:sz="4" w:space="0" w:color="auto"/>
            </w:tcBorders>
            <w:vAlign w:val="center"/>
          </w:tcPr>
          <w:p w14:paraId="3CAFE20F" w14:textId="77777777" w:rsidR="00341063" w:rsidRPr="003F58B7" w:rsidRDefault="00341063" w:rsidP="00341063">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p>
        </w:tc>
        <w:tc>
          <w:tcPr>
            <w:tcW w:w="3429" w:type="dxa"/>
            <w:tcBorders>
              <w:top w:val="single" w:sz="4" w:space="0" w:color="auto"/>
              <w:left w:val="single" w:sz="4" w:space="0" w:color="auto"/>
              <w:bottom w:val="single" w:sz="4" w:space="0" w:color="auto"/>
              <w:right w:val="single" w:sz="4" w:space="0" w:color="auto"/>
            </w:tcBorders>
            <w:vAlign w:val="center"/>
          </w:tcPr>
          <w:p w14:paraId="428031B7" w14:textId="308C830E" w:rsidR="00341063" w:rsidRPr="003F58B7" w:rsidRDefault="00341063" w:rsidP="00341063">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sidRPr="003F58B7">
              <w:rPr>
                <w:rFonts w:ascii="Times New Roman" w:hAnsi="Times New Roman" w:cs="Times New Roman"/>
                <w:bCs/>
                <w:sz w:val="20"/>
                <w:szCs w:val="20"/>
              </w:rPr>
              <w:t>Termino pratęsimo galimybė</w:t>
            </w:r>
          </w:p>
        </w:tc>
        <w:tc>
          <w:tcPr>
            <w:tcW w:w="4402" w:type="dxa"/>
            <w:tcBorders>
              <w:top w:val="single" w:sz="4" w:space="0" w:color="auto"/>
              <w:left w:val="single" w:sz="4" w:space="0" w:color="auto"/>
              <w:bottom w:val="single" w:sz="4" w:space="0" w:color="auto"/>
              <w:right w:val="single" w:sz="4" w:space="0" w:color="auto"/>
            </w:tcBorders>
          </w:tcPr>
          <w:p w14:paraId="4B001245" w14:textId="74578F77" w:rsidR="00341063" w:rsidRPr="0049304F" w:rsidRDefault="00341063" w:rsidP="00341063">
            <w:pPr>
              <w:spacing w:after="0" w:line="240" w:lineRule="auto"/>
              <w:ind w:right="-68"/>
              <w:rPr>
                <w:rFonts w:ascii="Times New Roman" w:hAnsi="Times New Roman" w:cs="Times New Roman"/>
                <w:bCs/>
                <w:sz w:val="20"/>
                <w:szCs w:val="20"/>
              </w:rPr>
            </w:pPr>
            <w:r w:rsidRPr="0049304F">
              <w:rPr>
                <w:rFonts w:ascii="Times New Roman" w:hAnsi="Times New Roman" w:cs="Times New Roman"/>
                <w:sz w:val="20"/>
                <w:szCs w:val="20"/>
              </w:rPr>
              <w:t>iki 12 (dvylikos) mėnesių.</w:t>
            </w:r>
          </w:p>
        </w:tc>
      </w:tr>
      <w:tr w:rsidR="00341063" w:rsidRPr="003F58B7" w14:paraId="2916C7D8" w14:textId="77777777" w:rsidTr="00A6219B">
        <w:trPr>
          <w:trHeight w:val="138"/>
        </w:trPr>
        <w:tc>
          <w:tcPr>
            <w:tcW w:w="1808" w:type="dxa"/>
            <w:vMerge/>
            <w:tcBorders>
              <w:left w:val="single" w:sz="4" w:space="0" w:color="auto"/>
              <w:right w:val="single" w:sz="4" w:space="0" w:color="auto"/>
            </w:tcBorders>
            <w:vAlign w:val="center"/>
          </w:tcPr>
          <w:p w14:paraId="439A1313" w14:textId="77777777" w:rsidR="00341063" w:rsidRPr="003F58B7" w:rsidRDefault="00341063" w:rsidP="00341063">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p>
        </w:tc>
        <w:tc>
          <w:tcPr>
            <w:tcW w:w="3429" w:type="dxa"/>
            <w:tcBorders>
              <w:top w:val="single" w:sz="4" w:space="0" w:color="auto"/>
              <w:left w:val="single" w:sz="4" w:space="0" w:color="auto"/>
              <w:bottom w:val="single" w:sz="4" w:space="0" w:color="auto"/>
              <w:right w:val="single" w:sz="4" w:space="0" w:color="auto"/>
            </w:tcBorders>
            <w:vAlign w:val="center"/>
          </w:tcPr>
          <w:p w14:paraId="6F1F923B" w14:textId="77777777" w:rsidR="00341063" w:rsidRPr="003F58B7" w:rsidRDefault="00341063" w:rsidP="00341063">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sidRPr="003F58B7">
              <w:rPr>
                <w:rFonts w:ascii="Times New Roman" w:hAnsi="Times New Roman" w:cs="Times New Roman"/>
                <w:bCs/>
                <w:sz w:val="20"/>
                <w:szCs w:val="20"/>
              </w:rPr>
              <w:t>Termino pratęsimo aplinkybės</w:t>
            </w:r>
          </w:p>
          <w:p w14:paraId="08DAA848" w14:textId="7B990234" w:rsidR="00341063" w:rsidRPr="003F58B7" w:rsidRDefault="00341063" w:rsidP="00341063">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sidRPr="003F58B7">
              <w:rPr>
                <w:rFonts w:ascii="Times New Roman" w:hAnsi="Times New Roman" w:cs="Times New Roman"/>
                <w:bCs/>
                <w:sz w:val="20"/>
                <w:szCs w:val="20"/>
              </w:rPr>
              <w:t>(jei numatyta termino pratęsimo galimybė)</w:t>
            </w:r>
          </w:p>
        </w:tc>
        <w:tc>
          <w:tcPr>
            <w:tcW w:w="4402" w:type="dxa"/>
            <w:tcBorders>
              <w:top w:val="single" w:sz="4" w:space="0" w:color="auto"/>
              <w:left w:val="single" w:sz="4" w:space="0" w:color="auto"/>
              <w:bottom w:val="single" w:sz="4" w:space="0" w:color="auto"/>
              <w:right w:val="single" w:sz="4" w:space="0" w:color="auto"/>
            </w:tcBorders>
          </w:tcPr>
          <w:p w14:paraId="4776869B" w14:textId="2685AD47" w:rsidR="00341063" w:rsidRPr="0049304F" w:rsidRDefault="00341063" w:rsidP="00341063">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sz w:val="20"/>
                <w:szCs w:val="20"/>
              </w:rPr>
              <w:t>Pirkėjui neišpirkus Maksimalios Sutarties kainos, ir Šalims nepranešus raštu apie sutarties nutraukimą, Sutartis automatiškai pratęsiama ne ilgesniam kaip 12 (dvylikos) mėnesių laikotarpiui arba iki kol bus išpirkta Maksimali sutarties kaina</w:t>
            </w:r>
          </w:p>
        </w:tc>
      </w:tr>
      <w:tr w:rsidR="001B7327" w:rsidRPr="003F58B7" w14:paraId="0A8880D6" w14:textId="77777777" w:rsidTr="00AE297A">
        <w:tblPrEx>
          <w:tblLook w:val="0000" w:firstRow="0" w:lastRow="0" w:firstColumn="0" w:lastColumn="0" w:noHBand="0" w:noVBand="0"/>
        </w:tblPrEx>
        <w:trPr>
          <w:trHeight w:val="214"/>
        </w:trPr>
        <w:tc>
          <w:tcPr>
            <w:tcW w:w="9639" w:type="dxa"/>
            <w:gridSpan w:val="3"/>
            <w:vAlign w:val="center"/>
          </w:tcPr>
          <w:p w14:paraId="13A05FD1" w14:textId="77777777" w:rsidR="001B7327" w:rsidRPr="0049304F" w:rsidRDefault="001B7327" w:rsidP="00AE297A">
            <w:pPr>
              <w:spacing w:after="20" w:line="240" w:lineRule="auto"/>
              <w:ind w:left="447" w:right="-68" w:hanging="447"/>
              <w:rPr>
                <w:rFonts w:ascii="Times New Roman" w:hAnsi="Times New Roman" w:cs="Times New Roman"/>
                <w:b/>
                <w:sz w:val="20"/>
                <w:szCs w:val="20"/>
              </w:rPr>
            </w:pPr>
          </w:p>
        </w:tc>
      </w:tr>
      <w:tr w:rsidR="00341063" w:rsidRPr="003F58B7" w14:paraId="03C27975" w14:textId="77777777" w:rsidTr="002C43EB">
        <w:tblPrEx>
          <w:tblLook w:val="0000" w:firstRow="0" w:lastRow="0" w:firstColumn="0" w:lastColumn="0" w:noHBand="0" w:noVBand="0"/>
        </w:tblPrEx>
        <w:trPr>
          <w:trHeight w:val="231"/>
        </w:trPr>
        <w:tc>
          <w:tcPr>
            <w:tcW w:w="1808" w:type="dxa"/>
            <w:vAlign w:val="center"/>
          </w:tcPr>
          <w:p w14:paraId="56DABE30" w14:textId="1D95CBB6" w:rsidR="00341063" w:rsidRPr="003F58B7" w:rsidRDefault="00341063" w:rsidP="00341063">
            <w:pPr>
              <w:pStyle w:val="ListParagraph"/>
              <w:numPr>
                <w:ilvl w:val="1"/>
                <w:numId w:val="17"/>
              </w:numPr>
              <w:tabs>
                <w:tab w:val="num" w:pos="447"/>
              </w:tabs>
              <w:spacing w:after="20" w:line="240" w:lineRule="auto"/>
              <w:ind w:left="447" w:right="-68" w:hanging="425"/>
              <w:contextualSpacing w:val="0"/>
              <w:rPr>
                <w:rFonts w:ascii="Times New Roman" w:hAnsi="Times New Roman" w:cs="Times New Roman"/>
                <w:b/>
                <w:sz w:val="20"/>
                <w:szCs w:val="20"/>
              </w:rPr>
            </w:pPr>
            <w:r w:rsidRPr="003F58B7">
              <w:rPr>
                <w:rFonts w:ascii="Times New Roman" w:hAnsi="Times New Roman" w:cs="Times New Roman"/>
                <w:b/>
                <w:sz w:val="20"/>
                <w:szCs w:val="20"/>
              </w:rPr>
              <w:t>Prekės</w:t>
            </w:r>
          </w:p>
        </w:tc>
        <w:tc>
          <w:tcPr>
            <w:tcW w:w="3429" w:type="dxa"/>
            <w:vAlign w:val="center"/>
          </w:tcPr>
          <w:p w14:paraId="20BF1D0B" w14:textId="5207C47D" w:rsidR="00341063" w:rsidRPr="003F58B7" w:rsidRDefault="00341063" w:rsidP="00341063">
            <w:pPr>
              <w:pStyle w:val="ListParagraph"/>
              <w:numPr>
                <w:ilvl w:val="2"/>
                <w:numId w:val="17"/>
              </w:numPr>
              <w:tabs>
                <w:tab w:val="clear" w:pos="720"/>
                <w:tab w:val="num" w:pos="608"/>
                <w:tab w:val="num" w:pos="750"/>
              </w:tabs>
              <w:spacing w:after="20" w:line="240" w:lineRule="auto"/>
              <w:ind w:left="750" w:right="-68" w:hanging="750"/>
              <w:contextualSpacing w:val="0"/>
              <w:rPr>
                <w:rFonts w:ascii="Times New Roman" w:hAnsi="Times New Roman" w:cs="Times New Roman"/>
                <w:bCs/>
                <w:sz w:val="20"/>
                <w:szCs w:val="20"/>
              </w:rPr>
            </w:pPr>
            <w:r w:rsidRPr="003F58B7">
              <w:rPr>
                <w:rFonts w:ascii="Times New Roman" w:hAnsi="Times New Roman" w:cs="Times New Roman"/>
                <w:bCs/>
                <w:sz w:val="20"/>
                <w:szCs w:val="20"/>
              </w:rPr>
              <w:t>Prekių aprašymas ir kiekis</w:t>
            </w:r>
          </w:p>
        </w:tc>
        <w:tc>
          <w:tcPr>
            <w:tcW w:w="4402" w:type="dxa"/>
            <w:tcBorders>
              <w:top w:val="single" w:sz="4" w:space="0" w:color="auto"/>
              <w:left w:val="single" w:sz="4" w:space="0" w:color="auto"/>
              <w:bottom w:val="single" w:sz="4" w:space="0" w:color="auto"/>
              <w:right w:val="single" w:sz="4" w:space="0" w:color="auto"/>
            </w:tcBorders>
          </w:tcPr>
          <w:p w14:paraId="3F631FC1" w14:textId="77777777" w:rsidR="00341063" w:rsidRPr="0049304F" w:rsidRDefault="00341063" w:rsidP="00341063">
            <w:pPr>
              <w:pStyle w:val="Bodytext210"/>
              <w:tabs>
                <w:tab w:val="left" w:pos="567"/>
                <w:tab w:val="left" w:pos="1134"/>
              </w:tabs>
              <w:spacing w:after="0" w:line="240" w:lineRule="auto"/>
              <w:jc w:val="both"/>
              <w:rPr>
                <w:rFonts w:eastAsia="Arial"/>
                <w:sz w:val="20"/>
                <w:szCs w:val="20"/>
                <w:lang w:val="lt-LT"/>
              </w:rPr>
            </w:pPr>
            <w:r w:rsidRPr="0049304F">
              <w:rPr>
                <w:rFonts w:eastAsia="Arial"/>
                <w:sz w:val="20"/>
                <w:szCs w:val="20"/>
                <w:lang w:val="lt-LT"/>
              </w:rPr>
              <w:t>Priedas Nr. 1 – Techninė specifikacija;</w:t>
            </w:r>
          </w:p>
          <w:p w14:paraId="5EC9EE29" w14:textId="68323B51" w:rsidR="00341063" w:rsidRPr="0049304F" w:rsidRDefault="00341063" w:rsidP="00341063">
            <w:pPr>
              <w:jc w:val="both"/>
              <w:rPr>
                <w:rFonts w:ascii="Times New Roman" w:hAnsi="Times New Roman" w:cs="Times New Roman"/>
                <w:sz w:val="20"/>
                <w:szCs w:val="20"/>
              </w:rPr>
            </w:pPr>
            <w:r w:rsidRPr="0049304F">
              <w:rPr>
                <w:rFonts w:ascii="Times New Roman" w:hAnsi="Times New Roman" w:cs="Times New Roman"/>
                <w:sz w:val="20"/>
                <w:szCs w:val="20"/>
              </w:rPr>
              <w:t>Pirkėjas neįsipareigoja išpirkti visų sąraše esančių prekių. Prekių tiekimas vyksta užsakius pagal poreikį</w:t>
            </w:r>
            <w:r w:rsidR="00B9416E" w:rsidRPr="0049304F">
              <w:rPr>
                <w:rFonts w:ascii="Times New Roman" w:hAnsi="Times New Roman" w:cs="Times New Roman"/>
                <w:sz w:val="20"/>
                <w:szCs w:val="20"/>
              </w:rPr>
              <w:t xml:space="preserve">, </w:t>
            </w:r>
            <w:r w:rsidR="00B9416E" w:rsidRPr="0049304F">
              <w:rPr>
                <w:rFonts w:ascii="Times New Roman" w:eastAsia="Calibri" w:hAnsi="Times New Roman" w:cs="Times New Roman"/>
                <w:bCs/>
                <w:sz w:val="20"/>
                <w:szCs w:val="20"/>
              </w:rPr>
              <w:t>bet ne mažiau 80% sutarties vertės.</w:t>
            </w:r>
            <w:r w:rsidRPr="0049304F">
              <w:rPr>
                <w:rFonts w:ascii="Times New Roman" w:hAnsi="Times New Roman" w:cs="Times New Roman"/>
                <w:sz w:val="20"/>
                <w:szCs w:val="20"/>
              </w:rPr>
              <w:t>.</w:t>
            </w:r>
            <w:r w:rsidR="00B9416E" w:rsidRPr="0049304F">
              <w:rPr>
                <w:rFonts w:ascii="Times New Roman" w:hAnsi="Times New Roman" w:cs="Times New Roman"/>
                <w:sz w:val="20"/>
                <w:szCs w:val="20"/>
              </w:rPr>
              <w:t xml:space="preserve"> </w:t>
            </w:r>
            <w:r w:rsidRPr="0049304F">
              <w:rPr>
                <w:rFonts w:ascii="Times New Roman" w:hAnsi="Times New Roman" w:cs="Times New Roman"/>
                <w:sz w:val="20"/>
                <w:szCs w:val="20"/>
              </w:rPr>
              <w:t>Minimalus užsakomų Prekių kiekis nenustatomas.</w:t>
            </w:r>
          </w:p>
        </w:tc>
      </w:tr>
      <w:tr w:rsidR="00341063" w:rsidRPr="003F58B7" w14:paraId="178CEA22" w14:textId="77777777" w:rsidTr="002C43EB">
        <w:tblPrEx>
          <w:tblLook w:val="0000" w:firstRow="0" w:lastRow="0" w:firstColumn="0" w:lastColumn="0" w:noHBand="0" w:noVBand="0"/>
        </w:tblPrEx>
        <w:trPr>
          <w:trHeight w:val="231"/>
        </w:trPr>
        <w:tc>
          <w:tcPr>
            <w:tcW w:w="1808" w:type="dxa"/>
            <w:vAlign w:val="center"/>
          </w:tcPr>
          <w:p w14:paraId="67FF5C15" w14:textId="77777777" w:rsidR="00341063" w:rsidRPr="003F58B7" w:rsidRDefault="00341063" w:rsidP="00341063">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4A7C7668" w14:textId="1D133693" w:rsidR="00341063" w:rsidRPr="003F58B7" w:rsidRDefault="00341063" w:rsidP="00341063">
            <w:pPr>
              <w:pStyle w:val="ListParagraph"/>
              <w:numPr>
                <w:ilvl w:val="2"/>
                <w:numId w:val="17"/>
              </w:numPr>
              <w:tabs>
                <w:tab w:val="clear" w:pos="720"/>
                <w:tab w:val="num" w:pos="608"/>
                <w:tab w:val="num" w:pos="750"/>
              </w:tabs>
              <w:spacing w:after="20" w:line="240" w:lineRule="auto"/>
              <w:ind w:left="750" w:right="-68" w:hanging="750"/>
              <w:contextualSpacing w:val="0"/>
              <w:rPr>
                <w:rFonts w:ascii="Times New Roman" w:hAnsi="Times New Roman" w:cs="Times New Roman"/>
                <w:bCs/>
                <w:sz w:val="20"/>
                <w:szCs w:val="20"/>
              </w:rPr>
            </w:pPr>
            <w:r w:rsidRPr="003F58B7">
              <w:rPr>
                <w:rFonts w:ascii="Times New Roman" w:hAnsi="Times New Roman" w:cs="Times New Roman"/>
                <w:bCs/>
                <w:sz w:val="20"/>
                <w:szCs w:val="20"/>
              </w:rPr>
              <w:t>Prekių užsakymai</w:t>
            </w:r>
          </w:p>
        </w:tc>
        <w:tc>
          <w:tcPr>
            <w:tcW w:w="4402" w:type="dxa"/>
            <w:tcBorders>
              <w:top w:val="single" w:sz="4" w:space="0" w:color="auto"/>
              <w:left w:val="single" w:sz="4" w:space="0" w:color="auto"/>
              <w:bottom w:val="single" w:sz="4" w:space="0" w:color="auto"/>
              <w:right w:val="single" w:sz="4" w:space="0" w:color="auto"/>
            </w:tcBorders>
          </w:tcPr>
          <w:p w14:paraId="26774422" w14:textId="7092CC9F" w:rsidR="00341063" w:rsidRPr="0049304F" w:rsidRDefault="00341063" w:rsidP="00341063">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Užsakymai teikiami</w:t>
            </w:r>
            <w:r w:rsidR="003F58B7" w:rsidRPr="0049304F">
              <w:rPr>
                <w:rFonts w:ascii="Times New Roman" w:hAnsi="Times New Roman" w:cs="Times New Roman"/>
                <w:bCs/>
                <w:sz w:val="20"/>
                <w:szCs w:val="20"/>
              </w:rPr>
              <w:t xml:space="preserve"> </w:t>
            </w:r>
            <w:r w:rsidR="003F58B7" w:rsidRPr="0049304F">
              <w:rPr>
                <w:rFonts w:ascii="Times New Roman" w:eastAsia="Calibri" w:hAnsi="Times New Roman" w:cs="Times New Roman"/>
                <w:sz w:val="20"/>
                <w:szCs w:val="20"/>
              </w:rPr>
              <w:t xml:space="preserve"> elektroniniu paštu</w:t>
            </w:r>
            <w:r w:rsidR="003F58B7" w:rsidRPr="0049304F">
              <w:rPr>
                <w:rFonts w:ascii="Times New Roman" w:eastAsia="Calibri" w:hAnsi="Times New Roman" w:cs="Times New Roman"/>
                <w:b/>
                <w:sz w:val="20"/>
                <w:szCs w:val="20"/>
              </w:rPr>
              <w:t xml:space="preserve"> </w:t>
            </w:r>
            <w:r w:rsidRPr="0049304F">
              <w:rPr>
                <w:rFonts w:ascii="Times New Roman" w:hAnsi="Times New Roman" w:cs="Times New Roman"/>
                <w:bCs/>
                <w:sz w:val="20"/>
                <w:szCs w:val="20"/>
              </w:rPr>
              <w:t xml:space="preserve"> </w:t>
            </w:r>
            <w:hyperlink r:id="rId9" w:history="1">
              <w:r w:rsidRPr="0049304F">
                <w:rPr>
                  <w:rStyle w:val="Hyperlink"/>
                  <w:rFonts w:ascii="Times New Roman" w:hAnsi="Times New Roman" w:cs="Times New Roman"/>
                  <w:sz w:val="20"/>
                  <w:szCs w:val="20"/>
                </w:rPr>
                <w:t>.............@............lt</w:t>
              </w:r>
            </w:hyperlink>
            <w:r w:rsidRPr="0049304F">
              <w:rPr>
                <w:rFonts w:ascii="Times New Roman" w:hAnsi="Times New Roman" w:cs="Times New Roman"/>
                <w:bCs/>
                <w:sz w:val="20"/>
                <w:szCs w:val="20"/>
              </w:rPr>
              <w:t xml:space="preserve"> </w:t>
            </w:r>
            <w:r w:rsidRPr="0049304F">
              <w:rPr>
                <w:rFonts w:ascii="Times New Roman" w:hAnsi="Times New Roman" w:cs="Times New Roman"/>
                <w:bCs/>
                <w:color w:val="FF0000"/>
                <w:sz w:val="20"/>
                <w:szCs w:val="20"/>
              </w:rPr>
              <w:t>įrašyti</w:t>
            </w:r>
            <w:r w:rsidR="003F58B7" w:rsidRPr="0049304F">
              <w:rPr>
                <w:rFonts w:ascii="Times New Roman" w:eastAsia="Calibri" w:hAnsi="Times New Roman" w:cs="Times New Roman"/>
                <w:sz w:val="20"/>
                <w:szCs w:val="20"/>
              </w:rPr>
              <w:t xml:space="preserve"> arba, Pirkėjui neturint </w:t>
            </w:r>
            <w:r w:rsidR="003F58B7" w:rsidRPr="0049304F">
              <w:rPr>
                <w:rFonts w:ascii="Times New Roman" w:eastAsia="Calibri" w:hAnsi="Times New Roman" w:cs="Times New Roman"/>
                <w:sz w:val="20"/>
                <w:szCs w:val="20"/>
              </w:rPr>
              <w:lastRenderedPageBreak/>
              <w:t xml:space="preserve">tam galimybės, </w:t>
            </w:r>
            <w:r w:rsidR="003F58B7" w:rsidRPr="0049304F">
              <w:rPr>
                <w:rFonts w:ascii="Times New Roman" w:eastAsia="Calibri" w:hAnsi="Times New Roman" w:cs="Times New Roman"/>
                <w:b/>
                <w:sz w:val="20"/>
                <w:szCs w:val="20"/>
              </w:rPr>
              <w:t>telefonu 0 6...........</w:t>
            </w:r>
            <w:r w:rsidRPr="0049304F">
              <w:rPr>
                <w:rFonts w:ascii="Times New Roman" w:hAnsi="Times New Roman" w:cs="Times New Roman"/>
                <w:bCs/>
                <w:sz w:val="20"/>
                <w:szCs w:val="20"/>
              </w:rPr>
              <w:t xml:space="preserve"> </w:t>
            </w:r>
            <w:r w:rsidR="003F58B7" w:rsidRPr="0049304F">
              <w:rPr>
                <w:rFonts w:ascii="Times New Roman" w:hAnsi="Times New Roman" w:cs="Times New Roman"/>
                <w:bCs/>
                <w:color w:val="FF0000"/>
                <w:sz w:val="20"/>
                <w:szCs w:val="20"/>
              </w:rPr>
              <w:t xml:space="preserve"> įrašyti</w:t>
            </w:r>
            <w:r w:rsidR="003F58B7" w:rsidRPr="0049304F">
              <w:rPr>
                <w:rFonts w:ascii="Times New Roman" w:eastAsia="Calibri" w:hAnsi="Times New Roman" w:cs="Times New Roman"/>
                <w:sz w:val="20"/>
                <w:szCs w:val="20"/>
              </w:rPr>
              <w:t xml:space="preserve"> </w:t>
            </w:r>
            <w:r w:rsidRPr="0049304F">
              <w:rPr>
                <w:rFonts w:ascii="Times New Roman" w:hAnsi="Times New Roman" w:cs="Times New Roman"/>
                <w:bCs/>
                <w:sz w:val="20"/>
                <w:szCs w:val="20"/>
              </w:rPr>
              <w:t>ir laikomi gautais po 24 (dvidešimt keturių valandų) nuo Užsakymo pateikimo.</w:t>
            </w:r>
            <w:r w:rsidR="00B9416E" w:rsidRPr="0049304F">
              <w:rPr>
                <w:rFonts w:ascii="Times New Roman" w:hAnsi="Times New Roman" w:cs="Times New Roman"/>
                <w:bCs/>
                <w:sz w:val="20"/>
                <w:szCs w:val="20"/>
              </w:rPr>
              <w:t xml:space="preserve"> Tiekėjas priėmęs užsakymą pateikia Pirkėjui suderinimui Rūbo modelius, dydžius ir spalvų derinius. Užsakymas turi būti suderintas su Pirkėju per 5 (penkias) darbo dienas. Užsakymo vykdymas pradedamas skaičiuoti nuo užsakymo suderinimo dienos. Užsakymo pristatymo terminas- ne vėliau kaip per </w:t>
            </w:r>
            <w:r w:rsidR="00B9416E" w:rsidRPr="0049304F">
              <w:rPr>
                <w:rFonts w:ascii="Times New Roman" w:hAnsi="Times New Roman" w:cs="Times New Roman"/>
                <w:b/>
                <w:bCs/>
                <w:sz w:val="20"/>
                <w:szCs w:val="20"/>
              </w:rPr>
              <w:t>15 (penkiolika) darbo dienų nuo užsakymo suderinimo</w:t>
            </w:r>
            <w:r w:rsidR="00B9416E" w:rsidRPr="0049304F">
              <w:rPr>
                <w:rFonts w:ascii="Times New Roman" w:hAnsi="Times New Roman" w:cs="Times New Roman"/>
                <w:bCs/>
                <w:sz w:val="20"/>
                <w:szCs w:val="20"/>
              </w:rPr>
              <w:t>.</w:t>
            </w:r>
          </w:p>
          <w:p w14:paraId="487DA3DE" w14:textId="77777777" w:rsidR="00341063" w:rsidRPr="0049304F" w:rsidRDefault="00341063" w:rsidP="00341063">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Tiekėjas įsipareigoja pristatyti Prekes pirktas su pristatymu Pirkėjui savo lėšomis, jėgomis ir transportu adresais nurodytais Sutarties 2.5.1 p. ir/arba Užsakyme. Pirkėjo atstovai taip pat turi teisę Prekes atsiimti patys iš Pardavėjo Prekių pardavimo vietų, iš anksto dėl to susitarę.</w:t>
            </w:r>
          </w:p>
          <w:p w14:paraId="23D75963" w14:textId="17045B7C" w:rsidR="00341063" w:rsidRPr="0049304F" w:rsidRDefault="00341063" w:rsidP="00341063">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 xml:space="preserve">Prekių pristatymo ir/arba atsiėmimo tvarka ir terminai nurodyti </w:t>
            </w:r>
            <w:r w:rsidRPr="0049304F">
              <w:rPr>
                <w:rFonts w:ascii="Times New Roman" w:eastAsia="Arial" w:hAnsi="Times New Roman" w:cs="Times New Roman"/>
                <w:sz w:val="20"/>
                <w:szCs w:val="20"/>
              </w:rPr>
              <w:t xml:space="preserve"> </w:t>
            </w:r>
            <w:r w:rsidRPr="0049304F">
              <w:rPr>
                <w:rFonts w:ascii="Times New Roman" w:hAnsi="Times New Roman" w:cs="Times New Roman"/>
                <w:bCs/>
                <w:sz w:val="20"/>
                <w:szCs w:val="20"/>
              </w:rPr>
              <w:t>Priede Nr. 1 – Techninė specifikacija.</w:t>
            </w:r>
          </w:p>
        </w:tc>
      </w:tr>
      <w:tr w:rsidR="006D2E02" w:rsidRPr="003F58B7" w14:paraId="3D4C0180" w14:textId="77777777" w:rsidTr="00F463E9">
        <w:tblPrEx>
          <w:tblLook w:val="0000" w:firstRow="0" w:lastRow="0" w:firstColumn="0" w:lastColumn="0" w:noHBand="0" w:noVBand="0"/>
        </w:tblPrEx>
        <w:trPr>
          <w:trHeight w:val="56"/>
        </w:trPr>
        <w:tc>
          <w:tcPr>
            <w:tcW w:w="9639" w:type="dxa"/>
            <w:gridSpan w:val="3"/>
            <w:vAlign w:val="center"/>
          </w:tcPr>
          <w:p w14:paraId="6F80DA85" w14:textId="77777777" w:rsidR="006D2E02" w:rsidRPr="0049304F" w:rsidRDefault="006D2E02" w:rsidP="00D55766">
            <w:pPr>
              <w:tabs>
                <w:tab w:val="num" w:pos="447"/>
              </w:tabs>
              <w:spacing w:after="20" w:line="240" w:lineRule="auto"/>
              <w:ind w:left="447" w:right="-68" w:hanging="425"/>
              <w:rPr>
                <w:rFonts w:ascii="Times New Roman" w:hAnsi="Times New Roman" w:cs="Times New Roman"/>
                <w:b/>
                <w:sz w:val="20"/>
                <w:szCs w:val="20"/>
              </w:rPr>
            </w:pPr>
          </w:p>
        </w:tc>
      </w:tr>
      <w:tr w:rsidR="005F4414" w:rsidRPr="003F58B7" w14:paraId="73982384" w14:textId="77777777" w:rsidTr="002D6335">
        <w:tblPrEx>
          <w:tblLook w:val="0000" w:firstRow="0" w:lastRow="0" w:firstColumn="0" w:lastColumn="0" w:noHBand="0" w:noVBand="0"/>
        </w:tblPrEx>
        <w:trPr>
          <w:trHeight w:val="177"/>
        </w:trPr>
        <w:tc>
          <w:tcPr>
            <w:tcW w:w="1808" w:type="dxa"/>
            <w:vMerge w:val="restart"/>
            <w:vAlign w:val="center"/>
          </w:tcPr>
          <w:p w14:paraId="31C35627" w14:textId="01F83950" w:rsidR="005F4414" w:rsidRPr="003F58B7" w:rsidRDefault="005F4414" w:rsidP="00AE297A">
            <w:pPr>
              <w:pStyle w:val="ListParagraph"/>
              <w:numPr>
                <w:ilvl w:val="1"/>
                <w:numId w:val="17"/>
              </w:numPr>
              <w:tabs>
                <w:tab w:val="clear" w:pos="360"/>
              </w:tabs>
              <w:spacing w:after="20" w:line="240" w:lineRule="auto"/>
              <w:ind w:left="447" w:right="-68" w:hanging="447"/>
              <w:contextualSpacing w:val="0"/>
              <w:rPr>
                <w:rFonts w:ascii="Times New Roman" w:hAnsi="Times New Roman" w:cs="Times New Roman"/>
                <w:b/>
                <w:sz w:val="20"/>
                <w:szCs w:val="20"/>
              </w:rPr>
            </w:pPr>
            <w:r w:rsidRPr="003F58B7">
              <w:rPr>
                <w:rFonts w:ascii="Times New Roman" w:hAnsi="Times New Roman" w:cs="Times New Roman"/>
                <w:b/>
                <w:sz w:val="20"/>
                <w:szCs w:val="20"/>
              </w:rPr>
              <w:t>Kaina</w:t>
            </w:r>
            <w:r w:rsidR="003863B2" w:rsidRPr="003F58B7">
              <w:rPr>
                <w:rFonts w:ascii="Times New Roman" w:hAnsi="Times New Roman" w:cs="Times New Roman"/>
                <w:b/>
                <w:sz w:val="20"/>
                <w:szCs w:val="20"/>
              </w:rPr>
              <w:t xml:space="preserve"> ir apmokėjimas</w:t>
            </w:r>
          </w:p>
        </w:tc>
        <w:tc>
          <w:tcPr>
            <w:tcW w:w="3429" w:type="dxa"/>
            <w:vAlign w:val="center"/>
          </w:tcPr>
          <w:p w14:paraId="500232DF" w14:textId="77777777" w:rsidR="00042C8E" w:rsidRPr="003F58B7" w:rsidRDefault="005F4414" w:rsidP="00042C8E">
            <w:pPr>
              <w:pStyle w:val="ListParagraph"/>
              <w:numPr>
                <w:ilvl w:val="2"/>
                <w:numId w:val="17"/>
              </w:numPr>
              <w:spacing w:after="0" w:line="240" w:lineRule="auto"/>
              <w:ind w:right="-68"/>
              <w:rPr>
                <w:rFonts w:ascii="Times New Roman" w:hAnsi="Times New Roman" w:cs="Times New Roman"/>
                <w:bCs/>
                <w:i/>
                <w:sz w:val="20"/>
                <w:szCs w:val="20"/>
              </w:rPr>
            </w:pPr>
            <w:r w:rsidRPr="003F58B7">
              <w:rPr>
                <w:rFonts w:ascii="Times New Roman" w:hAnsi="Times New Roman" w:cs="Times New Roman"/>
                <w:bCs/>
                <w:sz w:val="20"/>
                <w:szCs w:val="20"/>
              </w:rPr>
              <w:t xml:space="preserve">Kainodara </w:t>
            </w:r>
            <w:r w:rsidR="00042C8E" w:rsidRPr="003F58B7">
              <w:rPr>
                <w:rFonts w:ascii="Times New Roman" w:hAnsi="Times New Roman" w:cs="Times New Roman"/>
                <w:bCs/>
                <w:i/>
                <w:sz w:val="20"/>
                <w:szCs w:val="20"/>
              </w:rPr>
              <w:t>(Vadovaujantis Viešųjų pirkimų tarnybos direktoriaus patvirtinta kainodaros taisyklių</w:t>
            </w:r>
          </w:p>
          <w:p w14:paraId="2DCCE9CA" w14:textId="1A7D72ED" w:rsidR="005F4414" w:rsidRPr="003F58B7" w:rsidRDefault="00042C8E" w:rsidP="00042C8E">
            <w:pPr>
              <w:pStyle w:val="ListParagraph"/>
              <w:numPr>
                <w:ilvl w:val="2"/>
                <w:numId w:val="17"/>
              </w:numPr>
              <w:tabs>
                <w:tab w:val="clear" w:pos="720"/>
                <w:tab w:val="num" w:pos="581"/>
              </w:tabs>
              <w:spacing w:after="0" w:line="240" w:lineRule="auto"/>
              <w:ind w:right="-68"/>
              <w:rPr>
                <w:rFonts w:ascii="Times New Roman" w:hAnsi="Times New Roman" w:cs="Times New Roman"/>
                <w:b/>
                <w:sz w:val="20"/>
                <w:szCs w:val="20"/>
              </w:rPr>
            </w:pPr>
            <w:r w:rsidRPr="003F58B7">
              <w:rPr>
                <w:rFonts w:ascii="Times New Roman" w:hAnsi="Times New Roman" w:cs="Times New Roman"/>
                <w:bCs/>
                <w:i/>
                <w:sz w:val="20"/>
                <w:szCs w:val="20"/>
              </w:rPr>
              <w:t xml:space="preserve">nustatymo metodika) </w:t>
            </w:r>
          </w:p>
        </w:tc>
        <w:sdt>
          <w:sdtPr>
            <w:rPr>
              <w:rFonts w:ascii="Times New Roman" w:hAnsi="Times New Roman" w:cs="Times New Roman"/>
              <w:sz w:val="20"/>
              <w:szCs w:val="20"/>
            </w:rPr>
            <w:alias w:val="kainodara"/>
            <w:tag w:val="kainodara"/>
            <w:id w:val="-1356106412"/>
            <w:placeholder>
              <w:docPart w:val="DefaultPlaceholder_-1854013439"/>
            </w:placeholder>
            <w:comboBox>
              <w:listItem w:value="Pasirinkite elementą."/>
              <w:listItem w:displayText="fiksuota kaina " w:value="fiksuota kaina "/>
              <w:listItem w:displayText="fiksuotas įkainis " w:value="fiksuotas įkainis "/>
              <w:listItem w:displayText="kintamas įkainis su fiksuota nuolaida" w:value="kintamas įkainis su fiksuota nuolaida"/>
              <w:listItem w:displayText="sutarties vykdymo išlaidų atlyginimas, fiksuotas įkainis" w:value="sutarties vykdymo išlaidų atlyginimas, fiksuotas įkainis"/>
              <w:listItem w:displayText="sutarties vykdymo išlaidų atlyginimas, kintamas įkainis" w:value="sutarties vykdymo išlaidų atlyginimas, kintamas įkainis"/>
              <w:listItem w:displayText="fiksuotas įkainis su fiksuota nuolaida" w:value="fiksuotas įkainis su fiksuota nuolaida"/>
            </w:comboBox>
          </w:sdtPr>
          <w:sdtEndPr/>
          <w:sdtContent>
            <w:tc>
              <w:tcPr>
                <w:tcW w:w="4402" w:type="dxa"/>
                <w:vAlign w:val="center"/>
              </w:tcPr>
              <w:p w14:paraId="2931B922" w14:textId="1DEFBDA9" w:rsidR="005F4414" w:rsidRPr="0049304F" w:rsidRDefault="00165640" w:rsidP="00D55766">
                <w:pPr>
                  <w:spacing w:after="0" w:line="240" w:lineRule="auto"/>
                  <w:ind w:right="-68"/>
                  <w:rPr>
                    <w:rFonts w:ascii="Times New Roman" w:hAnsi="Times New Roman" w:cs="Times New Roman"/>
                    <w:sz w:val="20"/>
                    <w:szCs w:val="20"/>
                  </w:rPr>
                </w:pPr>
                <w:r w:rsidRPr="0049304F">
                  <w:rPr>
                    <w:rFonts w:ascii="Times New Roman" w:hAnsi="Times New Roman" w:cs="Times New Roman"/>
                    <w:sz w:val="20"/>
                    <w:szCs w:val="20"/>
                  </w:rPr>
                  <w:t xml:space="preserve">fiksuotas įkainis </w:t>
                </w:r>
              </w:p>
            </w:tc>
          </w:sdtContent>
        </w:sdt>
      </w:tr>
      <w:tr w:rsidR="00D57C6D" w:rsidRPr="003F58B7" w14:paraId="4F0FF5A3" w14:textId="77777777" w:rsidTr="002D6335">
        <w:tblPrEx>
          <w:tblLook w:val="0000" w:firstRow="0" w:lastRow="0" w:firstColumn="0" w:lastColumn="0" w:noHBand="0" w:noVBand="0"/>
        </w:tblPrEx>
        <w:trPr>
          <w:trHeight w:val="177"/>
        </w:trPr>
        <w:tc>
          <w:tcPr>
            <w:tcW w:w="1808" w:type="dxa"/>
            <w:vMerge/>
            <w:vAlign w:val="center"/>
          </w:tcPr>
          <w:p w14:paraId="69C7DB82" w14:textId="77777777" w:rsidR="00D57C6D" w:rsidRPr="003F58B7" w:rsidRDefault="00D57C6D" w:rsidP="00AE297A">
            <w:pPr>
              <w:pStyle w:val="ListParagraph"/>
              <w:numPr>
                <w:ilvl w:val="1"/>
                <w:numId w:val="17"/>
              </w:numPr>
              <w:tabs>
                <w:tab w:val="clear" w:pos="360"/>
              </w:tabs>
              <w:spacing w:after="20" w:line="240" w:lineRule="auto"/>
              <w:ind w:left="447" w:right="-68" w:hanging="447"/>
              <w:contextualSpacing w:val="0"/>
              <w:rPr>
                <w:rFonts w:ascii="Times New Roman" w:hAnsi="Times New Roman" w:cs="Times New Roman"/>
                <w:b/>
                <w:sz w:val="20"/>
                <w:szCs w:val="20"/>
              </w:rPr>
            </w:pPr>
          </w:p>
        </w:tc>
        <w:tc>
          <w:tcPr>
            <w:tcW w:w="3429" w:type="dxa"/>
            <w:vAlign w:val="center"/>
          </w:tcPr>
          <w:p w14:paraId="333CF59A" w14:textId="4F1127B6" w:rsidR="00D57C6D" w:rsidRPr="003F58B7" w:rsidRDefault="00D57C6D" w:rsidP="00D57C6D">
            <w:pPr>
              <w:pStyle w:val="ListParagraph"/>
              <w:numPr>
                <w:ilvl w:val="2"/>
                <w:numId w:val="17"/>
              </w:numPr>
              <w:tabs>
                <w:tab w:val="clear" w:pos="720"/>
                <w:tab w:val="num" w:pos="581"/>
              </w:tabs>
              <w:spacing w:after="0" w:line="240" w:lineRule="auto"/>
              <w:ind w:left="-8" w:right="-68" w:firstLine="8"/>
              <w:rPr>
                <w:rFonts w:ascii="Times New Roman" w:hAnsi="Times New Roman" w:cs="Times New Roman"/>
                <w:bCs/>
                <w:sz w:val="20"/>
                <w:szCs w:val="20"/>
              </w:rPr>
            </w:pPr>
            <w:r w:rsidRPr="003F58B7">
              <w:rPr>
                <w:rFonts w:ascii="Times New Roman" w:hAnsi="Times New Roman" w:cs="Times New Roman"/>
                <w:bCs/>
                <w:sz w:val="20"/>
                <w:szCs w:val="20"/>
              </w:rPr>
              <w:t>Pradinės sutarties vertė, Eur be PVM</w:t>
            </w:r>
          </w:p>
        </w:tc>
        <w:tc>
          <w:tcPr>
            <w:tcW w:w="4402" w:type="dxa"/>
            <w:vAlign w:val="center"/>
          </w:tcPr>
          <w:p w14:paraId="44A6D396" w14:textId="22ED17CF" w:rsidR="00D57C6D" w:rsidRPr="0049304F" w:rsidRDefault="000E3B03" w:rsidP="00D55766">
            <w:pPr>
              <w:spacing w:after="0" w:line="240" w:lineRule="auto"/>
              <w:ind w:right="-68"/>
              <w:rPr>
                <w:rFonts w:ascii="Times New Roman" w:hAnsi="Times New Roman" w:cs="Times New Roman"/>
                <w:sz w:val="20"/>
                <w:szCs w:val="20"/>
              </w:rPr>
            </w:pPr>
            <w:r w:rsidRPr="0049304F">
              <w:rPr>
                <w:rFonts w:ascii="Times New Roman" w:hAnsi="Times New Roman" w:cs="Times New Roman"/>
                <w:sz w:val="20"/>
                <w:szCs w:val="20"/>
              </w:rPr>
              <w:t>41</w:t>
            </w:r>
            <w:r w:rsidR="00165640" w:rsidRPr="0049304F">
              <w:rPr>
                <w:rFonts w:ascii="Times New Roman" w:hAnsi="Times New Roman" w:cs="Times New Roman"/>
                <w:sz w:val="20"/>
                <w:szCs w:val="20"/>
              </w:rPr>
              <w:t>00,00Eur (</w:t>
            </w:r>
            <w:r w:rsidRPr="0049304F">
              <w:rPr>
                <w:rFonts w:ascii="Times New Roman" w:hAnsi="Times New Roman" w:cs="Times New Roman"/>
                <w:sz w:val="20"/>
                <w:szCs w:val="20"/>
              </w:rPr>
              <w:t>keturi</w:t>
            </w:r>
            <w:r w:rsidR="00165640" w:rsidRPr="0049304F">
              <w:rPr>
                <w:rFonts w:ascii="Times New Roman" w:hAnsi="Times New Roman" w:cs="Times New Roman"/>
                <w:sz w:val="20"/>
                <w:szCs w:val="20"/>
              </w:rPr>
              <w:t xml:space="preserve"> tūkstanči</w:t>
            </w:r>
            <w:r w:rsidRPr="0049304F">
              <w:rPr>
                <w:rFonts w:ascii="Times New Roman" w:hAnsi="Times New Roman" w:cs="Times New Roman"/>
                <w:sz w:val="20"/>
                <w:szCs w:val="20"/>
              </w:rPr>
              <w:t>ai vienas šimtas</w:t>
            </w:r>
            <w:r w:rsidR="00165640" w:rsidRPr="0049304F">
              <w:rPr>
                <w:rFonts w:ascii="Times New Roman" w:hAnsi="Times New Roman" w:cs="Times New Roman"/>
                <w:sz w:val="20"/>
                <w:szCs w:val="20"/>
              </w:rPr>
              <w:t xml:space="preserve"> eurų)</w:t>
            </w:r>
          </w:p>
        </w:tc>
      </w:tr>
      <w:tr w:rsidR="005F4414" w:rsidRPr="003F58B7" w14:paraId="2113B778" w14:textId="77777777" w:rsidTr="002D6335">
        <w:tblPrEx>
          <w:tblLook w:val="0000" w:firstRow="0" w:lastRow="0" w:firstColumn="0" w:lastColumn="0" w:noHBand="0" w:noVBand="0"/>
        </w:tblPrEx>
        <w:trPr>
          <w:trHeight w:val="70"/>
        </w:trPr>
        <w:tc>
          <w:tcPr>
            <w:tcW w:w="1808" w:type="dxa"/>
            <w:vMerge/>
            <w:vAlign w:val="center"/>
          </w:tcPr>
          <w:p w14:paraId="29F18F38" w14:textId="77777777" w:rsidR="005F4414" w:rsidRPr="003F58B7" w:rsidRDefault="005F4414" w:rsidP="00D55766">
            <w:pPr>
              <w:pStyle w:val="ListParagraph"/>
              <w:numPr>
                <w:ilvl w:val="1"/>
                <w:numId w:val="17"/>
              </w:numPr>
              <w:tabs>
                <w:tab w:val="clear" w:pos="360"/>
                <w:tab w:val="num" w:pos="447"/>
              </w:tabs>
              <w:spacing w:after="20" w:line="240" w:lineRule="auto"/>
              <w:ind w:right="-68"/>
              <w:contextualSpacing w:val="0"/>
              <w:rPr>
                <w:rFonts w:ascii="Times New Roman" w:hAnsi="Times New Roman" w:cs="Times New Roman"/>
                <w:b/>
                <w:sz w:val="20"/>
                <w:szCs w:val="20"/>
              </w:rPr>
            </w:pPr>
          </w:p>
        </w:tc>
        <w:tc>
          <w:tcPr>
            <w:tcW w:w="3429" w:type="dxa"/>
            <w:vAlign w:val="center"/>
          </w:tcPr>
          <w:p w14:paraId="331015FC" w14:textId="4FB0FC1F" w:rsidR="005F4414" w:rsidRPr="003F58B7" w:rsidRDefault="0049304F" w:rsidP="00D57C6D">
            <w:pPr>
              <w:pStyle w:val="ListParagraph"/>
              <w:numPr>
                <w:ilvl w:val="2"/>
                <w:numId w:val="17"/>
              </w:numPr>
              <w:tabs>
                <w:tab w:val="clear" w:pos="720"/>
                <w:tab w:val="num" w:pos="581"/>
              </w:tabs>
              <w:spacing w:after="0" w:line="240" w:lineRule="auto"/>
              <w:ind w:right="-68"/>
              <w:rPr>
                <w:rFonts w:ascii="Times New Roman" w:hAnsi="Times New Roman" w:cs="Times New Roman"/>
                <w:bCs/>
                <w:sz w:val="20"/>
                <w:szCs w:val="20"/>
              </w:rPr>
            </w:pPr>
            <w:sdt>
              <w:sdtPr>
                <w:rPr>
                  <w:rFonts w:ascii="Times New Roman" w:hAnsi="Times New Roman" w:cs="Times New Roman"/>
                  <w:bCs/>
                  <w:sz w:val="20"/>
                  <w:szCs w:val="20"/>
                </w:rPr>
                <w:alias w:val="kaina"/>
                <w:tag w:val="kaina"/>
                <w:id w:val="388225017"/>
                <w:placeholder>
                  <w:docPart w:val="DefaultPlaceholder_-1854013439"/>
                </w:placeholder>
                <w:comboBox>
                  <w:listItem w:value="Pasirinkite elementą."/>
                  <w:listItem w:displayText="Sutarties kaina" w:value="Sutarties kaina"/>
                  <w:listItem w:displayText="Maksimali sutarties kaina" w:value="Maksimali sutarties kaina"/>
                </w:comboBox>
              </w:sdtPr>
              <w:sdtEndPr/>
              <w:sdtContent>
                <w:r w:rsidR="00165640" w:rsidRPr="003F58B7">
                  <w:rPr>
                    <w:rFonts w:ascii="Times New Roman" w:hAnsi="Times New Roman" w:cs="Times New Roman"/>
                    <w:bCs/>
                    <w:sz w:val="20"/>
                    <w:szCs w:val="20"/>
                  </w:rPr>
                  <w:t>Maksimali sutarties kaina</w:t>
                </w:r>
              </w:sdtContent>
            </w:sdt>
            <w:r w:rsidR="00D57C6D" w:rsidRPr="003F58B7">
              <w:rPr>
                <w:rFonts w:ascii="Times New Roman" w:hAnsi="Times New Roman" w:cs="Times New Roman"/>
                <w:bCs/>
                <w:sz w:val="20"/>
                <w:szCs w:val="20"/>
              </w:rPr>
              <w:t>, Eur su PVM</w:t>
            </w:r>
          </w:p>
        </w:tc>
        <w:tc>
          <w:tcPr>
            <w:tcW w:w="4402" w:type="dxa"/>
            <w:vAlign w:val="center"/>
          </w:tcPr>
          <w:p w14:paraId="0B2838B2" w14:textId="577FCCA2" w:rsidR="005F4414" w:rsidRPr="0049304F" w:rsidRDefault="000E3B03" w:rsidP="00D55766">
            <w:pPr>
              <w:spacing w:after="0" w:line="240" w:lineRule="auto"/>
              <w:ind w:right="-68"/>
              <w:rPr>
                <w:rFonts w:ascii="Times New Roman" w:hAnsi="Times New Roman" w:cs="Times New Roman"/>
                <w:bCs/>
                <w:sz w:val="20"/>
                <w:szCs w:val="20"/>
              </w:rPr>
            </w:pPr>
            <w:r w:rsidRPr="0049304F">
              <w:rPr>
                <w:rFonts w:ascii="Times New Roman" w:hAnsi="Times New Roman" w:cs="Times New Roman"/>
                <w:bCs/>
                <w:sz w:val="20"/>
                <w:szCs w:val="20"/>
              </w:rPr>
              <w:t>4961</w:t>
            </w:r>
            <w:r w:rsidR="00165640" w:rsidRPr="0049304F">
              <w:rPr>
                <w:rFonts w:ascii="Times New Roman" w:hAnsi="Times New Roman" w:cs="Times New Roman"/>
                <w:bCs/>
                <w:sz w:val="20"/>
                <w:szCs w:val="20"/>
              </w:rPr>
              <w:t>,00Eur. (</w:t>
            </w:r>
            <w:r w:rsidR="00165640" w:rsidRPr="0049304F">
              <w:rPr>
                <w:rFonts w:ascii="Times New Roman" w:hAnsi="Times New Roman" w:cs="Times New Roman"/>
                <w:sz w:val="20"/>
                <w:szCs w:val="20"/>
              </w:rPr>
              <w:t xml:space="preserve"> </w:t>
            </w:r>
            <w:r w:rsidRPr="0049304F">
              <w:rPr>
                <w:rFonts w:ascii="Times New Roman" w:hAnsi="Times New Roman" w:cs="Times New Roman"/>
                <w:sz w:val="20"/>
                <w:szCs w:val="20"/>
              </w:rPr>
              <w:t xml:space="preserve"> keturi tūkstančiai devyni</w:t>
            </w:r>
            <w:r w:rsidR="00165640" w:rsidRPr="0049304F">
              <w:rPr>
                <w:rFonts w:ascii="Times New Roman" w:hAnsi="Times New Roman" w:cs="Times New Roman"/>
                <w:sz w:val="20"/>
                <w:szCs w:val="20"/>
              </w:rPr>
              <w:t xml:space="preserve"> šimtai </w:t>
            </w:r>
            <w:r w:rsidRPr="0049304F">
              <w:rPr>
                <w:rFonts w:ascii="Times New Roman" w:hAnsi="Times New Roman" w:cs="Times New Roman"/>
                <w:sz w:val="20"/>
                <w:szCs w:val="20"/>
              </w:rPr>
              <w:t>šešia</w:t>
            </w:r>
            <w:r w:rsidR="00165640" w:rsidRPr="0049304F">
              <w:rPr>
                <w:rFonts w:ascii="Times New Roman" w:hAnsi="Times New Roman" w:cs="Times New Roman"/>
                <w:sz w:val="20"/>
                <w:szCs w:val="20"/>
              </w:rPr>
              <w:t>sdešimt</w:t>
            </w:r>
            <w:r w:rsidRPr="0049304F">
              <w:rPr>
                <w:rFonts w:ascii="Times New Roman" w:hAnsi="Times New Roman" w:cs="Times New Roman"/>
                <w:sz w:val="20"/>
                <w:szCs w:val="20"/>
              </w:rPr>
              <w:t xml:space="preserve"> vienas</w:t>
            </w:r>
            <w:r w:rsidR="00165640" w:rsidRPr="0049304F">
              <w:rPr>
                <w:rFonts w:ascii="Times New Roman" w:hAnsi="Times New Roman" w:cs="Times New Roman"/>
                <w:sz w:val="20"/>
                <w:szCs w:val="20"/>
              </w:rPr>
              <w:t xml:space="preserve"> eur</w:t>
            </w:r>
            <w:r w:rsidRPr="0049304F">
              <w:rPr>
                <w:rFonts w:ascii="Times New Roman" w:hAnsi="Times New Roman" w:cs="Times New Roman"/>
                <w:sz w:val="20"/>
                <w:szCs w:val="20"/>
              </w:rPr>
              <w:t>as)</w:t>
            </w:r>
          </w:p>
        </w:tc>
      </w:tr>
      <w:tr w:rsidR="00D57C6D" w:rsidRPr="003F58B7" w14:paraId="567E5DAA" w14:textId="77777777" w:rsidTr="002D6335">
        <w:tblPrEx>
          <w:tblLook w:val="0000" w:firstRow="0" w:lastRow="0" w:firstColumn="0" w:lastColumn="0" w:noHBand="0" w:noVBand="0"/>
        </w:tblPrEx>
        <w:trPr>
          <w:trHeight w:val="70"/>
        </w:trPr>
        <w:tc>
          <w:tcPr>
            <w:tcW w:w="1808" w:type="dxa"/>
            <w:vMerge/>
            <w:vAlign w:val="center"/>
          </w:tcPr>
          <w:p w14:paraId="4BBFD56E" w14:textId="77777777" w:rsidR="00D57C6D" w:rsidRPr="003F58B7" w:rsidRDefault="00D57C6D" w:rsidP="00D55766">
            <w:pPr>
              <w:pStyle w:val="ListParagraph"/>
              <w:numPr>
                <w:ilvl w:val="1"/>
                <w:numId w:val="17"/>
              </w:numPr>
              <w:tabs>
                <w:tab w:val="clear" w:pos="360"/>
                <w:tab w:val="num" w:pos="447"/>
              </w:tabs>
              <w:spacing w:after="20" w:line="240" w:lineRule="auto"/>
              <w:ind w:right="-68"/>
              <w:contextualSpacing w:val="0"/>
              <w:rPr>
                <w:rFonts w:ascii="Times New Roman" w:hAnsi="Times New Roman" w:cs="Times New Roman"/>
                <w:b/>
                <w:sz w:val="20"/>
                <w:szCs w:val="20"/>
              </w:rPr>
            </w:pPr>
          </w:p>
        </w:tc>
        <w:tc>
          <w:tcPr>
            <w:tcW w:w="3429" w:type="dxa"/>
            <w:vAlign w:val="center"/>
          </w:tcPr>
          <w:p w14:paraId="196BC291" w14:textId="20F4D370" w:rsidR="00D57C6D" w:rsidRPr="003F58B7" w:rsidRDefault="00D57C6D" w:rsidP="00D57C6D">
            <w:pPr>
              <w:pStyle w:val="ListParagraph"/>
              <w:numPr>
                <w:ilvl w:val="2"/>
                <w:numId w:val="17"/>
              </w:numPr>
              <w:tabs>
                <w:tab w:val="clear" w:pos="720"/>
                <w:tab w:val="num" w:pos="581"/>
              </w:tabs>
              <w:spacing w:after="0" w:line="240" w:lineRule="auto"/>
              <w:ind w:right="-68"/>
              <w:rPr>
                <w:rFonts w:ascii="Times New Roman" w:hAnsi="Times New Roman" w:cs="Times New Roman"/>
                <w:bCs/>
                <w:sz w:val="20"/>
                <w:szCs w:val="20"/>
              </w:rPr>
            </w:pPr>
            <w:r w:rsidRPr="003F58B7">
              <w:rPr>
                <w:rFonts w:ascii="Times New Roman" w:hAnsi="Times New Roman" w:cs="Times New Roman"/>
                <w:bCs/>
                <w:sz w:val="20"/>
                <w:szCs w:val="20"/>
              </w:rPr>
              <w:t xml:space="preserve">PVM, </w:t>
            </w:r>
            <w:sdt>
              <w:sdtPr>
                <w:rPr>
                  <w:rFonts w:ascii="Times New Roman" w:hAnsi="Times New Roman" w:cs="Times New Roman"/>
                  <w:bCs/>
                  <w:sz w:val="20"/>
                  <w:szCs w:val="20"/>
                </w:rPr>
                <w:alias w:val="%"/>
                <w:tag w:val="%"/>
                <w:id w:val="-1426568138"/>
                <w:placeholder>
                  <w:docPart w:val="DefaultPlaceholder_-1854013439"/>
                </w:placeholder>
                <w:comboBox>
                  <w:listItem w:value="Pasirinkite elementą."/>
                  <w:listItem w:displayText="21% " w:value="21% "/>
                  <w:listItem w:displayText="9% " w:value="9% "/>
                  <w:listItem w:displayText="0% " w:value="0% "/>
                </w:comboBox>
              </w:sdtPr>
              <w:sdtEndPr/>
              <w:sdtContent>
                <w:r w:rsidR="00165640" w:rsidRPr="003F58B7">
                  <w:rPr>
                    <w:rFonts w:ascii="Times New Roman" w:hAnsi="Times New Roman" w:cs="Times New Roman"/>
                    <w:bCs/>
                    <w:sz w:val="20"/>
                    <w:szCs w:val="20"/>
                  </w:rPr>
                  <w:t xml:space="preserve">21% </w:t>
                </w:r>
              </w:sdtContent>
            </w:sdt>
          </w:p>
        </w:tc>
        <w:tc>
          <w:tcPr>
            <w:tcW w:w="4402" w:type="dxa"/>
            <w:vAlign w:val="center"/>
          </w:tcPr>
          <w:p w14:paraId="5613F3D7" w14:textId="7808846D" w:rsidR="00D57C6D" w:rsidRPr="0049304F" w:rsidRDefault="000E3B03" w:rsidP="00D55766">
            <w:pPr>
              <w:spacing w:after="0" w:line="240" w:lineRule="auto"/>
              <w:ind w:right="-68"/>
              <w:rPr>
                <w:rFonts w:ascii="Times New Roman" w:hAnsi="Times New Roman" w:cs="Times New Roman"/>
                <w:bCs/>
                <w:sz w:val="20"/>
                <w:szCs w:val="20"/>
              </w:rPr>
            </w:pPr>
            <w:r w:rsidRPr="0049304F">
              <w:rPr>
                <w:rFonts w:ascii="Times New Roman" w:hAnsi="Times New Roman" w:cs="Times New Roman"/>
                <w:bCs/>
                <w:sz w:val="20"/>
                <w:szCs w:val="20"/>
              </w:rPr>
              <w:t>861</w:t>
            </w:r>
            <w:r w:rsidR="00165640" w:rsidRPr="0049304F">
              <w:rPr>
                <w:rFonts w:ascii="Times New Roman" w:hAnsi="Times New Roman" w:cs="Times New Roman"/>
                <w:bCs/>
                <w:sz w:val="20"/>
                <w:szCs w:val="20"/>
              </w:rPr>
              <w:t>,00 Eur (</w:t>
            </w:r>
            <w:r w:rsidR="00165640" w:rsidRPr="0049304F">
              <w:rPr>
                <w:rFonts w:ascii="Times New Roman" w:hAnsi="Times New Roman" w:cs="Times New Roman"/>
                <w:sz w:val="20"/>
                <w:szCs w:val="20"/>
              </w:rPr>
              <w:t xml:space="preserve"> </w:t>
            </w:r>
            <w:r w:rsidRPr="0049304F">
              <w:rPr>
                <w:rFonts w:ascii="Times New Roman" w:hAnsi="Times New Roman" w:cs="Times New Roman"/>
                <w:sz w:val="20"/>
                <w:szCs w:val="20"/>
              </w:rPr>
              <w:t>aštuoni</w:t>
            </w:r>
            <w:r w:rsidR="00165640" w:rsidRPr="0049304F">
              <w:rPr>
                <w:rFonts w:ascii="Times New Roman" w:hAnsi="Times New Roman" w:cs="Times New Roman"/>
                <w:sz w:val="20"/>
                <w:szCs w:val="20"/>
              </w:rPr>
              <w:t xml:space="preserve"> šimtai </w:t>
            </w:r>
            <w:r w:rsidRPr="0049304F">
              <w:rPr>
                <w:rFonts w:ascii="Times New Roman" w:hAnsi="Times New Roman" w:cs="Times New Roman"/>
                <w:sz w:val="20"/>
                <w:szCs w:val="20"/>
              </w:rPr>
              <w:t xml:space="preserve"> šešiasdešimt vienas euras </w:t>
            </w:r>
            <w:r w:rsidR="00165640" w:rsidRPr="0049304F">
              <w:rPr>
                <w:rFonts w:ascii="Times New Roman" w:hAnsi="Times New Roman" w:cs="Times New Roman"/>
                <w:sz w:val="20"/>
                <w:szCs w:val="20"/>
              </w:rPr>
              <w:t>)</w:t>
            </w:r>
          </w:p>
        </w:tc>
      </w:tr>
      <w:tr w:rsidR="005F4414" w:rsidRPr="003F58B7" w14:paraId="776E3582" w14:textId="77777777" w:rsidTr="002D6335">
        <w:tblPrEx>
          <w:tblLook w:val="0000" w:firstRow="0" w:lastRow="0" w:firstColumn="0" w:lastColumn="0" w:noHBand="0" w:noVBand="0"/>
        </w:tblPrEx>
        <w:trPr>
          <w:trHeight w:val="70"/>
        </w:trPr>
        <w:tc>
          <w:tcPr>
            <w:tcW w:w="1808" w:type="dxa"/>
            <w:vMerge/>
            <w:vAlign w:val="center"/>
          </w:tcPr>
          <w:p w14:paraId="2E977AD0" w14:textId="77777777" w:rsidR="005F4414" w:rsidRPr="003F58B7"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044F3AC8" w14:textId="5C60B02F" w:rsidR="005F4414" w:rsidRPr="003F58B7" w:rsidRDefault="005F4414"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
                <w:sz w:val="20"/>
                <w:szCs w:val="20"/>
              </w:rPr>
            </w:pPr>
            <w:r w:rsidRPr="003F58B7">
              <w:rPr>
                <w:rFonts w:ascii="Times New Roman" w:hAnsi="Times New Roman" w:cs="Times New Roman"/>
                <w:bCs/>
                <w:sz w:val="20"/>
                <w:szCs w:val="20"/>
              </w:rPr>
              <w:t>Prekių įkainiai / kaina</w:t>
            </w:r>
          </w:p>
        </w:tc>
        <w:tc>
          <w:tcPr>
            <w:tcW w:w="4402" w:type="dxa"/>
            <w:vAlign w:val="center"/>
          </w:tcPr>
          <w:p w14:paraId="1CC9C715" w14:textId="77777777" w:rsidR="005F4414" w:rsidRPr="0049304F" w:rsidRDefault="00165640" w:rsidP="00165640">
            <w:pPr>
              <w:pStyle w:val="Bodytext210"/>
              <w:tabs>
                <w:tab w:val="left" w:pos="567"/>
                <w:tab w:val="left" w:pos="1134"/>
              </w:tabs>
              <w:spacing w:after="0" w:line="240" w:lineRule="auto"/>
              <w:jc w:val="both"/>
              <w:rPr>
                <w:rFonts w:eastAsia="Arial"/>
                <w:sz w:val="20"/>
                <w:szCs w:val="20"/>
                <w:lang w:val="lt-LT"/>
              </w:rPr>
            </w:pPr>
            <w:r w:rsidRPr="0049304F">
              <w:rPr>
                <w:rFonts w:eastAsia="Arial"/>
                <w:sz w:val="20"/>
                <w:szCs w:val="20"/>
                <w:lang w:val="lt-LT"/>
              </w:rPr>
              <w:t>Priedas Nr. 2 – Tiekėjo pasiūlymas;</w:t>
            </w:r>
          </w:p>
          <w:p w14:paraId="562188D1" w14:textId="77777777" w:rsidR="00165640" w:rsidRPr="0049304F" w:rsidRDefault="00165640" w:rsidP="00165640">
            <w:pPr>
              <w:pStyle w:val="Bodytext210"/>
              <w:tabs>
                <w:tab w:val="left" w:pos="567"/>
                <w:tab w:val="left" w:pos="1134"/>
              </w:tabs>
              <w:spacing w:after="0" w:line="240" w:lineRule="auto"/>
              <w:jc w:val="both"/>
              <w:rPr>
                <w:bCs/>
                <w:sz w:val="20"/>
                <w:szCs w:val="20"/>
                <w:shd w:val="clear" w:color="auto" w:fill="FFFFFF"/>
                <w:lang w:val="lt-LT"/>
              </w:rPr>
            </w:pPr>
          </w:p>
          <w:p w14:paraId="1B9265DD" w14:textId="77777777" w:rsidR="00165640" w:rsidRPr="0049304F" w:rsidRDefault="00165640" w:rsidP="00165640">
            <w:pPr>
              <w:spacing w:after="0" w:line="240" w:lineRule="auto"/>
              <w:ind w:right="-68"/>
              <w:rPr>
                <w:rFonts w:ascii="Times New Roman" w:hAnsi="Times New Roman" w:cs="Times New Roman"/>
                <w:sz w:val="20"/>
                <w:szCs w:val="20"/>
              </w:rPr>
            </w:pPr>
            <w:r w:rsidRPr="0049304F">
              <w:rPr>
                <w:rFonts w:ascii="Times New Roman" w:hAnsi="Times New Roman" w:cs="Times New Roman"/>
                <w:sz w:val="20"/>
                <w:szCs w:val="20"/>
              </w:rPr>
              <w:t>Pirkėjas numato galimybę įsigyti Sutartimi įsigyjamų Prekių sąraše nenurodytų, tačiau su pirkimo objektu susijusių Prekių (toliau – Nenumatytos prekės) neviršijant 10 (dešimties) proc. Pradinės Sutarties vertės (jos nedidinant).</w:t>
            </w:r>
          </w:p>
          <w:p w14:paraId="6E8ECD7D" w14:textId="5A5A81B6" w:rsidR="00165640" w:rsidRPr="0049304F" w:rsidRDefault="00165640" w:rsidP="00165640">
            <w:pPr>
              <w:pStyle w:val="Bodytext210"/>
              <w:tabs>
                <w:tab w:val="left" w:pos="567"/>
                <w:tab w:val="left" w:pos="1134"/>
              </w:tabs>
              <w:spacing w:after="0" w:line="240" w:lineRule="auto"/>
              <w:jc w:val="both"/>
              <w:rPr>
                <w:bCs/>
                <w:sz w:val="20"/>
                <w:szCs w:val="20"/>
                <w:shd w:val="clear" w:color="auto" w:fill="FFFFFF"/>
                <w:lang w:val="lt-LT"/>
              </w:rPr>
            </w:pPr>
            <w:r w:rsidRPr="0049304F">
              <w:rPr>
                <w:sz w:val="20"/>
                <w:szCs w:val="20"/>
                <w:lang w:val="lt-LT"/>
              </w:rPr>
              <w:t>Už nenumatytas prekes bus apmokama ne didesnėmis nei tą dieną tiekėjo viešai skelbiamomis mažmeninėmis kainomis.</w:t>
            </w:r>
          </w:p>
        </w:tc>
      </w:tr>
      <w:tr w:rsidR="005F4414" w:rsidRPr="003F58B7" w14:paraId="53B5408B" w14:textId="77777777" w:rsidTr="002D6335">
        <w:tblPrEx>
          <w:tblLook w:val="0000" w:firstRow="0" w:lastRow="0" w:firstColumn="0" w:lastColumn="0" w:noHBand="0" w:noVBand="0"/>
        </w:tblPrEx>
        <w:trPr>
          <w:trHeight w:val="74"/>
        </w:trPr>
        <w:tc>
          <w:tcPr>
            <w:tcW w:w="1808" w:type="dxa"/>
            <w:vMerge/>
            <w:vAlign w:val="center"/>
          </w:tcPr>
          <w:p w14:paraId="5A07BB3B" w14:textId="77777777" w:rsidR="005F4414" w:rsidRPr="003F58B7"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75A69BC6" w14:textId="3CF58EAC" w:rsidR="005F4414" w:rsidRPr="003F58B7" w:rsidRDefault="005F4414"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
                <w:sz w:val="20"/>
                <w:szCs w:val="20"/>
              </w:rPr>
            </w:pPr>
            <w:r w:rsidRPr="003F58B7">
              <w:rPr>
                <w:rFonts w:ascii="Times New Roman" w:hAnsi="Times New Roman" w:cs="Times New Roman"/>
                <w:bCs/>
                <w:sz w:val="20"/>
                <w:szCs w:val="20"/>
              </w:rPr>
              <w:t>Papildom</w:t>
            </w:r>
            <w:r w:rsidR="00C60DEE" w:rsidRPr="003F58B7">
              <w:rPr>
                <w:rFonts w:ascii="Times New Roman" w:hAnsi="Times New Roman" w:cs="Times New Roman"/>
                <w:bCs/>
                <w:sz w:val="20"/>
                <w:szCs w:val="20"/>
              </w:rPr>
              <w:t>os išlaidos</w:t>
            </w:r>
          </w:p>
        </w:tc>
        <w:tc>
          <w:tcPr>
            <w:tcW w:w="4402" w:type="dxa"/>
            <w:vAlign w:val="center"/>
          </w:tcPr>
          <w:p w14:paraId="13B2F6DD" w14:textId="629CA2DA" w:rsidR="005F4414" w:rsidRPr="0049304F" w:rsidRDefault="005F4414" w:rsidP="00891603">
            <w:pPr>
              <w:spacing w:after="0" w:line="240" w:lineRule="auto"/>
              <w:ind w:right="-68"/>
              <w:jc w:val="both"/>
              <w:rPr>
                <w:rFonts w:ascii="Times New Roman" w:hAnsi="Times New Roman" w:cs="Times New Roman"/>
                <w:b/>
                <w:sz w:val="20"/>
                <w:szCs w:val="20"/>
              </w:rPr>
            </w:pPr>
            <w:r w:rsidRPr="0049304F">
              <w:rPr>
                <w:rFonts w:ascii="Times New Roman" w:hAnsi="Times New Roman" w:cs="Times New Roman"/>
                <w:bCs/>
                <w:sz w:val="20"/>
                <w:szCs w:val="20"/>
              </w:rPr>
              <w:t>Į Prekių kain</w:t>
            </w:r>
            <w:r w:rsidRPr="0049304F">
              <w:rPr>
                <w:rFonts w:ascii="Times New Roman" w:hAnsi="Times New Roman" w:cs="Times New Roman"/>
                <w:sz w:val="20"/>
                <w:szCs w:val="20"/>
              </w:rPr>
              <w:t>ą</w:t>
            </w:r>
            <w:r w:rsidRPr="0049304F">
              <w:rPr>
                <w:rFonts w:ascii="Times New Roman" w:hAnsi="Times New Roman" w:cs="Times New Roman"/>
                <w:bCs/>
                <w:sz w:val="20"/>
                <w:szCs w:val="20"/>
              </w:rPr>
              <w:t xml:space="preserve"> yra įskaičiuoti bet kokie kiti mokėjimai, rinkliavos ar mokesčia</w:t>
            </w:r>
            <w:r w:rsidR="00876609" w:rsidRPr="0049304F">
              <w:rPr>
                <w:rFonts w:ascii="Times New Roman" w:hAnsi="Times New Roman" w:cs="Times New Roman"/>
                <w:bCs/>
                <w:sz w:val="20"/>
                <w:szCs w:val="20"/>
              </w:rPr>
              <w:t>i</w:t>
            </w:r>
            <w:r w:rsidR="00C60DEE" w:rsidRPr="0049304F">
              <w:rPr>
                <w:rFonts w:ascii="Times New Roman" w:hAnsi="Times New Roman" w:cs="Times New Roman"/>
                <w:bCs/>
                <w:sz w:val="20"/>
                <w:szCs w:val="20"/>
              </w:rPr>
              <w:t>, tame tarpe ir transporto išlaidos</w:t>
            </w:r>
          </w:p>
        </w:tc>
      </w:tr>
      <w:tr w:rsidR="003863B2" w:rsidRPr="003F58B7" w14:paraId="642CD5CF" w14:textId="77777777" w:rsidTr="002D6335">
        <w:tblPrEx>
          <w:tblLook w:val="0000" w:firstRow="0" w:lastRow="0" w:firstColumn="0" w:lastColumn="0" w:noHBand="0" w:noVBand="0"/>
        </w:tblPrEx>
        <w:trPr>
          <w:trHeight w:val="74"/>
        </w:trPr>
        <w:tc>
          <w:tcPr>
            <w:tcW w:w="1808" w:type="dxa"/>
            <w:vMerge/>
            <w:vAlign w:val="center"/>
          </w:tcPr>
          <w:p w14:paraId="6C263E30" w14:textId="77777777" w:rsidR="003863B2" w:rsidRPr="003F58B7" w:rsidRDefault="003863B2"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122CA390" w14:textId="5FF1EC4B" w:rsidR="003863B2" w:rsidRPr="003F58B7" w:rsidRDefault="003863B2"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3F58B7">
              <w:rPr>
                <w:rFonts w:ascii="Times New Roman" w:hAnsi="Times New Roman" w:cs="Times New Roman"/>
                <w:bCs/>
                <w:sz w:val="20"/>
                <w:szCs w:val="20"/>
              </w:rPr>
              <w:t>Kainos peržiūros taisyklės</w:t>
            </w:r>
            <w:r w:rsidR="00CB21E8" w:rsidRPr="003F58B7">
              <w:rPr>
                <w:rFonts w:ascii="Times New Roman" w:hAnsi="Times New Roman" w:cs="Times New Roman"/>
                <w:bCs/>
                <w:sz w:val="20"/>
                <w:szCs w:val="20"/>
              </w:rPr>
              <w:t xml:space="preserve"> ne dėl PVM keitimo.</w:t>
            </w:r>
          </w:p>
        </w:tc>
        <w:tc>
          <w:tcPr>
            <w:tcW w:w="4402" w:type="dxa"/>
            <w:vAlign w:val="center"/>
          </w:tcPr>
          <w:p w14:paraId="5205A4D6" w14:textId="77777777" w:rsidR="00165640" w:rsidRPr="0049304F" w:rsidRDefault="00165640" w:rsidP="00165640">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2.4.8.1.Sutarties įkainiai gali būti peržiūrėti įvykus Vartotojų kainų pokyčiams, kurie skelbiami    Lietuvos Statistikos Departamento viešai Oficialiosios oficialios statistikos portale www.stat.gov.lt, jei panašių Prekių kainų pokyčių dydis pasikeitė daugiau kaip 5 % (penki procentai). Peržiūros dažnumas netaikomas. Pirma peržiūra gali būti atlikta ne anksčiau kaip po 3 (trijų) mėnesių po sutarties įsigaliojimo dienos.  Paslaugų įkainiai peržiūrimi šia tvarka:</w:t>
            </w:r>
          </w:p>
          <w:p w14:paraId="3D918A5A" w14:textId="77777777" w:rsidR="00165640" w:rsidRPr="0049304F" w:rsidRDefault="00165640" w:rsidP="00165640">
            <w:pPr>
              <w:spacing w:after="0" w:line="240" w:lineRule="auto"/>
              <w:ind w:right="-68"/>
              <w:jc w:val="both"/>
              <w:rPr>
                <w:rFonts w:ascii="Times New Roman" w:hAnsi="Times New Roman" w:cs="Times New Roman"/>
                <w:bCs/>
                <w:sz w:val="20"/>
                <w:szCs w:val="20"/>
              </w:rPr>
            </w:pPr>
            <m:oMath>
              <m:r>
                <w:rPr>
                  <w:rFonts w:ascii="Cambria Math" w:hAnsi="Cambria Math" w:cs="Times New Roman"/>
                  <w:sz w:val="20"/>
                  <w:szCs w:val="20"/>
                </w:rPr>
                <m:t>k=</m:t>
              </m:r>
              <m:f>
                <m:fPr>
                  <m:ctrlPr>
                    <w:rPr>
                      <w:rFonts w:ascii="Cambria Math" w:hAnsi="Cambria Math" w:cs="Times New Roman"/>
                      <w:bCs/>
                      <w:sz w:val="20"/>
                      <w:szCs w:val="20"/>
                    </w:rPr>
                  </m:ctrlPr>
                </m:fPr>
                <m:num>
                  <m:sSub>
                    <m:sSubPr>
                      <m:ctrlPr>
                        <w:rPr>
                          <w:rFonts w:ascii="Cambria Math" w:hAnsi="Cambria Math" w:cs="Times New Roman"/>
                          <w:bCs/>
                          <w:sz w:val="20"/>
                          <w:szCs w:val="20"/>
                        </w:rPr>
                      </m:ctrlPr>
                    </m:sSubPr>
                    <m:e>
                      <m:r>
                        <w:rPr>
                          <w:rFonts w:ascii="Cambria Math" w:hAnsi="Cambria Math" w:cs="Times New Roman"/>
                          <w:sz w:val="20"/>
                          <w:szCs w:val="20"/>
                        </w:rPr>
                        <m:t>Ind</m:t>
                      </m:r>
                    </m:e>
                    <m:sub>
                      <m:r>
                        <w:rPr>
                          <w:rFonts w:ascii="Cambria Math" w:hAnsi="Cambria Math" w:cs="Times New Roman"/>
                          <w:sz w:val="20"/>
                          <w:szCs w:val="20"/>
                        </w:rPr>
                        <m:t>naujausias</m:t>
                      </m:r>
                    </m:sub>
                  </m:sSub>
                </m:num>
                <m:den>
                  <m:sSub>
                    <m:sSubPr>
                      <m:ctrlPr>
                        <w:rPr>
                          <w:rFonts w:ascii="Cambria Math" w:hAnsi="Cambria Math" w:cs="Times New Roman"/>
                          <w:bCs/>
                          <w:sz w:val="20"/>
                          <w:szCs w:val="20"/>
                        </w:rPr>
                      </m:ctrlPr>
                    </m:sSubPr>
                    <m:e>
                      <m:r>
                        <w:rPr>
                          <w:rFonts w:ascii="Cambria Math" w:hAnsi="Cambria Math" w:cs="Times New Roman"/>
                          <w:sz w:val="20"/>
                          <w:szCs w:val="20"/>
                        </w:rPr>
                        <m:t>Ind</m:t>
                      </m:r>
                    </m:e>
                    <m:sub>
                      <m:r>
                        <w:rPr>
                          <w:rFonts w:ascii="Cambria Math" w:hAnsi="Cambria Math" w:cs="Times New Roman"/>
                          <w:sz w:val="20"/>
                          <w:szCs w:val="20"/>
                        </w:rPr>
                        <m:t>pradžia</m:t>
                      </m:r>
                    </m:sub>
                  </m:sSub>
                </m:den>
              </m:f>
              <m:r>
                <w:rPr>
                  <w:rFonts w:ascii="Cambria Math" w:hAnsi="Cambria Math" w:cs="Times New Roman"/>
                  <w:sz w:val="20"/>
                  <w:szCs w:val="20"/>
                </w:rPr>
                <m:t>×100-100</m:t>
              </m:r>
            </m:oMath>
            <w:r w:rsidRPr="0049304F">
              <w:rPr>
                <w:rFonts w:ascii="Times New Roman" w:hAnsi="Times New Roman" w:cs="Times New Roman"/>
                <w:bCs/>
                <w:sz w:val="20"/>
                <w:szCs w:val="20"/>
              </w:rPr>
              <w:t>, (proc.) kur</w:t>
            </w:r>
          </w:p>
          <w:p w14:paraId="13757E3B" w14:textId="77777777" w:rsidR="00165640" w:rsidRPr="0049304F" w:rsidRDefault="00165640" w:rsidP="00165640">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Indnaujausias – kreipimosi dėl kainos perskaičiavimo išsiuntimo kitai Šaliai datą naujausias paskelbtas vartojimo prekių ir paslaugų indeksas; Indpradžia – laikotarpio pradžios datos (mėnesio) vartojimo prekių ir paslaugų indeksas.</w:t>
            </w:r>
          </w:p>
          <w:p w14:paraId="1D78679D" w14:textId="77777777" w:rsidR="00165640" w:rsidRPr="0049304F" w:rsidRDefault="00165640" w:rsidP="00165640">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Nauji įkainiai apskaičiuojami pagal formulę:</w:t>
            </w:r>
          </w:p>
          <w:p w14:paraId="2F2BC522" w14:textId="77777777" w:rsidR="00165640" w:rsidRPr="0049304F" w:rsidRDefault="00165640" w:rsidP="00165640">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 xml:space="preserve"> , kur</w:t>
            </w:r>
          </w:p>
          <w:p w14:paraId="3D366DB0" w14:textId="77777777" w:rsidR="00165640" w:rsidRPr="0049304F" w:rsidRDefault="00165640" w:rsidP="00165640">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lastRenderedPageBreak/>
              <w:t>a – įkainis (Eur be PVM)) (jei jis jau buvo perskaičiuotas, tai po paskutinio perskaičiavimo).</w:t>
            </w:r>
          </w:p>
          <w:p w14:paraId="6C1AC596" w14:textId="77777777" w:rsidR="00165640" w:rsidRPr="0049304F" w:rsidRDefault="00165640" w:rsidP="00165640">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a1 – perskaičiuotas (pakeistas) įkainis (Eur be PVM)</w:t>
            </w:r>
          </w:p>
          <w:p w14:paraId="5A1B04BA" w14:textId="77777777" w:rsidR="00165640" w:rsidRPr="0049304F" w:rsidRDefault="00165640" w:rsidP="00165640">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k – Pagal vartotojų bendrą kainų indeksą;</w:t>
            </w:r>
          </w:p>
          <w:p w14:paraId="59912983" w14:textId="77777777" w:rsidR="00165640" w:rsidRPr="0049304F" w:rsidRDefault="00165640" w:rsidP="00165640">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2.4.8.2 suinteresuota Šalis kitai Šaliai turi pateikti pasiūlymą dėl įkainių pakeitimo;</w:t>
            </w:r>
          </w:p>
          <w:p w14:paraId="30F26D8B" w14:textId="77777777" w:rsidR="00165640" w:rsidRPr="0049304F" w:rsidRDefault="00165640" w:rsidP="00165640">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2.4.8.3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5F613700" w14:textId="3F5D8279" w:rsidR="00165640" w:rsidRPr="0049304F" w:rsidRDefault="00165640" w:rsidP="00165640">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 xml:space="preserve">2.4.8.4 Sutarties sudarymo dieną Lietuvos Statistikos Departamento viešai oficialios statistikos portale www.stat.gov.lt paskelbtas </w:t>
            </w:r>
            <w:r w:rsidR="003A7C65" w:rsidRPr="0049304F">
              <w:rPr>
                <w:rFonts w:ascii="Times New Roman" w:hAnsi="Times New Roman" w:cs="Times New Roman"/>
                <w:bCs/>
                <w:sz w:val="20"/>
                <w:szCs w:val="20"/>
              </w:rPr>
              <w:t>03.Apranga ir avalynė rodiklis</w:t>
            </w:r>
            <w:r w:rsidR="003A7C65" w:rsidRPr="0049304F">
              <w:rPr>
                <w:rFonts w:ascii="Times New Roman" w:hAnsi="Times New Roman" w:cs="Times New Roman"/>
                <w:color w:val="333333"/>
                <w:sz w:val="20"/>
                <w:szCs w:val="20"/>
                <w:shd w:val="clear" w:color="auto" w:fill="FFFFFF"/>
              </w:rPr>
              <w:t>106,3132</w:t>
            </w:r>
            <w:r w:rsidRPr="0049304F">
              <w:rPr>
                <w:rFonts w:ascii="Times New Roman" w:hAnsi="Times New Roman" w:cs="Times New Roman"/>
                <w:bCs/>
                <w:sz w:val="20"/>
                <w:szCs w:val="20"/>
              </w:rPr>
              <w:t>;</w:t>
            </w:r>
          </w:p>
          <w:p w14:paraId="558B82FC" w14:textId="4C58F31C" w:rsidR="00165640" w:rsidRPr="0049304F" w:rsidRDefault="00165640" w:rsidP="003F58B7">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2.4.8.5.Sutarties Prekių įkainių peržiūra įforminama raštišku Šalių susitarimu. Nauji Prekių įkainiai bus taikomi Sutarties likusiam laikotarpiui.</w:t>
            </w:r>
          </w:p>
        </w:tc>
      </w:tr>
      <w:tr w:rsidR="005F4414" w:rsidRPr="003F58B7" w14:paraId="4C17146C" w14:textId="77777777" w:rsidTr="002D6335">
        <w:tblPrEx>
          <w:tblLook w:val="0000" w:firstRow="0" w:lastRow="0" w:firstColumn="0" w:lastColumn="0" w:noHBand="0" w:noVBand="0"/>
        </w:tblPrEx>
        <w:trPr>
          <w:trHeight w:val="456"/>
        </w:trPr>
        <w:tc>
          <w:tcPr>
            <w:tcW w:w="1808" w:type="dxa"/>
            <w:vMerge/>
            <w:vAlign w:val="center"/>
          </w:tcPr>
          <w:p w14:paraId="6B7A008A" w14:textId="77777777" w:rsidR="005F4414" w:rsidRPr="003F58B7"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4273AB7D" w14:textId="77777777" w:rsidR="005F4414" w:rsidRPr="003F58B7" w:rsidRDefault="005F4414"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3F58B7">
              <w:rPr>
                <w:rFonts w:ascii="Times New Roman" w:hAnsi="Times New Roman" w:cs="Times New Roman"/>
                <w:bCs/>
                <w:sz w:val="20"/>
                <w:szCs w:val="20"/>
              </w:rPr>
              <w:t>Apmokėjimas</w:t>
            </w:r>
          </w:p>
        </w:tc>
        <w:tc>
          <w:tcPr>
            <w:tcW w:w="4402" w:type="dxa"/>
            <w:vAlign w:val="center"/>
          </w:tcPr>
          <w:p w14:paraId="144F9F0D" w14:textId="77777777" w:rsidR="005F4414" w:rsidRPr="0049304F" w:rsidRDefault="005F4414" w:rsidP="00EE3A7D">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 xml:space="preserve">Apmokama per </w:t>
            </w:r>
            <w:sdt>
              <w:sdtPr>
                <w:rPr>
                  <w:rFonts w:ascii="Times New Roman" w:hAnsi="Times New Roman" w:cs="Times New Roman"/>
                  <w:bCs/>
                  <w:sz w:val="20"/>
                  <w:szCs w:val="20"/>
                </w:rPr>
                <w:alias w:val="terminas"/>
                <w:tag w:val="terminas"/>
                <w:id w:val="604618888"/>
                <w:placeholder>
                  <w:docPart w:val="DefaultPlaceholder_-1854013439"/>
                </w:placeholder>
                <w:comboBox>
                  <w:listItem w:value="Pasirinkite elementą."/>
                  <w:listItem w:displayText="30 (trisdešimt) kalendorinių dienų " w:value="30 (trisdešimt) kalendorinių dienų "/>
                  <w:listItem w:displayText="60 (šešiasdešimt) kalendorinių dienų" w:value="60 (šešiasdešimt) kalendorinių dienų"/>
                  <w:listItem w:displayText="10 (dešimt) darbo dienų" w:value="10 (dešimt) darbo dienų"/>
                </w:comboBox>
              </w:sdtPr>
              <w:sdtEndPr/>
              <w:sdtContent>
                <w:r w:rsidR="003A7C65" w:rsidRPr="0049304F">
                  <w:rPr>
                    <w:rFonts w:ascii="Times New Roman" w:hAnsi="Times New Roman" w:cs="Times New Roman"/>
                    <w:bCs/>
                    <w:sz w:val="20"/>
                    <w:szCs w:val="20"/>
                  </w:rPr>
                  <w:t xml:space="preserve">30 (trisdešimt) kalendorinių dienų </w:t>
                </w:r>
              </w:sdtContent>
            </w:sdt>
            <w:r w:rsidRPr="0049304F">
              <w:rPr>
                <w:rFonts w:ascii="Times New Roman" w:hAnsi="Times New Roman" w:cs="Times New Roman"/>
                <w:bCs/>
                <w:sz w:val="20"/>
                <w:szCs w:val="20"/>
              </w:rPr>
              <w:t>po Prekių perdavimo</w:t>
            </w:r>
            <w:r w:rsidR="00CA5441" w:rsidRPr="0049304F">
              <w:rPr>
                <w:rFonts w:ascii="Times New Roman" w:hAnsi="Times New Roman" w:cs="Times New Roman"/>
                <w:color w:val="000000"/>
                <w:sz w:val="20"/>
                <w:szCs w:val="20"/>
              </w:rPr>
              <w:t>–</w:t>
            </w:r>
            <w:r w:rsidRPr="0049304F">
              <w:rPr>
                <w:rFonts w:ascii="Times New Roman" w:hAnsi="Times New Roman" w:cs="Times New Roman"/>
                <w:bCs/>
                <w:sz w:val="20"/>
                <w:szCs w:val="20"/>
              </w:rPr>
              <w:t>priėmimo akto pasirašymo ir PVM sąskaitos</w:t>
            </w:r>
            <w:r w:rsidR="00245CF9" w:rsidRPr="0049304F">
              <w:rPr>
                <w:rFonts w:ascii="Times New Roman" w:hAnsi="Times New Roman" w:cs="Times New Roman"/>
                <w:bCs/>
                <w:sz w:val="20"/>
                <w:szCs w:val="20"/>
              </w:rPr>
              <w:t xml:space="preserve">  </w:t>
            </w:r>
            <w:r w:rsidRPr="0049304F">
              <w:rPr>
                <w:rFonts w:ascii="Times New Roman" w:hAnsi="Times New Roman" w:cs="Times New Roman"/>
                <w:bCs/>
                <w:sz w:val="20"/>
                <w:szCs w:val="20"/>
              </w:rPr>
              <w:t xml:space="preserve">faktūros </w:t>
            </w:r>
            <w:r w:rsidR="00AC7A43" w:rsidRPr="0049304F">
              <w:rPr>
                <w:rFonts w:ascii="Times New Roman" w:hAnsi="Times New Roman" w:cs="Times New Roman"/>
                <w:bCs/>
                <w:sz w:val="20"/>
                <w:szCs w:val="20"/>
              </w:rPr>
              <w:t xml:space="preserve">gavimo </w:t>
            </w:r>
            <w:r w:rsidR="00341071" w:rsidRPr="0049304F">
              <w:rPr>
                <w:rFonts w:ascii="Times New Roman" w:hAnsi="Times New Roman" w:cs="Times New Roman"/>
                <w:bCs/>
                <w:sz w:val="20"/>
                <w:szCs w:val="20"/>
              </w:rPr>
              <w:t>dienos</w:t>
            </w:r>
          </w:p>
          <w:p w14:paraId="6A86AFE7" w14:textId="5D10A208" w:rsidR="007C0704" w:rsidRPr="0049304F" w:rsidRDefault="007C0704" w:rsidP="00EE3A7D">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Jeiju Tiekėjo išrašytoje sąskaitoje faktūroje išsamiai nurodytos pristatytos Prekės, kiekiai, modeliai, dydžiai, bei prekių pristatymo adresai, Prekių priėmimo perdavimo aktas neteikiamas.</w:t>
            </w:r>
          </w:p>
        </w:tc>
      </w:tr>
      <w:tr w:rsidR="003863B2" w:rsidRPr="003F58B7" w14:paraId="0F7760F5" w14:textId="77777777" w:rsidTr="002D6335">
        <w:tblPrEx>
          <w:tblLook w:val="0000" w:firstRow="0" w:lastRow="0" w:firstColumn="0" w:lastColumn="0" w:noHBand="0" w:noVBand="0"/>
        </w:tblPrEx>
        <w:trPr>
          <w:trHeight w:val="456"/>
        </w:trPr>
        <w:tc>
          <w:tcPr>
            <w:tcW w:w="1808" w:type="dxa"/>
            <w:vAlign w:val="center"/>
          </w:tcPr>
          <w:p w14:paraId="1948B096" w14:textId="77777777" w:rsidR="003863B2" w:rsidRPr="003F58B7" w:rsidRDefault="003863B2"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14AB1F18" w14:textId="71ABD7F0" w:rsidR="003863B2" w:rsidRPr="003F58B7" w:rsidRDefault="003863B2"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3F58B7">
              <w:rPr>
                <w:rFonts w:ascii="Times New Roman" w:hAnsi="Times New Roman" w:cs="Times New Roman"/>
                <w:bCs/>
                <w:sz w:val="20"/>
                <w:szCs w:val="20"/>
              </w:rPr>
              <w:t>Išankstinis mokėjimas</w:t>
            </w:r>
          </w:p>
        </w:tc>
        <w:tc>
          <w:tcPr>
            <w:tcW w:w="4402" w:type="dxa"/>
            <w:vAlign w:val="center"/>
          </w:tcPr>
          <w:p w14:paraId="03D4A2D4" w14:textId="7A1D7C2E" w:rsidR="003863B2" w:rsidRPr="0049304F" w:rsidRDefault="006B728A" w:rsidP="00EE3A7D">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sz w:val="20"/>
                <w:szCs w:val="20"/>
              </w:rPr>
              <w:t>NETAIKOMA</w:t>
            </w:r>
          </w:p>
        </w:tc>
      </w:tr>
      <w:tr w:rsidR="00F83F52" w:rsidRPr="003F58B7" w14:paraId="73097950" w14:textId="77777777" w:rsidTr="00660DC6">
        <w:tblPrEx>
          <w:tblLook w:val="0000" w:firstRow="0" w:lastRow="0" w:firstColumn="0" w:lastColumn="0" w:noHBand="0" w:noVBand="0"/>
        </w:tblPrEx>
        <w:trPr>
          <w:trHeight w:val="53"/>
        </w:trPr>
        <w:tc>
          <w:tcPr>
            <w:tcW w:w="9639" w:type="dxa"/>
            <w:gridSpan w:val="3"/>
            <w:vAlign w:val="center"/>
          </w:tcPr>
          <w:p w14:paraId="75D477EB" w14:textId="77777777" w:rsidR="00F83F52" w:rsidRPr="0049304F" w:rsidRDefault="00F83F52" w:rsidP="00D55766">
            <w:pPr>
              <w:tabs>
                <w:tab w:val="num" w:pos="447"/>
              </w:tabs>
              <w:spacing w:after="20" w:line="240" w:lineRule="auto"/>
              <w:ind w:right="-68"/>
              <w:rPr>
                <w:rFonts w:ascii="Times New Roman" w:hAnsi="Times New Roman" w:cs="Times New Roman"/>
                <w:b/>
                <w:sz w:val="20"/>
                <w:szCs w:val="20"/>
              </w:rPr>
            </w:pPr>
          </w:p>
        </w:tc>
      </w:tr>
      <w:tr w:rsidR="00C27901" w:rsidRPr="003F58B7" w14:paraId="75210105" w14:textId="77777777" w:rsidTr="002D6335">
        <w:tblPrEx>
          <w:tblLook w:val="0000" w:firstRow="0" w:lastRow="0" w:firstColumn="0" w:lastColumn="0" w:noHBand="0" w:noVBand="0"/>
        </w:tblPrEx>
        <w:trPr>
          <w:trHeight w:val="264"/>
        </w:trPr>
        <w:tc>
          <w:tcPr>
            <w:tcW w:w="1808" w:type="dxa"/>
            <w:vMerge w:val="restart"/>
            <w:vAlign w:val="center"/>
          </w:tcPr>
          <w:p w14:paraId="6B9ECA7E" w14:textId="6696854B" w:rsidR="00C27901" w:rsidRPr="003F58B7" w:rsidRDefault="00553EC6" w:rsidP="000E7A44">
            <w:pPr>
              <w:pStyle w:val="ListParagraph"/>
              <w:numPr>
                <w:ilvl w:val="1"/>
                <w:numId w:val="17"/>
              </w:numPr>
              <w:spacing w:after="20" w:line="240" w:lineRule="auto"/>
              <w:ind w:right="-68"/>
              <w:contextualSpacing w:val="0"/>
              <w:rPr>
                <w:rFonts w:ascii="Times New Roman" w:hAnsi="Times New Roman" w:cs="Times New Roman"/>
                <w:b/>
                <w:sz w:val="20"/>
                <w:szCs w:val="20"/>
              </w:rPr>
            </w:pPr>
            <w:r w:rsidRPr="003F58B7">
              <w:rPr>
                <w:rFonts w:ascii="Times New Roman" w:hAnsi="Times New Roman" w:cs="Times New Roman"/>
                <w:b/>
                <w:sz w:val="20"/>
                <w:szCs w:val="20"/>
              </w:rPr>
              <w:t>Kitos sąlygos</w:t>
            </w:r>
          </w:p>
        </w:tc>
        <w:tc>
          <w:tcPr>
            <w:tcW w:w="3429" w:type="dxa"/>
          </w:tcPr>
          <w:p w14:paraId="45CB2C00" w14:textId="00C3920C" w:rsidR="00C27901" w:rsidRPr="003F58B7" w:rsidRDefault="00C27901" w:rsidP="00553EC6">
            <w:pPr>
              <w:pStyle w:val="ListParagraph"/>
              <w:numPr>
                <w:ilvl w:val="2"/>
                <w:numId w:val="17"/>
              </w:numPr>
              <w:spacing w:after="0" w:line="240" w:lineRule="auto"/>
              <w:ind w:right="-68"/>
              <w:rPr>
                <w:rFonts w:ascii="Times New Roman" w:hAnsi="Times New Roman" w:cs="Times New Roman"/>
                <w:bCs/>
                <w:sz w:val="20"/>
                <w:szCs w:val="20"/>
              </w:rPr>
            </w:pPr>
            <w:r w:rsidRPr="003F58B7">
              <w:rPr>
                <w:rFonts w:ascii="Times New Roman" w:hAnsi="Times New Roman" w:cs="Times New Roman"/>
                <w:bCs/>
                <w:sz w:val="20"/>
                <w:szCs w:val="20"/>
              </w:rPr>
              <w:t>Prekių pristatymo vieta</w:t>
            </w:r>
          </w:p>
        </w:tc>
        <w:tc>
          <w:tcPr>
            <w:tcW w:w="4402" w:type="dxa"/>
          </w:tcPr>
          <w:p w14:paraId="1E63C8F4" w14:textId="6CB6B0A6" w:rsidR="00C27901" w:rsidRPr="0049304F" w:rsidRDefault="003A7C65" w:rsidP="005A01A6">
            <w:pPr>
              <w:jc w:val="both"/>
              <w:rPr>
                <w:rFonts w:ascii="Times New Roman" w:hAnsi="Times New Roman" w:cs="Times New Roman"/>
                <w:sz w:val="20"/>
                <w:szCs w:val="20"/>
              </w:rPr>
            </w:pPr>
            <w:r w:rsidRPr="0049304F">
              <w:rPr>
                <w:rFonts w:ascii="Times New Roman" w:hAnsi="Times New Roman" w:cs="Times New Roman"/>
                <w:sz w:val="20"/>
                <w:szCs w:val="20"/>
              </w:rPr>
              <w:t>Taikos pr.67, Klaipėda.</w:t>
            </w:r>
          </w:p>
        </w:tc>
      </w:tr>
      <w:tr w:rsidR="00C27901" w:rsidRPr="003F58B7" w14:paraId="09864709" w14:textId="77777777" w:rsidTr="002D6335">
        <w:tblPrEx>
          <w:tblLook w:val="0000" w:firstRow="0" w:lastRow="0" w:firstColumn="0" w:lastColumn="0" w:noHBand="0" w:noVBand="0"/>
        </w:tblPrEx>
        <w:trPr>
          <w:trHeight w:val="70"/>
        </w:trPr>
        <w:tc>
          <w:tcPr>
            <w:tcW w:w="1808" w:type="dxa"/>
            <w:vMerge/>
            <w:vAlign w:val="center"/>
          </w:tcPr>
          <w:p w14:paraId="0E31087E" w14:textId="77777777" w:rsidR="00C27901" w:rsidRPr="003F58B7" w:rsidRDefault="00C27901" w:rsidP="000E7A44">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0A1F7E01" w14:textId="435F2E92" w:rsidR="00C27901" w:rsidRPr="003F58B7" w:rsidRDefault="00C27901" w:rsidP="00553EC6">
            <w:pPr>
              <w:pStyle w:val="ListParagraph"/>
              <w:numPr>
                <w:ilvl w:val="2"/>
                <w:numId w:val="17"/>
              </w:numPr>
              <w:spacing w:after="0" w:line="240" w:lineRule="auto"/>
              <w:ind w:left="581" w:right="-68" w:hanging="581"/>
              <w:contextualSpacing w:val="0"/>
              <w:rPr>
                <w:rFonts w:ascii="Times New Roman" w:hAnsi="Times New Roman" w:cs="Times New Roman"/>
                <w:bCs/>
                <w:sz w:val="20"/>
                <w:szCs w:val="20"/>
              </w:rPr>
            </w:pPr>
            <w:r w:rsidRPr="003F58B7">
              <w:rPr>
                <w:rFonts w:ascii="Times New Roman" w:hAnsi="Times New Roman" w:cs="Times New Roman"/>
                <w:bCs/>
                <w:sz w:val="20"/>
                <w:szCs w:val="20"/>
              </w:rPr>
              <w:t>Prekių garantinis laikotarpis</w:t>
            </w:r>
          </w:p>
        </w:tc>
        <w:tc>
          <w:tcPr>
            <w:tcW w:w="4402" w:type="dxa"/>
          </w:tcPr>
          <w:p w14:paraId="753190A0" w14:textId="13B49662" w:rsidR="00C27901" w:rsidRPr="0049304F" w:rsidRDefault="0049304F" w:rsidP="000E7A44">
            <w:pPr>
              <w:spacing w:after="0" w:line="240" w:lineRule="auto"/>
              <w:ind w:right="-68"/>
              <w:rPr>
                <w:rFonts w:ascii="Times New Roman" w:hAnsi="Times New Roman" w:cs="Times New Roman"/>
                <w:sz w:val="20"/>
                <w:szCs w:val="20"/>
              </w:rPr>
            </w:pPr>
            <w:sdt>
              <w:sdtPr>
                <w:rPr>
                  <w:rFonts w:ascii="Times New Roman" w:hAnsi="Times New Roman" w:cs="Times New Roman"/>
                  <w:sz w:val="20"/>
                  <w:szCs w:val="20"/>
                </w:rPr>
                <w:alias w:val="garantija"/>
                <w:tag w:val="garantija"/>
                <w:id w:val="-887869601"/>
                <w:placeholder>
                  <w:docPart w:val="DefaultPlaceholder_-1854013439"/>
                </w:placeholder>
                <w:comboBox>
                  <w:listItem w:value="Pasirinkite elementą."/>
                  <w:listItem w:displayText="12 (dvylika) " w:value="12 (dvylika) "/>
                  <w:listItem w:displayText="24 (dvidešimt keturi) " w:value="24 (dvidešimt keturi) "/>
                  <w:listItem w:displayText="36 (trisdešimt šeši) " w:value="36 (trisdešimt šeši) "/>
                  <w:listItem w:displayText="48 (keturiasdešimt aštuoni) " w:value="48 (keturiasdešimt aštuoni) "/>
                  <w:listItem w:displayText="60 (šešiasdešimt) " w:value="60 (šešiasdešimt) "/>
                </w:comboBox>
              </w:sdtPr>
              <w:sdtEndPr/>
              <w:sdtContent>
                <w:r w:rsidR="003A7C65" w:rsidRPr="0049304F">
                  <w:rPr>
                    <w:rFonts w:ascii="Times New Roman" w:hAnsi="Times New Roman" w:cs="Times New Roman"/>
                    <w:sz w:val="20"/>
                    <w:szCs w:val="20"/>
                  </w:rPr>
                  <w:t xml:space="preserve">12 (dvylika) </w:t>
                </w:r>
              </w:sdtContent>
            </w:sdt>
            <w:r w:rsidR="002B7C15" w:rsidRPr="0049304F">
              <w:rPr>
                <w:rFonts w:ascii="Times New Roman" w:hAnsi="Times New Roman" w:cs="Times New Roman"/>
                <w:sz w:val="20"/>
                <w:szCs w:val="20"/>
              </w:rPr>
              <w:t xml:space="preserve"> </w:t>
            </w:r>
            <w:r w:rsidR="00C27901" w:rsidRPr="0049304F">
              <w:rPr>
                <w:rFonts w:ascii="Times New Roman" w:hAnsi="Times New Roman" w:cs="Times New Roman"/>
                <w:sz w:val="20"/>
                <w:szCs w:val="20"/>
              </w:rPr>
              <w:t>mėn.</w:t>
            </w:r>
          </w:p>
        </w:tc>
      </w:tr>
      <w:tr w:rsidR="001A5940" w:rsidRPr="003F58B7" w14:paraId="0E6C4165" w14:textId="77777777" w:rsidTr="002D6335">
        <w:tblPrEx>
          <w:tblLook w:val="0000" w:firstRow="0" w:lastRow="0" w:firstColumn="0" w:lastColumn="0" w:noHBand="0" w:noVBand="0"/>
        </w:tblPrEx>
        <w:trPr>
          <w:trHeight w:val="70"/>
        </w:trPr>
        <w:tc>
          <w:tcPr>
            <w:tcW w:w="1808" w:type="dxa"/>
            <w:vMerge/>
            <w:vAlign w:val="center"/>
          </w:tcPr>
          <w:p w14:paraId="71A6B7E4" w14:textId="77777777" w:rsidR="001A5940" w:rsidRPr="003F58B7" w:rsidRDefault="001A5940" w:rsidP="000E7A44">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23E98FDB" w14:textId="1503028A" w:rsidR="001A5940" w:rsidRPr="003F58B7" w:rsidRDefault="001A5940" w:rsidP="00553EC6">
            <w:pPr>
              <w:pStyle w:val="ListParagraph"/>
              <w:numPr>
                <w:ilvl w:val="2"/>
                <w:numId w:val="17"/>
              </w:numPr>
              <w:spacing w:after="0" w:line="240" w:lineRule="auto"/>
              <w:ind w:left="581" w:right="-68" w:hanging="581"/>
              <w:contextualSpacing w:val="0"/>
              <w:rPr>
                <w:rFonts w:ascii="Times New Roman" w:hAnsi="Times New Roman" w:cs="Times New Roman"/>
                <w:bCs/>
                <w:sz w:val="20"/>
                <w:szCs w:val="20"/>
              </w:rPr>
            </w:pPr>
            <w:r w:rsidRPr="003F58B7">
              <w:rPr>
                <w:rFonts w:ascii="Times New Roman" w:hAnsi="Times New Roman" w:cs="Times New Roman"/>
                <w:bCs/>
                <w:sz w:val="20"/>
                <w:szCs w:val="20"/>
              </w:rPr>
              <w:t>Prekių pristatymas dalimis</w:t>
            </w:r>
          </w:p>
        </w:tc>
        <w:tc>
          <w:tcPr>
            <w:tcW w:w="4402" w:type="dxa"/>
          </w:tcPr>
          <w:sdt>
            <w:sdtPr>
              <w:rPr>
                <w:rFonts w:ascii="Times New Roman" w:hAnsi="Times New Roman" w:cs="Times New Roman"/>
                <w:sz w:val="20"/>
                <w:szCs w:val="20"/>
              </w:rPr>
              <w:alias w:val="pasirinkimas"/>
              <w:tag w:val="pasirinkimas"/>
              <w:id w:val="-936746187"/>
              <w:placeholder>
                <w:docPart w:val="627970DC1E9144C889AF412798DFB052"/>
              </w:placeholder>
              <w:comboBox>
                <w:listItem w:value="Pasirinkite elementą."/>
                <w:listItem w:displayText="Galimas" w:value="Galimas"/>
                <w:listItem w:displayText="Netaikomas" w:value="Netaikomas"/>
              </w:comboBox>
            </w:sdtPr>
            <w:sdtEndPr/>
            <w:sdtContent>
              <w:p w14:paraId="19387CF0" w14:textId="646AC087" w:rsidR="001A5940" w:rsidRPr="0049304F" w:rsidRDefault="003F58B7" w:rsidP="000E7A44">
                <w:pPr>
                  <w:spacing w:after="0" w:line="240" w:lineRule="auto"/>
                  <w:ind w:right="-68"/>
                  <w:rPr>
                    <w:rFonts w:ascii="Times New Roman" w:hAnsi="Times New Roman" w:cs="Times New Roman"/>
                    <w:sz w:val="20"/>
                    <w:szCs w:val="20"/>
                  </w:rPr>
                </w:pPr>
                <w:r w:rsidRPr="0049304F">
                  <w:rPr>
                    <w:rFonts w:ascii="Times New Roman" w:hAnsi="Times New Roman" w:cs="Times New Roman"/>
                    <w:sz w:val="20"/>
                    <w:szCs w:val="20"/>
                  </w:rPr>
                  <w:t>Galimas.  Prekės perkamos pagal poreikį.</w:t>
                </w:r>
              </w:p>
            </w:sdtContent>
          </w:sdt>
          <w:p w14:paraId="3FF36ABF" w14:textId="77777777" w:rsidR="006D133C" w:rsidRPr="0049304F" w:rsidRDefault="006D133C" w:rsidP="000E7A44">
            <w:pPr>
              <w:spacing w:after="0" w:line="240" w:lineRule="auto"/>
              <w:ind w:right="-68"/>
              <w:rPr>
                <w:rFonts w:ascii="Times New Roman" w:hAnsi="Times New Roman" w:cs="Times New Roman"/>
                <w:sz w:val="20"/>
                <w:szCs w:val="20"/>
              </w:rPr>
            </w:pPr>
          </w:p>
          <w:p w14:paraId="524078EF" w14:textId="7103F5A3" w:rsidR="006D133C" w:rsidRPr="0049304F" w:rsidRDefault="006D133C" w:rsidP="000E7A44">
            <w:pPr>
              <w:spacing w:after="0" w:line="240" w:lineRule="auto"/>
              <w:ind w:right="-68"/>
              <w:rPr>
                <w:rFonts w:ascii="Times New Roman" w:hAnsi="Times New Roman" w:cs="Times New Roman"/>
                <w:sz w:val="20"/>
                <w:szCs w:val="20"/>
              </w:rPr>
            </w:pPr>
          </w:p>
        </w:tc>
      </w:tr>
      <w:tr w:rsidR="00C27901" w:rsidRPr="003F58B7" w14:paraId="075760D2" w14:textId="77777777" w:rsidTr="002D6335">
        <w:tblPrEx>
          <w:tblLook w:val="0000" w:firstRow="0" w:lastRow="0" w:firstColumn="0" w:lastColumn="0" w:noHBand="0" w:noVBand="0"/>
        </w:tblPrEx>
        <w:trPr>
          <w:trHeight w:val="107"/>
        </w:trPr>
        <w:tc>
          <w:tcPr>
            <w:tcW w:w="1808" w:type="dxa"/>
            <w:vMerge/>
            <w:vAlign w:val="center"/>
          </w:tcPr>
          <w:p w14:paraId="7C6E7E88" w14:textId="77777777" w:rsidR="00C27901" w:rsidRPr="003F58B7" w:rsidRDefault="00C27901" w:rsidP="000E7A44">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35F91ADF" w14:textId="2AAFD6C0" w:rsidR="00C27901" w:rsidRPr="003F58B7" w:rsidRDefault="00C27901" w:rsidP="000E7A44">
            <w:pPr>
              <w:pStyle w:val="ListParagraph"/>
              <w:spacing w:after="0" w:line="240" w:lineRule="auto"/>
              <w:ind w:left="581" w:right="-68"/>
              <w:rPr>
                <w:rFonts w:ascii="Times New Roman" w:hAnsi="Times New Roman" w:cs="Times New Roman"/>
                <w:bCs/>
                <w:i/>
                <w:iCs/>
                <w:sz w:val="20"/>
                <w:szCs w:val="20"/>
              </w:rPr>
            </w:pPr>
            <w:r w:rsidRPr="003F58B7">
              <w:rPr>
                <w:rFonts w:ascii="Times New Roman" w:hAnsi="Times New Roman" w:cs="Times New Roman"/>
                <w:bCs/>
                <w:sz w:val="20"/>
                <w:szCs w:val="20"/>
              </w:rPr>
              <w:t>Subtiekimas</w:t>
            </w:r>
          </w:p>
        </w:tc>
        <w:tc>
          <w:tcPr>
            <w:tcW w:w="4402" w:type="dxa"/>
          </w:tcPr>
          <w:p w14:paraId="3C94258A" w14:textId="7E09FC19" w:rsidR="00C27901" w:rsidRPr="0049304F" w:rsidRDefault="001A5940" w:rsidP="000E7A44">
            <w:pPr>
              <w:spacing w:after="0" w:line="240" w:lineRule="auto"/>
              <w:ind w:right="-68"/>
              <w:jc w:val="both"/>
              <w:rPr>
                <w:rFonts w:ascii="Times New Roman" w:hAnsi="Times New Roman" w:cs="Times New Roman"/>
                <w:bCs/>
                <w:sz w:val="20"/>
                <w:szCs w:val="20"/>
              </w:rPr>
            </w:pPr>
            <w:r w:rsidRPr="0049304F">
              <w:rPr>
                <w:rFonts w:ascii="Times New Roman" w:hAnsi="Times New Roman" w:cs="Times New Roman"/>
                <w:bCs/>
                <w:i/>
                <w:sz w:val="20"/>
                <w:szCs w:val="20"/>
              </w:rPr>
              <w:t>Nurodyti subtiekėją, jei žinomas</w:t>
            </w:r>
            <w:r w:rsidR="00553EC6" w:rsidRPr="0049304F">
              <w:rPr>
                <w:rFonts w:ascii="Times New Roman" w:hAnsi="Times New Roman" w:cs="Times New Roman"/>
                <w:bCs/>
                <w:i/>
                <w:sz w:val="20"/>
                <w:szCs w:val="20"/>
              </w:rPr>
              <w:t xml:space="preserve"> arba NETAIKOMA</w:t>
            </w:r>
            <w:r w:rsidRPr="0049304F">
              <w:rPr>
                <w:rFonts w:ascii="Times New Roman" w:hAnsi="Times New Roman" w:cs="Times New Roman"/>
                <w:bCs/>
                <w:i/>
                <w:sz w:val="20"/>
                <w:szCs w:val="20"/>
              </w:rPr>
              <w:t>.</w:t>
            </w:r>
            <w:r w:rsidRPr="0049304F">
              <w:rPr>
                <w:rFonts w:ascii="Times New Roman" w:hAnsi="Times New Roman" w:cs="Times New Roman"/>
                <w:bCs/>
                <w:sz w:val="20"/>
                <w:szCs w:val="20"/>
              </w:rPr>
              <w:t xml:space="preserve"> </w:t>
            </w:r>
            <w:r w:rsidR="00C27901" w:rsidRPr="0049304F">
              <w:rPr>
                <w:rFonts w:ascii="Times New Roman" w:hAnsi="Times New Roman" w:cs="Times New Roman"/>
                <w:bCs/>
                <w:sz w:val="20"/>
                <w:szCs w:val="20"/>
              </w:rPr>
              <w:t xml:space="preserve">Subtiekėjų pasitelkimas ar keitimas tik su Pirkėjo rašytiniu </w:t>
            </w:r>
            <w:r w:rsidR="003863B2" w:rsidRPr="0049304F">
              <w:rPr>
                <w:rFonts w:ascii="Times New Roman" w:hAnsi="Times New Roman" w:cs="Times New Roman"/>
                <w:bCs/>
                <w:sz w:val="20"/>
                <w:szCs w:val="20"/>
              </w:rPr>
              <w:t>suderinimu</w:t>
            </w:r>
            <w:r w:rsidR="00CA40DD" w:rsidRPr="0049304F">
              <w:rPr>
                <w:rFonts w:ascii="Times New Roman" w:hAnsi="Times New Roman" w:cs="Times New Roman"/>
                <w:bCs/>
                <w:sz w:val="20"/>
                <w:szCs w:val="20"/>
              </w:rPr>
              <w:t xml:space="preserve"> </w:t>
            </w:r>
          </w:p>
          <w:p w14:paraId="3088B368" w14:textId="53450707" w:rsidR="00CA40DD" w:rsidRPr="0049304F" w:rsidRDefault="00CA40DD" w:rsidP="000E7A44">
            <w:pPr>
              <w:spacing w:after="0" w:line="240" w:lineRule="auto"/>
              <w:ind w:right="-68"/>
              <w:jc w:val="both"/>
              <w:rPr>
                <w:rFonts w:ascii="Times New Roman" w:hAnsi="Times New Roman" w:cs="Times New Roman"/>
                <w:i/>
                <w:sz w:val="20"/>
                <w:szCs w:val="20"/>
              </w:rPr>
            </w:pPr>
          </w:p>
        </w:tc>
      </w:tr>
      <w:tr w:rsidR="005A01A6" w:rsidRPr="003F58B7" w14:paraId="64E27E93" w14:textId="77777777" w:rsidTr="002D6335">
        <w:tblPrEx>
          <w:tblLook w:val="0000" w:firstRow="0" w:lastRow="0" w:firstColumn="0" w:lastColumn="0" w:noHBand="0" w:noVBand="0"/>
        </w:tblPrEx>
        <w:trPr>
          <w:trHeight w:val="177"/>
        </w:trPr>
        <w:tc>
          <w:tcPr>
            <w:tcW w:w="1808" w:type="dxa"/>
            <w:vMerge/>
            <w:vAlign w:val="center"/>
          </w:tcPr>
          <w:p w14:paraId="244259B8" w14:textId="77777777" w:rsidR="005A01A6" w:rsidRPr="003F58B7" w:rsidRDefault="005A01A6" w:rsidP="005A01A6">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45B40ACF" w14:textId="77777777" w:rsidR="005A01A6" w:rsidRDefault="005A01A6" w:rsidP="005A01A6">
            <w:pPr>
              <w:pStyle w:val="ListParagraph"/>
              <w:numPr>
                <w:ilvl w:val="2"/>
                <w:numId w:val="17"/>
              </w:numPr>
              <w:spacing w:after="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Delspinigiai</w:t>
            </w:r>
          </w:p>
          <w:p w14:paraId="1858665E" w14:textId="77777777" w:rsidR="005A01A6" w:rsidRDefault="005A01A6" w:rsidP="005A01A6">
            <w:pPr>
              <w:spacing w:after="0" w:line="240" w:lineRule="auto"/>
              <w:ind w:right="-68"/>
              <w:rPr>
                <w:rFonts w:ascii="Times New Roman" w:hAnsi="Times New Roman" w:cs="Times New Roman"/>
                <w:bCs/>
                <w:sz w:val="20"/>
                <w:szCs w:val="20"/>
              </w:rPr>
            </w:pPr>
          </w:p>
          <w:p w14:paraId="2078A8CF" w14:textId="55BEEB5E" w:rsidR="005A01A6" w:rsidRPr="005A01A6" w:rsidRDefault="005A01A6" w:rsidP="005A01A6">
            <w:pPr>
              <w:spacing w:after="0" w:line="240" w:lineRule="auto"/>
              <w:ind w:right="-68"/>
              <w:rPr>
                <w:rFonts w:ascii="Times New Roman" w:hAnsi="Times New Roman" w:cs="Times New Roman"/>
                <w:bCs/>
                <w:sz w:val="20"/>
                <w:szCs w:val="20"/>
              </w:rPr>
            </w:pPr>
          </w:p>
        </w:tc>
        <w:tc>
          <w:tcPr>
            <w:tcW w:w="4402" w:type="dxa"/>
          </w:tcPr>
          <w:sdt>
            <w:sdtPr>
              <w:rPr>
                <w:rFonts w:ascii="Times New Roman" w:hAnsi="Times New Roman" w:cs="Times New Roman"/>
                <w:bCs/>
                <w:sz w:val="20"/>
                <w:szCs w:val="20"/>
              </w:rPr>
              <w:alias w:val="procentas"/>
              <w:tag w:val="procentas"/>
              <w:id w:val="985125804"/>
              <w:placeholder>
                <w:docPart w:val="017BCAD912084A81A0D6197D86F688A0"/>
              </w:placeholder>
              <w:comboBox>
                <w:listItem w:value="Pasirinkite elementą."/>
                <w:listItem w:displayText="0,02% (dvi šimtosios proento)" w:value="0,02% (dvi šimtosios proento)"/>
                <w:listItem w:displayText="0,05% (penkios šimtosios procento)" w:value="0,05% (penkios šimtosios procento)"/>
                <w:listItem w:displayText="0,1% (viena dešimtoji procento)" w:value="0,1% (viena dešimtoji procento)"/>
                <w:listItem w:displayText="0,2% (dvi dešimtosios procento)" w:value="0,2% (dvi dešimtosios procento)"/>
              </w:comboBox>
            </w:sdtPr>
            <w:sdtEndPr/>
            <w:sdtContent>
              <w:p w14:paraId="4F4F9EA8" w14:textId="77777777" w:rsidR="005A01A6" w:rsidRPr="0049304F" w:rsidRDefault="005A01A6" w:rsidP="005A01A6">
                <w:pPr>
                  <w:spacing w:after="0" w:line="240" w:lineRule="auto"/>
                  <w:ind w:right="-68"/>
                  <w:rPr>
                    <w:rFonts w:ascii="Times New Roman" w:hAnsi="Times New Roman" w:cs="Times New Roman"/>
                    <w:sz w:val="20"/>
                    <w:szCs w:val="20"/>
                  </w:rPr>
                </w:pPr>
                <w:r w:rsidRPr="0049304F">
                  <w:rPr>
                    <w:rFonts w:ascii="Times New Roman" w:hAnsi="Times New Roman" w:cs="Times New Roman"/>
                    <w:bCs/>
                    <w:sz w:val="20"/>
                    <w:szCs w:val="20"/>
                  </w:rPr>
                  <w:t>0,2% (dvi dešimtosios procento) nuo neįvykdytos sutarties dalies</w:t>
                </w:r>
              </w:p>
            </w:sdtContent>
          </w:sdt>
          <w:p w14:paraId="3C86666D" w14:textId="77777777" w:rsidR="005A01A6" w:rsidRPr="0049304F" w:rsidRDefault="005A01A6" w:rsidP="005A01A6">
            <w:pPr>
              <w:jc w:val="both"/>
              <w:rPr>
                <w:rFonts w:ascii="Times New Roman" w:hAnsi="Times New Roman" w:cs="Times New Roman"/>
                <w:sz w:val="20"/>
                <w:szCs w:val="20"/>
              </w:rPr>
            </w:pPr>
          </w:p>
          <w:p w14:paraId="6B0F6867" w14:textId="19631361" w:rsidR="005A01A6" w:rsidRPr="0049304F" w:rsidRDefault="005A01A6" w:rsidP="005A01A6">
            <w:pPr>
              <w:rPr>
                <w:rFonts w:ascii="Times New Roman" w:hAnsi="Times New Roman" w:cs="Times New Roman"/>
                <w:sz w:val="20"/>
                <w:szCs w:val="20"/>
              </w:rPr>
            </w:pPr>
            <w:r w:rsidRPr="0049304F">
              <w:rPr>
                <w:rFonts w:ascii="Times New Roman" w:hAnsi="Times New Roman" w:cs="Times New Roman"/>
                <w:sz w:val="20"/>
                <w:szCs w:val="20"/>
              </w:rPr>
              <w:t>Jei Tiekėjas vėluoja pristatyti prekes daugiau kaip 10 dienų po Užsakymo suderinimo Tiekėjas sumoka Pirkėjui 500 Eur (penkių šimtų eurų) baudą.</w:t>
            </w:r>
            <w:bookmarkStart w:id="0" w:name="_GoBack"/>
            <w:bookmarkEnd w:id="0"/>
          </w:p>
        </w:tc>
      </w:tr>
      <w:tr w:rsidR="005A01A6" w:rsidRPr="003F58B7" w14:paraId="6B2DCA4D" w14:textId="77777777" w:rsidTr="002D6335">
        <w:tblPrEx>
          <w:tblLook w:val="0000" w:firstRow="0" w:lastRow="0" w:firstColumn="0" w:lastColumn="0" w:noHBand="0" w:noVBand="0"/>
        </w:tblPrEx>
        <w:trPr>
          <w:trHeight w:val="450"/>
        </w:trPr>
        <w:tc>
          <w:tcPr>
            <w:tcW w:w="1808" w:type="dxa"/>
            <w:vMerge/>
            <w:tcBorders>
              <w:bottom w:val="single" w:sz="4" w:space="0" w:color="auto"/>
            </w:tcBorders>
            <w:vAlign w:val="center"/>
          </w:tcPr>
          <w:p w14:paraId="614E82C1" w14:textId="77777777" w:rsidR="005A01A6" w:rsidRPr="003F58B7" w:rsidRDefault="005A01A6" w:rsidP="005A01A6">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1BFB1130" w14:textId="7EFCB318" w:rsidR="005A01A6" w:rsidRPr="003F58B7" w:rsidRDefault="005A01A6" w:rsidP="005A01A6">
            <w:pPr>
              <w:pStyle w:val="ListParagraph"/>
              <w:numPr>
                <w:ilvl w:val="2"/>
                <w:numId w:val="17"/>
              </w:numPr>
              <w:spacing w:after="0" w:line="240" w:lineRule="auto"/>
              <w:ind w:left="581" w:right="-68" w:hanging="581"/>
              <w:rPr>
                <w:rFonts w:ascii="Times New Roman" w:hAnsi="Times New Roman" w:cs="Times New Roman"/>
                <w:bCs/>
                <w:sz w:val="20"/>
                <w:szCs w:val="20"/>
              </w:rPr>
            </w:pPr>
            <w:r w:rsidRPr="003F58B7">
              <w:rPr>
                <w:rFonts w:ascii="Times New Roman" w:hAnsi="Times New Roman" w:cs="Times New Roman"/>
                <w:bCs/>
                <w:sz w:val="20"/>
                <w:szCs w:val="20"/>
              </w:rPr>
              <w:t>Specialieji reikalavimai (aplinkosauginiai, personalo apmokymas ir kt.)</w:t>
            </w:r>
          </w:p>
        </w:tc>
        <w:tc>
          <w:tcPr>
            <w:tcW w:w="4402" w:type="dxa"/>
          </w:tcPr>
          <w:p w14:paraId="09CF2792" w14:textId="005F0F93" w:rsidR="005A01A6" w:rsidRPr="0049304F" w:rsidRDefault="005A01A6" w:rsidP="005A01A6">
            <w:pPr>
              <w:spacing w:after="0" w:line="240" w:lineRule="auto"/>
              <w:ind w:right="-68"/>
              <w:jc w:val="both"/>
              <w:rPr>
                <w:rFonts w:ascii="Times New Roman" w:hAnsi="Times New Roman" w:cs="Times New Roman"/>
                <w:sz w:val="20"/>
                <w:szCs w:val="20"/>
              </w:rPr>
            </w:pPr>
            <w:r w:rsidRPr="0049304F">
              <w:rPr>
                <w:rFonts w:ascii="Times New Roman" w:hAnsi="Times New Roman" w:cs="Times New Roman"/>
                <w:color w:val="000000"/>
                <w:sz w:val="20"/>
                <w:szCs w:val="20"/>
              </w:rPr>
              <w:t>Pakuotės: turi būti laikytinos perdirbamosiomis pakuotėmis pagal Lietuvos Respublikos mokesčio už aplinkos teršimą įstatymo nuostatas ir (ar) turi būti vienalytės (homogeniškos) pakuotės, pagamintos iš vienos rūšies medžiagos;</w:t>
            </w:r>
          </w:p>
        </w:tc>
      </w:tr>
      <w:tr w:rsidR="005A01A6" w:rsidRPr="00B02194" w14:paraId="502E6B8A" w14:textId="77777777" w:rsidTr="00AE297A">
        <w:tblPrEx>
          <w:tblLook w:val="0000" w:firstRow="0" w:lastRow="0" w:firstColumn="0" w:lastColumn="0" w:noHBand="0" w:noVBand="0"/>
        </w:tblPrEx>
        <w:trPr>
          <w:trHeight w:val="50"/>
        </w:trPr>
        <w:tc>
          <w:tcPr>
            <w:tcW w:w="9639" w:type="dxa"/>
            <w:gridSpan w:val="3"/>
            <w:vAlign w:val="center"/>
          </w:tcPr>
          <w:p w14:paraId="1D7C9A0B" w14:textId="77777777" w:rsidR="005A01A6" w:rsidRPr="00B02194" w:rsidRDefault="005A01A6" w:rsidP="005A01A6">
            <w:pPr>
              <w:spacing w:after="20" w:line="240" w:lineRule="auto"/>
              <w:ind w:right="-68"/>
              <w:rPr>
                <w:rFonts w:ascii="Times New Roman" w:hAnsi="Times New Roman" w:cs="Times New Roman"/>
                <w:sz w:val="20"/>
                <w:szCs w:val="20"/>
              </w:rPr>
            </w:pPr>
          </w:p>
        </w:tc>
      </w:tr>
      <w:tr w:rsidR="005A01A6" w:rsidRPr="00B02194" w14:paraId="3BAABC44" w14:textId="77777777" w:rsidTr="002D6335">
        <w:tblPrEx>
          <w:tblLook w:val="0000" w:firstRow="0" w:lastRow="0" w:firstColumn="0" w:lastColumn="0" w:noHBand="0" w:noVBand="0"/>
        </w:tblPrEx>
        <w:trPr>
          <w:trHeight w:val="764"/>
        </w:trPr>
        <w:tc>
          <w:tcPr>
            <w:tcW w:w="1808" w:type="dxa"/>
            <w:vAlign w:val="center"/>
          </w:tcPr>
          <w:p w14:paraId="3DE439B3" w14:textId="06597C3D" w:rsidR="005A01A6" w:rsidRPr="00B02194" w:rsidRDefault="005A01A6" w:rsidP="005A01A6">
            <w:pPr>
              <w:pStyle w:val="ListParagraph"/>
              <w:numPr>
                <w:ilvl w:val="1"/>
                <w:numId w:val="17"/>
              </w:numPr>
              <w:spacing w:after="20" w:line="240" w:lineRule="auto"/>
              <w:ind w:left="447" w:right="-68" w:hanging="447"/>
              <w:contextualSpacing w:val="0"/>
              <w:rPr>
                <w:rFonts w:ascii="Times New Roman" w:hAnsi="Times New Roman" w:cs="Times New Roman"/>
                <w:b/>
                <w:sz w:val="20"/>
                <w:szCs w:val="20"/>
              </w:rPr>
            </w:pPr>
            <w:r w:rsidRPr="00B02194">
              <w:rPr>
                <w:rFonts w:ascii="Times New Roman" w:hAnsi="Times New Roman" w:cs="Times New Roman"/>
                <w:b/>
                <w:sz w:val="20"/>
                <w:szCs w:val="20"/>
              </w:rPr>
              <w:t>Sutarties priedai</w:t>
            </w:r>
          </w:p>
        </w:tc>
        <w:tc>
          <w:tcPr>
            <w:tcW w:w="7831" w:type="dxa"/>
            <w:gridSpan w:val="2"/>
          </w:tcPr>
          <w:p w14:paraId="7BBB6CD9" w14:textId="106AED13" w:rsidR="005A01A6" w:rsidRPr="00B02194" w:rsidRDefault="005A01A6" w:rsidP="005A01A6">
            <w:pPr>
              <w:pStyle w:val="Bodytext210"/>
              <w:tabs>
                <w:tab w:val="left" w:pos="567"/>
                <w:tab w:val="left" w:pos="1134"/>
              </w:tabs>
              <w:spacing w:after="0" w:line="240" w:lineRule="auto"/>
              <w:jc w:val="both"/>
              <w:rPr>
                <w:rFonts w:eastAsia="Arial"/>
                <w:sz w:val="20"/>
                <w:szCs w:val="20"/>
                <w:lang w:val="lt-LT"/>
              </w:rPr>
            </w:pPr>
            <w:r w:rsidRPr="00B02194">
              <w:rPr>
                <w:rFonts w:eastAsia="Arial"/>
                <w:sz w:val="20"/>
                <w:szCs w:val="20"/>
                <w:lang w:val="lt-LT"/>
              </w:rPr>
              <w:t>Priedas Nr. 1 – Techninė specifikacija;</w:t>
            </w:r>
          </w:p>
          <w:p w14:paraId="604BBA4A" w14:textId="79695CB0" w:rsidR="005A01A6" w:rsidRPr="00B02194" w:rsidRDefault="005A01A6" w:rsidP="005A01A6">
            <w:pPr>
              <w:pStyle w:val="Bodytext210"/>
              <w:tabs>
                <w:tab w:val="left" w:pos="567"/>
                <w:tab w:val="left" w:pos="1134"/>
              </w:tabs>
              <w:spacing w:after="0" w:line="240" w:lineRule="auto"/>
              <w:jc w:val="both"/>
              <w:rPr>
                <w:bCs/>
                <w:sz w:val="20"/>
                <w:szCs w:val="20"/>
                <w:shd w:val="clear" w:color="auto" w:fill="FFFFFF"/>
                <w:lang w:val="lt-LT"/>
              </w:rPr>
            </w:pPr>
            <w:r w:rsidRPr="00B02194">
              <w:rPr>
                <w:rFonts w:eastAsia="Arial"/>
                <w:sz w:val="20"/>
                <w:szCs w:val="20"/>
                <w:lang w:val="lt-LT"/>
              </w:rPr>
              <w:t xml:space="preserve">Priedas Nr. 2 – </w:t>
            </w:r>
            <w:r>
              <w:rPr>
                <w:rFonts w:eastAsia="Arial"/>
                <w:sz w:val="20"/>
                <w:szCs w:val="20"/>
                <w:lang w:val="lt-LT"/>
              </w:rPr>
              <w:t>Tiekėjo</w:t>
            </w:r>
            <w:r w:rsidRPr="00B02194">
              <w:rPr>
                <w:rFonts w:eastAsia="Arial"/>
                <w:sz w:val="20"/>
                <w:szCs w:val="20"/>
                <w:lang w:val="lt-LT"/>
              </w:rPr>
              <w:t xml:space="preserve"> pasiūlymas;</w:t>
            </w:r>
          </w:p>
          <w:p w14:paraId="7720AD71" w14:textId="69443FCC" w:rsidR="005A01A6" w:rsidRPr="00B02194" w:rsidRDefault="005A01A6" w:rsidP="005A01A6">
            <w:pPr>
              <w:pStyle w:val="Bodytext210"/>
              <w:tabs>
                <w:tab w:val="left" w:pos="567"/>
                <w:tab w:val="left" w:pos="1134"/>
              </w:tabs>
              <w:spacing w:after="0" w:line="240" w:lineRule="auto"/>
              <w:jc w:val="both"/>
              <w:rPr>
                <w:rFonts w:eastAsia="Arial"/>
                <w:sz w:val="20"/>
                <w:szCs w:val="20"/>
                <w:lang w:val="lt-LT"/>
              </w:rPr>
            </w:pPr>
            <w:r w:rsidRPr="00B02194">
              <w:rPr>
                <w:rFonts w:eastAsia="Arial"/>
                <w:sz w:val="20"/>
                <w:szCs w:val="20"/>
                <w:lang w:val="lt-LT"/>
              </w:rPr>
              <w:t xml:space="preserve">Priedas Nr. </w:t>
            </w:r>
            <w:r>
              <w:rPr>
                <w:rFonts w:eastAsia="Arial"/>
                <w:sz w:val="20"/>
                <w:szCs w:val="20"/>
                <w:lang w:val="lt-LT"/>
              </w:rPr>
              <w:t>3</w:t>
            </w:r>
            <w:r w:rsidRPr="00B02194">
              <w:rPr>
                <w:rFonts w:eastAsia="Arial"/>
                <w:sz w:val="20"/>
                <w:szCs w:val="20"/>
                <w:lang w:val="lt-LT"/>
              </w:rPr>
              <w:t xml:space="preserve">– </w:t>
            </w:r>
            <w:r>
              <w:rPr>
                <w:rFonts w:eastAsia="Arial"/>
                <w:sz w:val="20"/>
                <w:szCs w:val="20"/>
                <w:lang w:val="lt-LT"/>
              </w:rPr>
              <w:t>Priėmimo-perdavimo aktas</w:t>
            </w:r>
          </w:p>
        </w:tc>
      </w:tr>
    </w:tbl>
    <w:p w14:paraId="7F5FCFF3" w14:textId="5EE4F8FF" w:rsidR="001B7327" w:rsidRPr="00B02194" w:rsidRDefault="001B7327" w:rsidP="00472AB9">
      <w:pPr>
        <w:spacing w:after="0" w:line="240" w:lineRule="auto"/>
        <w:ind w:right="-67"/>
        <w:rPr>
          <w:rFonts w:ascii="Times New Roman" w:hAnsi="Times New Roman" w:cs="Times New Roman"/>
          <w:b/>
          <w:sz w:val="20"/>
          <w:szCs w:val="20"/>
        </w:rPr>
      </w:pPr>
    </w:p>
    <w:p w14:paraId="68D838F8" w14:textId="77777777" w:rsidR="006E7B89" w:rsidRPr="00B02194" w:rsidRDefault="006E7B89" w:rsidP="00472AB9">
      <w:pPr>
        <w:spacing w:after="0" w:line="240" w:lineRule="auto"/>
        <w:ind w:right="-67"/>
        <w:rPr>
          <w:rFonts w:ascii="Times New Roman" w:hAnsi="Times New Roman" w:cs="Times New Roman"/>
          <w:b/>
          <w:sz w:val="20"/>
          <w:szCs w:val="20"/>
        </w:rPr>
      </w:pPr>
    </w:p>
    <w:p w14:paraId="1681B21F" w14:textId="73FEF475" w:rsidR="00037892" w:rsidRPr="00B02194" w:rsidRDefault="001B7327" w:rsidP="0008442F">
      <w:pPr>
        <w:spacing w:after="80" w:line="240" w:lineRule="auto"/>
        <w:jc w:val="center"/>
        <w:rPr>
          <w:rFonts w:ascii="Times New Roman" w:hAnsi="Times New Roman" w:cs="Times New Roman"/>
          <w:b/>
          <w:sz w:val="20"/>
          <w:szCs w:val="20"/>
        </w:rPr>
      </w:pPr>
      <w:r w:rsidRPr="00B02194">
        <w:rPr>
          <w:rFonts w:ascii="Times New Roman" w:hAnsi="Times New Roman" w:cs="Times New Roman"/>
          <w:b/>
          <w:sz w:val="20"/>
          <w:szCs w:val="20"/>
        </w:rPr>
        <w:t>BENDROJI DALIS</w:t>
      </w:r>
    </w:p>
    <w:p w14:paraId="3AE28B90" w14:textId="77777777" w:rsidR="00C65AF7" w:rsidRPr="00B02194" w:rsidRDefault="00C65AF7" w:rsidP="00251A79">
      <w:pPr>
        <w:pStyle w:val="Statja"/>
        <w:spacing w:before="0" w:after="80"/>
        <w:ind w:left="0"/>
        <w:jc w:val="both"/>
        <w:rPr>
          <w:rFonts w:ascii="Times New Roman" w:hAnsi="Times New Roman"/>
          <w:lang w:val="lt-LT"/>
        </w:rPr>
      </w:pPr>
      <w:bookmarkStart w:id="1" w:name="part_8f4dadbdf27c4882b72f57a56c9631ad"/>
      <w:bookmarkStart w:id="2" w:name="part_9fd9687904354f69bb532178a7959ebe"/>
      <w:bookmarkEnd w:id="1"/>
      <w:bookmarkEnd w:id="2"/>
    </w:p>
    <w:p w14:paraId="4F9B6C33" w14:textId="37A969AB" w:rsidR="00C65AF7" w:rsidRPr="00B02194" w:rsidRDefault="00ED53AB" w:rsidP="00EE0991">
      <w:pPr>
        <w:pStyle w:val="Statja"/>
        <w:numPr>
          <w:ilvl w:val="0"/>
          <w:numId w:val="23"/>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imes New Roman" w:hAnsi="Times New Roman"/>
          <w:lang w:val="lt-LT"/>
        </w:rPr>
      </w:pPr>
      <w:r w:rsidRPr="00B02194">
        <w:rPr>
          <w:rFonts w:ascii="Times New Roman" w:hAnsi="Times New Roman"/>
          <w:lang w:val="lt-LT"/>
        </w:rPr>
        <w:lastRenderedPageBreak/>
        <w:t>SUTARTIES KAINA</w:t>
      </w:r>
      <w:r w:rsidR="00205823" w:rsidRPr="00B02194">
        <w:rPr>
          <w:rFonts w:ascii="Times New Roman" w:hAnsi="Times New Roman"/>
          <w:lang w:val="lt-LT"/>
        </w:rPr>
        <w:t xml:space="preserve"> IR APMOKĖJIMAS</w:t>
      </w:r>
    </w:p>
    <w:p w14:paraId="6B0B5D0D" w14:textId="3C5FD22B" w:rsidR="00931F19" w:rsidRPr="00B02194" w:rsidRDefault="004D0703" w:rsidP="00EE0991">
      <w:pPr>
        <w:pStyle w:val="Statja"/>
        <w:numPr>
          <w:ilvl w:val="1"/>
          <w:numId w:val="23"/>
        </w:numPr>
        <w:tabs>
          <w:tab w:val="left" w:pos="567"/>
        </w:tabs>
        <w:spacing w:before="0" w:after="60"/>
        <w:ind w:left="567" w:hanging="567"/>
        <w:jc w:val="both"/>
        <w:rPr>
          <w:rFonts w:ascii="Times New Roman" w:hAnsi="Times New Roman"/>
          <w:b w:val="0"/>
          <w:bCs w:val="0"/>
          <w:lang w:val="lt-LT"/>
        </w:rPr>
      </w:pPr>
      <w:r w:rsidRPr="00B02194">
        <w:rPr>
          <w:rFonts w:ascii="Times New Roman" w:eastAsia="Arial" w:hAnsi="Times New Roman"/>
          <w:b w:val="0"/>
          <w:bCs w:val="0"/>
          <w:lang w:val="lt-LT"/>
        </w:rPr>
        <w:t xml:space="preserve">Pirkėjas mokės </w:t>
      </w:r>
      <w:r w:rsidR="00ED5740">
        <w:rPr>
          <w:rFonts w:ascii="Times New Roman" w:eastAsia="Arial" w:hAnsi="Times New Roman"/>
          <w:b w:val="0"/>
          <w:bCs w:val="0"/>
          <w:lang w:val="lt-LT"/>
        </w:rPr>
        <w:t>Tiekėjui</w:t>
      </w:r>
      <w:r w:rsidRPr="00B02194">
        <w:rPr>
          <w:rFonts w:ascii="Times New Roman" w:eastAsia="Arial" w:hAnsi="Times New Roman"/>
          <w:b w:val="0"/>
          <w:bCs w:val="0"/>
          <w:lang w:val="lt-LT"/>
        </w:rPr>
        <w:t xml:space="preserve"> už faktiškai </w:t>
      </w:r>
      <w:r w:rsidR="003A2371" w:rsidRPr="00B02194">
        <w:rPr>
          <w:rFonts w:ascii="Times New Roman" w:eastAsia="Arial" w:hAnsi="Times New Roman"/>
          <w:b w:val="0"/>
          <w:bCs w:val="0"/>
          <w:lang w:val="lt-LT"/>
        </w:rPr>
        <w:t>priimtas</w:t>
      </w:r>
      <w:r w:rsidR="009179E0" w:rsidRPr="00B02194">
        <w:rPr>
          <w:rFonts w:ascii="Times New Roman" w:eastAsia="Arial" w:hAnsi="Times New Roman"/>
          <w:b w:val="0"/>
          <w:bCs w:val="0"/>
          <w:lang w:val="lt-LT"/>
        </w:rPr>
        <w:t>,</w:t>
      </w:r>
      <w:r w:rsidR="009179E0" w:rsidRPr="00B02194">
        <w:rPr>
          <w:rFonts w:ascii="Times New Roman" w:hAnsi="Times New Roman"/>
          <w:lang w:val="lt-LT"/>
        </w:rPr>
        <w:t xml:space="preserve"> </w:t>
      </w:r>
      <w:r w:rsidR="009179E0" w:rsidRPr="00B02194">
        <w:rPr>
          <w:rFonts w:ascii="Times New Roman" w:eastAsia="Arial" w:hAnsi="Times New Roman"/>
          <w:b w:val="0"/>
          <w:bCs w:val="0"/>
          <w:lang w:val="lt-LT"/>
        </w:rPr>
        <w:t>visiškai atitinkančias Sutartyje nurodytus</w:t>
      </w:r>
      <w:r w:rsidR="003A2371" w:rsidRPr="00B02194">
        <w:rPr>
          <w:rFonts w:ascii="Times New Roman" w:eastAsia="Arial" w:hAnsi="Times New Roman"/>
          <w:b w:val="0"/>
          <w:bCs w:val="0"/>
          <w:lang w:val="lt-LT"/>
        </w:rPr>
        <w:t xml:space="preserve"> visus</w:t>
      </w:r>
      <w:r w:rsidR="009179E0" w:rsidRPr="00B02194">
        <w:rPr>
          <w:rFonts w:ascii="Times New Roman" w:eastAsia="Arial" w:hAnsi="Times New Roman"/>
          <w:b w:val="0"/>
          <w:bCs w:val="0"/>
          <w:lang w:val="lt-LT"/>
        </w:rPr>
        <w:t xml:space="preserve"> reikalavimus,</w:t>
      </w:r>
      <w:r w:rsidRPr="00B02194">
        <w:rPr>
          <w:rFonts w:ascii="Times New Roman" w:eastAsia="Arial" w:hAnsi="Times New Roman"/>
          <w:b w:val="0"/>
          <w:bCs w:val="0"/>
          <w:lang w:val="lt-LT"/>
        </w:rPr>
        <w:t xml:space="preserve"> kokybiškas Prekes</w:t>
      </w:r>
      <w:r w:rsidR="00242702" w:rsidRPr="00B02194">
        <w:rPr>
          <w:rFonts w:ascii="Times New Roman" w:eastAsia="Arial" w:hAnsi="Times New Roman"/>
          <w:b w:val="0"/>
          <w:bCs w:val="0"/>
          <w:lang w:val="lt-LT"/>
        </w:rPr>
        <w:t xml:space="preserve"> Sutartyje nustatyta tvarka</w:t>
      </w:r>
      <w:r w:rsidRPr="00B02194">
        <w:rPr>
          <w:rFonts w:ascii="Times New Roman" w:eastAsia="Arial" w:hAnsi="Times New Roman"/>
          <w:b w:val="0"/>
          <w:bCs w:val="0"/>
          <w:lang w:val="lt-LT"/>
        </w:rPr>
        <w:t>.</w:t>
      </w:r>
      <w:r w:rsidR="003E473C" w:rsidRPr="00B02194">
        <w:rPr>
          <w:rFonts w:ascii="Times New Roman" w:eastAsia="Calibri" w:hAnsi="Times New Roman"/>
          <w:b w:val="0"/>
          <w:bCs w:val="0"/>
          <w:iCs/>
          <w:lang w:val="lt-LT"/>
        </w:rPr>
        <w:t xml:space="preserve"> Sutartyje netai</w:t>
      </w:r>
      <w:r w:rsidR="003863B2" w:rsidRPr="00B02194">
        <w:rPr>
          <w:rFonts w:ascii="Times New Roman" w:eastAsia="Calibri" w:hAnsi="Times New Roman"/>
          <w:b w:val="0"/>
          <w:bCs w:val="0"/>
          <w:iCs/>
          <w:lang w:val="lt-LT"/>
        </w:rPr>
        <w:t>koma kainos peržiūros procedūra, jeigu Specialiojoje dalyje nenumatyta kitaip.</w:t>
      </w:r>
    </w:p>
    <w:p w14:paraId="3A421184" w14:textId="3B6985FB" w:rsidR="001579E0" w:rsidRPr="00B02194" w:rsidRDefault="00ED5740" w:rsidP="00EE0991">
      <w:pPr>
        <w:pStyle w:val="Statja"/>
        <w:numPr>
          <w:ilvl w:val="1"/>
          <w:numId w:val="23"/>
        </w:numPr>
        <w:tabs>
          <w:tab w:val="left" w:pos="567"/>
        </w:tabs>
        <w:spacing w:before="0" w:after="60"/>
        <w:ind w:left="567" w:hanging="567"/>
        <w:jc w:val="both"/>
        <w:rPr>
          <w:rFonts w:ascii="Times New Roman" w:hAnsi="Times New Roman"/>
          <w:b w:val="0"/>
          <w:bCs w:val="0"/>
          <w:lang w:val="lt-LT"/>
        </w:rPr>
      </w:pPr>
      <w:r>
        <w:rPr>
          <w:rFonts w:ascii="Times New Roman" w:eastAsia="Arial" w:hAnsi="Times New Roman"/>
          <w:b w:val="0"/>
          <w:bCs w:val="0"/>
          <w:lang w:val="lt-LT"/>
        </w:rPr>
        <w:t>Tiekėjas</w:t>
      </w:r>
      <w:r w:rsidR="00F67996" w:rsidRPr="00B02194">
        <w:rPr>
          <w:rFonts w:ascii="Times New Roman" w:eastAsia="Arial" w:hAnsi="Times New Roman"/>
          <w:b w:val="0"/>
          <w:bCs w:val="0"/>
          <w:lang w:val="lt-LT"/>
        </w:rPr>
        <w:t xml:space="preserve"> prisiima visą riziką dėl to, kad </w:t>
      </w:r>
      <w:r w:rsidR="00005B11" w:rsidRPr="00B02194">
        <w:rPr>
          <w:rFonts w:ascii="Times New Roman" w:eastAsia="Arial" w:hAnsi="Times New Roman"/>
          <w:b w:val="0"/>
          <w:bCs w:val="0"/>
          <w:lang w:val="lt-LT"/>
        </w:rPr>
        <w:t xml:space="preserve">dėl </w:t>
      </w:r>
      <w:r w:rsidR="00F67996" w:rsidRPr="00B02194">
        <w:rPr>
          <w:rFonts w:ascii="Times New Roman" w:eastAsia="Arial" w:hAnsi="Times New Roman"/>
          <w:b w:val="0"/>
          <w:bCs w:val="0"/>
          <w:lang w:val="lt-LT"/>
        </w:rPr>
        <w:t xml:space="preserve">ne nuo Pirkėjo priklausančių aplinkybių </w:t>
      </w:r>
      <w:r w:rsidR="004A7533" w:rsidRPr="00B02194">
        <w:rPr>
          <w:rFonts w:ascii="Times New Roman" w:eastAsia="Arial" w:hAnsi="Times New Roman"/>
          <w:b w:val="0"/>
          <w:bCs w:val="0"/>
          <w:lang w:val="lt-LT"/>
        </w:rPr>
        <w:t xml:space="preserve">Sutarties vykdymo metu </w:t>
      </w:r>
      <w:r w:rsidR="00F67996" w:rsidRPr="00B02194">
        <w:rPr>
          <w:rFonts w:ascii="Times New Roman" w:eastAsia="Arial" w:hAnsi="Times New Roman"/>
          <w:b w:val="0"/>
          <w:bCs w:val="0"/>
          <w:lang w:val="lt-LT"/>
        </w:rPr>
        <w:t xml:space="preserve">gali padidėti su Sutarties vykdymu susijusios </w:t>
      </w:r>
      <w:r>
        <w:rPr>
          <w:rFonts w:ascii="Times New Roman" w:eastAsia="Arial" w:hAnsi="Times New Roman"/>
          <w:b w:val="0"/>
          <w:bCs w:val="0"/>
          <w:lang w:val="lt-LT"/>
        </w:rPr>
        <w:t>Tiekėjo</w:t>
      </w:r>
      <w:r w:rsidR="00F67996" w:rsidRPr="00B02194">
        <w:rPr>
          <w:rFonts w:ascii="Times New Roman" w:eastAsia="Arial" w:hAnsi="Times New Roman"/>
          <w:b w:val="0"/>
          <w:bCs w:val="0"/>
          <w:lang w:val="lt-LT"/>
        </w:rPr>
        <w:t xml:space="preserve"> išlaidos ir</w:t>
      </w:r>
      <w:r w:rsidR="001E4C91" w:rsidRPr="00B02194">
        <w:rPr>
          <w:rFonts w:ascii="Times New Roman" w:eastAsia="Arial" w:hAnsi="Times New Roman"/>
          <w:b w:val="0"/>
          <w:bCs w:val="0"/>
          <w:lang w:val="lt-LT"/>
        </w:rPr>
        <w:t xml:space="preserve"> (ar)</w:t>
      </w:r>
      <w:r w:rsidR="00F67996" w:rsidRPr="00B02194">
        <w:rPr>
          <w:rFonts w:ascii="Times New Roman" w:eastAsia="Arial" w:hAnsi="Times New Roman"/>
          <w:b w:val="0"/>
          <w:bCs w:val="0"/>
          <w:lang w:val="lt-LT"/>
        </w:rPr>
        <w:t xml:space="preserve"> Sutarties vykdymas </w:t>
      </w:r>
      <w:r>
        <w:rPr>
          <w:rFonts w:ascii="Times New Roman" w:eastAsia="Arial" w:hAnsi="Times New Roman"/>
          <w:b w:val="0"/>
          <w:bCs w:val="0"/>
          <w:lang w:val="lt-LT"/>
        </w:rPr>
        <w:t>Tiekėjui</w:t>
      </w:r>
      <w:r w:rsidR="004A7533" w:rsidRPr="00B02194">
        <w:rPr>
          <w:rFonts w:ascii="Times New Roman" w:eastAsia="Arial" w:hAnsi="Times New Roman"/>
          <w:b w:val="0"/>
          <w:bCs w:val="0"/>
          <w:lang w:val="lt-LT"/>
        </w:rPr>
        <w:t xml:space="preserve"> </w:t>
      </w:r>
      <w:r w:rsidR="00F67996" w:rsidRPr="00B02194">
        <w:rPr>
          <w:rFonts w:ascii="Times New Roman" w:eastAsia="Arial" w:hAnsi="Times New Roman"/>
          <w:b w:val="0"/>
          <w:bCs w:val="0"/>
          <w:lang w:val="lt-LT"/>
        </w:rPr>
        <w:t>galimai taps sudėtingesnis (</w:t>
      </w:r>
      <w:r w:rsidR="009C0182" w:rsidRPr="00B02194">
        <w:rPr>
          <w:rFonts w:ascii="Times New Roman" w:eastAsia="Arial" w:hAnsi="Times New Roman"/>
          <w:b w:val="0"/>
          <w:bCs w:val="0"/>
          <w:lang w:val="lt-LT"/>
        </w:rPr>
        <w:t xml:space="preserve">pvz., </w:t>
      </w:r>
      <w:r>
        <w:rPr>
          <w:rFonts w:ascii="Times New Roman" w:eastAsia="Arial" w:hAnsi="Times New Roman"/>
          <w:b w:val="0"/>
          <w:bCs w:val="0"/>
          <w:lang w:val="lt-LT"/>
        </w:rPr>
        <w:t>Tiekėjui</w:t>
      </w:r>
      <w:r w:rsidR="00F67996" w:rsidRPr="00B02194">
        <w:rPr>
          <w:rFonts w:ascii="Times New Roman" w:eastAsia="Arial" w:hAnsi="Times New Roman"/>
          <w:b w:val="0"/>
          <w:bCs w:val="0"/>
          <w:lang w:val="lt-LT"/>
        </w:rPr>
        <w:t xml:space="preserve"> galimai padidės įsipareigojimų vykdymo </w:t>
      </w:r>
      <w:r w:rsidR="00D455D2" w:rsidRPr="00B02194">
        <w:rPr>
          <w:rFonts w:ascii="Times New Roman" w:eastAsia="Arial" w:hAnsi="Times New Roman"/>
          <w:b w:val="0"/>
          <w:bCs w:val="0"/>
          <w:lang w:val="lt-LT"/>
        </w:rPr>
        <w:t>kaštai</w:t>
      </w:r>
      <w:r w:rsidR="00F67996" w:rsidRPr="00B02194">
        <w:rPr>
          <w:rFonts w:ascii="Times New Roman" w:eastAsia="Arial" w:hAnsi="Times New Roman"/>
          <w:b w:val="0"/>
          <w:bCs w:val="0"/>
          <w:lang w:val="lt-LT"/>
        </w:rPr>
        <w:t>). Sutarties įkainiai ir (ar) Sutarties kaina jokiais atvejais nebus didinama</w:t>
      </w:r>
      <w:r w:rsidR="00DA5CCC" w:rsidRPr="00B02194">
        <w:rPr>
          <w:rFonts w:ascii="Times New Roman" w:eastAsia="Arial" w:hAnsi="Times New Roman"/>
          <w:b w:val="0"/>
          <w:bCs w:val="0"/>
          <w:lang w:val="lt-LT"/>
        </w:rPr>
        <w:t xml:space="preserve"> nebent Šalys</w:t>
      </w:r>
      <w:r w:rsidR="006E4C65" w:rsidRPr="00B02194">
        <w:rPr>
          <w:rFonts w:ascii="Times New Roman" w:eastAsia="Arial" w:hAnsi="Times New Roman"/>
          <w:b w:val="0"/>
          <w:bCs w:val="0"/>
          <w:lang w:val="lt-LT"/>
        </w:rPr>
        <w:t xml:space="preserve"> išimtiniais atvejais</w:t>
      </w:r>
      <w:r w:rsidR="00DA5CCC" w:rsidRPr="00B02194">
        <w:rPr>
          <w:rFonts w:ascii="Times New Roman" w:eastAsia="Arial" w:hAnsi="Times New Roman"/>
          <w:b w:val="0"/>
          <w:bCs w:val="0"/>
          <w:lang w:val="lt-LT"/>
        </w:rPr>
        <w:t xml:space="preserve"> </w:t>
      </w:r>
      <w:r w:rsidR="00381CD5" w:rsidRPr="00B02194">
        <w:rPr>
          <w:rFonts w:ascii="Times New Roman" w:eastAsia="Arial" w:hAnsi="Times New Roman"/>
          <w:b w:val="0"/>
          <w:bCs w:val="0"/>
          <w:lang w:val="lt-LT"/>
        </w:rPr>
        <w:t xml:space="preserve">raštu </w:t>
      </w:r>
      <w:r w:rsidR="00DA5CCC" w:rsidRPr="00B02194">
        <w:rPr>
          <w:rFonts w:ascii="Times New Roman" w:eastAsia="Arial" w:hAnsi="Times New Roman"/>
          <w:b w:val="0"/>
          <w:bCs w:val="0"/>
          <w:lang w:val="lt-LT"/>
        </w:rPr>
        <w:t>su</w:t>
      </w:r>
      <w:r w:rsidR="00381CD5" w:rsidRPr="00B02194">
        <w:rPr>
          <w:rFonts w:ascii="Times New Roman" w:eastAsia="Arial" w:hAnsi="Times New Roman"/>
          <w:b w:val="0"/>
          <w:bCs w:val="0"/>
          <w:lang w:val="lt-LT"/>
        </w:rPr>
        <w:t>sitars</w:t>
      </w:r>
      <w:r w:rsidR="00DA5CCC" w:rsidRPr="00B02194">
        <w:rPr>
          <w:rFonts w:ascii="Times New Roman" w:eastAsia="Arial" w:hAnsi="Times New Roman"/>
          <w:b w:val="0"/>
          <w:bCs w:val="0"/>
          <w:lang w:val="lt-LT"/>
        </w:rPr>
        <w:t xml:space="preserve"> kitaip </w:t>
      </w:r>
      <w:r w:rsidR="006E4C65" w:rsidRPr="00B02194">
        <w:rPr>
          <w:rFonts w:ascii="Times New Roman" w:eastAsia="Arial" w:hAnsi="Times New Roman"/>
          <w:b w:val="0"/>
          <w:bCs w:val="0"/>
          <w:lang w:val="lt-LT"/>
        </w:rPr>
        <w:t xml:space="preserve">viešuosius pirkimus reglamentuojančių </w:t>
      </w:r>
      <w:r w:rsidR="00DA5CCC" w:rsidRPr="00B02194">
        <w:rPr>
          <w:rFonts w:ascii="Times New Roman" w:eastAsia="Arial" w:hAnsi="Times New Roman"/>
          <w:b w:val="0"/>
          <w:bCs w:val="0"/>
          <w:lang w:val="lt-LT"/>
        </w:rPr>
        <w:t>teisės aktų nustatyta tvarka</w:t>
      </w:r>
      <w:r w:rsidR="00F67996" w:rsidRPr="00B02194">
        <w:rPr>
          <w:rFonts w:ascii="Times New Roman" w:eastAsia="Arial" w:hAnsi="Times New Roman"/>
          <w:b w:val="0"/>
          <w:bCs w:val="0"/>
          <w:lang w:val="lt-LT"/>
        </w:rPr>
        <w:t xml:space="preserve">. </w:t>
      </w:r>
      <w:r>
        <w:rPr>
          <w:rFonts w:ascii="Times New Roman" w:eastAsia="Arial" w:hAnsi="Times New Roman"/>
          <w:b w:val="0"/>
          <w:bCs w:val="0"/>
          <w:lang w:val="lt-LT"/>
        </w:rPr>
        <w:t>Tiekėjo</w:t>
      </w:r>
      <w:r w:rsidR="00F67996" w:rsidRPr="00B02194">
        <w:rPr>
          <w:rFonts w:ascii="Times New Roman" w:eastAsia="Arial" w:hAnsi="Times New Roman"/>
          <w:b w:val="0"/>
          <w:bCs w:val="0"/>
          <w:lang w:val="lt-LT"/>
        </w:rPr>
        <w:t xml:space="preserve"> įsipareigojimų vykdymo kainos</w:t>
      </w:r>
      <w:r w:rsidR="00FA0659" w:rsidRPr="00B02194">
        <w:rPr>
          <w:rFonts w:ascii="Times New Roman" w:eastAsia="Arial" w:hAnsi="Times New Roman"/>
          <w:b w:val="0"/>
          <w:bCs w:val="0"/>
          <w:lang w:val="lt-LT"/>
        </w:rPr>
        <w:t xml:space="preserve"> / kaštų</w:t>
      </w:r>
      <w:r w:rsidR="00F67996" w:rsidRPr="00B02194">
        <w:rPr>
          <w:rFonts w:ascii="Times New Roman" w:eastAsia="Arial" w:hAnsi="Times New Roman"/>
          <w:b w:val="0"/>
          <w:bCs w:val="0"/>
          <w:lang w:val="lt-LT"/>
        </w:rPr>
        <w:t xml:space="preserve"> padidėjimas </w:t>
      </w:r>
      <w:r w:rsidR="00FA0659" w:rsidRPr="00B02194">
        <w:rPr>
          <w:rFonts w:ascii="Times New Roman" w:eastAsia="Arial" w:hAnsi="Times New Roman"/>
          <w:b w:val="0"/>
          <w:bCs w:val="0"/>
          <w:lang w:val="lt-LT"/>
        </w:rPr>
        <w:t xml:space="preserve">ne dėl Pirkėjo priklausančių aplinkybių </w:t>
      </w:r>
      <w:r w:rsidR="00F67996" w:rsidRPr="00B02194">
        <w:rPr>
          <w:rFonts w:ascii="Times New Roman" w:eastAsia="Arial" w:hAnsi="Times New Roman"/>
          <w:b w:val="0"/>
          <w:bCs w:val="0"/>
          <w:lang w:val="lt-LT"/>
        </w:rPr>
        <w:t xml:space="preserve">nesuteikia </w:t>
      </w:r>
      <w:r>
        <w:rPr>
          <w:rFonts w:ascii="Times New Roman" w:eastAsia="Arial" w:hAnsi="Times New Roman"/>
          <w:b w:val="0"/>
          <w:bCs w:val="0"/>
          <w:lang w:val="lt-LT"/>
        </w:rPr>
        <w:t>Tiekėjui</w:t>
      </w:r>
      <w:r w:rsidR="00F67996" w:rsidRPr="00B02194">
        <w:rPr>
          <w:rFonts w:ascii="Times New Roman" w:eastAsia="Arial" w:hAnsi="Times New Roman"/>
          <w:b w:val="0"/>
          <w:bCs w:val="0"/>
          <w:lang w:val="lt-LT"/>
        </w:rPr>
        <w:t xml:space="preserve"> teisės stabdyti Sutarties vykdymo ar atsisakyti </w:t>
      </w:r>
      <w:r w:rsidR="00CC112F" w:rsidRPr="00B02194">
        <w:rPr>
          <w:rFonts w:ascii="Times New Roman" w:eastAsia="Arial" w:hAnsi="Times New Roman"/>
          <w:b w:val="0"/>
          <w:bCs w:val="0"/>
          <w:lang w:val="lt-LT"/>
        </w:rPr>
        <w:t>S</w:t>
      </w:r>
      <w:r w:rsidR="00F67996" w:rsidRPr="00B02194">
        <w:rPr>
          <w:rFonts w:ascii="Times New Roman" w:eastAsia="Arial" w:hAnsi="Times New Roman"/>
          <w:b w:val="0"/>
          <w:bCs w:val="0"/>
          <w:lang w:val="lt-LT"/>
        </w:rPr>
        <w:t>utarties šiuo pagrindu.</w:t>
      </w:r>
      <w:r w:rsidR="0072665C" w:rsidRPr="00B02194">
        <w:rPr>
          <w:rFonts w:ascii="Times New Roman" w:eastAsia="Arial" w:hAnsi="Times New Roman"/>
          <w:b w:val="0"/>
          <w:bCs w:val="0"/>
          <w:lang w:val="lt-LT"/>
        </w:rPr>
        <w:t xml:space="preserve"> </w:t>
      </w:r>
      <w:r w:rsidR="00735F54" w:rsidRPr="00B02194">
        <w:rPr>
          <w:rFonts w:ascii="Times New Roman" w:eastAsia="Arial" w:hAnsi="Times New Roman"/>
          <w:b w:val="0"/>
          <w:bCs w:val="0"/>
          <w:lang w:val="lt-LT"/>
        </w:rPr>
        <w:t xml:space="preserve">Sutartyje </w:t>
      </w:r>
      <w:r w:rsidR="002129E0" w:rsidRPr="00B02194">
        <w:rPr>
          <w:rFonts w:ascii="Times New Roman" w:eastAsia="Arial" w:hAnsi="Times New Roman"/>
          <w:b w:val="0"/>
          <w:bCs w:val="0"/>
          <w:lang w:val="lt-LT"/>
        </w:rPr>
        <w:t>tiksliai</w:t>
      </w:r>
      <w:r w:rsidR="008A144F" w:rsidRPr="00B02194">
        <w:rPr>
          <w:rFonts w:ascii="Times New Roman" w:eastAsia="Arial" w:hAnsi="Times New Roman"/>
          <w:b w:val="0"/>
          <w:bCs w:val="0"/>
          <w:lang w:val="lt-LT"/>
        </w:rPr>
        <w:t xml:space="preserve"> </w:t>
      </w:r>
      <w:r w:rsidR="00735F54" w:rsidRPr="00B02194">
        <w:rPr>
          <w:rFonts w:ascii="Times New Roman" w:eastAsia="Arial" w:hAnsi="Times New Roman"/>
          <w:b w:val="0"/>
          <w:bCs w:val="0"/>
          <w:lang w:val="lt-LT"/>
        </w:rPr>
        <w:t xml:space="preserve">nenurodytos išlaidos kaip tenkančios Pirkėjui, tenka </w:t>
      </w:r>
      <w:r>
        <w:rPr>
          <w:rFonts w:ascii="Times New Roman" w:eastAsia="Arial" w:hAnsi="Times New Roman"/>
          <w:b w:val="0"/>
          <w:bCs w:val="0"/>
          <w:lang w:val="lt-LT"/>
        </w:rPr>
        <w:t>Tiekėjui</w:t>
      </w:r>
      <w:r w:rsidR="00735F54" w:rsidRPr="00B02194">
        <w:rPr>
          <w:rFonts w:ascii="Times New Roman" w:eastAsia="Arial" w:hAnsi="Times New Roman"/>
          <w:b w:val="0"/>
          <w:bCs w:val="0"/>
          <w:lang w:val="lt-LT"/>
        </w:rPr>
        <w:t xml:space="preserve">. </w:t>
      </w:r>
    </w:p>
    <w:p w14:paraId="2BCEED10" w14:textId="22EFCFC5" w:rsidR="00AB721F" w:rsidRPr="00B02194" w:rsidRDefault="00AB721F"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sidRPr="00B02194">
        <w:rPr>
          <w:rFonts w:ascii="Times New Roman" w:eastAsia="Arial" w:hAnsi="Times New Roman" w:cs="Times New Roman"/>
          <w:iCs/>
          <w:sz w:val="20"/>
          <w:szCs w:val="20"/>
        </w:rPr>
        <w:t xml:space="preserve">Sutarties Specialioje dalyje taikant fiksuoto įkainio kainodarą, Pirkėjas gali įsigyti (neviršijant maksimalios sutarties kainos be PVM) prekių sąraše nenurodytų, bet su pirkimo objektu susijusių papildomų prekių, tačiau tokių prekių vertė negali būti didesnė nei 10% </w:t>
      </w:r>
      <w:r w:rsidR="001A5940">
        <w:rPr>
          <w:rFonts w:ascii="Times New Roman" w:eastAsia="Arial" w:hAnsi="Times New Roman" w:cs="Times New Roman"/>
          <w:iCs/>
          <w:sz w:val="20"/>
          <w:szCs w:val="20"/>
        </w:rPr>
        <w:t xml:space="preserve">(dešimt procentų) </w:t>
      </w:r>
      <w:r w:rsidRPr="00B02194">
        <w:rPr>
          <w:rFonts w:ascii="Times New Roman" w:eastAsia="Arial" w:hAnsi="Times New Roman" w:cs="Times New Roman"/>
          <w:iCs/>
          <w:sz w:val="20"/>
          <w:szCs w:val="20"/>
        </w:rPr>
        <w:t>Sutarties vertės be PVM. Už prekių sąraše nenurodytas, tačiau su pirkimo objektu susijusias prekes bus apmokėta ne</w:t>
      </w:r>
      <w:r w:rsidR="001A5940">
        <w:rPr>
          <w:rFonts w:ascii="Times New Roman" w:eastAsia="Arial" w:hAnsi="Times New Roman" w:cs="Times New Roman"/>
          <w:iCs/>
          <w:sz w:val="20"/>
          <w:szCs w:val="20"/>
        </w:rPr>
        <w:t xml:space="preserve"> didesnėmis nei užsakymo dieną </w:t>
      </w:r>
      <w:r w:rsidR="00ED5740">
        <w:rPr>
          <w:rFonts w:ascii="Times New Roman" w:eastAsia="Arial" w:hAnsi="Times New Roman" w:cs="Times New Roman"/>
          <w:iCs/>
          <w:sz w:val="20"/>
          <w:szCs w:val="20"/>
        </w:rPr>
        <w:t>Tiekėjo</w:t>
      </w:r>
      <w:r w:rsidRPr="00B02194">
        <w:rPr>
          <w:rFonts w:ascii="Times New Roman" w:eastAsia="Arial" w:hAnsi="Times New Roman" w:cs="Times New Roman"/>
          <w:iCs/>
          <w:sz w:val="20"/>
          <w:szCs w:val="20"/>
        </w:rPr>
        <w:t xml:space="preserve"> prekybos vietoje, kataloge ar interneto svetainėje nurodytomis galiojančiomis šių prekių kainomis arba, jei tokios kainos neskelbiamos, </w:t>
      </w:r>
      <w:r w:rsidR="00ED5740">
        <w:rPr>
          <w:rFonts w:ascii="Times New Roman" w:eastAsia="Arial" w:hAnsi="Times New Roman" w:cs="Times New Roman"/>
          <w:iCs/>
          <w:sz w:val="20"/>
          <w:szCs w:val="20"/>
        </w:rPr>
        <w:t>Tiekėjo</w:t>
      </w:r>
      <w:r w:rsidR="001A5940">
        <w:rPr>
          <w:rFonts w:ascii="Times New Roman" w:eastAsia="Arial" w:hAnsi="Times New Roman" w:cs="Times New Roman"/>
          <w:iCs/>
          <w:sz w:val="20"/>
          <w:szCs w:val="20"/>
        </w:rPr>
        <w:t xml:space="preserve"> </w:t>
      </w:r>
      <w:r w:rsidRPr="00B02194">
        <w:rPr>
          <w:rFonts w:ascii="Times New Roman" w:eastAsia="Arial" w:hAnsi="Times New Roman" w:cs="Times New Roman"/>
          <w:iCs/>
          <w:sz w:val="20"/>
          <w:szCs w:val="20"/>
        </w:rPr>
        <w:t>pasiūlytomis, konkurencingomis ir rinką atitinkančiomis kainomis.</w:t>
      </w:r>
    </w:p>
    <w:p w14:paraId="62525626" w14:textId="0CE156A2" w:rsidR="004C6366" w:rsidRPr="00B02194" w:rsidRDefault="00ED5740"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Pr>
          <w:rFonts w:ascii="Times New Roman" w:hAnsi="Times New Roman" w:cs="Times New Roman"/>
          <w:sz w:val="20"/>
          <w:szCs w:val="20"/>
        </w:rPr>
        <w:t>Tiekėjas</w:t>
      </w:r>
      <w:r w:rsidR="001579E0" w:rsidRPr="00B02194">
        <w:rPr>
          <w:rFonts w:ascii="Times New Roman" w:hAnsi="Times New Roman" w:cs="Times New Roman"/>
          <w:sz w:val="20"/>
          <w:szCs w:val="20"/>
        </w:rPr>
        <w:t xml:space="preserve"> pilnai prisiima Prekių, įskaitant</w:t>
      </w:r>
      <w:r w:rsidR="00690527" w:rsidRPr="00B02194">
        <w:rPr>
          <w:rFonts w:ascii="Times New Roman" w:hAnsi="Times New Roman" w:cs="Times New Roman"/>
          <w:sz w:val="20"/>
          <w:szCs w:val="20"/>
        </w:rPr>
        <w:t>,</w:t>
      </w:r>
      <w:r w:rsidR="001579E0" w:rsidRPr="00B02194">
        <w:rPr>
          <w:rFonts w:ascii="Times New Roman" w:hAnsi="Times New Roman" w:cs="Times New Roman"/>
          <w:sz w:val="20"/>
          <w:szCs w:val="20"/>
        </w:rPr>
        <w:t xml:space="preserve"> bet neapsiribojant</w:t>
      </w:r>
      <w:r w:rsidR="00690527" w:rsidRPr="00B02194">
        <w:rPr>
          <w:rFonts w:ascii="Times New Roman" w:hAnsi="Times New Roman" w:cs="Times New Roman"/>
          <w:sz w:val="20"/>
          <w:szCs w:val="20"/>
        </w:rPr>
        <w:t>,</w:t>
      </w:r>
      <w:r w:rsidR="001579E0" w:rsidRPr="00B02194">
        <w:rPr>
          <w:rFonts w:ascii="Times New Roman" w:hAnsi="Times New Roman" w:cs="Times New Roman"/>
          <w:sz w:val="20"/>
          <w:szCs w:val="20"/>
        </w:rPr>
        <w:t xml:space="preserve"> Prekių sudėtinių dalių, naudojamų Prekių gamyboje ir kt., pabrangimo riziką. Sutarties kaina / Prekių įkainiai dėl </w:t>
      </w:r>
      <w:r w:rsidR="006E561F" w:rsidRPr="00B02194">
        <w:rPr>
          <w:rFonts w:ascii="Times New Roman" w:hAnsi="Times New Roman" w:cs="Times New Roman"/>
          <w:sz w:val="20"/>
          <w:szCs w:val="20"/>
        </w:rPr>
        <w:t xml:space="preserve">mokesčių (išskyrus PVM) </w:t>
      </w:r>
      <w:r w:rsidR="001579E0" w:rsidRPr="00B02194">
        <w:rPr>
          <w:rFonts w:ascii="Times New Roman" w:hAnsi="Times New Roman" w:cs="Times New Roman"/>
          <w:sz w:val="20"/>
          <w:szCs w:val="20"/>
        </w:rPr>
        <w:t>ar dėl kainų lygio pasikeitimo</w:t>
      </w:r>
      <w:r w:rsidR="00075B99" w:rsidRPr="00B02194">
        <w:rPr>
          <w:rFonts w:ascii="Times New Roman" w:hAnsi="Times New Roman" w:cs="Times New Roman"/>
          <w:sz w:val="20"/>
          <w:szCs w:val="20"/>
        </w:rPr>
        <w:t xml:space="preserve"> (pvz. infliacija)</w:t>
      </w:r>
      <w:r w:rsidR="001A5940">
        <w:rPr>
          <w:rFonts w:ascii="Times New Roman" w:hAnsi="Times New Roman" w:cs="Times New Roman"/>
          <w:sz w:val="20"/>
          <w:szCs w:val="20"/>
        </w:rPr>
        <w:t xml:space="preserve"> nebus perskaičiuojami, jeigu specialiojoje Sutarties dalyje nenurodyta kitaip.</w:t>
      </w:r>
    </w:p>
    <w:p w14:paraId="08AA6D99" w14:textId="2B90DE03" w:rsidR="008E5195" w:rsidRPr="00B02194" w:rsidRDefault="00ED5740"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Pr>
          <w:rFonts w:ascii="Times New Roman" w:hAnsi="Times New Roman" w:cs="Times New Roman"/>
          <w:sz w:val="20"/>
          <w:szCs w:val="20"/>
        </w:rPr>
        <w:t>Tiekėjo</w:t>
      </w:r>
      <w:r w:rsidR="008E5195" w:rsidRPr="00B02194">
        <w:rPr>
          <w:rFonts w:ascii="Times New Roman" w:hAnsi="Times New Roman" w:cs="Times New Roman"/>
          <w:sz w:val="20"/>
          <w:szCs w:val="20"/>
        </w:rPr>
        <w:t xml:space="preserve"> išrašoma PVM sąskaita faktūra privalo atitikti valstybės nurodomą </w:t>
      </w:r>
      <w:r>
        <w:rPr>
          <w:rFonts w:ascii="Times New Roman" w:hAnsi="Times New Roman" w:cs="Times New Roman"/>
          <w:sz w:val="20"/>
          <w:szCs w:val="20"/>
        </w:rPr>
        <w:t>Tiekėjo</w:t>
      </w:r>
      <w:r w:rsidR="008E5195" w:rsidRPr="00B02194">
        <w:rPr>
          <w:rFonts w:ascii="Times New Roman" w:hAnsi="Times New Roman" w:cs="Times New Roman"/>
          <w:sz w:val="20"/>
          <w:szCs w:val="20"/>
        </w:rPr>
        <w:t xml:space="preserve"> PVM kodą bei </w:t>
      </w:r>
      <w:r w:rsidR="00EA39B7" w:rsidRPr="00B02194">
        <w:rPr>
          <w:rFonts w:ascii="Times New Roman" w:hAnsi="Times New Roman" w:cs="Times New Roman"/>
          <w:sz w:val="20"/>
          <w:szCs w:val="20"/>
        </w:rPr>
        <w:t xml:space="preserve">teisės aktų </w:t>
      </w:r>
      <w:r w:rsidR="008E5195" w:rsidRPr="00B02194">
        <w:rPr>
          <w:rFonts w:ascii="Times New Roman" w:hAnsi="Times New Roman" w:cs="Times New Roman"/>
          <w:sz w:val="20"/>
          <w:szCs w:val="20"/>
        </w:rPr>
        <w:t>reikalavimus.</w:t>
      </w:r>
      <w:bookmarkStart w:id="3" w:name="_Hlk11308338"/>
      <w:r w:rsidR="006B0298" w:rsidRPr="00B02194">
        <w:rPr>
          <w:rFonts w:ascii="Times New Roman" w:hAnsi="Times New Roman" w:cs="Times New Roman"/>
          <w:sz w:val="20"/>
          <w:szCs w:val="20"/>
        </w:rPr>
        <w:t xml:space="preserve"> Vykdant Sutartį, visos </w:t>
      </w:r>
      <w:r w:rsidR="00C205C3" w:rsidRPr="00B02194">
        <w:rPr>
          <w:rFonts w:ascii="Times New Roman" w:hAnsi="Times New Roman" w:cs="Times New Roman"/>
          <w:sz w:val="20"/>
          <w:szCs w:val="20"/>
        </w:rPr>
        <w:t>PVM sąskaitos</w:t>
      </w:r>
      <w:r w:rsidR="00F463E9" w:rsidRPr="00B02194">
        <w:rPr>
          <w:rFonts w:ascii="Times New Roman" w:hAnsi="Times New Roman" w:cs="Times New Roman"/>
          <w:sz w:val="20"/>
          <w:szCs w:val="20"/>
        </w:rPr>
        <w:t xml:space="preserve"> </w:t>
      </w:r>
      <w:r w:rsidR="00C205C3" w:rsidRPr="00B02194">
        <w:rPr>
          <w:rFonts w:ascii="Times New Roman" w:hAnsi="Times New Roman" w:cs="Times New Roman"/>
          <w:sz w:val="20"/>
          <w:szCs w:val="20"/>
        </w:rPr>
        <w:t xml:space="preserve">faktūros su lydimaisiais dokumentais </w:t>
      </w:r>
      <w:r w:rsidR="006B0298" w:rsidRPr="00B02194">
        <w:rPr>
          <w:rFonts w:ascii="Times New Roman" w:hAnsi="Times New Roman" w:cs="Times New Roman"/>
          <w:sz w:val="20"/>
          <w:szCs w:val="20"/>
        </w:rPr>
        <w:t>teikiamos tik elektroniniu būdu</w:t>
      </w:r>
      <w:r w:rsidR="00EA39B7" w:rsidRPr="00B02194">
        <w:rPr>
          <w:rFonts w:ascii="Times New Roman" w:hAnsi="Times New Roman" w:cs="Times New Roman"/>
          <w:sz w:val="20"/>
          <w:szCs w:val="20"/>
        </w:rPr>
        <w:t>,</w:t>
      </w:r>
      <w:r w:rsidR="006B0298" w:rsidRPr="00B02194">
        <w:rPr>
          <w:rFonts w:ascii="Times New Roman" w:hAnsi="Times New Roman" w:cs="Times New Roman"/>
          <w:sz w:val="20"/>
          <w:szCs w:val="20"/>
        </w:rPr>
        <w:t xml:space="preserve"> vadovaujantis V</w:t>
      </w:r>
      <w:r w:rsidR="00AB01F0" w:rsidRPr="00B02194">
        <w:rPr>
          <w:rFonts w:ascii="Times New Roman" w:hAnsi="Times New Roman" w:cs="Times New Roman"/>
          <w:sz w:val="20"/>
          <w:szCs w:val="20"/>
        </w:rPr>
        <w:t>iešųjų pirkimų įstatymo (toliau -</w:t>
      </w:r>
      <w:r w:rsidR="00AB01F0" w:rsidRPr="00B02194">
        <w:rPr>
          <w:rFonts w:ascii="Times New Roman" w:hAnsi="Times New Roman" w:cs="Times New Roman"/>
          <w:b/>
          <w:bCs/>
          <w:sz w:val="20"/>
          <w:szCs w:val="20"/>
        </w:rPr>
        <w:t>V</w:t>
      </w:r>
      <w:r w:rsidR="006B0298" w:rsidRPr="00B02194">
        <w:rPr>
          <w:rFonts w:ascii="Times New Roman" w:hAnsi="Times New Roman" w:cs="Times New Roman"/>
          <w:b/>
          <w:bCs/>
          <w:sz w:val="20"/>
          <w:szCs w:val="20"/>
        </w:rPr>
        <w:t>PĮ</w:t>
      </w:r>
      <w:r w:rsidR="00AB01F0" w:rsidRPr="00B02194">
        <w:rPr>
          <w:rFonts w:ascii="Times New Roman" w:hAnsi="Times New Roman" w:cs="Times New Roman"/>
          <w:sz w:val="20"/>
          <w:szCs w:val="20"/>
        </w:rPr>
        <w:t>)</w:t>
      </w:r>
      <w:r w:rsidR="006B0298" w:rsidRPr="00B02194">
        <w:rPr>
          <w:rFonts w:ascii="Times New Roman" w:hAnsi="Times New Roman" w:cs="Times New Roman"/>
          <w:sz w:val="20"/>
          <w:szCs w:val="20"/>
        </w:rPr>
        <w:t xml:space="preserve"> 22 straipsnio nuostatomis. </w:t>
      </w:r>
      <w:bookmarkEnd w:id="3"/>
    </w:p>
    <w:p w14:paraId="54942950" w14:textId="62F4B534" w:rsidR="00ED1C09" w:rsidRPr="00CB21E8" w:rsidRDefault="00ED53AB"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sidRPr="00B02194">
        <w:rPr>
          <w:rFonts w:ascii="Times New Roman" w:eastAsia="Calibri" w:hAnsi="Times New Roman" w:cs="Times New Roman"/>
          <w:bCs/>
          <w:sz w:val="20"/>
          <w:szCs w:val="20"/>
        </w:rPr>
        <w:t>Apmokėjimas už tinkamai patiektas ir priimtas Prekes atliekamas pasirašius Prekių perdavimo–priėmimo aktą ir</w:t>
      </w:r>
      <w:r w:rsidRPr="00B02194">
        <w:rPr>
          <w:rFonts w:ascii="Times New Roman" w:eastAsia="Calibri" w:hAnsi="Times New Roman" w:cs="Times New Roman"/>
          <w:spacing w:val="-5"/>
          <w:sz w:val="20"/>
          <w:szCs w:val="20"/>
        </w:rPr>
        <w:t xml:space="preserve"> jo pagrindu </w:t>
      </w:r>
      <w:r w:rsidR="00ED5740">
        <w:rPr>
          <w:rFonts w:ascii="Times New Roman" w:hAnsi="Times New Roman" w:cs="Times New Roman"/>
          <w:sz w:val="20"/>
          <w:szCs w:val="20"/>
        </w:rPr>
        <w:t>Tiekėjo</w:t>
      </w:r>
      <w:r w:rsidR="00A55E99" w:rsidRPr="00B02194">
        <w:rPr>
          <w:rFonts w:ascii="Times New Roman" w:hAnsi="Times New Roman" w:cs="Times New Roman"/>
          <w:sz w:val="20"/>
          <w:szCs w:val="20"/>
        </w:rPr>
        <w:t xml:space="preserve"> </w:t>
      </w:r>
      <w:r w:rsidRPr="00B02194">
        <w:rPr>
          <w:rFonts w:ascii="Times New Roman" w:eastAsia="Calibri" w:hAnsi="Times New Roman" w:cs="Times New Roman"/>
          <w:spacing w:val="-5"/>
          <w:sz w:val="20"/>
          <w:szCs w:val="20"/>
        </w:rPr>
        <w:t xml:space="preserve">pateiktą PVM </w:t>
      </w:r>
      <w:r w:rsidRPr="00B02194">
        <w:rPr>
          <w:rFonts w:ascii="Times New Roman" w:eastAsia="Calibri" w:hAnsi="Times New Roman" w:cs="Times New Roman"/>
          <w:sz w:val="20"/>
          <w:szCs w:val="20"/>
        </w:rPr>
        <w:t xml:space="preserve">sąskaitą faktūrą, atitinkančią Sutarties sąlygose nurodytus reikalavimus, bankiniu pavedimu į </w:t>
      </w:r>
      <w:r w:rsidR="00ED5740">
        <w:rPr>
          <w:rFonts w:ascii="Times New Roman" w:eastAsia="Calibri" w:hAnsi="Times New Roman" w:cs="Times New Roman"/>
          <w:sz w:val="20"/>
          <w:szCs w:val="20"/>
        </w:rPr>
        <w:t>Tiekėjo</w:t>
      </w:r>
      <w:r w:rsidRPr="00B02194">
        <w:rPr>
          <w:rFonts w:ascii="Times New Roman" w:eastAsia="Calibri" w:hAnsi="Times New Roman" w:cs="Times New Roman"/>
          <w:sz w:val="20"/>
          <w:szCs w:val="20"/>
        </w:rPr>
        <w:t xml:space="preserve"> banko sąskaitą, nurodytą šioje Sutartyje,</w:t>
      </w:r>
      <w:r w:rsidRPr="00B02194">
        <w:rPr>
          <w:rFonts w:ascii="Times New Roman" w:eastAsia="Calibri" w:hAnsi="Times New Roman" w:cs="Times New Roman"/>
          <w:spacing w:val="-1"/>
          <w:sz w:val="20"/>
          <w:szCs w:val="20"/>
        </w:rPr>
        <w:t xml:space="preserve"> po PVM sąskaitos</w:t>
      </w:r>
      <w:r w:rsidR="00C1165E" w:rsidRPr="00B02194">
        <w:rPr>
          <w:rFonts w:ascii="Times New Roman" w:eastAsia="Calibri" w:hAnsi="Times New Roman" w:cs="Times New Roman"/>
          <w:spacing w:val="-1"/>
          <w:sz w:val="20"/>
          <w:szCs w:val="20"/>
        </w:rPr>
        <w:t xml:space="preserve"> </w:t>
      </w:r>
      <w:r w:rsidRPr="00B02194">
        <w:rPr>
          <w:rFonts w:ascii="Times New Roman" w:eastAsia="Calibri" w:hAnsi="Times New Roman" w:cs="Times New Roman"/>
          <w:spacing w:val="-1"/>
          <w:sz w:val="20"/>
          <w:szCs w:val="20"/>
        </w:rPr>
        <w:t xml:space="preserve">faktūros priėmimo </w:t>
      </w:r>
      <w:r w:rsidR="00B1002E" w:rsidRPr="00B02194">
        <w:rPr>
          <w:rFonts w:ascii="Times New Roman" w:eastAsia="Calibri" w:hAnsi="Times New Roman" w:cs="Times New Roman"/>
          <w:spacing w:val="-1"/>
          <w:sz w:val="20"/>
          <w:szCs w:val="20"/>
        </w:rPr>
        <w:t xml:space="preserve">per </w:t>
      </w:r>
      <w:r w:rsidR="00861F1D">
        <w:rPr>
          <w:rFonts w:ascii="Times New Roman" w:eastAsia="Calibri" w:hAnsi="Times New Roman" w:cs="Times New Roman"/>
          <w:spacing w:val="-1"/>
          <w:sz w:val="20"/>
          <w:szCs w:val="20"/>
        </w:rPr>
        <w:t xml:space="preserve">sąskaitų administravimo bendrosios informacijos sistemos </w:t>
      </w:r>
      <w:r w:rsidR="00861F1D" w:rsidRPr="00CD423D">
        <w:rPr>
          <w:rFonts w:ascii="Times New Roman" w:eastAsia="Calibri" w:hAnsi="Times New Roman" w:cs="Times New Roman"/>
          <w:b/>
          <w:spacing w:val="-1"/>
          <w:sz w:val="20"/>
          <w:szCs w:val="20"/>
        </w:rPr>
        <w:t>SABIS</w:t>
      </w:r>
      <w:r w:rsidR="00861F1D">
        <w:rPr>
          <w:rFonts w:ascii="Times New Roman" w:eastAsia="Calibri" w:hAnsi="Times New Roman" w:cs="Times New Roman"/>
          <w:spacing w:val="-1"/>
          <w:sz w:val="20"/>
          <w:szCs w:val="20"/>
        </w:rPr>
        <w:t xml:space="preserve"> (</w:t>
      </w:r>
      <w:hyperlink r:id="rId10" w:history="1">
        <w:r w:rsidR="00861F1D" w:rsidRPr="009647E2">
          <w:rPr>
            <w:rStyle w:val="Hyperlink"/>
            <w:rFonts w:ascii="Times New Roman" w:eastAsia="Calibri" w:hAnsi="Times New Roman" w:cs="Times New Roman"/>
            <w:spacing w:val="-1"/>
            <w:sz w:val="20"/>
            <w:szCs w:val="20"/>
          </w:rPr>
          <w:t>https://sabis.nbfc.lt/</w:t>
        </w:r>
      </w:hyperlink>
      <w:r w:rsidR="00861F1D">
        <w:rPr>
          <w:rFonts w:ascii="Times New Roman" w:eastAsia="Calibri" w:hAnsi="Times New Roman" w:cs="Times New Roman"/>
          <w:spacing w:val="-1"/>
          <w:sz w:val="20"/>
          <w:szCs w:val="20"/>
        </w:rPr>
        <w:t xml:space="preserve">) </w:t>
      </w:r>
      <w:r w:rsidR="00105863">
        <w:rPr>
          <w:rFonts w:ascii="Times New Roman" w:eastAsia="Calibri" w:hAnsi="Times New Roman" w:cs="Times New Roman"/>
          <w:spacing w:val="-1"/>
          <w:sz w:val="20"/>
          <w:szCs w:val="20"/>
        </w:rPr>
        <w:t xml:space="preserve">dienos </w:t>
      </w:r>
      <w:r w:rsidRPr="00B02194">
        <w:rPr>
          <w:rFonts w:ascii="Times New Roman" w:eastAsia="Calibri" w:hAnsi="Times New Roman" w:cs="Times New Roman"/>
          <w:spacing w:val="-1"/>
          <w:sz w:val="20"/>
          <w:szCs w:val="20"/>
        </w:rPr>
        <w:t xml:space="preserve">per Sutarties </w:t>
      </w:r>
      <w:r w:rsidR="00B1002E" w:rsidRPr="00B02194">
        <w:rPr>
          <w:rFonts w:ascii="Times New Roman" w:eastAsia="Calibri" w:hAnsi="Times New Roman" w:cs="Times New Roman"/>
          <w:spacing w:val="-1"/>
          <w:sz w:val="20"/>
          <w:szCs w:val="20"/>
        </w:rPr>
        <w:t>S</w:t>
      </w:r>
      <w:r w:rsidRPr="00B02194">
        <w:rPr>
          <w:rFonts w:ascii="Times New Roman" w:eastAsia="Calibri" w:hAnsi="Times New Roman" w:cs="Times New Roman"/>
          <w:spacing w:val="-1"/>
          <w:sz w:val="20"/>
          <w:szCs w:val="20"/>
        </w:rPr>
        <w:t>pecialio</w:t>
      </w:r>
      <w:r w:rsidR="00682452" w:rsidRPr="00B02194">
        <w:rPr>
          <w:rFonts w:ascii="Times New Roman" w:eastAsia="Calibri" w:hAnsi="Times New Roman" w:cs="Times New Roman"/>
          <w:spacing w:val="-1"/>
          <w:sz w:val="20"/>
          <w:szCs w:val="20"/>
        </w:rPr>
        <w:t>joje</w:t>
      </w:r>
      <w:r w:rsidRPr="00B02194">
        <w:rPr>
          <w:rFonts w:ascii="Times New Roman" w:eastAsia="Calibri" w:hAnsi="Times New Roman" w:cs="Times New Roman"/>
          <w:spacing w:val="-1"/>
          <w:sz w:val="20"/>
          <w:szCs w:val="20"/>
        </w:rPr>
        <w:t xml:space="preserve"> </w:t>
      </w:r>
      <w:r w:rsidR="00682452" w:rsidRPr="00B02194">
        <w:rPr>
          <w:rFonts w:ascii="Times New Roman" w:eastAsia="Calibri" w:hAnsi="Times New Roman" w:cs="Times New Roman"/>
          <w:spacing w:val="-1"/>
          <w:sz w:val="20"/>
          <w:szCs w:val="20"/>
        </w:rPr>
        <w:t>dalyje</w:t>
      </w:r>
      <w:r w:rsidRPr="00B02194">
        <w:rPr>
          <w:rFonts w:ascii="Times New Roman" w:eastAsia="Calibri" w:hAnsi="Times New Roman" w:cs="Times New Roman"/>
          <w:spacing w:val="-1"/>
          <w:sz w:val="20"/>
          <w:szCs w:val="20"/>
        </w:rPr>
        <w:t xml:space="preserve"> nurodytą terminą</w:t>
      </w:r>
      <w:r w:rsidRPr="00B02194">
        <w:rPr>
          <w:rFonts w:ascii="Times New Roman" w:eastAsia="Calibri" w:hAnsi="Times New Roman" w:cs="Times New Roman"/>
          <w:sz w:val="20"/>
          <w:szCs w:val="20"/>
        </w:rPr>
        <w:t>.</w:t>
      </w:r>
    </w:p>
    <w:p w14:paraId="4093A969" w14:textId="1B0D1EA2" w:rsidR="00CB21E8" w:rsidRPr="00B02194" w:rsidRDefault="00CB21E8" w:rsidP="00CB21E8">
      <w:pPr>
        <w:pStyle w:val="ListParagraph"/>
        <w:numPr>
          <w:ilvl w:val="1"/>
          <w:numId w:val="23"/>
        </w:numPr>
        <w:spacing w:after="60" w:line="240" w:lineRule="auto"/>
        <w:ind w:left="567" w:right="43" w:hanging="567"/>
        <w:contextualSpacing w:val="0"/>
        <w:jc w:val="both"/>
        <w:rPr>
          <w:rFonts w:ascii="Times New Roman" w:eastAsia="Arial" w:hAnsi="Times New Roman" w:cs="Times New Roman"/>
          <w:iCs/>
          <w:sz w:val="20"/>
          <w:szCs w:val="20"/>
        </w:rPr>
      </w:pPr>
      <w:r w:rsidRPr="00CB21E8">
        <w:rPr>
          <w:rFonts w:ascii="Times New Roman" w:hAnsi="Times New Roman" w:cs="Times New Roman"/>
          <w:kern w:val="2"/>
          <w:sz w:val="20"/>
          <w:szCs w:val="20"/>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r>
        <w:rPr>
          <w:kern w:val="2"/>
          <w:szCs w:val="24"/>
        </w:rPr>
        <w:t xml:space="preserve"> </w:t>
      </w:r>
      <w:r w:rsidRPr="00CB21E8">
        <w:rPr>
          <w:rFonts w:ascii="Times New Roman" w:hAnsi="Times New Roman" w:cs="Times New Roman"/>
          <w:bCs/>
          <w:sz w:val="20"/>
          <w:szCs w:val="20"/>
        </w:rPr>
        <w:t xml:space="preserve">Perskaičiavimas įforminamas Susitarimu ne vėliau kaip per </w:t>
      </w:r>
      <w:r>
        <w:rPr>
          <w:rFonts w:ascii="Times New Roman" w:hAnsi="Times New Roman" w:cs="Times New Roman"/>
          <w:bCs/>
          <w:sz w:val="20"/>
          <w:szCs w:val="20"/>
        </w:rPr>
        <w:t>10 (dešimt) darbo dienų</w:t>
      </w:r>
      <w:r w:rsidRPr="00CB21E8">
        <w:rPr>
          <w:rFonts w:ascii="Times New Roman" w:hAnsi="Times New Roman" w:cs="Times New Roman"/>
          <w:bCs/>
          <w:sz w:val="20"/>
          <w:szCs w:val="20"/>
        </w:rPr>
        <w:t xml:space="preserve"> nuo PVM mokėjimą reglamentuojančių teisės aktų pasikeitimo, kuris tampa neatskiriama Sutarties dalimi. Perskaičiuota (-as) Sutarties kaina/įkainis taikoma (-as) už tą Prekių dalį, kurios bus tiekiamos nuo Susitarime nurodytos dienos (nereikalingą ištrinti).</w:t>
      </w:r>
    </w:p>
    <w:p w14:paraId="7334EEAF" w14:textId="77777777" w:rsidR="008A77E1" w:rsidRPr="00B02194" w:rsidRDefault="008A77E1" w:rsidP="00EE0991">
      <w:pPr>
        <w:pStyle w:val="ListParagraph"/>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p>
    <w:p w14:paraId="786BF328" w14:textId="4299DB27" w:rsidR="008A77E1" w:rsidRPr="00B02194" w:rsidRDefault="008A77E1" w:rsidP="00EE0991">
      <w:pPr>
        <w:pStyle w:val="Statja"/>
        <w:numPr>
          <w:ilvl w:val="0"/>
          <w:numId w:val="23"/>
        </w:numPr>
        <w:tabs>
          <w:tab w:val="clear" w:pos="1304"/>
          <w:tab w:val="clear" w:pos="1457"/>
          <w:tab w:val="clear" w:pos="1604"/>
          <w:tab w:val="clear" w:pos="1757"/>
          <w:tab w:val="left" w:pos="567"/>
        </w:tabs>
        <w:spacing w:before="0" w:after="60"/>
        <w:ind w:left="567" w:hanging="567"/>
        <w:jc w:val="both"/>
        <w:rPr>
          <w:rFonts w:ascii="Times New Roman" w:hAnsi="Times New Roman"/>
          <w:lang w:val="lt-LT"/>
        </w:rPr>
      </w:pPr>
      <w:r w:rsidRPr="00B02194">
        <w:rPr>
          <w:rFonts w:ascii="Times New Roman" w:hAnsi="Times New Roman"/>
          <w:lang w:val="lt-LT"/>
        </w:rPr>
        <w:t>PREKIŲ KOKYBĖ IR GARANTI</w:t>
      </w:r>
      <w:r w:rsidR="0008442F" w:rsidRPr="00B02194">
        <w:rPr>
          <w:rFonts w:ascii="Times New Roman" w:hAnsi="Times New Roman"/>
          <w:lang w:val="lt-LT"/>
        </w:rPr>
        <w:t>JA</w:t>
      </w:r>
    </w:p>
    <w:p w14:paraId="0F597AFA" w14:textId="597F834D" w:rsidR="003C79DF" w:rsidRPr="00B02194" w:rsidRDefault="00ED5740"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Pr>
          <w:rFonts w:ascii="Times New Roman" w:hAnsi="Times New Roman" w:cs="Times New Roman"/>
          <w:sz w:val="20"/>
          <w:szCs w:val="20"/>
        </w:rPr>
        <w:t>Tiekėjas</w:t>
      </w:r>
      <w:r w:rsidR="008A77E1" w:rsidRPr="00B02194">
        <w:rPr>
          <w:rFonts w:ascii="Times New Roman" w:hAnsi="Times New Roman" w:cs="Times New Roman"/>
          <w:sz w:val="20"/>
          <w:szCs w:val="20"/>
        </w:rPr>
        <w:t xml:space="preserve"> garantuoja Prekių kokybę bei paslėptų trūkumų nebuvimą. Prekių kokybė privalo atitikti </w:t>
      </w:r>
      <w:r w:rsidR="00D3458A">
        <w:rPr>
          <w:rFonts w:ascii="Times New Roman" w:hAnsi="Times New Roman" w:cs="Times New Roman"/>
          <w:sz w:val="20"/>
          <w:szCs w:val="20"/>
        </w:rPr>
        <w:t xml:space="preserve">Lietuvos Respublikos teisės aktuose bei </w:t>
      </w:r>
      <w:r w:rsidR="00966AED" w:rsidRPr="00B02194">
        <w:rPr>
          <w:rFonts w:ascii="Times New Roman" w:hAnsi="Times New Roman" w:cs="Times New Roman"/>
          <w:sz w:val="20"/>
          <w:szCs w:val="20"/>
        </w:rPr>
        <w:t>visus Sutarties sąlygose ir jos prieduose pateiktus reikalavimus</w:t>
      </w:r>
      <w:r w:rsidR="008A77E1" w:rsidRPr="00B02194">
        <w:rPr>
          <w:rFonts w:ascii="Times New Roman" w:hAnsi="Times New Roman" w:cs="Times New Roman"/>
          <w:sz w:val="20"/>
          <w:szCs w:val="20"/>
        </w:rPr>
        <w:t>.</w:t>
      </w:r>
      <w:r w:rsidR="0090534F" w:rsidRPr="00B02194">
        <w:rPr>
          <w:rFonts w:ascii="Times New Roman" w:hAnsi="Times New Roman" w:cs="Times New Roman"/>
          <w:sz w:val="20"/>
          <w:szCs w:val="20"/>
        </w:rPr>
        <w:t xml:space="preserve"> </w:t>
      </w:r>
    </w:p>
    <w:p w14:paraId="712C7107" w14:textId="04C6563C" w:rsidR="0008442F" w:rsidRPr="00B02194" w:rsidRDefault="005366EA"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Prekių pakuotė turi užtikrinti Prekių saugumą. Prekių pakuotė turi atitikti atsparumo pakrovimo ir iškrovimo darbams reikalavimus, apsaugoti nuo meteorologinių ir kitų veiksnių įtakos Prekių gabenimo ir sandėliavimo metu. Prekės turi būti visiškai sukomplektuotos, tinkamoje ir nepažeistoje pakuotėje, tinkamai paženklintos, turėti naudojimo instrukcijas (kai Prekei yra reikalinga naudojimo instrukcija), turi būti nurodyta Prekių pagaminimo data ir tinkamumo naudoti terminai (jei jie yra riboti). Visi užrašai, ženklinimai ir paaiškinimai turi būti išdėstyti lietuvių kalba ir atitikti norminių aktų jiems keliamus reikalavimus bei faktinius Prekių duomenis. Šio punkto pažeidimas yra laikomas esminiu Sutarties pažeidimu</w:t>
      </w:r>
      <w:r w:rsidR="00AB48C6" w:rsidRPr="00B02194">
        <w:rPr>
          <w:rFonts w:ascii="Times New Roman" w:hAnsi="Times New Roman" w:cs="Times New Roman"/>
          <w:sz w:val="20"/>
          <w:szCs w:val="20"/>
        </w:rPr>
        <w:t>.</w:t>
      </w:r>
    </w:p>
    <w:p w14:paraId="4C49F8B2" w14:textId="2669C094" w:rsidR="0008442F" w:rsidRPr="00B02194" w:rsidRDefault="0008442F"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eastAsia="Calibri" w:hAnsi="Times New Roman" w:cs="Times New Roman"/>
          <w:sz w:val="20"/>
          <w:szCs w:val="20"/>
        </w:rPr>
        <w:t xml:space="preserve">Prekių priėmimo metu ar per </w:t>
      </w:r>
      <w:r w:rsidR="00C775CF" w:rsidRPr="00B02194">
        <w:rPr>
          <w:rFonts w:ascii="Times New Roman" w:eastAsia="Calibri" w:hAnsi="Times New Roman" w:cs="Times New Roman"/>
          <w:sz w:val="20"/>
          <w:szCs w:val="20"/>
        </w:rPr>
        <w:t xml:space="preserve">jų </w:t>
      </w:r>
      <w:r w:rsidRPr="00B02194">
        <w:rPr>
          <w:rFonts w:ascii="Times New Roman" w:eastAsia="Calibri" w:hAnsi="Times New Roman" w:cs="Times New Roman"/>
          <w:sz w:val="20"/>
          <w:szCs w:val="20"/>
        </w:rPr>
        <w:t xml:space="preserve">garantijos terminą nustačius, kad daugiau kaip </w:t>
      </w:r>
      <w:r w:rsidR="00C016E8" w:rsidRPr="00B02194">
        <w:rPr>
          <w:rFonts w:ascii="Times New Roman" w:eastAsia="Calibri" w:hAnsi="Times New Roman" w:cs="Times New Roman"/>
          <w:sz w:val="20"/>
          <w:szCs w:val="20"/>
        </w:rPr>
        <w:t>3</w:t>
      </w:r>
      <w:r w:rsidRPr="00B02194">
        <w:rPr>
          <w:rFonts w:ascii="Times New Roman" w:eastAsia="Calibri" w:hAnsi="Times New Roman" w:cs="Times New Roman"/>
          <w:sz w:val="20"/>
          <w:szCs w:val="20"/>
        </w:rPr>
        <w:t xml:space="preserve"> </w:t>
      </w:r>
      <w:r w:rsidR="00D33378" w:rsidRPr="00B02194">
        <w:rPr>
          <w:rFonts w:ascii="Times New Roman" w:eastAsia="Calibri" w:hAnsi="Times New Roman" w:cs="Times New Roman"/>
          <w:sz w:val="20"/>
          <w:szCs w:val="20"/>
        </w:rPr>
        <w:t>% (trys procentai)</w:t>
      </w:r>
      <w:r w:rsidRPr="00B02194">
        <w:rPr>
          <w:rFonts w:ascii="Times New Roman" w:eastAsia="Calibri" w:hAnsi="Times New Roman" w:cs="Times New Roman"/>
          <w:sz w:val="20"/>
          <w:szCs w:val="20"/>
        </w:rPr>
        <w:t xml:space="preserve"> Prekių partijoje </w:t>
      </w:r>
      <w:r w:rsidR="00C016E8" w:rsidRPr="00B02194">
        <w:rPr>
          <w:rFonts w:ascii="Times New Roman" w:eastAsia="Calibri" w:hAnsi="Times New Roman" w:cs="Times New Roman"/>
          <w:sz w:val="20"/>
          <w:szCs w:val="20"/>
        </w:rPr>
        <w:t>yra</w:t>
      </w:r>
      <w:r w:rsidRPr="00B02194">
        <w:rPr>
          <w:rFonts w:ascii="Times New Roman" w:eastAsia="Calibri" w:hAnsi="Times New Roman" w:cs="Times New Roman"/>
          <w:sz w:val="20"/>
          <w:szCs w:val="20"/>
        </w:rPr>
        <w:t xml:space="preserve"> nekokybiškos, Pirkėjas įgyja teisę nepriimti ir</w:t>
      </w:r>
      <w:r w:rsidR="00C07234" w:rsidRPr="00B02194">
        <w:rPr>
          <w:rFonts w:ascii="Times New Roman" w:eastAsia="Calibri" w:hAnsi="Times New Roman" w:cs="Times New Roman"/>
          <w:sz w:val="20"/>
          <w:szCs w:val="20"/>
        </w:rPr>
        <w:t xml:space="preserve"> </w:t>
      </w:r>
      <w:r w:rsidRPr="00B02194">
        <w:rPr>
          <w:rFonts w:ascii="Times New Roman" w:eastAsia="Calibri" w:hAnsi="Times New Roman" w:cs="Times New Roman"/>
          <w:sz w:val="20"/>
          <w:szCs w:val="20"/>
        </w:rPr>
        <w:t>/</w:t>
      </w:r>
      <w:r w:rsidR="00C07234" w:rsidRPr="00B02194">
        <w:rPr>
          <w:rFonts w:ascii="Times New Roman" w:eastAsia="Calibri" w:hAnsi="Times New Roman" w:cs="Times New Roman"/>
          <w:sz w:val="20"/>
          <w:szCs w:val="20"/>
        </w:rPr>
        <w:t xml:space="preserve"> </w:t>
      </w:r>
      <w:r w:rsidRPr="00B02194">
        <w:rPr>
          <w:rFonts w:ascii="Times New Roman" w:eastAsia="Calibri" w:hAnsi="Times New Roman" w:cs="Times New Roman"/>
          <w:sz w:val="20"/>
          <w:szCs w:val="20"/>
        </w:rPr>
        <w:t xml:space="preserve">ar grąžinti visą Prekių partiją (arba jos dalį) ir </w:t>
      </w:r>
      <w:r w:rsidR="00EC0694" w:rsidRPr="00B02194">
        <w:rPr>
          <w:rFonts w:ascii="Times New Roman" w:eastAsia="Calibri" w:hAnsi="Times New Roman" w:cs="Times New Roman"/>
          <w:sz w:val="20"/>
          <w:szCs w:val="20"/>
        </w:rPr>
        <w:t xml:space="preserve">teisę </w:t>
      </w:r>
      <w:r w:rsidR="00D30EA8" w:rsidRPr="00B02194">
        <w:rPr>
          <w:rFonts w:ascii="Times New Roman" w:eastAsia="Calibri" w:hAnsi="Times New Roman" w:cs="Times New Roman"/>
          <w:sz w:val="20"/>
          <w:szCs w:val="20"/>
        </w:rPr>
        <w:t xml:space="preserve">nedelsiant </w:t>
      </w:r>
      <w:r w:rsidR="00C775CF" w:rsidRPr="00B02194">
        <w:rPr>
          <w:rFonts w:ascii="Times New Roman" w:eastAsia="Calibri" w:hAnsi="Times New Roman" w:cs="Times New Roman"/>
          <w:sz w:val="20"/>
          <w:szCs w:val="20"/>
        </w:rPr>
        <w:t xml:space="preserve">vienašališkai </w:t>
      </w:r>
      <w:r w:rsidRPr="00B02194">
        <w:rPr>
          <w:rFonts w:ascii="Times New Roman" w:eastAsia="Calibri" w:hAnsi="Times New Roman" w:cs="Times New Roman"/>
          <w:sz w:val="20"/>
          <w:szCs w:val="20"/>
        </w:rPr>
        <w:t xml:space="preserve">nutraukti Sutartį. </w:t>
      </w:r>
      <w:r w:rsidR="00991D3B" w:rsidRPr="00B02194">
        <w:rPr>
          <w:rFonts w:ascii="Times New Roman" w:eastAsia="Calibri" w:hAnsi="Times New Roman" w:cs="Times New Roman"/>
          <w:sz w:val="20"/>
          <w:szCs w:val="20"/>
        </w:rPr>
        <w:t xml:space="preserve">Pirkėjui šio punkto pagrindu nusprendus grąžinti </w:t>
      </w:r>
      <w:r w:rsidRPr="00B02194">
        <w:rPr>
          <w:rFonts w:ascii="Times New Roman" w:eastAsia="Calibri" w:hAnsi="Times New Roman" w:cs="Times New Roman"/>
          <w:sz w:val="20"/>
          <w:szCs w:val="20"/>
        </w:rPr>
        <w:t xml:space="preserve">Prekes, </w:t>
      </w:r>
      <w:r w:rsidR="008D617B" w:rsidRPr="00B02194">
        <w:rPr>
          <w:rFonts w:ascii="Times New Roman" w:eastAsia="Calibri" w:hAnsi="Times New Roman" w:cs="Times New Roman"/>
          <w:sz w:val="20"/>
          <w:szCs w:val="20"/>
        </w:rPr>
        <w:t>v</w:t>
      </w:r>
      <w:r w:rsidRPr="00B02194">
        <w:rPr>
          <w:rFonts w:ascii="Times New Roman" w:eastAsia="Calibri" w:hAnsi="Times New Roman" w:cs="Times New Roman"/>
          <w:sz w:val="20"/>
          <w:szCs w:val="20"/>
        </w:rPr>
        <w:t xml:space="preserve">isas grąžinamas Prekes </w:t>
      </w:r>
      <w:r w:rsidR="00ED5740">
        <w:rPr>
          <w:rFonts w:ascii="Times New Roman" w:eastAsia="Calibri" w:hAnsi="Times New Roman" w:cs="Times New Roman"/>
          <w:sz w:val="20"/>
          <w:szCs w:val="20"/>
        </w:rPr>
        <w:t>Tiekėjas</w:t>
      </w:r>
      <w:r w:rsidRPr="00B02194">
        <w:rPr>
          <w:rFonts w:ascii="Times New Roman" w:eastAsia="Calibri" w:hAnsi="Times New Roman" w:cs="Times New Roman"/>
          <w:sz w:val="20"/>
          <w:szCs w:val="20"/>
        </w:rPr>
        <w:t xml:space="preserve"> privalo paimti savo sąskaita</w:t>
      </w:r>
      <w:r w:rsidR="00C775CF" w:rsidRPr="00B02194">
        <w:rPr>
          <w:rFonts w:ascii="Times New Roman" w:eastAsia="Calibri" w:hAnsi="Times New Roman" w:cs="Times New Roman"/>
          <w:sz w:val="20"/>
          <w:szCs w:val="20"/>
        </w:rPr>
        <w:t xml:space="preserve">, žmogiškaisiais </w:t>
      </w:r>
      <w:r w:rsidR="00203063" w:rsidRPr="00B02194">
        <w:rPr>
          <w:rFonts w:ascii="Times New Roman" w:eastAsia="Calibri" w:hAnsi="Times New Roman" w:cs="Times New Roman"/>
          <w:sz w:val="20"/>
          <w:szCs w:val="20"/>
        </w:rPr>
        <w:t>ištekliais</w:t>
      </w:r>
      <w:r w:rsidRPr="00B02194">
        <w:rPr>
          <w:rFonts w:ascii="Times New Roman" w:eastAsia="Calibri" w:hAnsi="Times New Roman" w:cs="Times New Roman"/>
          <w:sz w:val="20"/>
          <w:szCs w:val="20"/>
        </w:rPr>
        <w:t xml:space="preserve"> ir transportu per Pirkėjo nurodytą </w:t>
      </w:r>
      <w:r w:rsidR="00203063" w:rsidRPr="00B02194">
        <w:rPr>
          <w:rFonts w:ascii="Times New Roman" w:eastAsia="Calibri" w:hAnsi="Times New Roman" w:cs="Times New Roman"/>
          <w:sz w:val="20"/>
          <w:szCs w:val="20"/>
        </w:rPr>
        <w:t xml:space="preserve">protingą </w:t>
      </w:r>
      <w:r w:rsidRPr="00B02194">
        <w:rPr>
          <w:rFonts w:ascii="Times New Roman" w:eastAsia="Calibri" w:hAnsi="Times New Roman" w:cs="Times New Roman"/>
          <w:sz w:val="20"/>
          <w:szCs w:val="20"/>
        </w:rPr>
        <w:t>terminą.</w:t>
      </w:r>
    </w:p>
    <w:p w14:paraId="4D9DA3D2" w14:textId="6430CE1E" w:rsidR="003C79DF" w:rsidRPr="00B02194" w:rsidRDefault="008A77E1"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Garantinių įsipareigojimų terminas Prekėms nustatytas Sutarties Specialio</w:t>
      </w:r>
      <w:r w:rsidR="001D237A" w:rsidRPr="00B02194">
        <w:rPr>
          <w:rFonts w:ascii="Times New Roman" w:hAnsi="Times New Roman" w:cs="Times New Roman"/>
          <w:sz w:val="20"/>
          <w:szCs w:val="20"/>
        </w:rPr>
        <w:t>joje dalyje</w:t>
      </w:r>
      <w:r w:rsidRPr="00B02194">
        <w:rPr>
          <w:rFonts w:ascii="Times New Roman" w:hAnsi="Times New Roman" w:cs="Times New Roman"/>
          <w:sz w:val="20"/>
          <w:szCs w:val="20"/>
        </w:rPr>
        <w:t xml:space="preserve"> ir / ar jos prieduose. Garantinių įsipareigojimų termin</w:t>
      </w:r>
      <w:r w:rsidR="004975DA" w:rsidRPr="00B02194">
        <w:rPr>
          <w:rFonts w:ascii="Times New Roman" w:hAnsi="Times New Roman" w:cs="Times New Roman"/>
          <w:sz w:val="20"/>
          <w:szCs w:val="20"/>
        </w:rPr>
        <w:t>o pradžios momentas – Prekių perdavimo</w:t>
      </w:r>
      <w:r w:rsidR="00C1165E" w:rsidRPr="00B02194">
        <w:rPr>
          <w:rFonts w:ascii="Times New Roman" w:hAnsi="Times New Roman" w:cs="Times New Roman"/>
          <w:sz w:val="20"/>
          <w:szCs w:val="20"/>
        </w:rPr>
        <w:t xml:space="preserve">–priėmimo </w:t>
      </w:r>
      <w:r w:rsidR="004975DA" w:rsidRPr="00B02194">
        <w:rPr>
          <w:rFonts w:ascii="Times New Roman" w:hAnsi="Times New Roman" w:cs="Times New Roman"/>
          <w:sz w:val="20"/>
          <w:szCs w:val="20"/>
        </w:rPr>
        <w:t>akto pasirašymo diena</w:t>
      </w:r>
      <w:r w:rsidR="003C79DF" w:rsidRPr="00B02194">
        <w:rPr>
          <w:rFonts w:ascii="Times New Roman" w:hAnsi="Times New Roman" w:cs="Times New Roman"/>
          <w:sz w:val="20"/>
          <w:szCs w:val="20"/>
        </w:rPr>
        <w:t>.</w:t>
      </w:r>
    </w:p>
    <w:p w14:paraId="5B58BCB6" w14:textId="2436C7ED" w:rsidR="003C79DF" w:rsidRPr="00B02194" w:rsidRDefault="008A77E1"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 xml:space="preserve">Nustačius </w:t>
      </w:r>
      <w:r w:rsidR="00CC4D1F" w:rsidRPr="00B02194">
        <w:rPr>
          <w:rFonts w:ascii="Times New Roman" w:hAnsi="Times New Roman" w:cs="Times New Roman"/>
          <w:sz w:val="20"/>
          <w:szCs w:val="20"/>
        </w:rPr>
        <w:t>P</w:t>
      </w:r>
      <w:r w:rsidRPr="00B02194">
        <w:rPr>
          <w:rFonts w:ascii="Times New Roman" w:hAnsi="Times New Roman" w:cs="Times New Roman"/>
          <w:sz w:val="20"/>
          <w:szCs w:val="20"/>
        </w:rPr>
        <w:t>rek</w:t>
      </w:r>
      <w:r w:rsidR="00AB6EEF" w:rsidRPr="00B02194">
        <w:rPr>
          <w:rFonts w:ascii="Times New Roman" w:hAnsi="Times New Roman" w:cs="Times New Roman"/>
          <w:sz w:val="20"/>
          <w:szCs w:val="20"/>
        </w:rPr>
        <w:t>ių</w:t>
      </w:r>
      <w:r w:rsidRPr="00B02194">
        <w:rPr>
          <w:rFonts w:ascii="Times New Roman" w:hAnsi="Times New Roman" w:cs="Times New Roman"/>
          <w:sz w:val="20"/>
          <w:szCs w:val="20"/>
        </w:rPr>
        <w:t xml:space="preserve"> kokybės trūkumus</w:t>
      </w:r>
      <w:r w:rsidR="007651BF" w:rsidRPr="00B02194">
        <w:rPr>
          <w:rFonts w:ascii="Times New Roman" w:hAnsi="Times New Roman" w:cs="Times New Roman"/>
          <w:sz w:val="20"/>
          <w:szCs w:val="20"/>
        </w:rPr>
        <w:t xml:space="preserve"> / defektus</w:t>
      </w:r>
      <w:r w:rsidRPr="00B02194">
        <w:rPr>
          <w:rFonts w:ascii="Times New Roman" w:hAnsi="Times New Roman" w:cs="Times New Roman"/>
          <w:sz w:val="20"/>
          <w:szCs w:val="20"/>
        </w:rPr>
        <w:t xml:space="preserve"> garantinis terminas pratęsiamas laikotarpiui, per kurį </w:t>
      </w:r>
      <w:r w:rsidR="00ED5740">
        <w:rPr>
          <w:rFonts w:ascii="Times New Roman" w:hAnsi="Times New Roman" w:cs="Times New Roman"/>
          <w:sz w:val="20"/>
          <w:szCs w:val="20"/>
        </w:rPr>
        <w:t>Tiekėjas</w:t>
      </w:r>
      <w:r w:rsidR="00A55E99"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pašalino Prekės kokybės trūkumus arba pakeitė nekokybiškas </w:t>
      </w:r>
      <w:r w:rsidR="00BA77F8" w:rsidRPr="00B02194">
        <w:rPr>
          <w:rFonts w:ascii="Times New Roman" w:hAnsi="Times New Roman" w:cs="Times New Roman"/>
          <w:sz w:val="20"/>
          <w:szCs w:val="20"/>
        </w:rPr>
        <w:t>P</w:t>
      </w:r>
      <w:r w:rsidRPr="00B02194">
        <w:rPr>
          <w:rFonts w:ascii="Times New Roman" w:hAnsi="Times New Roman" w:cs="Times New Roman"/>
          <w:sz w:val="20"/>
          <w:szCs w:val="20"/>
        </w:rPr>
        <w:t>rekes kokybiškomis</w:t>
      </w:r>
      <w:r w:rsidR="00BA77F8" w:rsidRPr="00B02194">
        <w:rPr>
          <w:rFonts w:ascii="Times New Roman" w:hAnsi="Times New Roman" w:cs="Times New Roman"/>
          <w:sz w:val="20"/>
          <w:szCs w:val="20"/>
        </w:rPr>
        <w:t xml:space="preserve"> Prekėmis</w:t>
      </w:r>
      <w:r w:rsidRPr="00B02194">
        <w:rPr>
          <w:rFonts w:ascii="Times New Roman" w:hAnsi="Times New Roman" w:cs="Times New Roman"/>
          <w:sz w:val="20"/>
          <w:szCs w:val="20"/>
        </w:rPr>
        <w:t>.</w:t>
      </w:r>
    </w:p>
    <w:p w14:paraId="352A096C" w14:textId="2E9C9638" w:rsidR="003C79DF" w:rsidRPr="00B02194" w:rsidRDefault="008A77E1" w:rsidP="00547C2E">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 xml:space="preserve">Pastebėjus Prekių </w:t>
      </w:r>
      <w:r w:rsidR="007969A3" w:rsidRPr="00B02194">
        <w:rPr>
          <w:rFonts w:ascii="Times New Roman" w:hAnsi="Times New Roman" w:cs="Times New Roman"/>
          <w:sz w:val="20"/>
          <w:szCs w:val="20"/>
        </w:rPr>
        <w:t xml:space="preserve">kokybės </w:t>
      </w:r>
      <w:r w:rsidR="00331A88" w:rsidRPr="00B02194">
        <w:rPr>
          <w:rFonts w:ascii="Times New Roman" w:hAnsi="Times New Roman" w:cs="Times New Roman"/>
          <w:sz w:val="20"/>
          <w:szCs w:val="20"/>
        </w:rPr>
        <w:t>trūkumus</w:t>
      </w:r>
      <w:r w:rsidR="007651BF" w:rsidRPr="00B02194">
        <w:rPr>
          <w:rFonts w:ascii="Times New Roman" w:hAnsi="Times New Roman" w:cs="Times New Roman"/>
          <w:sz w:val="20"/>
          <w:szCs w:val="20"/>
        </w:rPr>
        <w:t xml:space="preserve"> / defektus</w:t>
      </w:r>
      <w:r w:rsidRPr="00B02194">
        <w:rPr>
          <w:rFonts w:ascii="Times New Roman" w:hAnsi="Times New Roman" w:cs="Times New Roman"/>
          <w:sz w:val="20"/>
          <w:szCs w:val="20"/>
        </w:rPr>
        <w:t xml:space="preserve">, Pirkėjas bet kuriuo garantinio termino metu gali pareikšti pretenzijas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dėl Prekių kokybės. Pirkėjas surašo aktą dėl defektų ir išsiunčia </w:t>
      </w:r>
      <w:r w:rsidR="00ED5740">
        <w:rPr>
          <w:rFonts w:ascii="Times New Roman" w:hAnsi="Times New Roman" w:cs="Times New Roman"/>
          <w:sz w:val="20"/>
          <w:szCs w:val="20"/>
        </w:rPr>
        <w:t>Tiekėjui</w:t>
      </w:r>
      <w:r w:rsidR="006571C1" w:rsidRPr="00B02194">
        <w:rPr>
          <w:rFonts w:ascii="Times New Roman" w:hAnsi="Times New Roman" w:cs="Times New Roman"/>
          <w:sz w:val="20"/>
          <w:szCs w:val="20"/>
        </w:rPr>
        <w:t xml:space="preserve">.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neatsiuntus pasirašyto akto</w:t>
      </w:r>
      <w:r w:rsidR="00AF22A9" w:rsidRPr="00B02194">
        <w:rPr>
          <w:rFonts w:ascii="Times New Roman" w:hAnsi="Times New Roman" w:cs="Times New Roman"/>
          <w:sz w:val="20"/>
          <w:szCs w:val="20"/>
        </w:rPr>
        <w:t xml:space="preserve"> </w:t>
      </w:r>
      <w:r w:rsidRPr="00B02194">
        <w:rPr>
          <w:rFonts w:ascii="Times New Roman" w:hAnsi="Times New Roman" w:cs="Times New Roman"/>
          <w:sz w:val="20"/>
          <w:szCs w:val="20"/>
        </w:rPr>
        <w:t>dėl defektų ar motyvuoto atsisakymo pripažinti defektus</w:t>
      </w:r>
      <w:r w:rsidR="00AF22A9" w:rsidRPr="00B02194">
        <w:rPr>
          <w:rFonts w:ascii="Times New Roman" w:hAnsi="Times New Roman" w:cs="Times New Roman"/>
          <w:sz w:val="20"/>
          <w:szCs w:val="20"/>
        </w:rPr>
        <w:t xml:space="preserve"> per 3 </w:t>
      </w:r>
      <w:r w:rsidR="00D33378" w:rsidRPr="00B02194">
        <w:rPr>
          <w:rFonts w:ascii="Times New Roman" w:hAnsi="Times New Roman" w:cs="Times New Roman"/>
          <w:sz w:val="20"/>
          <w:szCs w:val="20"/>
        </w:rPr>
        <w:t xml:space="preserve">(tris) </w:t>
      </w:r>
      <w:r w:rsidR="00AF22A9" w:rsidRPr="00B02194">
        <w:rPr>
          <w:rFonts w:ascii="Times New Roman" w:hAnsi="Times New Roman" w:cs="Times New Roman"/>
          <w:sz w:val="20"/>
          <w:szCs w:val="20"/>
        </w:rPr>
        <w:t>d</w:t>
      </w:r>
      <w:r w:rsidR="002E5AC1" w:rsidRPr="00B02194">
        <w:rPr>
          <w:rFonts w:ascii="Times New Roman" w:hAnsi="Times New Roman" w:cs="Times New Roman"/>
          <w:sz w:val="20"/>
          <w:szCs w:val="20"/>
        </w:rPr>
        <w:t>arbo dienas</w:t>
      </w:r>
      <w:r w:rsidRPr="00B02194">
        <w:rPr>
          <w:rFonts w:ascii="Times New Roman" w:hAnsi="Times New Roman" w:cs="Times New Roman"/>
          <w:sz w:val="20"/>
          <w:szCs w:val="20"/>
        </w:rPr>
        <w:t xml:space="preserve">, laikoma, kad </w:t>
      </w:r>
      <w:r w:rsidR="00ED5740">
        <w:rPr>
          <w:rFonts w:ascii="Times New Roman" w:hAnsi="Times New Roman" w:cs="Times New Roman"/>
          <w:sz w:val="20"/>
          <w:szCs w:val="20"/>
        </w:rPr>
        <w:t>Tiekėjas</w:t>
      </w:r>
      <w:r w:rsidR="006571C1" w:rsidRPr="00B02194">
        <w:rPr>
          <w:rFonts w:ascii="Times New Roman" w:hAnsi="Times New Roman" w:cs="Times New Roman"/>
          <w:sz w:val="20"/>
          <w:szCs w:val="20"/>
        </w:rPr>
        <w:t xml:space="preserve"> </w:t>
      </w:r>
      <w:r w:rsidRPr="00B02194">
        <w:rPr>
          <w:rFonts w:ascii="Times New Roman" w:hAnsi="Times New Roman" w:cs="Times New Roman"/>
          <w:sz w:val="20"/>
          <w:szCs w:val="20"/>
        </w:rPr>
        <w:t>defektus pripažino.</w:t>
      </w:r>
      <w:r w:rsidR="00CB3636" w:rsidRPr="00B02194">
        <w:rPr>
          <w:rFonts w:ascii="Times New Roman" w:hAnsi="Times New Roman" w:cs="Times New Roman"/>
          <w:sz w:val="20"/>
          <w:szCs w:val="20"/>
        </w:rPr>
        <w:t xml:space="preserve"> Dėl nekokybiškų Prekių Pirkėjas gali naudotis L</w:t>
      </w:r>
      <w:r w:rsidR="00D33378" w:rsidRPr="00B02194">
        <w:rPr>
          <w:rFonts w:ascii="Times New Roman" w:hAnsi="Times New Roman" w:cs="Times New Roman"/>
          <w:sz w:val="20"/>
          <w:szCs w:val="20"/>
        </w:rPr>
        <w:t xml:space="preserve">ietuvos </w:t>
      </w:r>
      <w:r w:rsidR="00CB3636" w:rsidRPr="00B02194">
        <w:rPr>
          <w:rFonts w:ascii="Times New Roman" w:hAnsi="Times New Roman" w:cs="Times New Roman"/>
          <w:sz w:val="20"/>
          <w:szCs w:val="20"/>
        </w:rPr>
        <w:t>R</w:t>
      </w:r>
      <w:r w:rsidR="00D33378" w:rsidRPr="00B02194">
        <w:rPr>
          <w:rFonts w:ascii="Times New Roman" w:hAnsi="Times New Roman" w:cs="Times New Roman"/>
          <w:sz w:val="20"/>
          <w:szCs w:val="20"/>
        </w:rPr>
        <w:t>espublikos</w:t>
      </w:r>
      <w:r w:rsidR="00CB3636" w:rsidRPr="00B02194">
        <w:rPr>
          <w:rFonts w:ascii="Times New Roman" w:hAnsi="Times New Roman" w:cs="Times New Roman"/>
          <w:sz w:val="20"/>
          <w:szCs w:val="20"/>
        </w:rPr>
        <w:t xml:space="preserve"> </w:t>
      </w:r>
      <w:r w:rsidR="00EE3B22" w:rsidRPr="00B02194">
        <w:rPr>
          <w:rFonts w:ascii="Times New Roman" w:hAnsi="Times New Roman" w:cs="Times New Roman"/>
          <w:sz w:val="20"/>
          <w:szCs w:val="20"/>
        </w:rPr>
        <w:t>c</w:t>
      </w:r>
      <w:r w:rsidR="00CB3636" w:rsidRPr="00B02194">
        <w:rPr>
          <w:rFonts w:ascii="Times New Roman" w:hAnsi="Times New Roman" w:cs="Times New Roman"/>
          <w:sz w:val="20"/>
          <w:szCs w:val="20"/>
        </w:rPr>
        <w:t>ivilinio kodekso suteiktais teisių gynimo būdais.</w:t>
      </w:r>
    </w:p>
    <w:p w14:paraId="1A3867E6" w14:textId="77777777" w:rsidR="00DB106D" w:rsidRPr="00B02194" w:rsidRDefault="00DB106D" w:rsidP="00EE0991">
      <w:pPr>
        <w:pStyle w:val="ListParagraph"/>
        <w:shd w:val="clear" w:color="auto" w:fill="FFFFFF"/>
        <w:tabs>
          <w:tab w:val="left" w:pos="567"/>
        </w:tabs>
        <w:spacing w:after="60" w:line="240" w:lineRule="auto"/>
        <w:ind w:left="567"/>
        <w:contextualSpacing w:val="0"/>
        <w:jc w:val="both"/>
        <w:rPr>
          <w:rFonts w:ascii="Times New Roman" w:eastAsia="Calibri" w:hAnsi="Times New Roman" w:cs="Times New Roman"/>
          <w:sz w:val="20"/>
          <w:szCs w:val="20"/>
        </w:rPr>
      </w:pPr>
    </w:p>
    <w:p w14:paraId="132E3F95" w14:textId="544A752D" w:rsidR="00C346E3" w:rsidRPr="00B02194" w:rsidRDefault="00C346E3" w:rsidP="00EE0991">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lastRenderedPageBreak/>
        <w:t>PREKIŲ P</w:t>
      </w:r>
      <w:r w:rsidR="00D33378" w:rsidRPr="00B02194">
        <w:rPr>
          <w:rFonts w:ascii="Times New Roman" w:hAnsi="Times New Roman" w:cs="Times New Roman"/>
          <w:b/>
          <w:bCs/>
          <w:sz w:val="20"/>
          <w:szCs w:val="20"/>
        </w:rPr>
        <w:t>RISTATYMAS</w:t>
      </w:r>
    </w:p>
    <w:p w14:paraId="55332C47" w14:textId="77777777" w:rsidR="00D3458A" w:rsidRDefault="000A14B1"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bookmarkStart w:id="4" w:name="_Toc438559489"/>
      <w:bookmarkStart w:id="5" w:name="_Toc438559816"/>
      <w:r w:rsidRPr="00B02194">
        <w:rPr>
          <w:rFonts w:ascii="Times New Roman" w:hAnsi="Times New Roman" w:cs="Times New Roman"/>
          <w:sz w:val="20"/>
          <w:szCs w:val="20"/>
        </w:rPr>
        <w:t xml:space="preserve">Prekių </w:t>
      </w:r>
      <w:r w:rsidR="00D33378" w:rsidRPr="00B02194">
        <w:rPr>
          <w:rFonts w:ascii="Times New Roman" w:hAnsi="Times New Roman" w:cs="Times New Roman"/>
          <w:sz w:val="20"/>
          <w:szCs w:val="20"/>
        </w:rPr>
        <w:t xml:space="preserve">patiekimas </w:t>
      </w:r>
      <w:r w:rsidR="00F34955" w:rsidRPr="00B02194">
        <w:rPr>
          <w:rFonts w:ascii="Times New Roman" w:hAnsi="Times New Roman" w:cs="Times New Roman"/>
          <w:sz w:val="20"/>
          <w:szCs w:val="20"/>
        </w:rPr>
        <w:t xml:space="preserve">vykdomas </w:t>
      </w:r>
      <w:r w:rsidR="005F3DE6">
        <w:rPr>
          <w:rFonts w:ascii="Times New Roman" w:hAnsi="Times New Roman" w:cs="Times New Roman"/>
          <w:sz w:val="20"/>
          <w:szCs w:val="20"/>
        </w:rPr>
        <w:t>DDP (Incoterms</w:t>
      </w:r>
      <w:r w:rsidR="009216BB">
        <w:rPr>
          <w:rFonts w:ascii="Times New Roman" w:hAnsi="Times New Roman" w:cs="Times New Roman"/>
          <w:sz w:val="20"/>
          <w:szCs w:val="20"/>
        </w:rPr>
        <w:t>,</w:t>
      </w:r>
      <w:r w:rsidR="005F3DE6">
        <w:rPr>
          <w:rFonts w:ascii="Times New Roman" w:hAnsi="Times New Roman" w:cs="Times New Roman"/>
          <w:sz w:val="20"/>
          <w:szCs w:val="20"/>
        </w:rPr>
        <w:t xml:space="preserve"> 2020) bei </w:t>
      </w:r>
      <w:r w:rsidRPr="00B02194">
        <w:rPr>
          <w:rFonts w:ascii="Times New Roman" w:hAnsi="Times New Roman" w:cs="Times New Roman"/>
          <w:sz w:val="20"/>
          <w:szCs w:val="20"/>
        </w:rPr>
        <w:t xml:space="preserve">Sutarties </w:t>
      </w:r>
      <w:r w:rsidR="000605D1" w:rsidRPr="00B02194">
        <w:rPr>
          <w:rFonts w:ascii="Times New Roman" w:hAnsi="Times New Roman" w:cs="Times New Roman"/>
          <w:sz w:val="20"/>
          <w:szCs w:val="20"/>
        </w:rPr>
        <w:t>S</w:t>
      </w:r>
      <w:r w:rsidRPr="00B02194">
        <w:rPr>
          <w:rFonts w:ascii="Times New Roman" w:hAnsi="Times New Roman" w:cs="Times New Roman"/>
          <w:sz w:val="20"/>
          <w:szCs w:val="20"/>
        </w:rPr>
        <w:t>pecialiojoje dalyje numatytomis sąlygomis.</w:t>
      </w:r>
      <w:bookmarkEnd w:id="4"/>
      <w:bookmarkEnd w:id="5"/>
      <w:r w:rsidR="00AC140A" w:rsidRPr="00B02194">
        <w:rPr>
          <w:rFonts w:ascii="Times New Roman" w:hAnsi="Times New Roman" w:cs="Times New Roman"/>
          <w:sz w:val="20"/>
          <w:szCs w:val="20"/>
        </w:rPr>
        <w:t xml:space="preserve"> Prekių pat</w:t>
      </w:r>
      <w:r w:rsidR="00F34955" w:rsidRPr="00B02194">
        <w:rPr>
          <w:rFonts w:ascii="Times New Roman" w:hAnsi="Times New Roman" w:cs="Times New Roman"/>
          <w:sz w:val="20"/>
          <w:szCs w:val="20"/>
        </w:rPr>
        <w:t>ie</w:t>
      </w:r>
      <w:r w:rsidR="00AC140A" w:rsidRPr="00B02194">
        <w:rPr>
          <w:rFonts w:ascii="Times New Roman" w:hAnsi="Times New Roman" w:cs="Times New Roman"/>
          <w:sz w:val="20"/>
          <w:szCs w:val="20"/>
        </w:rPr>
        <w:t>kimo terminai yra esminė Sutarties sąlyga</w:t>
      </w:r>
      <w:r w:rsidR="00DB106D" w:rsidRPr="00B02194">
        <w:rPr>
          <w:rFonts w:ascii="Times New Roman" w:hAnsi="Times New Roman" w:cs="Times New Roman"/>
          <w:sz w:val="20"/>
          <w:szCs w:val="20"/>
        </w:rPr>
        <w:t>.</w:t>
      </w:r>
      <w:r w:rsidR="006B45F8" w:rsidRPr="00B02194">
        <w:rPr>
          <w:rFonts w:ascii="Times New Roman" w:hAnsi="Times New Roman" w:cs="Times New Roman"/>
          <w:sz w:val="20"/>
          <w:szCs w:val="20"/>
        </w:rPr>
        <w:t xml:space="preserve"> </w:t>
      </w:r>
      <w:r w:rsidR="00D3458A">
        <w:rPr>
          <w:rFonts w:ascii="Times New Roman" w:hAnsi="Times New Roman" w:cs="Times New Roman"/>
          <w:sz w:val="20"/>
          <w:szCs w:val="20"/>
        </w:rPr>
        <w:t xml:space="preserve">Prekių pristatymo vėlavimas ilgiau kaip 20 (dvidešimt) darbo dienų </w:t>
      </w:r>
      <w:r w:rsidR="00D3458A" w:rsidRPr="00B02194">
        <w:rPr>
          <w:rFonts w:ascii="Times New Roman" w:hAnsi="Times New Roman" w:cs="Times New Roman"/>
          <w:sz w:val="20"/>
          <w:szCs w:val="20"/>
        </w:rPr>
        <w:t xml:space="preserve"> yra laikomas esminiu Sutarties pažeidimu</w:t>
      </w:r>
      <w:r w:rsidR="00D3458A">
        <w:rPr>
          <w:rFonts w:ascii="Times New Roman" w:hAnsi="Times New Roman" w:cs="Times New Roman"/>
          <w:sz w:val="20"/>
          <w:szCs w:val="20"/>
        </w:rPr>
        <w:t xml:space="preserve">. </w:t>
      </w:r>
    </w:p>
    <w:p w14:paraId="3E707777" w14:textId="2D34948A" w:rsidR="00DB106D" w:rsidRPr="00B02194" w:rsidRDefault="00ED5740"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6B45F8" w:rsidRPr="00B02194">
        <w:rPr>
          <w:rFonts w:ascii="Times New Roman" w:hAnsi="Times New Roman" w:cs="Times New Roman"/>
          <w:sz w:val="20"/>
          <w:szCs w:val="20"/>
        </w:rPr>
        <w:t xml:space="preserve"> patvirtina, kad turi teisę užsiimti </w:t>
      </w:r>
      <w:r w:rsidR="00C03E4E" w:rsidRPr="00B02194">
        <w:rPr>
          <w:rFonts w:ascii="Times New Roman" w:hAnsi="Times New Roman" w:cs="Times New Roman"/>
          <w:sz w:val="20"/>
          <w:szCs w:val="20"/>
        </w:rPr>
        <w:t>Prekių tiekimo veikla</w:t>
      </w:r>
      <w:r w:rsidR="0006041C" w:rsidRPr="00B02194">
        <w:rPr>
          <w:rFonts w:ascii="Times New Roman" w:hAnsi="Times New Roman" w:cs="Times New Roman"/>
          <w:sz w:val="20"/>
          <w:szCs w:val="20"/>
        </w:rPr>
        <w:t xml:space="preserve"> ir</w:t>
      </w:r>
      <w:r w:rsidR="000650CB" w:rsidRPr="00B02194">
        <w:rPr>
          <w:rFonts w:ascii="Times New Roman" w:hAnsi="Times New Roman" w:cs="Times New Roman"/>
          <w:sz w:val="20"/>
          <w:szCs w:val="20"/>
        </w:rPr>
        <w:t xml:space="preserve"> </w:t>
      </w:r>
      <w:r w:rsidR="006B45F8" w:rsidRPr="00B02194">
        <w:rPr>
          <w:rFonts w:ascii="Times New Roman" w:hAnsi="Times New Roman" w:cs="Times New Roman"/>
          <w:sz w:val="20"/>
          <w:szCs w:val="20"/>
        </w:rPr>
        <w:t>įsipareigoja, kad Sutartį vykdys tik tokią teisę tu</w:t>
      </w:r>
      <w:r w:rsidR="000650CB" w:rsidRPr="00B02194">
        <w:rPr>
          <w:rFonts w:ascii="Times New Roman" w:hAnsi="Times New Roman" w:cs="Times New Roman"/>
          <w:sz w:val="20"/>
          <w:szCs w:val="20"/>
        </w:rPr>
        <w:t>rintys asmenys.</w:t>
      </w:r>
    </w:p>
    <w:p w14:paraId="5F7DB207" w14:textId="357E7675" w:rsidR="00DB106D" w:rsidRPr="00B02194" w:rsidRDefault="00C346E3"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Prekės </w:t>
      </w:r>
      <w:r w:rsidR="005F3DE6">
        <w:rPr>
          <w:rFonts w:ascii="Times New Roman" w:hAnsi="Times New Roman" w:cs="Times New Roman"/>
          <w:sz w:val="20"/>
          <w:szCs w:val="20"/>
        </w:rPr>
        <w:t xml:space="preserve">pristatomos </w:t>
      </w:r>
      <w:r w:rsidRPr="00B02194">
        <w:rPr>
          <w:rFonts w:ascii="Times New Roman" w:hAnsi="Times New Roman" w:cs="Times New Roman"/>
          <w:sz w:val="20"/>
          <w:szCs w:val="20"/>
        </w:rPr>
        <w:t xml:space="preserve">Pirkėjui su gamintojo ženklais ir markiravimu. Prekių </w:t>
      </w:r>
      <w:r w:rsidR="005F3DE6">
        <w:rPr>
          <w:rFonts w:ascii="Times New Roman" w:hAnsi="Times New Roman" w:cs="Times New Roman"/>
          <w:sz w:val="20"/>
          <w:szCs w:val="20"/>
        </w:rPr>
        <w:t xml:space="preserve">pristatymo </w:t>
      </w:r>
      <w:r w:rsidRPr="00B02194">
        <w:rPr>
          <w:rFonts w:ascii="Times New Roman" w:hAnsi="Times New Roman" w:cs="Times New Roman"/>
          <w:sz w:val="20"/>
          <w:szCs w:val="20"/>
        </w:rPr>
        <w:t xml:space="preserve">išlaidos priklauso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Jei Pirkėjas patirtų kokių nors išlaidų, susijusių su Prekių įvežimu į Lietuvos Respubliką ar jų pristatymu Pirkėjui, </w:t>
      </w:r>
      <w:r w:rsidR="00ED5740">
        <w:rPr>
          <w:rFonts w:ascii="Times New Roman" w:hAnsi="Times New Roman" w:cs="Times New Roman"/>
          <w:sz w:val="20"/>
          <w:szCs w:val="20"/>
        </w:rPr>
        <w:t>Tiekėjas</w:t>
      </w:r>
      <w:r w:rsidR="00424320"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atlygina tokias išlaidas, ne vėliau nei per 10 </w:t>
      </w:r>
      <w:r w:rsidR="00D33378" w:rsidRPr="00B02194">
        <w:rPr>
          <w:rFonts w:ascii="Times New Roman" w:hAnsi="Times New Roman" w:cs="Times New Roman"/>
          <w:sz w:val="20"/>
          <w:szCs w:val="20"/>
        </w:rPr>
        <w:t>(dešimt)</w:t>
      </w:r>
      <w:r w:rsidR="005F3DE6">
        <w:rPr>
          <w:rFonts w:ascii="Times New Roman" w:hAnsi="Times New Roman" w:cs="Times New Roman"/>
          <w:sz w:val="20"/>
          <w:szCs w:val="20"/>
        </w:rPr>
        <w:t xml:space="preserve"> </w:t>
      </w:r>
      <w:r w:rsidR="00F714C8" w:rsidRPr="00B02194">
        <w:rPr>
          <w:rFonts w:ascii="Times New Roman" w:hAnsi="Times New Roman" w:cs="Times New Roman"/>
          <w:sz w:val="20"/>
          <w:szCs w:val="20"/>
        </w:rPr>
        <w:t xml:space="preserve">kalendorinių </w:t>
      </w:r>
      <w:r w:rsidRPr="00B02194">
        <w:rPr>
          <w:rFonts w:ascii="Times New Roman" w:hAnsi="Times New Roman" w:cs="Times New Roman"/>
          <w:sz w:val="20"/>
          <w:szCs w:val="20"/>
        </w:rPr>
        <w:t>dienų pagal atskirai pateiktą sąskaitą</w:t>
      </w:r>
      <w:r w:rsidR="00DB106D" w:rsidRPr="00B02194">
        <w:rPr>
          <w:rFonts w:ascii="Times New Roman" w:hAnsi="Times New Roman" w:cs="Times New Roman"/>
          <w:sz w:val="20"/>
          <w:szCs w:val="20"/>
        </w:rPr>
        <w:t>.</w:t>
      </w:r>
    </w:p>
    <w:p w14:paraId="7560F8ED" w14:textId="12188149" w:rsidR="00E227FD" w:rsidRPr="00B02194" w:rsidRDefault="00ED5740" w:rsidP="00E227FD">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E227FD" w:rsidRPr="00B02194">
        <w:rPr>
          <w:rFonts w:ascii="Times New Roman" w:hAnsi="Times New Roman" w:cs="Times New Roman"/>
          <w:sz w:val="20"/>
          <w:szCs w:val="20"/>
        </w:rPr>
        <w:t xml:space="preserve"> kartu su Prekėmis turi pateikti Pirkėjui naudojimo ir priežiūros instrukcijas </w:t>
      </w:r>
      <w:r w:rsidR="005F3DE6">
        <w:rPr>
          <w:rFonts w:ascii="Times New Roman" w:hAnsi="Times New Roman" w:cs="Times New Roman"/>
          <w:sz w:val="20"/>
          <w:szCs w:val="20"/>
        </w:rPr>
        <w:t xml:space="preserve">lietuvių kalba </w:t>
      </w:r>
      <w:r w:rsidR="00E227FD" w:rsidRPr="00B02194">
        <w:rPr>
          <w:rFonts w:ascii="Times New Roman" w:hAnsi="Times New Roman" w:cs="Times New Roman"/>
          <w:sz w:val="20"/>
          <w:szCs w:val="20"/>
        </w:rPr>
        <w:t xml:space="preserve">ar kitus dokumentus, kuriuose būtų detaliai aprašyta, kaip naudoti, prižiūrėti ir taisyti bet kurias Prekes ar jų dalis. </w:t>
      </w:r>
    </w:p>
    <w:p w14:paraId="2C91F6F3" w14:textId="5B806B06" w:rsidR="00DB106D" w:rsidRPr="00B02194" w:rsidRDefault="00C346E3" w:rsidP="000D36F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Prekių </w:t>
      </w:r>
      <w:r w:rsidR="009216BB">
        <w:rPr>
          <w:rFonts w:ascii="Times New Roman" w:hAnsi="Times New Roman" w:cs="Times New Roman"/>
          <w:sz w:val="20"/>
          <w:szCs w:val="20"/>
        </w:rPr>
        <w:t xml:space="preserve">pristatymo </w:t>
      </w:r>
      <w:r w:rsidRPr="00B02194">
        <w:rPr>
          <w:rFonts w:ascii="Times New Roman" w:hAnsi="Times New Roman" w:cs="Times New Roman"/>
          <w:sz w:val="20"/>
          <w:szCs w:val="20"/>
        </w:rPr>
        <w:t>data yra perdavimo</w:t>
      </w:r>
      <w:r w:rsidR="0037062C" w:rsidRPr="00B02194">
        <w:rPr>
          <w:rFonts w:ascii="Times New Roman" w:hAnsi="Times New Roman" w:cs="Times New Roman"/>
          <w:color w:val="000000"/>
          <w:sz w:val="20"/>
          <w:szCs w:val="20"/>
        </w:rPr>
        <w:t>–</w:t>
      </w:r>
      <w:r w:rsidRPr="00B02194">
        <w:rPr>
          <w:rFonts w:ascii="Times New Roman" w:hAnsi="Times New Roman" w:cs="Times New Roman"/>
          <w:sz w:val="20"/>
          <w:szCs w:val="20"/>
        </w:rPr>
        <w:t>priėmimo akto pasirašymo diena. Prekių perdavimo</w:t>
      </w:r>
      <w:r w:rsidR="00633A06" w:rsidRPr="00B02194">
        <w:rPr>
          <w:rFonts w:ascii="Times New Roman" w:hAnsi="Times New Roman" w:cs="Times New Roman"/>
          <w:color w:val="000000"/>
          <w:sz w:val="20"/>
          <w:szCs w:val="20"/>
        </w:rPr>
        <w:t>–</w:t>
      </w:r>
      <w:r w:rsidRPr="00B02194">
        <w:rPr>
          <w:rFonts w:ascii="Times New Roman" w:hAnsi="Times New Roman" w:cs="Times New Roman"/>
          <w:sz w:val="20"/>
          <w:szCs w:val="20"/>
        </w:rPr>
        <w:t xml:space="preserve">priėmimo aktą pasirašo Pirkėjo ir </w:t>
      </w:r>
      <w:r w:rsidR="00ED5740">
        <w:rPr>
          <w:rFonts w:ascii="Times New Roman" w:hAnsi="Times New Roman" w:cs="Times New Roman"/>
          <w:sz w:val="20"/>
          <w:szCs w:val="20"/>
        </w:rPr>
        <w:t>Tiekėjo</w:t>
      </w:r>
      <w:r w:rsidRPr="00B02194">
        <w:rPr>
          <w:rFonts w:ascii="Times New Roman" w:hAnsi="Times New Roman" w:cs="Times New Roman"/>
          <w:sz w:val="20"/>
          <w:szCs w:val="20"/>
        </w:rPr>
        <w:t xml:space="preserve"> įgalioti atstovai.</w:t>
      </w:r>
      <w:r w:rsidR="000D36F1" w:rsidRPr="00B02194">
        <w:rPr>
          <w:rFonts w:ascii="Times New Roman" w:hAnsi="Times New Roman" w:cs="Times New Roman"/>
          <w:sz w:val="20"/>
          <w:szCs w:val="20"/>
        </w:rPr>
        <w:t xml:space="preserve"> </w:t>
      </w:r>
      <w:r w:rsidRPr="00B02194">
        <w:rPr>
          <w:rFonts w:ascii="Times New Roman" w:hAnsi="Times New Roman" w:cs="Times New Roman"/>
          <w:sz w:val="20"/>
          <w:szCs w:val="20"/>
        </w:rPr>
        <w:t>Prekių perdavimo–priėmimo aktą Pirkėjas privalo pasirašyti per 5</w:t>
      </w:r>
      <w:r w:rsidR="009F6B49" w:rsidRPr="00B02194">
        <w:rPr>
          <w:rFonts w:ascii="Times New Roman" w:hAnsi="Times New Roman" w:cs="Times New Roman"/>
          <w:sz w:val="20"/>
          <w:szCs w:val="20"/>
        </w:rPr>
        <w:t xml:space="preserve"> (penkias)</w:t>
      </w:r>
      <w:r w:rsidR="00925F01" w:rsidRPr="00B02194">
        <w:rPr>
          <w:rFonts w:ascii="Times New Roman" w:hAnsi="Times New Roman" w:cs="Times New Roman"/>
          <w:sz w:val="20"/>
          <w:szCs w:val="20"/>
        </w:rPr>
        <w:t xml:space="preserve"> </w:t>
      </w:r>
      <w:r w:rsidR="00CE3DFD" w:rsidRPr="00B02194">
        <w:rPr>
          <w:rFonts w:ascii="Times New Roman" w:hAnsi="Times New Roman" w:cs="Times New Roman"/>
          <w:sz w:val="20"/>
          <w:szCs w:val="20"/>
        </w:rPr>
        <w:t xml:space="preserve">kalendorines </w:t>
      </w:r>
      <w:r w:rsidRPr="00B02194">
        <w:rPr>
          <w:rFonts w:ascii="Times New Roman" w:hAnsi="Times New Roman" w:cs="Times New Roman"/>
          <w:sz w:val="20"/>
          <w:szCs w:val="20"/>
        </w:rPr>
        <w:t xml:space="preserve">dienas nuo faktinio Prekių gavimo, o nustatęs, kad Prekės turi trūkumų / defektų, neatitinka Sutarties reikalavimų, išsiunčia </w:t>
      </w:r>
      <w:r w:rsidR="00ED5740">
        <w:rPr>
          <w:rFonts w:ascii="Times New Roman" w:hAnsi="Times New Roman" w:cs="Times New Roman"/>
          <w:sz w:val="20"/>
          <w:szCs w:val="20"/>
        </w:rPr>
        <w:t>Tiekėjui</w:t>
      </w:r>
      <w:r w:rsidR="00A55E99"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pranešimą apie </w:t>
      </w:r>
      <w:r w:rsidR="00F714C8" w:rsidRPr="00B02194">
        <w:rPr>
          <w:rFonts w:ascii="Times New Roman" w:hAnsi="Times New Roman" w:cs="Times New Roman"/>
          <w:sz w:val="20"/>
          <w:szCs w:val="20"/>
        </w:rPr>
        <w:t xml:space="preserve">Prekių </w:t>
      </w:r>
      <w:r w:rsidRPr="00B02194">
        <w:rPr>
          <w:rFonts w:ascii="Times New Roman" w:hAnsi="Times New Roman" w:cs="Times New Roman"/>
          <w:sz w:val="20"/>
          <w:szCs w:val="20"/>
        </w:rPr>
        <w:t>nepriėmimą, kuriame turi būti nurodytos Prekių nepriėmimo priežastys</w:t>
      </w:r>
      <w:r w:rsidR="00925F01" w:rsidRPr="00B02194">
        <w:rPr>
          <w:rFonts w:ascii="Times New Roman" w:hAnsi="Times New Roman" w:cs="Times New Roman"/>
          <w:sz w:val="20"/>
          <w:szCs w:val="20"/>
        </w:rPr>
        <w:t>.</w:t>
      </w:r>
      <w:r w:rsidR="009F6B49" w:rsidRPr="00B02194">
        <w:rPr>
          <w:rFonts w:ascii="Times New Roman" w:hAnsi="Times New Roman" w:cs="Times New Roman"/>
          <w:sz w:val="20"/>
          <w:szCs w:val="20"/>
        </w:rPr>
        <w:t xml:space="preserve"> Prekių perdavimo-priėmimo aktu gali būti laikomas važtaraštis arba sąskaita-faktūra, jeigu šiuose dokumentuose bus išvardintos visos patiektos prekės ir jų kaina</w:t>
      </w:r>
      <w:r w:rsidR="005F3DE6">
        <w:rPr>
          <w:rFonts w:ascii="Times New Roman" w:hAnsi="Times New Roman" w:cs="Times New Roman"/>
          <w:sz w:val="20"/>
          <w:szCs w:val="20"/>
        </w:rPr>
        <w:t xml:space="preserve"> </w:t>
      </w:r>
      <w:r w:rsidR="009F6B49" w:rsidRPr="00B02194">
        <w:rPr>
          <w:rFonts w:ascii="Times New Roman" w:hAnsi="Times New Roman" w:cs="Times New Roman"/>
          <w:sz w:val="20"/>
          <w:szCs w:val="20"/>
        </w:rPr>
        <w:t>(įkainiai).</w:t>
      </w:r>
    </w:p>
    <w:p w14:paraId="4546BEEE" w14:textId="791B8FE5" w:rsidR="00DB106D" w:rsidRPr="00B02194" w:rsidRDefault="00C346E3"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Prekių nuosavybės teisė ir atsitiktinio žuvimo rizika pereina Pirkėjui nuo Prekių perdavimo</w:t>
      </w:r>
      <w:r w:rsidR="00CE3DFD" w:rsidRPr="00B02194">
        <w:rPr>
          <w:rFonts w:ascii="Times New Roman" w:hAnsi="Times New Roman" w:cs="Times New Roman"/>
          <w:color w:val="000000"/>
          <w:sz w:val="20"/>
          <w:szCs w:val="20"/>
        </w:rPr>
        <w:t>–</w:t>
      </w:r>
      <w:r w:rsidRPr="00B02194">
        <w:rPr>
          <w:rFonts w:ascii="Times New Roman" w:hAnsi="Times New Roman" w:cs="Times New Roman"/>
          <w:sz w:val="20"/>
          <w:szCs w:val="20"/>
        </w:rPr>
        <w:t>priėmimo akto pasirašymo momento.</w:t>
      </w:r>
    </w:p>
    <w:p w14:paraId="58C7566B" w14:textId="2AA0D972" w:rsidR="007E3DC7" w:rsidRPr="00B02194" w:rsidRDefault="00C346E3"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Pristačius Prekes anksčiau</w:t>
      </w:r>
      <w:r w:rsidR="00D433F1" w:rsidRPr="00B02194">
        <w:rPr>
          <w:rFonts w:ascii="Times New Roman" w:hAnsi="Times New Roman" w:cs="Times New Roman"/>
          <w:sz w:val="20"/>
          <w:szCs w:val="20"/>
        </w:rPr>
        <w:t>,</w:t>
      </w:r>
      <w:r w:rsidRPr="00B02194">
        <w:rPr>
          <w:rFonts w:ascii="Times New Roman" w:hAnsi="Times New Roman" w:cs="Times New Roman"/>
          <w:sz w:val="20"/>
          <w:szCs w:val="20"/>
        </w:rPr>
        <w:t xml:space="preserve"> nei nurodyta Sutartyje, jos gali būti priimtos tik tuo atveju, jei </w:t>
      </w:r>
      <w:r w:rsidR="00D433F1" w:rsidRPr="00B02194">
        <w:rPr>
          <w:rFonts w:ascii="Times New Roman" w:hAnsi="Times New Roman" w:cs="Times New Roman"/>
          <w:sz w:val="20"/>
          <w:szCs w:val="20"/>
        </w:rPr>
        <w:t xml:space="preserve">tai </w:t>
      </w:r>
      <w:r w:rsidRPr="00B02194">
        <w:rPr>
          <w:rFonts w:ascii="Times New Roman" w:hAnsi="Times New Roman" w:cs="Times New Roman"/>
          <w:sz w:val="20"/>
          <w:szCs w:val="20"/>
        </w:rPr>
        <w:t>iš anksto</w:t>
      </w:r>
      <w:r w:rsidR="009F6B49" w:rsidRPr="00B02194">
        <w:rPr>
          <w:rFonts w:ascii="Times New Roman" w:hAnsi="Times New Roman" w:cs="Times New Roman"/>
          <w:sz w:val="20"/>
          <w:szCs w:val="20"/>
        </w:rPr>
        <w:t xml:space="preserve"> buvo raštu suderinta su Pirkėjo už Sutarties vykdymą atsakingu asmeniu</w:t>
      </w:r>
      <w:r w:rsidRPr="00B02194">
        <w:rPr>
          <w:rFonts w:ascii="Times New Roman" w:hAnsi="Times New Roman" w:cs="Times New Roman"/>
          <w:sz w:val="20"/>
          <w:szCs w:val="20"/>
        </w:rPr>
        <w:t>. </w:t>
      </w:r>
    </w:p>
    <w:p w14:paraId="40C90121" w14:textId="77777777" w:rsidR="00B67A0B" w:rsidRPr="00B02194" w:rsidRDefault="00B67A0B" w:rsidP="00B67A0B">
      <w:pPr>
        <w:pStyle w:val="ListParagraph"/>
        <w:tabs>
          <w:tab w:val="left" w:pos="567"/>
        </w:tabs>
        <w:spacing w:after="60" w:line="240" w:lineRule="auto"/>
        <w:ind w:left="567"/>
        <w:contextualSpacing w:val="0"/>
        <w:jc w:val="both"/>
        <w:rPr>
          <w:rFonts w:ascii="Times New Roman" w:hAnsi="Times New Roman" w:cs="Times New Roman"/>
          <w:sz w:val="20"/>
          <w:szCs w:val="20"/>
        </w:rPr>
      </w:pPr>
    </w:p>
    <w:p w14:paraId="46E66D8B" w14:textId="093CDA17" w:rsidR="00693922" w:rsidRPr="00B02194" w:rsidRDefault="00ED53AB" w:rsidP="00EE0991">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ATSAKOMYBĖ</w:t>
      </w:r>
    </w:p>
    <w:p w14:paraId="570FDD63" w14:textId="039A641A" w:rsidR="00DB106D" w:rsidRPr="00B02194" w:rsidRDefault="003560D6"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ED5740">
        <w:rPr>
          <w:rFonts w:ascii="Times New Roman" w:hAnsi="Times New Roman" w:cs="Times New Roman"/>
          <w:sz w:val="20"/>
          <w:szCs w:val="20"/>
        </w:rPr>
        <w:t>Tiekėjas</w:t>
      </w:r>
      <w:r w:rsidRPr="00B02194">
        <w:rPr>
          <w:rFonts w:ascii="Times New Roman" w:hAnsi="Times New Roman" w:cs="Times New Roman"/>
          <w:sz w:val="20"/>
          <w:szCs w:val="20"/>
        </w:rPr>
        <w:t xml:space="preserve"> vėluoja pat</w:t>
      </w:r>
      <w:r w:rsidR="008A4B25" w:rsidRPr="00B02194">
        <w:rPr>
          <w:rFonts w:ascii="Times New Roman" w:hAnsi="Times New Roman" w:cs="Times New Roman"/>
          <w:sz w:val="20"/>
          <w:szCs w:val="20"/>
        </w:rPr>
        <w:t>ie</w:t>
      </w:r>
      <w:r w:rsidRPr="00B02194">
        <w:rPr>
          <w:rFonts w:ascii="Times New Roman" w:hAnsi="Times New Roman" w:cs="Times New Roman"/>
          <w:sz w:val="20"/>
          <w:szCs w:val="20"/>
        </w:rPr>
        <w:t>kti Prekes</w:t>
      </w:r>
      <w:r w:rsidR="00FD4FB3" w:rsidRPr="00B02194">
        <w:rPr>
          <w:rFonts w:ascii="Times New Roman" w:hAnsi="Times New Roman" w:cs="Times New Roman"/>
          <w:sz w:val="20"/>
          <w:szCs w:val="20"/>
        </w:rPr>
        <w:t xml:space="preserve"> ar ištaisyti jų trūkumus / defektus</w:t>
      </w:r>
      <w:r w:rsidRPr="00B02194">
        <w:rPr>
          <w:rFonts w:ascii="Times New Roman" w:hAnsi="Times New Roman" w:cs="Times New Roman"/>
          <w:sz w:val="20"/>
          <w:szCs w:val="20"/>
        </w:rPr>
        <w:t xml:space="preserve"> per Sutartyje nustatytus terminus </w:t>
      </w:r>
      <w:r w:rsidR="000D455C" w:rsidRPr="00B02194">
        <w:rPr>
          <w:rFonts w:ascii="Times New Roman" w:hAnsi="Times New Roman" w:cs="Times New Roman"/>
          <w:sz w:val="20"/>
          <w:szCs w:val="20"/>
        </w:rPr>
        <w:t>ir (</w:t>
      </w:r>
      <w:r w:rsidRPr="00B02194">
        <w:rPr>
          <w:rFonts w:ascii="Times New Roman" w:hAnsi="Times New Roman" w:cs="Times New Roman"/>
          <w:sz w:val="20"/>
          <w:szCs w:val="20"/>
        </w:rPr>
        <w:t>ar</w:t>
      </w:r>
      <w:r w:rsidR="000D455C" w:rsidRPr="00B02194">
        <w:rPr>
          <w:rFonts w:ascii="Times New Roman" w:hAnsi="Times New Roman" w:cs="Times New Roman"/>
          <w:sz w:val="20"/>
          <w:szCs w:val="20"/>
        </w:rPr>
        <w:t>)</w:t>
      </w:r>
      <w:r w:rsidRPr="00B02194">
        <w:rPr>
          <w:rFonts w:ascii="Times New Roman" w:hAnsi="Times New Roman" w:cs="Times New Roman"/>
          <w:sz w:val="20"/>
          <w:szCs w:val="20"/>
        </w:rPr>
        <w:t xml:space="preserve"> pristato nekokybiškas Prekes, nuo kitos </w:t>
      </w:r>
      <w:r w:rsidR="000D455C" w:rsidRPr="00B02194">
        <w:rPr>
          <w:rFonts w:ascii="Times New Roman" w:hAnsi="Times New Roman" w:cs="Times New Roman"/>
          <w:sz w:val="20"/>
          <w:szCs w:val="20"/>
        </w:rPr>
        <w:t xml:space="preserve">kalendorinės </w:t>
      </w:r>
      <w:r w:rsidRPr="00B02194">
        <w:rPr>
          <w:rFonts w:ascii="Times New Roman" w:hAnsi="Times New Roman" w:cs="Times New Roman"/>
          <w:sz w:val="20"/>
          <w:szCs w:val="20"/>
        </w:rPr>
        <w:t xml:space="preserve">dienos pradedami skaičiuoti delspinigiai (dydis nurodytas </w:t>
      </w:r>
      <w:r w:rsidR="000D455C" w:rsidRPr="00B02194">
        <w:rPr>
          <w:rFonts w:ascii="Times New Roman" w:hAnsi="Times New Roman" w:cs="Times New Roman"/>
          <w:sz w:val="20"/>
          <w:szCs w:val="20"/>
        </w:rPr>
        <w:t xml:space="preserve">Sutarties </w:t>
      </w:r>
      <w:r w:rsidR="00FB4A15" w:rsidRPr="00B02194">
        <w:rPr>
          <w:rFonts w:ascii="Times New Roman" w:hAnsi="Times New Roman" w:cs="Times New Roman"/>
          <w:sz w:val="20"/>
          <w:szCs w:val="20"/>
        </w:rPr>
        <w:t>S</w:t>
      </w:r>
      <w:r w:rsidRPr="00B02194">
        <w:rPr>
          <w:rFonts w:ascii="Times New Roman" w:hAnsi="Times New Roman" w:cs="Times New Roman"/>
          <w:sz w:val="20"/>
          <w:szCs w:val="20"/>
        </w:rPr>
        <w:t xml:space="preserve">pecialiojoje dalyje) nuo </w:t>
      </w:r>
      <w:r w:rsidR="007A1EE2" w:rsidRPr="00B02194">
        <w:rPr>
          <w:rFonts w:ascii="Times New Roman" w:hAnsi="Times New Roman" w:cs="Times New Roman"/>
          <w:sz w:val="20"/>
          <w:szCs w:val="20"/>
        </w:rPr>
        <w:t>vėluojamų pat</w:t>
      </w:r>
      <w:r w:rsidR="00020578" w:rsidRPr="00B02194">
        <w:rPr>
          <w:rFonts w:ascii="Times New Roman" w:hAnsi="Times New Roman" w:cs="Times New Roman"/>
          <w:sz w:val="20"/>
          <w:szCs w:val="20"/>
        </w:rPr>
        <w:t>ie</w:t>
      </w:r>
      <w:r w:rsidR="007A1EE2" w:rsidRPr="00B02194">
        <w:rPr>
          <w:rFonts w:ascii="Times New Roman" w:hAnsi="Times New Roman" w:cs="Times New Roman"/>
          <w:sz w:val="20"/>
          <w:szCs w:val="20"/>
        </w:rPr>
        <w:t>kti</w:t>
      </w:r>
      <w:r w:rsidR="000D037E" w:rsidRPr="00B02194">
        <w:rPr>
          <w:rFonts w:ascii="Times New Roman" w:hAnsi="Times New Roman" w:cs="Times New Roman"/>
          <w:sz w:val="20"/>
          <w:szCs w:val="20"/>
        </w:rPr>
        <w:t xml:space="preserve"> ir (ar) nekokybiškų</w:t>
      </w:r>
      <w:r w:rsidR="007A1EE2" w:rsidRPr="00B02194">
        <w:rPr>
          <w:rFonts w:ascii="Times New Roman" w:hAnsi="Times New Roman" w:cs="Times New Roman"/>
          <w:sz w:val="20"/>
          <w:szCs w:val="20"/>
        </w:rPr>
        <w:t xml:space="preserve"> Prekių </w:t>
      </w:r>
      <w:r w:rsidR="00AE136F" w:rsidRPr="00B02194">
        <w:rPr>
          <w:rFonts w:ascii="Times New Roman" w:hAnsi="Times New Roman" w:cs="Times New Roman"/>
          <w:sz w:val="20"/>
          <w:szCs w:val="20"/>
        </w:rPr>
        <w:t>kainos be</w:t>
      </w:r>
      <w:r w:rsidRPr="00B02194">
        <w:rPr>
          <w:rFonts w:ascii="Times New Roman" w:hAnsi="Times New Roman" w:cs="Times New Roman"/>
          <w:sz w:val="20"/>
          <w:szCs w:val="20"/>
        </w:rPr>
        <w:t xml:space="preserve"> PVM, už kiekvieną uždelstą </w:t>
      </w:r>
      <w:r w:rsidR="00FB7236" w:rsidRPr="00B02194">
        <w:rPr>
          <w:rFonts w:ascii="Times New Roman" w:hAnsi="Times New Roman" w:cs="Times New Roman"/>
          <w:sz w:val="20"/>
          <w:szCs w:val="20"/>
        </w:rPr>
        <w:t xml:space="preserve">kalendorinę </w:t>
      </w:r>
      <w:r w:rsidRPr="00B02194">
        <w:rPr>
          <w:rFonts w:ascii="Times New Roman" w:hAnsi="Times New Roman" w:cs="Times New Roman"/>
          <w:sz w:val="20"/>
          <w:szCs w:val="20"/>
        </w:rPr>
        <w:t>dieną</w:t>
      </w:r>
      <w:r w:rsidR="007649C3" w:rsidRPr="00B02194">
        <w:rPr>
          <w:rFonts w:ascii="Times New Roman" w:hAnsi="Times New Roman" w:cs="Times New Roman"/>
          <w:sz w:val="20"/>
          <w:szCs w:val="20"/>
        </w:rPr>
        <w:t>.</w:t>
      </w:r>
    </w:p>
    <w:p w14:paraId="668C3106" w14:textId="1254263E" w:rsidR="00DB106D" w:rsidRPr="00B02194" w:rsidRDefault="003560D6"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7A1EE2" w:rsidRPr="00B02194">
        <w:rPr>
          <w:rFonts w:ascii="Times New Roman" w:hAnsi="Times New Roman" w:cs="Times New Roman"/>
          <w:sz w:val="20"/>
          <w:szCs w:val="20"/>
        </w:rPr>
        <w:t>Pirkėjas</w:t>
      </w:r>
      <w:r w:rsidR="00731452" w:rsidRPr="00B02194">
        <w:rPr>
          <w:rFonts w:ascii="Times New Roman" w:hAnsi="Times New Roman" w:cs="Times New Roman"/>
          <w:sz w:val="20"/>
          <w:szCs w:val="20"/>
        </w:rPr>
        <w:t>, gavęs tinkamai pateiktą ir užpildytą sąskaitą</w:t>
      </w:r>
      <w:r w:rsidRPr="00B02194">
        <w:rPr>
          <w:rFonts w:ascii="Times New Roman" w:hAnsi="Times New Roman" w:cs="Times New Roman"/>
          <w:sz w:val="20"/>
          <w:szCs w:val="20"/>
        </w:rPr>
        <w:t xml:space="preserve"> </w:t>
      </w:r>
      <w:r w:rsidR="00731452" w:rsidRPr="00B02194">
        <w:rPr>
          <w:rFonts w:ascii="Times New Roman" w:hAnsi="Times New Roman" w:cs="Times New Roman"/>
          <w:sz w:val="20"/>
          <w:szCs w:val="20"/>
        </w:rPr>
        <w:t xml:space="preserve">faktūrą, </w:t>
      </w:r>
      <w:r w:rsidRPr="00B02194">
        <w:rPr>
          <w:rFonts w:ascii="Times New Roman" w:hAnsi="Times New Roman" w:cs="Times New Roman"/>
          <w:sz w:val="20"/>
          <w:szCs w:val="20"/>
        </w:rPr>
        <w:t xml:space="preserve">neatsiskaito už </w:t>
      </w:r>
      <w:r w:rsidR="00992854" w:rsidRPr="00B02194">
        <w:rPr>
          <w:rFonts w:ascii="Times New Roman" w:hAnsi="Times New Roman" w:cs="Times New Roman"/>
          <w:sz w:val="20"/>
          <w:szCs w:val="20"/>
        </w:rPr>
        <w:t xml:space="preserve">visiškai atitinkančias Sutartyje nurodytus reikalavimus, </w:t>
      </w:r>
      <w:r w:rsidR="007A1EE2" w:rsidRPr="00B02194">
        <w:rPr>
          <w:rFonts w:ascii="Times New Roman" w:hAnsi="Times New Roman" w:cs="Times New Roman"/>
          <w:sz w:val="20"/>
          <w:szCs w:val="20"/>
        </w:rPr>
        <w:t>kokybiškas ir laiku pristatytas</w:t>
      </w:r>
      <w:r w:rsidR="003B6EB2" w:rsidRPr="00B02194">
        <w:rPr>
          <w:rFonts w:ascii="Times New Roman" w:hAnsi="Times New Roman" w:cs="Times New Roman"/>
          <w:sz w:val="20"/>
          <w:szCs w:val="20"/>
        </w:rPr>
        <w:t xml:space="preserve"> bei priimtas</w:t>
      </w:r>
      <w:r w:rsidR="007A1EE2" w:rsidRPr="00B02194">
        <w:rPr>
          <w:rFonts w:ascii="Times New Roman" w:hAnsi="Times New Roman" w:cs="Times New Roman"/>
          <w:sz w:val="20"/>
          <w:szCs w:val="20"/>
        </w:rPr>
        <w:t xml:space="preserve"> Prekes</w:t>
      </w:r>
      <w:r w:rsidRPr="00B02194">
        <w:rPr>
          <w:rFonts w:ascii="Times New Roman" w:hAnsi="Times New Roman" w:cs="Times New Roman"/>
          <w:sz w:val="20"/>
          <w:szCs w:val="20"/>
        </w:rPr>
        <w:t xml:space="preserve"> per Sutart</w:t>
      </w:r>
      <w:r w:rsidR="00AD1A07" w:rsidRPr="00B02194">
        <w:rPr>
          <w:rFonts w:ascii="Times New Roman" w:hAnsi="Times New Roman" w:cs="Times New Roman"/>
          <w:sz w:val="20"/>
          <w:szCs w:val="20"/>
        </w:rPr>
        <w:t xml:space="preserve">yje </w:t>
      </w:r>
      <w:r w:rsidRPr="00B02194">
        <w:rPr>
          <w:rFonts w:ascii="Times New Roman" w:hAnsi="Times New Roman" w:cs="Times New Roman"/>
          <w:sz w:val="20"/>
          <w:szCs w:val="20"/>
        </w:rPr>
        <w:t>nustatytą terminą, nuo kitos</w:t>
      </w:r>
      <w:r w:rsidR="001E7952" w:rsidRPr="00B02194">
        <w:rPr>
          <w:rFonts w:ascii="Times New Roman" w:hAnsi="Times New Roman" w:cs="Times New Roman"/>
          <w:sz w:val="20"/>
          <w:szCs w:val="20"/>
        </w:rPr>
        <w:t xml:space="preserve"> kalendorinės</w:t>
      </w:r>
      <w:r w:rsidRPr="00B02194">
        <w:rPr>
          <w:rFonts w:ascii="Times New Roman" w:hAnsi="Times New Roman" w:cs="Times New Roman"/>
          <w:sz w:val="20"/>
          <w:szCs w:val="20"/>
        </w:rPr>
        <w:t xml:space="preserve"> dienos skaičiuojami </w:t>
      </w:r>
      <w:r w:rsidR="00464730" w:rsidRPr="00B02194">
        <w:rPr>
          <w:rFonts w:ascii="Times New Roman" w:hAnsi="Times New Roman" w:cs="Times New Roman"/>
          <w:sz w:val="20"/>
          <w:szCs w:val="20"/>
        </w:rPr>
        <w:t xml:space="preserve">delspinigiai </w:t>
      </w:r>
      <w:r w:rsidRPr="00B02194">
        <w:rPr>
          <w:rFonts w:ascii="Times New Roman" w:hAnsi="Times New Roman" w:cs="Times New Roman"/>
          <w:sz w:val="20"/>
          <w:szCs w:val="20"/>
        </w:rPr>
        <w:t xml:space="preserve">(dydis nurodytas </w:t>
      </w:r>
      <w:r w:rsidR="00860FE8" w:rsidRPr="00B02194">
        <w:rPr>
          <w:rFonts w:ascii="Times New Roman" w:hAnsi="Times New Roman" w:cs="Times New Roman"/>
          <w:sz w:val="20"/>
          <w:szCs w:val="20"/>
        </w:rPr>
        <w:t>S</w:t>
      </w:r>
      <w:r w:rsidRPr="00B02194">
        <w:rPr>
          <w:rFonts w:ascii="Times New Roman" w:hAnsi="Times New Roman" w:cs="Times New Roman"/>
          <w:sz w:val="20"/>
          <w:szCs w:val="20"/>
        </w:rPr>
        <w:t>pecialiojoje dalyje) nuo nesumokėtos sumos</w:t>
      </w:r>
      <w:r w:rsidR="007649C3" w:rsidRPr="00B02194">
        <w:rPr>
          <w:rFonts w:ascii="Times New Roman" w:hAnsi="Times New Roman" w:cs="Times New Roman"/>
          <w:sz w:val="20"/>
          <w:szCs w:val="20"/>
        </w:rPr>
        <w:t xml:space="preserve"> be</w:t>
      </w:r>
      <w:r w:rsidRPr="00B02194">
        <w:rPr>
          <w:rFonts w:ascii="Times New Roman" w:hAnsi="Times New Roman" w:cs="Times New Roman"/>
          <w:sz w:val="20"/>
          <w:szCs w:val="20"/>
        </w:rPr>
        <w:t xml:space="preserve"> PVM, už kiekvieną uždelstą </w:t>
      </w:r>
      <w:r w:rsidR="00695945" w:rsidRPr="00B02194">
        <w:rPr>
          <w:rFonts w:ascii="Times New Roman" w:hAnsi="Times New Roman" w:cs="Times New Roman"/>
          <w:sz w:val="20"/>
          <w:szCs w:val="20"/>
        </w:rPr>
        <w:t xml:space="preserve">kalendorinę </w:t>
      </w:r>
      <w:r w:rsidRPr="00B02194">
        <w:rPr>
          <w:rFonts w:ascii="Times New Roman" w:hAnsi="Times New Roman" w:cs="Times New Roman"/>
          <w:sz w:val="20"/>
          <w:szCs w:val="20"/>
        </w:rPr>
        <w:t>dieną</w:t>
      </w:r>
      <w:r w:rsidR="007649C3" w:rsidRPr="00B02194">
        <w:rPr>
          <w:rFonts w:ascii="Times New Roman" w:hAnsi="Times New Roman" w:cs="Times New Roman"/>
          <w:sz w:val="20"/>
          <w:szCs w:val="20"/>
        </w:rPr>
        <w:t>.</w:t>
      </w:r>
      <w:r w:rsidRPr="00B02194">
        <w:rPr>
          <w:rFonts w:ascii="Times New Roman" w:hAnsi="Times New Roman" w:cs="Times New Roman"/>
          <w:sz w:val="20"/>
          <w:szCs w:val="20"/>
        </w:rPr>
        <w:t xml:space="preserve"> </w:t>
      </w:r>
    </w:p>
    <w:p w14:paraId="55553117" w14:textId="03DDA6E4" w:rsidR="002D5F99" w:rsidRPr="00B02194" w:rsidRDefault="002D5F99" w:rsidP="004D5067">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eastAsia="Calibri" w:hAnsi="Times New Roman" w:cs="Times New Roman"/>
          <w:sz w:val="20"/>
          <w:szCs w:val="20"/>
        </w:rPr>
        <w:t xml:space="preserve">Nustatoma Šalies maksimali mokėtinų netesybų, nustatytų Sutarties Specialios dalies 4 skyriuje, riba – </w:t>
      </w:r>
      <w:r w:rsidR="009F6B49" w:rsidRPr="00B02194">
        <w:rPr>
          <w:rFonts w:ascii="Times New Roman" w:eastAsia="Calibri" w:hAnsi="Times New Roman" w:cs="Times New Roman"/>
          <w:sz w:val="20"/>
          <w:szCs w:val="20"/>
        </w:rPr>
        <w:t xml:space="preserve">10 </w:t>
      </w:r>
      <w:r w:rsidR="005F3DE6" w:rsidRPr="00407D4E">
        <w:rPr>
          <w:rFonts w:ascii="Times New Roman" w:eastAsia="Calibri" w:hAnsi="Times New Roman" w:cs="Times New Roman"/>
          <w:sz w:val="20"/>
          <w:szCs w:val="20"/>
        </w:rPr>
        <w:t xml:space="preserve">% </w:t>
      </w:r>
      <w:r w:rsidR="009F6B49" w:rsidRPr="00B02194">
        <w:rPr>
          <w:rFonts w:ascii="Times New Roman" w:eastAsia="Calibri" w:hAnsi="Times New Roman" w:cs="Times New Roman"/>
          <w:sz w:val="20"/>
          <w:szCs w:val="20"/>
        </w:rPr>
        <w:t>(</w:t>
      </w:r>
      <w:r w:rsidRPr="00B02194">
        <w:rPr>
          <w:rFonts w:ascii="Times New Roman" w:eastAsia="Calibri" w:hAnsi="Times New Roman" w:cs="Times New Roman"/>
          <w:sz w:val="20"/>
          <w:szCs w:val="20"/>
        </w:rPr>
        <w:t>dešimt procentų</w:t>
      </w:r>
      <w:r w:rsidR="005F3DE6">
        <w:rPr>
          <w:rFonts w:ascii="Times New Roman" w:eastAsia="Calibri" w:hAnsi="Times New Roman" w:cs="Times New Roman"/>
          <w:sz w:val="20"/>
          <w:szCs w:val="20"/>
        </w:rPr>
        <w:t>)</w:t>
      </w:r>
      <w:r w:rsidRPr="00B02194">
        <w:rPr>
          <w:rFonts w:ascii="Times New Roman" w:eastAsia="Calibri" w:hAnsi="Times New Roman" w:cs="Times New Roman"/>
          <w:sz w:val="20"/>
          <w:szCs w:val="20"/>
        </w:rPr>
        <w:t xml:space="preserve"> nuo Sutarties kainos be PVM. Nurodyta suma neapima nuostolių atlyginimo ir trečiųjų šalių pritaikytų sankcijų vertės. </w:t>
      </w:r>
      <w:r w:rsidR="007545F2" w:rsidRPr="00B02194">
        <w:rPr>
          <w:rFonts w:ascii="Times New Roman" w:eastAsia="Calibri" w:hAnsi="Times New Roman" w:cs="Times New Roman"/>
          <w:sz w:val="20"/>
          <w:szCs w:val="20"/>
        </w:rPr>
        <w:t>Šalies</w:t>
      </w:r>
      <w:r w:rsidR="004D5067">
        <w:rPr>
          <w:rFonts w:ascii="Times New Roman" w:eastAsia="Calibri" w:hAnsi="Times New Roman" w:cs="Times New Roman"/>
          <w:sz w:val="20"/>
          <w:szCs w:val="20"/>
        </w:rPr>
        <w:t xml:space="preserve"> </w:t>
      </w:r>
      <w:r w:rsidR="004963B1">
        <w:rPr>
          <w:rFonts w:ascii="Times New Roman" w:eastAsia="Calibri" w:hAnsi="Times New Roman" w:cs="Times New Roman"/>
          <w:sz w:val="20"/>
          <w:szCs w:val="20"/>
        </w:rPr>
        <w:t xml:space="preserve">  </w:t>
      </w:r>
      <w:r w:rsidR="004D5067" w:rsidRPr="004D5067">
        <w:rPr>
          <w:rFonts w:ascii="Times New Roman" w:eastAsia="Calibri" w:hAnsi="Times New Roman" w:cs="Times New Roman"/>
          <w:sz w:val="20"/>
          <w:szCs w:val="20"/>
        </w:rPr>
        <w:t>delspinigių sumą išskaičiuoja</w:t>
      </w:r>
      <w:r w:rsidR="004D5067">
        <w:rPr>
          <w:rFonts w:ascii="Times New Roman" w:eastAsia="Calibri" w:hAnsi="Times New Roman" w:cs="Times New Roman"/>
          <w:sz w:val="20"/>
          <w:szCs w:val="20"/>
        </w:rPr>
        <w:t>ma</w:t>
      </w:r>
      <w:r w:rsidR="004D5067" w:rsidRPr="004D5067">
        <w:rPr>
          <w:rFonts w:ascii="Times New Roman" w:eastAsia="Calibri" w:hAnsi="Times New Roman" w:cs="Times New Roman"/>
          <w:sz w:val="20"/>
          <w:szCs w:val="20"/>
        </w:rPr>
        <w:t xml:space="preserve"> iš </w:t>
      </w:r>
      <w:r w:rsidR="004D5067">
        <w:rPr>
          <w:rFonts w:ascii="Times New Roman" w:eastAsia="Calibri" w:hAnsi="Times New Roman" w:cs="Times New Roman"/>
          <w:sz w:val="20"/>
          <w:szCs w:val="20"/>
        </w:rPr>
        <w:t>kitos Šalies</w:t>
      </w:r>
      <w:r w:rsidR="004D5067" w:rsidRPr="004D5067">
        <w:rPr>
          <w:rFonts w:ascii="Times New Roman" w:eastAsia="Calibri" w:hAnsi="Times New Roman" w:cs="Times New Roman"/>
          <w:sz w:val="20"/>
          <w:szCs w:val="20"/>
        </w:rPr>
        <w:t xml:space="preserve"> mokėtinų sumų </w:t>
      </w:r>
      <w:r w:rsidR="007545F2" w:rsidRPr="00B02194">
        <w:rPr>
          <w:rFonts w:ascii="Times New Roman" w:eastAsia="Calibri" w:hAnsi="Times New Roman" w:cs="Times New Roman"/>
          <w:sz w:val="20"/>
          <w:szCs w:val="20"/>
        </w:rPr>
        <w:t>ir (ar) priskaičiuoti nuostoliai turi būti sumokėti kitai Šaliai per 45 (keturiasdešimt penkias) kalendorines dienas nuo reikalavimo gavimo dienos.</w:t>
      </w:r>
      <w:r w:rsidR="0082431C" w:rsidRPr="00B02194">
        <w:rPr>
          <w:rFonts w:ascii="Times New Roman" w:eastAsia="Calibri" w:hAnsi="Times New Roman" w:cs="Times New Roman"/>
          <w:sz w:val="20"/>
          <w:szCs w:val="20"/>
        </w:rPr>
        <w:t xml:space="preserve"> Ribos pasiekimas yra pagrindas vienašališkam Sutarties nutraukimui.</w:t>
      </w:r>
    </w:p>
    <w:p w14:paraId="3FC96331" w14:textId="77777777" w:rsidR="00DB106D" w:rsidRPr="00B02194" w:rsidRDefault="00DB6DEE"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Delspinigių sumokėjimas neatleidžia Sutarties Šalių nuo pareigos vykdyti šioje Sutartyje prisiimtus įsipareigojimus.</w:t>
      </w:r>
    </w:p>
    <w:p w14:paraId="2DC1291B" w14:textId="670DD2E1" w:rsidR="00DB106D" w:rsidRPr="00B02194" w:rsidRDefault="00ED53A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ED5740">
        <w:rPr>
          <w:rFonts w:ascii="Times New Roman" w:hAnsi="Times New Roman" w:cs="Times New Roman"/>
          <w:sz w:val="20"/>
          <w:szCs w:val="20"/>
        </w:rPr>
        <w:t>Tiekėjas</w:t>
      </w:r>
      <w:r w:rsidR="006932DE" w:rsidRPr="00B02194">
        <w:rPr>
          <w:rFonts w:ascii="Times New Roman" w:hAnsi="Times New Roman" w:cs="Times New Roman"/>
          <w:sz w:val="20"/>
          <w:szCs w:val="20"/>
        </w:rPr>
        <w:t>,</w:t>
      </w:r>
      <w:r w:rsidRPr="00B02194">
        <w:rPr>
          <w:rFonts w:ascii="Times New Roman" w:hAnsi="Times New Roman" w:cs="Times New Roman"/>
          <w:sz w:val="20"/>
          <w:szCs w:val="20"/>
        </w:rPr>
        <w:t xml:space="preserve"> vykdydamas Sutartį</w:t>
      </w:r>
      <w:r w:rsidR="006932DE" w:rsidRPr="00B02194">
        <w:rPr>
          <w:rFonts w:ascii="Times New Roman" w:hAnsi="Times New Roman" w:cs="Times New Roman"/>
          <w:sz w:val="20"/>
          <w:szCs w:val="20"/>
        </w:rPr>
        <w:t>,</w:t>
      </w:r>
      <w:r w:rsidRPr="00B02194">
        <w:rPr>
          <w:rFonts w:ascii="Times New Roman" w:hAnsi="Times New Roman" w:cs="Times New Roman"/>
          <w:sz w:val="20"/>
          <w:szCs w:val="20"/>
        </w:rPr>
        <w:t xml:space="preserve"> nesilaiko galiojančių teisės aktų reikalavimų ir dėl to kompetentingos įgaliotos valstybinės institucijos pritaiko baudas ar kitas sankcijas Pirkėjui, </w:t>
      </w:r>
      <w:r w:rsidR="00ED5740">
        <w:rPr>
          <w:rFonts w:ascii="Times New Roman" w:hAnsi="Times New Roman" w:cs="Times New Roman"/>
          <w:sz w:val="20"/>
          <w:szCs w:val="20"/>
        </w:rPr>
        <w:t>Tiekėjas</w:t>
      </w:r>
      <w:r w:rsidR="00DD3D10" w:rsidRPr="00B02194">
        <w:rPr>
          <w:rFonts w:ascii="Times New Roman" w:hAnsi="Times New Roman" w:cs="Times New Roman"/>
          <w:sz w:val="20"/>
          <w:szCs w:val="20"/>
        </w:rPr>
        <w:t xml:space="preserve"> </w:t>
      </w:r>
      <w:r w:rsidRPr="00B02194">
        <w:rPr>
          <w:rFonts w:ascii="Times New Roman" w:hAnsi="Times New Roman" w:cs="Times New Roman"/>
          <w:sz w:val="20"/>
          <w:szCs w:val="20"/>
        </w:rPr>
        <w:t>įsipareigoja atlyginti Pirkėjui visus jo dėl to patirtus tiesioginius ir netiesioginius nuostolius ar žalą bei papildomas išlaidas.</w:t>
      </w:r>
    </w:p>
    <w:p w14:paraId="104E519C" w14:textId="356295CB" w:rsidR="00DB106D" w:rsidRPr="00B02194" w:rsidRDefault="00ED5740"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395963" w:rsidRPr="00B02194">
        <w:rPr>
          <w:rFonts w:ascii="Times New Roman" w:hAnsi="Times New Roman" w:cs="Times New Roman"/>
          <w:sz w:val="20"/>
          <w:szCs w:val="20"/>
        </w:rPr>
        <w:t xml:space="preserve"> </w:t>
      </w:r>
      <w:r w:rsidR="00ED53AB" w:rsidRPr="00B02194">
        <w:rPr>
          <w:rFonts w:ascii="Times New Roman" w:hAnsi="Times New Roman" w:cs="Times New Roman"/>
          <w:sz w:val="20"/>
          <w:szCs w:val="20"/>
        </w:rPr>
        <w:t>visais atvejais atsako už Prekių pristatymo metu jo pasitelktų asmenų padarytus nuostolius ar žalą, nepriklausomai nuo to, ar tokie nuostoliai ar žala būtų padaryta Pirkėjui, jo darbuotojams ar bet kokiems tretiesiems asmenims ir jų turtui.</w:t>
      </w:r>
      <w:bookmarkStart w:id="6" w:name="_Toc438559500"/>
      <w:bookmarkStart w:id="7" w:name="_Toc438559827"/>
    </w:p>
    <w:p w14:paraId="72E47240" w14:textId="7775FC6E" w:rsidR="00DB106D" w:rsidRPr="00B02194" w:rsidRDefault="00D40184"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Pirkėjas</w:t>
      </w:r>
      <w:r w:rsidR="009216BB">
        <w:rPr>
          <w:rFonts w:ascii="Times New Roman" w:hAnsi="Times New Roman" w:cs="Times New Roman"/>
          <w:sz w:val="20"/>
          <w:szCs w:val="20"/>
        </w:rPr>
        <w:t xml:space="preserve"> turi teisę sustabdyti mokėjimą</w:t>
      </w:r>
      <w:r w:rsidRPr="00B02194">
        <w:rPr>
          <w:rFonts w:ascii="Times New Roman" w:hAnsi="Times New Roman" w:cs="Times New Roman"/>
          <w:sz w:val="20"/>
          <w:szCs w:val="20"/>
        </w:rPr>
        <w:t xml:space="preserve">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jeigu </w:t>
      </w:r>
      <w:r w:rsidR="00ED5740">
        <w:rPr>
          <w:rFonts w:ascii="Times New Roman" w:hAnsi="Times New Roman" w:cs="Times New Roman"/>
          <w:sz w:val="20"/>
          <w:szCs w:val="20"/>
        </w:rPr>
        <w:t>Tiekėjas</w:t>
      </w:r>
      <w:r w:rsidR="00AE29DD" w:rsidRPr="00B02194">
        <w:rPr>
          <w:rFonts w:ascii="Times New Roman" w:hAnsi="Times New Roman" w:cs="Times New Roman"/>
          <w:sz w:val="20"/>
          <w:szCs w:val="20"/>
        </w:rPr>
        <w:t xml:space="preserve"> </w:t>
      </w:r>
      <w:r w:rsidRPr="00B02194">
        <w:rPr>
          <w:rFonts w:ascii="Times New Roman" w:hAnsi="Times New Roman" w:cs="Times New Roman"/>
          <w:sz w:val="20"/>
          <w:szCs w:val="20"/>
        </w:rPr>
        <w:t>nevykdo arba netinkamai vykdo bet kokius Sutartimi prisiimtus įsipareigojimus, iki kol šie įsipareigojimai nebus tinkamai įvykdyti.</w:t>
      </w:r>
    </w:p>
    <w:bookmarkEnd w:id="6"/>
    <w:bookmarkEnd w:id="7"/>
    <w:p w14:paraId="36430D77" w14:textId="77777777" w:rsidR="00DB106D" w:rsidRPr="00B02194" w:rsidRDefault="00DB106D" w:rsidP="00EE0991">
      <w:pPr>
        <w:pStyle w:val="ListParagraph"/>
        <w:tabs>
          <w:tab w:val="left" w:pos="567"/>
        </w:tabs>
        <w:spacing w:after="60" w:line="240" w:lineRule="auto"/>
        <w:ind w:left="567"/>
        <w:contextualSpacing w:val="0"/>
        <w:jc w:val="both"/>
        <w:rPr>
          <w:rFonts w:ascii="Times New Roman" w:hAnsi="Times New Roman" w:cs="Times New Roman"/>
          <w:sz w:val="20"/>
          <w:szCs w:val="20"/>
        </w:rPr>
      </w:pPr>
    </w:p>
    <w:p w14:paraId="7790F17C" w14:textId="12FDC3E8" w:rsidR="00DB106D" w:rsidRPr="00B02194" w:rsidRDefault="00ED53AB" w:rsidP="00EE0991">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 xml:space="preserve">SUTARTIES </w:t>
      </w:r>
      <w:r w:rsidR="00262677" w:rsidRPr="00B02194">
        <w:rPr>
          <w:rFonts w:ascii="Times New Roman" w:hAnsi="Times New Roman" w:cs="Times New Roman"/>
          <w:b/>
          <w:bCs/>
          <w:sz w:val="20"/>
          <w:szCs w:val="20"/>
        </w:rPr>
        <w:t xml:space="preserve">KEITIMAS IR </w:t>
      </w:r>
      <w:r w:rsidRPr="00B02194">
        <w:rPr>
          <w:rFonts w:ascii="Times New Roman" w:hAnsi="Times New Roman" w:cs="Times New Roman"/>
          <w:b/>
          <w:bCs/>
          <w:sz w:val="20"/>
          <w:szCs w:val="20"/>
        </w:rPr>
        <w:t>NUTRAUKIMAS</w:t>
      </w:r>
    </w:p>
    <w:p w14:paraId="29F78097" w14:textId="0A74A574" w:rsidR="00DB106D" w:rsidRDefault="00B76542" w:rsidP="00D645C8">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laikoma sudaryta ir įsigalioja ją pasirašius įgaliotiems Šalių atstovams</w:t>
      </w:r>
      <w:r w:rsidR="00D645C8" w:rsidRPr="00B02194">
        <w:rPr>
          <w:rFonts w:ascii="Times New Roman" w:hAnsi="Times New Roman" w:cs="Times New Roman"/>
          <w:sz w:val="20"/>
          <w:szCs w:val="20"/>
        </w:rPr>
        <w:t xml:space="preserve"> ir </w:t>
      </w:r>
      <w:r w:rsidRPr="00B02194">
        <w:rPr>
          <w:rFonts w:ascii="Times New Roman" w:hAnsi="Times New Roman" w:cs="Times New Roman"/>
          <w:sz w:val="20"/>
          <w:szCs w:val="20"/>
        </w:rPr>
        <w:t xml:space="preserve">galioja iki </w:t>
      </w:r>
      <w:r w:rsidR="005548B3" w:rsidRPr="00B02194">
        <w:rPr>
          <w:rFonts w:ascii="Times New Roman" w:hAnsi="Times New Roman" w:cs="Times New Roman"/>
          <w:sz w:val="20"/>
          <w:szCs w:val="20"/>
        </w:rPr>
        <w:t xml:space="preserve">Sutarties </w:t>
      </w:r>
      <w:r w:rsidRPr="00B02194">
        <w:rPr>
          <w:rFonts w:ascii="Times New Roman" w:hAnsi="Times New Roman" w:cs="Times New Roman"/>
          <w:sz w:val="20"/>
          <w:szCs w:val="20"/>
        </w:rPr>
        <w:t>Specialiojoje dalyje nurodyto termino</w:t>
      </w:r>
      <w:r w:rsidR="00D645C8" w:rsidRPr="00B02194">
        <w:rPr>
          <w:rFonts w:ascii="Times New Roman" w:hAnsi="Times New Roman" w:cs="Times New Roman"/>
          <w:sz w:val="20"/>
          <w:szCs w:val="20"/>
        </w:rPr>
        <w:t>.</w:t>
      </w:r>
    </w:p>
    <w:p w14:paraId="7328FC62" w14:textId="77777777" w:rsidR="00CB21E8" w:rsidRPr="00B02194" w:rsidRDefault="00CB21E8" w:rsidP="00CB21E8">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Sutarties pakeitimai galioja, kada yra sudaryti raštu ir yra pasirašyti įgaliotų Šalių atstovų. Sutartis gali būti keičiama VPĮ 89 str. tvarka.</w:t>
      </w:r>
    </w:p>
    <w:p w14:paraId="7E83CCAE" w14:textId="47B3DE88" w:rsidR="00DB106D" w:rsidRPr="00B02194" w:rsidRDefault="00ED53A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gali būti nutraukiama rašytiniu Šalių susitarimu arba vienašališkai, Sutartyje numatytais atvejais.</w:t>
      </w:r>
    </w:p>
    <w:p w14:paraId="05DAD17D" w14:textId="77D60BD7" w:rsidR="003448D6" w:rsidRPr="00B02194" w:rsidRDefault="00650E03" w:rsidP="00F2129F">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Kiekviena Šalis turi teisę vienašališkai nutraukti Sutartį be kompensacijų kitai Šaliai (išskyrus jei numatytas minimalus</w:t>
      </w:r>
      <w:r w:rsidR="00D47260" w:rsidRPr="00B02194">
        <w:rPr>
          <w:rFonts w:ascii="Times New Roman" w:hAnsi="Times New Roman" w:cs="Times New Roman"/>
          <w:sz w:val="20"/>
          <w:szCs w:val="20"/>
        </w:rPr>
        <w:t xml:space="preserve"> Prekių</w:t>
      </w:r>
      <w:r w:rsidRPr="00B02194">
        <w:rPr>
          <w:rFonts w:ascii="Times New Roman" w:hAnsi="Times New Roman" w:cs="Times New Roman"/>
          <w:sz w:val="20"/>
          <w:szCs w:val="20"/>
        </w:rPr>
        <w:t xml:space="preserve"> kiekis, kurį įsipareigojama išpirkti </w:t>
      </w:r>
      <w:r w:rsidR="00935EA5" w:rsidRPr="00B02194">
        <w:rPr>
          <w:rFonts w:ascii="Times New Roman" w:hAnsi="Times New Roman" w:cs="Times New Roman"/>
          <w:sz w:val="20"/>
          <w:szCs w:val="20"/>
        </w:rPr>
        <w:t>ir</w:t>
      </w:r>
      <w:r w:rsidRPr="00B02194">
        <w:rPr>
          <w:rFonts w:ascii="Times New Roman" w:hAnsi="Times New Roman" w:cs="Times New Roman"/>
          <w:sz w:val="20"/>
          <w:szCs w:val="20"/>
        </w:rPr>
        <w:t xml:space="preserve"> (</w:t>
      </w:r>
      <w:r w:rsidR="00935EA5" w:rsidRPr="00B02194">
        <w:rPr>
          <w:rFonts w:ascii="Times New Roman" w:hAnsi="Times New Roman" w:cs="Times New Roman"/>
          <w:sz w:val="20"/>
          <w:szCs w:val="20"/>
        </w:rPr>
        <w:t>a</w:t>
      </w:r>
      <w:r w:rsidRPr="00B02194">
        <w:rPr>
          <w:rFonts w:ascii="Times New Roman" w:hAnsi="Times New Roman" w:cs="Times New Roman"/>
          <w:sz w:val="20"/>
          <w:szCs w:val="20"/>
        </w:rPr>
        <w:t>r) parduoti ir Šalys nesusitarė kitaip), jei</w:t>
      </w:r>
      <w:r w:rsidR="00DC7988" w:rsidRPr="00B02194">
        <w:rPr>
          <w:rFonts w:ascii="Times New Roman" w:hAnsi="Times New Roman" w:cs="Times New Roman"/>
          <w:sz w:val="20"/>
          <w:szCs w:val="20"/>
        </w:rPr>
        <w:t xml:space="preserve">: </w:t>
      </w:r>
      <w:r w:rsidR="00977F70" w:rsidRPr="00B02194">
        <w:rPr>
          <w:rFonts w:ascii="Times New Roman" w:hAnsi="Times New Roman" w:cs="Times New Roman"/>
          <w:sz w:val="20"/>
          <w:szCs w:val="20"/>
        </w:rPr>
        <w:t>Viena Šalis</w:t>
      </w:r>
      <w:r w:rsidR="00DC7988"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įspėjo </w:t>
      </w:r>
      <w:r w:rsidR="00977F70" w:rsidRPr="00B02194">
        <w:rPr>
          <w:rFonts w:ascii="Times New Roman" w:hAnsi="Times New Roman" w:cs="Times New Roman"/>
          <w:sz w:val="20"/>
          <w:szCs w:val="20"/>
        </w:rPr>
        <w:t>kitą Šalį</w:t>
      </w:r>
      <w:r w:rsidR="00DC7988" w:rsidRPr="00B02194">
        <w:rPr>
          <w:rFonts w:ascii="Times New Roman" w:hAnsi="Times New Roman" w:cs="Times New Roman"/>
          <w:sz w:val="20"/>
          <w:szCs w:val="20"/>
        </w:rPr>
        <w:t xml:space="preserve"> </w:t>
      </w:r>
      <w:r w:rsidR="00051877" w:rsidRPr="00B02194">
        <w:rPr>
          <w:rFonts w:ascii="Times New Roman" w:hAnsi="Times New Roman" w:cs="Times New Roman"/>
          <w:sz w:val="20"/>
          <w:szCs w:val="20"/>
        </w:rPr>
        <w:t>prieš</w:t>
      </w:r>
      <w:r w:rsidR="0008084A" w:rsidRPr="00B02194">
        <w:rPr>
          <w:rFonts w:ascii="Times New Roman" w:hAnsi="Times New Roman" w:cs="Times New Roman"/>
          <w:sz w:val="20"/>
          <w:szCs w:val="20"/>
        </w:rPr>
        <w:t xml:space="preserve"> </w:t>
      </w:r>
      <w:r w:rsidR="00977F70" w:rsidRPr="00B02194">
        <w:rPr>
          <w:rFonts w:ascii="Times New Roman" w:hAnsi="Times New Roman" w:cs="Times New Roman"/>
          <w:sz w:val="20"/>
          <w:szCs w:val="20"/>
        </w:rPr>
        <w:t>3</w:t>
      </w:r>
      <w:r w:rsidR="00F2129F" w:rsidRPr="00B02194">
        <w:rPr>
          <w:rFonts w:ascii="Times New Roman" w:hAnsi="Times New Roman" w:cs="Times New Roman"/>
          <w:sz w:val="20"/>
          <w:szCs w:val="20"/>
        </w:rPr>
        <w:t xml:space="preserve">0 </w:t>
      </w:r>
      <w:r w:rsidR="00977F70" w:rsidRPr="00B02194">
        <w:rPr>
          <w:rFonts w:ascii="Times New Roman" w:hAnsi="Times New Roman" w:cs="Times New Roman"/>
          <w:sz w:val="20"/>
          <w:szCs w:val="20"/>
        </w:rPr>
        <w:t xml:space="preserve">(trisdešimt) </w:t>
      </w:r>
      <w:r w:rsidR="00F2129F" w:rsidRPr="00B02194">
        <w:rPr>
          <w:rFonts w:ascii="Times New Roman" w:hAnsi="Times New Roman" w:cs="Times New Roman"/>
          <w:sz w:val="20"/>
          <w:szCs w:val="20"/>
        </w:rPr>
        <w:t xml:space="preserve">dienų </w:t>
      </w:r>
      <w:r w:rsidRPr="00B02194">
        <w:rPr>
          <w:rFonts w:ascii="Times New Roman" w:hAnsi="Times New Roman" w:cs="Times New Roman"/>
          <w:sz w:val="20"/>
          <w:szCs w:val="20"/>
        </w:rPr>
        <w:t xml:space="preserve">iki numatomo </w:t>
      </w:r>
      <w:r w:rsidR="00154E76" w:rsidRPr="00B02194">
        <w:rPr>
          <w:rFonts w:ascii="Times New Roman" w:hAnsi="Times New Roman" w:cs="Times New Roman"/>
          <w:sz w:val="20"/>
          <w:szCs w:val="20"/>
        </w:rPr>
        <w:t xml:space="preserve">Sutarties </w:t>
      </w:r>
      <w:r w:rsidRPr="00B02194">
        <w:rPr>
          <w:rFonts w:ascii="Times New Roman" w:hAnsi="Times New Roman" w:cs="Times New Roman"/>
          <w:sz w:val="20"/>
          <w:szCs w:val="20"/>
        </w:rPr>
        <w:t>nutraukimo</w:t>
      </w:r>
      <w:r w:rsidR="00154E76" w:rsidRPr="00B02194">
        <w:rPr>
          <w:rFonts w:ascii="Times New Roman" w:hAnsi="Times New Roman" w:cs="Times New Roman"/>
          <w:sz w:val="20"/>
          <w:szCs w:val="20"/>
        </w:rPr>
        <w:t xml:space="preserve"> datos</w:t>
      </w:r>
      <w:r w:rsidRPr="00B02194">
        <w:rPr>
          <w:rFonts w:ascii="Times New Roman" w:hAnsi="Times New Roman" w:cs="Times New Roman"/>
          <w:sz w:val="20"/>
          <w:szCs w:val="20"/>
        </w:rPr>
        <w:t>.</w:t>
      </w:r>
    </w:p>
    <w:p w14:paraId="3395F6D1" w14:textId="79D8423E" w:rsidR="0034743D" w:rsidRPr="00B02194" w:rsidRDefault="00ED53A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lastRenderedPageBreak/>
        <w:t>Sutarties nutraukimas nepanaikina Pirkėjo teisės reikalauti atlyginti nuostolius, atsiradusius dėl Sutarties neįvykdymo</w:t>
      </w:r>
      <w:r w:rsidR="00D26A8B" w:rsidRPr="00B02194">
        <w:rPr>
          <w:rFonts w:ascii="Times New Roman" w:hAnsi="Times New Roman" w:cs="Times New Roman"/>
          <w:sz w:val="20"/>
          <w:szCs w:val="20"/>
        </w:rPr>
        <w:t xml:space="preserve"> (pvz.</w:t>
      </w:r>
      <w:r w:rsidR="008C0D75" w:rsidRPr="00B02194">
        <w:rPr>
          <w:rFonts w:ascii="Times New Roman" w:hAnsi="Times New Roman" w:cs="Times New Roman"/>
          <w:sz w:val="20"/>
          <w:szCs w:val="20"/>
        </w:rPr>
        <w:t>,</w:t>
      </w:r>
      <w:r w:rsidR="00D26A8B" w:rsidRPr="00B02194">
        <w:rPr>
          <w:rFonts w:ascii="Times New Roman" w:hAnsi="Times New Roman" w:cs="Times New Roman"/>
          <w:sz w:val="20"/>
          <w:szCs w:val="20"/>
        </w:rPr>
        <w:t xml:space="preserve"> pakeičiančiosios sutarties sudarymas didesne kaina)</w:t>
      </w:r>
      <w:r w:rsidRPr="00B02194">
        <w:rPr>
          <w:rFonts w:ascii="Times New Roman" w:hAnsi="Times New Roman" w:cs="Times New Roman"/>
          <w:sz w:val="20"/>
          <w:szCs w:val="20"/>
        </w:rPr>
        <w:t xml:space="preserve">, bei </w:t>
      </w:r>
      <w:r w:rsidR="00CA799E" w:rsidRPr="00B02194">
        <w:rPr>
          <w:rFonts w:ascii="Times New Roman" w:hAnsi="Times New Roman" w:cs="Times New Roman"/>
          <w:sz w:val="20"/>
          <w:szCs w:val="20"/>
        </w:rPr>
        <w:t xml:space="preserve">iki Sutarties nutraukimo </w:t>
      </w:r>
      <w:r w:rsidR="008C0D75" w:rsidRPr="00B02194">
        <w:rPr>
          <w:rFonts w:ascii="Times New Roman" w:hAnsi="Times New Roman" w:cs="Times New Roman"/>
          <w:sz w:val="20"/>
          <w:szCs w:val="20"/>
        </w:rPr>
        <w:t xml:space="preserve">priskaičiuotas </w:t>
      </w:r>
      <w:r w:rsidRPr="00B02194">
        <w:rPr>
          <w:rFonts w:ascii="Times New Roman" w:hAnsi="Times New Roman" w:cs="Times New Roman"/>
          <w:sz w:val="20"/>
          <w:szCs w:val="20"/>
        </w:rPr>
        <w:t>netesybas.</w:t>
      </w:r>
    </w:p>
    <w:p w14:paraId="6A25AB9E" w14:textId="77777777" w:rsidR="00D92CD4" w:rsidRPr="00B02194" w:rsidRDefault="0034743D"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gali būti nutraukta kitais Sutartyje</w:t>
      </w:r>
      <w:r w:rsidR="001A0707" w:rsidRPr="00B02194">
        <w:rPr>
          <w:rFonts w:ascii="Times New Roman" w:hAnsi="Times New Roman" w:cs="Times New Roman"/>
          <w:sz w:val="20"/>
          <w:szCs w:val="20"/>
        </w:rPr>
        <w:t xml:space="preserve">, Civiliniame kodekse ar </w:t>
      </w:r>
      <w:r w:rsidRPr="00B02194">
        <w:rPr>
          <w:rFonts w:ascii="Times New Roman" w:hAnsi="Times New Roman" w:cs="Times New Roman"/>
          <w:sz w:val="20"/>
          <w:szCs w:val="20"/>
        </w:rPr>
        <w:t>kituose teisės aktuose nustatytais atvejais ir tvarka</w:t>
      </w:r>
      <w:r w:rsidR="009C610C" w:rsidRPr="00B02194">
        <w:rPr>
          <w:rFonts w:ascii="Times New Roman" w:hAnsi="Times New Roman" w:cs="Times New Roman"/>
          <w:sz w:val="20"/>
          <w:szCs w:val="20"/>
        </w:rPr>
        <w:t>.</w:t>
      </w:r>
    </w:p>
    <w:p w14:paraId="18505457" w14:textId="0BDD0D19" w:rsidR="0034743D" w:rsidRPr="00B02194" w:rsidRDefault="009C610C"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J</w:t>
      </w:r>
      <w:r w:rsidR="0034743D" w:rsidRPr="00B02194">
        <w:rPr>
          <w:rFonts w:ascii="Times New Roman" w:hAnsi="Times New Roman" w:cs="Times New Roman"/>
          <w:sz w:val="20"/>
          <w:szCs w:val="20"/>
        </w:rPr>
        <w:t xml:space="preserve">ei Sutartis nutraukiama / pripažįstama negaliojančia dėl </w:t>
      </w:r>
      <w:r w:rsidR="00ED5740">
        <w:rPr>
          <w:rFonts w:ascii="Times New Roman" w:hAnsi="Times New Roman" w:cs="Times New Roman"/>
          <w:sz w:val="20"/>
          <w:szCs w:val="20"/>
        </w:rPr>
        <w:t>Tiekėjo</w:t>
      </w:r>
      <w:r w:rsidR="0034743D" w:rsidRPr="00B02194">
        <w:rPr>
          <w:rFonts w:ascii="Times New Roman" w:hAnsi="Times New Roman" w:cs="Times New Roman"/>
          <w:sz w:val="20"/>
          <w:szCs w:val="20"/>
        </w:rPr>
        <w:t xml:space="preserve"> kaltės, įskaitant bet neapsiribojant dėl sankcijų taikymo </w:t>
      </w:r>
      <w:r w:rsidR="00ED5740">
        <w:rPr>
          <w:rFonts w:ascii="Times New Roman" w:hAnsi="Times New Roman" w:cs="Times New Roman"/>
          <w:sz w:val="20"/>
          <w:szCs w:val="20"/>
        </w:rPr>
        <w:t>Tiekėjui</w:t>
      </w:r>
      <w:r w:rsidR="0034743D" w:rsidRPr="00B02194">
        <w:rPr>
          <w:rFonts w:ascii="Times New Roman" w:hAnsi="Times New Roman" w:cs="Times New Roman"/>
          <w:sz w:val="20"/>
          <w:szCs w:val="20"/>
        </w:rPr>
        <w:t xml:space="preserve">, jo pasitelktam asmeniui, akcininkui, gamintojui, Pirkimo objektui (jo daliai) ar dėl </w:t>
      </w:r>
      <w:r w:rsidR="00ED5740">
        <w:rPr>
          <w:rFonts w:ascii="Times New Roman" w:hAnsi="Times New Roman" w:cs="Times New Roman"/>
          <w:sz w:val="20"/>
          <w:szCs w:val="20"/>
        </w:rPr>
        <w:t>Tiekėjo</w:t>
      </w:r>
      <w:r w:rsidR="0034743D" w:rsidRPr="00B02194">
        <w:rPr>
          <w:rFonts w:ascii="Times New Roman" w:hAnsi="Times New Roman" w:cs="Times New Roman"/>
          <w:sz w:val="20"/>
          <w:szCs w:val="20"/>
        </w:rPr>
        <w:t>, jo pasitelkto asmens, akcininko, naudos gavėjo, Pirkimo objekto (jo dalies) keliamos grėsmės nacionaliniam saugumui, Pirkėjo įsipareigojimai dėl kiekio išpirkimo negalioja.</w:t>
      </w:r>
      <w:r w:rsidR="00D3458A">
        <w:rPr>
          <w:rFonts w:ascii="Times New Roman" w:hAnsi="Times New Roman" w:cs="Times New Roman"/>
          <w:sz w:val="20"/>
          <w:szCs w:val="20"/>
        </w:rPr>
        <w:t xml:space="preserve"> </w:t>
      </w:r>
    </w:p>
    <w:p w14:paraId="39CF9E34" w14:textId="7FB29AF3" w:rsidR="00E87D20" w:rsidRPr="00B02194" w:rsidRDefault="00E87D20" w:rsidP="00E87D20">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Pirkėjas nedelsiant vienašališkai nutraukia Sutartį dėl </w:t>
      </w:r>
      <w:r w:rsidR="00ED5740">
        <w:rPr>
          <w:rFonts w:ascii="Times New Roman" w:hAnsi="Times New Roman" w:cs="Times New Roman"/>
          <w:sz w:val="20"/>
          <w:szCs w:val="20"/>
        </w:rPr>
        <w:t>Tiekėjo</w:t>
      </w:r>
      <w:r w:rsidRPr="00B02194">
        <w:rPr>
          <w:rFonts w:ascii="Times New Roman" w:hAnsi="Times New Roman" w:cs="Times New Roman"/>
          <w:sz w:val="20"/>
          <w:szCs w:val="20"/>
        </w:rPr>
        <w:t xml:space="preserve"> kaltės arba sustabdo jos vykdymą sankcijų, kaip tai apibrėžta Sankcijų įstatyme ir kituose tarptautiniuose, Europos Sąjungos ir Lietuvos Respublikos teisės aktuose, įgyvendinimo laikotarpiui, apie tai įspėjęs </w:t>
      </w:r>
      <w:r w:rsidR="00ED5740">
        <w:rPr>
          <w:rFonts w:ascii="Times New Roman" w:hAnsi="Times New Roman" w:cs="Times New Roman"/>
          <w:sz w:val="20"/>
          <w:szCs w:val="20"/>
        </w:rPr>
        <w:t>Tiekėją</w:t>
      </w:r>
      <w:r w:rsidRPr="00B02194">
        <w:rPr>
          <w:rFonts w:ascii="Times New Roman" w:hAnsi="Times New Roman" w:cs="Times New Roman"/>
          <w:sz w:val="20"/>
          <w:szCs w:val="20"/>
        </w:rPr>
        <w:t xml:space="preserve">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74DAB621" w14:textId="77777777" w:rsidR="00DB106D" w:rsidRPr="00B02194" w:rsidRDefault="00DB106D" w:rsidP="00BB12EC">
      <w:pPr>
        <w:tabs>
          <w:tab w:val="left" w:pos="567"/>
        </w:tabs>
        <w:spacing w:after="60" w:line="240" w:lineRule="auto"/>
        <w:jc w:val="both"/>
        <w:rPr>
          <w:rFonts w:ascii="Times New Roman" w:hAnsi="Times New Roman" w:cs="Times New Roman"/>
          <w:sz w:val="20"/>
          <w:szCs w:val="20"/>
        </w:rPr>
      </w:pPr>
    </w:p>
    <w:p w14:paraId="7D08794E" w14:textId="1D49B559" w:rsidR="00D20B16" w:rsidRPr="00B02194" w:rsidRDefault="004E6942" w:rsidP="00D20B16">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 xml:space="preserve">BAIGIAMOSIOS NUOSTATOS </w:t>
      </w:r>
    </w:p>
    <w:p w14:paraId="5474F493" w14:textId="2A9337DF" w:rsidR="00D20B16" w:rsidRPr="00B02194" w:rsidRDefault="00ED5740" w:rsidP="00D20B1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Tiekėjui</w:t>
      </w:r>
      <w:r w:rsidR="00D20B16" w:rsidRPr="00B02194">
        <w:rPr>
          <w:rFonts w:ascii="Times New Roman" w:hAnsi="Times New Roman" w:cs="Times New Roman"/>
          <w:sz w:val="20"/>
          <w:szCs w:val="20"/>
        </w:rPr>
        <w:t xml:space="preserve"> ir (ar) jo pasitelktiems ūkio subjektams, kurių pajėgum</w:t>
      </w:r>
      <w:r w:rsidR="009216BB">
        <w:rPr>
          <w:rFonts w:ascii="Times New Roman" w:hAnsi="Times New Roman" w:cs="Times New Roman"/>
          <w:sz w:val="20"/>
          <w:szCs w:val="20"/>
        </w:rPr>
        <w:t>u</w:t>
      </w:r>
      <w:r w:rsidR="00D20B16" w:rsidRPr="00B02194">
        <w:rPr>
          <w:rFonts w:ascii="Times New Roman" w:hAnsi="Times New Roman" w:cs="Times New Roman"/>
          <w:sz w:val="20"/>
          <w:szCs w:val="20"/>
        </w:rPr>
        <w:t xml:space="preserve"> jis remiasi, ir (ar) subtiekėjams, tai pat kiekvieno iš nurodytų asmenų kontroliuojantiems asmenims ir (ar) pagal Sutartį tiekiamoms </w:t>
      </w:r>
      <w:r w:rsidR="00F03DD5" w:rsidRPr="00B02194">
        <w:rPr>
          <w:rFonts w:ascii="Times New Roman" w:hAnsi="Times New Roman" w:cs="Times New Roman"/>
          <w:sz w:val="20"/>
          <w:szCs w:val="20"/>
        </w:rPr>
        <w:t xml:space="preserve">Prekėms </w:t>
      </w:r>
      <w:r w:rsidR="00D20B16" w:rsidRPr="00B02194">
        <w:rPr>
          <w:rFonts w:ascii="Times New Roman" w:hAnsi="Times New Roman" w:cs="Times New Roman"/>
          <w:sz w:val="20"/>
          <w:szCs w:val="20"/>
        </w:rPr>
        <w:t xml:space="preserve">nėra taikomos Lietuvos Respublikoje įgyvendinamos sankcijos (toliau – </w:t>
      </w:r>
      <w:r w:rsidR="00D20B16" w:rsidRPr="00B02194">
        <w:rPr>
          <w:rFonts w:ascii="Times New Roman" w:hAnsi="Times New Roman" w:cs="Times New Roman"/>
          <w:b/>
          <w:bCs/>
          <w:sz w:val="20"/>
          <w:szCs w:val="20"/>
        </w:rPr>
        <w:t>sankcijos</w:t>
      </w:r>
      <w:r w:rsidR="00D20B16" w:rsidRPr="00B02194">
        <w:rPr>
          <w:rFonts w:ascii="Times New Roman" w:hAnsi="Times New Roman" w:cs="Times New Roman"/>
          <w:sz w:val="20"/>
          <w:szCs w:val="20"/>
        </w:rPr>
        <w:t xml:space="preserve">), įskaitant Jungtinių Amerikos Valstijų sankcijas, kaip tai apibrėžta Lietuvos Respublikos tarptautinių sankcijų įstatyme (toliau – </w:t>
      </w:r>
      <w:r w:rsidR="00D20B16" w:rsidRPr="00B02194">
        <w:rPr>
          <w:rFonts w:ascii="Times New Roman" w:hAnsi="Times New Roman" w:cs="Times New Roman"/>
          <w:b/>
          <w:bCs/>
          <w:sz w:val="20"/>
          <w:szCs w:val="20"/>
        </w:rPr>
        <w:t>Sankcijų įstatymas</w:t>
      </w:r>
      <w:r w:rsidR="00D20B16" w:rsidRPr="00B02194">
        <w:rPr>
          <w:rFonts w:ascii="Times New Roman" w:hAnsi="Times New Roman" w:cs="Times New Roman"/>
          <w:sz w:val="20"/>
          <w:szCs w:val="20"/>
        </w:rPr>
        <w:t>) ir kituose tarptautiniuose, Europos Sąjungos ir Lietuvos Respublikos teisės aktuose (bent vienai iš taikomų sankcijų);</w:t>
      </w:r>
    </w:p>
    <w:p w14:paraId="25D78A57" w14:textId="14FDE7F4" w:rsidR="00D20B16" w:rsidRPr="00B02194" w:rsidRDefault="00ED5740" w:rsidP="00D20B1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D20B16" w:rsidRPr="00B02194">
        <w:rPr>
          <w:rFonts w:ascii="Times New Roman" w:hAnsi="Times New Roman" w:cs="Times New Roman"/>
          <w:sz w:val="20"/>
          <w:szCs w:val="20"/>
        </w:rPr>
        <w:t xml:space="preserve"> ir (ar) jo pasitelkti ūkio subjektai, kurių pajėgum</w:t>
      </w:r>
      <w:r w:rsidR="009216BB">
        <w:rPr>
          <w:rFonts w:ascii="Times New Roman" w:hAnsi="Times New Roman" w:cs="Times New Roman"/>
          <w:sz w:val="20"/>
          <w:szCs w:val="20"/>
        </w:rPr>
        <w:t>u</w:t>
      </w:r>
      <w:r w:rsidR="00D20B16" w:rsidRPr="00B02194">
        <w:rPr>
          <w:rFonts w:ascii="Times New Roman" w:hAnsi="Times New Roman" w:cs="Times New Roman"/>
          <w:sz w:val="20"/>
          <w:szCs w:val="20"/>
        </w:rPr>
        <w:t xml:space="preserve"> jis remiasi, ir (ar) subtiekėjai ir jų tiekiamos Prekės nekels grėsmės nacionaliniam saugumui ar (ir) Pirkėjo verslui, įskaitant visišką atitikimą Pirkimo metu taikomiems reikalavimams ir teisės aktų nuostatoms.</w:t>
      </w:r>
    </w:p>
    <w:p w14:paraId="58E2E466" w14:textId="3B18DC90" w:rsidR="00D20B16" w:rsidRPr="00B02194" w:rsidRDefault="00D20B16" w:rsidP="00D20B1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B02194" w:rsidRDefault="00895645" w:rsidP="008308CA">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Nė viena Šalis neturi teisės perleisti visų arba dalies teisių ir pareigų pagal šią Sutartį jokiai trečiajai šaliai be išankstinio raštiško kitos Šalies sutikimo.</w:t>
      </w:r>
    </w:p>
    <w:p w14:paraId="36B808ED" w14:textId="171C1F3C" w:rsidR="008308CA" w:rsidRPr="00B02194" w:rsidRDefault="00ED5740" w:rsidP="008308CA">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8308CA" w:rsidRPr="00B02194">
        <w:rPr>
          <w:rFonts w:ascii="Times New Roman" w:hAnsi="Times New Roman" w:cs="Times New Roman"/>
          <w:sz w:val="20"/>
          <w:szCs w:val="20"/>
        </w:rPr>
        <w:t xml:space="preserve"> nėra laikomas asocijuotu su Pirkėju pagal galiojančius Lietuvos Respublikos teisės aktus.</w:t>
      </w:r>
    </w:p>
    <w:p w14:paraId="7C585D3B" w14:textId="48F9938D" w:rsidR="00DB106D" w:rsidRPr="00B02194" w:rsidRDefault="004E6942" w:rsidP="1B0E300A">
      <w:pPr>
        <w:pStyle w:val="ListParagraph"/>
        <w:numPr>
          <w:ilvl w:val="1"/>
          <w:numId w:val="23"/>
        </w:numPr>
        <w:tabs>
          <w:tab w:val="left" w:pos="567"/>
        </w:tabs>
        <w:spacing w:after="60" w:line="240" w:lineRule="auto"/>
        <w:ind w:left="567" w:hanging="567"/>
        <w:jc w:val="both"/>
        <w:rPr>
          <w:rFonts w:ascii="Times New Roman" w:hAnsi="Times New Roman" w:cs="Times New Roman"/>
          <w:sz w:val="20"/>
          <w:szCs w:val="20"/>
        </w:rPr>
      </w:pPr>
      <w:r w:rsidRPr="00B02194">
        <w:rPr>
          <w:rFonts w:ascii="Times New Roman" w:hAnsi="Times New Roman" w:cs="Times New Roman"/>
          <w:sz w:val="20"/>
          <w:szCs w:val="20"/>
        </w:rPr>
        <w:t>Visi pranešimai, susiję su Sutartimi, turi būti siunčiami Sutartyje numatytais rekvizitais.</w:t>
      </w:r>
      <w:r w:rsidR="4FEA0217" w:rsidRPr="00B02194">
        <w:rPr>
          <w:rFonts w:ascii="Times New Roman" w:hAnsi="Times New Roman" w:cs="Times New Roman"/>
          <w:sz w:val="20"/>
          <w:szCs w:val="20"/>
        </w:rPr>
        <w:t xml:space="preserve"> Jei pasikeičia Šalies adresas, pavadinimas, telefono numeris, elektroninio pašto adresas, bankų sąskaitų rekvizitai, juridinio asmens ar PVM mokėtojo kodai, tokia Šalis turi informuoti kitą Šalį raštu pranešdama ne vėliau, kaip per 3 (tris) </w:t>
      </w:r>
      <w:r w:rsidR="00977F70" w:rsidRPr="00B02194">
        <w:rPr>
          <w:rFonts w:ascii="Times New Roman" w:hAnsi="Times New Roman" w:cs="Times New Roman"/>
          <w:sz w:val="20"/>
          <w:szCs w:val="20"/>
        </w:rPr>
        <w:t xml:space="preserve">darbo </w:t>
      </w:r>
      <w:r w:rsidR="4FEA0217" w:rsidRPr="00B02194">
        <w:rPr>
          <w:rFonts w:ascii="Times New Roman" w:hAnsi="Times New Roman" w:cs="Times New Roman"/>
          <w:sz w:val="20"/>
          <w:szCs w:val="20"/>
        </w:rPr>
        <w:t xml:space="preserve">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r w:rsidRPr="00B02194">
        <w:rPr>
          <w:rFonts w:ascii="Times New Roman" w:hAnsi="Times New Roman" w:cs="Times New Roman"/>
          <w:sz w:val="20"/>
          <w:szCs w:val="20"/>
        </w:rPr>
        <w:br/>
      </w:r>
      <w:r w:rsidR="4FEA0217" w:rsidRPr="00B02194">
        <w:rPr>
          <w:rFonts w:ascii="Times New Roman" w:hAnsi="Times New Roman" w:cs="Times New Roman"/>
          <w:sz w:val="20"/>
          <w:szCs w:val="20"/>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r w:rsidRPr="00B02194">
        <w:rPr>
          <w:rFonts w:ascii="Times New Roman" w:hAnsi="Times New Roman" w:cs="Times New Roman"/>
          <w:sz w:val="20"/>
          <w:szCs w:val="20"/>
        </w:rPr>
        <w:t xml:space="preserve"> </w:t>
      </w:r>
    </w:p>
    <w:p w14:paraId="65A114F4" w14:textId="29262E23" w:rsidR="00DB106D" w:rsidRPr="00B02194" w:rsidRDefault="004E6942" w:rsidP="1B0E300A">
      <w:pPr>
        <w:pStyle w:val="ListParagraph"/>
        <w:numPr>
          <w:ilvl w:val="1"/>
          <w:numId w:val="23"/>
        </w:numPr>
        <w:tabs>
          <w:tab w:val="left" w:pos="567"/>
        </w:tabs>
        <w:spacing w:after="60" w:line="240" w:lineRule="auto"/>
        <w:ind w:left="567" w:hanging="567"/>
        <w:jc w:val="both"/>
        <w:rPr>
          <w:rFonts w:ascii="Times New Roman" w:hAnsi="Times New Roman" w:cs="Times New Roman"/>
          <w:sz w:val="20"/>
          <w:szCs w:val="20"/>
        </w:rPr>
      </w:pPr>
      <w:r w:rsidRPr="00B02194">
        <w:rPr>
          <w:rFonts w:ascii="Times New Roman" w:hAnsi="Times New Roman" w:cs="Times New Roman"/>
          <w:sz w:val="20"/>
          <w:szCs w:val="20"/>
        </w:rPr>
        <w:t xml:space="preserve">Sutartyje esanti, su ja susijusi, o taip pat šios Sutarties vykdymo metu tiek sąmoningai, tiek atsitiktinai atskleista informacija yra konfidenciali. </w:t>
      </w:r>
      <w:r w:rsidR="00080F9C" w:rsidRPr="00B02194">
        <w:rPr>
          <w:rFonts w:ascii="Times New Roman" w:hAnsi="Times New Roman" w:cs="Times New Roman"/>
          <w:sz w:val="20"/>
          <w:szCs w:val="20"/>
        </w:rPr>
        <w:t>Konfidencialumo pažeidimas laikytinas esminiu Sutarties pažeidimu. Konfidencialum</w:t>
      </w:r>
      <w:r w:rsidR="00CA1A49" w:rsidRPr="00B02194">
        <w:rPr>
          <w:rFonts w:ascii="Times New Roman" w:hAnsi="Times New Roman" w:cs="Times New Roman"/>
          <w:sz w:val="20"/>
          <w:szCs w:val="20"/>
        </w:rPr>
        <w:t>ą</w:t>
      </w:r>
      <w:r w:rsidR="00080F9C" w:rsidRPr="00B02194">
        <w:rPr>
          <w:rFonts w:ascii="Times New Roman" w:hAnsi="Times New Roman" w:cs="Times New Roman"/>
          <w:sz w:val="20"/>
          <w:szCs w:val="20"/>
        </w:rPr>
        <w:t xml:space="preserve"> pažeid</w:t>
      </w:r>
      <w:r w:rsidR="00CA1A49" w:rsidRPr="00B02194">
        <w:rPr>
          <w:rFonts w:ascii="Times New Roman" w:hAnsi="Times New Roman" w:cs="Times New Roman"/>
          <w:sz w:val="20"/>
          <w:szCs w:val="20"/>
        </w:rPr>
        <w:t xml:space="preserve">usi Šalis sumoka kitai šaliai </w:t>
      </w:r>
      <w:r w:rsidR="00977F70" w:rsidRPr="00B02194">
        <w:rPr>
          <w:rFonts w:ascii="Times New Roman" w:hAnsi="Times New Roman" w:cs="Times New Roman"/>
          <w:sz w:val="20"/>
          <w:szCs w:val="20"/>
        </w:rPr>
        <w:t>1</w:t>
      </w:r>
      <w:r w:rsidR="00CA1A49" w:rsidRPr="00B02194">
        <w:rPr>
          <w:rFonts w:ascii="Times New Roman" w:hAnsi="Times New Roman" w:cs="Times New Roman"/>
          <w:sz w:val="20"/>
          <w:szCs w:val="20"/>
        </w:rPr>
        <w:t xml:space="preserve">0% </w:t>
      </w:r>
      <w:r w:rsidR="00977F70" w:rsidRPr="00B02194">
        <w:rPr>
          <w:rFonts w:ascii="Times New Roman" w:hAnsi="Times New Roman" w:cs="Times New Roman"/>
          <w:sz w:val="20"/>
          <w:szCs w:val="20"/>
        </w:rPr>
        <w:t xml:space="preserve">( dešimt procentų) </w:t>
      </w:r>
      <w:r w:rsidR="005B6683" w:rsidRPr="00B02194">
        <w:rPr>
          <w:rFonts w:ascii="Times New Roman" w:hAnsi="Times New Roman" w:cs="Times New Roman"/>
          <w:sz w:val="20"/>
          <w:szCs w:val="20"/>
        </w:rPr>
        <w:t xml:space="preserve">(maksimalios) </w:t>
      </w:r>
      <w:r w:rsidR="00CA1A49" w:rsidRPr="00B02194">
        <w:rPr>
          <w:rFonts w:ascii="Times New Roman" w:hAnsi="Times New Roman" w:cs="Times New Roman"/>
          <w:sz w:val="20"/>
          <w:szCs w:val="20"/>
        </w:rPr>
        <w:t xml:space="preserve">Sutarties </w:t>
      </w:r>
      <w:r w:rsidR="00977F70" w:rsidRPr="00B02194">
        <w:rPr>
          <w:rFonts w:ascii="Times New Roman" w:hAnsi="Times New Roman" w:cs="Times New Roman"/>
          <w:sz w:val="20"/>
          <w:szCs w:val="20"/>
        </w:rPr>
        <w:t xml:space="preserve">kainos </w:t>
      </w:r>
      <w:r w:rsidR="001D7181" w:rsidRPr="00B02194">
        <w:rPr>
          <w:rFonts w:ascii="Times New Roman" w:hAnsi="Times New Roman" w:cs="Times New Roman"/>
          <w:sz w:val="20"/>
          <w:szCs w:val="20"/>
        </w:rPr>
        <w:t>be PVM</w:t>
      </w:r>
      <w:r w:rsidR="00620D33" w:rsidRPr="00B02194">
        <w:rPr>
          <w:rFonts w:ascii="Times New Roman" w:hAnsi="Times New Roman" w:cs="Times New Roman"/>
          <w:sz w:val="20"/>
          <w:szCs w:val="20"/>
        </w:rPr>
        <w:t xml:space="preserve"> dydžio baudą.</w:t>
      </w:r>
    </w:p>
    <w:p w14:paraId="669FE2A5" w14:textId="2D8754EC" w:rsidR="00DB106D" w:rsidRDefault="006B505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Kiekviena Šalis privalo savarankiškai organizuoti tinkamą asmens duomenų tvarkymą laikantis B</w:t>
      </w:r>
      <w:r w:rsidR="00B12435" w:rsidRPr="00B02194">
        <w:rPr>
          <w:rFonts w:ascii="Times New Roman" w:hAnsi="Times New Roman" w:cs="Times New Roman"/>
          <w:sz w:val="20"/>
          <w:szCs w:val="20"/>
        </w:rPr>
        <w:t xml:space="preserve">endrojo duomenų apsaugos reglamento </w:t>
      </w:r>
      <w:r w:rsidRPr="00B02194">
        <w:rPr>
          <w:rFonts w:ascii="Times New Roman" w:hAnsi="Times New Roman" w:cs="Times New Roman"/>
          <w:sz w:val="20"/>
          <w:szCs w:val="20"/>
        </w:rPr>
        <w:t>ir kitų teisės aktų reikalavimų bei</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kitos Šalies prašymu, pateikti tai patvirtinančius įrodymus. Šalis</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netinkamai vykdanti šiuos įsipareigojimus</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privalo atlyginti kitai Šaliai dėl to patirtus kitos Šalies nuostolius, įskaitant, bet neapsiribojant valstybės institucijų paskirtas baudas ir / ar kitas pinigines sankcijas.</w:t>
      </w:r>
    </w:p>
    <w:p w14:paraId="3BD1B92D" w14:textId="2DDC1DCB" w:rsidR="00341176" w:rsidRPr="00B02194" w:rsidRDefault="00341176"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E602D4">
        <w:rPr>
          <w:rFonts w:ascii="Times New Roman" w:hAnsi="Times New Roman" w:cs="Times New Roman"/>
          <w:sz w:val="20"/>
          <w:szCs w:val="20"/>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r>
        <w:rPr>
          <w:rFonts w:ascii="Times New Roman" w:hAnsi="Times New Roman" w:cs="Times New Roman"/>
          <w:sz w:val="20"/>
          <w:szCs w:val="20"/>
        </w:rPr>
        <w:t>.</w:t>
      </w:r>
    </w:p>
    <w:p w14:paraId="5C8BD853" w14:textId="6F1454CB" w:rsidR="007B7DE6" w:rsidRDefault="007B7DE6" w:rsidP="009216BB">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yra sudaryta lietuvių kalba. Sutartis yra aiškinama pagal Lietuvos Respublikos teisę. Visus ginčus dėl šios sutarties vykdymo Šalys įsipareigoja spręsti derybomis. Jeigu Šalys šių ginčų negali išspręsti derybomis per 30</w:t>
      </w:r>
      <w:r w:rsidR="00977F70" w:rsidRPr="00B02194">
        <w:rPr>
          <w:rFonts w:ascii="Times New Roman" w:hAnsi="Times New Roman" w:cs="Times New Roman"/>
          <w:sz w:val="20"/>
          <w:szCs w:val="20"/>
        </w:rPr>
        <w:t xml:space="preserve"> (trisdešimt)</w:t>
      </w:r>
      <w:r w:rsidRPr="00B02194">
        <w:rPr>
          <w:rFonts w:ascii="Times New Roman" w:hAnsi="Times New Roman" w:cs="Times New Roman"/>
          <w:sz w:val="20"/>
          <w:szCs w:val="20"/>
        </w:rPr>
        <w:t xml:space="preserve"> kalendorinių dienų, jie sprendžiami Lietuvos Respublikos teismuose teisės aktų nustatyta tvarka.</w:t>
      </w:r>
    </w:p>
    <w:p w14:paraId="640D680C" w14:textId="77777777" w:rsidR="009216BB" w:rsidRPr="009216BB" w:rsidRDefault="009216BB" w:rsidP="009216BB">
      <w:pPr>
        <w:pStyle w:val="ListParagraph"/>
        <w:numPr>
          <w:ilvl w:val="1"/>
          <w:numId w:val="23"/>
        </w:numPr>
        <w:ind w:left="567" w:hanging="567"/>
        <w:jc w:val="both"/>
        <w:rPr>
          <w:rFonts w:ascii="Times New Roman" w:hAnsi="Times New Roman" w:cs="Times New Roman"/>
          <w:sz w:val="20"/>
          <w:szCs w:val="20"/>
        </w:rPr>
      </w:pPr>
      <w:r w:rsidRPr="009216BB">
        <w:rPr>
          <w:rFonts w:ascii="Times New Roman" w:hAnsi="Times New Roman" w:cs="Times New Roman"/>
          <w:sz w:val="20"/>
          <w:szCs w:val="20"/>
        </w:rPr>
        <w:lastRenderedPageBreak/>
        <w:t>Ši Sutartis sudaryta lietuvių kalba, 2 (dviem) egzemplioriais, turinčiais vienodą teisinę galią – po vieną kiekvienai Šaliai. Jeigu sutartis pasirašoma saugiu kvalifikuotu elektroniniu parašu, sudaromas 1(vienas) abejų Šalių pasirašomas egzempliorius.</w:t>
      </w:r>
    </w:p>
    <w:p w14:paraId="7A05F318" w14:textId="75A041E2" w:rsidR="009216BB" w:rsidRPr="00B02194" w:rsidRDefault="009216BB" w:rsidP="007B7DE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Šalių</w:t>
      </w:r>
      <w:r w:rsidR="00AB43D8">
        <w:rPr>
          <w:rFonts w:ascii="Times New Roman" w:hAnsi="Times New Roman" w:cs="Times New Roman"/>
          <w:sz w:val="20"/>
          <w:szCs w:val="20"/>
        </w:rPr>
        <w:t xml:space="preserve"> parašai</w:t>
      </w:r>
      <w:r>
        <w:rPr>
          <w:rFonts w:ascii="Times New Roman" w:hAnsi="Times New Roman" w:cs="Times New Roman"/>
          <w:sz w:val="20"/>
          <w:szCs w:val="20"/>
        </w:rPr>
        <w:t>:</w:t>
      </w:r>
    </w:p>
    <w:p w14:paraId="0B00128A" w14:textId="77777777" w:rsidR="004E6942" w:rsidRPr="00B02194" w:rsidRDefault="004E6942" w:rsidP="004E6942">
      <w:pPr>
        <w:tabs>
          <w:tab w:val="num" w:pos="0"/>
        </w:tabs>
        <w:spacing w:after="60"/>
        <w:ind w:left="567" w:right="-67" w:hanging="567"/>
        <w:jc w:val="both"/>
        <w:rPr>
          <w:rFonts w:ascii="Times New Roman" w:hAnsi="Times New Roman" w:cs="Times New Roman"/>
          <w:b/>
          <w:sz w:val="20"/>
          <w:szCs w:val="20"/>
        </w:rPr>
      </w:pPr>
    </w:p>
    <w:tbl>
      <w:tblPr>
        <w:tblStyle w:val="TableGrid"/>
        <w:tblW w:w="9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535"/>
      </w:tblGrid>
      <w:tr w:rsidR="004E6942" w:rsidRPr="00B02194" w14:paraId="526ED39A" w14:textId="77777777" w:rsidTr="00B02194">
        <w:tc>
          <w:tcPr>
            <w:tcW w:w="5240" w:type="dxa"/>
          </w:tcPr>
          <w:p w14:paraId="0802BCDC" w14:textId="6E7F30DE" w:rsidR="004E6942" w:rsidRPr="00B02194" w:rsidRDefault="00977F70" w:rsidP="00D80813">
            <w:pPr>
              <w:autoSpaceDE w:val="0"/>
              <w:autoSpaceDN w:val="0"/>
              <w:adjustRightInd w:val="0"/>
              <w:spacing w:after="60"/>
              <w:ind w:left="567" w:right="-67" w:hanging="567"/>
              <w:rPr>
                <w:rFonts w:ascii="Times New Roman" w:hAnsi="Times New Roman"/>
                <w:b/>
                <w:sz w:val="20"/>
                <w:szCs w:val="20"/>
                <w:lang w:val="lt-LT"/>
              </w:rPr>
            </w:pPr>
            <w:r w:rsidRPr="00B02194">
              <w:rPr>
                <w:rFonts w:ascii="Times New Roman" w:hAnsi="Times New Roman"/>
                <w:b/>
                <w:sz w:val="20"/>
                <w:szCs w:val="20"/>
                <w:lang w:val="lt-LT"/>
              </w:rPr>
              <w:t>Pirkėjas:</w:t>
            </w:r>
          </w:p>
        </w:tc>
        <w:tc>
          <w:tcPr>
            <w:tcW w:w="4535" w:type="dxa"/>
            <w:hideMark/>
          </w:tcPr>
          <w:p w14:paraId="6C13E616" w14:textId="32168009" w:rsidR="004E6942" w:rsidRPr="00B02194" w:rsidRDefault="00ED5740">
            <w:pPr>
              <w:autoSpaceDE w:val="0"/>
              <w:autoSpaceDN w:val="0"/>
              <w:adjustRightInd w:val="0"/>
              <w:spacing w:after="60"/>
              <w:ind w:left="567" w:right="-67" w:hanging="567"/>
              <w:rPr>
                <w:rFonts w:ascii="Times New Roman" w:hAnsi="Times New Roman"/>
                <w:b/>
                <w:sz w:val="20"/>
                <w:szCs w:val="20"/>
                <w:lang w:val="lt-LT"/>
              </w:rPr>
            </w:pPr>
            <w:r>
              <w:rPr>
                <w:rFonts w:ascii="Times New Roman" w:hAnsi="Times New Roman"/>
                <w:b/>
                <w:sz w:val="20"/>
                <w:szCs w:val="20"/>
                <w:lang w:val="lt-LT"/>
              </w:rPr>
              <w:t>Tiekėjas</w:t>
            </w:r>
            <w:r w:rsidR="004E6942" w:rsidRPr="00B02194">
              <w:rPr>
                <w:rFonts w:ascii="Times New Roman" w:hAnsi="Times New Roman"/>
                <w:b/>
                <w:sz w:val="20"/>
                <w:szCs w:val="20"/>
                <w:lang w:val="lt-LT"/>
              </w:rPr>
              <w:t>:</w:t>
            </w:r>
          </w:p>
        </w:tc>
      </w:tr>
      <w:tr w:rsidR="00977F70" w:rsidRPr="00B02194" w14:paraId="583C8742" w14:textId="77777777" w:rsidTr="00B02194">
        <w:tc>
          <w:tcPr>
            <w:tcW w:w="5240" w:type="dxa"/>
          </w:tcPr>
          <w:p w14:paraId="14DD13D4" w14:textId="17A83B0A" w:rsidR="00977F70" w:rsidRPr="00B02194" w:rsidRDefault="00977F70" w:rsidP="00977F70">
            <w:pPr>
              <w:pStyle w:val="Pagrindinistekstas1"/>
              <w:ind w:firstLine="0"/>
              <w:rPr>
                <w:rFonts w:ascii="Times New Roman" w:hAnsi="Times New Roman"/>
                <w:lang w:val="lt-LT"/>
              </w:rPr>
            </w:pPr>
            <w:r w:rsidRPr="00B02194">
              <w:rPr>
                <w:rFonts w:ascii="Times New Roman" w:hAnsi="Times New Roman"/>
                <w:b/>
                <w:bCs/>
                <w:lang w:val="lt-LT"/>
              </w:rPr>
              <w:t>VšĮ Klaipėdos E. Galvanausko PMC</w:t>
            </w:r>
          </w:p>
        </w:tc>
        <w:tc>
          <w:tcPr>
            <w:tcW w:w="4535" w:type="dxa"/>
          </w:tcPr>
          <w:p w14:paraId="004E55C1" w14:textId="77777777" w:rsidR="00977F70" w:rsidRPr="00B02194" w:rsidRDefault="00977F70" w:rsidP="00F3259E">
            <w:pPr>
              <w:pStyle w:val="Pagrindinistekstas1"/>
              <w:ind w:firstLine="0"/>
              <w:rPr>
                <w:rFonts w:ascii="Times New Roman" w:hAnsi="Times New Roman"/>
                <w:lang w:val="lt-LT"/>
              </w:rPr>
            </w:pPr>
          </w:p>
        </w:tc>
      </w:tr>
      <w:tr w:rsidR="00B02194" w:rsidRPr="00B02194" w14:paraId="5CE98EE9" w14:textId="77777777" w:rsidTr="00B02194">
        <w:tc>
          <w:tcPr>
            <w:tcW w:w="5240" w:type="dxa"/>
          </w:tcPr>
          <w:p w14:paraId="3E9A12E7" w14:textId="77777777" w:rsidR="00B02194" w:rsidRPr="00B02194" w:rsidRDefault="00B02194" w:rsidP="00977F70">
            <w:pPr>
              <w:widowControl w:val="0"/>
              <w:suppressAutoHyphens/>
              <w:jc w:val="both"/>
              <w:rPr>
                <w:rFonts w:ascii="Times New Roman" w:eastAsia="Calibri" w:hAnsi="Times New Roman"/>
                <w:sz w:val="20"/>
                <w:szCs w:val="20"/>
                <w:lang w:val="lt-LT"/>
              </w:rPr>
            </w:pPr>
          </w:p>
        </w:tc>
        <w:tc>
          <w:tcPr>
            <w:tcW w:w="4535" w:type="dxa"/>
          </w:tcPr>
          <w:p w14:paraId="37D40C53" w14:textId="77777777" w:rsidR="00B02194" w:rsidRPr="00B02194" w:rsidRDefault="00B02194" w:rsidP="00977F70">
            <w:pPr>
              <w:pStyle w:val="Pagrindinistekstas1"/>
              <w:ind w:firstLine="0"/>
              <w:rPr>
                <w:rFonts w:ascii="Times New Roman" w:hAnsi="Times New Roman"/>
                <w:lang w:val="lt-LT"/>
              </w:rPr>
            </w:pPr>
          </w:p>
        </w:tc>
      </w:tr>
      <w:tr w:rsidR="00B02194" w:rsidRPr="00B02194" w14:paraId="2D2CAA0C" w14:textId="77777777" w:rsidTr="00B02194">
        <w:tc>
          <w:tcPr>
            <w:tcW w:w="5240" w:type="dxa"/>
          </w:tcPr>
          <w:p w14:paraId="70F56B1B" w14:textId="0F364056" w:rsidR="00B02194" w:rsidRPr="00B02194" w:rsidRDefault="00B02194" w:rsidP="00977F70">
            <w:pPr>
              <w:widowControl w:val="0"/>
              <w:suppressAutoHyphens/>
              <w:jc w:val="both"/>
              <w:rPr>
                <w:rFonts w:ascii="Times New Roman" w:eastAsia="Calibri" w:hAnsi="Times New Roman"/>
                <w:sz w:val="20"/>
                <w:szCs w:val="20"/>
                <w:lang w:val="lt-LT"/>
              </w:rPr>
            </w:pPr>
            <w:r w:rsidRPr="00B02194">
              <w:rPr>
                <w:rFonts w:ascii="Times New Roman" w:eastAsia="Calibri" w:hAnsi="Times New Roman"/>
                <w:sz w:val="20"/>
                <w:szCs w:val="20"/>
                <w:lang w:val="lt-LT"/>
              </w:rPr>
              <w:t>Direktorė Dalia Martišauskienė</w:t>
            </w:r>
          </w:p>
        </w:tc>
        <w:tc>
          <w:tcPr>
            <w:tcW w:w="4535" w:type="dxa"/>
          </w:tcPr>
          <w:p w14:paraId="121AE76B" w14:textId="7C5E5D77" w:rsidR="00B02194" w:rsidRPr="00B02194" w:rsidRDefault="00566203" w:rsidP="00977F70">
            <w:pPr>
              <w:pStyle w:val="Pagrindinistekstas1"/>
              <w:ind w:firstLine="0"/>
              <w:rPr>
                <w:rFonts w:ascii="Times New Roman" w:hAnsi="Times New Roman"/>
                <w:lang w:val="lt-LT"/>
              </w:rPr>
            </w:pPr>
            <w:r>
              <w:rPr>
                <w:rFonts w:ascii="Times New Roman" w:hAnsi="Times New Roman"/>
                <w:lang w:val="lt-LT"/>
              </w:rPr>
              <w:t>Vadovo pareigos, vardas, pavardė</w:t>
            </w:r>
          </w:p>
        </w:tc>
      </w:tr>
    </w:tbl>
    <w:p w14:paraId="59111409" w14:textId="78EED223" w:rsidR="00C66E33" w:rsidRDefault="00C66E33" w:rsidP="00F3259E">
      <w:pPr>
        <w:pStyle w:val="Pagrindinistekstas1"/>
        <w:ind w:firstLine="0"/>
        <w:rPr>
          <w:rFonts w:ascii="Times New Roman" w:hAnsi="Times New Roman"/>
          <w:lang w:val="lt-LT"/>
        </w:rPr>
      </w:pPr>
    </w:p>
    <w:p w14:paraId="7D007595" w14:textId="77777777" w:rsidR="00C66E33" w:rsidRDefault="00C66E33">
      <w:pPr>
        <w:rPr>
          <w:rFonts w:ascii="Times New Roman" w:eastAsia="Times New Roman" w:hAnsi="Times New Roman" w:cs="Times New Roman"/>
          <w:sz w:val="20"/>
          <w:szCs w:val="20"/>
        </w:rPr>
      </w:pPr>
      <w:r>
        <w:rPr>
          <w:rFonts w:ascii="Times New Roman" w:hAnsi="Times New Roman"/>
        </w:rPr>
        <w:br w:type="page"/>
      </w:r>
    </w:p>
    <w:p w14:paraId="27E0DF9A" w14:textId="26D662C9" w:rsidR="00D86B5B" w:rsidRDefault="00C66E33" w:rsidP="00C66E33">
      <w:pPr>
        <w:pStyle w:val="Pagrindinistekstas1"/>
        <w:ind w:firstLine="0"/>
        <w:jc w:val="right"/>
        <w:rPr>
          <w:rFonts w:ascii="Times New Roman" w:hAnsi="Times New Roman"/>
          <w:lang w:val="lt-LT"/>
        </w:rPr>
      </w:pPr>
      <w:r>
        <w:rPr>
          <w:rFonts w:ascii="Times New Roman" w:hAnsi="Times New Roman"/>
          <w:lang w:val="lt-LT"/>
        </w:rPr>
        <w:lastRenderedPageBreak/>
        <w:t>3 priedas</w:t>
      </w:r>
    </w:p>
    <w:p w14:paraId="3986BECA" w14:textId="77777777" w:rsidR="00C66E33" w:rsidRPr="006106BF" w:rsidRDefault="00C66E33" w:rsidP="00C66E33">
      <w:pPr>
        <w:spacing w:after="0" w:line="240" w:lineRule="auto"/>
        <w:jc w:val="center"/>
        <w:rPr>
          <w:rFonts w:ascii="Times New Roman" w:eastAsia="Times New Roman" w:hAnsi="Times New Roman" w:cs="Times New Roman"/>
          <w:b/>
          <w:bCs/>
          <w:iCs/>
          <w:sz w:val="20"/>
          <w:szCs w:val="20"/>
        </w:rPr>
      </w:pPr>
      <w:r w:rsidRPr="006106BF">
        <w:rPr>
          <w:rFonts w:ascii="Times New Roman" w:eastAsia="Times New Roman" w:hAnsi="Times New Roman" w:cs="Times New Roman"/>
          <w:b/>
          <w:bCs/>
          <w:iCs/>
          <w:sz w:val="20"/>
          <w:szCs w:val="20"/>
        </w:rPr>
        <w:t>PREKIŲ PERDAVIMO–PRIĖMIMO AKTAS Nr.__________</w:t>
      </w:r>
    </w:p>
    <w:p w14:paraId="01522022" w14:textId="77777777" w:rsidR="00C66E33" w:rsidRPr="006106BF" w:rsidRDefault="00C66E33" w:rsidP="00C66E33">
      <w:pPr>
        <w:spacing w:after="0" w:line="240" w:lineRule="auto"/>
        <w:jc w:val="center"/>
        <w:rPr>
          <w:rFonts w:ascii="Times New Roman" w:eastAsia="Times New Roman" w:hAnsi="Times New Roman" w:cs="Times New Roman"/>
          <w:sz w:val="20"/>
          <w:szCs w:val="20"/>
        </w:rPr>
      </w:pPr>
      <w:r w:rsidRPr="006106BF">
        <w:rPr>
          <w:rFonts w:ascii="Times New Roman" w:eastAsia="Times New Roman" w:hAnsi="Times New Roman" w:cs="Times New Roman"/>
          <w:sz w:val="20"/>
          <w:szCs w:val="20"/>
        </w:rPr>
        <w:t>_______________</w:t>
      </w:r>
    </w:p>
    <w:p w14:paraId="46A7562C" w14:textId="77777777" w:rsidR="00C66E33" w:rsidRPr="006106BF" w:rsidRDefault="00C66E33" w:rsidP="00C66E33">
      <w:pPr>
        <w:spacing w:after="0" w:line="240" w:lineRule="auto"/>
        <w:jc w:val="center"/>
        <w:rPr>
          <w:rFonts w:ascii="Times New Roman" w:eastAsia="Times New Roman" w:hAnsi="Times New Roman" w:cs="Times New Roman"/>
          <w:i/>
          <w:sz w:val="20"/>
          <w:szCs w:val="20"/>
        </w:rPr>
      </w:pPr>
      <w:r w:rsidRPr="006106BF">
        <w:rPr>
          <w:rFonts w:ascii="Times New Roman" w:eastAsia="Times New Roman" w:hAnsi="Times New Roman" w:cs="Times New Roman"/>
          <w:i/>
          <w:sz w:val="20"/>
          <w:szCs w:val="20"/>
        </w:rPr>
        <w:t>(įrašoma data)</w:t>
      </w:r>
    </w:p>
    <w:p w14:paraId="1CA1BB11" w14:textId="77777777" w:rsidR="00C66E33" w:rsidRPr="006106BF" w:rsidRDefault="00C66E33" w:rsidP="00C66E33">
      <w:pPr>
        <w:spacing w:after="0" w:line="240" w:lineRule="auto"/>
        <w:jc w:val="center"/>
        <w:rPr>
          <w:rFonts w:ascii="Times New Roman" w:eastAsia="Times New Roman" w:hAnsi="Times New Roman" w:cs="Times New Roman"/>
          <w:bCs/>
          <w:i/>
          <w:iCs/>
          <w:sz w:val="20"/>
          <w:szCs w:val="20"/>
        </w:rPr>
      </w:pPr>
      <w:r w:rsidRPr="006106BF">
        <w:rPr>
          <w:rFonts w:ascii="Times New Roman" w:eastAsia="Times New Roman" w:hAnsi="Times New Roman" w:cs="Times New Roman"/>
          <w:bCs/>
          <w:i/>
          <w:iCs/>
          <w:sz w:val="20"/>
          <w:szCs w:val="20"/>
        </w:rPr>
        <w:t>(Sudarymo vieta)</w:t>
      </w:r>
    </w:p>
    <w:p w14:paraId="03923B65" w14:textId="77777777" w:rsidR="00C66E33" w:rsidRPr="006106BF" w:rsidRDefault="00C66E33" w:rsidP="00C66E33">
      <w:pPr>
        <w:spacing w:after="0" w:line="240" w:lineRule="auto"/>
        <w:rPr>
          <w:rFonts w:ascii="Times New Roman" w:eastAsia="Times New Roman" w:hAnsi="Times New Roman" w:cs="Times New Roman"/>
          <w:i/>
          <w:color w:val="000000"/>
          <w:sz w:val="20"/>
          <w:szCs w:val="20"/>
        </w:rPr>
      </w:pPr>
    </w:p>
    <w:tbl>
      <w:tblPr>
        <w:tblW w:w="9523" w:type="dxa"/>
        <w:tblInd w:w="108" w:type="dxa"/>
        <w:tblLook w:val="0000" w:firstRow="0" w:lastRow="0" w:firstColumn="0" w:lastColumn="0" w:noHBand="0" w:noVBand="0"/>
      </w:tblPr>
      <w:tblGrid>
        <w:gridCol w:w="9523"/>
      </w:tblGrid>
      <w:tr w:rsidR="00C66E33" w:rsidRPr="006106BF" w14:paraId="5C67CA68" w14:textId="77777777" w:rsidTr="0045139C">
        <w:trPr>
          <w:trHeight w:val="570"/>
        </w:trPr>
        <w:tc>
          <w:tcPr>
            <w:tcW w:w="9523" w:type="dxa"/>
            <w:tcBorders>
              <w:top w:val="single" w:sz="6" w:space="0" w:color="000000"/>
              <w:left w:val="single" w:sz="6" w:space="0" w:color="000000"/>
              <w:bottom w:val="single" w:sz="6" w:space="0" w:color="000000"/>
              <w:right w:val="single" w:sz="6" w:space="0" w:color="000000"/>
            </w:tcBorders>
          </w:tcPr>
          <w:p w14:paraId="1BFD385B" w14:textId="6B4AA77F" w:rsidR="00C66E33" w:rsidRPr="006106BF" w:rsidRDefault="00C66E33" w:rsidP="0045139C">
            <w:pPr>
              <w:spacing w:after="0" w:line="240" w:lineRule="auto"/>
              <w:ind w:firstLine="62"/>
              <w:rPr>
                <w:rFonts w:ascii="Times New Roman" w:eastAsia="Times New Roman" w:hAnsi="Times New Roman" w:cs="Times New Roman"/>
                <w:b/>
                <w:sz w:val="20"/>
                <w:szCs w:val="20"/>
              </w:rPr>
            </w:pPr>
            <w:r w:rsidRPr="006106BF">
              <w:rPr>
                <w:rFonts w:ascii="Times New Roman" w:eastAsia="Times New Roman" w:hAnsi="Times New Roman" w:cs="Times New Roman"/>
                <w:b/>
                <w:sz w:val="20"/>
                <w:szCs w:val="20"/>
              </w:rPr>
              <w:t>Pirkėjas: Klaipėdos E. Galvanausko PMC</w:t>
            </w:r>
          </w:p>
        </w:tc>
      </w:tr>
      <w:tr w:rsidR="00C66E33" w:rsidRPr="006106BF" w14:paraId="365E37B5" w14:textId="77777777" w:rsidTr="0045139C">
        <w:trPr>
          <w:trHeight w:val="570"/>
        </w:trPr>
        <w:tc>
          <w:tcPr>
            <w:tcW w:w="9523" w:type="dxa"/>
            <w:tcBorders>
              <w:top w:val="single" w:sz="6" w:space="0" w:color="000000"/>
              <w:left w:val="single" w:sz="6" w:space="0" w:color="000000"/>
              <w:bottom w:val="single" w:sz="6" w:space="0" w:color="000000"/>
              <w:right w:val="single" w:sz="6" w:space="0" w:color="000000"/>
            </w:tcBorders>
          </w:tcPr>
          <w:p w14:paraId="14CCDF56" w14:textId="77777777" w:rsidR="00C66E33" w:rsidRPr="006106BF" w:rsidRDefault="00C66E33" w:rsidP="0045139C">
            <w:pPr>
              <w:spacing w:after="0" w:line="240" w:lineRule="auto"/>
              <w:ind w:firstLine="60"/>
              <w:rPr>
                <w:rFonts w:ascii="Times New Roman" w:eastAsia="Times New Roman" w:hAnsi="Times New Roman" w:cs="Times New Roman"/>
                <w:b/>
                <w:sz w:val="20"/>
                <w:szCs w:val="20"/>
              </w:rPr>
            </w:pPr>
            <w:r w:rsidRPr="006106BF">
              <w:rPr>
                <w:rFonts w:ascii="Times New Roman" w:eastAsia="Times New Roman" w:hAnsi="Times New Roman" w:cs="Times New Roman"/>
                <w:b/>
                <w:sz w:val="20"/>
                <w:szCs w:val="20"/>
              </w:rPr>
              <w:t>Tiekėjas:</w:t>
            </w:r>
          </w:p>
          <w:p w14:paraId="12A09AC5" w14:textId="77777777" w:rsidR="00C66E33" w:rsidRPr="006106BF" w:rsidRDefault="00C66E33" w:rsidP="0045139C">
            <w:pPr>
              <w:spacing w:after="0" w:line="240" w:lineRule="auto"/>
              <w:ind w:firstLine="60"/>
              <w:jc w:val="both"/>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 xml:space="preserve">(jei tai tiekėjų grupė, nurodyti: </w:t>
            </w:r>
            <w:r w:rsidRPr="006106BF">
              <w:rPr>
                <w:rFonts w:ascii="Times New Roman" w:eastAsia="Times New Roman" w:hAnsi="Times New Roman" w:cs="Times New Roman"/>
                <w:i/>
                <w:color w:val="000000"/>
                <w:sz w:val="20"/>
                <w:szCs w:val="20"/>
              </w:rPr>
              <w:t>(jungtinės veiklos sutarties pagrindu veikianti tiekėjų grupė, sudaryta iš: (nurodyti visų ūkio subjektų pavadinimus), atstovaujamas atsakingojo partnerio (nurodyti atsakingojo partnerio pavadinimą)</w:t>
            </w:r>
            <w:r w:rsidRPr="006106BF">
              <w:rPr>
                <w:rFonts w:ascii="Times New Roman" w:eastAsia="Times New Roman" w:hAnsi="Times New Roman" w:cs="Times New Roman"/>
                <w:color w:val="000000"/>
                <w:sz w:val="20"/>
                <w:szCs w:val="20"/>
              </w:rPr>
              <w:t xml:space="preserve">  </w:t>
            </w:r>
          </w:p>
        </w:tc>
      </w:tr>
      <w:tr w:rsidR="00C66E33" w:rsidRPr="006106BF" w14:paraId="2C3C5F09" w14:textId="77777777" w:rsidTr="0045139C">
        <w:trPr>
          <w:trHeight w:val="318"/>
        </w:trPr>
        <w:tc>
          <w:tcPr>
            <w:tcW w:w="9523" w:type="dxa"/>
            <w:tcBorders>
              <w:top w:val="single" w:sz="6" w:space="0" w:color="000000"/>
              <w:left w:val="single" w:sz="6" w:space="0" w:color="000000"/>
              <w:bottom w:val="single" w:sz="6" w:space="0" w:color="000000"/>
              <w:right w:val="single" w:sz="6" w:space="0" w:color="000000"/>
            </w:tcBorders>
          </w:tcPr>
          <w:p w14:paraId="578BE0D0" w14:textId="46C78700" w:rsidR="00C66E33" w:rsidRPr="006106BF" w:rsidRDefault="00C66E33" w:rsidP="0045139C">
            <w:pPr>
              <w:spacing w:after="0" w:line="240" w:lineRule="auto"/>
              <w:ind w:firstLine="60"/>
              <w:rPr>
                <w:rFonts w:ascii="Times New Roman" w:eastAsia="Times New Roman" w:hAnsi="Times New Roman" w:cs="Times New Roman"/>
                <w:color w:val="000000"/>
                <w:sz w:val="20"/>
                <w:szCs w:val="20"/>
              </w:rPr>
            </w:pPr>
            <w:r w:rsidRPr="006106BF">
              <w:rPr>
                <w:rFonts w:ascii="Times New Roman" w:eastAsia="Times New Roman" w:hAnsi="Times New Roman" w:cs="Times New Roman"/>
                <w:b/>
                <w:color w:val="000000"/>
                <w:sz w:val="20"/>
                <w:szCs w:val="20"/>
              </w:rPr>
              <w:t>Sutarties data ir Nr.:</w:t>
            </w:r>
          </w:p>
        </w:tc>
      </w:tr>
      <w:tr w:rsidR="00C66E33" w:rsidRPr="006106BF" w14:paraId="35950D0A" w14:textId="77777777" w:rsidTr="0045139C">
        <w:trPr>
          <w:trHeight w:val="382"/>
        </w:trPr>
        <w:tc>
          <w:tcPr>
            <w:tcW w:w="9523" w:type="dxa"/>
            <w:tcBorders>
              <w:top w:val="single" w:sz="6" w:space="0" w:color="000000"/>
              <w:left w:val="single" w:sz="6" w:space="0" w:color="000000"/>
              <w:bottom w:val="single" w:sz="6" w:space="0" w:color="000000"/>
              <w:right w:val="single" w:sz="6" w:space="0" w:color="000000"/>
            </w:tcBorders>
          </w:tcPr>
          <w:p w14:paraId="23169D16" w14:textId="77777777" w:rsidR="00C66E33" w:rsidRPr="006106BF" w:rsidRDefault="00C66E33" w:rsidP="0045139C">
            <w:pPr>
              <w:spacing w:after="0" w:line="240" w:lineRule="auto"/>
              <w:ind w:firstLine="60"/>
              <w:rPr>
                <w:rFonts w:ascii="Times New Roman" w:eastAsia="Times New Roman" w:hAnsi="Times New Roman" w:cs="Times New Roman"/>
                <w:color w:val="000000"/>
                <w:sz w:val="20"/>
                <w:szCs w:val="20"/>
              </w:rPr>
            </w:pPr>
            <w:r w:rsidRPr="006106BF">
              <w:rPr>
                <w:rFonts w:ascii="Times New Roman" w:eastAsia="Times New Roman" w:hAnsi="Times New Roman" w:cs="Times New Roman"/>
                <w:b/>
                <w:color w:val="000000"/>
                <w:sz w:val="20"/>
                <w:szCs w:val="20"/>
              </w:rPr>
              <w:t xml:space="preserve">Sutarties pavadinimas: </w:t>
            </w:r>
          </w:p>
        </w:tc>
      </w:tr>
    </w:tbl>
    <w:p w14:paraId="32220D61"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b/>
          <w:sz w:val="20"/>
          <w:szCs w:val="20"/>
        </w:rPr>
      </w:pPr>
    </w:p>
    <w:p w14:paraId="5F68066C"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sz w:val="20"/>
          <w:szCs w:val="20"/>
        </w:rPr>
      </w:pPr>
      <w:r w:rsidRPr="006106BF">
        <w:rPr>
          <w:rFonts w:ascii="Times New Roman" w:eastAsia="Times New Roman" w:hAnsi="Times New Roman" w:cs="Times New Roman"/>
          <w:b/>
          <w:sz w:val="20"/>
          <w:szCs w:val="20"/>
        </w:rPr>
        <w:t>Tiekėjas</w:t>
      </w:r>
      <w:r w:rsidRPr="006106BF">
        <w:rPr>
          <w:rFonts w:ascii="Times New Roman" w:eastAsia="Times New Roman" w:hAnsi="Times New Roman" w:cs="Times New Roman"/>
          <w:sz w:val="20"/>
          <w:szCs w:val="20"/>
        </w:rPr>
        <w:t xml:space="preserve"> šiuo Prekių perdavimo–priėmimo aktu patvirtina, kad jis pristatė, sumontavo ir(ar) paleido, apmokė darbuotojus kaip naudotis įsigyta įranga </w:t>
      </w:r>
      <w:r w:rsidRPr="006106BF">
        <w:rPr>
          <w:rFonts w:ascii="Times New Roman" w:eastAsia="Times New Roman" w:hAnsi="Times New Roman" w:cs="Times New Roman"/>
          <w:i/>
          <w:sz w:val="20"/>
          <w:szCs w:val="20"/>
        </w:rPr>
        <w:t>(įrašoma prekių pristatymo data)</w:t>
      </w:r>
      <w:r w:rsidRPr="006106BF">
        <w:rPr>
          <w:rFonts w:ascii="Times New Roman" w:eastAsia="Times New Roman" w:hAnsi="Times New Roman" w:cs="Times New Roman"/>
          <w:sz w:val="20"/>
          <w:szCs w:val="20"/>
        </w:rPr>
        <w:t xml:space="preserve"> ir Pirkėjui perduoda šias Prekes: _____________________________________________________________________________, nurodytas Sutartyje.</w:t>
      </w:r>
    </w:p>
    <w:p w14:paraId="34CB4250"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b/>
          <w:sz w:val="20"/>
          <w:szCs w:val="20"/>
        </w:rPr>
      </w:pPr>
    </w:p>
    <w:p w14:paraId="74BBD22C"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b/>
          <w:i/>
          <w:sz w:val="20"/>
          <w:szCs w:val="20"/>
        </w:rPr>
      </w:pPr>
      <w:r w:rsidRPr="006106BF">
        <w:rPr>
          <w:rFonts w:ascii="Times New Roman" w:eastAsia="Times New Roman" w:hAnsi="Times New Roman" w:cs="Times New Roman"/>
          <w:b/>
          <w:sz w:val="20"/>
          <w:szCs w:val="20"/>
        </w:rPr>
        <w:t xml:space="preserve">Pirkėjas: </w:t>
      </w:r>
    </w:p>
    <w:p w14:paraId="647ADD64"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sz w:val="20"/>
          <w:szCs w:val="20"/>
        </w:rPr>
      </w:pPr>
      <w:r w:rsidRPr="006106BF">
        <w:rPr>
          <w:rFonts w:ascii="Times New Roman" w:eastAsia="Times New Roman" w:hAnsi="Times New Roman" w:cs="Times New Roman"/>
          <w:sz w:val="20"/>
          <w:szCs w:val="20"/>
        </w:rPr>
        <w:fldChar w:fldCharType="begin">
          <w:ffData>
            <w:name w:val="Check1"/>
            <w:enabled/>
            <w:calcOnExit w:val="0"/>
            <w:checkBox>
              <w:size w:val="26"/>
              <w:default w:val="0"/>
            </w:checkBox>
          </w:ffData>
        </w:fldChar>
      </w:r>
      <w:r w:rsidRPr="006106BF">
        <w:rPr>
          <w:rFonts w:ascii="Times New Roman" w:eastAsia="Times New Roman" w:hAnsi="Times New Roman" w:cs="Times New Roman"/>
          <w:sz w:val="20"/>
          <w:szCs w:val="20"/>
        </w:rPr>
        <w:instrText xml:space="preserve"> FORMCHECKBOX </w:instrText>
      </w:r>
      <w:r w:rsidR="0049304F">
        <w:rPr>
          <w:rFonts w:ascii="Times New Roman" w:eastAsia="Times New Roman" w:hAnsi="Times New Roman" w:cs="Times New Roman"/>
          <w:sz w:val="20"/>
          <w:szCs w:val="20"/>
        </w:rPr>
      </w:r>
      <w:r w:rsidR="0049304F">
        <w:rPr>
          <w:rFonts w:ascii="Times New Roman" w:eastAsia="Times New Roman" w:hAnsi="Times New Roman" w:cs="Times New Roman"/>
          <w:sz w:val="20"/>
          <w:szCs w:val="20"/>
        </w:rPr>
        <w:fldChar w:fldCharType="separate"/>
      </w:r>
      <w:r w:rsidRPr="006106BF">
        <w:rPr>
          <w:rFonts w:ascii="Times New Roman" w:eastAsia="Times New Roman" w:hAnsi="Times New Roman" w:cs="Times New Roman"/>
          <w:sz w:val="20"/>
          <w:szCs w:val="20"/>
        </w:rPr>
        <w:fldChar w:fldCharType="end"/>
      </w:r>
      <w:r w:rsidRPr="006106BF">
        <w:rPr>
          <w:rFonts w:ascii="Times New Roman" w:eastAsia="Times New Roman" w:hAnsi="Times New Roman" w:cs="Times New Roman"/>
          <w:sz w:val="20"/>
          <w:szCs w:val="20"/>
        </w:rPr>
        <w:t xml:space="preserve"> Priima ir patvirtina, kad: visos Prekės pristatytos, sumontuotos ir(ar) paleistos, apmokyti darbuotojai kaip naudotis įsigyta įranga laiku bei atitinka Sutartyje ir jos prieduose nustatytus reikalavimus; yra pateikti visi reikalingi dokumentai (</w:t>
      </w:r>
      <w:r w:rsidRPr="006106BF">
        <w:rPr>
          <w:rFonts w:ascii="Times New Roman" w:eastAsia="Times New Roman" w:hAnsi="Times New Roman" w:cs="Times New Roman"/>
          <w:i/>
          <w:sz w:val="20"/>
          <w:szCs w:val="20"/>
        </w:rPr>
        <w:t>sertifikatai, naudojimo ir priežiūros instrukcijos, kt.</w:t>
      </w:r>
      <w:r w:rsidRPr="006106BF">
        <w:rPr>
          <w:rFonts w:ascii="Times New Roman" w:eastAsia="Times New Roman" w:hAnsi="Times New Roman" w:cs="Times New Roman"/>
          <w:sz w:val="20"/>
          <w:szCs w:val="20"/>
        </w:rPr>
        <w:t xml:space="preserve">),  </w:t>
      </w:r>
      <w:r w:rsidRPr="006106BF">
        <w:rPr>
          <w:rFonts w:ascii="Times New Roman" w:eastAsia="Times New Roman" w:hAnsi="Times New Roman" w:cs="Times New Roman"/>
          <w:i/>
          <w:sz w:val="20"/>
          <w:szCs w:val="20"/>
        </w:rPr>
        <w:t>jei tokie dokumentai turėjo būti pateikti tarpinio Prekių perdavimo–priėmimo momentu.</w:t>
      </w:r>
      <w:r w:rsidRPr="006106BF">
        <w:rPr>
          <w:rFonts w:ascii="Times New Roman" w:eastAsia="Times New Roman" w:hAnsi="Times New Roman" w:cs="Times New Roman"/>
          <w:sz w:val="20"/>
          <w:szCs w:val="20"/>
        </w:rPr>
        <w:t xml:space="preserve"> </w:t>
      </w:r>
      <w:r w:rsidRPr="006106BF">
        <w:rPr>
          <w:rFonts w:ascii="Times New Roman" w:eastAsia="Times New Roman" w:hAnsi="Times New Roman" w:cs="Times New Roman"/>
          <w:i/>
          <w:sz w:val="20"/>
          <w:szCs w:val="20"/>
        </w:rPr>
        <w:t>Laikantis Sutarties nuostatų, buvo pateikti garantiniai pažymėjimai (pasai</w:t>
      </w:r>
      <w:r w:rsidRPr="006106BF">
        <w:rPr>
          <w:rFonts w:ascii="Times New Roman" w:eastAsia="Times New Roman" w:hAnsi="Times New Roman" w:cs="Times New Roman"/>
          <w:sz w:val="20"/>
          <w:szCs w:val="20"/>
        </w:rPr>
        <w:t xml:space="preserve">). </w:t>
      </w:r>
    </w:p>
    <w:p w14:paraId="588C2576"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sz w:val="20"/>
          <w:szCs w:val="20"/>
        </w:rPr>
      </w:pPr>
    </w:p>
    <w:p w14:paraId="1385FB6F"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i/>
          <w:sz w:val="20"/>
          <w:szCs w:val="20"/>
        </w:rPr>
      </w:pPr>
      <w:r w:rsidRPr="006106BF">
        <w:rPr>
          <w:rFonts w:ascii="Times New Roman" w:eastAsia="Times New Roman" w:hAnsi="Times New Roman" w:cs="Times New Roman"/>
          <w:sz w:val="20"/>
          <w:szCs w:val="20"/>
        </w:rPr>
        <w:fldChar w:fldCharType="begin">
          <w:ffData>
            <w:name w:val="Check1"/>
            <w:enabled/>
            <w:calcOnExit w:val="0"/>
            <w:checkBox>
              <w:size w:val="26"/>
              <w:default w:val="0"/>
            </w:checkBox>
          </w:ffData>
        </w:fldChar>
      </w:r>
      <w:r w:rsidRPr="006106BF">
        <w:rPr>
          <w:rFonts w:ascii="Times New Roman" w:eastAsia="Times New Roman" w:hAnsi="Times New Roman" w:cs="Times New Roman"/>
          <w:sz w:val="20"/>
          <w:szCs w:val="20"/>
        </w:rPr>
        <w:instrText xml:space="preserve"> FORMCHECKBOX </w:instrText>
      </w:r>
      <w:r w:rsidR="0049304F">
        <w:rPr>
          <w:rFonts w:ascii="Times New Roman" w:eastAsia="Times New Roman" w:hAnsi="Times New Roman" w:cs="Times New Roman"/>
          <w:sz w:val="20"/>
          <w:szCs w:val="20"/>
        </w:rPr>
      </w:r>
      <w:r w:rsidR="0049304F">
        <w:rPr>
          <w:rFonts w:ascii="Times New Roman" w:eastAsia="Times New Roman" w:hAnsi="Times New Roman" w:cs="Times New Roman"/>
          <w:sz w:val="20"/>
          <w:szCs w:val="20"/>
        </w:rPr>
        <w:fldChar w:fldCharType="separate"/>
      </w:r>
      <w:r w:rsidRPr="006106BF">
        <w:rPr>
          <w:rFonts w:ascii="Times New Roman" w:eastAsia="Times New Roman" w:hAnsi="Times New Roman" w:cs="Times New Roman"/>
          <w:sz w:val="20"/>
          <w:szCs w:val="20"/>
        </w:rPr>
        <w:fldChar w:fldCharType="end"/>
      </w:r>
      <w:r w:rsidRPr="006106BF">
        <w:rPr>
          <w:rFonts w:ascii="Times New Roman" w:eastAsia="Times New Roman" w:hAnsi="Times New Roman" w:cs="Times New Roman"/>
          <w:sz w:val="20"/>
          <w:szCs w:val="20"/>
        </w:rPr>
        <w:t xml:space="preserve"> Prekės buvo pristatytos </w:t>
      </w:r>
      <w:r w:rsidRPr="006106BF">
        <w:rPr>
          <w:rFonts w:ascii="Times New Roman" w:eastAsia="Times New Roman" w:hAnsi="Times New Roman" w:cs="Times New Roman"/>
          <w:i/>
          <w:sz w:val="20"/>
          <w:szCs w:val="20"/>
        </w:rPr>
        <w:t>ir kiti Tiekėjo įsipareigojimai</w:t>
      </w:r>
      <w:r w:rsidRPr="006106BF">
        <w:rPr>
          <w:rFonts w:ascii="Times New Roman" w:eastAsia="Times New Roman" w:hAnsi="Times New Roman" w:cs="Times New Roman"/>
          <w:sz w:val="20"/>
          <w:szCs w:val="20"/>
        </w:rPr>
        <w:t xml:space="preserve"> </w:t>
      </w:r>
      <w:r w:rsidRPr="006106BF">
        <w:rPr>
          <w:rFonts w:ascii="Times New Roman" w:eastAsia="Times New Roman" w:hAnsi="Times New Roman" w:cs="Times New Roman"/>
          <w:i/>
          <w:sz w:val="20"/>
          <w:szCs w:val="20"/>
        </w:rPr>
        <w:t xml:space="preserve">įvykdyti </w:t>
      </w:r>
      <w:r w:rsidRPr="006106BF">
        <w:rPr>
          <w:rFonts w:ascii="Times New Roman" w:eastAsia="Times New Roman" w:hAnsi="Times New Roman" w:cs="Times New Roman"/>
          <w:sz w:val="20"/>
          <w:szCs w:val="20"/>
        </w:rPr>
        <w:t>praleidus Sutartyje nustatytą terminą:</w:t>
      </w:r>
      <w:r w:rsidRPr="006106BF">
        <w:rPr>
          <w:rFonts w:ascii="Times New Roman" w:eastAsia="Times New Roman" w:hAnsi="Times New Roman" w:cs="Times New Roman"/>
          <w:i/>
          <w:sz w:val="20"/>
          <w:szCs w:val="20"/>
        </w:rPr>
        <w:t xml:space="preserve"> ________________________________________________________________________________________</w:t>
      </w:r>
    </w:p>
    <w:p w14:paraId="160B8374" w14:textId="77777777" w:rsidR="00C66E33" w:rsidRPr="006106BF" w:rsidRDefault="00C66E33" w:rsidP="00C66E33">
      <w:pPr>
        <w:tabs>
          <w:tab w:val="left" w:pos="993"/>
        </w:tabs>
        <w:spacing w:after="0" w:line="240" w:lineRule="auto"/>
        <w:ind w:left="993" w:right="-129" w:hanging="426"/>
        <w:contextualSpacing/>
        <w:jc w:val="both"/>
        <w:rPr>
          <w:rFonts w:ascii="Times New Roman" w:eastAsia="Times New Roman" w:hAnsi="Times New Roman" w:cs="Times New Roman"/>
          <w:sz w:val="20"/>
          <w:szCs w:val="20"/>
        </w:rPr>
      </w:pPr>
    </w:p>
    <w:p w14:paraId="52BEC079" w14:textId="77777777" w:rsidR="00C66E33" w:rsidRPr="006106BF" w:rsidRDefault="00C66E33" w:rsidP="00C66E33">
      <w:pPr>
        <w:tabs>
          <w:tab w:val="left" w:pos="567"/>
        </w:tabs>
        <w:spacing w:after="0" w:line="240" w:lineRule="auto"/>
        <w:ind w:right="-129" w:firstLine="567"/>
        <w:contextualSpacing/>
        <w:rPr>
          <w:rFonts w:ascii="Times New Roman" w:eastAsia="Times New Roman" w:hAnsi="Times New Roman" w:cs="Times New Roman"/>
          <w:sz w:val="20"/>
          <w:szCs w:val="20"/>
        </w:rPr>
      </w:pPr>
      <w:r w:rsidRPr="006106BF">
        <w:rPr>
          <w:rFonts w:ascii="Times New Roman" w:eastAsia="Times New Roman" w:hAnsi="Times New Roman" w:cs="Times New Roman"/>
          <w:sz w:val="20"/>
          <w:szCs w:val="20"/>
        </w:rPr>
        <w:fldChar w:fldCharType="begin">
          <w:ffData>
            <w:name w:val="Check1"/>
            <w:enabled/>
            <w:calcOnExit w:val="0"/>
            <w:checkBox>
              <w:size w:val="26"/>
              <w:default w:val="0"/>
            </w:checkBox>
          </w:ffData>
        </w:fldChar>
      </w:r>
      <w:r w:rsidRPr="006106BF">
        <w:rPr>
          <w:rFonts w:ascii="Times New Roman" w:eastAsia="Times New Roman" w:hAnsi="Times New Roman" w:cs="Times New Roman"/>
          <w:sz w:val="20"/>
          <w:szCs w:val="20"/>
        </w:rPr>
        <w:instrText xml:space="preserve"> FORMCHECKBOX </w:instrText>
      </w:r>
      <w:r w:rsidR="0049304F">
        <w:rPr>
          <w:rFonts w:ascii="Times New Roman" w:eastAsia="Times New Roman" w:hAnsi="Times New Roman" w:cs="Times New Roman"/>
          <w:sz w:val="20"/>
          <w:szCs w:val="20"/>
        </w:rPr>
      </w:r>
      <w:r w:rsidR="0049304F">
        <w:rPr>
          <w:rFonts w:ascii="Times New Roman" w:eastAsia="Times New Roman" w:hAnsi="Times New Roman" w:cs="Times New Roman"/>
          <w:sz w:val="20"/>
          <w:szCs w:val="20"/>
        </w:rPr>
        <w:fldChar w:fldCharType="separate"/>
      </w:r>
      <w:r w:rsidRPr="006106BF">
        <w:rPr>
          <w:rFonts w:ascii="Times New Roman" w:eastAsia="Times New Roman" w:hAnsi="Times New Roman" w:cs="Times New Roman"/>
          <w:sz w:val="20"/>
          <w:szCs w:val="20"/>
        </w:rPr>
        <w:fldChar w:fldCharType="end"/>
      </w:r>
      <w:r w:rsidRPr="006106BF">
        <w:rPr>
          <w:rFonts w:ascii="Times New Roman" w:eastAsia="Times New Roman" w:hAnsi="Times New Roman" w:cs="Times New Roman"/>
          <w:sz w:val="20"/>
          <w:szCs w:val="20"/>
        </w:rPr>
        <w:t xml:space="preserve"> Nepriima </w:t>
      </w:r>
      <w:r w:rsidRPr="006106BF">
        <w:rPr>
          <w:rFonts w:ascii="Times New Roman" w:eastAsia="Times New Roman" w:hAnsi="Times New Roman" w:cs="Times New Roman"/>
          <w:i/>
          <w:sz w:val="20"/>
          <w:szCs w:val="20"/>
        </w:rPr>
        <w:t>visų ar dalies</w:t>
      </w:r>
      <w:r w:rsidRPr="006106BF">
        <w:rPr>
          <w:rFonts w:ascii="Times New Roman" w:eastAsia="Times New Roman" w:hAnsi="Times New Roman" w:cs="Times New Roman"/>
          <w:sz w:val="20"/>
          <w:szCs w:val="20"/>
        </w:rPr>
        <w:t xml:space="preserve"> Prekių dėl šių perdavimo–priėmimo metu nustatytų Prekių trūkumų/neatitikimų: </w:t>
      </w:r>
      <w:r w:rsidRPr="006106BF">
        <w:rPr>
          <w:rFonts w:ascii="Times New Roman" w:eastAsia="Times New Roman" w:hAnsi="Times New Roman" w:cs="Times New Roman"/>
          <w:i/>
          <w:sz w:val="20"/>
          <w:szCs w:val="20"/>
        </w:rPr>
        <w:t>(jei nepriimama dalis prekių, nurodoma, kurios)</w:t>
      </w:r>
    </w:p>
    <w:p w14:paraId="7AEAB8CC" w14:textId="77777777" w:rsidR="00C66E33" w:rsidRPr="006106BF" w:rsidRDefault="00C66E33" w:rsidP="00C66E33">
      <w:pPr>
        <w:tabs>
          <w:tab w:val="left" w:pos="993"/>
        </w:tabs>
        <w:spacing w:after="0" w:line="240" w:lineRule="auto"/>
        <w:ind w:right="-129"/>
        <w:contextualSpacing/>
        <w:jc w:val="both"/>
        <w:rPr>
          <w:rFonts w:ascii="Times New Roman" w:eastAsia="Times New Roman" w:hAnsi="Times New Roman" w:cs="Times New Roman"/>
          <w:sz w:val="20"/>
          <w:szCs w:val="20"/>
        </w:rPr>
      </w:pPr>
      <w:r w:rsidRPr="006106BF">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C057F5" w14:textId="77777777" w:rsidR="00C66E33" w:rsidRPr="006106BF" w:rsidRDefault="00C66E33" w:rsidP="00C66E33">
      <w:pPr>
        <w:spacing w:after="0" w:line="240" w:lineRule="auto"/>
        <w:ind w:right="-129"/>
        <w:jc w:val="center"/>
        <w:rPr>
          <w:rFonts w:ascii="Times New Roman" w:eastAsia="Times New Roman" w:hAnsi="Times New Roman" w:cs="Times New Roman"/>
          <w:i/>
          <w:sz w:val="20"/>
          <w:szCs w:val="20"/>
        </w:rPr>
      </w:pPr>
      <w:r w:rsidRPr="006106BF">
        <w:rPr>
          <w:rFonts w:ascii="Times New Roman" w:eastAsia="Times New Roman" w:hAnsi="Times New Roman" w:cs="Times New Roman"/>
          <w:i/>
          <w:sz w:val="20"/>
          <w:szCs w:val="20"/>
        </w:rPr>
        <w:t>(jeigu visi trūkumai netelpa šiame akte, jie pateikiami atskirame dokumente (priede), kuris bus laikomas sudedamoji šio akto dalis)</w:t>
      </w:r>
    </w:p>
    <w:p w14:paraId="02FB1093" w14:textId="77777777" w:rsidR="00C66E33" w:rsidRPr="006106BF" w:rsidRDefault="00C66E33" w:rsidP="00C66E33">
      <w:pPr>
        <w:spacing w:after="0" w:line="240" w:lineRule="auto"/>
        <w:jc w:val="center"/>
        <w:rPr>
          <w:rFonts w:ascii="Times New Roman" w:eastAsia="Times New Roman" w:hAnsi="Times New Roman" w:cs="Times New Roman"/>
          <w:b/>
          <w:bCs/>
          <w:iCs/>
          <w:sz w:val="20"/>
          <w:szCs w:val="20"/>
        </w:rPr>
      </w:pPr>
    </w:p>
    <w:p w14:paraId="74B77E36"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r w:rsidRPr="006106BF">
        <w:rPr>
          <w:rFonts w:ascii="Times New Roman" w:eastAsia="Times New Roman" w:hAnsi="Times New Roman" w:cs="Times New Roman"/>
          <w:bCs/>
          <w:iCs/>
          <w:sz w:val="20"/>
          <w:szCs w:val="20"/>
        </w:rPr>
        <w:t xml:space="preserve">Tiekėjas įpareigojamas </w:t>
      </w:r>
      <w:r w:rsidRPr="006106BF">
        <w:rPr>
          <w:rFonts w:ascii="Times New Roman" w:eastAsia="Times New Roman" w:hAnsi="Times New Roman" w:cs="Times New Roman"/>
          <w:bCs/>
          <w:i/>
          <w:iCs/>
          <w:sz w:val="20"/>
          <w:szCs w:val="20"/>
        </w:rPr>
        <w:t>iki/per</w:t>
      </w:r>
      <w:r w:rsidRPr="006106BF">
        <w:rPr>
          <w:rFonts w:ascii="Times New Roman" w:eastAsia="Times New Roman" w:hAnsi="Times New Roman" w:cs="Times New Roman"/>
          <w:bCs/>
          <w:iCs/>
          <w:sz w:val="20"/>
          <w:szCs w:val="20"/>
        </w:rPr>
        <w:t xml:space="preserve"> _______________________________ darbo dienas pašalinti visus šiame akte ir jo prieduose nurodytus trūkumus/neatitikimus. </w:t>
      </w:r>
    </w:p>
    <w:p w14:paraId="3E71E145"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p>
    <w:p w14:paraId="31DBE404"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r w:rsidRPr="006106BF">
        <w:rPr>
          <w:rFonts w:ascii="Times New Roman" w:eastAsia="Times New Roman" w:hAnsi="Times New Roman" w:cs="Times New Roman"/>
          <w:bCs/>
          <w:iCs/>
          <w:sz w:val="20"/>
          <w:szCs w:val="20"/>
        </w:rPr>
        <w:t xml:space="preserve">Tiekėjas įpareigojamas </w:t>
      </w:r>
      <w:r w:rsidRPr="006106BF">
        <w:rPr>
          <w:rFonts w:ascii="Times New Roman" w:eastAsia="Times New Roman" w:hAnsi="Times New Roman" w:cs="Times New Roman"/>
          <w:bCs/>
          <w:i/>
          <w:iCs/>
          <w:sz w:val="20"/>
          <w:szCs w:val="20"/>
        </w:rPr>
        <w:t>iki/per</w:t>
      </w:r>
      <w:r w:rsidRPr="006106BF">
        <w:rPr>
          <w:rFonts w:ascii="Times New Roman" w:eastAsia="Times New Roman" w:hAnsi="Times New Roman" w:cs="Times New Roman"/>
          <w:bCs/>
          <w:iCs/>
          <w:sz w:val="20"/>
          <w:szCs w:val="20"/>
        </w:rPr>
        <w:t xml:space="preserve"> __________________________________ savo sąskaita ir priemonėmis atsiimti Sutarties reikalavimų neatitinkančias Prekes.</w:t>
      </w:r>
    </w:p>
    <w:p w14:paraId="5BC74006"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p>
    <w:p w14:paraId="05F00677"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p>
    <w:p w14:paraId="6434C65D"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r w:rsidRPr="006106BF">
        <w:rPr>
          <w:rFonts w:ascii="Times New Roman" w:eastAsia="Times New Roman" w:hAnsi="Times New Roman" w:cs="Times New Roman"/>
          <w:bCs/>
          <w:iCs/>
          <w:sz w:val="20"/>
          <w:szCs w:val="20"/>
        </w:rPr>
        <w:t xml:space="preserve">Šis aktas pasirašytas dviem vienodą teisinę galią turinčiais egzemplioriais po vieną kiekvienai Šaliai. </w:t>
      </w:r>
    </w:p>
    <w:p w14:paraId="57AAD465" w14:textId="77777777" w:rsidR="00C66E33" w:rsidRPr="006106BF" w:rsidRDefault="00C66E33" w:rsidP="00C66E33">
      <w:pPr>
        <w:spacing w:after="0" w:line="240" w:lineRule="auto"/>
        <w:ind w:right="12"/>
        <w:rPr>
          <w:rFonts w:ascii="Times New Roman" w:eastAsia="Times New Roman" w:hAnsi="Times New Roman" w:cs="Times New Roman"/>
          <w:color w:val="000000"/>
          <w:sz w:val="20"/>
          <w:szCs w:val="20"/>
        </w:rPr>
      </w:pPr>
    </w:p>
    <w:p w14:paraId="4FA31523" w14:textId="77777777" w:rsidR="00C66E33" w:rsidRPr="006106BF" w:rsidRDefault="00C66E33" w:rsidP="00C66E33">
      <w:pPr>
        <w:spacing w:after="0" w:line="240" w:lineRule="auto"/>
        <w:ind w:right="12"/>
        <w:rPr>
          <w:rFonts w:ascii="Times New Roman" w:eastAsia="Times New Roman" w:hAnsi="Times New Roman" w:cs="Times New Roman"/>
          <w:color w:val="000000"/>
          <w:sz w:val="20"/>
          <w:szCs w:val="20"/>
        </w:rPr>
      </w:pPr>
    </w:p>
    <w:tbl>
      <w:tblPr>
        <w:tblW w:w="9665"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4846"/>
        <w:gridCol w:w="4819"/>
      </w:tblGrid>
      <w:tr w:rsidR="00C66E33" w:rsidRPr="006106BF" w14:paraId="17D8A605" w14:textId="77777777" w:rsidTr="0045139C">
        <w:trPr>
          <w:trHeight w:val="270"/>
        </w:trPr>
        <w:tc>
          <w:tcPr>
            <w:tcW w:w="4846" w:type="dxa"/>
            <w:tcBorders>
              <w:right w:val="single" w:sz="6" w:space="0" w:color="000000"/>
            </w:tcBorders>
          </w:tcPr>
          <w:p w14:paraId="3E6EAF84" w14:textId="77777777" w:rsidR="00C66E33" w:rsidRPr="006106BF" w:rsidRDefault="00C66E33" w:rsidP="0045139C">
            <w:pPr>
              <w:spacing w:after="0" w:line="240" w:lineRule="auto"/>
              <w:jc w:val="center"/>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Perdavė</w:t>
            </w:r>
          </w:p>
        </w:tc>
        <w:tc>
          <w:tcPr>
            <w:tcW w:w="4819" w:type="dxa"/>
            <w:tcBorders>
              <w:left w:val="single" w:sz="6" w:space="0" w:color="000000"/>
              <w:right w:val="single" w:sz="6" w:space="0" w:color="000000"/>
            </w:tcBorders>
          </w:tcPr>
          <w:p w14:paraId="37501F97" w14:textId="77777777" w:rsidR="00C66E33" w:rsidRPr="006106BF" w:rsidRDefault="00C66E33" w:rsidP="0045139C">
            <w:pPr>
              <w:spacing w:after="0" w:line="240" w:lineRule="auto"/>
              <w:ind w:firstLine="34"/>
              <w:jc w:val="center"/>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Priėmė</w:t>
            </w:r>
          </w:p>
        </w:tc>
      </w:tr>
      <w:tr w:rsidR="00C66E33" w:rsidRPr="006106BF" w14:paraId="411F0014" w14:textId="77777777" w:rsidTr="0045139C">
        <w:trPr>
          <w:trHeight w:val="375"/>
        </w:trPr>
        <w:tc>
          <w:tcPr>
            <w:tcW w:w="4846" w:type="dxa"/>
            <w:tcBorders>
              <w:bottom w:val="single" w:sz="6" w:space="0" w:color="000000"/>
              <w:right w:val="single" w:sz="6" w:space="0" w:color="000000"/>
            </w:tcBorders>
            <w:vAlign w:val="center"/>
          </w:tcPr>
          <w:p w14:paraId="6D65D033" w14:textId="77777777" w:rsidR="00C66E33" w:rsidRPr="006106BF" w:rsidRDefault="00C66E33" w:rsidP="0045139C">
            <w:pPr>
              <w:spacing w:after="0" w:line="240" w:lineRule="auto"/>
              <w:jc w:val="center"/>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Tiekėjo atstovas</w:t>
            </w:r>
          </w:p>
        </w:tc>
        <w:tc>
          <w:tcPr>
            <w:tcW w:w="4819" w:type="dxa"/>
            <w:tcBorders>
              <w:left w:val="single" w:sz="6" w:space="0" w:color="000000"/>
              <w:bottom w:val="single" w:sz="6" w:space="0" w:color="000000"/>
              <w:right w:val="single" w:sz="6" w:space="0" w:color="000000"/>
            </w:tcBorders>
            <w:vAlign w:val="center"/>
          </w:tcPr>
          <w:p w14:paraId="75F1322E" w14:textId="77777777" w:rsidR="00C66E33" w:rsidRPr="006106BF" w:rsidRDefault="00C66E33" w:rsidP="0045139C">
            <w:pPr>
              <w:spacing w:after="0" w:line="240" w:lineRule="auto"/>
              <w:ind w:firstLine="34"/>
              <w:jc w:val="center"/>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Pirkėjo atstovas</w:t>
            </w:r>
          </w:p>
        </w:tc>
      </w:tr>
    </w:tbl>
    <w:p w14:paraId="5FABECD2" w14:textId="77777777" w:rsidR="00C66E33" w:rsidRPr="006106BF" w:rsidRDefault="00C66E33" w:rsidP="00C66E33">
      <w:pPr>
        <w:spacing w:after="0" w:line="240" w:lineRule="auto"/>
        <w:rPr>
          <w:rFonts w:ascii="Times New Roman" w:eastAsia="Times New Roman" w:hAnsi="Times New Roman" w:cs="Times New Roman"/>
          <w:b/>
          <w:sz w:val="20"/>
          <w:szCs w:val="20"/>
        </w:rPr>
      </w:pPr>
    </w:p>
    <w:p w14:paraId="61A92AAD" w14:textId="77777777" w:rsidR="00C66E33" w:rsidRPr="006106BF" w:rsidRDefault="00C66E33" w:rsidP="00C66E33">
      <w:pPr>
        <w:spacing w:after="0" w:line="240" w:lineRule="auto"/>
        <w:rPr>
          <w:rFonts w:ascii="Times New Roman" w:eastAsia="Times New Roman" w:hAnsi="Times New Roman" w:cs="Times New Roman"/>
          <w:b/>
          <w:sz w:val="20"/>
          <w:szCs w:val="20"/>
        </w:rPr>
      </w:pPr>
    </w:p>
    <w:p w14:paraId="31D70863" w14:textId="77777777" w:rsidR="00C66E33" w:rsidRPr="006106BF" w:rsidRDefault="00C66E33" w:rsidP="00C66E33">
      <w:pPr>
        <w:pStyle w:val="Pagrindinistekstas1"/>
        <w:ind w:firstLine="0"/>
        <w:rPr>
          <w:rFonts w:ascii="Times New Roman" w:hAnsi="Times New Roman"/>
          <w:lang w:val="lt-LT"/>
        </w:rPr>
      </w:pPr>
    </w:p>
    <w:p w14:paraId="21699A21" w14:textId="77777777" w:rsidR="00C66E33" w:rsidRPr="006106BF" w:rsidRDefault="00C66E33" w:rsidP="00C66E33">
      <w:pPr>
        <w:pStyle w:val="Pagrindinistekstas1"/>
        <w:ind w:firstLine="0"/>
        <w:rPr>
          <w:rFonts w:ascii="Times New Roman" w:hAnsi="Times New Roman"/>
          <w:lang w:val="lt-LT"/>
        </w:rPr>
      </w:pPr>
    </w:p>
    <w:p w14:paraId="099879D6" w14:textId="77777777" w:rsidR="00C66E33" w:rsidRPr="00B02194" w:rsidRDefault="00C66E33" w:rsidP="00C66E33">
      <w:pPr>
        <w:pStyle w:val="Pagrindinistekstas1"/>
        <w:ind w:firstLine="0"/>
        <w:jc w:val="center"/>
        <w:rPr>
          <w:rFonts w:ascii="Times New Roman" w:hAnsi="Times New Roman"/>
          <w:lang w:val="lt-LT"/>
        </w:rPr>
      </w:pPr>
    </w:p>
    <w:sectPr w:rsidR="00C66E33" w:rsidRPr="00B02194" w:rsidSect="00052497">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9F95A" w14:textId="77777777" w:rsidR="00521E6F" w:rsidRDefault="00521E6F">
      <w:pPr>
        <w:spacing w:after="0" w:line="240" w:lineRule="auto"/>
      </w:pPr>
      <w:r>
        <w:separator/>
      </w:r>
    </w:p>
  </w:endnote>
  <w:endnote w:type="continuationSeparator" w:id="0">
    <w:p w14:paraId="26977494" w14:textId="77777777" w:rsidR="00521E6F" w:rsidRDefault="00521E6F">
      <w:pPr>
        <w:spacing w:after="0" w:line="240" w:lineRule="auto"/>
      </w:pPr>
      <w:r>
        <w:continuationSeparator/>
      </w:r>
    </w:p>
  </w:endnote>
  <w:endnote w:type="continuationNotice" w:id="1">
    <w:p w14:paraId="531C8EFD" w14:textId="77777777" w:rsidR="00521E6F" w:rsidRDefault="00521E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B0177" w14:textId="77777777" w:rsidR="00521E6F" w:rsidRDefault="00521E6F">
      <w:pPr>
        <w:spacing w:after="0" w:line="240" w:lineRule="auto"/>
      </w:pPr>
      <w:r>
        <w:separator/>
      </w:r>
    </w:p>
  </w:footnote>
  <w:footnote w:type="continuationSeparator" w:id="0">
    <w:p w14:paraId="3E5BB090" w14:textId="77777777" w:rsidR="00521E6F" w:rsidRDefault="00521E6F">
      <w:pPr>
        <w:spacing w:after="0" w:line="240" w:lineRule="auto"/>
      </w:pPr>
      <w:r>
        <w:continuationSeparator/>
      </w:r>
    </w:p>
  </w:footnote>
  <w:footnote w:type="continuationNotice" w:id="1">
    <w:p w14:paraId="09C7707D" w14:textId="77777777" w:rsidR="00521E6F" w:rsidRDefault="00521E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9" w15:restartNumberingAfterBreak="0">
    <w:nsid w:val="27481C7D"/>
    <w:multiLevelType w:val="multilevel"/>
    <w:tmpl w:val="DB76B5E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1"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2"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4"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5"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2"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3"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25"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3B41B0E"/>
    <w:multiLevelType w:val="hybridMultilevel"/>
    <w:tmpl w:val="41C6DC5E"/>
    <w:lvl w:ilvl="0" w:tplc="FE0A628E">
      <w:start w:val="5"/>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0"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3"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
  </w:num>
  <w:num w:numId="3">
    <w:abstractNumId w:val="2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17"/>
  </w:num>
  <w:num w:numId="12">
    <w:abstractNumId w:val="19"/>
  </w:num>
  <w:num w:numId="13">
    <w:abstractNumId w:val="1"/>
  </w:num>
  <w:num w:numId="14">
    <w:abstractNumId w:val="2"/>
  </w:num>
  <w:num w:numId="15">
    <w:abstractNumId w:val="23"/>
  </w:num>
  <w:num w:numId="16">
    <w:abstractNumId w:val="8"/>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7"/>
  </w:num>
  <w:num w:numId="21">
    <w:abstractNumId w:val="3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22"/>
  </w:num>
  <w:num w:numId="26">
    <w:abstractNumId w:val="11"/>
  </w:num>
  <w:num w:numId="27">
    <w:abstractNumId w:val="30"/>
  </w:num>
  <w:num w:numId="28">
    <w:abstractNumId w:val="25"/>
  </w:num>
  <w:num w:numId="29">
    <w:abstractNumId w:val="10"/>
  </w:num>
  <w:num w:numId="30">
    <w:abstractNumId w:val="16"/>
  </w:num>
  <w:num w:numId="31">
    <w:abstractNumId w:val="24"/>
  </w:num>
  <w:num w:numId="32">
    <w:abstractNumId w:val="7"/>
  </w:num>
  <w:num w:numId="33">
    <w:abstractNumId w:val="15"/>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5B11"/>
    <w:rsid w:val="00007263"/>
    <w:rsid w:val="0001048B"/>
    <w:rsid w:val="0001120F"/>
    <w:rsid w:val="00014544"/>
    <w:rsid w:val="00016E3A"/>
    <w:rsid w:val="000171B9"/>
    <w:rsid w:val="00017623"/>
    <w:rsid w:val="00020578"/>
    <w:rsid w:val="000221DA"/>
    <w:rsid w:val="00023639"/>
    <w:rsid w:val="00023A2D"/>
    <w:rsid w:val="00024863"/>
    <w:rsid w:val="0002688D"/>
    <w:rsid w:val="0002706A"/>
    <w:rsid w:val="000302B7"/>
    <w:rsid w:val="00031E7F"/>
    <w:rsid w:val="00037892"/>
    <w:rsid w:val="00037967"/>
    <w:rsid w:val="00037D4B"/>
    <w:rsid w:val="00040C60"/>
    <w:rsid w:val="00042C8E"/>
    <w:rsid w:val="0004660B"/>
    <w:rsid w:val="00047116"/>
    <w:rsid w:val="0005007C"/>
    <w:rsid w:val="000513EE"/>
    <w:rsid w:val="00051877"/>
    <w:rsid w:val="00052469"/>
    <w:rsid w:val="00052497"/>
    <w:rsid w:val="00053919"/>
    <w:rsid w:val="00053C02"/>
    <w:rsid w:val="0005421E"/>
    <w:rsid w:val="00055C58"/>
    <w:rsid w:val="0006041C"/>
    <w:rsid w:val="000605D1"/>
    <w:rsid w:val="000650CB"/>
    <w:rsid w:val="00065260"/>
    <w:rsid w:val="000652AE"/>
    <w:rsid w:val="00066833"/>
    <w:rsid w:val="00066B69"/>
    <w:rsid w:val="000721E2"/>
    <w:rsid w:val="00072503"/>
    <w:rsid w:val="00072733"/>
    <w:rsid w:val="000744F4"/>
    <w:rsid w:val="00074D16"/>
    <w:rsid w:val="00075565"/>
    <w:rsid w:val="00075B99"/>
    <w:rsid w:val="0008084A"/>
    <w:rsid w:val="00080F9C"/>
    <w:rsid w:val="00081CF7"/>
    <w:rsid w:val="000828AA"/>
    <w:rsid w:val="000841F1"/>
    <w:rsid w:val="0008442F"/>
    <w:rsid w:val="0008594B"/>
    <w:rsid w:val="00085B7D"/>
    <w:rsid w:val="00087C46"/>
    <w:rsid w:val="00087F61"/>
    <w:rsid w:val="00091E84"/>
    <w:rsid w:val="00092F60"/>
    <w:rsid w:val="00093559"/>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4DA5"/>
    <w:rsid w:val="000B6781"/>
    <w:rsid w:val="000B699D"/>
    <w:rsid w:val="000B78CF"/>
    <w:rsid w:val="000C209A"/>
    <w:rsid w:val="000C2A99"/>
    <w:rsid w:val="000C44DE"/>
    <w:rsid w:val="000C7D17"/>
    <w:rsid w:val="000D013F"/>
    <w:rsid w:val="000D037E"/>
    <w:rsid w:val="000D36F1"/>
    <w:rsid w:val="000D455C"/>
    <w:rsid w:val="000D4C67"/>
    <w:rsid w:val="000E1442"/>
    <w:rsid w:val="000E36B6"/>
    <w:rsid w:val="000E3B03"/>
    <w:rsid w:val="000E5D8D"/>
    <w:rsid w:val="000E7A44"/>
    <w:rsid w:val="000F021B"/>
    <w:rsid w:val="000F361E"/>
    <w:rsid w:val="000F59DC"/>
    <w:rsid w:val="000F6D60"/>
    <w:rsid w:val="0010010F"/>
    <w:rsid w:val="00101BDE"/>
    <w:rsid w:val="00105863"/>
    <w:rsid w:val="001119A5"/>
    <w:rsid w:val="00111EE5"/>
    <w:rsid w:val="00113266"/>
    <w:rsid w:val="00113463"/>
    <w:rsid w:val="001134CC"/>
    <w:rsid w:val="0011549C"/>
    <w:rsid w:val="00117485"/>
    <w:rsid w:val="00117C76"/>
    <w:rsid w:val="001217CD"/>
    <w:rsid w:val="00122B2F"/>
    <w:rsid w:val="00125998"/>
    <w:rsid w:val="00131355"/>
    <w:rsid w:val="00135883"/>
    <w:rsid w:val="00137EE8"/>
    <w:rsid w:val="00140EC1"/>
    <w:rsid w:val="00141EC4"/>
    <w:rsid w:val="00142FFE"/>
    <w:rsid w:val="00143EB3"/>
    <w:rsid w:val="001449AD"/>
    <w:rsid w:val="00145263"/>
    <w:rsid w:val="0014719D"/>
    <w:rsid w:val="00147479"/>
    <w:rsid w:val="0015474B"/>
    <w:rsid w:val="00154E76"/>
    <w:rsid w:val="001579E0"/>
    <w:rsid w:val="0016261F"/>
    <w:rsid w:val="00162C29"/>
    <w:rsid w:val="00165640"/>
    <w:rsid w:val="00166C46"/>
    <w:rsid w:val="0017246D"/>
    <w:rsid w:val="001758A5"/>
    <w:rsid w:val="00181DEA"/>
    <w:rsid w:val="001820D7"/>
    <w:rsid w:val="001855EE"/>
    <w:rsid w:val="0018618F"/>
    <w:rsid w:val="001862C8"/>
    <w:rsid w:val="00186B7B"/>
    <w:rsid w:val="00186DC9"/>
    <w:rsid w:val="0019041D"/>
    <w:rsid w:val="00193A1F"/>
    <w:rsid w:val="00194B75"/>
    <w:rsid w:val="00195763"/>
    <w:rsid w:val="00197B03"/>
    <w:rsid w:val="00197F83"/>
    <w:rsid w:val="001A0658"/>
    <w:rsid w:val="001A0707"/>
    <w:rsid w:val="001A1512"/>
    <w:rsid w:val="001A1F96"/>
    <w:rsid w:val="001A2C1C"/>
    <w:rsid w:val="001A3193"/>
    <w:rsid w:val="001A3968"/>
    <w:rsid w:val="001A4A13"/>
    <w:rsid w:val="001A5940"/>
    <w:rsid w:val="001A6315"/>
    <w:rsid w:val="001B044E"/>
    <w:rsid w:val="001B0AC1"/>
    <w:rsid w:val="001B0E3D"/>
    <w:rsid w:val="001B144B"/>
    <w:rsid w:val="001B15AB"/>
    <w:rsid w:val="001B39F0"/>
    <w:rsid w:val="001B3BBB"/>
    <w:rsid w:val="001B4837"/>
    <w:rsid w:val="001B6FFE"/>
    <w:rsid w:val="001B732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3E9"/>
    <w:rsid w:val="001E5632"/>
    <w:rsid w:val="001E7952"/>
    <w:rsid w:val="001F4A23"/>
    <w:rsid w:val="00200BD2"/>
    <w:rsid w:val="00203063"/>
    <w:rsid w:val="00205823"/>
    <w:rsid w:val="002065CB"/>
    <w:rsid w:val="0021200E"/>
    <w:rsid w:val="002123E9"/>
    <w:rsid w:val="002129E0"/>
    <w:rsid w:val="00215BD1"/>
    <w:rsid w:val="00220F17"/>
    <w:rsid w:val="0022122C"/>
    <w:rsid w:val="0022178B"/>
    <w:rsid w:val="002219C9"/>
    <w:rsid w:val="00222944"/>
    <w:rsid w:val="00223F2B"/>
    <w:rsid w:val="00224526"/>
    <w:rsid w:val="00225E3A"/>
    <w:rsid w:val="0023002D"/>
    <w:rsid w:val="00231631"/>
    <w:rsid w:val="00233BB4"/>
    <w:rsid w:val="00236237"/>
    <w:rsid w:val="00237963"/>
    <w:rsid w:val="00237E0C"/>
    <w:rsid w:val="00242702"/>
    <w:rsid w:val="00245CF9"/>
    <w:rsid w:val="002471E1"/>
    <w:rsid w:val="00251A79"/>
    <w:rsid w:val="0025388B"/>
    <w:rsid w:val="00253CD9"/>
    <w:rsid w:val="002545B1"/>
    <w:rsid w:val="00256A39"/>
    <w:rsid w:val="0025758E"/>
    <w:rsid w:val="00262677"/>
    <w:rsid w:val="00265A5F"/>
    <w:rsid w:val="00266019"/>
    <w:rsid w:val="0027001F"/>
    <w:rsid w:val="00270A1B"/>
    <w:rsid w:val="00271962"/>
    <w:rsid w:val="00271F50"/>
    <w:rsid w:val="00272088"/>
    <w:rsid w:val="002738CA"/>
    <w:rsid w:val="00276E0F"/>
    <w:rsid w:val="00277979"/>
    <w:rsid w:val="0028155A"/>
    <w:rsid w:val="002834C9"/>
    <w:rsid w:val="002842D3"/>
    <w:rsid w:val="002859CC"/>
    <w:rsid w:val="002860FF"/>
    <w:rsid w:val="00287D44"/>
    <w:rsid w:val="00290877"/>
    <w:rsid w:val="002920EB"/>
    <w:rsid w:val="00292207"/>
    <w:rsid w:val="00295902"/>
    <w:rsid w:val="00295BDD"/>
    <w:rsid w:val="0029650D"/>
    <w:rsid w:val="00297679"/>
    <w:rsid w:val="00297BBB"/>
    <w:rsid w:val="002A050E"/>
    <w:rsid w:val="002A3AC0"/>
    <w:rsid w:val="002A4FDA"/>
    <w:rsid w:val="002A6006"/>
    <w:rsid w:val="002B06F6"/>
    <w:rsid w:val="002B2EE4"/>
    <w:rsid w:val="002B6C40"/>
    <w:rsid w:val="002B7C15"/>
    <w:rsid w:val="002B7E27"/>
    <w:rsid w:val="002C2D45"/>
    <w:rsid w:val="002C3B03"/>
    <w:rsid w:val="002C679B"/>
    <w:rsid w:val="002D5F99"/>
    <w:rsid w:val="002D6335"/>
    <w:rsid w:val="002D6B5F"/>
    <w:rsid w:val="002E1D25"/>
    <w:rsid w:val="002E353C"/>
    <w:rsid w:val="002E5AC1"/>
    <w:rsid w:val="002E600B"/>
    <w:rsid w:val="002F0178"/>
    <w:rsid w:val="002F0715"/>
    <w:rsid w:val="002F15DE"/>
    <w:rsid w:val="002F3BD8"/>
    <w:rsid w:val="002F4062"/>
    <w:rsid w:val="0030253F"/>
    <w:rsid w:val="00302AB9"/>
    <w:rsid w:val="00302C87"/>
    <w:rsid w:val="00307D5B"/>
    <w:rsid w:val="00310FA0"/>
    <w:rsid w:val="00311B45"/>
    <w:rsid w:val="00312F56"/>
    <w:rsid w:val="003158CE"/>
    <w:rsid w:val="0032339D"/>
    <w:rsid w:val="003233C6"/>
    <w:rsid w:val="0032566E"/>
    <w:rsid w:val="00330C61"/>
    <w:rsid w:val="00331A88"/>
    <w:rsid w:val="00334850"/>
    <w:rsid w:val="003363D3"/>
    <w:rsid w:val="00336847"/>
    <w:rsid w:val="00341063"/>
    <w:rsid w:val="00341071"/>
    <w:rsid w:val="00341176"/>
    <w:rsid w:val="00342EF1"/>
    <w:rsid w:val="00343D82"/>
    <w:rsid w:val="00344088"/>
    <w:rsid w:val="003448D6"/>
    <w:rsid w:val="003451AB"/>
    <w:rsid w:val="00346B02"/>
    <w:rsid w:val="00346DBE"/>
    <w:rsid w:val="0034743D"/>
    <w:rsid w:val="0035194E"/>
    <w:rsid w:val="00352C42"/>
    <w:rsid w:val="00354467"/>
    <w:rsid w:val="003560D6"/>
    <w:rsid w:val="00357949"/>
    <w:rsid w:val="00363822"/>
    <w:rsid w:val="00366E1F"/>
    <w:rsid w:val="0036790B"/>
    <w:rsid w:val="0037062C"/>
    <w:rsid w:val="003707E8"/>
    <w:rsid w:val="00370D36"/>
    <w:rsid w:val="00372791"/>
    <w:rsid w:val="0037551F"/>
    <w:rsid w:val="00380266"/>
    <w:rsid w:val="00381CD5"/>
    <w:rsid w:val="003832A1"/>
    <w:rsid w:val="0038338C"/>
    <w:rsid w:val="003863B2"/>
    <w:rsid w:val="00387573"/>
    <w:rsid w:val="00391783"/>
    <w:rsid w:val="00391C33"/>
    <w:rsid w:val="0039297B"/>
    <w:rsid w:val="00395963"/>
    <w:rsid w:val="00397F6D"/>
    <w:rsid w:val="003A0666"/>
    <w:rsid w:val="003A08D7"/>
    <w:rsid w:val="003A0CC3"/>
    <w:rsid w:val="003A2371"/>
    <w:rsid w:val="003A4FAC"/>
    <w:rsid w:val="003A6684"/>
    <w:rsid w:val="003A7C65"/>
    <w:rsid w:val="003B1715"/>
    <w:rsid w:val="003B1731"/>
    <w:rsid w:val="003B2885"/>
    <w:rsid w:val="003B6837"/>
    <w:rsid w:val="003B6E11"/>
    <w:rsid w:val="003B6EB2"/>
    <w:rsid w:val="003B6F95"/>
    <w:rsid w:val="003C1136"/>
    <w:rsid w:val="003C1534"/>
    <w:rsid w:val="003C658D"/>
    <w:rsid w:val="003C79DF"/>
    <w:rsid w:val="003D01BA"/>
    <w:rsid w:val="003D4D51"/>
    <w:rsid w:val="003D64BD"/>
    <w:rsid w:val="003E18D0"/>
    <w:rsid w:val="003E458C"/>
    <w:rsid w:val="003E473C"/>
    <w:rsid w:val="003E5C80"/>
    <w:rsid w:val="003E6705"/>
    <w:rsid w:val="003F0FD8"/>
    <w:rsid w:val="003F10F6"/>
    <w:rsid w:val="003F2E60"/>
    <w:rsid w:val="003F35D0"/>
    <w:rsid w:val="003F4539"/>
    <w:rsid w:val="003F5544"/>
    <w:rsid w:val="003F58B7"/>
    <w:rsid w:val="003F6001"/>
    <w:rsid w:val="004020A8"/>
    <w:rsid w:val="00407D4E"/>
    <w:rsid w:val="0041096A"/>
    <w:rsid w:val="00415406"/>
    <w:rsid w:val="00417A1A"/>
    <w:rsid w:val="0042074C"/>
    <w:rsid w:val="00421BEB"/>
    <w:rsid w:val="00421CAF"/>
    <w:rsid w:val="004230A0"/>
    <w:rsid w:val="00423FEF"/>
    <w:rsid w:val="00424320"/>
    <w:rsid w:val="0042495F"/>
    <w:rsid w:val="004275B0"/>
    <w:rsid w:val="00435E06"/>
    <w:rsid w:val="0044023C"/>
    <w:rsid w:val="004430B1"/>
    <w:rsid w:val="00447684"/>
    <w:rsid w:val="00451A09"/>
    <w:rsid w:val="004561C8"/>
    <w:rsid w:val="0046144D"/>
    <w:rsid w:val="00462637"/>
    <w:rsid w:val="00464730"/>
    <w:rsid w:val="00465A01"/>
    <w:rsid w:val="00465C2D"/>
    <w:rsid w:val="00470501"/>
    <w:rsid w:val="00472AB9"/>
    <w:rsid w:val="00475330"/>
    <w:rsid w:val="00477715"/>
    <w:rsid w:val="004777E4"/>
    <w:rsid w:val="00477B0D"/>
    <w:rsid w:val="0048323C"/>
    <w:rsid w:val="00483429"/>
    <w:rsid w:val="00484EC7"/>
    <w:rsid w:val="00487789"/>
    <w:rsid w:val="00487A52"/>
    <w:rsid w:val="00487B1D"/>
    <w:rsid w:val="004917BB"/>
    <w:rsid w:val="00491BBA"/>
    <w:rsid w:val="0049304F"/>
    <w:rsid w:val="00493116"/>
    <w:rsid w:val="00494A26"/>
    <w:rsid w:val="004963B1"/>
    <w:rsid w:val="0049726E"/>
    <w:rsid w:val="004975DA"/>
    <w:rsid w:val="004A4409"/>
    <w:rsid w:val="004A449E"/>
    <w:rsid w:val="004A718B"/>
    <w:rsid w:val="004A7533"/>
    <w:rsid w:val="004A7DAC"/>
    <w:rsid w:val="004B2D8F"/>
    <w:rsid w:val="004B4D67"/>
    <w:rsid w:val="004B5DA8"/>
    <w:rsid w:val="004C0142"/>
    <w:rsid w:val="004C316A"/>
    <w:rsid w:val="004C3783"/>
    <w:rsid w:val="004C6366"/>
    <w:rsid w:val="004C66B0"/>
    <w:rsid w:val="004D02D2"/>
    <w:rsid w:val="004D0703"/>
    <w:rsid w:val="004D13A6"/>
    <w:rsid w:val="004D1D37"/>
    <w:rsid w:val="004D41A7"/>
    <w:rsid w:val="004D4DB3"/>
    <w:rsid w:val="004D5067"/>
    <w:rsid w:val="004D7EEA"/>
    <w:rsid w:val="004E024E"/>
    <w:rsid w:val="004E16A8"/>
    <w:rsid w:val="004E1712"/>
    <w:rsid w:val="004E5017"/>
    <w:rsid w:val="004E57F2"/>
    <w:rsid w:val="004E6942"/>
    <w:rsid w:val="004E6E0D"/>
    <w:rsid w:val="004F0665"/>
    <w:rsid w:val="004F09B7"/>
    <w:rsid w:val="004F2517"/>
    <w:rsid w:val="004F349C"/>
    <w:rsid w:val="004F7B87"/>
    <w:rsid w:val="0050016C"/>
    <w:rsid w:val="00500B4E"/>
    <w:rsid w:val="00501989"/>
    <w:rsid w:val="00501DF6"/>
    <w:rsid w:val="0050205A"/>
    <w:rsid w:val="005066CE"/>
    <w:rsid w:val="005100AC"/>
    <w:rsid w:val="005103DA"/>
    <w:rsid w:val="005104F6"/>
    <w:rsid w:val="00510C4D"/>
    <w:rsid w:val="00513BA1"/>
    <w:rsid w:val="00515087"/>
    <w:rsid w:val="00515670"/>
    <w:rsid w:val="00520708"/>
    <w:rsid w:val="00521269"/>
    <w:rsid w:val="00521810"/>
    <w:rsid w:val="00521E6F"/>
    <w:rsid w:val="0052393C"/>
    <w:rsid w:val="005249C9"/>
    <w:rsid w:val="00527316"/>
    <w:rsid w:val="005302E1"/>
    <w:rsid w:val="00532E58"/>
    <w:rsid w:val="005337EA"/>
    <w:rsid w:val="005338F1"/>
    <w:rsid w:val="00533A81"/>
    <w:rsid w:val="005366EA"/>
    <w:rsid w:val="00537C54"/>
    <w:rsid w:val="00540279"/>
    <w:rsid w:val="00543761"/>
    <w:rsid w:val="00546898"/>
    <w:rsid w:val="00547C2E"/>
    <w:rsid w:val="00551856"/>
    <w:rsid w:val="00552256"/>
    <w:rsid w:val="00552F56"/>
    <w:rsid w:val="00552FED"/>
    <w:rsid w:val="00553EC6"/>
    <w:rsid w:val="005548B3"/>
    <w:rsid w:val="00555F59"/>
    <w:rsid w:val="0056225E"/>
    <w:rsid w:val="005640E1"/>
    <w:rsid w:val="00564491"/>
    <w:rsid w:val="00566203"/>
    <w:rsid w:val="005703CE"/>
    <w:rsid w:val="00573596"/>
    <w:rsid w:val="00573DAB"/>
    <w:rsid w:val="00574C62"/>
    <w:rsid w:val="00576118"/>
    <w:rsid w:val="005803A1"/>
    <w:rsid w:val="00580AE3"/>
    <w:rsid w:val="00581530"/>
    <w:rsid w:val="0058242A"/>
    <w:rsid w:val="00582799"/>
    <w:rsid w:val="005829DA"/>
    <w:rsid w:val="00583FD0"/>
    <w:rsid w:val="0058546D"/>
    <w:rsid w:val="00585DA9"/>
    <w:rsid w:val="0058661C"/>
    <w:rsid w:val="00586D48"/>
    <w:rsid w:val="00592494"/>
    <w:rsid w:val="00592B0B"/>
    <w:rsid w:val="00594F6B"/>
    <w:rsid w:val="005950BB"/>
    <w:rsid w:val="005958F9"/>
    <w:rsid w:val="00596A03"/>
    <w:rsid w:val="005A01A6"/>
    <w:rsid w:val="005A02FE"/>
    <w:rsid w:val="005A0AE6"/>
    <w:rsid w:val="005A177E"/>
    <w:rsid w:val="005A4B46"/>
    <w:rsid w:val="005A5E8F"/>
    <w:rsid w:val="005B02F4"/>
    <w:rsid w:val="005B1FDB"/>
    <w:rsid w:val="005B3467"/>
    <w:rsid w:val="005B35B4"/>
    <w:rsid w:val="005B4428"/>
    <w:rsid w:val="005B6683"/>
    <w:rsid w:val="005C0239"/>
    <w:rsid w:val="005C100A"/>
    <w:rsid w:val="005C4C4C"/>
    <w:rsid w:val="005C571A"/>
    <w:rsid w:val="005C6F32"/>
    <w:rsid w:val="005D01BD"/>
    <w:rsid w:val="005D197A"/>
    <w:rsid w:val="005D2A2D"/>
    <w:rsid w:val="005D5DBB"/>
    <w:rsid w:val="005D619D"/>
    <w:rsid w:val="005D63EA"/>
    <w:rsid w:val="005D6726"/>
    <w:rsid w:val="005D6FD4"/>
    <w:rsid w:val="005E35B0"/>
    <w:rsid w:val="005E3881"/>
    <w:rsid w:val="005E50BE"/>
    <w:rsid w:val="005E67D6"/>
    <w:rsid w:val="005E744D"/>
    <w:rsid w:val="005F2B30"/>
    <w:rsid w:val="005F3DE6"/>
    <w:rsid w:val="005F4414"/>
    <w:rsid w:val="005F4C9B"/>
    <w:rsid w:val="005F56CF"/>
    <w:rsid w:val="005F6981"/>
    <w:rsid w:val="006019E4"/>
    <w:rsid w:val="00603FD6"/>
    <w:rsid w:val="006106BF"/>
    <w:rsid w:val="00611549"/>
    <w:rsid w:val="00612B12"/>
    <w:rsid w:val="00620D33"/>
    <w:rsid w:val="00623EF9"/>
    <w:rsid w:val="00624E70"/>
    <w:rsid w:val="0062636D"/>
    <w:rsid w:val="006266DD"/>
    <w:rsid w:val="006301EF"/>
    <w:rsid w:val="00631AEB"/>
    <w:rsid w:val="00632F30"/>
    <w:rsid w:val="00633A06"/>
    <w:rsid w:val="006354A3"/>
    <w:rsid w:val="006416DB"/>
    <w:rsid w:val="0064190E"/>
    <w:rsid w:val="00641BDD"/>
    <w:rsid w:val="0064398F"/>
    <w:rsid w:val="00643D84"/>
    <w:rsid w:val="00643F59"/>
    <w:rsid w:val="006451FE"/>
    <w:rsid w:val="00645FDC"/>
    <w:rsid w:val="00646210"/>
    <w:rsid w:val="00650A8D"/>
    <w:rsid w:val="00650E03"/>
    <w:rsid w:val="00654320"/>
    <w:rsid w:val="006571C1"/>
    <w:rsid w:val="00660DC6"/>
    <w:rsid w:val="006658EF"/>
    <w:rsid w:val="00665F0D"/>
    <w:rsid w:val="00666091"/>
    <w:rsid w:val="0066622D"/>
    <w:rsid w:val="006711B8"/>
    <w:rsid w:val="0067564A"/>
    <w:rsid w:val="00680983"/>
    <w:rsid w:val="00680FD8"/>
    <w:rsid w:val="00682452"/>
    <w:rsid w:val="00682A48"/>
    <w:rsid w:val="00682B4F"/>
    <w:rsid w:val="00684917"/>
    <w:rsid w:val="00686379"/>
    <w:rsid w:val="00686670"/>
    <w:rsid w:val="00686C39"/>
    <w:rsid w:val="00686F15"/>
    <w:rsid w:val="006878A6"/>
    <w:rsid w:val="00690527"/>
    <w:rsid w:val="00690874"/>
    <w:rsid w:val="00690B99"/>
    <w:rsid w:val="00690DE8"/>
    <w:rsid w:val="00692383"/>
    <w:rsid w:val="006932DE"/>
    <w:rsid w:val="00693922"/>
    <w:rsid w:val="00695945"/>
    <w:rsid w:val="0069699C"/>
    <w:rsid w:val="00696C0A"/>
    <w:rsid w:val="00697DA2"/>
    <w:rsid w:val="006A0088"/>
    <w:rsid w:val="006A032A"/>
    <w:rsid w:val="006A1201"/>
    <w:rsid w:val="006A1887"/>
    <w:rsid w:val="006A1890"/>
    <w:rsid w:val="006A204C"/>
    <w:rsid w:val="006A34D8"/>
    <w:rsid w:val="006A40AE"/>
    <w:rsid w:val="006A71AF"/>
    <w:rsid w:val="006B0298"/>
    <w:rsid w:val="006B0626"/>
    <w:rsid w:val="006B1B2A"/>
    <w:rsid w:val="006B381A"/>
    <w:rsid w:val="006B45F8"/>
    <w:rsid w:val="006B4644"/>
    <w:rsid w:val="006B505B"/>
    <w:rsid w:val="006B5A52"/>
    <w:rsid w:val="006B5BE0"/>
    <w:rsid w:val="006B5FAF"/>
    <w:rsid w:val="006B728A"/>
    <w:rsid w:val="006C0EFA"/>
    <w:rsid w:val="006C2001"/>
    <w:rsid w:val="006C3D1A"/>
    <w:rsid w:val="006C4D9A"/>
    <w:rsid w:val="006C62D5"/>
    <w:rsid w:val="006D097A"/>
    <w:rsid w:val="006D133C"/>
    <w:rsid w:val="006D2E02"/>
    <w:rsid w:val="006D3D8F"/>
    <w:rsid w:val="006D64D4"/>
    <w:rsid w:val="006D7CEB"/>
    <w:rsid w:val="006E02DD"/>
    <w:rsid w:val="006E16AA"/>
    <w:rsid w:val="006E2800"/>
    <w:rsid w:val="006E2EE7"/>
    <w:rsid w:val="006E3B5A"/>
    <w:rsid w:val="006E4C65"/>
    <w:rsid w:val="006E561F"/>
    <w:rsid w:val="006E7B89"/>
    <w:rsid w:val="006E7D03"/>
    <w:rsid w:val="006F1913"/>
    <w:rsid w:val="006F3884"/>
    <w:rsid w:val="006F5924"/>
    <w:rsid w:val="006F623E"/>
    <w:rsid w:val="006F667B"/>
    <w:rsid w:val="007017B1"/>
    <w:rsid w:val="00701F27"/>
    <w:rsid w:val="00702F20"/>
    <w:rsid w:val="00706256"/>
    <w:rsid w:val="007067B1"/>
    <w:rsid w:val="00707795"/>
    <w:rsid w:val="00707AD9"/>
    <w:rsid w:val="007128BC"/>
    <w:rsid w:val="00715DE3"/>
    <w:rsid w:val="00720DBC"/>
    <w:rsid w:val="00721067"/>
    <w:rsid w:val="00724776"/>
    <w:rsid w:val="00725567"/>
    <w:rsid w:val="0072665C"/>
    <w:rsid w:val="00726B17"/>
    <w:rsid w:val="00727A3E"/>
    <w:rsid w:val="00730F46"/>
    <w:rsid w:val="00731071"/>
    <w:rsid w:val="00731452"/>
    <w:rsid w:val="00733302"/>
    <w:rsid w:val="00733DFF"/>
    <w:rsid w:val="00733F4F"/>
    <w:rsid w:val="00734E29"/>
    <w:rsid w:val="007356D4"/>
    <w:rsid w:val="00735F54"/>
    <w:rsid w:val="00735FBF"/>
    <w:rsid w:val="007378AD"/>
    <w:rsid w:val="00742903"/>
    <w:rsid w:val="00744E86"/>
    <w:rsid w:val="00751740"/>
    <w:rsid w:val="007545F2"/>
    <w:rsid w:val="00755C09"/>
    <w:rsid w:val="00760912"/>
    <w:rsid w:val="007649C3"/>
    <w:rsid w:val="007651BF"/>
    <w:rsid w:val="00766F47"/>
    <w:rsid w:val="0076749D"/>
    <w:rsid w:val="0077044A"/>
    <w:rsid w:val="00772E43"/>
    <w:rsid w:val="00772FB9"/>
    <w:rsid w:val="007738FA"/>
    <w:rsid w:val="00777128"/>
    <w:rsid w:val="0077721F"/>
    <w:rsid w:val="00782D26"/>
    <w:rsid w:val="00783C1B"/>
    <w:rsid w:val="00784E72"/>
    <w:rsid w:val="0078788E"/>
    <w:rsid w:val="007903A6"/>
    <w:rsid w:val="00790BBB"/>
    <w:rsid w:val="00792475"/>
    <w:rsid w:val="00792C14"/>
    <w:rsid w:val="00793686"/>
    <w:rsid w:val="0079486B"/>
    <w:rsid w:val="00794CEA"/>
    <w:rsid w:val="0079513E"/>
    <w:rsid w:val="00795D8F"/>
    <w:rsid w:val="00796317"/>
    <w:rsid w:val="007969A3"/>
    <w:rsid w:val="007A1EB0"/>
    <w:rsid w:val="007A1EE2"/>
    <w:rsid w:val="007A3ADF"/>
    <w:rsid w:val="007A7BC7"/>
    <w:rsid w:val="007A7E3B"/>
    <w:rsid w:val="007B0A4F"/>
    <w:rsid w:val="007B108F"/>
    <w:rsid w:val="007B10E0"/>
    <w:rsid w:val="007B1200"/>
    <w:rsid w:val="007B1BBE"/>
    <w:rsid w:val="007B4832"/>
    <w:rsid w:val="007B4923"/>
    <w:rsid w:val="007B4DFB"/>
    <w:rsid w:val="007B5351"/>
    <w:rsid w:val="007B55A2"/>
    <w:rsid w:val="007B7DE6"/>
    <w:rsid w:val="007C0704"/>
    <w:rsid w:val="007C1CBC"/>
    <w:rsid w:val="007C2507"/>
    <w:rsid w:val="007C2E64"/>
    <w:rsid w:val="007C3873"/>
    <w:rsid w:val="007C4732"/>
    <w:rsid w:val="007C6B95"/>
    <w:rsid w:val="007D1932"/>
    <w:rsid w:val="007E0025"/>
    <w:rsid w:val="007E0173"/>
    <w:rsid w:val="007E0B3A"/>
    <w:rsid w:val="007E24AB"/>
    <w:rsid w:val="007E3DC7"/>
    <w:rsid w:val="007F02BD"/>
    <w:rsid w:val="007F04B1"/>
    <w:rsid w:val="00803366"/>
    <w:rsid w:val="00804D21"/>
    <w:rsid w:val="008100D3"/>
    <w:rsid w:val="00810F9D"/>
    <w:rsid w:val="00811D0D"/>
    <w:rsid w:val="008156CB"/>
    <w:rsid w:val="00815D37"/>
    <w:rsid w:val="008160C0"/>
    <w:rsid w:val="008213E1"/>
    <w:rsid w:val="00821723"/>
    <w:rsid w:val="00821A09"/>
    <w:rsid w:val="0082431C"/>
    <w:rsid w:val="0082462F"/>
    <w:rsid w:val="008249BF"/>
    <w:rsid w:val="00826F8D"/>
    <w:rsid w:val="0082705B"/>
    <w:rsid w:val="008308CA"/>
    <w:rsid w:val="0083147E"/>
    <w:rsid w:val="0083257E"/>
    <w:rsid w:val="00834607"/>
    <w:rsid w:val="00834682"/>
    <w:rsid w:val="00834B0C"/>
    <w:rsid w:val="00834C4B"/>
    <w:rsid w:val="00835B47"/>
    <w:rsid w:val="008377AF"/>
    <w:rsid w:val="00840555"/>
    <w:rsid w:val="008470DA"/>
    <w:rsid w:val="00847459"/>
    <w:rsid w:val="008478F1"/>
    <w:rsid w:val="00850606"/>
    <w:rsid w:val="0085318C"/>
    <w:rsid w:val="0085366A"/>
    <w:rsid w:val="00855E4A"/>
    <w:rsid w:val="00860FE8"/>
    <w:rsid w:val="00861F1D"/>
    <w:rsid w:val="00863DBF"/>
    <w:rsid w:val="008650BD"/>
    <w:rsid w:val="00867F59"/>
    <w:rsid w:val="00870C2A"/>
    <w:rsid w:val="00870F76"/>
    <w:rsid w:val="008717D3"/>
    <w:rsid w:val="008740D8"/>
    <w:rsid w:val="00874C9A"/>
    <w:rsid w:val="00874F1B"/>
    <w:rsid w:val="008760DA"/>
    <w:rsid w:val="00876609"/>
    <w:rsid w:val="00880429"/>
    <w:rsid w:val="0088156B"/>
    <w:rsid w:val="0088156F"/>
    <w:rsid w:val="00882EF4"/>
    <w:rsid w:val="008842B7"/>
    <w:rsid w:val="008874E5"/>
    <w:rsid w:val="00887A2F"/>
    <w:rsid w:val="00890A50"/>
    <w:rsid w:val="00891603"/>
    <w:rsid w:val="00892332"/>
    <w:rsid w:val="00893666"/>
    <w:rsid w:val="00895645"/>
    <w:rsid w:val="00895FC2"/>
    <w:rsid w:val="008976CA"/>
    <w:rsid w:val="008A05A9"/>
    <w:rsid w:val="008A0C67"/>
    <w:rsid w:val="008A144F"/>
    <w:rsid w:val="008A16A2"/>
    <w:rsid w:val="008A358D"/>
    <w:rsid w:val="008A3F0D"/>
    <w:rsid w:val="008A4B25"/>
    <w:rsid w:val="008A59EC"/>
    <w:rsid w:val="008A77E1"/>
    <w:rsid w:val="008B43AB"/>
    <w:rsid w:val="008B5594"/>
    <w:rsid w:val="008B61AD"/>
    <w:rsid w:val="008B62E7"/>
    <w:rsid w:val="008B70F3"/>
    <w:rsid w:val="008C0A30"/>
    <w:rsid w:val="008C0D75"/>
    <w:rsid w:val="008C1137"/>
    <w:rsid w:val="008C2C6F"/>
    <w:rsid w:val="008C3A94"/>
    <w:rsid w:val="008C44DB"/>
    <w:rsid w:val="008C60E6"/>
    <w:rsid w:val="008C6A91"/>
    <w:rsid w:val="008D0210"/>
    <w:rsid w:val="008D15A1"/>
    <w:rsid w:val="008D617B"/>
    <w:rsid w:val="008D67F3"/>
    <w:rsid w:val="008D727C"/>
    <w:rsid w:val="008E3470"/>
    <w:rsid w:val="008E46C3"/>
    <w:rsid w:val="008E5195"/>
    <w:rsid w:val="008E5737"/>
    <w:rsid w:val="008F090F"/>
    <w:rsid w:val="008F2189"/>
    <w:rsid w:val="008F3DDC"/>
    <w:rsid w:val="008F5357"/>
    <w:rsid w:val="008F5BC2"/>
    <w:rsid w:val="008F65F9"/>
    <w:rsid w:val="00901CBD"/>
    <w:rsid w:val="00902AA7"/>
    <w:rsid w:val="00903252"/>
    <w:rsid w:val="00903F3A"/>
    <w:rsid w:val="0090534F"/>
    <w:rsid w:val="009060F5"/>
    <w:rsid w:val="00906C6F"/>
    <w:rsid w:val="00907ECC"/>
    <w:rsid w:val="009130DB"/>
    <w:rsid w:val="00914554"/>
    <w:rsid w:val="00915CCF"/>
    <w:rsid w:val="0091684B"/>
    <w:rsid w:val="00917862"/>
    <w:rsid w:val="009179E0"/>
    <w:rsid w:val="00920ED2"/>
    <w:rsid w:val="009216BB"/>
    <w:rsid w:val="00921DCF"/>
    <w:rsid w:val="009221B6"/>
    <w:rsid w:val="0092301E"/>
    <w:rsid w:val="00924F8C"/>
    <w:rsid w:val="00925F01"/>
    <w:rsid w:val="0092643C"/>
    <w:rsid w:val="00926AFC"/>
    <w:rsid w:val="00927357"/>
    <w:rsid w:val="00927E60"/>
    <w:rsid w:val="0093172C"/>
    <w:rsid w:val="00931DA5"/>
    <w:rsid w:val="00931F19"/>
    <w:rsid w:val="00933183"/>
    <w:rsid w:val="009333FD"/>
    <w:rsid w:val="00935EA5"/>
    <w:rsid w:val="00937D1B"/>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2408"/>
    <w:rsid w:val="0097279F"/>
    <w:rsid w:val="0097377C"/>
    <w:rsid w:val="00975661"/>
    <w:rsid w:val="0097569E"/>
    <w:rsid w:val="00976237"/>
    <w:rsid w:val="009773E0"/>
    <w:rsid w:val="00977F70"/>
    <w:rsid w:val="0098117D"/>
    <w:rsid w:val="00981CD6"/>
    <w:rsid w:val="009826E7"/>
    <w:rsid w:val="00986758"/>
    <w:rsid w:val="009914ED"/>
    <w:rsid w:val="0099187B"/>
    <w:rsid w:val="00991D3B"/>
    <w:rsid w:val="00992854"/>
    <w:rsid w:val="00995898"/>
    <w:rsid w:val="00995D0B"/>
    <w:rsid w:val="009A23CF"/>
    <w:rsid w:val="009A4926"/>
    <w:rsid w:val="009A56C1"/>
    <w:rsid w:val="009A62AD"/>
    <w:rsid w:val="009B0A00"/>
    <w:rsid w:val="009B0B88"/>
    <w:rsid w:val="009B17FA"/>
    <w:rsid w:val="009B46AB"/>
    <w:rsid w:val="009B4EA3"/>
    <w:rsid w:val="009B56AB"/>
    <w:rsid w:val="009B7C54"/>
    <w:rsid w:val="009C0182"/>
    <w:rsid w:val="009C5ED9"/>
    <w:rsid w:val="009C610C"/>
    <w:rsid w:val="009D266C"/>
    <w:rsid w:val="009D2A43"/>
    <w:rsid w:val="009D2CF1"/>
    <w:rsid w:val="009D666C"/>
    <w:rsid w:val="009E03BC"/>
    <w:rsid w:val="009E72AC"/>
    <w:rsid w:val="009F10C7"/>
    <w:rsid w:val="009F2F1C"/>
    <w:rsid w:val="009F47A2"/>
    <w:rsid w:val="009F6B49"/>
    <w:rsid w:val="00A00841"/>
    <w:rsid w:val="00A01B05"/>
    <w:rsid w:val="00A01B0A"/>
    <w:rsid w:val="00A0341F"/>
    <w:rsid w:val="00A03D8F"/>
    <w:rsid w:val="00A06A4D"/>
    <w:rsid w:val="00A10D1D"/>
    <w:rsid w:val="00A11834"/>
    <w:rsid w:val="00A118AC"/>
    <w:rsid w:val="00A124C0"/>
    <w:rsid w:val="00A14DB3"/>
    <w:rsid w:val="00A15062"/>
    <w:rsid w:val="00A157A9"/>
    <w:rsid w:val="00A17606"/>
    <w:rsid w:val="00A177C5"/>
    <w:rsid w:val="00A20991"/>
    <w:rsid w:val="00A23982"/>
    <w:rsid w:val="00A24BED"/>
    <w:rsid w:val="00A24CBE"/>
    <w:rsid w:val="00A2571E"/>
    <w:rsid w:val="00A261AC"/>
    <w:rsid w:val="00A26273"/>
    <w:rsid w:val="00A2732C"/>
    <w:rsid w:val="00A32358"/>
    <w:rsid w:val="00A35923"/>
    <w:rsid w:val="00A37C64"/>
    <w:rsid w:val="00A42D38"/>
    <w:rsid w:val="00A4312B"/>
    <w:rsid w:val="00A51232"/>
    <w:rsid w:val="00A5258B"/>
    <w:rsid w:val="00A52A64"/>
    <w:rsid w:val="00A546CD"/>
    <w:rsid w:val="00A54893"/>
    <w:rsid w:val="00A55450"/>
    <w:rsid w:val="00A5574A"/>
    <w:rsid w:val="00A55E99"/>
    <w:rsid w:val="00A609BB"/>
    <w:rsid w:val="00A648D1"/>
    <w:rsid w:val="00A715DE"/>
    <w:rsid w:val="00A7443F"/>
    <w:rsid w:val="00A81132"/>
    <w:rsid w:val="00A8549F"/>
    <w:rsid w:val="00A858DA"/>
    <w:rsid w:val="00A85A0F"/>
    <w:rsid w:val="00A869A8"/>
    <w:rsid w:val="00A86D1A"/>
    <w:rsid w:val="00A92472"/>
    <w:rsid w:val="00A971A9"/>
    <w:rsid w:val="00A971B9"/>
    <w:rsid w:val="00AA0D92"/>
    <w:rsid w:val="00AA1DE7"/>
    <w:rsid w:val="00AA2191"/>
    <w:rsid w:val="00AA51B1"/>
    <w:rsid w:val="00AA7158"/>
    <w:rsid w:val="00AA7ACD"/>
    <w:rsid w:val="00AB01F0"/>
    <w:rsid w:val="00AB0305"/>
    <w:rsid w:val="00AB2278"/>
    <w:rsid w:val="00AB33BA"/>
    <w:rsid w:val="00AB43D8"/>
    <w:rsid w:val="00AB48C6"/>
    <w:rsid w:val="00AB5F4D"/>
    <w:rsid w:val="00AB6EEF"/>
    <w:rsid w:val="00AB721F"/>
    <w:rsid w:val="00AB77D2"/>
    <w:rsid w:val="00AC0AA5"/>
    <w:rsid w:val="00AC140A"/>
    <w:rsid w:val="00AC4F69"/>
    <w:rsid w:val="00AC6372"/>
    <w:rsid w:val="00AC76FD"/>
    <w:rsid w:val="00AC7A43"/>
    <w:rsid w:val="00AC7C53"/>
    <w:rsid w:val="00AD0292"/>
    <w:rsid w:val="00AD1A07"/>
    <w:rsid w:val="00AD47E4"/>
    <w:rsid w:val="00AD69BC"/>
    <w:rsid w:val="00AD71DB"/>
    <w:rsid w:val="00AE136F"/>
    <w:rsid w:val="00AE13C7"/>
    <w:rsid w:val="00AE297A"/>
    <w:rsid w:val="00AE29DD"/>
    <w:rsid w:val="00AE4E68"/>
    <w:rsid w:val="00AE79EE"/>
    <w:rsid w:val="00AF218D"/>
    <w:rsid w:val="00AF22A9"/>
    <w:rsid w:val="00AF3328"/>
    <w:rsid w:val="00AF4B8A"/>
    <w:rsid w:val="00B02194"/>
    <w:rsid w:val="00B02654"/>
    <w:rsid w:val="00B02E64"/>
    <w:rsid w:val="00B03D77"/>
    <w:rsid w:val="00B1002E"/>
    <w:rsid w:val="00B10C92"/>
    <w:rsid w:val="00B10F10"/>
    <w:rsid w:val="00B12435"/>
    <w:rsid w:val="00B1360D"/>
    <w:rsid w:val="00B14F74"/>
    <w:rsid w:val="00B154A9"/>
    <w:rsid w:val="00B15B26"/>
    <w:rsid w:val="00B20F57"/>
    <w:rsid w:val="00B2185A"/>
    <w:rsid w:val="00B239C4"/>
    <w:rsid w:val="00B256E3"/>
    <w:rsid w:val="00B27CCE"/>
    <w:rsid w:val="00B30699"/>
    <w:rsid w:val="00B31995"/>
    <w:rsid w:val="00B31AC4"/>
    <w:rsid w:val="00B35C2A"/>
    <w:rsid w:val="00B35D57"/>
    <w:rsid w:val="00B41A47"/>
    <w:rsid w:val="00B44B73"/>
    <w:rsid w:val="00B47BD8"/>
    <w:rsid w:val="00B51FDE"/>
    <w:rsid w:val="00B625D5"/>
    <w:rsid w:val="00B660E0"/>
    <w:rsid w:val="00B66321"/>
    <w:rsid w:val="00B665AD"/>
    <w:rsid w:val="00B66C74"/>
    <w:rsid w:val="00B67A0B"/>
    <w:rsid w:val="00B7069C"/>
    <w:rsid w:val="00B713B6"/>
    <w:rsid w:val="00B71645"/>
    <w:rsid w:val="00B73051"/>
    <w:rsid w:val="00B7382C"/>
    <w:rsid w:val="00B76537"/>
    <w:rsid w:val="00B76542"/>
    <w:rsid w:val="00B81483"/>
    <w:rsid w:val="00B82AD1"/>
    <w:rsid w:val="00B83D3E"/>
    <w:rsid w:val="00B845EE"/>
    <w:rsid w:val="00B84A2B"/>
    <w:rsid w:val="00B84C1E"/>
    <w:rsid w:val="00B864C4"/>
    <w:rsid w:val="00B8764E"/>
    <w:rsid w:val="00B87F97"/>
    <w:rsid w:val="00B91564"/>
    <w:rsid w:val="00B91732"/>
    <w:rsid w:val="00B91951"/>
    <w:rsid w:val="00B9416E"/>
    <w:rsid w:val="00B95246"/>
    <w:rsid w:val="00B96869"/>
    <w:rsid w:val="00B9710E"/>
    <w:rsid w:val="00B97843"/>
    <w:rsid w:val="00BA0BB0"/>
    <w:rsid w:val="00BA460B"/>
    <w:rsid w:val="00BA57C2"/>
    <w:rsid w:val="00BA5C0D"/>
    <w:rsid w:val="00BA7093"/>
    <w:rsid w:val="00BA7457"/>
    <w:rsid w:val="00BA77F8"/>
    <w:rsid w:val="00BB0198"/>
    <w:rsid w:val="00BB12EC"/>
    <w:rsid w:val="00BB3D62"/>
    <w:rsid w:val="00BB4BB5"/>
    <w:rsid w:val="00BB52A8"/>
    <w:rsid w:val="00BB58B0"/>
    <w:rsid w:val="00BC1DF4"/>
    <w:rsid w:val="00BC299C"/>
    <w:rsid w:val="00BC3C83"/>
    <w:rsid w:val="00BD04F4"/>
    <w:rsid w:val="00BD089B"/>
    <w:rsid w:val="00BD28C1"/>
    <w:rsid w:val="00BD53EC"/>
    <w:rsid w:val="00BD7D5A"/>
    <w:rsid w:val="00BD7D67"/>
    <w:rsid w:val="00BE3540"/>
    <w:rsid w:val="00BE3F1C"/>
    <w:rsid w:val="00BF4B3C"/>
    <w:rsid w:val="00BF5208"/>
    <w:rsid w:val="00BF662E"/>
    <w:rsid w:val="00C00236"/>
    <w:rsid w:val="00C00896"/>
    <w:rsid w:val="00C016E8"/>
    <w:rsid w:val="00C01739"/>
    <w:rsid w:val="00C020F4"/>
    <w:rsid w:val="00C03E4E"/>
    <w:rsid w:val="00C069FF"/>
    <w:rsid w:val="00C07234"/>
    <w:rsid w:val="00C10789"/>
    <w:rsid w:val="00C1165E"/>
    <w:rsid w:val="00C119FC"/>
    <w:rsid w:val="00C13A61"/>
    <w:rsid w:val="00C13B7C"/>
    <w:rsid w:val="00C150B7"/>
    <w:rsid w:val="00C16738"/>
    <w:rsid w:val="00C17B3B"/>
    <w:rsid w:val="00C205C3"/>
    <w:rsid w:val="00C214A9"/>
    <w:rsid w:val="00C21C01"/>
    <w:rsid w:val="00C27901"/>
    <w:rsid w:val="00C32101"/>
    <w:rsid w:val="00C32799"/>
    <w:rsid w:val="00C3388D"/>
    <w:rsid w:val="00C346E3"/>
    <w:rsid w:val="00C34B63"/>
    <w:rsid w:val="00C36585"/>
    <w:rsid w:val="00C36BEC"/>
    <w:rsid w:val="00C37604"/>
    <w:rsid w:val="00C41992"/>
    <w:rsid w:val="00C425A2"/>
    <w:rsid w:val="00C42C74"/>
    <w:rsid w:val="00C461F4"/>
    <w:rsid w:val="00C46219"/>
    <w:rsid w:val="00C46376"/>
    <w:rsid w:val="00C51A3A"/>
    <w:rsid w:val="00C53C3C"/>
    <w:rsid w:val="00C53D04"/>
    <w:rsid w:val="00C5418B"/>
    <w:rsid w:val="00C55B1F"/>
    <w:rsid w:val="00C55F20"/>
    <w:rsid w:val="00C56631"/>
    <w:rsid w:val="00C57749"/>
    <w:rsid w:val="00C60DEE"/>
    <w:rsid w:val="00C616C7"/>
    <w:rsid w:val="00C62070"/>
    <w:rsid w:val="00C63FF5"/>
    <w:rsid w:val="00C65AF7"/>
    <w:rsid w:val="00C65F96"/>
    <w:rsid w:val="00C66E33"/>
    <w:rsid w:val="00C67C93"/>
    <w:rsid w:val="00C67F4E"/>
    <w:rsid w:val="00C706AB"/>
    <w:rsid w:val="00C7116F"/>
    <w:rsid w:val="00C728DE"/>
    <w:rsid w:val="00C73F45"/>
    <w:rsid w:val="00C76C14"/>
    <w:rsid w:val="00C775CF"/>
    <w:rsid w:val="00C818E6"/>
    <w:rsid w:val="00C81CD6"/>
    <w:rsid w:val="00C81D6A"/>
    <w:rsid w:val="00C83D1E"/>
    <w:rsid w:val="00C85F6E"/>
    <w:rsid w:val="00C8630F"/>
    <w:rsid w:val="00C87883"/>
    <w:rsid w:val="00C90CA2"/>
    <w:rsid w:val="00C91F99"/>
    <w:rsid w:val="00C95936"/>
    <w:rsid w:val="00CA10C3"/>
    <w:rsid w:val="00CA1A49"/>
    <w:rsid w:val="00CA1D12"/>
    <w:rsid w:val="00CA3DBB"/>
    <w:rsid w:val="00CA40DD"/>
    <w:rsid w:val="00CA4F43"/>
    <w:rsid w:val="00CA5441"/>
    <w:rsid w:val="00CA799E"/>
    <w:rsid w:val="00CB2118"/>
    <w:rsid w:val="00CB21E8"/>
    <w:rsid w:val="00CB2370"/>
    <w:rsid w:val="00CB3636"/>
    <w:rsid w:val="00CB6ACD"/>
    <w:rsid w:val="00CC0A8D"/>
    <w:rsid w:val="00CC112F"/>
    <w:rsid w:val="00CC14E1"/>
    <w:rsid w:val="00CC3CB3"/>
    <w:rsid w:val="00CC4C86"/>
    <w:rsid w:val="00CC4D1F"/>
    <w:rsid w:val="00CC52F8"/>
    <w:rsid w:val="00CC5BCE"/>
    <w:rsid w:val="00CC5FA3"/>
    <w:rsid w:val="00CC730C"/>
    <w:rsid w:val="00CC7F35"/>
    <w:rsid w:val="00CD34F1"/>
    <w:rsid w:val="00CD4E31"/>
    <w:rsid w:val="00CD54C2"/>
    <w:rsid w:val="00CE3DFD"/>
    <w:rsid w:val="00CE608A"/>
    <w:rsid w:val="00CF3148"/>
    <w:rsid w:val="00CF55B4"/>
    <w:rsid w:val="00D007B9"/>
    <w:rsid w:val="00D02ADF"/>
    <w:rsid w:val="00D0402E"/>
    <w:rsid w:val="00D052AF"/>
    <w:rsid w:val="00D058DE"/>
    <w:rsid w:val="00D064AD"/>
    <w:rsid w:val="00D13B5D"/>
    <w:rsid w:val="00D150BF"/>
    <w:rsid w:val="00D20B16"/>
    <w:rsid w:val="00D2228A"/>
    <w:rsid w:val="00D2428A"/>
    <w:rsid w:val="00D257A9"/>
    <w:rsid w:val="00D26A8B"/>
    <w:rsid w:val="00D3086C"/>
    <w:rsid w:val="00D30E32"/>
    <w:rsid w:val="00D30EA8"/>
    <w:rsid w:val="00D33378"/>
    <w:rsid w:val="00D33415"/>
    <w:rsid w:val="00D33ECA"/>
    <w:rsid w:val="00D3458A"/>
    <w:rsid w:val="00D34AC8"/>
    <w:rsid w:val="00D357E4"/>
    <w:rsid w:val="00D377B3"/>
    <w:rsid w:val="00D37E50"/>
    <w:rsid w:val="00D40184"/>
    <w:rsid w:val="00D433F1"/>
    <w:rsid w:val="00D440C0"/>
    <w:rsid w:val="00D44B54"/>
    <w:rsid w:val="00D455D2"/>
    <w:rsid w:val="00D45C64"/>
    <w:rsid w:val="00D46945"/>
    <w:rsid w:val="00D47260"/>
    <w:rsid w:val="00D47934"/>
    <w:rsid w:val="00D53691"/>
    <w:rsid w:val="00D53BAA"/>
    <w:rsid w:val="00D5430A"/>
    <w:rsid w:val="00D55766"/>
    <w:rsid w:val="00D56734"/>
    <w:rsid w:val="00D574BA"/>
    <w:rsid w:val="00D5797C"/>
    <w:rsid w:val="00D57B5B"/>
    <w:rsid w:val="00D57C6D"/>
    <w:rsid w:val="00D61F56"/>
    <w:rsid w:val="00D63107"/>
    <w:rsid w:val="00D645C8"/>
    <w:rsid w:val="00D6498A"/>
    <w:rsid w:val="00D66DBE"/>
    <w:rsid w:val="00D66FFD"/>
    <w:rsid w:val="00D70543"/>
    <w:rsid w:val="00D72C5B"/>
    <w:rsid w:val="00D745E1"/>
    <w:rsid w:val="00D756E4"/>
    <w:rsid w:val="00D77163"/>
    <w:rsid w:val="00D80813"/>
    <w:rsid w:val="00D810F2"/>
    <w:rsid w:val="00D82F6F"/>
    <w:rsid w:val="00D837B8"/>
    <w:rsid w:val="00D84D45"/>
    <w:rsid w:val="00D863DD"/>
    <w:rsid w:val="00D86B5B"/>
    <w:rsid w:val="00D87B66"/>
    <w:rsid w:val="00D87CA9"/>
    <w:rsid w:val="00D92CD4"/>
    <w:rsid w:val="00D9314F"/>
    <w:rsid w:val="00D957DB"/>
    <w:rsid w:val="00D95CEA"/>
    <w:rsid w:val="00D95D21"/>
    <w:rsid w:val="00DA0612"/>
    <w:rsid w:val="00DA2F17"/>
    <w:rsid w:val="00DA352A"/>
    <w:rsid w:val="00DA3FF8"/>
    <w:rsid w:val="00DA5CCC"/>
    <w:rsid w:val="00DB106D"/>
    <w:rsid w:val="00DB5ACD"/>
    <w:rsid w:val="00DB6518"/>
    <w:rsid w:val="00DB6DEE"/>
    <w:rsid w:val="00DB7F06"/>
    <w:rsid w:val="00DC2170"/>
    <w:rsid w:val="00DC39D3"/>
    <w:rsid w:val="00DC4C94"/>
    <w:rsid w:val="00DC7988"/>
    <w:rsid w:val="00DD0BFA"/>
    <w:rsid w:val="00DD1DC1"/>
    <w:rsid w:val="00DD1F7A"/>
    <w:rsid w:val="00DD2A20"/>
    <w:rsid w:val="00DD3D10"/>
    <w:rsid w:val="00DD6BCB"/>
    <w:rsid w:val="00DD7306"/>
    <w:rsid w:val="00DE01C9"/>
    <w:rsid w:val="00DE17CF"/>
    <w:rsid w:val="00DE17FA"/>
    <w:rsid w:val="00DE2ECA"/>
    <w:rsid w:val="00DE34F2"/>
    <w:rsid w:val="00DE468D"/>
    <w:rsid w:val="00DE5843"/>
    <w:rsid w:val="00DE643F"/>
    <w:rsid w:val="00DE798B"/>
    <w:rsid w:val="00DF4C8D"/>
    <w:rsid w:val="00DF5E88"/>
    <w:rsid w:val="00DF73B8"/>
    <w:rsid w:val="00E0121B"/>
    <w:rsid w:val="00E045AC"/>
    <w:rsid w:val="00E067D0"/>
    <w:rsid w:val="00E11BDF"/>
    <w:rsid w:val="00E127A1"/>
    <w:rsid w:val="00E13738"/>
    <w:rsid w:val="00E16B7A"/>
    <w:rsid w:val="00E227FD"/>
    <w:rsid w:val="00E2300B"/>
    <w:rsid w:val="00E234DC"/>
    <w:rsid w:val="00E23B39"/>
    <w:rsid w:val="00E24477"/>
    <w:rsid w:val="00E24E57"/>
    <w:rsid w:val="00E25B9C"/>
    <w:rsid w:val="00E277A1"/>
    <w:rsid w:val="00E325C1"/>
    <w:rsid w:val="00E33174"/>
    <w:rsid w:val="00E34522"/>
    <w:rsid w:val="00E35942"/>
    <w:rsid w:val="00E36749"/>
    <w:rsid w:val="00E42B5E"/>
    <w:rsid w:val="00E42CD7"/>
    <w:rsid w:val="00E44E81"/>
    <w:rsid w:val="00E47F60"/>
    <w:rsid w:val="00E50D6D"/>
    <w:rsid w:val="00E5621D"/>
    <w:rsid w:val="00E62B29"/>
    <w:rsid w:val="00E62CC5"/>
    <w:rsid w:val="00E6452D"/>
    <w:rsid w:val="00E67BD3"/>
    <w:rsid w:val="00E71413"/>
    <w:rsid w:val="00E729F4"/>
    <w:rsid w:val="00E7516C"/>
    <w:rsid w:val="00E769C1"/>
    <w:rsid w:val="00E81641"/>
    <w:rsid w:val="00E843F0"/>
    <w:rsid w:val="00E87476"/>
    <w:rsid w:val="00E87D20"/>
    <w:rsid w:val="00E922FF"/>
    <w:rsid w:val="00E944BA"/>
    <w:rsid w:val="00E968A2"/>
    <w:rsid w:val="00EA39B7"/>
    <w:rsid w:val="00EA55F6"/>
    <w:rsid w:val="00EA5778"/>
    <w:rsid w:val="00EA621E"/>
    <w:rsid w:val="00EA76F7"/>
    <w:rsid w:val="00EB016B"/>
    <w:rsid w:val="00EB1BE1"/>
    <w:rsid w:val="00EB1C29"/>
    <w:rsid w:val="00EB1EC5"/>
    <w:rsid w:val="00EB3250"/>
    <w:rsid w:val="00EB490F"/>
    <w:rsid w:val="00EB4D12"/>
    <w:rsid w:val="00EB5F67"/>
    <w:rsid w:val="00EC0694"/>
    <w:rsid w:val="00EC0D1F"/>
    <w:rsid w:val="00EC3C0A"/>
    <w:rsid w:val="00EC5603"/>
    <w:rsid w:val="00ED069C"/>
    <w:rsid w:val="00ED1516"/>
    <w:rsid w:val="00ED1C09"/>
    <w:rsid w:val="00ED2B00"/>
    <w:rsid w:val="00ED374F"/>
    <w:rsid w:val="00ED487B"/>
    <w:rsid w:val="00ED53AB"/>
    <w:rsid w:val="00ED5740"/>
    <w:rsid w:val="00EE097B"/>
    <w:rsid w:val="00EE0991"/>
    <w:rsid w:val="00EE3A7D"/>
    <w:rsid w:val="00EE3B22"/>
    <w:rsid w:val="00EE5C31"/>
    <w:rsid w:val="00EE5F82"/>
    <w:rsid w:val="00EE7026"/>
    <w:rsid w:val="00EF3CAA"/>
    <w:rsid w:val="00EF48CA"/>
    <w:rsid w:val="00EF5A57"/>
    <w:rsid w:val="00EF6400"/>
    <w:rsid w:val="00EF74BA"/>
    <w:rsid w:val="00F00A94"/>
    <w:rsid w:val="00F03DD5"/>
    <w:rsid w:val="00F0482B"/>
    <w:rsid w:val="00F07FB1"/>
    <w:rsid w:val="00F10068"/>
    <w:rsid w:val="00F12F48"/>
    <w:rsid w:val="00F147EA"/>
    <w:rsid w:val="00F16FEA"/>
    <w:rsid w:val="00F2129F"/>
    <w:rsid w:val="00F268E0"/>
    <w:rsid w:val="00F2714C"/>
    <w:rsid w:val="00F273D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5495B"/>
    <w:rsid w:val="00F61C2B"/>
    <w:rsid w:val="00F62BC4"/>
    <w:rsid w:val="00F64C54"/>
    <w:rsid w:val="00F66D60"/>
    <w:rsid w:val="00F67996"/>
    <w:rsid w:val="00F67DA9"/>
    <w:rsid w:val="00F714C8"/>
    <w:rsid w:val="00F71785"/>
    <w:rsid w:val="00F7187E"/>
    <w:rsid w:val="00F72D7A"/>
    <w:rsid w:val="00F74751"/>
    <w:rsid w:val="00F7568C"/>
    <w:rsid w:val="00F76796"/>
    <w:rsid w:val="00F809E7"/>
    <w:rsid w:val="00F81252"/>
    <w:rsid w:val="00F81C62"/>
    <w:rsid w:val="00F83F52"/>
    <w:rsid w:val="00F870C6"/>
    <w:rsid w:val="00F87AE5"/>
    <w:rsid w:val="00F9091B"/>
    <w:rsid w:val="00F90DD9"/>
    <w:rsid w:val="00F9441C"/>
    <w:rsid w:val="00F95E8C"/>
    <w:rsid w:val="00FA0659"/>
    <w:rsid w:val="00FA229B"/>
    <w:rsid w:val="00FA2D3D"/>
    <w:rsid w:val="00FB1061"/>
    <w:rsid w:val="00FB335B"/>
    <w:rsid w:val="00FB42BE"/>
    <w:rsid w:val="00FB4A15"/>
    <w:rsid w:val="00FB5B32"/>
    <w:rsid w:val="00FB6426"/>
    <w:rsid w:val="00FB6842"/>
    <w:rsid w:val="00FB7236"/>
    <w:rsid w:val="00FB7AB6"/>
    <w:rsid w:val="00FC10AB"/>
    <w:rsid w:val="00FC132F"/>
    <w:rsid w:val="00FC161F"/>
    <w:rsid w:val="00FC1C91"/>
    <w:rsid w:val="00FC6D8E"/>
    <w:rsid w:val="00FD0797"/>
    <w:rsid w:val="00FD4407"/>
    <w:rsid w:val="00FD467F"/>
    <w:rsid w:val="00FD4FB3"/>
    <w:rsid w:val="00FD540D"/>
    <w:rsid w:val="00FD7EE4"/>
    <w:rsid w:val="00FE026D"/>
    <w:rsid w:val="00FE106E"/>
    <w:rsid w:val="00FE2DD1"/>
    <w:rsid w:val="00FE3892"/>
    <w:rsid w:val="00FE5B81"/>
    <w:rsid w:val="00FE6641"/>
    <w:rsid w:val="00FE6834"/>
    <w:rsid w:val="00FE7986"/>
    <w:rsid w:val="00FF383A"/>
    <w:rsid w:val="00FF3EBE"/>
    <w:rsid w:val="00FF4630"/>
    <w:rsid w:val="00FF5766"/>
    <w:rsid w:val="00FF6435"/>
    <w:rsid w:val="00FF6AE5"/>
    <w:rsid w:val="1B0E300A"/>
    <w:rsid w:val="2EE3F811"/>
    <w:rsid w:val="479B2833"/>
    <w:rsid w:val="4FEA021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0279"/>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iPriority w:val="99"/>
    <w:unhideWhenUsed/>
    <w:rsid w:val="0056225E"/>
    <w:pPr>
      <w:spacing w:line="240" w:lineRule="auto"/>
    </w:pPr>
    <w:rPr>
      <w:sz w:val="20"/>
      <w:szCs w:val="20"/>
    </w:rPr>
  </w:style>
  <w:style w:type="character" w:customStyle="1" w:styleId="CommentTextChar">
    <w:name w:val="Comment Text Char"/>
    <w:basedOn w:val="DefaultParagraphFont"/>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3F5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7574">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434131791">
      <w:bodyDiv w:val="1"/>
      <w:marLeft w:val="0"/>
      <w:marRight w:val="0"/>
      <w:marTop w:val="0"/>
      <w:marBottom w:val="0"/>
      <w:divBdr>
        <w:top w:val="none" w:sz="0" w:space="0" w:color="auto"/>
        <w:left w:val="none" w:sz="0" w:space="0" w:color="auto"/>
        <w:bottom w:val="none" w:sz="0" w:space="0" w:color="auto"/>
        <w:right w:val="none" w:sz="0" w:space="0" w:color="auto"/>
      </w:divBdr>
    </w:div>
    <w:div w:id="469636826">
      <w:bodyDiv w:val="1"/>
      <w:marLeft w:val="0"/>
      <w:marRight w:val="0"/>
      <w:marTop w:val="0"/>
      <w:marBottom w:val="0"/>
      <w:divBdr>
        <w:top w:val="none" w:sz="0" w:space="0" w:color="auto"/>
        <w:left w:val="none" w:sz="0" w:space="0" w:color="auto"/>
        <w:bottom w:val="none" w:sz="0" w:space="0" w:color="auto"/>
        <w:right w:val="none" w:sz="0" w:space="0" w:color="auto"/>
      </w:divBdr>
    </w:div>
    <w:div w:id="479658413">
      <w:bodyDiv w:val="1"/>
      <w:marLeft w:val="0"/>
      <w:marRight w:val="0"/>
      <w:marTop w:val="0"/>
      <w:marBottom w:val="0"/>
      <w:divBdr>
        <w:top w:val="none" w:sz="0" w:space="0" w:color="auto"/>
        <w:left w:val="none" w:sz="0" w:space="0" w:color="auto"/>
        <w:bottom w:val="none" w:sz="0" w:space="0" w:color="auto"/>
        <w:right w:val="none" w:sz="0" w:space="0" w:color="auto"/>
      </w:divBdr>
    </w:div>
    <w:div w:id="494994936">
      <w:bodyDiv w:val="1"/>
      <w:marLeft w:val="0"/>
      <w:marRight w:val="0"/>
      <w:marTop w:val="0"/>
      <w:marBottom w:val="0"/>
      <w:divBdr>
        <w:top w:val="none" w:sz="0" w:space="0" w:color="auto"/>
        <w:left w:val="none" w:sz="0" w:space="0" w:color="auto"/>
        <w:bottom w:val="none" w:sz="0" w:space="0" w:color="auto"/>
        <w:right w:val="none" w:sz="0" w:space="0" w:color="auto"/>
      </w:divBdr>
    </w:div>
    <w:div w:id="612831482">
      <w:bodyDiv w:val="1"/>
      <w:marLeft w:val="0"/>
      <w:marRight w:val="0"/>
      <w:marTop w:val="0"/>
      <w:marBottom w:val="0"/>
      <w:divBdr>
        <w:top w:val="none" w:sz="0" w:space="0" w:color="auto"/>
        <w:left w:val="none" w:sz="0" w:space="0" w:color="auto"/>
        <w:bottom w:val="none" w:sz="0" w:space="0" w:color="auto"/>
        <w:right w:val="none" w:sz="0" w:space="0" w:color="auto"/>
      </w:divBdr>
    </w:div>
    <w:div w:id="65885271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091659303">
      <w:bodyDiv w:val="1"/>
      <w:marLeft w:val="0"/>
      <w:marRight w:val="0"/>
      <w:marTop w:val="0"/>
      <w:marBottom w:val="0"/>
      <w:divBdr>
        <w:top w:val="none" w:sz="0" w:space="0" w:color="auto"/>
        <w:left w:val="none" w:sz="0" w:space="0" w:color="auto"/>
        <w:bottom w:val="none" w:sz="0" w:space="0" w:color="auto"/>
        <w:right w:val="none" w:sz="0" w:space="0" w:color="auto"/>
      </w:divBdr>
    </w:div>
    <w:div w:id="1106385280">
      <w:bodyDiv w:val="1"/>
      <w:marLeft w:val="0"/>
      <w:marRight w:val="0"/>
      <w:marTop w:val="0"/>
      <w:marBottom w:val="0"/>
      <w:divBdr>
        <w:top w:val="none" w:sz="0" w:space="0" w:color="auto"/>
        <w:left w:val="none" w:sz="0" w:space="0" w:color="auto"/>
        <w:bottom w:val="none" w:sz="0" w:space="0" w:color="auto"/>
        <w:right w:val="none" w:sz="0" w:space="0" w:color="auto"/>
      </w:divBdr>
    </w:div>
    <w:div w:id="1285698980">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582982320">
      <w:bodyDiv w:val="1"/>
      <w:marLeft w:val="0"/>
      <w:marRight w:val="0"/>
      <w:marTop w:val="0"/>
      <w:marBottom w:val="0"/>
      <w:divBdr>
        <w:top w:val="none" w:sz="0" w:space="0" w:color="auto"/>
        <w:left w:val="none" w:sz="0" w:space="0" w:color="auto"/>
        <w:bottom w:val="none" w:sz="0" w:space="0" w:color="auto"/>
        <w:right w:val="none" w:sz="0" w:space="0" w:color="auto"/>
      </w:divBdr>
    </w:div>
    <w:div w:id="1628470098">
      <w:bodyDiv w:val="1"/>
      <w:marLeft w:val="0"/>
      <w:marRight w:val="0"/>
      <w:marTop w:val="0"/>
      <w:marBottom w:val="0"/>
      <w:divBdr>
        <w:top w:val="none" w:sz="0" w:space="0" w:color="auto"/>
        <w:left w:val="none" w:sz="0" w:space="0" w:color="auto"/>
        <w:bottom w:val="none" w:sz="0" w:space="0" w:color="auto"/>
        <w:right w:val="none" w:sz="0" w:space="0" w:color="auto"/>
      </w:divBdr>
    </w:div>
    <w:div w:id="1630932611">
      <w:bodyDiv w:val="1"/>
      <w:marLeft w:val="0"/>
      <w:marRight w:val="0"/>
      <w:marTop w:val="0"/>
      <w:marBottom w:val="0"/>
      <w:divBdr>
        <w:top w:val="none" w:sz="0" w:space="0" w:color="auto"/>
        <w:left w:val="none" w:sz="0" w:space="0" w:color="auto"/>
        <w:bottom w:val="none" w:sz="0" w:space="0" w:color="auto"/>
        <w:right w:val="none" w:sz="0" w:space="0" w:color="auto"/>
      </w:divBdr>
    </w:div>
    <w:div w:id="1646355550">
      <w:bodyDiv w:val="1"/>
      <w:marLeft w:val="0"/>
      <w:marRight w:val="0"/>
      <w:marTop w:val="0"/>
      <w:marBottom w:val="0"/>
      <w:divBdr>
        <w:top w:val="none" w:sz="0" w:space="0" w:color="auto"/>
        <w:left w:val="none" w:sz="0" w:space="0" w:color="auto"/>
        <w:bottom w:val="none" w:sz="0" w:space="0" w:color="auto"/>
        <w:right w:val="none" w:sz="0" w:space="0" w:color="auto"/>
      </w:divBdr>
    </w:div>
    <w:div w:id="1670979984">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8255078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rnandas.narkus@klaipedosgpmc.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klaipedosgpmc.lt"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sabis.nbfc.lt/" TargetMode="External"/><Relationship Id="rId4" Type="http://schemas.openxmlformats.org/officeDocument/2006/relationships/webSettings" Target="webSettings.xml"/><Relationship Id="rId9" Type="http://schemas.openxmlformats.org/officeDocument/2006/relationships/hyperlink" Target="mailto:.............@............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Bendrosios nuostatos"/>
          <w:gallery w:val="placeholder"/>
        </w:category>
        <w:types>
          <w:type w:val="bbPlcHdr"/>
        </w:types>
        <w:behaviors>
          <w:behavior w:val="content"/>
        </w:behaviors>
        <w:guid w:val="{E7D2B30C-2615-48AD-8AFF-314B74E92433}"/>
      </w:docPartPr>
      <w:docPartBody>
        <w:p w:rsidR="005F2237" w:rsidRDefault="00800B9E">
          <w:r w:rsidRPr="00DF28AC">
            <w:rPr>
              <w:rStyle w:val="PlaceholderText"/>
            </w:rPr>
            <w:t>Pasirinkite elementą.</w:t>
          </w:r>
        </w:p>
      </w:docPartBody>
    </w:docPart>
    <w:docPart>
      <w:docPartPr>
        <w:name w:val="627970DC1E9144C889AF412798DFB052"/>
        <w:category>
          <w:name w:val="General"/>
          <w:gallery w:val="placeholder"/>
        </w:category>
        <w:types>
          <w:type w:val="bbPlcHdr"/>
        </w:types>
        <w:behaviors>
          <w:behavior w:val="content"/>
        </w:behaviors>
        <w:guid w:val="{1B9ACAA4-10B8-4B1B-AF9A-CCAE16FB7955}"/>
      </w:docPartPr>
      <w:docPartBody>
        <w:p w:rsidR="00610083" w:rsidRDefault="0047539C" w:rsidP="0047539C">
          <w:pPr>
            <w:pStyle w:val="627970DC1E9144C889AF412798DFB052"/>
          </w:pPr>
          <w:r w:rsidRPr="00DF28AC">
            <w:rPr>
              <w:rStyle w:val="PlaceholderText"/>
            </w:rPr>
            <w:t>Pasirinkite elementą.</w:t>
          </w:r>
        </w:p>
      </w:docPartBody>
    </w:docPart>
    <w:docPart>
      <w:docPartPr>
        <w:name w:val="017BCAD912084A81A0D6197D86F688A0"/>
        <w:category>
          <w:name w:val="General"/>
          <w:gallery w:val="placeholder"/>
        </w:category>
        <w:types>
          <w:type w:val="bbPlcHdr"/>
        </w:types>
        <w:behaviors>
          <w:behavior w:val="content"/>
        </w:behaviors>
        <w:guid w:val="{F88075BF-1C68-4510-88CE-40301A59785F}"/>
      </w:docPartPr>
      <w:docPartBody>
        <w:p w:rsidR="00C3284E" w:rsidRDefault="00610083" w:rsidP="00610083">
          <w:pPr>
            <w:pStyle w:val="017BCAD912084A81A0D6197D86F688A0"/>
          </w:pPr>
          <w:r w:rsidRPr="00DF28AC">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B9E"/>
    <w:rsid w:val="0047539C"/>
    <w:rsid w:val="005F2237"/>
    <w:rsid w:val="00610083"/>
    <w:rsid w:val="00800B9E"/>
    <w:rsid w:val="00C3284E"/>
    <w:rsid w:val="00E627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0083"/>
  </w:style>
  <w:style w:type="paragraph" w:customStyle="1" w:styleId="139A099B7763466AB10E502AC5A613A8">
    <w:name w:val="139A099B7763466AB10E502AC5A613A8"/>
    <w:rsid w:val="00E627E3"/>
  </w:style>
  <w:style w:type="paragraph" w:customStyle="1" w:styleId="EF1221B933BD483FB6A6F1154CCEE799">
    <w:name w:val="EF1221B933BD483FB6A6F1154CCEE799"/>
    <w:rsid w:val="00E627E3"/>
  </w:style>
  <w:style w:type="paragraph" w:customStyle="1" w:styleId="13BB770609D644398CA2DA6883ED0ABE">
    <w:name w:val="13BB770609D644398CA2DA6883ED0ABE"/>
    <w:rsid w:val="00E627E3"/>
  </w:style>
  <w:style w:type="paragraph" w:customStyle="1" w:styleId="BE83BB40BA3A4456865E52E77A282720">
    <w:name w:val="BE83BB40BA3A4456865E52E77A282720"/>
    <w:rsid w:val="00E627E3"/>
  </w:style>
  <w:style w:type="paragraph" w:customStyle="1" w:styleId="9A746491281048CEBBFCB27570428602">
    <w:name w:val="9A746491281048CEBBFCB27570428602"/>
    <w:rsid w:val="0047539C"/>
  </w:style>
  <w:style w:type="paragraph" w:customStyle="1" w:styleId="B17BA1FA359B468ABC01CCB481193021">
    <w:name w:val="B17BA1FA359B468ABC01CCB481193021"/>
    <w:rsid w:val="0047539C"/>
  </w:style>
  <w:style w:type="paragraph" w:customStyle="1" w:styleId="C9C726F48B224B3F84E092BFC8150E7F">
    <w:name w:val="C9C726F48B224B3F84E092BFC8150E7F"/>
    <w:rsid w:val="0047539C"/>
  </w:style>
  <w:style w:type="paragraph" w:customStyle="1" w:styleId="D8276091AECD48209B5E377DBEC7D772">
    <w:name w:val="D8276091AECD48209B5E377DBEC7D772"/>
    <w:rsid w:val="0047539C"/>
  </w:style>
  <w:style w:type="paragraph" w:customStyle="1" w:styleId="627970DC1E9144C889AF412798DFB052">
    <w:name w:val="627970DC1E9144C889AF412798DFB052"/>
    <w:rsid w:val="0047539C"/>
  </w:style>
  <w:style w:type="paragraph" w:customStyle="1" w:styleId="017BCAD912084A81A0D6197D86F688A0">
    <w:name w:val="017BCAD912084A81A0D6197D86F688A0"/>
    <w:rsid w:val="006100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17163</Words>
  <Characters>9784</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2025-04-17T10:01:00Z</dcterms:created>
  <dcterms:modified xsi:type="dcterms:W3CDTF">2025-04-22T12:06:00Z</dcterms:modified>
  <cp:category/>
  <cp:contentStatus/>
</cp:coreProperties>
</file>