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49E59D50" w:rsidR="00E20CC2" w:rsidRPr="00327BF3" w:rsidRDefault="00F27523" w:rsidP="00E20CC2">
      <w:pPr>
        <w:jc w:val="right"/>
        <w:textAlignment w:val="baseline"/>
        <w:rPr>
          <w:rFonts w:ascii="Segoe UI" w:hAnsi="Segoe UI" w:cs="Segoe UI"/>
          <w:sz w:val="18"/>
          <w:szCs w:val="18"/>
        </w:rPr>
      </w:pPr>
      <w:bookmarkStart w:id="0" w:name="_Hlk84506981"/>
      <w:r>
        <w:rPr>
          <w:rFonts w:ascii="Arial" w:hAnsi="Arial" w:cs="Arial"/>
          <w:sz w:val="20"/>
          <w:szCs w:val="20"/>
        </w:rPr>
        <w:t>Skelbiamos apklausos sąlygų 4 priedas</w:t>
      </w:r>
      <w:r w:rsidR="00E20CC2" w:rsidRPr="00327BF3">
        <w:rPr>
          <w:rFonts w:ascii="Arial" w:hAnsi="Arial" w:cs="Arial"/>
          <w:sz w:val="20"/>
          <w:szCs w:val="20"/>
        </w:rPr>
        <w:t> </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122B83AA" w14:textId="77777777" w:rsidR="00DB3A2E" w:rsidRDefault="00F27523" w:rsidP="00E20CC2">
      <w:pPr>
        <w:jc w:val="center"/>
        <w:textAlignment w:val="baseline"/>
        <w:rPr>
          <w:rFonts w:ascii="Arial" w:hAnsi="Arial" w:cs="Arial"/>
          <w:b/>
          <w:bCs/>
          <w:caps/>
          <w:sz w:val="20"/>
          <w:szCs w:val="20"/>
        </w:rPr>
      </w:pPr>
      <w:r w:rsidRPr="00F27523">
        <w:rPr>
          <w:rFonts w:ascii="Arial" w:hAnsi="Arial" w:cs="Arial"/>
          <w:b/>
          <w:bCs/>
          <w:caps/>
          <w:sz w:val="20"/>
          <w:szCs w:val="20"/>
        </w:rPr>
        <w:tab/>
        <w:t xml:space="preserve">Oro kondicionierių ir vėdinimo įrangos remonto ir priežiūros </w:t>
      </w:r>
      <w:r w:rsidR="00E20CC2" w:rsidRPr="00327BF3">
        <w:rPr>
          <w:rFonts w:ascii="Arial" w:hAnsi="Arial" w:cs="Arial"/>
          <w:b/>
          <w:bCs/>
          <w:caps/>
          <w:sz w:val="20"/>
          <w:szCs w:val="20"/>
        </w:rPr>
        <w:t xml:space="preserve">PASLAUGŲ </w:t>
      </w:r>
    </w:p>
    <w:p w14:paraId="73B9BC6A" w14:textId="464CFA4F" w:rsidR="00E20CC2" w:rsidRPr="00327BF3" w:rsidRDefault="00E20CC2" w:rsidP="00E20CC2">
      <w:pPr>
        <w:jc w:val="center"/>
        <w:textAlignment w:val="baseline"/>
        <w:rPr>
          <w:rFonts w:ascii="Segoe UI" w:hAnsi="Segoe UI" w:cs="Segoe UI"/>
          <w:sz w:val="18"/>
          <w:szCs w:val="18"/>
        </w:rPr>
      </w:pPr>
      <w:r w:rsidRPr="00327BF3">
        <w:rPr>
          <w:rFonts w:ascii="Arial" w:hAnsi="Arial" w:cs="Arial"/>
          <w:b/>
          <w:bCs/>
          <w:caps/>
          <w:sz w:val="20"/>
          <w:szCs w:val="20"/>
        </w:rPr>
        <w:t>TEIKIMO SUTARTIS NR.</w:t>
      </w:r>
      <w:r w:rsidRPr="00327BF3">
        <w:rPr>
          <w:rFonts w:ascii="Arial" w:hAnsi="Arial" w:cs="Arial"/>
          <w:sz w:val="20"/>
          <w:szCs w:val="20"/>
        </w:rPr>
        <w:t> </w:t>
      </w:r>
    </w:p>
    <w:bookmarkEnd w:id="0"/>
    <w:p w14:paraId="6AA24301" w14:textId="2F018C7F"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20</w:t>
      </w:r>
      <w:r w:rsidR="00F27523">
        <w:rPr>
          <w:rFonts w:ascii="Arial" w:hAnsi="Arial" w:cs="Arial"/>
          <w:noProof/>
          <w:sz w:val="20"/>
          <w:szCs w:val="20"/>
        </w:rPr>
        <w:t>25</w:t>
      </w:r>
      <w:r w:rsidRPr="00327BF3">
        <w:rPr>
          <w:rFonts w:ascii="Arial" w:hAnsi="Arial" w:cs="Arial"/>
          <w:noProof/>
          <w:sz w:val="20"/>
          <w:szCs w:val="20"/>
        </w:rPr>
        <w:t xml:space="preserve">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TableGrid"/>
        <w:tblW w:w="10769" w:type="dxa"/>
        <w:jc w:val="center"/>
        <w:tblLayout w:type="fixed"/>
        <w:tblLook w:val="04A0" w:firstRow="1" w:lastRow="0" w:firstColumn="1" w:lastColumn="0" w:noHBand="0" w:noVBand="1"/>
      </w:tblPr>
      <w:tblGrid>
        <w:gridCol w:w="3114"/>
        <w:gridCol w:w="3118"/>
        <w:gridCol w:w="142"/>
        <w:gridCol w:w="1843"/>
        <w:gridCol w:w="2552"/>
      </w:tblGrid>
      <w:tr w:rsidR="00F27523" w:rsidRPr="00327BF3" w14:paraId="2F109FF6" w14:textId="77777777" w:rsidTr="00D95EB2">
        <w:trPr>
          <w:jc w:val="center"/>
        </w:trPr>
        <w:tc>
          <w:tcPr>
            <w:tcW w:w="3114" w:type="dxa"/>
            <w:vMerge w:val="restart"/>
            <w:vAlign w:val="center"/>
          </w:tcPr>
          <w:p w14:paraId="4D29F3EF" w14:textId="3448A113" w:rsidR="00F27523" w:rsidRPr="00327BF3" w:rsidRDefault="00F27523"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F27523" w:rsidRPr="00327BF3" w:rsidRDefault="00F27523"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10BFF46C" w14:textId="6B448FB7" w:rsidR="00F27523" w:rsidRPr="00327BF3" w:rsidRDefault="00F27523" w:rsidP="00F578BC">
            <w:pPr>
              <w:rPr>
                <w:rFonts w:ascii="Arial" w:hAnsi="Arial" w:cs="Arial"/>
                <w:bCs/>
                <w:caps/>
                <w:sz w:val="20"/>
                <w:szCs w:val="20"/>
              </w:rPr>
            </w:pPr>
            <w:r w:rsidRPr="00327BF3">
              <w:rPr>
                <w:rFonts w:ascii="Arial" w:hAnsi="Arial" w:cs="Arial"/>
                <w:bCs/>
                <w:caps/>
                <w:sz w:val="20"/>
                <w:szCs w:val="20"/>
              </w:rPr>
              <w:t>ab „K</w:t>
            </w:r>
            <w:r w:rsidRPr="00327BF3">
              <w:rPr>
                <w:rFonts w:ascii="Arial" w:hAnsi="Arial" w:cs="Arial"/>
                <w:bCs/>
                <w:sz w:val="20"/>
                <w:szCs w:val="20"/>
              </w:rPr>
              <w:t>auno energija</w:t>
            </w:r>
            <w:r w:rsidRPr="00327BF3">
              <w:rPr>
                <w:rFonts w:ascii="Arial" w:hAnsi="Arial" w:cs="Arial"/>
                <w:bCs/>
                <w:caps/>
                <w:sz w:val="20"/>
                <w:szCs w:val="20"/>
              </w:rPr>
              <w:t>“</w:t>
            </w:r>
          </w:p>
        </w:tc>
      </w:tr>
      <w:tr w:rsidR="00F27523" w:rsidRPr="00327BF3" w14:paraId="2A12E334" w14:textId="77777777" w:rsidTr="00D95EB2">
        <w:trPr>
          <w:jc w:val="center"/>
        </w:trPr>
        <w:tc>
          <w:tcPr>
            <w:tcW w:w="3114" w:type="dxa"/>
            <w:vMerge/>
          </w:tcPr>
          <w:p w14:paraId="6E69DF46" w14:textId="30AB3CCF" w:rsidR="00F27523" w:rsidRPr="00327BF3" w:rsidRDefault="00F27523" w:rsidP="00F578BC">
            <w:pPr>
              <w:jc w:val="right"/>
              <w:rPr>
                <w:rFonts w:ascii="Arial" w:hAnsi="Arial" w:cs="Arial"/>
                <w:bCs/>
                <w:caps/>
                <w:sz w:val="20"/>
                <w:szCs w:val="20"/>
              </w:rPr>
            </w:pPr>
          </w:p>
        </w:tc>
        <w:tc>
          <w:tcPr>
            <w:tcW w:w="3118" w:type="dxa"/>
          </w:tcPr>
          <w:p w14:paraId="65C36966" w14:textId="33727256" w:rsidR="00F27523" w:rsidRPr="00327BF3" w:rsidRDefault="00F27523"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6EA77A7C" w14:textId="23AE9C2D" w:rsidR="00F27523" w:rsidRPr="00327BF3" w:rsidRDefault="00F27523" w:rsidP="00F578BC">
            <w:pPr>
              <w:rPr>
                <w:rFonts w:ascii="Arial" w:hAnsi="Arial" w:cs="Arial"/>
                <w:bCs/>
                <w:caps/>
                <w:sz w:val="20"/>
                <w:szCs w:val="20"/>
              </w:rPr>
            </w:pPr>
            <w:r w:rsidRPr="00327BF3">
              <w:rPr>
                <w:rFonts w:ascii="Arial" w:hAnsi="Arial" w:cs="Arial"/>
                <w:bCs/>
                <w:noProof/>
                <w:sz w:val="20"/>
                <w:szCs w:val="20"/>
              </w:rPr>
              <w:t>235014830</w:t>
            </w:r>
          </w:p>
        </w:tc>
      </w:tr>
      <w:tr w:rsidR="00F27523" w:rsidRPr="00327BF3" w14:paraId="43233ECB" w14:textId="77777777" w:rsidTr="00D95EB2">
        <w:trPr>
          <w:jc w:val="center"/>
        </w:trPr>
        <w:tc>
          <w:tcPr>
            <w:tcW w:w="3114" w:type="dxa"/>
            <w:vMerge/>
          </w:tcPr>
          <w:p w14:paraId="31A31AFB" w14:textId="77777777" w:rsidR="00F27523" w:rsidRPr="00327BF3" w:rsidRDefault="00F27523" w:rsidP="00F578BC">
            <w:pPr>
              <w:jc w:val="right"/>
              <w:rPr>
                <w:rFonts w:ascii="Arial" w:hAnsi="Arial" w:cs="Arial"/>
                <w:bCs/>
                <w:caps/>
                <w:sz w:val="20"/>
                <w:szCs w:val="20"/>
              </w:rPr>
            </w:pPr>
          </w:p>
        </w:tc>
        <w:tc>
          <w:tcPr>
            <w:tcW w:w="3118" w:type="dxa"/>
          </w:tcPr>
          <w:p w14:paraId="3A9B66F1" w14:textId="7EB868BB" w:rsidR="00F27523" w:rsidRPr="00327BF3" w:rsidRDefault="00F27523"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594EE7E6" w14:textId="12773A8F" w:rsidR="00F27523" w:rsidRPr="00D95EB2" w:rsidRDefault="00F27523" w:rsidP="00F578BC">
            <w:pPr>
              <w:rPr>
                <w:rFonts w:ascii="Arial" w:hAnsi="Arial" w:cs="Arial"/>
                <w:bCs/>
                <w:caps/>
                <w:sz w:val="20"/>
                <w:szCs w:val="20"/>
              </w:rPr>
            </w:pPr>
            <w:r w:rsidRPr="00D95EB2">
              <w:rPr>
                <w:rFonts w:ascii="Arial" w:hAnsi="Arial" w:cs="Arial"/>
                <w:bCs/>
                <w:noProof/>
                <w:sz w:val="20"/>
                <w:szCs w:val="20"/>
              </w:rPr>
              <w:t>Raudondvario pl. 84, Kaunas</w:t>
            </w:r>
          </w:p>
        </w:tc>
      </w:tr>
      <w:tr w:rsidR="00F27523" w:rsidRPr="00327BF3" w14:paraId="03066323" w14:textId="77777777" w:rsidTr="00D95EB2">
        <w:trPr>
          <w:jc w:val="center"/>
        </w:trPr>
        <w:tc>
          <w:tcPr>
            <w:tcW w:w="3114" w:type="dxa"/>
            <w:vMerge/>
          </w:tcPr>
          <w:p w14:paraId="3CCF2CB1" w14:textId="77777777" w:rsidR="00F27523" w:rsidRPr="00327BF3" w:rsidRDefault="00F27523" w:rsidP="00F578BC">
            <w:pPr>
              <w:jc w:val="right"/>
              <w:rPr>
                <w:rFonts w:ascii="Arial" w:hAnsi="Arial" w:cs="Arial"/>
                <w:bCs/>
                <w:caps/>
                <w:sz w:val="20"/>
                <w:szCs w:val="20"/>
              </w:rPr>
            </w:pPr>
          </w:p>
        </w:tc>
        <w:tc>
          <w:tcPr>
            <w:tcW w:w="3118" w:type="dxa"/>
          </w:tcPr>
          <w:p w14:paraId="72F253F8" w14:textId="215D95C9" w:rsidR="00F27523" w:rsidRPr="00327BF3" w:rsidRDefault="00F27523"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558C50D8" w14:textId="64E2498F" w:rsidR="00F27523" w:rsidRPr="00D95EB2" w:rsidRDefault="00F27523"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F27523" w:rsidRPr="00327BF3" w14:paraId="2A968875" w14:textId="77777777" w:rsidTr="00D95EB2">
        <w:trPr>
          <w:jc w:val="center"/>
        </w:trPr>
        <w:tc>
          <w:tcPr>
            <w:tcW w:w="3114" w:type="dxa"/>
            <w:vMerge/>
          </w:tcPr>
          <w:p w14:paraId="76B8AAA9" w14:textId="77777777" w:rsidR="00F27523" w:rsidRPr="00327BF3" w:rsidRDefault="00F27523" w:rsidP="00F578BC">
            <w:pPr>
              <w:jc w:val="right"/>
              <w:rPr>
                <w:rFonts w:ascii="Arial" w:hAnsi="Arial" w:cs="Arial"/>
                <w:bCs/>
                <w:caps/>
                <w:sz w:val="20"/>
                <w:szCs w:val="20"/>
              </w:rPr>
            </w:pPr>
          </w:p>
        </w:tc>
        <w:tc>
          <w:tcPr>
            <w:tcW w:w="3118" w:type="dxa"/>
          </w:tcPr>
          <w:p w14:paraId="257815F9" w14:textId="2E619E2F" w:rsidR="00F27523" w:rsidRPr="00327BF3" w:rsidRDefault="00F27523"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0AEFBF9C" w14:textId="55842AE5" w:rsidR="00F27523" w:rsidRPr="00D95EB2" w:rsidRDefault="00F27523" w:rsidP="00F578BC">
            <w:pPr>
              <w:rPr>
                <w:rFonts w:ascii="Arial" w:hAnsi="Arial" w:cs="Arial"/>
                <w:bCs/>
                <w:noProof/>
                <w:sz w:val="20"/>
                <w:szCs w:val="20"/>
              </w:rPr>
            </w:pPr>
            <w:r w:rsidRPr="00D95EB2">
              <w:rPr>
                <w:rFonts w:ascii="Arial" w:hAnsi="Arial" w:cs="Arial"/>
                <w:bCs/>
                <w:noProof/>
                <w:sz w:val="20"/>
                <w:szCs w:val="20"/>
              </w:rPr>
              <w:t>LT350148314</w:t>
            </w:r>
          </w:p>
        </w:tc>
      </w:tr>
      <w:tr w:rsidR="00F27523" w:rsidRPr="00327BF3" w14:paraId="170C1F11" w14:textId="77777777" w:rsidTr="00D95EB2">
        <w:trPr>
          <w:jc w:val="center"/>
        </w:trPr>
        <w:tc>
          <w:tcPr>
            <w:tcW w:w="3114" w:type="dxa"/>
            <w:vMerge/>
          </w:tcPr>
          <w:p w14:paraId="629AED08" w14:textId="77777777" w:rsidR="00F27523" w:rsidRPr="00327BF3" w:rsidRDefault="00F27523" w:rsidP="00F578BC">
            <w:pPr>
              <w:jc w:val="right"/>
              <w:rPr>
                <w:rFonts w:ascii="Arial" w:hAnsi="Arial" w:cs="Arial"/>
                <w:bCs/>
                <w:caps/>
                <w:sz w:val="20"/>
                <w:szCs w:val="20"/>
              </w:rPr>
            </w:pPr>
          </w:p>
        </w:tc>
        <w:tc>
          <w:tcPr>
            <w:tcW w:w="3118" w:type="dxa"/>
          </w:tcPr>
          <w:p w14:paraId="6C843A33" w14:textId="31A97A4E" w:rsidR="00F27523" w:rsidRPr="00327BF3" w:rsidRDefault="00F27523"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Pr>
                <w:rFonts w:ascii="Arial" w:hAnsi="Arial" w:cs="Arial"/>
                <w:bCs/>
                <w:noProof/>
                <w:sz w:val="20"/>
                <w:szCs w:val="20"/>
              </w:rPr>
              <w:t>Nr.</w:t>
            </w:r>
          </w:p>
        </w:tc>
        <w:tc>
          <w:tcPr>
            <w:tcW w:w="4537" w:type="dxa"/>
            <w:gridSpan w:val="3"/>
          </w:tcPr>
          <w:p w14:paraId="27B99EC1" w14:textId="3B6C6D98" w:rsidR="00F27523" w:rsidRPr="00B5314A" w:rsidRDefault="00F27523"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F27523" w:rsidRPr="00327BF3" w14:paraId="1A67030E" w14:textId="77777777" w:rsidTr="00D95EB2">
        <w:trPr>
          <w:jc w:val="center"/>
        </w:trPr>
        <w:tc>
          <w:tcPr>
            <w:tcW w:w="3114" w:type="dxa"/>
            <w:vMerge/>
          </w:tcPr>
          <w:p w14:paraId="28A02BF7" w14:textId="77777777" w:rsidR="00F27523" w:rsidRPr="00327BF3" w:rsidRDefault="00F27523" w:rsidP="00F578BC">
            <w:pPr>
              <w:jc w:val="right"/>
              <w:rPr>
                <w:rFonts w:ascii="Arial" w:hAnsi="Arial" w:cs="Arial"/>
                <w:bCs/>
                <w:caps/>
                <w:sz w:val="20"/>
                <w:szCs w:val="20"/>
              </w:rPr>
            </w:pPr>
          </w:p>
        </w:tc>
        <w:tc>
          <w:tcPr>
            <w:tcW w:w="3118" w:type="dxa"/>
          </w:tcPr>
          <w:p w14:paraId="48FBFCC5" w14:textId="0D404FBF" w:rsidR="00F27523" w:rsidRPr="00327BF3" w:rsidRDefault="00F27523"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23C36784" w14:textId="3AF78700" w:rsidR="00F27523" w:rsidRPr="00B5314A" w:rsidRDefault="00F27523" w:rsidP="00D95EB2">
            <w:pPr>
              <w:rPr>
                <w:rFonts w:ascii="Arial" w:hAnsi="Arial" w:cs="Arial"/>
                <w:bCs/>
                <w:caps/>
                <w:sz w:val="20"/>
                <w:szCs w:val="20"/>
              </w:rPr>
            </w:pPr>
            <w:r w:rsidRPr="00B5314A">
              <w:rPr>
                <w:rFonts w:ascii="Arial" w:hAnsi="Arial" w:cs="Arial"/>
                <w:bCs/>
                <w:noProof/>
                <w:sz w:val="20"/>
                <w:szCs w:val="20"/>
              </w:rPr>
              <w:t xml:space="preserve">Tel. </w:t>
            </w:r>
            <w:r w:rsidRPr="00B5314A">
              <w:rPr>
                <w:rFonts w:ascii="Arial" w:eastAsiaTheme="minorEastAsia" w:hAnsi="Arial" w:cs="Arial"/>
                <w:noProof/>
                <w:sz w:val="20"/>
                <w:szCs w:val="20"/>
              </w:rPr>
              <w:t xml:space="preserve">+370 800 11 011, </w:t>
            </w:r>
            <w:r w:rsidRPr="00B5314A">
              <w:rPr>
                <w:rFonts w:ascii="Arial" w:hAnsi="Arial" w:cs="Arial"/>
                <w:bCs/>
                <w:noProof/>
                <w:sz w:val="20"/>
                <w:szCs w:val="20"/>
              </w:rPr>
              <w:t xml:space="preserve">el. </w:t>
            </w:r>
            <w:hyperlink r:id="rId11" w:history="1">
              <w:r w:rsidRPr="00B5314A">
                <w:rPr>
                  <w:rStyle w:val="Hyperlink"/>
                  <w:rFonts w:ascii="Arial" w:hAnsi="Arial" w:cs="Arial"/>
                  <w:bCs/>
                  <w:noProof/>
                  <w:color w:val="auto"/>
                  <w:sz w:val="20"/>
                  <w:szCs w:val="20"/>
                  <w:u w:val="none"/>
                </w:rPr>
                <w:t>info</w:t>
              </w:r>
              <w:r w:rsidRPr="00B5314A">
                <w:rPr>
                  <w:rStyle w:val="Hyperlink"/>
                  <w:rFonts w:ascii="Arial" w:hAnsi="Arial" w:cs="Arial"/>
                  <w:bCs/>
                  <w:noProof/>
                  <w:color w:val="auto"/>
                  <w:sz w:val="20"/>
                  <w:szCs w:val="20"/>
                  <w:u w:val="none"/>
                  <w:lang w:val="en-US"/>
                </w:rPr>
                <w:t>@kaunoenergija.lt</w:t>
              </w:r>
            </w:hyperlink>
          </w:p>
        </w:tc>
      </w:tr>
      <w:tr w:rsidR="00F27523" w:rsidRPr="00327BF3" w14:paraId="12B7EE52" w14:textId="77777777" w:rsidTr="003C02F0">
        <w:trPr>
          <w:jc w:val="center"/>
        </w:trPr>
        <w:tc>
          <w:tcPr>
            <w:tcW w:w="3114" w:type="dxa"/>
            <w:vMerge/>
          </w:tcPr>
          <w:p w14:paraId="5C8D122B" w14:textId="77777777" w:rsidR="00F27523" w:rsidRPr="00327BF3" w:rsidRDefault="00F27523" w:rsidP="00F578BC">
            <w:pPr>
              <w:jc w:val="right"/>
              <w:rPr>
                <w:rFonts w:ascii="Arial" w:hAnsi="Arial" w:cs="Arial"/>
                <w:bCs/>
                <w:caps/>
                <w:sz w:val="20"/>
                <w:szCs w:val="20"/>
              </w:rPr>
            </w:pPr>
          </w:p>
        </w:tc>
        <w:tc>
          <w:tcPr>
            <w:tcW w:w="7655" w:type="dxa"/>
            <w:gridSpan w:val="4"/>
          </w:tcPr>
          <w:p w14:paraId="11A56F9F" w14:textId="2867A277" w:rsidR="00F27523" w:rsidRPr="00B5314A" w:rsidRDefault="00F27523" w:rsidP="00D95EB2">
            <w:pPr>
              <w:rPr>
                <w:rFonts w:ascii="Arial" w:hAnsi="Arial" w:cs="Arial"/>
                <w:bCs/>
                <w:noProof/>
                <w:sz w:val="20"/>
                <w:szCs w:val="20"/>
              </w:rPr>
            </w:pPr>
            <w:r>
              <w:rPr>
                <w:rFonts w:ascii="Arial" w:hAnsi="Arial" w:cs="Arial"/>
                <w:bCs/>
                <w:noProof/>
                <w:sz w:val="20"/>
                <w:szCs w:val="20"/>
              </w:rPr>
              <w:t>Atstovaujamas generalinio dirketoriaus Tomo Garasimavičiaus, veikinačio pagal Užsakovo įstatus</w:t>
            </w:r>
          </w:p>
        </w:tc>
      </w:tr>
      <w:tr w:rsidR="00F27523" w:rsidRPr="00327BF3" w14:paraId="37357ECC" w14:textId="77777777" w:rsidTr="00D95EB2">
        <w:trPr>
          <w:jc w:val="center"/>
        </w:trPr>
        <w:tc>
          <w:tcPr>
            <w:tcW w:w="3114" w:type="dxa"/>
            <w:vMerge w:val="restart"/>
            <w:vAlign w:val="center"/>
          </w:tcPr>
          <w:p w14:paraId="701B17E7" w14:textId="01164541" w:rsidR="00F27523" w:rsidRPr="00327BF3" w:rsidRDefault="00F27523"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F27523" w:rsidRPr="00327BF3" w:rsidRDefault="00F27523" w:rsidP="00F578BC">
            <w:pPr>
              <w:jc w:val="center"/>
              <w:rPr>
                <w:rFonts w:ascii="Arial" w:hAnsi="Arial" w:cs="Arial"/>
                <w:bCs/>
                <w:caps/>
                <w:sz w:val="20"/>
                <w:szCs w:val="20"/>
              </w:rPr>
            </w:pPr>
          </w:p>
        </w:tc>
        <w:tc>
          <w:tcPr>
            <w:tcW w:w="3118" w:type="dxa"/>
          </w:tcPr>
          <w:p w14:paraId="023435A0" w14:textId="77777777" w:rsidR="00F27523" w:rsidRPr="00327BF3" w:rsidRDefault="00F27523"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27F9DA39" w14:textId="77777777" w:rsidR="00F27523" w:rsidRPr="00327BF3" w:rsidRDefault="00F27523" w:rsidP="00F578BC">
            <w:pPr>
              <w:rPr>
                <w:rFonts w:ascii="Arial" w:hAnsi="Arial" w:cs="Arial"/>
                <w:bCs/>
                <w:caps/>
                <w:sz w:val="20"/>
                <w:szCs w:val="20"/>
              </w:rPr>
            </w:pPr>
          </w:p>
        </w:tc>
      </w:tr>
      <w:tr w:rsidR="00F27523" w:rsidRPr="00327BF3" w14:paraId="39800946" w14:textId="77777777" w:rsidTr="00D95EB2">
        <w:trPr>
          <w:jc w:val="center"/>
        </w:trPr>
        <w:tc>
          <w:tcPr>
            <w:tcW w:w="3114" w:type="dxa"/>
            <w:vMerge/>
          </w:tcPr>
          <w:p w14:paraId="1A4E2A88" w14:textId="77777777" w:rsidR="00F27523" w:rsidRPr="00327BF3" w:rsidRDefault="00F27523" w:rsidP="00F578BC">
            <w:pPr>
              <w:jc w:val="right"/>
              <w:rPr>
                <w:rFonts w:ascii="Arial" w:hAnsi="Arial" w:cs="Arial"/>
                <w:bCs/>
                <w:caps/>
                <w:sz w:val="20"/>
                <w:szCs w:val="20"/>
              </w:rPr>
            </w:pPr>
          </w:p>
        </w:tc>
        <w:tc>
          <w:tcPr>
            <w:tcW w:w="3118" w:type="dxa"/>
          </w:tcPr>
          <w:p w14:paraId="43C275C1" w14:textId="77777777" w:rsidR="00F27523" w:rsidRPr="00327BF3" w:rsidRDefault="00F27523"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162C387E" w14:textId="77777777" w:rsidR="00F27523" w:rsidRPr="00327BF3" w:rsidRDefault="00F27523" w:rsidP="00F578BC">
            <w:pPr>
              <w:rPr>
                <w:rFonts w:ascii="Arial" w:hAnsi="Arial" w:cs="Arial"/>
                <w:bCs/>
                <w:caps/>
                <w:sz w:val="20"/>
                <w:szCs w:val="20"/>
              </w:rPr>
            </w:pPr>
          </w:p>
        </w:tc>
      </w:tr>
      <w:tr w:rsidR="00F27523" w:rsidRPr="00327BF3" w14:paraId="013743D4" w14:textId="77777777" w:rsidTr="00D95EB2">
        <w:trPr>
          <w:jc w:val="center"/>
        </w:trPr>
        <w:tc>
          <w:tcPr>
            <w:tcW w:w="3114" w:type="dxa"/>
            <w:vMerge/>
          </w:tcPr>
          <w:p w14:paraId="7FF0918D" w14:textId="77777777" w:rsidR="00F27523" w:rsidRPr="00327BF3" w:rsidRDefault="00F27523" w:rsidP="00F578BC">
            <w:pPr>
              <w:jc w:val="right"/>
              <w:rPr>
                <w:rFonts w:ascii="Arial" w:hAnsi="Arial" w:cs="Arial"/>
                <w:bCs/>
                <w:caps/>
                <w:sz w:val="20"/>
                <w:szCs w:val="20"/>
              </w:rPr>
            </w:pPr>
          </w:p>
        </w:tc>
        <w:tc>
          <w:tcPr>
            <w:tcW w:w="3118" w:type="dxa"/>
          </w:tcPr>
          <w:p w14:paraId="4B0CC73B" w14:textId="77777777" w:rsidR="00F27523" w:rsidRPr="00327BF3" w:rsidRDefault="00F27523"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444409C3" w14:textId="573682FF" w:rsidR="00F27523" w:rsidRPr="00327BF3" w:rsidRDefault="00F27523" w:rsidP="00F578BC">
            <w:pPr>
              <w:rPr>
                <w:rFonts w:ascii="Arial" w:hAnsi="Arial" w:cs="Arial"/>
                <w:bCs/>
                <w:caps/>
                <w:sz w:val="20"/>
                <w:szCs w:val="20"/>
              </w:rPr>
            </w:pPr>
          </w:p>
        </w:tc>
      </w:tr>
      <w:tr w:rsidR="00F27523" w:rsidRPr="00327BF3" w14:paraId="24C2C12F" w14:textId="77777777" w:rsidTr="00D95EB2">
        <w:trPr>
          <w:jc w:val="center"/>
        </w:trPr>
        <w:tc>
          <w:tcPr>
            <w:tcW w:w="3114" w:type="dxa"/>
            <w:vMerge/>
          </w:tcPr>
          <w:p w14:paraId="4031C228" w14:textId="77777777" w:rsidR="00F27523" w:rsidRPr="00327BF3" w:rsidRDefault="00F27523" w:rsidP="00F578BC">
            <w:pPr>
              <w:jc w:val="right"/>
              <w:rPr>
                <w:rFonts w:ascii="Arial" w:hAnsi="Arial" w:cs="Arial"/>
                <w:bCs/>
                <w:caps/>
                <w:sz w:val="20"/>
                <w:szCs w:val="20"/>
              </w:rPr>
            </w:pPr>
          </w:p>
        </w:tc>
        <w:tc>
          <w:tcPr>
            <w:tcW w:w="3118" w:type="dxa"/>
          </w:tcPr>
          <w:p w14:paraId="4FF23D77" w14:textId="77777777" w:rsidR="00F27523" w:rsidRPr="00327BF3" w:rsidRDefault="00F27523"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1B2CE7BB" w14:textId="77777777" w:rsidR="00F27523" w:rsidRPr="00327BF3" w:rsidRDefault="00F27523" w:rsidP="00F578BC">
            <w:pPr>
              <w:rPr>
                <w:rFonts w:ascii="Arial" w:hAnsi="Arial" w:cs="Arial"/>
                <w:bCs/>
                <w:noProof/>
                <w:sz w:val="20"/>
                <w:szCs w:val="20"/>
              </w:rPr>
            </w:pPr>
          </w:p>
        </w:tc>
      </w:tr>
      <w:tr w:rsidR="00F27523" w:rsidRPr="00327BF3" w14:paraId="7E45D51D" w14:textId="77777777" w:rsidTr="00D95EB2">
        <w:trPr>
          <w:jc w:val="center"/>
        </w:trPr>
        <w:tc>
          <w:tcPr>
            <w:tcW w:w="3114" w:type="dxa"/>
            <w:vMerge/>
          </w:tcPr>
          <w:p w14:paraId="5E79F027" w14:textId="77777777" w:rsidR="00F27523" w:rsidRPr="00327BF3" w:rsidRDefault="00F27523" w:rsidP="00F578BC">
            <w:pPr>
              <w:jc w:val="right"/>
              <w:rPr>
                <w:rFonts w:ascii="Arial" w:hAnsi="Arial" w:cs="Arial"/>
                <w:bCs/>
                <w:caps/>
                <w:sz w:val="20"/>
                <w:szCs w:val="20"/>
              </w:rPr>
            </w:pPr>
          </w:p>
        </w:tc>
        <w:tc>
          <w:tcPr>
            <w:tcW w:w="3118" w:type="dxa"/>
          </w:tcPr>
          <w:p w14:paraId="06FEFE55" w14:textId="77777777" w:rsidR="00F27523" w:rsidRPr="00327BF3" w:rsidRDefault="00F27523"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7F6FC782" w14:textId="614C594F" w:rsidR="00F27523" w:rsidRPr="00327BF3" w:rsidRDefault="00F27523" w:rsidP="00F578BC">
            <w:pPr>
              <w:rPr>
                <w:rFonts w:ascii="Arial" w:hAnsi="Arial" w:cs="Arial"/>
                <w:bCs/>
                <w:noProof/>
                <w:sz w:val="20"/>
                <w:szCs w:val="20"/>
              </w:rPr>
            </w:pPr>
          </w:p>
        </w:tc>
      </w:tr>
      <w:tr w:rsidR="00F27523" w:rsidRPr="00327BF3" w14:paraId="23992EEC" w14:textId="77777777" w:rsidTr="00D95EB2">
        <w:trPr>
          <w:jc w:val="center"/>
        </w:trPr>
        <w:tc>
          <w:tcPr>
            <w:tcW w:w="3114" w:type="dxa"/>
            <w:vMerge/>
          </w:tcPr>
          <w:p w14:paraId="580DA25C" w14:textId="77777777" w:rsidR="00F27523" w:rsidRPr="00327BF3" w:rsidRDefault="00F27523" w:rsidP="00F578BC">
            <w:pPr>
              <w:jc w:val="right"/>
              <w:rPr>
                <w:rFonts w:ascii="Arial" w:hAnsi="Arial" w:cs="Arial"/>
                <w:bCs/>
                <w:caps/>
                <w:sz w:val="20"/>
                <w:szCs w:val="20"/>
              </w:rPr>
            </w:pPr>
          </w:p>
        </w:tc>
        <w:tc>
          <w:tcPr>
            <w:tcW w:w="3118" w:type="dxa"/>
          </w:tcPr>
          <w:p w14:paraId="1E1A81C2" w14:textId="4CBB051D" w:rsidR="00F27523" w:rsidRPr="00327BF3" w:rsidRDefault="00F27523" w:rsidP="00F578BC">
            <w:pPr>
              <w:rPr>
                <w:rFonts w:ascii="Arial" w:hAnsi="Arial" w:cs="Arial"/>
                <w:bCs/>
                <w:noProof/>
                <w:sz w:val="20"/>
                <w:szCs w:val="20"/>
              </w:rPr>
            </w:pPr>
            <w:r w:rsidRPr="00327BF3">
              <w:rPr>
                <w:rFonts w:ascii="Arial" w:hAnsi="Arial" w:cs="Arial"/>
                <w:bCs/>
                <w:noProof/>
                <w:sz w:val="20"/>
                <w:szCs w:val="20"/>
              </w:rPr>
              <w:t>Atsiskaitomosios sąskaitos</w:t>
            </w:r>
            <w:r>
              <w:rPr>
                <w:rFonts w:ascii="Arial" w:hAnsi="Arial" w:cs="Arial"/>
                <w:bCs/>
                <w:noProof/>
                <w:sz w:val="20"/>
                <w:szCs w:val="20"/>
              </w:rPr>
              <w:t xml:space="preserve"> Nr.</w:t>
            </w:r>
          </w:p>
        </w:tc>
        <w:tc>
          <w:tcPr>
            <w:tcW w:w="4537" w:type="dxa"/>
            <w:gridSpan w:val="3"/>
          </w:tcPr>
          <w:p w14:paraId="79F0BD40" w14:textId="490B2263" w:rsidR="00F27523" w:rsidRPr="00327BF3" w:rsidRDefault="00F27523" w:rsidP="00F578BC">
            <w:pPr>
              <w:rPr>
                <w:rFonts w:ascii="Arial" w:hAnsi="Arial" w:cs="Arial"/>
                <w:bCs/>
                <w:noProof/>
                <w:sz w:val="20"/>
                <w:szCs w:val="20"/>
              </w:rPr>
            </w:pPr>
          </w:p>
        </w:tc>
      </w:tr>
      <w:tr w:rsidR="00F27523" w:rsidRPr="00327BF3" w14:paraId="79945F86" w14:textId="77777777" w:rsidTr="00D95EB2">
        <w:trPr>
          <w:jc w:val="center"/>
        </w:trPr>
        <w:tc>
          <w:tcPr>
            <w:tcW w:w="3114" w:type="dxa"/>
            <w:vMerge/>
          </w:tcPr>
          <w:p w14:paraId="46A9D226" w14:textId="77777777" w:rsidR="00F27523" w:rsidRPr="00327BF3" w:rsidRDefault="00F27523" w:rsidP="00F578BC">
            <w:pPr>
              <w:jc w:val="right"/>
              <w:rPr>
                <w:rFonts w:ascii="Arial" w:hAnsi="Arial" w:cs="Arial"/>
                <w:bCs/>
                <w:caps/>
                <w:sz w:val="20"/>
                <w:szCs w:val="20"/>
              </w:rPr>
            </w:pPr>
          </w:p>
        </w:tc>
        <w:tc>
          <w:tcPr>
            <w:tcW w:w="3118" w:type="dxa"/>
          </w:tcPr>
          <w:p w14:paraId="7BEFE167" w14:textId="77777777" w:rsidR="00F27523" w:rsidRPr="00327BF3" w:rsidRDefault="00F27523"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76280D55" w14:textId="1312DEE2" w:rsidR="00F27523" w:rsidRPr="00327BF3" w:rsidRDefault="00F27523" w:rsidP="00D95EB2">
            <w:pPr>
              <w:rPr>
                <w:rFonts w:ascii="Arial" w:hAnsi="Arial" w:cs="Arial"/>
                <w:bCs/>
                <w:caps/>
                <w:sz w:val="20"/>
                <w:szCs w:val="20"/>
              </w:rPr>
            </w:pPr>
            <w:r w:rsidRPr="00327BF3">
              <w:rPr>
                <w:rFonts w:ascii="Arial" w:hAnsi="Arial" w:cs="Arial"/>
                <w:bCs/>
                <w:noProof/>
                <w:sz w:val="20"/>
                <w:szCs w:val="20"/>
              </w:rPr>
              <w:t xml:space="preserve">Tel. </w:t>
            </w:r>
            <w:r>
              <w:rPr>
                <w:rFonts w:ascii="Arial" w:hAnsi="Arial" w:cs="Arial"/>
                <w:bCs/>
                <w:noProof/>
                <w:sz w:val="20"/>
                <w:szCs w:val="20"/>
              </w:rPr>
              <w:t xml:space="preserve">                                          </w:t>
            </w:r>
            <w:r w:rsidRPr="00327BF3">
              <w:rPr>
                <w:rFonts w:ascii="Arial" w:hAnsi="Arial" w:cs="Arial"/>
                <w:bCs/>
                <w:noProof/>
                <w:sz w:val="20"/>
                <w:szCs w:val="20"/>
              </w:rPr>
              <w:t xml:space="preserve">el. p. </w:t>
            </w:r>
          </w:p>
        </w:tc>
      </w:tr>
      <w:tr w:rsidR="00F27523" w:rsidRPr="00327BF3" w14:paraId="174CAE8C" w14:textId="77777777" w:rsidTr="00DF74B4">
        <w:trPr>
          <w:jc w:val="center"/>
        </w:trPr>
        <w:tc>
          <w:tcPr>
            <w:tcW w:w="3114" w:type="dxa"/>
            <w:vMerge/>
          </w:tcPr>
          <w:p w14:paraId="6FBD7C63" w14:textId="77777777" w:rsidR="00F27523" w:rsidRPr="00327BF3" w:rsidRDefault="00F27523" w:rsidP="00F578BC">
            <w:pPr>
              <w:jc w:val="right"/>
              <w:rPr>
                <w:rFonts w:ascii="Arial" w:hAnsi="Arial" w:cs="Arial"/>
                <w:bCs/>
                <w:caps/>
                <w:sz w:val="20"/>
                <w:szCs w:val="20"/>
              </w:rPr>
            </w:pPr>
          </w:p>
        </w:tc>
        <w:tc>
          <w:tcPr>
            <w:tcW w:w="7655" w:type="dxa"/>
            <w:gridSpan w:val="4"/>
          </w:tcPr>
          <w:p w14:paraId="388311BF" w14:textId="238B29A2" w:rsidR="00F27523" w:rsidRPr="00327BF3" w:rsidRDefault="00F27523" w:rsidP="00D95EB2">
            <w:pPr>
              <w:rPr>
                <w:rFonts w:ascii="Arial" w:hAnsi="Arial" w:cs="Arial"/>
                <w:bCs/>
                <w:noProof/>
                <w:sz w:val="20"/>
                <w:szCs w:val="20"/>
              </w:rPr>
            </w:pPr>
            <w:r>
              <w:rPr>
                <w:rFonts w:ascii="Arial" w:hAnsi="Arial" w:cs="Arial"/>
                <w:bCs/>
                <w:noProof/>
                <w:sz w:val="20"/>
                <w:szCs w:val="20"/>
              </w:rPr>
              <w:t>Atstpvaujama [pareigos, vardas, pavardė], veikiančio pagal [atstovavimo pagrindas]</w:t>
            </w:r>
          </w:p>
        </w:tc>
      </w:tr>
      <w:tr w:rsidR="00327BF3" w:rsidRPr="00327BF3" w14:paraId="64C7A541" w14:textId="77777777" w:rsidTr="00D95EB2">
        <w:trPr>
          <w:cantSplit/>
          <w:trHeight w:val="170"/>
          <w:jc w:val="center"/>
        </w:trPr>
        <w:tc>
          <w:tcPr>
            <w:tcW w:w="3114" w:type="dxa"/>
            <w:vAlign w:val="center"/>
          </w:tcPr>
          <w:p w14:paraId="010266A1" w14:textId="2D65A1D2" w:rsidR="00BC4852" w:rsidRPr="00327BF3" w:rsidRDefault="00BC4852" w:rsidP="006D6E87">
            <w:pPr>
              <w:pStyle w:val="ListParagraph"/>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4"/>
            <w:vAlign w:val="center"/>
          </w:tcPr>
          <w:p w14:paraId="18FAB392" w14:textId="2470F40A" w:rsidR="00BC4852" w:rsidRPr="00327BF3" w:rsidRDefault="00F27523" w:rsidP="00BC4852">
            <w:pPr>
              <w:rPr>
                <w:rFonts w:ascii="Arial" w:hAnsi="Arial" w:cs="Arial"/>
                <w:bCs/>
                <w:noProof/>
                <w:sz w:val="20"/>
                <w:szCs w:val="20"/>
              </w:rPr>
            </w:pPr>
            <w:r w:rsidRPr="00F27523">
              <w:rPr>
                <w:rFonts w:ascii="Arial" w:hAnsi="Arial" w:cs="Arial"/>
                <w:bCs/>
                <w:noProof/>
                <w:sz w:val="20"/>
                <w:szCs w:val="20"/>
              </w:rPr>
              <w:t>Oro kondicionierių ir vėdinimo įrangos remonto ir priežiūros paslaugos</w:t>
            </w:r>
          </w:p>
        </w:tc>
      </w:tr>
      <w:tr w:rsidR="00327BF3" w:rsidRPr="00327BF3" w14:paraId="7BB1B932" w14:textId="77777777" w:rsidTr="00D95EB2">
        <w:trPr>
          <w:jc w:val="center"/>
        </w:trPr>
        <w:tc>
          <w:tcPr>
            <w:tcW w:w="3114" w:type="dxa"/>
            <w:vAlign w:val="center"/>
          </w:tcPr>
          <w:p w14:paraId="7D0043D7" w14:textId="33F732D3" w:rsidR="00BC4852" w:rsidRPr="00327BF3" w:rsidRDefault="00BC4852" w:rsidP="00BC4852">
            <w:pPr>
              <w:pStyle w:val="ListParagraph"/>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4"/>
          </w:tcPr>
          <w:p w14:paraId="01963D13" w14:textId="2CC8E5EC" w:rsidR="00BC4852" w:rsidRPr="00327BF3" w:rsidRDefault="00F27523" w:rsidP="00F27523">
            <w:pPr>
              <w:jc w:val="both"/>
              <w:rPr>
                <w:rFonts w:ascii="Arial" w:hAnsi="Arial" w:cs="Arial"/>
                <w:bCs/>
                <w:noProof/>
                <w:sz w:val="20"/>
                <w:szCs w:val="20"/>
              </w:rPr>
            </w:pPr>
            <w:r w:rsidRPr="00F27523">
              <w:rPr>
                <w:rFonts w:ascii="Arial" w:hAnsi="Arial" w:cs="Arial"/>
                <w:bCs/>
                <w:noProof/>
                <w:sz w:val="20"/>
                <w:szCs w:val="20"/>
              </w:rPr>
              <w:t xml:space="preserve">Sutartis įsigalioja pasirašius abiem Šalims ir įsigalioja nuo vėliausio parašo dienos. Sutartis galioja </w:t>
            </w:r>
            <w:r>
              <w:rPr>
                <w:rFonts w:ascii="Arial" w:hAnsi="Arial" w:cs="Arial"/>
                <w:bCs/>
                <w:noProof/>
                <w:sz w:val="20"/>
                <w:szCs w:val="20"/>
              </w:rPr>
              <w:t>24</w:t>
            </w:r>
            <w:r w:rsidRPr="00F27523">
              <w:rPr>
                <w:rFonts w:ascii="Arial" w:hAnsi="Arial" w:cs="Arial"/>
                <w:bCs/>
                <w:noProof/>
                <w:sz w:val="20"/>
                <w:szCs w:val="20"/>
              </w:rPr>
              <w:t xml:space="preserve"> (dv</w:t>
            </w:r>
            <w:r>
              <w:rPr>
                <w:rFonts w:ascii="Arial" w:hAnsi="Arial" w:cs="Arial"/>
                <w:bCs/>
                <w:noProof/>
                <w:sz w:val="20"/>
                <w:szCs w:val="20"/>
              </w:rPr>
              <w:t>idešimt keturis</w:t>
            </w:r>
            <w:r w:rsidRPr="00F27523">
              <w:rPr>
                <w:rFonts w:ascii="Arial" w:hAnsi="Arial" w:cs="Arial"/>
                <w:bCs/>
                <w:noProof/>
                <w:sz w:val="20"/>
                <w:szCs w:val="20"/>
              </w:rPr>
              <w:t>) mėnesi</w:t>
            </w:r>
            <w:r>
              <w:rPr>
                <w:rFonts w:ascii="Arial" w:hAnsi="Arial" w:cs="Arial"/>
                <w:bCs/>
                <w:noProof/>
                <w:sz w:val="20"/>
                <w:szCs w:val="20"/>
              </w:rPr>
              <w:t>us</w:t>
            </w:r>
            <w:r w:rsidRPr="00F27523">
              <w:rPr>
                <w:rFonts w:ascii="Arial" w:hAnsi="Arial" w:cs="Arial"/>
                <w:bCs/>
                <w:noProof/>
                <w:sz w:val="20"/>
                <w:szCs w:val="20"/>
              </w:rPr>
              <w:t xml:space="preserve"> nuo Sutarties įsigaliojimo datos, neįskaitant apmokėjimo už suteiktas Paslaugas termino. Sutartis gali būti 1 (vieną) kartą pratęsiama 12 (dvylikos) mėnesių laikotarpiui. Sutarties galiojimas automatiškai pratęsiamas dar 12 mėnesių, jei nė viena iš šalių iki Sutarties pasibaigimo likus 30 (trisdešimt) dienų nepareiškia noro nutraukti Sutartį.</w:t>
            </w:r>
          </w:p>
        </w:tc>
      </w:tr>
      <w:tr w:rsidR="00327BF3" w:rsidRPr="00327BF3" w14:paraId="4DA85D4F" w14:textId="77777777" w:rsidTr="00D95EB2">
        <w:trPr>
          <w:jc w:val="center"/>
        </w:trPr>
        <w:tc>
          <w:tcPr>
            <w:tcW w:w="3114" w:type="dxa"/>
            <w:vAlign w:val="center"/>
          </w:tcPr>
          <w:p w14:paraId="55D0D12C" w14:textId="2EFDAE9C" w:rsidR="00E20CC2" w:rsidRPr="00327BF3" w:rsidRDefault="00E20CC2" w:rsidP="00E20CC2">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4"/>
          </w:tcPr>
          <w:p w14:paraId="46F55AC7" w14:textId="3D02F7F0" w:rsidR="00E20CC2" w:rsidRPr="00327BF3" w:rsidRDefault="00E20CC2" w:rsidP="00E20CC2">
            <w:pPr>
              <w:rPr>
                <w:rFonts w:ascii="Arial" w:hAnsi="Arial" w:cs="Arial"/>
                <w:bCs/>
                <w:noProof/>
                <w:sz w:val="20"/>
                <w:szCs w:val="20"/>
              </w:rPr>
            </w:pPr>
            <w:r w:rsidRPr="00327BF3">
              <w:rPr>
                <w:rFonts w:ascii="Arial" w:hAnsi="Arial" w:cs="Arial"/>
                <w:noProof/>
                <w:sz w:val="20"/>
                <w:szCs w:val="20"/>
              </w:rPr>
              <w:t>Netaikoma</w:t>
            </w:r>
            <w:r w:rsidR="00F27523">
              <w:rPr>
                <w:rFonts w:ascii="Arial" w:hAnsi="Arial" w:cs="Arial"/>
                <w:noProof/>
                <w:sz w:val="20"/>
                <w:szCs w:val="20"/>
              </w:rPr>
              <w:t xml:space="preserve"> </w:t>
            </w:r>
          </w:p>
        </w:tc>
      </w:tr>
      <w:tr w:rsidR="00327BF3" w:rsidRPr="00327BF3" w14:paraId="60EB4C33" w14:textId="77777777" w:rsidTr="00D95EB2">
        <w:trPr>
          <w:jc w:val="center"/>
        </w:trPr>
        <w:tc>
          <w:tcPr>
            <w:tcW w:w="3114" w:type="dxa"/>
            <w:vAlign w:val="center"/>
          </w:tcPr>
          <w:p w14:paraId="349B4FE5" w14:textId="30F886F1" w:rsidR="00327BF3" w:rsidRPr="00327BF3" w:rsidRDefault="00327BF3"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4"/>
          </w:tcPr>
          <w:p w14:paraId="4554CA8D" w14:textId="6BD06EB4" w:rsidR="00327BF3" w:rsidRPr="00327BF3" w:rsidRDefault="00327BF3" w:rsidP="00327BF3">
            <w:pPr>
              <w:rPr>
                <w:rFonts w:ascii="Arial" w:hAnsi="Arial" w:cs="Arial"/>
                <w:noProof/>
                <w:sz w:val="20"/>
                <w:szCs w:val="20"/>
              </w:rPr>
            </w:pPr>
            <w:r w:rsidRPr="00327BF3">
              <w:rPr>
                <w:rFonts w:ascii="Arial" w:hAnsi="Arial" w:cs="Arial"/>
                <w:noProof/>
                <w:sz w:val="20"/>
                <w:szCs w:val="20"/>
              </w:rPr>
              <w:t>Netaikoma</w:t>
            </w:r>
          </w:p>
        </w:tc>
      </w:tr>
      <w:tr w:rsidR="003754C4" w:rsidRPr="00327BF3" w14:paraId="51ED37F6" w14:textId="77777777" w:rsidTr="00D95EB2">
        <w:trPr>
          <w:jc w:val="center"/>
        </w:trPr>
        <w:tc>
          <w:tcPr>
            <w:tcW w:w="3114" w:type="dxa"/>
            <w:vAlign w:val="center"/>
          </w:tcPr>
          <w:p w14:paraId="741D9192" w14:textId="00052404" w:rsidR="003754C4" w:rsidRDefault="00567D1F"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Sutarties kaina</w:t>
            </w:r>
          </w:p>
        </w:tc>
        <w:tc>
          <w:tcPr>
            <w:tcW w:w="7655" w:type="dxa"/>
            <w:gridSpan w:val="4"/>
          </w:tcPr>
          <w:p w14:paraId="2D668AF2" w14:textId="66CFB061" w:rsidR="003754C4" w:rsidRPr="00327BF3" w:rsidRDefault="00F27523" w:rsidP="00567D1F">
            <w:pPr>
              <w:tabs>
                <w:tab w:val="left" w:pos="7118"/>
                <w:tab w:val="left" w:pos="7401"/>
              </w:tabs>
              <w:ind w:right="-105"/>
              <w:rPr>
                <w:rFonts w:ascii="Arial" w:hAnsi="Arial" w:cs="Arial"/>
                <w:noProof/>
                <w:sz w:val="20"/>
                <w:szCs w:val="20"/>
              </w:rPr>
            </w:pPr>
            <w:r>
              <w:rPr>
                <w:rFonts w:ascii="Arial" w:hAnsi="Arial" w:cs="Arial"/>
                <w:noProof/>
                <w:sz w:val="20"/>
                <w:szCs w:val="20"/>
              </w:rPr>
              <w:t>25 000,00 Eur (dvidešimt penki tūkstančiai eurų) be PVM, 21 proc. PVM – 5 250,00 Eur (penki tūkstančiai du šimtai penkiasdešimt eurų), 30 250,00 Eur (trisdešimt tūkstančių du šimtai penkiasdešimt eurų) su PVM.</w:t>
            </w:r>
          </w:p>
        </w:tc>
      </w:tr>
      <w:tr w:rsidR="00327BF3" w:rsidRPr="00327BF3" w14:paraId="2AD6FB27" w14:textId="77777777" w:rsidTr="00D95EB2">
        <w:trPr>
          <w:jc w:val="center"/>
        </w:trPr>
        <w:tc>
          <w:tcPr>
            <w:tcW w:w="3114" w:type="dxa"/>
            <w:vAlign w:val="center"/>
          </w:tcPr>
          <w:p w14:paraId="7A93D717" w14:textId="37B8D877"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įkainis (be PVM)</w:t>
            </w:r>
          </w:p>
        </w:tc>
        <w:tc>
          <w:tcPr>
            <w:tcW w:w="7655" w:type="dxa"/>
            <w:gridSpan w:val="4"/>
          </w:tcPr>
          <w:p w14:paraId="14AF798E" w14:textId="1B226DB3" w:rsidR="00327BF3" w:rsidRPr="00327BF3" w:rsidRDefault="003754C4" w:rsidP="00327BF3">
            <w:pPr>
              <w:rPr>
                <w:rFonts w:ascii="Arial" w:hAnsi="Arial" w:cs="Arial"/>
                <w:noProof/>
                <w:sz w:val="20"/>
                <w:szCs w:val="20"/>
              </w:rPr>
            </w:pPr>
            <w:r>
              <w:rPr>
                <w:rFonts w:ascii="Arial" w:hAnsi="Arial" w:cs="Arial"/>
                <w:noProof/>
                <w:sz w:val="20"/>
                <w:szCs w:val="20"/>
              </w:rPr>
              <w:t>Nurodyti vykdytojo pasiūlyme</w:t>
            </w:r>
          </w:p>
        </w:tc>
      </w:tr>
      <w:tr w:rsidR="00D61F4F" w:rsidRPr="00327BF3" w14:paraId="400996D7" w14:textId="77777777" w:rsidTr="00D95EB2">
        <w:trPr>
          <w:jc w:val="center"/>
        </w:trPr>
        <w:tc>
          <w:tcPr>
            <w:tcW w:w="3114" w:type="dxa"/>
            <w:vAlign w:val="center"/>
          </w:tcPr>
          <w:p w14:paraId="7801FD99" w14:textId="7AC48627" w:rsidR="00D61F4F" w:rsidRPr="00327BF3" w:rsidRDefault="00F27523"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Sutarties kainodara</w:t>
            </w:r>
          </w:p>
        </w:tc>
        <w:tc>
          <w:tcPr>
            <w:tcW w:w="7655" w:type="dxa"/>
            <w:gridSpan w:val="4"/>
          </w:tcPr>
          <w:p w14:paraId="7F6AD20F" w14:textId="4C68ECC7" w:rsidR="00D61F4F" w:rsidRDefault="00F27523" w:rsidP="00327BF3">
            <w:pPr>
              <w:rPr>
                <w:rFonts w:ascii="Arial" w:hAnsi="Arial" w:cs="Arial"/>
                <w:noProof/>
                <w:sz w:val="20"/>
                <w:szCs w:val="20"/>
              </w:rPr>
            </w:pPr>
            <w:r>
              <w:rPr>
                <w:rFonts w:ascii="Arial" w:hAnsi="Arial" w:cs="Arial"/>
                <w:noProof/>
                <w:sz w:val="20"/>
                <w:szCs w:val="20"/>
              </w:rPr>
              <w:t>Fiksuoto įkainio</w:t>
            </w:r>
          </w:p>
        </w:tc>
      </w:tr>
      <w:tr w:rsidR="00327BF3" w:rsidRPr="00327BF3" w14:paraId="01CCEFED" w14:textId="77777777" w:rsidTr="00D95EB2">
        <w:trPr>
          <w:jc w:val="center"/>
        </w:trPr>
        <w:tc>
          <w:tcPr>
            <w:tcW w:w="3114" w:type="dxa"/>
            <w:vAlign w:val="center"/>
          </w:tcPr>
          <w:p w14:paraId="1797707C" w14:textId="063B8D91"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3260" w:type="dxa"/>
            <w:gridSpan w:val="2"/>
          </w:tcPr>
          <w:p w14:paraId="7EEBEAAE" w14:textId="70505B51" w:rsidR="00327BF3" w:rsidRPr="00327BF3" w:rsidRDefault="00327BF3" w:rsidP="00327BF3">
            <w:pPr>
              <w:rPr>
                <w:rFonts w:ascii="Arial" w:hAnsi="Arial" w:cs="Arial"/>
                <w:noProof/>
                <w:sz w:val="20"/>
                <w:szCs w:val="20"/>
              </w:rPr>
            </w:pPr>
            <w:r w:rsidRPr="00327BF3">
              <w:rPr>
                <w:rFonts w:ascii="Arial" w:hAnsi="Arial" w:cs="Arial"/>
                <w:noProof/>
                <w:sz w:val="20"/>
                <w:szCs w:val="20"/>
              </w:rPr>
              <w:t>Nenustatomas</w:t>
            </w:r>
          </w:p>
        </w:tc>
        <w:tc>
          <w:tcPr>
            <w:tcW w:w="1843" w:type="dxa"/>
          </w:tcPr>
          <w:p w14:paraId="6DDBFA5E" w14:textId="6DDEAA9D" w:rsidR="00327BF3" w:rsidRPr="00327BF3" w:rsidRDefault="00327BF3" w:rsidP="00327BF3">
            <w:pPr>
              <w:rPr>
                <w:rFonts w:ascii="Arial" w:hAnsi="Arial" w:cs="Arial"/>
                <w:sz w:val="20"/>
                <w:szCs w:val="20"/>
              </w:rPr>
            </w:pPr>
            <w:r w:rsidRPr="00327BF3">
              <w:rPr>
                <w:rFonts w:ascii="Arial" w:hAnsi="Arial" w:cs="Arial"/>
                <w:sz w:val="20"/>
                <w:szCs w:val="20"/>
              </w:rPr>
              <w:t xml:space="preserve">Paslaugų kiekis: </w:t>
            </w:r>
          </w:p>
        </w:tc>
        <w:tc>
          <w:tcPr>
            <w:tcW w:w="2552" w:type="dxa"/>
          </w:tcPr>
          <w:p w14:paraId="27C3136C" w14:textId="45C4E8CD" w:rsidR="00327BF3" w:rsidRPr="00327BF3" w:rsidRDefault="00327BF3" w:rsidP="00327BF3">
            <w:pPr>
              <w:rPr>
                <w:rFonts w:ascii="Arial" w:hAnsi="Arial" w:cs="Arial"/>
                <w:noProof/>
                <w:sz w:val="20"/>
                <w:szCs w:val="20"/>
              </w:rPr>
            </w:pPr>
            <w:r w:rsidRPr="00327BF3">
              <w:rPr>
                <w:rFonts w:ascii="Arial" w:hAnsi="Arial" w:cs="Arial"/>
                <w:sz w:val="20"/>
                <w:szCs w:val="20"/>
              </w:rPr>
              <w:t xml:space="preserve">Preliminarus </w:t>
            </w:r>
          </w:p>
        </w:tc>
      </w:tr>
      <w:tr w:rsidR="00327BF3" w:rsidRPr="00327BF3" w14:paraId="7CD4C5F4" w14:textId="77777777" w:rsidTr="00D95EB2">
        <w:trPr>
          <w:jc w:val="center"/>
        </w:trPr>
        <w:tc>
          <w:tcPr>
            <w:tcW w:w="3114" w:type="dxa"/>
            <w:vAlign w:val="center"/>
          </w:tcPr>
          <w:p w14:paraId="48158E1F" w14:textId="0BE2CAA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4"/>
            <w:vAlign w:val="center"/>
          </w:tcPr>
          <w:p w14:paraId="7DFA0D14" w14:textId="2DD446AE"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p>
        </w:tc>
      </w:tr>
      <w:tr w:rsidR="00327BF3" w:rsidRPr="00327BF3" w14:paraId="61183773" w14:textId="77777777" w:rsidTr="00D95EB2">
        <w:trPr>
          <w:jc w:val="center"/>
        </w:trPr>
        <w:tc>
          <w:tcPr>
            <w:tcW w:w="3114" w:type="dxa"/>
            <w:vAlign w:val="center"/>
          </w:tcPr>
          <w:p w14:paraId="5C30DD61" w14:textId="2248935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4"/>
            <w:vAlign w:val="center"/>
          </w:tcPr>
          <w:p w14:paraId="59A9C5DB" w14:textId="714AFFEC"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p>
        </w:tc>
      </w:tr>
      <w:tr w:rsidR="00327BF3" w:rsidRPr="00327BF3" w14:paraId="2DC289C3" w14:textId="77777777" w:rsidTr="00D95EB2">
        <w:trPr>
          <w:jc w:val="center"/>
        </w:trPr>
        <w:tc>
          <w:tcPr>
            <w:tcW w:w="3114" w:type="dxa"/>
            <w:vAlign w:val="center"/>
          </w:tcPr>
          <w:p w14:paraId="1EBA07FC" w14:textId="2B794BEB"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4"/>
            <w:vAlign w:val="center"/>
          </w:tcPr>
          <w:p w14:paraId="61D11940" w14:textId="1CBEE7B6"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Pasirašomas</w:t>
            </w:r>
          </w:p>
        </w:tc>
      </w:tr>
      <w:tr w:rsidR="00327BF3" w:rsidRPr="00327BF3" w14:paraId="331D515A" w14:textId="77777777" w:rsidTr="00D95EB2">
        <w:trPr>
          <w:jc w:val="center"/>
        </w:trPr>
        <w:tc>
          <w:tcPr>
            <w:tcW w:w="3114" w:type="dxa"/>
            <w:vAlign w:val="center"/>
          </w:tcPr>
          <w:p w14:paraId="2B3BC224" w14:textId="6DB6B47B" w:rsidR="00327BF3" w:rsidRPr="00327BF3" w:rsidRDefault="00327BF3" w:rsidP="00D95EB2">
            <w:pPr>
              <w:pStyle w:val="ListParagraph"/>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4"/>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00D95EB2">
        <w:trPr>
          <w:trHeight w:val="185"/>
          <w:jc w:val="center"/>
        </w:trPr>
        <w:tc>
          <w:tcPr>
            <w:tcW w:w="3114" w:type="dxa"/>
            <w:vMerge w:val="restart"/>
            <w:vAlign w:val="center"/>
          </w:tcPr>
          <w:p w14:paraId="577CE113" w14:textId="34898DA8" w:rsidR="00327BF3" w:rsidRPr="00327BF3" w:rsidRDefault="00327BF3" w:rsidP="00327BF3">
            <w:pPr>
              <w:pStyle w:val="ListParagraph"/>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4"/>
            <w:vAlign w:val="center"/>
          </w:tcPr>
          <w:p w14:paraId="31674D6B" w14:textId="06F2DFE7"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tel., el.</w:t>
            </w:r>
            <w:r w:rsidR="00F27523">
              <w:rPr>
                <w:rFonts w:ascii="Arial" w:hAnsi="Arial" w:cs="Arial"/>
                <w:spacing w:val="-1"/>
                <w:sz w:val="20"/>
                <w:szCs w:val="20"/>
              </w:rPr>
              <w:t xml:space="preserve"> </w:t>
            </w:r>
            <w:r w:rsidRPr="00327BF3">
              <w:rPr>
                <w:rFonts w:ascii="Arial" w:hAnsi="Arial" w:cs="Arial"/>
                <w:spacing w:val="-1"/>
                <w:sz w:val="20"/>
                <w:szCs w:val="20"/>
              </w:rPr>
              <w:t xml:space="preserve">p. </w:t>
            </w:r>
          </w:p>
        </w:tc>
      </w:tr>
      <w:tr w:rsidR="00327BF3" w:rsidRPr="00327BF3" w14:paraId="449C9AC5" w14:textId="77777777" w:rsidTr="00D95EB2">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4"/>
            <w:vAlign w:val="center"/>
          </w:tcPr>
          <w:p w14:paraId="2BD9263C" w14:textId="2E84579E"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tel., el.</w:t>
            </w:r>
            <w:r w:rsidR="00F27523">
              <w:rPr>
                <w:rFonts w:ascii="Arial" w:hAnsi="Arial" w:cs="Arial"/>
                <w:spacing w:val="-1"/>
                <w:sz w:val="20"/>
                <w:szCs w:val="20"/>
              </w:rPr>
              <w:t xml:space="preserve"> </w:t>
            </w:r>
            <w:r w:rsidRPr="00327BF3">
              <w:rPr>
                <w:rFonts w:ascii="Arial" w:hAnsi="Arial" w:cs="Arial"/>
                <w:spacing w:val="-1"/>
                <w:sz w:val="20"/>
                <w:szCs w:val="20"/>
              </w:rPr>
              <w:t>p.</w:t>
            </w:r>
          </w:p>
        </w:tc>
      </w:tr>
      <w:tr w:rsidR="00327BF3" w:rsidRPr="00327BF3" w14:paraId="0433D26E" w14:textId="77777777" w:rsidTr="00D95EB2">
        <w:trPr>
          <w:jc w:val="center"/>
        </w:trPr>
        <w:tc>
          <w:tcPr>
            <w:tcW w:w="3114" w:type="dxa"/>
            <w:vAlign w:val="center"/>
          </w:tcPr>
          <w:p w14:paraId="406A9AC3" w14:textId="12C14882" w:rsidR="00327BF3" w:rsidRPr="00327BF3" w:rsidRDefault="00327BF3" w:rsidP="00327BF3">
            <w:pPr>
              <w:pStyle w:val="ListParagraph"/>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4"/>
            <w:vAlign w:val="center"/>
          </w:tcPr>
          <w:p w14:paraId="4C80CC8B" w14:textId="29B562E7" w:rsidR="00327BF3" w:rsidRPr="00327BF3" w:rsidRDefault="00327BF3" w:rsidP="00327BF3">
            <w:pPr>
              <w:rPr>
                <w:rFonts w:ascii="Arial" w:hAnsi="Arial" w:cs="Arial"/>
                <w:bCs/>
                <w:noProof/>
                <w:sz w:val="20"/>
                <w:szCs w:val="20"/>
              </w:rPr>
            </w:pPr>
          </w:p>
        </w:tc>
      </w:tr>
      <w:tr w:rsidR="00327BF3" w:rsidRPr="00327BF3" w14:paraId="0D646961" w14:textId="77777777" w:rsidTr="00D95EB2">
        <w:trPr>
          <w:jc w:val="center"/>
        </w:trPr>
        <w:tc>
          <w:tcPr>
            <w:tcW w:w="3114" w:type="dxa"/>
            <w:vAlign w:val="center"/>
          </w:tcPr>
          <w:p w14:paraId="7961E3DC" w14:textId="77777777" w:rsidR="00327BF3" w:rsidRPr="00327BF3" w:rsidRDefault="00327BF3" w:rsidP="00327BF3">
            <w:pPr>
              <w:pStyle w:val="ListParagraph"/>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4"/>
            <w:vAlign w:val="center"/>
          </w:tcPr>
          <w:p w14:paraId="3B6F6070" w14:textId="511B0B49" w:rsidR="00327BF3" w:rsidRDefault="00F27523" w:rsidP="00F27523">
            <w:pPr>
              <w:tabs>
                <w:tab w:val="left" w:pos="1276"/>
              </w:tabs>
              <w:jc w:val="both"/>
              <w:rPr>
                <w:rFonts w:ascii="Arial" w:hAnsi="Arial" w:cs="Arial"/>
                <w:bCs/>
                <w:sz w:val="20"/>
                <w:szCs w:val="20"/>
              </w:rPr>
            </w:pPr>
            <w:r w:rsidRPr="00F27523">
              <w:rPr>
                <w:rFonts w:ascii="Arial" w:hAnsi="Arial" w:cs="Arial"/>
                <w:bCs/>
                <w:sz w:val="20"/>
                <w:szCs w:val="20"/>
              </w:rPr>
              <w:t>1.</w:t>
            </w:r>
            <w:r>
              <w:rPr>
                <w:rFonts w:ascii="Arial" w:hAnsi="Arial" w:cs="Arial"/>
                <w:bCs/>
                <w:sz w:val="20"/>
                <w:szCs w:val="20"/>
              </w:rPr>
              <w:t xml:space="preserve"> </w:t>
            </w:r>
            <w:r w:rsidRPr="00F27523">
              <w:rPr>
                <w:rFonts w:ascii="Arial" w:hAnsi="Arial" w:cs="Arial"/>
                <w:bCs/>
                <w:sz w:val="20"/>
                <w:szCs w:val="20"/>
              </w:rPr>
              <w:t>T</w:t>
            </w:r>
            <w:r>
              <w:rPr>
                <w:rFonts w:ascii="Arial" w:hAnsi="Arial" w:cs="Arial"/>
                <w:bCs/>
                <w:sz w:val="20"/>
                <w:szCs w:val="20"/>
              </w:rPr>
              <w:t>echninė specifikacija, 3 lapai;</w:t>
            </w:r>
          </w:p>
          <w:p w14:paraId="549FC565" w14:textId="6B081ADC" w:rsidR="00F27523" w:rsidRPr="00F27523" w:rsidRDefault="00F27523" w:rsidP="00F27523">
            <w:pPr>
              <w:tabs>
                <w:tab w:val="left" w:pos="1276"/>
              </w:tabs>
              <w:jc w:val="both"/>
              <w:rPr>
                <w:rFonts w:ascii="Arial" w:hAnsi="Arial" w:cs="Arial"/>
                <w:bCs/>
                <w:sz w:val="20"/>
                <w:szCs w:val="20"/>
              </w:rPr>
            </w:pPr>
            <w:r>
              <w:rPr>
                <w:rFonts w:ascii="Arial" w:hAnsi="Arial" w:cs="Arial"/>
                <w:bCs/>
                <w:sz w:val="20"/>
                <w:szCs w:val="20"/>
              </w:rPr>
              <w:t>2. Tiekėjo pasiūlymas.</w:t>
            </w:r>
          </w:p>
          <w:p w14:paraId="60573A4C" w14:textId="77777777" w:rsidR="00327BF3" w:rsidRPr="00F27523" w:rsidRDefault="00327BF3" w:rsidP="00F27523">
            <w:pPr>
              <w:tabs>
                <w:tab w:val="left" w:pos="1276"/>
              </w:tabs>
              <w:jc w:val="both"/>
              <w:rPr>
                <w:rFonts w:ascii="Arial" w:hAnsi="Arial" w:cs="Arial"/>
                <w:bCs/>
                <w:sz w:val="20"/>
                <w:szCs w:val="20"/>
              </w:rPr>
            </w:pPr>
          </w:p>
        </w:tc>
      </w:tr>
      <w:tr w:rsidR="00327BF3" w:rsidRPr="00327BF3" w14:paraId="08F1D44F" w14:textId="77777777" w:rsidTr="00D95EB2">
        <w:trPr>
          <w:trHeight w:val="184"/>
          <w:jc w:val="center"/>
        </w:trPr>
        <w:tc>
          <w:tcPr>
            <w:tcW w:w="3114" w:type="dxa"/>
            <w:vAlign w:val="center"/>
          </w:tcPr>
          <w:p w14:paraId="4343B218" w14:textId="42D2E700" w:rsidR="00327BF3" w:rsidRPr="00327BF3" w:rsidRDefault="00327BF3" w:rsidP="00327BF3">
            <w:pPr>
              <w:pStyle w:val="ListParagraph"/>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lastRenderedPageBreak/>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4"/>
            <w:vAlign w:val="center"/>
          </w:tcPr>
          <w:p w14:paraId="7D0314C0" w14:textId="77777777" w:rsidR="00327BF3" w:rsidRDefault="00F27523" w:rsidP="000F7BB7">
            <w:pPr>
              <w:pStyle w:val="ListParagraph"/>
              <w:numPr>
                <w:ilvl w:val="1"/>
                <w:numId w:val="8"/>
              </w:numPr>
              <w:rPr>
                <w:rFonts w:ascii="Arial" w:hAnsi="Arial" w:cs="Arial"/>
                <w:sz w:val="20"/>
                <w:szCs w:val="20"/>
              </w:rPr>
            </w:pPr>
            <w:r w:rsidRPr="000F7BB7">
              <w:rPr>
                <w:rFonts w:ascii="Arial" w:hAnsi="Arial" w:cs="Arial"/>
                <w:sz w:val="20"/>
                <w:szCs w:val="20"/>
              </w:rPr>
              <w:t>Netaikomi Sutarties bendrosios dalies 8.1-8.4 punktai</w:t>
            </w:r>
            <w:r w:rsidR="000F7BB7">
              <w:rPr>
                <w:rFonts w:ascii="Arial" w:hAnsi="Arial" w:cs="Arial"/>
                <w:sz w:val="20"/>
                <w:szCs w:val="20"/>
              </w:rPr>
              <w:t>.</w:t>
            </w:r>
          </w:p>
          <w:p w14:paraId="792B3088" w14:textId="61727332" w:rsidR="000F7BB7" w:rsidRPr="000F7BB7" w:rsidRDefault="000F7BB7" w:rsidP="000F7BB7">
            <w:pPr>
              <w:pStyle w:val="ListParagraph"/>
              <w:numPr>
                <w:ilvl w:val="1"/>
                <w:numId w:val="8"/>
              </w:numPr>
              <w:jc w:val="both"/>
              <w:rPr>
                <w:rFonts w:ascii="Arial" w:hAnsi="Arial" w:cs="Arial"/>
                <w:sz w:val="20"/>
                <w:szCs w:val="20"/>
              </w:rPr>
            </w:pPr>
            <w:r w:rsidRPr="000F7BB7">
              <w:rPr>
                <w:rFonts w:ascii="Arial" w:hAnsi="Arial" w:cs="Arial"/>
                <w:sz w:val="20"/>
                <w:szCs w:val="20"/>
              </w:rPr>
              <w:t>Esant poreikiui, Pirkėjas gali įsigyti pasiūlyme nenurodytų, tačiau su Sutarties vykdymu susijusių panašių paslaugų, neviršijant 10 (dešimt) procentų nuo maksimalios Sutarties kainos, už kurias bus apmokama ne didesnėmis nei minėtų paslaugų užsakymo dieną Vykdytojo kataloge ar interneto svetainėje nurodytomis galiojančiomis šių paslaugų kainomis arba, jei tokios kainos neskelbiamos, Vykdytojo pasiūlytomis, konkurencingomis ir rinką atitinkančiomis kainomis.</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ListParagraph"/>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shd w:val="clear" w:color="auto" w:fill="auto"/>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shd w:val="clear" w:color="auto" w:fill="auto"/>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shd w:val="clear" w:color="auto" w:fill="auto"/>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shd w:val="clear" w:color="auto" w:fill="auto"/>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shd w:val="clear" w:color="auto" w:fill="auto"/>
          </w:tcPr>
          <w:p w14:paraId="5EC091AB" w14:textId="77777777" w:rsidR="00D95EB2" w:rsidRDefault="00D95EB2" w:rsidP="00B43E83">
            <w:pPr>
              <w:jc w:val="both"/>
              <w:rPr>
                <w:rFonts w:ascii="Arial" w:hAnsi="Arial" w:cs="Arial"/>
                <w:bCs/>
                <w:noProof/>
                <w:sz w:val="20"/>
                <w:szCs w:val="20"/>
              </w:rPr>
            </w:pPr>
          </w:p>
          <w:p w14:paraId="0043B11C" w14:textId="12443C0E"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shd w:val="clear" w:color="auto" w:fill="auto"/>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B7FA" w14:textId="77777777" w:rsidR="008D4732" w:rsidRDefault="008D4732" w:rsidP="00FA0543">
      <w:r>
        <w:separator/>
      </w:r>
    </w:p>
  </w:endnote>
  <w:endnote w:type="continuationSeparator" w:id="0">
    <w:p w14:paraId="4078B134" w14:textId="77777777" w:rsidR="008D4732" w:rsidRDefault="008D4732"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6CB3" w14:textId="77777777" w:rsidR="008D4732" w:rsidRDefault="008D4732" w:rsidP="00FA0543">
      <w:r>
        <w:separator/>
      </w:r>
    </w:p>
  </w:footnote>
  <w:footnote w:type="continuationSeparator" w:id="0">
    <w:p w14:paraId="6E5132C0" w14:textId="77777777" w:rsidR="008D4732" w:rsidRDefault="008D4732"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End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B1230D"/>
    <w:multiLevelType w:val="hybridMultilevel"/>
    <w:tmpl w:val="FA704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5"/>
  </w:num>
  <w:num w:numId="3" w16cid:durableId="1725760378">
    <w:abstractNumId w:val="13"/>
  </w:num>
  <w:num w:numId="4" w16cid:durableId="1301031688">
    <w:abstractNumId w:val="3"/>
  </w:num>
  <w:num w:numId="5" w16cid:durableId="1561819481">
    <w:abstractNumId w:val="9"/>
  </w:num>
  <w:num w:numId="6" w16cid:durableId="488910825">
    <w:abstractNumId w:val="8"/>
  </w:num>
  <w:num w:numId="7" w16cid:durableId="812648092">
    <w:abstractNumId w:val="12"/>
  </w:num>
  <w:num w:numId="8" w16cid:durableId="188033988">
    <w:abstractNumId w:val="14"/>
  </w:num>
  <w:num w:numId="9" w16cid:durableId="771517098">
    <w:abstractNumId w:val="7"/>
  </w:num>
  <w:num w:numId="10" w16cid:durableId="1221558020">
    <w:abstractNumId w:val="10"/>
  </w:num>
  <w:num w:numId="11" w16cid:durableId="1694188838">
    <w:abstractNumId w:val="5"/>
  </w:num>
  <w:num w:numId="12" w16cid:durableId="1734964126">
    <w:abstractNumId w:val="11"/>
  </w:num>
  <w:num w:numId="13" w16cid:durableId="2121794928">
    <w:abstractNumId w:val="1"/>
  </w:num>
  <w:num w:numId="14" w16cid:durableId="513110167">
    <w:abstractNumId w:val="4"/>
  </w:num>
  <w:num w:numId="15" w16cid:durableId="812211052">
    <w:abstractNumId w:val="0"/>
  </w:num>
  <w:num w:numId="16" w16cid:durableId="511799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61A8"/>
    <w:rsid w:val="0004082F"/>
    <w:rsid w:val="00081B61"/>
    <w:rsid w:val="00091992"/>
    <w:rsid w:val="0009432F"/>
    <w:rsid w:val="000D1A96"/>
    <w:rsid w:val="000D6DAC"/>
    <w:rsid w:val="000F4457"/>
    <w:rsid w:val="000F5252"/>
    <w:rsid w:val="000F7BB7"/>
    <w:rsid w:val="00102F5E"/>
    <w:rsid w:val="001360E9"/>
    <w:rsid w:val="0014558B"/>
    <w:rsid w:val="00150EED"/>
    <w:rsid w:val="00185471"/>
    <w:rsid w:val="001A51A5"/>
    <w:rsid w:val="001C37B4"/>
    <w:rsid w:val="001D4405"/>
    <w:rsid w:val="001E71E9"/>
    <w:rsid w:val="001F1B92"/>
    <w:rsid w:val="0020504F"/>
    <w:rsid w:val="00255F04"/>
    <w:rsid w:val="002652AD"/>
    <w:rsid w:val="002813EA"/>
    <w:rsid w:val="00284F19"/>
    <w:rsid w:val="00291D82"/>
    <w:rsid w:val="002A220A"/>
    <w:rsid w:val="002B76E1"/>
    <w:rsid w:val="002C2D52"/>
    <w:rsid w:val="002C5914"/>
    <w:rsid w:val="002F2824"/>
    <w:rsid w:val="003006AA"/>
    <w:rsid w:val="00327BF3"/>
    <w:rsid w:val="00344CAF"/>
    <w:rsid w:val="00356C3D"/>
    <w:rsid w:val="003615AC"/>
    <w:rsid w:val="00365C5B"/>
    <w:rsid w:val="003754C4"/>
    <w:rsid w:val="0038156A"/>
    <w:rsid w:val="003B429D"/>
    <w:rsid w:val="003B74A7"/>
    <w:rsid w:val="003C00CE"/>
    <w:rsid w:val="00401D1E"/>
    <w:rsid w:val="00415B2A"/>
    <w:rsid w:val="00423F0A"/>
    <w:rsid w:val="00432226"/>
    <w:rsid w:val="00432553"/>
    <w:rsid w:val="004746C7"/>
    <w:rsid w:val="00490965"/>
    <w:rsid w:val="00490C8E"/>
    <w:rsid w:val="004B0AB2"/>
    <w:rsid w:val="004C0838"/>
    <w:rsid w:val="004F18EF"/>
    <w:rsid w:val="00510954"/>
    <w:rsid w:val="0051326A"/>
    <w:rsid w:val="00516E5E"/>
    <w:rsid w:val="00517281"/>
    <w:rsid w:val="005305E4"/>
    <w:rsid w:val="00567D1F"/>
    <w:rsid w:val="00571AC8"/>
    <w:rsid w:val="0057369F"/>
    <w:rsid w:val="00586354"/>
    <w:rsid w:val="00594C7A"/>
    <w:rsid w:val="00596611"/>
    <w:rsid w:val="00596C9D"/>
    <w:rsid w:val="005B39DD"/>
    <w:rsid w:val="005F7C3E"/>
    <w:rsid w:val="00611CD6"/>
    <w:rsid w:val="006211D4"/>
    <w:rsid w:val="00632F8E"/>
    <w:rsid w:val="00645539"/>
    <w:rsid w:val="00646253"/>
    <w:rsid w:val="00652B59"/>
    <w:rsid w:val="006552D1"/>
    <w:rsid w:val="0065532F"/>
    <w:rsid w:val="0066735A"/>
    <w:rsid w:val="006825F1"/>
    <w:rsid w:val="006830DA"/>
    <w:rsid w:val="006941D9"/>
    <w:rsid w:val="0069696D"/>
    <w:rsid w:val="006A50B9"/>
    <w:rsid w:val="006B44EE"/>
    <w:rsid w:val="006D6E87"/>
    <w:rsid w:val="006E05C8"/>
    <w:rsid w:val="007032C5"/>
    <w:rsid w:val="00703B93"/>
    <w:rsid w:val="007100E8"/>
    <w:rsid w:val="00710F28"/>
    <w:rsid w:val="00721899"/>
    <w:rsid w:val="00724901"/>
    <w:rsid w:val="00744801"/>
    <w:rsid w:val="007524EA"/>
    <w:rsid w:val="00764044"/>
    <w:rsid w:val="00781BCF"/>
    <w:rsid w:val="007A03A6"/>
    <w:rsid w:val="007B01AE"/>
    <w:rsid w:val="007D2CCE"/>
    <w:rsid w:val="007D5379"/>
    <w:rsid w:val="007D7BC2"/>
    <w:rsid w:val="007E4E2D"/>
    <w:rsid w:val="008051A2"/>
    <w:rsid w:val="00815F5D"/>
    <w:rsid w:val="0082057E"/>
    <w:rsid w:val="00831825"/>
    <w:rsid w:val="0085136C"/>
    <w:rsid w:val="00860F4B"/>
    <w:rsid w:val="008703E5"/>
    <w:rsid w:val="008830CC"/>
    <w:rsid w:val="008A5490"/>
    <w:rsid w:val="008C5D18"/>
    <w:rsid w:val="008C6DCE"/>
    <w:rsid w:val="008D4732"/>
    <w:rsid w:val="008E4F9C"/>
    <w:rsid w:val="008F2802"/>
    <w:rsid w:val="00906ABB"/>
    <w:rsid w:val="00937821"/>
    <w:rsid w:val="00973B32"/>
    <w:rsid w:val="009743C6"/>
    <w:rsid w:val="00983813"/>
    <w:rsid w:val="00991093"/>
    <w:rsid w:val="009A1C18"/>
    <w:rsid w:val="009E3B55"/>
    <w:rsid w:val="009F0AC8"/>
    <w:rsid w:val="009F0CBE"/>
    <w:rsid w:val="009F1050"/>
    <w:rsid w:val="00A2281F"/>
    <w:rsid w:val="00A3458F"/>
    <w:rsid w:val="00A45E20"/>
    <w:rsid w:val="00A70EC6"/>
    <w:rsid w:val="00A71992"/>
    <w:rsid w:val="00A8751E"/>
    <w:rsid w:val="00A94E73"/>
    <w:rsid w:val="00AA60C8"/>
    <w:rsid w:val="00AB3710"/>
    <w:rsid w:val="00AB3C9D"/>
    <w:rsid w:val="00AC0B64"/>
    <w:rsid w:val="00AF19CF"/>
    <w:rsid w:val="00B46A7C"/>
    <w:rsid w:val="00B53078"/>
    <w:rsid w:val="00B5314A"/>
    <w:rsid w:val="00B53F5C"/>
    <w:rsid w:val="00B6022E"/>
    <w:rsid w:val="00B61CA4"/>
    <w:rsid w:val="00B82314"/>
    <w:rsid w:val="00B82AAA"/>
    <w:rsid w:val="00BA5A54"/>
    <w:rsid w:val="00BC4852"/>
    <w:rsid w:val="00BD7A2E"/>
    <w:rsid w:val="00BE4B63"/>
    <w:rsid w:val="00BF4D28"/>
    <w:rsid w:val="00C02122"/>
    <w:rsid w:val="00C07275"/>
    <w:rsid w:val="00C25DB6"/>
    <w:rsid w:val="00C26082"/>
    <w:rsid w:val="00C27162"/>
    <w:rsid w:val="00C47D46"/>
    <w:rsid w:val="00C50655"/>
    <w:rsid w:val="00C8692D"/>
    <w:rsid w:val="00CA0DC0"/>
    <w:rsid w:val="00CA4F3B"/>
    <w:rsid w:val="00CB6CEA"/>
    <w:rsid w:val="00CC3A8F"/>
    <w:rsid w:val="00CC6485"/>
    <w:rsid w:val="00CD6F35"/>
    <w:rsid w:val="00D12C86"/>
    <w:rsid w:val="00D2317E"/>
    <w:rsid w:val="00D32622"/>
    <w:rsid w:val="00D43932"/>
    <w:rsid w:val="00D46266"/>
    <w:rsid w:val="00D5270D"/>
    <w:rsid w:val="00D575C3"/>
    <w:rsid w:val="00D57D2F"/>
    <w:rsid w:val="00D61F4F"/>
    <w:rsid w:val="00D63342"/>
    <w:rsid w:val="00D92497"/>
    <w:rsid w:val="00D95EB2"/>
    <w:rsid w:val="00DA1A7B"/>
    <w:rsid w:val="00DA4C2B"/>
    <w:rsid w:val="00DB06EE"/>
    <w:rsid w:val="00DB0D21"/>
    <w:rsid w:val="00DB3A2E"/>
    <w:rsid w:val="00DB48A8"/>
    <w:rsid w:val="00DC4CD7"/>
    <w:rsid w:val="00DF7102"/>
    <w:rsid w:val="00E12877"/>
    <w:rsid w:val="00E20CC2"/>
    <w:rsid w:val="00E21A72"/>
    <w:rsid w:val="00E34555"/>
    <w:rsid w:val="00E43D16"/>
    <w:rsid w:val="00E45AB3"/>
    <w:rsid w:val="00E467B4"/>
    <w:rsid w:val="00EC7568"/>
    <w:rsid w:val="00EE3201"/>
    <w:rsid w:val="00EE77A8"/>
    <w:rsid w:val="00EF60D9"/>
    <w:rsid w:val="00F27523"/>
    <w:rsid w:val="00F35498"/>
    <w:rsid w:val="00F37314"/>
    <w:rsid w:val="00F53E41"/>
    <w:rsid w:val="00F578BC"/>
    <w:rsid w:val="00F70FE8"/>
    <w:rsid w:val="00F7389A"/>
    <w:rsid w:val="00F779B7"/>
    <w:rsid w:val="00F86169"/>
    <w:rsid w:val="00F956A1"/>
    <w:rsid w:val="00FA0543"/>
    <w:rsid w:val="00FB2802"/>
    <w:rsid w:val="00FB3475"/>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nhideWhenUsed/>
    <w:rsid w:val="000D6DAC"/>
    <w:rPr>
      <w:sz w:val="16"/>
      <w:szCs w:val="16"/>
    </w:rPr>
  </w:style>
  <w:style w:type="paragraph" w:styleId="CommentText">
    <w:name w:val="annotation text"/>
    <w:basedOn w:val="Normal"/>
    <w:link w:val="CommentTextChar"/>
    <w:unhideWhenUsed/>
    <w:rsid w:val="000D6DAC"/>
    <w:rPr>
      <w:sz w:val="20"/>
      <w:szCs w:val="20"/>
    </w:rPr>
  </w:style>
  <w:style w:type="character" w:customStyle="1" w:styleId="CommentTextChar">
    <w:name w:val="Comment Text Char"/>
    <w:basedOn w:val="DefaultParagraphFont"/>
    <w:link w:val="CommentText"/>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Title">
    <w:name w:val="Title"/>
    <w:basedOn w:val="Normal"/>
    <w:next w:val="Normal"/>
    <w:link w:val="TitleChar"/>
    <w:qFormat/>
    <w:rsid w:val="00571AC8"/>
    <w:pPr>
      <w:spacing w:before="240" w:after="60"/>
      <w:outlineLvl w:val="0"/>
    </w:pPr>
    <w:rPr>
      <w:b/>
      <w:bCs/>
      <w:kern w:val="28"/>
      <w:szCs w:val="32"/>
      <w:lang w:val="en-GB"/>
    </w:rPr>
  </w:style>
  <w:style w:type="character" w:customStyle="1" w:styleId="TitleChar">
    <w:name w:val="Title Char"/>
    <w:basedOn w:val="DefaultParagraphFont"/>
    <w:link w:val="Title"/>
    <w:rsid w:val="00571AC8"/>
    <w:rPr>
      <w:rFonts w:ascii="Times New Roman" w:eastAsia="Times New Roman" w:hAnsi="Times New Roman" w:cs="Times New Roman"/>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D0A27-DB22-407D-8BA4-82AC3764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3.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0F3E9C9B-D152-4F41-93A9-CD0AC3B98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2581</Words>
  <Characters>1472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2</cp:revision>
  <dcterms:created xsi:type="dcterms:W3CDTF">2025-04-23T04:41:00Z</dcterms:created>
  <dcterms:modified xsi:type="dcterms:W3CDTF">2025-04-23T04:41:00Z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ies>
</file>