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0F0F18B7"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bookmarkEnd w:id="0"/>
      <w:bookmarkEnd w:id="1"/>
      <w:bookmarkEnd w:id="2"/>
      <w:bookmarkEnd w:id="3"/>
    </w:p>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0D0D30">
        <w:rPr>
          <w:rFonts w:ascii="Times New Roman" w:hAnsi="Times New Roman" w:cs="Times New Roman"/>
          <w:sz w:val="24"/>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336D5AF6" w:rsidR="007059F2" w:rsidRPr="007059F2" w:rsidRDefault="00293D50" w:rsidP="007059F2">
      <w:pPr>
        <w:spacing w:after="120" w:line="20" w:lineRule="atLeast"/>
        <w:contextualSpacing/>
        <w:jc w:val="center"/>
        <w:rPr>
          <w:rFonts w:ascii="Times New Roman" w:hAnsi="Times New Roman" w:cs="Times New Roman"/>
          <w:b/>
          <w:bCs/>
          <w:caps/>
          <w:color w:val="000000"/>
          <w:sz w:val="24"/>
          <w:szCs w:val="24"/>
          <w:shd w:val="clear" w:color="auto" w:fill="FFFFFF"/>
        </w:rPr>
      </w:pPr>
      <w:r w:rsidRPr="002B7D88">
        <w:rPr>
          <w:rFonts w:ascii="Times New Roman" w:hAnsi="Times New Roman" w:cs="Times New Roman"/>
          <w:b/>
          <w:caps/>
          <w:sz w:val="24"/>
          <w:szCs w:val="24"/>
        </w:rPr>
        <w:t>DĖL</w:t>
      </w:r>
      <w:r w:rsidR="007059F2" w:rsidRPr="002B7D88">
        <w:rPr>
          <w:rFonts w:ascii="Times New Roman" w:hAnsi="Times New Roman" w:cs="Times New Roman"/>
          <w:b/>
          <w:caps/>
          <w:sz w:val="24"/>
          <w:szCs w:val="24"/>
        </w:rPr>
        <w:t xml:space="preserve"> </w:t>
      </w:r>
      <w:r w:rsidR="00F41F4B">
        <w:rPr>
          <w:rFonts w:ascii="Times New Roman" w:hAnsi="Times New Roman" w:cs="Times New Roman"/>
          <w:b/>
          <w:caps/>
          <w:sz w:val="24"/>
          <w:szCs w:val="24"/>
        </w:rPr>
        <w:t>VAKUUMINĖS ŠLAVIMO MAŠINOS</w:t>
      </w:r>
      <w:r w:rsidR="009A2195">
        <w:rPr>
          <w:rFonts w:ascii="Times New Roman" w:hAnsi="Times New Roman" w:cs="Times New Roman"/>
          <w:b/>
          <w:bCs/>
          <w:caps/>
          <w:sz w:val="24"/>
          <w:szCs w:val="24"/>
        </w:rPr>
        <w:t xml:space="preserve"> 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951594">
        <w:trPr>
          <w:gridAfter w:val="1"/>
          <w:wAfter w:w="125" w:type="dxa"/>
        </w:trPr>
        <w:tc>
          <w:tcPr>
            <w:tcW w:w="9385" w:type="dxa"/>
            <w:gridSpan w:val="2"/>
          </w:tcPr>
          <w:p w14:paraId="6FB7C99F"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r w:rsidRPr="00E10191">
              <w:rPr>
                <w:rFonts w:ascii="Times New Roman" w:hAnsi="Times New Roman" w:cs="Times New Roman"/>
                <w:szCs w:val="24"/>
              </w:rPr>
              <w:t>_____________</w:t>
            </w:r>
            <w:r w:rsidRPr="00E10191">
              <w:rPr>
                <w:rFonts w:ascii="Times New Roman" w:hAnsi="Times New Roman" w:cs="Times New Roman"/>
                <w:b/>
                <w:bCs/>
                <w:szCs w:val="24"/>
              </w:rPr>
              <w:t xml:space="preserve"> </w:t>
            </w:r>
          </w:p>
          <w:p w14:paraId="78BED79D" w14:textId="77777777" w:rsidR="00293D50" w:rsidRPr="00E10191" w:rsidRDefault="00293D50" w:rsidP="00951594">
            <w:pPr>
              <w:widowControl w:val="0"/>
              <w:shd w:val="clear" w:color="auto" w:fill="FFFFFF"/>
              <w:spacing w:after="0" w:line="240" w:lineRule="auto"/>
              <w:jc w:val="center"/>
              <w:rPr>
                <w:rFonts w:ascii="Times New Roman" w:hAnsi="Times New Roman" w:cs="Times New Roman"/>
                <w:b/>
                <w:szCs w:val="24"/>
              </w:rPr>
            </w:pPr>
            <w:r w:rsidRPr="00E10191">
              <w:rPr>
                <w:rFonts w:ascii="Times New Roman" w:hAnsi="Times New Roman" w:cs="Times New Roman"/>
                <w:bCs/>
                <w:szCs w:val="24"/>
              </w:rPr>
              <w:t>(Data)</w:t>
            </w:r>
          </w:p>
          <w:p w14:paraId="4C62A6BC"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77777777" w:rsidR="00293D50" w:rsidRPr="00E10191" w:rsidRDefault="00293D50" w:rsidP="00951594">
            <w:pPr>
              <w:widowControl w:val="0"/>
              <w:shd w:val="clear" w:color="auto" w:fill="FFFFFF"/>
              <w:spacing w:after="0" w:line="240" w:lineRule="auto"/>
              <w:jc w:val="center"/>
              <w:rPr>
                <w:rFonts w:ascii="Times New Roman" w:hAnsi="Times New Roman" w:cs="Times New Roman"/>
                <w:b/>
                <w:szCs w:val="24"/>
              </w:rPr>
            </w:pPr>
            <w:r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951594">
        <w:trPr>
          <w:trHeight w:val="328"/>
        </w:trPr>
        <w:tc>
          <w:tcPr>
            <w:tcW w:w="3119" w:type="dxa"/>
            <w:shd w:val="pct5" w:color="auto" w:fill="FFFFFF"/>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951594">
        <w:trPr>
          <w:trHeight w:val="229"/>
        </w:trPr>
        <w:tc>
          <w:tcPr>
            <w:tcW w:w="3119" w:type="dxa"/>
            <w:shd w:val="pct5" w:color="auto" w:fill="FFFFFF"/>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951594">
        <w:tc>
          <w:tcPr>
            <w:tcW w:w="3119" w:type="dxa"/>
            <w:shd w:val="pct5" w:color="auto" w:fill="FFFFFF"/>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951594">
        <w:trPr>
          <w:trHeight w:val="354"/>
        </w:trPr>
        <w:tc>
          <w:tcPr>
            <w:tcW w:w="3119" w:type="dxa"/>
            <w:shd w:val="pct5" w:color="auto" w:fill="FFFFFF"/>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07FBAF11" w:rsidR="00293D50" w:rsidRPr="0002079F" w:rsidRDefault="00293D50" w:rsidP="00293D50">
      <w:pPr>
        <w:spacing w:after="0" w:line="240" w:lineRule="auto"/>
        <w:ind w:firstLine="567"/>
        <w:rPr>
          <w:rFonts w:ascii="Times New Roman" w:hAnsi="Times New Roman" w:cs="Times New Roman"/>
          <w:sz w:val="24"/>
          <w:szCs w:val="24"/>
        </w:rPr>
      </w:pPr>
      <w:r w:rsidRPr="0002079F">
        <w:rPr>
          <w:rFonts w:ascii="Times New Roman" w:hAnsi="Times New Roman" w:cs="Times New Roman"/>
          <w:sz w:val="24"/>
          <w:szCs w:val="24"/>
        </w:rPr>
        <w:t>Dalyvis pasiūlyme privalo išviešinti</w:t>
      </w:r>
      <w:r w:rsidR="002B7D88" w:rsidRPr="00393C51">
        <w:rPr>
          <w:rFonts w:ascii="Times New Roman" w:hAnsi="Times New Roman" w:cs="Times New Roman"/>
          <w:sz w:val="24"/>
          <w:szCs w:val="24"/>
        </w:rPr>
        <w:t>*</w:t>
      </w:r>
      <w:r w:rsidRPr="0002079F">
        <w:rPr>
          <w:rFonts w:ascii="Times New Roman" w:hAnsi="Times New Roman" w:cs="Times New Roman"/>
          <w:sz w:val="24"/>
          <w:szCs w:val="24"/>
        </w:rPr>
        <w:t xml:space="preserve"> žinomus sub</w:t>
      </w:r>
      <w:r w:rsidR="002B7D88">
        <w:rPr>
          <w:rFonts w:ascii="Times New Roman" w:hAnsi="Times New Roman" w:cs="Times New Roman"/>
          <w:sz w:val="24"/>
          <w:szCs w:val="24"/>
        </w:rPr>
        <w:t>tiekėjus</w:t>
      </w:r>
      <w:r w:rsidRPr="0002079F">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74175AE4" w:rsidR="009A2195" w:rsidRPr="009A2195" w:rsidRDefault="00E75B9C" w:rsidP="003E2203">
            <w:pPr>
              <w:spacing w:after="0" w:line="240" w:lineRule="auto"/>
              <w:jc w:val="center"/>
              <w:rPr>
                <w:rFonts w:ascii="Times New Roman" w:hAnsi="Times New Roman" w:cs="Times New Roman"/>
                <w:bCs/>
              </w:rPr>
            </w:pPr>
            <w:r>
              <w:rPr>
                <w:rFonts w:ascii="Times New Roman" w:hAnsi="Times New Roman" w:cs="Times New Roman"/>
                <w:bCs/>
              </w:rPr>
              <w:t>Subtiekėjo</w:t>
            </w:r>
            <w:r w:rsidR="009A2195" w:rsidRPr="009A2195">
              <w:rPr>
                <w:rFonts w:ascii="Times New Roman" w:hAnsi="Times New Roman" w:cs="Times New Roman"/>
                <w:bCs/>
              </w:rPr>
              <w:t xml:space="preserve"> pavadinimas, kodas ir adresas</w:t>
            </w:r>
          </w:p>
        </w:tc>
        <w:tc>
          <w:tcPr>
            <w:tcW w:w="3052" w:type="dxa"/>
            <w:vMerge w:val="restart"/>
            <w:vAlign w:val="center"/>
          </w:tcPr>
          <w:p w14:paraId="1163EEEF" w14:textId="5D227AF0"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2B7D88">
              <w:rPr>
                <w:rFonts w:ascii="Times New Roman" w:hAnsi="Times New Roman" w:cs="Times New Roman"/>
                <w:bCs/>
              </w:rPr>
              <w:t>os</w:t>
            </w:r>
            <w:r w:rsidRPr="009A2195">
              <w:rPr>
                <w:rFonts w:ascii="Times New Roman" w:hAnsi="Times New Roman" w:cs="Times New Roman"/>
                <w:bCs/>
              </w:rPr>
              <w:t xml:space="preserve"> tiekti prekės</w:t>
            </w:r>
            <w:r w:rsidR="00E75B9C">
              <w:rPr>
                <w:rFonts w:ascii="Times New Roman" w:hAnsi="Times New Roman" w:cs="Times New Roman"/>
                <w:bCs/>
              </w:rPr>
              <w:t>/paslaugos</w:t>
            </w:r>
          </w:p>
        </w:tc>
        <w:tc>
          <w:tcPr>
            <w:tcW w:w="3537" w:type="dxa"/>
            <w:gridSpan w:val="2"/>
            <w:vAlign w:val="center"/>
          </w:tcPr>
          <w:p w14:paraId="41D1FD4C" w14:textId="28A44DDC"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 xml:space="preserve">Sutarties dalis pasiūlymo kainoje, kuriai ketinama pasitelkti </w:t>
            </w:r>
            <w:r w:rsidR="00E75B9C">
              <w:rPr>
                <w:rFonts w:ascii="Times New Roman" w:hAnsi="Times New Roman" w:cs="Times New Roman"/>
                <w:bCs/>
              </w:rPr>
              <w:t>subtiekėją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26F0A12F" w14:textId="77777777" w:rsidTr="003E2203">
        <w:tc>
          <w:tcPr>
            <w:tcW w:w="9628" w:type="dxa"/>
            <w:gridSpan w:val="5"/>
          </w:tcPr>
          <w:p w14:paraId="2495EEA3" w14:textId="2D4DDE2F" w:rsidR="009A2195" w:rsidRPr="000177FD" w:rsidRDefault="009A2195" w:rsidP="009A2195">
            <w:pPr>
              <w:spacing w:after="0" w:line="240" w:lineRule="auto"/>
              <w:jc w:val="both"/>
              <w:rPr>
                <w:rFonts w:ascii="Times New Roman" w:hAnsi="Times New Roman" w:cs="Times New Roman"/>
                <w:bCs/>
                <w:strike/>
              </w:rPr>
            </w:pPr>
          </w:p>
        </w:tc>
      </w:tr>
      <w:tr w:rsidR="009A2195" w:rsidRPr="009A2195" w14:paraId="1C5BF55C" w14:textId="77777777" w:rsidTr="009A2195">
        <w:tc>
          <w:tcPr>
            <w:tcW w:w="670" w:type="dxa"/>
          </w:tcPr>
          <w:p w14:paraId="786443DD"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398C738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5C395185"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1DF933BC"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7C4273A8"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6204E99" w14:textId="77777777" w:rsidTr="009A2195">
        <w:tc>
          <w:tcPr>
            <w:tcW w:w="670" w:type="dxa"/>
          </w:tcPr>
          <w:p w14:paraId="4B07D5F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06A9759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2E113FE1"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66CC77A6"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4D16FE22"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BB97109" w14:textId="77777777" w:rsidTr="009A2195">
        <w:tc>
          <w:tcPr>
            <w:tcW w:w="6091" w:type="dxa"/>
            <w:gridSpan w:val="3"/>
          </w:tcPr>
          <w:p w14:paraId="2073FACE" w14:textId="77777777" w:rsidR="009A2195" w:rsidRPr="008343C7" w:rsidRDefault="009A2195" w:rsidP="003E2203">
            <w:pPr>
              <w:spacing w:after="0" w:line="240" w:lineRule="auto"/>
              <w:jc w:val="right"/>
              <w:rPr>
                <w:rFonts w:ascii="Times New Roman" w:hAnsi="Times New Roman" w:cs="Times New Roman"/>
                <w:bCs/>
              </w:rPr>
            </w:pPr>
            <w:r w:rsidRPr="008343C7">
              <w:rPr>
                <w:rFonts w:ascii="Times New Roman" w:hAnsi="Times New Roman" w:cs="Times New Roman"/>
                <w:bCs/>
              </w:rPr>
              <w:t>Viso:</w:t>
            </w:r>
          </w:p>
        </w:tc>
        <w:tc>
          <w:tcPr>
            <w:tcW w:w="2183" w:type="dxa"/>
          </w:tcPr>
          <w:p w14:paraId="1C6985A8"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17394930" w14:textId="77777777" w:rsidR="009A2195" w:rsidRPr="000177FD" w:rsidRDefault="009A2195" w:rsidP="003E2203">
            <w:pPr>
              <w:spacing w:after="0" w:line="240" w:lineRule="auto"/>
              <w:rPr>
                <w:rFonts w:ascii="Times New Roman" w:hAnsi="Times New Roman" w:cs="Times New Roman"/>
                <w:strike/>
              </w:rPr>
            </w:pPr>
          </w:p>
        </w:tc>
      </w:tr>
    </w:tbl>
    <w:p w14:paraId="01181631" w14:textId="3D054609" w:rsidR="009A2195" w:rsidRPr="00393C51" w:rsidRDefault="00393C51" w:rsidP="00293D50">
      <w:pPr>
        <w:spacing w:after="0" w:line="240" w:lineRule="auto"/>
        <w:ind w:firstLine="567"/>
        <w:jc w:val="both"/>
        <w:rPr>
          <w:rFonts w:ascii="Times New Roman" w:hAnsi="Times New Roman" w:cs="Times New Roman"/>
          <w:sz w:val="22"/>
          <w:szCs w:val="22"/>
          <w:vertAlign w:val="superscript"/>
        </w:rPr>
      </w:pPr>
      <w:r w:rsidRPr="00393C51">
        <w:rPr>
          <w:rFonts w:cstheme="minorHAnsi"/>
          <w:bCs/>
          <w:sz w:val="24"/>
          <w:szCs w:val="24"/>
          <w:vertAlign w:val="superscript"/>
        </w:rPr>
        <w:t>*</w:t>
      </w:r>
      <w:r w:rsidRPr="00393C51">
        <w:rPr>
          <w:rFonts w:ascii="Times New Roman" w:hAnsi="Times New Roman" w:cs="Times New Roman"/>
          <w:bCs/>
          <w:sz w:val="22"/>
          <w:szCs w:val="22"/>
        </w:rPr>
        <w:t>Pildyti tuomet, jei sutarties vykdymui bus pasitelkti subtiekėjai (tretieji asmenys, paskirti tiekėjo suteikti dalį paslaugų/tiekti dalį prekių sutartyje nustatyta tvarka ir veikia aktyviai, t. y. teikia/tiekia dalį paslaugų/prekių, kurių kvalifikacija tiekėjas nesiremia, kad atitiktų kvalifikacijos reikalavimus).</w:t>
      </w:r>
    </w:p>
    <w:p w14:paraId="4FB19366" w14:textId="424BB81B" w:rsidR="00293D50" w:rsidRPr="0002079F" w:rsidRDefault="00293D50" w:rsidP="00293D50">
      <w:pPr>
        <w:spacing w:after="0" w:line="240" w:lineRule="auto"/>
        <w:ind w:firstLine="567"/>
        <w:jc w:val="both"/>
        <w:rPr>
          <w:rFonts w:ascii="Times New Roman" w:hAnsi="Times New Roman" w:cs="Times New Roman"/>
          <w:sz w:val="24"/>
          <w:szCs w:val="24"/>
        </w:rPr>
      </w:pPr>
      <w:r w:rsidRPr="0002079F">
        <w:rPr>
          <w:rFonts w:ascii="Times New Roman" w:hAnsi="Times New Roman" w:cs="Times New Roman"/>
          <w:sz w:val="24"/>
          <w:szCs w:val="24"/>
        </w:rPr>
        <w:t xml:space="preserve">Pateikiama </w:t>
      </w:r>
      <w:r w:rsidR="000B5F0C">
        <w:rPr>
          <w:rFonts w:ascii="Times New Roman" w:hAnsi="Times New Roman" w:cs="Times New Roman"/>
          <w:sz w:val="24"/>
          <w:szCs w:val="24"/>
        </w:rPr>
        <w:t>subtiekėjų</w:t>
      </w:r>
      <w:r w:rsidRPr="0002079F">
        <w:rPr>
          <w:rFonts w:ascii="Times New Roman" w:hAnsi="Times New Roman" w:cs="Times New Roman"/>
          <w:sz w:val="24"/>
          <w:szCs w:val="24"/>
        </w:rPr>
        <w:t xml:space="preserve"> pasirašyto laisvos formos susitarimo ar pažymos, patvirtinančios sutikimą dalyvauti šiame viešajame pirkime, skaitmeninė kopija.</w:t>
      </w:r>
    </w:p>
    <w:p w14:paraId="6A70A1F2" w14:textId="7777777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9562EB">
        <w:rPr>
          <w:rFonts w:ascii="Times New Roman" w:hAnsi="Times New Roman" w:cs="Times New Roman"/>
          <w:bCs/>
          <w:sz w:val="24"/>
          <w:szCs w:val="24"/>
          <w:lang w:eastAsia="fi-FI"/>
        </w:rPr>
        <w:t>Vykdant sutartį pasitelksim šiuos specialistus, kuriuos ketiname įdarbinti (toliau - kvazisubtiekėjus)</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lastRenderedPageBreak/>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lastRenderedPageBreak/>
              <w:t>Kvazisubtiekėjo vardas ir pavardė</w:t>
            </w:r>
          </w:p>
        </w:tc>
        <w:tc>
          <w:tcPr>
            <w:tcW w:w="4819" w:type="dxa"/>
          </w:tcPr>
          <w:p w14:paraId="5C8A664F"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 xml:space="preserve">Kvazisubtiekėjui numatomi perduoti darbai/ paslaugos </w:t>
            </w:r>
            <w:r w:rsidRPr="00E10191">
              <w:rPr>
                <w:rFonts w:ascii="Times New Roman" w:hAnsi="Times New Roman" w:cs="Times New Roman"/>
                <w:szCs w:val="24"/>
              </w:rPr>
              <w:lastRenderedPageBreak/>
              <w:t>(įvardinti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6B1605E0" w14:textId="77777777" w:rsidR="00293D50" w:rsidRPr="00393C51" w:rsidRDefault="00293D50" w:rsidP="00293D50">
      <w:pPr>
        <w:widowControl w:val="0"/>
        <w:spacing w:after="0" w:line="240" w:lineRule="auto"/>
        <w:jc w:val="both"/>
        <w:outlineLvl w:val="0"/>
        <w:rPr>
          <w:rFonts w:ascii="Times New Roman" w:hAnsi="Times New Roman" w:cs="Times New Roman"/>
          <w:bCs/>
          <w:sz w:val="22"/>
          <w:szCs w:val="22"/>
          <w:lang w:eastAsia="fi-FI"/>
        </w:rPr>
      </w:pPr>
      <w:r w:rsidRPr="0002079F">
        <w:rPr>
          <w:rFonts w:ascii="Times New Roman" w:hAnsi="Times New Roman" w:cs="Times New Roman"/>
          <w:bCs/>
          <w:sz w:val="24"/>
          <w:szCs w:val="24"/>
          <w:vertAlign w:val="superscript"/>
          <w:lang w:eastAsia="fi-FI"/>
        </w:rPr>
        <w:t>**</w:t>
      </w:r>
      <w:r w:rsidRPr="00393C51">
        <w:rPr>
          <w:rFonts w:ascii="Times New Roman" w:hAnsi="Times New Roman" w:cs="Times New Roman"/>
          <w:bCs/>
          <w:sz w:val="22"/>
          <w:szCs w:val="22"/>
          <w:lang w:eastAsia="fi-FI"/>
        </w:rPr>
        <w:t>Pildyti tuomet, jei sutarties vykdymui bus pasitelkti kvazisubtiekėjai.</w:t>
      </w:r>
    </w:p>
    <w:p w14:paraId="46EC4834" w14:textId="362B7818"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lang w:eastAsia="fi-FI"/>
        </w:rPr>
      </w:pPr>
      <w:r w:rsidRPr="0002079F">
        <w:rPr>
          <w:rFonts w:ascii="Times New Roman" w:hAnsi="Times New Roman" w:cs="Times New Roman"/>
          <w:bCs/>
          <w:sz w:val="24"/>
          <w:szCs w:val="24"/>
          <w:lang w:eastAsia="fi-FI"/>
        </w:rPr>
        <w:t xml:space="preserve">Pateikiama kvazisubtiekėjų pasirašytas laisvos formos sutikimas, patvirtinantis suteikti sutartyje nurodytas paslaugas ir </w:t>
      </w:r>
      <w:r w:rsidR="00E75B9C">
        <w:rPr>
          <w:rFonts w:ascii="Times New Roman" w:hAnsi="Times New Roman" w:cs="Times New Roman"/>
          <w:bCs/>
          <w:sz w:val="24"/>
          <w:szCs w:val="24"/>
          <w:lang w:eastAsia="fi-FI"/>
        </w:rPr>
        <w:t>tiekėjo</w:t>
      </w:r>
      <w:r w:rsidR="00393C51">
        <w:rPr>
          <w:rFonts w:ascii="Times New Roman" w:hAnsi="Times New Roman" w:cs="Times New Roman"/>
          <w:bCs/>
          <w:sz w:val="24"/>
          <w:szCs w:val="24"/>
          <w:lang w:eastAsia="fi-FI"/>
        </w:rPr>
        <w:t xml:space="preserve"> ar subtiekėjo</w:t>
      </w:r>
      <w:r w:rsidRPr="0002079F">
        <w:rPr>
          <w:rFonts w:ascii="Times New Roman" w:hAnsi="Times New Roman" w:cs="Times New Roman"/>
          <w:bCs/>
          <w:sz w:val="24"/>
          <w:szCs w:val="24"/>
          <w:lang w:eastAsia="fi-FI"/>
        </w:rPr>
        <w:t xml:space="preserve"> patvirtinimas, kad laimėjęs konkursą, įdarbins šį specialistą</w:t>
      </w:r>
    </w:p>
    <w:p w14:paraId="3725758C" w14:textId="77777777" w:rsidR="000D0D30" w:rsidRDefault="000D0D30" w:rsidP="009E0BD0">
      <w:pPr>
        <w:widowControl w:val="0"/>
        <w:spacing w:after="0" w:line="240" w:lineRule="auto"/>
        <w:ind w:firstLine="567"/>
        <w:jc w:val="both"/>
        <w:rPr>
          <w:rFonts w:ascii="Times New Roman" w:hAnsi="Times New Roman" w:cs="Times New Roman"/>
          <w:sz w:val="24"/>
          <w:szCs w:val="24"/>
        </w:rPr>
      </w:pPr>
    </w:p>
    <w:p w14:paraId="78812D27" w14:textId="7F549930"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3F4FCF">
        <w:rPr>
          <w:rFonts w:ascii="Times New Roman" w:hAnsi="Times New Roman" w:cs="Times New Roman"/>
          <w:b/>
          <w:bCs/>
          <w:i/>
          <w:iCs/>
          <w:sz w:val="24"/>
          <w:szCs w:val="24"/>
        </w:rPr>
        <w:t>vakuuminę šlavimo mašiną</w:t>
      </w:r>
      <w:r w:rsidRPr="0002079F">
        <w:rPr>
          <w:rFonts w:ascii="Times New Roman" w:hAnsi="Times New Roman" w:cs="Times New Roman"/>
          <w:sz w:val="24"/>
          <w:szCs w:val="24"/>
        </w:rPr>
        <w:t xml:space="preserve">, pagal visus </w:t>
      </w:r>
      <w:r w:rsidR="000D0D30">
        <w:rPr>
          <w:rFonts w:ascii="Times New Roman" w:hAnsi="Times New Roman" w:cs="Times New Roman"/>
          <w:sz w:val="24"/>
          <w:szCs w:val="24"/>
        </w:rPr>
        <w:t xml:space="preserve">konkurso </w:t>
      </w:r>
      <w:r w:rsidRPr="0002079F">
        <w:rPr>
          <w:rFonts w:ascii="Times New Roman" w:hAnsi="Times New Roman" w:cs="Times New Roman"/>
          <w:sz w:val="24"/>
          <w:szCs w:val="24"/>
        </w:rPr>
        <w:t>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Pr="007059F2" w:rsidRDefault="00293D50" w:rsidP="007059F2">
      <w:pPr>
        <w:spacing w:line="259" w:lineRule="auto"/>
        <w:rPr>
          <w:rFonts w:ascii="Times New Roman" w:hAnsi="Times New Roman" w:cs="Times New Roman"/>
          <w:i/>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4881"/>
        <w:gridCol w:w="1409"/>
        <w:gridCol w:w="1383"/>
        <w:gridCol w:w="1588"/>
      </w:tblGrid>
      <w:tr w:rsidR="00424336" w:rsidRPr="002A7305" w14:paraId="3552D218" w14:textId="77777777" w:rsidTr="007E76D6">
        <w:trPr>
          <w:jc w:val="center"/>
        </w:trPr>
        <w:tc>
          <w:tcPr>
            <w:tcW w:w="701" w:type="dxa"/>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4881" w:type="dxa"/>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409" w:type="dxa"/>
          </w:tcPr>
          <w:p w14:paraId="15B016CE" w14:textId="43227EC0" w:rsidR="00424336" w:rsidRPr="002A7305" w:rsidRDefault="003F4FCF"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007E76D6">
              <w:rPr>
                <w:rFonts w:ascii="Times New Roman" w:hAnsi="Times New Roman" w:cs="Times New Roman"/>
                <w:b/>
                <w:bCs/>
                <w:sz w:val="24"/>
                <w:szCs w:val="24"/>
              </w:rPr>
              <w:t>aina</w:t>
            </w:r>
            <w:r w:rsidR="000D0D30">
              <w:rPr>
                <w:rFonts w:ascii="Times New Roman" w:hAnsi="Times New Roman" w:cs="Times New Roman"/>
                <w:b/>
                <w:bCs/>
                <w:sz w:val="24"/>
                <w:szCs w:val="24"/>
              </w:rPr>
              <w:t>,</w:t>
            </w:r>
            <w:r w:rsidR="00424336" w:rsidRPr="002A7305">
              <w:rPr>
                <w:rFonts w:ascii="Times New Roman" w:hAnsi="Times New Roman" w:cs="Times New Roman"/>
                <w:b/>
                <w:bCs/>
                <w:sz w:val="24"/>
                <w:szCs w:val="24"/>
              </w:rPr>
              <w:t xml:space="preserve"> Eur be PVM</w:t>
            </w:r>
          </w:p>
        </w:tc>
        <w:tc>
          <w:tcPr>
            <w:tcW w:w="1383" w:type="dxa"/>
            <w:vAlign w:val="center"/>
          </w:tcPr>
          <w:p w14:paraId="1F678EAA" w14:textId="39FA10FD" w:rsidR="00424336" w:rsidRPr="002A7305" w:rsidRDefault="003F4FCF"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PVM</w:t>
            </w:r>
            <w:r w:rsidR="000D0D30">
              <w:rPr>
                <w:rFonts w:ascii="Times New Roman" w:hAnsi="Times New Roman" w:cs="Times New Roman"/>
                <w:b/>
                <w:bCs/>
                <w:sz w:val="24"/>
                <w:szCs w:val="24"/>
              </w:rPr>
              <w:t xml:space="preserve"> (21 proc.), Eur</w:t>
            </w:r>
          </w:p>
        </w:tc>
        <w:tc>
          <w:tcPr>
            <w:tcW w:w="1588" w:type="dxa"/>
            <w:vAlign w:val="center"/>
          </w:tcPr>
          <w:p w14:paraId="62D8E194" w14:textId="1D657241" w:rsidR="00424336" w:rsidRPr="002A7305" w:rsidRDefault="003F4FCF"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00424336">
              <w:rPr>
                <w:rFonts w:ascii="Times New Roman" w:hAnsi="Times New Roman" w:cs="Times New Roman"/>
                <w:b/>
                <w:bCs/>
                <w:sz w:val="24"/>
                <w:szCs w:val="24"/>
              </w:rPr>
              <w:t>aina</w:t>
            </w:r>
            <w:r w:rsidR="000D0D30">
              <w:rPr>
                <w:rFonts w:ascii="Times New Roman" w:hAnsi="Times New Roman" w:cs="Times New Roman"/>
                <w:b/>
                <w:bCs/>
                <w:sz w:val="24"/>
                <w:szCs w:val="24"/>
              </w:rPr>
              <w:t>,</w:t>
            </w:r>
            <w:r w:rsidR="00424336">
              <w:rPr>
                <w:rFonts w:ascii="Times New Roman" w:hAnsi="Times New Roman" w:cs="Times New Roman"/>
                <w:b/>
                <w:bCs/>
                <w:sz w:val="24"/>
                <w:szCs w:val="24"/>
              </w:rPr>
              <w:t xml:space="preserve"> Eur </w:t>
            </w:r>
            <w:r>
              <w:rPr>
                <w:rFonts w:ascii="Times New Roman" w:hAnsi="Times New Roman" w:cs="Times New Roman"/>
                <w:b/>
                <w:bCs/>
                <w:sz w:val="24"/>
                <w:szCs w:val="24"/>
              </w:rPr>
              <w:t>su</w:t>
            </w:r>
            <w:r w:rsidR="00424336">
              <w:rPr>
                <w:rFonts w:ascii="Times New Roman" w:hAnsi="Times New Roman" w:cs="Times New Roman"/>
                <w:b/>
                <w:bCs/>
                <w:sz w:val="24"/>
                <w:szCs w:val="24"/>
              </w:rPr>
              <w:t xml:space="preserve"> PVM</w:t>
            </w:r>
          </w:p>
        </w:tc>
      </w:tr>
      <w:tr w:rsidR="00424336" w:rsidRPr="00B05789" w14:paraId="70BB33D0" w14:textId="77777777" w:rsidTr="007E76D6">
        <w:trPr>
          <w:trHeight w:val="469"/>
          <w:jc w:val="center"/>
        </w:trPr>
        <w:tc>
          <w:tcPr>
            <w:tcW w:w="701"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881" w:type="dxa"/>
            <w:vAlign w:val="center"/>
          </w:tcPr>
          <w:p w14:paraId="0D2FC584" w14:textId="6B85D39A" w:rsidR="00424336" w:rsidRPr="002028E4" w:rsidRDefault="003F4FCF"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D0D30">
              <w:rPr>
                <w:rFonts w:ascii="Times New Roman" w:hAnsi="Times New Roman" w:cs="Times New Roman"/>
                <w:sz w:val="24"/>
                <w:szCs w:val="24"/>
              </w:rPr>
              <w:t>a</w:t>
            </w:r>
            <w:r>
              <w:rPr>
                <w:rFonts w:ascii="Times New Roman" w:hAnsi="Times New Roman" w:cs="Times New Roman"/>
                <w:sz w:val="24"/>
                <w:szCs w:val="24"/>
              </w:rPr>
              <w:t>kuuminė šlavimo mašina</w:t>
            </w:r>
          </w:p>
        </w:tc>
        <w:tc>
          <w:tcPr>
            <w:tcW w:w="1409" w:type="dxa"/>
            <w:vAlign w:val="center"/>
          </w:tcPr>
          <w:p w14:paraId="7CB921EE" w14:textId="44D97086"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383" w:type="dxa"/>
            <w:vAlign w:val="center"/>
          </w:tcPr>
          <w:p w14:paraId="6557A484" w14:textId="6DB4DAAA"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588" w:type="dxa"/>
            <w:vAlign w:val="center"/>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494496E1" w14:textId="54D6E42D" w:rsidR="007059F2" w:rsidRDefault="00293D50" w:rsidP="003A2761">
      <w:pPr>
        <w:widowControl w:val="0"/>
        <w:spacing w:after="0" w:line="240" w:lineRule="auto"/>
        <w:ind w:firstLine="567"/>
        <w:rPr>
          <w:rFonts w:ascii="Times New Roman" w:hAnsi="Times New Roman" w:cs="Times New Roman"/>
          <w:sz w:val="24"/>
          <w:szCs w:val="24"/>
        </w:rPr>
      </w:pPr>
      <w:r w:rsidRPr="0002079F">
        <w:rPr>
          <w:rFonts w:ascii="Times New Roman" w:hAnsi="Times New Roman" w:cs="Times New Roman"/>
          <w:b/>
          <w:sz w:val="24"/>
          <w:szCs w:val="24"/>
        </w:rPr>
        <w:t>Mūsų pasiūlymo kaina</w:t>
      </w:r>
      <w:r w:rsidR="000D0D30">
        <w:rPr>
          <w:rFonts w:ascii="Times New Roman" w:hAnsi="Times New Roman" w:cs="Times New Roman"/>
          <w:b/>
          <w:sz w:val="24"/>
          <w:szCs w:val="24"/>
        </w:rPr>
        <w:t>, Eur</w:t>
      </w:r>
      <w:r w:rsidRPr="0002079F">
        <w:rPr>
          <w:rFonts w:ascii="Times New Roman" w:hAnsi="Times New Roman" w:cs="Times New Roman"/>
          <w:b/>
          <w:sz w:val="24"/>
          <w:szCs w:val="24"/>
        </w:rPr>
        <w:t xml:space="preserve"> su PVM yra:</w:t>
      </w:r>
      <w:r w:rsidRPr="0002079F">
        <w:rPr>
          <w:rFonts w:ascii="Times New Roman" w:hAnsi="Times New Roman" w:cs="Times New Roman"/>
          <w:sz w:val="24"/>
          <w:szCs w:val="24"/>
        </w:rPr>
        <w:t xml:space="preserve"> &lt; </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&gt; Eur, &lt;</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 xml:space="preserve">&gt; ct (&lt; </w:t>
      </w:r>
      <w:r w:rsidRPr="0002079F">
        <w:rPr>
          <w:rFonts w:ascii="Times New Roman" w:hAnsi="Times New Roman" w:cs="Times New Roman"/>
          <w:i/>
          <w:sz w:val="24"/>
          <w:szCs w:val="24"/>
        </w:rPr>
        <w:t>įrašyti žodžiais</w:t>
      </w:r>
      <w:r w:rsidRPr="0002079F">
        <w:rPr>
          <w:rFonts w:ascii="Times New Roman" w:hAnsi="Times New Roman" w:cs="Times New Roman"/>
          <w:sz w:val="24"/>
          <w:szCs w:val="24"/>
        </w:rPr>
        <w:t>&gt; eurų, &lt;</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&gt; ct).</w:t>
      </w:r>
    </w:p>
    <w:p w14:paraId="15715356" w14:textId="78CE9755" w:rsidR="006B0741" w:rsidRPr="00393C51" w:rsidRDefault="00393C51" w:rsidP="006B0741">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T</w:t>
      </w:r>
      <w:r w:rsidRPr="00393C51">
        <w:rPr>
          <w:rFonts w:ascii="Times New Roman" w:hAnsi="Times New Roman" w:cs="Times New Roman"/>
          <w:bCs/>
          <w:sz w:val="24"/>
          <w:szCs w:val="24"/>
        </w:rPr>
        <w:t>ais atvejais, kai pagal galiojančius teisės aktus tiekėjui nereikia mokėti PVM, nurodyti juridinį pagrindą</w:t>
      </w:r>
      <w:r w:rsidR="009562EB">
        <w:rPr>
          <w:rFonts w:ascii="Times New Roman" w:hAnsi="Times New Roman" w:cs="Times New Roman"/>
          <w:bCs/>
          <w:sz w:val="24"/>
          <w:szCs w:val="24"/>
        </w:rPr>
        <w:t>_____________________________________</w:t>
      </w:r>
    </w:p>
    <w:p w14:paraId="4245D84A" w14:textId="3A707E42" w:rsidR="007059F2" w:rsidRPr="001A089E" w:rsidRDefault="00A37580" w:rsidP="006B0741">
      <w:pPr>
        <w:spacing w:after="0" w:line="240" w:lineRule="auto"/>
        <w:ind w:firstLine="567"/>
        <w:jc w:val="both"/>
        <w:rPr>
          <w:rFonts w:ascii="Times New Roman" w:hAnsi="Times New Roman" w:cs="Times New Roman"/>
          <w:b/>
          <w:color w:val="00B0F0"/>
          <w:sz w:val="24"/>
          <w:szCs w:val="24"/>
        </w:rPr>
      </w:pPr>
      <w:bookmarkStart w:id="4" w:name="_Hlk195089286"/>
      <w:r w:rsidRPr="001A089E">
        <w:rPr>
          <w:rFonts w:ascii="Times New Roman" w:hAnsi="Times New Roman" w:cs="Times New Roman"/>
          <w:b/>
          <w:color w:val="00B0F0"/>
          <w:sz w:val="24"/>
          <w:szCs w:val="24"/>
        </w:rPr>
        <w:t>Vakuuminei šlavimo mašinai suteikiame šią papildomą garantiją</w:t>
      </w:r>
      <w:r w:rsidR="006B0741" w:rsidRPr="001A089E">
        <w:rPr>
          <w:rStyle w:val="Puslapioinaosnuoroda"/>
          <w:rFonts w:ascii="Times New Roman" w:hAnsi="Times New Roman" w:cs="Times New Roman"/>
          <w:b/>
          <w:color w:val="00B0F0"/>
          <w:sz w:val="24"/>
          <w:szCs w:val="24"/>
        </w:rPr>
        <w:footnoteReference w:id="1"/>
      </w:r>
      <w:r w:rsidR="006B0741" w:rsidRPr="001A089E">
        <w:rPr>
          <w:rFonts w:ascii="Times New Roman" w:hAnsi="Times New Roman" w:cs="Times New Roman"/>
          <w:b/>
          <w:color w:val="00B0F0"/>
          <w:sz w:val="24"/>
          <w:szCs w:val="24"/>
        </w:rPr>
        <w:t>:</w:t>
      </w:r>
    </w:p>
    <w:tbl>
      <w:tblPr>
        <w:tblStyle w:val="Lentelstinklelis"/>
        <w:tblW w:w="9967" w:type="dxa"/>
        <w:jc w:val="center"/>
        <w:tblLook w:val="04A0" w:firstRow="1" w:lastRow="0" w:firstColumn="1" w:lastColumn="0" w:noHBand="0" w:noVBand="1"/>
      </w:tblPr>
      <w:tblGrid>
        <w:gridCol w:w="704"/>
        <w:gridCol w:w="5673"/>
        <w:gridCol w:w="267"/>
        <w:gridCol w:w="3323"/>
      </w:tblGrid>
      <w:tr w:rsidR="00A37580" w:rsidRPr="001A089E" w14:paraId="2B333B35" w14:textId="77777777" w:rsidTr="00330F17">
        <w:trPr>
          <w:jc w:val="center"/>
        </w:trPr>
        <w:tc>
          <w:tcPr>
            <w:tcW w:w="704" w:type="dxa"/>
            <w:vAlign w:val="center"/>
          </w:tcPr>
          <w:bookmarkEnd w:id="4"/>
          <w:p w14:paraId="544695D0" w14:textId="2053F161" w:rsidR="00A37580" w:rsidRPr="001A089E" w:rsidRDefault="00A37580" w:rsidP="007059F2">
            <w:pPr>
              <w:spacing w:line="240" w:lineRule="auto"/>
              <w:jc w:val="both"/>
              <w:rPr>
                <w:rFonts w:ascii="Times New Roman" w:hAnsi="Times New Roman" w:cs="Times New Roman"/>
                <w:b/>
                <w:sz w:val="22"/>
                <w:szCs w:val="22"/>
              </w:rPr>
            </w:pPr>
            <w:r w:rsidRPr="001A089E">
              <w:rPr>
                <w:rFonts w:ascii="Times New Roman" w:hAnsi="Times New Roman" w:cs="Times New Roman"/>
                <w:b/>
                <w:sz w:val="22"/>
                <w:szCs w:val="22"/>
              </w:rPr>
              <w:t>Eil. Nr.</w:t>
            </w:r>
          </w:p>
        </w:tc>
        <w:tc>
          <w:tcPr>
            <w:tcW w:w="5937" w:type="dxa"/>
            <w:gridSpan w:val="2"/>
            <w:vAlign w:val="center"/>
          </w:tcPr>
          <w:p w14:paraId="32EE352A" w14:textId="605B3B83" w:rsidR="00A37580" w:rsidRPr="001A089E" w:rsidRDefault="00A37580" w:rsidP="001A089E">
            <w:pPr>
              <w:spacing w:line="240" w:lineRule="auto"/>
              <w:jc w:val="center"/>
              <w:rPr>
                <w:rFonts w:ascii="Times New Roman" w:hAnsi="Times New Roman" w:cs="Times New Roman"/>
                <w:b/>
                <w:sz w:val="22"/>
                <w:szCs w:val="22"/>
              </w:rPr>
            </w:pPr>
            <w:r w:rsidRPr="001A089E">
              <w:rPr>
                <w:rFonts w:ascii="Times New Roman" w:hAnsi="Times New Roman" w:cs="Times New Roman"/>
                <w:b/>
                <w:bCs/>
                <w:sz w:val="22"/>
                <w:szCs w:val="22"/>
              </w:rPr>
              <w:t>Vakuuminei šlavimo mašinai tiekėjo siūloma</w:t>
            </w:r>
            <w:r w:rsidR="00E75B9C">
              <w:rPr>
                <w:rFonts w:ascii="Times New Roman" w:hAnsi="Times New Roman" w:cs="Times New Roman"/>
                <w:b/>
                <w:bCs/>
                <w:sz w:val="22"/>
                <w:szCs w:val="22"/>
              </w:rPr>
              <w:t>s</w:t>
            </w:r>
            <w:r w:rsidRPr="001A089E">
              <w:rPr>
                <w:rFonts w:ascii="Times New Roman" w:hAnsi="Times New Roman" w:cs="Times New Roman"/>
                <w:b/>
                <w:bCs/>
                <w:sz w:val="22"/>
                <w:szCs w:val="22"/>
              </w:rPr>
              <w:t xml:space="preserve"> </w:t>
            </w:r>
            <w:r w:rsidRPr="001A089E">
              <w:rPr>
                <w:rFonts w:ascii="Times New Roman" w:hAnsi="Times New Roman" w:cs="Times New Roman"/>
                <w:b/>
                <w:bCs/>
                <w:sz w:val="22"/>
                <w:szCs w:val="22"/>
                <w:u w:val="single"/>
              </w:rPr>
              <w:t>papildoma</w:t>
            </w:r>
            <w:r w:rsidR="00FF7FAC">
              <w:rPr>
                <w:rFonts w:ascii="Times New Roman" w:hAnsi="Times New Roman" w:cs="Times New Roman"/>
                <w:b/>
                <w:bCs/>
                <w:sz w:val="22"/>
                <w:szCs w:val="22"/>
                <w:u w:val="single"/>
              </w:rPr>
              <w:t>s</w:t>
            </w:r>
            <w:r w:rsidRPr="001A089E">
              <w:rPr>
                <w:rFonts w:ascii="Times New Roman" w:hAnsi="Times New Roman" w:cs="Times New Roman"/>
                <w:b/>
                <w:bCs/>
                <w:sz w:val="22"/>
                <w:szCs w:val="22"/>
              </w:rPr>
              <w:t xml:space="preserve"> garanti</w:t>
            </w:r>
            <w:r w:rsidR="00FF7FAC">
              <w:rPr>
                <w:rFonts w:ascii="Times New Roman" w:hAnsi="Times New Roman" w:cs="Times New Roman"/>
                <w:b/>
                <w:bCs/>
                <w:sz w:val="22"/>
                <w:szCs w:val="22"/>
              </w:rPr>
              <w:t>nis laikotarpis</w:t>
            </w:r>
            <w:r w:rsidRPr="001A089E">
              <w:rPr>
                <w:rFonts w:ascii="Times New Roman" w:hAnsi="Times New Roman" w:cs="Times New Roman"/>
                <w:b/>
                <w:bCs/>
                <w:sz w:val="22"/>
                <w:szCs w:val="22"/>
              </w:rPr>
              <w:t>, mėnesiais arba moto valandomis</w:t>
            </w:r>
          </w:p>
        </w:tc>
        <w:tc>
          <w:tcPr>
            <w:tcW w:w="3321" w:type="dxa"/>
            <w:vAlign w:val="center"/>
          </w:tcPr>
          <w:p w14:paraId="497F0E6B" w14:textId="77777777" w:rsidR="001A089E" w:rsidRPr="001A089E" w:rsidRDefault="00A37580" w:rsidP="001A089E">
            <w:pPr>
              <w:spacing w:line="240" w:lineRule="auto"/>
              <w:jc w:val="center"/>
              <w:rPr>
                <w:rFonts w:ascii="Times New Roman" w:hAnsi="Times New Roman" w:cs="Times New Roman"/>
                <w:b/>
                <w:sz w:val="22"/>
                <w:szCs w:val="22"/>
              </w:rPr>
            </w:pPr>
            <w:r w:rsidRPr="001A089E">
              <w:rPr>
                <w:rFonts w:ascii="Times New Roman" w:hAnsi="Times New Roman" w:cs="Times New Roman"/>
                <w:b/>
                <w:sz w:val="22"/>
                <w:szCs w:val="22"/>
              </w:rPr>
              <w:t>Pažymėti</w:t>
            </w:r>
            <w:r w:rsidR="001A089E" w:rsidRPr="001A089E">
              <w:rPr>
                <w:rFonts w:ascii="Times New Roman" w:hAnsi="Times New Roman" w:cs="Times New Roman"/>
                <w:b/>
                <w:sz w:val="22"/>
                <w:szCs w:val="22"/>
              </w:rPr>
              <w:t xml:space="preserve"> </w:t>
            </w:r>
            <w:r w:rsidR="001A089E" w:rsidRPr="001A089E">
              <w:rPr>
                <w:rFonts w:ascii="Times New Roman" w:hAnsi="Times New Roman" w:cs="Times New Roman"/>
                <w:b/>
                <w:color w:val="FF0000"/>
                <w:sz w:val="22"/>
                <w:szCs w:val="22"/>
              </w:rPr>
              <w:t>vieną</w:t>
            </w:r>
            <w:r w:rsidR="001A089E" w:rsidRPr="001A089E">
              <w:rPr>
                <w:rFonts w:ascii="Times New Roman" w:hAnsi="Times New Roman" w:cs="Times New Roman"/>
                <w:b/>
                <w:sz w:val="22"/>
                <w:szCs w:val="22"/>
              </w:rPr>
              <w:t xml:space="preserve"> variantą </w:t>
            </w:r>
          </w:p>
          <w:p w14:paraId="777A559C" w14:textId="1CAD4924" w:rsidR="00A37580" w:rsidRPr="001A089E" w:rsidRDefault="001A089E" w:rsidP="001A089E">
            <w:pPr>
              <w:spacing w:line="240" w:lineRule="auto"/>
              <w:jc w:val="center"/>
              <w:rPr>
                <w:rFonts w:ascii="Times New Roman" w:hAnsi="Times New Roman" w:cs="Times New Roman"/>
                <w:b/>
                <w:sz w:val="22"/>
                <w:szCs w:val="22"/>
              </w:rPr>
            </w:pPr>
            <w:r w:rsidRPr="001A089E">
              <w:rPr>
                <w:rFonts w:ascii="Times New Roman" w:hAnsi="Times New Roman" w:cs="Times New Roman"/>
                <w:b/>
                <w:sz w:val="22"/>
                <w:szCs w:val="22"/>
              </w:rPr>
              <w:t>(</w:t>
            </w:r>
            <w:r w:rsidR="00A37580" w:rsidRPr="001A089E">
              <w:rPr>
                <w:rFonts w:ascii="Times New Roman" w:hAnsi="Times New Roman" w:cs="Times New Roman"/>
                <w:b/>
                <w:sz w:val="22"/>
                <w:szCs w:val="22"/>
              </w:rPr>
              <w:t>jei tiekėjas siūlo papildomą garant</w:t>
            </w:r>
            <w:r w:rsidR="00E75B9C">
              <w:rPr>
                <w:rFonts w:ascii="Times New Roman" w:hAnsi="Times New Roman" w:cs="Times New Roman"/>
                <w:b/>
                <w:sz w:val="22"/>
                <w:szCs w:val="22"/>
              </w:rPr>
              <w:t>inį laikotarpį</w:t>
            </w:r>
            <w:r w:rsidRPr="001A089E">
              <w:rPr>
                <w:rFonts w:ascii="Times New Roman" w:hAnsi="Times New Roman" w:cs="Times New Roman"/>
                <w:b/>
                <w:sz w:val="22"/>
                <w:szCs w:val="22"/>
              </w:rPr>
              <w:t>)</w:t>
            </w:r>
          </w:p>
        </w:tc>
      </w:tr>
      <w:tr w:rsidR="00A37580" w:rsidRPr="001A089E" w14:paraId="695BF723" w14:textId="77777777" w:rsidTr="00330F17">
        <w:trPr>
          <w:jc w:val="center"/>
        </w:trPr>
        <w:tc>
          <w:tcPr>
            <w:tcW w:w="704" w:type="dxa"/>
          </w:tcPr>
          <w:p w14:paraId="67732BB4"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48609539" w14:textId="59C7B86F"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sz w:val="22"/>
                <w:szCs w:val="22"/>
              </w:rPr>
              <w:t>1 mėnuo arba 125 moto valandos</w:t>
            </w:r>
          </w:p>
        </w:tc>
        <w:tc>
          <w:tcPr>
            <w:tcW w:w="3321" w:type="dxa"/>
          </w:tcPr>
          <w:p w14:paraId="3C4976B6" w14:textId="365D4A6F"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1629386217"/>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A37580" w:rsidRPr="001A089E" w14:paraId="7D8FA823" w14:textId="77777777" w:rsidTr="00330F17">
        <w:trPr>
          <w:jc w:val="center"/>
        </w:trPr>
        <w:tc>
          <w:tcPr>
            <w:tcW w:w="704" w:type="dxa"/>
          </w:tcPr>
          <w:p w14:paraId="0824DD73"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09502F31" w14:textId="5DFB640C"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sz w:val="22"/>
                <w:szCs w:val="22"/>
              </w:rPr>
              <w:t>2 mėnesiai arba 250 moto valandų</w:t>
            </w:r>
          </w:p>
        </w:tc>
        <w:tc>
          <w:tcPr>
            <w:tcW w:w="3321" w:type="dxa"/>
          </w:tcPr>
          <w:p w14:paraId="642F16EF" w14:textId="18CD718C"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416913558"/>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A37580" w:rsidRPr="001A089E" w14:paraId="0999EDCC" w14:textId="77777777" w:rsidTr="00330F17">
        <w:trPr>
          <w:jc w:val="center"/>
        </w:trPr>
        <w:tc>
          <w:tcPr>
            <w:tcW w:w="704" w:type="dxa"/>
          </w:tcPr>
          <w:p w14:paraId="0B323457"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200E9731" w14:textId="103A0584"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color w:val="000000"/>
                <w:spacing w:val="-5"/>
                <w:sz w:val="22"/>
                <w:szCs w:val="22"/>
              </w:rPr>
              <w:t>3 mėnesiai arba 375 moto valandos</w:t>
            </w:r>
          </w:p>
        </w:tc>
        <w:tc>
          <w:tcPr>
            <w:tcW w:w="3321" w:type="dxa"/>
          </w:tcPr>
          <w:p w14:paraId="6ACB055F" w14:textId="6B9F7B81"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1367250442"/>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A37580" w:rsidRPr="001A089E" w14:paraId="28A40F1D" w14:textId="77777777" w:rsidTr="00330F17">
        <w:trPr>
          <w:jc w:val="center"/>
        </w:trPr>
        <w:tc>
          <w:tcPr>
            <w:tcW w:w="704" w:type="dxa"/>
          </w:tcPr>
          <w:p w14:paraId="71446E51"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69491701" w14:textId="1CF254AC"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color w:val="000000"/>
                <w:spacing w:val="-5"/>
                <w:sz w:val="22"/>
                <w:szCs w:val="22"/>
              </w:rPr>
              <w:t>4 mėnesiai arba 500 moto valandų</w:t>
            </w:r>
          </w:p>
        </w:tc>
        <w:tc>
          <w:tcPr>
            <w:tcW w:w="3321" w:type="dxa"/>
          </w:tcPr>
          <w:p w14:paraId="34046BB0" w14:textId="457B719C"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1534805006"/>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A37580" w:rsidRPr="001A089E" w14:paraId="285593D0" w14:textId="77777777" w:rsidTr="00330F17">
        <w:trPr>
          <w:jc w:val="center"/>
        </w:trPr>
        <w:tc>
          <w:tcPr>
            <w:tcW w:w="704" w:type="dxa"/>
          </w:tcPr>
          <w:p w14:paraId="2EF8BBF7"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174FBD49" w14:textId="17A71B69"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color w:val="000000"/>
                <w:spacing w:val="-5"/>
                <w:sz w:val="22"/>
                <w:szCs w:val="22"/>
              </w:rPr>
              <w:t>5 mėnesiai arba 625 moto valandos</w:t>
            </w:r>
          </w:p>
        </w:tc>
        <w:tc>
          <w:tcPr>
            <w:tcW w:w="3321" w:type="dxa"/>
          </w:tcPr>
          <w:p w14:paraId="691D6917" w14:textId="57695C52"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1949434883"/>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A37580" w:rsidRPr="001A089E" w14:paraId="60E93DB9" w14:textId="77777777" w:rsidTr="00330F17">
        <w:trPr>
          <w:jc w:val="center"/>
        </w:trPr>
        <w:tc>
          <w:tcPr>
            <w:tcW w:w="704" w:type="dxa"/>
          </w:tcPr>
          <w:p w14:paraId="077547A9"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394AE3DB" w14:textId="00D34538"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color w:val="000000"/>
                <w:spacing w:val="-5"/>
                <w:sz w:val="22"/>
                <w:szCs w:val="22"/>
              </w:rPr>
              <w:t>6 mėnesiai arba 750 moto valandų</w:t>
            </w:r>
          </w:p>
        </w:tc>
        <w:tc>
          <w:tcPr>
            <w:tcW w:w="3321" w:type="dxa"/>
          </w:tcPr>
          <w:p w14:paraId="09140AA6" w14:textId="3F48AC33"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20937396"/>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A37580" w:rsidRPr="001A089E" w14:paraId="40CAEB21" w14:textId="77777777" w:rsidTr="00330F17">
        <w:trPr>
          <w:jc w:val="center"/>
        </w:trPr>
        <w:tc>
          <w:tcPr>
            <w:tcW w:w="704" w:type="dxa"/>
          </w:tcPr>
          <w:p w14:paraId="27C216BF"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5BEF74AD" w14:textId="4413200E"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color w:val="000000"/>
                <w:spacing w:val="-5"/>
                <w:sz w:val="22"/>
                <w:szCs w:val="22"/>
              </w:rPr>
              <w:t>7 mėnesiai arba 875 moto valandos</w:t>
            </w:r>
          </w:p>
        </w:tc>
        <w:tc>
          <w:tcPr>
            <w:tcW w:w="3321" w:type="dxa"/>
          </w:tcPr>
          <w:p w14:paraId="0C5C0225" w14:textId="03547D9D"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2118095234"/>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A37580" w:rsidRPr="001A089E" w14:paraId="21981390" w14:textId="77777777" w:rsidTr="00330F17">
        <w:trPr>
          <w:jc w:val="center"/>
        </w:trPr>
        <w:tc>
          <w:tcPr>
            <w:tcW w:w="704" w:type="dxa"/>
          </w:tcPr>
          <w:p w14:paraId="38E48CA6"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32F4903A" w14:textId="2CC18118"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color w:val="000000"/>
                <w:spacing w:val="-5"/>
                <w:sz w:val="22"/>
                <w:szCs w:val="22"/>
              </w:rPr>
              <w:t>8 mėnesiai arba 1000 moto valandų</w:t>
            </w:r>
          </w:p>
        </w:tc>
        <w:tc>
          <w:tcPr>
            <w:tcW w:w="3321" w:type="dxa"/>
          </w:tcPr>
          <w:p w14:paraId="6B4DC554" w14:textId="193CA1FD"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619839980"/>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A37580" w:rsidRPr="001A089E" w14:paraId="0C3F90BF" w14:textId="77777777" w:rsidTr="00330F17">
        <w:trPr>
          <w:jc w:val="center"/>
        </w:trPr>
        <w:tc>
          <w:tcPr>
            <w:tcW w:w="704" w:type="dxa"/>
          </w:tcPr>
          <w:p w14:paraId="743CAD95"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56DC16A0" w14:textId="16824A04"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color w:val="000000"/>
                <w:spacing w:val="-5"/>
                <w:sz w:val="22"/>
                <w:szCs w:val="22"/>
              </w:rPr>
              <w:t>9 mėnesiai arba 1125 moto valandos</w:t>
            </w:r>
          </w:p>
        </w:tc>
        <w:tc>
          <w:tcPr>
            <w:tcW w:w="3321" w:type="dxa"/>
          </w:tcPr>
          <w:p w14:paraId="545CEEBC" w14:textId="36E10215"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1951935013"/>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A37580" w:rsidRPr="001A089E" w14:paraId="6EC347CD" w14:textId="77777777" w:rsidTr="00330F17">
        <w:trPr>
          <w:jc w:val="center"/>
        </w:trPr>
        <w:tc>
          <w:tcPr>
            <w:tcW w:w="704" w:type="dxa"/>
          </w:tcPr>
          <w:p w14:paraId="5B079ECF"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4E64439D" w14:textId="1F5E3C32"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color w:val="000000"/>
                <w:spacing w:val="-5"/>
                <w:sz w:val="22"/>
                <w:szCs w:val="22"/>
              </w:rPr>
              <w:t>10 mėnesių arba 1250 moto valandų</w:t>
            </w:r>
          </w:p>
        </w:tc>
        <w:tc>
          <w:tcPr>
            <w:tcW w:w="3321" w:type="dxa"/>
          </w:tcPr>
          <w:p w14:paraId="7782C4C2" w14:textId="2D5D81C8"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1054459829"/>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A37580" w:rsidRPr="001A089E" w14:paraId="626523CC" w14:textId="77777777" w:rsidTr="00330F17">
        <w:trPr>
          <w:jc w:val="center"/>
        </w:trPr>
        <w:tc>
          <w:tcPr>
            <w:tcW w:w="704" w:type="dxa"/>
          </w:tcPr>
          <w:p w14:paraId="5E69393A"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05C55B56" w14:textId="7D37FB3D"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color w:val="000000"/>
                <w:spacing w:val="-5"/>
                <w:sz w:val="22"/>
                <w:szCs w:val="22"/>
              </w:rPr>
              <w:t>11 mėnesių arba 1375 moto valandos</w:t>
            </w:r>
          </w:p>
        </w:tc>
        <w:tc>
          <w:tcPr>
            <w:tcW w:w="3321" w:type="dxa"/>
          </w:tcPr>
          <w:p w14:paraId="7F4DAFFB" w14:textId="57BCCC10"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2027245661"/>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A37580" w:rsidRPr="001A089E" w14:paraId="4F61ACB7" w14:textId="77777777" w:rsidTr="00330F17">
        <w:trPr>
          <w:jc w:val="center"/>
        </w:trPr>
        <w:tc>
          <w:tcPr>
            <w:tcW w:w="704" w:type="dxa"/>
          </w:tcPr>
          <w:p w14:paraId="79CF5575" w14:textId="77777777" w:rsidR="00A37580" w:rsidRPr="001A089E" w:rsidRDefault="00A37580" w:rsidP="00A37580">
            <w:pPr>
              <w:pStyle w:val="Sraopastraipa"/>
              <w:numPr>
                <w:ilvl w:val="0"/>
                <w:numId w:val="4"/>
              </w:numPr>
              <w:spacing w:line="240" w:lineRule="auto"/>
              <w:ind w:left="459"/>
              <w:jc w:val="both"/>
              <w:rPr>
                <w:rFonts w:ascii="Times New Roman" w:hAnsi="Times New Roman" w:cs="Times New Roman"/>
                <w:bCs/>
                <w:sz w:val="22"/>
                <w:szCs w:val="22"/>
              </w:rPr>
            </w:pPr>
          </w:p>
        </w:tc>
        <w:tc>
          <w:tcPr>
            <w:tcW w:w="5937" w:type="dxa"/>
            <w:gridSpan w:val="2"/>
          </w:tcPr>
          <w:p w14:paraId="220E6DD4" w14:textId="67AE5263" w:rsidR="00A37580" w:rsidRPr="001A089E" w:rsidRDefault="00A37580" w:rsidP="00A37580">
            <w:pPr>
              <w:spacing w:line="240" w:lineRule="auto"/>
              <w:jc w:val="both"/>
              <w:rPr>
                <w:rFonts w:ascii="Times New Roman" w:hAnsi="Times New Roman" w:cs="Times New Roman"/>
                <w:b/>
                <w:sz w:val="22"/>
                <w:szCs w:val="22"/>
              </w:rPr>
            </w:pPr>
            <w:r w:rsidRPr="001A089E">
              <w:rPr>
                <w:rFonts w:ascii="Times New Roman" w:hAnsi="Times New Roman" w:cs="Times New Roman"/>
                <w:color w:val="000000"/>
                <w:spacing w:val="-5"/>
                <w:sz w:val="22"/>
                <w:szCs w:val="22"/>
              </w:rPr>
              <w:t>12 mėnesių arba 1500 moto valandų</w:t>
            </w:r>
          </w:p>
        </w:tc>
        <w:tc>
          <w:tcPr>
            <w:tcW w:w="3321" w:type="dxa"/>
          </w:tcPr>
          <w:p w14:paraId="1E982F77" w14:textId="18E58723" w:rsidR="00A37580" w:rsidRPr="001A089E" w:rsidRDefault="00000000" w:rsidP="00A37580">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1293405258"/>
                <w14:checkbox>
                  <w14:checked w14:val="0"/>
                  <w14:checkedState w14:val="2612" w14:font="MS Gothic"/>
                  <w14:uncheckedState w14:val="2610" w14:font="MS Gothic"/>
                </w14:checkbox>
              </w:sdtPr>
              <w:sdtContent>
                <w:r w:rsidR="00A37580" w:rsidRPr="001A089E">
                  <w:rPr>
                    <w:rFonts w:ascii="MS Gothic" w:eastAsia="MS Gothic" w:hAnsi="MS Gothic" w:cs="Times New Roman" w:hint="eastAsia"/>
                    <w:color w:val="000000"/>
                    <w:spacing w:val="-5"/>
                    <w:sz w:val="22"/>
                    <w:szCs w:val="22"/>
                  </w:rPr>
                  <w:t>☐</w:t>
                </w:r>
              </w:sdtContent>
            </w:sdt>
          </w:p>
        </w:tc>
      </w:tr>
      <w:tr w:rsidR="001A089E" w14:paraId="14A576BE" w14:textId="77777777" w:rsidTr="00330F1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74" w:type="dxa"/>
            <w:gridSpan w:val="2"/>
          </w:tcPr>
          <w:p w14:paraId="68216240" w14:textId="77777777" w:rsidR="00330F17" w:rsidRDefault="00330F17" w:rsidP="004956B8">
            <w:pPr>
              <w:spacing w:line="240" w:lineRule="auto"/>
              <w:jc w:val="both"/>
              <w:rPr>
                <w:rFonts w:ascii="Times New Roman" w:hAnsi="Times New Roman" w:cs="Times New Roman"/>
                <w:b/>
                <w:bCs/>
                <w:color w:val="00B0F0"/>
                <w:sz w:val="24"/>
                <w:szCs w:val="24"/>
              </w:rPr>
            </w:pPr>
          </w:p>
          <w:p w14:paraId="79F3979B" w14:textId="22A9D371" w:rsidR="001A089E" w:rsidRPr="001A089E" w:rsidRDefault="001A089E" w:rsidP="004956B8">
            <w:pPr>
              <w:spacing w:line="240" w:lineRule="auto"/>
              <w:jc w:val="both"/>
              <w:rPr>
                <w:rFonts w:ascii="Times New Roman" w:hAnsi="Times New Roman" w:cs="Times New Roman"/>
                <w:b/>
                <w:bCs/>
                <w:color w:val="00B0F0"/>
                <w:sz w:val="24"/>
                <w:szCs w:val="24"/>
              </w:rPr>
            </w:pPr>
            <w:r w:rsidRPr="001A089E">
              <w:rPr>
                <w:rFonts w:ascii="Times New Roman" w:hAnsi="Times New Roman" w:cs="Times New Roman"/>
                <w:b/>
                <w:bCs/>
                <w:color w:val="00B0F0"/>
                <w:sz w:val="24"/>
                <w:szCs w:val="24"/>
              </w:rPr>
              <w:t>Siūlome vakuuminės šlavimo mašinos pristatymo terminą</w:t>
            </w:r>
            <w:r w:rsidRPr="001A089E">
              <w:rPr>
                <w:rFonts w:ascii="Times New Roman" w:hAnsi="Times New Roman" w:cs="Times New Roman"/>
                <w:b/>
                <w:bCs/>
                <w:color w:val="00B0F0"/>
                <w:sz w:val="24"/>
                <w:szCs w:val="24"/>
                <w:vertAlign w:val="superscript"/>
              </w:rPr>
              <w:footnoteReference w:id="2"/>
            </w:r>
            <w:r w:rsidRPr="001A089E">
              <w:rPr>
                <w:rFonts w:ascii="Times New Roman" w:hAnsi="Times New Roman" w:cs="Times New Roman"/>
                <w:b/>
                <w:bCs/>
                <w:color w:val="00B0F0"/>
                <w:sz w:val="24"/>
                <w:szCs w:val="24"/>
              </w:rPr>
              <w:t>:</w:t>
            </w:r>
          </w:p>
        </w:tc>
        <w:tc>
          <w:tcPr>
            <w:tcW w:w="3588" w:type="dxa"/>
            <w:gridSpan w:val="2"/>
            <w:tcBorders>
              <w:bottom w:val="single" w:sz="4" w:space="0" w:color="auto"/>
            </w:tcBorders>
          </w:tcPr>
          <w:p w14:paraId="110C0195" w14:textId="77777777" w:rsidR="001A089E" w:rsidRPr="001A089E" w:rsidRDefault="001A089E" w:rsidP="004956B8">
            <w:pPr>
              <w:spacing w:line="240" w:lineRule="auto"/>
              <w:jc w:val="both"/>
              <w:rPr>
                <w:rFonts w:ascii="Times New Roman" w:hAnsi="Times New Roman" w:cs="Times New Roman"/>
                <w:b/>
                <w:bCs/>
                <w:color w:val="00B0F0"/>
                <w:sz w:val="24"/>
                <w:szCs w:val="24"/>
              </w:rPr>
            </w:pPr>
          </w:p>
        </w:tc>
      </w:tr>
    </w:tbl>
    <w:p w14:paraId="17B1BBAD" w14:textId="56465104" w:rsidR="001A089E" w:rsidRPr="00B84A32" w:rsidRDefault="00B84A32" w:rsidP="004956B8">
      <w:pPr>
        <w:spacing w:after="0" w:line="240" w:lineRule="auto"/>
        <w:ind w:firstLine="720"/>
        <w:jc w:val="both"/>
        <w:rPr>
          <w:rFonts w:ascii="Times New Roman" w:hAnsi="Times New Roman" w:cs="Times New Roman"/>
          <w:sz w:val="20"/>
          <w:szCs w:val="20"/>
        </w:rPr>
      </w:pPr>
      <w:r>
        <w:rPr>
          <w:rFonts w:ascii="Times New Roman" w:hAnsi="Times New Roman" w:cs="Times New Roman"/>
          <w:b/>
          <w:bCs/>
          <w:sz w:val="24"/>
          <w:szCs w:val="24"/>
        </w:rPr>
        <w:t xml:space="preserve">                                                                                                </w:t>
      </w:r>
      <w:r w:rsidRPr="00B84A32">
        <w:rPr>
          <w:rFonts w:ascii="Times New Roman" w:hAnsi="Times New Roman" w:cs="Times New Roman"/>
          <w:sz w:val="20"/>
          <w:szCs w:val="20"/>
        </w:rPr>
        <w:t>(įrašyti siūlomą terminą, dienomis)</w:t>
      </w:r>
    </w:p>
    <w:p w14:paraId="767FB6D9" w14:textId="49BB3F61" w:rsidR="00B85A2A" w:rsidRPr="009A7A78" w:rsidRDefault="00C811CF" w:rsidP="009A7A78">
      <w:pPr>
        <w:spacing w:after="0" w:line="240" w:lineRule="auto"/>
        <w:ind w:firstLine="709"/>
        <w:jc w:val="both"/>
        <w:rPr>
          <w:rFonts w:ascii="Times New Roman" w:hAnsi="Times New Roman" w:cs="Times New Roman"/>
          <w:b/>
          <w:bCs/>
          <w:color w:val="007BB8"/>
          <w:sz w:val="24"/>
          <w:szCs w:val="24"/>
        </w:rPr>
      </w:pPr>
      <w:r w:rsidRPr="009A7A78">
        <w:rPr>
          <w:rFonts w:ascii="Times New Roman" w:hAnsi="Times New Roman" w:cs="Times New Roman"/>
          <w:b/>
          <w:bCs/>
          <w:color w:val="007BB8"/>
          <w:sz w:val="24"/>
          <w:szCs w:val="24"/>
        </w:rPr>
        <w:lastRenderedPageBreak/>
        <w:t>Vakuuminės šlavimo mašinos techninis aptarnavimas tiekėjo sąskaita  per  garantinį laikotarpį</w:t>
      </w:r>
      <w:r w:rsidRPr="009A7A78">
        <w:rPr>
          <w:rStyle w:val="Puslapioinaosnuoroda"/>
          <w:rFonts w:ascii="Times New Roman" w:hAnsi="Times New Roman" w:cs="Times New Roman"/>
          <w:b/>
          <w:bCs/>
          <w:color w:val="007BB8"/>
          <w:sz w:val="24"/>
          <w:szCs w:val="24"/>
        </w:rPr>
        <w:footnoteReference w:id="3"/>
      </w:r>
    </w:p>
    <w:tbl>
      <w:tblPr>
        <w:tblStyle w:val="Lentelstinklelis"/>
        <w:tblW w:w="0" w:type="auto"/>
        <w:jc w:val="center"/>
        <w:tblLook w:val="04A0" w:firstRow="1" w:lastRow="0" w:firstColumn="1" w:lastColumn="0" w:noHBand="0" w:noVBand="1"/>
      </w:tblPr>
      <w:tblGrid>
        <w:gridCol w:w="704"/>
        <w:gridCol w:w="5937"/>
        <w:gridCol w:w="3321"/>
      </w:tblGrid>
      <w:tr w:rsidR="00C811CF" w:rsidRPr="001A089E" w14:paraId="10927987" w14:textId="77777777" w:rsidTr="00D4210B">
        <w:trPr>
          <w:jc w:val="center"/>
        </w:trPr>
        <w:tc>
          <w:tcPr>
            <w:tcW w:w="704" w:type="dxa"/>
            <w:vAlign w:val="center"/>
          </w:tcPr>
          <w:p w14:paraId="3C9725FC" w14:textId="77777777" w:rsidR="00C811CF" w:rsidRPr="001A089E" w:rsidRDefault="00C811CF" w:rsidP="00D4210B">
            <w:pPr>
              <w:spacing w:line="240" w:lineRule="auto"/>
              <w:jc w:val="both"/>
              <w:rPr>
                <w:rFonts w:ascii="Times New Roman" w:hAnsi="Times New Roman" w:cs="Times New Roman"/>
                <w:b/>
                <w:sz w:val="22"/>
                <w:szCs w:val="22"/>
              </w:rPr>
            </w:pPr>
            <w:r w:rsidRPr="001A089E">
              <w:rPr>
                <w:rFonts w:ascii="Times New Roman" w:hAnsi="Times New Roman" w:cs="Times New Roman"/>
                <w:b/>
                <w:sz w:val="22"/>
                <w:szCs w:val="22"/>
              </w:rPr>
              <w:t>Eil. Nr.</w:t>
            </w:r>
          </w:p>
        </w:tc>
        <w:tc>
          <w:tcPr>
            <w:tcW w:w="5937" w:type="dxa"/>
            <w:vAlign w:val="center"/>
          </w:tcPr>
          <w:p w14:paraId="0D99138F" w14:textId="743139C2" w:rsidR="00C811CF" w:rsidRPr="00B85A2A" w:rsidRDefault="00C811CF" w:rsidP="00D4210B">
            <w:pPr>
              <w:spacing w:line="240" w:lineRule="auto"/>
              <w:jc w:val="center"/>
              <w:rPr>
                <w:rFonts w:ascii="Times New Roman" w:hAnsi="Times New Roman" w:cs="Times New Roman"/>
                <w:b/>
                <w:sz w:val="22"/>
                <w:szCs w:val="22"/>
                <w:vertAlign w:val="superscript"/>
              </w:rPr>
            </w:pPr>
            <w:r w:rsidRPr="00F44568">
              <w:rPr>
                <w:rFonts w:ascii="Times New Roman" w:hAnsi="Times New Roman" w:cs="Times New Roman"/>
                <w:b/>
                <w:bCs/>
                <w:sz w:val="22"/>
                <w:szCs w:val="22"/>
              </w:rPr>
              <w:t xml:space="preserve">Vakuuminės šlavimo mašinos techninis aptarnavimas </w:t>
            </w:r>
            <w:r w:rsidRPr="00F44568">
              <w:rPr>
                <w:rFonts w:ascii="Times New Roman" w:hAnsi="Times New Roman" w:cs="Times New Roman"/>
                <w:b/>
                <w:bCs/>
                <w:sz w:val="22"/>
                <w:szCs w:val="22"/>
                <w:u w:val="single"/>
              </w:rPr>
              <w:t>tiekėjo sąskaita</w:t>
            </w:r>
            <w:r w:rsidRPr="00F44568">
              <w:rPr>
                <w:rFonts w:ascii="Times New Roman" w:hAnsi="Times New Roman" w:cs="Times New Roman"/>
                <w:b/>
                <w:bCs/>
                <w:sz w:val="22"/>
                <w:szCs w:val="22"/>
              </w:rPr>
              <w:t xml:space="preserve">  per  garantinį laikotarpį</w:t>
            </w:r>
          </w:p>
        </w:tc>
        <w:tc>
          <w:tcPr>
            <w:tcW w:w="3321" w:type="dxa"/>
            <w:vAlign w:val="center"/>
          </w:tcPr>
          <w:p w14:paraId="449014B7" w14:textId="77777777" w:rsidR="00C811CF" w:rsidRPr="001A089E" w:rsidRDefault="00C811CF" w:rsidP="00D4210B">
            <w:pPr>
              <w:spacing w:line="240" w:lineRule="auto"/>
              <w:jc w:val="center"/>
              <w:rPr>
                <w:rFonts w:ascii="Times New Roman" w:hAnsi="Times New Roman" w:cs="Times New Roman"/>
                <w:b/>
                <w:sz w:val="22"/>
                <w:szCs w:val="22"/>
              </w:rPr>
            </w:pPr>
            <w:r w:rsidRPr="001A089E">
              <w:rPr>
                <w:rFonts w:ascii="Times New Roman" w:hAnsi="Times New Roman" w:cs="Times New Roman"/>
                <w:b/>
                <w:sz w:val="22"/>
                <w:szCs w:val="22"/>
              </w:rPr>
              <w:t xml:space="preserve">Pažymėti </w:t>
            </w:r>
            <w:r w:rsidRPr="001A089E">
              <w:rPr>
                <w:rFonts w:ascii="Times New Roman" w:hAnsi="Times New Roman" w:cs="Times New Roman"/>
                <w:b/>
                <w:color w:val="FF0000"/>
                <w:sz w:val="22"/>
                <w:szCs w:val="22"/>
              </w:rPr>
              <w:t>vieną</w:t>
            </w:r>
            <w:r w:rsidRPr="001A089E">
              <w:rPr>
                <w:rFonts w:ascii="Times New Roman" w:hAnsi="Times New Roman" w:cs="Times New Roman"/>
                <w:b/>
                <w:sz w:val="22"/>
                <w:szCs w:val="22"/>
              </w:rPr>
              <w:t xml:space="preserve"> variantą </w:t>
            </w:r>
          </w:p>
          <w:p w14:paraId="66777A0F" w14:textId="77777777" w:rsidR="00C811CF" w:rsidRPr="001A089E" w:rsidRDefault="00C811CF" w:rsidP="00D4210B">
            <w:pPr>
              <w:spacing w:line="240" w:lineRule="auto"/>
              <w:jc w:val="center"/>
              <w:rPr>
                <w:rFonts w:ascii="Times New Roman" w:hAnsi="Times New Roman" w:cs="Times New Roman"/>
                <w:b/>
                <w:sz w:val="22"/>
                <w:szCs w:val="22"/>
              </w:rPr>
            </w:pPr>
            <w:r w:rsidRPr="001A089E">
              <w:rPr>
                <w:rFonts w:ascii="Times New Roman" w:hAnsi="Times New Roman" w:cs="Times New Roman"/>
                <w:b/>
                <w:sz w:val="22"/>
                <w:szCs w:val="22"/>
              </w:rPr>
              <w:t xml:space="preserve">(jei tiekėjas siūlo </w:t>
            </w:r>
            <w:r>
              <w:rPr>
                <w:rFonts w:ascii="Times New Roman" w:hAnsi="Times New Roman" w:cs="Times New Roman"/>
                <w:b/>
                <w:sz w:val="22"/>
                <w:szCs w:val="22"/>
              </w:rPr>
              <w:t>savo sąskaita atlikti techninį aptarnavimą garantiniu laikotarpiu</w:t>
            </w:r>
            <w:r w:rsidRPr="001A089E">
              <w:rPr>
                <w:rFonts w:ascii="Times New Roman" w:hAnsi="Times New Roman" w:cs="Times New Roman"/>
                <w:b/>
                <w:sz w:val="22"/>
                <w:szCs w:val="22"/>
              </w:rPr>
              <w:t>)</w:t>
            </w:r>
          </w:p>
        </w:tc>
      </w:tr>
      <w:tr w:rsidR="00C811CF" w:rsidRPr="001A089E" w14:paraId="7AA88438" w14:textId="77777777" w:rsidTr="00330F17">
        <w:trPr>
          <w:jc w:val="center"/>
        </w:trPr>
        <w:tc>
          <w:tcPr>
            <w:tcW w:w="704" w:type="dxa"/>
          </w:tcPr>
          <w:p w14:paraId="5E4CEEFB" w14:textId="6A8CCF22" w:rsidR="00C811CF" w:rsidRPr="00B3565A" w:rsidRDefault="00B3565A" w:rsidP="00B3565A">
            <w:pPr>
              <w:spacing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  1. </w:t>
            </w:r>
          </w:p>
        </w:tc>
        <w:tc>
          <w:tcPr>
            <w:tcW w:w="5937" w:type="dxa"/>
          </w:tcPr>
          <w:p w14:paraId="48790334" w14:textId="1F98BB74" w:rsidR="00C811CF" w:rsidRPr="00F44568" w:rsidRDefault="00C811CF" w:rsidP="00D4210B">
            <w:pPr>
              <w:spacing w:line="240" w:lineRule="auto"/>
              <w:jc w:val="both"/>
              <w:rPr>
                <w:rFonts w:ascii="Times New Roman" w:hAnsi="Times New Roman" w:cs="Times New Roman"/>
                <w:b/>
                <w:sz w:val="22"/>
                <w:szCs w:val="22"/>
              </w:rPr>
            </w:pPr>
            <w:r w:rsidRPr="00F44568">
              <w:rPr>
                <w:rFonts w:ascii="Times New Roman" w:hAnsi="Times New Roman" w:cs="Times New Roman"/>
                <w:sz w:val="22"/>
                <w:szCs w:val="22"/>
              </w:rPr>
              <w:t xml:space="preserve">Tiekėjas </w:t>
            </w:r>
            <w:r w:rsidRPr="00431BF1">
              <w:rPr>
                <w:rFonts w:ascii="Times New Roman" w:hAnsi="Times New Roman" w:cs="Times New Roman"/>
                <w:b/>
                <w:bCs/>
                <w:sz w:val="22"/>
                <w:szCs w:val="22"/>
              </w:rPr>
              <w:t>įsipareigoja savo sąskaita atlikti</w:t>
            </w:r>
            <w:r w:rsidRPr="00F44568">
              <w:rPr>
                <w:rFonts w:ascii="Times New Roman" w:hAnsi="Times New Roman" w:cs="Times New Roman"/>
                <w:sz w:val="22"/>
                <w:szCs w:val="22"/>
              </w:rPr>
              <w:t xml:space="preserve"> vakuuminės šlavimo mašinos techninį aptarnavimą per garantinį </w:t>
            </w:r>
            <w:r w:rsidR="0089334C">
              <w:rPr>
                <w:rFonts w:ascii="Times New Roman" w:hAnsi="Times New Roman" w:cs="Times New Roman"/>
                <w:sz w:val="22"/>
                <w:szCs w:val="22"/>
              </w:rPr>
              <w:t>laikotarpį</w:t>
            </w:r>
          </w:p>
        </w:tc>
        <w:tc>
          <w:tcPr>
            <w:tcW w:w="3321" w:type="dxa"/>
            <w:vAlign w:val="center"/>
          </w:tcPr>
          <w:p w14:paraId="657CAA92" w14:textId="6388A00C" w:rsidR="00C811CF" w:rsidRPr="001A089E" w:rsidRDefault="00000000" w:rsidP="00D4210B">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246239650"/>
                <w14:checkbox>
                  <w14:checked w14:val="0"/>
                  <w14:checkedState w14:val="2612" w14:font="MS Gothic"/>
                  <w14:uncheckedState w14:val="2610" w14:font="MS Gothic"/>
                </w14:checkbox>
              </w:sdtPr>
              <w:sdtContent>
                <w:r w:rsidR="00330F17">
                  <w:rPr>
                    <w:rFonts w:ascii="MS Gothic" w:eastAsia="MS Gothic" w:hAnsi="MS Gothic" w:cs="Times New Roman" w:hint="eastAsia"/>
                    <w:color w:val="000000"/>
                    <w:spacing w:val="-5"/>
                    <w:sz w:val="22"/>
                    <w:szCs w:val="22"/>
                  </w:rPr>
                  <w:t>☐</w:t>
                </w:r>
              </w:sdtContent>
            </w:sdt>
          </w:p>
        </w:tc>
      </w:tr>
      <w:tr w:rsidR="00C811CF" w:rsidRPr="001A089E" w14:paraId="3C533B8D" w14:textId="77777777" w:rsidTr="00330F17">
        <w:trPr>
          <w:jc w:val="center"/>
        </w:trPr>
        <w:tc>
          <w:tcPr>
            <w:tcW w:w="704" w:type="dxa"/>
          </w:tcPr>
          <w:p w14:paraId="2DE548BD" w14:textId="657B2A32" w:rsidR="00C811CF" w:rsidRPr="001A089E" w:rsidRDefault="00B3565A" w:rsidP="00B3565A">
            <w:pPr>
              <w:pStyle w:val="Sraopastraipa"/>
              <w:spacing w:line="240" w:lineRule="auto"/>
              <w:ind w:left="-108"/>
              <w:jc w:val="both"/>
              <w:rPr>
                <w:rFonts w:ascii="Times New Roman" w:hAnsi="Times New Roman" w:cs="Times New Roman"/>
                <w:bCs/>
                <w:sz w:val="22"/>
                <w:szCs w:val="22"/>
              </w:rPr>
            </w:pPr>
            <w:r>
              <w:rPr>
                <w:rFonts w:ascii="Times New Roman" w:hAnsi="Times New Roman" w:cs="Times New Roman"/>
                <w:bCs/>
                <w:sz w:val="22"/>
                <w:szCs w:val="22"/>
              </w:rPr>
              <w:t xml:space="preserve">    2.</w:t>
            </w:r>
          </w:p>
        </w:tc>
        <w:tc>
          <w:tcPr>
            <w:tcW w:w="5937" w:type="dxa"/>
          </w:tcPr>
          <w:p w14:paraId="50243FD1" w14:textId="782C37C0" w:rsidR="00C811CF" w:rsidRPr="00F44568" w:rsidRDefault="00C811CF" w:rsidP="00D4210B">
            <w:pPr>
              <w:spacing w:line="240" w:lineRule="auto"/>
              <w:jc w:val="both"/>
              <w:rPr>
                <w:rFonts w:ascii="Times New Roman" w:hAnsi="Times New Roman" w:cs="Times New Roman"/>
                <w:b/>
                <w:sz w:val="22"/>
                <w:szCs w:val="22"/>
              </w:rPr>
            </w:pPr>
            <w:r w:rsidRPr="00F44568">
              <w:rPr>
                <w:rFonts w:ascii="Times New Roman" w:hAnsi="Times New Roman" w:cs="Times New Roman"/>
                <w:sz w:val="22"/>
                <w:szCs w:val="22"/>
              </w:rPr>
              <w:t xml:space="preserve">Tiekėjas </w:t>
            </w:r>
            <w:r w:rsidRPr="00F44568">
              <w:rPr>
                <w:rFonts w:ascii="Times New Roman" w:hAnsi="Times New Roman" w:cs="Times New Roman"/>
                <w:b/>
                <w:bCs/>
                <w:sz w:val="22"/>
                <w:szCs w:val="22"/>
              </w:rPr>
              <w:t>savo sąskaita neatliks</w:t>
            </w:r>
            <w:r w:rsidRPr="00F44568">
              <w:rPr>
                <w:rFonts w:ascii="Times New Roman" w:hAnsi="Times New Roman" w:cs="Times New Roman"/>
                <w:sz w:val="22"/>
                <w:szCs w:val="22"/>
              </w:rPr>
              <w:t xml:space="preserve"> vakuuminės šlavimo mašinos techninio aptarnavimo per garantinį </w:t>
            </w:r>
            <w:r w:rsidR="0089334C">
              <w:rPr>
                <w:rFonts w:ascii="Times New Roman" w:hAnsi="Times New Roman" w:cs="Times New Roman"/>
                <w:sz w:val="22"/>
                <w:szCs w:val="22"/>
              </w:rPr>
              <w:t>laikotarpį</w:t>
            </w:r>
          </w:p>
        </w:tc>
        <w:tc>
          <w:tcPr>
            <w:tcW w:w="3321" w:type="dxa"/>
            <w:vAlign w:val="center"/>
          </w:tcPr>
          <w:p w14:paraId="19B127DE" w14:textId="77777777" w:rsidR="00C811CF" w:rsidRPr="001A089E" w:rsidRDefault="00000000" w:rsidP="00D4210B">
            <w:pPr>
              <w:spacing w:line="240" w:lineRule="auto"/>
              <w:jc w:val="center"/>
              <w:rPr>
                <w:rFonts w:ascii="Times New Roman" w:hAnsi="Times New Roman" w:cs="Times New Roman"/>
                <w:b/>
                <w:sz w:val="22"/>
                <w:szCs w:val="22"/>
              </w:rPr>
            </w:pPr>
            <w:sdt>
              <w:sdtPr>
                <w:rPr>
                  <w:rFonts w:ascii="Times New Roman" w:hAnsi="Times New Roman" w:cs="Times New Roman"/>
                  <w:color w:val="000000"/>
                  <w:spacing w:val="-5"/>
                  <w:sz w:val="22"/>
                  <w:szCs w:val="22"/>
                </w:rPr>
                <w:id w:val="-137119863"/>
                <w14:checkbox>
                  <w14:checked w14:val="0"/>
                  <w14:checkedState w14:val="2612" w14:font="MS Gothic"/>
                  <w14:uncheckedState w14:val="2610" w14:font="MS Gothic"/>
                </w14:checkbox>
              </w:sdtPr>
              <w:sdtContent>
                <w:r w:rsidR="00C811CF" w:rsidRPr="001A089E">
                  <w:rPr>
                    <w:rFonts w:ascii="MS Gothic" w:eastAsia="MS Gothic" w:hAnsi="MS Gothic" w:cs="Times New Roman" w:hint="eastAsia"/>
                    <w:color w:val="000000"/>
                    <w:spacing w:val="-5"/>
                    <w:sz w:val="22"/>
                    <w:szCs w:val="22"/>
                  </w:rPr>
                  <w:t>☐</w:t>
                </w:r>
              </w:sdtContent>
            </w:sdt>
          </w:p>
        </w:tc>
      </w:tr>
    </w:tbl>
    <w:p w14:paraId="618D1567" w14:textId="77777777" w:rsidR="00B85A2A" w:rsidRDefault="00B85A2A" w:rsidP="004956B8">
      <w:pPr>
        <w:spacing w:after="0" w:line="240" w:lineRule="auto"/>
        <w:ind w:firstLine="720"/>
        <w:jc w:val="both"/>
        <w:rPr>
          <w:rFonts w:ascii="Times New Roman" w:hAnsi="Times New Roman" w:cs="Times New Roman"/>
          <w:b/>
          <w:bCs/>
          <w:sz w:val="24"/>
          <w:szCs w:val="24"/>
        </w:rPr>
      </w:pPr>
    </w:p>
    <w:p w14:paraId="72719798" w14:textId="17FA0969" w:rsidR="00186784" w:rsidRPr="001A089E" w:rsidRDefault="00186784" w:rsidP="00C37C1E">
      <w:pPr>
        <w:ind w:firstLine="720"/>
        <w:jc w:val="both"/>
        <w:rPr>
          <w:rFonts w:ascii="Times New Roman" w:hAnsi="Times New Roman" w:cs="Times New Roman"/>
          <w:sz w:val="24"/>
          <w:szCs w:val="24"/>
          <w:lang w:eastAsia="en-US"/>
        </w:rPr>
      </w:pPr>
      <w:r w:rsidRPr="001A089E">
        <w:rPr>
          <w:rFonts w:ascii="Times New Roman" w:hAnsi="Times New Roman" w:cs="Times New Roman"/>
          <w:sz w:val="24"/>
          <w:szCs w:val="24"/>
          <w:lang w:eastAsia="en-US"/>
        </w:rPr>
        <w:t>Visi pasiūlymo vertinimo kriterijai ir sąlygos pateikti Konkurso specialiųjų sąlygų 6 priede „</w:t>
      </w:r>
      <w:r w:rsidRPr="001A089E">
        <w:rPr>
          <w:rFonts w:ascii="Times New Roman" w:hAnsi="Times New Roman" w:cs="Times New Roman"/>
          <w:i/>
          <w:iCs/>
          <w:sz w:val="24"/>
          <w:szCs w:val="24"/>
          <w:lang w:eastAsia="en-US"/>
        </w:rPr>
        <w:t>Pasiūlymų vertinimo kriterijai ir sąlygos</w:t>
      </w:r>
      <w:r w:rsidRPr="001A089E">
        <w:rPr>
          <w:rFonts w:ascii="Times New Roman" w:hAnsi="Times New Roman" w:cs="Times New Roman"/>
          <w:sz w:val="24"/>
          <w:szCs w:val="24"/>
          <w:lang w:eastAsia="en-US"/>
        </w:rPr>
        <w:t>“.</w:t>
      </w:r>
    </w:p>
    <w:p w14:paraId="0C8760A2" w14:textId="4015EABB" w:rsidR="007059F2" w:rsidRPr="007059F2" w:rsidRDefault="007059F2" w:rsidP="007059F2">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092E0D9" w14:textId="4F80EA1D" w:rsidR="007059F2" w:rsidRPr="007059F2" w:rsidRDefault="007059F2" w:rsidP="007059F2">
      <w:pPr>
        <w:tabs>
          <w:tab w:val="left" w:pos="720"/>
        </w:tabs>
        <w:spacing w:after="0" w:line="240" w:lineRule="auto"/>
        <w:ind w:firstLine="720"/>
        <w:jc w:val="both"/>
        <w:rPr>
          <w:rFonts w:ascii="Times New Roman" w:hAnsi="Times New Roman" w:cs="Times New Roman"/>
          <w:sz w:val="24"/>
          <w:szCs w:val="24"/>
          <w:lang w:eastAsia="en-US"/>
        </w:rPr>
      </w:pPr>
      <w:r w:rsidRPr="007059F2">
        <w:rPr>
          <w:rFonts w:ascii="Times New Roman" w:hAnsi="Times New Roman" w:cs="Times New Roman"/>
          <w:sz w:val="24"/>
          <w:szCs w:val="24"/>
        </w:rPr>
        <w:t xml:space="preserve">Teikdami šį pasiūlymą, mes patvirtiname, kad į mūsų siūlomą </w:t>
      </w:r>
      <w:r w:rsidR="00B85A2A">
        <w:rPr>
          <w:rFonts w:ascii="Times New Roman" w:hAnsi="Times New Roman" w:cs="Times New Roman"/>
          <w:sz w:val="24"/>
          <w:szCs w:val="24"/>
        </w:rPr>
        <w:t xml:space="preserve">vakuuminės šlavimo mašinos </w:t>
      </w:r>
      <w:r w:rsidRPr="007059F2">
        <w:rPr>
          <w:rFonts w:ascii="Times New Roman" w:hAnsi="Times New Roman" w:cs="Times New Roman"/>
          <w:sz w:val="24"/>
          <w:szCs w:val="24"/>
        </w:rPr>
        <w:t xml:space="preserve">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Pr="007059F2" w:rsidRDefault="007059F2" w:rsidP="007059F2">
      <w:pPr>
        <w:tabs>
          <w:tab w:val="left" w:pos="720"/>
        </w:tabs>
        <w:spacing w:after="0" w:line="240" w:lineRule="auto"/>
        <w:jc w:val="both"/>
        <w:rPr>
          <w:rFonts w:ascii="Times New Roman" w:hAnsi="Times New Roman" w:cs="Times New Roman"/>
          <w:sz w:val="24"/>
          <w:szCs w:val="24"/>
        </w:rPr>
      </w:pPr>
      <w:r w:rsidRPr="007059F2">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7981830B" w14:textId="649BE2A8" w:rsidR="007059F2" w:rsidRPr="007059F2" w:rsidRDefault="007059F2" w:rsidP="009E0BD0">
      <w:pPr>
        <w:spacing w:after="0" w:line="240" w:lineRule="auto"/>
        <w:ind w:firstLine="720"/>
        <w:jc w:val="both"/>
        <w:rPr>
          <w:rFonts w:ascii="Times New Roman" w:hAnsi="Times New Roman" w:cs="Times New Roman"/>
          <w:sz w:val="24"/>
          <w:szCs w:val="24"/>
        </w:rPr>
      </w:pPr>
      <w:r w:rsidRPr="007059F2">
        <w:rPr>
          <w:rFonts w:ascii="Times New Roman" w:hAnsi="Times New Roman" w:cs="Times New Roman"/>
          <w:sz w:val="24"/>
          <w:szCs w:val="24"/>
        </w:rPr>
        <w:t>Siūlom</w:t>
      </w:r>
      <w:r w:rsidR="007E76D6">
        <w:rPr>
          <w:rFonts w:ascii="Times New Roman" w:hAnsi="Times New Roman" w:cs="Times New Roman"/>
          <w:sz w:val="24"/>
          <w:szCs w:val="24"/>
        </w:rPr>
        <w:t xml:space="preserve">a </w:t>
      </w:r>
      <w:r w:rsidR="00B85A2A">
        <w:rPr>
          <w:rFonts w:ascii="Times New Roman" w:hAnsi="Times New Roman" w:cs="Times New Roman"/>
          <w:sz w:val="24"/>
          <w:szCs w:val="24"/>
        </w:rPr>
        <w:t xml:space="preserve">vakuuminė šlavimo mašina </w:t>
      </w:r>
      <w:r w:rsidRPr="007059F2">
        <w:rPr>
          <w:rFonts w:ascii="Times New Roman" w:hAnsi="Times New Roman" w:cs="Times New Roman"/>
          <w:sz w:val="24"/>
          <w:szCs w:val="24"/>
        </w:rPr>
        <w:t>visiškai atitinka Konkurso dokumentuose nurodytus reikalavimus.</w:t>
      </w:r>
    </w:p>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1984"/>
        <w:gridCol w:w="1276"/>
      </w:tblGrid>
      <w:tr w:rsidR="000D0D30" w:rsidRPr="00E10191" w14:paraId="7BCDCF6C" w14:textId="77777777" w:rsidTr="000D0D30">
        <w:tc>
          <w:tcPr>
            <w:tcW w:w="959" w:type="dxa"/>
          </w:tcPr>
          <w:p w14:paraId="542E2E46" w14:textId="77777777" w:rsidR="000D0D30" w:rsidRPr="00E10191" w:rsidRDefault="000D0D3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AB22865" w14:textId="77777777" w:rsidR="000D0D30" w:rsidRPr="00E10191" w:rsidRDefault="000D0D3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699" w:type="dxa"/>
          </w:tcPr>
          <w:p w14:paraId="6FC472EB" w14:textId="77777777" w:rsidR="000D0D30" w:rsidRPr="00E10191" w:rsidRDefault="000D0D3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3A7A1939" w14:textId="77777777" w:rsidR="000D0D30" w:rsidRDefault="000D0D30" w:rsidP="00951594">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0E64C33F" w14:textId="79267918" w:rsidR="000D0D30" w:rsidRPr="00E10191" w:rsidRDefault="000D0D30" w:rsidP="00951594">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5E79A578" w14:textId="7CE593D1" w:rsidR="000D0D30" w:rsidRPr="00E10191" w:rsidRDefault="000D0D3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0D0D30" w:rsidRPr="00E10191" w14:paraId="637BC061" w14:textId="77777777" w:rsidTr="000D0D30">
        <w:tc>
          <w:tcPr>
            <w:tcW w:w="959" w:type="dxa"/>
          </w:tcPr>
          <w:p w14:paraId="219B527B" w14:textId="77777777" w:rsidR="000D0D30" w:rsidRPr="00E10191" w:rsidRDefault="000D0D3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699" w:type="dxa"/>
          </w:tcPr>
          <w:p w14:paraId="5EB7F00E" w14:textId="4334E3E6" w:rsidR="000D0D30" w:rsidRPr="00E10191" w:rsidRDefault="000D0D30" w:rsidP="00951594">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6B5DDBC3" w14:textId="77777777" w:rsidR="000D0D30" w:rsidRPr="00E10191" w:rsidRDefault="000D0D30" w:rsidP="00951594">
            <w:pPr>
              <w:widowControl w:val="0"/>
              <w:spacing w:after="0" w:line="240" w:lineRule="auto"/>
              <w:rPr>
                <w:rFonts w:ascii="Times New Roman" w:hAnsi="Times New Roman" w:cs="Times New Roman"/>
                <w:szCs w:val="24"/>
              </w:rPr>
            </w:pPr>
          </w:p>
        </w:tc>
        <w:tc>
          <w:tcPr>
            <w:tcW w:w="1276" w:type="dxa"/>
          </w:tcPr>
          <w:p w14:paraId="51812BD7" w14:textId="4AA3075A" w:rsidR="000D0D30" w:rsidRPr="00E10191" w:rsidRDefault="000D0D30" w:rsidP="00951594">
            <w:pPr>
              <w:widowControl w:val="0"/>
              <w:spacing w:after="0" w:line="240" w:lineRule="auto"/>
              <w:rPr>
                <w:rFonts w:ascii="Times New Roman" w:hAnsi="Times New Roman" w:cs="Times New Roman"/>
                <w:szCs w:val="24"/>
              </w:rPr>
            </w:pPr>
          </w:p>
        </w:tc>
      </w:tr>
      <w:tr w:rsidR="000D0D30" w:rsidRPr="00E10191" w14:paraId="392E7048" w14:textId="77777777" w:rsidTr="000D0D30">
        <w:tc>
          <w:tcPr>
            <w:tcW w:w="959" w:type="dxa"/>
          </w:tcPr>
          <w:p w14:paraId="1D902AF2" w14:textId="77777777" w:rsidR="000D0D30" w:rsidRPr="00E10191" w:rsidRDefault="000D0D3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699" w:type="dxa"/>
          </w:tcPr>
          <w:p w14:paraId="3ECC5A5C" w14:textId="5E46FB8A" w:rsidR="000D0D30" w:rsidRPr="00E10191" w:rsidRDefault="000D0D30" w:rsidP="00951594">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3915ECEF" w14:textId="77777777" w:rsidR="000D0D30" w:rsidRPr="00E10191" w:rsidRDefault="000D0D30" w:rsidP="00951594">
            <w:pPr>
              <w:widowControl w:val="0"/>
              <w:spacing w:after="0" w:line="240" w:lineRule="auto"/>
              <w:rPr>
                <w:rFonts w:ascii="Times New Roman" w:hAnsi="Times New Roman" w:cs="Times New Roman"/>
                <w:szCs w:val="24"/>
              </w:rPr>
            </w:pPr>
          </w:p>
        </w:tc>
        <w:tc>
          <w:tcPr>
            <w:tcW w:w="1276" w:type="dxa"/>
          </w:tcPr>
          <w:p w14:paraId="40B34A19" w14:textId="0AC4C067" w:rsidR="000D0D30" w:rsidRPr="00E10191" w:rsidRDefault="000D0D30" w:rsidP="00951594">
            <w:pPr>
              <w:widowControl w:val="0"/>
              <w:spacing w:after="0" w:line="240" w:lineRule="auto"/>
              <w:rPr>
                <w:rFonts w:ascii="Times New Roman" w:hAnsi="Times New Roman" w:cs="Times New Roman"/>
                <w:szCs w:val="24"/>
              </w:rPr>
            </w:pPr>
          </w:p>
        </w:tc>
      </w:tr>
      <w:tr w:rsidR="000D0D30" w:rsidRPr="00E10191" w14:paraId="490426F9" w14:textId="77777777" w:rsidTr="000D0D30">
        <w:tc>
          <w:tcPr>
            <w:tcW w:w="959" w:type="dxa"/>
          </w:tcPr>
          <w:p w14:paraId="459653C5" w14:textId="77777777" w:rsidR="000D0D30" w:rsidRPr="00E10191" w:rsidRDefault="000D0D3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699" w:type="dxa"/>
          </w:tcPr>
          <w:p w14:paraId="33188FB3" w14:textId="0AE8FDC1" w:rsidR="000D0D30" w:rsidRPr="00E10191" w:rsidRDefault="000D0D30" w:rsidP="00951594">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4B3D3106" w14:textId="77777777" w:rsidR="000D0D30" w:rsidRPr="00E10191" w:rsidRDefault="000D0D30" w:rsidP="00951594">
            <w:pPr>
              <w:widowControl w:val="0"/>
              <w:spacing w:after="0" w:line="240" w:lineRule="auto"/>
              <w:rPr>
                <w:rFonts w:ascii="Times New Roman" w:hAnsi="Times New Roman" w:cs="Times New Roman"/>
                <w:szCs w:val="24"/>
              </w:rPr>
            </w:pPr>
          </w:p>
        </w:tc>
        <w:tc>
          <w:tcPr>
            <w:tcW w:w="1276" w:type="dxa"/>
          </w:tcPr>
          <w:p w14:paraId="504D856A" w14:textId="192F6B89" w:rsidR="000D0D30" w:rsidRPr="00E10191" w:rsidRDefault="000D0D30" w:rsidP="00951594">
            <w:pPr>
              <w:widowControl w:val="0"/>
              <w:spacing w:after="0" w:line="240" w:lineRule="auto"/>
              <w:rPr>
                <w:rFonts w:ascii="Times New Roman" w:hAnsi="Times New Roman" w:cs="Times New Roman"/>
                <w:szCs w:val="24"/>
              </w:rPr>
            </w:pPr>
          </w:p>
        </w:tc>
      </w:tr>
      <w:tr w:rsidR="000D0D30" w:rsidRPr="00E10191" w14:paraId="6881BB8D" w14:textId="77777777" w:rsidTr="000D0D30">
        <w:tc>
          <w:tcPr>
            <w:tcW w:w="959" w:type="dxa"/>
          </w:tcPr>
          <w:p w14:paraId="3F57F4C6" w14:textId="77777777" w:rsidR="000D0D30" w:rsidRPr="00E10191" w:rsidRDefault="000D0D3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699" w:type="dxa"/>
          </w:tcPr>
          <w:p w14:paraId="2C56335C" w14:textId="77777777" w:rsidR="000D0D30" w:rsidRPr="00E10191" w:rsidRDefault="000D0D3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48CD6A1A" w14:textId="77777777" w:rsidR="000D0D30" w:rsidRPr="00E10191" w:rsidRDefault="000D0D30" w:rsidP="00951594">
            <w:pPr>
              <w:widowControl w:val="0"/>
              <w:spacing w:after="0" w:line="240" w:lineRule="auto"/>
              <w:rPr>
                <w:rFonts w:ascii="Times New Roman" w:hAnsi="Times New Roman" w:cs="Times New Roman"/>
                <w:szCs w:val="24"/>
              </w:rPr>
            </w:pPr>
          </w:p>
        </w:tc>
        <w:tc>
          <w:tcPr>
            <w:tcW w:w="1276" w:type="dxa"/>
          </w:tcPr>
          <w:p w14:paraId="01FD2BB0" w14:textId="058E8D3F" w:rsidR="000D0D30" w:rsidRPr="00E10191" w:rsidRDefault="000D0D30" w:rsidP="00951594">
            <w:pPr>
              <w:widowControl w:val="0"/>
              <w:spacing w:after="0" w:line="240" w:lineRule="auto"/>
              <w:rPr>
                <w:rFonts w:ascii="Times New Roman" w:hAnsi="Times New Roman" w:cs="Times New Roman"/>
                <w:szCs w:val="24"/>
              </w:rPr>
            </w:pPr>
          </w:p>
        </w:tc>
      </w:tr>
    </w:tbl>
    <w:p w14:paraId="735FD1C7" w14:textId="77777777" w:rsidR="000D0D30" w:rsidRPr="000D0D30" w:rsidRDefault="000D0D30" w:rsidP="000D0D30">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52241827" w14:textId="3293DC74" w:rsidR="000D0D30" w:rsidRPr="000D0D30" w:rsidRDefault="000D0D30" w:rsidP="000D0D30">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3E2CE7E" w14:textId="77777777" w:rsidR="0089334C" w:rsidRDefault="0089334C" w:rsidP="007E76D6">
      <w:pPr>
        <w:widowControl w:val="0"/>
        <w:spacing w:after="0" w:line="240" w:lineRule="auto"/>
        <w:rPr>
          <w:rFonts w:ascii="Times New Roman" w:hAnsi="Times New Roman" w:cs="Times New Roman"/>
          <w:szCs w:val="24"/>
          <w:u w:val="single"/>
        </w:rPr>
      </w:pPr>
    </w:p>
    <w:p w14:paraId="2C59BE1E" w14:textId="5363B9FC" w:rsidR="007E76D6" w:rsidRPr="008E4485" w:rsidRDefault="007E76D6" w:rsidP="007E76D6">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09DF55C0"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57E959DA"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53368780" w14:textId="77777777" w:rsidR="003F4FCF" w:rsidRDefault="003F4FCF">
      <w:pPr>
        <w:spacing w:line="259" w:lineRule="auto"/>
        <w:rPr>
          <w:rFonts w:cstheme="minorHAnsi"/>
        </w:rPr>
      </w:pPr>
    </w:p>
    <w:p w14:paraId="1CCF03F8" w14:textId="0D12A9DD" w:rsidR="003F4FCF" w:rsidRPr="00C71EEC" w:rsidRDefault="003F4FCF" w:rsidP="003F4FCF">
      <w:pPr>
        <w:pStyle w:val="Antrat2"/>
        <w:ind w:left="5103"/>
        <w:jc w:val="right"/>
        <w:rPr>
          <w:rFonts w:ascii="Times New Roman" w:eastAsia="Calibri" w:hAnsi="Times New Roman" w:cs="Times New Roman"/>
          <w:color w:val="0070C0"/>
          <w:sz w:val="21"/>
          <w:szCs w:val="21"/>
        </w:rPr>
      </w:pPr>
      <w:r w:rsidRPr="00C71EEC">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r>
        <w:rPr>
          <w:rFonts w:ascii="Times New Roman" w:eastAsia="Calibri" w:hAnsi="Times New Roman" w:cs="Times New Roman"/>
          <w:color w:val="0070C0"/>
          <w:sz w:val="21"/>
          <w:szCs w:val="21"/>
        </w:rPr>
        <w:t xml:space="preserve"> tęsinys</w:t>
      </w:r>
    </w:p>
    <w:p w14:paraId="68F79782" w14:textId="4CD7F76B" w:rsidR="003F4FCF" w:rsidRPr="007D64CD" w:rsidRDefault="003F4FCF" w:rsidP="007D64CD">
      <w:pPr>
        <w:spacing w:line="259" w:lineRule="auto"/>
        <w:jc w:val="center"/>
        <w:rPr>
          <w:rFonts w:cstheme="minorHAnsi"/>
          <w:sz w:val="28"/>
          <w:szCs w:val="28"/>
        </w:rPr>
      </w:pPr>
    </w:p>
    <w:p w14:paraId="74E9D075" w14:textId="0D1BC9DF" w:rsidR="003F4FCF" w:rsidRPr="007D64CD" w:rsidRDefault="00E75B9C" w:rsidP="007D64CD">
      <w:pPr>
        <w:spacing w:line="259" w:lineRule="auto"/>
        <w:jc w:val="center"/>
        <w:rPr>
          <w:rFonts w:cstheme="minorHAnsi"/>
          <w:sz w:val="28"/>
          <w:szCs w:val="28"/>
        </w:rPr>
      </w:pPr>
      <w:r>
        <w:rPr>
          <w:rFonts w:ascii="Times New Roman" w:eastAsia="SimSun" w:hAnsi="Times New Roman" w:cs="Times New Roman"/>
          <w:b/>
          <w:kern w:val="1"/>
          <w:sz w:val="28"/>
          <w:szCs w:val="28"/>
          <w:lang w:eastAsia="hi-IN" w:bidi="hi-IN"/>
        </w:rPr>
        <w:t>V</w:t>
      </w:r>
      <w:r w:rsidR="007D64CD" w:rsidRPr="007D64CD">
        <w:rPr>
          <w:rFonts w:ascii="Times New Roman" w:eastAsia="SimSun" w:hAnsi="Times New Roman" w:cs="Times New Roman"/>
          <w:b/>
          <w:kern w:val="1"/>
          <w:sz w:val="28"/>
          <w:szCs w:val="28"/>
          <w:lang w:eastAsia="hi-IN" w:bidi="hi-IN"/>
        </w:rPr>
        <w:t>akuuminės šlavimo mašinos techniniai parametrai</w:t>
      </w:r>
    </w:p>
    <w:tbl>
      <w:tblPr>
        <w:tblW w:w="10343" w:type="dxa"/>
        <w:jc w:val="center"/>
        <w:tblLayout w:type="fixed"/>
        <w:tblCellMar>
          <w:left w:w="0" w:type="dxa"/>
          <w:right w:w="0" w:type="dxa"/>
        </w:tblCellMar>
        <w:tblLook w:val="0000" w:firstRow="0" w:lastRow="0" w:firstColumn="0" w:lastColumn="0" w:noHBand="0" w:noVBand="0"/>
      </w:tblPr>
      <w:tblGrid>
        <w:gridCol w:w="562"/>
        <w:gridCol w:w="5387"/>
        <w:gridCol w:w="4394"/>
      </w:tblGrid>
      <w:tr w:rsidR="00E069FE" w:rsidRPr="002770EE" w14:paraId="479CF2D0" w14:textId="77777777" w:rsidTr="002469BA">
        <w:trPr>
          <w:trHeight w:val="1110"/>
          <w:tblHeader/>
          <w:jc w:val="center"/>
        </w:trPr>
        <w:tc>
          <w:tcPr>
            <w:tcW w:w="562" w:type="dxa"/>
            <w:tcBorders>
              <w:top w:val="single" w:sz="4" w:space="0" w:color="000000"/>
              <w:left w:val="single" w:sz="4" w:space="0" w:color="000000"/>
              <w:bottom w:val="single" w:sz="4" w:space="0" w:color="000000"/>
            </w:tcBorders>
            <w:vAlign w:val="center"/>
          </w:tcPr>
          <w:p w14:paraId="40F651AB" w14:textId="77777777" w:rsidR="00E069FE" w:rsidRPr="002770EE" w:rsidRDefault="00E069FE" w:rsidP="00491116">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2770EE">
              <w:rPr>
                <w:rFonts w:ascii="Times New Roman" w:eastAsia="SimSun" w:hAnsi="Times New Roman" w:cs="Times New Roman"/>
                <w:b/>
                <w:kern w:val="1"/>
                <w:sz w:val="20"/>
                <w:szCs w:val="20"/>
                <w:lang w:eastAsia="hi-IN" w:bidi="hi-IN"/>
              </w:rPr>
              <w:t>Eil. Nr.</w:t>
            </w:r>
          </w:p>
        </w:tc>
        <w:tc>
          <w:tcPr>
            <w:tcW w:w="5387" w:type="dxa"/>
            <w:tcBorders>
              <w:top w:val="single" w:sz="4" w:space="0" w:color="000000"/>
              <w:left w:val="single" w:sz="4" w:space="0" w:color="000000"/>
              <w:bottom w:val="single" w:sz="4" w:space="0" w:color="000000"/>
              <w:right w:val="single" w:sz="4" w:space="0" w:color="auto"/>
            </w:tcBorders>
            <w:vAlign w:val="center"/>
          </w:tcPr>
          <w:p w14:paraId="776887A4" w14:textId="36641AEE" w:rsidR="00E069FE" w:rsidRPr="002770EE" w:rsidRDefault="00E069FE" w:rsidP="00491116">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Techniniai reikalavimai vakuuminei šlavimo mašinai</w:t>
            </w:r>
          </w:p>
        </w:tc>
        <w:tc>
          <w:tcPr>
            <w:tcW w:w="4394" w:type="dxa"/>
            <w:tcBorders>
              <w:top w:val="single" w:sz="4" w:space="0" w:color="auto"/>
              <w:left w:val="single" w:sz="4" w:space="0" w:color="auto"/>
              <w:bottom w:val="single" w:sz="4" w:space="0" w:color="auto"/>
              <w:right w:val="single" w:sz="4" w:space="0" w:color="auto"/>
            </w:tcBorders>
            <w:vAlign w:val="center"/>
          </w:tcPr>
          <w:p w14:paraId="002896FE" w14:textId="59EF1045" w:rsidR="00E069FE" w:rsidRPr="002770EE" w:rsidRDefault="00E069FE" w:rsidP="00491116">
            <w:pPr>
              <w:widowControl w:val="0"/>
              <w:suppressAutoHyphens/>
              <w:snapToGrid w:val="0"/>
              <w:spacing w:after="0" w:line="240" w:lineRule="auto"/>
              <w:jc w:val="center"/>
              <w:rPr>
                <w:rFonts w:ascii="Times New Roman" w:eastAsia="SimSun" w:hAnsi="Times New Roman" w:cs="Times New Roman"/>
                <w:b/>
                <w:kern w:val="1"/>
                <w:sz w:val="19"/>
                <w:szCs w:val="19"/>
                <w:lang w:eastAsia="hi-IN" w:bidi="hi-IN"/>
              </w:rPr>
            </w:pPr>
            <w:r>
              <w:rPr>
                <w:rFonts w:ascii="Times New Roman" w:eastAsia="SimSun" w:hAnsi="Times New Roman" w:cs="Times New Roman"/>
                <w:b/>
                <w:kern w:val="1"/>
                <w:sz w:val="19"/>
                <w:szCs w:val="19"/>
                <w:lang w:eastAsia="hi-IN" w:bidi="hi-IN"/>
              </w:rPr>
              <w:t>Tiekėjo siūlomas techninis parametras</w:t>
            </w:r>
            <w:r w:rsidR="001E0276">
              <w:rPr>
                <w:rFonts w:ascii="Times New Roman" w:eastAsia="SimSun" w:hAnsi="Times New Roman" w:cs="Times New Roman"/>
                <w:b/>
                <w:kern w:val="1"/>
                <w:sz w:val="19"/>
                <w:szCs w:val="19"/>
                <w:lang w:eastAsia="hi-IN" w:bidi="hi-IN"/>
              </w:rPr>
              <w:t xml:space="preserve"> arba patvirtinimas, kad siūlomas parametras atitinka,</w:t>
            </w:r>
            <w:r w:rsidR="0021757C">
              <w:rPr>
                <w:rFonts w:ascii="Times New Roman" w:eastAsia="SimSun" w:hAnsi="Times New Roman" w:cs="Times New Roman"/>
                <w:b/>
                <w:kern w:val="1"/>
                <w:sz w:val="19"/>
                <w:szCs w:val="19"/>
                <w:lang w:eastAsia="hi-IN" w:bidi="hi-IN"/>
              </w:rPr>
              <w:t xml:space="preserve"> arba pateikiam</w:t>
            </w:r>
            <w:r w:rsidR="001E0276">
              <w:rPr>
                <w:rFonts w:ascii="Times New Roman" w:eastAsia="SimSun" w:hAnsi="Times New Roman" w:cs="Times New Roman"/>
                <w:b/>
                <w:kern w:val="1"/>
                <w:sz w:val="19"/>
                <w:szCs w:val="19"/>
                <w:lang w:eastAsia="hi-IN" w:bidi="hi-IN"/>
              </w:rPr>
              <w:t>o</w:t>
            </w:r>
            <w:r w:rsidR="0021757C">
              <w:rPr>
                <w:rFonts w:ascii="Times New Roman" w:eastAsia="SimSun" w:hAnsi="Times New Roman" w:cs="Times New Roman"/>
                <w:b/>
                <w:kern w:val="1"/>
                <w:sz w:val="19"/>
                <w:szCs w:val="19"/>
                <w:lang w:eastAsia="hi-IN" w:bidi="hi-IN"/>
              </w:rPr>
              <w:t xml:space="preserve"> dokument</w:t>
            </w:r>
            <w:r w:rsidR="001E0276">
              <w:rPr>
                <w:rFonts w:ascii="Times New Roman" w:eastAsia="SimSun" w:hAnsi="Times New Roman" w:cs="Times New Roman"/>
                <w:b/>
                <w:kern w:val="1"/>
                <w:sz w:val="19"/>
                <w:szCs w:val="19"/>
                <w:lang w:eastAsia="hi-IN" w:bidi="hi-IN"/>
              </w:rPr>
              <w:t>o pavadinimas</w:t>
            </w:r>
          </w:p>
        </w:tc>
      </w:tr>
      <w:tr w:rsidR="00E069FE" w:rsidRPr="002770EE" w14:paraId="35C09152"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6B1BE030" w14:textId="5DDD9506" w:rsidR="00E069FE" w:rsidRPr="00E069FE" w:rsidRDefault="00E069FE" w:rsidP="00E069FE">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4"/>
                <w:szCs w:val="24"/>
                <w:lang w:eastAsia="hi-IN" w:bidi="hi-IN"/>
              </w:rPr>
            </w:pPr>
          </w:p>
        </w:tc>
        <w:tc>
          <w:tcPr>
            <w:tcW w:w="5387" w:type="dxa"/>
            <w:tcBorders>
              <w:top w:val="single" w:sz="4" w:space="0" w:color="000000"/>
              <w:left w:val="single" w:sz="4" w:space="0" w:color="000000"/>
              <w:bottom w:val="single" w:sz="4" w:space="0" w:color="000000"/>
              <w:right w:val="single" w:sz="4" w:space="0" w:color="auto"/>
            </w:tcBorders>
            <w:vAlign w:val="center"/>
          </w:tcPr>
          <w:p w14:paraId="27748E58" w14:textId="41B69077" w:rsidR="00E069FE" w:rsidRPr="00022F6B" w:rsidRDefault="00E069FE" w:rsidP="00491116">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022F6B">
              <w:rPr>
                <w:rFonts w:ascii="Times New Roman" w:eastAsia="SimSun" w:hAnsi="Times New Roman" w:cs="Times New Roman"/>
                <w:kern w:val="1"/>
                <w:sz w:val="22"/>
                <w:szCs w:val="22"/>
                <w:lang w:eastAsia="hi-IN" w:bidi="hi-IN"/>
              </w:rPr>
              <w:t>Vakuuminės šlavimo mašinos</w:t>
            </w:r>
            <w:r w:rsidR="00A37580">
              <w:rPr>
                <w:rFonts w:ascii="Times New Roman" w:eastAsia="SimSun" w:hAnsi="Times New Roman" w:cs="Times New Roman"/>
                <w:kern w:val="1"/>
                <w:sz w:val="22"/>
                <w:szCs w:val="22"/>
                <w:lang w:eastAsia="hi-IN" w:bidi="hi-IN"/>
              </w:rPr>
              <w:t xml:space="preserve"> prekės ženklas</w:t>
            </w:r>
            <w:r w:rsidRPr="00022F6B">
              <w:rPr>
                <w:rFonts w:ascii="Times New Roman" w:eastAsia="SimSun" w:hAnsi="Times New Roman" w:cs="Times New Roman"/>
                <w:kern w:val="1"/>
                <w:sz w:val="22"/>
                <w:szCs w:val="22"/>
                <w:lang w:eastAsia="hi-IN" w:bidi="hi-IN"/>
              </w:rPr>
              <w:t xml:space="preserve"> </w:t>
            </w:r>
            <w:r w:rsidR="00A37580">
              <w:rPr>
                <w:rFonts w:ascii="Times New Roman" w:eastAsia="SimSun" w:hAnsi="Times New Roman" w:cs="Times New Roman"/>
                <w:kern w:val="1"/>
                <w:sz w:val="22"/>
                <w:szCs w:val="22"/>
                <w:lang w:eastAsia="hi-IN" w:bidi="hi-IN"/>
              </w:rPr>
              <w:t>(</w:t>
            </w:r>
            <w:r w:rsidRPr="00022F6B">
              <w:rPr>
                <w:rFonts w:ascii="Times New Roman" w:eastAsia="SimSun" w:hAnsi="Times New Roman" w:cs="Times New Roman"/>
                <w:kern w:val="1"/>
                <w:sz w:val="22"/>
                <w:szCs w:val="22"/>
                <w:lang w:eastAsia="hi-IN" w:bidi="hi-IN"/>
              </w:rPr>
              <w:t>markė</w:t>
            </w:r>
            <w:r w:rsidR="00A37580">
              <w:rPr>
                <w:rFonts w:ascii="Times New Roman" w:eastAsia="SimSun" w:hAnsi="Times New Roman" w:cs="Times New Roman"/>
                <w:kern w:val="1"/>
                <w:sz w:val="22"/>
                <w:szCs w:val="22"/>
                <w:lang w:eastAsia="hi-IN" w:bidi="hi-IN"/>
              </w:rPr>
              <w:t>)</w:t>
            </w:r>
            <w:r w:rsidRPr="00022F6B">
              <w:rPr>
                <w:rFonts w:ascii="Times New Roman" w:eastAsia="SimSun" w:hAnsi="Times New Roman" w:cs="Times New Roman"/>
                <w:kern w:val="1"/>
                <w:sz w:val="22"/>
                <w:szCs w:val="22"/>
                <w:lang w:eastAsia="hi-IN" w:bidi="hi-IN"/>
              </w:rPr>
              <w:t xml:space="preserve"> ir modelis</w:t>
            </w:r>
          </w:p>
        </w:tc>
        <w:tc>
          <w:tcPr>
            <w:tcW w:w="4394" w:type="dxa"/>
            <w:tcBorders>
              <w:top w:val="single" w:sz="4" w:space="0" w:color="auto"/>
              <w:left w:val="single" w:sz="4" w:space="0" w:color="auto"/>
              <w:bottom w:val="single" w:sz="4" w:space="0" w:color="auto"/>
              <w:right w:val="single" w:sz="4" w:space="0" w:color="auto"/>
            </w:tcBorders>
            <w:vAlign w:val="center"/>
          </w:tcPr>
          <w:p w14:paraId="3D859804" w14:textId="0B83FA72" w:rsidR="00E069FE" w:rsidRPr="0021757C" w:rsidRDefault="0021757C" w:rsidP="00491116">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tc>
      </w:tr>
      <w:tr w:rsidR="00E069FE" w:rsidRPr="002770EE" w14:paraId="34034269"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1A475B96" w14:textId="77777777" w:rsidR="00E069FE" w:rsidRPr="00E069FE" w:rsidRDefault="00E069FE" w:rsidP="00E069FE">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4"/>
                <w:szCs w:val="24"/>
                <w:lang w:eastAsia="hi-IN" w:bidi="hi-IN"/>
              </w:rPr>
            </w:pPr>
          </w:p>
        </w:tc>
        <w:tc>
          <w:tcPr>
            <w:tcW w:w="5387" w:type="dxa"/>
            <w:tcBorders>
              <w:top w:val="single" w:sz="4" w:space="0" w:color="000000"/>
              <w:left w:val="single" w:sz="4" w:space="0" w:color="000000"/>
              <w:bottom w:val="single" w:sz="4" w:space="0" w:color="000000"/>
              <w:right w:val="single" w:sz="4" w:space="0" w:color="auto"/>
            </w:tcBorders>
            <w:vAlign w:val="center"/>
          </w:tcPr>
          <w:p w14:paraId="3E914343" w14:textId="1995980F" w:rsidR="00E069FE" w:rsidRPr="00022F6B" w:rsidRDefault="00022F6B" w:rsidP="00491116">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022F6B">
              <w:rPr>
                <w:rFonts w:ascii="Times New Roman" w:eastAsia="SimSun" w:hAnsi="Times New Roman" w:cs="Times New Roman"/>
                <w:kern w:val="1"/>
                <w:sz w:val="22"/>
                <w:szCs w:val="22"/>
                <w:lang w:eastAsia="hi-IN" w:bidi="hi-IN"/>
              </w:rPr>
              <w:t xml:space="preserve">Rida </w:t>
            </w:r>
            <w:r w:rsidR="007D64CD">
              <w:rPr>
                <w:rFonts w:ascii="Times New Roman" w:eastAsia="SimSun" w:hAnsi="Times New Roman" w:cs="Times New Roman"/>
                <w:kern w:val="1"/>
                <w:sz w:val="22"/>
                <w:szCs w:val="22"/>
                <w:lang w:eastAsia="hi-IN" w:bidi="hi-IN"/>
              </w:rPr>
              <w:t>(</w:t>
            </w:r>
            <w:r w:rsidRPr="00022F6B">
              <w:rPr>
                <w:rFonts w:ascii="Times New Roman" w:eastAsia="SimSun" w:hAnsi="Times New Roman" w:cs="Times New Roman"/>
                <w:kern w:val="1"/>
                <w:sz w:val="22"/>
                <w:szCs w:val="22"/>
                <w:lang w:eastAsia="hi-IN" w:bidi="hi-IN"/>
              </w:rPr>
              <w:t>km</w:t>
            </w:r>
            <w:r w:rsidR="007D64CD">
              <w:rPr>
                <w:rFonts w:ascii="Times New Roman" w:eastAsia="SimSun" w:hAnsi="Times New Roman" w:cs="Times New Roman"/>
                <w:kern w:val="1"/>
                <w:sz w:val="22"/>
                <w:szCs w:val="22"/>
                <w:lang w:eastAsia="hi-IN" w:bidi="hi-IN"/>
              </w:rPr>
              <w:t>)</w:t>
            </w:r>
            <w:r w:rsidR="007D64CD" w:rsidRPr="00022F6B">
              <w:rPr>
                <w:rFonts w:ascii="Times New Roman" w:eastAsia="SimSun" w:hAnsi="Times New Roman" w:cs="Times New Roman"/>
                <w:kern w:val="1"/>
                <w:sz w:val="22"/>
                <w:szCs w:val="22"/>
                <w:lang w:eastAsia="hi-IN" w:bidi="hi-IN"/>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65CE3CE6" w14:textId="0B7A7A36" w:rsidR="00E069FE" w:rsidRPr="002770EE" w:rsidRDefault="0021757C" w:rsidP="00491116">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21757C">
              <w:rPr>
                <w:rFonts w:ascii="Times New Roman" w:eastAsia="SimSun" w:hAnsi="Times New Roman" w:cs="Times New Roman"/>
                <w:i/>
                <w:iCs/>
                <w:kern w:val="1"/>
                <w:sz w:val="20"/>
                <w:szCs w:val="20"/>
                <w:lang w:eastAsia="hi-IN" w:bidi="hi-IN"/>
              </w:rPr>
              <w:t>Įrašyti</w:t>
            </w:r>
          </w:p>
        </w:tc>
      </w:tr>
      <w:tr w:rsidR="00E069FE" w:rsidRPr="002770EE" w14:paraId="52A728F1"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7935694E" w14:textId="77777777" w:rsidR="00E069FE" w:rsidRPr="00E069FE" w:rsidRDefault="00E069FE" w:rsidP="00E069FE">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4"/>
                <w:szCs w:val="24"/>
                <w:lang w:eastAsia="hi-IN" w:bidi="hi-IN"/>
              </w:rPr>
            </w:pPr>
          </w:p>
        </w:tc>
        <w:tc>
          <w:tcPr>
            <w:tcW w:w="5387" w:type="dxa"/>
            <w:tcBorders>
              <w:top w:val="single" w:sz="4" w:space="0" w:color="000000"/>
              <w:left w:val="single" w:sz="4" w:space="0" w:color="000000"/>
              <w:bottom w:val="single" w:sz="4" w:space="0" w:color="000000"/>
              <w:right w:val="single" w:sz="4" w:space="0" w:color="auto"/>
            </w:tcBorders>
            <w:vAlign w:val="center"/>
          </w:tcPr>
          <w:p w14:paraId="1115DD2F" w14:textId="6A70C9E8" w:rsidR="00E069FE" w:rsidRPr="00022F6B" w:rsidRDefault="00E069FE" w:rsidP="00491116">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022F6B">
              <w:rPr>
                <w:rFonts w:ascii="Times New Roman" w:eastAsia="SimSun" w:hAnsi="Times New Roman" w:cs="Times New Roman"/>
                <w:kern w:val="1"/>
                <w:sz w:val="22"/>
                <w:szCs w:val="22"/>
                <w:lang w:eastAsia="hi-IN" w:bidi="hi-IN"/>
              </w:rPr>
              <w:t xml:space="preserve">Pagaminimo metai </w:t>
            </w:r>
          </w:p>
        </w:tc>
        <w:tc>
          <w:tcPr>
            <w:tcW w:w="4394" w:type="dxa"/>
            <w:tcBorders>
              <w:top w:val="single" w:sz="4" w:space="0" w:color="auto"/>
              <w:left w:val="single" w:sz="4" w:space="0" w:color="auto"/>
              <w:bottom w:val="single" w:sz="4" w:space="0" w:color="auto"/>
              <w:right w:val="single" w:sz="4" w:space="0" w:color="auto"/>
            </w:tcBorders>
            <w:vAlign w:val="center"/>
          </w:tcPr>
          <w:p w14:paraId="0ED313B1" w14:textId="06D4EC7E" w:rsidR="00E069FE" w:rsidRPr="002770EE" w:rsidRDefault="0021757C" w:rsidP="00491116">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21757C">
              <w:rPr>
                <w:rFonts w:ascii="Times New Roman" w:eastAsia="SimSun" w:hAnsi="Times New Roman" w:cs="Times New Roman"/>
                <w:i/>
                <w:iCs/>
                <w:kern w:val="1"/>
                <w:sz w:val="20"/>
                <w:szCs w:val="20"/>
                <w:lang w:eastAsia="hi-IN" w:bidi="hi-IN"/>
              </w:rPr>
              <w:t>Įrašyti</w:t>
            </w:r>
          </w:p>
        </w:tc>
      </w:tr>
      <w:tr w:rsidR="007D64CD" w:rsidRPr="002770EE" w14:paraId="74242E93"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0AE7A3A4"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737D7822" w14:textId="3D7DD302"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Šlavimo mašina turi būti pažymėta CE ženklu</w:t>
            </w:r>
            <w:r w:rsidR="0021757C">
              <w:rPr>
                <w:rFonts w:ascii="Times New Roman" w:eastAsia="Calibri" w:hAnsi="Times New Roman" w:cs="Times New Roman"/>
                <w:sz w:val="22"/>
                <w:szCs w:val="22"/>
                <w:lang w:eastAsia="en-US"/>
              </w:rPr>
              <w:t xml:space="preserve">. </w:t>
            </w:r>
            <w:r w:rsidRPr="007D64CD">
              <w:rPr>
                <w:rFonts w:ascii="Times New Roman" w:eastAsia="Calibri" w:hAnsi="Times New Roman" w:cs="Times New Roman"/>
                <w:sz w:val="22"/>
                <w:szCs w:val="22"/>
                <w:lang w:eastAsia="en-US"/>
              </w:rPr>
              <w:t>Šlavimo mašina p</w:t>
            </w:r>
            <w:r w:rsidRPr="007D64CD">
              <w:rPr>
                <w:rFonts w:ascii="Times New Roman" w:eastAsia="Calibri" w:hAnsi="Times New Roman" w:cs="Times New Roman"/>
                <w:sz w:val="22"/>
                <w:szCs w:val="22"/>
                <w:lang w:eastAsia="zh-CN"/>
              </w:rPr>
              <w:t xml:space="preserve">rivalo būti gaminta serijiniu būdu ne trumpiau kaip metus </w:t>
            </w:r>
            <w:r w:rsidRPr="00F711B0">
              <w:rPr>
                <w:rFonts w:ascii="Times New Roman" w:eastAsia="Calibri" w:hAnsi="Times New Roman" w:cs="Times New Roman"/>
                <w:sz w:val="22"/>
                <w:szCs w:val="22"/>
                <w:lang w:eastAsia="zh-CN"/>
              </w:rPr>
              <w:t>(tai negali būti vienetinis ar eksperimentinis gaminys).</w:t>
            </w:r>
          </w:p>
        </w:tc>
        <w:tc>
          <w:tcPr>
            <w:tcW w:w="4394" w:type="dxa"/>
            <w:tcBorders>
              <w:top w:val="single" w:sz="4" w:space="0" w:color="auto"/>
              <w:left w:val="single" w:sz="4" w:space="0" w:color="auto"/>
              <w:bottom w:val="single" w:sz="4" w:space="0" w:color="auto"/>
              <w:right w:val="single" w:sz="4" w:space="0" w:color="auto"/>
            </w:tcBorders>
            <w:vAlign w:val="center"/>
          </w:tcPr>
          <w:p w14:paraId="49507650" w14:textId="6334393F" w:rsidR="007D64CD" w:rsidRDefault="00361FCD" w:rsidP="007D64CD">
            <w:pPr>
              <w:widowControl w:val="0"/>
              <w:suppressAutoHyphens/>
              <w:snapToGrid w:val="0"/>
              <w:spacing w:after="0" w:line="240" w:lineRule="auto"/>
              <w:jc w:val="center"/>
              <w:rPr>
                <w:rFonts w:ascii="Times New Roman" w:eastAsia="Calibri" w:hAnsi="Times New Roman" w:cs="Times New Roman"/>
                <w:b/>
                <w:bCs/>
                <w:i/>
                <w:iCs/>
                <w:sz w:val="22"/>
                <w:szCs w:val="22"/>
                <w:lang w:eastAsia="en-US"/>
              </w:rPr>
            </w:pPr>
            <w:r w:rsidRPr="00361FCD">
              <w:rPr>
                <w:rFonts w:ascii="Times New Roman" w:eastAsia="Calibri" w:hAnsi="Times New Roman" w:cs="Times New Roman"/>
                <w:i/>
                <w:iCs/>
                <w:sz w:val="22"/>
                <w:szCs w:val="22"/>
                <w:lang w:eastAsia="en-US"/>
              </w:rPr>
              <w:t xml:space="preserve"> </w:t>
            </w:r>
            <w:r w:rsidR="0021757C">
              <w:rPr>
                <w:rFonts w:ascii="Times New Roman" w:eastAsia="Calibri" w:hAnsi="Times New Roman" w:cs="Times New Roman"/>
                <w:i/>
                <w:iCs/>
                <w:sz w:val="22"/>
                <w:szCs w:val="22"/>
                <w:lang w:eastAsia="en-US"/>
              </w:rPr>
              <w:t>G</w:t>
            </w:r>
            <w:r w:rsidRPr="00361FCD">
              <w:rPr>
                <w:rFonts w:ascii="Times New Roman" w:eastAsia="Calibri" w:hAnsi="Times New Roman" w:cs="Times New Roman"/>
                <w:i/>
                <w:iCs/>
                <w:sz w:val="22"/>
                <w:szCs w:val="22"/>
                <w:lang w:eastAsia="en-US"/>
              </w:rPr>
              <w:t xml:space="preserve">amintojo EB atitikties </w:t>
            </w:r>
            <w:r w:rsidRPr="00361FCD">
              <w:rPr>
                <w:rFonts w:ascii="Times New Roman" w:eastAsia="Calibri" w:hAnsi="Times New Roman" w:cs="Times New Roman"/>
                <w:b/>
                <w:bCs/>
                <w:i/>
                <w:iCs/>
                <w:sz w:val="22"/>
                <w:szCs w:val="22"/>
                <w:lang w:eastAsia="en-US"/>
              </w:rPr>
              <w:t>deklaracijos kopija</w:t>
            </w:r>
          </w:p>
          <w:p w14:paraId="055E3E2A" w14:textId="3C0D0A45" w:rsidR="0021757C" w:rsidRPr="00DD3209" w:rsidRDefault="000663D1" w:rsidP="007D64CD">
            <w:pPr>
              <w:widowControl w:val="0"/>
              <w:suppressAutoHyphens/>
              <w:snapToGrid w:val="0"/>
              <w:spacing w:after="0" w:line="240" w:lineRule="auto"/>
              <w:jc w:val="center"/>
              <w:rPr>
                <w:rFonts w:ascii="Times New Roman" w:eastAsia="Calibri" w:hAnsi="Times New Roman" w:cs="Times New Roman"/>
                <w:i/>
                <w:iCs/>
                <w:sz w:val="22"/>
                <w:szCs w:val="22"/>
                <w:lang w:eastAsia="en-US"/>
              </w:rPr>
            </w:pPr>
            <w:r w:rsidRPr="00DD3209">
              <w:rPr>
                <w:rFonts w:ascii="Times New Roman" w:eastAsia="SimSun" w:hAnsi="Times New Roman" w:cs="Times New Roman"/>
                <w:i/>
                <w:iCs/>
                <w:kern w:val="1"/>
                <w:sz w:val="20"/>
                <w:szCs w:val="20"/>
                <w:lang w:eastAsia="hi-IN" w:bidi="hi-IN"/>
              </w:rPr>
              <w:t>Įrašyti</w:t>
            </w:r>
          </w:p>
          <w:p w14:paraId="175E1D50" w14:textId="5B55EF7F" w:rsidR="0021757C" w:rsidRPr="00DD3209" w:rsidRDefault="00DD3209" w:rsidP="007D64CD">
            <w:pPr>
              <w:widowControl w:val="0"/>
              <w:suppressAutoHyphens/>
              <w:snapToGrid w:val="0"/>
              <w:spacing w:after="0" w:line="240" w:lineRule="auto"/>
              <w:jc w:val="center"/>
              <w:rPr>
                <w:rFonts w:ascii="Times New Roman" w:eastAsia="Calibri" w:hAnsi="Times New Roman" w:cs="Times New Roman"/>
                <w:i/>
                <w:iCs/>
                <w:color w:val="7030A0"/>
                <w:sz w:val="22"/>
                <w:szCs w:val="22"/>
                <w:lang w:eastAsia="en-US"/>
              </w:rPr>
            </w:pPr>
            <w:r w:rsidRPr="00DD3209">
              <w:rPr>
                <w:rFonts w:ascii="Times New Roman" w:eastAsia="Calibri" w:hAnsi="Times New Roman" w:cs="Times New Roman"/>
                <w:i/>
                <w:iCs/>
                <w:color w:val="7030A0"/>
                <w:sz w:val="22"/>
                <w:szCs w:val="22"/>
                <w:lang w:eastAsia="en-US"/>
              </w:rPr>
              <w:t>Atitinka/ Neatitinka</w:t>
            </w:r>
          </w:p>
          <w:p w14:paraId="2F769AFA" w14:textId="24C6DED6" w:rsidR="00EC6126" w:rsidRPr="00EC6126" w:rsidRDefault="00EC6126" w:rsidP="007D64CD">
            <w:pPr>
              <w:widowControl w:val="0"/>
              <w:suppressAutoHyphens/>
              <w:snapToGrid w:val="0"/>
              <w:spacing w:after="0" w:line="240" w:lineRule="auto"/>
              <w:jc w:val="center"/>
              <w:rPr>
                <w:rFonts w:ascii="Times New Roman" w:eastAsia="SimSun" w:hAnsi="Times New Roman" w:cs="Times New Roman"/>
                <w:i/>
                <w:iCs/>
                <w:color w:val="7030A0"/>
                <w:kern w:val="1"/>
                <w:sz w:val="24"/>
                <w:szCs w:val="24"/>
                <w:lang w:eastAsia="hi-IN" w:bidi="hi-IN"/>
              </w:rPr>
            </w:pPr>
            <w:r>
              <w:rPr>
                <w:rFonts w:ascii="Times New Roman" w:eastAsia="Calibri" w:hAnsi="Times New Roman" w:cs="Times New Roman"/>
                <w:i/>
                <w:iCs/>
                <w:color w:val="7030A0"/>
                <w:sz w:val="22"/>
                <w:szCs w:val="22"/>
                <w:lang w:eastAsia="en-US"/>
              </w:rPr>
              <w:t>Galimas laimėtojas turės pateikti šio reikalavimo atitikimą patvirtinančius dokumentus.</w:t>
            </w:r>
          </w:p>
        </w:tc>
      </w:tr>
      <w:tr w:rsidR="007D64CD" w:rsidRPr="002770EE" w14:paraId="1C4A2095"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0F20729F"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6AD9F428" w14:textId="35396648"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xml:space="preserve">Šlavimo mašinos kietųjų dalelių surinkimo efektyvumas, įvertintas pagal Lietuvos standartą LST EN 15429-3:2015 „Gatvių valymo mašinos“. 3 dalis. Kietųjų dalelių surinkimo efektyvumas. Bandymai ir įvertinimas“, turi būti 90 procentų arba didesnis. </w:t>
            </w:r>
          </w:p>
        </w:tc>
        <w:tc>
          <w:tcPr>
            <w:tcW w:w="4394" w:type="dxa"/>
            <w:tcBorders>
              <w:top w:val="single" w:sz="4" w:space="0" w:color="auto"/>
              <w:left w:val="single" w:sz="4" w:space="0" w:color="auto"/>
              <w:bottom w:val="single" w:sz="4" w:space="0" w:color="auto"/>
              <w:right w:val="single" w:sz="4" w:space="0" w:color="auto"/>
            </w:tcBorders>
            <w:vAlign w:val="center"/>
          </w:tcPr>
          <w:p w14:paraId="0076DEDC" w14:textId="4B17230C" w:rsidR="007D64CD" w:rsidRDefault="00361FCD" w:rsidP="007D64CD">
            <w:pPr>
              <w:widowControl w:val="0"/>
              <w:suppressAutoHyphens/>
              <w:snapToGrid w:val="0"/>
              <w:spacing w:after="0" w:line="240" w:lineRule="auto"/>
              <w:jc w:val="center"/>
              <w:rPr>
                <w:rFonts w:ascii="Times New Roman" w:eastAsia="Calibri" w:hAnsi="Times New Roman" w:cs="Times New Roman"/>
                <w:i/>
                <w:iCs/>
                <w:sz w:val="22"/>
                <w:szCs w:val="22"/>
                <w:lang w:eastAsia="en-US"/>
              </w:rPr>
            </w:pPr>
            <w:r w:rsidRPr="00361FCD">
              <w:rPr>
                <w:rFonts w:ascii="Times New Roman" w:eastAsia="Calibri" w:hAnsi="Times New Roman" w:cs="Times New Roman"/>
                <w:i/>
                <w:iCs/>
                <w:sz w:val="22"/>
                <w:szCs w:val="22"/>
                <w:lang w:eastAsia="en-US"/>
              </w:rPr>
              <w:t xml:space="preserve">PM 2,5 ir PM 10 arba jiems prilygstančių kietųjų dalelių mažinimo ore </w:t>
            </w:r>
            <w:r w:rsidR="006B49AD">
              <w:rPr>
                <w:rFonts w:ascii="Times New Roman" w:eastAsia="Calibri" w:hAnsi="Times New Roman" w:cs="Times New Roman"/>
                <w:i/>
                <w:iCs/>
                <w:sz w:val="22"/>
                <w:szCs w:val="22"/>
                <w:lang w:eastAsia="en-US"/>
              </w:rPr>
              <w:t xml:space="preserve">skaitmeninės </w:t>
            </w:r>
            <w:r w:rsidRPr="00361FCD">
              <w:rPr>
                <w:rFonts w:ascii="Times New Roman" w:eastAsia="Calibri" w:hAnsi="Times New Roman" w:cs="Times New Roman"/>
                <w:b/>
                <w:bCs/>
                <w:i/>
                <w:iCs/>
                <w:sz w:val="22"/>
                <w:szCs w:val="22"/>
                <w:lang w:eastAsia="en-US"/>
              </w:rPr>
              <w:t>sertifikatų kopijos</w:t>
            </w:r>
          </w:p>
          <w:p w14:paraId="64A7A158" w14:textId="77777777" w:rsidR="0021757C" w:rsidRDefault="0021757C" w:rsidP="007D64CD">
            <w:pPr>
              <w:widowControl w:val="0"/>
              <w:suppressAutoHyphens/>
              <w:snapToGrid w:val="0"/>
              <w:spacing w:after="0" w:line="240" w:lineRule="auto"/>
              <w:jc w:val="center"/>
              <w:rPr>
                <w:rFonts w:ascii="Times New Roman" w:eastAsia="Calibri" w:hAnsi="Times New Roman" w:cs="Times New Roman"/>
                <w:i/>
                <w:iCs/>
                <w:sz w:val="22"/>
                <w:szCs w:val="22"/>
                <w:lang w:eastAsia="en-US"/>
              </w:rPr>
            </w:pPr>
          </w:p>
          <w:p w14:paraId="3ABA9C52" w14:textId="77777777" w:rsidR="006B49AD" w:rsidRDefault="006B49AD" w:rsidP="006B49AD">
            <w:pPr>
              <w:widowControl w:val="0"/>
              <w:suppressAutoHyphens/>
              <w:snapToGrid w:val="0"/>
              <w:spacing w:after="0" w:line="240" w:lineRule="auto"/>
              <w:jc w:val="center"/>
              <w:rPr>
                <w:rFonts w:ascii="Times New Roman" w:eastAsia="Calibri" w:hAnsi="Times New Roman" w:cs="Times New Roman"/>
                <w:i/>
                <w:iCs/>
                <w:sz w:val="22"/>
                <w:szCs w:val="22"/>
                <w:lang w:eastAsia="en-US"/>
              </w:rPr>
            </w:pPr>
            <w:r w:rsidRPr="0021757C">
              <w:rPr>
                <w:rFonts w:ascii="Times New Roman" w:eastAsia="SimSun" w:hAnsi="Times New Roman" w:cs="Times New Roman"/>
                <w:i/>
                <w:iCs/>
                <w:kern w:val="1"/>
                <w:sz w:val="20"/>
                <w:szCs w:val="20"/>
                <w:lang w:eastAsia="hi-IN" w:bidi="hi-IN"/>
              </w:rPr>
              <w:t>Įrašyti</w:t>
            </w:r>
          </w:p>
          <w:p w14:paraId="483B6A4C" w14:textId="77777777" w:rsidR="00DD3209" w:rsidRPr="00DD3209" w:rsidRDefault="00DD3209" w:rsidP="00DD3209">
            <w:pPr>
              <w:widowControl w:val="0"/>
              <w:suppressAutoHyphens/>
              <w:snapToGrid w:val="0"/>
              <w:spacing w:after="0" w:line="240" w:lineRule="auto"/>
              <w:jc w:val="center"/>
              <w:rPr>
                <w:rFonts w:ascii="Times New Roman" w:eastAsia="Calibri" w:hAnsi="Times New Roman" w:cs="Times New Roman"/>
                <w:i/>
                <w:iCs/>
                <w:color w:val="7030A0"/>
                <w:sz w:val="22"/>
                <w:szCs w:val="22"/>
                <w:lang w:eastAsia="en-US"/>
              </w:rPr>
            </w:pPr>
            <w:r w:rsidRPr="00DD3209">
              <w:rPr>
                <w:rFonts w:ascii="Times New Roman" w:eastAsia="Calibri" w:hAnsi="Times New Roman" w:cs="Times New Roman"/>
                <w:i/>
                <w:iCs/>
                <w:color w:val="7030A0"/>
                <w:sz w:val="22"/>
                <w:szCs w:val="22"/>
                <w:lang w:eastAsia="en-US"/>
              </w:rPr>
              <w:t>Atitinka/ Neatitinka</w:t>
            </w:r>
          </w:p>
          <w:p w14:paraId="46789DCA" w14:textId="2A69CA04" w:rsidR="00361FCD" w:rsidRPr="00361FCD" w:rsidRDefault="00DD3209" w:rsidP="00DD3209">
            <w:pPr>
              <w:widowControl w:val="0"/>
              <w:suppressAutoHyphens/>
              <w:snapToGrid w:val="0"/>
              <w:spacing w:after="0" w:line="240" w:lineRule="auto"/>
              <w:jc w:val="center"/>
              <w:rPr>
                <w:rFonts w:ascii="Times New Roman" w:eastAsia="SimSun" w:hAnsi="Times New Roman" w:cs="Times New Roman"/>
                <w:i/>
                <w:iCs/>
                <w:kern w:val="1"/>
                <w:sz w:val="24"/>
                <w:szCs w:val="24"/>
                <w:lang w:eastAsia="hi-IN" w:bidi="hi-IN"/>
              </w:rPr>
            </w:pPr>
            <w:r>
              <w:rPr>
                <w:rFonts w:ascii="Times New Roman" w:eastAsia="Calibri" w:hAnsi="Times New Roman" w:cs="Times New Roman"/>
                <w:i/>
                <w:iCs/>
                <w:color w:val="7030A0"/>
                <w:sz w:val="22"/>
                <w:szCs w:val="22"/>
                <w:lang w:eastAsia="en-US"/>
              </w:rPr>
              <w:t>Galimas laimėtojas turės pateikti šio reikalavimo atitikimą patvirtinančius dokumentus.</w:t>
            </w:r>
          </w:p>
        </w:tc>
      </w:tr>
      <w:tr w:rsidR="007D64CD" w:rsidRPr="002770EE" w14:paraId="31771391"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2F5D0552"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1EA1F262" w14:textId="05F78218" w:rsidR="007D64CD" w:rsidRPr="006B49A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6B49AD">
              <w:rPr>
                <w:rFonts w:ascii="Times New Roman" w:eastAsia="Calibri" w:hAnsi="Times New Roman" w:cs="Times New Roman"/>
                <w:sz w:val="22"/>
                <w:szCs w:val="22"/>
                <w:lang w:eastAsia="en-US"/>
              </w:rPr>
              <w:t>Šlavimo mašino</w:t>
            </w:r>
            <w:r w:rsidRPr="006B49AD">
              <w:rPr>
                <w:rFonts w:ascii="Times New Roman" w:hAnsi="Times New Roman" w:cs="Times New Roman"/>
                <w:sz w:val="22"/>
                <w:szCs w:val="22"/>
                <w:shd w:val="clear" w:color="auto" w:fill="FFFFFF"/>
              </w:rPr>
              <w:t xml:space="preserve">s tiekėjas turi būti įgaliotas gamintojo atstovas ir turėti teisę atlikti garantinį remontą ir techninį aptarnavimą arba tiekėjas turi turėti oficialų susitarimą su kitu ūkio subjektu kuris turi teisę prižiūrėti ir remontuoti siūlomą šlavimo mašiną </w:t>
            </w:r>
          </w:p>
        </w:tc>
        <w:tc>
          <w:tcPr>
            <w:tcW w:w="4394" w:type="dxa"/>
            <w:tcBorders>
              <w:top w:val="single" w:sz="4" w:space="0" w:color="auto"/>
              <w:left w:val="single" w:sz="4" w:space="0" w:color="auto"/>
              <w:bottom w:val="single" w:sz="4" w:space="0" w:color="auto"/>
              <w:right w:val="single" w:sz="4" w:space="0" w:color="auto"/>
            </w:tcBorders>
            <w:vAlign w:val="center"/>
          </w:tcPr>
          <w:p w14:paraId="2B92B6A0" w14:textId="0972DD0A" w:rsidR="007D64CD" w:rsidRDefault="0021757C" w:rsidP="007D64CD">
            <w:pPr>
              <w:widowControl w:val="0"/>
              <w:suppressAutoHyphens/>
              <w:snapToGrid w:val="0"/>
              <w:spacing w:after="0" w:line="240" w:lineRule="auto"/>
              <w:jc w:val="center"/>
              <w:rPr>
                <w:rFonts w:ascii="Times New Roman" w:hAnsi="Times New Roman" w:cs="Times New Roman"/>
                <w:i/>
                <w:iCs/>
                <w:sz w:val="22"/>
                <w:szCs w:val="22"/>
                <w:shd w:val="clear" w:color="auto" w:fill="FFFFFF"/>
              </w:rPr>
            </w:pPr>
            <w:r w:rsidRPr="006B49AD">
              <w:rPr>
                <w:rFonts w:ascii="Times New Roman" w:hAnsi="Times New Roman" w:cs="Times New Roman"/>
                <w:i/>
                <w:iCs/>
                <w:sz w:val="22"/>
                <w:szCs w:val="22"/>
                <w:shd w:val="clear" w:color="auto" w:fill="FFFFFF"/>
              </w:rPr>
              <w:t>Pateikiami gamintojo atstovavimą</w:t>
            </w:r>
            <w:r w:rsidR="006B49AD" w:rsidRPr="006B49AD">
              <w:rPr>
                <w:rFonts w:ascii="Times New Roman" w:hAnsi="Times New Roman" w:cs="Times New Roman"/>
                <w:i/>
                <w:iCs/>
                <w:sz w:val="22"/>
                <w:szCs w:val="22"/>
                <w:shd w:val="clear" w:color="auto" w:fill="FFFFFF"/>
              </w:rPr>
              <w:t xml:space="preserve"> </w:t>
            </w:r>
            <w:r w:rsidRPr="006B49AD">
              <w:rPr>
                <w:rFonts w:ascii="Times New Roman" w:hAnsi="Times New Roman" w:cs="Times New Roman"/>
                <w:i/>
                <w:iCs/>
                <w:sz w:val="22"/>
                <w:szCs w:val="22"/>
                <w:shd w:val="clear" w:color="auto" w:fill="FFFFFF"/>
              </w:rPr>
              <w:t xml:space="preserve"> patvirtinantys dokumentai</w:t>
            </w:r>
            <w:r w:rsidR="006B49AD" w:rsidRPr="006B49AD">
              <w:rPr>
                <w:rFonts w:ascii="Times New Roman" w:hAnsi="Times New Roman" w:cs="Times New Roman"/>
                <w:i/>
                <w:iCs/>
                <w:sz w:val="22"/>
                <w:szCs w:val="22"/>
                <w:shd w:val="clear" w:color="auto" w:fill="FFFFFF"/>
              </w:rPr>
              <w:t xml:space="preserve"> ir dokumentai</w:t>
            </w:r>
            <w:r w:rsidR="006B49AD">
              <w:rPr>
                <w:rFonts w:ascii="Times New Roman" w:hAnsi="Times New Roman" w:cs="Times New Roman"/>
                <w:i/>
                <w:iCs/>
                <w:sz w:val="22"/>
                <w:szCs w:val="22"/>
                <w:shd w:val="clear" w:color="auto" w:fill="FFFFFF"/>
              </w:rPr>
              <w:t>,</w:t>
            </w:r>
            <w:r w:rsidR="006B49AD" w:rsidRPr="006B49AD">
              <w:rPr>
                <w:rFonts w:ascii="Times New Roman" w:hAnsi="Times New Roman" w:cs="Times New Roman"/>
                <w:i/>
                <w:iCs/>
                <w:sz w:val="22"/>
                <w:szCs w:val="22"/>
                <w:shd w:val="clear" w:color="auto" w:fill="FFFFFF"/>
              </w:rPr>
              <w:t xml:space="preserve"> suteikiantys teisę atlikti garantinį remontą ir techninį aptarnavimą</w:t>
            </w:r>
            <w:r w:rsidRPr="006B49AD">
              <w:rPr>
                <w:rFonts w:ascii="Times New Roman" w:hAnsi="Times New Roman" w:cs="Times New Roman"/>
                <w:i/>
                <w:iCs/>
                <w:sz w:val="22"/>
                <w:szCs w:val="22"/>
                <w:shd w:val="clear" w:color="auto" w:fill="FFFFFF"/>
              </w:rPr>
              <w:t xml:space="preserve"> (skaitmeninės dokumentų kopijos)</w:t>
            </w:r>
          </w:p>
          <w:p w14:paraId="40BC19D7" w14:textId="77777777" w:rsidR="006B49AD" w:rsidRPr="006B49AD" w:rsidRDefault="006B49AD" w:rsidP="007D64CD">
            <w:pPr>
              <w:widowControl w:val="0"/>
              <w:suppressAutoHyphens/>
              <w:snapToGrid w:val="0"/>
              <w:spacing w:after="0" w:line="240" w:lineRule="auto"/>
              <w:jc w:val="center"/>
              <w:rPr>
                <w:rFonts w:ascii="Times New Roman" w:hAnsi="Times New Roman" w:cs="Times New Roman"/>
                <w:i/>
                <w:iCs/>
                <w:sz w:val="22"/>
                <w:szCs w:val="22"/>
                <w:shd w:val="clear" w:color="auto" w:fill="FFFFFF"/>
              </w:rPr>
            </w:pPr>
          </w:p>
          <w:p w14:paraId="0EC812A9" w14:textId="77777777" w:rsidR="006B49AD" w:rsidRDefault="006B49AD" w:rsidP="006B49AD">
            <w:pPr>
              <w:widowControl w:val="0"/>
              <w:suppressAutoHyphens/>
              <w:snapToGrid w:val="0"/>
              <w:spacing w:after="0" w:line="240" w:lineRule="auto"/>
              <w:jc w:val="center"/>
              <w:rPr>
                <w:rFonts w:ascii="Times New Roman" w:eastAsia="Calibri" w:hAnsi="Times New Roman" w:cs="Times New Roman"/>
                <w:i/>
                <w:iCs/>
                <w:sz w:val="22"/>
                <w:szCs w:val="22"/>
                <w:lang w:eastAsia="en-US"/>
              </w:rPr>
            </w:pPr>
            <w:r w:rsidRPr="0021757C">
              <w:rPr>
                <w:rFonts w:ascii="Times New Roman" w:eastAsia="SimSun" w:hAnsi="Times New Roman" w:cs="Times New Roman"/>
                <w:i/>
                <w:iCs/>
                <w:kern w:val="1"/>
                <w:sz w:val="20"/>
                <w:szCs w:val="20"/>
                <w:lang w:eastAsia="hi-IN" w:bidi="hi-IN"/>
              </w:rPr>
              <w:t>Įrašyti</w:t>
            </w:r>
          </w:p>
          <w:p w14:paraId="3777BE37" w14:textId="77777777" w:rsidR="00DD3209" w:rsidRPr="00DD3209" w:rsidRDefault="00DD3209" w:rsidP="00DD3209">
            <w:pPr>
              <w:widowControl w:val="0"/>
              <w:suppressAutoHyphens/>
              <w:snapToGrid w:val="0"/>
              <w:spacing w:after="0" w:line="240" w:lineRule="auto"/>
              <w:jc w:val="center"/>
              <w:rPr>
                <w:rFonts w:ascii="Times New Roman" w:eastAsia="Calibri" w:hAnsi="Times New Roman" w:cs="Times New Roman"/>
                <w:i/>
                <w:iCs/>
                <w:color w:val="7030A0"/>
                <w:sz w:val="22"/>
                <w:szCs w:val="22"/>
                <w:lang w:eastAsia="en-US"/>
              </w:rPr>
            </w:pPr>
            <w:r w:rsidRPr="00DD3209">
              <w:rPr>
                <w:rFonts w:ascii="Times New Roman" w:eastAsia="Calibri" w:hAnsi="Times New Roman" w:cs="Times New Roman"/>
                <w:i/>
                <w:iCs/>
                <w:color w:val="7030A0"/>
                <w:sz w:val="22"/>
                <w:szCs w:val="22"/>
                <w:lang w:eastAsia="en-US"/>
              </w:rPr>
              <w:t>Atitinka/ Neatitinka</w:t>
            </w:r>
          </w:p>
          <w:p w14:paraId="45DC5A0A" w14:textId="07C917C1" w:rsidR="0021757C" w:rsidRPr="006B49AD" w:rsidRDefault="00DD3209" w:rsidP="00DD3209">
            <w:pPr>
              <w:widowControl w:val="0"/>
              <w:suppressAutoHyphens/>
              <w:snapToGrid w:val="0"/>
              <w:spacing w:after="0" w:line="240" w:lineRule="auto"/>
              <w:jc w:val="center"/>
              <w:rPr>
                <w:rFonts w:ascii="Times New Roman" w:eastAsia="SimSun" w:hAnsi="Times New Roman" w:cs="Times New Roman"/>
                <w:i/>
                <w:iCs/>
                <w:kern w:val="1"/>
                <w:sz w:val="22"/>
                <w:szCs w:val="22"/>
                <w:lang w:eastAsia="hi-IN" w:bidi="hi-IN"/>
              </w:rPr>
            </w:pPr>
            <w:r>
              <w:rPr>
                <w:rFonts w:ascii="Times New Roman" w:eastAsia="Calibri" w:hAnsi="Times New Roman" w:cs="Times New Roman"/>
                <w:i/>
                <w:iCs/>
                <w:color w:val="7030A0"/>
                <w:sz w:val="22"/>
                <w:szCs w:val="22"/>
                <w:lang w:eastAsia="en-US"/>
              </w:rPr>
              <w:t>Galimas laimėtojas turės pateikti šio reikalavimo atitikimą patvirtinančius dokumentus.</w:t>
            </w:r>
          </w:p>
        </w:tc>
      </w:tr>
      <w:tr w:rsidR="007D64CD" w:rsidRPr="002770EE" w14:paraId="674C9B8B"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71FD0597"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12CC603A" w14:textId="7F7BF7D8"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xml:space="preserve">Variklis turi atitikti ne žemesnį kaip </w:t>
            </w:r>
            <w:r w:rsidRPr="00F711B0">
              <w:rPr>
                <w:rFonts w:ascii="Times New Roman" w:eastAsia="Calibri" w:hAnsi="Times New Roman" w:cs="Times New Roman"/>
                <w:sz w:val="22"/>
                <w:szCs w:val="22"/>
                <w:lang w:eastAsia="en-US"/>
              </w:rPr>
              <w:t>Euro 6 arba</w:t>
            </w:r>
            <w:r w:rsidRPr="007D64CD">
              <w:rPr>
                <w:rFonts w:ascii="Times New Roman" w:eastAsia="Calibri" w:hAnsi="Times New Roman" w:cs="Times New Roman"/>
                <w:sz w:val="22"/>
                <w:szCs w:val="22"/>
                <w:lang w:eastAsia="en-US"/>
              </w:rPr>
              <w:t xml:space="preserve"> „</w:t>
            </w:r>
            <w:proofErr w:type="spellStart"/>
            <w:r w:rsidRPr="007D64CD">
              <w:rPr>
                <w:rFonts w:ascii="Times New Roman" w:eastAsia="Calibri" w:hAnsi="Times New Roman" w:cs="Times New Roman"/>
                <w:sz w:val="22"/>
                <w:szCs w:val="22"/>
                <w:lang w:eastAsia="en-US"/>
              </w:rPr>
              <w:t>Stage</w:t>
            </w:r>
            <w:proofErr w:type="spellEnd"/>
            <w:r w:rsidRPr="007D64CD">
              <w:rPr>
                <w:rFonts w:ascii="Times New Roman" w:eastAsia="Calibri" w:hAnsi="Times New Roman" w:cs="Times New Roman"/>
                <w:sz w:val="22"/>
                <w:szCs w:val="22"/>
                <w:lang w:eastAsia="en-US"/>
              </w:rPr>
              <w:t xml:space="preserve"> Ⅴ“ išmetamųjų dujų emisijos standartą. </w:t>
            </w:r>
          </w:p>
        </w:tc>
        <w:tc>
          <w:tcPr>
            <w:tcW w:w="4394" w:type="dxa"/>
            <w:tcBorders>
              <w:top w:val="single" w:sz="4" w:space="0" w:color="auto"/>
              <w:left w:val="single" w:sz="4" w:space="0" w:color="auto"/>
              <w:bottom w:val="single" w:sz="4" w:space="0" w:color="auto"/>
              <w:right w:val="single" w:sz="4" w:space="0" w:color="auto"/>
            </w:tcBorders>
            <w:vAlign w:val="center"/>
          </w:tcPr>
          <w:p w14:paraId="65A3EF06" w14:textId="77777777" w:rsidR="0026293A" w:rsidRDefault="0021757C" w:rsidP="007D64CD">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sidR="0026293A">
              <w:rPr>
                <w:rFonts w:ascii="Times New Roman" w:eastAsia="SimSun" w:hAnsi="Times New Roman" w:cs="Times New Roman"/>
                <w:i/>
                <w:iCs/>
                <w:kern w:val="1"/>
                <w:sz w:val="20"/>
                <w:szCs w:val="20"/>
                <w:lang w:eastAsia="hi-IN" w:bidi="hi-IN"/>
              </w:rPr>
              <w:t xml:space="preserve"> </w:t>
            </w:r>
          </w:p>
          <w:p w14:paraId="63277F9C" w14:textId="77777777" w:rsidR="007D64CD" w:rsidRDefault="00E75B9C" w:rsidP="007D64CD">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Pr>
                <w:rFonts w:ascii="Times New Roman" w:eastAsia="SimSun" w:hAnsi="Times New Roman" w:cs="Times New Roman"/>
                <w:i/>
                <w:iCs/>
                <w:kern w:val="1"/>
                <w:sz w:val="20"/>
                <w:szCs w:val="20"/>
                <w:lang w:eastAsia="hi-IN" w:bidi="hi-IN"/>
              </w:rPr>
              <w:t>Atitinka</w:t>
            </w:r>
            <w:r w:rsidR="0026293A">
              <w:rPr>
                <w:rFonts w:ascii="Times New Roman" w:eastAsia="SimSun" w:hAnsi="Times New Roman" w:cs="Times New Roman"/>
                <w:i/>
                <w:iCs/>
                <w:kern w:val="1"/>
                <w:sz w:val="20"/>
                <w:szCs w:val="20"/>
                <w:lang w:eastAsia="hi-IN" w:bidi="hi-IN"/>
              </w:rPr>
              <w:t>/Ne</w:t>
            </w:r>
            <w:r>
              <w:rPr>
                <w:rFonts w:ascii="Times New Roman" w:eastAsia="SimSun" w:hAnsi="Times New Roman" w:cs="Times New Roman"/>
                <w:i/>
                <w:iCs/>
                <w:kern w:val="1"/>
                <w:sz w:val="20"/>
                <w:szCs w:val="20"/>
                <w:lang w:eastAsia="hi-IN" w:bidi="hi-IN"/>
              </w:rPr>
              <w:t>atitinka</w:t>
            </w:r>
          </w:p>
          <w:p w14:paraId="459459FA" w14:textId="4F683464" w:rsidR="00DD3209" w:rsidRPr="002770EE" w:rsidRDefault="00DD3209" w:rsidP="00DD3209">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Calibri" w:hAnsi="Times New Roman" w:cs="Times New Roman"/>
                <w:i/>
                <w:iCs/>
                <w:color w:val="7030A0"/>
                <w:sz w:val="22"/>
                <w:szCs w:val="22"/>
                <w:lang w:eastAsia="en-US"/>
              </w:rPr>
              <w:t>Galimas laimėtojas turės pateikti šio reikalavimo atitikimą patvirtinančius dokumentus</w:t>
            </w:r>
            <w:r w:rsidR="00EC6675">
              <w:rPr>
                <w:rFonts w:ascii="Times New Roman" w:eastAsia="Calibri" w:hAnsi="Times New Roman" w:cs="Times New Roman"/>
                <w:i/>
                <w:iCs/>
                <w:color w:val="7030A0"/>
                <w:sz w:val="22"/>
                <w:szCs w:val="22"/>
                <w:lang w:eastAsia="en-US"/>
              </w:rPr>
              <w:t>: gamintojo techninius dokumentus (transporto priemonės tipo patvirtinimo dokumentai) arba kiti lygiaverčiai įrodymai</w:t>
            </w:r>
            <w:r>
              <w:rPr>
                <w:rFonts w:ascii="Times New Roman" w:eastAsia="Calibri" w:hAnsi="Times New Roman" w:cs="Times New Roman"/>
                <w:i/>
                <w:iCs/>
                <w:color w:val="7030A0"/>
                <w:sz w:val="22"/>
                <w:szCs w:val="22"/>
                <w:lang w:eastAsia="en-US"/>
              </w:rPr>
              <w:t>.</w:t>
            </w:r>
          </w:p>
        </w:tc>
      </w:tr>
      <w:tr w:rsidR="007D64CD" w:rsidRPr="002770EE" w14:paraId="2D6B1F0E"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39814F78"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30D28031" w14:textId="153B9EA6"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xml:space="preserve">Šlavimo mašina skirta šaligatvių, </w:t>
            </w:r>
            <w:r w:rsidR="0026293A">
              <w:rPr>
                <w:rFonts w:ascii="Times New Roman" w:eastAsia="Calibri" w:hAnsi="Times New Roman" w:cs="Times New Roman"/>
                <w:sz w:val="22"/>
                <w:szCs w:val="22"/>
                <w:lang w:eastAsia="en-US"/>
              </w:rPr>
              <w:t>ir gatvių priežiūrai</w:t>
            </w:r>
          </w:p>
        </w:tc>
        <w:tc>
          <w:tcPr>
            <w:tcW w:w="4394" w:type="dxa"/>
            <w:tcBorders>
              <w:top w:val="single" w:sz="4" w:space="0" w:color="auto"/>
              <w:left w:val="single" w:sz="4" w:space="0" w:color="auto"/>
              <w:bottom w:val="single" w:sz="4" w:space="0" w:color="auto"/>
              <w:right w:val="single" w:sz="4" w:space="0" w:color="auto"/>
            </w:tcBorders>
            <w:vAlign w:val="center"/>
          </w:tcPr>
          <w:p w14:paraId="527F0BC6"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168CAA3A" w14:textId="6EF3867D" w:rsidR="0026293A"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1FD0771A"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3EC59971"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3D9C6B74" w14:textId="1F427645"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Šlavimas turi būti vykdomas priekyje išdėstytais šepečiais, sąšlavas nukreipiant į susiurbimo kolektorių, per kurį sąšlavos vakuuminiu būdu įsiurbiamos į bunkerį. Sąšlavos prieš įsiurbimą turi būti drėkinamos.</w:t>
            </w:r>
          </w:p>
        </w:tc>
        <w:tc>
          <w:tcPr>
            <w:tcW w:w="4394" w:type="dxa"/>
            <w:tcBorders>
              <w:top w:val="single" w:sz="4" w:space="0" w:color="auto"/>
              <w:left w:val="single" w:sz="4" w:space="0" w:color="auto"/>
              <w:bottom w:val="single" w:sz="4" w:space="0" w:color="auto"/>
              <w:right w:val="single" w:sz="4" w:space="0" w:color="auto"/>
            </w:tcBorders>
            <w:vAlign w:val="center"/>
          </w:tcPr>
          <w:p w14:paraId="1B2CF219"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34D30E18" w14:textId="26506613"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3C671602"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538D8EEC"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53BFE791" w14:textId="77777777" w:rsidR="007D64CD" w:rsidRPr="007D64CD" w:rsidRDefault="007D64CD" w:rsidP="007D64CD">
            <w:pPr>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Sąšlavų drėkinimas turi būti ne mažiau kaip:</w:t>
            </w:r>
          </w:p>
          <w:p w14:paraId="04238FDA" w14:textId="77777777" w:rsidR="007D64CD" w:rsidRPr="007D64CD" w:rsidRDefault="007D64CD" w:rsidP="00EC6126">
            <w:pPr>
              <w:spacing w:after="0"/>
              <w:ind w:left="360"/>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prieš kiekvieną šepetį;</w:t>
            </w:r>
          </w:p>
          <w:p w14:paraId="6352606E" w14:textId="77777777" w:rsidR="007D64CD" w:rsidRPr="007D64CD" w:rsidRDefault="007D64CD" w:rsidP="00EC6126">
            <w:pPr>
              <w:spacing w:after="0"/>
              <w:ind w:left="360"/>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prieš įsiurbimo kolektorių;</w:t>
            </w:r>
          </w:p>
          <w:p w14:paraId="78B0D776" w14:textId="6A4A4BAD" w:rsidR="007D64CD" w:rsidRPr="007D64CD" w:rsidRDefault="007D64CD" w:rsidP="00EC6126">
            <w:pPr>
              <w:widowControl w:val="0"/>
              <w:suppressAutoHyphens/>
              <w:snapToGrid w:val="0"/>
              <w:spacing w:after="0" w:line="240" w:lineRule="auto"/>
              <w:ind w:firstLine="429"/>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įsiurbimo metu.</w:t>
            </w:r>
          </w:p>
        </w:tc>
        <w:tc>
          <w:tcPr>
            <w:tcW w:w="4394" w:type="dxa"/>
            <w:tcBorders>
              <w:top w:val="single" w:sz="4" w:space="0" w:color="auto"/>
              <w:left w:val="single" w:sz="4" w:space="0" w:color="auto"/>
              <w:bottom w:val="single" w:sz="4" w:space="0" w:color="auto"/>
              <w:right w:val="single" w:sz="4" w:space="0" w:color="auto"/>
            </w:tcBorders>
            <w:vAlign w:val="center"/>
          </w:tcPr>
          <w:p w14:paraId="4E59B660"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3346C101" w14:textId="62B65744"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364AC370"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7A174201"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694C2369" w14:textId="3F462562"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Vandens kiekis drėkinimui reguliuojamas iš operatoriaus kabinos.</w:t>
            </w:r>
          </w:p>
        </w:tc>
        <w:tc>
          <w:tcPr>
            <w:tcW w:w="4394" w:type="dxa"/>
            <w:tcBorders>
              <w:top w:val="single" w:sz="4" w:space="0" w:color="auto"/>
              <w:left w:val="single" w:sz="4" w:space="0" w:color="auto"/>
              <w:bottom w:val="single" w:sz="4" w:space="0" w:color="auto"/>
              <w:right w:val="single" w:sz="4" w:space="0" w:color="auto"/>
            </w:tcBorders>
            <w:vAlign w:val="center"/>
          </w:tcPr>
          <w:p w14:paraId="0B9AB58D"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28F76783" w14:textId="4933ABE0"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7A801063"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6174CCC8"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58E0F8E9" w14:textId="0114EBE9"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xml:space="preserve"> Šlavimo mašinos plotis be padargų ir be veidrodėlių ne daugiau kaip 1400 mm.</w:t>
            </w:r>
          </w:p>
        </w:tc>
        <w:tc>
          <w:tcPr>
            <w:tcW w:w="4394" w:type="dxa"/>
            <w:tcBorders>
              <w:top w:val="single" w:sz="4" w:space="0" w:color="auto"/>
              <w:left w:val="single" w:sz="4" w:space="0" w:color="auto"/>
              <w:bottom w:val="single" w:sz="4" w:space="0" w:color="auto"/>
              <w:right w:val="single" w:sz="4" w:space="0" w:color="auto"/>
            </w:tcBorders>
            <w:vAlign w:val="center"/>
          </w:tcPr>
          <w:p w14:paraId="7A52DAA3" w14:textId="68E90A48"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p w14:paraId="49B9DDD5" w14:textId="0C27AB73" w:rsidR="007D64CD" w:rsidRPr="002770EE" w:rsidRDefault="007D64CD" w:rsidP="0026293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7DD5EF76"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426C2E38"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4B35F515" w14:textId="1AAAEBD0"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Transportinis greitis ne mažiau kaip 40 km/val.</w:t>
            </w:r>
          </w:p>
        </w:tc>
        <w:tc>
          <w:tcPr>
            <w:tcW w:w="4394" w:type="dxa"/>
            <w:tcBorders>
              <w:top w:val="single" w:sz="4" w:space="0" w:color="auto"/>
              <w:left w:val="single" w:sz="4" w:space="0" w:color="auto"/>
              <w:bottom w:val="single" w:sz="4" w:space="0" w:color="auto"/>
              <w:right w:val="single" w:sz="4" w:space="0" w:color="auto"/>
            </w:tcBorders>
            <w:vAlign w:val="center"/>
          </w:tcPr>
          <w:p w14:paraId="2CA88235"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p w14:paraId="7007FF31"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5DBCA0E1"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7CC26341"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4866A90D" w14:textId="2A255DD0"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Variklio sukimo momentas - ne mažiau kaip 270 N/m.</w:t>
            </w:r>
          </w:p>
        </w:tc>
        <w:tc>
          <w:tcPr>
            <w:tcW w:w="4394" w:type="dxa"/>
            <w:tcBorders>
              <w:top w:val="single" w:sz="4" w:space="0" w:color="auto"/>
              <w:left w:val="single" w:sz="4" w:space="0" w:color="auto"/>
              <w:bottom w:val="single" w:sz="4" w:space="0" w:color="auto"/>
              <w:right w:val="single" w:sz="4" w:space="0" w:color="auto"/>
            </w:tcBorders>
            <w:vAlign w:val="center"/>
          </w:tcPr>
          <w:p w14:paraId="150FEC05"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p w14:paraId="25703C0E"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304E5CD0"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109A0513"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7FC153EF" w14:textId="768CABF8"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Sąšlavų surinkimo bunkeris nerūdijančio metalo.</w:t>
            </w:r>
          </w:p>
        </w:tc>
        <w:tc>
          <w:tcPr>
            <w:tcW w:w="4394" w:type="dxa"/>
            <w:tcBorders>
              <w:top w:val="single" w:sz="4" w:space="0" w:color="auto"/>
              <w:left w:val="single" w:sz="4" w:space="0" w:color="auto"/>
              <w:bottom w:val="single" w:sz="4" w:space="0" w:color="auto"/>
              <w:right w:val="single" w:sz="4" w:space="0" w:color="auto"/>
            </w:tcBorders>
            <w:vAlign w:val="center"/>
          </w:tcPr>
          <w:p w14:paraId="23A36C49"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p w14:paraId="36BDF435"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0FC6D90B"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70E8B903"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2B0E94BD" w14:textId="0DAE4285"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Sąšlavų surinkimo bunkerio tūris - ne mažiau 2,0 m³.</w:t>
            </w:r>
          </w:p>
        </w:tc>
        <w:tc>
          <w:tcPr>
            <w:tcW w:w="4394" w:type="dxa"/>
            <w:tcBorders>
              <w:top w:val="single" w:sz="4" w:space="0" w:color="auto"/>
              <w:left w:val="single" w:sz="4" w:space="0" w:color="auto"/>
              <w:bottom w:val="single" w:sz="4" w:space="0" w:color="auto"/>
              <w:right w:val="single" w:sz="4" w:space="0" w:color="auto"/>
            </w:tcBorders>
            <w:vAlign w:val="center"/>
          </w:tcPr>
          <w:p w14:paraId="19F864EC"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p w14:paraId="696CD8D2"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79A858D0"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40220B4C"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751833D4" w14:textId="713A9618"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Švaraus vandens talpos tūris – ne mažiau kaip 250 L.</w:t>
            </w:r>
          </w:p>
        </w:tc>
        <w:tc>
          <w:tcPr>
            <w:tcW w:w="4394" w:type="dxa"/>
            <w:tcBorders>
              <w:top w:val="single" w:sz="4" w:space="0" w:color="auto"/>
              <w:left w:val="single" w:sz="4" w:space="0" w:color="auto"/>
              <w:bottom w:val="single" w:sz="4" w:space="0" w:color="auto"/>
              <w:right w:val="single" w:sz="4" w:space="0" w:color="auto"/>
            </w:tcBorders>
            <w:vAlign w:val="center"/>
          </w:tcPr>
          <w:p w14:paraId="1F129DCD"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p w14:paraId="3C894852"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28FBF663"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5AD2D4A0"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6533F509" w14:textId="6F9D163E"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Maksimali šlavimo mašinos masė ne daugiau kaip 5500 kg.</w:t>
            </w:r>
          </w:p>
        </w:tc>
        <w:tc>
          <w:tcPr>
            <w:tcW w:w="4394" w:type="dxa"/>
            <w:tcBorders>
              <w:top w:val="single" w:sz="4" w:space="0" w:color="auto"/>
              <w:left w:val="single" w:sz="4" w:space="0" w:color="auto"/>
              <w:bottom w:val="single" w:sz="4" w:space="0" w:color="auto"/>
              <w:right w:val="single" w:sz="4" w:space="0" w:color="auto"/>
            </w:tcBorders>
            <w:vAlign w:val="center"/>
          </w:tcPr>
          <w:p w14:paraId="7F7072F0"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p w14:paraId="154C3E3A"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01814A11"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3F67E3B8"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0F97ED6D" w14:textId="786B4EB8"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3-čias nepriklausomai reguliuojamas šepetys šlavimui dešinėje ir kairėje pusėse.</w:t>
            </w:r>
          </w:p>
        </w:tc>
        <w:tc>
          <w:tcPr>
            <w:tcW w:w="4394" w:type="dxa"/>
            <w:tcBorders>
              <w:top w:val="single" w:sz="4" w:space="0" w:color="auto"/>
              <w:left w:val="single" w:sz="4" w:space="0" w:color="auto"/>
              <w:bottom w:val="single" w:sz="4" w:space="0" w:color="auto"/>
              <w:right w:val="single" w:sz="4" w:space="0" w:color="auto"/>
            </w:tcBorders>
            <w:vAlign w:val="center"/>
          </w:tcPr>
          <w:p w14:paraId="7E5B8196"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527C316F" w14:textId="17875839"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52B117F2"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6675F20D"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55D3C9BE" w14:textId="47B7CEF9"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xml:space="preserve">3-io šepečio (manipuliuojanti ranka) konstrukcija tinkama naudoti žolės šepetį su vieliniais trosais. </w:t>
            </w:r>
          </w:p>
        </w:tc>
        <w:tc>
          <w:tcPr>
            <w:tcW w:w="4394" w:type="dxa"/>
            <w:tcBorders>
              <w:top w:val="single" w:sz="4" w:space="0" w:color="auto"/>
              <w:left w:val="single" w:sz="4" w:space="0" w:color="auto"/>
              <w:bottom w:val="single" w:sz="4" w:space="0" w:color="auto"/>
              <w:right w:val="single" w:sz="4" w:space="0" w:color="auto"/>
            </w:tcBorders>
            <w:vAlign w:val="center"/>
          </w:tcPr>
          <w:p w14:paraId="1BD49B21"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38EF62E1" w14:textId="465006BF" w:rsidR="007D64CD" w:rsidRPr="002770EE" w:rsidRDefault="0026293A" w:rsidP="0026293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Taip/Ne</w:t>
            </w:r>
          </w:p>
        </w:tc>
      </w:tr>
      <w:tr w:rsidR="007D64CD" w:rsidRPr="002770EE" w14:paraId="6A48CB67"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669844BE"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7A92250E" w14:textId="718BF01C"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Maksimalus šlavimo plotis - ne mažiau kaip 2600 mm.</w:t>
            </w:r>
          </w:p>
        </w:tc>
        <w:tc>
          <w:tcPr>
            <w:tcW w:w="4394" w:type="dxa"/>
            <w:tcBorders>
              <w:top w:val="single" w:sz="4" w:space="0" w:color="auto"/>
              <w:left w:val="single" w:sz="4" w:space="0" w:color="auto"/>
              <w:bottom w:val="single" w:sz="4" w:space="0" w:color="auto"/>
              <w:right w:val="single" w:sz="4" w:space="0" w:color="auto"/>
            </w:tcBorders>
            <w:vAlign w:val="center"/>
          </w:tcPr>
          <w:p w14:paraId="5D541C7C"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p w14:paraId="53A489D6"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5CC6DE90"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10957AE9"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5198FEF5" w14:textId="20875138"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Įsiurbimo kolektorius - ne siauresnis kaip 700 mm.</w:t>
            </w:r>
          </w:p>
        </w:tc>
        <w:tc>
          <w:tcPr>
            <w:tcW w:w="4394" w:type="dxa"/>
            <w:tcBorders>
              <w:top w:val="single" w:sz="4" w:space="0" w:color="auto"/>
              <w:left w:val="single" w:sz="4" w:space="0" w:color="auto"/>
              <w:bottom w:val="single" w:sz="4" w:space="0" w:color="auto"/>
              <w:right w:val="single" w:sz="4" w:space="0" w:color="auto"/>
            </w:tcBorders>
            <w:vAlign w:val="center"/>
          </w:tcPr>
          <w:p w14:paraId="5EB3CF16"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p w14:paraId="7579CD53"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6DC9B7FB"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2112CCEE"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694C7A29" w14:textId="02438C51"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Įsiurbimo kolektoriaus žarnos diametras - ne mažesnis nei 200 mm.</w:t>
            </w:r>
          </w:p>
        </w:tc>
        <w:tc>
          <w:tcPr>
            <w:tcW w:w="4394" w:type="dxa"/>
            <w:tcBorders>
              <w:top w:val="single" w:sz="4" w:space="0" w:color="auto"/>
              <w:left w:val="single" w:sz="4" w:space="0" w:color="auto"/>
              <w:bottom w:val="single" w:sz="4" w:space="0" w:color="auto"/>
              <w:right w:val="single" w:sz="4" w:space="0" w:color="auto"/>
            </w:tcBorders>
            <w:vAlign w:val="center"/>
          </w:tcPr>
          <w:p w14:paraId="4431F52D"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p w14:paraId="35F75D79"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4F859A07"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538E09C4"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0B19782A" w14:textId="746AB107"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Ne mažiau kaip 7 colių ekranas arba lygiavertis šlavimo mašinos informacijai ir valdymui.</w:t>
            </w:r>
          </w:p>
        </w:tc>
        <w:tc>
          <w:tcPr>
            <w:tcW w:w="4394" w:type="dxa"/>
            <w:tcBorders>
              <w:top w:val="single" w:sz="4" w:space="0" w:color="auto"/>
              <w:left w:val="single" w:sz="4" w:space="0" w:color="auto"/>
              <w:bottom w:val="single" w:sz="4" w:space="0" w:color="auto"/>
              <w:right w:val="single" w:sz="4" w:space="0" w:color="auto"/>
            </w:tcBorders>
            <w:vAlign w:val="center"/>
          </w:tcPr>
          <w:p w14:paraId="6569B5B9"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p>
          <w:p w14:paraId="6B2397DB"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68D8614C"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0E124749"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3C163CD3" w14:textId="77777777" w:rsidR="007D64CD" w:rsidRPr="007D64CD" w:rsidRDefault="007D64CD" w:rsidP="007D64CD">
            <w:pPr>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Valdymo pulto informaciniame ekrane turi būti rodoma (ne mažiau kaip):</w:t>
            </w:r>
          </w:p>
          <w:p w14:paraId="3C284EFB" w14:textId="77777777" w:rsidR="007D64CD" w:rsidRPr="007D64CD" w:rsidRDefault="007D64CD" w:rsidP="00EC6126">
            <w:pPr>
              <w:spacing w:after="0" w:line="240" w:lineRule="auto"/>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šlavimo mašinos greitis ir variklio sūkiai;</w:t>
            </w:r>
          </w:p>
          <w:p w14:paraId="716AD556" w14:textId="77777777" w:rsidR="007D64CD" w:rsidRPr="007D64CD" w:rsidRDefault="007D64CD" w:rsidP="00EC6126">
            <w:pPr>
              <w:spacing w:after="0" w:line="240" w:lineRule="auto"/>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Kilometrų skaitiklis;</w:t>
            </w:r>
          </w:p>
          <w:p w14:paraId="2A87427F" w14:textId="77777777" w:rsidR="007D64CD" w:rsidRPr="007D64CD" w:rsidRDefault="007D64CD" w:rsidP="00EC6126">
            <w:pPr>
              <w:spacing w:after="0" w:line="240" w:lineRule="auto"/>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Aušinimo skysčio temperatūra;</w:t>
            </w:r>
          </w:p>
          <w:p w14:paraId="220EDE87" w14:textId="77777777" w:rsidR="007D64CD" w:rsidRPr="007D64CD" w:rsidRDefault="007D64CD" w:rsidP="00EC6126">
            <w:pPr>
              <w:spacing w:after="0" w:line="240" w:lineRule="auto"/>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Kuro lygis bake;</w:t>
            </w:r>
          </w:p>
          <w:p w14:paraId="2F7B9319" w14:textId="77777777" w:rsidR="007D64CD" w:rsidRPr="007D64CD" w:rsidRDefault="007D64CD" w:rsidP="00EC6126">
            <w:pPr>
              <w:spacing w:after="0" w:line="240" w:lineRule="auto"/>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Įsiurbimo galia;</w:t>
            </w:r>
          </w:p>
          <w:p w14:paraId="32C6E672" w14:textId="77777777" w:rsidR="007D64CD" w:rsidRPr="007D64CD" w:rsidRDefault="007D64CD" w:rsidP="00EC6126">
            <w:pPr>
              <w:spacing w:after="0" w:line="240" w:lineRule="auto"/>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Vidutinės ir dienos degalų sąnaudos;</w:t>
            </w:r>
          </w:p>
          <w:p w14:paraId="13837E61" w14:textId="77777777" w:rsidR="007D64CD" w:rsidRPr="007D64CD" w:rsidRDefault="007D64CD" w:rsidP="00EC6126">
            <w:pPr>
              <w:spacing w:after="0" w:line="240" w:lineRule="auto"/>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Pranešimai apie įrangos aptarnavimą;</w:t>
            </w:r>
          </w:p>
          <w:p w14:paraId="36941659" w14:textId="77777777" w:rsidR="007D64CD" w:rsidRPr="007D64CD" w:rsidRDefault="007D64CD" w:rsidP="00EC6126">
            <w:pPr>
              <w:spacing w:after="0" w:line="240" w:lineRule="auto"/>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Gedimų indikacija ir klaidų kodai;</w:t>
            </w:r>
          </w:p>
          <w:p w14:paraId="6E456CE5" w14:textId="6A2A1644" w:rsidR="007D64CD" w:rsidRPr="007D64CD" w:rsidRDefault="007D64CD" w:rsidP="00EC6126">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Aktyvuotų funkcijų būsena.</w:t>
            </w:r>
          </w:p>
        </w:tc>
        <w:tc>
          <w:tcPr>
            <w:tcW w:w="4394" w:type="dxa"/>
            <w:tcBorders>
              <w:top w:val="single" w:sz="4" w:space="0" w:color="auto"/>
              <w:left w:val="single" w:sz="4" w:space="0" w:color="auto"/>
              <w:bottom w:val="single" w:sz="4" w:space="0" w:color="auto"/>
              <w:right w:val="single" w:sz="4" w:space="0" w:color="auto"/>
            </w:tcBorders>
            <w:vAlign w:val="center"/>
          </w:tcPr>
          <w:p w14:paraId="38F25EA9"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786F81ED" w14:textId="452642CE"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4D913A99"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07998B4C"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288191AB" w14:textId="730E3801"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xml:space="preserve">CAN bus </w:t>
            </w:r>
            <w:r w:rsidRPr="00F711B0">
              <w:rPr>
                <w:rFonts w:ascii="Times New Roman" w:eastAsia="Calibri" w:hAnsi="Times New Roman" w:cs="Times New Roman"/>
                <w:sz w:val="22"/>
                <w:szCs w:val="22"/>
                <w:lang w:eastAsia="en-US"/>
              </w:rPr>
              <w:t>arba lygiavertis</w:t>
            </w:r>
            <w:r w:rsidRPr="007D64CD">
              <w:rPr>
                <w:rFonts w:ascii="Times New Roman" w:eastAsia="Calibri" w:hAnsi="Times New Roman" w:cs="Times New Roman"/>
                <w:sz w:val="22"/>
                <w:szCs w:val="22"/>
                <w:lang w:eastAsia="en-US"/>
              </w:rPr>
              <w:t xml:space="preserve"> valdymo skydelis teikiantis pilną informaciją apie įrangos būklę </w:t>
            </w:r>
          </w:p>
        </w:tc>
        <w:tc>
          <w:tcPr>
            <w:tcW w:w="4394" w:type="dxa"/>
            <w:tcBorders>
              <w:top w:val="single" w:sz="4" w:space="0" w:color="auto"/>
              <w:left w:val="single" w:sz="4" w:space="0" w:color="auto"/>
              <w:bottom w:val="single" w:sz="4" w:space="0" w:color="auto"/>
              <w:right w:val="single" w:sz="4" w:space="0" w:color="auto"/>
            </w:tcBorders>
            <w:vAlign w:val="center"/>
          </w:tcPr>
          <w:p w14:paraId="3194F284"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0DBE034C" w14:textId="00B9F2DD" w:rsidR="007D64CD" w:rsidRPr="002770EE" w:rsidRDefault="007D64CD" w:rsidP="0026293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61748212"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1925134B"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3E61E835" w14:textId="03877F9F"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proofErr w:type="spellStart"/>
            <w:r w:rsidRPr="007D64CD">
              <w:rPr>
                <w:rFonts w:ascii="Times New Roman" w:eastAsia="Calibri" w:hAnsi="Times New Roman" w:cs="Times New Roman"/>
                <w:sz w:val="22"/>
                <w:szCs w:val="22"/>
                <w:lang w:eastAsia="en-US"/>
              </w:rPr>
              <w:t>Recirkuliacinė</w:t>
            </w:r>
            <w:proofErr w:type="spellEnd"/>
            <w:r w:rsidRPr="007D64CD">
              <w:rPr>
                <w:rFonts w:ascii="Times New Roman" w:eastAsia="Calibri" w:hAnsi="Times New Roman" w:cs="Times New Roman"/>
                <w:sz w:val="22"/>
                <w:szCs w:val="22"/>
                <w:lang w:eastAsia="en-US"/>
              </w:rPr>
              <w:t xml:space="preserve"> vandens sistema.</w:t>
            </w:r>
          </w:p>
        </w:tc>
        <w:tc>
          <w:tcPr>
            <w:tcW w:w="4394" w:type="dxa"/>
            <w:tcBorders>
              <w:top w:val="single" w:sz="4" w:space="0" w:color="auto"/>
              <w:left w:val="single" w:sz="4" w:space="0" w:color="auto"/>
              <w:bottom w:val="single" w:sz="4" w:space="0" w:color="auto"/>
              <w:right w:val="single" w:sz="4" w:space="0" w:color="auto"/>
            </w:tcBorders>
            <w:vAlign w:val="center"/>
          </w:tcPr>
          <w:p w14:paraId="788BCDBB"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4D16096D" w14:textId="26606E47"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21D7FA2A"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070F6EDF"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00379C28" w14:textId="77777777" w:rsidR="007D64CD" w:rsidRPr="007D64CD" w:rsidRDefault="007D64CD" w:rsidP="007D64CD">
            <w:pPr>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Šepečių valdymas iš operatoriaus kabinos, ne mažiau funkcijų kaip:</w:t>
            </w:r>
          </w:p>
          <w:p w14:paraId="706E5025" w14:textId="77777777" w:rsidR="007D64CD" w:rsidRPr="007D64CD" w:rsidRDefault="007D64CD" w:rsidP="00EC6126">
            <w:pPr>
              <w:spacing w:after="0"/>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Galima keisti (reguliuoti) nepriklausomai dešinio ir kairio šepečio šlavimo poziciją (plotį);</w:t>
            </w:r>
          </w:p>
          <w:p w14:paraId="53057C53" w14:textId="77777777" w:rsidR="007D64CD" w:rsidRPr="007D64CD" w:rsidRDefault="007D64CD" w:rsidP="00EC6126">
            <w:pPr>
              <w:spacing w:after="0"/>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lastRenderedPageBreak/>
              <w:t>- Galima keisti (reguliuoti) trečio šepečio šlavimo poziciją, kampą;</w:t>
            </w:r>
          </w:p>
          <w:p w14:paraId="147F5F23" w14:textId="77777777" w:rsidR="007D64CD" w:rsidRPr="007D64CD" w:rsidRDefault="007D64CD" w:rsidP="00EC6126">
            <w:pPr>
              <w:spacing w:after="0"/>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Galima reguliuoti šepečių prispaudimą prie valomo paviršiaus;</w:t>
            </w:r>
          </w:p>
          <w:p w14:paraId="7571732A" w14:textId="77777777" w:rsidR="007D64CD" w:rsidRPr="007D64CD" w:rsidRDefault="007D64CD" w:rsidP="00EC6126">
            <w:pPr>
              <w:spacing w:after="0"/>
              <w:jc w:val="both"/>
              <w:rPr>
                <w:rFonts w:ascii="Times New Roman" w:eastAsia="Calibri" w:hAnsi="Times New Roman" w:cs="Times New Roman"/>
                <w:sz w:val="22"/>
                <w:szCs w:val="22"/>
                <w:lang w:eastAsia="en-US"/>
              </w:rPr>
            </w:pPr>
            <w:r w:rsidRPr="007D64CD">
              <w:rPr>
                <w:rFonts w:ascii="Times New Roman" w:eastAsia="Calibri" w:hAnsi="Times New Roman" w:cs="Times New Roman"/>
                <w:sz w:val="22"/>
                <w:szCs w:val="22"/>
                <w:lang w:eastAsia="en-US"/>
              </w:rPr>
              <w:t>- Galima reguliuoti šepečių sukimosi greitį;</w:t>
            </w:r>
          </w:p>
          <w:p w14:paraId="761D0AE5" w14:textId="1C5C0DF8" w:rsidR="007D64CD" w:rsidRPr="007D64CD" w:rsidRDefault="007D64CD" w:rsidP="00EC6126">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Galima keisti (reguliuoti) siurbimo galią.</w:t>
            </w:r>
          </w:p>
        </w:tc>
        <w:tc>
          <w:tcPr>
            <w:tcW w:w="4394" w:type="dxa"/>
            <w:tcBorders>
              <w:top w:val="single" w:sz="4" w:space="0" w:color="auto"/>
              <w:left w:val="single" w:sz="4" w:space="0" w:color="auto"/>
              <w:bottom w:val="single" w:sz="4" w:space="0" w:color="auto"/>
              <w:right w:val="single" w:sz="4" w:space="0" w:color="auto"/>
            </w:tcBorders>
            <w:vAlign w:val="center"/>
          </w:tcPr>
          <w:p w14:paraId="6A919CA3"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lastRenderedPageBreak/>
              <w:t>Įrašyti</w:t>
            </w:r>
            <w:r>
              <w:rPr>
                <w:rFonts w:ascii="Times New Roman" w:eastAsia="SimSun" w:hAnsi="Times New Roman" w:cs="Times New Roman"/>
                <w:i/>
                <w:iCs/>
                <w:kern w:val="1"/>
                <w:sz w:val="20"/>
                <w:szCs w:val="20"/>
                <w:lang w:eastAsia="hi-IN" w:bidi="hi-IN"/>
              </w:rPr>
              <w:t xml:space="preserve"> </w:t>
            </w:r>
          </w:p>
          <w:p w14:paraId="5337E1A3" w14:textId="27EE2CF7" w:rsidR="007D64CD" w:rsidRPr="002770EE" w:rsidRDefault="007D64CD" w:rsidP="0026293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131CA1C6"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0B13AC31"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0CC196F1" w14:textId="79125D4B"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Vairas dešinėje pusėje, reguliuojama vairo padėtis.</w:t>
            </w:r>
          </w:p>
        </w:tc>
        <w:tc>
          <w:tcPr>
            <w:tcW w:w="4394" w:type="dxa"/>
            <w:tcBorders>
              <w:top w:val="single" w:sz="4" w:space="0" w:color="auto"/>
              <w:left w:val="single" w:sz="4" w:space="0" w:color="auto"/>
              <w:bottom w:val="single" w:sz="4" w:space="0" w:color="auto"/>
              <w:right w:val="single" w:sz="4" w:space="0" w:color="auto"/>
            </w:tcBorders>
            <w:vAlign w:val="center"/>
          </w:tcPr>
          <w:p w14:paraId="3D4E8F27"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79C8456F" w14:textId="09D6914E"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50F4515B"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6A0A257A"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224CA8E4" w14:textId="509211D6"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Įrangos automatinė centrinė tepimo sistema arba lygiaverte technologija.</w:t>
            </w:r>
          </w:p>
        </w:tc>
        <w:tc>
          <w:tcPr>
            <w:tcW w:w="4394" w:type="dxa"/>
            <w:tcBorders>
              <w:top w:val="single" w:sz="4" w:space="0" w:color="auto"/>
              <w:left w:val="single" w:sz="4" w:space="0" w:color="auto"/>
              <w:bottom w:val="single" w:sz="4" w:space="0" w:color="auto"/>
              <w:right w:val="single" w:sz="4" w:space="0" w:color="auto"/>
            </w:tcBorders>
            <w:vAlign w:val="center"/>
          </w:tcPr>
          <w:p w14:paraId="093B5EA0"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71F7F80F" w14:textId="45A9E403"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4DF9B43F"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47E1FE47"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43E4CB0D" w14:textId="0C79B08F"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Galinio vaizdo veidrodžiai - ne mažiau kaip 2 vnt.</w:t>
            </w:r>
          </w:p>
        </w:tc>
        <w:tc>
          <w:tcPr>
            <w:tcW w:w="4394" w:type="dxa"/>
            <w:tcBorders>
              <w:top w:val="single" w:sz="4" w:space="0" w:color="auto"/>
              <w:left w:val="single" w:sz="4" w:space="0" w:color="auto"/>
              <w:bottom w:val="single" w:sz="4" w:space="0" w:color="auto"/>
              <w:right w:val="single" w:sz="4" w:space="0" w:color="auto"/>
            </w:tcBorders>
            <w:vAlign w:val="center"/>
          </w:tcPr>
          <w:p w14:paraId="263DFA0C"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3B4E82B9" w14:textId="49198942" w:rsidR="007D64CD" w:rsidRPr="002770EE" w:rsidRDefault="007D64CD" w:rsidP="0026293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0053D21A"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7F84A1D6"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1E417D7D" w14:textId="33772069"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Papildomi veidrodžiai šlavimo šepečiams - ne mažiau kaip 2 vnt.</w:t>
            </w:r>
          </w:p>
        </w:tc>
        <w:tc>
          <w:tcPr>
            <w:tcW w:w="4394" w:type="dxa"/>
            <w:tcBorders>
              <w:top w:val="single" w:sz="4" w:space="0" w:color="auto"/>
              <w:left w:val="single" w:sz="4" w:space="0" w:color="auto"/>
              <w:bottom w:val="single" w:sz="4" w:space="0" w:color="auto"/>
              <w:right w:val="single" w:sz="4" w:space="0" w:color="auto"/>
            </w:tcBorders>
            <w:vAlign w:val="center"/>
          </w:tcPr>
          <w:p w14:paraId="73B387D5"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5177E9DE" w14:textId="331DABD3" w:rsidR="007D64CD" w:rsidRPr="002770EE" w:rsidRDefault="007D64CD" w:rsidP="0026293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0D2A26E0"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2AAFEADD"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39D1FBB3" w14:textId="7C233A67"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Oro kondicionierius kabinoje.</w:t>
            </w:r>
          </w:p>
        </w:tc>
        <w:tc>
          <w:tcPr>
            <w:tcW w:w="4394" w:type="dxa"/>
            <w:tcBorders>
              <w:top w:val="single" w:sz="4" w:space="0" w:color="auto"/>
              <w:left w:val="single" w:sz="4" w:space="0" w:color="auto"/>
              <w:bottom w:val="single" w:sz="4" w:space="0" w:color="auto"/>
              <w:right w:val="single" w:sz="4" w:space="0" w:color="auto"/>
            </w:tcBorders>
            <w:vAlign w:val="center"/>
          </w:tcPr>
          <w:p w14:paraId="3127664F"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47B1DAF8" w14:textId="4F8CADE7"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449466A7"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25221D7E"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28D23481" w14:textId="6E846E96"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Kabinoje turi būti dvi sėdynės (operatoriui ir keleiviui).</w:t>
            </w:r>
          </w:p>
        </w:tc>
        <w:tc>
          <w:tcPr>
            <w:tcW w:w="4394" w:type="dxa"/>
            <w:tcBorders>
              <w:top w:val="single" w:sz="4" w:space="0" w:color="auto"/>
              <w:left w:val="single" w:sz="4" w:space="0" w:color="auto"/>
              <w:bottom w:val="single" w:sz="4" w:space="0" w:color="auto"/>
              <w:right w:val="single" w:sz="4" w:space="0" w:color="auto"/>
            </w:tcBorders>
            <w:vAlign w:val="center"/>
          </w:tcPr>
          <w:p w14:paraId="2DAA49FE"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23350884" w14:textId="78E56931"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633EEA5E"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0C32DF13"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16A49D8B" w14:textId="6993635B"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xml:space="preserve">Pneumatinė, reguliuojama operatoriaus sėdynė su galvos atlošu, porankiu ir trijų taškų saugos diržu. </w:t>
            </w:r>
          </w:p>
        </w:tc>
        <w:tc>
          <w:tcPr>
            <w:tcW w:w="4394" w:type="dxa"/>
            <w:tcBorders>
              <w:top w:val="single" w:sz="4" w:space="0" w:color="auto"/>
              <w:left w:val="single" w:sz="4" w:space="0" w:color="auto"/>
              <w:bottom w:val="single" w:sz="4" w:space="0" w:color="auto"/>
              <w:right w:val="single" w:sz="4" w:space="0" w:color="auto"/>
            </w:tcBorders>
            <w:vAlign w:val="center"/>
          </w:tcPr>
          <w:p w14:paraId="366AD0F1"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443C9578" w14:textId="3ADE8525"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3E1AB5FC"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7FB206D0"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6BBC64A1" w14:textId="5657856E"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Oranžinės spalvos švyturėliai - ne mažiau kaip 2 vnt. – vienas priekyje ant kabinos, kitas įrangos gale.</w:t>
            </w:r>
          </w:p>
        </w:tc>
        <w:tc>
          <w:tcPr>
            <w:tcW w:w="4394" w:type="dxa"/>
            <w:tcBorders>
              <w:top w:val="single" w:sz="4" w:space="0" w:color="auto"/>
              <w:left w:val="single" w:sz="4" w:space="0" w:color="auto"/>
              <w:bottom w:val="single" w:sz="4" w:space="0" w:color="auto"/>
              <w:right w:val="single" w:sz="4" w:space="0" w:color="auto"/>
            </w:tcBorders>
            <w:vAlign w:val="center"/>
          </w:tcPr>
          <w:p w14:paraId="108D8325"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356D5320" w14:textId="2DE69B8C" w:rsidR="007D64CD" w:rsidRPr="002770EE" w:rsidRDefault="007D64CD" w:rsidP="0026293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4A5CBA27"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21C469B4"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0717DA1D" w14:textId="76A6B1F6"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Aukšto slėgio vandens siurblio našumas - ne mažiau kaip 15 l/min.</w:t>
            </w:r>
          </w:p>
        </w:tc>
        <w:tc>
          <w:tcPr>
            <w:tcW w:w="4394" w:type="dxa"/>
            <w:tcBorders>
              <w:top w:val="single" w:sz="4" w:space="0" w:color="auto"/>
              <w:left w:val="single" w:sz="4" w:space="0" w:color="auto"/>
              <w:bottom w:val="single" w:sz="4" w:space="0" w:color="auto"/>
              <w:right w:val="single" w:sz="4" w:space="0" w:color="auto"/>
            </w:tcBorders>
            <w:vAlign w:val="center"/>
          </w:tcPr>
          <w:p w14:paraId="7670E42D"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39173518"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0AEB77EB"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625E3B3D"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54138187" w14:textId="740624DF"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Aukšto slėgio, ne mažiau kaip 120 bar, plovimo ietis, žarnos ilgis - ne mažiau kaip 10 m.</w:t>
            </w:r>
          </w:p>
        </w:tc>
        <w:tc>
          <w:tcPr>
            <w:tcW w:w="4394" w:type="dxa"/>
            <w:tcBorders>
              <w:top w:val="single" w:sz="4" w:space="0" w:color="auto"/>
              <w:left w:val="single" w:sz="4" w:space="0" w:color="auto"/>
              <w:bottom w:val="single" w:sz="4" w:space="0" w:color="auto"/>
              <w:right w:val="single" w:sz="4" w:space="0" w:color="auto"/>
            </w:tcBorders>
            <w:vAlign w:val="center"/>
          </w:tcPr>
          <w:p w14:paraId="7071A7CF"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0B5D073D"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149367F1"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077E5792"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14F23357" w14:textId="2AC17E9E"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Papildomos siurbimo žarnos, didesnių gabaritų šiukšlėms, ilgis - ne mažiau kaip 4500 mm.</w:t>
            </w:r>
          </w:p>
        </w:tc>
        <w:tc>
          <w:tcPr>
            <w:tcW w:w="4394" w:type="dxa"/>
            <w:tcBorders>
              <w:top w:val="single" w:sz="4" w:space="0" w:color="auto"/>
              <w:left w:val="single" w:sz="4" w:space="0" w:color="auto"/>
              <w:bottom w:val="single" w:sz="4" w:space="0" w:color="auto"/>
              <w:right w:val="single" w:sz="4" w:space="0" w:color="auto"/>
            </w:tcBorders>
            <w:vAlign w:val="center"/>
          </w:tcPr>
          <w:p w14:paraId="4D2F324C"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2AA84608"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62D0F3C1"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76074384"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0FB61D49" w14:textId="5C2333C3"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Papildomos siurbimo žarnos diametras - ne mažiau kaip 150 mm.</w:t>
            </w:r>
          </w:p>
        </w:tc>
        <w:tc>
          <w:tcPr>
            <w:tcW w:w="4394" w:type="dxa"/>
            <w:tcBorders>
              <w:top w:val="single" w:sz="4" w:space="0" w:color="auto"/>
              <w:left w:val="single" w:sz="4" w:space="0" w:color="auto"/>
              <w:bottom w:val="single" w:sz="4" w:space="0" w:color="auto"/>
              <w:right w:val="single" w:sz="4" w:space="0" w:color="auto"/>
            </w:tcBorders>
            <w:vAlign w:val="center"/>
          </w:tcPr>
          <w:p w14:paraId="2E26B552"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588E3696"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497A551A"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05241619"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54706E89" w14:textId="4D859ACD"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Pastovaus greičio palaikymo funkcija šlavimo režimu (</w:t>
            </w:r>
            <w:proofErr w:type="spellStart"/>
            <w:r w:rsidRPr="007D64CD">
              <w:rPr>
                <w:rFonts w:ascii="Times New Roman" w:eastAsia="Calibri" w:hAnsi="Times New Roman" w:cs="Times New Roman"/>
                <w:sz w:val="22"/>
                <w:szCs w:val="22"/>
                <w:lang w:eastAsia="en-US"/>
              </w:rPr>
              <w:t>cruise</w:t>
            </w:r>
            <w:proofErr w:type="spellEnd"/>
            <w:r w:rsidRPr="007D64CD">
              <w:rPr>
                <w:rFonts w:ascii="Times New Roman" w:eastAsia="Calibri" w:hAnsi="Times New Roman" w:cs="Times New Roman"/>
                <w:sz w:val="22"/>
                <w:szCs w:val="22"/>
                <w:lang w:eastAsia="en-US"/>
              </w:rPr>
              <w:t xml:space="preserve"> </w:t>
            </w:r>
            <w:proofErr w:type="spellStart"/>
            <w:r w:rsidRPr="007D64CD">
              <w:rPr>
                <w:rFonts w:ascii="Times New Roman" w:eastAsia="Calibri" w:hAnsi="Times New Roman" w:cs="Times New Roman"/>
                <w:sz w:val="22"/>
                <w:szCs w:val="22"/>
                <w:lang w:eastAsia="en-US"/>
              </w:rPr>
              <w:t>control</w:t>
            </w:r>
            <w:proofErr w:type="spellEnd"/>
            <w:r w:rsidRPr="007D64CD">
              <w:rPr>
                <w:rFonts w:ascii="Times New Roman" w:eastAsia="Calibri" w:hAnsi="Times New Roman" w:cs="Times New Roman"/>
                <w:sz w:val="22"/>
                <w:szCs w:val="22"/>
                <w:lang w:eastAsia="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69DA2DE6"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784D531C" w14:textId="721FCD3C"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3FFB5230"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751FB111"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5BD8C539" w14:textId="199097F2"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xml:space="preserve">Bunkerio perkrovimo indikatorius su įspėjimu operatoriui. </w:t>
            </w:r>
          </w:p>
        </w:tc>
        <w:tc>
          <w:tcPr>
            <w:tcW w:w="4394" w:type="dxa"/>
            <w:tcBorders>
              <w:top w:val="single" w:sz="4" w:space="0" w:color="auto"/>
              <w:left w:val="single" w:sz="4" w:space="0" w:color="auto"/>
              <w:bottom w:val="single" w:sz="4" w:space="0" w:color="auto"/>
              <w:right w:val="single" w:sz="4" w:space="0" w:color="auto"/>
            </w:tcBorders>
            <w:vAlign w:val="center"/>
          </w:tcPr>
          <w:p w14:paraId="7D947FD9"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2612F2DA" w14:textId="44F9984D"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4C02AEFB"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278CCFBC"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600A2009" w14:textId="5B21E0DA"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Atbulinės eigos judėjimo garsinis signalas.</w:t>
            </w:r>
          </w:p>
        </w:tc>
        <w:tc>
          <w:tcPr>
            <w:tcW w:w="4394" w:type="dxa"/>
            <w:tcBorders>
              <w:top w:val="single" w:sz="4" w:space="0" w:color="auto"/>
              <w:left w:val="single" w:sz="4" w:space="0" w:color="auto"/>
              <w:bottom w:val="single" w:sz="4" w:space="0" w:color="auto"/>
              <w:right w:val="single" w:sz="4" w:space="0" w:color="auto"/>
            </w:tcBorders>
            <w:vAlign w:val="center"/>
          </w:tcPr>
          <w:p w14:paraId="37D71034"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7F7BD0B5" w14:textId="50957B8C"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64DF3966"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1DFFBD82"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7715F466" w14:textId="3DBBDF0A"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Galinio vaizdo kamera su spalvoto vaizdo ekranu operatoriaus kabinoje.</w:t>
            </w:r>
          </w:p>
        </w:tc>
        <w:tc>
          <w:tcPr>
            <w:tcW w:w="4394" w:type="dxa"/>
            <w:tcBorders>
              <w:top w:val="single" w:sz="4" w:space="0" w:color="auto"/>
              <w:left w:val="single" w:sz="4" w:space="0" w:color="auto"/>
              <w:bottom w:val="single" w:sz="4" w:space="0" w:color="auto"/>
              <w:right w:val="single" w:sz="4" w:space="0" w:color="auto"/>
            </w:tcBorders>
            <w:vAlign w:val="center"/>
          </w:tcPr>
          <w:p w14:paraId="711A0D5C"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204DD488" w14:textId="0F7F8360"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3767AB5A"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62A9EFA5"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2C5B74DE" w14:textId="6B686649"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Šviesos skirtos apšviesti šluojamą paviršių ir šepečius tamsiu paros metu - ne mažiau kaip 4 vnt.</w:t>
            </w:r>
          </w:p>
        </w:tc>
        <w:tc>
          <w:tcPr>
            <w:tcW w:w="4394" w:type="dxa"/>
            <w:tcBorders>
              <w:top w:val="single" w:sz="4" w:space="0" w:color="auto"/>
              <w:left w:val="single" w:sz="4" w:space="0" w:color="auto"/>
              <w:bottom w:val="single" w:sz="4" w:space="0" w:color="auto"/>
              <w:right w:val="single" w:sz="4" w:space="0" w:color="auto"/>
            </w:tcBorders>
            <w:vAlign w:val="center"/>
          </w:tcPr>
          <w:p w14:paraId="4BCDD4A6" w14:textId="77777777" w:rsidR="0026293A" w:rsidRDefault="0026293A" w:rsidP="002629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4B9F4004" w14:textId="33349C4E" w:rsidR="007D64CD" w:rsidRPr="002770EE" w:rsidRDefault="007D64CD" w:rsidP="0026293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6D67AEF6"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1F2563A1"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786BD959" w14:textId="1F28EEB1"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proofErr w:type="spellStart"/>
            <w:r w:rsidRPr="007D64CD">
              <w:rPr>
                <w:rFonts w:ascii="Times New Roman" w:eastAsia="Calibri" w:hAnsi="Times New Roman" w:cs="Times New Roman"/>
                <w:sz w:val="22"/>
                <w:szCs w:val="22"/>
                <w:lang w:eastAsia="en-US"/>
              </w:rPr>
              <w:t>Gabaritiniai</w:t>
            </w:r>
            <w:proofErr w:type="spellEnd"/>
            <w:r w:rsidRPr="007D64CD">
              <w:rPr>
                <w:rFonts w:ascii="Times New Roman" w:eastAsia="Calibri" w:hAnsi="Times New Roman" w:cs="Times New Roman"/>
                <w:sz w:val="22"/>
                <w:szCs w:val="22"/>
                <w:lang w:eastAsia="en-US"/>
              </w:rPr>
              <w:t>, posūkių, „stop“, galinės šviesos, transportiniai žibintai.</w:t>
            </w:r>
          </w:p>
        </w:tc>
        <w:tc>
          <w:tcPr>
            <w:tcW w:w="4394" w:type="dxa"/>
            <w:tcBorders>
              <w:top w:val="single" w:sz="4" w:space="0" w:color="auto"/>
              <w:left w:val="single" w:sz="4" w:space="0" w:color="auto"/>
              <w:bottom w:val="single" w:sz="4" w:space="0" w:color="auto"/>
              <w:right w:val="single" w:sz="4" w:space="0" w:color="auto"/>
            </w:tcBorders>
            <w:vAlign w:val="center"/>
          </w:tcPr>
          <w:p w14:paraId="2FA0BEC5" w14:textId="77777777" w:rsidR="00E75B9C" w:rsidRDefault="00E75B9C" w:rsidP="00E75B9C">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5C7E1E92" w14:textId="44C34F87" w:rsidR="007D64CD" w:rsidRPr="002770EE" w:rsidRDefault="00E75B9C" w:rsidP="00E75B9C">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i/>
                <w:iCs/>
                <w:kern w:val="1"/>
                <w:sz w:val="20"/>
                <w:szCs w:val="20"/>
                <w:lang w:eastAsia="hi-IN" w:bidi="hi-IN"/>
              </w:rPr>
              <w:t>Atitinka/Neatitinka</w:t>
            </w:r>
          </w:p>
        </w:tc>
      </w:tr>
      <w:tr w:rsidR="007D64CD" w:rsidRPr="002770EE" w14:paraId="02F42A8C"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3DB01119"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268CBE21" w14:textId="0059ACA2"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Radijas/MP3 grotuvas.</w:t>
            </w:r>
          </w:p>
        </w:tc>
        <w:tc>
          <w:tcPr>
            <w:tcW w:w="4394" w:type="dxa"/>
            <w:tcBorders>
              <w:top w:val="single" w:sz="4" w:space="0" w:color="auto"/>
              <w:left w:val="single" w:sz="4" w:space="0" w:color="auto"/>
              <w:bottom w:val="single" w:sz="4" w:space="0" w:color="auto"/>
              <w:right w:val="single" w:sz="4" w:space="0" w:color="auto"/>
            </w:tcBorders>
            <w:vAlign w:val="center"/>
          </w:tcPr>
          <w:p w14:paraId="0066CDDC" w14:textId="70DAA306" w:rsidR="007D64CD" w:rsidRPr="002770EE" w:rsidRDefault="0026293A" w:rsidP="0026293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tc>
      </w:tr>
      <w:tr w:rsidR="007D64CD" w:rsidRPr="002770EE" w14:paraId="1EC084D6"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5728DD7E"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55C60A4E" w14:textId="0B407C66"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 xml:space="preserve">Šlavimo </w:t>
            </w:r>
            <w:r w:rsidRPr="00F711B0">
              <w:rPr>
                <w:rFonts w:ascii="Times New Roman" w:eastAsia="Calibri" w:hAnsi="Times New Roman" w:cs="Times New Roman"/>
                <w:sz w:val="22"/>
                <w:szCs w:val="22"/>
                <w:lang w:eastAsia="en-US"/>
              </w:rPr>
              <w:t>mašinai privalo būti</w:t>
            </w:r>
            <w:r w:rsidRPr="007D64CD">
              <w:rPr>
                <w:rFonts w:ascii="Times New Roman" w:eastAsia="Calibri" w:hAnsi="Times New Roman" w:cs="Times New Roman"/>
                <w:sz w:val="22"/>
                <w:szCs w:val="22"/>
                <w:lang w:eastAsia="en-US"/>
              </w:rPr>
              <w:t xml:space="preserve"> suteikiama ne trumpesnė kaip 12 mėn. arba 1500 moto valandų (kas pirmiausia sueina) garantija.</w:t>
            </w:r>
          </w:p>
        </w:tc>
        <w:tc>
          <w:tcPr>
            <w:tcW w:w="4394" w:type="dxa"/>
            <w:tcBorders>
              <w:top w:val="single" w:sz="4" w:space="0" w:color="auto"/>
              <w:left w:val="single" w:sz="4" w:space="0" w:color="auto"/>
              <w:bottom w:val="single" w:sz="4" w:space="0" w:color="auto"/>
              <w:right w:val="single" w:sz="4" w:space="0" w:color="auto"/>
            </w:tcBorders>
            <w:vAlign w:val="center"/>
          </w:tcPr>
          <w:p w14:paraId="3C197CB0" w14:textId="77777777" w:rsidR="00CF323A" w:rsidRDefault="00CF323A" w:rsidP="00CF323A">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298642E1" w14:textId="13779C93" w:rsidR="007D64CD" w:rsidRPr="002770EE" w:rsidRDefault="007D64CD" w:rsidP="00CF323A">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7D64CD" w:rsidRPr="002770EE" w14:paraId="7BA31750" w14:textId="77777777" w:rsidTr="002469BA">
        <w:trPr>
          <w:trHeight w:val="423"/>
          <w:jc w:val="center"/>
        </w:trPr>
        <w:tc>
          <w:tcPr>
            <w:tcW w:w="562" w:type="dxa"/>
            <w:tcBorders>
              <w:top w:val="single" w:sz="4" w:space="0" w:color="000000"/>
              <w:left w:val="single" w:sz="4" w:space="0" w:color="000000"/>
              <w:bottom w:val="single" w:sz="4" w:space="0" w:color="000000"/>
            </w:tcBorders>
          </w:tcPr>
          <w:p w14:paraId="5AB4CA13" w14:textId="77777777" w:rsidR="007D64CD" w:rsidRPr="00E069FE" w:rsidRDefault="007D64CD" w:rsidP="007D64CD">
            <w:pPr>
              <w:pStyle w:val="Sraopastraipa"/>
              <w:widowControl w:val="0"/>
              <w:numPr>
                <w:ilvl w:val="0"/>
                <w:numId w:val="3"/>
              </w:numPr>
              <w:suppressAutoHyphens/>
              <w:snapToGrid w:val="0"/>
              <w:spacing w:after="0" w:line="240" w:lineRule="auto"/>
              <w:ind w:left="284" w:hanging="142"/>
              <w:jc w:val="center"/>
              <w:rPr>
                <w:rFonts w:ascii="Times New Roman" w:eastAsia="SimSun" w:hAnsi="Times New Roman" w:cs="Times New Roman"/>
                <w:kern w:val="1"/>
                <w:sz w:val="22"/>
                <w:szCs w:val="22"/>
                <w:lang w:eastAsia="hi-IN" w:bidi="hi-IN"/>
              </w:rPr>
            </w:pPr>
          </w:p>
        </w:tc>
        <w:tc>
          <w:tcPr>
            <w:tcW w:w="5387" w:type="dxa"/>
            <w:tcBorders>
              <w:top w:val="single" w:sz="4" w:space="0" w:color="auto"/>
              <w:left w:val="single" w:sz="4" w:space="0" w:color="auto"/>
              <w:bottom w:val="single" w:sz="4" w:space="0" w:color="auto"/>
              <w:right w:val="single" w:sz="4" w:space="0" w:color="auto"/>
            </w:tcBorders>
          </w:tcPr>
          <w:p w14:paraId="64B92DEA" w14:textId="494C0595" w:rsidR="007D64CD" w:rsidRPr="007D64CD" w:rsidRDefault="007D64CD" w:rsidP="007D64CD">
            <w:pPr>
              <w:widowControl w:val="0"/>
              <w:suppressAutoHyphens/>
              <w:snapToGrid w:val="0"/>
              <w:spacing w:after="0" w:line="240" w:lineRule="auto"/>
              <w:rPr>
                <w:rFonts w:ascii="Times New Roman" w:eastAsia="SimSun" w:hAnsi="Times New Roman" w:cs="Times New Roman"/>
                <w:kern w:val="1"/>
                <w:sz w:val="22"/>
                <w:szCs w:val="22"/>
                <w:lang w:eastAsia="hi-IN" w:bidi="hi-IN"/>
              </w:rPr>
            </w:pPr>
            <w:r w:rsidRPr="007D64CD">
              <w:rPr>
                <w:rFonts w:ascii="Times New Roman" w:eastAsia="Calibri" w:hAnsi="Times New Roman" w:cs="Times New Roman"/>
                <w:sz w:val="22"/>
                <w:szCs w:val="22"/>
                <w:lang w:eastAsia="en-US"/>
              </w:rPr>
              <w:t>Šlavimo mašinos techniniai aptarnavimai atliekami ne dažniau kaip kas 500 darbo valandų.</w:t>
            </w:r>
          </w:p>
        </w:tc>
        <w:tc>
          <w:tcPr>
            <w:tcW w:w="4394" w:type="dxa"/>
            <w:tcBorders>
              <w:top w:val="single" w:sz="4" w:space="0" w:color="auto"/>
              <w:left w:val="single" w:sz="4" w:space="0" w:color="auto"/>
              <w:bottom w:val="single" w:sz="4" w:space="0" w:color="auto"/>
              <w:right w:val="single" w:sz="4" w:space="0" w:color="auto"/>
            </w:tcBorders>
            <w:vAlign w:val="center"/>
          </w:tcPr>
          <w:p w14:paraId="6642B86F" w14:textId="77777777" w:rsidR="00B8496E" w:rsidRDefault="00B8496E" w:rsidP="00B8496E">
            <w:pPr>
              <w:widowControl w:val="0"/>
              <w:suppressAutoHyphens/>
              <w:snapToGrid w:val="0"/>
              <w:spacing w:after="0" w:line="240" w:lineRule="auto"/>
              <w:jc w:val="center"/>
              <w:rPr>
                <w:rFonts w:ascii="Times New Roman" w:eastAsia="SimSun" w:hAnsi="Times New Roman" w:cs="Times New Roman"/>
                <w:i/>
                <w:iCs/>
                <w:kern w:val="1"/>
                <w:sz w:val="20"/>
                <w:szCs w:val="20"/>
                <w:lang w:eastAsia="hi-IN" w:bidi="hi-IN"/>
              </w:rPr>
            </w:pPr>
            <w:r w:rsidRPr="0021757C">
              <w:rPr>
                <w:rFonts w:ascii="Times New Roman" w:eastAsia="SimSun" w:hAnsi="Times New Roman" w:cs="Times New Roman"/>
                <w:i/>
                <w:iCs/>
                <w:kern w:val="1"/>
                <w:sz w:val="20"/>
                <w:szCs w:val="20"/>
                <w:lang w:eastAsia="hi-IN" w:bidi="hi-IN"/>
              </w:rPr>
              <w:t>Įrašyti</w:t>
            </w:r>
            <w:r>
              <w:rPr>
                <w:rFonts w:ascii="Times New Roman" w:eastAsia="SimSun" w:hAnsi="Times New Roman" w:cs="Times New Roman"/>
                <w:i/>
                <w:iCs/>
                <w:kern w:val="1"/>
                <w:sz w:val="20"/>
                <w:szCs w:val="20"/>
                <w:lang w:eastAsia="hi-IN" w:bidi="hi-IN"/>
              </w:rPr>
              <w:t xml:space="preserve"> </w:t>
            </w:r>
          </w:p>
          <w:p w14:paraId="2F23633E" w14:textId="77777777" w:rsidR="007D64CD" w:rsidRPr="002770EE" w:rsidRDefault="007D64CD" w:rsidP="007D64CD">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bl>
    <w:p w14:paraId="750AE072" w14:textId="77777777" w:rsidR="008A1577" w:rsidRPr="00293D50" w:rsidRDefault="008A1577" w:rsidP="0053394F">
      <w:pPr>
        <w:jc w:val="center"/>
        <w:rPr>
          <w:rFonts w:cstheme="minorHAnsi"/>
          <w:color w:val="7030A0"/>
        </w:rPr>
      </w:pPr>
    </w:p>
    <w:sectPr w:rsidR="008A1577" w:rsidRPr="00293D50" w:rsidSect="00330F17">
      <w:pgSz w:w="12240" w:h="15840" w:code="1"/>
      <w:pgMar w:top="1134" w:right="567" w:bottom="709"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A957" w14:textId="77777777" w:rsidR="00265D67" w:rsidRDefault="00265D67" w:rsidP="003A2761">
      <w:pPr>
        <w:spacing w:after="0" w:line="240" w:lineRule="auto"/>
      </w:pPr>
      <w:r>
        <w:separator/>
      </w:r>
    </w:p>
  </w:endnote>
  <w:endnote w:type="continuationSeparator" w:id="0">
    <w:p w14:paraId="05CA1C99" w14:textId="77777777" w:rsidR="00265D67" w:rsidRDefault="00265D67"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6C77" w14:textId="77777777" w:rsidR="00265D67" w:rsidRDefault="00265D67" w:rsidP="003A2761">
      <w:pPr>
        <w:spacing w:after="0" w:line="240" w:lineRule="auto"/>
      </w:pPr>
      <w:r>
        <w:separator/>
      </w:r>
    </w:p>
  </w:footnote>
  <w:footnote w:type="continuationSeparator" w:id="0">
    <w:p w14:paraId="755DD3E0" w14:textId="77777777" w:rsidR="00265D67" w:rsidRDefault="00265D67" w:rsidP="003A2761">
      <w:pPr>
        <w:spacing w:after="0" w:line="240" w:lineRule="auto"/>
      </w:pPr>
      <w:r>
        <w:continuationSeparator/>
      </w:r>
    </w:p>
  </w:footnote>
  <w:footnote w:id="1">
    <w:p w14:paraId="64032F23" w14:textId="03AF5F53" w:rsidR="006B0741" w:rsidRDefault="006B0741" w:rsidP="00330F17">
      <w:pPr>
        <w:pStyle w:val="Puslapioinaostekstas"/>
        <w:jc w:val="both"/>
      </w:pPr>
      <w:r>
        <w:rPr>
          <w:rStyle w:val="Puslapioinaosnuoroda"/>
        </w:rPr>
        <w:footnoteRef/>
      </w:r>
      <w:r>
        <w:t xml:space="preserve"> </w:t>
      </w:r>
      <w:r w:rsidRPr="006B0741">
        <w:t>Žiūrėti Konkurso specialiųjų sąlygų 6 priedą „</w:t>
      </w:r>
      <w:r w:rsidRPr="006B0741">
        <w:rPr>
          <w:i/>
          <w:iCs/>
        </w:rPr>
        <w:t>Pasiūlymų vertinimo kriterijai ir sąlygos</w:t>
      </w:r>
      <w:r w:rsidRPr="006B0741">
        <w:t>“</w:t>
      </w:r>
      <w:r w:rsidR="00A37580">
        <w:t xml:space="preserve">. </w:t>
      </w:r>
      <w:r w:rsidR="00A37580" w:rsidRPr="00A37580">
        <w:rPr>
          <w:i/>
          <w:iCs/>
        </w:rPr>
        <w:t xml:space="preserve">Vakuuminei šlavimo mašinai siūlomas papildomas garantinis terminas – garantinis terminas, kuris viršija Konkurso specialiųjų sąlygų 2 priedo „Vakuuminės šlavimo mašinos pirkimo techninė užduotis“ 4.45. punkte nurodytą 12 mėnesių arba 1500 moto valandų (kas pirmiausia sueina) garantinį terminą.   </w:t>
      </w:r>
    </w:p>
  </w:footnote>
  <w:footnote w:id="2">
    <w:p w14:paraId="4499A3E3" w14:textId="77777777" w:rsidR="001A089E" w:rsidRPr="000D0D30" w:rsidRDefault="001A089E" w:rsidP="00330F17">
      <w:pPr>
        <w:pStyle w:val="Puslapioinaostekstas"/>
        <w:jc w:val="both"/>
        <w:rPr>
          <w:i/>
          <w:iCs/>
        </w:rPr>
      </w:pPr>
      <w:r>
        <w:rPr>
          <w:rStyle w:val="Puslapioinaosnuoroda"/>
        </w:rPr>
        <w:footnoteRef/>
      </w:r>
      <w:r>
        <w:t xml:space="preserve"> </w:t>
      </w:r>
      <w:r w:rsidRPr="000D0D30">
        <w:rPr>
          <w:i/>
          <w:iCs/>
        </w:rPr>
        <w:t>Žiūrėti Konkurso specialiųjų sąlygų 6 priedą „Pasiūlymų vertinimo kriterijai ir sąlygos“. Vakuuminės šlavimo mašinos pristatymo terminas, skaičiuojamas kalendorinėmis dienomis.</w:t>
      </w:r>
      <w:r w:rsidRPr="000D0D30">
        <w:rPr>
          <w:b/>
          <w:i/>
          <w:iCs/>
        </w:rPr>
        <w:t xml:space="preserve"> Maksimalus galimas vakuuminės šlavimo mašinos pristatymo termino</w:t>
      </w:r>
      <w:r w:rsidRPr="000D0D30">
        <w:rPr>
          <w:i/>
          <w:iCs/>
        </w:rPr>
        <w:t xml:space="preserve"> </w:t>
      </w:r>
      <w:r w:rsidRPr="000D0D30">
        <w:rPr>
          <w:b/>
          <w:i/>
          <w:iCs/>
        </w:rPr>
        <w:t xml:space="preserve">120 kalendorinių dienų. </w:t>
      </w:r>
      <w:r w:rsidRPr="000D0D30">
        <w:rPr>
          <w:i/>
          <w:iCs/>
        </w:rPr>
        <w:t xml:space="preserve"> Ilgesnį nei </w:t>
      </w:r>
      <w:r w:rsidRPr="000D0D30">
        <w:rPr>
          <w:b/>
          <w:i/>
          <w:iCs/>
        </w:rPr>
        <w:t>120 kalendorinių dienų</w:t>
      </w:r>
      <w:r w:rsidRPr="000D0D30">
        <w:rPr>
          <w:i/>
          <w:iCs/>
        </w:rPr>
        <w:t xml:space="preserve"> vakuuminės šlavimo mašinos pristatymo terminą pasiūliusių tiekėjų pasiūlymai bus atmetami. </w:t>
      </w:r>
    </w:p>
  </w:footnote>
  <w:footnote w:id="3">
    <w:p w14:paraId="1F81CEF3" w14:textId="360E0D12" w:rsidR="00C811CF" w:rsidRPr="00B85A2A" w:rsidRDefault="00C811CF" w:rsidP="00330F17">
      <w:pPr>
        <w:jc w:val="both"/>
        <w:rPr>
          <w:rFonts w:cstheme="minorHAnsi"/>
          <w:i/>
          <w:iCs/>
          <w:sz w:val="20"/>
          <w:szCs w:val="20"/>
          <w:lang w:eastAsia="en-US"/>
        </w:rPr>
      </w:pPr>
      <w:r>
        <w:rPr>
          <w:rStyle w:val="Puslapioinaosnuoroda"/>
        </w:rPr>
        <w:footnoteRef/>
      </w:r>
      <w:r>
        <w:t xml:space="preserve"> </w:t>
      </w:r>
      <w:r w:rsidRPr="00C811CF">
        <w:rPr>
          <w:i/>
          <w:iCs/>
        </w:rPr>
        <w:t>Vakuuminės š</w:t>
      </w:r>
      <w:r w:rsidRPr="00B85A2A">
        <w:rPr>
          <w:rFonts w:cstheme="minorHAnsi"/>
          <w:i/>
          <w:iCs/>
          <w:sz w:val="20"/>
          <w:szCs w:val="20"/>
          <w:lang w:eastAsia="en-US"/>
        </w:rPr>
        <w:t xml:space="preserve">lavimo mašinos </w:t>
      </w:r>
      <w:r w:rsidR="0076522B">
        <w:rPr>
          <w:rFonts w:cstheme="minorHAnsi"/>
          <w:i/>
          <w:iCs/>
          <w:sz w:val="20"/>
          <w:szCs w:val="20"/>
          <w:lang w:eastAsia="en-US"/>
        </w:rPr>
        <w:t>garantinio</w:t>
      </w:r>
      <w:r w:rsidRPr="00B85A2A">
        <w:rPr>
          <w:rFonts w:cstheme="minorHAnsi"/>
          <w:i/>
          <w:iCs/>
          <w:sz w:val="20"/>
          <w:szCs w:val="20"/>
          <w:lang w:eastAsia="en-US"/>
        </w:rPr>
        <w:t xml:space="preserve"> aptarnavimo laikotarpis skaičiuojamas sumuojant privalomą </w:t>
      </w:r>
      <w:r w:rsidRPr="00B85A2A">
        <w:rPr>
          <w:rFonts w:cstheme="minorHAnsi"/>
          <w:i/>
          <w:iCs/>
          <w:sz w:val="20"/>
          <w:szCs w:val="20"/>
        </w:rPr>
        <w:t xml:space="preserve">12 mėnesių arba 1500 moto valandų (kas pirmiau sueina) garantinį </w:t>
      </w:r>
      <w:r w:rsidR="00BF3561">
        <w:rPr>
          <w:rFonts w:cstheme="minorHAnsi"/>
          <w:i/>
          <w:iCs/>
          <w:sz w:val="20"/>
          <w:szCs w:val="20"/>
        </w:rPr>
        <w:t>laikotarpį</w:t>
      </w:r>
      <w:r w:rsidRPr="00B85A2A">
        <w:rPr>
          <w:rFonts w:cstheme="minorHAnsi"/>
          <w:i/>
          <w:iCs/>
          <w:sz w:val="20"/>
          <w:szCs w:val="20"/>
        </w:rPr>
        <w:t xml:space="preserve"> su tiekėjo siūlom</w:t>
      </w:r>
      <w:r w:rsidR="0076522B">
        <w:rPr>
          <w:rFonts w:cstheme="minorHAnsi"/>
          <w:i/>
          <w:iCs/>
          <w:sz w:val="20"/>
          <w:szCs w:val="20"/>
        </w:rPr>
        <w:t>u</w:t>
      </w:r>
      <w:r w:rsidRPr="00B85A2A">
        <w:rPr>
          <w:rFonts w:cstheme="minorHAnsi"/>
          <w:i/>
          <w:iCs/>
          <w:sz w:val="20"/>
          <w:szCs w:val="20"/>
        </w:rPr>
        <w:t xml:space="preserve"> papildom</w:t>
      </w:r>
      <w:r w:rsidR="0076522B">
        <w:rPr>
          <w:rFonts w:cstheme="minorHAnsi"/>
          <w:i/>
          <w:iCs/>
          <w:sz w:val="20"/>
          <w:szCs w:val="20"/>
        </w:rPr>
        <w:t>u</w:t>
      </w:r>
      <w:r w:rsidRPr="00B85A2A">
        <w:rPr>
          <w:rFonts w:cstheme="minorHAnsi"/>
          <w:i/>
          <w:iCs/>
          <w:sz w:val="20"/>
          <w:szCs w:val="20"/>
        </w:rPr>
        <w:t xml:space="preserve"> garant</w:t>
      </w:r>
      <w:r w:rsidR="00FF7FAC">
        <w:rPr>
          <w:rFonts w:cstheme="minorHAnsi"/>
          <w:i/>
          <w:iCs/>
          <w:sz w:val="20"/>
          <w:szCs w:val="20"/>
        </w:rPr>
        <w:t>in</w:t>
      </w:r>
      <w:r w:rsidR="0076522B">
        <w:rPr>
          <w:rFonts w:cstheme="minorHAnsi"/>
          <w:i/>
          <w:iCs/>
          <w:sz w:val="20"/>
          <w:szCs w:val="20"/>
        </w:rPr>
        <w:t>iu</w:t>
      </w:r>
      <w:r w:rsidR="00FF7FAC">
        <w:rPr>
          <w:rFonts w:cstheme="minorHAnsi"/>
          <w:i/>
          <w:iCs/>
          <w:sz w:val="20"/>
          <w:szCs w:val="20"/>
        </w:rPr>
        <w:t xml:space="preserve"> laikotarp</w:t>
      </w:r>
      <w:r w:rsidR="0076522B">
        <w:rPr>
          <w:rFonts w:cstheme="minorHAnsi"/>
          <w:i/>
          <w:iCs/>
          <w:sz w:val="20"/>
          <w:szCs w:val="20"/>
        </w:rPr>
        <w:t>iu</w:t>
      </w:r>
      <w:r w:rsidR="00FF7FAC">
        <w:rPr>
          <w:rFonts w:cstheme="minorHAnsi"/>
          <w:i/>
          <w:iCs/>
          <w:sz w:val="20"/>
          <w:szCs w:val="20"/>
        </w:rPr>
        <w:t>.</w:t>
      </w:r>
    </w:p>
    <w:p w14:paraId="0E4D86E2" w14:textId="51ED0356" w:rsidR="00C811CF" w:rsidRDefault="00C811C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F18"/>
    <w:multiLevelType w:val="hybridMultilevel"/>
    <w:tmpl w:val="22A0B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020DA"/>
    <w:multiLevelType w:val="hybridMultilevel"/>
    <w:tmpl w:val="22A0BB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DB3696"/>
    <w:multiLevelType w:val="hybridMultilevel"/>
    <w:tmpl w:val="C10A30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5E4408"/>
    <w:multiLevelType w:val="hybridMultilevel"/>
    <w:tmpl w:val="2CE489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394E66"/>
    <w:multiLevelType w:val="hybridMultilevel"/>
    <w:tmpl w:val="22A0B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247940">
    <w:abstractNumId w:val="5"/>
  </w:num>
  <w:num w:numId="2" w16cid:durableId="178543951">
    <w:abstractNumId w:val="3"/>
  </w:num>
  <w:num w:numId="3" w16cid:durableId="2081521140">
    <w:abstractNumId w:val="2"/>
  </w:num>
  <w:num w:numId="4" w16cid:durableId="1290015374">
    <w:abstractNumId w:val="1"/>
  </w:num>
  <w:num w:numId="5" w16cid:durableId="1993555418">
    <w:abstractNumId w:val="4"/>
  </w:num>
  <w:num w:numId="6" w16cid:durableId="91273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05469"/>
    <w:rsid w:val="000120F3"/>
    <w:rsid w:val="000177FD"/>
    <w:rsid w:val="000218B8"/>
    <w:rsid w:val="00022F6B"/>
    <w:rsid w:val="00053A3E"/>
    <w:rsid w:val="000663D1"/>
    <w:rsid w:val="00094B19"/>
    <w:rsid w:val="000B5F0C"/>
    <w:rsid w:val="000C117C"/>
    <w:rsid w:val="000D0D30"/>
    <w:rsid w:val="000E4396"/>
    <w:rsid w:val="001164E7"/>
    <w:rsid w:val="00132ABD"/>
    <w:rsid w:val="0015115A"/>
    <w:rsid w:val="00164447"/>
    <w:rsid w:val="00176991"/>
    <w:rsid w:val="00186784"/>
    <w:rsid w:val="001A089E"/>
    <w:rsid w:val="001B0871"/>
    <w:rsid w:val="001E0276"/>
    <w:rsid w:val="002028E4"/>
    <w:rsid w:val="0021757C"/>
    <w:rsid w:val="00223EDE"/>
    <w:rsid w:val="002469BA"/>
    <w:rsid w:val="0026293A"/>
    <w:rsid w:val="00265190"/>
    <w:rsid w:val="00265D67"/>
    <w:rsid w:val="00277117"/>
    <w:rsid w:val="00293D50"/>
    <w:rsid w:val="002A7305"/>
    <w:rsid w:val="002B7D88"/>
    <w:rsid w:val="002E3689"/>
    <w:rsid w:val="00330F17"/>
    <w:rsid w:val="00361FCD"/>
    <w:rsid w:val="0038653A"/>
    <w:rsid w:val="00393C51"/>
    <w:rsid w:val="003A2761"/>
    <w:rsid w:val="003E612B"/>
    <w:rsid w:val="003F4FCF"/>
    <w:rsid w:val="00424336"/>
    <w:rsid w:val="00431BF1"/>
    <w:rsid w:val="00481483"/>
    <w:rsid w:val="004956B8"/>
    <w:rsid w:val="004B40A4"/>
    <w:rsid w:val="004C39AB"/>
    <w:rsid w:val="0050554A"/>
    <w:rsid w:val="00527837"/>
    <w:rsid w:val="0053394F"/>
    <w:rsid w:val="00593314"/>
    <w:rsid w:val="005A5A26"/>
    <w:rsid w:val="005B4492"/>
    <w:rsid w:val="005D68A6"/>
    <w:rsid w:val="00645547"/>
    <w:rsid w:val="00646CB6"/>
    <w:rsid w:val="00672961"/>
    <w:rsid w:val="00674684"/>
    <w:rsid w:val="00695854"/>
    <w:rsid w:val="006B0741"/>
    <w:rsid w:val="006B49AD"/>
    <w:rsid w:val="007059F2"/>
    <w:rsid w:val="007253BE"/>
    <w:rsid w:val="0076522B"/>
    <w:rsid w:val="0078157E"/>
    <w:rsid w:val="007871FB"/>
    <w:rsid w:val="0079017E"/>
    <w:rsid w:val="007A3EC2"/>
    <w:rsid w:val="007A790F"/>
    <w:rsid w:val="007B1C0B"/>
    <w:rsid w:val="007D0C83"/>
    <w:rsid w:val="007D64CD"/>
    <w:rsid w:val="007E76D6"/>
    <w:rsid w:val="007F2E41"/>
    <w:rsid w:val="007F73F9"/>
    <w:rsid w:val="00806591"/>
    <w:rsid w:val="008343C7"/>
    <w:rsid w:val="00856CB6"/>
    <w:rsid w:val="0089334C"/>
    <w:rsid w:val="008A1577"/>
    <w:rsid w:val="008A39C0"/>
    <w:rsid w:val="008A5325"/>
    <w:rsid w:val="008D09C7"/>
    <w:rsid w:val="0093010D"/>
    <w:rsid w:val="00941787"/>
    <w:rsid w:val="00950458"/>
    <w:rsid w:val="009562EB"/>
    <w:rsid w:val="009A2195"/>
    <w:rsid w:val="009A7A78"/>
    <w:rsid w:val="009B2881"/>
    <w:rsid w:val="009C5AEA"/>
    <w:rsid w:val="009D2266"/>
    <w:rsid w:val="009D2FCE"/>
    <w:rsid w:val="009E0BD0"/>
    <w:rsid w:val="00A12B4C"/>
    <w:rsid w:val="00A20549"/>
    <w:rsid w:val="00A37580"/>
    <w:rsid w:val="00A60D2B"/>
    <w:rsid w:val="00A969D7"/>
    <w:rsid w:val="00AA1AE4"/>
    <w:rsid w:val="00AB3E2A"/>
    <w:rsid w:val="00AB4FF8"/>
    <w:rsid w:val="00AF639F"/>
    <w:rsid w:val="00B14DBC"/>
    <w:rsid w:val="00B3565A"/>
    <w:rsid w:val="00B8496E"/>
    <w:rsid w:val="00B84A32"/>
    <w:rsid w:val="00B85A2A"/>
    <w:rsid w:val="00BA01CB"/>
    <w:rsid w:val="00BA6BFB"/>
    <w:rsid w:val="00BB5ADE"/>
    <w:rsid w:val="00BC2277"/>
    <w:rsid w:val="00BE386E"/>
    <w:rsid w:val="00BF3561"/>
    <w:rsid w:val="00C37C1E"/>
    <w:rsid w:val="00C57101"/>
    <w:rsid w:val="00C66EBA"/>
    <w:rsid w:val="00C811CF"/>
    <w:rsid w:val="00C82EA2"/>
    <w:rsid w:val="00CB1E4E"/>
    <w:rsid w:val="00CF323A"/>
    <w:rsid w:val="00D01E0A"/>
    <w:rsid w:val="00D04AE8"/>
    <w:rsid w:val="00D1756E"/>
    <w:rsid w:val="00D77D14"/>
    <w:rsid w:val="00DB7E05"/>
    <w:rsid w:val="00DD3209"/>
    <w:rsid w:val="00DF390C"/>
    <w:rsid w:val="00DF5F2C"/>
    <w:rsid w:val="00E069FE"/>
    <w:rsid w:val="00E13953"/>
    <w:rsid w:val="00E53B4E"/>
    <w:rsid w:val="00E555D8"/>
    <w:rsid w:val="00E6108D"/>
    <w:rsid w:val="00E75B9C"/>
    <w:rsid w:val="00EC6126"/>
    <w:rsid w:val="00EC6675"/>
    <w:rsid w:val="00F2366E"/>
    <w:rsid w:val="00F40180"/>
    <w:rsid w:val="00F408EC"/>
    <w:rsid w:val="00F41F4B"/>
    <w:rsid w:val="00F423D5"/>
    <w:rsid w:val="00F44568"/>
    <w:rsid w:val="00F711B0"/>
    <w:rsid w:val="00F82E66"/>
    <w:rsid w:val="00FB6182"/>
    <w:rsid w:val="00FC6111"/>
    <w:rsid w:val="00FF23B3"/>
    <w:rsid w:val="00FF7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9A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paragraph" w:styleId="Komentarotema">
    <w:name w:val="annotation subject"/>
    <w:basedOn w:val="Komentarotekstas"/>
    <w:next w:val="Komentarotekstas"/>
    <w:link w:val="KomentarotemaDiagrama"/>
    <w:uiPriority w:val="99"/>
    <w:semiHidden/>
    <w:unhideWhenUsed/>
    <w:rsid w:val="00022F6B"/>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022F6B"/>
    <w:rPr>
      <w:rFonts w:eastAsiaTheme="minorEastAsia"/>
      <w:b/>
      <w:bCs/>
      <w:kern w:val="0"/>
      <w:sz w:val="20"/>
      <w:szCs w:val="20"/>
      <w:lang w:eastAsia="lt-LT"/>
      <w14:ligatures w14:val="none"/>
    </w:rPr>
  </w:style>
  <w:style w:type="paragraph" w:styleId="Dokumentoinaostekstas">
    <w:name w:val="endnote text"/>
    <w:basedOn w:val="prastasis"/>
    <w:link w:val="DokumentoinaostekstasDiagrama"/>
    <w:uiPriority w:val="99"/>
    <w:semiHidden/>
    <w:unhideWhenUsed/>
    <w:rsid w:val="00B85A2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85A2A"/>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B85A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8273</Words>
  <Characters>4716</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31</cp:revision>
  <cp:lastPrinted>2024-09-11T05:40:00Z</cp:lastPrinted>
  <dcterms:created xsi:type="dcterms:W3CDTF">2025-04-10T11:46:00Z</dcterms:created>
  <dcterms:modified xsi:type="dcterms:W3CDTF">2025-04-15T07:02:00Z</dcterms:modified>
</cp:coreProperties>
</file>