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760BA9BD" w14:textId="16BC33B8" w:rsidR="0024480F" w:rsidRPr="00EA11DE" w:rsidRDefault="0024480F" w:rsidP="0024480F">
          <w:pPr>
            <w:jc w:val="center"/>
          </w:pPr>
          <w:r w:rsidRPr="00EA11DE">
            <w:rPr>
              <w:noProof/>
            </w:rPr>
            <w:drawing>
              <wp:inline distT="0" distB="0" distL="0" distR="0" wp14:anchorId="1BB43598" wp14:editId="6B78D7DD">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87BBAA3" w14:textId="77777777" w:rsidR="0024480F" w:rsidRPr="00EA11DE" w:rsidRDefault="0024480F" w:rsidP="0024480F">
          <w:pPr>
            <w:tabs>
              <w:tab w:val="right" w:leader="underscore" w:pos="8505"/>
            </w:tabs>
            <w:spacing w:after="0" w:line="240" w:lineRule="auto"/>
            <w:jc w:val="center"/>
            <w:rPr>
              <w:rFonts w:ascii="Times New Roman" w:hAnsi="Times New Roman" w:cs="Times New Roman"/>
              <w:b/>
              <w:sz w:val="24"/>
              <w:szCs w:val="24"/>
            </w:rPr>
          </w:pPr>
          <w:r w:rsidRPr="00EA11DE">
            <w:rPr>
              <w:rFonts w:ascii="Times New Roman" w:hAnsi="Times New Roman" w:cs="Times New Roman"/>
              <w:b/>
              <w:sz w:val="24"/>
              <w:szCs w:val="24"/>
            </w:rPr>
            <w:t>ROKIŠKIO RAJONO SAVIVALDYBĖS ADMINISTRACIJA</w:t>
          </w:r>
        </w:p>
        <w:p w14:paraId="40B5A6FC" w14:textId="77777777" w:rsidR="00B03BCE" w:rsidRPr="00EA11DE" w:rsidRDefault="00B03BCE" w:rsidP="0024480F">
          <w:pPr>
            <w:tabs>
              <w:tab w:val="right" w:leader="underscore" w:pos="8505"/>
            </w:tabs>
            <w:spacing w:after="0" w:line="240" w:lineRule="auto"/>
            <w:jc w:val="center"/>
            <w:rPr>
              <w:rFonts w:ascii="Times New Roman" w:hAnsi="Times New Roman" w:cs="Times New Roman"/>
              <w:b/>
              <w:szCs w:val="24"/>
            </w:rPr>
          </w:pPr>
        </w:p>
        <w:p w14:paraId="7DB3C62B" w14:textId="77777777" w:rsidR="0024480F" w:rsidRPr="00EA11DE" w:rsidRDefault="0024480F" w:rsidP="0024480F">
          <w:pPr>
            <w:pStyle w:val="Porat"/>
            <w:spacing w:after="0" w:line="240" w:lineRule="auto"/>
            <w:jc w:val="center"/>
            <w:rPr>
              <w:rFonts w:ascii="Times New Roman" w:hAnsi="Times New Roman" w:cs="Times New Roman"/>
              <w:sz w:val="18"/>
              <w:szCs w:val="18"/>
            </w:rPr>
          </w:pPr>
          <w:r w:rsidRPr="00EA11DE">
            <w:rPr>
              <w:rFonts w:ascii="Times New Roman" w:hAnsi="Times New Roman" w:cs="Times New Roman"/>
              <w:sz w:val="18"/>
              <w:szCs w:val="18"/>
            </w:rPr>
            <w:t xml:space="preserve">Biudžetinė įstaiga, Sąjūdžio a. 1, LT-42136 Rokiškis, tel. +370 458 71 233, +370 458 71 442, </w:t>
          </w:r>
        </w:p>
        <w:p w14:paraId="74C66058" w14:textId="77777777" w:rsidR="0024480F" w:rsidRPr="00EA11DE" w:rsidRDefault="0024480F" w:rsidP="0024480F">
          <w:pPr>
            <w:pStyle w:val="Porat"/>
            <w:spacing w:after="0" w:line="240" w:lineRule="auto"/>
            <w:jc w:val="center"/>
            <w:rPr>
              <w:rFonts w:ascii="Times New Roman" w:hAnsi="Times New Roman" w:cs="Times New Roman"/>
              <w:sz w:val="18"/>
              <w:szCs w:val="18"/>
              <w:u w:val="single"/>
            </w:rPr>
          </w:pPr>
          <w:r w:rsidRPr="00EA11DE">
            <w:rPr>
              <w:rFonts w:ascii="Times New Roman" w:hAnsi="Times New Roman" w:cs="Times New Roman"/>
              <w:sz w:val="18"/>
              <w:szCs w:val="18"/>
              <w:u w:val="single"/>
            </w:rPr>
            <w:t xml:space="preserve">el. paštas </w:t>
          </w:r>
          <w:hyperlink r:id="rId12" w:history="1">
            <w:r w:rsidRPr="00EA11DE">
              <w:rPr>
                <w:rStyle w:val="Hipersaitas"/>
                <w:rFonts w:ascii="Times New Roman" w:hAnsi="Times New Roman" w:cs="Times New Roman"/>
                <w:sz w:val="18"/>
                <w:szCs w:val="18"/>
                <w:u w:val="single"/>
              </w:rPr>
              <w:t xml:space="preserve"> savivaldybe@rokiskis.lt</w:t>
            </w:r>
          </w:hyperlink>
          <w:r w:rsidRPr="00EA11DE">
            <w:rPr>
              <w:rFonts w:ascii="Times New Roman" w:hAnsi="Times New Roman" w:cs="Times New Roman"/>
              <w:sz w:val="18"/>
              <w:szCs w:val="18"/>
              <w:u w:val="single"/>
            </w:rPr>
            <w:t>. Duomenys kaupiami ir saugomi Juridinių asmenų registre, kodas 188772248</w:t>
          </w:r>
        </w:p>
        <w:p w14:paraId="46315E48" w14:textId="796B1291" w:rsidR="00C32E53" w:rsidRPr="00EA11DE" w:rsidRDefault="00C32E53" w:rsidP="0024480F">
          <w:pPr>
            <w:spacing w:after="120" w:line="20" w:lineRule="atLeast"/>
            <w:contextualSpacing/>
            <w:jc w:val="center"/>
            <w:rPr>
              <w:rFonts w:ascii="Times New Roman" w:hAnsi="Times New Roman" w:cs="Times New Roman"/>
              <w:color w:val="00B050"/>
              <w:sz w:val="24"/>
              <w:szCs w:val="24"/>
            </w:rPr>
          </w:pPr>
        </w:p>
        <w:p w14:paraId="4B92F888" w14:textId="62A247AF" w:rsidR="00C32E53" w:rsidRPr="00EA11DE"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EA11DE">
            <w:rPr>
              <w:rFonts w:ascii="Times New Roman" w:hAnsi="Times New Roman" w:cs="Times New Roman"/>
              <w:color w:val="00B050"/>
              <w:sz w:val="24"/>
              <w:szCs w:val="24"/>
            </w:rPr>
            <w:tab/>
          </w:r>
        </w:p>
        <w:p w14:paraId="47B8E29B" w14:textId="1ADA2B87" w:rsidR="00D526C8" w:rsidRPr="00EA11DE" w:rsidRDefault="00D526C8" w:rsidP="004E4612">
          <w:pPr>
            <w:spacing w:after="120" w:line="20" w:lineRule="atLeast"/>
            <w:contextualSpacing/>
            <w:jc w:val="center"/>
            <w:rPr>
              <w:rFonts w:ascii="Times New Roman" w:hAnsi="Times New Roman" w:cs="Times New Roman"/>
              <w:sz w:val="24"/>
              <w:szCs w:val="24"/>
            </w:rPr>
          </w:pPr>
        </w:p>
        <w:p w14:paraId="0FCF798A" w14:textId="77777777" w:rsidR="0024480F" w:rsidRPr="00EA11DE" w:rsidRDefault="0024480F" w:rsidP="0024480F">
          <w:pPr>
            <w:spacing w:after="120" w:line="20" w:lineRule="atLeast"/>
            <w:ind w:left="5245"/>
            <w:contextualSpacing/>
            <w:rPr>
              <w:rFonts w:ascii="Times New Roman" w:hAnsi="Times New Roman" w:cs="Times New Roman"/>
              <w:sz w:val="24"/>
              <w:szCs w:val="24"/>
            </w:rPr>
          </w:pPr>
          <w:r w:rsidRPr="00EA11DE">
            <w:rPr>
              <w:rFonts w:ascii="Times New Roman" w:hAnsi="Times New Roman" w:cs="Times New Roman"/>
              <w:sz w:val="24"/>
              <w:szCs w:val="24"/>
            </w:rPr>
            <w:t xml:space="preserve">PATVIRTINTA </w:t>
          </w:r>
        </w:p>
        <w:p w14:paraId="257665AC" w14:textId="2E045B9F" w:rsidR="0024480F" w:rsidRPr="00EA11DE" w:rsidRDefault="0024480F" w:rsidP="0024480F">
          <w:pPr>
            <w:spacing w:after="120" w:line="20" w:lineRule="atLeast"/>
            <w:ind w:left="5245"/>
            <w:contextualSpacing/>
            <w:rPr>
              <w:rFonts w:ascii="Times New Roman" w:hAnsi="Times New Roman" w:cs="Times New Roman"/>
              <w:sz w:val="24"/>
              <w:szCs w:val="24"/>
            </w:rPr>
          </w:pPr>
          <w:r w:rsidRPr="00EA11DE">
            <w:rPr>
              <w:rFonts w:ascii="Times New Roman" w:hAnsi="Times New Roman" w:cs="Times New Roman"/>
              <w:sz w:val="24"/>
              <w:szCs w:val="24"/>
            </w:rPr>
            <w:t>Viešųjų pirkimų komisijos 2025-</w:t>
          </w:r>
          <w:r w:rsidR="0097760E" w:rsidRPr="00EA11DE">
            <w:rPr>
              <w:rFonts w:ascii="Times New Roman" w:hAnsi="Times New Roman" w:cs="Times New Roman"/>
              <w:sz w:val="24"/>
              <w:szCs w:val="24"/>
            </w:rPr>
            <w:t>04</w:t>
          </w:r>
          <w:r w:rsidRPr="00EA11DE">
            <w:rPr>
              <w:rFonts w:ascii="Times New Roman" w:hAnsi="Times New Roman" w:cs="Times New Roman"/>
              <w:sz w:val="24"/>
              <w:szCs w:val="24"/>
            </w:rPr>
            <w:t>-</w:t>
          </w:r>
          <w:r w:rsidR="0097760E" w:rsidRPr="00EA11DE">
            <w:rPr>
              <w:rFonts w:ascii="Times New Roman" w:hAnsi="Times New Roman" w:cs="Times New Roman"/>
              <w:sz w:val="24"/>
              <w:szCs w:val="24"/>
            </w:rPr>
            <w:t>22</w:t>
          </w:r>
        </w:p>
        <w:p w14:paraId="4A273659" w14:textId="0B310D5E" w:rsidR="0024480F" w:rsidRPr="00EA11DE" w:rsidRDefault="0024480F" w:rsidP="0024480F">
          <w:pPr>
            <w:spacing w:after="120" w:line="20" w:lineRule="atLeast"/>
            <w:ind w:left="5245"/>
            <w:contextualSpacing/>
            <w:rPr>
              <w:rFonts w:ascii="Times New Roman" w:hAnsi="Times New Roman" w:cs="Times New Roman"/>
              <w:sz w:val="24"/>
              <w:szCs w:val="24"/>
            </w:rPr>
          </w:pPr>
          <w:r w:rsidRPr="00EA11DE">
            <w:rPr>
              <w:rFonts w:ascii="Times New Roman" w:hAnsi="Times New Roman" w:cs="Times New Roman"/>
              <w:sz w:val="24"/>
              <w:szCs w:val="24"/>
            </w:rPr>
            <w:t>posėdžio protokolu Nr. VPK-</w:t>
          </w:r>
          <w:r w:rsidR="0097760E" w:rsidRPr="00EA11DE">
            <w:rPr>
              <w:rFonts w:ascii="Times New Roman" w:hAnsi="Times New Roman" w:cs="Times New Roman"/>
              <w:sz w:val="24"/>
              <w:szCs w:val="24"/>
            </w:rPr>
            <w:t>32</w:t>
          </w:r>
        </w:p>
        <w:p w14:paraId="5D5CDD61" w14:textId="77777777" w:rsidR="0024480F" w:rsidRPr="00EA11DE" w:rsidRDefault="0024480F" w:rsidP="0024480F">
          <w:pPr>
            <w:spacing w:after="120" w:line="20" w:lineRule="atLeast"/>
            <w:ind w:left="5245"/>
            <w:contextualSpacing/>
            <w:rPr>
              <w:rFonts w:ascii="Times New Roman" w:hAnsi="Times New Roman" w:cs="Times New Roman"/>
              <w:sz w:val="24"/>
              <w:szCs w:val="24"/>
            </w:rPr>
          </w:pPr>
        </w:p>
        <w:p w14:paraId="4EA5C567" w14:textId="77777777" w:rsidR="0024480F" w:rsidRPr="00EA11DE" w:rsidRDefault="0024480F" w:rsidP="0024480F">
          <w:pPr>
            <w:spacing w:after="120" w:line="20" w:lineRule="atLeast"/>
            <w:ind w:left="5245"/>
            <w:contextualSpacing/>
            <w:rPr>
              <w:rFonts w:ascii="Times New Roman" w:hAnsi="Times New Roman" w:cs="Times New Roman"/>
              <w:sz w:val="24"/>
              <w:szCs w:val="24"/>
            </w:rPr>
          </w:pPr>
          <w:r w:rsidRPr="00EA11DE">
            <w:rPr>
              <w:rFonts w:ascii="Times New Roman" w:hAnsi="Times New Roman" w:cs="Times New Roman"/>
              <w:sz w:val="24"/>
              <w:szCs w:val="24"/>
            </w:rPr>
            <w:t xml:space="preserve">PAKEITIMAI PATVIRTINTI: </w:t>
          </w:r>
        </w:p>
        <w:p w14:paraId="4892E13A" w14:textId="77777777" w:rsidR="0024480F" w:rsidRPr="00EA11DE" w:rsidRDefault="0024480F" w:rsidP="0024480F">
          <w:pPr>
            <w:spacing w:after="120" w:line="20" w:lineRule="atLeast"/>
            <w:ind w:left="5245"/>
            <w:contextualSpacing/>
            <w:rPr>
              <w:rFonts w:ascii="Times New Roman" w:hAnsi="Times New Roman" w:cs="Times New Roman"/>
              <w:i/>
              <w:iCs/>
              <w:sz w:val="24"/>
              <w:szCs w:val="24"/>
            </w:rPr>
          </w:pPr>
          <w:r w:rsidRPr="00EA11DE">
            <w:rPr>
              <w:rFonts w:ascii="Times New Roman" w:hAnsi="Times New Roman" w:cs="Times New Roman"/>
              <w:i/>
              <w:iCs/>
              <w:sz w:val="24"/>
              <w:szCs w:val="24"/>
            </w:rPr>
            <w:t>NETAIKOMA</w:t>
          </w:r>
        </w:p>
        <w:p w14:paraId="47EF0C37" w14:textId="19126F9D" w:rsidR="00D526C8" w:rsidRPr="00EA11DE"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EA11DE" w:rsidRDefault="00D526C8" w:rsidP="004E4612">
          <w:pPr>
            <w:spacing w:after="120" w:line="20" w:lineRule="atLeast"/>
            <w:contextualSpacing/>
            <w:jc w:val="center"/>
            <w:rPr>
              <w:rFonts w:ascii="Times New Roman" w:hAnsi="Times New Roman" w:cs="Times New Roman"/>
              <w:sz w:val="24"/>
              <w:szCs w:val="24"/>
            </w:rPr>
          </w:pPr>
        </w:p>
        <w:p w14:paraId="0CA01A9F" w14:textId="77777777" w:rsidR="0039131E" w:rsidRPr="00EA11DE" w:rsidRDefault="0039131E" w:rsidP="004E4612">
          <w:pPr>
            <w:spacing w:after="120" w:line="20" w:lineRule="atLeast"/>
            <w:contextualSpacing/>
            <w:jc w:val="center"/>
            <w:rPr>
              <w:rFonts w:ascii="Times New Roman" w:hAnsi="Times New Roman" w:cs="Times New Roman"/>
              <w:sz w:val="24"/>
              <w:szCs w:val="24"/>
            </w:rPr>
          </w:pPr>
        </w:p>
        <w:p w14:paraId="752A0EF7" w14:textId="77777777" w:rsidR="0039131E" w:rsidRPr="00EA11DE" w:rsidRDefault="0039131E" w:rsidP="004E4612">
          <w:pPr>
            <w:spacing w:after="120" w:line="20" w:lineRule="atLeast"/>
            <w:contextualSpacing/>
            <w:jc w:val="center"/>
            <w:rPr>
              <w:rFonts w:ascii="Times New Roman" w:hAnsi="Times New Roman" w:cs="Times New Roman"/>
              <w:sz w:val="24"/>
              <w:szCs w:val="24"/>
            </w:rPr>
          </w:pPr>
        </w:p>
        <w:p w14:paraId="18ACC6AD" w14:textId="1B681AB8" w:rsidR="00D526C8" w:rsidRPr="00EA11DE" w:rsidRDefault="007A130B" w:rsidP="00E53720">
          <w:pPr>
            <w:spacing w:after="120" w:line="20" w:lineRule="atLeast"/>
            <w:contextualSpacing/>
            <w:jc w:val="center"/>
            <w:rPr>
              <w:rFonts w:ascii="Times New Roman" w:hAnsi="Times New Roman" w:cs="Times New Roman"/>
              <w:b/>
              <w:bCs/>
              <w:caps/>
              <w:sz w:val="24"/>
              <w:szCs w:val="24"/>
            </w:rPr>
          </w:pPr>
          <w:r w:rsidRPr="00EA11DE">
            <w:rPr>
              <w:rFonts w:ascii="Times New Roman" w:hAnsi="Times New Roman" w:cs="Times New Roman"/>
              <w:b/>
              <w:bCs/>
              <w:sz w:val="24"/>
              <w:szCs w:val="24"/>
            </w:rPr>
            <w:t xml:space="preserve">TARPTAUTINIO </w:t>
          </w:r>
          <w:r w:rsidR="00D526C8" w:rsidRPr="00EA11DE">
            <w:rPr>
              <w:rFonts w:ascii="Times New Roman" w:hAnsi="Times New Roman" w:cs="Times New Roman"/>
              <w:b/>
              <w:bCs/>
              <w:sz w:val="24"/>
              <w:szCs w:val="24"/>
            </w:rPr>
            <w:t xml:space="preserve">VIEŠOJO PIRKIMO </w:t>
          </w:r>
          <w:r w:rsidR="000D6121" w:rsidRPr="00EA11DE">
            <w:rPr>
              <w:rFonts w:ascii="Times New Roman" w:hAnsi="Times New Roman" w:cs="Times New Roman"/>
              <w:b/>
              <w:bCs/>
              <w:caps/>
              <w:sz w:val="24"/>
              <w:szCs w:val="24"/>
            </w:rPr>
            <w:t>„</w:t>
          </w:r>
          <w:r w:rsidR="00E53720" w:rsidRPr="00EA11DE">
            <w:rPr>
              <w:rFonts w:ascii="Times New Roman" w:hAnsi="Times New Roman" w:cs="Times New Roman"/>
              <w:b/>
              <w:bCs/>
              <w:caps/>
              <w:sz w:val="24"/>
              <w:szCs w:val="24"/>
            </w:rPr>
            <w:t>Rokiškio rajono LAIDOJIMO DUOMENŲ INFORMACINĖS SISTEMOS PRENUMERATOS, skaitmeninės kapinių duomenų bazės sukūrimo, jos atvėrimo gyventojams ir laidojimo viešųjų paslaugų bei duomenų administravimo procesų skaitmeninimo paslaugos</w:t>
          </w:r>
          <w:r w:rsidR="000D6121" w:rsidRPr="00EA11DE">
            <w:rPr>
              <w:rFonts w:ascii="Times New Roman" w:hAnsi="Times New Roman" w:cs="Times New Roman"/>
              <w:b/>
              <w:bCs/>
              <w:caps/>
              <w:sz w:val="24"/>
              <w:szCs w:val="24"/>
            </w:rPr>
            <w:t>“</w:t>
          </w:r>
          <w:r w:rsidR="000D6121" w:rsidRPr="00EA11DE">
            <w:rPr>
              <w:rFonts w:ascii="Times New Roman" w:hAnsi="Times New Roman" w:cs="Times New Roman"/>
              <w:b/>
              <w:bCs/>
              <w:sz w:val="24"/>
              <w:szCs w:val="24"/>
            </w:rPr>
            <w:t xml:space="preserve"> </w:t>
          </w:r>
          <w:r w:rsidR="00D526C8" w:rsidRPr="00EA11DE">
            <w:rPr>
              <w:rFonts w:ascii="Times New Roman" w:hAnsi="Times New Roman" w:cs="Times New Roman"/>
              <w:b/>
              <w:bCs/>
              <w:sz w:val="24"/>
              <w:szCs w:val="24"/>
            </w:rPr>
            <w:t xml:space="preserve">ATVIRO KONKURSO </w:t>
          </w:r>
          <w:r w:rsidR="00EB164F" w:rsidRPr="00EA11DE">
            <w:rPr>
              <w:rFonts w:ascii="Times New Roman" w:hAnsi="Times New Roman" w:cs="Times New Roman"/>
              <w:b/>
              <w:bCs/>
              <w:sz w:val="24"/>
              <w:szCs w:val="24"/>
            </w:rPr>
            <w:t xml:space="preserve">SPECIALIOSIOS </w:t>
          </w:r>
          <w:r w:rsidR="00D526C8" w:rsidRPr="00EA11DE">
            <w:rPr>
              <w:rFonts w:ascii="Times New Roman" w:hAnsi="Times New Roman" w:cs="Times New Roman"/>
              <w:b/>
              <w:bCs/>
              <w:sz w:val="24"/>
              <w:szCs w:val="24"/>
            </w:rPr>
            <w:t>SĄLYGOS</w:t>
          </w:r>
          <w:r w:rsidR="00EC4CB7" w:rsidRPr="00EA11DE">
            <w:rPr>
              <w:rFonts w:ascii="Times New Roman" w:hAnsi="Times New Roman" w:cs="Times New Roman"/>
              <w:b/>
              <w:bCs/>
              <w:sz w:val="24"/>
              <w:szCs w:val="24"/>
            </w:rPr>
            <w:t xml:space="preserve"> </w:t>
          </w:r>
        </w:p>
        <w:p w14:paraId="67D34D7E" w14:textId="4B7DDC65" w:rsidR="00D53BF4" w:rsidRPr="00EA11DE" w:rsidRDefault="00D53BF4" w:rsidP="004E4612">
          <w:pPr>
            <w:spacing w:after="120" w:line="20" w:lineRule="atLeast"/>
            <w:contextualSpacing/>
            <w:jc w:val="center"/>
            <w:rPr>
              <w:rFonts w:ascii="Times New Roman" w:hAnsi="Times New Roman" w:cs="Times New Roman"/>
              <w:b/>
              <w:bCs/>
              <w:sz w:val="24"/>
              <w:szCs w:val="24"/>
            </w:rPr>
          </w:pPr>
          <w:r w:rsidRPr="00EA11DE">
            <w:rPr>
              <w:rFonts w:ascii="Times New Roman" w:hAnsi="Times New Roman" w:cs="Times New Roman"/>
              <w:b/>
              <w:bCs/>
              <w:sz w:val="24"/>
              <w:szCs w:val="24"/>
            </w:rPr>
            <w:t>V</w:t>
          </w:r>
          <w:r w:rsidR="00755F3B" w:rsidRPr="00EA11DE">
            <w:rPr>
              <w:rFonts w:ascii="Times New Roman" w:hAnsi="Times New Roman" w:cs="Times New Roman"/>
              <w:b/>
              <w:bCs/>
              <w:sz w:val="24"/>
              <w:szCs w:val="24"/>
            </w:rPr>
            <w:t>ersija</w:t>
          </w:r>
          <w:r w:rsidRPr="00EA11DE">
            <w:rPr>
              <w:rFonts w:ascii="Times New Roman" w:hAnsi="Times New Roman" w:cs="Times New Roman"/>
              <w:b/>
              <w:bCs/>
              <w:sz w:val="24"/>
              <w:szCs w:val="24"/>
            </w:rPr>
            <w:t xml:space="preserve"> Nr. </w:t>
          </w:r>
          <w:r w:rsidR="002B649C" w:rsidRPr="00EA11DE">
            <w:rPr>
              <w:rFonts w:ascii="Times New Roman" w:hAnsi="Times New Roman" w:cs="Times New Roman"/>
              <w:b/>
              <w:bCs/>
              <w:sz w:val="24"/>
              <w:szCs w:val="24"/>
            </w:rPr>
            <w:t>1</w:t>
          </w:r>
          <w:r w:rsidR="00F73645" w:rsidRPr="00EA11DE">
            <w:rPr>
              <w:rFonts w:ascii="Times New Roman" w:hAnsi="Times New Roman" w:cs="Times New Roman"/>
              <w:b/>
              <w:bCs/>
              <w:sz w:val="24"/>
              <w:szCs w:val="24"/>
            </w:rPr>
            <w:t xml:space="preserve"> </w:t>
          </w:r>
          <w:r w:rsidR="00624939" w:rsidRPr="00EA11DE">
            <w:rPr>
              <w:rFonts w:ascii="Times New Roman" w:hAnsi="Times New Roman" w:cs="Times New Roman"/>
              <w:b/>
              <w:bCs/>
              <w:sz w:val="24"/>
              <w:szCs w:val="24"/>
            </w:rPr>
            <w:t xml:space="preserve"> </w:t>
          </w:r>
        </w:p>
        <w:p w14:paraId="0FC90D8B" w14:textId="77777777" w:rsidR="00D526C8" w:rsidRPr="00EA11DE"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EA11DE" w:rsidRDefault="005F13F0" w:rsidP="004E4612">
          <w:pPr>
            <w:spacing w:after="120" w:line="20" w:lineRule="atLeast"/>
            <w:contextualSpacing/>
            <w:rPr>
              <w:rFonts w:ascii="Times New Roman" w:hAnsi="Times New Roman" w:cs="Times New Roman"/>
            </w:rPr>
          </w:pPr>
          <w:r w:rsidRPr="00EA11D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A11DE" w:rsidRDefault="001C24BC" w:rsidP="004E04A0">
              <w:pPr>
                <w:pStyle w:val="Turinioantrat"/>
                <w:spacing w:before="0" w:line="20" w:lineRule="atLeast"/>
                <w:ind w:left="432" w:hanging="432"/>
                <w:contextualSpacing/>
                <w:jc w:val="both"/>
                <w:rPr>
                  <w:rFonts w:ascii="Times New Roman" w:hAnsi="Times New Roman" w:cs="Times New Roman"/>
                  <w:sz w:val="24"/>
                  <w:szCs w:val="24"/>
                </w:rPr>
              </w:pPr>
              <w:r w:rsidRPr="00EA11DE">
                <w:rPr>
                  <w:rFonts w:ascii="Times New Roman" w:hAnsi="Times New Roman" w:cs="Times New Roman"/>
                  <w:sz w:val="24"/>
                  <w:szCs w:val="24"/>
                </w:rPr>
                <w:t>TURINYS</w:t>
              </w:r>
            </w:p>
            <w:p w14:paraId="5C884616" w14:textId="26D1FABE" w:rsidR="0074475B" w:rsidRPr="00EA11DE" w:rsidRDefault="001C24BC" w:rsidP="007E0A9D">
              <w:pPr>
                <w:pStyle w:val="Turinys1"/>
                <w:rPr>
                  <w:rFonts w:ascii="Times New Roman" w:hAnsi="Times New Roman" w:cs="Times New Roman"/>
                  <w:noProof/>
                  <w:sz w:val="24"/>
                  <w:szCs w:val="24"/>
                  <w:lang w:val="en-US" w:eastAsia="en-US"/>
                </w:rPr>
              </w:pPr>
              <w:r w:rsidRPr="00EA11DE">
                <w:rPr>
                  <w:rFonts w:ascii="Times New Roman" w:hAnsi="Times New Roman" w:cs="Times New Roman"/>
                  <w:color w:val="2B579A"/>
                  <w:sz w:val="24"/>
                  <w:szCs w:val="24"/>
                  <w:shd w:val="clear" w:color="auto" w:fill="E6E6E6"/>
                </w:rPr>
                <w:fldChar w:fldCharType="begin"/>
              </w:r>
              <w:r w:rsidRPr="00EA11DE">
                <w:rPr>
                  <w:rFonts w:ascii="Times New Roman" w:hAnsi="Times New Roman" w:cs="Times New Roman"/>
                  <w:sz w:val="24"/>
                  <w:szCs w:val="24"/>
                </w:rPr>
                <w:instrText xml:space="preserve"> TOC \o "1-3" \h \z \u </w:instrText>
              </w:r>
              <w:r w:rsidRPr="00EA11DE">
                <w:rPr>
                  <w:rFonts w:ascii="Times New Roman" w:hAnsi="Times New Roman" w:cs="Times New Roman"/>
                  <w:color w:val="2B579A"/>
                  <w:sz w:val="24"/>
                  <w:szCs w:val="24"/>
                  <w:shd w:val="clear" w:color="auto" w:fill="E6E6E6"/>
                </w:rPr>
                <w:fldChar w:fldCharType="separate"/>
              </w:r>
              <w:hyperlink w:anchor="_Toc126333928" w:history="1">
                <w:r w:rsidR="0074475B" w:rsidRPr="00EA11DE">
                  <w:rPr>
                    <w:rStyle w:val="Hipersaitas"/>
                    <w:rFonts w:ascii="Times New Roman" w:hAnsi="Times New Roman" w:cs="Times New Roman"/>
                    <w:noProof/>
                    <w:sz w:val="24"/>
                    <w:szCs w:val="24"/>
                  </w:rPr>
                  <w:t>1.</w:t>
                </w:r>
                <w:r w:rsidR="0074475B" w:rsidRPr="00EA11DE">
                  <w:rPr>
                    <w:rFonts w:ascii="Times New Roman" w:hAnsi="Times New Roman" w:cs="Times New Roman"/>
                    <w:noProof/>
                    <w:sz w:val="24"/>
                    <w:szCs w:val="24"/>
                    <w:lang w:val="en-US" w:eastAsia="en-US"/>
                  </w:rPr>
                  <w:tab/>
                </w:r>
                <w:r w:rsidR="0074475B" w:rsidRPr="00EA11DE">
                  <w:rPr>
                    <w:rStyle w:val="Hipersaitas"/>
                    <w:rFonts w:ascii="Times New Roman" w:hAnsi="Times New Roman" w:cs="Times New Roman"/>
                    <w:noProof/>
                    <w:sz w:val="24"/>
                    <w:szCs w:val="24"/>
                  </w:rPr>
                  <w:t>Bendra informacija</w:t>
                </w:r>
                <w:r w:rsidR="0074475B" w:rsidRPr="00EA11DE">
                  <w:rPr>
                    <w:rFonts w:ascii="Times New Roman" w:hAnsi="Times New Roman" w:cs="Times New Roman"/>
                    <w:noProof/>
                    <w:webHidden/>
                    <w:sz w:val="24"/>
                    <w:szCs w:val="24"/>
                  </w:rPr>
                  <w:tab/>
                </w:r>
                <w:r w:rsidR="00EB0401" w:rsidRPr="00EA11DE">
                  <w:rPr>
                    <w:rFonts w:ascii="Times New Roman" w:hAnsi="Times New Roman" w:cs="Times New Roman"/>
                    <w:noProof/>
                    <w:webHidden/>
                    <w:sz w:val="24"/>
                    <w:szCs w:val="24"/>
                  </w:rPr>
                  <w:t>3</w:t>
                </w:r>
              </w:hyperlink>
            </w:p>
            <w:p w14:paraId="72F5B133" w14:textId="1E736A80" w:rsidR="0074475B" w:rsidRPr="00EA11DE" w:rsidRDefault="0074475B" w:rsidP="007E0A9D">
              <w:pPr>
                <w:pStyle w:val="Turinys1"/>
                <w:rPr>
                  <w:rFonts w:ascii="Times New Roman" w:hAnsi="Times New Roman" w:cs="Times New Roman"/>
                  <w:noProof/>
                  <w:sz w:val="24"/>
                  <w:szCs w:val="24"/>
                  <w:lang w:val="en-US" w:eastAsia="en-US"/>
                </w:rPr>
              </w:pPr>
              <w:hyperlink w:anchor="_Toc126333929" w:history="1">
                <w:r w:rsidRPr="00EA11DE">
                  <w:rPr>
                    <w:rStyle w:val="Hipersaitas"/>
                    <w:rFonts w:ascii="Times New Roman" w:hAnsi="Times New Roman" w:cs="Times New Roman"/>
                    <w:noProof/>
                    <w:sz w:val="24"/>
                    <w:szCs w:val="24"/>
                  </w:rPr>
                  <w:t xml:space="preserve">2. </w:t>
                </w:r>
                <w:r w:rsidR="007E0A9D" w:rsidRPr="00EA11DE">
                  <w:rPr>
                    <w:rStyle w:val="Hipersaitas"/>
                    <w:rFonts w:ascii="Times New Roman" w:hAnsi="Times New Roman" w:cs="Times New Roman"/>
                    <w:noProof/>
                    <w:sz w:val="24"/>
                    <w:szCs w:val="24"/>
                  </w:rPr>
                  <w:t xml:space="preserve"> </w:t>
                </w:r>
                <w:r w:rsidRPr="00EA11DE">
                  <w:rPr>
                    <w:rStyle w:val="Hipersaitas"/>
                    <w:rFonts w:ascii="Times New Roman" w:hAnsi="Times New Roman" w:cs="Times New Roman"/>
                    <w:noProof/>
                    <w:sz w:val="24"/>
                    <w:szCs w:val="24"/>
                  </w:rPr>
                  <w:t>Pirkimo objektas</w:t>
                </w:r>
                <w:r w:rsidRPr="00EA11DE">
                  <w:rPr>
                    <w:rFonts w:ascii="Times New Roman" w:hAnsi="Times New Roman" w:cs="Times New Roman"/>
                    <w:noProof/>
                    <w:webHidden/>
                    <w:sz w:val="24"/>
                    <w:szCs w:val="24"/>
                  </w:rPr>
                  <w:tab/>
                </w:r>
                <w:r w:rsidR="00EB0401" w:rsidRPr="00EA11DE">
                  <w:rPr>
                    <w:rFonts w:ascii="Times New Roman" w:hAnsi="Times New Roman" w:cs="Times New Roman"/>
                    <w:noProof/>
                    <w:webHidden/>
                    <w:sz w:val="24"/>
                    <w:szCs w:val="24"/>
                  </w:rPr>
                  <w:t>3</w:t>
                </w:r>
              </w:hyperlink>
            </w:p>
            <w:p w14:paraId="569BF15B" w14:textId="667F4803" w:rsidR="0074475B" w:rsidRPr="00EA11DE" w:rsidRDefault="0074475B" w:rsidP="007E0A9D">
              <w:pPr>
                <w:pStyle w:val="Turinys1"/>
                <w:rPr>
                  <w:rFonts w:ascii="Times New Roman" w:hAnsi="Times New Roman" w:cs="Times New Roman"/>
                  <w:noProof/>
                  <w:sz w:val="24"/>
                  <w:szCs w:val="24"/>
                  <w:lang w:val="en-US" w:eastAsia="en-US"/>
                </w:rPr>
              </w:pPr>
              <w:hyperlink w:anchor="_Toc126333930" w:history="1">
                <w:r w:rsidRPr="00EA11DE">
                  <w:rPr>
                    <w:rStyle w:val="Hipersaitas"/>
                    <w:rFonts w:ascii="Times New Roman" w:hAnsi="Times New Roman" w:cs="Times New Roman"/>
                    <w:noProof/>
                    <w:sz w:val="24"/>
                    <w:szCs w:val="24"/>
                  </w:rPr>
                  <w:t xml:space="preserve">3. </w:t>
                </w:r>
                <w:r w:rsidR="007E0A9D" w:rsidRPr="00EA11DE">
                  <w:rPr>
                    <w:rStyle w:val="Hipersaitas"/>
                    <w:rFonts w:ascii="Times New Roman" w:hAnsi="Times New Roman" w:cs="Times New Roman"/>
                    <w:noProof/>
                    <w:sz w:val="24"/>
                    <w:szCs w:val="24"/>
                  </w:rPr>
                  <w:t xml:space="preserve"> </w:t>
                </w:r>
                <w:r w:rsidRPr="00EA11DE">
                  <w:rPr>
                    <w:rStyle w:val="Hipersaitas"/>
                    <w:rFonts w:ascii="Times New Roman" w:hAnsi="Times New Roman" w:cs="Times New Roman"/>
                    <w:noProof/>
                    <w:sz w:val="24"/>
                    <w:szCs w:val="24"/>
                  </w:rPr>
                  <w:t>Susitikimai su tiekėjais ir objekto apžiūra</w:t>
                </w:r>
                <w:r w:rsidRPr="00EA11DE">
                  <w:rPr>
                    <w:rFonts w:ascii="Times New Roman" w:hAnsi="Times New Roman" w:cs="Times New Roman"/>
                    <w:noProof/>
                    <w:webHidden/>
                    <w:sz w:val="24"/>
                    <w:szCs w:val="24"/>
                  </w:rPr>
                  <w:tab/>
                </w:r>
                <w:r w:rsidR="00251A51" w:rsidRPr="00EA11DE">
                  <w:rPr>
                    <w:rFonts w:ascii="Times New Roman" w:hAnsi="Times New Roman" w:cs="Times New Roman"/>
                    <w:noProof/>
                    <w:webHidden/>
                    <w:sz w:val="24"/>
                    <w:szCs w:val="24"/>
                  </w:rPr>
                  <w:t>3</w:t>
                </w:r>
              </w:hyperlink>
            </w:p>
            <w:p w14:paraId="37870567" w14:textId="4B457F7C" w:rsidR="0074475B" w:rsidRPr="00EA11DE" w:rsidRDefault="0074475B" w:rsidP="007E0A9D">
              <w:pPr>
                <w:pStyle w:val="Turinys1"/>
                <w:rPr>
                  <w:rFonts w:ascii="Times New Roman" w:hAnsi="Times New Roman" w:cs="Times New Roman"/>
                  <w:noProof/>
                  <w:sz w:val="24"/>
                  <w:szCs w:val="24"/>
                  <w:lang w:val="en-US" w:eastAsia="en-US"/>
                </w:rPr>
              </w:pPr>
              <w:hyperlink w:anchor="_Toc126333931" w:history="1">
                <w:r w:rsidRPr="00EA11DE">
                  <w:rPr>
                    <w:rStyle w:val="Hipersaitas"/>
                    <w:rFonts w:ascii="Times New Roman" w:hAnsi="Times New Roman" w:cs="Times New Roman"/>
                    <w:noProof/>
                    <w:sz w:val="24"/>
                    <w:szCs w:val="24"/>
                  </w:rPr>
                  <w:t xml:space="preserve">4. </w:t>
                </w:r>
                <w:r w:rsidR="007E0A9D" w:rsidRPr="00EA11DE">
                  <w:rPr>
                    <w:rStyle w:val="Hipersaitas"/>
                    <w:rFonts w:ascii="Times New Roman" w:hAnsi="Times New Roman" w:cs="Times New Roman"/>
                    <w:noProof/>
                    <w:sz w:val="24"/>
                    <w:szCs w:val="24"/>
                  </w:rPr>
                  <w:t xml:space="preserve"> </w:t>
                </w:r>
                <w:r w:rsidRPr="00EA11DE">
                  <w:rPr>
                    <w:rStyle w:val="Hipersaitas"/>
                    <w:rFonts w:ascii="Times New Roman" w:hAnsi="Times New Roman" w:cs="Times New Roman"/>
                    <w:noProof/>
                    <w:sz w:val="24"/>
                    <w:szCs w:val="24"/>
                  </w:rPr>
                  <w:t>Tiekėjų pašalinimo pagrindai ir kvalifikacijos reikalavimai</w:t>
                </w:r>
                <w:r w:rsidRPr="00EA11DE">
                  <w:rPr>
                    <w:rFonts w:ascii="Times New Roman" w:hAnsi="Times New Roman" w:cs="Times New Roman"/>
                    <w:noProof/>
                    <w:webHidden/>
                    <w:sz w:val="24"/>
                    <w:szCs w:val="24"/>
                  </w:rPr>
                  <w:tab/>
                </w:r>
                <w:r w:rsidR="00EB0401" w:rsidRPr="00EA11DE">
                  <w:rPr>
                    <w:rFonts w:ascii="Times New Roman" w:hAnsi="Times New Roman" w:cs="Times New Roman"/>
                    <w:noProof/>
                    <w:webHidden/>
                    <w:sz w:val="24"/>
                    <w:szCs w:val="24"/>
                  </w:rPr>
                  <w:t>4</w:t>
                </w:r>
              </w:hyperlink>
            </w:p>
            <w:p w14:paraId="51E715FC" w14:textId="47251B73" w:rsidR="0074475B" w:rsidRPr="00EA11DE" w:rsidRDefault="0074475B" w:rsidP="007E0A9D">
              <w:pPr>
                <w:pStyle w:val="Turinys1"/>
                <w:rPr>
                  <w:rFonts w:ascii="Times New Roman" w:hAnsi="Times New Roman" w:cs="Times New Roman"/>
                  <w:noProof/>
                  <w:sz w:val="24"/>
                  <w:szCs w:val="24"/>
                  <w:lang w:val="en-US" w:eastAsia="en-US"/>
                </w:rPr>
              </w:pPr>
              <w:hyperlink w:anchor="_Toc126333932" w:history="1">
                <w:r w:rsidRPr="00EA11DE">
                  <w:rPr>
                    <w:rStyle w:val="Hipersaitas"/>
                    <w:rFonts w:ascii="Times New Roman" w:hAnsi="Times New Roman" w:cs="Times New Roman"/>
                    <w:noProof/>
                    <w:sz w:val="24"/>
                    <w:szCs w:val="24"/>
                  </w:rPr>
                  <w:t>5.  Reikalavimai, susiję su nacionaliniu saugumu</w:t>
                </w:r>
                <w:r w:rsidRPr="00EA11DE">
                  <w:rPr>
                    <w:rFonts w:ascii="Times New Roman" w:hAnsi="Times New Roman" w:cs="Times New Roman"/>
                    <w:noProof/>
                    <w:webHidden/>
                    <w:sz w:val="24"/>
                    <w:szCs w:val="24"/>
                  </w:rPr>
                  <w:tab/>
                </w:r>
                <w:r w:rsidR="00EB0401" w:rsidRPr="00EA11DE">
                  <w:rPr>
                    <w:rFonts w:ascii="Times New Roman" w:hAnsi="Times New Roman" w:cs="Times New Roman"/>
                    <w:noProof/>
                    <w:webHidden/>
                    <w:sz w:val="24"/>
                    <w:szCs w:val="24"/>
                  </w:rPr>
                  <w:t>4</w:t>
                </w:r>
              </w:hyperlink>
            </w:p>
            <w:p w14:paraId="29434F06" w14:textId="36CDBC6D" w:rsidR="0074475B" w:rsidRPr="00EA11DE" w:rsidRDefault="0074475B" w:rsidP="007E0A9D">
              <w:pPr>
                <w:pStyle w:val="Turinys1"/>
                <w:rPr>
                  <w:rFonts w:ascii="Times New Roman" w:hAnsi="Times New Roman" w:cs="Times New Roman"/>
                  <w:noProof/>
                  <w:sz w:val="24"/>
                  <w:szCs w:val="24"/>
                  <w:lang w:val="en-US" w:eastAsia="en-US"/>
                </w:rPr>
              </w:pPr>
              <w:hyperlink w:anchor="_Toc126333933" w:history="1">
                <w:r w:rsidRPr="00EA11DE">
                  <w:rPr>
                    <w:rStyle w:val="Hipersaitas"/>
                    <w:rFonts w:ascii="Times New Roman" w:hAnsi="Times New Roman" w:cs="Times New Roman"/>
                    <w:noProof/>
                    <w:sz w:val="24"/>
                    <w:szCs w:val="24"/>
                  </w:rPr>
                  <w:t>6.  Specialieji reikalavimai pasiūlymų rengimui ir pateikimui</w:t>
                </w:r>
                <w:r w:rsidRPr="00EA11DE">
                  <w:rPr>
                    <w:rFonts w:ascii="Times New Roman" w:hAnsi="Times New Roman" w:cs="Times New Roman"/>
                    <w:noProof/>
                    <w:webHidden/>
                    <w:sz w:val="24"/>
                    <w:szCs w:val="24"/>
                  </w:rPr>
                  <w:tab/>
                </w:r>
                <w:r w:rsidR="004D4D51" w:rsidRPr="00EA11DE">
                  <w:rPr>
                    <w:rFonts w:ascii="Times New Roman" w:hAnsi="Times New Roman" w:cs="Times New Roman"/>
                    <w:noProof/>
                    <w:webHidden/>
                    <w:sz w:val="24"/>
                    <w:szCs w:val="24"/>
                  </w:rPr>
                  <w:t>4</w:t>
                </w:r>
              </w:hyperlink>
            </w:p>
            <w:p w14:paraId="163B50EE" w14:textId="13F26527" w:rsidR="0074475B" w:rsidRPr="00EA11DE" w:rsidRDefault="0074475B" w:rsidP="007E0A9D">
              <w:pPr>
                <w:pStyle w:val="Turinys1"/>
                <w:rPr>
                  <w:rFonts w:ascii="Times New Roman" w:hAnsi="Times New Roman" w:cs="Times New Roman"/>
                  <w:noProof/>
                  <w:sz w:val="24"/>
                  <w:szCs w:val="24"/>
                  <w:lang w:val="en-US" w:eastAsia="en-US"/>
                </w:rPr>
              </w:pPr>
              <w:hyperlink w:anchor="_Toc126333934" w:history="1">
                <w:r w:rsidRPr="00EA11DE">
                  <w:rPr>
                    <w:rStyle w:val="Hipersaitas"/>
                    <w:rFonts w:ascii="Times New Roman" w:eastAsia="Calibri" w:hAnsi="Times New Roman" w:cs="Times New Roman"/>
                    <w:noProof/>
                    <w:sz w:val="24"/>
                    <w:szCs w:val="24"/>
                  </w:rPr>
                  <w:t>7.</w:t>
                </w:r>
                <w:r w:rsidRPr="00EA11DE">
                  <w:rPr>
                    <w:rFonts w:ascii="Times New Roman" w:hAnsi="Times New Roman" w:cs="Times New Roman"/>
                    <w:noProof/>
                    <w:sz w:val="24"/>
                    <w:szCs w:val="24"/>
                    <w:lang w:val="en-US" w:eastAsia="en-US"/>
                  </w:rPr>
                  <w:tab/>
                </w:r>
                <w:r w:rsidRPr="00EA11DE">
                  <w:rPr>
                    <w:rStyle w:val="Hipersaitas"/>
                    <w:rFonts w:ascii="Times New Roman" w:hAnsi="Times New Roman" w:cs="Times New Roman"/>
                    <w:noProof/>
                    <w:sz w:val="24"/>
                    <w:szCs w:val="24"/>
                  </w:rPr>
                  <w:t>Pasiūlymo galiojimo užtikrinimas</w:t>
                </w:r>
                <w:r w:rsidRPr="00EA11DE">
                  <w:rPr>
                    <w:rFonts w:ascii="Times New Roman" w:hAnsi="Times New Roman" w:cs="Times New Roman"/>
                    <w:noProof/>
                    <w:webHidden/>
                    <w:sz w:val="24"/>
                    <w:szCs w:val="24"/>
                  </w:rPr>
                  <w:tab/>
                </w:r>
                <w:r w:rsidR="00550CC1" w:rsidRPr="00EA11DE">
                  <w:rPr>
                    <w:rFonts w:ascii="Times New Roman" w:hAnsi="Times New Roman" w:cs="Times New Roman"/>
                    <w:noProof/>
                    <w:webHidden/>
                    <w:sz w:val="24"/>
                    <w:szCs w:val="24"/>
                  </w:rPr>
                  <w:t>5</w:t>
                </w:r>
              </w:hyperlink>
            </w:p>
            <w:p w14:paraId="7C9C7354" w14:textId="2CF5BA21" w:rsidR="0074475B" w:rsidRPr="00EA11DE" w:rsidRDefault="0074475B" w:rsidP="007E0A9D">
              <w:pPr>
                <w:pStyle w:val="Turinys1"/>
                <w:rPr>
                  <w:rFonts w:ascii="Times New Roman" w:hAnsi="Times New Roman" w:cs="Times New Roman"/>
                  <w:noProof/>
                  <w:sz w:val="24"/>
                  <w:szCs w:val="24"/>
                  <w:lang w:val="en-US" w:eastAsia="en-US"/>
                </w:rPr>
              </w:pPr>
              <w:hyperlink w:anchor="_Toc126333935" w:history="1">
                <w:r w:rsidRPr="00EA11DE">
                  <w:rPr>
                    <w:rStyle w:val="Hipersaitas"/>
                    <w:rFonts w:ascii="Times New Roman" w:eastAsia="Calibri" w:hAnsi="Times New Roman" w:cs="Times New Roman"/>
                    <w:noProof/>
                    <w:sz w:val="24"/>
                    <w:szCs w:val="24"/>
                  </w:rPr>
                  <w:t>8.</w:t>
                </w:r>
                <w:r w:rsidRPr="00EA11DE">
                  <w:rPr>
                    <w:rFonts w:ascii="Times New Roman" w:hAnsi="Times New Roman" w:cs="Times New Roman"/>
                    <w:noProof/>
                    <w:sz w:val="24"/>
                    <w:szCs w:val="24"/>
                    <w:lang w:val="en-US" w:eastAsia="en-US"/>
                  </w:rPr>
                  <w:tab/>
                </w:r>
                <w:r w:rsidRPr="00EA11DE">
                  <w:rPr>
                    <w:rStyle w:val="Hipersaitas"/>
                    <w:rFonts w:ascii="Times New Roman" w:hAnsi="Times New Roman" w:cs="Times New Roman"/>
                    <w:noProof/>
                    <w:sz w:val="24"/>
                    <w:szCs w:val="24"/>
                  </w:rPr>
                  <w:t>Elektroninis aukcionas</w:t>
                </w:r>
                <w:r w:rsidRPr="00EA11DE">
                  <w:rPr>
                    <w:rFonts w:ascii="Times New Roman" w:hAnsi="Times New Roman" w:cs="Times New Roman"/>
                    <w:noProof/>
                    <w:webHidden/>
                    <w:sz w:val="24"/>
                    <w:szCs w:val="24"/>
                  </w:rPr>
                  <w:tab/>
                </w:r>
                <w:r w:rsidR="00550CC1" w:rsidRPr="00EA11DE">
                  <w:rPr>
                    <w:rFonts w:ascii="Times New Roman" w:hAnsi="Times New Roman" w:cs="Times New Roman"/>
                    <w:noProof/>
                    <w:webHidden/>
                    <w:sz w:val="24"/>
                    <w:szCs w:val="24"/>
                  </w:rPr>
                  <w:t>5</w:t>
                </w:r>
              </w:hyperlink>
            </w:p>
            <w:p w14:paraId="1901588D" w14:textId="606F2BF9" w:rsidR="0074475B" w:rsidRPr="00EA11DE" w:rsidRDefault="0074475B" w:rsidP="007E0A9D">
              <w:pPr>
                <w:pStyle w:val="Turinys1"/>
                <w:rPr>
                  <w:rFonts w:ascii="Times New Roman" w:hAnsi="Times New Roman" w:cs="Times New Roman"/>
                  <w:noProof/>
                  <w:sz w:val="24"/>
                  <w:szCs w:val="24"/>
                  <w:lang w:val="en-US" w:eastAsia="en-US"/>
                </w:rPr>
              </w:pPr>
              <w:hyperlink w:anchor="_Toc126333936" w:history="1">
                <w:r w:rsidRPr="00EA11DE">
                  <w:rPr>
                    <w:rStyle w:val="Hipersaitas"/>
                    <w:rFonts w:ascii="Times New Roman" w:eastAsia="Calibri" w:hAnsi="Times New Roman" w:cs="Times New Roman"/>
                    <w:noProof/>
                    <w:sz w:val="24"/>
                    <w:szCs w:val="24"/>
                  </w:rPr>
                  <w:t>9.</w:t>
                </w:r>
                <w:r w:rsidRPr="00EA11DE">
                  <w:rPr>
                    <w:rFonts w:ascii="Times New Roman" w:hAnsi="Times New Roman" w:cs="Times New Roman"/>
                    <w:noProof/>
                    <w:sz w:val="24"/>
                    <w:szCs w:val="24"/>
                    <w:lang w:val="en-US" w:eastAsia="en-US"/>
                  </w:rPr>
                  <w:tab/>
                </w:r>
                <w:r w:rsidRPr="00EA11DE">
                  <w:rPr>
                    <w:rStyle w:val="Hipersaitas"/>
                    <w:rFonts w:ascii="Times New Roman" w:hAnsi="Times New Roman" w:cs="Times New Roman"/>
                    <w:noProof/>
                    <w:sz w:val="24"/>
                    <w:szCs w:val="24"/>
                  </w:rPr>
                  <w:t>Pasiūlymų vertinimas</w:t>
                </w:r>
                <w:r w:rsidRPr="00EA11DE">
                  <w:rPr>
                    <w:rFonts w:ascii="Times New Roman" w:hAnsi="Times New Roman" w:cs="Times New Roman"/>
                    <w:noProof/>
                    <w:webHidden/>
                    <w:sz w:val="24"/>
                    <w:szCs w:val="24"/>
                  </w:rPr>
                  <w:tab/>
                </w:r>
                <w:r w:rsidR="007D7EB9" w:rsidRPr="00EA11DE">
                  <w:rPr>
                    <w:rFonts w:ascii="Times New Roman" w:hAnsi="Times New Roman" w:cs="Times New Roman"/>
                    <w:noProof/>
                    <w:webHidden/>
                    <w:sz w:val="24"/>
                    <w:szCs w:val="24"/>
                  </w:rPr>
                  <w:t>5</w:t>
                </w:r>
              </w:hyperlink>
            </w:p>
            <w:p w14:paraId="63AED696" w14:textId="4A982B6F" w:rsidR="0074475B" w:rsidRPr="00EA11DE" w:rsidRDefault="0074475B" w:rsidP="007E0A9D">
              <w:pPr>
                <w:pStyle w:val="Turinys1"/>
                <w:rPr>
                  <w:rFonts w:ascii="Times New Roman" w:hAnsi="Times New Roman" w:cs="Times New Roman"/>
                  <w:noProof/>
                  <w:sz w:val="24"/>
                  <w:szCs w:val="24"/>
                  <w:lang w:val="en-US" w:eastAsia="en-US"/>
                </w:rPr>
              </w:pPr>
              <w:hyperlink w:anchor="_Toc126333937" w:history="1">
                <w:r w:rsidRPr="00EA11DE">
                  <w:rPr>
                    <w:rStyle w:val="Hipersaitas"/>
                    <w:rFonts w:ascii="Times New Roman" w:eastAsia="Calibri" w:hAnsi="Times New Roman" w:cs="Times New Roman"/>
                    <w:noProof/>
                    <w:sz w:val="24"/>
                    <w:szCs w:val="24"/>
                  </w:rPr>
                  <w:t>10.</w:t>
                </w:r>
                <w:r w:rsidRPr="00EA11DE">
                  <w:rPr>
                    <w:rStyle w:val="Hipersaitas"/>
                    <w:rFonts w:ascii="Times New Roman" w:hAnsi="Times New Roman" w:cs="Times New Roman"/>
                    <w:noProof/>
                    <w:sz w:val="24"/>
                    <w:szCs w:val="24"/>
                  </w:rPr>
                  <w:t>Sutarties sudarymas</w:t>
                </w:r>
                <w:r w:rsidRPr="00EA11DE">
                  <w:rPr>
                    <w:rFonts w:ascii="Times New Roman" w:hAnsi="Times New Roman" w:cs="Times New Roman"/>
                    <w:noProof/>
                    <w:webHidden/>
                    <w:sz w:val="24"/>
                    <w:szCs w:val="24"/>
                  </w:rPr>
                  <w:tab/>
                </w:r>
                <w:r w:rsidR="00556DEE" w:rsidRPr="00EA11DE">
                  <w:rPr>
                    <w:rFonts w:ascii="Times New Roman" w:hAnsi="Times New Roman" w:cs="Times New Roman"/>
                    <w:noProof/>
                    <w:webHidden/>
                    <w:sz w:val="24"/>
                    <w:szCs w:val="24"/>
                  </w:rPr>
                  <w:t>5</w:t>
                </w:r>
              </w:hyperlink>
            </w:p>
            <w:p w14:paraId="456B2FA1" w14:textId="64754DA1" w:rsidR="0074475B" w:rsidRPr="00EA11DE" w:rsidRDefault="0074475B" w:rsidP="007E0A9D">
              <w:pPr>
                <w:pStyle w:val="Turinys1"/>
                <w:rPr>
                  <w:rFonts w:ascii="Times New Roman" w:hAnsi="Times New Roman" w:cs="Times New Roman"/>
                  <w:noProof/>
                  <w:sz w:val="24"/>
                  <w:szCs w:val="24"/>
                </w:rPr>
              </w:pPr>
              <w:hyperlink w:anchor="_Toc126333938" w:history="1">
                <w:r w:rsidRPr="00EA11DE">
                  <w:rPr>
                    <w:rStyle w:val="Hipersaitas"/>
                    <w:rFonts w:ascii="Times New Roman" w:hAnsi="Times New Roman" w:cs="Times New Roman"/>
                    <w:noProof/>
                    <w:sz w:val="24"/>
                    <w:szCs w:val="24"/>
                  </w:rPr>
                  <w:t>11.</w:t>
                </w:r>
                <w:r w:rsidRPr="00EA11DE">
                  <w:rPr>
                    <w:rFonts w:ascii="Times New Roman" w:hAnsi="Times New Roman" w:cs="Times New Roman"/>
                    <w:noProof/>
                    <w:sz w:val="24"/>
                    <w:szCs w:val="24"/>
                    <w:lang w:val="en-US" w:eastAsia="en-US"/>
                  </w:rPr>
                  <w:t xml:space="preserve"> </w:t>
                </w:r>
                <w:r w:rsidRPr="00EA11DE">
                  <w:rPr>
                    <w:rStyle w:val="Hipersaitas"/>
                    <w:rFonts w:ascii="Times New Roman" w:hAnsi="Times New Roman" w:cs="Times New Roman"/>
                    <w:noProof/>
                    <w:sz w:val="24"/>
                    <w:szCs w:val="24"/>
                  </w:rPr>
                  <w:t>Kitos sąlygos</w:t>
                </w:r>
                <w:r w:rsidRPr="00EA11DE">
                  <w:rPr>
                    <w:rFonts w:ascii="Times New Roman" w:hAnsi="Times New Roman" w:cs="Times New Roman"/>
                    <w:noProof/>
                    <w:webHidden/>
                    <w:sz w:val="24"/>
                    <w:szCs w:val="24"/>
                  </w:rPr>
                  <w:tab/>
                </w:r>
                <w:r w:rsidR="00BE570C" w:rsidRPr="00EA11DE">
                  <w:rPr>
                    <w:rFonts w:ascii="Times New Roman" w:hAnsi="Times New Roman" w:cs="Times New Roman"/>
                    <w:noProof/>
                    <w:webHidden/>
                    <w:sz w:val="24"/>
                    <w:szCs w:val="24"/>
                  </w:rPr>
                  <w:t>5</w:t>
                </w:r>
              </w:hyperlink>
            </w:p>
            <w:p w14:paraId="6B9037F7" w14:textId="3DEFFF36" w:rsidR="009511D0" w:rsidRPr="00EA11DE" w:rsidRDefault="009511D0" w:rsidP="009511D0">
              <w:pPr>
                <w:spacing w:after="0" w:line="240" w:lineRule="auto"/>
                <w:ind w:firstLine="284"/>
                <w:rPr>
                  <w:rFonts w:ascii="Times New Roman" w:hAnsi="Times New Roman" w:cs="Times New Roman"/>
                  <w:sz w:val="24"/>
                  <w:szCs w:val="24"/>
                </w:rPr>
              </w:pPr>
              <w:r w:rsidRPr="00EA11DE">
                <w:rPr>
                  <w:rFonts w:ascii="Times New Roman" w:hAnsi="Times New Roman" w:cs="Times New Roman"/>
                  <w:sz w:val="24"/>
                  <w:szCs w:val="24"/>
                </w:rPr>
                <w:t>Priedai:</w:t>
              </w:r>
              <w:r w:rsidRPr="00EA11DE">
                <w:rPr>
                  <w:rFonts w:ascii="Times New Roman" w:hAnsi="Times New Roman" w:cs="Times New Roman"/>
                  <w:sz w:val="24"/>
                  <w:szCs w:val="24"/>
                </w:rPr>
                <w:tab/>
              </w:r>
            </w:p>
            <w:p w14:paraId="3C0F05FC" w14:textId="35E141A5" w:rsidR="0074475B" w:rsidRPr="00EA11DE" w:rsidRDefault="0074475B" w:rsidP="009511D0">
              <w:pPr>
                <w:pStyle w:val="Turinys1"/>
                <w:spacing w:line="240" w:lineRule="auto"/>
                <w:rPr>
                  <w:rFonts w:ascii="Times New Roman" w:hAnsi="Times New Roman" w:cs="Times New Roman"/>
                  <w:noProof/>
                  <w:sz w:val="24"/>
                  <w:szCs w:val="24"/>
                  <w:lang w:val="pt-BR" w:eastAsia="en-US"/>
                </w:rPr>
              </w:pPr>
              <w:r w:rsidRPr="00EA11DE">
                <w:rPr>
                  <w:rStyle w:val="Hipersaitas"/>
                  <w:rFonts w:ascii="Times New Roman" w:hAnsi="Times New Roman" w:cs="Times New Roman"/>
                  <w:noProof/>
                  <w:sz w:val="24"/>
                  <w:szCs w:val="24"/>
                </w:rPr>
                <w:t xml:space="preserve"> </w:t>
              </w:r>
              <w:hyperlink w:anchor="_Toc126333939" w:history="1">
                <w:r w:rsidRPr="00EA11DE">
                  <w:rPr>
                    <w:rStyle w:val="Hipersaitas"/>
                    <w:rFonts w:ascii="Times New Roman" w:hAnsi="Times New Roman" w:cs="Times New Roman"/>
                    <w:noProof/>
                    <w:sz w:val="24"/>
                    <w:szCs w:val="24"/>
                  </w:rPr>
                  <w:t>Pirkimo sąlygų 1 priedas „Terminai“</w:t>
                </w:r>
              </w:hyperlink>
              <w:r w:rsidR="009511D0" w:rsidRPr="00EA11DE">
                <w:rPr>
                  <w:rFonts w:ascii="Times New Roman" w:hAnsi="Times New Roman" w:cs="Times New Roman"/>
                  <w:noProof/>
                  <w:sz w:val="24"/>
                  <w:szCs w:val="24"/>
                  <w:lang w:val="pt-BR" w:eastAsia="en-US"/>
                </w:rPr>
                <w:t xml:space="preserve"> </w:t>
              </w:r>
            </w:p>
            <w:p w14:paraId="27656DDD" w14:textId="2A8E34F8" w:rsidR="0074475B" w:rsidRPr="00EA11DE" w:rsidRDefault="0074475B">
              <w:pPr>
                <w:pStyle w:val="Turinys2"/>
                <w:rPr>
                  <w:rFonts w:ascii="Times New Roman" w:hAnsi="Times New Roman" w:cs="Times New Roman"/>
                  <w:noProof/>
                  <w:sz w:val="24"/>
                  <w:szCs w:val="24"/>
                  <w:lang w:val="pt-BR" w:eastAsia="en-US"/>
                </w:rPr>
              </w:pPr>
              <w:hyperlink w:anchor="_Toc126333940" w:history="1">
                <w:r w:rsidRPr="00EA11DE">
                  <w:rPr>
                    <w:rStyle w:val="Hipersaitas"/>
                    <w:rFonts w:ascii="Times New Roman" w:eastAsia="Calibri" w:hAnsi="Times New Roman" w:cs="Times New Roman"/>
                    <w:noProof/>
                    <w:sz w:val="24"/>
                    <w:szCs w:val="24"/>
                  </w:rPr>
                  <w:t>Pirkimo sąlygų 2 priedas „</w:t>
                </w:r>
                <w:r w:rsidR="00211587" w:rsidRPr="00EA11DE">
                  <w:rPr>
                    <w:rStyle w:val="Hipersaitas"/>
                    <w:rFonts w:ascii="Times New Roman" w:eastAsia="Calibri" w:hAnsi="Times New Roman" w:cs="Times New Roman"/>
                    <w:noProof/>
                    <w:sz w:val="24"/>
                    <w:szCs w:val="24"/>
                  </w:rPr>
                  <w:t>T</w:t>
                </w:r>
                <w:r w:rsidR="009511D0" w:rsidRPr="00EA11DE">
                  <w:rPr>
                    <w:rFonts w:ascii="Times New Roman" w:hAnsi="Times New Roman" w:cs="Times New Roman"/>
                    <w:sz w:val="24"/>
                    <w:szCs w:val="24"/>
                  </w:rPr>
                  <w:t xml:space="preserve">echninė </w:t>
                </w:r>
                <w:r w:rsidR="00211587" w:rsidRPr="00EA11DE">
                  <w:rPr>
                    <w:rFonts w:ascii="Times New Roman" w:hAnsi="Times New Roman" w:cs="Times New Roman"/>
                    <w:sz w:val="24"/>
                    <w:szCs w:val="24"/>
                  </w:rPr>
                  <w:t>specifikacija</w:t>
                </w:r>
                <w:r w:rsidRPr="00EA11DE">
                  <w:rPr>
                    <w:rStyle w:val="Hipersaitas"/>
                    <w:rFonts w:ascii="Times New Roman" w:eastAsia="Calibri" w:hAnsi="Times New Roman" w:cs="Times New Roman"/>
                    <w:noProof/>
                    <w:sz w:val="24"/>
                    <w:szCs w:val="24"/>
                  </w:rPr>
                  <w:t>“</w:t>
                </w:r>
              </w:hyperlink>
              <w:r w:rsidR="009511D0" w:rsidRPr="00EA11DE">
                <w:rPr>
                  <w:rFonts w:ascii="Times New Roman" w:hAnsi="Times New Roman" w:cs="Times New Roman"/>
                  <w:noProof/>
                  <w:sz w:val="24"/>
                  <w:szCs w:val="24"/>
                  <w:lang w:val="pt-BR" w:eastAsia="en-US"/>
                </w:rPr>
                <w:t xml:space="preserve"> </w:t>
              </w:r>
              <w:r w:rsidR="00150203" w:rsidRPr="00EA11DE">
                <w:rPr>
                  <w:rFonts w:ascii="Times New Roman" w:hAnsi="Times New Roman" w:cs="Times New Roman"/>
                  <w:i/>
                  <w:iCs/>
                  <w:noProof/>
                  <w:sz w:val="24"/>
                  <w:szCs w:val="24"/>
                  <w:lang w:val="pt-BR" w:eastAsia="en-US"/>
                </w:rPr>
                <w:t>(pridedama atskiru dokumentu)</w:t>
              </w:r>
            </w:p>
            <w:p w14:paraId="79347E8A" w14:textId="20A4B11C" w:rsidR="0074475B" w:rsidRPr="00EA11DE" w:rsidRDefault="0074475B">
              <w:pPr>
                <w:pStyle w:val="Turinys2"/>
                <w:rPr>
                  <w:rFonts w:ascii="Times New Roman" w:hAnsi="Times New Roman" w:cs="Times New Roman"/>
                  <w:noProof/>
                  <w:sz w:val="24"/>
                  <w:szCs w:val="24"/>
                  <w:lang w:val="pt-BR" w:eastAsia="en-US"/>
                </w:rPr>
              </w:pPr>
              <w:hyperlink w:anchor="_Toc126333941" w:history="1">
                <w:r w:rsidRPr="00EA11DE">
                  <w:rPr>
                    <w:rStyle w:val="Hipersaitas"/>
                    <w:rFonts w:ascii="Times New Roman" w:eastAsia="Calibri" w:hAnsi="Times New Roman" w:cs="Times New Roman"/>
                    <w:noProof/>
                    <w:sz w:val="24"/>
                    <w:szCs w:val="24"/>
                  </w:rPr>
                  <w:t>Pirkimo sąlygų 3 priedas „Tiekėjų pašalinimo pagrindai“</w:t>
                </w:r>
              </w:hyperlink>
              <w:r w:rsidR="00BB6876" w:rsidRPr="00EA11DE">
                <w:rPr>
                  <w:rFonts w:ascii="Times New Roman" w:hAnsi="Times New Roman" w:cs="Times New Roman"/>
                  <w:noProof/>
                  <w:sz w:val="24"/>
                  <w:szCs w:val="24"/>
                </w:rPr>
                <w:t xml:space="preserve"> </w:t>
              </w:r>
              <w:r w:rsidR="00BB6876" w:rsidRPr="00EA11DE">
                <w:rPr>
                  <w:rFonts w:ascii="Times New Roman" w:hAnsi="Times New Roman" w:cs="Times New Roman"/>
                  <w:i/>
                  <w:iCs/>
                  <w:noProof/>
                  <w:sz w:val="24"/>
                  <w:szCs w:val="24"/>
                  <w:lang w:val="pt-BR" w:eastAsia="en-US"/>
                </w:rPr>
                <w:t>(pridedama atskiru dokumentu)</w:t>
              </w:r>
            </w:p>
            <w:p w14:paraId="61E88A43" w14:textId="573A6DFA" w:rsidR="0074475B" w:rsidRPr="00EA11DE" w:rsidRDefault="0074475B">
              <w:pPr>
                <w:pStyle w:val="Turinys2"/>
                <w:rPr>
                  <w:rFonts w:ascii="Times New Roman" w:hAnsi="Times New Roman" w:cs="Times New Roman"/>
                  <w:noProof/>
                  <w:sz w:val="24"/>
                  <w:szCs w:val="24"/>
                  <w:lang w:val="pt-BR" w:eastAsia="en-US"/>
                </w:rPr>
              </w:pPr>
              <w:hyperlink w:anchor="_Toc126333943" w:history="1">
                <w:r w:rsidRPr="00EA11DE">
                  <w:rPr>
                    <w:rStyle w:val="Hipersaitas"/>
                    <w:rFonts w:ascii="Times New Roman" w:eastAsia="Calibri" w:hAnsi="Times New Roman" w:cs="Times New Roman"/>
                    <w:noProof/>
                    <w:sz w:val="24"/>
                    <w:szCs w:val="24"/>
                  </w:rPr>
                  <w:t xml:space="preserve">Pirkimo sąlygų </w:t>
                </w:r>
                <w:r w:rsidR="00B871E4" w:rsidRPr="00EA11DE">
                  <w:rPr>
                    <w:rStyle w:val="Hipersaitas"/>
                    <w:rFonts w:ascii="Times New Roman" w:eastAsia="Calibri" w:hAnsi="Times New Roman" w:cs="Times New Roman"/>
                    <w:noProof/>
                    <w:sz w:val="24"/>
                    <w:szCs w:val="24"/>
                  </w:rPr>
                  <w:t>4</w:t>
                </w:r>
                <w:r w:rsidRPr="00EA11DE">
                  <w:rPr>
                    <w:rStyle w:val="Hipersaitas"/>
                    <w:rFonts w:ascii="Times New Roman" w:eastAsia="Calibri" w:hAnsi="Times New Roman" w:cs="Times New Roman"/>
                    <w:noProof/>
                    <w:sz w:val="24"/>
                    <w:szCs w:val="24"/>
                  </w:rPr>
                  <w:t xml:space="preserve"> priedas „EBVPD“ </w:t>
                </w:r>
                <w:r w:rsidR="00B172DA" w:rsidRPr="00EA11DE">
                  <w:rPr>
                    <w:rStyle w:val="Hipersaitas"/>
                    <w:rFonts w:ascii="Times New Roman" w:hAnsi="Times New Roman" w:cs="Times New Roman"/>
                    <w:noProof/>
                    <w:sz w:val="24"/>
                    <w:szCs w:val="24"/>
                  </w:rPr>
                  <w:t>(abiem formatais)</w:t>
                </w:r>
              </w:hyperlink>
              <w:r w:rsidR="00D75304" w:rsidRPr="00EA11DE">
                <w:rPr>
                  <w:rFonts w:ascii="Times New Roman" w:hAnsi="Times New Roman" w:cs="Times New Roman"/>
                  <w:noProof/>
                  <w:sz w:val="24"/>
                  <w:szCs w:val="24"/>
                </w:rPr>
                <w:t xml:space="preserve"> </w:t>
              </w:r>
              <w:r w:rsidR="00D75304" w:rsidRPr="00EA11DE">
                <w:rPr>
                  <w:rFonts w:ascii="Times New Roman" w:hAnsi="Times New Roman" w:cs="Times New Roman"/>
                  <w:i/>
                  <w:iCs/>
                  <w:noProof/>
                  <w:sz w:val="24"/>
                  <w:szCs w:val="24"/>
                  <w:lang w:val="pt-BR" w:eastAsia="en-US"/>
                </w:rPr>
                <w:t>(pridedama atskiru dokumentu)</w:t>
              </w:r>
            </w:p>
            <w:p w14:paraId="310D1EC2" w14:textId="477BD7DB" w:rsidR="0074475B" w:rsidRPr="00EA11DE" w:rsidRDefault="0074475B">
              <w:pPr>
                <w:pStyle w:val="Turinys2"/>
                <w:rPr>
                  <w:rFonts w:ascii="Times New Roman" w:hAnsi="Times New Roman" w:cs="Times New Roman"/>
                  <w:i/>
                  <w:iCs/>
                  <w:noProof/>
                  <w:sz w:val="24"/>
                  <w:szCs w:val="24"/>
                  <w:lang w:val="pt-BR" w:eastAsia="en-US"/>
                </w:rPr>
              </w:pPr>
              <w:hyperlink w:anchor="_Toc126333944" w:history="1">
                <w:r w:rsidRPr="00EA11DE">
                  <w:rPr>
                    <w:rStyle w:val="Hipersaitas"/>
                    <w:rFonts w:ascii="Times New Roman" w:eastAsia="Calibri" w:hAnsi="Times New Roman" w:cs="Times New Roman"/>
                    <w:noProof/>
                    <w:sz w:val="24"/>
                    <w:szCs w:val="24"/>
                  </w:rPr>
                  <w:t xml:space="preserve">Pirkimo sąlygų </w:t>
                </w:r>
                <w:r w:rsidR="00B871E4" w:rsidRPr="00EA11DE">
                  <w:rPr>
                    <w:rStyle w:val="Hipersaitas"/>
                    <w:rFonts w:ascii="Times New Roman" w:eastAsia="Calibri" w:hAnsi="Times New Roman" w:cs="Times New Roman"/>
                    <w:noProof/>
                    <w:sz w:val="24"/>
                    <w:szCs w:val="24"/>
                  </w:rPr>
                  <w:t>5</w:t>
                </w:r>
                <w:r w:rsidRPr="00EA11DE">
                  <w:rPr>
                    <w:rStyle w:val="Hipersaitas"/>
                    <w:rFonts w:ascii="Times New Roman" w:eastAsia="Calibri" w:hAnsi="Times New Roman" w:cs="Times New Roman"/>
                    <w:noProof/>
                    <w:sz w:val="24"/>
                    <w:szCs w:val="24"/>
                  </w:rPr>
                  <w:t xml:space="preserve"> priedas „Pasiūlymo forma“</w:t>
                </w:r>
              </w:hyperlink>
              <w:r w:rsidR="00D75304" w:rsidRPr="00EA11DE">
                <w:rPr>
                  <w:rFonts w:ascii="Times New Roman" w:hAnsi="Times New Roman" w:cs="Times New Roman"/>
                  <w:noProof/>
                  <w:sz w:val="24"/>
                  <w:szCs w:val="24"/>
                </w:rPr>
                <w:t xml:space="preserve"> </w:t>
              </w:r>
              <w:r w:rsidR="00D75304" w:rsidRPr="00EA11DE">
                <w:rPr>
                  <w:rFonts w:ascii="Times New Roman" w:hAnsi="Times New Roman" w:cs="Times New Roman"/>
                  <w:i/>
                  <w:iCs/>
                  <w:noProof/>
                  <w:sz w:val="24"/>
                  <w:szCs w:val="24"/>
                  <w:lang w:val="pt-BR" w:eastAsia="en-US"/>
                </w:rPr>
                <w:t>(pridedama atskiru dokumentu)</w:t>
              </w:r>
            </w:p>
            <w:p w14:paraId="1C3268A3" w14:textId="5090C558" w:rsidR="00B871E4" w:rsidRPr="00EA11DE" w:rsidRDefault="00B871E4" w:rsidP="00B871E4">
              <w:pPr>
                <w:pStyle w:val="Turinys2"/>
                <w:rPr>
                  <w:rFonts w:ascii="Times New Roman" w:hAnsi="Times New Roman" w:cs="Times New Roman"/>
                  <w:noProof/>
                  <w:sz w:val="24"/>
                  <w:szCs w:val="24"/>
                  <w:lang w:val="pt-BR" w:eastAsia="en-US"/>
                </w:rPr>
              </w:pPr>
              <w:hyperlink w:anchor="_Toc126333948" w:history="1">
                <w:r w:rsidRPr="00EA11DE">
                  <w:rPr>
                    <w:rStyle w:val="Hipersaitas"/>
                    <w:rFonts w:ascii="Times New Roman" w:hAnsi="Times New Roman" w:cs="Times New Roman"/>
                    <w:noProof/>
                    <w:sz w:val="24"/>
                    <w:szCs w:val="24"/>
                  </w:rPr>
                  <w:t>Pirkimo sąlygų 6 priedas „Sutarties projektas“</w:t>
                </w:r>
              </w:hyperlink>
              <w:r w:rsidRPr="00EA11DE">
                <w:rPr>
                  <w:rFonts w:ascii="Times New Roman" w:hAnsi="Times New Roman" w:cs="Times New Roman"/>
                  <w:noProof/>
                  <w:sz w:val="24"/>
                  <w:szCs w:val="24"/>
                  <w:lang w:val="pt-BR" w:eastAsia="en-US"/>
                </w:rPr>
                <w:t xml:space="preserve"> </w:t>
              </w:r>
              <w:r w:rsidRPr="00EA11DE">
                <w:rPr>
                  <w:rFonts w:ascii="Times New Roman" w:hAnsi="Times New Roman" w:cs="Times New Roman"/>
                  <w:i/>
                  <w:iCs/>
                  <w:noProof/>
                  <w:sz w:val="24"/>
                  <w:szCs w:val="24"/>
                  <w:lang w:val="pt-BR" w:eastAsia="en-US"/>
                </w:rPr>
                <w:t>(pridedama atskiru dokumentu)</w:t>
              </w:r>
            </w:p>
            <w:p w14:paraId="43280921" w14:textId="328EF88D" w:rsidR="0074475B" w:rsidRPr="00EA11DE" w:rsidRDefault="0074475B">
              <w:pPr>
                <w:pStyle w:val="Turinys2"/>
                <w:rPr>
                  <w:rFonts w:ascii="Times New Roman" w:hAnsi="Times New Roman" w:cs="Times New Roman"/>
                  <w:noProof/>
                  <w:sz w:val="24"/>
                  <w:szCs w:val="24"/>
                  <w:lang w:val="pt-BR" w:eastAsia="en-US"/>
                </w:rPr>
              </w:pPr>
              <w:hyperlink w:anchor="_Toc126333946" w:history="1">
                <w:r w:rsidRPr="00EA11DE">
                  <w:rPr>
                    <w:rStyle w:val="Hipersaitas"/>
                    <w:rFonts w:ascii="Times New Roman" w:hAnsi="Times New Roman" w:cs="Times New Roman"/>
                    <w:noProof/>
                    <w:sz w:val="24"/>
                    <w:szCs w:val="24"/>
                  </w:rPr>
                  <w:t xml:space="preserve">Pirkimo sąlygų </w:t>
                </w:r>
                <w:r w:rsidR="00B871E4" w:rsidRPr="00EA11DE">
                  <w:rPr>
                    <w:rStyle w:val="Hipersaitas"/>
                    <w:rFonts w:ascii="Times New Roman" w:hAnsi="Times New Roman" w:cs="Times New Roman"/>
                    <w:noProof/>
                    <w:sz w:val="24"/>
                    <w:szCs w:val="24"/>
                  </w:rPr>
                  <w:t>7</w:t>
                </w:r>
                <w:r w:rsidRPr="00EA11DE">
                  <w:rPr>
                    <w:rStyle w:val="Hipersaitas"/>
                    <w:rFonts w:ascii="Times New Roman" w:hAnsi="Times New Roman" w:cs="Times New Roman"/>
                    <w:noProof/>
                    <w:sz w:val="24"/>
                    <w:szCs w:val="24"/>
                  </w:rPr>
                  <w:t xml:space="preserve"> priedas </w:t>
                </w:r>
                <w:r w:rsidR="000126E8" w:rsidRPr="00EA11DE">
                  <w:rPr>
                    <w:rFonts w:ascii="Times New Roman" w:hAnsi="Times New Roman" w:cs="Times New Roman"/>
                    <w:sz w:val="24"/>
                    <w:szCs w:val="24"/>
                  </w:rPr>
                  <w:t>„Tiekėjo/subtiekėjo deklaracija</w:t>
                </w:r>
                <w:r w:rsidR="000126E8" w:rsidRPr="00EA11DE">
                  <w:rPr>
                    <w:rFonts w:ascii="Times New Roman" w:eastAsia="Times New Roman" w:hAnsi="Times New Roman" w:cs="Times New Roman"/>
                  </w:rPr>
                  <w:t>“</w:t>
                </w:r>
                <w:r w:rsidR="000126E8" w:rsidRPr="00EA11DE">
                  <w:rPr>
                    <w:rFonts w:ascii="Times New Roman" w:eastAsia="Times New Roman" w:hAnsi="Times New Roman" w:cs="Times New Roman"/>
                    <w:i/>
                  </w:rPr>
                  <w:t xml:space="preserve"> </w:t>
                </w:r>
              </w:hyperlink>
              <w:r w:rsidR="00D75304" w:rsidRPr="00EA11DE">
                <w:rPr>
                  <w:rFonts w:ascii="Times New Roman" w:hAnsi="Times New Roman" w:cs="Times New Roman"/>
                  <w:noProof/>
                  <w:sz w:val="24"/>
                  <w:szCs w:val="24"/>
                  <w:lang w:val="pt-BR" w:eastAsia="en-US"/>
                </w:rPr>
                <w:t xml:space="preserve"> </w:t>
              </w:r>
            </w:p>
            <w:p w14:paraId="5EFAA566" w14:textId="0C8D0C90" w:rsidR="009E05BA" w:rsidRPr="00EA11DE" w:rsidRDefault="009E05BA" w:rsidP="009E05BA">
              <w:pPr>
                <w:pStyle w:val="Turinys2"/>
                <w:rPr>
                  <w:rFonts w:ascii="Times New Roman" w:hAnsi="Times New Roman" w:cs="Times New Roman"/>
                  <w:sz w:val="24"/>
                  <w:szCs w:val="24"/>
                </w:rPr>
              </w:pPr>
              <w:r w:rsidRPr="00EA11DE">
                <w:rPr>
                  <w:rFonts w:ascii="Times New Roman" w:hAnsi="Times New Roman" w:cs="Times New Roman"/>
                  <w:sz w:val="24"/>
                  <w:szCs w:val="24"/>
                </w:rPr>
                <w:t xml:space="preserve">Pirkimo sąlygų </w:t>
              </w:r>
              <w:r w:rsidR="001B7D30" w:rsidRPr="00EA11DE">
                <w:rPr>
                  <w:rFonts w:ascii="Times New Roman" w:hAnsi="Times New Roman" w:cs="Times New Roman"/>
                  <w:sz w:val="24"/>
                  <w:szCs w:val="24"/>
                </w:rPr>
                <w:t>8</w:t>
              </w:r>
              <w:r w:rsidRPr="00EA11DE">
                <w:rPr>
                  <w:rFonts w:ascii="Times New Roman" w:hAnsi="Times New Roman" w:cs="Times New Roman"/>
                  <w:sz w:val="24"/>
                  <w:szCs w:val="24"/>
                </w:rPr>
                <w:t xml:space="preserve"> priedas „Nacionalinio saugumo  reikalavimų atitikties deklaracija“</w:t>
              </w:r>
            </w:p>
            <w:p w14:paraId="02D2F375" w14:textId="705BC01A" w:rsidR="0044707D" w:rsidRPr="00EA11DE" w:rsidRDefault="0044707D" w:rsidP="0044707D">
              <w:pPr>
                <w:pStyle w:val="Turinys2"/>
                <w:rPr>
                  <w:rStyle w:val="Hipersaitas"/>
                  <w:rFonts w:ascii="Times New Roman" w:eastAsia="Calibri" w:hAnsi="Times New Roman" w:cs="Times New Roman"/>
                  <w:i/>
                  <w:iCs/>
                  <w:noProof/>
                  <w:sz w:val="24"/>
                  <w:szCs w:val="24"/>
                </w:rPr>
              </w:pPr>
              <w:hyperlink w:anchor="_Toc126333946" w:history="1">
                <w:r w:rsidRPr="00EA11DE">
                  <w:rPr>
                    <w:rStyle w:val="Hipersaitas"/>
                    <w:rFonts w:ascii="Times New Roman" w:hAnsi="Times New Roman" w:cs="Times New Roman"/>
                    <w:noProof/>
                    <w:sz w:val="24"/>
                    <w:szCs w:val="24"/>
                  </w:rPr>
                  <w:t>Pirkimo sąlygų 9 priedas „</w:t>
                </w:r>
                <w:r w:rsidRPr="00EA11DE">
                  <w:rPr>
                    <w:rFonts w:ascii="Times New Roman" w:hAnsi="Times New Roman" w:cs="Times New Roman"/>
                    <w:sz w:val="24"/>
                    <w:szCs w:val="24"/>
                  </w:rPr>
                  <w:t>Siūlomų specialistų sąrašo forma</w:t>
                </w:r>
                <w:r w:rsidRPr="00EA11DE">
                  <w:rPr>
                    <w:rStyle w:val="Hipersaitas"/>
                    <w:rFonts w:ascii="Times New Roman" w:hAnsi="Times New Roman" w:cs="Times New Roman"/>
                    <w:noProof/>
                    <w:sz w:val="24"/>
                    <w:szCs w:val="24"/>
                  </w:rPr>
                  <w:t>“</w:t>
                </w:r>
              </w:hyperlink>
              <w:r w:rsidRPr="00EA11DE">
                <w:rPr>
                  <w:rStyle w:val="Hipersaitas"/>
                  <w:rFonts w:ascii="Times New Roman" w:hAnsi="Times New Roman" w:cs="Times New Roman"/>
                  <w:noProof/>
                  <w:sz w:val="24"/>
                  <w:szCs w:val="24"/>
                </w:rPr>
                <w:t xml:space="preserve"> </w:t>
              </w:r>
              <w:r w:rsidRPr="00EA11DE">
                <w:rPr>
                  <w:rStyle w:val="Hipersaitas"/>
                  <w:rFonts w:ascii="Times New Roman" w:eastAsia="Calibri" w:hAnsi="Times New Roman" w:cs="Times New Roman"/>
                  <w:i/>
                  <w:iCs/>
                  <w:noProof/>
                  <w:sz w:val="24"/>
                  <w:szCs w:val="24"/>
                </w:rPr>
                <w:t>(pridedama atskiru dokumentu)</w:t>
              </w:r>
            </w:p>
            <w:p w14:paraId="0E79B0B9" w14:textId="233E6575" w:rsidR="009A5DE9" w:rsidRPr="00EA11DE" w:rsidRDefault="009A5DE9" w:rsidP="009A5DE9">
              <w:pPr>
                <w:pStyle w:val="Turinys2"/>
                <w:rPr>
                  <w:rFonts w:ascii="Times New Roman" w:hAnsi="Times New Roman" w:cs="Times New Roman"/>
                  <w:noProof/>
                  <w:sz w:val="24"/>
                  <w:szCs w:val="24"/>
                  <w:lang w:val="pt-BR" w:eastAsia="en-US"/>
                </w:rPr>
              </w:pPr>
              <w:hyperlink w:anchor="_Toc126333942" w:history="1">
                <w:r w:rsidRPr="00EA11DE">
                  <w:rPr>
                    <w:rStyle w:val="Hipersaitas"/>
                    <w:rFonts w:ascii="Times New Roman" w:eastAsia="Calibri" w:hAnsi="Times New Roman" w:cs="Times New Roman"/>
                    <w:noProof/>
                    <w:sz w:val="24"/>
                    <w:szCs w:val="24"/>
                  </w:rPr>
                  <w:t xml:space="preserve">Pirkimo sąlygų </w:t>
                </w:r>
                <w:r w:rsidR="00BC604F" w:rsidRPr="00EA11DE">
                  <w:rPr>
                    <w:rStyle w:val="Hipersaitas"/>
                    <w:rFonts w:ascii="Times New Roman" w:eastAsia="Calibri" w:hAnsi="Times New Roman" w:cs="Times New Roman"/>
                    <w:noProof/>
                    <w:sz w:val="24"/>
                    <w:szCs w:val="24"/>
                  </w:rPr>
                  <w:t>10</w:t>
                </w:r>
                <w:r w:rsidRPr="00EA11DE">
                  <w:rPr>
                    <w:rStyle w:val="Hipersaitas"/>
                    <w:rFonts w:ascii="Times New Roman" w:eastAsia="Calibri" w:hAnsi="Times New Roman" w:cs="Times New Roman"/>
                    <w:noProof/>
                    <w:sz w:val="24"/>
                    <w:szCs w:val="24"/>
                  </w:rPr>
                  <w:t xml:space="preserve"> priedas „Tiekėjų kvalifikacijos reikalavimai ir reikalaujami kokybės bei aplinkos apsaugos vadybos sistemų standartai“</w:t>
                </w:r>
              </w:hyperlink>
            </w:p>
            <w:p w14:paraId="7347399A" w14:textId="77777777" w:rsidR="009A5DE9" w:rsidRPr="00EA11DE" w:rsidRDefault="009A5DE9" w:rsidP="009A5DE9"/>
            <w:p w14:paraId="6D8D40C5" w14:textId="77777777" w:rsidR="009E05BA" w:rsidRPr="00EA11DE" w:rsidRDefault="009E05BA" w:rsidP="009E05BA">
              <w:pPr>
                <w:rPr>
                  <w:lang w:eastAsia="en-US"/>
                </w:rPr>
              </w:pPr>
            </w:p>
            <w:p w14:paraId="715C853E" w14:textId="77777777" w:rsidR="00D75304" w:rsidRPr="00EA11DE" w:rsidRDefault="00D75304" w:rsidP="00D75304">
              <w:pPr>
                <w:rPr>
                  <w:rFonts w:ascii="Times New Roman" w:hAnsi="Times New Roman" w:cs="Times New Roman"/>
                  <w:sz w:val="24"/>
                  <w:szCs w:val="24"/>
                  <w:lang w:val="pt-BR" w:eastAsia="en-US"/>
                </w:rPr>
              </w:pPr>
            </w:p>
            <w:p w14:paraId="0DDC40AE" w14:textId="1B9D1546" w:rsidR="001C24BC" w:rsidRPr="00EA11DE" w:rsidRDefault="001C24BC" w:rsidP="004E4612">
              <w:pPr>
                <w:spacing w:after="120" w:line="20" w:lineRule="atLeast"/>
                <w:contextualSpacing/>
                <w:rPr>
                  <w:rFonts w:ascii="Times New Roman" w:hAnsi="Times New Roman" w:cs="Times New Roman"/>
                </w:rPr>
              </w:pPr>
              <w:r w:rsidRPr="00EA11DE">
                <w:rPr>
                  <w:rFonts w:ascii="Times New Roman" w:hAnsi="Times New Roman" w:cs="Times New Roman"/>
                  <w:b/>
                  <w:bCs/>
                  <w:color w:val="2B579A"/>
                  <w:sz w:val="24"/>
                  <w:szCs w:val="24"/>
                  <w:shd w:val="clear" w:color="auto" w:fill="E6E6E6"/>
                </w:rPr>
                <w:fldChar w:fldCharType="end"/>
              </w:r>
            </w:p>
          </w:sdtContent>
        </w:sdt>
        <w:p w14:paraId="73CCB438" w14:textId="6A1449E5" w:rsidR="005F13F0" w:rsidRPr="00EA11DE" w:rsidRDefault="001C24BC" w:rsidP="004E4612">
          <w:pPr>
            <w:spacing w:after="120" w:line="20" w:lineRule="atLeast"/>
            <w:contextualSpacing/>
            <w:rPr>
              <w:rFonts w:ascii="Times New Roman" w:hAnsi="Times New Roman" w:cs="Times New Roman"/>
            </w:rPr>
          </w:pPr>
          <w:r w:rsidRPr="00EA11DE">
            <w:rPr>
              <w:rFonts w:ascii="Times New Roman" w:hAnsi="Times New Roman" w:cs="Times New Roman"/>
            </w:rPr>
            <w:br w:type="page"/>
          </w:r>
        </w:p>
      </w:sdtContent>
    </w:sdt>
    <w:p w14:paraId="7DBFF88B" w14:textId="4CE6026A" w:rsidR="002415C7" w:rsidRPr="00EA11DE" w:rsidRDefault="00263B34" w:rsidP="00E232BC">
      <w:pPr>
        <w:pStyle w:val="Antrat1"/>
        <w:numPr>
          <w:ilvl w:val="0"/>
          <w:numId w:val="1"/>
        </w:numPr>
        <w:spacing w:line="20" w:lineRule="atLeast"/>
        <w:ind w:left="284" w:hanging="284"/>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EA11DE">
        <w:rPr>
          <w:rFonts w:ascii="Times New Roman" w:hAnsi="Times New Roman" w:cs="Times New Roman"/>
          <w:b/>
          <w:bCs/>
          <w:sz w:val="24"/>
          <w:szCs w:val="24"/>
        </w:rPr>
        <w:lastRenderedPageBreak/>
        <w:t>Bendra informacija</w:t>
      </w:r>
      <w:bookmarkEnd w:id="0"/>
      <w:r w:rsidR="00496DDB" w:rsidRPr="00EA11DE">
        <w:rPr>
          <w:rFonts w:ascii="Times New Roman" w:hAnsi="Times New Roman" w:cs="Times New Roman"/>
          <w:b/>
          <w:bCs/>
          <w:sz w:val="24"/>
          <w:szCs w:val="24"/>
        </w:rPr>
        <w:t xml:space="preserve"> </w:t>
      </w:r>
    </w:p>
    <w:p w14:paraId="47E4D707" w14:textId="03258A04" w:rsidR="005F4741" w:rsidRPr="00EA11DE" w:rsidRDefault="006B1FC6" w:rsidP="005F4741">
      <w:pPr>
        <w:pStyle w:val="Sraopastraipa"/>
        <w:spacing w:after="0" w:line="20" w:lineRule="atLeast"/>
        <w:ind w:left="0" w:firstLine="567"/>
        <w:jc w:val="both"/>
        <w:rPr>
          <w:rFonts w:ascii="Times New Roman" w:eastAsia="Calibri" w:hAnsi="Times New Roman" w:cs="Times New Roman"/>
          <w:sz w:val="24"/>
          <w:szCs w:val="24"/>
        </w:rPr>
      </w:pPr>
      <w:r w:rsidRPr="00EA11DE">
        <w:rPr>
          <w:rFonts w:ascii="Times New Roman" w:hAnsi="Times New Roman" w:cs="Times New Roman"/>
          <w:sz w:val="24"/>
          <w:szCs w:val="24"/>
        </w:rPr>
        <w:t xml:space="preserve">1.1. Perkančioji organizacija – </w:t>
      </w:r>
      <w:r w:rsidRPr="00EA11DE">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4A7E7F" w:rsidRPr="00EA11DE">
        <w:rPr>
          <w:rFonts w:ascii="Times New Roman" w:eastAsia="Calibri" w:hAnsi="Times New Roman" w:cs="Times New Roman"/>
          <w:sz w:val="24"/>
          <w:szCs w:val="24"/>
        </w:rPr>
        <w:t xml:space="preserve">, </w:t>
      </w:r>
      <w:r w:rsidRPr="00EA11DE">
        <w:rPr>
          <w:rFonts w:ascii="Times New Roman" w:eastAsia="Calibri" w:hAnsi="Times New Roman" w:cs="Times New Roman"/>
          <w:sz w:val="24"/>
          <w:szCs w:val="24"/>
        </w:rPr>
        <w:t>trečiadienį:</w:t>
      </w:r>
      <w:r w:rsidR="004A7E7F" w:rsidRPr="00EA11DE">
        <w:rPr>
          <w:rFonts w:ascii="Times New Roman" w:eastAsia="Calibri" w:hAnsi="Times New Roman" w:cs="Times New Roman"/>
          <w:sz w:val="24"/>
          <w:szCs w:val="24"/>
        </w:rPr>
        <w:t xml:space="preserve"> </w:t>
      </w:r>
      <w:r w:rsidRPr="00EA11DE">
        <w:rPr>
          <w:rFonts w:ascii="Times New Roman" w:eastAsia="Calibri" w:hAnsi="Times New Roman" w:cs="Times New Roman"/>
          <w:sz w:val="24"/>
          <w:szCs w:val="24"/>
        </w:rPr>
        <w:t xml:space="preserve">8.00 – 17.00 </w:t>
      </w:r>
      <w:r w:rsidR="00381202" w:rsidRPr="00EA11DE">
        <w:rPr>
          <w:rFonts w:ascii="Times New Roman" w:eastAsia="Calibri" w:hAnsi="Times New Roman" w:cs="Times New Roman"/>
          <w:sz w:val="24"/>
          <w:szCs w:val="24"/>
        </w:rPr>
        <w:t>(</w:t>
      </w:r>
      <w:r w:rsidR="008D5C21" w:rsidRPr="00EA11DE">
        <w:rPr>
          <w:rFonts w:ascii="Times New Roman" w:eastAsia="Calibri" w:hAnsi="Times New Roman" w:cs="Times New Roman"/>
          <w:sz w:val="24"/>
          <w:szCs w:val="24"/>
        </w:rPr>
        <w:t>pietų pertrauka 12.00 – 12.45)</w:t>
      </w:r>
      <w:r w:rsidRPr="00EA11DE">
        <w:rPr>
          <w:rFonts w:ascii="Times New Roman" w:eastAsia="Calibri" w:hAnsi="Times New Roman" w:cs="Times New Roman"/>
          <w:sz w:val="24"/>
          <w:szCs w:val="24"/>
        </w:rPr>
        <w:t>, antradienį</w:t>
      </w:r>
      <w:r w:rsidR="004A7E7F" w:rsidRPr="00EA11DE">
        <w:rPr>
          <w:rFonts w:ascii="Times New Roman" w:eastAsia="Calibri" w:hAnsi="Times New Roman" w:cs="Times New Roman"/>
          <w:sz w:val="24"/>
          <w:szCs w:val="24"/>
        </w:rPr>
        <w:t xml:space="preserve">, </w:t>
      </w:r>
      <w:r w:rsidRPr="00EA11DE">
        <w:rPr>
          <w:rFonts w:ascii="Times New Roman" w:eastAsia="Calibri" w:hAnsi="Times New Roman" w:cs="Times New Roman"/>
          <w:sz w:val="24"/>
          <w:szCs w:val="24"/>
        </w:rPr>
        <w:t xml:space="preserve">ketvirtadienį: 8.00 – 18.00 (pietų pertrauka 12.00 – 12.45), penktadienį: 8.00 – 13.00 (be pietų pertraukos). </w:t>
      </w:r>
      <w:r w:rsidRPr="00EA11DE">
        <w:rPr>
          <w:rFonts w:ascii="Times New Roman" w:eastAsiaTheme="minorHAnsi" w:hAnsi="Times New Roman" w:cs="Times New Roman"/>
          <w:sz w:val="24"/>
          <w:szCs w:val="24"/>
          <w:lang w:eastAsia="en-US"/>
        </w:rPr>
        <w:t>Perkančioji organizacija nėra PVM mokėtoja</w:t>
      </w:r>
      <w:r w:rsidRPr="00EA11DE">
        <w:rPr>
          <w:rFonts w:ascii="Times New Roman" w:eastAsia="Calibri" w:hAnsi="Times New Roman" w:cs="Times New Roman"/>
          <w:sz w:val="24"/>
          <w:szCs w:val="24"/>
        </w:rPr>
        <w:t>.</w:t>
      </w:r>
    </w:p>
    <w:p w14:paraId="757C5029" w14:textId="2DF6E8E1" w:rsidR="005F4741" w:rsidRPr="00EA11DE" w:rsidRDefault="002F5F8E" w:rsidP="005F4741">
      <w:pPr>
        <w:pStyle w:val="Sraopastraipa"/>
        <w:spacing w:after="0" w:line="20" w:lineRule="atLeast"/>
        <w:ind w:left="0" w:firstLine="567"/>
        <w:jc w:val="both"/>
        <w:rPr>
          <w:rFonts w:ascii="Times New Roman" w:hAnsi="Times New Roman" w:cs="Times New Roman"/>
          <w:sz w:val="24"/>
          <w:szCs w:val="24"/>
        </w:rPr>
      </w:pPr>
      <w:r w:rsidRPr="00EA11DE">
        <w:rPr>
          <w:rFonts w:ascii="Times New Roman" w:hAnsi="Times New Roman" w:cs="Times New Roman"/>
          <w:color w:val="000000" w:themeColor="text1"/>
          <w:sz w:val="24"/>
          <w:szCs w:val="24"/>
        </w:rPr>
        <w:t>1.</w:t>
      </w:r>
      <w:r w:rsidR="005F4741" w:rsidRPr="00EA11DE">
        <w:rPr>
          <w:rFonts w:ascii="Times New Roman" w:hAnsi="Times New Roman" w:cs="Times New Roman"/>
          <w:color w:val="000000" w:themeColor="text1"/>
          <w:sz w:val="24"/>
          <w:szCs w:val="24"/>
        </w:rPr>
        <w:t>2</w:t>
      </w:r>
      <w:r w:rsidRPr="00EA11DE">
        <w:rPr>
          <w:rFonts w:ascii="Times New Roman" w:hAnsi="Times New Roman" w:cs="Times New Roman"/>
          <w:color w:val="000000" w:themeColor="text1"/>
          <w:sz w:val="24"/>
          <w:szCs w:val="24"/>
        </w:rPr>
        <w:t xml:space="preserve">. </w:t>
      </w:r>
      <w:r w:rsidR="007D6857" w:rsidRPr="00EA11DE">
        <w:rPr>
          <w:rFonts w:ascii="Times New Roman" w:hAnsi="Times New Roman" w:cs="Times New Roman"/>
          <w:color w:val="000000" w:themeColor="text1"/>
          <w:sz w:val="24"/>
          <w:szCs w:val="24"/>
        </w:rPr>
        <w:t>Pirkimas</w:t>
      </w:r>
      <w:r w:rsidR="00B37854" w:rsidRPr="00EA11DE">
        <w:rPr>
          <w:rFonts w:ascii="Times New Roman" w:hAnsi="Times New Roman" w:cs="Times New Roman"/>
          <w:color w:val="000000" w:themeColor="text1"/>
          <w:sz w:val="24"/>
          <w:szCs w:val="24"/>
        </w:rPr>
        <w:t xml:space="preserve"> neatlieka</w:t>
      </w:r>
      <w:r w:rsidR="007D6857" w:rsidRPr="00EA11DE">
        <w:rPr>
          <w:rFonts w:ascii="Times New Roman" w:hAnsi="Times New Roman" w:cs="Times New Roman"/>
          <w:color w:val="000000" w:themeColor="text1"/>
          <w:sz w:val="24"/>
          <w:szCs w:val="24"/>
        </w:rPr>
        <w:t>mas</w:t>
      </w:r>
      <w:r w:rsidR="00B37854" w:rsidRPr="00EA11DE">
        <w:rPr>
          <w:rFonts w:ascii="Times New Roman" w:hAnsi="Times New Roman" w:cs="Times New Roman"/>
          <w:color w:val="000000" w:themeColor="text1"/>
          <w:sz w:val="24"/>
          <w:szCs w:val="24"/>
        </w:rPr>
        <w:t xml:space="preserve"> </w:t>
      </w:r>
      <w:r w:rsidRPr="00EA11DE">
        <w:rPr>
          <w:rFonts w:ascii="Times New Roman" w:hAnsi="Times New Roman" w:cs="Times New Roman"/>
          <w:color w:val="000000" w:themeColor="text1"/>
          <w:sz w:val="24"/>
          <w:szCs w:val="24"/>
        </w:rPr>
        <w:t>naudojantis centralizuotų pirkimų katalogu</w:t>
      </w:r>
      <w:r w:rsidR="007D6857" w:rsidRPr="00EA11DE">
        <w:rPr>
          <w:rFonts w:ascii="Times New Roman" w:hAnsi="Times New Roman" w:cs="Times New Roman"/>
          <w:color w:val="000000" w:themeColor="text1"/>
          <w:sz w:val="24"/>
          <w:szCs w:val="24"/>
        </w:rPr>
        <w:t xml:space="preserve">, </w:t>
      </w:r>
      <w:r w:rsidR="00DC7D2B" w:rsidRPr="00EA11DE">
        <w:rPr>
          <w:rFonts w:ascii="Times New Roman" w:hAnsi="Times New Roman" w:cs="Times New Roman"/>
          <w:sz w:val="24"/>
          <w:szCs w:val="24"/>
        </w:rPr>
        <w:t xml:space="preserve">nes pirkimo objekto centralizuotame pirkimų kataloge nėra.  </w:t>
      </w:r>
    </w:p>
    <w:p w14:paraId="62DF64D0" w14:textId="138C181D" w:rsidR="00AA23FB" w:rsidRPr="00EA11DE" w:rsidRDefault="002F5F8E" w:rsidP="00AA23FB">
      <w:pPr>
        <w:spacing w:after="0" w:line="240" w:lineRule="auto"/>
        <w:ind w:firstLine="567"/>
        <w:rPr>
          <w:rFonts w:ascii="Times New Roman" w:hAnsi="Times New Roman" w:cs="Times New Roman"/>
          <w:sz w:val="24"/>
          <w:szCs w:val="24"/>
        </w:rPr>
      </w:pPr>
      <w:r w:rsidRPr="00EA11DE">
        <w:rPr>
          <w:rFonts w:ascii="Times New Roman" w:hAnsi="Times New Roman" w:cs="Times New Roman"/>
          <w:sz w:val="24"/>
          <w:szCs w:val="24"/>
        </w:rPr>
        <w:t>1.</w:t>
      </w:r>
      <w:r w:rsidR="005F4741" w:rsidRPr="00EA11DE">
        <w:rPr>
          <w:rFonts w:ascii="Times New Roman" w:hAnsi="Times New Roman" w:cs="Times New Roman"/>
          <w:sz w:val="24"/>
          <w:szCs w:val="24"/>
        </w:rPr>
        <w:t>3</w:t>
      </w:r>
      <w:r w:rsidRPr="00EA11DE">
        <w:rPr>
          <w:rFonts w:ascii="Times New Roman" w:hAnsi="Times New Roman" w:cs="Times New Roman"/>
          <w:sz w:val="24"/>
          <w:szCs w:val="24"/>
        </w:rPr>
        <w:t xml:space="preserve">. </w:t>
      </w:r>
      <w:r w:rsidR="00AA23FB" w:rsidRPr="00EA11DE">
        <w:rPr>
          <w:rFonts w:ascii="Times New Roman" w:hAnsi="Times New Roman" w:cs="Times New Roman"/>
          <w:sz w:val="24"/>
          <w:szCs w:val="24"/>
        </w:rPr>
        <w:t xml:space="preserve"> </w:t>
      </w:r>
      <w:r w:rsidR="00AA23FB" w:rsidRPr="00EA11DE">
        <w:rPr>
          <w:rFonts w:ascii="Times New Roman" w:eastAsia="Times New Roman" w:hAnsi="Times New Roman" w:cs="Times New Roman"/>
          <w:sz w:val="24"/>
          <w:szCs w:val="24"/>
        </w:rPr>
        <w:t>Perkančioji organizacija nerezervuoja teisės dalyvauti pirkime.</w:t>
      </w:r>
    </w:p>
    <w:p w14:paraId="573233DF" w14:textId="77719B04" w:rsidR="00E32C8E" w:rsidRPr="00EA11DE" w:rsidRDefault="00C447D2" w:rsidP="005F4741">
      <w:pPr>
        <w:pStyle w:val="Sraopastraipa"/>
        <w:spacing w:after="0" w:line="240" w:lineRule="auto"/>
        <w:ind w:left="0" w:firstLine="567"/>
        <w:jc w:val="both"/>
        <w:rPr>
          <w:rFonts w:ascii="Times New Roman" w:hAnsi="Times New Roman" w:cs="Times New Roman"/>
          <w:sz w:val="24"/>
          <w:szCs w:val="24"/>
        </w:rPr>
      </w:pPr>
      <w:r w:rsidRPr="00EA11DE">
        <w:rPr>
          <w:rFonts w:ascii="Times New Roman" w:hAnsi="Times New Roman" w:cs="Times New Roman"/>
          <w:sz w:val="24"/>
          <w:szCs w:val="24"/>
        </w:rPr>
        <w:t>1.</w:t>
      </w:r>
      <w:r w:rsidR="005F4741" w:rsidRPr="00EA11DE">
        <w:rPr>
          <w:rFonts w:ascii="Times New Roman" w:hAnsi="Times New Roman" w:cs="Times New Roman"/>
          <w:sz w:val="24"/>
          <w:szCs w:val="24"/>
        </w:rPr>
        <w:t>4</w:t>
      </w:r>
      <w:r w:rsidRPr="00EA11DE">
        <w:rPr>
          <w:rFonts w:ascii="Times New Roman" w:hAnsi="Times New Roman" w:cs="Times New Roman"/>
          <w:sz w:val="24"/>
          <w:szCs w:val="24"/>
        </w:rPr>
        <w:t xml:space="preserve">. </w:t>
      </w:r>
      <w:r w:rsidR="00E32C8E" w:rsidRPr="00EA11DE">
        <w:rPr>
          <w:rFonts w:ascii="Times New Roman" w:hAnsi="Times New Roman" w:cs="Times New Roman"/>
          <w:sz w:val="24"/>
          <w:szCs w:val="24"/>
        </w:rPr>
        <w:t xml:space="preserve">Stebėtojai dalyvauti </w:t>
      </w:r>
      <w:r w:rsidR="008A3C98" w:rsidRPr="00EA11DE">
        <w:rPr>
          <w:rFonts w:ascii="Times New Roman" w:hAnsi="Times New Roman" w:cs="Times New Roman"/>
          <w:sz w:val="24"/>
          <w:szCs w:val="24"/>
        </w:rPr>
        <w:t>K</w:t>
      </w:r>
      <w:r w:rsidR="00E32C8E" w:rsidRPr="00EA11DE">
        <w:rPr>
          <w:rFonts w:ascii="Times New Roman" w:hAnsi="Times New Roman" w:cs="Times New Roman"/>
          <w:sz w:val="24"/>
          <w:szCs w:val="24"/>
        </w:rPr>
        <w:t>omisijos posėdžiuose nėra kviečiami.</w:t>
      </w:r>
    </w:p>
    <w:p w14:paraId="25741ECC" w14:textId="77777777" w:rsidR="00DB7A01" w:rsidRPr="00EA11DE" w:rsidRDefault="005F4741" w:rsidP="000B716F">
      <w:pPr>
        <w:pStyle w:val="Sraopastraipa"/>
        <w:spacing w:after="0" w:line="240" w:lineRule="auto"/>
        <w:ind w:left="0" w:firstLine="567"/>
        <w:jc w:val="both"/>
        <w:rPr>
          <w:rFonts w:ascii="Times New Roman" w:hAnsi="Times New Roman" w:cs="Times New Roman"/>
          <w:sz w:val="24"/>
          <w:szCs w:val="24"/>
        </w:rPr>
      </w:pPr>
      <w:r w:rsidRPr="00EA11DE">
        <w:rPr>
          <w:rFonts w:ascii="Times New Roman" w:hAnsi="Times New Roman" w:cs="Times New Roman"/>
          <w:sz w:val="24"/>
          <w:szCs w:val="24"/>
        </w:rPr>
        <w:t xml:space="preserve">1.5. </w:t>
      </w:r>
      <w:r w:rsidR="003A502A" w:rsidRPr="00EA11D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EA11DE">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EA11DE">
        <w:rPr>
          <w:rFonts w:ascii="Times New Roman" w:hAnsi="Times New Roman" w:cs="Times New Roman"/>
          <w:sz w:val="24"/>
          <w:szCs w:val="24"/>
        </w:rPr>
        <w:t xml:space="preserve">“ </w:t>
      </w:r>
      <w:r w:rsidR="00F52407" w:rsidRPr="00EA11DE">
        <w:rPr>
          <w:rFonts w:ascii="Times New Roman" w:hAnsi="Times New Roman" w:cs="Times New Roman"/>
          <w:sz w:val="24"/>
          <w:szCs w:val="24"/>
        </w:rPr>
        <w:t>4.</w:t>
      </w:r>
      <w:r w:rsidR="007D48F7" w:rsidRPr="00EA11DE">
        <w:rPr>
          <w:rFonts w:ascii="Times New Roman" w:hAnsi="Times New Roman" w:cs="Times New Roman"/>
          <w:sz w:val="24"/>
          <w:szCs w:val="24"/>
        </w:rPr>
        <w:t>4.3</w:t>
      </w:r>
      <w:r w:rsidR="003A502A" w:rsidRPr="00EA11DE">
        <w:rPr>
          <w:rFonts w:ascii="Times New Roman" w:hAnsi="Times New Roman" w:cs="Times New Roman"/>
          <w:sz w:val="24"/>
          <w:szCs w:val="24"/>
        </w:rPr>
        <w:t xml:space="preserve"> </w:t>
      </w:r>
      <w:r w:rsidR="007D48F7" w:rsidRPr="00EA11DE">
        <w:rPr>
          <w:rFonts w:ascii="Times New Roman" w:hAnsi="Times New Roman" w:cs="Times New Roman"/>
          <w:sz w:val="24"/>
          <w:szCs w:val="24"/>
        </w:rPr>
        <w:t>pa</w:t>
      </w:r>
      <w:r w:rsidR="003A502A" w:rsidRPr="00EA11DE">
        <w:rPr>
          <w:rFonts w:ascii="Times New Roman" w:hAnsi="Times New Roman" w:cs="Times New Roman"/>
          <w:sz w:val="24"/>
          <w:szCs w:val="24"/>
        </w:rPr>
        <w:t>punk</w:t>
      </w:r>
      <w:r w:rsidR="007D48F7" w:rsidRPr="00EA11DE">
        <w:rPr>
          <w:rFonts w:ascii="Times New Roman" w:hAnsi="Times New Roman" w:cs="Times New Roman"/>
          <w:sz w:val="24"/>
          <w:szCs w:val="24"/>
        </w:rPr>
        <w:t>čiu</w:t>
      </w:r>
      <w:r w:rsidR="00DB7A01" w:rsidRPr="00EA11DE">
        <w:rPr>
          <w:rFonts w:ascii="Times New Roman" w:hAnsi="Times New Roman" w:cs="Times New Roman"/>
          <w:sz w:val="24"/>
          <w:szCs w:val="24"/>
        </w:rPr>
        <w:t>.</w:t>
      </w:r>
    </w:p>
    <w:p w14:paraId="2413C02D" w14:textId="4B89001A" w:rsidR="00E32C8E" w:rsidRPr="00EA11D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A11DE">
        <w:rPr>
          <w:rFonts w:ascii="Times New Roman" w:eastAsia="Arial" w:hAnsi="Times New Roman" w:cs="Times New Roman"/>
          <w:sz w:val="24"/>
          <w:szCs w:val="24"/>
        </w:rPr>
        <w:t xml:space="preserve">Išankstinis skelbimas apie </w:t>
      </w:r>
      <w:r w:rsidR="007A68AD" w:rsidRPr="00EA11DE">
        <w:rPr>
          <w:rFonts w:ascii="Times New Roman" w:eastAsia="Arial" w:hAnsi="Times New Roman" w:cs="Times New Roman"/>
          <w:sz w:val="24"/>
          <w:szCs w:val="24"/>
        </w:rPr>
        <w:t>p</w:t>
      </w:r>
      <w:r w:rsidRPr="00EA11DE">
        <w:rPr>
          <w:rFonts w:ascii="Times New Roman" w:eastAsia="Arial" w:hAnsi="Times New Roman" w:cs="Times New Roman"/>
          <w:sz w:val="24"/>
          <w:szCs w:val="24"/>
        </w:rPr>
        <w:t>irkimą nebuvo paskelbtas</w:t>
      </w:r>
      <w:r w:rsidR="00E76DE0" w:rsidRPr="00EA11DE">
        <w:rPr>
          <w:rFonts w:ascii="Times New Roman" w:eastAsia="Arial" w:hAnsi="Times New Roman" w:cs="Times New Roman"/>
          <w:sz w:val="24"/>
          <w:szCs w:val="24"/>
        </w:rPr>
        <w:t>.</w:t>
      </w:r>
    </w:p>
    <w:p w14:paraId="72EF28E7" w14:textId="61993630" w:rsidR="00AF1430" w:rsidRPr="00EA11DE"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EA11DE">
        <w:rPr>
          <w:rFonts w:ascii="Times New Roman" w:hAnsi="Times New Roman" w:cs="Times New Roman"/>
          <w:sz w:val="24"/>
          <w:szCs w:val="24"/>
          <w:lang w:eastAsia="en-US"/>
        </w:rPr>
        <w:t>P</w:t>
      </w:r>
      <w:r w:rsidR="00E32C8E" w:rsidRPr="00EA11DE">
        <w:rPr>
          <w:rFonts w:ascii="Times New Roman" w:hAnsi="Times New Roman" w:cs="Times New Roman"/>
          <w:sz w:val="24"/>
          <w:szCs w:val="24"/>
          <w:lang w:eastAsia="en-US"/>
        </w:rPr>
        <w:t xml:space="preserve">irkime </w:t>
      </w:r>
      <w:r w:rsidR="00E32C8E" w:rsidRPr="00EA11DE">
        <w:rPr>
          <w:rFonts w:ascii="Times New Roman" w:hAnsi="Times New Roman" w:cs="Times New Roman"/>
          <w:sz w:val="24"/>
          <w:szCs w:val="24"/>
        </w:rPr>
        <w:t xml:space="preserve"> </w:t>
      </w:r>
      <w:r w:rsidR="007A68AD" w:rsidRPr="00EA11DE">
        <w:rPr>
          <w:rFonts w:ascii="Times New Roman" w:hAnsi="Times New Roman" w:cs="Times New Roman"/>
          <w:sz w:val="24"/>
          <w:szCs w:val="24"/>
        </w:rPr>
        <w:t>perkančioji organizacija</w:t>
      </w:r>
      <w:r w:rsidR="00E32C8E" w:rsidRPr="00EA11DE">
        <w:rPr>
          <w:rFonts w:ascii="Times New Roman" w:hAnsi="Times New Roman" w:cs="Times New Roman"/>
          <w:sz w:val="24"/>
          <w:szCs w:val="24"/>
          <w:lang w:eastAsia="en-US"/>
        </w:rPr>
        <w:t xml:space="preserve"> nenumato skelbti pranešimo dėl savanoriško </w:t>
      </w:r>
      <w:proofErr w:type="spellStart"/>
      <w:r w:rsidR="00E32C8E" w:rsidRPr="00EA11DE">
        <w:rPr>
          <w:rFonts w:ascii="Times New Roman" w:hAnsi="Times New Roman" w:cs="Times New Roman"/>
          <w:i/>
          <w:iCs/>
          <w:sz w:val="24"/>
          <w:szCs w:val="24"/>
          <w:lang w:eastAsia="en-US"/>
        </w:rPr>
        <w:t>ex</w:t>
      </w:r>
      <w:proofErr w:type="spellEnd"/>
      <w:r w:rsidR="00E32C8E" w:rsidRPr="00EA11DE">
        <w:rPr>
          <w:rFonts w:ascii="Times New Roman" w:hAnsi="Times New Roman" w:cs="Times New Roman"/>
          <w:i/>
          <w:iCs/>
          <w:sz w:val="24"/>
          <w:szCs w:val="24"/>
          <w:lang w:eastAsia="en-US"/>
        </w:rPr>
        <w:t xml:space="preserve"> ante</w:t>
      </w:r>
      <w:r w:rsidR="00E32C8E" w:rsidRPr="00EA11DE">
        <w:rPr>
          <w:rFonts w:ascii="Times New Roman" w:hAnsi="Times New Roman" w:cs="Times New Roman"/>
          <w:sz w:val="24"/>
          <w:szCs w:val="24"/>
          <w:lang w:eastAsia="en-US"/>
        </w:rPr>
        <w:t xml:space="preserve"> skaidrumo.</w:t>
      </w:r>
    </w:p>
    <w:p w14:paraId="54F87F9F" w14:textId="4901D484" w:rsidR="004D070C" w:rsidRPr="00EA11DE"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EA11DE">
        <w:rPr>
          <w:rFonts w:ascii="Times New Roman" w:hAnsi="Times New Roman" w:cs="Times New Roman"/>
          <w:sz w:val="24"/>
          <w:szCs w:val="24"/>
        </w:rPr>
        <w:t>Pirkime neleidžia</w:t>
      </w:r>
      <w:r w:rsidR="00216820" w:rsidRPr="00EA11DE">
        <w:rPr>
          <w:rFonts w:ascii="Times New Roman" w:hAnsi="Times New Roman" w:cs="Times New Roman"/>
          <w:sz w:val="24"/>
          <w:szCs w:val="24"/>
        </w:rPr>
        <w:t>ma</w:t>
      </w:r>
      <w:r w:rsidRPr="00EA11DE">
        <w:rPr>
          <w:rFonts w:ascii="Times New Roman" w:hAnsi="Times New Roman" w:cs="Times New Roman"/>
          <w:sz w:val="24"/>
          <w:szCs w:val="24"/>
        </w:rPr>
        <w:t xml:space="preserve"> pateikti alternatyvių </w:t>
      </w:r>
      <w:r w:rsidR="00D27E76" w:rsidRPr="00EA11DE">
        <w:rPr>
          <w:rFonts w:ascii="Times New Roman" w:hAnsi="Times New Roman" w:cs="Times New Roman"/>
          <w:sz w:val="24"/>
          <w:szCs w:val="24"/>
        </w:rPr>
        <w:t>p</w:t>
      </w:r>
      <w:r w:rsidRPr="00EA11DE">
        <w:rPr>
          <w:rFonts w:ascii="Times New Roman" w:hAnsi="Times New Roman" w:cs="Times New Roman"/>
          <w:sz w:val="24"/>
          <w:szCs w:val="24"/>
        </w:rPr>
        <w:t xml:space="preserve">asiūlymų. </w:t>
      </w:r>
    </w:p>
    <w:p w14:paraId="0C002F05" w14:textId="68A15AD1" w:rsidR="00E32C8E" w:rsidRPr="00EA11D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EA11DE">
        <w:rPr>
          <w:rFonts w:ascii="Times New Roman" w:eastAsia="Arial" w:hAnsi="Times New Roman" w:cs="Times New Roman"/>
          <w:sz w:val="24"/>
          <w:szCs w:val="24"/>
        </w:rPr>
        <w:t xml:space="preserve">Bendrosios </w:t>
      </w:r>
      <w:r w:rsidR="007E5F55" w:rsidRPr="00EA11DE">
        <w:rPr>
          <w:rFonts w:ascii="Times New Roman" w:eastAsia="Arial" w:hAnsi="Times New Roman" w:cs="Times New Roman"/>
          <w:sz w:val="24"/>
          <w:szCs w:val="24"/>
        </w:rPr>
        <w:t xml:space="preserve">pirkimo </w:t>
      </w:r>
      <w:r w:rsidRPr="00EA11DE">
        <w:rPr>
          <w:rFonts w:ascii="Times New Roman" w:eastAsia="Arial" w:hAnsi="Times New Roman" w:cs="Times New Roman"/>
          <w:sz w:val="24"/>
          <w:szCs w:val="24"/>
        </w:rPr>
        <w:t>sąlygos yra neatskiriama ši</w:t>
      </w:r>
      <w:r w:rsidR="00C07F25" w:rsidRPr="00EA11DE">
        <w:rPr>
          <w:rFonts w:ascii="Times New Roman" w:eastAsia="Arial" w:hAnsi="Times New Roman" w:cs="Times New Roman"/>
          <w:sz w:val="24"/>
          <w:szCs w:val="24"/>
        </w:rPr>
        <w:t>ų</w:t>
      </w:r>
      <w:r w:rsidRPr="00EA11DE">
        <w:rPr>
          <w:rFonts w:ascii="Times New Roman" w:eastAsia="Arial" w:hAnsi="Times New Roman" w:cs="Times New Roman"/>
          <w:sz w:val="24"/>
          <w:szCs w:val="24"/>
        </w:rPr>
        <w:t xml:space="preserve"> </w:t>
      </w:r>
      <w:r w:rsidR="00F4541C" w:rsidRPr="00EA11DE">
        <w:rPr>
          <w:rFonts w:ascii="Times New Roman" w:eastAsia="Arial" w:hAnsi="Times New Roman" w:cs="Times New Roman"/>
          <w:sz w:val="24"/>
          <w:szCs w:val="24"/>
        </w:rPr>
        <w:t>p</w:t>
      </w:r>
      <w:r w:rsidRPr="00EA11DE">
        <w:rPr>
          <w:rFonts w:ascii="Times New Roman" w:eastAsia="Arial" w:hAnsi="Times New Roman" w:cs="Times New Roman"/>
          <w:sz w:val="24"/>
          <w:szCs w:val="24"/>
        </w:rPr>
        <w:t>irkimo sąlygų dalis.</w:t>
      </w:r>
    </w:p>
    <w:p w14:paraId="742022EA" w14:textId="10D82FA1" w:rsidR="0049614B" w:rsidRPr="00EA11DE" w:rsidRDefault="0049614B" w:rsidP="004D6A28">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EA11DE">
        <w:rPr>
          <w:rFonts w:ascii="Times New Roman" w:eastAsia="Arial" w:hAnsi="Times New Roman" w:cs="Times New Roman"/>
          <w:color w:val="333333"/>
          <w:sz w:val="24"/>
          <w:szCs w:val="24"/>
        </w:rPr>
        <w:t xml:space="preserve"> </w:t>
      </w:r>
      <w:r w:rsidR="00B23B1B" w:rsidRPr="00EA11DE">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dėl techninės informacijos – </w:t>
      </w:r>
      <w:r w:rsidR="00B30EDC" w:rsidRPr="00EA11DE">
        <w:rPr>
          <w:rFonts w:ascii="Times New Roman" w:hAnsi="Times New Roman" w:cs="Times New Roman"/>
          <w:sz w:val="24"/>
          <w:szCs w:val="24"/>
        </w:rPr>
        <w:t>Darius Bieliūnas, Komunikacijos ir kultūros skyriaus vyriausiasis informacinių technologijų specialistas.</w:t>
      </w:r>
    </w:p>
    <w:p w14:paraId="2299F4A2" w14:textId="77777777" w:rsidR="004D6A28" w:rsidRPr="00EA11DE" w:rsidRDefault="004D6A28" w:rsidP="004D6A28">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EA11DE" w:rsidRDefault="00507DC9" w:rsidP="004D6A28">
      <w:pPr>
        <w:pStyle w:val="Antrat1"/>
        <w:spacing w:before="0" w:after="0"/>
        <w:contextualSpacing/>
        <w:jc w:val="both"/>
        <w:rPr>
          <w:rFonts w:ascii="Times New Roman" w:hAnsi="Times New Roman" w:cs="Times New Roman"/>
          <w:b/>
          <w:bCs/>
          <w:sz w:val="24"/>
          <w:szCs w:val="24"/>
        </w:rPr>
      </w:pPr>
      <w:bookmarkStart w:id="3" w:name="_Ref39426332"/>
      <w:bookmarkStart w:id="4" w:name="_Ref39426338"/>
      <w:bookmarkStart w:id="5" w:name="_Toc126333929"/>
      <w:bookmarkEnd w:id="1"/>
      <w:r w:rsidRPr="00EA11DE">
        <w:rPr>
          <w:rFonts w:ascii="Times New Roman" w:hAnsi="Times New Roman" w:cs="Times New Roman"/>
          <w:b/>
          <w:bCs/>
          <w:sz w:val="24"/>
          <w:szCs w:val="24"/>
        </w:rPr>
        <w:t xml:space="preserve">2. </w:t>
      </w:r>
      <w:r w:rsidR="00B41C66" w:rsidRPr="00EA11DE">
        <w:rPr>
          <w:rFonts w:ascii="Times New Roman" w:hAnsi="Times New Roman" w:cs="Times New Roman"/>
          <w:b/>
          <w:bCs/>
          <w:sz w:val="24"/>
          <w:szCs w:val="24"/>
        </w:rPr>
        <w:t>Pirkimo objektas</w:t>
      </w:r>
      <w:bookmarkEnd w:id="3"/>
      <w:bookmarkEnd w:id="4"/>
      <w:bookmarkEnd w:id="5"/>
    </w:p>
    <w:p w14:paraId="742B7A8B" w14:textId="255E440D" w:rsidR="0049614B" w:rsidRPr="00EA11DE" w:rsidRDefault="0049614B" w:rsidP="001B2A74">
      <w:pPr>
        <w:pStyle w:val="Betarp"/>
        <w:ind w:firstLine="567"/>
        <w:contextualSpacing/>
        <w:jc w:val="both"/>
        <w:rPr>
          <w:rFonts w:ascii="Times New Roman" w:eastAsia="Calibri" w:hAnsi="Times New Roman" w:cs="Times New Roman"/>
          <w:color w:val="000000" w:themeColor="text1"/>
          <w:sz w:val="24"/>
          <w:szCs w:val="24"/>
        </w:rPr>
      </w:pPr>
      <w:r w:rsidRPr="00EA11DE">
        <w:rPr>
          <w:rFonts w:ascii="Times New Roman" w:eastAsia="Calibri" w:hAnsi="Times New Roman" w:cs="Times New Roman"/>
          <w:color w:val="000000" w:themeColor="text1"/>
          <w:sz w:val="24"/>
          <w:szCs w:val="24"/>
        </w:rPr>
        <w:t xml:space="preserve">2.1. </w:t>
      </w:r>
      <w:r w:rsidR="00B41C66" w:rsidRPr="00EA11DE">
        <w:rPr>
          <w:rFonts w:ascii="Times New Roman" w:eastAsia="Calibri" w:hAnsi="Times New Roman" w:cs="Times New Roman"/>
          <w:color w:val="000000" w:themeColor="text1"/>
          <w:sz w:val="24"/>
          <w:szCs w:val="24"/>
        </w:rPr>
        <w:t>Perkančioji organizacija numato įsigyti</w:t>
      </w:r>
      <w:r w:rsidRPr="00EA11DE">
        <w:rPr>
          <w:rFonts w:ascii="Times New Roman" w:eastAsia="Calibri" w:hAnsi="Times New Roman" w:cs="Times New Roman"/>
          <w:color w:val="000000" w:themeColor="text1"/>
          <w:sz w:val="24"/>
          <w:szCs w:val="24"/>
        </w:rPr>
        <w:t xml:space="preserve"> </w:t>
      </w:r>
      <w:r w:rsidR="001B2A74" w:rsidRPr="00EA11DE">
        <w:rPr>
          <w:rFonts w:ascii="Times New Roman" w:eastAsia="Calibri" w:hAnsi="Times New Roman" w:cs="Times New Roman"/>
          <w:color w:val="000000" w:themeColor="text1"/>
          <w:sz w:val="24"/>
          <w:szCs w:val="24"/>
        </w:rPr>
        <w:t xml:space="preserve">Rokiškio rajono </w:t>
      </w:r>
      <w:r w:rsidR="001B2A74" w:rsidRPr="00EA11DE">
        <w:rPr>
          <w:rFonts w:ascii="Times New Roman" w:hAnsi="Times New Roman" w:cs="Times New Roman"/>
          <w:sz w:val="24"/>
          <w:szCs w:val="24"/>
        </w:rPr>
        <w:t>laidojimo duomenų informacinės sistemos prenumeratos,</w:t>
      </w:r>
      <w:r w:rsidR="001B2A74" w:rsidRPr="00EA11DE">
        <w:rPr>
          <w:rFonts w:ascii="Times New Roman" w:eastAsia="Calibri" w:hAnsi="Times New Roman" w:cs="Times New Roman"/>
          <w:color w:val="000000" w:themeColor="text1"/>
          <w:sz w:val="24"/>
          <w:szCs w:val="24"/>
        </w:rPr>
        <w:t xml:space="preserve"> skaitmeninės kapinių duomenų bazės sukūrimo, jos atvėrimo gyventojams ir laidojimo viešųjų paslaugų bei duomenų administravimo procesų skaitmeninimo paslaugas</w:t>
      </w:r>
      <w:r w:rsidRPr="00EA11DE">
        <w:rPr>
          <w:rFonts w:ascii="Times New Roman" w:hAnsi="Times New Roman" w:cs="Times New Roman"/>
          <w:b/>
          <w:bCs/>
          <w:sz w:val="24"/>
          <w:szCs w:val="24"/>
        </w:rPr>
        <w:t xml:space="preserve"> </w:t>
      </w:r>
      <w:r w:rsidRPr="00EA11DE">
        <w:rPr>
          <w:rFonts w:ascii="Times New Roman" w:hAnsi="Times New Roman" w:cs="Times New Roman"/>
          <w:sz w:val="24"/>
          <w:szCs w:val="24"/>
        </w:rPr>
        <w:t xml:space="preserve">(toliau – Paslaugos). </w:t>
      </w:r>
      <w:r w:rsidR="009E7DCC" w:rsidRPr="00EA11DE">
        <w:rPr>
          <w:rFonts w:ascii="Times New Roman" w:eastAsia="Arial Unicode MS" w:hAnsi="Times New Roman" w:cs="Times New Roman"/>
          <w:sz w:val="24"/>
          <w:szCs w:val="24"/>
          <w:bdr w:val="none" w:sz="0" w:space="0" w:color="auto" w:frame="1"/>
          <w:lang w:eastAsia="en-US"/>
        </w:rPr>
        <w:t xml:space="preserve">Paslaugos perkamos įgyvendinant projektą </w:t>
      </w:r>
      <w:r w:rsidR="007128F8" w:rsidRPr="00EA11DE">
        <w:rPr>
          <w:rFonts w:ascii="Times New Roman" w:eastAsia="Arial Unicode MS" w:hAnsi="Times New Roman" w:cs="Times New Roman"/>
          <w:sz w:val="24"/>
          <w:szCs w:val="24"/>
          <w:bdr w:val="none" w:sz="0" w:space="0" w:color="auto" w:frame="1"/>
          <w:lang w:eastAsia="en-US"/>
        </w:rPr>
        <w:t xml:space="preserve">Nr. 02-111-P-0005 </w:t>
      </w:r>
      <w:r w:rsidR="00A952FC" w:rsidRPr="00EA11DE">
        <w:rPr>
          <w:rFonts w:ascii="Times New Roman" w:eastAsia="Times New Roman" w:hAnsi="Times New Roman" w:cs="Times New Roman"/>
          <w:color w:val="000000"/>
          <w:sz w:val="24"/>
          <w:szCs w:val="24"/>
        </w:rPr>
        <w:t>„Rokiškio rajono unikalios skaitmeninės kapinių duomenų bazės sukūrimas, jos atvėrimas gyventojams ir laidojimo viešųjų paslaugų bei duomenų administravimo procesų skaitmeninimas“.</w:t>
      </w:r>
      <w:r w:rsidR="00A952FC" w:rsidRPr="00EA11DE">
        <w:rPr>
          <w:rFonts w:ascii="Times New Roman" w:eastAsia="Arial Unicode MS" w:hAnsi="Times New Roman" w:cs="Times New Roman"/>
          <w:sz w:val="24"/>
          <w:szCs w:val="24"/>
          <w:bdr w:val="none" w:sz="0" w:space="0" w:color="auto" w:frame="1"/>
          <w:lang w:eastAsia="en-US"/>
        </w:rPr>
        <w:t xml:space="preserve"> </w:t>
      </w:r>
      <w:r w:rsidRPr="00EA11DE">
        <w:rPr>
          <w:rFonts w:ascii="Times New Roman" w:hAnsi="Times New Roman" w:cs="Times New Roman"/>
          <w:sz w:val="24"/>
          <w:szCs w:val="24"/>
        </w:rPr>
        <w:t xml:space="preserve">Perkamų paslaugų aprašymas pateiktas </w:t>
      </w:r>
      <w:r w:rsidRPr="00EA11DE">
        <w:rPr>
          <w:rFonts w:ascii="Times New Roman" w:hAnsi="Times New Roman" w:cs="Times New Roman"/>
          <w:b/>
          <w:bCs/>
          <w:sz w:val="24"/>
          <w:szCs w:val="24"/>
        </w:rPr>
        <w:t xml:space="preserve">2 </w:t>
      </w:r>
      <w:r w:rsidRPr="00EA11DE">
        <w:rPr>
          <w:rFonts w:ascii="Times New Roman" w:hAnsi="Times New Roman" w:cs="Times New Roman"/>
          <w:b/>
          <w:sz w:val="24"/>
          <w:szCs w:val="24"/>
        </w:rPr>
        <w:t>priede</w:t>
      </w:r>
      <w:r w:rsidRPr="00EA11DE">
        <w:rPr>
          <w:rFonts w:ascii="Times New Roman" w:hAnsi="Times New Roman" w:cs="Times New Roman"/>
          <w:bCs/>
          <w:sz w:val="24"/>
          <w:szCs w:val="24"/>
        </w:rPr>
        <w:t>.</w:t>
      </w:r>
    </w:p>
    <w:p w14:paraId="5C8FD6B6" w14:textId="77777777" w:rsidR="007A7870" w:rsidRPr="00EA11DE" w:rsidRDefault="00507DC9" w:rsidP="007A7870">
      <w:pPr>
        <w:pStyle w:val="Betarp"/>
        <w:ind w:firstLine="567"/>
        <w:contextualSpacing/>
        <w:jc w:val="both"/>
        <w:rPr>
          <w:rFonts w:ascii="Times New Roman" w:hAnsi="Times New Roman" w:cs="Times New Roman"/>
          <w:sz w:val="24"/>
          <w:szCs w:val="24"/>
        </w:rPr>
      </w:pPr>
      <w:r w:rsidRPr="00EA11DE">
        <w:rPr>
          <w:rFonts w:ascii="Times New Roman" w:hAnsi="Times New Roman" w:cs="Times New Roman"/>
          <w:sz w:val="24"/>
          <w:szCs w:val="24"/>
        </w:rPr>
        <w:t>2.2</w:t>
      </w:r>
      <w:r w:rsidR="0049614B" w:rsidRPr="00EA11DE">
        <w:rPr>
          <w:rFonts w:ascii="Times New Roman" w:hAnsi="Times New Roman" w:cs="Times New Roman"/>
          <w:sz w:val="24"/>
          <w:szCs w:val="24"/>
        </w:rPr>
        <w:t xml:space="preserve">. </w:t>
      </w:r>
      <w:r w:rsidR="00B41C66" w:rsidRPr="00EA11DE">
        <w:rPr>
          <w:rFonts w:ascii="Times New Roman" w:hAnsi="Times New Roman" w:cs="Times New Roman"/>
          <w:sz w:val="24"/>
          <w:szCs w:val="24"/>
        </w:rPr>
        <w:t>Pirkimo objektas į dalis neskaidomas</w:t>
      </w:r>
      <w:r w:rsidR="0049614B" w:rsidRPr="00EA11DE">
        <w:rPr>
          <w:rFonts w:ascii="Times New Roman" w:hAnsi="Times New Roman" w:cs="Times New Roman"/>
          <w:sz w:val="24"/>
          <w:szCs w:val="24"/>
        </w:rPr>
        <w:t xml:space="preserve">, </w:t>
      </w:r>
      <w:r w:rsidR="007A7870" w:rsidRPr="00EA11DE">
        <w:rPr>
          <w:rFonts w:ascii="Times New Roman" w:hAnsi="Times New Roman" w:cs="Times New Roman"/>
          <w:sz w:val="24"/>
          <w:szCs w:val="24"/>
        </w:rPr>
        <w:t>nes tiek kapinių skaitmenizavimo paslaugos, tiek duomenų apdorojimo programinės įrangos technologiniai sprendimai nėra realizuojami pagal duomenų surinkimo kokybei ir apdorojimo procesams ar duomenų tipams keliamus patvirtintus standartus ar metodikas, todėl pirkimo skaidymo į atskiras dalis atveju, kiltų rizika skaitmenintų duomenų suderinamumui su programine įranga, tinkamai duomenų apdorojimo kokybei. Taip pat, pirkimo neskaidymas į atskiras dalis užtikrintų sklandų skaitmenintų duomenų plėtojimą išlaikant nuoseklumą tarp suteiktų paslaugų metu suskaitmenintų duomenų ir juos plečiant, kuomet Perkančioji organizacija juos naudotų savo veikloje. Be to, atsižvelgiant į šiuo metu esančias plačias ir inovatyvias informacinių technologijų galimybes, yra galimi įvairūs programinės įrangos sprendimai, kurių sprendimų kaštai gali skirtis kartais (vertinant naudojamus duomenų saugojimo ir apdorojimo išteklius ar infrastruktūrą), o siekiant atskirai įvertinti programinės įrangos naudingumą, nebūtų galimybės atsižvelgti į suderinamumą su skaitmenintais duomenimis ir programinės įrangos galimybes skaitmenintų duomenų apdorojimui.</w:t>
      </w:r>
    </w:p>
    <w:p w14:paraId="7ED09B11" w14:textId="632C2731" w:rsidR="007A7870" w:rsidRPr="00EA11DE" w:rsidRDefault="007A7870" w:rsidP="007A7870">
      <w:pPr>
        <w:pStyle w:val="Betarp"/>
        <w:ind w:firstLine="567"/>
        <w:contextualSpacing/>
        <w:jc w:val="both"/>
        <w:rPr>
          <w:rFonts w:ascii="Times New Roman" w:hAnsi="Times New Roman" w:cs="Times New Roman"/>
          <w:sz w:val="24"/>
          <w:szCs w:val="24"/>
        </w:rPr>
      </w:pPr>
      <w:r w:rsidRPr="00EA11DE">
        <w:rPr>
          <w:rFonts w:ascii="Times New Roman" w:hAnsi="Times New Roman" w:cs="Times New Roman"/>
          <w:sz w:val="24"/>
          <w:szCs w:val="24"/>
        </w:rPr>
        <w:t xml:space="preserve">Atsižvelgiant į aukščiau pateiktą informaciją, bei siekiant ekonomiškai naudingo sprendimo, kapinių skaitmenizavimo paslaugos ir skaitmenizuotų duomenų apdorojimui skirta programinė įranga turėtų būti kompleksinis sprendimas. Tokiu atveju, paslaugų teikėjas teikdamas pasiūlymą turės galimybę racionaliai įvertinti sprendimo kaštus, kad būtų užtikrintas vientisas ir sklandus skaitmenizavimo duomenų procesas (įskaitant duomenų surinkimą, programinę įrangą, duomenų suderinamumo užtikrinimą, ir viso šio realizuoto sprendimo vientisą palaikymą), o Perkančioji </w:t>
      </w:r>
      <w:r w:rsidRPr="00EA11DE">
        <w:rPr>
          <w:rFonts w:ascii="Times New Roman" w:hAnsi="Times New Roman" w:cs="Times New Roman"/>
          <w:sz w:val="24"/>
          <w:szCs w:val="24"/>
        </w:rPr>
        <w:lastRenderedPageBreak/>
        <w:t>organizacija įsigys kokybišką, tarpusavyje (tarp duomenų ir programinės įrangos) pilnai sąveikaujantį sprendimą.</w:t>
      </w:r>
    </w:p>
    <w:p w14:paraId="0CA81FB8" w14:textId="36C4D9A1" w:rsidR="00325243" w:rsidRPr="00EA11DE" w:rsidRDefault="00894D3A" w:rsidP="00DE7037">
      <w:pPr>
        <w:pStyle w:val="Sraopastraipa"/>
        <w:spacing w:after="0" w:line="240" w:lineRule="auto"/>
        <w:ind w:left="0" w:firstLine="567"/>
        <w:jc w:val="both"/>
        <w:rPr>
          <w:rFonts w:ascii="Times New Roman" w:hAnsi="Times New Roman" w:cs="Times New Roman"/>
          <w:sz w:val="24"/>
          <w:szCs w:val="24"/>
        </w:rPr>
      </w:pPr>
      <w:r w:rsidRPr="00EA11DE">
        <w:rPr>
          <w:rFonts w:ascii="Times New Roman" w:hAnsi="Times New Roman" w:cs="Times New Roman"/>
          <w:sz w:val="24"/>
          <w:szCs w:val="24"/>
        </w:rPr>
        <w:t>2.</w:t>
      </w:r>
      <w:r w:rsidR="00087689" w:rsidRPr="00EA11DE">
        <w:rPr>
          <w:rFonts w:ascii="Times New Roman" w:hAnsi="Times New Roman" w:cs="Times New Roman"/>
          <w:sz w:val="24"/>
          <w:szCs w:val="24"/>
        </w:rPr>
        <w:t>3</w:t>
      </w:r>
      <w:r w:rsidRPr="00EA11DE">
        <w:rPr>
          <w:rFonts w:ascii="Times New Roman" w:hAnsi="Times New Roman" w:cs="Times New Roman"/>
          <w:sz w:val="24"/>
          <w:szCs w:val="24"/>
        </w:rPr>
        <w:t xml:space="preserve">. </w:t>
      </w:r>
      <w:r w:rsidR="00E53E12" w:rsidRPr="00EA11DE">
        <w:rPr>
          <w:rFonts w:ascii="Times New Roman" w:hAnsi="Times New Roman" w:cs="Times New Roman"/>
          <w:sz w:val="24"/>
          <w:szCs w:val="24"/>
        </w:rPr>
        <w:t xml:space="preserve">Jeigu apibūdinant pirkimo objektą techninėje specifikacijoje </w:t>
      </w:r>
      <w:r w:rsidR="00277E3E" w:rsidRPr="00EA11DE">
        <w:rPr>
          <w:rFonts w:ascii="Times New Roman" w:hAnsi="Times New Roman" w:cs="Times New Roman"/>
          <w:sz w:val="24"/>
          <w:szCs w:val="24"/>
        </w:rPr>
        <w:t xml:space="preserve">ar kituose pirkimo dokumentuose </w:t>
      </w:r>
      <w:r w:rsidR="005F089F" w:rsidRPr="00EA11DE">
        <w:rPr>
          <w:rFonts w:ascii="Times New Roman" w:hAnsi="Times New Roman" w:cs="Times New Roman"/>
          <w:sz w:val="24"/>
          <w:szCs w:val="24"/>
        </w:rPr>
        <w:t xml:space="preserve">galimai </w:t>
      </w:r>
      <w:r w:rsidR="00E53E12" w:rsidRPr="00EA11D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77E3E" w:rsidRPr="00EA11DE">
        <w:rPr>
          <w:rFonts w:ascii="Times New Roman" w:hAnsi="Times New Roman" w:cs="Times New Roman"/>
          <w:sz w:val="24"/>
          <w:szCs w:val="24"/>
        </w:rPr>
        <w:t>sertifikatai, standartai, protokolai</w:t>
      </w:r>
      <w:r w:rsidR="00277E3E" w:rsidRPr="00EA11DE">
        <w:t xml:space="preserve"> </w:t>
      </w:r>
      <w:r w:rsidR="00245655" w:rsidRPr="00EA11DE">
        <w:rPr>
          <w:rFonts w:ascii="Times New Roman" w:hAnsi="Times New Roman" w:cs="Times New Roman"/>
          <w:sz w:val="24"/>
          <w:szCs w:val="24"/>
        </w:rPr>
        <w:t xml:space="preserve">turi būti </w:t>
      </w:r>
      <w:r w:rsidR="00AE7624" w:rsidRPr="00EA11DE">
        <w:rPr>
          <w:rFonts w:ascii="Times New Roman" w:hAnsi="Times New Roman" w:cs="Times New Roman"/>
          <w:sz w:val="24"/>
          <w:szCs w:val="24"/>
        </w:rPr>
        <w:t xml:space="preserve">laikoma, kad kiekviena tokia nuoroda yra pateikta su žodžiais „arba lygiavertis“. </w:t>
      </w:r>
    </w:p>
    <w:p w14:paraId="5734BACD" w14:textId="1AD2298F" w:rsidR="0083071D" w:rsidRPr="00EA11DE" w:rsidRDefault="00004521" w:rsidP="00CC0F39">
      <w:pPr>
        <w:pStyle w:val="Sraopastraipa"/>
        <w:spacing w:after="0" w:line="240" w:lineRule="auto"/>
        <w:ind w:left="0" w:firstLine="567"/>
        <w:jc w:val="both"/>
        <w:rPr>
          <w:rFonts w:ascii="Times New Roman" w:hAnsi="Times New Roman" w:cs="Times New Roman"/>
          <w:sz w:val="24"/>
          <w:szCs w:val="24"/>
        </w:rPr>
      </w:pPr>
      <w:r w:rsidRPr="00EA11DE">
        <w:rPr>
          <w:rFonts w:ascii="Times New Roman" w:hAnsi="Times New Roman" w:cs="Times New Roman"/>
          <w:sz w:val="24"/>
          <w:szCs w:val="24"/>
        </w:rPr>
        <w:t>2.</w:t>
      </w:r>
      <w:r w:rsidR="00087689" w:rsidRPr="00EA11DE">
        <w:rPr>
          <w:rFonts w:ascii="Times New Roman" w:hAnsi="Times New Roman" w:cs="Times New Roman"/>
          <w:sz w:val="24"/>
          <w:szCs w:val="24"/>
        </w:rPr>
        <w:t>4</w:t>
      </w:r>
      <w:r w:rsidRPr="00EA11DE">
        <w:rPr>
          <w:rFonts w:ascii="Times New Roman" w:hAnsi="Times New Roman" w:cs="Times New Roman"/>
          <w:sz w:val="24"/>
          <w:szCs w:val="24"/>
        </w:rPr>
        <w:t>. Jeigu apibūdinant pirkimo objektą techninėje specifikacijoje nurodytas standartas</w:t>
      </w:r>
      <w:r w:rsidR="00245655" w:rsidRPr="00EA11DE">
        <w:rPr>
          <w:rFonts w:ascii="Times New Roman" w:hAnsi="Times New Roman" w:cs="Times New Roman"/>
          <w:sz w:val="24"/>
          <w:szCs w:val="24"/>
        </w:rPr>
        <w:t xml:space="preserve">, </w:t>
      </w:r>
      <w:r w:rsidR="00245655" w:rsidRPr="00EA11DE">
        <w:rPr>
          <w:rFonts w:ascii="Times New Roman" w:hAnsi="Times New Roman" w:cs="Times New Roman"/>
          <w:color w:val="000000"/>
          <w:sz w:val="24"/>
          <w:szCs w:val="24"/>
        </w:rPr>
        <w:t>techninis liudijimas ar bendrosios techninės specifikacijos</w:t>
      </w:r>
      <w:r w:rsidR="00046522" w:rsidRPr="00EA11D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A11DE">
        <w:rPr>
          <w:rFonts w:ascii="Times New Roman" w:hAnsi="Times New Roman" w:cs="Times New Roman"/>
          <w:color w:val="000000"/>
          <w:sz w:val="24"/>
          <w:szCs w:val="24"/>
        </w:rPr>
        <w:t xml:space="preserve">, </w:t>
      </w:r>
      <w:r w:rsidR="00245655" w:rsidRPr="00EA11DE">
        <w:rPr>
          <w:rFonts w:ascii="Times New Roman" w:hAnsi="Times New Roman" w:cs="Times New Roman"/>
          <w:sz w:val="24"/>
          <w:szCs w:val="24"/>
        </w:rPr>
        <w:t xml:space="preserve">turi būti laikoma, kad kiekviena tokia nuoroda yra pateikta su žodžiais „arba lygiavertis“. </w:t>
      </w:r>
    </w:p>
    <w:p w14:paraId="71FDFC10" w14:textId="77777777" w:rsidR="00CC0F39" w:rsidRPr="00EA11DE" w:rsidRDefault="00CC0F39" w:rsidP="00CC0F39">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A11DE" w:rsidRDefault="00202323" w:rsidP="00CC0F39">
      <w:pPr>
        <w:pStyle w:val="Antrat1"/>
        <w:spacing w:before="0" w:after="0"/>
        <w:contextualSpacing/>
        <w:jc w:val="both"/>
        <w:rPr>
          <w:rFonts w:ascii="Times New Roman" w:hAnsi="Times New Roman" w:cs="Times New Roman"/>
          <w:b/>
          <w:bCs/>
          <w:sz w:val="24"/>
          <w:szCs w:val="24"/>
        </w:rPr>
      </w:pPr>
      <w:bookmarkStart w:id="6" w:name="_Toc126333930"/>
      <w:r w:rsidRPr="00EA11DE">
        <w:rPr>
          <w:rFonts w:ascii="Times New Roman" w:hAnsi="Times New Roman" w:cs="Times New Roman"/>
          <w:b/>
          <w:bCs/>
          <w:sz w:val="24"/>
          <w:szCs w:val="24"/>
        </w:rPr>
        <w:t>3.</w:t>
      </w:r>
      <w:r w:rsidR="00D24970" w:rsidRPr="00EA11DE">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EA11DE">
        <w:rPr>
          <w:rFonts w:ascii="Times New Roman" w:hAnsi="Times New Roman" w:cs="Times New Roman"/>
          <w:b/>
          <w:bCs/>
          <w:sz w:val="24"/>
          <w:szCs w:val="24"/>
        </w:rPr>
        <w:t>Susitikimai su tiekėjais</w:t>
      </w:r>
      <w:bookmarkEnd w:id="7"/>
      <w:bookmarkEnd w:id="8"/>
      <w:r w:rsidR="003B6924" w:rsidRPr="00EA11DE">
        <w:rPr>
          <w:rFonts w:ascii="Times New Roman" w:hAnsi="Times New Roman" w:cs="Times New Roman"/>
          <w:b/>
          <w:bCs/>
          <w:sz w:val="24"/>
          <w:szCs w:val="24"/>
        </w:rPr>
        <w:t xml:space="preserve"> ir objekto apžiūra</w:t>
      </w:r>
      <w:bookmarkEnd w:id="6"/>
      <w:bookmarkEnd w:id="9"/>
    </w:p>
    <w:p w14:paraId="09B646F0" w14:textId="77777777" w:rsidR="00CF2A24" w:rsidRPr="00EA11DE" w:rsidRDefault="00862DB8" w:rsidP="00CC0F39">
      <w:pPr>
        <w:pStyle w:val="Sraopastraipa"/>
        <w:spacing w:after="0" w:line="240" w:lineRule="auto"/>
        <w:ind w:left="0" w:firstLine="567"/>
        <w:jc w:val="both"/>
        <w:rPr>
          <w:rFonts w:ascii="Times New Roman" w:hAnsi="Times New Roman" w:cs="Times New Roman"/>
          <w:sz w:val="24"/>
          <w:szCs w:val="24"/>
        </w:rPr>
      </w:pPr>
      <w:r w:rsidRPr="00EA11DE">
        <w:rPr>
          <w:rFonts w:ascii="Times New Roman" w:hAnsi="Times New Roman" w:cs="Times New Roman"/>
          <w:iCs/>
          <w:sz w:val="24"/>
          <w:szCs w:val="24"/>
        </w:rPr>
        <w:t>3.1.</w:t>
      </w:r>
      <w:r w:rsidRPr="00EA11DE">
        <w:rPr>
          <w:rFonts w:ascii="Times New Roman" w:hAnsi="Times New Roman" w:cs="Times New Roman"/>
          <w:i/>
          <w:color w:val="FF0000"/>
          <w:sz w:val="24"/>
          <w:szCs w:val="24"/>
        </w:rPr>
        <w:t xml:space="preserve"> </w:t>
      </w:r>
      <w:r w:rsidR="00B176FD" w:rsidRPr="00EA11DE">
        <w:rPr>
          <w:rFonts w:ascii="Times New Roman" w:hAnsi="Times New Roman" w:cs="Times New Roman"/>
          <w:sz w:val="24"/>
          <w:szCs w:val="24"/>
        </w:rPr>
        <w:t xml:space="preserve">Perkančioji organizacija nerengs susitikimo su tiekėjais dėl pirkimo </w:t>
      </w:r>
      <w:r w:rsidR="004257A5" w:rsidRPr="00EA11DE">
        <w:rPr>
          <w:rFonts w:ascii="Times New Roman" w:hAnsi="Times New Roman" w:cs="Times New Roman"/>
          <w:sz w:val="24"/>
          <w:szCs w:val="24"/>
        </w:rPr>
        <w:t>sąlyg</w:t>
      </w:r>
      <w:r w:rsidR="00B176FD" w:rsidRPr="00EA11DE">
        <w:rPr>
          <w:rFonts w:ascii="Times New Roman" w:hAnsi="Times New Roman" w:cs="Times New Roman"/>
          <w:sz w:val="24"/>
          <w:szCs w:val="24"/>
        </w:rPr>
        <w:t>ų</w:t>
      </w:r>
      <w:r w:rsidR="00946722" w:rsidRPr="00EA11DE">
        <w:rPr>
          <w:rFonts w:ascii="Times New Roman" w:hAnsi="Times New Roman" w:cs="Times New Roman"/>
          <w:sz w:val="24"/>
          <w:szCs w:val="24"/>
        </w:rPr>
        <w:t xml:space="preserve"> paaiškinimo</w:t>
      </w:r>
      <w:r w:rsidR="00B176FD" w:rsidRPr="00EA11DE">
        <w:rPr>
          <w:rFonts w:ascii="Times New Roman" w:hAnsi="Times New Roman" w:cs="Times New Roman"/>
          <w:sz w:val="24"/>
          <w:szCs w:val="24"/>
        </w:rPr>
        <w:t>.</w:t>
      </w:r>
    </w:p>
    <w:p w14:paraId="51F61409" w14:textId="3C1B9880" w:rsidR="00CF2A24" w:rsidRPr="00EA11DE" w:rsidRDefault="00CF2A24" w:rsidP="00CC0F39">
      <w:pPr>
        <w:pStyle w:val="Sraopastraipa"/>
        <w:spacing w:after="0" w:line="240" w:lineRule="auto"/>
        <w:ind w:left="0" w:firstLine="567"/>
        <w:jc w:val="both"/>
        <w:rPr>
          <w:rFonts w:ascii="Times New Roman" w:hAnsi="Times New Roman" w:cs="Times New Roman"/>
          <w:sz w:val="24"/>
          <w:szCs w:val="24"/>
        </w:rPr>
      </w:pPr>
      <w:r w:rsidRPr="00EA11DE">
        <w:rPr>
          <w:rFonts w:ascii="Times New Roman" w:hAnsi="Times New Roman" w:cs="Times New Roman"/>
          <w:sz w:val="24"/>
          <w:szCs w:val="24"/>
        </w:rPr>
        <w:t xml:space="preserve">3.2. </w:t>
      </w:r>
      <w:r w:rsidRPr="00EA11DE">
        <w:rPr>
          <w:rFonts w:ascii="Times New Roman" w:eastAsiaTheme="minorHAnsi" w:hAnsi="Times New Roman" w:cs="Times New Roman"/>
          <w:sz w:val="24"/>
          <w:szCs w:val="24"/>
        </w:rPr>
        <w:t>P</w:t>
      </w:r>
      <w:r w:rsidRPr="00EA11DE">
        <w:rPr>
          <w:rFonts w:ascii="Times New Roman" w:hAnsi="Times New Roman" w:cs="Times New Roman"/>
          <w:sz w:val="24"/>
          <w:szCs w:val="24"/>
        </w:rPr>
        <w:t>erkančioji organizacija nerengs objekto apžiūros.</w:t>
      </w:r>
    </w:p>
    <w:p w14:paraId="622A7F01" w14:textId="77777777" w:rsidR="00B24CC9" w:rsidRPr="00EA11DE" w:rsidRDefault="00B24CC9" w:rsidP="00CC0F39">
      <w:pPr>
        <w:pStyle w:val="Sraopastraipa"/>
        <w:spacing w:after="0" w:line="240" w:lineRule="auto"/>
        <w:ind w:left="0" w:firstLine="567"/>
        <w:jc w:val="both"/>
        <w:rPr>
          <w:rFonts w:ascii="Times New Roman" w:hAnsi="Times New Roman" w:cs="Times New Roman"/>
          <w:sz w:val="24"/>
          <w:szCs w:val="24"/>
        </w:rPr>
      </w:pPr>
    </w:p>
    <w:p w14:paraId="6443D2FF" w14:textId="040A41C9" w:rsidR="00C94B9F" w:rsidRPr="00EA11DE" w:rsidRDefault="00AD57B1" w:rsidP="001004C5">
      <w:pPr>
        <w:pStyle w:val="Antrat1"/>
        <w:spacing w:before="0" w:after="0"/>
        <w:contextualSpacing/>
        <w:jc w:val="both"/>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EA11DE">
        <w:rPr>
          <w:rFonts w:ascii="Times New Roman" w:hAnsi="Times New Roman" w:cs="Times New Roman"/>
          <w:b/>
          <w:bCs/>
          <w:sz w:val="24"/>
          <w:szCs w:val="24"/>
        </w:rPr>
        <w:t xml:space="preserve">4. </w:t>
      </w:r>
      <w:r w:rsidR="00173ACB" w:rsidRPr="00EA11DE">
        <w:rPr>
          <w:rFonts w:ascii="Times New Roman" w:hAnsi="Times New Roman" w:cs="Times New Roman"/>
          <w:b/>
          <w:bCs/>
          <w:sz w:val="24"/>
          <w:szCs w:val="24"/>
        </w:rPr>
        <w:t>Tiekėjų pašalinimo pagrindai</w:t>
      </w:r>
      <w:bookmarkEnd w:id="10"/>
      <w:bookmarkEnd w:id="11"/>
      <w:bookmarkEnd w:id="12"/>
      <w:r w:rsidR="00975F1F" w:rsidRPr="00EA11DE">
        <w:rPr>
          <w:rFonts w:ascii="Times New Roman" w:hAnsi="Times New Roman" w:cs="Times New Roman"/>
          <w:b/>
          <w:bCs/>
          <w:sz w:val="24"/>
          <w:szCs w:val="24"/>
        </w:rPr>
        <w:t xml:space="preserve"> ir kvalifikacijos reikalavimai</w:t>
      </w:r>
      <w:bookmarkEnd w:id="13"/>
    </w:p>
    <w:p w14:paraId="23B058CE" w14:textId="19BABD17" w:rsidR="002C5249" w:rsidRPr="00EA11DE" w:rsidRDefault="009D2F13" w:rsidP="001004C5">
      <w:pPr>
        <w:pStyle w:val="Sraopastraipa"/>
        <w:spacing w:after="0" w:line="240" w:lineRule="auto"/>
        <w:ind w:left="0" w:firstLine="567"/>
        <w:jc w:val="both"/>
        <w:rPr>
          <w:rFonts w:ascii="Times New Roman" w:hAnsi="Times New Roman" w:cs="Times New Roman"/>
          <w:sz w:val="24"/>
          <w:szCs w:val="24"/>
        </w:rPr>
      </w:pPr>
      <w:r w:rsidRPr="00EA11DE">
        <w:rPr>
          <w:rFonts w:ascii="Times New Roman" w:hAnsi="Times New Roman" w:cs="Times New Roman"/>
          <w:sz w:val="24"/>
          <w:szCs w:val="24"/>
        </w:rPr>
        <w:t xml:space="preserve">4.1. </w:t>
      </w:r>
      <w:r w:rsidR="002C5249" w:rsidRPr="00EA11DE">
        <w:rPr>
          <w:rFonts w:ascii="Times New Roman" w:hAnsi="Times New Roman" w:cs="Times New Roman"/>
          <w:sz w:val="24"/>
          <w:szCs w:val="24"/>
        </w:rPr>
        <w:t>Reikalavimai dėl tiekėjo ir</w:t>
      </w:r>
      <w:bookmarkStart w:id="14" w:name="_Hlk41039660"/>
      <w:r w:rsidR="00942379" w:rsidRPr="00EA11DE">
        <w:rPr>
          <w:rFonts w:ascii="Times New Roman" w:hAnsi="Times New Roman" w:cs="Times New Roman"/>
          <w:sz w:val="24"/>
          <w:szCs w:val="24"/>
        </w:rPr>
        <w:t xml:space="preserve"> </w:t>
      </w:r>
      <w:r w:rsidR="007F34C7" w:rsidRPr="00EA11DE">
        <w:rPr>
          <w:rFonts w:ascii="Times New Roman" w:hAnsi="Times New Roman" w:cs="Times New Roman"/>
          <w:sz w:val="24"/>
          <w:szCs w:val="24"/>
        </w:rPr>
        <w:t>ūkio subjektų, kurių pajėgumais tiekėjas remiasi,</w:t>
      </w:r>
      <w:r w:rsidR="002C5249" w:rsidRPr="00EA11DE">
        <w:rPr>
          <w:rFonts w:ascii="Times New Roman" w:hAnsi="Times New Roman" w:cs="Times New Roman"/>
          <w:sz w:val="24"/>
          <w:szCs w:val="24"/>
        </w:rPr>
        <w:t xml:space="preserve"> </w:t>
      </w:r>
      <w:bookmarkEnd w:id="14"/>
      <w:r w:rsidR="002C5249" w:rsidRPr="00EA11DE">
        <w:rPr>
          <w:rFonts w:ascii="Times New Roman" w:hAnsi="Times New Roman" w:cs="Times New Roman"/>
          <w:sz w:val="24"/>
          <w:szCs w:val="24"/>
        </w:rPr>
        <w:t xml:space="preserve">pašalinimo pagrindų nebuvimo bei jų nebuvimą patvirtinantys dokumentai nurodyti </w:t>
      </w:r>
      <w:r w:rsidR="006A737F" w:rsidRPr="00EA11DE">
        <w:rPr>
          <w:rFonts w:ascii="Times New Roman" w:hAnsi="Times New Roman" w:cs="Times New Roman"/>
          <w:sz w:val="24"/>
          <w:szCs w:val="24"/>
        </w:rPr>
        <w:t xml:space="preserve">specialiųjų </w:t>
      </w:r>
      <w:r w:rsidR="006A737F" w:rsidRPr="00EA11DE">
        <w:rPr>
          <w:rFonts w:ascii="Times New Roman" w:eastAsia="Calibri" w:hAnsi="Times New Roman" w:cs="Times New Roman"/>
          <w:sz w:val="24"/>
          <w:szCs w:val="24"/>
        </w:rPr>
        <w:t>p</w:t>
      </w:r>
      <w:r w:rsidR="00551FA7" w:rsidRPr="00EA11DE">
        <w:rPr>
          <w:rFonts w:ascii="Times New Roman" w:eastAsia="Calibri" w:hAnsi="Times New Roman" w:cs="Times New Roman"/>
          <w:sz w:val="24"/>
          <w:szCs w:val="24"/>
        </w:rPr>
        <w:t xml:space="preserve">irkimo </w:t>
      </w:r>
      <w:r w:rsidR="006773B6" w:rsidRPr="00EA11DE">
        <w:rPr>
          <w:rFonts w:ascii="Times New Roman" w:eastAsia="Calibri" w:hAnsi="Times New Roman" w:cs="Times New Roman"/>
          <w:sz w:val="24"/>
          <w:szCs w:val="24"/>
        </w:rPr>
        <w:t>sąlygų</w:t>
      </w:r>
      <w:r w:rsidR="001648D5" w:rsidRPr="00EA11DE">
        <w:rPr>
          <w:rFonts w:ascii="Times New Roman" w:eastAsia="Calibri" w:hAnsi="Times New Roman" w:cs="Times New Roman"/>
          <w:sz w:val="24"/>
          <w:szCs w:val="24"/>
        </w:rPr>
        <w:t xml:space="preserve"> </w:t>
      </w:r>
      <w:r w:rsidR="003E208B" w:rsidRPr="00EA11DE">
        <w:rPr>
          <w:rFonts w:ascii="Times New Roman" w:hAnsi="Times New Roman" w:cs="Times New Roman"/>
          <w:b/>
          <w:bCs/>
          <w:sz w:val="24"/>
          <w:szCs w:val="24"/>
        </w:rPr>
        <w:t>3</w:t>
      </w:r>
      <w:r w:rsidR="001648D5" w:rsidRPr="00EA11DE">
        <w:rPr>
          <w:rFonts w:ascii="Times New Roman" w:hAnsi="Times New Roman" w:cs="Times New Roman"/>
          <w:b/>
          <w:bCs/>
          <w:sz w:val="24"/>
          <w:szCs w:val="24"/>
        </w:rPr>
        <w:t xml:space="preserve"> </w:t>
      </w:r>
      <w:r w:rsidR="006773B6" w:rsidRPr="00EA11DE">
        <w:rPr>
          <w:rFonts w:ascii="Times New Roman" w:eastAsia="Calibri" w:hAnsi="Times New Roman" w:cs="Times New Roman"/>
          <w:b/>
          <w:sz w:val="24"/>
          <w:szCs w:val="24"/>
        </w:rPr>
        <w:t>priede</w:t>
      </w:r>
      <w:r w:rsidR="002C5249" w:rsidRPr="00EA11DE">
        <w:rPr>
          <w:rFonts w:ascii="Times New Roman" w:hAnsi="Times New Roman" w:cs="Times New Roman"/>
          <w:bCs/>
          <w:sz w:val="24"/>
          <w:szCs w:val="24"/>
        </w:rPr>
        <w:t xml:space="preserve">. </w:t>
      </w:r>
    </w:p>
    <w:p w14:paraId="6F48F8A9" w14:textId="5A318CD8" w:rsidR="00960A84" w:rsidRPr="00EA11DE" w:rsidRDefault="00970624" w:rsidP="00960A84">
      <w:pPr>
        <w:pStyle w:val="Sraopastraipa"/>
        <w:tabs>
          <w:tab w:val="left" w:pos="851"/>
        </w:tabs>
        <w:spacing w:after="0" w:line="20" w:lineRule="atLeast"/>
        <w:ind w:left="0" w:firstLine="567"/>
        <w:jc w:val="both"/>
        <w:rPr>
          <w:rFonts w:ascii="Times New Roman" w:hAnsi="Times New Roman" w:cs="Times New Roman"/>
          <w:sz w:val="24"/>
          <w:szCs w:val="24"/>
        </w:rPr>
      </w:pPr>
      <w:r w:rsidRPr="00EA11DE">
        <w:rPr>
          <w:rFonts w:ascii="Times New Roman" w:hAnsi="Times New Roman" w:cs="Times New Roman"/>
          <w:sz w:val="24"/>
          <w:szCs w:val="24"/>
        </w:rPr>
        <w:t>4.2.</w:t>
      </w:r>
      <w:r w:rsidR="001562C5" w:rsidRPr="00EA11DE">
        <w:rPr>
          <w:rFonts w:ascii="Times New Roman" w:hAnsi="Times New Roman" w:cs="Times New Roman"/>
          <w:sz w:val="24"/>
          <w:szCs w:val="24"/>
        </w:rPr>
        <w:t xml:space="preserve"> </w:t>
      </w:r>
      <w:r w:rsidR="00960A84" w:rsidRPr="00EA11D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2D71E1" w:rsidRPr="00EA11DE">
        <w:rPr>
          <w:rFonts w:ascii="Times New Roman" w:hAnsi="Times New Roman" w:cs="Times New Roman"/>
          <w:b/>
          <w:bCs/>
          <w:sz w:val="24"/>
          <w:szCs w:val="24"/>
        </w:rPr>
        <w:t>10</w:t>
      </w:r>
      <w:r w:rsidR="00960A84" w:rsidRPr="00EA11DE">
        <w:rPr>
          <w:rFonts w:ascii="Times New Roman" w:hAnsi="Times New Roman" w:cs="Times New Roman"/>
          <w:b/>
          <w:bCs/>
          <w:sz w:val="24"/>
          <w:szCs w:val="24"/>
        </w:rPr>
        <w:t xml:space="preserve"> priede</w:t>
      </w:r>
      <w:r w:rsidR="00960A84" w:rsidRPr="00EA11DE">
        <w:rPr>
          <w:rFonts w:ascii="Times New Roman" w:hAnsi="Times New Roman" w:cs="Times New Roman"/>
          <w:sz w:val="24"/>
          <w:szCs w:val="24"/>
        </w:rPr>
        <w:t xml:space="preserve">. </w:t>
      </w:r>
    </w:p>
    <w:p w14:paraId="4D7BBE9B" w14:textId="5D786D18" w:rsidR="001004C5" w:rsidRPr="00EA11DE" w:rsidRDefault="001004C5" w:rsidP="001004C5">
      <w:pPr>
        <w:pStyle w:val="Sraopastraipa"/>
        <w:tabs>
          <w:tab w:val="left" w:pos="851"/>
        </w:tabs>
        <w:spacing w:after="0" w:line="240" w:lineRule="auto"/>
        <w:ind w:left="0" w:firstLine="567"/>
        <w:jc w:val="both"/>
        <w:rPr>
          <w:rFonts w:ascii="Times New Roman" w:hAnsi="Times New Roman" w:cs="Times New Roman"/>
          <w:sz w:val="24"/>
          <w:szCs w:val="24"/>
        </w:rPr>
      </w:pPr>
    </w:p>
    <w:p w14:paraId="033101AA" w14:textId="5C41D80B" w:rsidR="00381984" w:rsidRPr="00EA11DE" w:rsidRDefault="00D24970" w:rsidP="001004C5">
      <w:pPr>
        <w:pStyle w:val="Antrat1"/>
        <w:tabs>
          <w:tab w:val="left" w:pos="567"/>
        </w:tabs>
        <w:spacing w:before="0" w:after="0"/>
        <w:contextualSpacing/>
        <w:jc w:val="both"/>
        <w:rPr>
          <w:rFonts w:ascii="Times New Roman" w:hAnsi="Times New Roman" w:cs="Times New Roman"/>
          <w:b/>
          <w:bCs/>
          <w:sz w:val="24"/>
          <w:szCs w:val="24"/>
        </w:rPr>
      </w:pPr>
      <w:bookmarkStart w:id="15" w:name="_Toc126333932"/>
      <w:r w:rsidRPr="00EA11DE">
        <w:rPr>
          <w:rFonts w:ascii="Times New Roman" w:hAnsi="Times New Roman" w:cs="Times New Roman"/>
          <w:b/>
          <w:bCs/>
          <w:sz w:val="24"/>
          <w:szCs w:val="24"/>
        </w:rPr>
        <w:t>5</w:t>
      </w:r>
      <w:r w:rsidR="001E3D5A" w:rsidRPr="00EA11DE">
        <w:rPr>
          <w:rFonts w:ascii="Times New Roman" w:hAnsi="Times New Roman" w:cs="Times New Roman"/>
          <w:b/>
          <w:bCs/>
          <w:sz w:val="24"/>
          <w:szCs w:val="24"/>
        </w:rPr>
        <w:t>.</w:t>
      </w:r>
      <w:r w:rsidR="001648D5" w:rsidRPr="00EA11DE">
        <w:rPr>
          <w:rFonts w:ascii="Times New Roman" w:hAnsi="Times New Roman" w:cs="Times New Roman"/>
          <w:b/>
          <w:bCs/>
          <w:sz w:val="24"/>
          <w:szCs w:val="24"/>
        </w:rPr>
        <w:t xml:space="preserve"> </w:t>
      </w:r>
      <w:r w:rsidR="009743D3" w:rsidRPr="00EA11DE">
        <w:rPr>
          <w:rFonts w:ascii="Times New Roman" w:hAnsi="Times New Roman" w:cs="Times New Roman"/>
          <w:b/>
          <w:bCs/>
          <w:sz w:val="24"/>
          <w:szCs w:val="24"/>
        </w:rPr>
        <w:t>Reikalavimai, susiję su nacionaliniu saugumu</w:t>
      </w:r>
      <w:bookmarkEnd w:id="15"/>
      <w:r w:rsidR="009743D3" w:rsidRPr="00EA11DE">
        <w:rPr>
          <w:rFonts w:ascii="Times New Roman" w:hAnsi="Times New Roman" w:cs="Times New Roman"/>
          <w:b/>
          <w:bCs/>
          <w:sz w:val="24"/>
          <w:szCs w:val="24"/>
        </w:rPr>
        <w:t xml:space="preserve"> </w:t>
      </w:r>
    </w:p>
    <w:p w14:paraId="4CE6F1A2" w14:textId="772DC060" w:rsidR="005212C7" w:rsidRPr="00EA11DE" w:rsidRDefault="00381984" w:rsidP="00CD46A3">
      <w:pPr>
        <w:spacing w:after="0" w:line="240" w:lineRule="auto"/>
        <w:ind w:firstLine="567"/>
        <w:jc w:val="both"/>
        <w:rPr>
          <w:rFonts w:ascii="Times New Roman" w:hAnsi="Times New Roman" w:cs="Times New Roman"/>
          <w:color w:val="000000" w:themeColor="text1"/>
          <w:sz w:val="24"/>
          <w:szCs w:val="24"/>
        </w:rPr>
      </w:pPr>
      <w:bookmarkStart w:id="16" w:name="_Hlk183088959"/>
      <w:r w:rsidRPr="00EA11DE">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w:t>
      </w:r>
      <w:r w:rsidRPr="00EA11DE">
        <w:rPr>
          <w:rFonts w:ascii="Times New Roman" w:hAnsi="Times New Roman" w:cs="Times New Roman"/>
          <w:b/>
          <w:bCs/>
          <w:sz w:val="24"/>
          <w:szCs w:val="24"/>
        </w:rPr>
        <w:t xml:space="preserve"> </w:t>
      </w:r>
      <w:r w:rsidR="0012691F" w:rsidRPr="00EA11DE">
        <w:rPr>
          <w:rFonts w:ascii="Times New Roman" w:hAnsi="Times New Roman" w:cs="Times New Roman"/>
          <w:b/>
          <w:bCs/>
          <w:sz w:val="24"/>
          <w:szCs w:val="24"/>
        </w:rPr>
        <w:t>7</w:t>
      </w:r>
      <w:r w:rsidRPr="00EA11DE">
        <w:rPr>
          <w:rFonts w:ascii="Times New Roman" w:hAnsi="Times New Roman" w:cs="Times New Roman"/>
          <w:b/>
          <w:bCs/>
          <w:sz w:val="24"/>
          <w:szCs w:val="24"/>
        </w:rPr>
        <w:t xml:space="preserve"> </w:t>
      </w:r>
      <w:r w:rsidRPr="00EA11DE">
        <w:rPr>
          <w:rFonts w:ascii="Times New Roman" w:hAnsi="Times New Roman" w:cs="Times New Roman"/>
          <w:b/>
          <w:sz w:val="24"/>
          <w:szCs w:val="24"/>
        </w:rPr>
        <w:t>priede</w:t>
      </w:r>
      <w:r w:rsidRPr="00EA11DE">
        <w:rPr>
          <w:rFonts w:ascii="Times New Roman" w:hAnsi="Times New Roman" w:cs="Times New Roman"/>
          <w:sz w:val="24"/>
          <w:szCs w:val="24"/>
        </w:rPr>
        <w:t>. Kilus abejonių dėl tiekėjo (ne)atitikties Reglamento nuostatoms, perkančioji organizacija iš galimo laimėtojo prašys</w:t>
      </w:r>
      <w:r w:rsidR="009F2DD1" w:rsidRPr="00EA11DE">
        <w:rPr>
          <w:rFonts w:ascii="Times New Roman" w:hAnsi="Times New Roman" w:cs="Times New Roman"/>
          <w:sz w:val="22"/>
          <w:szCs w:val="22"/>
        </w:rPr>
        <w:t xml:space="preserve"> </w:t>
      </w:r>
      <w:r w:rsidR="005212C7" w:rsidRPr="00EA11DE">
        <w:rPr>
          <w:rFonts w:ascii="Times New Roman" w:hAnsi="Times New Roman" w:cs="Times New Roman"/>
          <w:color w:val="000000" w:themeColor="text1"/>
          <w:sz w:val="24"/>
          <w:szCs w:val="24"/>
        </w:rPr>
        <w:t>pateikti dokumentus, įrodančius deklaracijoje pateiktų duomenų teisingumą (VPĮ 51 straipsnio 12 dalyje nurodytus duomenis).</w:t>
      </w:r>
    </w:p>
    <w:p w14:paraId="169A960D" w14:textId="3F2F40FF" w:rsidR="00543ED7" w:rsidRPr="00EA11DE" w:rsidRDefault="00381984" w:rsidP="00543ED7">
      <w:pPr>
        <w:spacing w:after="0" w:line="240" w:lineRule="auto"/>
        <w:ind w:firstLine="567"/>
        <w:jc w:val="both"/>
        <w:rPr>
          <w:rFonts w:ascii="Times New Roman" w:hAnsi="Times New Roman" w:cs="Times New Roman"/>
          <w:sz w:val="24"/>
          <w:szCs w:val="24"/>
        </w:rPr>
      </w:pPr>
      <w:r w:rsidRPr="00EA11DE">
        <w:rPr>
          <w:rFonts w:ascii="Times New Roman" w:hAnsi="Times New Roman" w:cs="Times New Roman"/>
          <w:sz w:val="24"/>
          <w:szCs w:val="24"/>
        </w:rPr>
        <w:t>5.2. Perkančioji organizacija nustačiusi, kad tiekėjo pasitelktas subtiekėjas ar ūkio subjektas, kurio pajėgumais remiamasi, tenkina Reglamento 5 k straipsnyje</w:t>
      </w:r>
      <w:r w:rsidR="000637AD" w:rsidRPr="00EA11DE">
        <w:rPr>
          <w:rFonts w:ascii="Times New Roman" w:hAnsi="Times New Roman" w:cs="Times New Roman"/>
          <w:sz w:val="24"/>
          <w:szCs w:val="24"/>
        </w:rPr>
        <w:t xml:space="preserve"> bei </w:t>
      </w:r>
      <w:r w:rsidR="00543ED7" w:rsidRPr="00EA11DE">
        <w:rPr>
          <w:rFonts w:ascii="Times New Roman" w:hAnsi="Times New Roman" w:cs="Times New Roman"/>
          <w:sz w:val="24"/>
          <w:szCs w:val="24"/>
        </w:rPr>
        <w:t xml:space="preserve">pagal 2014 m. liepos 31 d. Tarybos reglamentą (ES) Nr. 833/2014 </w:t>
      </w:r>
      <w:r w:rsidR="00080681" w:rsidRPr="00EA11DE">
        <w:rPr>
          <w:rFonts w:ascii="Times New Roman" w:eastAsia="Times New Roman" w:hAnsi="Times New Roman" w:cs="Times New Roman"/>
          <w:color w:val="000000"/>
          <w:sz w:val="24"/>
          <w:szCs w:val="24"/>
        </w:rPr>
        <w:t>(</w:t>
      </w:r>
      <w:r w:rsidR="00080681" w:rsidRPr="00EA11DE">
        <w:rPr>
          <w:rFonts w:ascii="Times New Roman" w:hAnsi="Times New Roman" w:cs="Times New Roman"/>
          <w:color w:val="000000" w:themeColor="text1"/>
          <w:sz w:val="24"/>
          <w:szCs w:val="24"/>
        </w:rPr>
        <w:t>su visais pakeitimais) nustatytus ribojimus, reikalaus tiekėjo juos pakeisti kitais, pirkimo sąlygų reikalavimus atitinkančiais, subjektais.</w:t>
      </w:r>
    </w:p>
    <w:p w14:paraId="006A2853" w14:textId="7CA3289A" w:rsidR="00F96942" w:rsidRPr="00EA11DE" w:rsidRDefault="001F592B" w:rsidP="00F96942">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EA11DE">
        <w:rPr>
          <w:rFonts w:ascii="Times New Roman" w:hAnsi="Times New Roman" w:cs="Times New Roman"/>
          <w:sz w:val="24"/>
          <w:szCs w:val="24"/>
        </w:rPr>
        <w:t xml:space="preserve">5.3. Perkančioji organizacija laiko, kad </w:t>
      </w:r>
      <w:r w:rsidRPr="00EA11DE">
        <w:rPr>
          <w:rFonts w:ascii="Times New Roman" w:hAnsi="Times New Roman" w:cs="Times New Roman"/>
          <w:sz w:val="24"/>
          <w:szCs w:val="24"/>
          <w:shd w:val="clear" w:color="auto" w:fill="FFFFFF"/>
        </w:rPr>
        <w:t>pirkimo objektas kelia grėsmę nacionaliniam saugumui</w:t>
      </w:r>
      <w:r w:rsidRPr="00EA11DE">
        <w:rPr>
          <w:rFonts w:ascii="Times New Roman" w:hAnsi="Times New Roman" w:cs="Times New Roman"/>
          <w:sz w:val="24"/>
          <w:szCs w:val="24"/>
        </w:rPr>
        <w:t xml:space="preserve">, jei jis atitinka VPĮ 37 straipsnio 9 dalies 1 ir (ar) 2 punkte numatytas sąlygas ir 47 straipsnio 9 dalį . </w:t>
      </w:r>
      <w:r w:rsidRPr="00EA11DE">
        <w:rPr>
          <w:rFonts w:ascii="Times New Roman" w:eastAsia="Times New Roman" w:hAnsi="Times New Roman" w:cs="Times New Roman"/>
          <w:sz w:val="24"/>
          <w:szCs w:val="24"/>
          <w:lang w:eastAsia="en-US"/>
        </w:rPr>
        <w:t>Tiekėjai kartu su pasiūlymu turi pateikti Viešųjų pirkimų tarnybos nustatytos formos atitikties deklaraciją</w:t>
      </w:r>
      <w:r w:rsidRPr="00EA11DE">
        <w:rPr>
          <w:rStyle w:val="Puslapioinaosnuoroda"/>
          <w:rFonts w:ascii="Times New Roman" w:eastAsia="Times New Roman" w:hAnsi="Times New Roman" w:cs="Times New Roman"/>
          <w:sz w:val="24"/>
          <w:szCs w:val="24"/>
          <w:lang w:eastAsia="en-US"/>
        </w:rPr>
        <w:footnoteReference w:id="2"/>
      </w:r>
      <w:r w:rsidRPr="00EA11DE">
        <w:rPr>
          <w:rFonts w:ascii="Times New Roman" w:eastAsia="Times New Roman" w:hAnsi="Times New Roman" w:cs="Times New Roman"/>
          <w:sz w:val="24"/>
          <w:szCs w:val="24"/>
          <w:lang w:eastAsia="en-US"/>
        </w:rPr>
        <w:t xml:space="preserve"> </w:t>
      </w:r>
      <w:r w:rsidRPr="00EA11DE">
        <w:rPr>
          <w:rFonts w:ascii="Times New Roman" w:hAnsi="Times New Roman" w:cs="Times New Roman"/>
          <w:sz w:val="24"/>
          <w:szCs w:val="24"/>
        </w:rPr>
        <w:t>–</w:t>
      </w:r>
      <w:r w:rsidRPr="00EA11DE">
        <w:rPr>
          <w:rFonts w:ascii="Times New Roman" w:eastAsia="Times New Roman" w:hAnsi="Times New Roman" w:cs="Times New Roman"/>
          <w:sz w:val="24"/>
          <w:szCs w:val="24"/>
          <w:lang w:eastAsia="en-US"/>
        </w:rPr>
        <w:t xml:space="preserve"> specialiųjų pirkimo sąlygų </w:t>
      </w:r>
      <w:r w:rsidR="004F6B8F" w:rsidRPr="00EA11DE">
        <w:rPr>
          <w:rFonts w:ascii="Times New Roman" w:eastAsia="Times New Roman" w:hAnsi="Times New Roman" w:cs="Times New Roman"/>
          <w:b/>
          <w:bCs/>
          <w:sz w:val="24"/>
          <w:szCs w:val="24"/>
          <w:lang w:eastAsia="en-US"/>
        </w:rPr>
        <w:t>8</w:t>
      </w:r>
      <w:r w:rsidRPr="00EA11DE">
        <w:rPr>
          <w:rFonts w:ascii="Times New Roman" w:eastAsia="Times New Roman" w:hAnsi="Times New Roman" w:cs="Times New Roman"/>
          <w:b/>
          <w:bCs/>
          <w:sz w:val="24"/>
          <w:szCs w:val="24"/>
          <w:lang w:eastAsia="en-US"/>
        </w:rPr>
        <w:t xml:space="preserve"> </w:t>
      </w:r>
      <w:r w:rsidRPr="00EA11DE">
        <w:rPr>
          <w:rFonts w:ascii="Times New Roman" w:eastAsia="Times New Roman" w:hAnsi="Times New Roman" w:cs="Times New Roman"/>
          <w:b/>
          <w:sz w:val="24"/>
          <w:szCs w:val="24"/>
          <w:lang w:eastAsia="en-US"/>
        </w:rPr>
        <w:t>priedą</w:t>
      </w:r>
      <w:r w:rsidRPr="00EA11DE">
        <w:rPr>
          <w:rFonts w:ascii="Times New Roman" w:eastAsia="Times New Roman" w:hAnsi="Times New Roman" w:cs="Times New Roman"/>
          <w:sz w:val="24"/>
          <w:szCs w:val="24"/>
          <w:lang w:eastAsia="en-US"/>
        </w:rPr>
        <w:t xml:space="preserve">. </w:t>
      </w:r>
      <w:r w:rsidRPr="00EA11DE">
        <w:rPr>
          <w:rFonts w:ascii="Times New Roman" w:eastAsia="Times New Roman" w:hAnsi="Times New Roman" w:cs="Times New Roman"/>
          <w:color w:val="000000" w:themeColor="text1"/>
          <w:sz w:val="24"/>
          <w:szCs w:val="24"/>
          <w:lang w:eastAsia="en-US"/>
        </w:rPr>
        <w:t xml:space="preserve">Perkančioji organizacija iš ekonomiškai naudingiausią pasiūlymą pateikusio tiekėjo reikalaus pateikti vieną (esant poreikiui – kelis) VPĮ 39 straipsnio 3 dalyje </w:t>
      </w:r>
      <w:r w:rsidR="008E1491" w:rsidRPr="00EA11DE">
        <w:rPr>
          <w:rFonts w:ascii="Times New Roman" w:eastAsia="Times New Roman" w:hAnsi="Times New Roman" w:cs="Times New Roman"/>
          <w:color w:val="000000" w:themeColor="text1"/>
          <w:sz w:val="24"/>
          <w:szCs w:val="24"/>
          <w:lang w:eastAsia="en-US"/>
        </w:rPr>
        <w:t xml:space="preserve">ir </w:t>
      </w:r>
      <w:r w:rsidR="008E1491" w:rsidRPr="00EA11DE">
        <w:rPr>
          <w:rFonts w:ascii="Times New Roman" w:hAnsi="Times New Roman" w:cs="Times New Roman"/>
          <w:sz w:val="24"/>
          <w:szCs w:val="24"/>
        </w:rPr>
        <w:t xml:space="preserve">VPĮ 51 </w:t>
      </w:r>
      <w:r w:rsidR="008E1491" w:rsidRPr="00EA11DE">
        <w:rPr>
          <w:rFonts w:ascii="Times New Roman" w:hAnsi="Times New Roman" w:cs="Times New Roman"/>
          <w:sz w:val="24"/>
          <w:szCs w:val="24"/>
        </w:rPr>
        <w:lastRenderedPageBreak/>
        <w:t>str. 12 dalyje</w:t>
      </w:r>
      <w:r w:rsidR="008E1491" w:rsidRPr="00EA11DE">
        <w:rPr>
          <w:rFonts w:ascii="Times New Roman" w:eastAsia="Times New Roman" w:hAnsi="Times New Roman" w:cs="Times New Roman"/>
          <w:color w:val="000000" w:themeColor="text1"/>
          <w:sz w:val="24"/>
          <w:szCs w:val="24"/>
          <w:lang w:eastAsia="en-US"/>
        </w:rPr>
        <w:t xml:space="preserve"> </w:t>
      </w:r>
      <w:r w:rsidR="00F96942" w:rsidRPr="00EA11DE">
        <w:rPr>
          <w:rFonts w:ascii="Times New Roman" w:hAnsi="Times New Roman" w:cs="Times New Roman"/>
          <w:sz w:val="24"/>
          <w:szCs w:val="24"/>
        </w:rPr>
        <w:t xml:space="preserve">nurodytus ar kitus perkančiajai organizacijai priimtinus dokumentus </w:t>
      </w:r>
      <w:r w:rsidR="00F96942" w:rsidRPr="00EA11DE">
        <w:rPr>
          <w:rFonts w:ascii="Times New Roman" w:hAnsi="Times New Roman" w:cs="Times New Roman"/>
          <w:color w:val="000000"/>
          <w:sz w:val="24"/>
          <w:szCs w:val="24"/>
        </w:rPr>
        <w:t>ir (ar) paaiškinimus</w:t>
      </w:r>
      <w:r w:rsidR="00F96942" w:rsidRPr="00EA11DE">
        <w:rPr>
          <w:rFonts w:ascii="Times New Roman" w:hAnsi="Times New Roman" w:cs="Times New Roman"/>
          <w:sz w:val="24"/>
          <w:szCs w:val="24"/>
        </w:rPr>
        <w:t xml:space="preserve">. Tokių dokumentų </w:t>
      </w:r>
      <w:r w:rsidR="00F96942" w:rsidRPr="00EA11DE">
        <w:rPr>
          <w:rFonts w:ascii="Times New Roman" w:hAnsi="Times New Roman" w:cs="Times New Roman"/>
          <w:color w:val="000000"/>
          <w:sz w:val="24"/>
          <w:szCs w:val="24"/>
        </w:rPr>
        <w:t>ir (ar) paaiškinimų</w:t>
      </w:r>
      <w:r w:rsidR="00F96942" w:rsidRPr="00EA11DE">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3A3C3CFC" w14:textId="77777777" w:rsidR="001F592B" w:rsidRPr="00EA11DE" w:rsidRDefault="001F592B" w:rsidP="00B54955">
      <w:pPr>
        <w:spacing w:after="0" w:line="240" w:lineRule="auto"/>
        <w:ind w:firstLine="567"/>
        <w:jc w:val="both"/>
        <w:rPr>
          <w:rFonts w:ascii="Times New Roman" w:hAnsi="Times New Roman" w:cs="Times New Roman"/>
          <w:i/>
          <w:iCs/>
          <w:color w:val="7030A0"/>
          <w:sz w:val="24"/>
          <w:szCs w:val="24"/>
        </w:rPr>
      </w:pPr>
      <w:r w:rsidRPr="00EA11D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 šiems subjektams nurodytas reikalavimas nėra taikomas</w:t>
      </w:r>
      <w:r w:rsidRPr="00EA11DE">
        <w:rPr>
          <w:rFonts w:ascii="Times New Roman" w:hAnsi="Times New Roman" w:cs="Times New Roman"/>
          <w:i/>
          <w:iCs/>
          <w:color w:val="7030A0"/>
          <w:sz w:val="24"/>
          <w:szCs w:val="24"/>
        </w:rPr>
        <w:t>.</w:t>
      </w:r>
    </w:p>
    <w:p w14:paraId="75CA89AE" w14:textId="77777777" w:rsidR="00B54955" w:rsidRPr="00EA11DE" w:rsidRDefault="00B54955" w:rsidP="00B54955">
      <w:pPr>
        <w:spacing w:after="0" w:line="240" w:lineRule="auto"/>
        <w:ind w:firstLine="567"/>
        <w:jc w:val="both"/>
        <w:rPr>
          <w:rFonts w:ascii="Times New Roman" w:hAnsi="Times New Roman" w:cs="Times New Roman"/>
          <w:i/>
          <w:iCs/>
          <w:color w:val="7030A0"/>
          <w:sz w:val="24"/>
          <w:szCs w:val="24"/>
        </w:rPr>
      </w:pPr>
    </w:p>
    <w:p w14:paraId="4BEDE7AF" w14:textId="457E0FAE" w:rsidR="00AF62E6" w:rsidRPr="00EA11DE" w:rsidRDefault="00245E8F" w:rsidP="00B54955">
      <w:pPr>
        <w:pStyle w:val="Antrat1"/>
        <w:spacing w:before="0" w:after="0"/>
        <w:contextualSpacing/>
        <w:jc w:val="both"/>
        <w:rPr>
          <w:rFonts w:ascii="Times New Roman" w:hAnsi="Times New Roman" w:cs="Times New Roman"/>
          <w:b/>
          <w:bCs/>
          <w:sz w:val="24"/>
          <w:szCs w:val="24"/>
        </w:rPr>
      </w:pPr>
      <w:bookmarkStart w:id="17" w:name="_Ref39666794"/>
      <w:bookmarkStart w:id="18" w:name="_Ref39666796"/>
      <w:bookmarkStart w:id="19" w:name="_Toc126333933"/>
      <w:bookmarkEnd w:id="16"/>
      <w:r w:rsidRPr="00EA11DE">
        <w:rPr>
          <w:rFonts w:ascii="Times New Roman" w:hAnsi="Times New Roman" w:cs="Times New Roman"/>
          <w:b/>
          <w:bCs/>
          <w:sz w:val="24"/>
          <w:szCs w:val="24"/>
        </w:rPr>
        <w:t>6</w:t>
      </w:r>
      <w:r w:rsidR="0005396D" w:rsidRPr="00EA11DE">
        <w:rPr>
          <w:rFonts w:ascii="Times New Roman" w:hAnsi="Times New Roman" w:cs="Times New Roman"/>
          <w:b/>
          <w:bCs/>
          <w:sz w:val="24"/>
          <w:szCs w:val="24"/>
        </w:rPr>
        <w:t xml:space="preserve">. </w:t>
      </w:r>
      <w:r w:rsidR="00220588" w:rsidRPr="00EA11DE">
        <w:rPr>
          <w:rFonts w:ascii="Times New Roman" w:hAnsi="Times New Roman" w:cs="Times New Roman"/>
          <w:b/>
          <w:bCs/>
          <w:sz w:val="24"/>
          <w:szCs w:val="24"/>
        </w:rPr>
        <w:t>Specialieji r</w:t>
      </w:r>
      <w:r w:rsidR="00DF58E2" w:rsidRPr="00EA11D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A11DE" w:rsidRDefault="00192AF9" w:rsidP="00B54955">
      <w:pPr>
        <w:spacing w:after="0" w:line="240" w:lineRule="auto"/>
        <w:ind w:firstLine="567"/>
        <w:jc w:val="both"/>
        <w:rPr>
          <w:rFonts w:ascii="Times New Roman" w:hAnsi="Times New Roman" w:cs="Times New Roman"/>
          <w:i/>
          <w:iCs/>
          <w:color w:val="7030A0"/>
          <w:sz w:val="24"/>
          <w:szCs w:val="24"/>
        </w:rPr>
      </w:pPr>
      <w:r w:rsidRPr="00EA11DE">
        <w:rPr>
          <w:rFonts w:ascii="Times New Roman" w:hAnsi="Times New Roman" w:cs="Times New Roman"/>
          <w:sz w:val="24"/>
          <w:szCs w:val="24"/>
        </w:rPr>
        <w:t xml:space="preserve">6.1. </w:t>
      </w:r>
      <w:r w:rsidR="00EF5623" w:rsidRPr="00EA11DE">
        <w:rPr>
          <w:rFonts w:ascii="Times New Roman" w:hAnsi="Times New Roman" w:cs="Times New Roman"/>
          <w:sz w:val="24"/>
          <w:szCs w:val="24"/>
        </w:rPr>
        <w:t xml:space="preserve">Tiekėjo </w:t>
      </w:r>
      <w:r w:rsidR="0058726C" w:rsidRPr="00EA11DE">
        <w:rPr>
          <w:rFonts w:ascii="Times New Roman" w:hAnsi="Times New Roman" w:cs="Times New Roman"/>
          <w:sz w:val="24"/>
          <w:szCs w:val="24"/>
        </w:rPr>
        <w:t>p</w:t>
      </w:r>
      <w:r w:rsidR="00EF5623" w:rsidRPr="00EA11DE">
        <w:rPr>
          <w:rFonts w:ascii="Times New Roman" w:hAnsi="Times New Roman" w:cs="Times New Roman"/>
          <w:sz w:val="24"/>
          <w:szCs w:val="24"/>
        </w:rPr>
        <w:t>asiūlymą sudaro CVP IS pateikiamų ir žemiau nurodytų dokumentų visuma</w:t>
      </w:r>
      <w:r w:rsidR="00FD53CF" w:rsidRPr="00EA11DE">
        <w:rPr>
          <w:rFonts w:ascii="Times New Roman" w:hAnsi="Times New Roman" w:cs="Times New Roman"/>
          <w:sz w:val="24"/>
          <w:szCs w:val="24"/>
        </w:rPr>
        <w:t>:</w:t>
      </w:r>
    </w:p>
    <w:p w14:paraId="0B17BEF7" w14:textId="54E4B557" w:rsidR="00FF12F1" w:rsidRPr="00EA11DE" w:rsidRDefault="003F0DA7" w:rsidP="00B54955">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 xml:space="preserve">tiekėjo pasirašytas </w:t>
      </w:r>
      <w:r w:rsidR="005A195F" w:rsidRPr="00EA11DE">
        <w:rPr>
          <w:rFonts w:ascii="Times New Roman" w:hAnsi="Times New Roman" w:cs="Times New Roman"/>
          <w:sz w:val="24"/>
          <w:szCs w:val="24"/>
        </w:rPr>
        <w:t>p</w:t>
      </w:r>
      <w:r w:rsidRPr="00EA11DE">
        <w:rPr>
          <w:rFonts w:ascii="Times New Roman" w:hAnsi="Times New Roman" w:cs="Times New Roman"/>
          <w:sz w:val="24"/>
          <w:szCs w:val="24"/>
        </w:rPr>
        <w:t xml:space="preserve">asiūlymas, parengtas pagal </w:t>
      </w:r>
      <w:r w:rsidR="007C1C57" w:rsidRPr="00EA11DE">
        <w:rPr>
          <w:rFonts w:ascii="Times New Roman" w:hAnsi="Times New Roman" w:cs="Times New Roman"/>
          <w:sz w:val="24"/>
          <w:szCs w:val="24"/>
        </w:rPr>
        <w:t>specialiųjų p</w:t>
      </w:r>
      <w:r w:rsidR="00551FA7" w:rsidRPr="00EA11DE">
        <w:rPr>
          <w:rFonts w:ascii="Times New Roman" w:hAnsi="Times New Roman" w:cs="Times New Roman"/>
          <w:sz w:val="24"/>
          <w:szCs w:val="24"/>
        </w:rPr>
        <w:t xml:space="preserve">irkimo </w:t>
      </w:r>
      <w:r w:rsidR="00476F8C" w:rsidRPr="00EA11DE">
        <w:rPr>
          <w:rFonts w:ascii="Times New Roman" w:hAnsi="Times New Roman" w:cs="Times New Roman"/>
          <w:sz w:val="24"/>
          <w:szCs w:val="24"/>
        </w:rPr>
        <w:t>sąlygų</w:t>
      </w:r>
      <w:r w:rsidR="00DE5F20" w:rsidRPr="00EA11DE">
        <w:rPr>
          <w:rFonts w:ascii="Times New Roman" w:hAnsi="Times New Roman" w:cs="Times New Roman"/>
          <w:sz w:val="24"/>
          <w:szCs w:val="24"/>
        </w:rPr>
        <w:t xml:space="preserve"> </w:t>
      </w:r>
      <w:r w:rsidR="007757A1" w:rsidRPr="00EA11DE">
        <w:rPr>
          <w:rFonts w:ascii="Times New Roman" w:hAnsi="Times New Roman" w:cs="Times New Roman"/>
          <w:b/>
          <w:bCs/>
          <w:sz w:val="24"/>
          <w:szCs w:val="24"/>
          <w:shd w:val="clear" w:color="auto" w:fill="FFFFFF"/>
        </w:rPr>
        <w:t>5</w:t>
      </w:r>
      <w:r w:rsidR="00CA1507" w:rsidRPr="00EA11DE">
        <w:rPr>
          <w:rFonts w:ascii="Times New Roman" w:hAnsi="Times New Roman" w:cs="Times New Roman"/>
          <w:b/>
          <w:bCs/>
          <w:sz w:val="24"/>
          <w:szCs w:val="24"/>
          <w:shd w:val="clear" w:color="auto" w:fill="FFFFFF"/>
        </w:rPr>
        <w:t xml:space="preserve"> </w:t>
      </w:r>
      <w:r w:rsidR="00476F8C" w:rsidRPr="00EA11DE">
        <w:rPr>
          <w:rFonts w:ascii="Times New Roman" w:hAnsi="Times New Roman" w:cs="Times New Roman"/>
          <w:b/>
          <w:sz w:val="24"/>
          <w:szCs w:val="24"/>
        </w:rPr>
        <w:t>priede</w:t>
      </w:r>
      <w:r w:rsidR="00476F8C" w:rsidRPr="00EA11DE">
        <w:rPr>
          <w:rFonts w:ascii="Times New Roman" w:hAnsi="Times New Roman" w:cs="Times New Roman"/>
          <w:sz w:val="24"/>
          <w:szCs w:val="24"/>
        </w:rPr>
        <w:t xml:space="preserve"> </w:t>
      </w:r>
      <w:r w:rsidRPr="00EA11DE">
        <w:rPr>
          <w:rFonts w:ascii="Times New Roman" w:hAnsi="Times New Roman" w:cs="Times New Roman"/>
          <w:sz w:val="24"/>
          <w:szCs w:val="24"/>
        </w:rPr>
        <w:t xml:space="preserve">pateiktą </w:t>
      </w:r>
      <w:r w:rsidR="00C35C26" w:rsidRPr="00EA11DE">
        <w:rPr>
          <w:rFonts w:ascii="Times New Roman" w:hAnsi="Times New Roman" w:cs="Times New Roman"/>
          <w:sz w:val="24"/>
          <w:szCs w:val="24"/>
        </w:rPr>
        <w:t>p</w:t>
      </w:r>
      <w:r w:rsidRPr="00EA11DE">
        <w:rPr>
          <w:rFonts w:ascii="Times New Roman" w:hAnsi="Times New Roman" w:cs="Times New Roman"/>
          <w:sz w:val="24"/>
          <w:szCs w:val="24"/>
        </w:rPr>
        <w:t>asiūlymo formą.</w:t>
      </w:r>
    </w:p>
    <w:p w14:paraId="3459FD0B" w14:textId="36FCE519" w:rsidR="009C1155" w:rsidRPr="00EA11DE" w:rsidRDefault="009C1155" w:rsidP="00550CC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 xml:space="preserve">užpildytas </w:t>
      </w:r>
      <w:r w:rsidR="00C63399" w:rsidRPr="00EA11DE">
        <w:rPr>
          <w:rFonts w:ascii="Times New Roman" w:hAnsi="Times New Roman" w:cs="Times New Roman"/>
          <w:sz w:val="24"/>
          <w:szCs w:val="24"/>
        </w:rPr>
        <w:t xml:space="preserve">ir pasirašytas </w:t>
      </w:r>
      <w:r w:rsidRPr="00EA11DE">
        <w:rPr>
          <w:rFonts w:ascii="Times New Roman" w:hAnsi="Times New Roman" w:cs="Times New Roman"/>
          <w:sz w:val="24"/>
          <w:szCs w:val="24"/>
        </w:rPr>
        <w:t>EBVPD (specialiųjų pirkimo sąlygų</w:t>
      </w:r>
      <w:r w:rsidR="00996602" w:rsidRPr="00EA11DE">
        <w:rPr>
          <w:rFonts w:ascii="Times New Roman" w:hAnsi="Times New Roman" w:cs="Times New Roman"/>
          <w:sz w:val="24"/>
          <w:szCs w:val="24"/>
        </w:rPr>
        <w:t xml:space="preserve"> </w:t>
      </w:r>
      <w:r w:rsidR="001C3ED9" w:rsidRPr="00EA11DE">
        <w:rPr>
          <w:rFonts w:ascii="Times New Roman" w:hAnsi="Times New Roman" w:cs="Times New Roman"/>
          <w:b/>
          <w:bCs/>
          <w:sz w:val="24"/>
          <w:szCs w:val="24"/>
        </w:rPr>
        <w:t>4</w:t>
      </w:r>
      <w:r w:rsidR="00996602" w:rsidRPr="00EA11DE">
        <w:rPr>
          <w:rFonts w:ascii="Times New Roman" w:hAnsi="Times New Roman" w:cs="Times New Roman"/>
          <w:b/>
          <w:bCs/>
          <w:sz w:val="24"/>
          <w:szCs w:val="24"/>
        </w:rPr>
        <w:t xml:space="preserve"> </w:t>
      </w:r>
      <w:r w:rsidRPr="00EA11DE">
        <w:rPr>
          <w:rFonts w:ascii="Times New Roman" w:hAnsi="Times New Roman" w:cs="Times New Roman"/>
          <w:b/>
          <w:sz w:val="24"/>
          <w:szCs w:val="24"/>
        </w:rPr>
        <w:t>priedas</w:t>
      </w:r>
      <w:r w:rsidRPr="00EA11DE">
        <w:rPr>
          <w:rFonts w:ascii="Times New Roman" w:hAnsi="Times New Roman" w:cs="Times New Roman"/>
          <w:sz w:val="24"/>
          <w:szCs w:val="24"/>
        </w:rPr>
        <w:t xml:space="preserve">). Pasirašydamas </w:t>
      </w:r>
      <w:r w:rsidR="00E53F22" w:rsidRPr="00EA11DE">
        <w:rPr>
          <w:rFonts w:ascii="Times New Roman" w:hAnsi="Times New Roman" w:cs="Times New Roman"/>
          <w:sz w:val="24"/>
          <w:szCs w:val="24"/>
        </w:rPr>
        <w:t xml:space="preserve">visą </w:t>
      </w:r>
      <w:r w:rsidR="00C35C26" w:rsidRPr="00EA11DE">
        <w:rPr>
          <w:rFonts w:ascii="Times New Roman" w:hAnsi="Times New Roman" w:cs="Times New Roman"/>
          <w:sz w:val="24"/>
          <w:szCs w:val="24"/>
        </w:rPr>
        <w:t>p</w:t>
      </w:r>
      <w:r w:rsidRPr="00EA11DE">
        <w:rPr>
          <w:rFonts w:ascii="Times New Roman" w:hAnsi="Times New Roman" w:cs="Times New Roman"/>
          <w:sz w:val="24"/>
          <w:szCs w:val="24"/>
        </w:rPr>
        <w:t>asiūlymą, tiekėjas patvirtina ir EBVPD tikrumą;</w:t>
      </w:r>
    </w:p>
    <w:p w14:paraId="021CA68F" w14:textId="346D8E49" w:rsidR="007C1C57" w:rsidRPr="00EA11DE" w:rsidRDefault="000C55D6" w:rsidP="00550CC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 xml:space="preserve">jungtinės veiklos sutarties kopija (jeigu </w:t>
      </w:r>
      <w:r w:rsidR="00C35C26" w:rsidRPr="00EA11DE">
        <w:rPr>
          <w:rFonts w:ascii="Times New Roman" w:hAnsi="Times New Roman" w:cs="Times New Roman"/>
          <w:sz w:val="24"/>
          <w:szCs w:val="24"/>
        </w:rPr>
        <w:t>p</w:t>
      </w:r>
      <w:r w:rsidRPr="00EA11DE">
        <w:rPr>
          <w:rFonts w:ascii="Times New Roman" w:hAnsi="Times New Roman" w:cs="Times New Roman"/>
          <w:sz w:val="24"/>
          <w:szCs w:val="24"/>
        </w:rPr>
        <w:t>irkime dalyvauja ūkio subjektų grupė jungtinės veiklos sutarties pagrindu)</w:t>
      </w:r>
      <w:r w:rsidR="007C1C57" w:rsidRPr="00EA11DE">
        <w:rPr>
          <w:rFonts w:ascii="Times New Roman" w:hAnsi="Times New Roman" w:cs="Times New Roman"/>
          <w:sz w:val="24"/>
          <w:szCs w:val="24"/>
        </w:rPr>
        <w:t>;</w:t>
      </w:r>
    </w:p>
    <w:p w14:paraId="50A0B33A" w14:textId="0A1B61EF" w:rsidR="006D0EC0" w:rsidRPr="00EA11DE" w:rsidRDefault="006D0EC0" w:rsidP="00550CC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 xml:space="preserve">dokumentas, patvirtinantis, kad asmuo, kuris pasirašė </w:t>
      </w:r>
      <w:r w:rsidR="00212F68" w:rsidRPr="00EA11DE">
        <w:rPr>
          <w:rFonts w:ascii="Times New Roman" w:hAnsi="Times New Roman" w:cs="Times New Roman"/>
          <w:sz w:val="24"/>
          <w:szCs w:val="24"/>
        </w:rPr>
        <w:t>p</w:t>
      </w:r>
      <w:r w:rsidRPr="00EA11DE">
        <w:rPr>
          <w:rFonts w:ascii="Times New Roman" w:hAnsi="Times New Roman" w:cs="Times New Roman"/>
          <w:sz w:val="24"/>
          <w:szCs w:val="24"/>
        </w:rPr>
        <w:t>asiūlymą (jei jis ne tiekėjo vadovas), turėjo teisę jį pasirašyti;</w:t>
      </w:r>
    </w:p>
    <w:p w14:paraId="7930C2D5" w14:textId="26F20F76" w:rsidR="00BF0342" w:rsidRPr="00EA11DE" w:rsidRDefault="00BF0342" w:rsidP="00BF034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pasiūlymo galiojimą užtikrinantis dokumentas;</w:t>
      </w:r>
    </w:p>
    <w:p w14:paraId="53A8B5A3" w14:textId="243AA74C" w:rsidR="00450415" w:rsidRPr="00EA11DE" w:rsidRDefault="00450415" w:rsidP="00550CC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7049997" w14:textId="77777777" w:rsidR="00ED1B2F" w:rsidRPr="00EA11DE" w:rsidRDefault="00450415" w:rsidP="00550CC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A11DE">
        <w:rPr>
          <w:rFonts w:ascii="Times New Roman" w:hAnsi="Times New Roman" w:cs="Times New Roman"/>
          <w:sz w:val="24"/>
          <w:szCs w:val="24"/>
        </w:rPr>
        <w:t>p</w:t>
      </w:r>
      <w:r w:rsidRPr="00EA11DE">
        <w:rPr>
          <w:rFonts w:ascii="Times New Roman" w:hAnsi="Times New Roman" w:cs="Times New Roman"/>
          <w:sz w:val="24"/>
          <w:szCs w:val="24"/>
        </w:rPr>
        <w:t>irkime;</w:t>
      </w:r>
    </w:p>
    <w:p w14:paraId="58415C60" w14:textId="4E2D10E1" w:rsidR="00ED1B2F" w:rsidRPr="00EA11DE" w:rsidRDefault="00ED1B2F" w:rsidP="007D103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A11DE">
        <w:rPr>
          <w:rFonts w:ascii="Times New Roman" w:hAnsi="Times New Roman" w:cs="Times New Roman"/>
          <w:sz w:val="24"/>
          <w:szCs w:val="24"/>
        </w:rPr>
        <w:t xml:space="preserve">užpildyta </w:t>
      </w:r>
      <w:r w:rsidR="007D1030" w:rsidRPr="00EA11DE">
        <w:rPr>
          <w:rFonts w:ascii="Times New Roman" w:hAnsi="Times New Roman" w:cs="Times New Roman"/>
          <w:sz w:val="24"/>
          <w:szCs w:val="24"/>
        </w:rPr>
        <w:t>Tiekėjo/subtiekėjo deklaracija</w:t>
      </w:r>
      <w:r w:rsidRPr="00EA11DE">
        <w:rPr>
          <w:rFonts w:ascii="Times New Roman" w:hAnsi="Times New Roman" w:cs="Times New Roman"/>
          <w:sz w:val="24"/>
          <w:szCs w:val="24"/>
        </w:rPr>
        <w:t xml:space="preserve">, kuri pateikta specialiųjų pirkimo sąlygų </w:t>
      </w:r>
      <w:r w:rsidR="003E5E3E" w:rsidRPr="00EA11DE">
        <w:rPr>
          <w:rFonts w:ascii="Times New Roman" w:hAnsi="Times New Roman" w:cs="Times New Roman"/>
          <w:b/>
          <w:sz w:val="24"/>
          <w:szCs w:val="24"/>
        </w:rPr>
        <w:t>7</w:t>
      </w:r>
      <w:r w:rsidRPr="00EA11DE">
        <w:rPr>
          <w:rFonts w:ascii="Times New Roman" w:hAnsi="Times New Roman" w:cs="Times New Roman"/>
          <w:sz w:val="24"/>
          <w:szCs w:val="24"/>
        </w:rPr>
        <w:t xml:space="preserve"> </w:t>
      </w:r>
      <w:r w:rsidR="00131181" w:rsidRPr="00EA11DE">
        <w:rPr>
          <w:rFonts w:ascii="Times New Roman" w:hAnsi="Times New Roman" w:cs="Times New Roman"/>
          <w:b/>
          <w:bCs/>
          <w:sz w:val="24"/>
          <w:szCs w:val="24"/>
        </w:rPr>
        <w:t>priede</w:t>
      </w:r>
      <w:r w:rsidR="003F53A5" w:rsidRPr="00EA11DE">
        <w:rPr>
          <w:rFonts w:ascii="Times New Roman" w:hAnsi="Times New Roman" w:cs="Times New Roman"/>
          <w:sz w:val="24"/>
          <w:szCs w:val="24"/>
        </w:rPr>
        <w:t>;</w:t>
      </w:r>
    </w:p>
    <w:p w14:paraId="6334416D" w14:textId="25874495" w:rsidR="003F53A5" w:rsidRPr="00EA11DE" w:rsidRDefault="003F53A5" w:rsidP="00550CC1">
      <w:pPr>
        <w:pStyle w:val="Sraopastraipa"/>
        <w:numPr>
          <w:ilvl w:val="2"/>
          <w:numId w:val="8"/>
        </w:numPr>
        <w:tabs>
          <w:tab w:val="left" w:pos="709"/>
        </w:tabs>
        <w:spacing w:after="0" w:line="240" w:lineRule="auto"/>
        <w:ind w:left="0" w:firstLine="567"/>
        <w:jc w:val="both"/>
        <w:rPr>
          <w:rFonts w:ascii="Times New Roman" w:hAnsi="Times New Roman" w:cs="Times New Roman"/>
          <w:color w:val="00B050"/>
          <w:sz w:val="24"/>
          <w:szCs w:val="24"/>
        </w:rPr>
      </w:pPr>
      <w:r w:rsidRPr="00EA11DE">
        <w:rPr>
          <w:rFonts w:ascii="Times New Roman" w:eastAsia="Calibri" w:hAnsi="Times New Roman" w:cs="Times New Roman"/>
          <w:color w:val="000000" w:themeColor="text1"/>
          <w:sz w:val="24"/>
          <w:szCs w:val="24"/>
        </w:rPr>
        <w:t xml:space="preserve">Nacionalinio saugumo reikalavimų atitikties </w:t>
      </w:r>
      <w:r w:rsidRPr="00EA11DE">
        <w:rPr>
          <w:rFonts w:ascii="Times New Roman" w:eastAsia="Calibri" w:hAnsi="Times New Roman" w:cs="Times New Roman"/>
          <w:sz w:val="24"/>
          <w:szCs w:val="24"/>
        </w:rPr>
        <w:t>deklaracija</w:t>
      </w:r>
      <w:r w:rsidR="001750F3" w:rsidRPr="00EA11DE">
        <w:rPr>
          <w:rFonts w:ascii="Times New Roman" w:eastAsia="Calibri" w:hAnsi="Times New Roman" w:cs="Times New Roman"/>
          <w:sz w:val="24"/>
          <w:szCs w:val="24"/>
        </w:rPr>
        <w:t xml:space="preserve"> </w:t>
      </w:r>
      <w:r w:rsidRPr="00EA11DE">
        <w:rPr>
          <w:rFonts w:ascii="Times New Roman" w:eastAsia="Calibri" w:hAnsi="Times New Roman" w:cs="Times New Roman"/>
          <w:sz w:val="24"/>
          <w:szCs w:val="24"/>
        </w:rPr>
        <w:t>(</w:t>
      </w:r>
      <w:r w:rsidRPr="00EA11DE">
        <w:rPr>
          <w:rFonts w:ascii="Times New Roman" w:eastAsia="Times New Roman" w:hAnsi="Times New Roman" w:cs="Times New Roman"/>
          <w:sz w:val="24"/>
          <w:szCs w:val="24"/>
          <w:lang w:eastAsia="en-US"/>
        </w:rPr>
        <w:t xml:space="preserve">specialiųjų pirkimo sąlygų </w:t>
      </w:r>
      <w:r w:rsidR="00E34DF2" w:rsidRPr="00EA11DE">
        <w:rPr>
          <w:rFonts w:ascii="Times New Roman" w:eastAsia="Times New Roman" w:hAnsi="Times New Roman" w:cs="Times New Roman"/>
          <w:sz w:val="24"/>
          <w:szCs w:val="24"/>
          <w:lang w:eastAsia="en-US"/>
        </w:rPr>
        <w:t xml:space="preserve">             </w:t>
      </w:r>
      <w:r w:rsidR="004F6B8F" w:rsidRPr="00EA11DE">
        <w:rPr>
          <w:rFonts w:ascii="Times New Roman" w:eastAsia="Times New Roman" w:hAnsi="Times New Roman" w:cs="Times New Roman"/>
          <w:b/>
          <w:bCs/>
          <w:sz w:val="24"/>
          <w:szCs w:val="24"/>
          <w:lang w:eastAsia="en-US"/>
        </w:rPr>
        <w:t>8</w:t>
      </w:r>
      <w:r w:rsidRPr="00EA11DE">
        <w:rPr>
          <w:rFonts w:ascii="Times New Roman" w:eastAsia="Times New Roman" w:hAnsi="Times New Roman" w:cs="Times New Roman"/>
          <w:b/>
          <w:bCs/>
          <w:sz w:val="24"/>
          <w:szCs w:val="24"/>
          <w:lang w:eastAsia="en-US"/>
        </w:rPr>
        <w:t xml:space="preserve"> </w:t>
      </w:r>
      <w:r w:rsidRPr="00EA11DE">
        <w:rPr>
          <w:rFonts w:ascii="Times New Roman" w:eastAsia="Times New Roman" w:hAnsi="Times New Roman" w:cs="Times New Roman"/>
          <w:b/>
          <w:sz w:val="24"/>
          <w:szCs w:val="24"/>
          <w:lang w:eastAsia="en-US"/>
        </w:rPr>
        <w:t>priedas</w:t>
      </w:r>
      <w:r w:rsidRPr="00EA11DE">
        <w:rPr>
          <w:rFonts w:ascii="Times New Roman" w:eastAsia="Times New Roman" w:hAnsi="Times New Roman" w:cs="Times New Roman"/>
          <w:sz w:val="24"/>
          <w:szCs w:val="24"/>
          <w:lang w:eastAsia="en-US"/>
        </w:rPr>
        <w:t>)</w:t>
      </w:r>
      <w:r w:rsidRPr="00EA11DE">
        <w:rPr>
          <w:rFonts w:ascii="Times New Roman" w:hAnsi="Times New Roman" w:cs="Times New Roman"/>
          <w:sz w:val="24"/>
          <w:szCs w:val="24"/>
        </w:rPr>
        <w:t xml:space="preserve">. </w:t>
      </w:r>
    </w:p>
    <w:p w14:paraId="479B3B42" w14:textId="7033B2D3" w:rsidR="00FD03FA" w:rsidRPr="00EA11DE" w:rsidRDefault="00C7179F" w:rsidP="00AC6E82">
      <w:pPr>
        <w:spacing w:after="0" w:line="240" w:lineRule="auto"/>
        <w:ind w:firstLine="567"/>
        <w:jc w:val="both"/>
        <w:rPr>
          <w:rFonts w:ascii="Times New Roman" w:hAnsi="Times New Roman" w:cs="Times New Roman"/>
          <w:sz w:val="24"/>
          <w:szCs w:val="24"/>
        </w:rPr>
      </w:pPr>
      <w:r w:rsidRPr="00EA11DE">
        <w:rPr>
          <w:rFonts w:ascii="Times New Roman" w:hAnsi="Times New Roman" w:cs="Times New Roman"/>
          <w:sz w:val="24"/>
          <w:szCs w:val="24"/>
        </w:rPr>
        <w:t>6.2</w:t>
      </w:r>
      <w:r w:rsidR="00EE3480" w:rsidRPr="00EA11DE">
        <w:rPr>
          <w:rFonts w:ascii="Times New Roman" w:hAnsi="Times New Roman" w:cs="Times New Roman"/>
          <w:sz w:val="24"/>
          <w:szCs w:val="24"/>
        </w:rPr>
        <w:t>.</w:t>
      </w:r>
      <w:r w:rsidR="00AC6E82" w:rsidRPr="00EA11DE">
        <w:rPr>
          <w:rFonts w:ascii="Times New Roman" w:hAnsi="Times New Roman" w:cs="Times New Roman"/>
          <w:sz w:val="24"/>
          <w:szCs w:val="24"/>
        </w:rPr>
        <w:t xml:space="preserve"> </w:t>
      </w:r>
      <w:r w:rsidR="00BD41D7" w:rsidRPr="00EA11DE">
        <w:rPr>
          <w:rFonts w:ascii="Times New Roman" w:eastAsia="Calibri" w:hAnsi="Times New Roman" w:cs="Times New Roman"/>
          <w:sz w:val="24"/>
          <w:szCs w:val="24"/>
        </w:rPr>
        <w:t>P</w:t>
      </w:r>
      <w:r w:rsidR="00FD03FA" w:rsidRPr="00EA11DE">
        <w:rPr>
          <w:rFonts w:ascii="Times New Roman" w:eastAsia="Calibri" w:hAnsi="Times New Roman" w:cs="Times New Roman"/>
          <w:sz w:val="24"/>
          <w:szCs w:val="24"/>
        </w:rPr>
        <w:t xml:space="preserve">asiūlymas gali būti pasirašytas </w:t>
      </w:r>
      <w:r w:rsidR="00DD138F" w:rsidRPr="00EA11DE">
        <w:rPr>
          <w:rFonts w:ascii="Times New Roman" w:eastAsia="Calibri" w:hAnsi="Times New Roman" w:cs="Times New Roman"/>
          <w:sz w:val="24"/>
          <w:szCs w:val="24"/>
        </w:rPr>
        <w:t xml:space="preserve">fiziniu parašu arba </w:t>
      </w:r>
      <w:r w:rsidR="00FD03FA" w:rsidRPr="00EA11D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A11DE">
        <w:rPr>
          <w:rFonts w:ascii="Times New Roman" w:hAnsi="Times New Roman" w:cs="Times New Roman"/>
          <w:sz w:val="24"/>
          <w:szCs w:val="24"/>
        </w:rPr>
        <w:t>Perkančiajai organizacijai kilus abejonių dėl dokumentų tikrumo, ji turi teisę reikalauti pateikti dokumentų originalus.</w:t>
      </w:r>
      <w:r w:rsidR="00FD03FA" w:rsidRPr="00EA11DE">
        <w:rPr>
          <w:rFonts w:ascii="Times New Roman" w:eastAsia="Calibri" w:hAnsi="Times New Roman" w:cs="Times New Roman"/>
          <w:sz w:val="24"/>
          <w:szCs w:val="24"/>
        </w:rPr>
        <w:t xml:space="preserve"> Gali būti:</w:t>
      </w:r>
    </w:p>
    <w:p w14:paraId="6F454AD4" w14:textId="71599EB4" w:rsidR="00550CC1" w:rsidRPr="00EA11DE" w:rsidRDefault="00C7179F" w:rsidP="00550CC1">
      <w:pPr>
        <w:pStyle w:val="Sraopastraipa"/>
        <w:spacing w:after="0" w:line="240" w:lineRule="auto"/>
        <w:ind w:left="0" w:firstLine="567"/>
        <w:jc w:val="both"/>
        <w:rPr>
          <w:rFonts w:ascii="Times New Roman" w:hAnsi="Times New Roman" w:cs="Times New Roman"/>
          <w:bCs/>
          <w:iCs/>
          <w:sz w:val="24"/>
          <w:szCs w:val="24"/>
          <w:u w:val="single"/>
        </w:rPr>
      </w:pPr>
      <w:r w:rsidRPr="00EA11DE">
        <w:rPr>
          <w:rFonts w:ascii="Times New Roman" w:eastAsia="Calibri" w:hAnsi="Times New Roman" w:cs="Times New Roman"/>
          <w:bCs/>
          <w:iCs/>
          <w:sz w:val="24"/>
          <w:szCs w:val="24"/>
        </w:rPr>
        <w:t>6</w:t>
      </w:r>
      <w:r w:rsidR="00390B20" w:rsidRPr="00EA11DE">
        <w:rPr>
          <w:rFonts w:ascii="Times New Roman" w:eastAsia="Calibri" w:hAnsi="Times New Roman" w:cs="Times New Roman"/>
          <w:bCs/>
          <w:iCs/>
          <w:sz w:val="24"/>
          <w:szCs w:val="24"/>
        </w:rPr>
        <w:t>.</w:t>
      </w:r>
      <w:r w:rsidRPr="00EA11DE">
        <w:rPr>
          <w:rFonts w:ascii="Times New Roman" w:eastAsia="Calibri" w:hAnsi="Times New Roman" w:cs="Times New Roman"/>
          <w:bCs/>
          <w:iCs/>
          <w:sz w:val="24"/>
          <w:szCs w:val="24"/>
        </w:rPr>
        <w:t>2</w:t>
      </w:r>
      <w:r w:rsidR="00390B20" w:rsidRPr="00EA11DE">
        <w:rPr>
          <w:rFonts w:ascii="Times New Roman" w:eastAsia="Calibri" w:hAnsi="Times New Roman" w:cs="Times New Roman"/>
          <w:bCs/>
          <w:iCs/>
          <w:sz w:val="24"/>
          <w:szCs w:val="24"/>
        </w:rPr>
        <w:t>.</w:t>
      </w:r>
      <w:r w:rsidR="00EE3480" w:rsidRPr="00EA11DE">
        <w:rPr>
          <w:rFonts w:ascii="Times New Roman" w:eastAsia="Calibri" w:hAnsi="Times New Roman" w:cs="Times New Roman"/>
          <w:bCs/>
          <w:iCs/>
          <w:sz w:val="24"/>
          <w:szCs w:val="24"/>
        </w:rPr>
        <w:t>1</w:t>
      </w:r>
      <w:r w:rsidR="00550CC1" w:rsidRPr="00EA11DE">
        <w:rPr>
          <w:rFonts w:ascii="Times New Roman" w:eastAsia="Calibri" w:hAnsi="Times New Roman" w:cs="Times New Roman"/>
          <w:bCs/>
          <w:iCs/>
          <w:sz w:val="24"/>
          <w:szCs w:val="24"/>
        </w:rPr>
        <w:t>.</w:t>
      </w:r>
      <w:r w:rsidR="00FD03FA" w:rsidRPr="00EA11D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D7A7AC6" w14:textId="00705AD7" w:rsidR="0030656B" w:rsidRPr="00EA11DE" w:rsidRDefault="00550CC1" w:rsidP="00550CC1">
      <w:pPr>
        <w:pStyle w:val="Sraopastraipa"/>
        <w:spacing w:after="0" w:line="240" w:lineRule="auto"/>
        <w:ind w:left="0" w:firstLine="567"/>
        <w:jc w:val="both"/>
        <w:rPr>
          <w:rFonts w:ascii="Times New Roman" w:hAnsi="Times New Roman" w:cs="Times New Roman"/>
          <w:bCs/>
          <w:iCs/>
          <w:sz w:val="24"/>
          <w:szCs w:val="24"/>
          <w:u w:val="single"/>
        </w:rPr>
      </w:pPr>
      <w:r w:rsidRPr="00EA11DE">
        <w:rPr>
          <w:rFonts w:ascii="Times New Roman" w:hAnsi="Times New Roman" w:cs="Times New Roman"/>
          <w:bCs/>
          <w:iCs/>
          <w:sz w:val="24"/>
          <w:szCs w:val="24"/>
        </w:rPr>
        <w:t xml:space="preserve">6.2.1. </w:t>
      </w:r>
      <w:r w:rsidR="00FD03FA" w:rsidRPr="00EA11DE">
        <w:rPr>
          <w:rFonts w:ascii="Times New Roman" w:eastAsia="Calibri" w:hAnsi="Times New Roman" w:cs="Times New Roman"/>
          <w:bCs/>
          <w:iCs/>
          <w:sz w:val="24"/>
          <w:szCs w:val="24"/>
        </w:rPr>
        <w:t>skaitmeninės dokumentų kopijos (</w:t>
      </w:r>
      <w:r w:rsidR="00FD03FA" w:rsidRPr="00EA11DE">
        <w:rPr>
          <w:rFonts w:ascii="Times New Roman" w:eastAsia="Calibri" w:hAnsi="Times New Roman" w:cs="Times New Roman"/>
          <w:iCs/>
          <w:sz w:val="24"/>
          <w:szCs w:val="24"/>
        </w:rPr>
        <w:t>fiziniu parašu tvirtinami dokumentai turi būti pateikiami pasirašyti ir nuskenuoti)</w:t>
      </w:r>
      <w:r w:rsidR="00FD03FA" w:rsidRPr="00EA11DE">
        <w:rPr>
          <w:rFonts w:ascii="Times New Roman" w:eastAsia="Calibri" w:hAnsi="Times New Roman" w:cs="Times New Roman"/>
          <w:bCs/>
          <w:iCs/>
          <w:sz w:val="24"/>
          <w:szCs w:val="24"/>
        </w:rPr>
        <w:t>.</w:t>
      </w:r>
    </w:p>
    <w:p w14:paraId="0F92E01C" w14:textId="26935021" w:rsidR="00F120F7" w:rsidRPr="00EA11DE" w:rsidRDefault="0030656B" w:rsidP="00F120F7">
      <w:pPr>
        <w:pStyle w:val="Sraopastraipa"/>
        <w:tabs>
          <w:tab w:val="left" w:pos="1418"/>
        </w:tabs>
        <w:spacing w:after="0" w:line="240" w:lineRule="auto"/>
        <w:ind w:left="0" w:firstLine="567"/>
        <w:jc w:val="both"/>
        <w:rPr>
          <w:rFonts w:ascii="Times New Roman" w:hAnsi="Times New Roman" w:cs="Times New Roman"/>
          <w:bCs/>
          <w:iCs/>
          <w:sz w:val="24"/>
          <w:szCs w:val="24"/>
        </w:rPr>
      </w:pPr>
      <w:r w:rsidRPr="00EA11DE">
        <w:rPr>
          <w:rFonts w:ascii="Times New Roman" w:hAnsi="Times New Roman" w:cs="Times New Roman"/>
          <w:bCs/>
          <w:iCs/>
          <w:sz w:val="24"/>
          <w:szCs w:val="24"/>
        </w:rPr>
        <w:t xml:space="preserve">6.3. </w:t>
      </w:r>
      <w:r w:rsidR="0099696F" w:rsidRPr="00EA11DE">
        <w:rPr>
          <w:rFonts w:ascii="Times New Roman" w:hAnsi="Times New Roman" w:cs="Times New Roman"/>
          <w:sz w:val="24"/>
          <w:szCs w:val="24"/>
        </w:rPr>
        <w:t>P</w:t>
      </w:r>
      <w:r w:rsidR="0048587E" w:rsidRPr="00EA11DE">
        <w:rPr>
          <w:rFonts w:ascii="Times New Roman" w:hAnsi="Times New Roman" w:cs="Times New Roman"/>
          <w:sz w:val="24"/>
          <w:szCs w:val="24"/>
        </w:rPr>
        <w:t>asiūlymas turi būti parengtas</w:t>
      </w:r>
      <w:r w:rsidR="00EE44B0" w:rsidRPr="00EA11DE">
        <w:rPr>
          <w:rFonts w:ascii="Times New Roman" w:hAnsi="Times New Roman" w:cs="Times New Roman"/>
          <w:sz w:val="24"/>
          <w:szCs w:val="24"/>
        </w:rPr>
        <w:t xml:space="preserve"> </w:t>
      </w:r>
      <w:r w:rsidR="0048587E" w:rsidRPr="00EA11DE">
        <w:rPr>
          <w:rFonts w:ascii="Times New Roman" w:hAnsi="Times New Roman" w:cs="Times New Roman"/>
          <w:sz w:val="24"/>
          <w:szCs w:val="24"/>
        </w:rPr>
        <w:t xml:space="preserve">lietuvių </w:t>
      </w:r>
      <w:r w:rsidR="00401A4E" w:rsidRPr="00EA11DE">
        <w:rPr>
          <w:rFonts w:ascii="Times New Roman" w:hAnsi="Times New Roman" w:cs="Times New Roman"/>
          <w:sz w:val="24"/>
          <w:szCs w:val="24"/>
        </w:rPr>
        <w:t>arba anglų kalba</w:t>
      </w:r>
      <w:r w:rsidR="009A6F62" w:rsidRPr="00EA11DE">
        <w:rPr>
          <w:rFonts w:ascii="Times New Roman" w:hAnsi="Times New Roman" w:cs="Times New Roman"/>
          <w:sz w:val="24"/>
          <w:szCs w:val="24"/>
        </w:rPr>
        <w:t xml:space="preserve">. </w:t>
      </w:r>
      <w:r w:rsidR="00F17A1F" w:rsidRPr="00EA11DE">
        <w:rPr>
          <w:rFonts w:ascii="Times New Roman" w:eastAsia="Arial" w:hAnsi="Times New Roman" w:cs="Times New Roman"/>
          <w:sz w:val="24"/>
          <w:szCs w:val="24"/>
        </w:rPr>
        <w:t>Jei kurie nors su pasiūlymu teikiami dokumentai parengti ne</w:t>
      </w:r>
      <w:r w:rsidR="001427AB" w:rsidRPr="00EA11DE">
        <w:rPr>
          <w:rFonts w:ascii="Times New Roman" w:eastAsia="Arial" w:hAnsi="Times New Roman" w:cs="Times New Roman"/>
          <w:sz w:val="24"/>
          <w:szCs w:val="24"/>
        </w:rPr>
        <w:t xml:space="preserve"> ta kalba, kuria</w:t>
      </w:r>
      <w:r w:rsidR="00F17A1F" w:rsidRPr="00EA11DE">
        <w:rPr>
          <w:rFonts w:ascii="Times New Roman" w:eastAsia="Arial" w:hAnsi="Times New Roman" w:cs="Times New Roman"/>
          <w:sz w:val="24"/>
          <w:szCs w:val="24"/>
        </w:rPr>
        <w:t xml:space="preserve"> </w:t>
      </w:r>
      <w:r w:rsidR="0BCA4ED4" w:rsidRPr="00EA11DE">
        <w:rPr>
          <w:rFonts w:ascii="Times New Roman" w:eastAsia="Arial" w:hAnsi="Times New Roman" w:cs="Times New Roman"/>
          <w:sz w:val="24"/>
          <w:szCs w:val="24"/>
        </w:rPr>
        <w:t>reikalaujama</w:t>
      </w:r>
      <w:r w:rsidR="001427AB" w:rsidRPr="00EA11DE">
        <w:rPr>
          <w:rFonts w:ascii="Times New Roman" w:eastAsia="Arial" w:hAnsi="Times New Roman" w:cs="Times New Roman"/>
          <w:sz w:val="24"/>
          <w:szCs w:val="24"/>
        </w:rPr>
        <w:t xml:space="preserve">, </w:t>
      </w:r>
      <w:r w:rsidR="003F1D78" w:rsidRPr="00EA11DE">
        <w:rPr>
          <w:rFonts w:ascii="Times New Roman" w:eastAsia="Arial" w:hAnsi="Times New Roman" w:cs="Times New Roman"/>
          <w:sz w:val="24"/>
          <w:szCs w:val="24"/>
        </w:rPr>
        <w:t xml:space="preserve">turi būti pateiktas tikslus vertimas į </w:t>
      </w:r>
      <w:r w:rsidR="40DC6EFC" w:rsidRPr="00EA11DE">
        <w:rPr>
          <w:rFonts w:ascii="Times New Roman" w:eastAsia="Arial" w:hAnsi="Times New Roman" w:cs="Times New Roman"/>
          <w:sz w:val="24"/>
          <w:szCs w:val="24"/>
        </w:rPr>
        <w:t>reikalaujamą</w:t>
      </w:r>
      <w:r w:rsidR="001427AB" w:rsidRPr="00EA11DE">
        <w:rPr>
          <w:rFonts w:ascii="Times New Roman" w:eastAsia="Arial" w:hAnsi="Times New Roman" w:cs="Times New Roman"/>
          <w:sz w:val="24"/>
          <w:szCs w:val="24"/>
        </w:rPr>
        <w:t xml:space="preserve"> </w:t>
      </w:r>
      <w:r w:rsidR="00141BF1" w:rsidRPr="00EA11DE">
        <w:rPr>
          <w:rFonts w:ascii="Times New Roman" w:eastAsia="Arial" w:hAnsi="Times New Roman" w:cs="Times New Roman"/>
          <w:sz w:val="24"/>
          <w:szCs w:val="24"/>
        </w:rPr>
        <w:t>kalbą</w:t>
      </w:r>
      <w:r w:rsidR="00F17A1F" w:rsidRPr="00EA11DE">
        <w:rPr>
          <w:rFonts w:ascii="Times New Roman" w:eastAsia="Arial" w:hAnsi="Times New Roman" w:cs="Times New Roman"/>
          <w:sz w:val="24"/>
          <w:szCs w:val="24"/>
        </w:rPr>
        <w:t xml:space="preserve">. </w:t>
      </w:r>
      <w:r w:rsidR="0085364E" w:rsidRPr="00EA11DE">
        <w:rPr>
          <w:rFonts w:ascii="Times New Roman" w:hAnsi="Times New Roman" w:cs="Times New Roman"/>
          <w:sz w:val="24"/>
          <w:szCs w:val="24"/>
        </w:rPr>
        <w:t>Perkančiajai organizacijai turint įtarimų</w:t>
      </w:r>
      <w:r w:rsidR="0048587E" w:rsidRPr="00EA11D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E16D2" w:rsidRPr="00EA11DE">
        <w:rPr>
          <w:rFonts w:ascii="Times New Roman" w:hAnsi="Times New Roman" w:cs="Times New Roman"/>
          <w:sz w:val="24"/>
          <w:szCs w:val="24"/>
        </w:rPr>
        <w:t>.</w:t>
      </w:r>
    </w:p>
    <w:p w14:paraId="5FFA85D0" w14:textId="28EC7234" w:rsidR="005A2F71" w:rsidRPr="00EA11DE" w:rsidRDefault="00F120F7" w:rsidP="00F120F7">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EA11DE">
        <w:rPr>
          <w:rFonts w:ascii="Times New Roman" w:hAnsi="Times New Roman" w:cs="Times New Roman"/>
          <w:bCs/>
          <w:iCs/>
          <w:sz w:val="24"/>
          <w:szCs w:val="24"/>
        </w:rPr>
        <w:t xml:space="preserve">6.4. </w:t>
      </w:r>
      <w:r w:rsidR="008D03B2" w:rsidRPr="00EA11DE">
        <w:rPr>
          <w:rFonts w:ascii="Times New Roman" w:eastAsia="Arial" w:hAnsi="Times New Roman" w:cs="Times New Roman"/>
          <w:sz w:val="24"/>
          <w:szCs w:val="24"/>
        </w:rPr>
        <w:t xml:space="preserve">Bendra </w:t>
      </w:r>
      <w:r w:rsidR="00BA6AB3" w:rsidRPr="00EA11DE">
        <w:rPr>
          <w:rFonts w:ascii="Times New Roman" w:eastAsia="Arial" w:hAnsi="Times New Roman" w:cs="Times New Roman"/>
          <w:sz w:val="24"/>
          <w:szCs w:val="24"/>
        </w:rPr>
        <w:t>p</w:t>
      </w:r>
      <w:r w:rsidR="008D03B2" w:rsidRPr="00EA11DE">
        <w:rPr>
          <w:rFonts w:ascii="Times New Roman" w:eastAsia="Arial" w:hAnsi="Times New Roman" w:cs="Times New Roman"/>
          <w:sz w:val="24"/>
          <w:szCs w:val="24"/>
        </w:rPr>
        <w:t>asiūlymo kaina</w:t>
      </w:r>
      <w:r w:rsidR="00D247A7" w:rsidRPr="00EA11DE">
        <w:rPr>
          <w:rFonts w:ascii="Times New Roman" w:eastAsia="Arial" w:hAnsi="Times New Roman" w:cs="Times New Roman"/>
          <w:sz w:val="24"/>
          <w:szCs w:val="24"/>
        </w:rPr>
        <w:t xml:space="preserve"> </w:t>
      </w:r>
      <w:r w:rsidR="008D3752" w:rsidRPr="00EA11DE">
        <w:rPr>
          <w:rFonts w:ascii="Times New Roman" w:eastAsia="Arial" w:hAnsi="Times New Roman" w:cs="Times New Roman"/>
          <w:sz w:val="24"/>
          <w:szCs w:val="24"/>
        </w:rPr>
        <w:t>(</w:t>
      </w:r>
      <w:r w:rsidR="00D247A7" w:rsidRPr="00EA11DE">
        <w:rPr>
          <w:rFonts w:ascii="Times New Roman" w:eastAsia="Arial" w:hAnsi="Times New Roman" w:cs="Times New Roman"/>
          <w:sz w:val="24"/>
          <w:szCs w:val="24"/>
        </w:rPr>
        <w:t>sąnaudos</w:t>
      </w:r>
      <w:r w:rsidR="008D3752" w:rsidRPr="00EA11DE">
        <w:rPr>
          <w:rFonts w:ascii="Times New Roman" w:eastAsia="Arial" w:hAnsi="Times New Roman" w:cs="Times New Roman"/>
          <w:sz w:val="24"/>
          <w:szCs w:val="24"/>
        </w:rPr>
        <w:t>)</w:t>
      </w:r>
      <w:r w:rsidR="00D247A7" w:rsidRPr="00EA11DE">
        <w:rPr>
          <w:rFonts w:ascii="Times New Roman" w:eastAsia="Arial" w:hAnsi="Times New Roman" w:cs="Times New Roman"/>
          <w:sz w:val="24"/>
          <w:szCs w:val="24"/>
        </w:rPr>
        <w:t xml:space="preserve"> </w:t>
      </w:r>
      <w:r w:rsidR="008D3752" w:rsidRPr="00EA11DE">
        <w:rPr>
          <w:rFonts w:ascii="Times New Roman" w:eastAsia="Arial" w:hAnsi="Times New Roman" w:cs="Times New Roman"/>
          <w:sz w:val="24"/>
          <w:szCs w:val="24"/>
        </w:rPr>
        <w:t xml:space="preserve">su PVM </w:t>
      </w:r>
      <w:r w:rsidR="000B049C" w:rsidRPr="00EA11DE">
        <w:rPr>
          <w:rFonts w:ascii="Times New Roman" w:eastAsia="Arial" w:hAnsi="Times New Roman" w:cs="Times New Roman"/>
          <w:sz w:val="24"/>
          <w:szCs w:val="24"/>
        </w:rPr>
        <w:t xml:space="preserve"> turi būti nurodoma </w:t>
      </w:r>
      <w:r w:rsidR="00D247A7" w:rsidRPr="00EA11DE">
        <w:rPr>
          <w:rFonts w:ascii="Times New Roman" w:eastAsia="Arial" w:hAnsi="Times New Roman" w:cs="Times New Roman"/>
          <w:sz w:val="24"/>
          <w:szCs w:val="24"/>
        </w:rPr>
        <w:t xml:space="preserve">dviejų skaičių po kablelio tikslumu. </w:t>
      </w:r>
      <w:r w:rsidR="005A2F71" w:rsidRPr="00EA11DE">
        <w:rPr>
          <w:rFonts w:ascii="Times New Roman" w:eastAsia="Arial" w:hAnsi="Times New Roman" w:cs="Times New Roman"/>
          <w:sz w:val="24"/>
          <w:szCs w:val="24"/>
        </w:rPr>
        <w:t>Šią kainą sudarančios kainos sudedamosios dalys ar įkainiai gali būti išreikštos neribojant skaičių po kablelio kiekio.</w:t>
      </w:r>
    </w:p>
    <w:p w14:paraId="109B319B" w14:textId="77777777" w:rsidR="00B54955" w:rsidRPr="00EA11DE" w:rsidRDefault="00F120F7" w:rsidP="00B54955">
      <w:pPr>
        <w:pStyle w:val="Sraopastraipa"/>
        <w:tabs>
          <w:tab w:val="left" w:pos="1418"/>
        </w:tabs>
        <w:spacing w:after="0" w:line="240" w:lineRule="auto"/>
        <w:ind w:left="0" w:firstLine="567"/>
        <w:jc w:val="both"/>
        <w:rPr>
          <w:rFonts w:ascii="Times New Roman" w:hAnsi="Times New Roman" w:cs="Times New Roman"/>
          <w:sz w:val="24"/>
          <w:szCs w:val="24"/>
        </w:rPr>
      </w:pPr>
      <w:r w:rsidRPr="00EA11DE">
        <w:rPr>
          <w:rFonts w:ascii="Times New Roman" w:eastAsia="Arial" w:hAnsi="Times New Roman" w:cs="Times New Roman"/>
          <w:sz w:val="24"/>
          <w:szCs w:val="24"/>
        </w:rPr>
        <w:t xml:space="preserve">6.5. </w:t>
      </w:r>
      <w:r w:rsidR="003A0EC0" w:rsidRPr="00EA11DE">
        <w:rPr>
          <w:rFonts w:ascii="Times New Roman" w:eastAsia="Arial" w:hAnsi="Times New Roman" w:cs="Times New Roman"/>
          <w:sz w:val="24"/>
          <w:szCs w:val="24"/>
        </w:rPr>
        <w:t xml:space="preserve">Tiekėjų </w:t>
      </w:r>
      <w:r w:rsidR="00A217B2" w:rsidRPr="00EA11DE">
        <w:rPr>
          <w:rFonts w:ascii="Times New Roman" w:eastAsia="Arial" w:hAnsi="Times New Roman" w:cs="Times New Roman"/>
          <w:sz w:val="24"/>
          <w:szCs w:val="24"/>
        </w:rPr>
        <w:t>p</w:t>
      </w:r>
      <w:r w:rsidR="003A0EC0" w:rsidRPr="00EA11DE">
        <w:rPr>
          <w:rFonts w:ascii="Times New Roman" w:eastAsia="Arial" w:hAnsi="Times New Roman" w:cs="Times New Roman"/>
          <w:sz w:val="24"/>
          <w:szCs w:val="24"/>
        </w:rPr>
        <w:t xml:space="preserve">asiūlymuose nurodytos kainos bus vertinamos </w:t>
      </w:r>
      <w:r w:rsidR="003A0EC0" w:rsidRPr="00EA11DE">
        <w:rPr>
          <w:rFonts w:ascii="Times New Roman" w:hAnsi="Times New Roman" w:cs="Times New Roman"/>
          <w:sz w:val="24"/>
          <w:szCs w:val="24"/>
        </w:rPr>
        <w:t>ir lyginamos su visais mokesčiais, įskaitant PVM</w:t>
      </w:r>
      <w:r w:rsidR="006E3394" w:rsidRPr="00EA11DE">
        <w:rPr>
          <w:rFonts w:ascii="Times New Roman" w:hAnsi="Times New Roman" w:cs="Times New Roman"/>
          <w:sz w:val="24"/>
          <w:szCs w:val="24"/>
        </w:rPr>
        <w:t>.</w:t>
      </w:r>
      <w:r w:rsidR="003A0EC0" w:rsidRPr="00EA11DE">
        <w:rPr>
          <w:rFonts w:ascii="Times New Roman" w:hAnsi="Times New Roman" w:cs="Times New Roman"/>
          <w:sz w:val="24"/>
          <w:szCs w:val="24"/>
        </w:rPr>
        <w:t xml:space="preserve"> </w:t>
      </w:r>
    </w:p>
    <w:p w14:paraId="22059CDA" w14:textId="01CF812C" w:rsidR="003A0EC0" w:rsidRPr="00EA11DE" w:rsidRDefault="00746FAA" w:rsidP="00B54955">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EA11DE">
        <w:rPr>
          <w:rFonts w:ascii="Times New Roman" w:hAnsi="Times New Roman" w:cs="Times New Roman"/>
          <w:sz w:val="24"/>
          <w:szCs w:val="24"/>
        </w:rPr>
        <w:t xml:space="preserve"> </w:t>
      </w:r>
    </w:p>
    <w:p w14:paraId="7A15AE0A" w14:textId="48E22F39" w:rsidR="00EE1C85" w:rsidRPr="00EA11DE" w:rsidRDefault="00B67B4B" w:rsidP="00701140">
      <w:pPr>
        <w:pStyle w:val="Antrat1"/>
        <w:tabs>
          <w:tab w:val="left" w:pos="709"/>
        </w:tabs>
        <w:spacing w:before="0" w:after="0"/>
        <w:jc w:val="both"/>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EA11DE">
        <w:rPr>
          <w:rFonts w:ascii="Times New Roman" w:hAnsi="Times New Roman" w:cs="Times New Roman"/>
          <w:b/>
          <w:bCs/>
          <w:sz w:val="24"/>
          <w:szCs w:val="24"/>
        </w:rPr>
        <w:t xml:space="preserve">7. </w:t>
      </w:r>
      <w:r w:rsidR="00EE1C85" w:rsidRPr="00EA11DE">
        <w:rPr>
          <w:rFonts w:ascii="Times New Roman" w:hAnsi="Times New Roman" w:cs="Times New Roman"/>
          <w:b/>
          <w:bCs/>
          <w:sz w:val="24"/>
          <w:szCs w:val="24"/>
        </w:rPr>
        <w:t>Pasiūlymo galiojimo užtikrinimas</w:t>
      </w:r>
      <w:bookmarkEnd w:id="25"/>
      <w:bookmarkEnd w:id="26"/>
      <w:bookmarkEnd w:id="27"/>
    </w:p>
    <w:p w14:paraId="0385573D" w14:textId="6ED52DAF" w:rsidR="008946D7" w:rsidRPr="00EA11DE" w:rsidRDefault="008946D7" w:rsidP="008946D7">
      <w:pPr>
        <w:pStyle w:val="Sraopastraipa"/>
        <w:spacing w:after="0" w:line="240" w:lineRule="auto"/>
        <w:ind w:left="0" w:firstLine="709"/>
        <w:jc w:val="both"/>
        <w:rPr>
          <w:rFonts w:ascii="Times New Roman" w:hAnsi="Times New Roman" w:cs="Times New Roman"/>
          <w:b/>
          <w:sz w:val="24"/>
          <w:szCs w:val="24"/>
        </w:rPr>
      </w:pPr>
      <w:r w:rsidRPr="00EA11DE">
        <w:rPr>
          <w:rFonts w:ascii="Times New Roman" w:hAnsi="Times New Roman" w:cs="Times New Roman"/>
          <w:sz w:val="24"/>
          <w:szCs w:val="24"/>
        </w:rPr>
        <w:t xml:space="preserve">7.1.  Tiekėjo pateikiamo pasiūlymo galiojimas turi būti užtikrintas bet kuriuo iš tiekėjo pasirinktų užtikrinimo būdų: užstatu arba Lietuvos Respublikoje ar užsienyje registruoto banko ar kredito unijos </w:t>
      </w:r>
      <w:r w:rsidRPr="00EA11DE">
        <w:rPr>
          <w:rFonts w:ascii="Times New Roman" w:hAnsi="Times New Roman" w:cs="Times New Roman"/>
          <w:sz w:val="24"/>
          <w:szCs w:val="24"/>
        </w:rPr>
        <w:lastRenderedPageBreak/>
        <w:t>pirmo pareikalavimo neatšaukiama pasiūlymo užtikrinimo garantija, arba Lietuvos Respublikoje ar užsienyje registruotos draudimo bendrovės pirmojo pareikalavimo laidavimo draudimu.</w:t>
      </w:r>
      <w:r w:rsidRPr="00EA11DE">
        <w:rPr>
          <w:rFonts w:ascii="Times New Roman" w:hAnsi="Times New Roman" w:cs="Times New Roman"/>
          <w:bCs/>
          <w:sz w:val="24"/>
          <w:szCs w:val="24"/>
        </w:rPr>
        <w:t xml:space="preserve"> Pasiūlymo užtikrinimo vertė</w:t>
      </w:r>
      <w:r w:rsidRPr="00EA11DE">
        <w:rPr>
          <w:rFonts w:ascii="Times New Roman" w:hAnsi="Times New Roman" w:cs="Times New Roman"/>
          <w:sz w:val="24"/>
          <w:szCs w:val="24"/>
        </w:rPr>
        <w:t xml:space="preserve"> </w:t>
      </w:r>
      <w:r w:rsidRPr="00EA11DE">
        <w:rPr>
          <w:rFonts w:ascii="Times New Roman" w:hAnsi="Times New Roman" w:cs="Times New Roman"/>
          <w:b/>
          <w:bCs/>
          <w:sz w:val="24"/>
          <w:szCs w:val="24"/>
          <w:u w:val="single"/>
        </w:rPr>
        <w:t>4 000,00 Eur</w:t>
      </w:r>
      <w:r w:rsidRPr="00EA11DE">
        <w:rPr>
          <w:rFonts w:ascii="Times New Roman" w:hAnsi="Times New Roman" w:cs="Times New Roman"/>
          <w:sz w:val="24"/>
          <w:szCs w:val="24"/>
          <w:u w:val="single"/>
        </w:rPr>
        <w:t>.</w:t>
      </w:r>
      <w:r w:rsidRPr="00EA11DE">
        <w:rPr>
          <w:rFonts w:ascii="Times New Roman" w:hAnsi="Times New Roman" w:cs="Times New Roman"/>
          <w:b/>
          <w:bCs/>
          <w:sz w:val="24"/>
          <w:szCs w:val="24"/>
        </w:rPr>
        <w:t xml:space="preserve"> </w:t>
      </w:r>
      <w:r w:rsidRPr="00EA11DE">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2D7077E2" w14:textId="77777777" w:rsidR="008946D7" w:rsidRPr="00EA11DE" w:rsidRDefault="008946D7" w:rsidP="008946D7">
      <w:pPr>
        <w:pStyle w:val="Sraopastraipa"/>
        <w:spacing w:after="0" w:line="240" w:lineRule="auto"/>
        <w:ind w:left="0" w:firstLine="720"/>
        <w:jc w:val="both"/>
        <w:rPr>
          <w:rFonts w:ascii="Times New Roman" w:hAnsi="Times New Roman" w:cs="Times New Roman"/>
          <w:sz w:val="24"/>
          <w:szCs w:val="24"/>
        </w:rPr>
      </w:pPr>
      <w:r w:rsidRPr="00EA11DE">
        <w:rPr>
          <w:rFonts w:ascii="Times New Roman" w:hAnsi="Times New Roman" w:cs="Times New Roman"/>
          <w:sz w:val="24"/>
          <w:szCs w:val="24"/>
        </w:rPr>
        <w:t xml:space="preserve">7.1.1. užstatas iki pasiūlymų pateikimo termino pabaigos turi būti pervestas į perkančiosios organizacijos sąskaitą LT21 4010 0415 0023 6633 </w:t>
      </w:r>
      <w:proofErr w:type="spellStart"/>
      <w:r w:rsidRPr="00EA11DE">
        <w:rPr>
          <w:rFonts w:ascii="Times New Roman" w:hAnsi="Times New Roman" w:cs="Times New Roman"/>
          <w:sz w:val="24"/>
          <w:szCs w:val="24"/>
        </w:rPr>
        <w:t>Luminor</w:t>
      </w:r>
      <w:proofErr w:type="spellEnd"/>
      <w:r w:rsidRPr="00EA11DE">
        <w:rPr>
          <w:rFonts w:ascii="Times New Roman" w:hAnsi="Times New Roman" w:cs="Times New Roman"/>
          <w:sz w:val="24"/>
          <w:szCs w:val="24"/>
        </w:rPr>
        <w:t xml:space="preserve"> Bank AS banke.</w:t>
      </w:r>
    </w:p>
    <w:p w14:paraId="4EB3DFD5" w14:textId="77777777" w:rsidR="008946D7" w:rsidRPr="00EA11DE" w:rsidRDefault="008946D7" w:rsidP="008946D7">
      <w:pPr>
        <w:pStyle w:val="Sraopastraipa"/>
        <w:spacing w:after="0" w:line="240" w:lineRule="auto"/>
        <w:ind w:left="0" w:firstLine="720"/>
        <w:jc w:val="both"/>
        <w:rPr>
          <w:rFonts w:ascii="Times New Roman" w:hAnsi="Times New Roman" w:cs="Times New Roman"/>
          <w:sz w:val="24"/>
          <w:szCs w:val="24"/>
        </w:rPr>
      </w:pPr>
      <w:r w:rsidRPr="00EA11DE">
        <w:rPr>
          <w:rFonts w:ascii="Times New Roman" w:hAnsi="Times New Roman" w:cs="Times New Roman"/>
          <w:sz w:val="24"/>
          <w:szCs w:val="24"/>
        </w:rPr>
        <w:t>7.1.2. Banko ar kredito unijos garantijai ar draudimo bendrovės laidavimui keliami šie reikalavimai:</w:t>
      </w:r>
    </w:p>
    <w:p w14:paraId="659EDA33" w14:textId="77777777" w:rsidR="008946D7" w:rsidRPr="00EA11DE" w:rsidRDefault="008946D7" w:rsidP="008946D7">
      <w:pPr>
        <w:pStyle w:val="Sraopastraipa"/>
        <w:tabs>
          <w:tab w:val="left" w:pos="1620"/>
        </w:tabs>
        <w:spacing w:after="0" w:line="240" w:lineRule="auto"/>
        <w:ind w:left="0" w:firstLine="709"/>
        <w:jc w:val="both"/>
        <w:rPr>
          <w:rFonts w:ascii="Times New Roman" w:hAnsi="Times New Roman" w:cs="Times New Roman"/>
          <w:sz w:val="24"/>
          <w:szCs w:val="24"/>
        </w:rPr>
      </w:pPr>
      <w:r w:rsidRPr="00EA11DE">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1A25BEFB" w14:textId="77777777" w:rsidR="008946D7" w:rsidRPr="00EA11DE" w:rsidRDefault="008946D7" w:rsidP="008946D7">
      <w:pPr>
        <w:pStyle w:val="Sraopastraipa"/>
        <w:tabs>
          <w:tab w:val="left" w:pos="1620"/>
        </w:tabs>
        <w:spacing w:after="0" w:line="240" w:lineRule="auto"/>
        <w:ind w:left="0" w:firstLine="709"/>
        <w:jc w:val="both"/>
        <w:rPr>
          <w:rFonts w:ascii="Times New Roman" w:hAnsi="Times New Roman" w:cs="Times New Roman"/>
          <w:sz w:val="24"/>
          <w:szCs w:val="24"/>
        </w:rPr>
      </w:pPr>
      <w:r w:rsidRPr="00EA11DE">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351C5E9A" w14:textId="77777777" w:rsidR="008946D7" w:rsidRPr="00EA11DE" w:rsidRDefault="008946D7" w:rsidP="008946D7">
      <w:pPr>
        <w:pStyle w:val="Sraopastraipa"/>
        <w:tabs>
          <w:tab w:val="left" w:pos="1620"/>
        </w:tabs>
        <w:spacing w:after="0" w:line="240" w:lineRule="auto"/>
        <w:ind w:left="0" w:firstLine="709"/>
        <w:jc w:val="both"/>
        <w:rPr>
          <w:rFonts w:ascii="Times New Roman" w:hAnsi="Times New Roman" w:cs="Times New Roman"/>
          <w:sz w:val="24"/>
          <w:szCs w:val="24"/>
        </w:rPr>
      </w:pPr>
      <w:r w:rsidRPr="00EA11DE">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1C66155C" w14:textId="77777777" w:rsidR="008946D7" w:rsidRPr="00EA11DE" w:rsidRDefault="008946D7" w:rsidP="008946D7">
      <w:pPr>
        <w:pStyle w:val="Sraopastraipa"/>
        <w:tabs>
          <w:tab w:val="left" w:pos="1620"/>
        </w:tabs>
        <w:spacing w:after="0" w:line="240" w:lineRule="auto"/>
        <w:ind w:left="0" w:firstLine="709"/>
        <w:jc w:val="both"/>
        <w:rPr>
          <w:rFonts w:ascii="Times New Roman" w:hAnsi="Times New Roman" w:cs="Times New Roman"/>
          <w:sz w:val="24"/>
          <w:szCs w:val="24"/>
        </w:rPr>
      </w:pPr>
      <w:r w:rsidRPr="00EA11DE">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34E34FB" w14:textId="77777777" w:rsidR="008946D7" w:rsidRPr="00EA11DE" w:rsidRDefault="008946D7" w:rsidP="008946D7">
      <w:pPr>
        <w:pStyle w:val="Sraopastraipa"/>
        <w:tabs>
          <w:tab w:val="left" w:pos="1620"/>
        </w:tabs>
        <w:spacing w:after="0" w:line="240" w:lineRule="auto"/>
        <w:ind w:left="0" w:firstLine="709"/>
        <w:jc w:val="both"/>
        <w:rPr>
          <w:rFonts w:ascii="Times New Roman" w:hAnsi="Times New Roman" w:cs="Times New Roman"/>
          <w:sz w:val="24"/>
          <w:szCs w:val="24"/>
        </w:rPr>
      </w:pPr>
      <w:r w:rsidRPr="00EA11DE">
        <w:rPr>
          <w:rFonts w:ascii="Times New Roman" w:hAnsi="Times New Roman" w:cs="Times New Roman"/>
          <w:sz w:val="24"/>
          <w:szCs w:val="24"/>
        </w:rPr>
        <w:t>7.2. Dalyvis netenka pasiūlymo galiojimo užtikrinimo esant bent vienai šių sąlygų:</w:t>
      </w:r>
    </w:p>
    <w:p w14:paraId="3A532A65" w14:textId="77777777" w:rsidR="008946D7" w:rsidRPr="00EA11DE" w:rsidRDefault="008946D7" w:rsidP="008946D7">
      <w:pPr>
        <w:pStyle w:val="Sraopastraipa"/>
        <w:tabs>
          <w:tab w:val="left" w:pos="1620"/>
        </w:tabs>
        <w:spacing w:after="0" w:line="240" w:lineRule="auto"/>
        <w:ind w:left="0" w:firstLine="709"/>
        <w:jc w:val="both"/>
        <w:rPr>
          <w:rFonts w:ascii="Times New Roman" w:hAnsi="Times New Roman" w:cs="Times New Roman"/>
          <w:sz w:val="24"/>
          <w:szCs w:val="24"/>
        </w:rPr>
      </w:pPr>
      <w:r w:rsidRPr="00EA11DE">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238E3AC9" w14:textId="77777777" w:rsidR="008946D7" w:rsidRPr="00EA11DE" w:rsidRDefault="008946D7" w:rsidP="008946D7">
      <w:pPr>
        <w:spacing w:after="0" w:line="240" w:lineRule="auto"/>
        <w:ind w:firstLine="709"/>
        <w:jc w:val="both"/>
        <w:rPr>
          <w:rFonts w:ascii="Times New Roman" w:hAnsi="Times New Roman" w:cs="Times New Roman"/>
          <w:sz w:val="24"/>
          <w:szCs w:val="24"/>
        </w:rPr>
      </w:pPr>
      <w:r w:rsidRPr="00EA11DE">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271FF8C" w14:textId="3FB7EF73" w:rsidR="008946D7" w:rsidRPr="00EA11DE" w:rsidRDefault="008946D7" w:rsidP="008946D7">
      <w:pPr>
        <w:spacing w:after="0" w:line="240" w:lineRule="auto"/>
        <w:ind w:firstLine="709"/>
        <w:jc w:val="both"/>
        <w:rPr>
          <w:rFonts w:ascii="Times New Roman" w:hAnsi="Times New Roman" w:cs="Times New Roman"/>
          <w:sz w:val="24"/>
          <w:szCs w:val="24"/>
        </w:rPr>
      </w:pPr>
      <w:r w:rsidRPr="00EA11DE">
        <w:rPr>
          <w:rFonts w:ascii="Times New Roman" w:hAnsi="Times New Roman" w:cs="Times New Roman"/>
          <w:sz w:val="24"/>
          <w:szCs w:val="24"/>
        </w:rPr>
        <w:t>7.2.3. laimėjęs viešąjį pirkimą tiekėjas atsisako pasirašyti pirkimo sutartį pagal pirkimo sąlygose pateiktą pirkimo sutarties projektą (</w:t>
      </w:r>
      <w:r w:rsidR="000D63C5" w:rsidRPr="00EA11DE">
        <w:rPr>
          <w:rFonts w:ascii="Times New Roman" w:eastAsia="MS Mincho" w:hAnsi="Times New Roman" w:cs="Times New Roman"/>
          <w:b/>
          <w:bCs/>
          <w:sz w:val="24"/>
          <w:szCs w:val="24"/>
        </w:rPr>
        <w:t>6</w:t>
      </w:r>
      <w:r w:rsidRPr="00EA11DE">
        <w:rPr>
          <w:rFonts w:ascii="Times New Roman" w:hAnsi="Times New Roman" w:cs="Times New Roman"/>
          <w:b/>
          <w:bCs/>
          <w:sz w:val="24"/>
          <w:szCs w:val="24"/>
        </w:rPr>
        <w:t xml:space="preserve"> priedas</w:t>
      </w:r>
      <w:r w:rsidRPr="00EA11DE">
        <w:rPr>
          <w:rFonts w:ascii="Times New Roman" w:hAnsi="Times New Roman" w:cs="Times New Roman"/>
          <w:sz w:val="24"/>
          <w:szCs w:val="24"/>
        </w:rPr>
        <w:t>). Jei perkančiosios organizacijos nurodytu laiku jis nepasirašo pirkimo sutarties, laikoma, kad tiekėjas atsisakė pasirašyti pirkimo sutartį.</w:t>
      </w:r>
    </w:p>
    <w:p w14:paraId="0A655F20" w14:textId="77777777" w:rsidR="008946D7" w:rsidRPr="00EA11DE" w:rsidRDefault="008946D7" w:rsidP="008946D7">
      <w:pPr>
        <w:spacing w:after="0" w:line="240" w:lineRule="auto"/>
        <w:ind w:firstLine="709"/>
        <w:jc w:val="both"/>
        <w:rPr>
          <w:rFonts w:ascii="Times New Roman" w:hAnsi="Times New Roman" w:cs="Times New Roman"/>
          <w:sz w:val="24"/>
          <w:szCs w:val="24"/>
        </w:rPr>
      </w:pPr>
      <w:r w:rsidRPr="00EA11DE">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EA11DE">
        <w:rPr>
          <w:rFonts w:ascii="Times New Roman" w:hAnsi="Times New Roman" w:cs="Times New Roman"/>
          <w:b/>
          <w:bCs/>
          <w:sz w:val="24"/>
          <w:szCs w:val="24"/>
        </w:rPr>
        <w:t>1</w:t>
      </w:r>
      <w:r w:rsidRPr="00EA11DE">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DFF0A1E" w14:textId="77777777" w:rsidR="008946D7" w:rsidRPr="00EA11DE" w:rsidRDefault="008946D7" w:rsidP="008946D7">
      <w:pPr>
        <w:spacing w:after="0" w:line="240" w:lineRule="auto"/>
        <w:ind w:firstLine="709"/>
        <w:jc w:val="both"/>
        <w:rPr>
          <w:rFonts w:ascii="Times New Roman" w:hAnsi="Times New Roman" w:cs="Times New Roman"/>
          <w:sz w:val="24"/>
          <w:szCs w:val="24"/>
        </w:rPr>
      </w:pPr>
      <w:r w:rsidRPr="00EA11DE">
        <w:rPr>
          <w:rFonts w:ascii="Times New Roman" w:hAnsi="Times New Roman" w:cs="Times New Roman"/>
          <w:sz w:val="24"/>
          <w:szCs w:val="24"/>
        </w:rPr>
        <w:t>7.4. Perkančioji organizacija gali prašyti dalyvius pratęsti pasiūlymo galiojimo užtikrinimo laiką iki konkrečiai nurodytos datos.</w:t>
      </w:r>
    </w:p>
    <w:p w14:paraId="6C340347" w14:textId="77777777" w:rsidR="008946D7" w:rsidRPr="00EA11DE" w:rsidRDefault="008946D7" w:rsidP="008946D7">
      <w:pPr>
        <w:spacing w:after="0" w:line="240" w:lineRule="auto"/>
        <w:ind w:firstLine="709"/>
        <w:jc w:val="both"/>
        <w:rPr>
          <w:rFonts w:ascii="Times New Roman" w:hAnsi="Times New Roman" w:cs="Times New Roman"/>
          <w:sz w:val="24"/>
          <w:szCs w:val="24"/>
        </w:rPr>
      </w:pPr>
      <w:r w:rsidRPr="00EA11DE">
        <w:rPr>
          <w:rFonts w:ascii="Times New Roman" w:hAnsi="Times New Roman" w:cs="Times New Roman"/>
          <w:sz w:val="24"/>
          <w:szCs w:val="24"/>
        </w:rPr>
        <w:t>7.5. Pasiūlymo galiojimo užtikrinimas dalyviui grąžinamas (arba atsisakoma teisių į jį) per specialiųjų p</w:t>
      </w:r>
      <w:r w:rsidRPr="00EA11DE">
        <w:rPr>
          <w:rFonts w:ascii="Times New Roman" w:hAnsi="Times New Roman" w:cs="Times New Roman"/>
          <w:sz w:val="24"/>
          <w:szCs w:val="24"/>
          <w:shd w:val="clear" w:color="auto" w:fill="FFFFFF"/>
        </w:rPr>
        <w:t xml:space="preserve">irkimo sąlygų priede </w:t>
      </w:r>
      <w:r w:rsidRPr="00EA11DE">
        <w:rPr>
          <w:rFonts w:ascii="Times New Roman" w:hAnsi="Times New Roman" w:cs="Times New Roman"/>
          <w:b/>
          <w:bCs/>
          <w:sz w:val="24"/>
          <w:szCs w:val="24"/>
          <w:shd w:val="clear" w:color="auto" w:fill="FFFFFF"/>
        </w:rPr>
        <w:t>1 priede</w:t>
      </w:r>
      <w:r w:rsidRPr="00EA11DE">
        <w:rPr>
          <w:rFonts w:ascii="Times New Roman" w:hAnsi="Times New Roman" w:cs="Times New Roman"/>
          <w:sz w:val="24"/>
          <w:szCs w:val="24"/>
          <w:shd w:val="clear" w:color="auto" w:fill="FFFFFF"/>
        </w:rPr>
        <w:t xml:space="preserve"> </w:t>
      </w:r>
      <w:r w:rsidRPr="00EA11DE">
        <w:rPr>
          <w:rFonts w:ascii="Times New Roman" w:hAnsi="Times New Roman" w:cs="Times New Roman"/>
          <w:sz w:val="24"/>
          <w:szCs w:val="24"/>
        </w:rPr>
        <w:t>nustatytą terminą įvykus bent vienai iš šių sąlygų:</w:t>
      </w:r>
    </w:p>
    <w:p w14:paraId="226EA7AA" w14:textId="77777777" w:rsidR="008946D7" w:rsidRPr="00EA11DE" w:rsidRDefault="008946D7" w:rsidP="008946D7">
      <w:pPr>
        <w:spacing w:after="0" w:line="240" w:lineRule="auto"/>
        <w:ind w:firstLine="709"/>
        <w:jc w:val="both"/>
        <w:rPr>
          <w:rFonts w:ascii="Times New Roman" w:hAnsi="Times New Roman" w:cs="Times New Roman"/>
          <w:sz w:val="24"/>
          <w:szCs w:val="24"/>
        </w:rPr>
      </w:pPr>
      <w:r w:rsidRPr="00EA11DE">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0A22FBC1" w14:textId="77777777" w:rsidR="008946D7" w:rsidRPr="00EA11DE" w:rsidRDefault="008946D7" w:rsidP="008946D7">
      <w:pPr>
        <w:spacing w:after="0" w:line="240" w:lineRule="auto"/>
        <w:ind w:firstLine="709"/>
        <w:jc w:val="both"/>
        <w:rPr>
          <w:rFonts w:ascii="Times New Roman" w:hAnsi="Times New Roman" w:cs="Times New Roman"/>
          <w:sz w:val="24"/>
          <w:szCs w:val="24"/>
        </w:rPr>
      </w:pPr>
      <w:r w:rsidRPr="00EA11DE">
        <w:rPr>
          <w:rFonts w:ascii="Times New Roman" w:hAnsi="Times New Roman" w:cs="Times New Roman"/>
          <w:sz w:val="24"/>
          <w:szCs w:val="24"/>
        </w:rPr>
        <w:t>7.5.2. įsigalioja pasirašyta sutartis;</w:t>
      </w:r>
    </w:p>
    <w:p w14:paraId="7B20CA2A" w14:textId="77777777" w:rsidR="008946D7" w:rsidRPr="00EA11DE" w:rsidRDefault="008946D7" w:rsidP="008946D7">
      <w:pPr>
        <w:spacing w:after="0" w:line="240" w:lineRule="auto"/>
        <w:ind w:firstLine="709"/>
        <w:jc w:val="both"/>
        <w:rPr>
          <w:rFonts w:ascii="Times New Roman" w:hAnsi="Times New Roman" w:cs="Times New Roman"/>
          <w:sz w:val="24"/>
          <w:szCs w:val="24"/>
        </w:rPr>
      </w:pPr>
      <w:r w:rsidRPr="00EA11DE">
        <w:rPr>
          <w:rFonts w:ascii="Times New Roman" w:hAnsi="Times New Roman" w:cs="Times New Roman"/>
          <w:sz w:val="24"/>
          <w:szCs w:val="24"/>
        </w:rPr>
        <w:t>7.5.3. nutraukiamos pirkimo procedūros.</w:t>
      </w:r>
    </w:p>
    <w:p w14:paraId="781EFD2F" w14:textId="77777777" w:rsidR="00B54955" w:rsidRPr="00EA11DE" w:rsidRDefault="00B54955" w:rsidP="00B96152">
      <w:pPr>
        <w:spacing w:after="0" w:line="240" w:lineRule="auto"/>
        <w:jc w:val="both"/>
        <w:rPr>
          <w:rFonts w:ascii="Times New Roman" w:hAnsi="Times New Roman" w:cs="Times New Roman"/>
          <w:sz w:val="24"/>
          <w:szCs w:val="24"/>
        </w:rPr>
      </w:pPr>
    </w:p>
    <w:p w14:paraId="7136C94B" w14:textId="72C07EAA" w:rsidR="00040C0F" w:rsidRPr="00EA11DE" w:rsidRDefault="00921594" w:rsidP="00701140">
      <w:pPr>
        <w:pStyle w:val="Antrat1"/>
        <w:tabs>
          <w:tab w:val="left" w:pos="709"/>
        </w:tabs>
        <w:spacing w:before="0" w:after="0"/>
        <w:contextualSpacing/>
        <w:jc w:val="both"/>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EA11DE">
        <w:rPr>
          <w:rFonts w:ascii="Times New Roman" w:hAnsi="Times New Roman" w:cs="Times New Roman"/>
          <w:b/>
          <w:bCs/>
          <w:sz w:val="24"/>
          <w:szCs w:val="24"/>
        </w:rPr>
        <w:lastRenderedPageBreak/>
        <w:t xml:space="preserve">8. </w:t>
      </w:r>
      <w:r w:rsidR="00040C0F" w:rsidRPr="00EA11DE">
        <w:rPr>
          <w:rFonts w:ascii="Times New Roman" w:hAnsi="Times New Roman" w:cs="Times New Roman"/>
          <w:b/>
          <w:bCs/>
          <w:sz w:val="24"/>
          <w:szCs w:val="24"/>
        </w:rPr>
        <w:t>Elektroninis aukcionas</w:t>
      </w:r>
      <w:bookmarkEnd w:id="28"/>
      <w:bookmarkEnd w:id="29"/>
      <w:bookmarkEnd w:id="30"/>
      <w:bookmarkEnd w:id="31"/>
      <w:bookmarkEnd w:id="32"/>
    </w:p>
    <w:p w14:paraId="0BFDB7B0" w14:textId="619F6A4C" w:rsidR="00040C0F" w:rsidRPr="00EA11DE" w:rsidRDefault="002827E4" w:rsidP="00701140">
      <w:pPr>
        <w:spacing w:after="0" w:line="240" w:lineRule="auto"/>
        <w:ind w:left="710" w:hanging="143"/>
        <w:rPr>
          <w:rFonts w:ascii="Times New Roman" w:hAnsi="Times New Roman" w:cs="Times New Roman"/>
          <w:sz w:val="24"/>
          <w:szCs w:val="24"/>
        </w:rPr>
      </w:pPr>
      <w:r w:rsidRPr="00EA11DE">
        <w:rPr>
          <w:rFonts w:ascii="Times New Roman" w:hAnsi="Times New Roman" w:cs="Times New Roman"/>
          <w:sz w:val="24"/>
          <w:szCs w:val="24"/>
        </w:rPr>
        <w:t xml:space="preserve">8.1. </w:t>
      </w:r>
      <w:r w:rsidR="00040C0F" w:rsidRPr="00EA11DE">
        <w:rPr>
          <w:rFonts w:ascii="Times New Roman" w:hAnsi="Times New Roman" w:cs="Times New Roman"/>
          <w:sz w:val="24"/>
          <w:szCs w:val="24"/>
        </w:rPr>
        <w:t>Perkančioji organizacija pirkime netaikys elektroninio aukciono.</w:t>
      </w:r>
    </w:p>
    <w:p w14:paraId="3370D847" w14:textId="77777777" w:rsidR="00701140" w:rsidRPr="00EA11DE" w:rsidRDefault="00701140" w:rsidP="00701140">
      <w:pPr>
        <w:spacing w:after="0" w:line="240" w:lineRule="auto"/>
        <w:ind w:left="710" w:hanging="143"/>
        <w:rPr>
          <w:rFonts w:ascii="Times New Roman" w:hAnsi="Times New Roman" w:cs="Times New Roman"/>
          <w:sz w:val="24"/>
          <w:szCs w:val="24"/>
        </w:rPr>
      </w:pPr>
    </w:p>
    <w:p w14:paraId="14CBD3AD" w14:textId="489AF966" w:rsidR="009D0DC5" w:rsidRPr="00EA11DE" w:rsidRDefault="000D25C3" w:rsidP="00701140">
      <w:pPr>
        <w:pStyle w:val="Antrat1"/>
        <w:tabs>
          <w:tab w:val="left" w:pos="709"/>
        </w:tabs>
        <w:spacing w:before="0" w:after="0"/>
        <w:contextualSpacing/>
        <w:jc w:val="both"/>
        <w:rPr>
          <w:rFonts w:ascii="Times New Roman" w:hAnsi="Times New Roman" w:cs="Times New Roman"/>
          <w:b/>
          <w:bCs/>
          <w:sz w:val="24"/>
          <w:szCs w:val="24"/>
        </w:rPr>
      </w:pPr>
      <w:bookmarkStart w:id="35" w:name="_Ref39667303"/>
      <w:bookmarkStart w:id="36" w:name="_Ref39667308"/>
      <w:bookmarkStart w:id="37" w:name="_Toc126333936"/>
      <w:r w:rsidRPr="00EA11DE">
        <w:rPr>
          <w:rFonts w:ascii="Times New Roman" w:hAnsi="Times New Roman" w:cs="Times New Roman"/>
          <w:b/>
          <w:bCs/>
          <w:sz w:val="24"/>
          <w:szCs w:val="24"/>
        </w:rPr>
        <w:t xml:space="preserve">9. </w:t>
      </w:r>
      <w:r w:rsidR="00EA001C" w:rsidRPr="00EA11DE">
        <w:rPr>
          <w:rFonts w:ascii="Times New Roman" w:hAnsi="Times New Roman" w:cs="Times New Roman"/>
          <w:b/>
          <w:bCs/>
          <w:sz w:val="24"/>
          <w:szCs w:val="24"/>
        </w:rPr>
        <w:t>P</w:t>
      </w:r>
      <w:r w:rsidR="00014A61" w:rsidRPr="00EA11DE">
        <w:rPr>
          <w:rFonts w:ascii="Times New Roman" w:hAnsi="Times New Roman" w:cs="Times New Roman"/>
          <w:b/>
          <w:bCs/>
          <w:sz w:val="24"/>
          <w:szCs w:val="24"/>
        </w:rPr>
        <w:t>asiūlymų vertinimas</w:t>
      </w:r>
      <w:bookmarkEnd w:id="33"/>
      <w:bookmarkEnd w:id="34"/>
      <w:bookmarkEnd w:id="35"/>
      <w:bookmarkEnd w:id="36"/>
      <w:bookmarkEnd w:id="37"/>
    </w:p>
    <w:p w14:paraId="0BBFD688" w14:textId="57CC4072" w:rsidR="003300F2" w:rsidRPr="00EA11DE" w:rsidRDefault="002D470F" w:rsidP="00701140">
      <w:pPr>
        <w:spacing w:after="0" w:line="240" w:lineRule="auto"/>
        <w:ind w:firstLine="567"/>
        <w:jc w:val="both"/>
        <w:rPr>
          <w:rFonts w:ascii="Times New Roman" w:eastAsiaTheme="minorHAnsi" w:hAnsi="Times New Roman" w:cs="Times New Roman"/>
          <w:bCs/>
          <w:iCs/>
          <w:sz w:val="24"/>
          <w:szCs w:val="24"/>
        </w:rPr>
      </w:pPr>
      <w:r w:rsidRPr="00EA11DE">
        <w:rPr>
          <w:rFonts w:ascii="Times New Roman" w:hAnsi="Times New Roman" w:cs="Times New Roman"/>
          <w:sz w:val="24"/>
          <w:szCs w:val="24"/>
        </w:rPr>
        <w:t xml:space="preserve">9.1. </w:t>
      </w:r>
      <w:r w:rsidR="004E71CB" w:rsidRPr="00EA11D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A11DE">
        <w:rPr>
          <w:rFonts w:ascii="Times New Roman" w:eastAsia="Calibri" w:hAnsi="Times New Roman" w:cs="Times New Roman"/>
          <w:sz w:val="24"/>
          <w:szCs w:val="24"/>
        </w:rPr>
        <w:t>kain</w:t>
      </w:r>
      <w:r w:rsidR="004E71CB" w:rsidRPr="00EA11DE">
        <w:rPr>
          <w:rFonts w:ascii="Times New Roman" w:eastAsia="Calibri" w:hAnsi="Times New Roman" w:cs="Times New Roman"/>
          <w:sz w:val="24"/>
          <w:szCs w:val="24"/>
        </w:rPr>
        <w:t>ą</w:t>
      </w:r>
      <w:r w:rsidR="00003A3F" w:rsidRPr="00EA11DE">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A11DE">
        <w:rPr>
          <w:rFonts w:ascii="Times New Roman" w:eastAsia="Calibri" w:hAnsi="Times New Roman" w:cs="Times New Roman"/>
          <w:sz w:val="24"/>
          <w:szCs w:val="24"/>
        </w:rPr>
        <w:t xml:space="preserve">specialiųjų </w:t>
      </w:r>
      <w:r w:rsidR="00090235" w:rsidRPr="00EA11DE">
        <w:rPr>
          <w:rFonts w:ascii="Times New Roman" w:eastAsia="Calibri" w:hAnsi="Times New Roman" w:cs="Times New Roman"/>
          <w:sz w:val="24"/>
          <w:szCs w:val="24"/>
        </w:rPr>
        <w:t>p</w:t>
      </w:r>
      <w:r w:rsidR="00551FA7" w:rsidRPr="00EA11DE">
        <w:rPr>
          <w:rFonts w:ascii="Times New Roman" w:eastAsia="Calibri" w:hAnsi="Times New Roman" w:cs="Times New Roman"/>
          <w:sz w:val="24"/>
          <w:szCs w:val="24"/>
        </w:rPr>
        <w:t xml:space="preserve">irkimo </w:t>
      </w:r>
      <w:r w:rsidR="00A176D5" w:rsidRPr="00EA11DE">
        <w:rPr>
          <w:rFonts w:ascii="Times New Roman" w:eastAsia="Calibri" w:hAnsi="Times New Roman" w:cs="Times New Roman"/>
          <w:sz w:val="24"/>
          <w:szCs w:val="24"/>
        </w:rPr>
        <w:t xml:space="preserve">sąlygų </w:t>
      </w:r>
      <w:bookmarkEnd w:id="38"/>
      <w:r w:rsidR="006266D4" w:rsidRPr="00EA11DE">
        <w:rPr>
          <w:rFonts w:ascii="Times New Roman" w:hAnsi="Times New Roman" w:cs="Times New Roman"/>
          <w:b/>
          <w:bCs/>
          <w:sz w:val="24"/>
          <w:szCs w:val="24"/>
          <w:shd w:val="clear" w:color="auto" w:fill="FFFFFF"/>
        </w:rPr>
        <w:t>5</w:t>
      </w:r>
      <w:r w:rsidR="00953F05" w:rsidRPr="00EA11DE">
        <w:rPr>
          <w:rFonts w:ascii="Times New Roman" w:hAnsi="Times New Roman" w:cs="Times New Roman"/>
          <w:b/>
          <w:bCs/>
          <w:sz w:val="24"/>
          <w:szCs w:val="24"/>
          <w:shd w:val="clear" w:color="auto" w:fill="FFFFFF"/>
        </w:rPr>
        <w:t xml:space="preserve"> </w:t>
      </w:r>
      <w:r w:rsidR="00090235" w:rsidRPr="00EA11DE">
        <w:rPr>
          <w:rFonts w:ascii="Times New Roman" w:eastAsia="Calibri" w:hAnsi="Times New Roman" w:cs="Times New Roman"/>
          <w:b/>
          <w:sz w:val="24"/>
          <w:szCs w:val="24"/>
        </w:rPr>
        <w:t>priede</w:t>
      </w:r>
      <w:r w:rsidR="00090235" w:rsidRPr="00EA11DE">
        <w:rPr>
          <w:rFonts w:ascii="Times New Roman" w:eastAsia="Calibri" w:hAnsi="Times New Roman" w:cs="Times New Roman"/>
          <w:sz w:val="24"/>
          <w:szCs w:val="24"/>
        </w:rPr>
        <w:t>.</w:t>
      </w:r>
      <w:r w:rsidR="00090235" w:rsidRPr="00EA11DE">
        <w:rPr>
          <w:rFonts w:ascii="Times New Roman" w:eastAsia="Calibri" w:hAnsi="Times New Roman" w:cs="Times New Roman"/>
          <w:color w:val="7030A0"/>
          <w:sz w:val="24"/>
          <w:szCs w:val="24"/>
        </w:rPr>
        <w:t xml:space="preserve"> </w:t>
      </w:r>
    </w:p>
    <w:p w14:paraId="6D849E38" w14:textId="77777777" w:rsidR="001665D0" w:rsidRPr="00EA11DE" w:rsidRDefault="005E39A5" w:rsidP="00701140">
      <w:pPr>
        <w:pStyle w:val="Sraopastraipa"/>
        <w:spacing w:after="0" w:line="240" w:lineRule="auto"/>
        <w:ind w:left="0" w:firstLine="567"/>
        <w:jc w:val="both"/>
        <w:rPr>
          <w:rFonts w:ascii="Times New Roman" w:hAnsi="Times New Roman" w:cs="Times New Roman"/>
          <w:color w:val="000000" w:themeColor="text1"/>
          <w:sz w:val="24"/>
          <w:szCs w:val="24"/>
        </w:rPr>
      </w:pPr>
      <w:r w:rsidRPr="00EA11DE">
        <w:rPr>
          <w:rFonts w:ascii="Times New Roman" w:hAnsi="Times New Roman" w:cs="Times New Roman"/>
          <w:color w:val="000000" w:themeColor="text1"/>
          <w:sz w:val="24"/>
          <w:szCs w:val="24"/>
        </w:rPr>
        <w:t xml:space="preserve">9.2. </w:t>
      </w:r>
      <w:r w:rsidR="00D734C6" w:rsidRPr="00EA11DE">
        <w:rPr>
          <w:rFonts w:ascii="Times New Roman" w:hAnsi="Times New Roman" w:cs="Times New Roman"/>
          <w:color w:val="000000" w:themeColor="text1"/>
          <w:sz w:val="24"/>
          <w:szCs w:val="24"/>
        </w:rPr>
        <w:t xml:space="preserve">Laimėjusiu </w:t>
      </w:r>
      <w:r w:rsidR="005D7D8C" w:rsidRPr="00EA11DE">
        <w:rPr>
          <w:rFonts w:ascii="Times New Roman" w:hAnsi="Times New Roman" w:cs="Times New Roman"/>
          <w:color w:val="000000" w:themeColor="text1"/>
          <w:sz w:val="24"/>
          <w:szCs w:val="24"/>
        </w:rPr>
        <w:t>pasiūlymu</w:t>
      </w:r>
      <w:r w:rsidR="00D734C6" w:rsidRPr="00EA11DE">
        <w:rPr>
          <w:rFonts w:ascii="Times New Roman" w:hAnsi="Times New Roman" w:cs="Times New Roman"/>
          <w:color w:val="000000" w:themeColor="text1"/>
          <w:sz w:val="24"/>
          <w:szCs w:val="24"/>
        </w:rPr>
        <w:t xml:space="preserve"> galės būti pripažintas tik 1 (vienas) </w:t>
      </w:r>
      <w:r w:rsidR="005D7D8C" w:rsidRPr="00EA11DE">
        <w:rPr>
          <w:rFonts w:ascii="Times New Roman" w:hAnsi="Times New Roman" w:cs="Times New Roman"/>
          <w:color w:val="000000" w:themeColor="text1"/>
          <w:sz w:val="24"/>
          <w:szCs w:val="24"/>
        </w:rPr>
        <w:t>ekonomiškai naudingiausias pasiūlymas, esantis pasiūlymų eilės pirmojoje vietoje</w:t>
      </w:r>
      <w:r w:rsidR="00D734C6" w:rsidRPr="00EA11DE">
        <w:rPr>
          <w:rFonts w:ascii="Times New Roman" w:hAnsi="Times New Roman" w:cs="Times New Roman"/>
          <w:color w:val="000000" w:themeColor="text1"/>
          <w:sz w:val="24"/>
          <w:szCs w:val="24"/>
        </w:rPr>
        <w:t xml:space="preserve">. </w:t>
      </w:r>
    </w:p>
    <w:p w14:paraId="1651D51A" w14:textId="77777777" w:rsidR="00701140" w:rsidRPr="00EA11DE" w:rsidRDefault="00701140" w:rsidP="00701140">
      <w:pPr>
        <w:pStyle w:val="Sraopastraipa"/>
        <w:spacing w:after="0" w:line="240" w:lineRule="auto"/>
        <w:ind w:left="0" w:firstLine="567"/>
        <w:jc w:val="both"/>
        <w:rPr>
          <w:rFonts w:ascii="Times New Roman" w:hAnsi="Times New Roman" w:cs="Times New Roman"/>
          <w:color w:val="000000" w:themeColor="text1"/>
          <w:sz w:val="24"/>
          <w:szCs w:val="24"/>
        </w:rPr>
      </w:pPr>
    </w:p>
    <w:p w14:paraId="678C44CA" w14:textId="179CA243" w:rsidR="00FE7908" w:rsidRPr="00EA11DE" w:rsidRDefault="00832318" w:rsidP="00701140">
      <w:pPr>
        <w:pStyle w:val="Antrat1"/>
        <w:tabs>
          <w:tab w:val="left" w:pos="567"/>
        </w:tabs>
        <w:spacing w:before="0" w:after="0"/>
        <w:contextualSpacing/>
        <w:jc w:val="both"/>
        <w:rPr>
          <w:rFonts w:ascii="Times New Roman" w:hAnsi="Times New Roman" w:cs="Times New Roman"/>
          <w:b/>
          <w:bCs/>
          <w:sz w:val="24"/>
          <w:szCs w:val="24"/>
        </w:rPr>
      </w:pPr>
      <w:bookmarkStart w:id="39" w:name="_Ref39425999"/>
      <w:bookmarkStart w:id="40" w:name="_Ref39426005"/>
      <w:bookmarkStart w:id="41" w:name="_Toc126333937"/>
      <w:r w:rsidRPr="00EA11DE">
        <w:rPr>
          <w:rFonts w:ascii="Times New Roman" w:hAnsi="Times New Roman" w:cs="Times New Roman"/>
          <w:b/>
          <w:bCs/>
          <w:sz w:val="24"/>
          <w:szCs w:val="24"/>
        </w:rPr>
        <w:t xml:space="preserve">10. </w:t>
      </w:r>
      <w:r w:rsidR="00FE7908" w:rsidRPr="00EA11DE">
        <w:rPr>
          <w:rFonts w:ascii="Times New Roman" w:hAnsi="Times New Roman" w:cs="Times New Roman"/>
          <w:b/>
          <w:bCs/>
          <w:sz w:val="24"/>
          <w:szCs w:val="24"/>
        </w:rPr>
        <w:t>S</w:t>
      </w:r>
      <w:r w:rsidR="00281735" w:rsidRPr="00EA11DE">
        <w:rPr>
          <w:rFonts w:ascii="Times New Roman" w:hAnsi="Times New Roman" w:cs="Times New Roman"/>
          <w:b/>
          <w:bCs/>
          <w:sz w:val="24"/>
          <w:szCs w:val="24"/>
        </w:rPr>
        <w:t>utarties sudarymas</w:t>
      </w:r>
      <w:bookmarkEnd w:id="39"/>
      <w:bookmarkEnd w:id="40"/>
      <w:bookmarkEnd w:id="41"/>
    </w:p>
    <w:p w14:paraId="3D9423E3" w14:textId="7707798B" w:rsidR="00EB04C6" w:rsidRPr="00EA11DE" w:rsidRDefault="00832318" w:rsidP="00701140">
      <w:pPr>
        <w:pStyle w:val="Sraopastraipa"/>
        <w:spacing w:after="0" w:line="240" w:lineRule="auto"/>
        <w:ind w:left="0" w:firstLine="567"/>
        <w:jc w:val="both"/>
        <w:rPr>
          <w:rFonts w:ascii="Times New Roman" w:hAnsi="Times New Roman" w:cs="Times New Roman"/>
          <w:sz w:val="24"/>
          <w:szCs w:val="24"/>
        </w:rPr>
      </w:pPr>
      <w:r w:rsidRPr="00EA11DE">
        <w:rPr>
          <w:rFonts w:ascii="Times New Roman" w:hAnsi="Times New Roman" w:cs="Times New Roman"/>
          <w:sz w:val="24"/>
          <w:szCs w:val="24"/>
        </w:rPr>
        <w:t xml:space="preserve">10.1. </w:t>
      </w:r>
      <w:r w:rsidR="00F57665" w:rsidRPr="00EA11DE">
        <w:rPr>
          <w:rFonts w:ascii="Times New Roman" w:hAnsi="Times New Roman" w:cs="Times New Roman"/>
          <w:sz w:val="24"/>
          <w:szCs w:val="24"/>
        </w:rPr>
        <w:t>Ši pirkimo procedūra atliekama siekiant sudaryti sutartį</w:t>
      </w:r>
      <w:r w:rsidR="009A7D11" w:rsidRPr="00EA11DE">
        <w:rPr>
          <w:rFonts w:ascii="Times New Roman" w:hAnsi="Times New Roman" w:cs="Times New Roman"/>
          <w:sz w:val="24"/>
          <w:szCs w:val="24"/>
        </w:rPr>
        <w:t xml:space="preserve"> su tiekėju, kurio pasiūlymas</w:t>
      </w:r>
      <w:r w:rsidR="007B12FF" w:rsidRPr="00EA11DE">
        <w:rPr>
          <w:rFonts w:ascii="Times New Roman" w:hAnsi="Times New Roman" w:cs="Times New Roman"/>
          <w:sz w:val="24"/>
          <w:szCs w:val="24"/>
        </w:rPr>
        <w:t xml:space="preserve">, vadovaujantis </w:t>
      </w:r>
      <w:r w:rsidR="008F4194" w:rsidRPr="00EA11DE">
        <w:rPr>
          <w:rFonts w:ascii="Times New Roman" w:hAnsi="Times New Roman" w:cs="Times New Roman"/>
          <w:sz w:val="24"/>
          <w:szCs w:val="24"/>
        </w:rPr>
        <w:t>p</w:t>
      </w:r>
      <w:r w:rsidR="007B12FF" w:rsidRPr="00EA11DE">
        <w:rPr>
          <w:rFonts w:ascii="Times New Roman" w:hAnsi="Times New Roman" w:cs="Times New Roman"/>
          <w:sz w:val="24"/>
          <w:szCs w:val="24"/>
        </w:rPr>
        <w:t xml:space="preserve">irkimo </w:t>
      </w:r>
      <w:r w:rsidR="00207E40" w:rsidRPr="00EA11DE">
        <w:rPr>
          <w:rFonts w:ascii="Times New Roman" w:hAnsi="Times New Roman" w:cs="Times New Roman"/>
          <w:sz w:val="24"/>
          <w:szCs w:val="24"/>
        </w:rPr>
        <w:t>sąlygose</w:t>
      </w:r>
      <w:r w:rsidR="007B12FF" w:rsidRPr="00EA11DE">
        <w:rPr>
          <w:rFonts w:ascii="Times New Roman" w:hAnsi="Times New Roman" w:cs="Times New Roman"/>
          <w:sz w:val="24"/>
          <w:szCs w:val="24"/>
        </w:rPr>
        <w:t xml:space="preserve"> nustatyta tvarka</w:t>
      </w:r>
      <w:r w:rsidR="0023505D" w:rsidRPr="00EA11DE">
        <w:rPr>
          <w:rFonts w:ascii="Times New Roman" w:hAnsi="Times New Roman" w:cs="Times New Roman"/>
          <w:sz w:val="24"/>
          <w:szCs w:val="24"/>
        </w:rPr>
        <w:t>,</w:t>
      </w:r>
      <w:r w:rsidR="009A7D11" w:rsidRPr="00EA11DE">
        <w:rPr>
          <w:rFonts w:ascii="Times New Roman" w:hAnsi="Times New Roman" w:cs="Times New Roman"/>
          <w:sz w:val="24"/>
          <w:szCs w:val="24"/>
        </w:rPr>
        <w:t xml:space="preserve"> bus pripažintas laimėjęs</w:t>
      </w:r>
      <w:r w:rsidR="008933BC" w:rsidRPr="00EA11DE">
        <w:rPr>
          <w:rFonts w:ascii="Times New Roman" w:hAnsi="Times New Roman" w:cs="Times New Roman"/>
          <w:sz w:val="24"/>
          <w:szCs w:val="24"/>
        </w:rPr>
        <w:t>, o jei pirkimas skaidomas į dalis – su tiekėjais, kurių pasiūlymai bus pripažinti laimėję</w:t>
      </w:r>
      <w:r w:rsidR="00F065D6" w:rsidRPr="00EA11DE">
        <w:rPr>
          <w:rFonts w:ascii="Times New Roman" w:hAnsi="Times New Roman" w:cs="Times New Roman"/>
          <w:sz w:val="24"/>
          <w:szCs w:val="24"/>
        </w:rPr>
        <w:t xml:space="preserve">. </w:t>
      </w:r>
      <w:r w:rsidR="004B2DE4" w:rsidRPr="00EA11DE">
        <w:rPr>
          <w:rFonts w:ascii="Times New Roman" w:hAnsi="Times New Roman" w:cs="Times New Roman"/>
          <w:sz w:val="24"/>
          <w:szCs w:val="24"/>
        </w:rPr>
        <w:t xml:space="preserve">Sutarties sąlygos pateikiamos </w:t>
      </w:r>
      <w:r w:rsidR="007A5D9C" w:rsidRPr="00EA11DE">
        <w:rPr>
          <w:rFonts w:ascii="Times New Roman" w:hAnsi="Times New Roman" w:cs="Times New Roman"/>
          <w:sz w:val="24"/>
          <w:szCs w:val="24"/>
        </w:rPr>
        <w:t>P</w:t>
      </w:r>
      <w:r w:rsidR="00551FA7" w:rsidRPr="00EA11DE">
        <w:rPr>
          <w:rFonts w:ascii="Times New Roman" w:hAnsi="Times New Roman" w:cs="Times New Roman"/>
          <w:sz w:val="24"/>
          <w:szCs w:val="24"/>
        </w:rPr>
        <w:t xml:space="preserve">irkimo </w:t>
      </w:r>
      <w:r w:rsidR="00D86901" w:rsidRPr="00EA11DE">
        <w:rPr>
          <w:rFonts w:ascii="Times New Roman" w:hAnsi="Times New Roman" w:cs="Times New Roman"/>
          <w:sz w:val="24"/>
          <w:szCs w:val="24"/>
        </w:rPr>
        <w:t xml:space="preserve">sąlygų </w:t>
      </w:r>
      <w:r w:rsidR="00290C2C" w:rsidRPr="00EA11DE">
        <w:rPr>
          <w:rFonts w:ascii="Times New Roman" w:hAnsi="Times New Roman" w:cs="Times New Roman"/>
          <w:b/>
          <w:bCs/>
          <w:sz w:val="24"/>
          <w:szCs w:val="24"/>
        </w:rPr>
        <w:t>6</w:t>
      </w:r>
      <w:r w:rsidR="00467419" w:rsidRPr="00EA11DE">
        <w:rPr>
          <w:rFonts w:ascii="Times New Roman" w:hAnsi="Times New Roman" w:cs="Times New Roman"/>
          <w:b/>
          <w:bCs/>
          <w:sz w:val="24"/>
          <w:szCs w:val="24"/>
        </w:rPr>
        <w:t xml:space="preserve"> </w:t>
      </w:r>
      <w:r w:rsidR="00D86901" w:rsidRPr="00EA11DE">
        <w:rPr>
          <w:rFonts w:ascii="Times New Roman" w:hAnsi="Times New Roman" w:cs="Times New Roman"/>
          <w:b/>
          <w:sz w:val="24"/>
          <w:szCs w:val="24"/>
        </w:rPr>
        <w:t>priede</w:t>
      </w:r>
      <w:r w:rsidR="00D86901" w:rsidRPr="00EA11DE">
        <w:rPr>
          <w:rFonts w:ascii="Times New Roman" w:hAnsi="Times New Roman" w:cs="Times New Roman"/>
          <w:sz w:val="24"/>
          <w:szCs w:val="24"/>
        </w:rPr>
        <w:t xml:space="preserve"> „Sutarties projektas“</w:t>
      </w:r>
      <w:r w:rsidR="004B2DE4" w:rsidRPr="00EA11DE">
        <w:rPr>
          <w:rFonts w:ascii="Times New Roman" w:hAnsi="Times New Roman" w:cs="Times New Roman"/>
          <w:sz w:val="24"/>
          <w:szCs w:val="24"/>
        </w:rPr>
        <w:t>.</w:t>
      </w:r>
    </w:p>
    <w:p w14:paraId="2CFB20BD" w14:textId="77777777" w:rsidR="00701140" w:rsidRPr="00EA11DE" w:rsidRDefault="00701140" w:rsidP="00701140">
      <w:pPr>
        <w:pStyle w:val="Sraopastraipa"/>
        <w:spacing w:after="0" w:line="240" w:lineRule="auto"/>
        <w:ind w:left="0" w:firstLine="567"/>
        <w:jc w:val="both"/>
        <w:rPr>
          <w:rFonts w:ascii="Times New Roman" w:hAnsi="Times New Roman" w:cs="Times New Roman"/>
          <w:sz w:val="24"/>
          <w:szCs w:val="24"/>
        </w:rPr>
      </w:pPr>
    </w:p>
    <w:p w14:paraId="28DF579A" w14:textId="40E3F20A" w:rsidR="00D43E2A" w:rsidRPr="00EA11DE" w:rsidRDefault="00A56683" w:rsidP="00701140">
      <w:pPr>
        <w:pStyle w:val="Antrat1"/>
        <w:tabs>
          <w:tab w:val="left" w:pos="567"/>
        </w:tabs>
        <w:spacing w:before="0" w:after="0"/>
        <w:contextualSpacing/>
        <w:jc w:val="both"/>
        <w:rPr>
          <w:rFonts w:ascii="Times New Roman" w:hAnsi="Times New Roman" w:cs="Times New Roman"/>
          <w:b/>
          <w:bCs/>
          <w:sz w:val="24"/>
          <w:szCs w:val="24"/>
        </w:rPr>
      </w:pPr>
      <w:bookmarkStart w:id="42" w:name="_Toc126333938"/>
      <w:bookmarkEnd w:id="2"/>
      <w:r w:rsidRPr="00EA11DE">
        <w:rPr>
          <w:rFonts w:ascii="Times New Roman" w:hAnsi="Times New Roman" w:cs="Times New Roman"/>
          <w:b/>
          <w:bCs/>
          <w:sz w:val="24"/>
          <w:szCs w:val="24"/>
        </w:rPr>
        <w:t xml:space="preserve">11. </w:t>
      </w:r>
      <w:r w:rsidR="00640DBD" w:rsidRPr="00EA11DE">
        <w:rPr>
          <w:rFonts w:ascii="Times New Roman" w:hAnsi="Times New Roman" w:cs="Times New Roman"/>
          <w:b/>
          <w:bCs/>
          <w:sz w:val="24"/>
          <w:szCs w:val="24"/>
        </w:rPr>
        <w:t>Kitos sąlygos</w:t>
      </w:r>
      <w:bookmarkEnd w:id="42"/>
    </w:p>
    <w:p w14:paraId="028C7CCA" w14:textId="14C410FF" w:rsidR="00883D14" w:rsidRPr="00EA11DE" w:rsidRDefault="00883D14" w:rsidP="00701140">
      <w:pPr>
        <w:shd w:val="clear" w:color="auto" w:fill="FFFFFF"/>
        <w:spacing w:after="0" w:line="240" w:lineRule="auto"/>
        <w:ind w:firstLine="567"/>
        <w:jc w:val="both"/>
        <w:rPr>
          <w:rFonts w:ascii="Times New Roman" w:eastAsia="Calibri" w:hAnsi="Times New Roman" w:cs="Times New Roman"/>
          <w:sz w:val="24"/>
          <w:szCs w:val="24"/>
        </w:rPr>
      </w:pPr>
      <w:r w:rsidRPr="00EA11DE">
        <w:rPr>
          <w:rFonts w:ascii="Times New Roman" w:eastAsia="Calibri" w:hAnsi="Times New Roman" w:cs="Times New Roman"/>
          <w:sz w:val="24"/>
          <w:szCs w:val="24"/>
        </w:rPr>
        <w:t>11.1. Perkančioji organizacija pirkime netaikys papildomų sąlygų.</w:t>
      </w:r>
    </w:p>
    <w:p w14:paraId="7881FCAE" w14:textId="366EA44B" w:rsidR="00574E36" w:rsidRPr="00EA11DE" w:rsidRDefault="008D704D" w:rsidP="00C87AB8">
      <w:pPr>
        <w:shd w:val="clear" w:color="auto" w:fill="FFFFFF"/>
        <w:spacing w:after="0" w:line="240" w:lineRule="auto"/>
        <w:jc w:val="center"/>
        <w:rPr>
          <w:rFonts w:ascii="Times New Roman" w:eastAsia="Calibri" w:hAnsi="Times New Roman" w:cs="Times New Roman"/>
          <w:sz w:val="24"/>
          <w:szCs w:val="24"/>
        </w:rPr>
      </w:pPr>
      <w:r w:rsidRPr="00EA11DE">
        <w:rPr>
          <w:rFonts w:ascii="Times New Roman" w:eastAsia="Calibri" w:hAnsi="Times New Roman" w:cs="Times New Roman"/>
          <w:sz w:val="24"/>
          <w:szCs w:val="24"/>
        </w:rPr>
        <w:t>______</w:t>
      </w:r>
    </w:p>
    <w:p w14:paraId="07B9B67C" w14:textId="77777777" w:rsidR="00574E36" w:rsidRPr="00EA11DE" w:rsidRDefault="00574E36" w:rsidP="00574E36">
      <w:pPr>
        <w:rPr>
          <w:rFonts w:ascii="Times New Roman" w:eastAsia="Calibri" w:hAnsi="Times New Roman" w:cs="Times New Roman"/>
          <w:sz w:val="24"/>
          <w:szCs w:val="24"/>
        </w:rPr>
      </w:pPr>
    </w:p>
    <w:p w14:paraId="11D4836A" w14:textId="77777777" w:rsidR="00574E36" w:rsidRPr="00EA11DE" w:rsidRDefault="00574E36" w:rsidP="00574E36">
      <w:pPr>
        <w:rPr>
          <w:rFonts w:ascii="Times New Roman" w:eastAsia="Calibri" w:hAnsi="Times New Roman" w:cs="Times New Roman"/>
          <w:sz w:val="24"/>
          <w:szCs w:val="24"/>
        </w:rPr>
      </w:pPr>
    </w:p>
    <w:p w14:paraId="53CBD6A6" w14:textId="77777777" w:rsidR="00574E36" w:rsidRPr="00EA11DE" w:rsidRDefault="00574E36" w:rsidP="00574E36">
      <w:pPr>
        <w:rPr>
          <w:rFonts w:ascii="Times New Roman" w:eastAsia="Calibri" w:hAnsi="Times New Roman" w:cs="Times New Roman"/>
          <w:sz w:val="24"/>
          <w:szCs w:val="24"/>
        </w:rPr>
      </w:pPr>
    </w:p>
    <w:p w14:paraId="064BD402" w14:textId="77777777" w:rsidR="00574E36" w:rsidRPr="00EA11DE" w:rsidRDefault="00574E36" w:rsidP="00574E36">
      <w:pPr>
        <w:rPr>
          <w:rFonts w:ascii="Times New Roman" w:eastAsia="Calibri" w:hAnsi="Times New Roman" w:cs="Times New Roman"/>
          <w:sz w:val="24"/>
          <w:szCs w:val="24"/>
        </w:rPr>
      </w:pPr>
    </w:p>
    <w:p w14:paraId="78A9B03A" w14:textId="77777777" w:rsidR="00574E36" w:rsidRPr="00EA11DE" w:rsidRDefault="00574E36" w:rsidP="00574E36">
      <w:pPr>
        <w:rPr>
          <w:rFonts w:ascii="Times New Roman" w:eastAsia="Calibri" w:hAnsi="Times New Roman" w:cs="Times New Roman"/>
          <w:sz w:val="24"/>
          <w:szCs w:val="24"/>
        </w:rPr>
      </w:pPr>
    </w:p>
    <w:p w14:paraId="4DA1985A" w14:textId="20DAA65F" w:rsidR="00574E36" w:rsidRPr="00EA11DE" w:rsidRDefault="00574E36" w:rsidP="00574E36">
      <w:pPr>
        <w:rPr>
          <w:rFonts w:ascii="Times New Roman" w:eastAsia="Calibri" w:hAnsi="Times New Roman" w:cs="Times New Roman"/>
          <w:sz w:val="24"/>
          <w:szCs w:val="24"/>
        </w:rPr>
      </w:pPr>
    </w:p>
    <w:p w14:paraId="7F2D4361" w14:textId="370BFA56" w:rsidR="00574E36" w:rsidRPr="00EA11DE" w:rsidRDefault="00574E36" w:rsidP="00574E36">
      <w:pPr>
        <w:tabs>
          <w:tab w:val="left" w:pos="4308"/>
        </w:tabs>
        <w:rPr>
          <w:rFonts w:ascii="Times New Roman" w:eastAsia="Calibri" w:hAnsi="Times New Roman" w:cs="Times New Roman"/>
          <w:sz w:val="24"/>
          <w:szCs w:val="24"/>
        </w:rPr>
      </w:pPr>
      <w:r w:rsidRPr="00EA11DE">
        <w:rPr>
          <w:rFonts w:ascii="Times New Roman" w:eastAsia="Calibri" w:hAnsi="Times New Roman" w:cs="Times New Roman"/>
          <w:sz w:val="24"/>
          <w:szCs w:val="24"/>
        </w:rPr>
        <w:tab/>
      </w:r>
    </w:p>
    <w:p w14:paraId="618F9896" w14:textId="77777777" w:rsidR="00574E36" w:rsidRPr="00EA11DE" w:rsidRDefault="00574E36" w:rsidP="00574E36">
      <w:pPr>
        <w:tabs>
          <w:tab w:val="left" w:pos="4308"/>
        </w:tabs>
        <w:rPr>
          <w:rFonts w:ascii="Times New Roman" w:eastAsia="Calibri" w:hAnsi="Times New Roman" w:cs="Times New Roman"/>
          <w:sz w:val="24"/>
          <w:szCs w:val="24"/>
        </w:rPr>
      </w:pPr>
    </w:p>
    <w:p w14:paraId="5CDD9DDD" w14:textId="77777777" w:rsidR="00574E36" w:rsidRPr="00EA11DE" w:rsidRDefault="00574E36" w:rsidP="00574E36">
      <w:pPr>
        <w:tabs>
          <w:tab w:val="left" w:pos="4308"/>
        </w:tabs>
        <w:rPr>
          <w:rFonts w:ascii="Times New Roman" w:eastAsia="Calibri" w:hAnsi="Times New Roman" w:cs="Times New Roman"/>
          <w:sz w:val="24"/>
          <w:szCs w:val="24"/>
        </w:rPr>
      </w:pPr>
    </w:p>
    <w:p w14:paraId="3CFE0C4A" w14:textId="77777777" w:rsidR="00574E36" w:rsidRPr="00EA11DE" w:rsidRDefault="00574E36" w:rsidP="00574E36">
      <w:pPr>
        <w:tabs>
          <w:tab w:val="left" w:pos="4308"/>
        </w:tabs>
        <w:rPr>
          <w:rFonts w:ascii="Times New Roman" w:eastAsia="Calibri" w:hAnsi="Times New Roman" w:cs="Times New Roman"/>
          <w:sz w:val="24"/>
          <w:szCs w:val="24"/>
        </w:rPr>
      </w:pPr>
    </w:p>
    <w:p w14:paraId="14F1C78F" w14:textId="2F93A9A3" w:rsidR="00C87AB8" w:rsidRPr="00EA11DE" w:rsidRDefault="00C87AB8" w:rsidP="00574E36">
      <w:pPr>
        <w:tabs>
          <w:tab w:val="left" w:pos="4308"/>
        </w:tabs>
        <w:rPr>
          <w:rFonts w:ascii="Times New Roman" w:eastAsia="Calibri" w:hAnsi="Times New Roman" w:cs="Times New Roman"/>
          <w:sz w:val="24"/>
          <w:szCs w:val="24"/>
        </w:rPr>
        <w:sectPr w:rsidR="00C87AB8" w:rsidRPr="00EA11DE" w:rsidSect="00387EAD">
          <w:headerReference w:type="default" r:id="rId14"/>
          <w:footerReference w:type="default" r:id="rId15"/>
          <w:pgSz w:w="12240" w:h="15840"/>
          <w:pgMar w:top="1134" w:right="567" w:bottom="1134" w:left="1701" w:header="227" w:footer="227" w:gutter="0"/>
          <w:pgNumType w:chapStyle="1"/>
          <w:cols w:space="720"/>
          <w:titlePg/>
          <w:docGrid w:linePitch="360"/>
        </w:sectPr>
      </w:pPr>
    </w:p>
    <w:p w14:paraId="1DF37652" w14:textId="192BBBD0" w:rsidR="00774AA5" w:rsidRPr="00EA11DE" w:rsidRDefault="00574E36" w:rsidP="00574E36">
      <w:pPr>
        <w:pStyle w:val="Antrat1"/>
        <w:ind w:firstLine="1296"/>
        <w:rPr>
          <w:rFonts w:ascii="Times New Roman" w:hAnsi="Times New Roman" w:cs="Times New Roman"/>
          <w:color w:val="auto"/>
          <w:sz w:val="24"/>
          <w:szCs w:val="24"/>
        </w:rPr>
      </w:pPr>
      <w:bookmarkStart w:id="43" w:name="_Toc126333939"/>
      <w:r w:rsidRPr="00EA11DE">
        <w:rPr>
          <w:rFonts w:ascii="Times New Roman" w:hAnsi="Times New Roman" w:cs="Times New Roman"/>
          <w:color w:val="auto"/>
          <w:sz w:val="24"/>
          <w:szCs w:val="24"/>
        </w:rPr>
        <w:lastRenderedPageBreak/>
        <w:t xml:space="preserve">                                                                                     </w:t>
      </w:r>
      <w:r w:rsidR="000631F1" w:rsidRPr="00EA11DE">
        <w:rPr>
          <w:rFonts w:ascii="Times New Roman" w:hAnsi="Times New Roman" w:cs="Times New Roman"/>
          <w:color w:val="auto"/>
          <w:sz w:val="24"/>
          <w:szCs w:val="24"/>
        </w:rPr>
        <w:t>P</w:t>
      </w:r>
      <w:r w:rsidR="008F59C5" w:rsidRPr="00EA11DE">
        <w:rPr>
          <w:rFonts w:ascii="Times New Roman" w:hAnsi="Times New Roman" w:cs="Times New Roman"/>
          <w:color w:val="auto"/>
          <w:sz w:val="24"/>
          <w:szCs w:val="24"/>
        </w:rPr>
        <w:t>irkimo sąlygų 1 priedas</w:t>
      </w:r>
      <w:r w:rsidR="00BA32A8" w:rsidRPr="00EA11DE">
        <w:rPr>
          <w:rFonts w:ascii="Times New Roman" w:hAnsi="Times New Roman" w:cs="Times New Roman"/>
          <w:color w:val="auto"/>
          <w:sz w:val="24"/>
          <w:szCs w:val="24"/>
        </w:rPr>
        <w:t xml:space="preserve"> </w:t>
      </w:r>
      <w:r w:rsidR="008F59C5" w:rsidRPr="00EA11DE">
        <w:rPr>
          <w:rFonts w:ascii="Times New Roman" w:hAnsi="Times New Roman" w:cs="Times New Roman"/>
          <w:color w:val="auto"/>
          <w:sz w:val="24"/>
          <w:szCs w:val="24"/>
        </w:rPr>
        <w:t>„Terminai“</w:t>
      </w:r>
      <w:bookmarkEnd w:id="43"/>
    </w:p>
    <w:p w14:paraId="5369DEF7" w14:textId="77777777" w:rsidR="00A53BAE" w:rsidRPr="00EA11D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A11D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462F94B" w:rsidR="00774AA5" w:rsidRPr="00EA11DE" w:rsidRDefault="009F4FBE" w:rsidP="004B3551">
            <w:pPr>
              <w:jc w:val="center"/>
              <w:rPr>
                <w:rFonts w:ascii="Times New Roman" w:hAnsi="Times New Roman" w:cs="Times New Roman"/>
                <w:b/>
                <w:bCs/>
                <w:sz w:val="24"/>
                <w:szCs w:val="24"/>
              </w:rPr>
            </w:pPr>
            <w:r w:rsidRPr="00EA11DE">
              <w:rPr>
                <w:rFonts w:ascii="Times New Roman" w:hAnsi="Times New Roman" w:cs="Times New Roman"/>
                <w:b/>
                <w:bCs/>
                <w:sz w:val="24"/>
                <w:szCs w:val="24"/>
              </w:rPr>
              <w:t>Eil.</w:t>
            </w:r>
            <w:r w:rsidR="00F60DF5" w:rsidRPr="00EA11DE">
              <w:rPr>
                <w:rFonts w:ascii="Times New Roman" w:hAnsi="Times New Roman" w:cs="Times New Roman"/>
                <w:b/>
                <w:bCs/>
                <w:sz w:val="24"/>
                <w:szCs w:val="24"/>
              </w:rPr>
              <w:t xml:space="preserve"> </w:t>
            </w:r>
            <w:r w:rsidRPr="00EA11DE">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A11DE" w:rsidRDefault="004B3551" w:rsidP="004B3551">
            <w:pPr>
              <w:jc w:val="center"/>
              <w:rPr>
                <w:rFonts w:ascii="Times New Roman" w:hAnsi="Times New Roman" w:cs="Times New Roman"/>
                <w:b/>
                <w:bCs/>
                <w:sz w:val="24"/>
                <w:szCs w:val="24"/>
              </w:rPr>
            </w:pPr>
            <w:r w:rsidRPr="00EA11D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A11DE" w:rsidRDefault="00774AA5" w:rsidP="004B3551">
            <w:pPr>
              <w:spacing w:after="0"/>
              <w:jc w:val="center"/>
              <w:rPr>
                <w:rFonts w:ascii="Times New Roman" w:hAnsi="Times New Roman" w:cs="Times New Roman"/>
                <w:b/>
                <w:sz w:val="24"/>
                <w:szCs w:val="24"/>
              </w:rPr>
            </w:pPr>
            <w:r w:rsidRPr="00EA11DE">
              <w:rPr>
                <w:rFonts w:ascii="Times New Roman" w:hAnsi="Times New Roman" w:cs="Times New Roman"/>
                <w:b/>
                <w:sz w:val="24"/>
                <w:szCs w:val="24"/>
              </w:rPr>
              <w:t>DATA/DIENŲ SKAIČIUS/ LAIKAS</w:t>
            </w:r>
          </w:p>
          <w:p w14:paraId="677BC1F4" w14:textId="77777777" w:rsidR="00774AA5" w:rsidRPr="00EA11DE" w:rsidRDefault="00774AA5" w:rsidP="004B3551">
            <w:pPr>
              <w:spacing w:after="0"/>
              <w:jc w:val="center"/>
              <w:rPr>
                <w:rFonts w:ascii="Times New Roman" w:hAnsi="Times New Roman" w:cs="Times New Roman"/>
                <w:sz w:val="24"/>
                <w:szCs w:val="24"/>
              </w:rPr>
            </w:pPr>
            <w:r w:rsidRPr="00EA11D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A11DE" w:rsidRDefault="00774AA5" w:rsidP="004B3551">
            <w:pPr>
              <w:jc w:val="center"/>
              <w:rPr>
                <w:rFonts w:ascii="Times New Roman" w:hAnsi="Times New Roman" w:cs="Times New Roman"/>
                <w:b/>
                <w:sz w:val="24"/>
                <w:szCs w:val="24"/>
              </w:rPr>
            </w:pPr>
            <w:r w:rsidRPr="00EA11DE">
              <w:rPr>
                <w:rFonts w:ascii="Times New Roman" w:hAnsi="Times New Roman" w:cs="Times New Roman"/>
                <w:b/>
                <w:sz w:val="24"/>
                <w:szCs w:val="24"/>
              </w:rPr>
              <w:t>PASTABOS</w:t>
            </w:r>
          </w:p>
        </w:tc>
      </w:tr>
      <w:tr w:rsidR="00774AA5" w:rsidRPr="00EA11D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A11DE" w:rsidRDefault="006932C2" w:rsidP="006932C2">
            <w:pPr>
              <w:keepNext/>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A11DE" w:rsidRDefault="00774AA5" w:rsidP="00306E67">
            <w:pPr>
              <w:keepNext/>
              <w:spacing w:after="0" w:line="240" w:lineRule="auto"/>
              <w:rPr>
                <w:rFonts w:ascii="Times New Roman" w:hAnsi="Times New Roman" w:cs="Times New Roman"/>
                <w:sz w:val="24"/>
                <w:szCs w:val="24"/>
              </w:rPr>
            </w:pPr>
            <w:r w:rsidRPr="00EA11D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A11DE" w:rsidRDefault="00774AA5" w:rsidP="00306E67">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 xml:space="preserve">nurodytas </w:t>
            </w:r>
            <w:r w:rsidR="00C47599" w:rsidRPr="00EA11DE">
              <w:rPr>
                <w:rFonts w:ascii="Times New Roman" w:hAnsi="Times New Roman" w:cs="Times New Roman"/>
                <w:sz w:val="24"/>
                <w:szCs w:val="24"/>
              </w:rPr>
              <w:t>s</w:t>
            </w:r>
            <w:r w:rsidRPr="00EA11D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A11DE" w:rsidRDefault="00774AA5" w:rsidP="00306E67">
            <w:pPr>
              <w:spacing w:after="0" w:line="240" w:lineRule="auto"/>
              <w:rPr>
                <w:rFonts w:ascii="Times New Roman" w:hAnsi="Times New Roman" w:cs="Times New Roman"/>
                <w:iCs/>
                <w:sz w:val="24"/>
                <w:szCs w:val="24"/>
              </w:rPr>
            </w:pPr>
            <w:r w:rsidRPr="00EA11DE">
              <w:rPr>
                <w:rFonts w:ascii="Times New Roman" w:hAnsi="Times New Roman" w:cs="Times New Roman"/>
                <w:sz w:val="24"/>
                <w:szCs w:val="24"/>
              </w:rPr>
              <w:t>Perkančioji organizacija turi teisę pratęsti pasiūlymų pateikimo terminą.</w:t>
            </w:r>
          </w:p>
        </w:tc>
      </w:tr>
      <w:tr w:rsidR="00774AA5" w:rsidRPr="00EA11D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A11DE" w:rsidRDefault="006932C2" w:rsidP="006932C2">
            <w:pPr>
              <w:keepNext/>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A11DE" w:rsidRDefault="00774AA5" w:rsidP="00306E67">
            <w:pPr>
              <w:keepNext/>
              <w:spacing w:after="0" w:line="240" w:lineRule="auto"/>
              <w:rPr>
                <w:rFonts w:ascii="Times New Roman" w:hAnsi="Times New Roman" w:cs="Times New Roman"/>
                <w:sz w:val="24"/>
                <w:szCs w:val="24"/>
              </w:rPr>
            </w:pPr>
            <w:r w:rsidRPr="00EA11D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958F08" w:rsidR="00774AA5" w:rsidRPr="00EA11DE" w:rsidRDefault="00E9122A" w:rsidP="00306E67">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p</w:t>
            </w:r>
            <w:r w:rsidR="00774AA5" w:rsidRPr="00EA11DE">
              <w:rPr>
                <w:rFonts w:ascii="Times New Roman" w:hAnsi="Times New Roman" w:cs="Times New Roman"/>
                <w:sz w:val="24"/>
                <w:szCs w:val="24"/>
              </w:rPr>
              <w:t xml:space="preserve">radedamas ne anksčiau nei </w:t>
            </w:r>
            <w:r w:rsidR="00774AA5" w:rsidRPr="00EA11DE">
              <w:rPr>
                <w:rFonts w:ascii="Times New Roman" w:hAnsi="Times New Roman" w:cs="Times New Roman"/>
                <w:color w:val="000000" w:themeColor="text1"/>
                <w:sz w:val="24"/>
                <w:szCs w:val="24"/>
              </w:rPr>
              <w:t xml:space="preserve">po </w:t>
            </w:r>
            <w:r w:rsidR="006B0247" w:rsidRPr="00EA11DE">
              <w:rPr>
                <w:rFonts w:ascii="Times New Roman" w:hAnsi="Times New Roman" w:cs="Times New Roman"/>
                <w:b/>
                <w:bCs/>
                <w:color w:val="000000" w:themeColor="text1"/>
                <w:sz w:val="24"/>
                <w:szCs w:val="24"/>
              </w:rPr>
              <w:t>30</w:t>
            </w:r>
            <w:r w:rsidR="00774AA5" w:rsidRPr="00EA11DE">
              <w:rPr>
                <w:rFonts w:ascii="Times New Roman" w:hAnsi="Times New Roman" w:cs="Times New Roman"/>
                <w:b/>
                <w:bCs/>
                <w:color w:val="000000" w:themeColor="text1"/>
                <w:sz w:val="24"/>
                <w:szCs w:val="24"/>
              </w:rPr>
              <w:t xml:space="preserve"> </w:t>
            </w:r>
            <w:r w:rsidR="00774AA5" w:rsidRPr="00EA11DE">
              <w:rPr>
                <w:rFonts w:ascii="Times New Roman" w:hAnsi="Times New Roman" w:cs="Times New Roman"/>
                <w:color w:val="000000" w:themeColor="text1"/>
                <w:sz w:val="24"/>
                <w:szCs w:val="24"/>
              </w:rPr>
              <w:t>minučių</w:t>
            </w:r>
            <w:r w:rsidR="00774AA5" w:rsidRPr="00EA11D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A11DE" w:rsidRDefault="00774AA5" w:rsidP="00306E67">
            <w:pPr>
              <w:spacing w:after="0" w:line="240" w:lineRule="auto"/>
              <w:rPr>
                <w:rFonts w:ascii="Times New Roman" w:hAnsi="Times New Roman" w:cs="Times New Roman"/>
                <w:iCs/>
                <w:sz w:val="24"/>
                <w:szCs w:val="24"/>
              </w:rPr>
            </w:pPr>
          </w:p>
        </w:tc>
      </w:tr>
      <w:tr w:rsidR="00774AA5" w:rsidRPr="00EA11D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A11DE" w:rsidRDefault="006932C2" w:rsidP="006932C2">
            <w:pPr>
              <w:keepNext/>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EA11DE" w:rsidRDefault="00774AA5" w:rsidP="00306E67">
            <w:pPr>
              <w:keepNext/>
              <w:spacing w:after="0" w:line="240" w:lineRule="auto"/>
              <w:rPr>
                <w:rFonts w:ascii="Times New Roman" w:hAnsi="Times New Roman" w:cs="Times New Roman"/>
                <w:bCs/>
                <w:sz w:val="24"/>
                <w:szCs w:val="24"/>
              </w:rPr>
            </w:pPr>
            <w:r w:rsidRPr="00EA11DE">
              <w:rPr>
                <w:rFonts w:ascii="Times New Roman" w:hAnsi="Times New Roman" w:cs="Times New Roman"/>
                <w:sz w:val="24"/>
                <w:szCs w:val="24"/>
              </w:rPr>
              <w:t xml:space="preserve">Prašymą paaiškinti, patikslinti pirkimo </w:t>
            </w:r>
            <w:r w:rsidR="00EF5E21" w:rsidRPr="00EA11DE">
              <w:rPr>
                <w:rFonts w:ascii="Times New Roman" w:hAnsi="Times New Roman" w:cs="Times New Roman"/>
                <w:sz w:val="24"/>
                <w:szCs w:val="24"/>
              </w:rPr>
              <w:t>sąlygas</w:t>
            </w:r>
            <w:r w:rsidRPr="00EA11D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6FB7D38E" w:rsidR="00774AA5" w:rsidRPr="00EA11DE" w:rsidRDefault="00952C19" w:rsidP="00306E67">
            <w:pPr>
              <w:spacing w:after="0" w:line="240" w:lineRule="auto"/>
              <w:rPr>
                <w:rFonts w:ascii="Times New Roman" w:hAnsi="Times New Roman" w:cs="Times New Roman"/>
                <w:sz w:val="24"/>
                <w:szCs w:val="24"/>
              </w:rPr>
            </w:pPr>
            <w:r w:rsidRPr="00EA11DE">
              <w:rPr>
                <w:rFonts w:ascii="Times New Roman" w:hAnsi="Times New Roman" w:cs="Times New Roman"/>
                <w:b/>
                <w:bCs/>
                <w:sz w:val="24"/>
                <w:szCs w:val="24"/>
              </w:rPr>
              <w:t>10</w:t>
            </w:r>
            <w:r w:rsidR="005F17E7" w:rsidRPr="00EA11DE">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8A6AB08" w:rsidR="00774AA5" w:rsidRPr="00EA11DE" w:rsidRDefault="00774AA5" w:rsidP="00306E67">
            <w:pPr>
              <w:spacing w:after="0" w:line="240" w:lineRule="auto"/>
              <w:rPr>
                <w:rFonts w:ascii="Times New Roman" w:hAnsi="Times New Roman" w:cs="Times New Roman"/>
                <w:iCs/>
                <w:color w:val="7030A0"/>
                <w:sz w:val="24"/>
                <w:szCs w:val="24"/>
              </w:rPr>
            </w:pPr>
          </w:p>
        </w:tc>
      </w:tr>
      <w:tr w:rsidR="00774AA5" w:rsidRPr="00EA11D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419EB09F"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EA11DE" w:rsidRDefault="00774AA5" w:rsidP="00306E67">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 xml:space="preserve">Perkančioji organizacija </w:t>
            </w:r>
            <w:r w:rsidR="009B3AF8" w:rsidRPr="00EA11DE">
              <w:rPr>
                <w:rFonts w:ascii="Times New Roman" w:hAnsi="Times New Roman" w:cs="Times New Roman"/>
                <w:sz w:val="24"/>
                <w:szCs w:val="24"/>
              </w:rPr>
              <w:t>p</w:t>
            </w:r>
            <w:r w:rsidRPr="00EA11DE">
              <w:rPr>
                <w:rFonts w:ascii="Times New Roman" w:hAnsi="Times New Roman" w:cs="Times New Roman"/>
                <w:sz w:val="24"/>
                <w:szCs w:val="24"/>
              </w:rPr>
              <w:t xml:space="preserve">irkimo </w:t>
            </w:r>
            <w:r w:rsidR="00EF5E21" w:rsidRPr="00EA11DE">
              <w:rPr>
                <w:rFonts w:ascii="Times New Roman" w:hAnsi="Times New Roman" w:cs="Times New Roman"/>
                <w:sz w:val="24"/>
                <w:szCs w:val="24"/>
              </w:rPr>
              <w:t>sąlygų</w:t>
            </w:r>
            <w:r w:rsidRPr="00EA11D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C4435AD" w:rsidR="00774AA5" w:rsidRPr="00EA11DE" w:rsidRDefault="00317021" w:rsidP="00306E67">
            <w:pPr>
              <w:spacing w:after="0" w:line="240" w:lineRule="auto"/>
              <w:rPr>
                <w:rFonts w:ascii="Times New Roman" w:hAnsi="Times New Roman" w:cs="Times New Roman"/>
                <w:sz w:val="24"/>
                <w:szCs w:val="24"/>
              </w:rPr>
            </w:pPr>
            <w:r w:rsidRPr="00EA11DE">
              <w:rPr>
                <w:rFonts w:ascii="Times New Roman" w:hAnsi="Times New Roman" w:cs="Times New Roman"/>
                <w:b/>
                <w:bCs/>
                <w:sz w:val="24"/>
                <w:szCs w:val="24"/>
              </w:rPr>
              <w:t>6</w:t>
            </w:r>
            <w:r w:rsidRPr="00EA11DE">
              <w:rPr>
                <w:rFonts w:ascii="Times New Roman" w:hAnsi="Times New Roman" w:cs="Times New Roman"/>
                <w:color w:val="00B050"/>
                <w:sz w:val="24"/>
                <w:szCs w:val="24"/>
              </w:rPr>
              <w:t xml:space="preserve"> </w:t>
            </w:r>
            <w:r w:rsidR="00CE1F13" w:rsidRPr="00EA11DE">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46A2A5DD" w:rsidR="00774AA5" w:rsidRPr="00EA11DE" w:rsidRDefault="00774AA5" w:rsidP="00306E67">
            <w:pPr>
              <w:spacing w:after="0" w:line="240" w:lineRule="auto"/>
              <w:rPr>
                <w:rFonts w:ascii="Times New Roman" w:hAnsi="Times New Roman" w:cs="Times New Roman"/>
                <w:sz w:val="24"/>
                <w:szCs w:val="24"/>
              </w:rPr>
            </w:pPr>
          </w:p>
        </w:tc>
      </w:tr>
      <w:tr w:rsidR="00774AA5" w:rsidRPr="00EA11D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7FEA9235" w:rsidR="00774AA5" w:rsidRPr="00EA11DE" w:rsidRDefault="003C466B" w:rsidP="003C466B">
            <w:pPr>
              <w:pStyle w:val="Sraopastraipa"/>
              <w:spacing w:after="0" w:line="240" w:lineRule="auto"/>
              <w:ind w:left="360" w:hanging="360"/>
              <w:jc w:val="both"/>
              <w:rPr>
                <w:rFonts w:ascii="Times New Roman" w:hAnsi="Times New Roman" w:cs="Times New Roman"/>
                <w:bCs/>
                <w:sz w:val="24"/>
                <w:szCs w:val="24"/>
              </w:rPr>
            </w:pPr>
            <w:r w:rsidRPr="00EA11DE">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758839D1" w14:textId="4F4D0EEB" w:rsidR="00774AA5" w:rsidRPr="00EA11DE" w:rsidRDefault="00455131" w:rsidP="00306E67">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O</w:t>
            </w:r>
            <w:r w:rsidR="00774AA5" w:rsidRPr="00EA11D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A11DE" w:rsidRDefault="00774AA5" w:rsidP="00306E67">
            <w:pPr>
              <w:spacing w:after="0" w:line="240" w:lineRule="auto"/>
              <w:rPr>
                <w:rFonts w:ascii="Times New Roman" w:hAnsi="Times New Roman" w:cs="Times New Roman"/>
                <w:iCs/>
                <w:color w:val="FF0000"/>
                <w:sz w:val="24"/>
                <w:szCs w:val="24"/>
              </w:rPr>
            </w:pPr>
            <w:r w:rsidRPr="00EA11D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6A30612B" w:rsidR="00774AA5" w:rsidRPr="00EA11DE" w:rsidRDefault="00774AA5" w:rsidP="00306E67">
            <w:pPr>
              <w:spacing w:after="0" w:line="240" w:lineRule="auto"/>
              <w:rPr>
                <w:rFonts w:ascii="Times New Roman" w:hAnsi="Times New Roman" w:cs="Times New Roman"/>
                <w:sz w:val="24"/>
                <w:szCs w:val="24"/>
              </w:rPr>
            </w:pPr>
          </w:p>
        </w:tc>
      </w:tr>
      <w:tr w:rsidR="00774AA5" w:rsidRPr="00EA11D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4FEFCC7D"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EA11DE" w:rsidRDefault="00774AA5" w:rsidP="00306E67">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 xml:space="preserve">Perkančioji organizacija rengs susitikimus su tiekėjais dėl pirkimo </w:t>
            </w:r>
            <w:r w:rsidR="006932C2" w:rsidRPr="00EA11DE">
              <w:rPr>
                <w:rFonts w:ascii="Times New Roman" w:hAnsi="Times New Roman" w:cs="Times New Roman"/>
                <w:sz w:val="24"/>
                <w:szCs w:val="24"/>
              </w:rPr>
              <w:t>sąlygų</w:t>
            </w:r>
            <w:r w:rsidRPr="00EA11D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253EB385" w:rsidR="00774AA5" w:rsidRPr="00EA11DE" w:rsidRDefault="00774AA5" w:rsidP="00306E67">
            <w:pPr>
              <w:spacing w:after="0" w:line="240" w:lineRule="auto"/>
              <w:rPr>
                <w:rFonts w:ascii="Times New Roman" w:hAnsi="Times New Roman" w:cs="Times New Roman"/>
                <w:iCs/>
                <w:sz w:val="24"/>
                <w:szCs w:val="24"/>
              </w:rPr>
            </w:pPr>
            <w:r w:rsidRPr="00EA11D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3178F466" w:rsidR="00774AA5" w:rsidRPr="00EA11DE" w:rsidRDefault="00774AA5" w:rsidP="00306E67">
            <w:pPr>
              <w:spacing w:after="0" w:line="240" w:lineRule="auto"/>
              <w:rPr>
                <w:rFonts w:ascii="Times New Roman" w:hAnsi="Times New Roman" w:cs="Times New Roman"/>
                <w:sz w:val="24"/>
                <w:szCs w:val="24"/>
              </w:rPr>
            </w:pPr>
          </w:p>
        </w:tc>
      </w:tr>
      <w:tr w:rsidR="00774AA5" w:rsidRPr="00EA11D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CB83B0F"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EA11DE" w:rsidRDefault="00774AA5" w:rsidP="00306E67">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A11DE" w:rsidRDefault="00774AA5" w:rsidP="00306E67">
            <w:pPr>
              <w:pStyle w:val="Body2"/>
              <w:spacing w:after="0"/>
              <w:jc w:val="left"/>
              <w:rPr>
                <w:rFonts w:cs="Times New Roman"/>
                <w:color w:val="auto"/>
                <w:sz w:val="24"/>
                <w:szCs w:val="24"/>
                <w:lang w:val="lt-LT"/>
              </w:rPr>
            </w:pPr>
            <w:r w:rsidRPr="00EA11DE">
              <w:rPr>
                <w:rFonts w:cs="Times New Roman"/>
                <w:color w:val="auto"/>
                <w:sz w:val="24"/>
                <w:szCs w:val="24"/>
                <w:lang w:val="lt-LT"/>
              </w:rPr>
              <w:t>NETAIKOMA</w:t>
            </w:r>
          </w:p>
          <w:p w14:paraId="2276FCB7" w14:textId="5A0CB572" w:rsidR="00774AA5" w:rsidRPr="00EA11DE" w:rsidRDefault="00955067" w:rsidP="00306E67">
            <w:pPr>
              <w:spacing w:after="0" w:line="240" w:lineRule="auto"/>
              <w:rPr>
                <w:rFonts w:ascii="Times New Roman" w:hAnsi="Times New Roman" w:cs="Times New Roman"/>
                <w:iCs/>
                <w:color w:val="00B050"/>
                <w:sz w:val="24"/>
                <w:szCs w:val="24"/>
              </w:rPr>
            </w:pPr>
            <w:r w:rsidRPr="00EA11D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A11DE" w:rsidRDefault="00774AA5" w:rsidP="00306E67">
            <w:pPr>
              <w:spacing w:after="0" w:line="240" w:lineRule="auto"/>
              <w:rPr>
                <w:rFonts w:ascii="Times New Roman" w:hAnsi="Times New Roman" w:cs="Times New Roman"/>
                <w:sz w:val="24"/>
                <w:szCs w:val="24"/>
              </w:rPr>
            </w:pPr>
          </w:p>
        </w:tc>
      </w:tr>
      <w:tr w:rsidR="00774AA5" w:rsidRPr="00EA11D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42932270"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A11DE" w:rsidRDefault="00774AA5" w:rsidP="00306E67">
            <w:pPr>
              <w:spacing w:after="0" w:line="240" w:lineRule="auto"/>
              <w:rPr>
                <w:rFonts w:ascii="Times New Roman" w:hAnsi="Times New Roman" w:cs="Times New Roman"/>
                <w:iCs/>
                <w:sz w:val="24"/>
                <w:szCs w:val="24"/>
              </w:rPr>
            </w:pPr>
            <w:r w:rsidRPr="00EA11DE">
              <w:rPr>
                <w:rFonts w:ascii="Times New Roman" w:hAnsi="Times New Roman" w:cs="Times New Roman"/>
                <w:b/>
                <w:bCs/>
                <w:iCs/>
                <w:sz w:val="24"/>
                <w:szCs w:val="24"/>
              </w:rPr>
              <w:t>90</w:t>
            </w:r>
            <w:r w:rsidRPr="00EA11DE">
              <w:rPr>
                <w:rFonts w:ascii="Times New Roman" w:hAnsi="Times New Roman" w:cs="Times New Roman"/>
                <w:iCs/>
                <w:sz w:val="24"/>
                <w:szCs w:val="24"/>
              </w:rPr>
              <w:t xml:space="preserve">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A11DE" w:rsidRDefault="00774AA5" w:rsidP="00306E67">
            <w:pPr>
              <w:spacing w:after="0" w:line="240" w:lineRule="auto"/>
              <w:rPr>
                <w:rFonts w:ascii="Times New Roman" w:hAnsi="Times New Roman" w:cs="Times New Roman"/>
                <w:sz w:val="24"/>
                <w:szCs w:val="24"/>
              </w:rPr>
            </w:pPr>
          </w:p>
        </w:tc>
      </w:tr>
      <w:tr w:rsidR="00774AA5" w:rsidRPr="00EA11D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FC98224" w:rsidR="00774AA5" w:rsidRPr="00EA11DE" w:rsidRDefault="003C466B" w:rsidP="003C466B">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6344A2C" w14:textId="77777777" w:rsidR="00A07923" w:rsidRPr="00EA11DE" w:rsidRDefault="00A07923" w:rsidP="00A07923">
            <w:pPr>
              <w:spacing w:after="0" w:line="240" w:lineRule="auto"/>
              <w:rPr>
                <w:rFonts w:ascii="Times New Roman" w:hAnsi="Times New Roman" w:cs="Times New Roman"/>
                <w:sz w:val="24"/>
                <w:szCs w:val="24"/>
              </w:rPr>
            </w:pPr>
            <w:r w:rsidRPr="00EA11DE">
              <w:rPr>
                <w:rFonts w:ascii="Times New Roman" w:hAnsi="Times New Roman" w:cs="Times New Roman"/>
                <w:b/>
                <w:iCs/>
                <w:sz w:val="24"/>
                <w:szCs w:val="24"/>
              </w:rPr>
              <w:t>3</w:t>
            </w:r>
            <w:r w:rsidRPr="00EA11DE">
              <w:rPr>
                <w:rFonts w:ascii="Times New Roman" w:hAnsi="Times New Roman" w:cs="Times New Roman"/>
                <w:iCs/>
                <w:sz w:val="24"/>
                <w:szCs w:val="24"/>
              </w:rPr>
              <w:t xml:space="preserve"> (tris) darbo dienas </w:t>
            </w:r>
            <w:r w:rsidRPr="00EA11DE">
              <w:rPr>
                <w:rFonts w:ascii="Times New Roman" w:hAnsi="Times New Roman" w:cs="Times New Roman"/>
                <w:sz w:val="24"/>
                <w:szCs w:val="24"/>
              </w:rPr>
              <w:t>nuo prašymo gavimo dienos</w:t>
            </w:r>
          </w:p>
          <w:p w14:paraId="4DD4DD87" w14:textId="36DF3448" w:rsidR="00774AA5" w:rsidRPr="00EA11DE" w:rsidRDefault="00774AA5" w:rsidP="00306E67">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D5ADD95" w:rsidR="00774AA5" w:rsidRPr="00EA11DE" w:rsidRDefault="00774AA5" w:rsidP="00306E67">
            <w:pPr>
              <w:spacing w:after="0" w:line="240" w:lineRule="auto"/>
              <w:rPr>
                <w:rFonts w:ascii="Times New Roman" w:hAnsi="Times New Roman" w:cs="Times New Roman"/>
                <w:sz w:val="24"/>
                <w:szCs w:val="24"/>
              </w:rPr>
            </w:pPr>
          </w:p>
        </w:tc>
      </w:tr>
      <w:tr w:rsidR="00774AA5" w:rsidRPr="00EA11D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555AC83D"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color w:val="000000" w:themeColor="text1"/>
                <w:sz w:val="24"/>
                <w:szCs w:val="24"/>
              </w:rPr>
              <w:t xml:space="preserve">Pasiūlymo galiojimo užtikrinimas pirkimo </w:t>
            </w:r>
            <w:r w:rsidRPr="00EA11DE">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2FF28285" w14:textId="77777777" w:rsidR="00A07923" w:rsidRPr="00EA11DE" w:rsidRDefault="00A07923" w:rsidP="00A07923">
            <w:pPr>
              <w:spacing w:after="0" w:line="240" w:lineRule="auto"/>
              <w:jc w:val="both"/>
              <w:rPr>
                <w:rFonts w:ascii="Times New Roman" w:hAnsi="Times New Roman" w:cs="Times New Roman"/>
                <w:sz w:val="24"/>
                <w:szCs w:val="24"/>
              </w:rPr>
            </w:pPr>
            <w:r w:rsidRPr="00EA11DE">
              <w:rPr>
                <w:rFonts w:ascii="Times New Roman" w:hAnsi="Times New Roman" w:cs="Times New Roman"/>
                <w:b/>
                <w:sz w:val="24"/>
                <w:szCs w:val="24"/>
              </w:rPr>
              <w:lastRenderedPageBreak/>
              <w:t>5</w:t>
            </w:r>
            <w:r w:rsidRPr="00EA11DE">
              <w:rPr>
                <w:rFonts w:ascii="Times New Roman" w:hAnsi="Times New Roman" w:cs="Times New Roman"/>
                <w:sz w:val="24"/>
                <w:szCs w:val="24"/>
              </w:rPr>
              <w:t xml:space="preserve"> (penkias) darbo dienas nuo prašymo gavimo dienos</w:t>
            </w:r>
          </w:p>
          <w:p w14:paraId="684369EC" w14:textId="06D354C1" w:rsidR="00774AA5" w:rsidRPr="00EA11DE" w:rsidRDefault="00774AA5" w:rsidP="00306E67">
            <w:pPr>
              <w:spacing w:after="0" w:line="240" w:lineRule="auto"/>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45398287" w:rsidR="00774AA5" w:rsidRPr="00EA11DE" w:rsidRDefault="00774AA5" w:rsidP="0003169B">
            <w:pPr>
              <w:spacing w:after="0" w:line="240" w:lineRule="auto"/>
              <w:rPr>
                <w:rFonts w:ascii="Times New Roman" w:hAnsi="Times New Roman" w:cs="Times New Roman"/>
                <w:sz w:val="24"/>
                <w:szCs w:val="24"/>
              </w:rPr>
            </w:pPr>
          </w:p>
        </w:tc>
      </w:tr>
      <w:tr w:rsidR="00774AA5" w:rsidRPr="00EA11D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7B499AD"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b/>
                <w:sz w:val="24"/>
                <w:szCs w:val="24"/>
              </w:rPr>
              <w:t>3</w:t>
            </w:r>
            <w:r w:rsidRPr="00EA11DE">
              <w:rPr>
                <w:rFonts w:ascii="Times New Roman" w:hAnsi="Times New Roman" w:cs="Times New Roman"/>
                <w:bCs/>
                <w:sz w:val="24"/>
                <w:szCs w:val="24"/>
              </w:rPr>
              <w:t xml:space="preserve"> (tris) darbo dienas nuo sprendimo priėmimo dienos</w:t>
            </w:r>
          </w:p>
        </w:tc>
        <w:tc>
          <w:tcPr>
            <w:tcW w:w="2954" w:type="dxa"/>
            <w:shd w:val="clear" w:color="auto" w:fill="auto"/>
            <w:tcMar>
              <w:top w:w="0" w:type="dxa"/>
              <w:left w:w="108" w:type="dxa"/>
              <w:bottom w:w="0" w:type="dxa"/>
              <w:right w:w="108" w:type="dxa"/>
            </w:tcMar>
          </w:tcPr>
          <w:p w14:paraId="2D90634E" w14:textId="77777777" w:rsidR="00774AA5" w:rsidRPr="00EA11DE" w:rsidRDefault="00774AA5" w:rsidP="0003169B">
            <w:pPr>
              <w:spacing w:after="0" w:line="240" w:lineRule="auto"/>
              <w:rPr>
                <w:rFonts w:ascii="Times New Roman" w:hAnsi="Times New Roman" w:cs="Times New Roman"/>
                <w:bCs/>
                <w:sz w:val="24"/>
                <w:szCs w:val="24"/>
              </w:rPr>
            </w:pPr>
          </w:p>
          <w:p w14:paraId="4F6F30D0" w14:textId="77777777" w:rsidR="00B67CFB" w:rsidRPr="00EA11DE" w:rsidRDefault="00B67CFB" w:rsidP="00B67CFB">
            <w:pPr>
              <w:rPr>
                <w:rFonts w:ascii="Times New Roman" w:hAnsi="Times New Roman" w:cs="Times New Roman"/>
                <w:sz w:val="24"/>
                <w:szCs w:val="24"/>
              </w:rPr>
            </w:pPr>
          </w:p>
          <w:p w14:paraId="4A84704F" w14:textId="77777777" w:rsidR="00B67CFB" w:rsidRPr="00EA11DE" w:rsidRDefault="00B67CFB" w:rsidP="00B67CFB">
            <w:pPr>
              <w:rPr>
                <w:rFonts w:ascii="Times New Roman" w:hAnsi="Times New Roman" w:cs="Times New Roman"/>
                <w:sz w:val="24"/>
                <w:szCs w:val="24"/>
              </w:rPr>
            </w:pPr>
          </w:p>
          <w:p w14:paraId="1A133141" w14:textId="5D36641A" w:rsidR="00B67CFB" w:rsidRPr="00EA11DE" w:rsidRDefault="00C3136E" w:rsidP="00C3136E">
            <w:pPr>
              <w:tabs>
                <w:tab w:val="left" w:pos="614"/>
              </w:tabs>
              <w:rPr>
                <w:rFonts w:ascii="Times New Roman" w:hAnsi="Times New Roman" w:cs="Times New Roman"/>
                <w:sz w:val="24"/>
                <w:szCs w:val="24"/>
              </w:rPr>
            </w:pPr>
            <w:r w:rsidRPr="00EA11DE">
              <w:rPr>
                <w:rFonts w:ascii="Times New Roman" w:hAnsi="Times New Roman" w:cs="Times New Roman"/>
                <w:sz w:val="24"/>
                <w:szCs w:val="24"/>
              </w:rPr>
              <w:tab/>
            </w:r>
          </w:p>
        </w:tc>
      </w:tr>
      <w:tr w:rsidR="00774AA5" w:rsidRPr="00EA11D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586CD824"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 xml:space="preserve">Perkančioji organizacija pirkimo dalyviams praneša apie priimtą sprendimą nustatyti laimėjusį pasiūlymą, </w:t>
            </w:r>
            <w:r w:rsidRPr="00EA11DE">
              <w:rPr>
                <w:rFonts w:ascii="Times New Roman" w:hAnsi="Times New Roman" w:cs="Times New Roman"/>
                <w:sz w:val="24"/>
                <w:szCs w:val="24"/>
              </w:rPr>
              <w:t>dėl kurio bus sudaroma</w:t>
            </w:r>
            <w:r w:rsidRPr="00EA11D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A11DE" w:rsidRDefault="00CC70B1" w:rsidP="00306E67">
            <w:pPr>
              <w:spacing w:after="0" w:line="240" w:lineRule="auto"/>
              <w:rPr>
                <w:rFonts w:ascii="Times New Roman" w:hAnsi="Times New Roman" w:cs="Times New Roman"/>
                <w:bCs/>
                <w:sz w:val="24"/>
                <w:szCs w:val="24"/>
              </w:rPr>
            </w:pPr>
            <w:r w:rsidRPr="00EA11DE">
              <w:rPr>
                <w:rFonts w:ascii="Times New Roman" w:hAnsi="Times New Roman" w:cs="Times New Roman"/>
                <w:b/>
                <w:sz w:val="24"/>
                <w:szCs w:val="24"/>
              </w:rPr>
              <w:t>3</w:t>
            </w:r>
            <w:r w:rsidR="00774AA5" w:rsidRPr="00EA11DE">
              <w:rPr>
                <w:rFonts w:ascii="Times New Roman" w:hAnsi="Times New Roman" w:cs="Times New Roman"/>
                <w:bCs/>
                <w:sz w:val="24"/>
                <w:szCs w:val="24"/>
              </w:rPr>
              <w:t xml:space="preserve"> (</w:t>
            </w:r>
            <w:r w:rsidR="00D707AB" w:rsidRPr="00EA11DE">
              <w:rPr>
                <w:rFonts w:ascii="Times New Roman" w:hAnsi="Times New Roman" w:cs="Times New Roman"/>
                <w:bCs/>
                <w:sz w:val="24"/>
                <w:szCs w:val="24"/>
              </w:rPr>
              <w:t>tris</w:t>
            </w:r>
            <w:r w:rsidR="00774AA5" w:rsidRPr="00EA11D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A11DE" w:rsidRDefault="00774AA5" w:rsidP="0003169B">
            <w:pPr>
              <w:spacing w:after="0" w:line="240" w:lineRule="auto"/>
              <w:rPr>
                <w:rFonts w:ascii="Times New Roman" w:hAnsi="Times New Roman" w:cs="Times New Roman"/>
                <w:sz w:val="24"/>
                <w:szCs w:val="24"/>
              </w:rPr>
            </w:pPr>
          </w:p>
        </w:tc>
      </w:tr>
      <w:tr w:rsidR="00774AA5" w:rsidRPr="00EA11D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C921725"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b/>
                <w:sz w:val="24"/>
                <w:szCs w:val="24"/>
              </w:rPr>
              <w:t>15</w:t>
            </w:r>
            <w:r w:rsidRPr="00EA11DE">
              <w:rPr>
                <w:rFonts w:ascii="Times New Roman" w:hAnsi="Times New Roman" w:cs="Times New Roman"/>
                <w:bCs/>
                <w:sz w:val="24"/>
                <w:szCs w:val="24"/>
              </w:rPr>
              <w:t xml:space="preserve">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A11DE" w:rsidRDefault="00774AA5" w:rsidP="0003169B">
            <w:pPr>
              <w:pStyle w:val="tajtip"/>
              <w:shd w:val="clear" w:color="auto" w:fill="FFFFFF"/>
              <w:spacing w:before="0" w:beforeAutospacing="0" w:after="0" w:afterAutospacing="0"/>
              <w:ind w:firstLine="313"/>
            </w:pPr>
          </w:p>
        </w:tc>
      </w:tr>
      <w:tr w:rsidR="00774AA5" w:rsidRPr="00EA11D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B2D7C53"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EA11DE" w:rsidRDefault="00774AA5" w:rsidP="00306E67">
            <w:pPr>
              <w:spacing w:after="0" w:line="240" w:lineRule="auto"/>
              <w:rPr>
                <w:rFonts w:ascii="Times New Roman" w:hAnsi="Times New Roman" w:cs="Times New Roman"/>
                <w:bCs/>
                <w:sz w:val="24"/>
                <w:szCs w:val="24"/>
              </w:rPr>
            </w:pPr>
            <w:r w:rsidRPr="00EA11D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A11D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0F6962E" w:rsidR="006C7941" w:rsidRPr="00EA11DE" w:rsidRDefault="00774AA5" w:rsidP="00306E67">
            <w:pPr>
              <w:spacing w:after="0" w:line="240" w:lineRule="auto"/>
              <w:rPr>
                <w:rFonts w:ascii="Times New Roman" w:hAnsi="Times New Roman" w:cs="Times New Roman"/>
                <w:sz w:val="24"/>
                <w:szCs w:val="24"/>
              </w:rPr>
            </w:pPr>
            <w:r w:rsidRPr="00EA11DE">
              <w:rPr>
                <w:rFonts w:ascii="Times New Roman" w:hAnsi="Times New Roman" w:cs="Times New Roman"/>
                <w:b/>
                <w:bCs/>
                <w:sz w:val="24"/>
                <w:szCs w:val="24"/>
              </w:rPr>
              <w:t>10</w:t>
            </w:r>
            <w:r w:rsidRPr="00EA11DE">
              <w:rPr>
                <w:rFonts w:ascii="Times New Roman" w:hAnsi="Times New Roman" w:cs="Times New Roman"/>
                <w:sz w:val="24"/>
                <w:szCs w:val="24"/>
              </w:rPr>
              <w:t xml:space="preserve"> (dešimt) </w:t>
            </w:r>
            <w:r w:rsidR="00C77CAE" w:rsidRPr="00EA11DE">
              <w:rPr>
                <w:rFonts w:ascii="Times New Roman" w:hAnsi="Times New Roman" w:cs="Times New Roman"/>
                <w:sz w:val="24"/>
                <w:szCs w:val="24"/>
              </w:rPr>
              <w:t>dienų</w:t>
            </w:r>
            <w:r w:rsidR="00317021" w:rsidRPr="00EA11DE">
              <w:rPr>
                <w:rFonts w:ascii="Times New Roman" w:hAnsi="Times New Roman" w:cs="Times New Roman"/>
                <w:sz w:val="24"/>
                <w:szCs w:val="24"/>
              </w:rPr>
              <w:t xml:space="preserve"> </w:t>
            </w:r>
            <w:r w:rsidR="00D65C16" w:rsidRPr="00EA11DE">
              <w:rPr>
                <w:rFonts w:ascii="Times New Roman" w:hAnsi="Times New Roman" w:cs="Times New Roman"/>
                <w:sz w:val="24"/>
                <w:szCs w:val="24"/>
              </w:rPr>
              <w:t xml:space="preserve">nuo </w:t>
            </w:r>
            <w:r w:rsidR="006C7941" w:rsidRPr="00EA11DE">
              <w:rPr>
                <w:rFonts w:ascii="Times New Roman" w:eastAsia="Arial" w:hAnsi="Times New Roman" w:cs="Times New Roman"/>
                <w:sz w:val="24"/>
                <w:szCs w:val="24"/>
              </w:rPr>
              <w:t>perkančiosios organizacijos</w:t>
            </w:r>
            <w:r w:rsidR="00D65C16" w:rsidRPr="00EA11DE">
              <w:rPr>
                <w:rFonts w:ascii="Times New Roman" w:hAnsi="Times New Roman" w:cs="Times New Roman"/>
                <w:sz w:val="24"/>
                <w:szCs w:val="24"/>
              </w:rPr>
              <w:t xml:space="preserve"> pranešimo raštu apie jos priimtą sprendimą išsiuntimo tiekėjams dienos arba nuo paskelbimo apie </w:t>
            </w:r>
            <w:r w:rsidR="006C7941" w:rsidRPr="00EA11DE">
              <w:rPr>
                <w:rFonts w:ascii="Times New Roman" w:eastAsia="Arial" w:hAnsi="Times New Roman" w:cs="Times New Roman"/>
                <w:sz w:val="24"/>
                <w:szCs w:val="24"/>
              </w:rPr>
              <w:t>perkančiosios organizacijos</w:t>
            </w:r>
            <w:r w:rsidR="00D65C16" w:rsidRPr="00EA11DE">
              <w:rPr>
                <w:rFonts w:ascii="Times New Roman" w:hAnsi="Times New Roman" w:cs="Times New Roman"/>
                <w:sz w:val="24"/>
                <w:szCs w:val="24"/>
              </w:rPr>
              <w:t xml:space="preserve"> priimtus sprendimus dienos, jei VPĮ nenumato reikalavimo raštu informuoti tiekėjus apie </w:t>
            </w:r>
            <w:r w:rsidR="00D65C16" w:rsidRPr="00EA11DE">
              <w:rPr>
                <w:rFonts w:ascii="Times New Roman" w:eastAsia="Arial" w:hAnsi="Times New Roman" w:cs="Times New Roman"/>
                <w:sz w:val="24"/>
                <w:szCs w:val="24"/>
              </w:rPr>
              <w:t xml:space="preserve"> </w:t>
            </w:r>
            <w:r w:rsidR="006C7941" w:rsidRPr="00EA11DE">
              <w:rPr>
                <w:rFonts w:ascii="Times New Roman" w:eastAsia="Arial" w:hAnsi="Times New Roman" w:cs="Times New Roman"/>
                <w:sz w:val="24"/>
                <w:szCs w:val="24"/>
              </w:rPr>
              <w:t>perkančiosios organizacijos</w:t>
            </w:r>
            <w:r w:rsidR="00D65C16" w:rsidRPr="00EA11DE">
              <w:rPr>
                <w:rFonts w:ascii="Times New Roman" w:hAnsi="Times New Roman" w:cs="Times New Roman"/>
                <w:sz w:val="24"/>
                <w:szCs w:val="24"/>
              </w:rPr>
              <w:t xml:space="preserve"> priimtus sprendimus;</w:t>
            </w:r>
          </w:p>
          <w:p w14:paraId="24167C40" w14:textId="4434CEE0" w:rsidR="00774AA5" w:rsidRPr="00EA11DE" w:rsidRDefault="00D65C16" w:rsidP="00306E67">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A11DE" w:rsidRDefault="00774AA5" w:rsidP="0003169B">
            <w:pPr>
              <w:spacing w:after="0" w:line="240" w:lineRule="auto"/>
              <w:rPr>
                <w:rFonts w:ascii="Times New Roman" w:hAnsi="Times New Roman" w:cs="Times New Roman"/>
                <w:bCs/>
                <w:sz w:val="24"/>
                <w:szCs w:val="24"/>
              </w:rPr>
            </w:pPr>
          </w:p>
        </w:tc>
      </w:tr>
      <w:tr w:rsidR="00774AA5" w:rsidRPr="00EA11D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143417E" w:rsidR="00774AA5" w:rsidRPr="00EA11DE" w:rsidRDefault="003C466B" w:rsidP="003C466B">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4B78EF85" w14:textId="77777777" w:rsidR="00774AA5" w:rsidRPr="00EA11DE" w:rsidRDefault="00774AA5" w:rsidP="00306E67">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EA11DE">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A11DE" w:rsidRDefault="00774AA5" w:rsidP="00306E67">
            <w:pPr>
              <w:spacing w:after="0" w:line="240" w:lineRule="auto"/>
              <w:rPr>
                <w:rFonts w:ascii="Times New Roman" w:hAnsi="Times New Roman" w:cs="Times New Roman"/>
                <w:sz w:val="24"/>
                <w:szCs w:val="24"/>
              </w:rPr>
            </w:pPr>
            <w:r w:rsidRPr="00EA11DE">
              <w:rPr>
                <w:rFonts w:ascii="Times New Roman" w:hAnsi="Times New Roman" w:cs="Times New Roman"/>
                <w:b/>
                <w:bCs/>
                <w:sz w:val="24"/>
                <w:szCs w:val="24"/>
              </w:rPr>
              <w:lastRenderedPageBreak/>
              <w:t>6</w:t>
            </w:r>
            <w:r w:rsidRPr="00EA11DE">
              <w:rPr>
                <w:rFonts w:ascii="Times New Roman" w:hAnsi="Times New Roman" w:cs="Times New Roman"/>
                <w:sz w:val="24"/>
                <w:szCs w:val="24"/>
              </w:rPr>
              <w:t xml:space="preserve">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A11DE" w:rsidRDefault="00774AA5" w:rsidP="0003169B">
            <w:pPr>
              <w:spacing w:after="0" w:line="240" w:lineRule="auto"/>
              <w:rPr>
                <w:rFonts w:ascii="Times New Roman" w:hAnsi="Times New Roman" w:cs="Times New Roman"/>
                <w:sz w:val="24"/>
                <w:szCs w:val="24"/>
              </w:rPr>
            </w:pPr>
          </w:p>
        </w:tc>
      </w:tr>
      <w:tr w:rsidR="00774AA5" w:rsidRPr="00EA11D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2851B62" w:rsidR="00774AA5" w:rsidRPr="00EA11DE" w:rsidRDefault="003C466B" w:rsidP="003C466B">
            <w:pPr>
              <w:spacing w:after="0" w:line="240" w:lineRule="auto"/>
              <w:rPr>
                <w:rFonts w:ascii="Times New Roman" w:hAnsi="Times New Roman" w:cs="Times New Roman"/>
                <w:bCs/>
                <w:sz w:val="24"/>
                <w:szCs w:val="24"/>
              </w:rPr>
            </w:pPr>
            <w:r w:rsidRPr="00EA11DE">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413904B7" w:rsidR="003225C1" w:rsidRPr="00EA11DE" w:rsidRDefault="00774AA5" w:rsidP="0003169B">
            <w:pPr>
              <w:spacing w:after="0" w:line="240" w:lineRule="auto"/>
              <w:rPr>
                <w:rFonts w:ascii="Times New Roman" w:hAnsi="Times New Roman" w:cs="Times New Roman"/>
                <w:bCs/>
                <w:sz w:val="24"/>
                <w:szCs w:val="24"/>
              </w:rPr>
            </w:pPr>
            <w:r w:rsidRPr="00EA11D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A11DE">
              <w:rPr>
                <w:rFonts w:ascii="Times New Roman" w:hAnsi="Times New Roman" w:cs="Times New Roman"/>
                <w:bCs/>
                <w:sz w:val="24"/>
                <w:szCs w:val="24"/>
              </w:rPr>
              <w:t xml:space="preserve"> </w:t>
            </w:r>
            <w:r w:rsidR="00E03744" w:rsidRPr="00EA11DE">
              <w:rPr>
                <w:rFonts w:ascii="Times New Roman" w:hAnsi="Times New Roman" w:cs="Times New Roman"/>
                <w:bCs/>
                <w:sz w:val="24"/>
                <w:szCs w:val="24"/>
              </w:rPr>
              <w:t>(išskyrus ieškinį dėl sutarties pripažinimo negaliojančia, pirkimo sutarties nutraukimo ar sutartyje nustatytų sankcijų pritaikymo)</w:t>
            </w:r>
          </w:p>
        </w:tc>
        <w:tc>
          <w:tcPr>
            <w:tcW w:w="3643" w:type="dxa"/>
            <w:shd w:val="clear" w:color="auto" w:fill="auto"/>
            <w:tcMar>
              <w:top w:w="0" w:type="dxa"/>
              <w:left w:w="108" w:type="dxa"/>
              <w:bottom w:w="0" w:type="dxa"/>
              <w:right w:w="108" w:type="dxa"/>
            </w:tcMar>
          </w:tcPr>
          <w:p w14:paraId="5850D3CD" w14:textId="77777777" w:rsidR="00774AA5" w:rsidRPr="00EA11DE" w:rsidRDefault="00774AA5" w:rsidP="0003169B">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 xml:space="preserve">per </w:t>
            </w:r>
            <w:r w:rsidRPr="00EA11DE">
              <w:rPr>
                <w:rFonts w:ascii="Times New Roman" w:hAnsi="Times New Roman" w:cs="Times New Roman"/>
                <w:b/>
                <w:bCs/>
                <w:sz w:val="24"/>
                <w:szCs w:val="24"/>
              </w:rPr>
              <w:t>15</w:t>
            </w:r>
            <w:r w:rsidRPr="00EA11DE">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77777777" w:rsidR="00774AA5" w:rsidRPr="00EA11DE" w:rsidRDefault="00774AA5" w:rsidP="0003169B">
            <w:pPr>
              <w:spacing w:after="0" w:line="240" w:lineRule="auto"/>
              <w:rPr>
                <w:rFonts w:ascii="Times New Roman" w:hAnsi="Times New Roman" w:cs="Times New Roman"/>
                <w:sz w:val="24"/>
                <w:szCs w:val="24"/>
              </w:rPr>
            </w:pPr>
          </w:p>
        </w:tc>
      </w:tr>
      <w:tr w:rsidR="00774AA5" w:rsidRPr="00EA11D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4FD7CF9" w:rsidR="00774AA5" w:rsidRPr="00EA11DE" w:rsidRDefault="003C466B" w:rsidP="003C466B">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EA11DE" w:rsidRDefault="00774AA5" w:rsidP="0003169B">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B2C5950" w:rsidR="00774AA5" w:rsidRPr="00EA11DE" w:rsidRDefault="00774AA5" w:rsidP="00317021">
            <w:pPr>
              <w:spacing w:after="0" w:line="240" w:lineRule="auto"/>
              <w:rPr>
                <w:rFonts w:ascii="Times New Roman" w:hAnsi="Times New Roman" w:cs="Times New Roman"/>
                <w:sz w:val="24"/>
                <w:szCs w:val="24"/>
              </w:rPr>
            </w:pPr>
            <w:r w:rsidRPr="00EA11DE">
              <w:rPr>
                <w:rFonts w:ascii="Times New Roman" w:hAnsi="Times New Roman" w:cs="Times New Roman"/>
                <w:b/>
                <w:sz w:val="24"/>
                <w:szCs w:val="24"/>
              </w:rPr>
              <w:t>10</w:t>
            </w:r>
            <w:r w:rsidRPr="00EA11DE">
              <w:rPr>
                <w:rFonts w:ascii="Times New Roman" w:hAnsi="Times New Roman" w:cs="Times New Roman"/>
                <w:bCs/>
                <w:sz w:val="24"/>
                <w:szCs w:val="24"/>
              </w:rPr>
              <w:t xml:space="preserve"> (dešimt) dienų,</w:t>
            </w:r>
            <w:r w:rsidRPr="00EA11DE">
              <w:rPr>
                <w:rFonts w:ascii="Times New Roman" w:hAnsi="Times New Roman" w:cs="Times New Roman"/>
                <w:sz w:val="24"/>
                <w:szCs w:val="24"/>
              </w:rPr>
              <w:t xml:space="preserve"> nuo pranešimo apie sprendimą sudaryti sutartį (o jei buv</w:t>
            </w:r>
            <w:r w:rsidR="00087211" w:rsidRPr="00EA11DE">
              <w:rPr>
                <w:rFonts w:ascii="Times New Roman" w:hAnsi="Times New Roman" w:cs="Times New Roman"/>
                <w:sz w:val="24"/>
                <w:szCs w:val="24"/>
              </w:rPr>
              <w:t>o</w:t>
            </w:r>
            <w:r w:rsidRPr="00EA11D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A11DE" w:rsidRDefault="00774AA5" w:rsidP="0003169B">
            <w:pPr>
              <w:spacing w:after="0" w:line="240" w:lineRule="auto"/>
              <w:rPr>
                <w:rFonts w:ascii="Times New Roman" w:hAnsi="Times New Roman" w:cs="Times New Roman"/>
                <w:sz w:val="24"/>
                <w:szCs w:val="24"/>
              </w:rPr>
            </w:pPr>
          </w:p>
        </w:tc>
      </w:tr>
      <w:tr w:rsidR="00451AF7" w:rsidRPr="00EA11D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081BC60E" w:rsidR="00F50C57" w:rsidRPr="00EA11DE" w:rsidRDefault="003C466B" w:rsidP="003C466B">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EA11DE" w:rsidRDefault="00F50C57" w:rsidP="0003169B">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 xml:space="preserve">Jeigu </w:t>
            </w:r>
            <w:r w:rsidR="00F46E88" w:rsidRPr="00EA11D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A9416FB" w:rsidR="00ED5B78" w:rsidRPr="00EA11DE" w:rsidRDefault="000B4E01" w:rsidP="00975F88">
            <w:pPr>
              <w:spacing w:after="0" w:line="240" w:lineRule="auto"/>
              <w:rPr>
                <w:rFonts w:ascii="Times New Roman" w:hAnsi="Times New Roman" w:cs="Times New Roman"/>
                <w:iCs/>
                <w:sz w:val="24"/>
                <w:szCs w:val="24"/>
              </w:rPr>
            </w:pPr>
            <w:r w:rsidRPr="00EA11DE">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A11DE" w:rsidRDefault="00F50C57" w:rsidP="0003169B">
            <w:pPr>
              <w:spacing w:after="0" w:line="240" w:lineRule="auto"/>
              <w:rPr>
                <w:rFonts w:ascii="Times New Roman" w:hAnsi="Times New Roman" w:cs="Times New Roman"/>
                <w:sz w:val="24"/>
                <w:szCs w:val="24"/>
              </w:rPr>
            </w:pPr>
          </w:p>
        </w:tc>
      </w:tr>
    </w:tbl>
    <w:p w14:paraId="06C65EA9" w14:textId="4A1F26D2" w:rsidR="008B29D3" w:rsidRPr="00EA11DE" w:rsidRDefault="0011502F" w:rsidP="000A6F21">
      <w:pPr>
        <w:spacing w:after="0" w:line="240" w:lineRule="auto"/>
        <w:ind w:left="1296"/>
        <w:rPr>
          <w:rFonts w:ascii="Times New Roman" w:hAnsi="Times New Roman" w:cs="Times New Roman"/>
          <w:b/>
          <w:bCs/>
          <w:smallCaps/>
          <w:sz w:val="24"/>
          <w:szCs w:val="24"/>
        </w:rPr>
      </w:pPr>
      <w:bookmarkStart w:id="44" w:name="_Ref39586171"/>
      <w:bookmarkStart w:id="45" w:name="_Ref39673580"/>
      <w:bookmarkStart w:id="46" w:name="_Ref39674283"/>
      <w:r w:rsidRPr="00EA11DE">
        <w:rPr>
          <w:rFonts w:ascii="Times New Roman" w:hAnsi="Times New Roman" w:cs="Times New Roman"/>
          <w:sz w:val="24"/>
          <w:szCs w:val="24"/>
        </w:rPr>
        <w:lastRenderedPageBreak/>
        <w:tab/>
      </w:r>
      <w:r w:rsidRPr="00EA11DE">
        <w:rPr>
          <w:rFonts w:ascii="Times New Roman" w:hAnsi="Times New Roman" w:cs="Times New Roman"/>
          <w:sz w:val="24"/>
          <w:szCs w:val="24"/>
        </w:rPr>
        <w:tab/>
      </w:r>
      <w:r w:rsidR="000A6F21" w:rsidRPr="00EA11DE">
        <w:rPr>
          <w:rFonts w:ascii="Times New Roman" w:hAnsi="Times New Roman" w:cs="Times New Roman"/>
          <w:sz w:val="24"/>
          <w:szCs w:val="24"/>
        </w:rPr>
        <w:t xml:space="preserve">        </w:t>
      </w:r>
      <w:r w:rsidR="00C33AB8" w:rsidRPr="00EA11DE">
        <w:rPr>
          <w:rFonts w:ascii="Times New Roman" w:hAnsi="Times New Roman" w:cs="Times New Roman"/>
          <w:sz w:val="24"/>
          <w:szCs w:val="24"/>
        </w:rPr>
        <w:t xml:space="preserve">Pirkimo sąlygų 7 priedas </w:t>
      </w:r>
      <w:r w:rsidR="000A6F21" w:rsidRPr="00EA11DE">
        <w:rPr>
          <w:rFonts w:ascii="Times New Roman" w:hAnsi="Times New Roman" w:cs="Times New Roman"/>
          <w:sz w:val="24"/>
          <w:szCs w:val="24"/>
        </w:rPr>
        <w:t>„Tiekėjo/subtiekėjo deklaracija</w:t>
      </w:r>
      <w:r w:rsidR="000A6F21" w:rsidRPr="00EA11DE">
        <w:rPr>
          <w:rFonts w:ascii="Times New Roman" w:eastAsia="Times New Roman" w:hAnsi="Times New Roman" w:cs="Times New Roman"/>
        </w:rPr>
        <w:t>“</w:t>
      </w:r>
      <w:r w:rsidR="008B29D3" w:rsidRPr="00EA11DE">
        <w:rPr>
          <w:rFonts w:ascii="Times New Roman" w:hAnsi="Times New Roman" w:cs="Times New Roman"/>
          <w:sz w:val="24"/>
          <w:szCs w:val="24"/>
        </w:rPr>
        <w:tab/>
      </w:r>
      <w:r w:rsidR="008B29D3" w:rsidRPr="00EA11DE">
        <w:rPr>
          <w:rFonts w:ascii="Times New Roman" w:hAnsi="Times New Roman" w:cs="Times New Roman"/>
          <w:sz w:val="24"/>
          <w:szCs w:val="24"/>
        </w:rPr>
        <w:tab/>
      </w:r>
      <w:r w:rsidR="008B29D3" w:rsidRPr="00EA11DE">
        <w:rPr>
          <w:rFonts w:ascii="Times New Roman" w:hAnsi="Times New Roman" w:cs="Times New Roman"/>
          <w:sz w:val="24"/>
          <w:szCs w:val="24"/>
        </w:rPr>
        <w:tab/>
        <w:t xml:space="preserve">  </w:t>
      </w:r>
    </w:p>
    <w:p w14:paraId="032A2BC0" w14:textId="77777777" w:rsidR="008B29D3" w:rsidRPr="00EA11DE" w:rsidRDefault="008B29D3" w:rsidP="008B29D3">
      <w:pPr>
        <w:spacing w:after="0" w:line="240" w:lineRule="auto"/>
        <w:rPr>
          <w:rFonts w:ascii="Times New Roman" w:eastAsia="Times New Roman" w:hAnsi="Times New Roman" w:cs="Times New Roman"/>
          <w:i/>
          <w:lang w:val="pt-BR"/>
        </w:rPr>
      </w:pPr>
    </w:p>
    <w:p w14:paraId="03DD1AA1" w14:textId="77777777" w:rsidR="008B29D3" w:rsidRPr="00EA11DE" w:rsidRDefault="008B29D3" w:rsidP="008B29D3">
      <w:pPr>
        <w:spacing w:after="0" w:line="240" w:lineRule="auto"/>
        <w:rPr>
          <w:rFonts w:ascii="Times New Roman" w:eastAsia="Times New Roman" w:hAnsi="Times New Roman" w:cs="Times New Roman"/>
          <w:lang w:val="pt-BR"/>
        </w:rPr>
      </w:pPr>
    </w:p>
    <w:p w14:paraId="5453369B" w14:textId="77777777" w:rsidR="008B29D3" w:rsidRPr="00EA11DE" w:rsidRDefault="008B29D3" w:rsidP="008B29D3">
      <w:pPr>
        <w:spacing w:after="0" w:line="240" w:lineRule="auto"/>
        <w:jc w:val="center"/>
        <w:rPr>
          <w:rFonts w:ascii="Times New Roman" w:eastAsia="Times New Roman" w:hAnsi="Times New Roman" w:cs="Times New Roman"/>
          <w:color w:val="000000"/>
          <w:u w:val="single"/>
        </w:rPr>
      </w:pPr>
      <w:r w:rsidRPr="00EA11DE">
        <w:rPr>
          <w:rFonts w:ascii="Times New Roman" w:eastAsia="Times New Roman" w:hAnsi="Times New Roman" w:cs="Times New Roman"/>
          <w:color w:val="000000"/>
          <w:u w:val="single"/>
        </w:rPr>
        <w:t>___________________________________</w:t>
      </w:r>
    </w:p>
    <w:p w14:paraId="1762B7E9" w14:textId="77777777" w:rsidR="008B29D3" w:rsidRPr="00EA11DE" w:rsidRDefault="008B29D3" w:rsidP="008B29D3">
      <w:pPr>
        <w:spacing w:after="0" w:line="240" w:lineRule="auto"/>
        <w:jc w:val="center"/>
        <w:rPr>
          <w:rFonts w:ascii="Times New Roman" w:eastAsia="Times New Roman" w:hAnsi="Times New Roman" w:cs="Times New Roman"/>
          <w:u w:val="single"/>
        </w:rPr>
      </w:pPr>
    </w:p>
    <w:p w14:paraId="41362782" w14:textId="77777777" w:rsidR="008B29D3" w:rsidRPr="00EA11DE" w:rsidRDefault="008B29D3" w:rsidP="008B29D3">
      <w:pPr>
        <w:spacing w:after="0" w:line="240" w:lineRule="auto"/>
        <w:jc w:val="center"/>
        <w:rPr>
          <w:rFonts w:ascii="Times New Roman" w:eastAsia="Times New Roman" w:hAnsi="Times New Roman" w:cs="Times New Roman"/>
          <w:sz w:val="18"/>
          <w:szCs w:val="18"/>
        </w:rPr>
      </w:pPr>
      <w:r w:rsidRPr="00EA11DE">
        <w:rPr>
          <w:rFonts w:ascii="Times New Roman" w:eastAsia="Times New Roman" w:hAnsi="Times New Roman" w:cs="Times New Roman"/>
          <w:color w:val="000000"/>
          <w:sz w:val="18"/>
          <w:szCs w:val="18"/>
        </w:rPr>
        <w:t> (Tiekėjo/subtiekėjo pavadinimas)</w:t>
      </w:r>
    </w:p>
    <w:p w14:paraId="5596731A" w14:textId="77777777" w:rsidR="008B29D3" w:rsidRPr="00EA11DE" w:rsidRDefault="008B29D3" w:rsidP="008B29D3">
      <w:pPr>
        <w:spacing w:after="0" w:line="240" w:lineRule="auto"/>
        <w:rPr>
          <w:rFonts w:ascii="Times New Roman" w:eastAsia="Times New Roman" w:hAnsi="Times New Roman" w:cs="Times New Roman"/>
        </w:rPr>
      </w:pPr>
    </w:p>
    <w:p w14:paraId="07CA943A" w14:textId="77777777" w:rsidR="008B29D3" w:rsidRPr="00EA11DE" w:rsidRDefault="008B29D3" w:rsidP="008B29D3">
      <w:pPr>
        <w:spacing w:after="0" w:line="240" w:lineRule="auto"/>
        <w:rPr>
          <w:rFonts w:ascii="Times New Roman" w:eastAsia="Times New Roman" w:hAnsi="Times New Roman" w:cs="Times New Roman"/>
          <w:u w:val="single"/>
        </w:rPr>
      </w:pPr>
    </w:p>
    <w:p w14:paraId="01A51824" w14:textId="3CFAAB41" w:rsidR="008B29D3" w:rsidRPr="00EA11DE" w:rsidRDefault="001350E6" w:rsidP="001350E6">
      <w:pPr>
        <w:tabs>
          <w:tab w:val="center" w:pos="2520"/>
        </w:tabs>
        <w:spacing w:after="0" w:line="240" w:lineRule="auto"/>
        <w:rPr>
          <w:rFonts w:ascii="Times New Roman" w:hAnsi="Times New Roman" w:cs="Times New Roman"/>
          <w:sz w:val="24"/>
          <w:szCs w:val="24"/>
        </w:rPr>
      </w:pPr>
      <w:r w:rsidRPr="00EA11DE">
        <w:rPr>
          <w:rFonts w:ascii="Times New Roman" w:hAnsi="Times New Roman" w:cs="Times New Roman"/>
          <w:sz w:val="24"/>
          <w:szCs w:val="24"/>
          <w:u w:val="single"/>
        </w:rPr>
        <w:t>Rokiškio rajono savivaldybės administracijai</w:t>
      </w:r>
      <w:r w:rsidRPr="00EA11DE">
        <w:rPr>
          <w:rFonts w:ascii="Times New Roman" w:hAnsi="Times New Roman" w:cs="Times New Roman"/>
          <w:sz w:val="24"/>
          <w:szCs w:val="24"/>
        </w:rPr>
        <w:t xml:space="preserve"> </w:t>
      </w:r>
    </w:p>
    <w:p w14:paraId="359BD0DB" w14:textId="77777777" w:rsidR="008B29D3" w:rsidRPr="00EA11DE" w:rsidRDefault="008B29D3" w:rsidP="008B29D3">
      <w:pPr>
        <w:spacing w:after="0" w:line="240" w:lineRule="auto"/>
        <w:rPr>
          <w:rFonts w:ascii="Times New Roman" w:eastAsia="Times New Roman" w:hAnsi="Times New Roman" w:cs="Times New Roman"/>
          <w:color w:val="000000"/>
          <w:sz w:val="18"/>
          <w:szCs w:val="18"/>
        </w:rPr>
      </w:pPr>
      <w:r w:rsidRPr="00EA11DE">
        <w:rPr>
          <w:rFonts w:ascii="Times New Roman" w:eastAsia="Times New Roman" w:hAnsi="Times New Roman" w:cs="Times New Roman"/>
          <w:color w:val="000000"/>
          <w:sz w:val="18"/>
          <w:szCs w:val="18"/>
        </w:rPr>
        <w:t xml:space="preserve"> (Pirkimo vykdytojo pavadinimas)</w:t>
      </w:r>
    </w:p>
    <w:p w14:paraId="35A828BE" w14:textId="77777777" w:rsidR="008B29D3" w:rsidRPr="00EA11DE" w:rsidRDefault="008B29D3" w:rsidP="008B29D3">
      <w:pPr>
        <w:spacing w:after="0" w:line="240" w:lineRule="auto"/>
        <w:jc w:val="center"/>
        <w:rPr>
          <w:rFonts w:ascii="Times New Roman" w:eastAsia="Times New Roman" w:hAnsi="Times New Roman" w:cs="Times New Roman"/>
          <w:b/>
          <w:bCs/>
          <w:smallCaps/>
          <w:color w:val="000000"/>
          <w:sz w:val="24"/>
          <w:szCs w:val="24"/>
        </w:rPr>
      </w:pPr>
    </w:p>
    <w:p w14:paraId="0F2FD565" w14:textId="77777777" w:rsidR="008B29D3" w:rsidRPr="00EA11DE" w:rsidRDefault="008B29D3" w:rsidP="008B29D3">
      <w:pPr>
        <w:spacing w:after="0" w:line="240" w:lineRule="auto"/>
        <w:jc w:val="center"/>
        <w:rPr>
          <w:rFonts w:ascii="Times New Roman" w:eastAsia="Times New Roman" w:hAnsi="Times New Roman" w:cs="Times New Roman"/>
          <w:b/>
          <w:bCs/>
          <w:smallCaps/>
          <w:color w:val="000000"/>
          <w:sz w:val="24"/>
          <w:szCs w:val="24"/>
        </w:rPr>
      </w:pPr>
    </w:p>
    <w:p w14:paraId="391A4B66" w14:textId="77777777" w:rsidR="008B29D3" w:rsidRPr="00EA11DE" w:rsidRDefault="008B29D3" w:rsidP="008B29D3">
      <w:pPr>
        <w:spacing w:after="0" w:line="240" w:lineRule="auto"/>
        <w:jc w:val="center"/>
        <w:rPr>
          <w:rFonts w:ascii="Times New Roman" w:eastAsia="Times New Roman" w:hAnsi="Times New Roman" w:cs="Times New Roman"/>
          <w:sz w:val="24"/>
          <w:szCs w:val="24"/>
        </w:rPr>
      </w:pPr>
      <w:r w:rsidRPr="00EA11DE">
        <w:rPr>
          <w:rFonts w:ascii="Times New Roman" w:eastAsia="Times New Roman" w:hAnsi="Times New Roman" w:cs="Times New Roman"/>
          <w:b/>
          <w:bCs/>
          <w:smallCaps/>
          <w:color w:val="000000"/>
          <w:sz w:val="24"/>
          <w:szCs w:val="24"/>
        </w:rPr>
        <w:t>TIEKĖJO/ SUBTIEKĖJO  DEKLARACIJA</w:t>
      </w:r>
    </w:p>
    <w:p w14:paraId="40CB5B60" w14:textId="77777777" w:rsidR="008B29D3" w:rsidRPr="00EA11DE" w:rsidRDefault="008B29D3" w:rsidP="008B29D3">
      <w:pPr>
        <w:shd w:val="clear" w:color="auto" w:fill="FFFFFF"/>
        <w:spacing w:after="0" w:line="240" w:lineRule="auto"/>
        <w:jc w:val="center"/>
        <w:rPr>
          <w:rFonts w:ascii="Times New Roman" w:eastAsia="Times New Roman" w:hAnsi="Times New Roman" w:cs="Times New Roman"/>
        </w:rPr>
      </w:pPr>
      <w:r w:rsidRPr="00EA11DE">
        <w:rPr>
          <w:rFonts w:ascii="Times New Roman" w:eastAsia="Times New Roman" w:hAnsi="Times New Roman" w:cs="Times New Roman"/>
        </w:rPr>
        <w:t> </w:t>
      </w:r>
    </w:p>
    <w:p w14:paraId="547D4B1D" w14:textId="77777777" w:rsidR="008B29D3" w:rsidRPr="00EA11DE" w:rsidRDefault="008B29D3" w:rsidP="008B29D3">
      <w:pPr>
        <w:spacing w:after="0" w:line="240" w:lineRule="auto"/>
        <w:jc w:val="center"/>
        <w:rPr>
          <w:rFonts w:ascii="Times New Roman" w:eastAsia="Times New Roman" w:hAnsi="Times New Roman" w:cs="Times New Roman"/>
        </w:rPr>
      </w:pPr>
      <w:r w:rsidRPr="00EA11DE">
        <w:rPr>
          <w:rFonts w:ascii="Times New Roman" w:eastAsia="Times New Roman" w:hAnsi="Times New Roman" w:cs="Times New Roman"/>
          <w:color w:val="000000"/>
        </w:rPr>
        <w:t>__________________</w:t>
      </w:r>
    </w:p>
    <w:p w14:paraId="65B77E2F" w14:textId="77777777" w:rsidR="008B29D3" w:rsidRPr="00EA11DE" w:rsidRDefault="008B29D3" w:rsidP="008B29D3">
      <w:pPr>
        <w:spacing w:after="0" w:line="240" w:lineRule="auto"/>
        <w:jc w:val="center"/>
        <w:rPr>
          <w:rFonts w:ascii="Times New Roman" w:eastAsia="Times New Roman" w:hAnsi="Times New Roman" w:cs="Times New Roman"/>
          <w:sz w:val="18"/>
          <w:szCs w:val="18"/>
        </w:rPr>
      </w:pPr>
      <w:r w:rsidRPr="00EA11DE">
        <w:rPr>
          <w:rFonts w:ascii="Times New Roman" w:eastAsia="Times New Roman" w:hAnsi="Times New Roman" w:cs="Times New Roman"/>
          <w:color w:val="000000"/>
          <w:sz w:val="18"/>
          <w:szCs w:val="18"/>
        </w:rPr>
        <w:t>(Data)</w:t>
      </w:r>
    </w:p>
    <w:p w14:paraId="4B70CB6F" w14:textId="77777777" w:rsidR="008B29D3" w:rsidRPr="00EA11DE" w:rsidRDefault="008B29D3" w:rsidP="008B29D3">
      <w:pPr>
        <w:spacing w:after="0" w:line="240" w:lineRule="auto"/>
        <w:rPr>
          <w:rFonts w:ascii="Times New Roman" w:eastAsia="Times New Roman" w:hAnsi="Times New Roman" w:cs="Times New Roman"/>
        </w:rPr>
      </w:pPr>
    </w:p>
    <w:p w14:paraId="41392C8D" w14:textId="77777777" w:rsidR="008B29D3" w:rsidRPr="00EA11DE" w:rsidRDefault="008B29D3" w:rsidP="008B29D3">
      <w:pPr>
        <w:spacing w:after="150" w:line="240" w:lineRule="auto"/>
        <w:jc w:val="both"/>
        <w:rPr>
          <w:rFonts w:ascii="Times New Roman" w:eastAsia="Times New Roman" w:hAnsi="Times New Roman" w:cs="Times New Roman"/>
          <w:color w:val="000000"/>
          <w:sz w:val="24"/>
          <w:szCs w:val="24"/>
        </w:rPr>
      </w:pPr>
      <w:r w:rsidRPr="00EA11DE">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A11DE">
        <w:rPr>
          <w:rFonts w:ascii="Arial" w:eastAsia="Times New Roman" w:hAnsi="Arial" w:cs="Arial"/>
          <w:color w:val="000000"/>
        </w:rPr>
        <w:t xml:space="preserve"> </w:t>
      </w:r>
      <w:r w:rsidRPr="00EA11DE">
        <w:rPr>
          <w:rFonts w:ascii="Times New Roman" w:eastAsia="Times New Roman" w:hAnsi="Times New Roman" w:cs="Times New Roman"/>
          <w:color w:val="000000"/>
          <w:sz w:val="24"/>
          <w:szCs w:val="24"/>
        </w:rPr>
        <w:t xml:space="preserve">nustatytas ribas </w:t>
      </w:r>
      <w:proofErr w:type="spellStart"/>
      <w:r w:rsidRPr="00EA11DE">
        <w:rPr>
          <w:rFonts w:ascii="Times New Roman" w:eastAsia="Times New Roman" w:hAnsi="Times New Roman" w:cs="Times New Roman"/>
          <w:color w:val="000000"/>
          <w:sz w:val="24"/>
          <w:szCs w:val="24"/>
        </w:rPr>
        <w:t>t.y</w:t>
      </w:r>
      <w:proofErr w:type="spellEnd"/>
      <w:r w:rsidRPr="00EA11DE">
        <w:rPr>
          <w:rFonts w:ascii="Times New Roman" w:eastAsia="Times New Roman" w:hAnsi="Times New Roman" w:cs="Times New Roman"/>
          <w:color w:val="000000"/>
          <w:sz w:val="24"/>
          <w:szCs w:val="24"/>
        </w:rPr>
        <w:t>.:</w:t>
      </w:r>
    </w:p>
    <w:p w14:paraId="496F0526" w14:textId="77777777" w:rsidR="008B29D3" w:rsidRPr="00EA11DE" w:rsidRDefault="008B29D3" w:rsidP="008B29D3">
      <w:pPr>
        <w:spacing w:after="150" w:line="240" w:lineRule="auto"/>
        <w:jc w:val="both"/>
        <w:rPr>
          <w:rFonts w:ascii="Times New Roman" w:eastAsia="Times New Roman" w:hAnsi="Times New Roman" w:cs="Times New Roman"/>
          <w:color w:val="000000"/>
          <w:sz w:val="24"/>
          <w:szCs w:val="24"/>
        </w:rPr>
      </w:pPr>
      <w:r w:rsidRPr="00EA11DE">
        <w:rPr>
          <w:rFonts w:ascii="Times New Roman" w:eastAsia="Times New Roman" w:hAnsi="Times New Roman" w:cs="Times New Roman"/>
          <w:color w:val="000000" w:themeColor="text1"/>
          <w:sz w:val="24"/>
          <w:szCs w:val="24"/>
        </w:rPr>
        <w:t xml:space="preserve">(a) mano atstovaujamas </w:t>
      </w:r>
      <w:r w:rsidRPr="00EA11DE">
        <w:rPr>
          <w:rFonts w:ascii="Times New Roman" w:eastAsia="Times New Roman" w:hAnsi="Times New Roman" w:cs="Times New Roman"/>
          <w:color w:val="000000"/>
          <w:sz w:val="24"/>
          <w:szCs w:val="24"/>
        </w:rPr>
        <w:t>tiekėjas/subtiekėjas</w:t>
      </w:r>
      <w:r w:rsidRPr="00EA11DE" w:rsidDel="006157AF">
        <w:rPr>
          <w:rFonts w:ascii="Times New Roman" w:eastAsia="Times New Roman" w:hAnsi="Times New Roman" w:cs="Times New Roman"/>
          <w:color w:val="000000" w:themeColor="text1"/>
          <w:sz w:val="24"/>
          <w:szCs w:val="24"/>
        </w:rPr>
        <w:t xml:space="preserve"> </w:t>
      </w:r>
      <w:r w:rsidRPr="00EA11DE">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3255A2C" w14:textId="77777777" w:rsidR="008B29D3" w:rsidRPr="00EA11DE" w:rsidRDefault="008B29D3" w:rsidP="008B29D3">
      <w:pPr>
        <w:spacing w:after="150" w:line="240" w:lineRule="auto"/>
        <w:jc w:val="both"/>
        <w:rPr>
          <w:rFonts w:ascii="Times New Roman" w:eastAsia="Times New Roman" w:hAnsi="Times New Roman" w:cs="Times New Roman"/>
          <w:color w:val="000000"/>
          <w:sz w:val="24"/>
          <w:szCs w:val="24"/>
        </w:rPr>
      </w:pPr>
      <w:r w:rsidRPr="00EA11DE">
        <w:rPr>
          <w:rFonts w:ascii="Times New Roman" w:eastAsia="Times New Roman" w:hAnsi="Times New Roman" w:cs="Times New Roman"/>
          <w:color w:val="000000" w:themeColor="text1"/>
          <w:sz w:val="24"/>
          <w:szCs w:val="24"/>
        </w:rPr>
        <w:t xml:space="preserve">(b) mano atstovaujamas </w:t>
      </w:r>
      <w:r w:rsidRPr="00EA11DE">
        <w:rPr>
          <w:rFonts w:ascii="Times New Roman" w:eastAsia="Times New Roman" w:hAnsi="Times New Roman" w:cs="Times New Roman"/>
          <w:color w:val="000000"/>
          <w:sz w:val="24"/>
          <w:szCs w:val="24"/>
        </w:rPr>
        <w:t>tiekėjas/subtiekėjas</w:t>
      </w:r>
      <w:r w:rsidRPr="00EA11DE" w:rsidDel="006157AF">
        <w:rPr>
          <w:rFonts w:ascii="Times New Roman" w:eastAsia="Times New Roman" w:hAnsi="Times New Roman" w:cs="Times New Roman"/>
          <w:color w:val="000000" w:themeColor="text1"/>
          <w:sz w:val="24"/>
          <w:szCs w:val="24"/>
        </w:rPr>
        <w:t xml:space="preserve"> </w:t>
      </w:r>
      <w:r w:rsidRPr="00EA11DE">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0B011BE2" w14:textId="77777777" w:rsidR="008B29D3" w:rsidRPr="00EA11DE" w:rsidRDefault="008B29D3" w:rsidP="008B29D3">
      <w:pPr>
        <w:spacing w:after="150" w:line="240" w:lineRule="auto"/>
        <w:jc w:val="both"/>
        <w:rPr>
          <w:rFonts w:ascii="Times New Roman" w:eastAsia="Times New Roman" w:hAnsi="Times New Roman" w:cs="Times New Roman"/>
          <w:color w:val="000000"/>
          <w:sz w:val="24"/>
          <w:szCs w:val="24"/>
        </w:rPr>
      </w:pPr>
      <w:r w:rsidRPr="00EA11DE">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4977508" w14:textId="77777777" w:rsidR="008B29D3" w:rsidRPr="00EA11DE" w:rsidRDefault="008B29D3" w:rsidP="008B29D3">
      <w:pPr>
        <w:spacing w:after="150" w:line="240" w:lineRule="auto"/>
        <w:jc w:val="both"/>
        <w:rPr>
          <w:rFonts w:ascii="Times New Roman" w:eastAsia="Times New Roman" w:hAnsi="Times New Roman" w:cs="Times New Roman"/>
          <w:color w:val="000000"/>
          <w:sz w:val="24"/>
          <w:szCs w:val="24"/>
        </w:rPr>
      </w:pPr>
      <w:r w:rsidRPr="00EA11DE">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1719C23" w14:textId="77777777" w:rsidR="008B29D3" w:rsidRPr="00EA11DE" w:rsidRDefault="008B29D3" w:rsidP="008B29D3">
      <w:pPr>
        <w:spacing w:after="0" w:line="240" w:lineRule="auto"/>
        <w:jc w:val="both"/>
        <w:rPr>
          <w:rStyle w:val="normaltextrun"/>
          <w:rFonts w:ascii="Times New Roman" w:hAnsi="Times New Roman" w:cs="Times New Roman"/>
          <w:color w:val="000000"/>
          <w:sz w:val="24"/>
          <w:szCs w:val="24"/>
          <w:shd w:val="clear" w:color="auto" w:fill="FFFFFF"/>
        </w:rPr>
      </w:pPr>
      <w:r w:rsidRPr="00EA11DE">
        <w:rPr>
          <w:rFonts w:ascii="Times New Roman" w:eastAsia="Times New Roman" w:hAnsi="Times New Roman" w:cs="Times New Roman"/>
          <w:color w:val="000000"/>
          <w:sz w:val="24"/>
          <w:szCs w:val="24"/>
        </w:rPr>
        <w:t xml:space="preserve">Patvirtinu, kad tiekėjui/subtiekėjui kuriuos esu pasitelkęs ar pasitelksiu ateityje, </w:t>
      </w:r>
      <w:r w:rsidRPr="00EA11DE">
        <w:rPr>
          <w:rFonts w:ascii="Times New Roman" w:hAnsi="Times New Roman" w:cs="Times New Roman"/>
          <w:sz w:val="24"/>
          <w:szCs w:val="24"/>
        </w:rPr>
        <w:t xml:space="preserve">ūkio subjektams, kurių pajėgumais remiuosi ar (ir) remsiuosi, prekių (ir jų sudedamųjų dalių) gamintojams </w:t>
      </w:r>
      <w:r w:rsidRPr="00EA11DE">
        <w:rPr>
          <w:rFonts w:ascii="Times New Roman" w:eastAsia="Times New Roman" w:hAnsi="Times New Roman" w:cs="Times New Roman"/>
          <w:color w:val="000000"/>
          <w:sz w:val="24"/>
          <w:szCs w:val="24"/>
        </w:rPr>
        <w:t>netaikomos</w:t>
      </w:r>
      <w:r w:rsidRPr="00EA11D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E7F9139" w14:textId="77777777" w:rsidR="008B29D3" w:rsidRPr="00EA11DE" w:rsidRDefault="008B29D3" w:rsidP="008B29D3">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7EF345D8" w14:textId="77777777" w:rsidR="008B29D3" w:rsidRPr="00EA11DE" w:rsidRDefault="008B29D3" w:rsidP="008B29D3">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EA11DE">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B29D3" w:rsidRPr="00EA11DE" w14:paraId="77CFF381" w14:textId="77777777" w:rsidTr="004426A8">
        <w:trPr>
          <w:jc w:val="center"/>
        </w:trPr>
        <w:tc>
          <w:tcPr>
            <w:tcW w:w="0" w:type="auto"/>
            <w:gridSpan w:val="6"/>
            <w:tcMar>
              <w:top w:w="0" w:type="dxa"/>
              <w:left w:w="108" w:type="dxa"/>
              <w:bottom w:w="0" w:type="dxa"/>
              <w:right w:w="108" w:type="dxa"/>
            </w:tcMar>
            <w:hideMark/>
          </w:tcPr>
          <w:p w14:paraId="55CB6AE0" w14:textId="77777777" w:rsidR="008B29D3" w:rsidRPr="00EA11DE" w:rsidRDefault="008B29D3" w:rsidP="004426A8">
            <w:pPr>
              <w:tabs>
                <w:tab w:val="left" w:pos="284"/>
                <w:tab w:val="left" w:pos="426"/>
              </w:tabs>
              <w:spacing w:after="150" w:line="240" w:lineRule="auto"/>
              <w:jc w:val="both"/>
              <w:rPr>
                <w:rFonts w:ascii="Times New Roman" w:eastAsia="Times New Roman" w:hAnsi="Times New Roman" w:cs="Times New Roman"/>
                <w:color w:val="000000"/>
              </w:rPr>
            </w:pPr>
          </w:p>
        </w:tc>
      </w:tr>
      <w:tr w:rsidR="008B29D3" w:rsidRPr="00EA11DE" w14:paraId="7B44B6A3" w14:textId="77777777" w:rsidTr="004426A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FBD9DC9" w14:textId="77777777" w:rsidR="008B29D3" w:rsidRPr="00EA11DE" w:rsidRDefault="008B29D3" w:rsidP="004426A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85B2706" w14:textId="77777777" w:rsidR="008B29D3" w:rsidRPr="00EA11DE" w:rsidRDefault="008B29D3" w:rsidP="004426A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BF4E686" w14:textId="77777777" w:rsidR="008B29D3" w:rsidRPr="00EA11DE" w:rsidRDefault="008B29D3" w:rsidP="004426A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D3C7840" w14:textId="77777777" w:rsidR="008B29D3" w:rsidRPr="00EA11DE" w:rsidRDefault="008B29D3" w:rsidP="004426A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3DDF35C" w14:textId="77777777" w:rsidR="008B29D3" w:rsidRPr="00EA11DE" w:rsidRDefault="008B29D3" w:rsidP="004426A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4CDEE88" w14:textId="77777777" w:rsidR="008B29D3" w:rsidRPr="00EA11DE" w:rsidRDefault="008B29D3" w:rsidP="004426A8">
            <w:pPr>
              <w:spacing w:after="0" w:line="240" w:lineRule="auto"/>
              <w:rPr>
                <w:rFonts w:ascii="Times New Roman" w:eastAsia="Times New Roman" w:hAnsi="Times New Roman" w:cs="Times New Roman"/>
              </w:rPr>
            </w:pPr>
          </w:p>
        </w:tc>
      </w:tr>
      <w:tr w:rsidR="008B29D3" w:rsidRPr="00EA11DE" w14:paraId="0CFA50DB" w14:textId="77777777" w:rsidTr="004426A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61F8640" w14:textId="77777777" w:rsidR="008B29D3" w:rsidRPr="00EA11DE" w:rsidRDefault="008B29D3" w:rsidP="004426A8">
            <w:pPr>
              <w:spacing w:after="150" w:line="240" w:lineRule="auto"/>
              <w:rPr>
                <w:rFonts w:ascii="Times New Roman" w:eastAsia="Times New Roman" w:hAnsi="Times New Roman" w:cs="Times New Roman"/>
                <w:sz w:val="18"/>
                <w:szCs w:val="18"/>
              </w:rPr>
            </w:pPr>
            <w:r w:rsidRPr="00EA11DE">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26E029E" w14:textId="77777777" w:rsidR="008B29D3" w:rsidRPr="00EA11DE" w:rsidRDefault="008B29D3" w:rsidP="004426A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167382B" w14:textId="77777777" w:rsidR="008B29D3" w:rsidRPr="00EA11DE" w:rsidRDefault="008B29D3" w:rsidP="004426A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FE2C27B" w14:textId="77777777" w:rsidR="008B29D3" w:rsidRPr="00EA11DE" w:rsidRDefault="008B29D3" w:rsidP="004426A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494BC1FF" w14:textId="77777777" w:rsidR="008B29D3" w:rsidRPr="00EA11DE" w:rsidRDefault="008B29D3" w:rsidP="004426A8">
            <w:pPr>
              <w:spacing w:after="150" w:line="240" w:lineRule="auto"/>
              <w:rPr>
                <w:rFonts w:ascii="Times New Roman" w:eastAsia="Times New Roman" w:hAnsi="Times New Roman" w:cs="Times New Roman"/>
                <w:sz w:val="18"/>
                <w:szCs w:val="18"/>
              </w:rPr>
            </w:pPr>
            <w:r w:rsidRPr="00EA11DE">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A5E4141" w14:textId="77777777" w:rsidR="008B29D3" w:rsidRPr="00EA11DE" w:rsidRDefault="008B29D3" w:rsidP="004426A8">
            <w:pPr>
              <w:spacing w:after="0" w:line="240" w:lineRule="auto"/>
              <w:rPr>
                <w:rFonts w:ascii="Times New Roman" w:eastAsia="Times New Roman" w:hAnsi="Times New Roman" w:cs="Times New Roman"/>
                <w:sz w:val="18"/>
                <w:szCs w:val="18"/>
              </w:rPr>
            </w:pPr>
          </w:p>
        </w:tc>
      </w:tr>
    </w:tbl>
    <w:p w14:paraId="79FC86F2" w14:textId="77777777" w:rsidR="008B29D3" w:rsidRPr="00EA11DE" w:rsidRDefault="008B29D3" w:rsidP="008B29D3">
      <w:pPr>
        <w:rPr>
          <w:rFonts w:ascii="Times New Roman" w:hAnsi="Times New Roman" w:cs="Times New Roman"/>
        </w:rPr>
      </w:pPr>
    </w:p>
    <w:bookmarkEnd w:id="44"/>
    <w:bookmarkEnd w:id="45"/>
    <w:bookmarkEnd w:id="46"/>
    <w:p w14:paraId="62D8CEAB" w14:textId="77777777" w:rsidR="00072C83" w:rsidRPr="00EA11DE" w:rsidRDefault="00072C83" w:rsidP="00864460">
      <w:pPr>
        <w:spacing w:after="0" w:line="240" w:lineRule="auto"/>
        <w:jc w:val="both"/>
        <w:rPr>
          <w:rFonts w:ascii="Times New Roman" w:hAnsi="Times New Roman" w:cs="Times New Roman"/>
          <w:sz w:val="24"/>
          <w:szCs w:val="24"/>
        </w:rPr>
      </w:pPr>
    </w:p>
    <w:p w14:paraId="4102088E" w14:textId="77777777" w:rsidR="00911A20" w:rsidRPr="00EA11DE" w:rsidRDefault="00911A20" w:rsidP="00864460">
      <w:pPr>
        <w:spacing w:after="0" w:line="240" w:lineRule="auto"/>
        <w:jc w:val="both"/>
        <w:rPr>
          <w:rFonts w:ascii="Times New Roman" w:hAnsi="Times New Roman" w:cs="Times New Roman"/>
          <w:sz w:val="24"/>
          <w:szCs w:val="24"/>
        </w:rPr>
      </w:pPr>
    </w:p>
    <w:p w14:paraId="09D82D0D" w14:textId="77777777" w:rsidR="00911A20" w:rsidRPr="00EA11DE" w:rsidRDefault="00911A20" w:rsidP="00864460">
      <w:pPr>
        <w:spacing w:after="0" w:line="240" w:lineRule="auto"/>
        <w:jc w:val="both"/>
        <w:rPr>
          <w:rFonts w:ascii="Times New Roman" w:hAnsi="Times New Roman" w:cs="Times New Roman"/>
          <w:sz w:val="24"/>
          <w:szCs w:val="24"/>
        </w:rPr>
      </w:pPr>
    </w:p>
    <w:p w14:paraId="00E2B184" w14:textId="77777777" w:rsidR="00911A20" w:rsidRPr="00EA11DE" w:rsidRDefault="00911A20" w:rsidP="00864460">
      <w:pPr>
        <w:spacing w:after="0" w:line="240" w:lineRule="auto"/>
        <w:jc w:val="both"/>
        <w:rPr>
          <w:rFonts w:ascii="Times New Roman" w:hAnsi="Times New Roman" w:cs="Times New Roman"/>
          <w:sz w:val="24"/>
          <w:szCs w:val="24"/>
        </w:rPr>
      </w:pPr>
    </w:p>
    <w:p w14:paraId="73980573" w14:textId="77777777" w:rsidR="00EF1DFC" w:rsidRPr="00EA11DE" w:rsidRDefault="00EF1DFC" w:rsidP="00864460">
      <w:pPr>
        <w:spacing w:after="0" w:line="240" w:lineRule="auto"/>
        <w:jc w:val="both"/>
        <w:rPr>
          <w:rFonts w:ascii="Times New Roman" w:hAnsi="Times New Roman" w:cs="Times New Roman"/>
          <w:sz w:val="24"/>
          <w:szCs w:val="24"/>
          <w:shd w:val="clear" w:color="auto" w:fill="FFFFFF"/>
        </w:rPr>
      </w:pPr>
    </w:p>
    <w:p w14:paraId="587C2821" w14:textId="7993274A" w:rsidR="009B7D9A" w:rsidRPr="00EA11DE" w:rsidRDefault="00557BC4" w:rsidP="00557BC4">
      <w:pPr>
        <w:pStyle w:val="Antrat2"/>
        <w:spacing w:before="0"/>
        <w:ind w:firstLine="1296"/>
        <w:rPr>
          <w:rFonts w:ascii="Times New Roman" w:hAnsi="Times New Roman" w:cs="Times New Roman"/>
          <w:color w:val="auto"/>
          <w:sz w:val="24"/>
          <w:szCs w:val="24"/>
        </w:rPr>
      </w:pPr>
      <w:r w:rsidRPr="00EA11DE">
        <w:rPr>
          <w:rFonts w:ascii="Times New Roman" w:hAnsi="Times New Roman" w:cs="Times New Roman"/>
          <w:color w:val="auto"/>
          <w:sz w:val="24"/>
          <w:szCs w:val="24"/>
        </w:rPr>
        <w:lastRenderedPageBreak/>
        <w:t xml:space="preserve">          </w:t>
      </w:r>
      <w:r w:rsidR="009B7D9A" w:rsidRPr="00EA11DE">
        <w:rPr>
          <w:rFonts w:ascii="Times New Roman" w:hAnsi="Times New Roman" w:cs="Times New Roman"/>
          <w:color w:val="auto"/>
          <w:sz w:val="24"/>
          <w:szCs w:val="24"/>
        </w:rPr>
        <w:tab/>
      </w:r>
      <w:r w:rsidR="009B7D9A" w:rsidRPr="00EA11DE">
        <w:rPr>
          <w:rFonts w:ascii="Times New Roman" w:hAnsi="Times New Roman" w:cs="Times New Roman"/>
          <w:color w:val="auto"/>
          <w:sz w:val="24"/>
          <w:szCs w:val="24"/>
        </w:rPr>
        <w:tab/>
      </w:r>
      <w:r w:rsidR="009B7D9A" w:rsidRPr="00EA11DE">
        <w:rPr>
          <w:rFonts w:ascii="Times New Roman" w:hAnsi="Times New Roman" w:cs="Times New Roman"/>
          <w:color w:val="auto"/>
          <w:sz w:val="24"/>
          <w:szCs w:val="24"/>
        </w:rPr>
        <w:tab/>
      </w:r>
      <w:r w:rsidRPr="00EA11DE">
        <w:rPr>
          <w:rFonts w:ascii="Times New Roman" w:hAnsi="Times New Roman" w:cs="Times New Roman"/>
          <w:color w:val="auto"/>
          <w:sz w:val="24"/>
          <w:szCs w:val="24"/>
        </w:rPr>
        <w:t xml:space="preserve">Pirkimo sąlygų 8 priedas „Nacionalinio saugumo </w:t>
      </w:r>
    </w:p>
    <w:p w14:paraId="6B8B6216" w14:textId="2E1C62D0" w:rsidR="00557BC4" w:rsidRPr="00EA11DE" w:rsidRDefault="00557BC4" w:rsidP="009B7D9A">
      <w:pPr>
        <w:pStyle w:val="Antrat2"/>
        <w:spacing w:before="0"/>
        <w:ind w:left="3888" w:firstLine="1296"/>
        <w:rPr>
          <w:rFonts w:ascii="Times New Roman" w:hAnsi="Times New Roman" w:cs="Times New Roman"/>
          <w:color w:val="auto"/>
          <w:sz w:val="24"/>
          <w:szCs w:val="24"/>
        </w:rPr>
      </w:pPr>
      <w:r w:rsidRPr="00EA11DE">
        <w:rPr>
          <w:rFonts w:ascii="Times New Roman" w:hAnsi="Times New Roman" w:cs="Times New Roman"/>
          <w:color w:val="auto"/>
          <w:sz w:val="24"/>
          <w:szCs w:val="24"/>
        </w:rPr>
        <w:t>reikalavimų atitikties deklaracija“</w:t>
      </w:r>
    </w:p>
    <w:p w14:paraId="4DB94473" w14:textId="77777777" w:rsidR="00557BC4" w:rsidRPr="00EA11DE" w:rsidRDefault="00557BC4" w:rsidP="00557BC4">
      <w:pPr>
        <w:shd w:val="clear" w:color="auto" w:fill="FFFFFF"/>
        <w:suppressAutoHyphens/>
        <w:spacing w:after="0" w:line="240" w:lineRule="auto"/>
        <w:jc w:val="center"/>
        <w:rPr>
          <w:rFonts w:ascii="Times New Roman" w:eastAsia="Times New Roman" w:hAnsi="Times New Roman" w:cs="Times New Roman"/>
          <w:b/>
          <w:sz w:val="24"/>
          <w:szCs w:val="24"/>
          <w:lang w:eastAsia="en-US"/>
        </w:rPr>
      </w:pPr>
    </w:p>
    <w:p w14:paraId="153719D1" w14:textId="77777777" w:rsidR="00C42E33" w:rsidRPr="00EA11DE" w:rsidRDefault="00C42E33" w:rsidP="00F97456">
      <w:pPr>
        <w:shd w:val="clear" w:color="auto" w:fill="FFFFFF"/>
        <w:suppressAutoHyphens/>
        <w:spacing w:after="0" w:line="240" w:lineRule="auto"/>
        <w:rPr>
          <w:rFonts w:ascii="Times New Roman" w:eastAsia="Times New Roman" w:hAnsi="Times New Roman" w:cs="Times New Roman"/>
          <w:b/>
          <w:sz w:val="20"/>
          <w:szCs w:val="20"/>
          <w:lang w:eastAsia="en-US"/>
        </w:rPr>
      </w:pPr>
    </w:p>
    <w:p w14:paraId="76E5D80A" w14:textId="77777777" w:rsidR="00557BC4" w:rsidRPr="00EA11DE" w:rsidRDefault="00557BC4" w:rsidP="00557BC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EA11DE">
        <w:rPr>
          <w:rFonts w:ascii="Times New Roman" w:eastAsia="Calibri" w:hAnsi="Times New Roman" w:cs="Times New Roman"/>
          <w:sz w:val="24"/>
          <w:szCs w:val="20"/>
          <w:lang w:eastAsia="en-US"/>
        </w:rPr>
        <w:tab/>
      </w:r>
    </w:p>
    <w:p w14:paraId="6A9DF7C2" w14:textId="77777777" w:rsidR="00557BC4" w:rsidRPr="00EA11DE" w:rsidRDefault="00557BC4" w:rsidP="00557BC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EA11DE">
        <w:rPr>
          <w:rFonts w:ascii="Times New Roman" w:eastAsia="Times New Roman" w:hAnsi="Times New Roman" w:cs="Times New Roman"/>
          <w:sz w:val="20"/>
          <w:szCs w:val="20"/>
          <w:lang w:eastAsia="en-US"/>
        </w:rPr>
        <w:t>(</w:t>
      </w:r>
      <w:r w:rsidRPr="00EA11DE">
        <w:rPr>
          <w:rFonts w:ascii="Times New Roman" w:eastAsia="Times New Roman" w:hAnsi="Times New Roman" w:cs="Times New Roman"/>
          <w:i/>
          <w:iCs/>
          <w:sz w:val="20"/>
          <w:szCs w:val="20"/>
          <w:lang w:eastAsia="en-US"/>
        </w:rPr>
        <w:t>tiekėjo pavadinimas</w:t>
      </w:r>
      <w:r w:rsidRPr="00EA11DE">
        <w:rPr>
          <w:rFonts w:ascii="Times New Roman" w:eastAsia="Times New Roman" w:hAnsi="Times New Roman" w:cs="Times New Roman"/>
          <w:sz w:val="20"/>
          <w:szCs w:val="20"/>
          <w:lang w:eastAsia="en-US"/>
        </w:rPr>
        <w:t>)</w:t>
      </w:r>
    </w:p>
    <w:p w14:paraId="4936BEB1" w14:textId="77777777" w:rsidR="00557BC4" w:rsidRPr="00EA11DE" w:rsidRDefault="00557BC4" w:rsidP="00557BC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EA11DE">
        <w:rPr>
          <w:rFonts w:ascii="Times New Roman" w:eastAsia="Calibri" w:hAnsi="Times New Roman" w:cs="Times New Roman"/>
          <w:sz w:val="24"/>
          <w:szCs w:val="20"/>
          <w:lang w:eastAsia="en-US"/>
        </w:rPr>
        <w:tab/>
      </w:r>
    </w:p>
    <w:p w14:paraId="543E77BF" w14:textId="77777777" w:rsidR="00557BC4" w:rsidRPr="00EA11DE" w:rsidRDefault="00557BC4" w:rsidP="00557BC4">
      <w:pPr>
        <w:suppressAutoHyphens/>
        <w:spacing w:after="0" w:line="240" w:lineRule="auto"/>
        <w:jc w:val="center"/>
        <w:textAlignment w:val="baseline"/>
        <w:rPr>
          <w:rFonts w:ascii="Times New Roman" w:eastAsia="Calibri" w:hAnsi="Times New Roman" w:cs="Times New Roman"/>
          <w:iCs/>
          <w:sz w:val="20"/>
          <w:szCs w:val="20"/>
          <w:lang w:eastAsia="en-US"/>
        </w:rPr>
      </w:pPr>
      <w:r w:rsidRPr="00EA11DE">
        <w:rPr>
          <w:rFonts w:ascii="Times New Roman" w:eastAsia="Calibri" w:hAnsi="Times New Roman" w:cs="Times New Roman"/>
          <w:iCs/>
          <w:sz w:val="20"/>
          <w:szCs w:val="20"/>
          <w:lang w:eastAsia="en-US"/>
        </w:rPr>
        <w:t>(</w:t>
      </w:r>
      <w:r w:rsidRPr="00EA11DE">
        <w:rPr>
          <w:rFonts w:ascii="Times New Roman" w:eastAsia="Calibri" w:hAnsi="Times New Roman" w:cs="Times New Roman"/>
          <w:i/>
          <w:sz w:val="20"/>
          <w:szCs w:val="20"/>
          <w:lang w:eastAsia="en-US"/>
        </w:rPr>
        <w:t xml:space="preserve">adresatas (perkančiosios organizacijos </w:t>
      </w:r>
      <w:r w:rsidRPr="00EA11DE">
        <w:rPr>
          <w:rFonts w:ascii="Times New Roman" w:eastAsia="Calibri" w:hAnsi="Times New Roman" w:cs="Times New Roman"/>
          <w:iCs/>
          <w:sz w:val="20"/>
          <w:szCs w:val="20"/>
          <w:lang w:eastAsia="en-US"/>
        </w:rPr>
        <w:t>)</w:t>
      </w:r>
    </w:p>
    <w:p w14:paraId="588FE8EE" w14:textId="77777777" w:rsidR="00C42E33" w:rsidRPr="00EA11DE" w:rsidRDefault="00C42E33" w:rsidP="00557BC4">
      <w:pPr>
        <w:suppressAutoHyphens/>
        <w:spacing w:after="0" w:line="240" w:lineRule="auto"/>
        <w:jc w:val="center"/>
        <w:textAlignment w:val="baseline"/>
        <w:rPr>
          <w:rFonts w:ascii="Times New Roman" w:eastAsia="Times New Roman" w:hAnsi="Times New Roman" w:cs="Times New Roman"/>
          <w:sz w:val="24"/>
          <w:szCs w:val="20"/>
          <w:lang w:eastAsia="en-US"/>
        </w:rPr>
      </w:pPr>
    </w:p>
    <w:p w14:paraId="7B84C65B" w14:textId="77777777" w:rsidR="00557BC4" w:rsidRPr="00EA11DE" w:rsidRDefault="00557BC4" w:rsidP="00557B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BA8772" w14:textId="77777777" w:rsidR="00557BC4" w:rsidRPr="00EA11DE" w:rsidRDefault="00557BC4" w:rsidP="00557BC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EA11DE">
        <w:rPr>
          <w:rFonts w:ascii="Times New Roman" w:eastAsia="Calibri" w:hAnsi="Times New Roman" w:cs="Times New Roman"/>
          <w:b/>
          <w:bCs/>
          <w:sz w:val="24"/>
          <w:szCs w:val="20"/>
          <w:lang w:eastAsia="en-US"/>
        </w:rPr>
        <w:t>NACIONALINIO SAUGUMO REIKALAVIMŲ ATITIKTIES DEKLARACIJA</w:t>
      </w:r>
    </w:p>
    <w:p w14:paraId="21EAF9F5" w14:textId="77777777" w:rsidR="00557BC4" w:rsidRPr="00EA11DE" w:rsidRDefault="00557BC4" w:rsidP="00557B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4E83E1CD" w14:textId="77777777" w:rsidR="00557BC4" w:rsidRPr="00EA11DE" w:rsidRDefault="00557BC4" w:rsidP="00557B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EA11DE">
        <w:rPr>
          <w:rFonts w:ascii="Times New Roman" w:eastAsia="Calibri" w:hAnsi="Times New Roman" w:cs="Times New Roman"/>
          <w:sz w:val="24"/>
          <w:szCs w:val="20"/>
          <w:lang w:eastAsia="en-US"/>
        </w:rPr>
        <w:t>20__ m._____________ d. Nr. ______</w:t>
      </w:r>
    </w:p>
    <w:p w14:paraId="347A5F59" w14:textId="77777777" w:rsidR="00557BC4" w:rsidRPr="00EA11DE" w:rsidRDefault="00557BC4" w:rsidP="00557B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EA11DE">
        <w:rPr>
          <w:rFonts w:ascii="Times New Roman" w:eastAsia="Calibri" w:hAnsi="Times New Roman" w:cs="Times New Roman"/>
          <w:sz w:val="24"/>
          <w:szCs w:val="20"/>
          <w:lang w:eastAsia="en-US"/>
        </w:rPr>
        <w:t>__________________________</w:t>
      </w:r>
    </w:p>
    <w:p w14:paraId="55A8A60F" w14:textId="77777777" w:rsidR="00557BC4" w:rsidRPr="00EA11DE" w:rsidRDefault="00557BC4" w:rsidP="00557BC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EA11DE">
        <w:rPr>
          <w:rFonts w:ascii="Times New Roman" w:eastAsia="Calibri" w:hAnsi="Times New Roman" w:cs="Times New Roman"/>
          <w:i/>
          <w:iCs/>
          <w:sz w:val="20"/>
          <w:szCs w:val="20"/>
          <w:lang w:eastAsia="en-US"/>
        </w:rPr>
        <w:t>(Sudarymo vieta)</w:t>
      </w:r>
    </w:p>
    <w:p w14:paraId="41F7674A" w14:textId="77777777" w:rsidR="00557BC4" w:rsidRPr="00EA11DE" w:rsidRDefault="00557BC4" w:rsidP="00557BC4">
      <w:pPr>
        <w:spacing w:after="0" w:line="240" w:lineRule="auto"/>
        <w:ind w:firstLine="567"/>
        <w:jc w:val="both"/>
        <w:rPr>
          <w:rFonts w:ascii="Times New Roman" w:eastAsia="Times New Roman" w:hAnsi="Times New Roman" w:cs="Times New Roman"/>
          <w:color w:val="000000"/>
          <w:sz w:val="24"/>
          <w:szCs w:val="24"/>
          <w:lang w:eastAsia="en-US"/>
        </w:rPr>
      </w:pPr>
      <w:r w:rsidRPr="00EA11DE">
        <w:rPr>
          <w:rFonts w:ascii="Times New Roman" w:eastAsia="Times New Roman" w:hAnsi="Times New Roman" w:cs="Times New Roman"/>
          <w:color w:val="000000"/>
          <w:sz w:val="24"/>
          <w:szCs w:val="24"/>
          <w:lang w:eastAsia="en-US"/>
        </w:rPr>
        <w:t>Aš, ___________________________________________________________________ ,</w:t>
      </w:r>
    </w:p>
    <w:p w14:paraId="4B42538E" w14:textId="77777777" w:rsidR="00557BC4" w:rsidRPr="00EA11DE" w:rsidRDefault="00557BC4" w:rsidP="00557BC4">
      <w:pPr>
        <w:spacing w:after="0" w:line="240" w:lineRule="auto"/>
        <w:ind w:left="960" w:firstLine="318"/>
        <w:jc w:val="both"/>
        <w:rPr>
          <w:rFonts w:ascii="Times New Roman" w:eastAsia="Times New Roman" w:hAnsi="Times New Roman" w:cs="Times New Roman"/>
          <w:color w:val="000000"/>
          <w:sz w:val="20"/>
          <w:szCs w:val="20"/>
          <w:lang w:eastAsia="en-US"/>
        </w:rPr>
      </w:pPr>
      <w:r w:rsidRPr="00EA11DE">
        <w:rPr>
          <w:rFonts w:ascii="Times New Roman" w:eastAsia="Times New Roman" w:hAnsi="Times New Roman" w:cs="Times New Roman"/>
          <w:i/>
          <w:iCs/>
          <w:color w:val="000000"/>
          <w:sz w:val="20"/>
          <w:szCs w:val="20"/>
          <w:lang w:eastAsia="en-US"/>
        </w:rPr>
        <w:t>(tiekėjo vadovo ar jo įgalioto asmens pareigų pavadinimas, vardas ir pavardė)</w:t>
      </w:r>
    </w:p>
    <w:p w14:paraId="4A8C47FA" w14:textId="77777777" w:rsidR="00557BC4" w:rsidRPr="00EA11DE" w:rsidRDefault="00557BC4" w:rsidP="00557BC4">
      <w:pPr>
        <w:spacing w:after="0" w:line="240" w:lineRule="auto"/>
        <w:jc w:val="both"/>
        <w:rPr>
          <w:rFonts w:ascii="Times New Roman" w:eastAsia="Times New Roman" w:hAnsi="Times New Roman" w:cs="Times New Roman"/>
          <w:color w:val="000000"/>
          <w:sz w:val="24"/>
          <w:szCs w:val="24"/>
          <w:lang w:eastAsia="en-US"/>
        </w:rPr>
      </w:pPr>
      <w:r w:rsidRPr="00EA11DE">
        <w:rPr>
          <w:rFonts w:ascii="Times New Roman" w:eastAsia="Times New Roman" w:hAnsi="Times New Roman" w:cs="Times New Roman"/>
          <w:color w:val="000000"/>
          <w:sz w:val="24"/>
          <w:szCs w:val="24"/>
          <w:lang w:eastAsia="en-US"/>
        </w:rPr>
        <w:t>patvirtinu, kad mano vadovaujamas (-a) (atstovaujamas (-a))____________________________ ,</w:t>
      </w:r>
    </w:p>
    <w:p w14:paraId="02B2100D" w14:textId="77777777" w:rsidR="00557BC4" w:rsidRPr="00EA11DE" w:rsidRDefault="00557BC4" w:rsidP="00557BC4">
      <w:pPr>
        <w:spacing w:after="0" w:line="240" w:lineRule="auto"/>
        <w:ind w:left="5640" w:firstLine="742"/>
        <w:jc w:val="both"/>
        <w:rPr>
          <w:rFonts w:ascii="Times New Roman" w:eastAsia="Times New Roman" w:hAnsi="Times New Roman" w:cs="Times New Roman"/>
          <w:color w:val="000000"/>
          <w:sz w:val="20"/>
          <w:szCs w:val="20"/>
          <w:lang w:eastAsia="en-US"/>
        </w:rPr>
      </w:pPr>
      <w:r w:rsidRPr="00EA11DE">
        <w:rPr>
          <w:rFonts w:ascii="Times New Roman" w:eastAsia="Times New Roman" w:hAnsi="Times New Roman" w:cs="Times New Roman"/>
          <w:i/>
          <w:iCs/>
          <w:color w:val="000000"/>
          <w:sz w:val="20"/>
          <w:szCs w:val="20"/>
          <w:lang w:eastAsia="en-US"/>
        </w:rPr>
        <w:t xml:space="preserve">(tiekėjo pavadinimas)    </w:t>
      </w:r>
    </w:p>
    <w:p w14:paraId="041E681E" w14:textId="77777777" w:rsidR="00557BC4" w:rsidRPr="00EA11DE" w:rsidRDefault="00557BC4" w:rsidP="00557BC4">
      <w:pPr>
        <w:spacing w:after="0" w:line="240" w:lineRule="auto"/>
        <w:jc w:val="both"/>
        <w:rPr>
          <w:rFonts w:ascii="Times New Roman" w:eastAsia="Times New Roman" w:hAnsi="Times New Roman" w:cs="Times New Roman"/>
          <w:color w:val="000000"/>
          <w:sz w:val="24"/>
          <w:szCs w:val="24"/>
          <w:u w:val="single"/>
          <w:lang w:eastAsia="en-US"/>
        </w:rPr>
      </w:pPr>
      <w:r w:rsidRPr="00EA11DE">
        <w:rPr>
          <w:rFonts w:ascii="Times New Roman" w:eastAsia="Times New Roman" w:hAnsi="Times New Roman" w:cs="Times New Roman"/>
          <w:color w:val="000000"/>
          <w:sz w:val="24"/>
          <w:szCs w:val="24"/>
          <w:lang w:eastAsia="en-US"/>
        </w:rPr>
        <w:t>dalyvaujantis (-i) ______________________________________________________________</w:t>
      </w:r>
    </w:p>
    <w:p w14:paraId="1D8CEC84" w14:textId="77777777" w:rsidR="00557BC4" w:rsidRPr="00EA11DE" w:rsidRDefault="00557BC4" w:rsidP="00557BC4">
      <w:pPr>
        <w:spacing w:after="0" w:line="240" w:lineRule="auto"/>
        <w:ind w:left="2040" w:firstLine="371"/>
        <w:jc w:val="both"/>
        <w:rPr>
          <w:rFonts w:ascii="Times New Roman" w:eastAsia="Times New Roman" w:hAnsi="Times New Roman" w:cs="Times New Roman"/>
          <w:color w:val="000000"/>
          <w:sz w:val="20"/>
          <w:szCs w:val="20"/>
          <w:lang w:eastAsia="en-US"/>
        </w:rPr>
      </w:pPr>
      <w:r w:rsidRPr="00EA11DE">
        <w:rPr>
          <w:rFonts w:ascii="Times New Roman" w:eastAsia="Times New Roman" w:hAnsi="Times New Roman" w:cs="Times New Roman"/>
          <w:i/>
          <w:iCs/>
          <w:color w:val="000000"/>
          <w:sz w:val="20"/>
          <w:szCs w:val="20"/>
          <w:lang w:eastAsia="en-US"/>
        </w:rPr>
        <w:t>(perkančiosios organizacijos)</w:t>
      </w:r>
    </w:p>
    <w:p w14:paraId="425A5577" w14:textId="77777777" w:rsidR="00557BC4" w:rsidRPr="00EA11DE" w:rsidRDefault="00557BC4" w:rsidP="00557BC4">
      <w:pPr>
        <w:spacing w:after="0" w:line="240" w:lineRule="auto"/>
        <w:jc w:val="both"/>
        <w:rPr>
          <w:rFonts w:ascii="Times New Roman" w:eastAsia="Times New Roman" w:hAnsi="Times New Roman" w:cs="Times New Roman"/>
          <w:color w:val="000000"/>
          <w:sz w:val="24"/>
          <w:szCs w:val="24"/>
          <w:lang w:eastAsia="en-US"/>
        </w:rPr>
      </w:pPr>
      <w:r w:rsidRPr="00EA11DE">
        <w:rPr>
          <w:rFonts w:ascii="Times New Roman" w:eastAsia="Times New Roman" w:hAnsi="Times New Roman" w:cs="Times New Roman"/>
          <w:color w:val="000000"/>
          <w:sz w:val="24"/>
          <w:szCs w:val="24"/>
          <w:lang w:eastAsia="en-US"/>
        </w:rPr>
        <w:t>vykdomame  _____________________________________, atitinka toliau nurodomus reikalavimus:</w:t>
      </w:r>
    </w:p>
    <w:p w14:paraId="1E8D98CD" w14:textId="77777777" w:rsidR="00557BC4" w:rsidRPr="00EA11DE" w:rsidRDefault="00557BC4" w:rsidP="00557BC4">
      <w:pPr>
        <w:spacing w:after="0" w:line="240" w:lineRule="auto"/>
        <w:ind w:firstLine="636"/>
        <w:jc w:val="both"/>
        <w:rPr>
          <w:rFonts w:ascii="Times New Roman" w:eastAsia="Times New Roman" w:hAnsi="Times New Roman" w:cs="Times New Roman"/>
          <w:color w:val="000000"/>
          <w:sz w:val="20"/>
          <w:szCs w:val="20"/>
          <w:lang w:eastAsia="en-US"/>
        </w:rPr>
      </w:pPr>
      <w:r w:rsidRPr="00EA11DE">
        <w:rPr>
          <w:rFonts w:ascii="Times New Roman" w:eastAsia="Times New Roman" w:hAnsi="Times New Roman" w:cs="Times New Roman"/>
          <w:i/>
          <w:iCs/>
          <w:color w:val="000000"/>
          <w:sz w:val="20"/>
          <w:szCs w:val="20"/>
          <w:lang w:eastAsia="en-US"/>
        </w:rPr>
        <w:t xml:space="preserve">                 (pirkimo objekto pavadinimas, pirkimo ID</w:t>
      </w:r>
      <w:r w:rsidRPr="00EA11DE">
        <w:rPr>
          <w:rFonts w:ascii="Times New Roman" w:eastAsia="Times New Roman" w:hAnsi="Times New Roman" w:cs="Times New Roman"/>
          <w:color w:val="000000"/>
          <w:sz w:val="20"/>
          <w:szCs w:val="20"/>
          <w:lang w:eastAsia="en-US"/>
        </w:rPr>
        <w:t>)</w:t>
      </w:r>
    </w:p>
    <w:p w14:paraId="792516C8" w14:textId="77777777" w:rsidR="00C42E33" w:rsidRPr="00EA11DE" w:rsidRDefault="00C42E33" w:rsidP="00C42E33">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
        <w:gridCol w:w="322"/>
        <w:gridCol w:w="30"/>
        <w:gridCol w:w="9544"/>
        <w:gridCol w:w="30"/>
      </w:tblGrid>
      <w:tr w:rsidR="00C42E33" w:rsidRPr="00EA11DE" w14:paraId="35D384A0" w14:textId="77777777" w:rsidTr="00504E43">
        <w:trPr>
          <w:gridBefore w:val="1"/>
          <w:wBefore w:w="30" w:type="dxa"/>
        </w:trPr>
        <w:tc>
          <w:tcPr>
            <w:tcW w:w="352" w:type="dxa"/>
            <w:gridSpan w:val="2"/>
            <w:tcBorders>
              <w:top w:val="single" w:sz="4" w:space="0" w:color="auto"/>
              <w:left w:val="single" w:sz="4" w:space="0" w:color="auto"/>
              <w:bottom w:val="single" w:sz="4" w:space="0" w:color="auto"/>
              <w:right w:val="nil"/>
            </w:tcBorders>
            <w:hideMark/>
          </w:tcPr>
          <w:p w14:paraId="1EE7F789" w14:textId="77777777" w:rsidR="00C42E33" w:rsidRPr="00EA11DE" w:rsidRDefault="00C42E33" w:rsidP="00C42E33">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w:t>
            </w:r>
          </w:p>
        </w:tc>
        <w:tc>
          <w:tcPr>
            <w:tcW w:w="9574" w:type="dxa"/>
            <w:gridSpan w:val="2"/>
            <w:vMerge w:val="restart"/>
            <w:tcBorders>
              <w:top w:val="nil"/>
              <w:left w:val="nil"/>
              <w:bottom w:val="nil"/>
              <w:right w:val="nil"/>
            </w:tcBorders>
            <w:hideMark/>
          </w:tcPr>
          <w:p w14:paraId="4410066E" w14:textId="70B020D0" w:rsidR="00C42E33" w:rsidRPr="00EA11DE" w:rsidRDefault="00C42E33" w:rsidP="00331AAF">
            <w:pPr>
              <w:spacing w:after="0" w:line="240" w:lineRule="auto"/>
              <w:jc w:val="both"/>
              <w:rPr>
                <w:rFonts w:ascii="Times New Roman" w:hAnsi="Times New Roman" w:cs="Times New Roman"/>
                <w:sz w:val="24"/>
                <w:szCs w:val="24"/>
              </w:rPr>
            </w:pPr>
            <w:r w:rsidRPr="00EA11DE">
              <w:rPr>
                <w:rFonts w:ascii="Times New Roman" w:hAnsi="Times New Roman" w:cs="Times New Roman"/>
                <w:sz w:val="24"/>
                <w:szCs w:val="24"/>
              </w:rPr>
              <w:t xml:space="preserve">tiekėjo siūlomos prekės nekelia grėsmės nacionaliniam saugumui </w:t>
            </w:r>
            <w:r w:rsidRPr="00EA11DE">
              <w:rPr>
                <w:rFonts w:ascii="Times New Roman" w:hAnsi="Times New Roman" w:cs="Times New Roman"/>
                <w:color w:val="000000"/>
                <w:sz w:val="24"/>
                <w:szCs w:val="24"/>
                <w:bdr w:val="none" w:sz="0" w:space="0" w:color="auto" w:frame="1"/>
              </w:rPr>
              <w:t>–</w:t>
            </w:r>
            <w:r w:rsidRPr="00EA11DE">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A11DE">
              <w:rPr>
                <w:rFonts w:ascii="Times New Roman" w:hAnsi="Times New Roman" w:cs="Times New Roman"/>
                <w:color w:val="000000"/>
                <w:sz w:val="24"/>
                <w:szCs w:val="24"/>
              </w:rPr>
              <w:t xml:space="preserve"> </w:t>
            </w:r>
            <w:r w:rsidRPr="00EA11DE">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w:t>
            </w:r>
            <w:r w:rsidR="00331AAF" w:rsidRPr="00EA11DE">
              <w:rPr>
                <w:rFonts w:ascii="Times New Roman" w:hAnsi="Times New Roman" w:cs="Times New Roman"/>
                <w:sz w:val="24"/>
                <w:szCs w:val="24"/>
              </w:rPr>
              <w:t xml:space="preserve"> </w:t>
            </w:r>
            <w:r w:rsidR="00331AAF" w:rsidRPr="00EA11DE">
              <w:rPr>
                <w:rFonts w:ascii="Times New Roman" w:eastAsia="Times New Roman" w:hAnsi="Times New Roman" w:cs="Times New Roman"/>
                <w:sz w:val="24"/>
                <w:szCs w:val="24"/>
              </w:rPr>
              <w:t>(</w:t>
            </w:r>
            <w:r w:rsidR="00331AAF" w:rsidRPr="00EA11DE">
              <w:rPr>
                <w:rFonts w:ascii="Times New Roman" w:hAnsi="Times New Roman" w:cs="Times New Roman"/>
                <w:sz w:val="24"/>
                <w:szCs w:val="24"/>
              </w:rPr>
              <w:t>5.3</w:t>
            </w:r>
            <w:r w:rsidR="002958C6" w:rsidRPr="00EA11DE">
              <w:rPr>
                <w:rFonts w:ascii="Times New Roman" w:hAnsi="Times New Roman" w:cs="Times New Roman"/>
                <w:sz w:val="24"/>
                <w:szCs w:val="24"/>
              </w:rPr>
              <w:t xml:space="preserve"> </w:t>
            </w:r>
            <w:r w:rsidR="00331AAF" w:rsidRPr="00EA11DE">
              <w:rPr>
                <w:rFonts w:ascii="Times New Roman" w:hAnsi="Times New Roman" w:cs="Times New Roman"/>
                <w:sz w:val="24"/>
                <w:szCs w:val="24"/>
              </w:rPr>
              <w:t>pirkimo dokumentų punktas</w:t>
            </w:r>
            <w:r w:rsidR="00331AAF" w:rsidRPr="00EA11DE">
              <w:rPr>
                <w:rFonts w:ascii="Times New Roman" w:eastAsia="Times New Roman" w:hAnsi="Times New Roman" w:cs="Times New Roman"/>
                <w:sz w:val="24"/>
                <w:szCs w:val="24"/>
              </w:rPr>
              <w:t>).</w:t>
            </w:r>
          </w:p>
        </w:tc>
      </w:tr>
      <w:tr w:rsidR="00C42E33" w:rsidRPr="00EA11DE" w14:paraId="048568D7" w14:textId="77777777" w:rsidTr="00504E43">
        <w:trPr>
          <w:gridBefore w:val="1"/>
          <w:wBefore w:w="30" w:type="dxa"/>
        </w:trPr>
        <w:tc>
          <w:tcPr>
            <w:tcW w:w="352" w:type="dxa"/>
            <w:gridSpan w:val="2"/>
            <w:tcBorders>
              <w:top w:val="single" w:sz="4" w:space="0" w:color="auto"/>
              <w:left w:val="nil"/>
              <w:bottom w:val="nil"/>
              <w:right w:val="nil"/>
            </w:tcBorders>
          </w:tcPr>
          <w:p w14:paraId="0E93BFBA" w14:textId="77777777" w:rsidR="00C42E33" w:rsidRPr="00EA11DE" w:rsidRDefault="00C42E33" w:rsidP="00C42E33">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552EEEA1" w14:textId="77777777" w:rsidR="00C42E33" w:rsidRPr="00EA11DE" w:rsidRDefault="00C42E33" w:rsidP="00C42E33">
            <w:pPr>
              <w:spacing w:after="0" w:line="240" w:lineRule="auto"/>
              <w:rPr>
                <w:rFonts w:ascii="Times New Roman" w:hAnsi="Times New Roman" w:cs="Times New Roman"/>
                <w:sz w:val="24"/>
                <w:szCs w:val="24"/>
              </w:rPr>
            </w:pPr>
          </w:p>
        </w:tc>
      </w:tr>
      <w:tr w:rsidR="00C42E33" w:rsidRPr="00EA11DE" w14:paraId="67F6B8F6" w14:textId="77777777" w:rsidTr="00504E43">
        <w:trPr>
          <w:gridBefore w:val="1"/>
          <w:wBefore w:w="30" w:type="dxa"/>
        </w:trPr>
        <w:tc>
          <w:tcPr>
            <w:tcW w:w="352" w:type="dxa"/>
            <w:gridSpan w:val="2"/>
            <w:tcBorders>
              <w:top w:val="nil"/>
              <w:left w:val="nil"/>
              <w:bottom w:val="nil"/>
              <w:right w:val="nil"/>
            </w:tcBorders>
          </w:tcPr>
          <w:p w14:paraId="182F0250" w14:textId="77777777" w:rsidR="00C42E33" w:rsidRPr="00EA11DE" w:rsidRDefault="00C42E33" w:rsidP="00C42E33">
            <w:pPr>
              <w:spacing w:after="0" w:line="240" w:lineRule="auto"/>
              <w:rPr>
                <w:rFonts w:ascii="Times New Roman" w:hAnsi="Times New Roman" w:cs="Times New Roman"/>
                <w:sz w:val="24"/>
                <w:szCs w:val="24"/>
              </w:rPr>
            </w:pPr>
          </w:p>
          <w:p w14:paraId="5E786EF5" w14:textId="77777777" w:rsidR="00504E43" w:rsidRPr="00EA11DE" w:rsidRDefault="00504E43" w:rsidP="00C42E33">
            <w:pPr>
              <w:spacing w:after="0" w:line="240" w:lineRule="auto"/>
              <w:rPr>
                <w:rFonts w:ascii="Times New Roman" w:hAnsi="Times New Roman" w:cs="Times New Roman"/>
                <w:sz w:val="24"/>
                <w:szCs w:val="24"/>
              </w:rPr>
            </w:pPr>
          </w:p>
          <w:p w14:paraId="4D459A2D" w14:textId="77777777" w:rsidR="00504E43" w:rsidRPr="00EA11DE" w:rsidRDefault="00504E43" w:rsidP="00C42E33">
            <w:pPr>
              <w:spacing w:after="0" w:line="240" w:lineRule="auto"/>
              <w:rPr>
                <w:rFonts w:ascii="Times New Roman" w:hAnsi="Times New Roman" w:cs="Times New Roman"/>
                <w:sz w:val="24"/>
                <w:szCs w:val="24"/>
              </w:rPr>
            </w:pPr>
          </w:p>
          <w:p w14:paraId="4C179C42" w14:textId="77777777" w:rsidR="00504E43" w:rsidRPr="00EA11DE" w:rsidRDefault="00504E43" w:rsidP="00C42E33">
            <w:pPr>
              <w:spacing w:after="0" w:line="240" w:lineRule="auto"/>
              <w:rPr>
                <w:rFonts w:ascii="Times New Roman" w:hAnsi="Times New Roman" w:cs="Times New Roman"/>
                <w:sz w:val="24"/>
                <w:szCs w:val="24"/>
              </w:rPr>
            </w:pPr>
          </w:p>
          <w:p w14:paraId="0D13A520" w14:textId="77777777" w:rsidR="00504E43" w:rsidRPr="00EA11DE" w:rsidRDefault="00504E43" w:rsidP="00C42E33">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45B265C3" w14:textId="77777777" w:rsidR="00C42E33" w:rsidRPr="00EA11DE" w:rsidRDefault="00C42E33" w:rsidP="00C42E33">
            <w:pPr>
              <w:spacing w:after="0" w:line="240" w:lineRule="auto"/>
              <w:rPr>
                <w:rFonts w:ascii="Times New Roman" w:hAnsi="Times New Roman" w:cs="Times New Roman"/>
                <w:sz w:val="24"/>
                <w:szCs w:val="24"/>
              </w:rPr>
            </w:pPr>
          </w:p>
        </w:tc>
      </w:tr>
      <w:tr w:rsidR="008B147E" w:rsidRPr="00EA11DE" w14:paraId="7EBFABE8" w14:textId="77777777" w:rsidTr="00504E43">
        <w:trPr>
          <w:gridAfter w:val="1"/>
          <w:wAfter w:w="30" w:type="dxa"/>
        </w:trPr>
        <w:tc>
          <w:tcPr>
            <w:tcW w:w="352" w:type="dxa"/>
            <w:gridSpan w:val="2"/>
            <w:tcBorders>
              <w:top w:val="single" w:sz="4" w:space="0" w:color="auto"/>
              <w:left w:val="single" w:sz="4" w:space="0" w:color="auto"/>
              <w:bottom w:val="single" w:sz="4" w:space="0" w:color="auto"/>
              <w:right w:val="nil"/>
            </w:tcBorders>
            <w:hideMark/>
          </w:tcPr>
          <w:p w14:paraId="08520FEF" w14:textId="77777777" w:rsidR="008B147E" w:rsidRPr="00EA11DE" w:rsidRDefault="008B147E" w:rsidP="00EB0ED5">
            <w:pPr>
              <w:spacing w:after="0" w:line="240" w:lineRule="auto"/>
              <w:rPr>
                <w:rFonts w:ascii="Times New Roman" w:hAnsi="Times New Roman" w:cs="Times New Roman"/>
                <w:sz w:val="24"/>
                <w:szCs w:val="24"/>
              </w:rPr>
            </w:pPr>
            <w:r w:rsidRPr="00EA11DE">
              <w:rPr>
                <w:rFonts w:ascii="Times New Roman" w:hAnsi="Times New Roman" w:cs="Times New Roman"/>
                <w:sz w:val="24"/>
                <w:szCs w:val="24"/>
              </w:rPr>
              <w:t>×</w:t>
            </w:r>
          </w:p>
        </w:tc>
        <w:tc>
          <w:tcPr>
            <w:tcW w:w="9574" w:type="dxa"/>
            <w:gridSpan w:val="2"/>
            <w:vMerge w:val="restart"/>
            <w:tcBorders>
              <w:top w:val="nil"/>
              <w:left w:val="nil"/>
              <w:bottom w:val="nil"/>
              <w:right w:val="nil"/>
            </w:tcBorders>
            <w:hideMark/>
          </w:tcPr>
          <w:p w14:paraId="4F39FD85" w14:textId="76108127" w:rsidR="00504E43" w:rsidRPr="00EA11DE" w:rsidRDefault="008B147E" w:rsidP="00D274C8">
            <w:pPr>
              <w:shd w:val="clear" w:color="auto" w:fill="FFFFFF"/>
              <w:spacing w:after="0" w:line="240" w:lineRule="auto"/>
              <w:jc w:val="both"/>
              <w:rPr>
                <w:rFonts w:ascii="Times New Roman" w:eastAsia="Times New Roman" w:hAnsi="Times New Roman" w:cs="Times New Roman"/>
                <w:i/>
                <w:iCs/>
                <w:sz w:val="24"/>
                <w:szCs w:val="24"/>
                <w:lang w:eastAsia="en-US"/>
              </w:rPr>
            </w:pPr>
            <w:r w:rsidRPr="00EA11DE">
              <w:rPr>
                <w:rFonts w:ascii="Times New Roman" w:eastAsia="Times New Roman" w:hAnsi="Times New Roman" w:cs="Times New Roman"/>
                <w:sz w:val="24"/>
                <w:szCs w:val="24"/>
              </w:rPr>
              <w:t xml:space="preserve">tiekėjo siūlomos teikti paslaugos nekelia grėsmės nacionaliniam saugumui </w:t>
            </w:r>
            <w:r w:rsidRPr="00EA11DE">
              <w:rPr>
                <w:rFonts w:ascii="Times New Roman" w:eastAsia="Times New Roman" w:hAnsi="Times New Roman" w:cs="Times New Roman"/>
                <w:color w:val="000000"/>
                <w:sz w:val="24"/>
                <w:szCs w:val="24"/>
                <w:bdr w:val="none" w:sz="0" w:space="0" w:color="auto" w:frame="1"/>
                <w:lang w:eastAsia="en-US"/>
              </w:rPr>
              <w:t>–</w:t>
            </w:r>
            <w:r w:rsidRPr="00EA11DE">
              <w:rPr>
                <w:rFonts w:ascii="Times New Roman" w:eastAsia="Times New Roman" w:hAnsi="Times New Roman" w:cs="Times New Roman"/>
                <w:sz w:val="24"/>
                <w:szCs w:val="24"/>
              </w:rPr>
              <w:t xml:space="preserve"> vadovaujantis VPĮ 37 straipsnio 9 dalies 2 punktu, </w:t>
            </w:r>
            <w:r w:rsidRPr="00EA11DE">
              <w:rPr>
                <w:rFonts w:ascii="Times New Roman" w:eastAsia="Times New Roman" w:hAnsi="Times New Roman" w:cs="Times New Roman"/>
                <w:sz w:val="24"/>
                <w:szCs w:val="24"/>
                <w:lang w:eastAsia="en-US"/>
              </w:rPr>
              <w:t>paslaugų teikimas nebus vykdomas iš VPĮ 92 straipsnio 14 dalyje numatytame sąraše nu</w:t>
            </w:r>
            <w:r w:rsidR="002958C6" w:rsidRPr="00EA11DE">
              <w:rPr>
                <w:rFonts w:ascii="Times New Roman" w:eastAsia="Times New Roman" w:hAnsi="Times New Roman" w:cs="Times New Roman"/>
                <w:sz w:val="24"/>
                <w:szCs w:val="24"/>
                <w:lang w:eastAsia="en-US"/>
              </w:rPr>
              <w:t xml:space="preserve">rodytų valstybių ar teritorijų </w:t>
            </w:r>
            <w:r w:rsidRPr="00EA11DE">
              <w:rPr>
                <w:rFonts w:ascii="Times New Roman" w:eastAsia="Times New Roman" w:hAnsi="Times New Roman" w:cs="Times New Roman"/>
                <w:sz w:val="24"/>
                <w:szCs w:val="24"/>
              </w:rPr>
              <w:t>(</w:t>
            </w:r>
            <w:r w:rsidRPr="00EA11DE">
              <w:rPr>
                <w:rFonts w:ascii="Times New Roman" w:hAnsi="Times New Roman" w:cs="Times New Roman"/>
                <w:sz w:val="24"/>
                <w:szCs w:val="24"/>
              </w:rPr>
              <w:t>5.3 pirkimo dokumentų punktas</w:t>
            </w:r>
            <w:r w:rsidRPr="00EA11DE">
              <w:rPr>
                <w:rFonts w:ascii="Times New Roman" w:eastAsia="Times New Roman" w:hAnsi="Times New Roman" w:cs="Times New Roman"/>
                <w:sz w:val="24"/>
                <w:szCs w:val="24"/>
              </w:rPr>
              <w:t>)</w:t>
            </w:r>
            <w:r w:rsidR="002958C6" w:rsidRPr="00EA11DE">
              <w:rPr>
                <w:rFonts w:ascii="Times New Roman" w:eastAsia="Times New Roman" w:hAnsi="Times New Roman" w:cs="Times New Roman"/>
                <w:sz w:val="24"/>
                <w:szCs w:val="24"/>
              </w:rPr>
              <w:t>.</w:t>
            </w:r>
            <w:r w:rsidRPr="00EA11DE">
              <w:rPr>
                <w:rFonts w:ascii="Times New Roman" w:eastAsia="Times New Roman" w:hAnsi="Times New Roman" w:cs="Times New Roman"/>
                <w:i/>
                <w:iCs/>
                <w:sz w:val="24"/>
                <w:szCs w:val="24"/>
                <w:lang w:eastAsia="en-US"/>
              </w:rPr>
              <w:t xml:space="preserve"> </w:t>
            </w:r>
          </w:p>
        </w:tc>
      </w:tr>
      <w:tr w:rsidR="008B147E" w:rsidRPr="00EA11DE" w14:paraId="0F6D0331" w14:textId="77777777" w:rsidTr="00504E43">
        <w:trPr>
          <w:gridAfter w:val="1"/>
          <w:wAfter w:w="30" w:type="dxa"/>
        </w:trPr>
        <w:tc>
          <w:tcPr>
            <w:tcW w:w="352" w:type="dxa"/>
            <w:gridSpan w:val="2"/>
            <w:tcBorders>
              <w:top w:val="single" w:sz="4" w:space="0" w:color="auto"/>
              <w:left w:val="nil"/>
              <w:bottom w:val="nil"/>
              <w:right w:val="nil"/>
            </w:tcBorders>
          </w:tcPr>
          <w:p w14:paraId="1A32E642" w14:textId="77777777" w:rsidR="008B147E" w:rsidRPr="00EA11DE" w:rsidRDefault="008B147E" w:rsidP="00EB0ED5">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hideMark/>
          </w:tcPr>
          <w:p w14:paraId="2DB838EF" w14:textId="77777777" w:rsidR="008B147E" w:rsidRPr="00EA11DE" w:rsidRDefault="008B147E" w:rsidP="00EB0ED5">
            <w:pPr>
              <w:spacing w:after="0" w:line="240" w:lineRule="auto"/>
              <w:rPr>
                <w:rFonts w:ascii="Times New Roman" w:hAnsi="Times New Roman" w:cs="Times New Roman"/>
                <w:sz w:val="24"/>
                <w:szCs w:val="24"/>
              </w:rPr>
            </w:pPr>
          </w:p>
        </w:tc>
      </w:tr>
      <w:tr w:rsidR="008B147E" w:rsidRPr="00EA11DE" w14:paraId="0E974A58" w14:textId="77777777" w:rsidTr="00504E43">
        <w:trPr>
          <w:gridAfter w:val="1"/>
          <w:wAfter w:w="30" w:type="dxa"/>
        </w:trPr>
        <w:tc>
          <w:tcPr>
            <w:tcW w:w="352" w:type="dxa"/>
            <w:gridSpan w:val="2"/>
            <w:tcBorders>
              <w:top w:val="nil"/>
              <w:left w:val="nil"/>
              <w:bottom w:val="nil"/>
              <w:right w:val="nil"/>
            </w:tcBorders>
          </w:tcPr>
          <w:p w14:paraId="64202486" w14:textId="77777777" w:rsidR="00504E43" w:rsidRPr="00EA11DE" w:rsidRDefault="00504E43" w:rsidP="00EB0ED5">
            <w:pPr>
              <w:spacing w:after="0" w:line="240" w:lineRule="auto"/>
              <w:rPr>
                <w:rFonts w:ascii="Times New Roman" w:hAnsi="Times New Roman" w:cs="Times New Roman"/>
                <w:sz w:val="24"/>
                <w:szCs w:val="24"/>
              </w:rPr>
            </w:pPr>
          </w:p>
        </w:tc>
        <w:tc>
          <w:tcPr>
            <w:tcW w:w="0" w:type="auto"/>
            <w:gridSpan w:val="2"/>
            <w:vMerge/>
            <w:tcBorders>
              <w:top w:val="nil"/>
              <w:left w:val="nil"/>
              <w:bottom w:val="nil"/>
              <w:right w:val="nil"/>
            </w:tcBorders>
            <w:vAlign w:val="center"/>
          </w:tcPr>
          <w:p w14:paraId="40260B96" w14:textId="77777777" w:rsidR="008B147E" w:rsidRPr="00EA11DE" w:rsidRDefault="008B147E" w:rsidP="00EB0ED5">
            <w:pPr>
              <w:spacing w:after="0" w:line="240" w:lineRule="auto"/>
              <w:rPr>
                <w:rFonts w:ascii="Times New Roman" w:hAnsi="Times New Roman" w:cs="Times New Roman"/>
                <w:sz w:val="24"/>
                <w:szCs w:val="24"/>
              </w:rPr>
            </w:pPr>
          </w:p>
        </w:tc>
      </w:tr>
    </w:tbl>
    <w:p w14:paraId="7688385F" w14:textId="77777777" w:rsidR="00504E43" w:rsidRPr="00EA11DE" w:rsidRDefault="00504E43" w:rsidP="00BB78D9">
      <w:pPr>
        <w:spacing w:after="0" w:line="240" w:lineRule="auto"/>
        <w:jc w:val="both"/>
        <w:rPr>
          <w:rFonts w:ascii="Times New Roman" w:eastAsia="Times New Roman" w:hAnsi="Times New Roman" w:cs="Times New Roman"/>
          <w:color w:val="000000"/>
          <w:sz w:val="20"/>
          <w:szCs w:val="20"/>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04E43" w:rsidRPr="00EA11DE" w14:paraId="2915B918" w14:textId="77777777" w:rsidTr="00EB0ED5">
        <w:tc>
          <w:tcPr>
            <w:tcW w:w="352" w:type="dxa"/>
            <w:tcBorders>
              <w:top w:val="single" w:sz="4" w:space="0" w:color="auto"/>
              <w:left w:val="single" w:sz="4" w:space="0" w:color="auto"/>
              <w:bottom w:val="single" w:sz="4" w:space="0" w:color="auto"/>
              <w:right w:val="nil"/>
            </w:tcBorders>
            <w:hideMark/>
          </w:tcPr>
          <w:p w14:paraId="667B0218" w14:textId="77777777" w:rsidR="00504E43" w:rsidRPr="00EA11DE" w:rsidRDefault="00504E43" w:rsidP="00EB0ED5">
            <w:pPr>
              <w:spacing w:after="0" w:line="240" w:lineRule="auto"/>
              <w:rPr>
                <w:rFonts w:ascii="Times New Roman" w:eastAsia="Times New Roman" w:hAnsi="Times New Roman" w:cs="Times New Roman"/>
                <w:sz w:val="24"/>
                <w:szCs w:val="24"/>
              </w:rPr>
            </w:pPr>
            <w:r w:rsidRPr="00EA11DE">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80C4091" w14:textId="68093489" w:rsidR="00504E43" w:rsidRPr="00EA11DE" w:rsidRDefault="00504E43" w:rsidP="00EB0ED5">
            <w:pPr>
              <w:spacing w:after="0" w:line="240" w:lineRule="auto"/>
              <w:jc w:val="both"/>
              <w:rPr>
                <w:rFonts w:ascii="Times New Roman" w:eastAsia="Times New Roman" w:hAnsi="Times New Roman" w:cs="Times New Roman"/>
                <w:sz w:val="24"/>
                <w:szCs w:val="24"/>
                <w:lang w:eastAsia="en-US"/>
              </w:rPr>
            </w:pPr>
            <w:r w:rsidRPr="00EA11DE">
              <w:rPr>
                <w:rFonts w:ascii="Times New Roman" w:eastAsia="Times New Roman" w:hAnsi="Times New Roman" w:cs="Times New Roman"/>
                <w:sz w:val="24"/>
                <w:szCs w:val="24"/>
              </w:rPr>
              <w:t>tiekėjas neturi interesų, galinčių kelti grėsmę nacionaliniam saugumui – vadovaujantis VPĮ 47 straipsnio 9 dalimi, jis pats,</w:t>
            </w:r>
            <w:r w:rsidRPr="00EA11DE">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A11DE">
              <w:rPr>
                <w:rFonts w:ascii="Times New Roman" w:eastAsia="Times New Roman" w:hAnsi="Times New Roman" w:cs="Times New Roman"/>
                <w:sz w:val="24"/>
                <w:szCs w:val="24"/>
              </w:rPr>
              <w:t>(</w:t>
            </w:r>
            <w:r w:rsidRPr="00EA11DE">
              <w:rPr>
                <w:rFonts w:ascii="Times New Roman" w:hAnsi="Times New Roman" w:cs="Times New Roman"/>
                <w:sz w:val="24"/>
                <w:szCs w:val="24"/>
              </w:rPr>
              <w:t>5.3 pirkimo dokumentų punktas</w:t>
            </w:r>
            <w:r w:rsidRPr="00EA11DE">
              <w:rPr>
                <w:rFonts w:ascii="Times New Roman" w:eastAsia="Times New Roman" w:hAnsi="Times New Roman" w:cs="Times New Roman"/>
                <w:sz w:val="24"/>
                <w:szCs w:val="24"/>
              </w:rPr>
              <w:t>).</w:t>
            </w:r>
          </w:p>
        </w:tc>
      </w:tr>
      <w:tr w:rsidR="00504E43" w:rsidRPr="00EA11DE" w14:paraId="5352D7F7" w14:textId="77777777" w:rsidTr="00EB0ED5">
        <w:tc>
          <w:tcPr>
            <w:tcW w:w="352" w:type="dxa"/>
            <w:tcBorders>
              <w:top w:val="single" w:sz="4" w:space="0" w:color="auto"/>
              <w:left w:val="nil"/>
              <w:bottom w:val="nil"/>
              <w:right w:val="nil"/>
            </w:tcBorders>
          </w:tcPr>
          <w:p w14:paraId="416A8CF5" w14:textId="77777777" w:rsidR="00504E43" w:rsidRPr="00EA11DE" w:rsidRDefault="00504E43" w:rsidP="00EB0ED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FAE7888" w14:textId="77777777" w:rsidR="00504E43" w:rsidRPr="00EA11DE" w:rsidRDefault="00504E43" w:rsidP="00EB0ED5">
            <w:pPr>
              <w:spacing w:after="0" w:line="240" w:lineRule="auto"/>
              <w:rPr>
                <w:rFonts w:ascii="Times New Roman" w:eastAsia="Times New Roman" w:hAnsi="Times New Roman" w:cs="Times New Roman"/>
                <w:sz w:val="24"/>
                <w:szCs w:val="24"/>
              </w:rPr>
            </w:pPr>
          </w:p>
        </w:tc>
      </w:tr>
      <w:tr w:rsidR="00504E43" w:rsidRPr="00EA11DE" w14:paraId="0C89509C" w14:textId="77777777" w:rsidTr="00EB0ED5">
        <w:tc>
          <w:tcPr>
            <w:tcW w:w="352" w:type="dxa"/>
            <w:tcBorders>
              <w:top w:val="nil"/>
              <w:left w:val="nil"/>
              <w:bottom w:val="nil"/>
              <w:right w:val="nil"/>
            </w:tcBorders>
          </w:tcPr>
          <w:p w14:paraId="2C34016A" w14:textId="77777777" w:rsidR="00504E43" w:rsidRPr="00EA11DE" w:rsidRDefault="00504E43" w:rsidP="00EB0ED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226FB73" w14:textId="77777777" w:rsidR="00504E43" w:rsidRPr="00EA11DE" w:rsidRDefault="00504E43" w:rsidP="00EB0ED5">
            <w:pPr>
              <w:spacing w:after="0" w:line="240" w:lineRule="auto"/>
              <w:rPr>
                <w:rFonts w:ascii="Times New Roman" w:eastAsia="Times New Roman" w:hAnsi="Times New Roman" w:cs="Times New Roman"/>
                <w:sz w:val="24"/>
                <w:szCs w:val="24"/>
              </w:rPr>
            </w:pPr>
          </w:p>
        </w:tc>
      </w:tr>
    </w:tbl>
    <w:p w14:paraId="3D9F490D" w14:textId="77777777" w:rsidR="0051704C" w:rsidRPr="00EA11DE" w:rsidRDefault="0051704C"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2211277" w14:textId="77777777" w:rsidR="00A2737F" w:rsidRPr="00EA11DE" w:rsidRDefault="00A2737F" w:rsidP="00A2737F">
      <w:pPr>
        <w:shd w:val="clear" w:color="auto" w:fill="FFFFFF"/>
        <w:spacing w:after="0" w:line="240" w:lineRule="auto"/>
        <w:ind w:firstLine="720"/>
        <w:rPr>
          <w:rFonts w:ascii="Times New Roman" w:eastAsia="Times New Roman" w:hAnsi="Times New Roman" w:cs="Times New Roman"/>
          <w:sz w:val="24"/>
          <w:szCs w:val="24"/>
          <w:lang w:eastAsia="en-US"/>
        </w:rPr>
      </w:pPr>
      <w:r w:rsidRPr="00EA11DE">
        <w:rPr>
          <w:rFonts w:ascii="Times New Roman" w:eastAsia="Times New Roman" w:hAnsi="Times New Roman" w:cs="Times New Roman"/>
          <w:sz w:val="24"/>
          <w:szCs w:val="24"/>
          <w:lang w:eastAsia="en-US"/>
        </w:rPr>
        <w:t>Patvirtinu, kad šie duomenys yra teisingi ir aktualūs pasiūlymo pateikimo dieną.</w:t>
      </w:r>
    </w:p>
    <w:p w14:paraId="7B13DF6A" w14:textId="77777777" w:rsidR="00A2737F" w:rsidRPr="00EA11DE" w:rsidRDefault="00A2737F" w:rsidP="00A2737F">
      <w:pPr>
        <w:shd w:val="clear" w:color="auto" w:fill="FFFFFF"/>
        <w:spacing w:after="0" w:line="240" w:lineRule="auto"/>
        <w:ind w:firstLine="720"/>
        <w:rPr>
          <w:rFonts w:ascii="Times New Roman" w:eastAsia="Times New Roman" w:hAnsi="Times New Roman" w:cs="Times New Roman"/>
          <w:sz w:val="24"/>
          <w:szCs w:val="24"/>
          <w:lang w:eastAsia="en-US"/>
        </w:rPr>
      </w:pPr>
    </w:p>
    <w:p w14:paraId="39CE2ECE" w14:textId="77777777" w:rsidR="00A2737F" w:rsidRPr="00EA11DE" w:rsidRDefault="00A2737F" w:rsidP="00A2737F">
      <w:pPr>
        <w:spacing w:after="0" w:line="240" w:lineRule="auto"/>
        <w:ind w:left="709"/>
        <w:jc w:val="both"/>
        <w:rPr>
          <w:rFonts w:ascii="Times New Roman" w:eastAsia="Times New Roman" w:hAnsi="Times New Roman" w:cs="Times New Roman"/>
          <w:sz w:val="24"/>
          <w:szCs w:val="24"/>
          <w:lang w:eastAsia="en-US"/>
        </w:rPr>
      </w:pPr>
      <w:r w:rsidRPr="00EA11DE">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5E66AEE" w14:textId="77777777" w:rsidR="00A2737F" w:rsidRPr="00EA11DE" w:rsidRDefault="00A2737F" w:rsidP="00A2737F">
      <w:pPr>
        <w:spacing w:after="0" w:line="240" w:lineRule="auto"/>
        <w:ind w:left="709"/>
        <w:jc w:val="both"/>
        <w:rPr>
          <w:rFonts w:ascii="Times New Roman" w:eastAsia="Times New Roman" w:hAnsi="Times New Roman" w:cs="Times New Roman"/>
          <w:sz w:val="24"/>
          <w:szCs w:val="24"/>
          <w:lang w:eastAsia="en-US"/>
        </w:rPr>
      </w:pPr>
      <w:r w:rsidRPr="00EA11DE">
        <w:rPr>
          <w:rFonts w:ascii="Times New Roman" w:eastAsia="Times New Roman" w:hAnsi="Times New Roman" w:cs="Times New Roman"/>
          <w:sz w:val="24"/>
          <w:szCs w:val="24"/>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446EDE84" w14:textId="77777777" w:rsidR="00A2737F" w:rsidRPr="00EA11DE" w:rsidRDefault="00A2737F" w:rsidP="00A2737F">
      <w:pPr>
        <w:spacing w:after="0" w:line="240" w:lineRule="auto"/>
        <w:ind w:left="709"/>
        <w:jc w:val="both"/>
        <w:rPr>
          <w:rFonts w:ascii="Times New Roman" w:eastAsia="Times New Roman" w:hAnsi="Times New Roman" w:cs="Times New Roman"/>
          <w:sz w:val="24"/>
          <w:szCs w:val="24"/>
          <w:lang w:eastAsia="en-US"/>
        </w:rPr>
      </w:pPr>
    </w:p>
    <w:p w14:paraId="63A0FAFC" w14:textId="77777777" w:rsidR="00A2737F" w:rsidRPr="00EA11DE" w:rsidRDefault="00A2737F" w:rsidP="00A2737F">
      <w:pPr>
        <w:spacing w:after="0" w:line="240" w:lineRule="auto"/>
        <w:ind w:left="709"/>
        <w:jc w:val="both"/>
        <w:rPr>
          <w:rFonts w:ascii="Times New Roman" w:eastAsia="Times New Roman" w:hAnsi="Times New Roman" w:cs="Times New Roman"/>
          <w:sz w:val="24"/>
          <w:szCs w:val="24"/>
          <w:lang w:eastAsia="en-US"/>
        </w:rPr>
      </w:pPr>
    </w:p>
    <w:p w14:paraId="31C97D2D" w14:textId="6C91B8B1" w:rsidR="00A2737F" w:rsidRPr="00EA11DE" w:rsidRDefault="00A2737F" w:rsidP="00A2737F">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EA11DE">
        <w:rPr>
          <w:rFonts w:ascii="Times New Roman" w:eastAsia="Calibri" w:hAnsi="Times New Roman" w:cs="Times New Roman"/>
          <w:sz w:val="24"/>
          <w:szCs w:val="20"/>
          <w:lang w:eastAsia="en-US"/>
        </w:rPr>
        <w:t>____________________</w:t>
      </w:r>
      <w:r w:rsidRPr="00EA11DE">
        <w:rPr>
          <w:rFonts w:ascii="Times New Roman" w:eastAsia="Calibri" w:hAnsi="Times New Roman" w:cs="Times New Roman"/>
          <w:i/>
          <w:iCs/>
          <w:sz w:val="22"/>
          <w:szCs w:val="20"/>
          <w:lang w:eastAsia="en-US"/>
        </w:rPr>
        <w:t xml:space="preserve">                             </w:t>
      </w:r>
      <w:r w:rsidR="00154733" w:rsidRPr="00EA11DE">
        <w:rPr>
          <w:rFonts w:ascii="Times New Roman" w:eastAsia="Calibri" w:hAnsi="Times New Roman" w:cs="Times New Roman"/>
          <w:sz w:val="24"/>
          <w:szCs w:val="20"/>
          <w:lang w:eastAsia="en-US"/>
        </w:rPr>
        <w:t>__</w:t>
      </w:r>
      <w:r w:rsidRPr="00EA11DE">
        <w:rPr>
          <w:rFonts w:ascii="Times New Roman" w:eastAsia="Calibri" w:hAnsi="Times New Roman" w:cs="Times New Roman"/>
          <w:sz w:val="24"/>
          <w:szCs w:val="20"/>
          <w:lang w:eastAsia="en-US"/>
        </w:rPr>
        <w:t>___</w:t>
      </w:r>
      <w:r w:rsidR="00154733" w:rsidRPr="00EA11DE">
        <w:rPr>
          <w:rFonts w:ascii="Times New Roman" w:eastAsia="Calibri" w:hAnsi="Times New Roman" w:cs="Times New Roman"/>
          <w:sz w:val="24"/>
          <w:szCs w:val="20"/>
          <w:lang w:eastAsia="en-US"/>
        </w:rPr>
        <w:t>______________</w:t>
      </w:r>
      <w:r w:rsidR="00154733" w:rsidRPr="00EA11DE">
        <w:rPr>
          <w:rFonts w:ascii="Times New Roman" w:eastAsia="Calibri" w:hAnsi="Times New Roman" w:cs="Times New Roman"/>
          <w:sz w:val="24"/>
          <w:szCs w:val="20"/>
          <w:lang w:eastAsia="en-US"/>
        </w:rPr>
        <w:tab/>
        <w:t xml:space="preserve">                </w:t>
      </w:r>
      <w:r w:rsidRPr="00EA11DE">
        <w:rPr>
          <w:rFonts w:ascii="Times New Roman" w:eastAsia="Calibri" w:hAnsi="Times New Roman" w:cs="Times New Roman"/>
          <w:sz w:val="24"/>
          <w:szCs w:val="20"/>
          <w:lang w:eastAsia="en-US"/>
        </w:rPr>
        <w:t xml:space="preserve"> ___________________</w:t>
      </w:r>
    </w:p>
    <w:p w14:paraId="19D3E2D8" w14:textId="30A28C4E" w:rsidR="00A2737F" w:rsidRPr="00EA11DE" w:rsidRDefault="00A2737F" w:rsidP="00A2737F">
      <w:pPr>
        <w:widowControl w:val="0"/>
        <w:suppressAutoHyphens/>
        <w:spacing w:after="0" w:line="240" w:lineRule="auto"/>
        <w:ind w:firstLine="471"/>
        <w:jc w:val="center"/>
        <w:textAlignment w:val="baseline"/>
        <w:rPr>
          <w:rFonts w:ascii="Times New Roman" w:eastAsia="Times New Roman" w:hAnsi="Times New Roman" w:cs="Times New Roman"/>
          <w:sz w:val="24"/>
          <w:szCs w:val="24"/>
          <w:lang w:eastAsia="en-US"/>
        </w:rPr>
      </w:pPr>
      <w:r w:rsidRPr="00EA11DE">
        <w:rPr>
          <w:rFonts w:ascii="Times New Roman" w:eastAsia="Calibri" w:hAnsi="Times New Roman" w:cs="Times New Roman"/>
          <w:i/>
          <w:iCs/>
          <w:sz w:val="24"/>
          <w:szCs w:val="24"/>
          <w:lang w:eastAsia="en-US"/>
        </w:rPr>
        <w:t xml:space="preserve">(pareigos)                          </w:t>
      </w:r>
      <w:r w:rsidR="00154733" w:rsidRPr="00EA11DE">
        <w:rPr>
          <w:rFonts w:ascii="Times New Roman" w:eastAsia="Calibri" w:hAnsi="Times New Roman" w:cs="Times New Roman"/>
          <w:i/>
          <w:iCs/>
          <w:sz w:val="24"/>
          <w:szCs w:val="24"/>
          <w:lang w:eastAsia="en-US"/>
        </w:rPr>
        <w:t xml:space="preserve">                     </w:t>
      </w:r>
      <w:r w:rsidRPr="00EA11DE">
        <w:rPr>
          <w:rFonts w:ascii="Times New Roman" w:eastAsia="Calibri" w:hAnsi="Times New Roman" w:cs="Times New Roman"/>
          <w:i/>
          <w:iCs/>
          <w:sz w:val="24"/>
          <w:szCs w:val="24"/>
          <w:lang w:eastAsia="en-US"/>
        </w:rPr>
        <w:t xml:space="preserve"> (parašas)                </w:t>
      </w:r>
      <w:r w:rsidR="00154733" w:rsidRPr="00EA11DE">
        <w:rPr>
          <w:rFonts w:ascii="Times New Roman" w:eastAsia="Calibri" w:hAnsi="Times New Roman" w:cs="Times New Roman"/>
          <w:i/>
          <w:iCs/>
          <w:sz w:val="24"/>
          <w:szCs w:val="24"/>
          <w:lang w:eastAsia="en-US"/>
        </w:rPr>
        <w:t xml:space="preserve">                              </w:t>
      </w:r>
      <w:r w:rsidRPr="00EA11DE">
        <w:rPr>
          <w:rFonts w:ascii="Times New Roman" w:eastAsia="Calibri" w:hAnsi="Times New Roman" w:cs="Times New Roman"/>
          <w:i/>
          <w:iCs/>
          <w:sz w:val="24"/>
          <w:szCs w:val="24"/>
          <w:lang w:eastAsia="en-US"/>
        </w:rPr>
        <w:t xml:space="preserve"> (vardas ir pavardė)</w:t>
      </w:r>
    </w:p>
    <w:p w14:paraId="70B2347C" w14:textId="77777777" w:rsidR="00A2737F" w:rsidRPr="00EA11DE" w:rsidRDefault="00A2737F" w:rsidP="00A2737F">
      <w:pPr>
        <w:spacing w:after="0" w:line="240" w:lineRule="auto"/>
        <w:jc w:val="center"/>
        <w:rPr>
          <w:rFonts w:ascii="Times New Roman" w:eastAsiaTheme="minorHAnsi" w:hAnsi="Times New Roman" w:cs="Times New Roman"/>
          <w:lang w:eastAsia="en-US"/>
        </w:rPr>
      </w:pPr>
    </w:p>
    <w:p w14:paraId="7F9465D7" w14:textId="77777777" w:rsidR="00A2737F" w:rsidRPr="00EA11DE" w:rsidRDefault="00A2737F" w:rsidP="00A2737F">
      <w:pPr>
        <w:spacing w:after="0" w:line="240" w:lineRule="auto"/>
        <w:jc w:val="center"/>
        <w:rPr>
          <w:rFonts w:ascii="Times New Roman" w:hAnsi="Times New Roman" w:cs="Times New Roman"/>
          <w:sz w:val="24"/>
          <w:szCs w:val="24"/>
          <w:shd w:val="clear" w:color="auto" w:fill="FFFFFF"/>
        </w:rPr>
      </w:pPr>
      <w:r w:rsidRPr="00EA11DE">
        <w:rPr>
          <w:rFonts w:ascii="Times New Roman" w:eastAsiaTheme="minorHAnsi" w:hAnsi="Times New Roman" w:cs="Times New Roman"/>
          <w:lang w:eastAsia="en-US"/>
        </w:rPr>
        <w:t>___________</w:t>
      </w:r>
    </w:p>
    <w:p w14:paraId="5745F6FC" w14:textId="77777777" w:rsidR="00A2737F" w:rsidRPr="00EA11DE" w:rsidRDefault="00A2737F"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4312085B"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1A8AFD9"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70DAC6E4"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4ABA37B"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6B33933C"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1F92FBE5"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082A1D10"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3D47F3F"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9A6BE67"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44EEE4F9"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05A6BB7D"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2B619099"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4AA21DA9"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0E794BCA"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C9BBD69"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434A2056"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33F6C54"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D605227"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3683F25"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23D27948"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D88F7B8"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2D7EBBE2"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3908F04"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160081D"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F512F57"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045D316F"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16D5BAA6"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0DAC8E53"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45453F12"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409EC29A"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7D49100C"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62CF7CD9"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013A756F"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6BBAA8C"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6F80BE1"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05FCC6B4"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68A25E5C"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14F6D18D"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1C3F7C54"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444966B2"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EE743AE"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E1D84DD"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7D9F0678"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10A7F811"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508D98A4"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3889918D"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21410773" w14:textId="77777777" w:rsidR="009A5DE9" w:rsidRPr="00EA11DE" w:rsidRDefault="009A5DE9" w:rsidP="0051704C">
      <w:pPr>
        <w:shd w:val="clear" w:color="auto" w:fill="FFFFFF"/>
        <w:spacing w:after="0" w:line="240" w:lineRule="auto"/>
        <w:ind w:firstLine="709"/>
        <w:rPr>
          <w:rFonts w:ascii="Times New Roman" w:eastAsia="Times New Roman" w:hAnsi="Times New Roman" w:cs="Times New Roman"/>
          <w:color w:val="000000"/>
          <w:sz w:val="20"/>
          <w:szCs w:val="20"/>
          <w:lang w:eastAsia="en-US"/>
        </w:rPr>
      </w:pPr>
    </w:p>
    <w:p w14:paraId="0DF14F5A" w14:textId="5D9F6182" w:rsidR="00651CAE" w:rsidRPr="00EA11DE" w:rsidRDefault="00651CAE" w:rsidP="00651CAE">
      <w:pPr>
        <w:pStyle w:val="Antrat2"/>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26333942"/>
      <w:r w:rsidRPr="00EA11DE">
        <w:rPr>
          <w:rFonts w:ascii="Times New Roman" w:eastAsia="Calibri" w:hAnsi="Times New Roman" w:cs="Times New Roman"/>
          <w:color w:val="auto"/>
          <w:sz w:val="24"/>
          <w:szCs w:val="24"/>
        </w:rPr>
        <w:lastRenderedPageBreak/>
        <w:t xml:space="preserve">Pirkimo sąlygų </w:t>
      </w:r>
      <w:r w:rsidR="006C0596" w:rsidRPr="00EA11DE">
        <w:rPr>
          <w:rFonts w:ascii="Times New Roman" w:eastAsia="Calibri" w:hAnsi="Times New Roman" w:cs="Times New Roman"/>
          <w:color w:val="auto"/>
          <w:sz w:val="24"/>
          <w:szCs w:val="24"/>
        </w:rPr>
        <w:t>10</w:t>
      </w:r>
      <w:r w:rsidRPr="00EA11DE">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7"/>
      <w:bookmarkEnd w:id="48"/>
      <w:bookmarkEnd w:id="49"/>
      <w:bookmarkEnd w:id="50"/>
    </w:p>
    <w:p w14:paraId="466954F7"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69563949" w14:textId="77777777" w:rsidR="005D0784" w:rsidRPr="00EA11DE" w:rsidRDefault="005D0784" w:rsidP="005D0784">
      <w:pPr>
        <w:pStyle w:val="Paantrat"/>
        <w:spacing w:line="240" w:lineRule="auto"/>
        <w:jc w:val="center"/>
        <w:rPr>
          <w:rFonts w:ascii="Times New Roman" w:hAnsi="Times New Roman" w:cs="Times New Roman"/>
          <w:smallCaps/>
          <w:color w:val="auto"/>
          <w:sz w:val="24"/>
          <w:szCs w:val="24"/>
        </w:rPr>
      </w:pPr>
      <w:r w:rsidRPr="00EA11DE">
        <w:rPr>
          <w:rFonts w:ascii="Times New Roman" w:hAnsi="Times New Roman" w:cs="Times New Roman"/>
          <w:smallCaps/>
          <w:color w:val="auto"/>
          <w:sz w:val="24"/>
          <w:szCs w:val="24"/>
        </w:rPr>
        <w:t xml:space="preserve">TIEKĖJŲ KVALIFIKACIJOS REIKALAVIMAI IR REIKALAVIMAI LAIKYTIS </w:t>
      </w:r>
      <w:r w:rsidRPr="00EA11DE">
        <w:rPr>
          <w:rFonts w:ascii="Times New Roman" w:hAnsi="Times New Roman" w:cs="Times New Roman"/>
          <w:color w:val="auto"/>
          <w:sz w:val="24"/>
          <w:szCs w:val="24"/>
          <w:lang w:eastAsia="en-US"/>
        </w:rPr>
        <w:t>KOKYBĖS VADYBOS SISTEMOS IR (ARBA) APLINKOS APSAUGOS VADYBOS SISTEMOS STANDARTŲ</w:t>
      </w:r>
    </w:p>
    <w:p w14:paraId="2BE092FE" w14:textId="77777777" w:rsidR="005D0784" w:rsidRPr="00EA11DE" w:rsidRDefault="005D0784" w:rsidP="005D0784">
      <w:pPr>
        <w:pStyle w:val="Sraopastraipa"/>
        <w:spacing w:after="0" w:line="20" w:lineRule="atLeast"/>
        <w:ind w:left="567"/>
        <w:jc w:val="both"/>
        <w:rPr>
          <w:rFonts w:ascii="Times New Roman" w:eastAsiaTheme="minorHAnsi" w:hAnsi="Times New Roman" w:cs="Times New Roman"/>
          <w:sz w:val="24"/>
          <w:szCs w:val="24"/>
        </w:rPr>
      </w:pPr>
      <w:r w:rsidRPr="00EA11DE">
        <w:rPr>
          <w:rFonts w:ascii="Times New Roman" w:eastAsiaTheme="minorHAnsi" w:hAnsi="Times New Roman" w:cs="Times New Roman"/>
          <w:sz w:val="24"/>
          <w:szCs w:val="24"/>
        </w:rPr>
        <w:t xml:space="preserve">1. </w:t>
      </w:r>
      <w:r w:rsidRPr="00EA11DE">
        <w:rPr>
          <w:rFonts w:ascii="Times New Roman" w:eastAsiaTheme="minorHAnsi" w:hAnsi="Times New Roman" w:cs="Times New Roman"/>
          <w:sz w:val="24"/>
          <w:szCs w:val="24"/>
          <w:lang w:eastAsia="en-US"/>
        </w:rPr>
        <w:t>Tiekėjo kvalifikacija turi atitikti šiame priede nustatytus reikalavimus kvalifikacijai.</w:t>
      </w:r>
      <w:r w:rsidRPr="00EA11DE">
        <w:rPr>
          <w:rFonts w:ascii="Times New Roman" w:eastAsiaTheme="minorHAnsi" w:hAnsi="Times New Roman" w:cs="Times New Roman"/>
          <w:sz w:val="24"/>
          <w:szCs w:val="24"/>
        </w:rPr>
        <w:t xml:space="preserve"> </w:t>
      </w:r>
    </w:p>
    <w:p w14:paraId="6173DC35" w14:textId="77777777" w:rsidR="005D0784" w:rsidRPr="00EA11DE" w:rsidRDefault="005D0784" w:rsidP="005D0784">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EA11DE">
        <w:rPr>
          <w:rFonts w:ascii="Times New Roman" w:eastAsiaTheme="minorHAnsi" w:hAnsi="Times New Roman" w:cs="Times New Roman"/>
          <w:sz w:val="24"/>
          <w:szCs w:val="24"/>
        </w:rPr>
        <w:t xml:space="preserve">2. </w:t>
      </w:r>
      <w:r w:rsidRPr="00EA11DE">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EA11DE">
        <w:rPr>
          <w:rFonts w:ascii="Times New Roman" w:eastAsiaTheme="minorHAnsi" w:hAnsi="Times New Roman" w:cs="Times New Roman"/>
          <w:sz w:val="24"/>
          <w:szCs w:val="24"/>
          <w:lang w:eastAsia="en-US"/>
        </w:rPr>
        <w:t xml:space="preserve">. </w:t>
      </w:r>
    </w:p>
    <w:p w14:paraId="16125363"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53B429FF"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65154059"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2996E0C1"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55DF656B"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7351BCFA"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1E0EB112"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3D0A6F14"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3B77C1A1"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0CC0735B"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43DF06C4"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2964E2AB"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471FD6D1"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09786E31"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56D4064F"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4B7F2D0C"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5A23D8F0"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23DEB001"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3B6B3108"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6000336F"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6AFCD187"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7759885B"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2E8D1C62"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249313C6"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4057B035"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19D41608"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462EC857"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290A5589" w14:textId="77777777"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p>
    <w:p w14:paraId="06D69E8C" w14:textId="7C3DC69D" w:rsidR="005D0784" w:rsidRPr="00EA11DE" w:rsidRDefault="005D0784" w:rsidP="005D0784">
      <w:pPr>
        <w:spacing w:before="60" w:after="60" w:line="256" w:lineRule="auto"/>
        <w:jc w:val="center"/>
        <w:rPr>
          <w:rFonts w:ascii="Times New Roman" w:eastAsiaTheme="minorHAnsi" w:hAnsi="Times New Roman" w:cs="Times New Roman"/>
          <w:b/>
          <w:bCs/>
          <w:sz w:val="24"/>
          <w:szCs w:val="24"/>
        </w:rPr>
      </w:pPr>
      <w:r w:rsidRPr="00EA11DE">
        <w:rPr>
          <w:rFonts w:ascii="Times New Roman" w:eastAsiaTheme="minorHAnsi" w:hAnsi="Times New Roman" w:cs="Times New Roman"/>
          <w:b/>
          <w:bCs/>
          <w:sz w:val="24"/>
          <w:szCs w:val="24"/>
        </w:rPr>
        <w:lastRenderedPageBreak/>
        <w:t>Tiekėjų kvalifikacijos reikalavimai</w:t>
      </w:r>
    </w:p>
    <w:p w14:paraId="725AAD26" w14:textId="30218353" w:rsidR="005D0784" w:rsidRPr="00EA11DE" w:rsidRDefault="005D0784" w:rsidP="005D0784">
      <w:pPr>
        <w:spacing w:before="60" w:after="60" w:line="256" w:lineRule="auto"/>
        <w:rPr>
          <w:rFonts w:ascii="Times New Roman" w:eastAsiaTheme="minorHAnsi" w:hAnsi="Times New Roman" w:cs="Times New Roman"/>
          <w:b/>
          <w:bCs/>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5D0784" w:rsidRPr="00EA11DE" w14:paraId="12117594" w14:textId="77777777" w:rsidTr="00F1675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B1811E" w14:textId="77777777" w:rsidR="005D0784" w:rsidRPr="00EA11DE" w:rsidRDefault="005D0784" w:rsidP="00F16756">
            <w:pPr>
              <w:spacing w:before="60" w:after="60" w:line="256" w:lineRule="auto"/>
              <w:jc w:val="center"/>
              <w:rPr>
                <w:b/>
                <w:bCs/>
                <w:sz w:val="24"/>
                <w:szCs w:val="24"/>
              </w:rPr>
            </w:pPr>
            <w:r w:rsidRPr="00EA11DE">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3B32E8C" w14:textId="77777777" w:rsidR="005D0784" w:rsidRPr="00EA11DE" w:rsidRDefault="005D0784" w:rsidP="00F16756">
            <w:pPr>
              <w:spacing w:before="60" w:after="60" w:line="256" w:lineRule="auto"/>
              <w:jc w:val="center"/>
              <w:rPr>
                <w:rFonts w:eastAsiaTheme="minorEastAsia"/>
                <w:b/>
                <w:bCs/>
                <w:sz w:val="24"/>
                <w:szCs w:val="24"/>
              </w:rPr>
            </w:pPr>
            <w:r w:rsidRPr="00EA11DE">
              <w:rPr>
                <w:b/>
                <w:bCs/>
                <w:color w:val="000000"/>
                <w:sz w:val="24"/>
                <w:szCs w:val="24"/>
              </w:rPr>
              <w:t>Kvalifikacijos reikalavimas</w:t>
            </w:r>
            <w:r w:rsidRPr="00EA11DE">
              <w:rPr>
                <w:rStyle w:val="Puslapioinaosnuoroda"/>
                <w:b/>
                <w:bCs/>
                <w:color w:val="000000"/>
                <w:sz w:val="24"/>
                <w:szCs w:val="24"/>
              </w:rPr>
              <w:footnoteReference w:id="3"/>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C0D71C0" w14:textId="77777777" w:rsidR="005D0784" w:rsidRPr="00EA11DE" w:rsidRDefault="005D0784" w:rsidP="00F16756">
            <w:pPr>
              <w:autoSpaceDE w:val="0"/>
              <w:autoSpaceDN w:val="0"/>
              <w:adjustRightInd w:val="0"/>
              <w:jc w:val="center"/>
              <w:rPr>
                <w:b/>
                <w:bCs/>
                <w:color w:val="000000"/>
                <w:sz w:val="24"/>
                <w:szCs w:val="24"/>
              </w:rPr>
            </w:pPr>
            <w:r w:rsidRPr="00EA11DE">
              <w:rPr>
                <w:b/>
                <w:bCs/>
                <w:color w:val="000000"/>
                <w:sz w:val="24"/>
                <w:szCs w:val="24"/>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D191C3" w14:textId="77777777" w:rsidR="005D0784" w:rsidRPr="00EA11DE" w:rsidRDefault="005D0784" w:rsidP="00F16756">
            <w:pPr>
              <w:autoSpaceDE w:val="0"/>
              <w:autoSpaceDN w:val="0"/>
              <w:adjustRightInd w:val="0"/>
              <w:jc w:val="center"/>
              <w:rPr>
                <w:b/>
                <w:bCs/>
                <w:color w:val="000000"/>
                <w:sz w:val="24"/>
                <w:szCs w:val="24"/>
              </w:rPr>
            </w:pPr>
            <w:r w:rsidRPr="00EA11DE">
              <w:rPr>
                <w:b/>
                <w:bCs/>
                <w:color w:val="000000"/>
                <w:sz w:val="24"/>
                <w:szCs w:val="24"/>
              </w:rPr>
              <w:t>Subjektas, kuris turi atitikti reikalavimą</w:t>
            </w:r>
          </w:p>
          <w:p w14:paraId="54D1DCD3" w14:textId="77777777" w:rsidR="005D0784" w:rsidRPr="00EA11DE" w:rsidRDefault="005D0784" w:rsidP="00F16756">
            <w:pPr>
              <w:autoSpaceDE w:val="0"/>
              <w:autoSpaceDN w:val="0"/>
              <w:adjustRightInd w:val="0"/>
              <w:jc w:val="center"/>
              <w:rPr>
                <w:b/>
                <w:bCs/>
                <w:color w:val="000000"/>
                <w:sz w:val="24"/>
                <w:szCs w:val="24"/>
              </w:rPr>
            </w:pPr>
          </w:p>
        </w:tc>
      </w:tr>
      <w:tr w:rsidR="005D0784" w:rsidRPr="00EA11DE" w14:paraId="72D8104A"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869F6" w14:textId="77777777" w:rsidR="005D0784" w:rsidRPr="00EA11DE" w:rsidRDefault="005D0784" w:rsidP="00F16756">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5C8E1" w14:textId="77777777" w:rsidR="005D0784" w:rsidRPr="00EA11DE" w:rsidRDefault="005D0784" w:rsidP="00F16756">
            <w:pPr>
              <w:autoSpaceDE w:val="0"/>
              <w:autoSpaceDN w:val="0"/>
              <w:adjustRightInd w:val="0"/>
              <w:rPr>
                <w:b/>
                <w:bCs/>
                <w:color w:val="000000"/>
                <w:sz w:val="24"/>
                <w:szCs w:val="24"/>
              </w:rPr>
            </w:pPr>
            <w:r w:rsidRPr="00EA11DE">
              <w:rPr>
                <w:b/>
                <w:bCs/>
                <w:color w:val="000000"/>
                <w:sz w:val="24"/>
                <w:szCs w:val="24"/>
              </w:rPr>
              <w:t>Teisė verstis veikla</w:t>
            </w:r>
          </w:p>
        </w:tc>
      </w:tr>
      <w:tr w:rsidR="005D0784" w:rsidRPr="00EA11DE" w14:paraId="5F9C41C6"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5DBB2" w14:textId="77777777" w:rsidR="005D0784" w:rsidRPr="00EA11DE" w:rsidRDefault="005D0784" w:rsidP="00F16756">
            <w:pPr>
              <w:pStyle w:val="Sraopastraipa"/>
              <w:spacing w:before="60" w:after="60" w:line="257" w:lineRule="auto"/>
              <w:ind w:left="0"/>
              <w:jc w:val="right"/>
              <w:rPr>
                <w:rFonts w:eastAsiaTheme="minorHAnsi"/>
                <w:sz w:val="24"/>
                <w:szCs w:val="24"/>
              </w:rPr>
            </w:pPr>
            <w:r w:rsidRPr="00EA11DE">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3FA1C66" w14:textId="77777777" w:rsidR="005D0784" w:rsidRPr="00EA11DE" w:rsidRDefault="005D0784" w:rsidP="00F16756">
            <w:pPr>
              <w:autoSpaceDE w:val="0"/>
              <w:autoSpaceDN w:val="0"/>
              <w:adjustRightInd w:val="0"/>
              <w:rPr>
                <w:color w:val="000000"/>
                <w:sz w:val="24"/>
                <w:szCs w:val="24"/>
              </w:rPr>
            </w:pPr>
            <w:r w:rsidRPr="00EA11DE">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4D203BA3" w14:textId="77777777" w:rsidR="005D0784" w:rsidRPr="00EA11DE" w:rsidRDefault="005D0784" w:rsidP="00F16756">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CBA19" w14:textId="77777777" w:rsidR="005D0784" w:rsidRPr="00EA11DE" w:rsidRDefault="005D0784" w:rsidP="00F16756">
            <w:pPr>
              <w:autoSpaceDE w:val="0"/>
              <w:autoSpaceDN w:val="0"/>
              <w:adjustRightInd w:val="0"/>
              <w:rPr>
                <w:color w:val="000000"/>
                <w:sz w:val="24"/>
                <w:szCs w:val="24"/>
              </w:rPr>
            </w:pPr>
          </w:p>
        </w:tc>
      </w:tr>
      <w:tr w:rsidR="005D0784" w:rsidRPr="00EA11DE" w14:paraId="1432000E"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29F7" w14:textId="77777777" w:rsidR="005D0784" w:rsidRPr="00EA11DE" w:rsidRDefault="005D0784" w:rsidP="00F16756">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AA4D3" w14:textId="77777777" w:rsidR="005D0784" w:rsidRPr="00EA11DE" w:rsidRDefault="005D0784" w:rsidP="00F16756">
            <w:pPr>
              <w:autoSpaceDE w:val="0"/>
              <w:autoSpaceDN w:val="0"/>
              <w:adjustRightInd w:val="0"/>
              <w:rPr>
                <w:b/>
                <w:bCs/>
                <w:color w:val="000000"/>
                <w:sz w:val="24"/>
                <w:szCs w:val="24"/>
              </w:rPr>
            </w:pPr>
            <w:r w:rsidRPr="00EA11DE">
              <w:rPr>
                <w:b/>
                <w:bCs/>
                <w:color w:val="000000"/>
                <w:sz w:val="24"/>
                <w:szCs w:val="24"/>
              </w:rPr>
              <w:t>Finansinis</w:t>
            </w:r>
            <w:r w:rsidRPr="00EA11DE">
              <w:rPr>
                <w:color w:val="000000"/>
                <w:sz w:val="24"/>
                <w:szCs w:val="24"/>
              </w:rPr>
              <w:t xml:space="preserve"> </w:t>
            </w:r>
            <w:r w:rsidRPr="00EA11DE">
              <w:rPr>
                <w:b/>
                <w:bCs/>
                <w:color w:val="000000"/>
                <w:sz w:val="24"/>
                <w:szCs w:val="24"/>
              </w:rPr>
              <w:t>ir ekonominis pajėgumas</w:t>
            </w:r>
          </w:p>
        </w:tc>
      </w:tr>
      <w:tr w:rsidR="005D0784" w:rsidRPr="00EA11DE" w14:paraId="5A32AB2F"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8E4E9" w14:textId="77777777" w:rsidR="005D0784" w:rsidRPr="00EA11DE" w:rsidRDefault="005D0784" w:rsidP="00F16756">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AB2B7F3" w14:textId="77777777" w:rsidR="005D0784" w:rsidRPr="00EA11DE" w:rsidRDefault="005D0784" w:rsidP="00F16756">
            <w:pPr>
              <w:autoSpaceDE w:val="0"/>
              <w:autoSpaceDN w:val="0"/>
              <w:adjustRightInd w:val="0"/>
              <w:rPr>
                <w:color w:val="000000"/>
                <w:sz w:val="24"/>
                <w:szCs w:val="24"/>
              </w:rPr>
            </w:pPr>
            <w:r w:rsidRPr="00EA11DE">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547E866" w14:textId="77777777" w:rsidR="005D0784" w:rsidRPr="00EA11DE" w:rsidRDefault="005D0784" w:rsidP="00F16756">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B8C51" w14:textId="77777777" w:rsidR="005D0784" w:rsidRPr="00EA11DE" w:rsidRDefault="005D0784" w:rsidP="00F16756">
            <w:pPr>
              <w:autoSpaceDE w:val="0"/>
              <w:autoSpaceDN w:val="0"/>
              <w:adjustRightInd w:val="0"/>
              <w:rPr>
                <w:color w:val="000000"/>
                <w:sz w:val="24"/>
                <w:szCs w:val="24"/>
              </w:rPr>
            </w:pPr>
          </w:p>
        </w:tc>
      </w:tr>
      <w:tr w:rsidR="005D0784" w:rsidRPr="00EA11DE" w14:paraId="299FED3B"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E06E9" w14:textId="77777777" w:rsidR="005D0784" w:rsidRPr="00EA11DE" w:rsidRDefault="005D0784" w:rsidP="00F16756">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BF482" w14:textId="77777777" w:rsidR="005D0784" w:rsidRPr="00EA11DE" w:rsidRDefault="005D0784" w:rsidP="00F16756">
            <w:pPr>
              <w:autoSpaceDE w:val="0"/>
              <w:autoSpaceDN w:val="0"/>
              <w:adjustRightInd w:val="0"/>
              <w:rPr>
                <w:b/>
                <w:bCs/>
                <w:color w:val="000000"/>
                <w:sz w:val="24"/>
                <w:szCs w:val="24"/>
              </w:rPr>
            </w:pPr>
            <w:r w:rsidRPr="00EA11DE">
              <w:rPr>
                <w:b/>
                <w:bCs/>
                <w:color w:val="000000"/>
                <w:sz w:val="24"/>
                <w:szCs w:val="24"/>
              </w:rPr>
              <w:t>Techninis ir profesinis pajėgumas</w:t>
            </w:r>
          </w:p>
        </w:tc>
      </w:tr>
      <w:tr w:rsidR="005D0784" w:rsidRPr="00EA11DE" w14:paraId="06C02901"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A747" w14:textId="77777777" w:rsidR="005D0784" w:rsidRPr="00EA11DE" w:rsidRDefault="005D0784" w:rsidP="00F16756">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4D832F5E" w14:textId="77777777" w:rsidR="002C34F7" w:rsidRPr="00EA11DE" w:rsidRDefault="005D0784" w:rsidP="00F16756">
            <w:pPr>
              <w:widowControl w:val="0"/>
              <w:shd w:val="clear" w:color="auto" w:fill="FFFFFF"/>
              <w:tabs>
                <w:tab w:val="left" w:pos="851"/>
              </w:tabs>
              <w:autoSpaceDE w:val="0"/>
              <w:autoSpaceDN w:val="0"/>
              <w:adjustRightInd w:val="0"/>
              <w:rPr>
                <w:sz w:val="24"/>
                <w:szCs w:val="24"/>
              </w:rPr>
            </w:pPr>
            <w:r w:rsidRPr="00EA11DE">
              <w:rPr>
                <w:sz w:val="24"/>
                <w:szCs w:val="24"/>
              </w:rPr>
              <w:t>Tiekėjas turi turėti</w:t>
            </w:r>
            <w:r w:rsidR="002C34F7" w:rsidRPr="00EA11DE">
              <w:rPr>
                <w:sz w:val="24"/>
                <w:szCs w:val="24"/>
              </w:rPr>
              <w:t>:</w:t>
            </w:r>
          </w:p>
          <w:p w14:paraId="65BB9761" w14:textId="0D0C9638" w:rsidR="00301E7C" w:rsidRPr="00EA11DE" w:rsidRDefault="002C34F7" w:rsidP="00301E7C">
            <w:pPr>
              <w:widowControl w:val="0"/>
              <w:shd w:val="clear" w:color="auto" w:fill="FFFFFF"/>
              <w:tabs>
                <w:tab w:val="left" w:pos="851"/>
              </w:tabs>
              <w:autoSpaceDE w:val="0"/>
              <w:autoSpaceDN w:val="0"/>
              <w:adjustRightInd w:val="0"/>
              <w:rPr>
                <w:sz w:val="24"/>
                <w:szCs w:val="24"/>
                <w:lang w:eastAsia="en-GB"/>
              </w:rPr>
            </w:pPr>
            <w:r w:rsidRPr="00EA11DE">
              <w:rPr>
                <w:sz w:val="24"/>
                <w:szCs w:val="24"/>
              </w:rPr>
              <w:t>1)</w:t>
            </w:r>
            <w:r w:rsidR="005D0784" w:rsidRPr="00EA11DE">
              <w:rPr>
                <w:sz w:val="24"/>
                <w:szCs w:val="24"/>
              </w:rPr>
              <w:t xml:space="preserve"> bent 1 (vieną) </w:t>
            </w:r>
            <w:r w:rsidR="00301E7C" w:rsidRPr="00EA11DE">
              <w:rPr>
                <w:b/>
                <w:sz w:val="24"/>
                <w:szCs w:val="24"/>
                <w:lang w:eastAsia="en-GB"/>
              </w:rPr>
              <w:t>vadovaujantį specialistą</w:t>
            </w:r>
            <w:r w:rsidR="00301E7C" w:rsidRPr="00EA11DE">
              <w:rPr>
                <w:sz w:val="24"/>
                <w:szCs w:val="24"/>
                <w:lang w:eastAsia="en-GB"/>
              </w:rPr>
              <w:t>, kuris</w:t>
            </w:r>
            <w:r w:rsidR="00301E7C" w:rsidRPr="00EA11DE">
              <w:rPr>
                <w:b/>
                <w:sz w:val="24"/>
                <w:szCs w:val="24"/>
                <w:lang w:eastAsia="en-GB"/>
              </w:rPr>
              <w:t xml:space="preserve"> </w:t>
            </w:r>
            <w:r w:rsidR="00301E7C" w:rsidRPr="00EA11DE">
              <w:rPr>
                <w:sz w:val="24"/>
                <w:szCs w:val="24"/>
                <w:lang w:eastAsia="en-GB"/>
              </w:rPr>
              <w:t>per pastaruosius 3 metus iki pasiūlymo pateikimo galutinio termino pabaigos</w:t>
            </w:r>
            <w:r w:rsidR="00301E7C" w:rsidRPr="00EA11DE">
              <w:rPr>
                <w:b/>
                <w:sz w:val="24"/>
                <w:szCs w:val="24"/>
                <w:lang w:eastAsia="en-GB"/>
              </w:rPr>
              <w:t xml:space="preserve"> </w:t>
            </w:r>
            <w:r w:rsidR="00301E7C" w:rsidRPr="00EA11DE">
              <w:rPr>
                <w:sz w:val="24"/>
                <w:szCs w:val="24"/>
                <w:lang w:eastAsia="en-GB"/>
              </w:rPr>
              <w:t>yra vadovavęs</w:t>
            </w:r>
            <w:r w:rsidR="00301E7C" w:rsidRPr="00EA11DE">
              <w:rPr>
                <w:b/>
                <w:sz w:val="24"/>
                <w:szCs w:val="24"/>
                <w:lang w:eastAsia="en-GB"/>
              </w:rPr>
              <w:t xml:space="preserve"> </w:t>
            </w:r>
            <w:r w:rsidR="00301E7C" w:rsidRPr="00EA11DE">
              <w:rPr>
                <w:sz w:val="24"/>
                <w:szCs w:val="24"/>
                <w:lang w:eastAsia="en-GB"/>
              </w:rPr>
              <w:t>bent vienam IT projektui</w:t>
            </w:r>
            <w:r w:rsidR="00946B03" w:rsidRPr="00EA11DE">
              <w:rPr>
                <w:sz w:val="24"/>
                <w:szCs w:val="24"/>
                <w:lang w:eastAsia="en-GB"/>
              </w:rPr>
              <w:t xml:space="preserve">  ir (ar) sutarčiai, kurio/kurios </w:t>
            </w:r>
            <w:r w:rsidR="00301E7C" w:rsidRPr="00EA11DE">
              <w:rPr>
                <w:sz w:val="24"/>
                <w:szCs w:val="24"/>
                <w:lang w:eastAsia="en-GB"/>
              </w:rPr>
              <w:t>objektas – suskaitmenintų duomenų integravimas į geografinę informacinę sistemą;</w:t>
            </w:r>
          </w:p>
          <w:p w14:paraId="5D66EEAD" w14:textId="77777777" w:rsidR="00301E7C" w:rsidRPr="00EA11DE" w:rsidRDefault="00301E7C" w:rsidP="00F16756">
            <w:pPr>
              <w:widowControl w:val="0"/>
              <w:shd w:val="clear" w:color="auto" w:fill="FFFFFF"/>
              <w:tabs>
                <w:tab w:val="left" w:pos="851"/>
              </w:tabs>
              <w:autoSpaceDE w:val="0"/>
              <w:autoSpaceDN w:val="0"/>
              <w:adjustRightInd w:val="0"/>
              <w:rPr>
                <w:sz w:val="24"/>
                <w:szCs w:val="24"/>
              </w:rPr>
            </w:pPr>
          </w:p>
          <w:p w14:paraId="33ED5805" w14:textId="02AB03F3" w:rsidR="00DE6693" w:rsidRPr="00EA11DE" w:rsidRDefault="00DE6693" w:rsidP="00F16756">
            <w:pPr>
              <w:widowControl w:val="0"/>
              <w:shd w:val="clear" w:color="auto" w:fill="FFFFFF"/>
              <w:tabs>
                <w:tab w:val="left" w:pos="851"/>
              </w:tabs>
              <w:autoSpaceDE w:val="0"/>
              <w:autoSpaceDN w:val="0"/>
              <w:adjustRightInd w:val="0"/>
              <w:rPr>
                <w:sz w:val="24"/>
                <w:szCs w:val="24"/>
              </w:rPr>
            </w:pPr>
            <w:r w:rsidRPr="00EA11DE">
              <w:rPr>
                <w:sz w:val="24"/>
                <w:szCs w:val="24"/>
              </w:rPr>
              <w:t>2)</w:t>
            </w:r>
            <w:r w:rsidR="00C65456" w:rsidRPr="00EA11DE">
              <w:rPr>
                <w:sz w:val="24"/>
                <w:szCs w:val="24"/>
              </w:rPr>
              <w:t xml:space="preserve"> </w:t>
            </w:r>
            <w:r w:rsidR="00C65456" w:rsidRPr="00EA11DE">
              <w:rPr>
                <w:sz w:val="24"/>
                <w:szCs w:val="24"/>
                <w:lang w:eastAsia="en-GB"/>
              </w:rPr>
              <w:t xml:space="preserve"> bent 1 (vieną) specialistą – </w:t>
            </w:r>
            <w:r w:rsidR="00C65456" w:rsidRPr="00EA11DE">
              <w:rPr>
                <w:b/>
                <w:sz w:val="24"/>
                <w:szCs w:val="24"/>
                <w:lang w:eastAsia="en-GB"/>
              </w:rPr>
              <w:t>ekspertą</w:t>
            </w:r>
            <w:r w:rsidR="00C65456" w:rsidRPr="00EA11DE">
              <w:rPr>
                <w:sz w:val="24"/>
                <w:szCs w:val="24"/>
                <w:lang w:eastAsia="en-GB"/>
              </w:rPr>
              <w:t>, kuris</w:t>
            </w:r>
            <w:r w:rsidR="00C65456" w:rsidRPr="00EA11DE">
              <w:rPr>
                <w:b/>
                <w:sz w:val="24"/>
                <w:szCs w:val="24"/>
                <w:lang w:eastAsia="en-GB"/>
              </w:rPr>
              <w:t xml:space="preserve"> </w:t>
            </w:r>
            <w:r w:rsidR="00C65456" w:rsidRPr="00EA11DE">
              <w:rPr>
                <w:sz w:val="24"/>
                <w:szCs w:val="24"/>
                <w:lang w:eastAsia="en-GB"/>
              </w:rPr>
              <w:t>per pastaruosius 3 metus iki pasiūlymo pateikimo galutinio termino pabaigos</w:t>
            </w:r>
            <w:r w:rsidR="00C65456" w:rsidRPr="00EA11DE">
              <w:rPr>
                <w:b/>
                <w:sz w:val="24"/>
                <w:szCs w:val="24"/>
                <w:lang w:eastAsia="en-GB"/>
              </w:rPr>
              <w:t xml:space="preserve"> </w:t>
            </w:r>
            <w:r w:rsidR="00C65456" w:rsidRPr="00EA11DE">
              <w:rPr>
                <w:sz w:val="24"/>
                <w:szCs w:val="24"/>
                <w:lang w:eastAsia="en-GB"/>
              </w:rPr>
              <w:t>yra įgijęs patirties duomenų skaitmeninimo ir/arba surinkimo nuo objektų (nurašymas, skenavimas, fotografavimas ar pan.) paslaugų atlikime bent viename projekte</w:t>
            </w:r>
            <w:r w:rsidR="00204044" w:rsidRPr="00EA11DE">
              <w:rPr>
                <w:sz w:val="24"/>
                <w:szCs w:val="24"/>
                <w:lang w:eastAsia="en-GB"/>
              </w:rPr>
              <w:t xml:space="preserve">  ir (ar) sutartyje.</w:t>
            </w:r>
          </w:p>
          <w:p w14:paraId="212D6655" w14:textId="77777777" w:rsidR="00301E7C" w:rsidRPr="00EA11DE" w:rsidRDefault="00301E7C" w:rsidP="00F16756">
            <w:pPr>
              <w:widowControl w:val="0"/>
              <w:shd w:val="clear" w:color="auto" w:fill="FFFFFF"/>
              <w:tabs>
                <w:tab w:val="left" w:pos="851"/>
              </w:tabs>
              <w:autoSpaceDE w:val="0"/>
              <w:autoSpaceDN w:val="0"/>
              <w:adjustRightInd w:val="0"/>
              <w:rPr>
                <w:sz w:val="24"/>
                <w:szCs w:val="24"/>
              </w:rPr>
            </w:pPr>
          </w:p>
          <w:p w14:paraId="2CCBE0F9" w14:textId="77777777" w:rsidR="005D0784" w:rsidRPr="00EA11DE" w:rsidRDefault="005D0784" w:rsidP="00F16756">
            <w:pPr>
              <w:widowControl w:val="0"/>
              <w:shd w:val="clear" w:color="auto" w:fill="FFFFFF"/>
              <w:tabs>
                <w:tab w:val="left" w:pos="851"/>
              </w:tabs>
              <w:autoSpaceDE w:val="0"/>
              <w:autoSpaceDN w:val="0"/>
              <w:adjustRightInd w:val="0"/>
              <w:rPr>
                <w:sz w:val="24"/>
                <w:szCs w:val="24"/>
              </w:rPr>
            </w:pPr>
          </w:p>
          <w:p w14:paraId="24827026" w14:textId="77777777" w:rsidR="005D0784" w:rsidRPr="00EA11DE" w:rsidRDefault="005D0784" w:rsidP="00F16756">
            <w:pPr>
              <w:widowControl w:val="0"/>
              <w:shd w:val="clear" w:color="auto" w:fill="FFFFFF"/>
              <w:tabs>
                <w:tab w:val="left" w:pos="851"/>
              </w:tabs>
              <w:autoSpaceDE w:val="0"/>
              <w:autoSpaceDN w:val="0"/>
              <w:adjustRightInd w:val="0"/>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B15246B" w14:textId="10F11867" w:rsidR="005D0784" w:rsidRPr="00EA11DE" w:rsidRDefault="005D0784" w:rsidP="00F16756">
            <w:pPr>
              <w:rPr>
                <w:sz w:val="24"/>
                <w:szCs w:val="24"/>
              </w:rPr>
            </w:pPr>
            <w:r w:rsidRPr="00EA11DE">
              <w:rPr>
                <w:sz w:val="24"/>
                <w:szCs w:val="24"/>
              </w:rPr>
              <w:t xml:space="preserve">1) Siūlomų specialistų sąrašas pagal </w:t>
            </w:r>
            <w:r w:rsidR="00B9392D" w:rsidRPr="00EA11DE">
              <w:rPr>
                <w:b/>
                <w:sz w:val="24"/>
                <w:szCs w:val="24"/>
              </w:rPr>
              <w:t>9</w:t>
            </w:r>
            <w:r w:rsidRPr="00EA11DE">
              <w:rPr>
                <w:b/>
                <w:sz w:val="24"/>
                <w:szCs w:val="24"/>
              </w:rPr>
              <w:t xml:space="preserve"> priede </w:t>
            </w:r>
            <w:r w:rsidRPr="00EA11DE">
              <w:rPr>
                <w:sz w:val="24"/>
                <w:szCs w:val="24"/>
              </w:rPr>
              <w:t>nurodytą formą (įrašom</w:t>
            </w:r>
            <w:r w:rsidR="00444765" w:rsidRPr="00EA11DE">
              <w:rPr>
                <w:sz w:val="24"/>
                <w:szCs w:val="24"/>
              </w:rPr>
              <w:t>i</w:t>
            </w:r>
            <w:r w:rsidRPr="00EA11DE">
              <w:rPr>
                <w:sz w:val="24"/>
                <w:szCs w:val="24"/>
              </w:rPr>
              <w:t xml:space="preserve"> specialista</w:t>
            </w:r>
            <w:r w:rsidR="00444765" w:rsidRPr="00EA11DE">
              <w:rPr>
                <w:sz w:val="24"/>
                <w:szCs w:val="24"/>
              </w:rPr>
              <w:t>i</w:t>
            </w:r>
            <w:r w:rsidRPr="00EA11DE">
              <w:rPr>
                <w:sz w:val="24"/>
                <w:szCs w:val="24"/>
              </w:rPr>
              <w:t>, jei atitinka 3.1 punkte keliamus reikalavimus).</w:t>
            </w:r>
          </w:p>
          <w:p w14:paraId="03D93CFD" w14:textId="19285C3C" w:rsidR="00BC5B2B" w:rsidRPr="00EA11DE" w:rsidRDefault="005D0784" w:rsidP="00F16756">
            <w:pPr>
              <w:rPr>
                <w:i/>
                <w:sz w:val="24"/>
                <w:szCs w:val="24"/>
              </w:rPr>
            </w:pPr>
            <w:r w:rsidRPr="00EA11DE">
              <w:rPr>
                <w:i/>
                <w:sz w:val="24"/>
                <w:szCs w:val="24"/>
              </w:rPr>
              <w:t>Pastaba. Jei pasitelkiami specialistai nėra tiekėjo ar tiekėjo pasitelkiamo subtiekėjo darbuotojai pasiūlymo pateikimo metu, turi būti pateikti dvišaliai dokumentai, įrodantys, kad laimėjimo atveju jie bus įdarbinti.</w:t>
            </w:r>
          </w:p>
          <w:p w14:paraId="43F9F11A" w14:textId="77777777" w:rsidR="004468BA" w:rsidRPr="00EA11DE" w:rsidRDefault="004468BA" w:rsidP="00F16756">
            <w:pPr>
              <w:rPr>
                <w:i/>
                <w:sz w:val="24"/>
                <w:szCs w:val="24"/>
              </w:rPr>
            </w:pPr>
          </w:p>
          <w:p w14:paraId="70E253EA" w14:textId="31854702" w:rsidR="004468BA" w:rsidRPr="00EA11DE" w:rsidRDefault="005D0784" w:rsidP="004468BA">
            <w:pPr>
              <w:overflowPunct w:val="0"/>
              <w:autoSpaceDE w:val="0"/>
              <w:snapToGrid w:val="0"/>
              <w:textAlignment w:val="baseline"/>
              <w:rPr>
                <w:b/>
                <w:i/>
                <w:sz w:val="24"/>
                <w:szCs w:val="24"/>
              </w:rPr>
            </w:pPr>
            <w:r w:rsidRPr="00EA11DE">
              <w:rPr>
                <w:sz w:val="24"/>
                <w:szCs w:val="24"/>
              </w:rPr>
              <w:t>2)</w:t>
            </w:r>
            <w:r w:rsidR="003E75E5" w:rsidRPr="00EA11DE">
              <w:rPr>
                <w:sz w:val="24"/>
                <w:szCs w:val="24"/>
              </w:rPr>
              <w:t xml:space="preserve"> T</w:t>
            </w:r>
            <w:r w:rsidR="00BC5B2B" w:rsidRPr="00EA11DE">
              <w:rPr>
                <w:sz w:val="24"/>
                <w:szCs w:val="24"/>
              </w:rPr>
              <w:t>iekėjo vadovo ar kito tiekėjo įgalioto atstovo parašu patvirtintas specialistų, kurie bus atsakingi už sutarties vykdymą sąrašas nurodant vardą, pavardę, dabartinės darbovietės pavadinimą, reikalaujamos patirties aprašymą (projekto ir (ar) sutarties pavadinimas ir aprašymas, vykdytos funkcijos, pareigos, projekto ir (ar) sutarties vykdymo pradžios ir pabaigos datos (metai, mėnuo, diena)</w:t>
            </w:r>
            <w:r w:rsidR="00EB1F23" w:rsidRPr="00EA11DE">
              <w:rPr>
                <w:sz w:val="24"/>
                <w:szCs w:val="24"/>
              </w:rPr>
              <w:t>.</w:t>
            </w:r>
          </w:p>
          <w:p w14:paraId="5B3861C4" w14:textId="77777777" w:rsidR="00724B29" w:rsidRPr="00EA11DE" w:rsidRDefault="00724B29" w:rsidP="004468BA">
            <w:pPr>
              <w:overflowPunct w:val="0"/>
              <w:autoSpaceDE w:val="0"/>
              <w:snapToGrid w:val="0"/>
              <w:textAlignment w:val="baseline"/>
              <w:rPr>
                <w:b/>
                <w:i/>
                <w:sz w:val="24"/>
                <w:szCs w:val="24"/>
              </w:rPr>
            </w:pPr>
          </w:p>
          <w:p w14:paraId="00879CDC" w14:textId="77777777" w:rsidR="00724B29" w:rsidRPr="00EA11DE" w:rsidRDefault="00724B29" w:rsidP="004468BA">
            <w:pPr>
              <w:overflowPunct w:val="0"/>
              <w:autoSpaceDE w:val="0"/>
              <w:snapToGrid w:val="0"/>
              <w:textAlignment w:val="baseline"/>
              <w:rPr>
                <w:b/>
                <w:i/>
                <w:sz w:val="24"/>
                <w:szCs w:val="24"/>
              </w:rPr>
            </w:pPr>
          </w:p>
          <w:p w14:paraId="7C6563C4" w14:textId="6D99511A" w:rsidR="00724B29" w:rsidRPr="00EA11DE" w:rsidRDefault="00724B29" w:rsidP="00724B29">
            <w:pPr>
              <w:widowControl w:val="0"/>
              <w:tabs>
                <w:tab w:val="left" w:pos="420"/>
              </w:tabs>
              <w:suppressAutoHyphens/>
              <w:autoSpaceDN w:val="0"/>
              <w:textAlignment w:val="baseline"/>
              <w:rPr>
                <w:i/>
                <w:iCs/>
                <w:sz w:val="24"/>
                <w:szCs w:val="24"/>
                <w:lang w:eastAsia="en-GB"/>
              </w:rPr>
            </w:pPr>
            <w:r w:rsidRPr="00EA11DE">
              <w:rPr>
                <w:i/>
                <w:iCs/>
                <w:sz w:val="24"/>
                <w:szCs w:val="24"/>
              </w:rPr>
              <w:lastRenderedPageBreak/>
              <w:t>Informacija pateikiama apie kiekvieną siūlomą tiekėjo komandos specialistą, atitinkantį nustatytus kvalifikacijos reikalavimus.</w:t>
            </w:r>
          </w:p>
          <w:p w14:paraId="5E123AC4" w14:textId="77777777" w:rsidR="00724B29" w:rsidRPr="00EA11DE" w:rsidRDefault="00724B29" w:rsidP="004468BA">
            <w:pPr>
              <w:overflowPunct w:val="0"/>
              <w:autoSpaceDE w:val="0"/>
              <w:snapToGrid w:val="0"/>
              <w:textAlignment w:val="baseline"/>
              <w:rPr>
                <w:b/>
                <w:i/>
                <w:sz w:val="24"/>
                <w:szCs w:val="24"/>
              </w:rPr>
            </w:pPr>
          </w:p>
          <w:p w14:paraId="5F756314" w14:textId="77777777" w:rsidR="004468BA" w:rsidRPr="00EA11DE" w:rsidRDefault="004468BA" w:rsidP="004468BA">
            <w:pPr>
              <w:overflowPunct w:val="0"/>
              <w:autoSpaceDE w:val="0"/>
              <w:snapToGrid w:val="0"/>
              <w:textAlignment w:val="baseline"/>
              <w:rPr>
                <w:b/>
                <w:i/>
                <w:sz w:val="24"/>
                <w:szCs w:val="24"/>
              </w:rPr>
            </w:pPr>
          </w:p>
          <w:p w14:paraId="02B9D47C" w14:textId="675CDEF5" w:rsidR="004468BA" w:rsidRPr="00EA11DE" w:rsidRDefault="004468BA" w:rsidP="004468BA">
            <w:pPr>
              <w:overflowPunct w:val="0"/>
              <w:autoSpaceDE w:val="0"/>
              <w:snapToGrid w:val="0"/>
              <w:textAlignment w:val="baseline"/>
              <w:rPr>
                <w:sz w:val="24"/>
                <w:szCs w:val="24"/>
              </w:rPr>
            </w:pPr>
            <w:r w:rsidRPr="00EA11DE">
              <w:rPr>
                <w:b/>
                <w:i/>
                <w:sz w:val="24"/>
                <w:szCs w:val="24"/>
              </w:rPr>
              <w:t>CVP IS priemonėmis pateikiamos skaitmeninės dokumentų kopijos.</w:t>
            </w:r>
          </w:p>
          <w:p w14:paraId="6B2253D6" w14:textId="2E194721" w:rsidR="005D0784" w:rsidRPr="00EA11DE" w:rsidRDefault="005D0784" w:rsidP="004468BA">
            <w:pPr>
              <w:shd w:val="clear" w:color="auto" w:fill="FFFFFF"/>
              <w:tabs>
                <w:tab w:val="left" w:pos="851"/>
              </w:tabs>
              <w:autoSpaceDE w:val="0"/>
              <w:adjustRightInd w:val="0"/>
              <w:rPr>
                <w:sz w:val="24"/>
                <w:szCs w:val="24"/>
              </w:rPr>
            </w:pPr>
          </w:p>
          <w:p w14:paraId="08E100AC" w14:textId="77777777" w:rsidR="005D0784" w:rsidRPr="00EA11DE" w:rsidRDefault="005D0784" w:rsidP="004468BA">
            <w:pPr>
              <w:overflowPunct w:val="0"/>
              <w:autoSpaceDE w:val="0"/>
              <w:snapToGrid w:val="0"/>
              <w:textAlignment w:val="baseline"/>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38A12" w14:textId="77777777" w:rsidR="005D0784" w:rsidRPr="00EA11DE" w:rsidRDefault="005D0784" w:rsidP="00F16756">
            <w:pPr>
              <w:rPr>
                <w:i/>
                <w:iCs/>
                <w:sz w:val="24"/>
                <w:szCs w:val="24"/>
              </w:rPr>
            </w:pPr>
            <w:r w:rsidRPr="00EA11DE">
              <w:rPr>
                <w:i/>
                <w:iCs/>
                <w:sz w:val="24"/>
                <w:szCs w:val="24"/>
              </w:rPr>
              <w:lastRenderedPageBreak/>
              <w:t>- jeigu pasiūlymą teikia ūkio subjektų grupė – reikalavimą turi atitikti ūkio subjektų grupės nario (-</w:t>
            </w:r>
            <w:proofErr w:type="spellStart"/>
            <w:r w:rsidRPr="00EA11DE">
              <w:rPr>
                <w:i/>
                <w:iCs/>
                <w:sz w:val="24"/>
                <w:szCs w:val="24"/>
              </w:rPr>
              <w:t>ių</w:t>
            </w:r>
            <w:proofErr w:type="spellEnd"/>
            <w:r w:rsidRPr="00EA11DE">
              <w:rPr>
                <w:i/>
                <w:iCs/>
                <w:sz w:val="24"/>
                <w:szCs w:val="24"/>
              </w:rPr>
              <w:t>) specialistai, atsižvelgiant į jų prisiimamus įsipareigojimus pirkimo sutarčiai vykdyti;</w:t>
            </w:r>
          </w:p>
          <w:p w14:paraId="4634A83C" w14:textId="77777777" w:rsidR="005D0784" w:rsidRPr="00EA11DE" w:rsidRDefault="005D0784" w:rsidP="00F16756">
            <w:pPr>
              <w:rPr>
                <w:i/>
                <w:iCs/>
                <w:sz w:val="24"/>
                <w:szCs w:val="24"/>
              </w:rPr>
            </w:pPr>
            <w:r w:rsidRPr="00EA11DE">
              <w:rPr>
                <w:i/>
                <w:iCs/>
                <w:sz w:val="24"/>
                <w:szCs w:val="24"/>
              </w:rPr>
              <w:t>- tiekėjas gali remtis kitų ūkio subjektų pajėgumais tik tuo atveju, jeigu tie subjektai (jų darbuotojai) patys vykdys tą pirkimo sutarties dalį, kuriai reikia jų turimų pajėgumų;</w:t>
            </w:r>
          </w:p>
          <w:p w14:paraId="6D26DB83" w14:textId="77777777" w:rsidR="005D0784" w:rsidRPr="00EA11DE" w:rsidRDefault="005D0784" w:rsidP="00F16756">
            <w:pPr>
              <w:autoSpaceDE w:val="0"/>
              <w:autoSpaceDN w:val="0"/>
              <w:adjustRightInd w:val="0"/>
              <w:rPr>
                <w:color w:val="000000"/>
                <w:sz w:val="24"/>
                <w:szCs w:val="24"/>
              </w:rPr>
            </w:pPr>
            <w:r w:rsidRPr="00EA11DE">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EA11DE">
              <w:rPr>
                <w:i/>
                <w:iCs/>
                <w:sz w:val="24"/>
                <w:szCs w:val="24"/>
              </w:rPr>
              <w:lastRenderedPageBreak/>
              <w:t>kuriai reikia nustatytos kvalifikacijos.</w:t>
            </w:r>
          </w:p>
        </w:tc>
      </w:tr>
      <w:tr w:rsidR="005D0784" w:rsidRPr="00EA11DE" w14:paraId="762A91B3"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1BAF2" w14:textId="77777777" w:rsidR="005D0784" w:rsidRPr="00EA11DE" w:rsidRDefault="005D0784" w:rsidP="00F16756">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189D9681" w14:textId="7C043979" w:rsidR="005D0784" w:rsidRPr="00EA11DE" w:rsidRDefault="005D0784" w:rsidP="008817B5">
            <w:pPr>
              <w:widowControl w:val="0"/>
              <w:shd w:val="clear" w:color="auto" w:fill="FFFFFF"/>
              <w:tabs>
                <w:tab w:val="left" w:pos="851"/>
              </w:tabs>
              <w:autoSpaceDE w:val="0"/>
              <w:autoSpaceDN w:val="0"/>
              <w:adjustRightInd w:val="0"/>
              <w:rPr>
                <w:sz w:val="24"/>
                <w:szCs w:val="24"/>
              </w:rPr>
            </w:pPr>
            <w:r w:rsidRPr="00EA11DE">
              <w:rPr>
                <w:sz w:val="24"/>
                <w:szCs w:val="24"/>
              </w:rPr>
              <w:t xml:space="preserve">Tiekėjas per paskutinius </w:t>
            </w:r>
            <w:r w:rsidR="008817B5" w:rsidRPr="00EA11DE">
              <w:rPr>
                <w:sz w:val="24"/>
                <w:szCs w:val="24"/>
              </w:rPr>
              <w:t>3</w:t>
            </w:r>
            <w:r w:rsidRPr="00EA11DE">
              <w:rPr>
                <w:sz w:val="24"/>
                <w:szCs w:val="24"/>
              </w:rPr>
              <w:t xml:space="preserve"> metus iki pasiūlymo pateikimo termino pabaigos arba per laiką nuo tiekėjo įregistravimo dienos (jeigu tiekėjas veiklą vykdė mažiau kaip </w:t>
            </w:r>
            <w:r w:rsidR="008817B5" w:rsidRPr="00EA11DE">
              <w:rPr>
                <w:sz w:val="24"/>
                <w:szCs w:val="24"/>
              </w:rPr>
              <w:t>3</w:t>
            </w:r>
            <w:r w:rsidRPr="00EA11DE">
              <w:rPr>
                <w:sz w:val="24"/>
                <w:szCs w:val="24"/>
              </w:rPr>
              <w:t xml:space="preserve"> metus iki pasiūlymų pateikimo termino pabaigos) </w:t>
            </w:r>
          </w:p>
          <w:p w14:paraId="651424C5" w14:textId="75451DD6" w:rsidR="008817B5" w:rsidRPr="00EA11DE" w:rsidRDefault="005D0784" w:rsidP="008817B5">
            <w:pPr>
              <w:rPr>
                <w:sz w:val="24"/>
                <w:szCs w:val="24"/>
                <w:lang w:eastAsia="en-GB"/>
              </w:rPr>
            </w:pPr>
            <w:r w:rsidRPr="00EA11DE">
              <w:rPr>
                <w:sz w:val="24"/>
                <w:szCs w:val="24"/>
              </w:rPr>
              <w:t xml:space="preserve">pagal 1 (vieną) ar daugiau sutarčių </w:t>
            </w:r>
            <w:r w:rsidR="008817B5" w:rsidRPr="00EA11DE">
              <w:rPr>
                <w:sz w:val="24"/>
                <w:szCs w:val="24"/>
                <w:lang w:eastAsia="en-GB"/>
              </w:rPr>
              <w:t>savo jėgomis* yra suteikęs paslaugų</w:t>
            </w:r>
            <w:r w:rsidR="00DA042C" w:rsidRPr="00EA11DE">
              <w:rPr>
                <w:sz w:val="24"/>
                <w:szCs w:val="24"/>
                <w:lang w:eastAsia="en-GB"/>
              </w:rPr>
              <w:t>,</w:t>
            </w:r>
            <w:r w:rsidR="008817B5" w:rsidRPr="00EA11DE">
              <w:rPr>
                <w:sz w:val="24"/>
                <w:szCs w:val="24"/>
                <w:lang w:eastAsia="en-GB"/>
              </w:rPr>
              <w:t xml:space="preserve"> </w:t>
            </w:r>
            <w:r w:rsidR="00DA042C" w:rsidRPr="00EA11DE">
              <w:rPr>
                <w:sz w:val="24"/>
                <w:szCs w:val="24"/>
              </w:rPr>
              <w:t>kurios (-</w:t>
            </w:r>
            <w:proofErr w:type="spellStart"/>
            <w:r w:rsidR="00DA042C" w:rsidRPr="00EA11DE">
              <w:rPr>
                <w:sz w:val="24"/>
                <w:szCs w:val="24"/>
              </w:rPr>
              <w:t>ių</w:t>
            </w:r>
            <w:proofErr w:type="spellEnd"/>
            <w:r w:rsidR="00DA042C" w:rsidRPr="00EA11DE">
              <w:rPr>
                <w:sz w:val="24"/>
                <w:szCs w:val="24"/>
              </w:rPr>
              <w:t>)</w:t>
            </w:r>
            <w:r w:rsidR="009C1222" w:rsidRPr="00EA11DE">
              <w:rPr>
                <w:sz w:val="24"/>
                <w:szCs w:val="24"/>
              </w:rPr>
              <w:t xml:space="preserve"> bendra vertė ne mažesnė nei</w:t>
            </w:r>
            <w:r w:rsidR="00DA042C" w:rsidRPr="00EA11DE">
              <w:rPr>
                <w:sz w:val="24"/>
                <w:szCs w:val="24"/>
              </w:rPr>
              <w:t xml:space="preserve"> </w:t>
            </w:r>
            <w:r w:rsidR="008817B5" w:rsidRPr="00EA11DE">
              <w:rPr>
                <w:sz w:val="24"/>
                <w:szCs w:val="24"/>
                <w:lang w:eastAsia="en-GB"/>
              </w:rPr>
              <w:t>16</w:t>
            </w:r>
            <w:r w:rsidR="001E0FB8" w:rsidRPr="00EA11DE">
              <w:rPr>
                <w:sz w:val="24"/>
                <w:szCs w:val="24"/>
                <w:lang w:eastAsia="en-GB"/>
              </w:rPr>
              <w:t>0</w:t>
            </w:r>
            <w:r w:rsidR="008817B5" w:rsidRPr="00EA11DE">
              <w:rPr>
                <w:sz w:val="24"/>
                <w:szCs w:val="24"/>
                <w:lang w:eastAsia="en-GB"/>
              </w:rPr>
              <w:t> 000,00 Eur be PVM ir šios sutarties/sutarčių apimtyje buvo suteiktos:</w:t>
            </w:r>
          </w:p>
          <w:p w14:paraId="280C83E5" w14:textId="77777777" w:rsidR="00C35B43" w:rsidRPr="00EA11DE" w:rsidRDefault="00C35B43" w:rsidP="00C35B43">
            <w:pPr>
              <w:rPr>
                <w:i/>
                <w:iCs/>
                <w:sz w:val="24"/>
                <w:szCs w:val="24"/>
                <w:lang w:eastAsia="en-GB"/>
              </w:rPr>
            </w:pPr>
            <w:r w:rsidRPr="00EA11DE">
              <w:rPr>
                <w:i/>
                <w:iCs/>
                <w:sz w:val="24"/>
                <w:szCs w:val="24"/>
                <w:lang w:eastAsia="en-GB"/>
              </w:rPr>
              <w:t xml:space="preserve">- įdiegtas, sukonfigūruotas ir gamybiniu režimu paleistas debesijos informacinių technologijų infrastruktūra paremtas IT </w:t>
            </w:r>
            <w:proofErr w:type="spellStart"/>
            <w:r w:rsidRPr="00EA11DE">
              <w:rPr>
                <w:i/>
                <w:iCs/>
                <w:sz w:val="24"/>
                <w:szCs w:val="24"/>
                <w:lang w:eastAsia="en-GB"/>
              </w:rPr>
              <w:t>SaaS</w:t>
            </w:r>
            <w:proofErr w:type="spellEnd"/>
            <w:r w:rsidRPr="00EA11DE">
              <w:rPr>
                <w:i/>
                <w:iCs/>
                <w:sz w:val="24"/>
                <w:szCs w:val="24"/>
                <w:lang w:eastAsia="en-GB"/>
              </w:rPr>
              <w:t xml:space="preserve"> (angl. </w:t>
            </w:r>
            <w:proofErr w:type="spellStart"/>
            <w:r w:rsidRPr="00EA11DE">
              <w:rPr>
                <w:i/>
                <w:iCs/>
                <w:sz w:val="24"/>
                <w:szCs w:val="24"/>
                <w:lang w:eastAsia="en-GB"/>
              </w:rPr>
              <w:t>software</w:t>
            </w:r>
            <w:proofErr w:type="spellEnd"/>
            <w:r w:rsidRPr="00EA11DE">
              <w:rPr>
                <w:i/>
                <w:iCs/>
                <w:sz w:val="24"/>
                <w:szCs w:val="24"/>
                <w:lang w:eastAsia="en-GB"/>
              </w:rPr>
              <w:t xml:space="preserve"> </w:t>
            </w:r>
            <w:proofErr w:type="spellStart"/>
            <w:r w:rsidRPr="00EA11DE">
              <w:rPr>
                <w:i/>
                <w:iCs/>
                <w:sz w:val="24"/>
                <w:szCs w:val="24"/>
                <w:lang w:eastAsia="en-GB"/>
              </w:rPr>
              <w:t>as</w:t>
            </w:r>
            <w:proofErr w:type="spellEnd"/>
            <w:r w:rsidRPr="00EA11DE">
              <w:rPr>
                <w:i/>
                <w:iCs/>
                <w:sz w:val="24"/>
                <w:szCs w:val="24"/>
                <w:lang w:eastAsia="en-GB"/>
              </w:rPr>
              <w:t xml:space="preserve"> a </w:t>
            </w:r>
            <w:proofErr w:type="spellStart"/>
            <w:r w:rsidRPr="00EA11DE">
              <w:rPr>
                <w:i/>
                <w:iCs/>
                <w:sz w:val="24"/>
                <w:szCs w:val="24"/>
                <w:lang w:eastAsia="en-GB"/>
              </w:rPr>
              <w:t>service</w:t>
            </w:r>
            <w:proofErr w:type="spellEnd"/>
            <w:r w:rsidRPr="00EA11DE">
              <w:rPr>
                <w:i/>
                <w:iCs/>
                <w:sz w:val="24"/>
                <w:szCs w:val="24"/>
                <w:lang w:eastAsia="en-GB"/>
              </w:rPr>
              <w:t>) sprendimas;</w:t>
            </w:r>
          </w:p>
          <w:p w14:paraId="032CA69C" w14:textId="77777777" w:rsidR="00C35B43" w:rsidRPr="00EA11DE" w:rsidRDefault="00C35B43" w:rsidP="00C35B43">
            <w:pPr>
              <w:rPr>
                <w:i/>
                <w:iCs/>
                <w:sz w:val="24"/>
                <w:szCs w:val="24"/>
                <w:lang w:eastAsia="en-GB"/>
              </w:rPr>
            </w:pPr>
            <w:r w:rsidRPr="00EA11DE">
              <w:rPr>
                <w:i/>
                <w:iCs/>
                <w:sz w:val="24"/>
                <w:szCs w:val="24"/>
                <w:lang w:eastAsia="en-GB"/>
              </w:rPr>
              <w:t>- rankraštinių duomenų skaitmeninimas ir jų integravimas į geografinę informacinę sistemą;</w:t>
            </w:r>
          </w:p>
          <w:p w14:paraId="63006DE9" w14:textId="77777777" w:rsidR="00C35B43" w:rsidRPr="00EA11DE" w:rsidRDefault="00C35B43" w:rsidP="00C35B43">
            <w:pPr>
              <w:rPr>
                <w:i/>
                <w:iCs/>
                <w:sz w:val="24"/>
                <w:szCs w:val="24"/>
                <w:lang w:eastAsia="en-GB"/>
              </w:rPr>
            </w:pPr>
            <w:r w:rsidRPr="00EA11DE">
              <w:rPr>
                <w:i/>
                <w:iCs/>
                <w:sz w:val="24"/>
                <w:szCs w:val="24"/>
                <w:lang w:eastAsia="en-GB"/>
              </w:rPr>
              <w:t xml:space="preserve">- žemėlapių ir/ar erdvinių duomenų rinkinių sukūrimas </w:t>
            </w:r>
            <w:proofErr w:type="spellStart"/>
            <w:r w:rsidRPr="00EA11DE">
              <w:rPr>
                <w:i/>
                <w:iCs/>
                <w:sz w:val="24"/>
                <w:szCs w:val="24"/>
                <w:lang w:eastAsia="en-GB"/>
              </w:rPr>
              <w:t>aerofotografijos</w:t>
            </w:r>
            <w:proofErr w:type="spellEnd"/>
            <w:r w:rsidRPr="00EA11DE">
              <w:rPr>
                <w:i/>
                <w:iCs/>
                <w:sz w:val="24"/>
                <w:szCs w:val="24"/>
                <w:lang w:eastAsia="en-GB"/>
              </w:rPr>
              <w:t xml:space="preserve"> metodais;</w:t>
            </w:r>
          </w:p>
          <w:p w14:paraId="2285692D" w14:textId="77777777" w:rsidR="00C35B43" w:rsidRPr="00EA11DE" w:rsidRDefault="00C35B43" w:rsidP="00C35B43">
            <w:pPr>
              <w:rPr>
                <w:i/>
                <w:iCs/>
                <w:sz w:val="24"/>
                <w:szCs w:val="24"/>
                <w:lang w:eastAsia="en-GB"/>
              </w:rPr>
            </w:pPr>
            <w:r w:rsidRPr="00EA11DE">
              <w:rPr>
                <w:i/>
                <w:iCs/>
                <w:sz w:val="24"/>
                <w:szCs w:val="24"/>
                <w:lang w:eastAsia="en-GB"/>
              </w:rPr>
              <w:t>- suderintos ir įdiegtos duomenų teikimo integracijos su valstybinėmis IT sistemomis.</w:t>
            </w:r>
          </w:p>
          <w:p w14:paraId="2BBCD107" w14:textId="77777777" w:rsidR="0003782E" w:rsidRPr="00EA11DE" w:rsidRDefault="0003782E" w:rsidP="0003782E">
            <w:pPr>
              <w:tabs>
                <w:tab w:val="left" w:pos="1418"/>
              </w:tabs>
              <w:rPr>
                <w:sz w:val="24"/>
                <w:szCs w:val="24"/>
                <w:lang w:eastAsia="en-GB"/>
              </w:rPr>
            </w:pPr>
            <w:r w:rsidRPr="00EA11DE">
              <w:rPr>
                <w:sz w:val="24"/>
                <w:szCs w:val="24"/>
                <w:lang w:eastAsia="en-GB"/>
              </w:rPr>
              <w:lastRenderedPageBreak/>
              <w:t>*Paslaugos, suteiktos savo jėgomis – tai paslaugos, kurias tiekėjas atliko savo jėgomis kaip paslaugų teikėjas, tiekėjų grupės partneris ar subtiekėjas.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sidRPr="00EA11DE">
              <w:rPr>
                <w:rFonts w:eastAsia="Quattrocento Sans"/>
                <w:i/>
                <w:sz w:val="24"/>
                <w:szCs w:val="24"/>
                <w:lang w:eastAsia="en-GB"/>
              </w:rPr>
              <w:t>.</w:t>
            </w:r>
          </w:p>
          <w:p w14:paraId="7B634E39" w14:textId="77777777" w:rsidR="0003782E" w:rsidRPr="00EA11DE" w:rsidRDefault="0003782E" w:rsidP="00C35B43">
            <w:pPr>
              <w:rPr>
                <w:sz w:val="24"/>
                <w:szCs w:val="24"/>
                <w:lang w:eastAsia="en-GB"/>
              </w:rPr>
            </w:pPr>
          </w:p>
          <w:p w14:paraId="19248E06" w14:textId="50D37C79" w:rsidR="008817B5" w:rsidRPr="00EA11DE" w:rsidRDefault="008817B5" w:rsidP="00F16756">
            <w:pPr>
              <w:widowControl w:val="0"/>
              <w:shd w:val="clear" w:color="auto" w:fill="FFFFFF"/>
              <w:tabs>
                <w:tab w:val="left" w:pos="851"/>
              </w:tabs>
              <w:autoSpaceDE w:val="0"/>
              <w:autoSpaceDN w:val="0"/>
              <w:adjustRightInd w:val="0"/>
              <w:rPr>
                <w:sz w:val="24"/>
                <w:szCs w:val="24"/>
              </w:rPr>
            </w:pPr>
          </w:p>
          <w:p w14:paraId="2144A6F9" w14:textId="77777777" w:rsidR="008817B5" w:rsidRPr="00EA11DE" w:rsidRDefault="008817B5" w:rsidP="00F16756">
            <w:pPr>
              <w:widowControl w:val="0"/>
              <w:shd w:val="clear" w:color="auto" w:fill="FFFFFF"/>
              <w:tabs>
                <w:tab w:val="left" w:pos="851"/>
              </w:tabs>
              <w:autoSpaceDE w:val="0"/>
              <w:autoSpaceDN w:val="0"/>
              <w:adjustRightInd w:val="0"/>
              <w:rPr>
                <w:sz w:val="24"/>
                <w:szCs w:val="24"/>
              </w:rPr>
            </w:pPr>
          </w:p>
          <w:p w14:paraId="10AC6AB7" w14:textId="77777777" w:rsidR="008817B5" w:rsidRPr="00EA11DE" w:rsidRDefault="008817B5" w:rsidP="00F16756">
            <w:pPr>
              <w:widowControl w:val="0"/>
              <w:shd w:val="clear" w:color="auto" w:fill="FFFFFF"/>
              <w:tabs>
                <w:tab w:val="left" w:pos="851"/>
              </w:tabs>
              <w:autoSpaceDE w:val="0"/>
              <w:autoSpaceDN w:val="0"/>
              <w:adjustRightInd w:val="0"/>
              <w:rPr>
                <w:sz w:val="24"/>
                <w:szCs w:val="24"/>
              </w:rPr>
            </w:pPr>
          </w:p>
          <w:p w14:paraId="70A39C5E" w14:textId="34D1330A" w:rsidR="005D0784" w:rsidRPr="00EA11DE" w:rsidRDefault="005D0784" w:rsidP="00F16756">
            <w:pPr>
              <w:widowControl w:val="0"/>
              <w:shd w:val="clear" w:color="auto" w:fill="FFFFFF"/>
              <w:tabs>
                <w:tab w:val="left" w:pos="851"/>
              </w:tabs>
              <w:autoSpaceDE w:val="0"/>
              <w:autoSpaceDN w:val="0"/>
              <w:adjustRightInd w:val="0"/>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5C82FBF1" w14:textId="7F35C032" w:rsidR="00E8629C" w:rsidRPr="00EA11DE" w:rsidRDefault="005D0784" w:rsidP="004E1983">
            <w:pPr>
              <w:rPr>
                <w:sz w:val="24"/>
                <w:szCs w:val="24"/>
                <w:lang w:eastAsia="en-GB"/>
              </w:rPr>
            </w:pPr>
            <w:r w:rsidRPr="00EA11DE">
              <w:rPr>
                <w:sz w:val="24"/>
                <w:szCs w:val="24"/>
              </w:rPr>
              <w:lastRenderedPageBreak/>
              <w:t xml:space="preserve">Per paskutinius </w:t>
            </w:r>
            <w:r w:rsidR="0003782E" w:rsidRPr="00EA11DE">
              <w:rPr>
                <w:sz w:val="24"/>
                <w:szCs w:val="24"/>
              </w:rPr>
              <w:t>3</w:t>
            </w:r>
            <w:r w:rsidRPr="00EA11DE">
              <w:rPr>
                <w:sz w:val="24"/>
                <w:szCs w:val="24"/>
              </w:rPr>
              <w:t xml:space="preserve"> metus iki pasiūlymų pateikimo termino pabaigos arba per laiką nuo įregistravimo dienos (jeigu veikla vykdyta mažiau nei </w:t>
            </w:r>
            <w:r w:rsidR="0003782E" w:rsidRPr="00EA11DE">
              <w:rPr>
                <w:sz w:val="24"/>
                <w:szCs w:val="24"/>
              </w:rPr>
              <w:t>3</w:t>
            </w:r>
            <w:r w:rsidRPr="00EA11DE">
              <w:rPr>
                <w:sz w:val="24"/>
                <w:szCs w:val="24"/>
              </w:rPr>
              <w:t xml:space="preserve"> metus </w:t>
            </w:r>
            <w:r w:rsidR="00E8629C" w:rsidRPr="00EA11DE">
              <w:rPr>
                <w:sz w:val="24"/>
                <w:szCs w:val="24"/>
                <w:lang w:eastAsia="en-GB"/>
              </w:rPr>
              <w:t xml:space="preserve"> iki pasiūlymų pateikimo galutinio termino pabaigos suteiktų paslaugų sąrašas, t. y.:</w:t>
            </w:r>
          </w:p>
          <w:p w14:paraId="74EA8C39" w14:textId="77777777" w:rsidR="00E8629C" w:rsidRPr="00EA11DE" w:rsidRDefault="00E8629C" w:rsidP="004E1983">
            <w:pPr>
              <w:tabs>
                <w:tab w:val="left" w:pos="709"/>
              </w:tabs>
              <w:rPr>
                <w:bCs/>
                <w:i/>
                <w:iCs/>
                <w:sz w:val="24"/>
                <w:szCs w:val="24"/>
                <w:lang w:eastAsia="en-GB"/>
              </w:rPr>
            </w:pPr>
            <w:r w:rsidRPr="00EA11DE">
              <w:rPr>
                <w:bCs/>
                <w:i/>
                <w:iCs/>
                <w:sz w:val="24"/>
                <w:szCs w:val="24"/>
                <w:lang w:eastAsia="en-GB"/>
              </w:rPr>
              <w:t xml:space="preserve">- įdiegtas, sukonfigūruotas ir gamybiniu režimu paleistas debesijos informacinių technologijų infrastruktūra paremtas IT </w:t>
            </w:r>
            <w:proofErr w:type="spellStart"/>
            <w:r w:rsidRPr="00EA11DE">
              <w:rPr>
                <w:bCs/>
                <w:i/>
                <w:iCs/>
                <w:sz w:val="24"/>
                <w:szCs w:val="24"/>
                <w:lang w:eastAsia="en-GB"/>
              </w:rPr>
              <w:t>SaaS</w:t>
            </w:r>
            <w:proofErr w:type="spellEnd"/>
            <w:r w:rsidRPr="00EA11DE">
              <w:rPr>
                <w:bCs/>
                <w:i/>
                <w:iCs/>
                <w:sz w:val="24"/>
                <w:szCs w:val="24"/>
                <w:lang w:eastAsia="en-GB"/>
              </w:rPr>
              <w:t xml:space="preserve"> (angl. </w:t>
            </w:r>
            <w:proofErr w:type="spellStart"/>
            <w:r w:rsidRPr="00EA11DE">
              <w:rPr>
                <w:bCs/>
                <w:i/>
                <w:iCs/>
                <w:sz w:val="24"/>
                <w:szCs w:val="24"/>
                <w:lang w:eastAsia="en-GB"/>
              </w:rPr>
              <w:t>software</w:t>
            </w:r>
            <w:proofErr w:type="spellEnd"/>
            <w:r w:rsidRPr="00EA11DE">
              <w:rPr>
                <w:bCs/>
                <w:i/>
                <w:iCs/>
                <w:sz w:val="24"/>
                <w:szCs w:val="24"/>
                <w:lang w:eastAsia="en-GB"/>
              </w:rPr>
              <w:t xml:space="preserve"> </w:t>
            </w:r>
            <w:proofErr w:type="spellStart"/>
            <w:r w:rsidRPr="00EA11DE">
              <w:rPr>
                <w:bCs/>
                <w:i/>
                <w:iCs/>
                <w:sz w:val="24"/>
                <w:szCs w:val="24"/>
                <w:lang w:eastAsia="en-GB"/>
              </w:rPr>
              <w:t>as</w:t>
            </w:r>
            <w:proofErr w:type="spellEnd"/>
            <w:r w:rsidRPr="00EA11DE">
              <w:rPr>
                <w:bCs/>
                <w:i/>
                <w:iCs/>
                <w:sz w:val="24"/>
                <w:szCs w:val="24"/>
                <w:lang w:eastAsia="en-GB"/>
              </w:rPr>
              <w:t xml:space="preserve"> a </w:t>
            </w:r>
            <w:proofErr w:type="spellStart"/>
            <w:r w:rsidRPr="00EA11DE">
              <w:rPr>
                <w:bCs/>
                <w:i/>
                <w:iCs/>
                <w:sz w:val="24"/>
                <w:szCs w:val="24"/>
                <w:lang w:eastAsia="en-GB"/>
              </w:rPr>
              <w:t>service</w:t>
            </w:r>
            <w:proofErr w:type="spellEnd"/>
            <w:r w:rsidRPr="00EA11DE">
              <w:rPr>
                <w:bCs/>
                <w:i/>
                <w:iCs/>
                <w:sz w:val="24"/>
                <w:szCs w:val="24"/>
                <w:lang w:eastAsia="en-GB"/>
              </w:rPr>
              <w:t>) sprendimas;</w:t>
            </w:r>
          </w:p>
          <w:p w14:paraId="65125F90" w14:textId="77777777" w:rsidR="00E8629C" w:rsidRPr="00EA11DE" w:rsidRDefault="00E8629C" w:rsidP="004E1983">
            <w:pPr>
              <w:tabs>
                <w:tab w:val="left" w:pos="709"/>
              </w:tabs>
              <w:rPr>
                <w:bCs/>
                <w:i/>
                <w:iCs/>
                <w:sz w:val="24"/>
                <w:szCs w:val="24"/>
                <w:lang w:eastAsia="en-GB"/>
              </w:rPr>
            </w:pPr>
            <w:r w:rsidRPr="00EA11DE">
              <w:rPr>
                <w:bCs/>
                <w:i/>
                <w:iCs/>
                <w:sz w:val="24"/>
                <w:szCs w:val="24"/>
                <w:lang w:eastAsia="en-GB"/>
              </w:rPr>
              <w:t>- rankraštinių duomenų skaitmeninimas ir jų integravimas į geografinę informacinę sistemą;</w:t>
            </w:r>
          </w:p>
          <w:p w14:paraId="0CE91712" w14:textId="77777777" w:rsidR="00E8629C" w:rsidRPr="00EA11DE" w:rsidRDefault="00E8629C" w:rsidP="004E1983">
            <w:pPr>
              <w:tabs>
                <w:tab w:val="left" w:pos="709"/>
              </w:tabs>
              <w:rPr>
                <w:bCs/>
                <w:i/>
                <w:iCs/>
                <w:sz w:val="24"/>
                <w:szCs w:val="24"/>
                <w:lang w:eastAsia="en-GB"/>
              </w:rPr>
            </w:pPr>
            <w:r w:rsidRPr="00EA11DE">
              <w:rPr>
                <w:bCs/>
                <w:i/>
                <w:iCs/>
                <w:sz w:val="24"/>
                <w:szCs w:val="24"/>
                <w:lang w:eastAsia="en-GB"/>
              </w:rPr>
              <w:t xml:space="preserve">- žemėlapių ir/ar erdvinių duomenų rinkinių sukūrimas </w:t>
            </w:r>
            <w:proofErr w:type="spellStart"/>
            <w:r w:rsidRPr="00EA11DE">
              <w:rPr>
                <w:bCs/>
                <w:i/>
                <w:iCs/>
                <w:sz w:val="24"/>
                <w:szCs w:val="24"/>
                <w:lang w:eastAsia="en-GB"/>
              </w:rPr>
              <w:t>aerofotografijos</w:t>
            </w:r>
            <w:proofErr w:type="spellEnd"/>
            <w:r w:rsidRPr="00EA11DE">
              <w:rPr>
                <w:bCs/>
                <w:i/>
                <w:iCs/>
                <w:sz w:val="24"/>
                <w:szCs w:val="24"/>
                <w:lang w:eastAsia="en-GB"/>
              </w:rPr>
              <w:t xml:space="preserve"> metodais;</w:t>
            </w:r>
          </w:p>
          <w:p w14:paraId="6526B566" w14:textId="77777777" w:rsidR="00E8629C" w:rsidRPr="00EA11DE" w:rsidRDefault="00E8629C" w:rsidP="004E1983">
            <w:pPr>
              <w:rPr>
                <w:bCs/>
                <w:i/>
                <w:iCs/>
                <w:sz w:val="24"/>
                <w:szCs w:val="24"/>
                <w:lang w:eastAsia="en-GB"/>
              </w:rPr>
            </w:pPr>
            <w:r w:rsidRPr="00EA11DE">
              <w:rPr>
                <w:bCs/>
                <w:i/>
                <w:iCs/>
                <w:sz w:val="24"/>
                <w:szCs w:val="24"/>
                <w:lang w:eastAsia="en-GB"/>
              </w:rPr>
              <w:t>- suderintos ir įdiegtos duomenų teikimo integracijos su valstybinėmis IT sistemomis.</w:t>
            </w:r>
          </w:p>
          <w:p w14:paraId="182FB278" w14:textId="77777777" w:rsidR="00E8629C" w:rsidRPr="00EA11DE" w:rsidRDefault="00E8629C" w:rsidP="004E1983">
            <w:pPr>
              <w:rPr>
                <w:sz w:val="24"/>
                <w:szCs w:val="24"/>
              </w:rPr>
            </w:pPr>
          </w:p>
          <w:p w14:paraId="03DA87DB" w14:textId="5C2183FF" w:rsidR="00020F18" w:rsidRPr="00EA11DE" w:rsidRDefault="005D0784" w:rsidP="004E1983">
            <w:pPr>
              <w:spacing w:after="240"/>
              <w:rPr>
                <w:sz w:val="22"/>
                <w:szCs w:val="22"/>
                <w:lang w:eastAsia="en-GB"/>
              </w:rPr>
            </w:pPr>
            <w:r w:rsidRPr="00EA11DE">
              <w:rPr>
                <w:sz w:val="24"/>
                <w:szCs w:val="24"/>
              </w:rPr>
              <w:t xml:space="preserve">2) Laisvos formos užsakovų patvirtinimai (pažymos) apie sąraše nurodytų </w:t>
            </w:r>
            <w:r w:rsidR="00DF04BA" w:rsidRPr="00EA11DE">
              <w:rPr>
                <w:sz w:val="24"/>
                <w:szCs w:val="24"/>
              </w:rPr>
              <w:t>paslaugų</w:t>
            </w:r>
            <w:r w:rsidRPr="00EA11DE">
              <w:rPr>
                <w:sz w:val="24"/>
                <w:szCs w:val="24"/>
              </w:rPr>
              <w:t xml:space="preserve"> tinkamą atlikimą</w:t>
            </w:r>
            <w:r w:rsidR="004E1983" w:rsidRPr="00EA11DE">
              <w:rPr>
                <w:sz w:val="24"/>
                <w:szCs w:val="24"/>
              </w:rPr>
              <w:t xml:space="preserve">: </w:t>
            </w:r>
            <w:r w:rsidR="004E1983" w:rsidRPr="00EA11DE">
              <w:rPr>
                <w:sz w:val="24"/>
                <w:szCs w:val="24"/>
                <w:lang w:eastAsia="en-GB"/>
              </w:rPr>
              <w:t>paslaugų gavėjo (užsakovo) patvirtinta pažyma apie tiekėjo tinkamai įvykdytą (-</w:t>
            </w:r>
            <w:proofErr w:type="spellStart"/>
            <w:r w:rsidR="004E1983" w:rsidRPr="00EA11DE">
              <w:rPr>
                <w:sz w:val="24"/>
                <w:szCs w:val="24"/>
                <w:lang w:eastAsia="en-GB"/>
              </w:rPr>
              <w:t>as</w:t>
            </w:r>
            <w:proofErr w:type="spellEnd"/>
            <w:r w:rsidR="004E1983" w:rsidRPr="00EA11DE">
              <w:rPr>
                <w:sz w:val="24"/>
                <w:szCs w:val="24"/>
                <w:lang w:eastAsia="en-GB"/>
              </w:rPr>
              <w:t>) ir (ar) vykdomą (-</w:t>
            </w:r>
            <w:proofErr w:type="spellStart"/>
            <w:r w:rsidR="004E1983" w:rsidRPr="00EA11DE">
              <w:rPr>
                <w:sz w:val="24"/>
                <w:szCs w:val="24"/>
                <w:lang w:eastAsia="en-GB"/>
              </w:rPr>
              <w:lastRenderedPageBreak/>
              <w:t>as</w:t>
            </w:r>
            <w:proofErr w:type="spellEnd"/>
            <w:r w:rsidR="004E1983" w:rsidRPr="00EA11DE">
              <w:rPr>
                <w:sz w:val="24"/>
                <w:szCs w:val="24"/>
                <w:lang w:eastAsia="en-GB"/>
              </w:rPr>
              <w:t>) paslaugų teikimo sutartį (-</w:t>
            </w:r>
            <w:proofErr w:type="spellStart"/>
            <w:r w:rsidR="004E1983" w:rsidRPr="00EA11DE">
              <w:rPr>
                <w:sz w:val="24"/>
                <w:szCs w:val="24"/>
                <w:lang w:eastAsia="en-GB"/>
              </w:rPr>
              <w:t>is</w:t>
            </w:r>
            <w:proofErr w:type="spellEnd"/>
            <w:r w:rsidR="004E1983" w:rsidRPr="00EA11DE">
              <w:rPr>
                <w:sz w:val="24"/>
                <w:szCs w:val="24"/>
                <w:lang w:eastAsia="en-GB"/>
              </w:rPr>
              <w:t>), t. y. paslaugos</w:t>
            </w:r>
            <w:r w:rsidR="004E1983" w:rsidRPr="00EA11DE">
              <w:rPr>
                <w:sz w:val="22"/>
                <w:szCs w:val="22"/>
                <w:lang w:eastAsia="en-GB"/>
              </w:rPr>
              <w:t xml:space="preserve"> </w:t>
            </w:r>
            <w:r w:rsidR="004E1983" w:rsidRPr="00EA11DE">
              <w:rPr>
                <w:sz w:val="24"/>
                <w:szCs w:val="24"/>
                <w:lang w:eastAsia="en-GB"/>
              </w:rPr>
              <w:t xml:space="preserve">buvo suteiktos tinkamai, </w:t>
            </w:r>
            <w:r w:rsidR="004E1983" w:rsidRPr="00EA11DE">
              <w:rPr>
                <w:sz w:val="24"/>
                <w:szCs w:val="24"/>
              </w:rPr>
              <w:t xml:space="preserve">sąraše turi būti nurodyta </w:t>
            </w:r>
            <w:r w:rsidR="00020F18" w:rsidRPr="00EA11DE">
              <w:rPr>
                <w:sz w:val="24"/>
                <w:szCs w:val="24"/>
                <w:lang w:eastAsia="en-GB"/>
              </w:rPr>
              <w:t>suteiktų paslaugų pavadinimai, suteiktų paslaugų bendros sumos be PVM (jei paslaugos teikiamos pagal vykdomą sutartį – suteiktų paslaugų dalies pagal vykdomą sutartį kaina be PVM), paslaugų teikimo datos (metų, mėnesių ir dienų tikslumu), vieta ir paslaugų gavėjai (užsakovai) (tiek viešieji, tiek privatieji) ir jų kontaktai.</w:t>
            </w:r>
          </w:p>
          <w:p w14:paraId="18BF17DD" w14:textId="77777777" w:rsidR="00020F18" w:rsidRPr="00EA11DE" w:rsidRDefault="00020F18" w:rsidP="004E1983">
            <w:pPr>
              <w:rPr>
                <w:sz w:val="24"/>
                <w:szCs w:val="24"/>
              </w:rPr>
            </w:pPr>
          </w:p>
          <w:p w14:paraId="251F412C" w14:textId="77777777" w:rsidR="0003782E" w:rsidRPr="00EA11DE" w:rsidRDefault="0003782E" w:rsidP="004E1983">
            <w:pPr>
              <w:rPr>
                <w:sz w:val="24"/>
                <w:szCs w:val="24"/>
              </w:rPr>
            </w:pPr>
          </w:p>
          <w:p w14:paraId="61ABEEE9" w14:textId="77777777" w:rsidR="005D0784" w:rsidRPr="00EA11DE" w:rsidRDefault="005D0784" w:rsidP="004E1983">
            <w:pPr>
              <w:rPr>
                <w:sz w:val="24"/>
                <w:szCs w:val="24"/>
              </w:rPr>
            </w:pPr>
            <w:r w:rsidRPr="00EA11DE">
              <w:rPr>
                <w:b/>
                <w:i/>
                <w:sz w:val="24"/>
                <w:szCs w:val="24"/>
              </w:rPr>
              <w:t>CVP IS priemonėmis 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95336" w14:textId="77777777" w:rsidR="005D0784" w:rsidRPr="00EA11DE" w:rsidRDefault="005D0784" w:rsidP="00F16756">
            <w:pPr>
              <w:rPr>
                <w:i/>
                <w:iCs/>
                <w:sz w:val="24"/>
                <w:szCs w:val="24"/>
              </w:rPr>
            </w:pPr>
            <w:r w:rsidRPr="00EA11DE">
              <w:rPr>
                <w:i/>
                <w:iCs/>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14:paraId="46FA0E0B" w14:textId="77777777" w:rsidR="005D0784" w:rsidRPr="00EA11DE" w:rsidRDefault="005D0784" w:rsidP="00F16756">
            <w:pPr>
              <w:rPr>
                <w:i/>
                <w:iCs/>
                <w:sz w:val="24"/>
                <w:szCs w:val="24"/>
              </w:rPr>
            </w:pPr>
            <w:r w:rsidRPr="00EA11DE">
              <w:rPr>
                <w:i/>
                <w:iCs/>
                <w:sz w:val="24"/>
                <w:szCs w:val="24"/>
              </w:rPr>
              <w:t>- tiekėjas gali remtis kitų ūkio subjektų pajėgumais tik tuo atveju, jeigu tie subjektai patys vykdys tą pirkimo sutarties dalį, kuriai reikia jų turimų pajėgumų;</w:t>
            </w:r>
          </w:p>
          <w:p w14:paraId="01F98428" w14:textId="77777777" w:rsidR="005D0784" w:rsidRPr="00EA11DE" w:rsidRDefault="005D0784" w:rsidP="00F16756">
            <w:pPr>
              <w:rPr>
                <w:i/>
                <w:iCs/>
                <w:sz w:val="24"/>
                <w:szCs w:val="24"/>
              </w:rPr>
            </w:pPr>
            <w:r w:rsidRPr="00EA11DE">
              <w:rPr>
                <w:i/>
                <w:iCs/>
                <w:sz w:val="24"/>
                <w:szCs w:val="24"/>
              </w:rPr>
              <w:t>-  subtiekėjams šis reikalavimas nenustatomas.</w:t>
            </w:r>
          </w:p>
          <w:p w14:paraId="5C4FA2EF" w14:textId="77777777" w:rsidR="005D0784" w:rsidRPr="00EA11DE" w:rsidRDefault="005D0784" w:rsidP="00F16756">
            <w:pPr>
              <w:rPr>
                <w:i/>
                <w:iCs/>
                <w:sz w:val="24"/>
                <w:szCs w:val="24"/>
              </w:rPr>
            </w:pPr>
          </w:p>
        </w:tc>
      </w:tr>
      <w:tr w:rsidR="005D0784" w:rsidRPr="00EA11DE" w14:paraId="29170282"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47FEE" w14:textId="77777777" w:rsidR="005D0784" w:rsidRPr="00EA11DE" w:rsidRDefault="005D0784" w:rsidP="00F16756">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CA9B3" w14:textId="77777777" w:rsidR="005D0784" w:rsidRPr="00EA11DE" w:rsidRDefault="005D0784" w:rsidP="00F16756">
            <w:pPr>
              <w:autoSpaceDE w:val="0"/>
              <w:autoSpaceDN w:val="0"/>
              <w:adjustRightInd w:val="0"/>
              <w:jc w:val="both"/>
              <w:rPr>
                <w:b/>
                <w:bCs/>
                <w:color w:val="000000"/>
                <w:sz w:val="24"/>
                <w:szCs w:val="24"/>
              </w:rPr>
            </w:pPr>
            <w:r w:rsidRPr="00EA11DE">
              <w:rPr>
                <w:b/>
                <w:bCs/>
                <w:color w:val="000000"/>
                <w:sz w:val="24"/>
                <w:szCs w:val="24"/>
              </w:rPr>
              <w:t>Aplinkos apsaugos vadybos priemonės:</w:t>
            </w:r>
          </w:p>
        </w:tc>
      </w:tr>
      <w:tr w:rsidR="005D0784" w:rsidRPr="00EA11DE" w14:paraId="61D9D394" w14:textId="77777777" w:rsidTr="00F1675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FDD4" w14:textId="77777777" w:rsidR="005D0784" w:rsidRPr="00EA11DE" w:rsidRDefault="005D0784" w:rsidP="00F16756">
            <w:pPr>
              <w:spacing w:before="60" w:after="60" w:line="257" w:lineRule="auto"/>
              <w:jc w:val="right"/>
              <w:rPr>
                <w:rFonts w:eastAsiaTheme="minorHAnsi"/>
                <w:sz w:val="24"/>
                <w:szCs w:val="24"/>
              </w:rPr>
            </w:pPr>
            <w:r w:rsidRPr="00EA11DE">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D61AE97" w14:textId="77777777" w:rsidR="005D0784" w:rsidRPr="00EA11DE" w:rsidRDefault="005D0784" w:rsidP="00F16756">
            <w:pPr>
              <w:autoSpaceDE w:val="0"/>
              <w:autoSpaceDN w:val="0"/>
              <w:adjustRightInd w:val="0"/>
              <w:jc w:val="both"/>
              <w:rPr>
                <w:color w:val="000000"/>
                <w:sz w:val="24"/>
                <w:szCs w:val="24"/>
              </w:rPr>
            </w:pPr>
            <w:r w:rsidRPr="00EA11DE">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2773CB5F" w14:textId="77777777" w:rsidR="005D0784" w:rsidRPr="00EA11DE" w:rsidRDefault="005D0784" w:rsidP="00F16756">
            <w:pPr>
              <w:autoSpaceDE w:val="0"/>
              <w:autoSpaceDN w:val="0"/>
              <w:adjustRightInd w:val="0"/>
              <w:jc w:val="both"/>
              <w:rPr>
                <w:color w:val="000000"/>
                <w:sz w:val="24"/>
                <w:szCs w:val="24"/>
              </w:rPr>
            </w:pPr>
            <w:r w:rsidRPr="00EA11DE">
              <w:rPr>
                <w:color w:val="000000"/>
                <w:sz w:val="24"/>
                <w:szCs w:val="24"/>
              </w:rPr>
              <w:t>NETAIKOMA</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DC060" w14:textId="77777777" w:rsidR="005D0784" w:rsidRPr="00EA11DE" w:rsidRDefault="005D0784" w:rsidP="00F16756">
            <w:pPr>
              <w:autoSpaceDE w:val="0"/>
              <w:autoSpaceDN w:val="0"/>
              <w:adjustRightInd w:val="0"/>
              <w:jc w:val="both"/>
              <w:rPr>
                <w:color w:val="000000"/>
                <w:sz w:val="21"/>
                <w:szCs w:val="21"/>
              </w:rPr>
            </w:pPr>
          </w:p>
        </w:tc>
      </w:tr>
    </w:tbl>
    <w:p w14:paraId="23AA1101" w14:textId="77777777" w:rsidR="005D0784" w:rsidRPr="00EA11DE" w:rsidRDefault="005D0784" w:rsidP="00225BDD">
      <w:pPr>
        <w:tabs>
          <w:tab w:val="left" w:pos="720"/>
        </w:tabs>
        <w:spacing w:after="0" w:line="240" w:lineRule="auto"/>
        <w:rPr>
          <w:rFonts w:ascii="Times New Roman" w:eastAsia="Calibri" w:hAnsi="Times New Roman" w:cs="Times New Roman"/>
          <w:b/>
          <w:bCs/>
          <w:sz w:val="24"/>
          <w:szCs w:val="24"/>
          <w:lang w:eastAsia="en-US"/>
        </w:rPr>
      </w:pPr>
    </w:p>
    <w:p w14:paraId="4E5B1753" w14:textId="77777777" w:rsidR="005D0784" w:rsidRPr="00EA11DE" w:rsidRDefault="005D0784" w:rsidP="005D0784">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179A9B54" w14:textId="77777777" w:rsidR="005D0784" w:rsidRPr="00EA11DE" w:rsidRDefault="005D0784" w:rsidP="005D078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EA11D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145A6A1" w14:textId="77777777" w:rsidR="005D0784" w:rsidRPr="00EA11DE" w:rsidRDefault="005D0784" w:rsidP="005D078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08164269" w14:textId="77777777" w:rsidR="005D0784" w:rsidRPr="00EA11DE" w:rsidRDefault="005D0784" w:rsidP="005D0784">
      <w:pPr>
        <w:spacing w:after="0" w:line="20" w:lineRule="atLeast"/>
        <w:ind w:firstLine="567"/>
        <w:jc w:val="both"/>
        <w:rPr>
          <w:rFonts w:ascii="Times New Roman" w:eastAsiaTheme="minorHAnsi" w:hAnsi="Times New Roman" w:cs="Times New Roman"/>
          <w:sz w:val="24"/>
          <w:szCs w:val="24"/>
          <w:lang w:eastAsia="en-US"/>
        </w:rPr>
      </w:pPr>
      <w:r w:rsidRPr="00EA11DE">
        <w:rPr>
          <w:rFonts w:ascii="Times New Roman" w:eastAsiaTheme="minorHAnsi" w:hAnsi="Times New Roman" w:cs="Times New Roman"/>
          <w:sz w:val="24"/>
          <w:szCs w:val="24"/>
        </w:rPr>
        <w:t xml:space="preserve">1. </w:t>
      </w:r>
      <w:r w:rsidRPr="00EA11DE">
        <w:rPr>
          <w:rFonts w:ascii="Times New Roman" w:eastAsia="Calibri" w:hAnsi="Times New Roman" w:cs="Times New Roman"/>
          <w:sz w:val="24"/>
          <w:szCs w:val="24"/>
          <w:lang w:eastAsia="en-US"/>
        </w:rPr>
        <w:t>Tiekėjai turi atitikti šiame priede nustatytus reikalavimus</w:t>
      </w:r>
      <w:r w:rsidRPr="00EA11DE">
        <w:rPr>
          <w:rFonts w:ascii="Times New Roman" w:eastAsiaTheme="minorHAnsi" w:hAnsi="Times New Roman" w:cs="Times New Roman"/>
          <w:sz w:val="24"/>
          <w:szCs w:val="24"/>
          <w:lang w:eastAsia="en-US"/>
        </w:rPr>
        <w:t xml:space="preserve"> dėl </w:t>
      </w:r>
      <w:r w:rsidRPr="00EA11DE">
        <w:rPr>
          <w:rFonts w:ascii="Times New Roman" w:eastAsia="Calibri" w:hAnsi="Times New Roman" w:cs="Times New Roman"/>
          <w:sz w:val="24"/>
          <w:szCs w:val="24"/>
          <w:lang w:eastAsia="en-US"/>
        </w:rPr>
        <w:t>k</w:t>
      </w:r>
      <w:r w:rsidRPr="00EA11DE">
        <w:rPr>
          <w:rFonts w:ascii="Times New Roman" w:eastAsia="Calibri" w:hAnsi="Times New Roman" w:cs="Times New Roman"/>
          <w:iCs/>
          <w:sz w:val="24"/>
          <w:szCs w:val="24"/>
          <w:lang w:eastAsia="en-US"/>
        </w:rPr>
        <w:t>okybės vadybos sistemos ir (arba) aplinkos apsaugos vadybos sistemos standartų</w:t>
      </w:r>
      <w:r w:rsidRPr="00EA11DE">
        <w:rPr>
          <w:rFonts w:ascii="Times New Roman" w:eastAsiaTheme="minorHAnsi" w:hAnsi="Times New Roman" w:cs="Times New Roman"/>
          <w:sz w:val="24"/>
          <w:szCs w:val="24"/>
          <w:lang w:eastAsia="en-US"/>
        </w:rPr>
        <w:t xml:space="preserve"> laikymosi.</w:t>
      </w:r>
    </w:p>
    <w:p w14:paraId="58FE7A67" w14:textId="77777777" w:rsidR="005D0784" w:rsidRPr="00EA11DE" w:rsidRDefault="005D0784" w:rsidP="005D0784">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5D0784" w:rsidRPr="00EA11DE" w14:paraId="583FAB5F" w14:textId="77777777" w:rsidTr="00F1675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AAAD77" w14:textId="77777777" w:rsidR="005D0784" w:rsidRPr="00EA11DE" w:rsidRDefault="005D0784" w:rsidP="00F16756">
            <w:pPr>
              <w:spacing w:before="60" w:after="60" w:line="256" w:lineRule="auto"/>
              <w:rPr>
                <w:b/>
                <w:bCs/>
                <w:sz w:val="24"/>
                <w:szCs w:val="24"/>
              </w:rPr>
            </w:pPr>
            <w:r w:rsidRPr="00EA11DE">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CD8538" w14:textId="77777777" w:rsidR="005D0784" w:rsidRPr="00EA11DE" w:rsidRDefault="005D0784" w:rsidP="00F16756">
            <w:pPr>
              <w:spacing w:before="60" w:after="60" w:line="256" w:lineRule="auto"/>
              <w:jc w:val="center"/>
              <w:rPr>
                <w:rFonts w:eastAsiaTheme="minorHAnsi"/>
                <w:b/>
                <w:bCs/>
                <w:sz w:val="24"/>
                <w:szCs w:val="24"/>
              </w:rPr>
            </w:pPr>
            <w:r w:rsidRPr="00EA11DE">
              <w:rPr>
                <w:b/>
                <w:bCs/>
                <w:sz w:val="24"/>
                <w:szCs w:val="24"/>
              </w:rPr>
              <w:t xml:space="preserve">Reikalavimas </w:t>
            </w:r>
            <w:r w:rsidRPr="00EA11DE">
              <w:rPr>
                <w:rFonts w:eastAsiaTheme="minorHAnsi"/>
                <w:b/>
                <w:bCs/>
                <w:sz w:val="24"/>
                <w:szCs w:val="24"/>
                <w:lang w:eastAsia="en-US"/>
              </w:rPr>
              <w:t xml:space="preserve">dėl </w:t>
            </w:r>
            <w:r w:rsidRPr="00EA11DE">
              <w:rPr>
                <w:rFonts w:eastAsia="Calibri"/>
                <w:b/>
                <w:bCs/>
                <w:sz w:val="24"/>
                <w:szCs w:val="24"/>
                <w:lang w:eastAsia="en-US"/>
              </w:rPr>
              <w:t>k</w:t>
            </w:r>
            <w:r w:rsidRPr="00EA11DE">
              <w:rPr>
                <w:rFonts w:eastAsia="Calibri"/>
                <w:b/>
                <w:bCs/>
                <w:iCs/>
                <w:sz w:val="24"/>
                <w:szCs w:val="24"/>
                <w:lang w:eastAsia="en-US"/>
              </w:rPr>
              <w:t>okybės vadybos sistemos ir (arba) aplinkos apsaugos vadybos sistemos standartų</w:t>
            </w:r>
            <w:r w:rsidRPr="00EA11DE">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7CB120" w14:textId="77777777" w:rsidR="005D0784" w:rsidRPr="00EA11DE" w:rsidRDefault="005D0784" w:rsidP="00F16756">
            <w:pPr>
              <w:autoSpaceDE w:val="0"/>
              <w:autoSpaceDN w:val="0"/>
              <w:adjustRightInd w:val="0"/>
              <w:jc w:val="center"/>
              <w:rPr>
                <w:b/>
                <w:bCs/>
                <w:color w:val="000000"/>
                <w:sz w:val="24"/>
                <w:szCs w:val="24"/>
              </w:rPr>
            </w:pPr>
            <w:r w:rsidRPr="00EA11DE">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A3F529" w14:textId="77777777" w:rsidR="005D0784" w:rsidRPr="00EA11DE" w:rsidRDefault="005D0784" w:rsidP="00F16756">
            <w:pPr>
              <w:autoSpaceDE w:val="0"/>
              <w:autoSpaceDN w:val="0"/>
              <w:adjustRightInd w:val="0"/>
              <w:jc w:val="center"/>
              <w:rPr>
                <w:b/>
                <w:bCs/>
                <w:color w:val="000000"/>
                <w:sz w:val="24"/>
                <w:szCs w:val="24"/>
              </w:rPr>
            </w:pPr>
            <w:r w:rsidRPr="00EA11DE">
              <w:rPr>
                <w:b/>
                <w:bCs/>
                <w:color w:val="000000"/>
                <w:sz w:val="24"/>
                <w:szCs w:val="24"/>
              </w:rPr>
              <w:t>Subjektas, kuris turi atitikti reikalavimą</w:t>
            </w:r>
          </w:p>
          <w:p w14:paraId="19010C40" w14:textId="77777777" w:rsidR="005D0784" w:rsidRPr="00EA11DE" w:rsidRDefault="005D0784" w:rsidP="00F16756">
            <w:pPr>
              <w:autoSpaceDE w:val="0"/>
              <w:autoSpaceDN w:val="0"/>
              <w:adjustRightInd w:val="0"/>
              <w:jc w:val="center"/>
              <w:rPr>
                <w:b/>
                <w:bCs/>
                <w:color w:val="000000"/>
                <w:sz w:val="24"/>
                <w:szCs w:val="24"/>
              </w:rPr>
            </w:pPr>
          </w:p>
        </w:tc>
      </w:tr>
      <w:tr w:rsidR="005D0784" w:rsidRPr="00EA11DE" w14:paraId="397639CE" w14:textId="77777777" w:rsidTr="00F16756">
        <w:tc>
          <w:tcPr>
            <w:tcW w:w="695" w:type="dxa"/>
            <w:tcBorders>
              <w:top w:val="single" w:sz="4" w:space="0" w:color="000000"/>
              <w:left w:val="single" w:sz="4" w:space="0" w:color="000000"/>
              <w:bottom w:val="single" w:sz="4" w:space="0" w:color="000000"/>
              <w:right w:val="single" w:sz="4" w:space="0" w:color="000000"/>
            </w:tcBorders>
          </w:tcPr>
          <w:p w14:paraId="1D9E373A" w14:textId="77777777" w:rsidR="005D0784" w:rsidRPr="00EA11DE" w:rsidRDefault="005D0784" w:rsidP="00F16756">
            <w:pPr>
              <w:spacing w:before="60" w:after="60" w:line="256" w:lineRule="auto"/>
              <w:jc w:val="center"/>
              <w:rPr>
                <w:rFonts w:eastAsiaTheme="minorHAnsi"/>
                <w:b/>
                <w:bCs/>
                <w:sz w:val="24"/>
                <w:szCs w:val="24"/>
              </w:rPr>
            </w:pPr>
            <w:r w:rsidRPr="00EA11DE">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9B96C22" w14:textId="77777777" w:rsidR="005D0784" w:rsidRPr="00EA11DE" w:rsidRDefault="005D0784" w:rsidP="00F16756">
            <w:pPr>
              <w:autoSpaceDE w:val="0"/>
              <w:autoSpaceDN w:val="0"/>
              <w:adjustRightInd w:val="0"/>
              <w:rPr>
                <w:b/>
                <w:bCs/>
                <w:color w:val="000000"/>
                <w:sz w:val="24"/>
                <w:szCs w:val="24"/>
              </w:rPr>
            </w:pPr>
            <w:r w:rsidRPr="00EA11DE">
              <w:rPr>
                <w:b/>
                <w:bCs/>
                <w:color w:val="000000"/>
                <w:sz w:val="24"/>
                <w:szCs w:val="24"/>
              </w:rPr>
              <w:t>Kokybės vadybos sistemos taikymas</w:t>
            </w:r>
          </w:p>
        </w:tc>
      </w:tr>
      <w:tr w:rsidR="005D0784" w:rsidRPr="00EA11DE" w14:paraId="05E936DF" w14:textId="77777777" w:rsidTr="00F16756">
        <w:tc>
          <w:tcPr>
            <w:tcW w:w="695" w:type="dxa"/>
            <w:tcBorders>
              <w:top w:val="single" w:sz="4" w:space="0" w:color="000000"/>
              <w:left w:val="single" w:sz="4" w:space="0" w:color="000000"/>
              <w:bottom w:val="single" w:sz="4" w:space="0" w:color="000000"/>
              <w:right w:val="single" w:sz="4" w:space="0" w:color="000000"/>
            </w:tcBorders>
          </w:tcPr>
          <w:p w14:paraId="07946B6E" w14:textId="77777777" w:rsidR="005D0784" w:rsidRPr="00EA11DE" w:rsidRDefault="005D0784" w:rsidP="00F16756">
            <w:pPr>
              <w:spacing w:before="60" w:after="60" w:line="256" w:lineRule="auto"/>
              <w:jc w:val="center"/>
              <w:rPr>
                <w:rFonts w:eastAsiaTheme="minorHAnsi"/>
                <w:sz w:val="24"/>
                <w:szCs w:val="24"/>
              </w:rPr>
            </w:pPr>
            <w:r w:rsidRPr="00EA11DE">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63EA1B66" w14:textId="77777777" w:rsidR="005D0784" w:rsidRPr="00EA11DE" w:rsidRDefault="005D0784" w:rsidP="00F16756">
            <w:pPr>
              <w:autoSpaceDE w:val="0"/>
              <w:autoSpaceDN w:val="0"/>
              <w:adjustRightInd w:val="0"/>
              <w:rPr>
                <w:color w:val="000000"/>
                <w:sz w:val="24"/>
                <w:szCs w:val="24"/>
              </w:rPr>
            </w:pPr>
            <w:r w:rsidRPr="00EA11DE">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2729F9FD" w14:textId="77777777" w:rsidR="005D0784" w:rsidRPr="00EA11DE" w:rsidRDefault="005D0784" w:rsidP="00F16756">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06821E6" w14:textId="77777777" w:rsidR="005D0784" w:rsidRPr="00EA11DE" w:rsidRDefault="005D0784" w:rsidP="00F16756">
            <w:pPr>
              <w:autoSpaceDE w:val="0"/>
              <w:autoSpaceDN w:val="0"/>
              <w:adjustRightInd w:val="0"/>
              <w:rPr>
                <w:color w:val="000000"/>
                <w:sz w:val="24"/>
                <w:szCs w:val="24"/>
              </w:rPr>
            </w:pPr>
          </w:p>
        </w:tc>
      </w:tr>
      <w:tr w:rsidR="005D0784" w:rsidRPr="00EA11DE" w14:paraId="069F4BE8" w14:textId="77777777" w:rsidTr="00F16756">
        <w:tc>
          <w:tcPr>
            <w:tcW w:w="695" w:type="dxa"/>
            <w:tcBorders>
              <w:top w:val="single" w:sz="4" w:space="0" w:color="000000"/>
              <w:left w:val="single" w:sz="4" w:space="0" w:color="000000"/>
              <w:bottom w:val="single" w:sz="4" w:space="0" w:color="000000"/>
              <w:right w:val="single" w:sz="4" w:space="0" w:color="000000"/>
            </w:tcBorders>
          </w:tcPr>
          <w:p w14:paraId="5EEAB2F8" w14:textId="77777777" w:rsidR="005D0784" w:rsidRPr="00EA11DE" w:rsidRDefault="005D0784" w:rsidP="00F16756">
            <w:pPr>
              <w:spacing w:before="60" w:after="60" w:line="256" w:lineRule="auto"/>
              <w:jc w:val="center"/>
              <w:rPr>
                <w:rFonts w:eastAsiaTheme="minorHAnsi"/>
                <w:b/>
                <w:bCs/>
                <w:sz w:val="24"/>
                <w:szCs w:val="24"/>
              </w:rPr>
            </w:pPr>
            <w:r w:rsidRPr="00EA11DE">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CE0C981" w14:textId="77777777" w:rsidR="005D0784" w:rsidRPr="00EA11DE" w:rsidRDefault="005D0784" w:rsidP="00F16756">
            <w:pPr>
              <w:autoSpaceDE w:val="0"/>
              <w:autoSpaceDN w:val="0"/>
              <w:adjustRightInd w:val="0"/>
              <w:rPr>
                <w:b/>
                <w:bCs/>
                <w:color w:val="000000"/>
                <w:sz w:val="24"/>
                <w:szCs w:val="24"/>
              </w:rPr>
            </w:pPr>
            <w:r w:rsidRPr="00EA11DE">
              <w:rPr>
                <w:b/>
                <w:bCs/>
                <w:color w:val="000000"/>
                <w:sz w:val="24"/>
                <w:szCs w:val="24"/>
              </w:rPr>
              <w:t>Aplinkos apsaugos vadybos sistemos taikymas</w:t>
            </w:r>
          </w:p>
        </w:tc>
      </w:tr>
      <w:tr w:rsidR="005D0784" w:rsidRPr="00EA11DE" w14:paraId="77357401" w14:textId="77777777" w:rsidTr="00F16756">
        <w:tc>
          <w:tcPr>
            <w:tcW w:w="695" w:type="dxa"/>
            <w:tcBorders>
              <w:top w:val="single" w:sz="4" w:space="0" w:color="000000"/>
              <w:left w:val="single" w:sz="4" w:space="0" w:color="000000"/>
              <w:bottom w:val="single" w:sz="4" w:space="0" w:color="000000"/>
              <w:right w:val="single" w:sz="4" w:space="0" w:color="000000"/>
            </w:tcBorders>
          </w:tcPr>
          <w:p w14:paraId="282FC871" w14:textId="77777777" w:rsidR="005D0784" w:rsidRPr="00EA11DE" w:rsidRDefault="005D0784" w:rsidP="00F16756">
            <w:pPr>
              <w:spacing w:before="60" w:after="60" w:line="256" w:lineRule="auto"/>
              <w:jc w:val="center"/>
              <w:rPr>
                <w:rFonts w:eastAsiaTheme="minorHAnsi"/>
                <w:sz w:val="24"/>
                <w:szCs w:val="24"/>
              </w:rPr>
            </w:pPr>
            <w:r w:rsidRPr="00EA11DE">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4C2963A1" w14:textId="7AE8ABF0" w:rsidR="005D0784" w:rsidRPr="00EA11DE" w:rsidRDefault="003C327C" w:rsidP="00F16756">
            <w:pPr>
              <w:autoSpaceDE w:val="0"/>
              <w:autoSpaceDN w:val="0"/>
              <w:adjustRightInd w:val="0"/>
              <w:rPr>
                <w:i/>
                <w:iCs/>
                <w:sz w:val="24"/>
                <w:szCs w:val="24"/>
              </w:rPr>
            </w:pPr>
            <w:r w:rsidRPr="00EA11DE">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EE4A5A4" w14:textId="4798C955" w:rsidR="005D0784" w:rsidRPr="00EA11DE" w:rsidRDefault="005D0784" w:rsidP="00F16756">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4E644199" w14:textId="77777777" w:rsidR="005D0784" w:rsidRPr="00EA11DE" w:rsidRDefault="005D0784" w:rsidP="00F16756">
            <w:pPr>
              <w:autoSpaceDE w:val="0"/>
              <w:autoSpaceDN w:val="0"/>
              <w:adjustRightInd w:val="0"/>
              <w:rPr>
                <w:color w:val="000000"/>
                <w:sz w:val="24"/>
                <w:szCs w:val="24"/>
              </w:rPr>
            </w:pPr>
          </w:p>
        </w:tc>
      </w:tr>
    </w:tbl>
    <w:p w14:paraId="7BAE2B13" w14:textId="77777777" w:rsidR="005D0784" w:rsidRPr="002E466A" w:rsidRDefault="005D0784" w:rsidP="005D0784">
      <w:pPr>
        <w:spacing w:after="0" w:line="240" w:lineRule="auto"/>
        <w:jc w:val="center"/>
        <w:rPr>
          <w:rFonts w:ascii="Times New Roman" w:hAnsi="Times New Roman" w:cs="Times New Roman"/>
          <w:b/>
          <w:bCs/>
          <w:smallCaps/>
        </w:rPr>
      </w:pPr>
      <w:r w:rsidRPr="00EA11DE">
        <w:rPr>
          <w:rFonts w:ascii="Times New Roman" w:eastAsiaTheme="minorHAnsi" w:hAnsi="Times New Roman" w:cs="Times New Roman"/>
          <w:lang w:eastAsia="en-US"/>
        </w:rPr>
        <w:t>__________</w:t>
      </w:r>
    </w:p>
    <w:p w14:paraId="3EB53542" w14:textId="77777777" w:rsidR="009A5DE9" w:rsidRDefault="009A5DE9" w:rsidP="005C5259">
      <w:pPr>
        <w:shd w:val="clear" w:color="auto" w:fill="FFFFFF"/>
        <w:spacing w:after="0" w:line="240" w:lineRule="auto"/>
        <w:rPr>
          <w:rFonts w:ascii="Times New Roman" w:eastAsia="Times New Roman" w:hAnsi="Times New Roman" w:cs="Times New Roman"/>
          <w:color w:val="000000"/>
          <w:sz w:val="20"/>
          <w:szCs w:val="20"/>
          <w:lang w:eastAsia="en-US"/>
        </w:rPr>
      </w:pPr>
    </w:p>
    <w:sectPr w:rsidR="009A5DE9" w:rsidSect="00E76220">
      <w:footerReference w:type="first" r:id="rId16"/>
      <w:pgSz w:w="12240" w:h="15840"/>
      <w:pgMar w:top="1134" w:right="567" w:bottom="1134" w:left="1701" w:header="227" w:footer="227"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489F" w14:textId="77777777" w:rsidR="00AD00BA" w:rsidRDefault="00AD00BA" w:rsidP="00D05666">
      <w:r>
        <w:separator/>
      </w:r>
    </w:p>
  </w:endnote>
  <w:endnote w:type="continuationSeparator" w:id="0">
    <w:p w14:paraId="5B90392A" w14:textId="77777777" w:rsidR="00AD00BA" w:rsidRDefault="00AD00BA" w:rsidP="00D05666">
      <w:r>
        <w:continuationSeparator/>
      </w:r>
    </w:p>
  </w:endnote>
  <w:endnote w:type="continuationNotice" w:id="1">
    <w:p w14:paraId="32864CB2" w14:textId="77777777" w:rsidR="00AD00BA" w:rsidRDefault="00AD0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7936461"/>
      <w:docPartObj>
        <w:docPartGallery w:val="Page Numbers (Bottom of Page)"/>
        <w:docPartUnique/>
      </w:docPartObj>
    </w:sdtPr>
    <w:sdtEndPr/>
    <w:sdtContent>
      <w:p w14:paraId="79C0D0BF" w14:textId="0B322165" w:rsidR="00C3136E" w:rsidRPr="005714CA" w:rsidRDefault="005714CA" w:rsidP="005714CA">
        <w:pPr>
          <w:pStyle w:val="Porat"/>
          <w:tabs>
            <w:tab w:val="left" w:pos="8724"/>
            <w:tab w:val="right" w:pos="9972"/>
          </w:tabs>
          <w:rPr>
            <w:rFonts w:ascii="Times New Roman" w:hAnsi="Times New Roman" w:cs="Times New Roman"/>
            <w:sz w:val="24"/>
            <w:szCs w:val="24"/>
          </w:rPr>
        </w:pPr>
        <w:r w:rsidRPr="005714CA">
          <w:rPr>
            <w:rFonts w:ascii="Times New Roman" w:hAnsi="Times New Roman" w:cs="Times New Roman"/>
            <w:sz w:val="24"/>
            <w:szCs w:val="24"/>
          </w:rPr>
          <w:tab/>
        </w:r>
        <w:r w:rsidRPr="005714CA">
          <w:rPr>
            <w:rFonts w:ascii="Times New Roman" w:hAnsi="Times New Roman" w:cs="Times New Roman"/>
            <w:sz w:val="24"/>
            <w:szCs w:val="24"/>
          </w:rPr>
          <w:tab/>
        </w:r>
        <w:r w:rsidRPr="005714CA">
          <w:rPr>
            <w:rFonts w:ascii="Times New Roman" w:hAnsi="Times New Roman" w:cs="Times New Roman"/>
            <w:sz w:val="24"/>
            <w:szCs w:val="24"/>
          </w:rPr>
          <w:tab/>
        </w:r>
        <w:r w:rsidRPr="005714CA">
          <w:rPr>
            <w:rFonts w:ascii="Times New Roman" w:hAnsi="Times New Roman" w:cs="Times New Roman"/>
            <w:sz w:val="24"/>
            <w:szCs w:val="24"/>
          </w:rPr>
          <w:tab/>
        </w:r>
        <w:r w:rsidR="00C3136E" w:rsidRPr="005714CA">
          <w:rPr>
            <w:rFonts w:ascii="Times New Roman" w:hAnsi="Times New Roman" w:cs="Times New Roman"/>
            <w:sz w:val="24"/>
            <w:szCs w:val="24"/>
          </w:rPr>
          <w:fldChar w:fldCharType="begin"/>
        </w:r>
        <w:r w:rsidR="00C3136E" w:rsidRPr="005714CA">
          <w:rPr>
            <w:rFonts w:ascii="Times New Roman" w:hAnsi="Times New Roman" w:cs="Times New Roman"/>
            <w:sz w:val="24"/>
            <w:szCs w:val="24"/>
          </w:rPr>
          <w:instrText>PAGE   \* MERGEFORMAT</w:instrText>
        </w:r>
        <w:r w:rsidR="00C3136E" w:rsidRPr="005714CA">
          <w:rPr>
            <w:rFonts w:ascii="Times New Roman" w:hAnsi="Times New Roman" w:cs="Times New Roman"/>
            <w:sz w:val="24"/>
            <w:szCs w:val="24"/>
          </w:rPr>
          <w:fldChar w:fldCharType="separate"/>
        </w:r>
        <w:r w:rsidR="00031280">
          <w:rPr>
            <w:rFonts w:ascii="Times New Roman" w:hAnsi="Times New Roman" w:cs="Times New Roman"/>
            <w:noProof/>
            <w:sz w:val="24"/>
            <w:szCs w:val="24"/>
          </w:rPr>
          <w:t>20</w:t>
        </w:r>
        <w:r w:rsidR="00C3136E" w:rsidRPr="005714CA">
          <w:rPr>
            <w:rFonts w:ascii="Times New Roman" w:hAnsi="Times New Roman" w:cs="Times New Roman"/>
            <w:sz w:val="24"/>
            <w:szCs w:val="24"/>
          </w:rPr>
          <w:fldChar w:fldCharType="end"/>
        </w:r>
      </w:p>
    </w:sdtContent>
  </w:sdt>
  <w:p w14:paraId="6D66F48F" w14:textId="04D730AA" w:rsidR="00B67CFB" w:rsidRDefault="00B67CFB" w:rsidP="00B67CFB">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466341"/>
      <w:docPartObj>
        <w:docPartGallery w:val="Page Numbers (Bottom of Page)"/>
        <w:docPartUnique/>
      </w:docPartObj>
    </w:sdtPr>
    <w:sdtEndPr/>
    <w:sdtContent>
      <w:p w14:paraId="5C5FEE60" w14:textId="1265CA01" w:rsidR="00C3136E" w:rsidRDefault="00C3136E">
        <w:pPr>
          <w:pStyle w:val="Porat"/>
          <w:jc w:val="right"/>
        </w:pPr>
        <w:r>
          <w:fldChar w:fldCharType="begin"/>
        </w:r>
        <w:r>
          <w:instrText>PAGE   \* MERGEFORMAT</w:instrText>
        </w:r>
        <w:r>
          <w:fldChar w:fldCharType="separate"/>
        </w:r>
        <w:r w:rsidR="00031280">
          <w:rPr>
            <w:noProof/>
          </w:rPr>
          <w:t>11</w:t>
        </w:r>
        <w:r>
          <w:fldChar w:fldCharType="end"/>
        </w:r>
      </w:p>
    </w:sdtContent>
  </w:sdt>
  <w:p w14:paraId="0B840016" w14:textId="78E9A0BE" w:rsidR="00BE180E" w:rsidRPr="00B67CFB" w:rsidRDefault="00BE180E" w:rsidP="00B67CF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31A2" w14:textId="77777777" w:rsidR="00AD00BA" w:rsidRDefault="00AD00BA" w:rsidP="00D05666">
      <w:r>
        <w:separator/>
      </w:r>
    </w:p>
  </w:footnote>
  <w:footnote w:type="continuationSeparator" w:id="0">
    <w:p w14:paraId="56E763BD" w14:textId="77777777" w:rsidR="00AD00BA" w:rsidRDefault="00AD00BA" w:rsidP="00D05666">
      <w:r>
        <w:continuationSeparator/>
      </w:r>
    </w:p>
  </w:footnote>
  <w:footnote w:type="continuationNotice" w:id="1">
    <w:p w14:paraId="013E643D" w14:textId="77777777" w:rsidR="00AD00BA" w:rsidRDefault="00AD00BA">
      <w:pPr>
        <w:spacing w:after="0" w:line="240" w:lineRule="auto"/>
      </w:pPr>
    </w:p>
  </w:footnote>
  <w:footnote w:id="2">
    <w:p w14:paraId="33FC639E" w14:textId="77777777" w:rsidR="001F592B" w:rsidRPr="00D516E6" w:rsidRDefault="001F592B" w:rsidP="001F592B">
      <w:pPr>
        <w:pStyle w:val="Puslapioinaostekstas"/>
        <w:rPr>
          <w:rFonts w:ascii="Times New Roman" w:hAnsi="Times New Roman" w:cs="Times New Roman"/>
        </w:rPr>
      </w:pPr>
      <w:r w:rsidRPr="00D516E6">
        <w:rPr>
          <w:rStyle w:val="Puslapioinaosnuoroda"/>
          <w:rFonts w:ascii="Times New Roman" w:hAnsi="Times New Roman" w:cs="Times New Roman"/>
        </w:rPr>
        <w:footnoteRef/>
      </w:r>
      <w:r w:rsidRPr="00D516E6">
        <w:rPr>
          <w:rFonts w:ascii="Times New Roman" w:hAnsi="Times New Roman" w:cs="Times New Roman"/>
        </w:rPr>
        <w:t xml:space="preserve"> </w:t>
      </w:r>
      <w:hyperlink r:id="rId1" w:history="1">
        <w:r w:rsidRPr="00D516E6">
          <w:rPr>
            <w:rStyle w:val="Hipersaitas"/>
            <w:rFonts w:ascii="Times New Roman" w:hAnsi="Times New Roman" w:cs="Times New Roman"/>
          </w:rPr>
          <w:t>https://e-seimas.lrs.lt/portal/legalAct/lt/TAP/663eeed07fd711edbdcebd68a7a0df7e</w:t>
        </w:r>
      </w:hyperlink>
    </w:p>
    <w:p w14:paraId="74867698" w14:textId="77777777" w:rsidR="001F592B" w:rsidRPr="00D516E6" w:rsidRDefault="001F592B" w:rsidP="001F592B">
      <w:pPr>
        <w:pStyle w:val="Puslapioinaostekstas"/>
        <w:rPr>
          <w:rFonts w:ascii="Times New Roman" w:hAnsi="Times New Roman" w:cs="Times New Roman"/>
        </w:rPr>
      </w:pPr>
    </w:p>
  </w:footnote>
  <w:footnote w:id="3">
    <w:p w14:paraId="31706491" w14:textId="77777777" w:rsidR="005D0784" w:rsidRPr="00155F43" w:rsidRDefault="005D0784" w:rsidP="005D0784">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3FCED136" w14:textId="77777777" w:rsidR="005D0784" w:rsidRDefault="005D0784" w:rsidP="005D078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77F"/>
    <w:multiLevelType w:val="hybridMultilevel"/>
    <w:tmpl w:val="9AC62700"/>
    <w:lvl w:ilvl="0" w:tplc="04270001">
      <w:start w:val="1"/>
      <w:numFmt w:val="bullet"/>
      <w:lvlText w:val=""/>
      <w:lvlJc w:val="left"/>
      <w:pPr>
        <w:ind w:left="1484" w:hanging="360"/>
      </w:pPr>
      <w:rPr>
        <w:rFonts w:ascii="Symbol" w:hAnsi="Symbol" w:hint="default"/>
      </w:rPr>
    </w:lvl>
    <w:lvl w:ilvl="1" w:tplc="04270003">
      <w:start w:val="1"/>
      <w:numFmt w:val="bullet"/>
      <w:lvlText w:val="o"/>
      <w:lvlJc w:val="left"/>
      <w:pPr>
        <w:ind w:left="2204" w:hanging="360"/>
      </w:pPr>
      <w:rPr>
        <w:rFonts w:ascii="Courier New" w:hAnsi="Courier New" w:cs="Courier New" w:hint="default"/>
      </w:rPr>
    </w:lvl>
    <w:lvl w:ilvl="2" w:tplc="04270005" w:tentative="1">
      <w:start w:val="1"/>
      <w:numFmt w:val="bullet"/>
      <w:lvlText w:val=""/>
      <w:lvlJc w:val="left"/>
      <w:pPr>
        <w:ind w:left="2924" w:hanging="360"/>
      </w:pPr>
      <w:rPr>
        <w:rFonts w:ascii="Wingdings" w:hAnsi="Wingdings" w:hint="default"/>
      </w:rPr>
    </w:lvl>
    <w:lvl w:ilvl="3" w:tplc="04270001" w:tentative="1">
      <w:start w:val="1"/>
      <w:numFmt w:val="bullet"/>
      <w:lvlText w:val=""/>
      <w:lvlJc w:val="left"/>
      <w:pPr>
        <w:ind w:left="3644" w:hanging="360"/>
      </w:pPr>
      <w:rPr>
        <w:rFonts w:ascii="Symbol" w:hAnsi="Symbol" w:hint="default"/>
      </w:rPr>
    </w:lvl>
    <w:lvl w:ilvl="4" w:tplc="04270003" w:tentative="1">
      <w:start w:val="1"/>
      <w:numFmt w:val="bullet"/>
      <w:lvlText w:val="o"/>
      <w:lvlJc w:val="left"/>
      <w:pPr>
        <w:ind w:left="4364" w:hanging="360"/>
      </w:pPr>
      <w:rPr>
        <w:rFonts w:ascii="Courier New" w:hAnsi="Courier New" w:cs="Courier New" w:hint="default"/>
      </w:rPr>
    </w:lvl>
    <w:lvl w:ilvl="5" w:tplc="04270005" w:tentative="1">
      <w:start w:val="1"/>
      <w:numFmt w:val="bullet"/>
      <w:lvlText w:val=""/>
      <w:lvlJc w:val="left"/>
      <w:pPr>
        <w:ind w:left="5084" w:hanging="360"/>
      </w:pPr>
      <w:rPr>
        <w:rFonts w:ascii="Wingdings" w:hAnsi="Wingdings" w:hint="default"/>
      </w:rPr>
    </w:lvl>
    <w:lvl w:ilvl="6" w:tplc="04270001" w:tentative="1">
      <w:start w:val="1"/>
      <w:numFmt w:val="bullet"/>
      <w:lvlText w:val=""/>
      <w:lvlJc w:val="left"/>
      <w:pPr>
        <w:ind w:left="5804" w:hanging="360"/>
      </w:pPr>
      <w:rPr>
        <w:rFonts w:ascii="Symbol" w:hAnsi="Symbol" w:hint="default"/>
      </w:rPr>
    </w:lvl>
    <w:lvl w:ilvl="7" w:tplc="04270003" w:tentative="1">
      <w:start w:val="1"/>
      <w:numFmt w:val="bullet"/>
      <w:lvlText w:val="o"/>
      <w:lvlJc w:val="left"/>
      <w:pPr>
        <w:ind w:left="6524" w:hanging="360"/>
      </w:pPr>
      <w:rPr>
        <w:rFonts w:ascii="Courier New" w:hAnsi="Courier New" w:cs="Courier New" w:hint="default"/>
      </w:rPr>
    </w:lvl>
    <w:lvl w:ilvl="8" w:tplc="04270005" w:tentative="1">
      <w:start w:val="1"/>
      <w:numFmt w:val="bullet"/>
      <w:lvlText w:val=""/>
      <w:lvlJc w:val="left"/>
      <w:pPr>
        <w:ind w:left="7244"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6576F3F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383F8D"/>
    <w:multiLevelType w:val="multilevel"/>
    <w:tmpl w:val="757ECFAC"/>
    <w:lvl w:ilvl="0">
      <w:start w:val="1"/>
      <w:numFmt w:val="lowerLetter"/>
      <w:pStyle w:val="Tvarkostekstas"/>
      <w:lvlText w:val="%1)"/>
      <w:lvlJc w:val="left"/>
      <w:pPr>
        <w:ind w:left="728" w:hanging="368"/>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9C6203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07099683">
    <w:abstractNumId w:val="5"/>
  </w:num>
  <w:num w:numId="2" w16cid:durableId="55859393">
    <w:abstractNumId w:val="2"/>
  </w:num>
  <w:num w:numId="3" w16cid:durableId="114099290">
    <w:abstractNumId w:val="11"/>
  </w:num>
  <w:num w:numId="4" w16cid:durableId="109517180">
    <w:abstractNumId w:val="13"/>
  </w:num>
  <w:num w:numId="5" w16cid:durableId="74517952">
    <w:abstractNumId w:val="10"/>
  </w:num>
  <w:num w:numId="6" w16cid:durableId="1434126710">
    <w:abstractNumId w:val="19"/>
  </w:num>
  <w:num w:numId="7" w16cid:durableId="1944260414">
    <w:abstractNumId w:val="17"/>
  </w:num>
  <w:num w:numId="8" w16cid:durableId="1806924113">
    <w:abstractNumId w:val="1"/>
  </w:num>
  <w:num w:numId="9" w16cid:durableId="1833178367">
    <w:abstractNumId w:val="18"/>
  </w:num>
  <w:num w:numId="10" w16cid:durableId="995106532">
    <w:abstractNumId w:val="16"/>
  </w:num>
  <w:num w:numId="11" w16cid:durableId="1479765304">
    <w:abstractNumId w:val="12"/>
  </w:num>
  <w:num w:numId="12" w16cid:durableId="738989054">
    <w:abstractNumId w:val="6"/>
  </w:num>
  <w:num w:numId="13" w16cid:durableId="714693431">
    <w:abstractNumId w:val="9"/>
  </w:num>
  <w:num w:numId="14" w16cid:durableId="1725711311">
    <w:abstractNumId w:val="15"/>
  </w:num>
  <w:num w:numId="15" w16cid:durableId="361981964">
    <w:abstractNumId w:val="3"/>
  </w:num>
  <w:num w:numId="16" w16cid:durableId="1484736323">
    <w:abstractNumId w:val="4"/>
  </w:num>
  <w:num w:numId="17" w16cid:durableId="2056343911">
    <w:abstractNumId w:val="8"/>
  </w:num>
  <w:num w:numId="18" w16cid:durableId="47724455">
    <w:abstractNumId w:val="0"/>
  </w:num>
  <w:num w:numId="19" w16cid:durableId="1968780318">
    <w:abstractNumId w:val="7"/>
  </w:num>
  <w:num w:numId="20" w16cid:durableId="1329089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647831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EE"/>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E8"/>
    <w:rsid w:val="00012892"/>
    <w:rsid w:val="00012BE7"/>
    <w:rsid w:val="000133D6"/>
    <w:rsid w:val="00013DF0"/>
    <w:rsid w:val="00013EF1"/>
    <w:rsid w:val="00013FF6"/>
    <w:rsid w:val="00014A61"/>
    <w:rsid w:val="000150A4"/>
    <w:rsid w:val="00015C75"/>
    <w:rsid w:val="00015FC9"/>
    <w:rsid w:val="0001618D"/>
    <w:rsid w:val="0001658B"/>
    <w:rsid w:val="0001670E"/>
    <w:rsid w:val="00016FDD"/>
    <w:rsid w:val="00017009"/>
    <w:rsid w:val="00017796"/>
    <w:rsid w:val="00020284"/>
    <w:rsid w:val="000206C9"/>
    <w:rsid w:val="00020F18"/>
    <w:rsid w:val="00020FD4"/>
    <w:rsid w:val="00021574"/>
    <w:rsid w:val="00021ECC"/>
    <w:rsid w:val="00021EFA"/>
    <w:rsid w:val="000221F4"/>
    <w:rsid w:val="00022DEB"/>
    <w:rsid w:val="00022E0C"/>
    <w:rsid w:val="00023641"/>
    <w:rsid w:val="0002451F"/>
    <w:rsid w:val="00024DB9"/>
    <w:rsid w:val="0002541F"/>
    <w:rsid w:val="00026246"/>
    <w:rsid w:val="00026673"/>
    <w:rsid w:val="00026690"/>
    <w:rsid w:val="00026A51"/>
    <w:rsid w:val="00026D16"/>
    <w:rsid w:val="00030C02"/>
    <w:rsid w:val="00030C76"/>
    <w:rsid w:val="00030F90"/>
    <w:rsid w:val="0003128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82E"/>
    <w:rsid w:val="00040233"/>
    <w:rsid w:val="00040B77"/>
    <w:rsid w:val="00040C0F"/>
    <w:rsid w:val="00042720"/>
    <w:rsid w:val="00042937"/>
    <w:rsid w:val="00042D50"/>
    <w:rsid w:val="000431AC"/>
    <w:rsid w:val="0004384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1A1"/>
    <w:rsid w:val="00055235"/>
    <w:rsid w:val="000561CC"/>
    <w:rsid w:val="000571AD"/>
    <w:rsid w:val="00057346"/>
    <w:rsid w:val="000578C9"/>
    <w:rsid w:val="0006040C"/>
    <w:rsid w:val="000605C5"/>
    <w:rsid w:val="000608EF"/>
    <w:rsid w:val="00061084"/>
    <w:rsid w:val="00061466"/>
    <w:rsid w:val="00061E86"/>
    <w:rsid w:val="0006300C"/>
    <w:rsid w:val="000631F1"/>
    <w:rsid w:val="000637AD"/>
    <w:rsid w:val="00064868"/>
    <w:rsid w:val="0006575D"/>
    <w:rsid w:val="000659E9"/>
    <w:rsid w:val="00066BB9"/>
    <w:rsid w:val="00066D29"/>
    <w:rsid w:val="00067A88"/>
    <w:rsid w:val="00067DCC"/>
    <w:rsid w:val="00067EAF"/>
    <w:rsid w:val="0007051B"/>
    <w:rsid w:val="000714BF"/>
    <w:rsid w:val="00071548"/>
    <w:rsid w:val="000716B1"/>
    <w:rsid w:val="0007282F"/>
    <w:rsid w:val="00072C83"/>
    <w:rsid w:val="00072F31"/>
    <w:rsid w:val="00072FE6"/>
    <w:rsid w:val="000738C7"/>
    <w:rsid w:val="000741BF"/>
    <w:rsid w:val="000749D7"/>
    <w:rsid w:val="00074A01"/>
    <w:rsid w:val="00074AF1"/>
    <w:rsid w:val="00074DEB"/>
    <w:rsid w:val="00074E9E"/>
    <w:rsid w:val="0007511C"/>
    <w:rsid w:val="00075511"/>
    <w:rsid w:val="00075D27"/>
    <w:rsid w:val="00075FCE"/>
    <w:rsid w:val="000767D0"/>
    <w:rsid w:val="00076FB7"/>
    <w:rsid w:val="00077583"/>
    <w:rsid w:val="000775B4"/>
    <w:rsid w:val="00080177"/>
    <w:rsid w:val="00080396"/>
    <w:rsid w:val="00080681"/>
    <w:rsid w:val="00080EE8"/>
    <w:rsid w:val="00080F53"/>
    <w:rsid w:val="0008241E"/>
    <w:rsid w:val="00082F6A"/>
    <w:rsid w:val="0008369A"/>
    <w:rsid w:val="0008436A"/>
    <w:rsid w:val="000851E4"/>
    <w:rsid w:val="00085478"/>
    <w:rsid w:val="00085609"/>
    <w:rsid w:val="000859C8"/>
    <w:rsid w:val="0008639F"/>
    <w:rsid w:val="00086C16"/>
    <w:rsid w:val="00086D57"/>
    <w:rsid w:val="00086DDB"/>
    <w:rsid w:val="00087211"/>
    <w:rsid w:val="000873A9"/>
    <w:rsid w:val="00087689"/>
    <w:rsid w:val="000876C6"/>
    <w:rsid w:val="00087C39"/>
    <w:rsid w:val="00087EFE"/>
    <w:rsid w:val="00090235"/>
    <w:rsid w:val="000903D5"/>
    <w:rsid w:val="000904B3"/>
    <w:rsid w:val="00090916"/>
    <w:rsid w:val="00090F9B"/>
    <w:rsid w:val="00090F9C"/>
    <w:rsid w:val="00091346"/>
    <w:rsid w:val="000917F2"/>
    <w:rsid w:val="00091C28"/>
    <w:rsid w:val="00091C9D"/>
    <w:rsid w:val="00094604"/>
    <w:rsid w:val="00095834"/>
    <w:rsid w:val="00095887"/>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6F21"/>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C68"/>
    <w:rsid w:val="000B716F"/>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225"/>
    <w:rsid w:val="000C7160"/>
    <w:rsid w:val="000D09E7"/>
    <w:rsid w:val="000D0F58"/>
    <w:rsid w:val="000D13D6"/>
    <w:rsid w:val="000D18E9"/>
    <w:rsid w:val="000D25C3"/>
    <w:rsid w:val="000D26D8"/>
    <w:rsid w:val="000D412D"/>
    <w:rsid w:val="000D4406"/>
    <w:rsid w:val="000D4B9C"/>
    <w:rsid w:val="000D4E2B"/>
    <w:rsid w:val="000D5C58"/>
    <w:rsid w:val="000D6121"/>
    <w:rsid w:val="000D638A"/>
    <w:rsid w:val="000D63C5"/>
    <w:rsid w:val="000D71C2"/>
    <w:rsid w:val="000D7494"/>
    <w:rsid w:val="000D7AD2"/>
    <w:rsid w:val="000E083B"/>
    <w:rsid w:val="000E0EAE"/>
    <w:rsid w:val="000E10BD"/>
    <w:rsid w:val="000E149B"/>
    <w:rsid w:val="000E1743"/>
    <w:rsid w:val="000E195A"/>
    <w:rsid w:val="000E2119"/>
    <w:rsid w:val="000E266E"/>
    <w:rsid w:val="000E2FD9"/>
    <w:rsid w:val="000E31D4"/>
    <w:rsid w:val="000E3448"/>
    <w:rsid w:val="000E35A0"/>
    <w:rsid w:val="000E37BD"/>
    <w:rsid w:val="000E3E3A"/>
    <w:rsid w:val="000E430C"/>
    <w:rsid w:val="000E458D"/>
    <w:rsid w:val="000E4BE5"/>
    <w:rsid w:val="000E5999"/>
    <w:rsid w:val="000E6130"/>
    <w:rsid w:val="000E64B8"/>
    <w:rsid w:val="000E6657"/>
    <w:rsid w:val="000E7154"/>
    <w:rsid w:val="000E7878"/>
    <w:rsid w:val="000E799D"/>
    <w:rsid w:val="000E7CF8"/>
    <w:rsid w:val="000F01C1"/>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4C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B21"/>
    <w:rsid w:val="00112EE8"/>
    <w:rsid w:val="0011320C"/>
    <w:rsid w:val="0011344C"/>
    <w:rsid w:val="00113B07"/>
    <w:rsid w:val="00113C79"/>
    <w:rsid w:val="00113EAE"/>
    <w:rsid w:val="00113FD3"/>
    <w:rsid w:val="0011502F"/>
    <w:rsid w:val="00115438"/>
    <w:rsid w:val="00116A84"/>
    <w:rsid w:val="00117350"/>
    <w:rsid w:val="0011798C"/>
    <w:rsid w:val="00117DD0"/>
    <w:rsid w:val="00120F58"/>
    <w:rsid w:val="00121867"/>
    <w:rsid w:val="00121982"/>
    <w:rsid w:val="0012267C"/>
    <w:rsid w:val="001229FD"/>
    <w:rsid w:val="00122AD2"/>
    <w:rsid w:val="001232F3"/>
    <w:rsid w:val="00124338"/>
    <w:rsid w:val="00124345"/>
    <w:rsid w:val="00124FB1"/>
    <w:rsid w:val="00125082"/>
    <w:rsid w:val="0012584E"/>
    <w:rsid w:val="0012639E"/>
    <w:rsid w:val="0012691F"/>
    <w:rsid w:val="00127196"/>
    <w:rsid w:val="001275FB"/>
    <w:rsid w:val="00127F38"/>
    <w:rsid w:val="0013010B"/>
    <w:rsid w:val="00131181"/>
    <w:rsid w:val="0013140B"/>
    <w:rsid w:val="00131BA4"/>
    <w:rsid w:val="001329A7"/>
    <w:rsid w:val="00132BAE"/>
    <w:rsid w:val="00132C73"/>
    <w:rsid w:val="00132FC0"/>
    <w:rsid w:val="0013353A"/>
    <w:rsid w:val="00133A02"/>
    <w:rsid w:val="001341FA"/>
    <w:rsid w:val="00134825"/>
    <w:rsid w:val="0013485F"/>
    <w:rsid w:val="001350E6"/>
    <w:rsid w:val="00135122"/>
    <w:rsid w:val="001351A4"/>
    <w:rsid w:val="00135B56"/>
    <w:rsid w:val="00135EEE"/>
    <w:rsid w:val="00135F65"/>
    <w:rsid w:val="0013610E"/>
    <w:rsid w:val="001365CA"/>
    <w:rsid w:val="00136624"/>
    <w:rsid w:val="00140978"/>
    <w:rsid w:val="00140D50"/>
    <w:rsid w:val="00141292"/>
    <w:rsid w:val="00141BF1"/>
    <w:rsid w:val="00142352"/>
    <w:rsid w:val="00142759"/>
    <w:rsid w:val="0014277F"/>
    <w:rsid w:val="001427AB"/>
    <w:rsid w:val="001429E3"/>
    <w:rsid w:val="00142AB7"/>
    <w:rsid w:val="00143338"/>
    <w:rsid w:val="00143940"/>
    <w:rsid w:val="0014414A"/>
    <w:rsid w:val="00145215"/>
    <w:rsid w:val="001455B2"/>
    <w:rsid w:val="0014578C"/>
    <w:rsid w:val="00145B8E"/>
    <w:rsid w:val="00146BC9"/>
    <w:rsid w:val="00147552"/>
    <w:rsid w:val="00147A63"/>
    <w:rsid w:val="00147A8C"/>
    <w:rsid w:val="00150203"/>
    <w:rsid w:val="0015079A"/>
    <w:rsid w:val="00150D95"/>
    <w:rsid w:val="00150E77"/>
    <w:rsid w:val="00152836"/>
    <w:rsid w:val="0015376E"/>
    <w:rsid w:val="001538C5"/>
    <w:rsid w:val="00153D1C"/>
    <w:rsid w:val="00153FC8"/>
    <w:rsid w:val="00154487"/>
    <w:rsid w:val="00154733"/>
    <w:rsid w:val="0015529C"/>
    <w:rsid w:val="00155354"/>
    <w:rsid w:val="00156148"/>
    <w:rsid w:val="001562C5"/>
    <w:rsid w:val="00156AC9"/>
    <w:rsid w:val="001578F5"/>
    <w:rsid w:val="00157BAA"/>
    <w:rsid w:val="001607EC"/>
    <w:rsid w:val="001609D9"/>
    <w:rsid w:val="00160A4A"/>
    <w:rsid w:val="00162B0C"/>
    <w:rsid w:val="0016369A"/>
    <w:rsid w:val="001640AF"/>
    <w:rsid w:val="00164443"/>
    <w:rsid w:val="001644FE"/>
    <w:rsid w:val="001646FE"/>
    <w:rsid w:val="001647BD"/>
    <w:rsid w:val="001648D5"/>
    <w:rsid w:val="00166073"/>
    <w:rsid w:val="001665D0"/>
    <w:rsid w:val="0016665C"/>
    <w:rsid w:val="00166EB7"/>
    <w:rsid w:val="00167192"/>
    <w:rsid w:val="00167555"/>
    <w:rsid w:val="00167E09"/>
    <w:rsid w:val="00170125"/>
    <w:rsid w:val="00170676"/>
    <w:rsid w:val="0017154D"/>
    <w:rsid w:val="00171C73"/>
    <w:rsid w:val="00171FE7"/>
    <w:rsid w:val="0017277D"/>
    <w:rsid w:val="00172D53"/>
    <w:rsid w:val="00173ACB"/>
    <w:rsid w:val="00173E9D"/>
    <w:rsid w:val="001741F9"/>
    <w:rsid w:val="00174A4C"/>
    <w:rsid w:val="00174EE0"/>
    <w:rsid w:val="0017506F"/>
    <w:rsid w:val="001750F3"/>
    <w:rsid w:val="0017533E"/>
    <w:rsid w:val="00176FD3"/>
    <w:rsid w:val="00177EC6"/>
    <w:rsid w:val="001801B7"/>
    <w:rsid w:val="00180340"/>
    <w:rsid w:val="00180466"/>
    <w:rsid w:val="00181168"/>
    <w:rsid w:val="00181511"/>
    <w:rsid w:val="00182729"/>
    <w:rsid w:val="00182CBF"/>
    <w:rsid w:val="00182E25"/>
    <w:rsid w:val="00183013"/>
    <w:rsid w:val="0018349F"/>
    <w:rsid w:val="0018365E"/>
    <w:rsid w:val="00183AD9"/>
    <w:rsid w:val="00183BC8"/>
    <w:rsid w:val="00183BF1"/>
    <w:rsid w:val="001849BD"/>
    <w:rsid w:val="001853B6"/>
    <w:rsid w:val="00185454"/>
    <w:rsid w:val="00185997"/>
    <w:rsid w:val="00185BC4"/>
    <w:rsid w:val="001865A6"/>
    <w:rsid w:val="00190529"/>
    <w:rsid w:val="00190BC7"/>
    <w:rsid w:val="00191122"/>
    <w:rsid w:val="0019130D"/>
    <w:rsid w:val="00191CEF"/>
    <w:rsid w:val="001926B1"/>
    <w:rsid w:val="00192AF9"/>
    <w:rsid w:val="00192B6B"/>
    <w:rsid w:val="00192ED3"/>
    <w:rsid w:val="00192F56"/>
    <w:rsid w:val="00193984"/>
    <w:rsid w:val="00193D61"/>
    <w:rsid w:val="00194439"/>
    <w:rsid w:val="00194544"/>
    <w:rsid w:val="00194723"/>
    <w:rsid w:val="00195161"/>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059"/>
    <w:rsid w:val="001B0FE0"/>
    <w:rsid w:val="001B1895"/>
    <w:rsid w:val="001B1D5D"/>
    <w:rsid w:val="001B2074"/>
    <w:rsid w:val="001B2226"/>
    <w:rsid w:val="001B2A74"/>
    <w:rsid w:val="001B3250"/>
    <w:rsid w:val="001B33A4"/>
    <w:rsid w:val="001B370C"/>
    <w:rsid w:val="001B3C7D"/>
    <w:rsid w:val="001B3F4C"/>
    <w:rsid w:val="001B4266"/>
    <w:rsid w:val="001B50F3"/>
    <w:rsid w:val="001B53D6"/>
    <w:rsid w:val="001B559A"/>
    <w:rsid w:val="001B59DE"/>
    <w:rsid w:val="001B7586"/>
    <w:rsid w:val="001B77FA"/>
    <w:rsid w:val="001B7D30"/>
    <w:rsid w:val="001C1AD0"/>
    <w:rsid w:val="001C1CC5"/>
    <w:rsid w:val="001C24BC"/>
    <w:rsid w:val="001C305A"/>
    <w:rsid w:val="001C37BD"/>
    <w:rsid w:val="001C3ED9"/>
    <w:rsid w:val="001C45C1"/>
    <w:rsid w:val="001C468D"/>
    <w:rsid w:val="001C4CBE"/>
    <w:rsid w:val="001C4F12"/>
    <w:rsid w:val="001C545C"/>
    <w:rsid w:val="001C635E"/>
    <w:rsid w:val="001C6757"/>
    <w:rsid w:val="001C6A8E"/>
    <w:rsid w:val="001C762B"/>
    <w:rsid w:val="001C7F48"/>
    <w:rsid w:val="001D1D36"/>
    <w:rsid w:val="001D2623"/>
    <w:rsid w:val="001D2CB6"/>
    <w:rsid w:val="001D37D8"/>
    <w:rsid w:val="001D414C"/>
    <w:rsid w:val="001D41F4"/>
    <w:rsid w:val="001D5752"/>
    <w:rsid w:val="001D612E"/>
    <w:rsid w:val="001D65F8"/>
    <w:rsid w:val="001D7492"/>
    <w:rsid w:val="001D7890"/>
    <w:rsid w:val="001E0107"/>
    <w:rsid w:val="001E0FB8"/>
    <w:rsid w:val="001E152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92B"/>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E3"/>
    <w:rsid w:val="00203D02"/>
    <w:rsid w:val="00204044"/>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87"/>
    <w:rsid w:val="002115A1"/>
    <w:rsid w:val="00212C25"/>
    <w:rsid w:val="00212F68"/>
    <w:rsid w:val="002135C6"/>
    <w:rsid w:val="002135F4"/>
    <w:rsid w:val="002140C5"/>
    <w:rsid w:val="00214B9D"/>
    <w:rsid w:val="00214D4B"/>
    <w:rsid w:val="00215B09"/>
    <w:rsid w:val="00215FB5"/>
    <w:rsid w:val="002163DC"/>
    <w:rsid w:val="00216766"/>
    <w:rsid w:val="00216820"/>
    <w:rsid w:val="00217893"/>
    <w:rsid w:val="00220588"/>
    <w:rsid w:val="00220B88"/>
    <w:rsid w:val="00220D0D"/>
    <w:rsid w:val="002211A8"/>
    <w:rsid w:val="00221235"/>
    <w:rsid w:val="00221735"/>
    <w:rsid w:val="00221CC0"/>
    <w:rsid w:val="0022234B"/>
    <w:rsid w:val="00223614"/>
    <w:rsid w:val="00223D79"/>
    <w:rsid w:val="00224F0F"/>
    <w:rsid w:val="002256CF"/>
    <w:rsid w:val="002257D8"/>
    <w:rsid w:val="00225BDD"/>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90"/>
    <w:rsid w:val="00236FBF"/>
    <w:rsid w:val="002374F8"/>
    <w:rsid w:val="00237749"/>
    <w:rsid w:val="00237EA0"/>
    <w:rsid w:val="002411C2"/>
    <w:rsid w:val="00241200"/>
    <w:rsid w:val="002415C7"/>
    <w:rsid w:val="0024180E"/>
    <w:rsid w:val="00241D43"/>
    <w:rsid w:val="00242459"/>
    <w:rsid w:val="002425E8"/>
    <w:rsid w:val="00242CEB"/>
    <w:rsid w:val="002430AE"/>
    <w:rsid w:val="00244688"/>
    <w:rsid w:val="0024480F"/>
    <w:rsid w:val="00245655"/>
    <w:rsid w:val="00245DD5"/>
    <w:rsid w:val="00245E8F"/>
    <w:rsid w:val="0024735B"/>
    <w:rsid w:val="002476D5"/>
    <w:rsid w:val="002510C4"/>
    <w:rsid w:val="0025176F"/>
    <w:rsid w:val="00251A51"/>
    <w:rsid w:val="00251D4A"/>
    <w:rsid w:val="00252A35"/>
    <w:rsid w:val="00253090"/>
    <w:rsid w:val="00253C3C"/>
    <w:rsid w:val="002547B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30"/>
    <w:rsid w:val="00262D3D"/>
    <w:rsid w:val="00263B34"/>
    <w:rsid w:val="00263E7F"/>
    <w:rsid w:val="0026424A"/>
    <w:rsid w:val="0026491C"/>
    <w:rsid w:val="00264B13"/>
    <w:rsid w:val="00264EBF"/>
    <w:rsid w:val="0026649F"/>
    <w:rsid w:val="002670AA"/>
    <w:rsid w:val="00267262"/>
    <w:rsid w:val="00267751"/>
    <w:rsid w:val="00267E9A"/>
    <w:rsid w:val="00267FAE"/>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E3E"/>
    <w:rsid w:val="00280265"/>
    <w:rsid w:val="00280AF0"/>
    <w:rsid w:val="00281309"/>
    <w:rsid w:val="00281735"/>
    <w:rsid w:val="002827A2"/>
    <w:rsid w:val="002827E4"/>
    <w:rsid w:val="00282C67"/>
    <w:rsid w:val="00282E1F"/>
    <w:rsid w:val="00283391"/>
    <w:rsid w:val="0028363C"/>
    <w:rsid w:val="00283C6E"/>
    <w:rsid w:val="00283D6A"/>
    <w:rsid w:val="00284221"/>
    <w:rsid w:val="002847F1"/>
    <w:rsid w:val="00285641"/>
    <w:rsid w:val="00285B02"/>
    <w:rsid w:val="00285BF0"/>
    <w:rsid w:val="00285E5E"/>
    <w:rsid w:val="002907D9"/>
    <w:rsid w:val="00290850"/>
    <w:rsid w:val="00290C2C"/>
    <w:rsid w:val="00290E7C"/>
    <w:rsid w:val="00290F12"/>
    <w:rsid w:val="00291DCB"/>
    <w:rsid w:val="002920CA"/>
    <w:rsid w:val="0029216D"/>
    <w:rsid w:val="002926A1"/>
    <w:rsid w:val="00294B97"/>
    <w:rsid w:val="00294BE3"/>
    <w:rsid w:val="002955C5"/>
    <w:rsid w:val="002958C6"/>
    <w:rsid w:val="002960E2"/>
    <w:rsid w:val="002970CF"/>
    <w:rsid w:val="00297490"/>
    <w:rsid w:val="002974D4"/>
    <w:rsid w:val="002A00F8"/>
    <w:rsid w:val="002A1EB6"/>
    <w:rsid w:val="002A25D9"/>
    <w:rsid w:val="002A3B3E"/>
    <w:rsid w:val="002A3C89"/>
    <w:rsid w:val="002A43AA"/>
    <w:rsid w:val="002A4AC9"/>
    <w:rsid w:val="002A5143"/>
    <w:rsid w:val="002A5D0F"/>
    <w:rsid w:val="002A62B6"/>
    <w:rsid w:val="002A637A"/>
    <w:rsid w:val="002A6658"/>
    <w:rsid w:val="002A70E6"/>
    <w:rsid w:val="002A71C8"/>
    <w:rsid w:val="002A784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49C"/>
    <w:rsid w:val="002B6B9E"/>
    <w:rsid w:val="002B6FF7"/>
    <w:rsid w:val="002B75F7"/>
    <w:rsid w:val="002B781B"/>
    <w:rsid w:val="002C14FC"/>
    <w:rsid w:val="002C17A0"/>
    <w:rsid w:val="002C1FB6"/>
    <w:rsid w:val="002C215A"/>
    <w:rsid w:val="002C27BD"/>
    <w:rsid w:val="002C2936"/>
    <w:rsid w:val="002C2A10"/>
    <w:rsid w:val="002C2A21"/>
    <w:rsid w:val="002C2DD1"/>
    <w:rsid w:val="002C34F7"/>
    <w:rsid w:val="002C362D"/>
    <w:rsid w:val="002C42B3"/>
    <w:rsid w:val="002C4AE8"/>
    <w:rsid w:val="002C5249"/>
    <w:rsid w:val="002C52C2"/>
    <w:rsid w:val="002C53E8"/>
    <w:rsid w:val="002C5826"/>
    <w:rsid w:val="002C590C"/>
    <w:rsid w:val="002C5FF7"/>
    <w:rsid w:val="002C65B9"/>
    <w:rsid w:val="002C6717"/>
    <w:rsid w:val="002C7383"/>
    <w:rsid w:val="002D0AD9"/>
    <w:rsid w:val="002D1083"/>
    <w:rsid w:val="002D1C99"/>
    <w:rsid w:val="002D1EFA"/>
    <w:rsid w:val="002D236C"/>
    <w:rsid w:val="002D28EF"/>
    <w:rsid w:val="002D29B9"/>
    <w:rsid w:val="002D3712"/>
    <w:rsid w:val="002D470F"/>
    <w:rsid w:val="002D48BB"/>
    <w:rsid w:val="002D51D8"/>
    <w:rsid w:val="002D54D5"/>
    <w:rsid w:val="002D5ABC"/>
    <w:rsid w:val="002D5DC2"/>
    <w:rsid w:val="002D61AE"/>
    <w:rsid w:val="002D6348"/>
    <w:rsid w:val="002D6D51"/>
    <w:rsid w:val="002D6E52"/>
    <w:rsid w:val="002D6F74"/>
    <w:rsid w:val="002D700E"/>
    <w:rsid w:val="002D71B6"/>
    <w:rsid w:val="002D71E1"/>
    <w:rsid w:val="002D7417"/>
    <w:rsid w:val="002D7F06"/>
    <w:rsid w:val="002E00F1"/>
    <w:rsid w:val="002E115D"/>
    <w:rsid w:val="002E120E"/>
    <w:rsid w:val="002E1796"/>
    <w:rsid w:val="002E259F"/>
    <w:rsid w:val="002E2B93"/>
    <w:rsid w:val="002E2CD8"/>
    <w:rsid w:val="002E348F"/>
    <w:rsid w:val="002E3C32"/>
    <w:rsid w:val="002E4A5A"/>
    <w:rsid w:val="002E5C9B"/>
    <w:rsid w:val="002E5EA9"/>
    <w:rsid w:val="002E6214"/>
    <w:rsid w:val="002E6BB6"/>
    <w:rsid w:val="002F05C1"/>
    <w:rsid w:val="002F0663"/>
    <w:rsid w:val="002F0FBA"/>
    <w:rsid w:val="002F128A"/>
    <w:rsid w:val="002F12E7"/>
    <w:rsid w:val="002F148F"/>
    <w:rsid w:val="002F16CF"/>
    <w:rsid w:val="002F1998"/>
    <w:rsid w:val="002F1CD9"/>
    <w:rsid w:val="002F1D5C"/>
    <w:rsid w:val="002F37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7C"/>
    <w:rsid w:val="0030230E"/>
    <w:rsid w:val="003025DB"/>
    <w:rsid w:val="0030313E"/>
    <w:rsid w:val="00303C2A"/>
    <w:rsid w:val="00303D02"/>
    <w:rsid w:val="003049FC"/>
    <w:rsid w:val="00304E45"/>
    <w:rsid w:val="0030656B"/>
    <w:rsid w:val="00306737"/>
    <w:rsid w:val="00306D9F"/>
    <w:rsid w:val="00306E67"/>
    <w:rsid w:val="00306F87"/>
    <w:rsid w:val="003074D1"/>
    <w:rsid w:val="00307836"/>
    <w:rsid w:val="003101E1"/>
    <w:rsid w:val="00310753"/>
    <w:rsid w:val="00310EC2"/>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021"/>
    <w:rsid w:val="00317AC3"/>
    <w:rsid w:val="00320115"/>
    <w:rsid w:val="00321802"/>
    <w:rsid w:val="00321A79"/>
    <w:rsid w:val="00321B1F"/>
    <w:rsid w:val="003225C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B3"/>
    <w:rsid w:val="00331673"/>
    <w:rsid w:val="00331AAF"/>
    <w:rsid w:val="00331ED1"/>
    <w:rsid w:val="003328D9"/>
    <w:rsid w:val="0033332A"/>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98A"/>
    <w:rsid w:val="00350286"/>
    <w:rsid w:val="0035041E"/>
    <w:rsid w:val="00350730"/>
    <w:rsid w:val="00351D68"/>
    <w:rsid w:val="00352626"/>
    <w:rsid w:val="00352C78"/>
    <w:rsid w:val="0035349B"/>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265"/>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C4"/>
    <w:rsid w:val="00380818"/>
    <w:rsid w:val="00380927"/>
    <w:rsid w:val="00380A14"/>
    <w:rsid w:val="00380B99"/>
    <w:rsid w:val="00380DF6"/>
    <w:rsid w:val="00381202"/>
    <w:rsid w:val="003812C4"/>
    <w:rsid w:val="003813C1"/>
    <w:rsid w:val="00381984"/>
    <w:rsid w:val="003819C8"/>
    <w:rsid w:val="00381A66"/>
    <w:rsid w:val="003821B2"/>
    <w:rsid w:val="00382939"/>
    <w:rsid w:val="00382A83"/>
    <w:rsid w:val="003835F5"/>
    <w:rsid w:val="00383ECA"/>
    <w:rsid w:val="00384F5A"/>
    <w:rsid w:val="00385D49"/>
    <w:rsid w:val="00386E76"/>
    <w:rsid w:val="003873D2"/>
    <w:rsid w:val="00387EAD"/>
    <w:rsid w:val="003903FB"/>
    <w:rsid w:val="00390B20"/>
    <w:rsid w:val="0039114B"/>
    <w:rsid w:val="0039131E"/>
    <w:rsid w:val="0039163C"/>
    <w:rsid w:val="00391788"/>
    <w:rsid w:val="0039183A"/>
    <w:rsid w:val="00391FE7"/>
    <w:rsid w:val="0039299B"/>
    <w:rsid w:val="00393698"/>
    <w:rsid w:val="0039371E"/>
    <w:rsid w:val="00394C27"/>
    <w:rsid w:val="0039597E"/>
    <w:rsid w:val="00395C86"/>
    <w:rsid w:val="00396CB4"/>
    <w:rsid w:val="003977D0"/>
    <w:rsid w:val="003A00F1"/>
    <w:rsid w:val="003A050E"/>
    <w:rsid w:val="003A050F"/>
    <w:rsid w:val="003A0595"/>
    <w:rsid w:val="003A0CAA"/>
    <w:rsid w:val="003A0EC0"/>
    <w:rsid w:val="003A1229"/>
    <w:rsid w:val="003A16E6"/>
    <w:rsid w:val="003A1F9F"/>
    <w:rsid w:val="003A2F4F"/>
    <w:rsid w:val="003A30C5"/>
    <w:rsid w:val="003A3B84"/>
    <w:rsid w:val="003A3C99"/>
    <w:rsid w:val="003A43DD"/>
    <w:rsid w:val="003A441C"/>
    <w:rsid w:val="003A4559"/>
    <w:rsid w:val="003A502A"/>
    <w:rsid w:val="003A5B59"/>
    <w:rsid w:val="003A636D"/>
    <w:rsid w:val="003A65F9"/>
    <w:rsid w:val="003A6638"/>
    <w:rsid w:val="003A6652"/>
    <w:rsid w:val="003A683D"/>
    <w:rsid w:val="003A6BC4"/>
    <w:rsid w:val="003A6C40"/>
    <w:rsid w:val="003A75AC"/>
    <w:rsid w:val="003B03D1"/>
    <w:rsid w:val="003B0F1F"/>
    <w:rsid w:val="003B12DE"/>
    <w:rsid w:val="003B160F"/>
    <w:rsid w:val="003B20CC"/>
    <w:rsid w:val="003B3624"/>
    <w:rsid w:val="003B3660"/>
    <w:rsid w:val="003B386F"/>
    <w:rsid w:val="003B39F9"/>
    <w:rsid w:val="003B4138"/>
    <w:rsid w:val="003B558D"/>
    <w:rsid w:val="003B6924"/>
    <w:rsid w:val="003B73B7"/>
    <w:rsid w:val="003B7634"/>
    <w:rsid w:val="003B78AD"/>
    <w:rsid w:val="003B7B8B"/>
    <w:rsid w:val="003C018A"/>
    <w:rsid w:val="003C07A3"/>
    <w:rsid w:val="003C126F"/>
    <w:rsid w:val="003C1AB1"/>
    <w:rsid w:val="003C1B53"/>
    <w:rsid w:val="003C1BFB"/>
    <w:rsid w:val="003C2412"/>
    <w:rsid w:val="003C253D"/>
    <w:rsid w:val="003C269A"/>
    <w:rsid w:val="003C2837"/>
    <w:rsid w:val="003C2EEB"/>
    <w:rsid w:val="003C31B2"/>
    <w:rsid w:val="003C327C"/>
    <w:rsid w:val="003C34BF"/>
    <w:rsid w:val="003C3F49"/>
    <w:rsid w:val="003C466B"/>
    <w:rsid w:val="003C4C02"/>
    <w:rsid w:val="003C4C53"/>
    <w:rsid w:val="003C50DB"/>
    <w:rsid w:val="003C5AB4"/>
    <w:rsid w:val="003C5CA2"/>
    <w:rsid w:val="003C6423"/>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71"/>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8B"/>
    <w:rsid w:val="003E2280"/>
    <w:rsid w:val="003E23F7"/>
    <w:rsid w:val="003E2796"/>
    <w:rsid w:val="003E3C1B"/>
    <w:rsid w:val="003E4314"/>
    <w:rsid w:val="003E436D"/>
    <w:rsid w:val="003E4706"/>
    <w:rsid w:val="003E4AC7"/>
    <w:rsid w:val="003E4B6C"/>
    <w:rsid w:val="003E4DB9"/>
    <w:rsid w:val="003E51C1"/>
    <w:rsid w:val="003E5E3E"/>
    <w:rsid w:val="003E6626"/>
    <w:rsid w:val="003E664F"/>
    <w:rsid w:val="003E713F"/>
    <w:rsid w:val="003E75E5"/>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3A5"/>
    <w:rsid w:val="003F5489"/>
    <w:rsid w:val="003F54D8"/>
    <w:rsid w:val="003F5913"/>
    <w:rsid w:val="003F740A"/>
    <w:rsid w:val="003F7FE3"/>
    <w:rsid w:val="00400269"/>
    <w:rsid w:val="00400572"/>
    <w:rsid w:val="004017E7"/>
    <w:rsid w:val="00401A4E"/>
    <w:rsid w:val="00401CAD"/>
    <w:rsid w:val="004022F2"/>
    <w:rsid w:val="00402491"/>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7BC"/>
    <w:rsid w:val="00432574"/>
    <w:rsid w:val="0043288C"/>
    <w:rsid w:val="004329FF"/>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CD"/>
    <w:rsid w:val="00443DE5"/>
    <w:rsid w:val="00443FA8"/>
    <w:rsid w:val="00443FEB"/>
    <w:rsid w:val="00444241"/>
    <w:rsid w:val="00444765"/>
    <w:rsid w:val="00444CAF"/>
    <w:rsid w:val="00444DC8"/>
    <w:rsid w:val="00445041"/>
    <w:rsid w:val="00445162"/>
    <w:rsid w:val="00445179"/>
    <w:rsid w:val="004468BA"/>
    <w:rsid w:val="00446913"/>
    <w:rsid w:val="0044707D"/>
    <w:rsid w:val="00447B36"/>
    <w:rsid w:val="00447D54"/>
    <w:rsid w:val="00450415"/>
    <w:rsid w:val="0045073B"/>
    <w:rsid w:val="00450767"/>
    <w:rsid w:val="00450B5A"/>
    <w:rsid w:val="004512A8"/>
    <w:rsid w:val="0045134B"/>
    <w:rsid w:val="004516A3"/>
    <w:rsid w:val="00451781"/>
    <w:rsid w:val="0045184C"/>
    <w:rsid w:val="00451AF7"/>
    <w:rsid w:val="00451FD4"/>
    <w:rsid w:val="004525F0"/>
    <w:rsid w:val="00452C16"/>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12"/>
    <w:rsid w:val="004635E0"/>
    <w:rsid w:val="00463897"/>
    <w:rsid w:val="004642FA"/>
    <w:rsid w:val="00464400"/>
    <w:rsid w:val="0046472C"/>
    <w:rsid w:val="00464791"/>
    <w:rsid w:val="00465067"/>
    <w:rsid w:val="004658BF"/>
    <w:rsid w:val="0046741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265"/>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14B"/>
    <w:rsid w:val="00496DD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7F"/>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3CB"/>
    <w:rsid w:val="004C4413"/>
    <w:rsid w:val="004C4ADF"/>
    <w:rsid w:val="004C4FDA"/>
    <w:rsid w:val="004C5089"/>
    <w:rsid w:val="004C50F4"/>
    <w:rsid w:val="004C53C3"/>
    <w:rsid w:val="004C606C"/>
    <w:rsid w:val="004C67A2"/>
    <w:rsid w:val="004C7893"/>
    <w:rsid w:val="004C7958"/>
    <w:rsid w:val="004C7DC4"/>
    <w:rsid w:val="004C7E0B"/>
    <w:rsid w:val="004C7E53"/>
    <w:rsid w:val="004D017C"/>
    <w:rsid w:val="004D070C"/>
    <w:rsid w:val="004D1010"/>
    <w:rsid w:val="004D248A"/>
    <w:rsid w:val="004D3BE3"/>
    <w:rsid w:val="004D459D"/>
    <w:rsid w:val="004D4C7B"/>
    <w:rsid w:val="004D4D51"/>
    <w:rsid w:val="004D6A28"/>
    <w:rsid w:val="004D7072"/>
    <w:rsid w:val="004D7B52"/>
    <w:rsid w:val="004D7DFA"/>
    <w:rsid w:val="004E0049"/>
    <w:rsid w:val="004E04A0"/>
    <w:rsid w:val="004E05A2"/>
    <w:rsid w:val="004E06BB"/>
    <w:rsid w:val="004E07B2"/>
    <w:rsid w:val="004E1135"/>
    <w:rsid w:val="004E13EA"/>
    <w:rsid w:val="004E1983"/>
    <w:rsid w:val="004E1E30"/>
    <w:rsid w:val="004E1FB0"/>
    <w:rsid w:val="004E2034"/>
    <w:rsid w:val="004E2171"/>
    <w:rsid w:val="004E24CD"/>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409"/>
    <w:rsid w:val="004F0C1D"/>
    <w:rsid w:val="004F1077"/>
    <w:rsid w:val="004F1524"/>
    <w:rsid w:val="004F1635"/>
    <w:rsid w:val="004F1855"/>
    <w:rsid w:val="004F1982"/>
    <w:rsid w:val="004F1E4F"/>
    <w:rsid w:val="004F30E1"/>
    <w:rsid w:val="004F33F0"/>
    <w:rsid w:val="004F473D"/>
    <w:rsid w:val="004F4D51"/>
    <w:rsid w:val="004F50BE"/>
    <w:rsid w:val="004F6B8F"/>
    <w:rsid w:val="004F6FEF"/>
    <w:rsid w:val="004F7943"/>
    <w:rsid w:val="005002B8"/>
    <w:rsid w:val="00500818"/>
    <w:rsid w:val="00501200"/>
    <w:rsid w:val="00501215"/>
    <w:rsid w:val="00501EFC"/>
    <w:rsid w:val="005020EF"/>
    <w:rsid w:val="0050218B"/>
    <w:rsid w:val="0050224F"/>
    <w:rsid w:val="005032DE"/>
    <w:rsid w:val="005035B0"/>
    <w:rsid w:val="00503E5F"/>
    <w:rsid w:val="005047B8"/>
    <w:rsid w:val="00504E43"/>
    <w:rsid w:val="00504E9D"/>
    <w:rsid w:val="00505506"/>
    <w:rsid w:val="005070CC"/>
    <w:rsid w:val="0050724C"/>
    <w:rsid w:val="00507441"/>
    <w:rsid w:val="00507DC9"/>
    <w:rsid w:val="005107DF"/>
    <w:rsid w:val="0051113D"/>
    <w:rsid w:val="005112A7"/>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04C"/>
    <w:rsid w:val="00517484"/>
    <w:rsid w:val="00517A42"/>
    <w:rsid w:val="005209A8"/>
    <w:rsid w:val="005212AF"/>
    <w:rsid w:val="005212C7"/>
    <w:rsid w:val="00522200"/>
    <w:rsid w:val="00522C57"/>
    <w:rsid w:val="00522E11"/>
    <w:rsid w:val="005233E1"/>
    <w:rsid w:val="0052352E"/>
    <w:rsid w:val="00523DED"/>
    <w:rsid w:val="0052410C"/>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96"/>
    <w:rsid w:val="005315A7"/>
    <w:rsid w:val="005321FB"/>
    <w:rsid w:val="0053254A"/>
    <w:rsid w:val="005332CF"/>
    <w:rsid w:val="005334CF"/>
    <w:rsid w:val="00533865"/>
    <w:rsid w:val="00533C4A"/>
    <w:rsid w:val="005346BB"/>
    <w:rsid w:val="00535763"/>
    <w:rsid w:val="005357BB"/>
    <w:rsid w:val="00536076"/>
    <w:rsid w:val="005377B5"/>
    <w:rsid w:val="005379E7"/>
    <w:rsid w:val="00537A4A"/>
    <w:rsid w:val="00540094"/>
    <w:rsid w:val="005404A6"/>
    <w:rsid w:val="00540743"/>
    <w:rsid w:val="00540AF2"/>
    <w:rsid w:val="00540C9A"/>
    <w:rsid w:val="0054132A"/>
    <w:rsid w:val="005415E4"/>
    <w:rsid w:val="00541BC4"/>
    <w:rsid w:val="005420ED"/>
    <w:rsid w:val="00542A74"/>
    <w:rsid w:val="00543248"/>
    <w:rsid w:val="00543AE0"/>
    <w:rsid w:val="00543ED7"/>
    <w:rsid w:val="005448A6"/>
    <w:rsid w:val="005464B7"/>
    <w:rsid w:val="00547265"/>
    <w:rsid w:val="00547443"/>
    <w:rsid w:val="005505A6"/>
    <w:rsid w:val="005505BF"/>
    <w:rsid w:val="00550CC1"/>
    <w:rsid w:val="00551B0D"/>
    <w:rsid w:val="00551FA7"/>
    <w:rsid w:val="00553286"/>
    <w:rsid w:val="00553E2C"/>
    <w:rsid w:val="0055476C"/>
    <w:rsid w:val="00556DEE"/>
    <w:rsid w:val="0055710D"/>
    <w:rsid w:val="00557458"/>
    <w:rsid w:val="00557BC4"/>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4CA"/>
    <w:rsid w:val="0057158C"/>
    <w:rsid w:val="005717E5"/>
    <w:rsid w:val="005717E7"/>
    <w:rsid w:val="0057188A"/>
    <w:rsid w:val="00571EE0"/>
    <w:rsid w:val="00572AF3"/>
    <w:rsid w:val="00574226"/>
    <w:rsid w:val="00574529"/>
    <w:rsid w:val="00574E36"/>
    <w:rsid w:val="005753B6"/>
    <w:rsid w:val="00575DFE"/>
    <w:rsid w:val="005762F2"/>
    <w:rsid w:val="005769FF"/>
    <w:rsid w:val="0057745D"/>
    <w:rsid w:val="00577481"/>
    <w:rsid w:val="00577925"/>
    <w:rsid w:val="00577A72"/>
    <w:rsid w:val="005806D2"/>
    <w:rsid w:val="0058102A"/>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C82"/>
    <w:rsid w:val="005A2704"/>
    <w:rsid w:val="005A2AC1"/>
    <w:rsid w:val="005A2B07"/>
    <w:rsid w:val="005A2F71"/>
    <w:rsid w:val="005A58E6"/>
    <w:rsid w:val="005A65C8"/>
    <w:rsid w:val="005A74E8"/>
    <w:rsid w:val="005A7B58"/>
    <w:rsid w:val="005B0449"/>
    <w:rsid w:val="005B0749"/>
    <w:rsid w:val="005B19E4"/>
    <w:rsid w:val="005B1D8D"/>
    <w:rsid w:val="005B22E3"/>
    <w:rsid w:val="005B24C3"/>
    <w:rsid w:val="005B2A1D"/>
    <w:rsid w:val="005B2C82"/>
    <w:rsid w:val="005B2D9B"/>
    <w:rsid w:val="005B2FD0"/>
    <w:rsid w:val="005B326C"/>
    <w:rsid w:val="005B34A6"/>
    <w:rsid w:val="005B383F"/>
    <w:rsid w:val="005B3D70"/>
    <w:rsid w:val="005B46C1"/>
    <w:rsid w:val="005B484F"/>
    <w:rsid w:val="005B537C"/>
    <w:rsid w:val="005B5793"/>
    <w:rsid w:val="005B5BFA"/>
    <w:rsid w:val="005B5ED5"/>
    <w:rsid w:val="005B6B9F"/>
    <w:rsid w:val="005B752B"/>
    <w:rsid w:val="005C0258"/>
    <w:rsid w:val="005C0B37"/>
    <w:rsid w:val="005C127B"/>
    <w:rsid w:val="005C17C2"/>
    <w:rsid w:val="005C1E12"/>
    <w:rsid w:val="005C35DF"/>
    <w:rsid w:val="005C3F18"/>
    <w:rsid w:val="005C5259"/>
    <w:rsid w:val="005C5920"/>
    <w:rsid w:val="005C5BD5"/>
    <w:rsid w:val="005C6C2A"/>
    <w:rsid w:val="005C6D8F"/>
    <w:rsid w:val="005C76DE"/>
    <w:rsid w:val="005D01AB"/>
    <w:rsid w:val="005D0784"/>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9A5"/>
    <w:rsid w:val="005E3B81"/>
    <w:rsid w:val="005E4667"/>
    <w:rsid w:val="005E4B18"/>
    <w:rsid w:val="005E4E02"/>
    <w:rsid w:val="005E5C65"/>
    <w:rsid w:val="005E5FE0"/>
    <w:rsid w:val="005E62F0"/>
    <w:rsid w:val="005E6C99"/>
    <w:rsid w:val="005F03EF"/>
    <w:rsid w:val="005F03F3"/>
    <w:rsid w:val="005F089F"/>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41"/>
    <w:rsid w:val="005F4815"/>
    <w:rsid w:val="005F5663"/>
    <w:rsid w:val="005F5849"/>
    <w:rsid w:val="005F5DC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A17"/>
    <w:rsid w:val="00605629"/>
    <w:rsid w:val="006059FB"/>
    <w:rsid w:val="00605D03"/>
    <w:rsid w:val="00606B91"/>
    <w:rsid w:val="00606FD4"/>
    <w:rsid w:val="00607C46"/>
    <w:rsid w:val="006102F3"/>
    <w:rsid w:val="0061093E"/>
    <w:rsid w:val="006119DC"/>
    <w:rsid w:val="00612434"/>
    <w:rsid w:val="00612CE6"/>
    <w:rsid w:val="00612DA3"/>
    <w:rsid w:val="00612EDD"/>
    <w:rsid w:val="00612FBA"/>
    <w:rsid w:val="006132A7"/>
    <w:rsid w:val="00614A7B"/>
    <w:rsid w:val="00614FF2"/>
    <w:rsid w:val="006158E4"/>
    <w:rsid w:val="006158FB"/>
    <w:rsid w:val="00615C08"/>
    <w:rsid w:val="006161D6"/>
    <w:rsid w:val="00616352"/>
    <w:rsid w:val="0061733E"/>
    <w:rsid w:val="0061741C"/>
    <w:rsid w:val="0061785B"/>
    <w:rsid w:val="006207BC"/>
    <w:rsid w:val="00621335"/>
    <w:rsid w:val="0062150E"/>
    <w:rsid w:val="00621D32"/>
    <w:rsid w:val="00622EF5"/>
    <w:rsid w:val="00623F37"/>
    <w:rsid w:val="00623F56"/>
    <w:rsid w:val="006242E9"/>
    <w:rsid w:val="00624939"/>
    <w:rsid w:val="0062495D"/>
    <w:rsid w:val="006250F6"/>
    <w:rsid w:val="006258F1"/>
    <w:rsid w:val="00625BE3"/>
    <w:rsid w:val="00625F95"/>
    <w:rsid w:val="00626341"/>
    <w:rsid w:val="006266D4"/>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DDD"/>
    <w:rsid w:val="00632F7B"/>
    <w:rsid w:val="00633526"/>
    <w:rsid w:val="00633A99"/>
    <w:rsid w:val="00633F89"/>
    <w:rsid w:val="0063491E"/>
    <w:rsid w:val="006349FB"/>
    <w:rsid w:val="00634E47"/>
    <w:rsid w:val="00635013"/>
    <w:rsid w:val="0063557A"/>
    <w:rsid w:val="00636208"/>
    <w:rsid w:val="006375BD"/>
    <w:rsid w:val="00637F68"/>
    <w:rsid w:val="00640399"/>
    <w:rsid w:val="00640757"/>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AE"/>
    <w:rsid w:val="00651E2B"/>
    <w:rsid w:val="006524E0"/>
    <w:rsid w:val="006524E3"/>
    <w:rsid w:val="00652A2E"/>
    <w:rsid w:val="00653069"/>
    <w:rsid w:val="00653A37"/>
    <w:rsid w:val="00653C2C"/>
    <w:rsid w:val="00653C49"/>
    <w:rsid w:val="006541EB"/>
    <w:rsid w:val="00654275"/>
    <w:rsid w:val="00654366"/>
    <w:rsid w:val="006545F9"/>
    <w:rsid w:val="006553A2"/>
    <w:rsid w:val="006553EF"/>
    <w:rsid w:val="00655F17"/>
    <w:rsid w:val="006571AF"/>
    <w:rsid w:val="00657EF1"/>
    <w:rsid w:val="00660F6D"/>
    <w:rsid w:val="006616B4"/>
    <w:rsid w:val="0066179A"/>
    <w:rsid w:val="00661860"/>
    <w:rsid w:val="00661FC2"/>
    <w:rsid w:val="00662606"/>
    <w:rsid w:val="00662701"/>
    <w:rsid w:val="0066271C"/>
    <w:rsid w:val="00663099"/>
    <w:rsid w:val="006638AF"/>
    <w:rsid w:val="00664184"/>
    <w:rsid w:val="00664C39"/>
    <w:rsid w:val="0066500F"/>
    <w:rsid w:val="00665464"/>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670"/>
    <w:rsid w:val="006873F4"/>
    <w:rsid w:val="006876B2"/>
    <w:rsid w:val="00687997"/>
    <w:rsid w:val="00687E47"/>
    <w:rsid w:val="0069025B"/>
    <w:rsid w:val="00690580"/>
    <w:rsid w:val="0069058D"/>
    <w:rsid w:val="006906C5"/>
    <w:rsid w:val="00690B5C"/>
    <w:rsid w:val="00691BDB"/>
    <w:rsid w:val="006925A8"/>
    <w:rsid w:val="006927AB"/>
    <w:rsid w:val="00692F9F"/>
    <w:rsid w:val="006932C2"/>
    <w:rsid w:val="00693481"/>
    <w:rsid w:val="006937F3"/>
    <w:rsid w:val="00693BF3"/>
    <w:rsid w:val="00693D4F"/>
    <w:rsid w:val="006940A3"/>
    <w:rsid w:val="006942B0"/>
    <w:rsid w:val="006944F4"/>
    <w:rsid w:val="0069471B"/>
    <w:rsid w:val="00694911"/>
    <w:rsid w:val="00696781"/>
    <w:rsid w:val="006967C9"/>
    <w:rsid w:val="00696DE4"/>
    <w:rsid w:val="00696EED"/>
    <w:rsid w:val="006974CE"/>
    <w:rsid w:val="00697FA2"/>
    <w:rsid w:val="006A006E"/>
    <w:rsid w:val="006A049B"/>
    <w:rsid w:val="006A1307"/>
    <w:rsid w:val="006A13BA"/>
    <w:rsid w:val="006A1E5B"/>
    <w:rsid w:val="006A202F"/>
    <w:rsid w:val="006A2327"/>
    <w:rsid w:val="006A257B"/>
    <w:rsid w:val="006A2889"/>
    <w:rsid w:val="006A3033"/>
    <w:rsid w:val="006A4AF7"/>
    <w:rsid w:val="006A58FD"/>
    <w:rsid w:val="006A592A"/>
    <w:rsid w:val="006A5FCC"/>
    <w:rsid w:val="006A6750"/>
    <w:rsid w:val="006A675A"/>
    <w:rsid w:val="006A737F"/>
    <w:rsid w:val="006A7476"/>
    <w:rsid w:val="006A7D03"/>
    <w:rsid w:val="006B019A"/>
    <w:rsid w:val="006B0247"/>
    <w:rsid w:val="006B02BE"/>
    <w:rsid w:val="006B0411"/>
    <w:rsid w:val="006B1A42"/>
    <w:rsid w:val="006B1FC6"/>
    <w:rsid w:val="006B257C"/>
    <w:rsid w:val="006B2864"/>
    <w:rsid w:val="006B30B8"/>
    <w:rsid w:val="006B35FA"/>
    <w:rsid w:val="006B3B0C"/>
    <w:rsid w:val="006B3FBF"/>
    <w:rsid w:val="006B4773"/>
    <w:rsid w:val="006B4B0E"/>
    <w:rsid w:val="006B5492"/>
    <w:rsid w:val="006B5692"/>
    <w:rsid w:val="006B56F2"/>
    <w:rsid w:val="006B5A2F"/>
    <w:rsid w:val="006B618D"/>
    <w:rsid w:val="006B746E"/>
    <w:rsid w:val="006B7F6F"/>
    <w:rsid w:val="006C0596"/>
    <w:rsid w:val="006C0723"/>
    <w:rsid w:val="006C0B42"/>
    <w:rsid w:val="006C0BB2"/>
    <w:rsid w:val="006C0F06"/>
    <w:rsid w:val="006C16D3"/>
    <w:rsid w:val="006C176F"/>
    <w:rsid w:val="006C1CEA"/>
    <w:rsid w:val="006C211E"/>
    <w:rsid w:val="006C2E8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488"/>
    <w:rsid w:val="006D3C8B"/>
    <w:rsid w:val="006D3CF1"/>
    <w:rsid w:val="006D463E"/>
    <w:rsid w:val="006D571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2F45"/>
    <w:rsid w:val="006E3394"/>
    <w:rsid w:val="006E4656"/>
    <w:rsid w:val="006E4C4B"/>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40"/>
    <w:rsid w:val="00701577"/>
    <w:rsid w:val="0070177A"/>
    <w:rsid w:val="007022FB"/>
    <w:rsid w:val="0070256E"/>
    <w:rsid w:val="00702C9B"/>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8F8"/>
    <w:rsid w:val="00712A88"/>
    <w:rsid w:val="00712D41"/>
    <w:rsid w:val="0071379D"/>
    <w:rsid w:val="00713C6F"/>
    <w:rsid w:val="00714305"/>
    <w:rsid w:val="0071464C"/>
    <w:rsid w:val="007152B7"/>
    <w:rsid w:val="007160DA"/>
    <w:rsid w:val="0071650A"/>
    <w:rsid w:val="0071679C"/>
    <w:rsid w:val="00716F5E"/>
    <w:rsid w:val="00717339"/>
    <w:rsid w:val="00717724"/>
    <w:rsid w:val="00717909"/>
    <w:rsid w:val="0071790C"/>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2C"/>
    <w:rsid w:val="007243EB"/>
    <w:rsid w:val="007245C1"/>
    <w:rsid w:val="00724B29"/>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5EEF"/>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E76"/>
    <w:rsid w:val="00745110"/>
    <w:rsid w:val="00746011"/>
    <w:rsid w:val="007461B1"/>
    <w:rsid w:val="007466F8"/>
    <w:rsid w:val="00746FAA"/>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9C2"/>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4B72"/>
    <w:rsid w:val="0077554C"/>
    <w:rsid w:val="007757A1"/>
    <w:rsid w:val="00775B59"/>
    <w:rsid w:val="00775FC3"/>
    <w:rsid w:val="007763E1"/>
    <w:rsid w:val="00777670"/>
    <w:rsid w:val="00777DC5"/>
    <w:rsid w:val="00780F8E"/>
    <w:rsid w:val="00782B3B"/>
    <w:rsid w:val="00782BF8"/>
    <w:rsid w:val="00782DCD"/>
    <w:rsid w:val="007834AA"/>
    <w:rsid w:val="00783536"/>
    <w:rsid w:val="00783C19"/>
    <w:rsid w:val="0078453C"/>
    <w:rsid w:val="007845AE"/>
    <w:rsid w:val="00785F17"/>
    <w:rsid w:val="007860B6"/>
    <w:rsid w:val="007869D1"/>
    <w:rsid w:val="00786A3A"/>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5CC"/>
    <w:rsid w:val="007A5905"/>
    <w:rsid w:val="007A5BDA"/>
    <w:rsid w:val="007A5D9C"/>
    <w:rsid w:val="007A68AD"/>
    <w:rsid w:val="007A739D"/>
    <w:rsid w:val="007A7870"/>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C02"/>
    <w:rsid w:val="007C136F"/>
    <w:rsid w:val="007C1C57"/>
    <w:rsid w:val="007C2ABA"/>
    <w:rsid w:val="007C348D"/>
    <w:rsid w:val="007C3B9B"/>
    <w:rsid w:val="007C4A8E"/>
    <w:rsid w:val="007C4EA7"/>
    <w:rsid w:val="007C4F49"/>
    <w:rsid w:val="007C4FA1"/>
    <w:rsid w:val="007C50E5"/>
    <w:rsid w:val="007C5376"/>
    <w:rsid w:val="007C598E"/>
    <w:rsid w:val="007C65CC"/>
    <w:rsid w:val="007C7A8A"/>
    <w:rsid w:val="007C7D60"/>
    <w:rsid w:val="007D0225"/>
    <w:rsid w:val="007D0F6B"/>
    <w:rsid w:val="007D1030"/>
    <w:rsid w:val="007D1221"/>
    <w:rsid w:val="007D1BAE"/>
    <w:rsid w:val="007D41C0"/>
    <w:rsid w:val="007D47C1"/>
    <w:rsid w:val="007D48F7"/>
    <w:rsid w:val="007D4DF9"/>
    <w:rsid w:val="007D5985"/>
    <w:rsid w:val="007D5C61"/>
    <w:rsid w:val="007D60F9"/>
    <w:rsid w:val="007D64BF"/>
    <w:rsid w:val="007D6857"/>
    <w:rsid w:val="007D6D19"/>
    <w:rsid w:val="007D7326"/>
    <w:rsid w:val="007D7364"/>
    <w:rsid w:val="007D7BC5"/>
    <w:rsid w:val="007D7EB9"/>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52A"/>
    <w:rsid w:val="007F366E"/>
    <w:rsid w:val="007F47E7"/>
    <w:rsid w:val="007F4F75"/>
    <w:rsid w:val="007F6402"/>
    <w:rsid w:val="007F6C4A"/>
    <w:rsid w:val="007F6C5E"/>
    <w:rsid w:val="007F70F3"/>
    <w:rsid w:val="0080079C"/>
    <w:rsid w:val="0080269D"/>
    <w:rsid w:val="00802DD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6EB"/>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18"/>
    <w:rsid w:val="00832476"/>
    <w:rsid w:val="0083270B"/>
    <w:rsid w:val="0083310A"/>
    <w:rsid w:val="008335C6"/>
    <w:rsid w:val="00833AB8"/>
    <w:rsid w:val="00834CBF"/>
    <w:rsid w:val="00835378"/>
    <w:rsid w:val="008358C9"/>
    <w:rsid w:val="00835AA5"/>
    <w:rsid w:val="00835DD3"/>
    <w:rsid w:val="00836AC1"/>
    <w:rsid w:val="00837056"/>
    <w:rsid w:val="008401A9"/>
    <w:rsid w:val="00840528"/>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0"/>
    <w:rsid w:val="0085364E"/>
    <w:rsid w:val="0085372A"/>
    <w:rsid w:val="008540C3"/>
    <w:rsid w:val="0085443F"/>
    <w:rsid w:val="00855F05"/>
    <w:rsid w:val="008563C3"/>
    <w:rsid w:val="0085681A"/>
    <w:rsid w:val="00856832"/>
    <w:rsid w:val="008568EF"/>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460"/>
    <w:rsid w:val="008644B6"/>
    <w:rsid w:val="008650D4"/>
    <w:rsid w:val="008656E1"/>
    <w:rsid w:val="008662A0"/>
    <w:rsid w:val="0086727C"/>
    <w:rsid w:val="00867806"/>
    <w:rsid w:val="008678E4"/>
    <w:rsid w:val="00867D33"/>
    <w:rsid w:val="00870F71"/>
    <w:rsid w:val="00870F9D"/>
    <w:rsid w:val="008715AB"/>
    <w:rsid w:val="0087164F"/>
    <w:rsid w:val="008717FB"/>
    <w:rsid w:val="00871873"/>
    <w:rsid w:val="00871B28"/>
    <w:rsid w:val="0087218A"/>
    <w:rsid w:val="008721F6"/>
    <w:rsid w:val="008725BD"/>
    <w:rsid w:val="0087372C"/>
    <w:rsid w:val="00873D68"/>
    <w:rsid w:val="00874383"/>
    <w:rsid w:val="0087485B"/>
    <w:rsid w:val="00874DE1"/>
    <w:rsid w:val="00875609"/>
    <w:rsid w:val="00875E60"/>
    <w:rsid w:val="00876B29"/>
    <w:rsid w:val="00876B6A"/>
    <w:rsid w:val="00876F48"/>
    <w:rsid w:val="00877A5D"/>
    <w:rsid w:val="00877D3B"/>
    <w:rsid w:val="008802B8"/>
    <w:rsid w:val="00881064"/>
    <w:rsid w:val="008817B5"/>
    <w:rsid w:val="00881B1D"/>
    <w:rsid w:val="0088228F"/>
    <w:rsid w:val="00882826"/>
    <w:rsid w:val="00882956"/>
    <w:rsid w:val="008834C6"/>
    <w:rsid w:val="00883A10"/>
    <w:rsid w:val="00883D14"/>
    <w:rsid w:val="00884B13"/>
    <w:rsid w:val="00884D1B"/>
    <w:rsid w:val="0088536D"/>
    <w:rsid w:val="008877C1"/>
    <w:rsid w:val="00887A14"/>
    <w:rsid w:val="00887B5D"/>
    <w:rsid w:val="008919DA"/>
    <w:rsid w:val="00891A20"/>
    <w:rsid w:val="008930CD"/>
    <w:rsid w:val="008931B4"/>
    <w:rsid w:val="0089331B"/>
    <w:rsid w:val="008933BC"/>
    <w:rsid w:val="008936BE"/>
    <w:rsid w:val="00893C2B"/>
    <w:rsid w:val="008946D7"/>
    <w:rsid w:val="00894D3A"/>
    <w:rsid w:val="00894EF3"/>
    <w:rsid w:val="00895F31"/>
    <w:rsid w:val="008969D4"/>
    <w:rsid w:val="008978C5"/>
    <w:rsid w:val="008A00D5"/>
    <w:rsid w:val="008A0157"/>
    <w:rsid w:val="008A1365"/>
    <w:rsid w:val="008A181C"/>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2C3"/>
    <w:rsid w:val="008A7E15"/>
    <w:rsid w:val="008B147E"/>
    <w:rsid w:val="008B1FB2"/>
    <w:rsid w:val="008B29D3"/>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84"/>
    <w:rsid w:val="008C76A4"/>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5D4"/>
    <w:rsid w:val="008D5C21"/>
    <w:rsid w:val="008D6DD2"/>
    <w:rsid w:val="008D6F67"/>
    <w:rsid w:val="008D6FCC"/>
    <w:rsid w:val="008D704D"/>
    <w:rsid w:val="008E02DE"/>
    <w:rsid w:val="008E1491"/>
    <w:rsid w:val="008E16D2"/>
    <w:rsid w:val="008E1835"/>
    <w:rsid w:val="008E1BD3"/>
    <w:rsid w:val="008E2035"/>
    <w:rsid w:val="008E3081"/>
    <w:rsid w:val="008E31B9"/>
    <w:rsid w:val="008E3DA3"/>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BD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B2"/>
    <w:rsid w:val="00902900"/>
    <w:rsid w:val="009032BE"/>
    <w:rsid w:val="009034DC"/>
    <w:rsid w:val="009034DF"/>
    <w:rsid w:val="00903F2F"/>
    <w:rsid w:val="009043AE"/>
    <w:rsid w:val="00904BC4"/>
    <w:rsid w:val="00905C8B"/>
    <w:rsid w:val="009079D3"/>
    <w:rsid w:val="00910C39"/>
    <w:rsid w:val="0091152D"/>
    <w:rsid w:val="009117BE"/>
    <w:rsid w:val="00911A20"/>
    <w:rsid w:val="00911B90"/>
    <w:rsid w:val="00911C54"/>
    <w:rsid w:val="009122A7"/>
    <w:rsid w:val="00912795"/>
    <w:rsid w:val="00913029"/>
    <w:rsid w:val="00913EE3"/>
    <w:rsid w:val="009142CB"/>
    <w:rsid w:val="00914D3F"/>
    <w:rsid w:val="009152F5"/>
    <w:rsid w:val="0091557F"/>
    <w:rsid w:val="00915821"/>
    <w:rsid w:val="00915AF0"/>
    <w:rsid w:val="0091615C"/>
    <w:rsid w:val="0091619A"/>
    <w:rsid w:val="00916CA4"/>
    <w:rsid w:val="00917759"/>
    <w:rsid w:val="0092026D"/>
    <w:rsid w:val="00920619"/>
    <w:rsid w:val="00920762"/>
    <w:rsid w:val="009207CE"/>
    <w:rsid w:val="00920A13"/>
    <w:rsid w:val="00920B50"/>
    <w:rsid w:val="00920DF2"/>
    <w:rsid w:val="00921594"/>
    <w:rsid w:val="009216C5"/>
    <w:rsid w:val="00921A96"/>
    <w:rsid w:val="00922326"/>
    <w:rsid w:val="00922922"/>
    <w:rsid w:val="00923A02"/>
    <w:rsid w:val="00924445"/>
    <w:rsid w:val="00925348"/>
    <w:rsid w:val="00925B89"/>
    <w:rsid w:val="009265B6"/>
    <w:rsid w:val="00927DE7"/>
    <w:rsid w:val="00927FB2"/>
    <w:rsid w:val="00927FFC"/>
    <w:rsid w:val="0093006F"/>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AA"/>
    <w:rsid w:val="0094429A"/>
    <w:rsid w:val="00945504"/>
    <w:rsid w:val="009465A0"/>
    <w:rsid w:val="00946722"/>
    <w:rsid w:val="00946B03"/>
    <w:rsid w:val="009501C3"/>
    <w:rsid w:val="009502BE"/>
    <w:rsid w:val="009502F5"/>
    <w:rsid w:val="009511D0"/>
    <w:rsid w:val="0095251F"/>
    <w:rsid w:val="00952C19"/>
    <w:rsid w:val="0095321C"/>
    <w:rsid w:val="00953D09"/>
    <w:rsid w:val="00953F05"/>
    <w:rsid w:val="00953F2B"/>
    <w:rsid w:val="00954A8F"/>
    <w:rsid w:val="00955067"/>
    <w:rsid w:val="00955109"/>
    <w:rsid w:val="00955F2F"/>
    <w:rsid w:val="00956A4E"/>
    <w:rsid w:val="00956AB5"/>
    <w:rsid w:val="009572B3"/>
    <w:rsid w:val="00957893"/>
    <w:rsid w:val="009600BB"/>
    <w:rsid w:val="00960995"/>
    <w:rsid w:val="00960A84"/>
    <w:rsid w:val="00960A92"/>
    <w:rsid w:val="00961502"/>
    <w:rsid w:val="009621A2"/>
    <w:rsid w:val="0096248C"/>
    <w:rsid w:val="00963009"/>
    <w:rsid w:val="0096353F"/>
    <w:rsid w:val="009639C8"/>
    <w:rsid w:val="00963E07"/>
    <w:rsid w:val="0096424C"/>
    <w:rsid w:val="009645DB"/>
    <w:rsid w:val="009646C6"/>
    <w:rsid w:val="00964D9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1D4"/>
    <w:rsid w:val="00973D2D"/>
    <w:rsid w:val="009743D3"/>
    <w:rsid w:val="00975737"/>
    <w:rsid w:val="00975F1F"/>
    <w:rsid w:val="00975F88"/>
    <w:rsid w:val="0097609B"/>
    <w:rsid w:val="009763A6"/>
    <w:rsid w:val="009763B1"/>
    <w:rsid w:val="009766CF"/>
    <w:rsid w:val="00976A65"/>
    <w:rsid w:val="0097716E"/>
    <w:rsid w:val="009773F1"/>
    <w:rsid w:val="009774CC"/>
    <w:rsid w:val="0097760E"/>
    <w:rsid w:val="0097765E"/>
    <w:rsid w:val="00980D68"/>
    <w:rsid w:val="0098179C"/>
    <w:rsid w:val="009827EC"/>
    <w:rsid w:val="00982EE8"/>
    <w:rsid w:val="00983A43"/>
    <w:rsid w:val="009841CD"/>
    <w:rsid w:val="00984B02"/>
    <w:rsid w:val="009853D7"/>
    <w:rsid w:val="009855D4"/>
    <w:rsid w:val="00985A03"/>
    <w:rsid w:val="00985A84"/>
    <w:rsid w:val="00985BDD"/>
    <w:rsid w:val="00985F55"/>
    <w:rsid w:val="00986CE1"/>
    <w:rsid w:val="00986FE3"/>
    <w:rsid w:val="00987DE7"/>
    <w:rsid w:val="00990052"/>
    <w:rsid w:val="00990E9B"/>
    <w:rsid w:val="009910A4"/>
    <w:rsid w:val="009917D3"/>
    <w:rsid w:val="00991D5A"/>
    <w:rsid w:val="009921F1"/>
    <w:rsid w:val="0099297C"/>
    <w:rsid w:val="00992E60"/>
    <w:rsid w:val="00993376"/>
    <w:rsid w:val="0099370A"/>
    <w:rsid w:val="00993EC5"/>
    <w:rsid w:val="0099413E"/>
    <w:rsid w:val="009944F0"/>
    <w:rsid w:val="00995FEE"/>
    <w:rsid w:val="00996076"/>
    <w:rsid w:val="00996602"/>
    <w:rsid w:val="0099696F"/>
    <w:rsid w:val="00996A31"/>
    <w:rsid w:val="00997065"/>
    <w:rsid w:val="0099736C"/>
    <w:rsid w:val="00997429"/>
    <w:rsid w:val="009978CF"/>
    <w:rsid w:val="009A0886"/>
    <w:rsid w:val="009A180D"/>
    <w:rsid w:val="009A201E"/>
    <w:rsid w:val="009A3252"/>
    <w:rsid w:val="009A34A4"/>
    <w:rsid w:val="009A3A73"/>
    <w:rsid w:val="009A43BF"/>
    <w:rsid w:val="009A50B5"/>
    <w:rsid w:val="009A5DE9"/>
    <w:rsid w:val="009A61DC"/>
    <w:rsid w:val="009A6678"/>
    <w:rsid w:val="009A6B65"/>
    <w:rsid w:val="009A6F6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D9A"/>
    <w:rsid w:val="009C00DC"/>
    <w:rsid w:val="009C06DA"/>
    <w:rsid w:val="009C1155"/>
    <w:rsid w:val="009C1222"/>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98"/>
    <w:rsid w:val="009D184C"/>
    <w:rsid w:val="009D1C3A"/>
    <w:rsid w:val="009D2F13"/>
    <w:rsid w:val="009D2F4F"/>
    <w:rsid w:val="009D33D0"/>
    <w:rsid w:val="009D3821"/>
    <w:rsid w:val="009D5909"/>
    <w:rsid w:val="009D5D9E"/>
    <w:rsid w:val="009D61CE"/>
    <w:rsid w:val="009D62CF"/>
    <w:rsid w:val="009D6598"/>
    <w:rsid w:val="009D7294"/>
    <w:rsid w:val="009D73D9"/>
    <w:rsid w:val="009D779F"/>
    <w:rsid w:val="009E05BA"/>
    <w:rsid w:val="009E064A"/>
    <w:rsid w:val="009E1FFB"/>
    <w:rsid w:val="009E20B7"/>
    <w:rsid w:val="009E2403"/>
    <w:rsid w:val="009E3E43"/>
    <w:rsid w:val="009E43D5"/>
    <w:rsid w:val="009E46B6"/>
    <w:rsid w:val="009E46BC"/>
    <w:rsid w:val="009E4CDE"/>
    <w:rsid w:val="009E61A9"/>
    <w:rsid w:val="009E6E3B"/>
    <w:rsid w:val="009E7DCC"/>
    <w:rsid w:val="009F047D"/>
    <w:rsid w:val="009F0698"/>
    <w:rsid w:val="009F0935"/>
    <w:rsid w:val="009F0A4E"/>
    <w:rsid w:val="009F0F49"/>
    <w:rsid w:val="009F12F5"/>
    <w:rsid w:val="009F18CF"/>
    <w:rsid w:val="009F2089"/>
    <w:rsid w:val="009F2CAC"/>
    <w:rsid w:val="009F2DD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49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923"/>
    <w:rsid w:val="00A07E54"/>
    <w:rsid w:val="00A109FD"/>
    <w:rsid w:val="00A10FCA"/>
    <w:rsid w:val="00A113C1"/>
    <w:rsid w:val="00A130D3"/>
    <w:rsid w:val="00A13EAF"/>
    <w:rsid w:val="00A14747"/>
    <w:rsid w:val="00A147C9"/>
    <w:rsid w:val="00A14833"/>
    <w:rsid w:val="00A148B2"/>
    <w:rsid w:val="00A176D5"/>
    <w:rsid w:val="00A17737"/>
    <w:rsid w:val="00A1780C"/>
    <w:rsid w:val="00A215B6"/>
    <w:rsid w:val="00A217B2"/>
    <w:rsid w:val="00A21F3E"/>
    <w:rsid w:val="00A222A1"/>
    <w:rsid w:val="00A23042"/>
    <w:rsid w:val="00A2374A"/>
    <w:rsid w:val="00A23B71"/>
    <w:rsid w:val="00A23C2A"/>
    <w:rsid w:val="00A24252"/>
    <w:rsid w:val="00A2480E"/>
    <w:rsid w:val="00A24C98"/>
    <w:rsid w:val="00A24EBE"/>
    <w:rsid w:val="00A24FBA"/>
    <w:rsid w:val="00A25168"/>
    <w:rsid w:val="00A25311"/>
    <w:rsid w:val="00A2534E"/>
    <w:rsid w:val="00A25672"/>
    <w:rsid w:val="00A25751"/>
    <w:rsid w:val="00A25D08"/>
    <w:rsid w:val="00A26794"/>
    <w:rsid w:val="00A26F11"/>
    <w:rsid w:val="00A2737F"/>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05E"/>
    <w:rsid w:val="00A43140"/>
    <w:rsid w:val="00A436D2"/>
    <w:rsid w:val="00A4394E"/>
    <w:rsid w:val="00A43BC1"/>
    <w:rsid w:val="00A43C02"/>
    <w:rsid w:val="00A44166"/>
    <w:rsid w:val="00A44859"/>
    <w:rsid w:val="00A44C01"/>
    <w:rsid w:val="00A45433"/>
    <w:rsid w:val="00A4580A"/>
    <w:rsid w:val="00A4599F"/>
    <w:rsid w:val="00A45B16"/>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83"/>
    <w:rsid w:val="00A57036"/>
    <w:rsid w:val="00A571AB"/>
    <w:rsid w:val="00A5749C"/>
    <w:rsid w:val="00A5751B"/>
    <w:rsid w:val="00A60616"/>
    <w:rsid w:val="00A6076B"/>
    <w:rsid w:val="00A6180D"/>
    <w:rsid w:val="00A628D0"/>
    <w:rsid w:val="00A62C51"/>
    <w:rsid w:val="00A63571"/>
    <w:rsid w:val="00A636FD"/>
    <w:rsid w:val="00A637A9"/>
    <w:rsid w:val="00A63C55"/>
    <w:rsid w:val="00A63C9A"/>
    <w:rsid w:val="00A63F4C"/>
    <w:rsid w:val="00A64641"/>
    <w:rsid w:val="00A646E1"/>
    <w:rsid w:val="00A649F1"/>
    <w:rsid w:val="00A6570E"/>
    <w:rsid w:val="00A65A55"/>
    <w:rsid w:val="00A65B5C"/>
    <w:rsid w:val="00A65CD9"/>
    <w:rsid w:val="00A6625B"/>
    <w:rsid w:val="00A663A0"/>
    <w:rsid w:val="00A67567"/>
    <w:rsid w:val="00A704CD"/>
    <w:rsid w:val="00A7094B"/>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57C"/>
    <w:rsid w:val="00A81620"/>
    <w:rsid w:val="00A81AA2"/>
    <w:rsid w:val="00A81B5E"/>
    <w:rsid w:val="00A81FB7"/>
    <w:rsid w:val="00A82267"/>
    <w:rsid w:val="00A822FB"/>
    <w:rsid w:val="00A8284B"/>
    <w:rsid w:val="00A829C4"/>
    <w:rsid w:val="00A82A79"/>
    <w:rsid w:val="00A82BCF"/>
    <w:rsid w:val="00A83F3F"/>
    <w:rsid w:val="00A84166"/>
    <w:rsid w:val="00A84566"/>
    <w:rsid w:val="00A84687"/>
    <w:rsid w:val="00A84D66"/>
    <w:rsid w:val="00A8645B"/>
    <w:rsid w:val="00A865DA"/>
    <w:rsid w:val="00A90AF8"/>
    <w:rsid w:val="00A91483"/>
    <w:rsid w:val="00A92611"/>
    <w:rsid w:val="00A934E0"/>
    <w:rsid w:val="00A93AC3"/>
    <w:rsid w:val="00A93C5D"/>
    <w:rsid w:val="00A940CF"/>
    <w:rsid w:val="00A94866"/>
    <w:rsid w:val="00A9488B"/>
    <w:rsid w:val="00A94AAE"/>
    <w:rsid w:val="00A952F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CF2"/>
    <w:rsid w:val="00AA78B2"/>
    <w:rsid w:val="00AA7C0D"/>
    <w:rsid w:val="00AA7D77"/>
    <w:rsid w:val="00AA7DD1"/>
    <w:rsid w:val="00AB1754"/>
    <w:rsid w:val="00AB1EF3"/>
    <w:rsid w:val="00AB2DB9"/>
    <w:rsid w:val="00AB2E78"/>
    <w:rsid w:val="00AB2FA0"/>
    <w:rsid w:val="00AB3B35"/>
    <w:rsid w:val="00AB3B5E"/>
    <w:rsid w:val="00AB3EA4"/>
    <w:rsid w:val="00AB439B"/>
    <w:rsid w:val="00AB5541"/>
    <w:rsid w:val="00AB5657"/>
    <w:rsid w:val="00AB5A7C"/>
    <w:rsid w:val="00AB5FFA"/>
    <w:rsid w:val="00AB6922"/>
    <w:rsid w:val="00AB6994"/>
    <w:rsid w:val="00AB69B0"/>
    <w:rsid w:val="00AB7367"/>
    <w:rsid w:val="00AB7576"/>
    <w:rsid w:val="00AB7730"/>
    <w:rsid w:val="00AB7D30"/>
    <w:rsid w:val="00AC086D"/>
    <w:rsid w:val="00AC1757"/>
    <w:rsid w:val="00AC1D95"/>
    <w:rsid w:val="00AC2788"/>
    <w:rsid w:val="00AC2801"/>
    <w:rsid w:val="00AC2A50"/>
    <w:rsid w:val="00AC2A6E"/>
    <w:rsid w:val="00AC2AD3"/>
    <w:rsid w:val="00AC32A3"/>
    <w:rsid w:val="00AC4350"/>
    <w:rsid w:val="00AC4934"/>
    <w:rsid w:val="00AC69AA"/>
    <w:rsid w:val="00AC6CCC"/>
    <w:rsid w:val="00AC6E82"/>
    <w:rsid w:val="00AC6F14"/>
    <w:rsid w:val="00AC7575"/>
    <w:rsid w:val="00AC7C29"/>
    <w:rsid w:val="00AD00BA"/>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D1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93"/>
    <w:rsid w:val="00AF551E"/>
    <w:rsid w:val="00AF58B1"/>
    <w:rsid w:val="00AF5B09"/>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CE"/>
    <w:rsid w:val="00B03CE0"/>
    <w:rsid w:val="00B05A03"/>
    <w:rsid w:val="00B06A47"/>
    <w:rsid w:val="00B06E15"/>
    <w:rsid w:val="00B06EA0"/>
    <w:rsid w:val="00B07665"/>
    <w:rsid w:val="00B1096B"/>
    <w:rsid w:val="00B10CCF"/>
    <w:rsid w:val="00B1123C"/>
    <w:rsid w:val="00B123E4"/>
    <w:rsid w:val="00B12512"/>
    <w:rsid w:val="00B12BF6"/>
    <w:rsid w:val="00B1388F"/>
    <w:rsid w:val="00B14544"/>
    <w:rsid w:val="00B149EA"/>
    <w:rsid w:val="00B14AE0"/>
    <w:rsid w:val="00B157D6"/>
    <w:rsid w:val="00B16159"/>
    <w:rsid w:val="00B16562"/>
    <w:rsid w:val="00B166BC"/>
    <w:rsid w:val="00B16A8C"/>
    <w:rsid w:val="00B16D29"/>
    <w:rsid w:val="00B17053"/>
    <w:rsid w:val="00B172DA"/>
    <w:rsid w:val="00B176FD"/>
    <w:rsid w:val="00B17DBA"/>
    <w:rsid w:val="00B203BE"/>
    <w:rsid w:val="00B2069D"/>
    <w:rsid w:val="00B210DB"/>
    <w:rsid w:val="00B2125E"/>
    <w:rsid w:val="00B21AC5"/>
    <w:rsid w:val="00B21EFA"/>
    <w:rsid w:val="00B2239D"/>
    <w:rsid w:val="00B22538"/>
    <w:rsid w:val="00B23B1B"/>
    <w:rsid w:val="00B24214"/>
    <w:rsid w:val="00B2459A"/>
    <w:rsid w:val="00B24708"/>
    <w:rsid w:val="00B24CC9"/>
    <w:rsid w:val="00B24D95"/>
    <w:rsid w:val="00B252D4"/>
    <w:rsid w:val="00B27D89"/>
    <w:rsid w:val="00B30554"/>
    <w:rsid w:val="00B3055F"/>
    <w:rsid w:val="00B3068F"/>
    <w:rsid w:val="00B30979"/>
    <w:rsid w:val="00B30AC7"/>
    <w:rsid w:val="00B30AC8"/>
    <w:rsid w:val="00B30CEA"/>
    <w:rsid w:val="00B30EDC"/>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9E9"/>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583"/>
    <w:rsid w:val="00B477F1"/>
    <w:rsid w:val="00B4792F"/>
    <w:rsid w:val="00B47C05"/>
    <w:rsid w:val="00B501DB"/>
    <w:rsid w:val="00B50760"/>
    <w:rsid w:val="00B5221E"/>
    <w:rsid w:val="00B522AC"/>
    <w:rsid w:val="00B52729"/>
    <w:rsid w:val="00B5429E"/>
    <w:rsid w:val="00B54910"/>
    <w:rsid w:val="00B54955"/>
    <w:rsid w:val="00B54C37"/>
    <w:rsid w:val="00B54DAB"/>
    <w:rsid w:val="00B5521E"/>
    <w:rsid w:val="00B55A65"/>
    <w:rsid w:val="00B55FAF"/>
    <w:rsid w:val="00B5636A"/>
    <w:rsid w:val="00B56D81"/>
    <w:rsid w:val="00B57164"/>
    <w:rsid w:val="00B57190"/>
    <w:rsid w:val="00B600AE"/>
    <w:rsid w:val="00B606C9"/>
    <w:rsid w:val="00B60CB8"/>
    <w:rsid w:val="00B61E41"/>
    <w:rsid w:val="00B61F68"/>
    <w:rsid w:val="00B6204A"/>
    <w:rsid w:val="00B62973"/>
    <w:rsid w:val="00B62AF3"/>
    <w:rsid w:val="00B62C56"/>
    <w:rsid w:val="00B62D48"/>
    <w:rsid w:val="00B64F95"/>
    <w:rsid w:val="00B6522C"/>
    <w:rsid w:val="00B6578C"/>
    <w:rsid w:val="00B659AD"/>
    <w:rsid w:val="00B65F97"/>
    <w:rsid w:val="00B669F2"/>
    <w:rsid w:val="00B66E67"/>
    <w:rsid w:val="00B67B4B"/>
    <w:rsid w:val="00B67CFB"/>
    <w:rsid w:val="00B67D76"/>
    <w:rsid w:val="00B70104"/>
    <w:rsid w:val="00B70E3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C3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1E4"/>
    <w:rsid w:val="00B87FE9"/>
    <w:rsid w:val="00B9137D"/>
    <w:rsid w:val="00B91FB8"/>
    <w:rsid w:val="00B9241A"/>
    <w:rsid w:val="00B937E7"/>
    <w:rsid w:val="00B93866"/>
    <w:rsid w:val="00B9392D"/>
    <w:rsid w:val="00B93A46"/>
    <w:rsid w:val="00B944B8"/>
    <w:rsid w:val="00B946B2"/>
    <w:rsid w:val="00B95A24"/>
    <w:rsid w:val="00B96152"/>
    <w:rsid w:val="00B9652B"/>
    <w:rsid w:val="00B9672B"/>
    <w:rsid w:val="00B96756"/>
    <w:rsid w:val="00B96A6C"/>
    <w:rsid w:val="00B970B0"/>
    <w:rsid w:val="00B97833"/>
    <w:rsid w:val="00B97D87"/>
    <w:rsid w:val="00BA05C9"/>
    <w:rsid w:val="00BA080B"/>
    <w:rsid w:val="00BA0A4F"/>
    <w:rsid w:val="00BA0F66"/>
    <w:rsid w:val="00BA1311"/>
    <w:rsid w:val="00BA1D8F"/>
    <w:rsid w:val="00BA28D7"/>
    <w:rsid w:val="00BA31F7"/>
    <w:rsid w:val="00BA32A8"/>
    <w:rsid w:val="00BA341F"/>
    <w:rsid w:val="00BA38A5"/>
    <w:rsid w:val="00BA3D88"/>
    <w:rsid w:val="00BA4ACB"/>
    <w:rsid w:val="00BA4D96"/>
    <w:rsid w:val="00BA5539"/>
    <w:rsid w:val="00BA5C6D"/>
    <w:rsid w:val="00BA5D95"/>
    <w:rsid w:val="00BA69FA"/>
    <w:rsid w:val="00BA6AB3"/>
    <w:rsid w:val="00BA6EE1"/>
    <w:rsid w:val="00BA733E"/>
    <w:rsid w:val="00BA74D7"/>
    <w:rsid w:val="00BB02C8"/>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76"/>
    <w:rsid w:val="00BB6B79"/>
    <w:rsid w:val="00BB71B1"/>
    <w:rsid w:val="00BB78D9"/>
    <w:rsid w:val="00BB7C27"/>
    <w:rsid w:val="00BB7D63"/>
    <w:rsid w:val="00BC0EC9"/>
    <w:rsid w:val="00BC10FB"/>
    <w:rsid w:val="00BC1792"/>
    <w:rsid w:val="00BC1CD4"/>
    <w:rsid w:val="00BC1DBB"/>
    <w:rsid w:val="00BC22EF"/>
    <w:rsid w:val="00BC2796"/>
    <w:rsid w:val="00BC2907"/>
    <w:rsid w:val="00BC2E44"/>
    <w:rsid w:val="00BC2E6B"/>
    <w:rsid w:val="00BC3440"/>
    <w:rsid w:val="00BC3BBD"/>
    <w:rsid w:val="00BC3D9A"/>
    <w:rsid w:val="00BC3DF9"/>
    <w:rsid w:val="00BC3EEA"/>
    <w:rsid w:val="00BC403A"/>
    <w:rsid w:val="00BC4C4C"/>
    <w:rsid w:val="00BC512A"/>
    <w:rsid w:val="00BC5391"/>
    <w:rsid w:val="00BC5B2B"/>
    <w:rsid w:val="00BC604F"/>
    <w:rsid w:val="00BC7052"/>
    <w:rsid w:val="00BC759E"/>
    <w:rsid w:val="00BC7F89"/>
    <w:rsid w:val="00BD00CF"/>
    <w:rsid w:val="00BD0C86"/>
    <w:rsid w:val="00BD22D9"/>
    <w:rsid w:val="00BD3C64"/>
    <w:rsid w:val="00BD41D7"/>
    <w:rsid w:val="00BD4544"/>
    <w:rsid w:val="00BD498D"/>
    <w:rsid w:val="00BD584D"/>
    <w:rsid w:val="00BD65B2"/>
    <w:rsid w:val="00BD6BAC"/>
    <w:rsid w:val="00BD7C43"/>
    <w:rsid w:val="00BE0587"/>
    <w:rsid w:val="00BE180E"/>
    <w:rsid w:val="00BE1858"/>
    <w:rsid w:val="00BE190E"/>
    <w:rsid w:val="00BE2540"/>
    <w:rsid w:val="00BE2699"/>
    <w:rsid w:val="00BE26FA"/>
    <w:rsid w:val="00BE2D5F"/>
    <w:rsid w:val="00BE3B73"/>
    <w:rsid w:val="00BE3C0E"/>
    <w:rsid w:val="00BE42DE"/>
    <w:rsid w:val="00BE570C"/>
    <w:rsid w:val="00BE598F"/>
    <w:rsid w:val="00BE6552"/>
    <w:rsid w:val="00BE7C72"/>
    <w:rsid w:val="00BF0342"/>
    <w:rsid w:val="00BF073D"/>
    <w:rsid w:val="00BF129F"/>
    <w:rsid w:val="00BF1959"/>
    <w:rsid w:val="00BF1D3B"/>
    <w:rsid w:val="00BF22F5"/>
    <w:rsid w:val="00BF2B58"/>
    <w:rsid w:val="00BF386F"/>
    <w:rsid w:val="00BF4594"/>
    <w:rsid w:val="00BF46CD"/>
    <w:rsid w:val="00BF4AAD"/>
    <w:rsid w:val="00BF5AEB"/>
    <w:rsid w:val="00BF6ABE"/>
    <w:rsid w:val="00BF6BED"/>
    <w:rsid w:val="00BF6C92"/>
    <w:rsid w:val="00BF6F54"/>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C99"/>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60"/>
    <w:rsid w:val="00C16D04"/>
    <w:rsid w:val="00C171EA"/>
    <w:rsid w:val="00C17276"/>
    <w:rsid w:val="00C179C4"/>
    <w:rsid w:val="00C20A77"/>
    <w:rsid w:val="00C20E68"/>
    <w:rsid w:val="00C21132"/>
    <w:rsid w:val="00C21A30"/>
    <w:rsid w:val="00C22DB0"/>
    <w:rsid w:val="00C23DFD"/>
    <w:rsid w:val="00C23E06"/>
    <w:rsid w:val="00C25FC8"/>
    <w:rsid w:val="00C26588"/>
    <w:rsid w:val="00C265EA"/>
    <w:rsid w:val="00C271D1"/>
    <w:rsid w:val="00C3061F"/>
    <w:rsid w:val="00C3136E"/>
    <w:rsid w:val="00C31457"/>
    <w:rsid w:val="00C314E3"/>
    <w:rsid w:val="00C31BFE"/>
    <w:rsid w:val="00C32030"/>
    <w:rsid w:val="00C327B5"/>
    <w:rsid w:val="00C32E53"/>
    <w:rsid w:val="00C338F5"/>
    <w:rsid w:val="00C33AB8"/>
    <w:rsid w:val="00C33DBC"/>
    <w:rsid w:val="00C34753"/>
    <w:rsid w:val="00C34BAF"/>
    <w:rsid w:val="00C3504F"/>
    <w:rsid w:val="00C35066"/>
    <w:rsid w:val="00C3528A"/>
    <w:rsid w:val="00C357D8"/>
    <w:rsid w:val="00C35B43"/>
    <w:rsid w:val="00C35C26"/>
    <w:rsid w:val="00C373EA"/>
    <w:rsid w:val="00C37C99"/>
    <w:rsid w:val="00C37CB5"/>
    <w:rsid w:val="00C37E50"/>
    <w:rsid w:val="00C4066F"/>
    <w:rsid w:val="00C42822"/>
    <w:rsid w:val="00C42A0E"/>
    <w:rsid w:val="00C42E33"/>
    <w:rsid w:val="00C42FB8"/>
    <w:rsid w:val="00C4346C"/>
    <w:rsid w:val="00C438F5"/>
    <w:rsid w:val="00C43AA5"/>
    <w:rsid w:val="00C43FFF"/>
    <w:rsid w:val="00C441D7"/>
    <w:rsid w:val="00C4463D"/>
    <w:rsid w:val="00C447D2"/>
    <w:rsid w:val="00C46663"/>
    <w:rsid w:val="00C468E9"/>
    <w:rsid w:val="00C46A34"/>
    <w:rsid w:val="00C47599"/>
    <w:rsid w:val="00C476FC"/>
    <w:rsid w:val="00C477E1"/>
    <w:rsid w:val="00C47CE7"/>
    <w:rsid w:val="00C504F9"/>
    <w:rsid w:val="00C50B8F"/>
    <w:rsid w:val="00C515B6"/>
    <w:rsid w:val="00C5193E"/>
    <w:rsid w:val="00C52086"/>
    <w:rsid w:val="00C52854"/>
    <w:rsid w:val="00C52A24"/>
    <w:rsid w:val="00C544C8"/>
    <w:rsid w:val="00C54574"/>
    <w:rsid w:val="00C5471E"/>
    <w:rsid w:val="00C54EB8"/>
    <w:rsid w:val="00C56765"/>
    <w:rsid w:val="00C5753C"/>
    <w:rsid w:val="00C57816"/>
    <w:rsid w:val="00C605A8"/>
    <w:rsid w:val="00C61071"/>
    <w:rsid w:val="00C611D3"/>
    <w:rsid w:val="00C612F6"/>
    <w:rsid w:val="00C61989"/>
    <w:rsid w:val="00C619A2"/>
    <w:rsid w:val="00C62047"/>
    <w:rsid w:val="00C62355"/>
    <w:rsid w:val="00C626B8"/>
    <w:rsid w:val="00C62D98"/>
    <w:rsid w:val="00C632A3"/>
    <w:rsid w:val="00C63399"/>
    <w:rsid w:val="00C6399F"/>
    <w:rsid w:val="00C63E24"/>
    <w:rsid w:val="00C643C7"/>
    <w:rsid w:val="00C6497D"/>
    <w:rsid w:val="00C64A65"/>
    <w:rsid w:val="00C64C41"/>
    <w:rsid w:val="00C6526E"/>
    <w:rsid w:val="00C65456"/>
    <w:rsid w:val="00C654DD"/>
    <w:rsid w:val="00C65A50"/>
    <w:rsid w:val="00C65CAE"/>
    <w:rsid w:val="00C665FD"/>
    <w:rsid w:val="00C66C14"/>
    <w:rsid w:val="00C66E3C"/>
    <w:rsid w:val="00C671FD"/>
    <w:rsid w:val="00C67553"/>
    <w:rsid w:val="00C67DBA"/>
    <w:rsid w:val="00C67E20"/>
    <w:rsid w:val="00C7012A"/>
    <w:rsid w:val="00C70AAF"/>
    <w:rsid w:val="00C70AD7"/>
    <w:rsid w:val="00C70F76"/>
    <w:rsid w:val="00C714A2"/>
    <w:rsid w:val="00C7179F"/>
    <w:rsid w:val="00C725E4"/>
    <w:rsid w:val="00C727CF"/>
    <w:rsid w:val="00C72B4D"/>
    <w:rsid w:val="00C72D44"/>
    <w:rsid w:val="00C75E83"/>
    <w:rsid w:val="00C7706C"/>
    <w:rsid w:val="00C7752E"/>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AB8"/>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507"/>
    <w:rsid w:val="00CA1743"/>
    <w:rsid w:val="00CA237E"/>
    <w:rsid w:val="00CA4139"/>
    <w:rsid w:val="00CA42C1"/>
    <w:rsid w:val="00CA47CB"/>
    <w:rsid w:val="00CA5166"/>
    <w:rsid w:val="00CA64E1"/>
    <w:rsid w:val="00CA77FA"/>
    <w:rsid w:val="00CB16F1"/>
    <w:rsid w:val="00CB1979"/>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805"/>
    <w:rsid w:val="00CB6B3C"/>
    <w:rsid w:val="00CB70A1"/>
    <w:rsid w:val="00CB7156"/>
    <w:rsid w:val="00CB748D"/>
    <w:rsid w:val="00CC045F"/>
    <w:rsid w:val="00CC0E46"/>
    <w:rsid w:val="00CC0F39"/>
    <w:rsid w:val="00CC108F"/>
    <w:rsid w:val="00CC11A0"/>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981"/>
    <w:rsid w:val="00CC7BF3"/>
    <w:rsid w:val="00CC7C6B"/>
    <w:rsid w:val="00CD03A8"/>
    <w:rsid w:val="00CD03AD"/>
    <w:rsid w:val="00CD0A3B"/>
    <w:rsid w:val="00CD1769"/>
    <w:rsid w:val="00CD2536"/>
    <w:rsid w:val="00CD28BB"/>
    <w:rsid w:val="00CD2D93"/>
    <w:rsid w:val="00CD3152"/>
    <w:rsid w:val="00CD3166"/>
    <w:rsid w:val="00CD338F"/>
    <w:rsid w:val="00CD41CC"/>
    <w:rsid w:val="00CD46A3"/>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A24"/>
    <w:rsid w:val="00CF2CB6"/>
    <w:rsid w:val="00CF63E5"/>
    <w:rsid w:val="00CF66FF"/>
    <w:rsid w:val="00CF705D"/>
    <w:rsid w:val="00CF7B33"/>
    <w:rsid w:val="00D00392"/>
    <w:rsid w:val="00D00B14"/>
    <w:rsid w:val="00D01D6B"/>
    <w:rsid w:val="00D021AA"/>
    <w:rsid w:val="00D0274C"/>
    <w:rsid w:val="00D029A4"/>
    <w:rsid w:val="00D02B3D"/>
    <w:rsid w:val="00D037B0"/>
    <w:rsid w:val="00D03C1B"/>
    <w:rsid w:val="00D03CCF"/>
    <w:rsid w:val="00D03F7E"/>
    <w:rsid w:val="00D04642"/>
    <w:rsid w:val="00D05014"/>
    <w:rsid w:val="00D05522"/>
    <w:rsid w:val="00D05666"/>
    <w:rsid w:val="00D06478"/>
    <w:rsid w:val="00D068C1"/>
    <w:rsid w:val="00D07AEB"/>
    <w:rsid w:val="00D10344"/>
    <w:rsid w:val="00D1062D"/>
    <w:rsid w:val="00D10723"/>
    <w:rsid w:val="00D10ED2"/>
    <w:rsid w:val="00D10FA6"/>
    <w:rsid w:val="00D11917"/>
    <w:rsid w:val="00D11E3A"/>
    <w:rsid w:val="00D134FE"/>
    <w:rsid w:val="00D137B6"/>
    <w:rsid w:val="00D138F2"/>
    <w:rsid w:val="00D14BB3"/>
    <w:rsid w:val="00D14D74"/>
    <w:rsid w:val="00D1501C"/>
    <w:rsid w:val="00D1581F"/>
    <w:rsid w:val="00D159D2"/>
    <w:rsid w:val="00D1609F"/>
    <w:rsid w:val="00D17945"/>
    <w:rsid w:val="00D17972"/>
    <w:rsid w:val="00D17BC6"/>
    <w:rsid w:val="00D202BA"/>
    <w:rsid w:val="00D20B5F"/>
    <w:rsid w:val="00D22226"/>
    <w:rsid w:val="00D232F1"/>
    <w:rsid w:val="00D23CC8"/>
    <w:rsid w:val="00D247A7"/>
    <w:rsid w:val="00D2484B"/>
    <w:rsid w:val="00D24970"/>
    <w:rsid w:val="00D24EF8"/>
    <w:rsid w:val="00D25088"/>
    <w:rsid w:val="00D25782"/>
    <w:rsid w:val="00D274C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223"/>
    <w:rsid w:val="00D37664"/>
    <w:rsid w:val="00D3768F"/>
    <w:rsid w:val="00D4094C"/>
    <w:rsid w:val="00D40BD6"/>
    <w:rsid w:val="00D40E98"/>
    <w:rsid w:val="00D41091"/>
    <w:rsid w:val="00D4126D"/>
    <w:rsid w:val="00D4135B"/>
    <w:rsid w:val="00D41480"/>
    <w:rsid w:val="00D41BC8"/>
    <w:rsid w:val="00D41D77"/>
    <w:rsid w:val="00D42637"/>
    <w:rsid w:val="00D43195"/>
    <w:rsid w:val="00D4327D"/>
    <w:rsid w:val="00D434C3"/>
    <w:rsid w:val="00D4371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F3"/>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470"/>
    <w:rsid w:val="00D70555"/>
    <w:rsid w:val="00D707AB"/>
    <w:rsid w:val="00D71363"/>
    <w:rsid w:val="00D7155A"/>
    <w:rsid w:val="00D734C6"/>
    <w:rsid w:val="00D73765"/>
    <w:rsid w:val="00D7377C"/>
    <w:rsid w:val="00D73F0B"/>
    <w:rsid w:val="00D740D9"/>
    <w:rsid w:val="00D74236"/>
    <w:rsid w:val="00D75062"/>
    <w:rsid w:val="00D75304"/>
    <w:rsid w:val="00D763D1"/>
    <w:rsid w:val="00D76513"/>
    <w:rsid w:val="00D76CA3"/>
    <w:rsid w:val="00D77078"/>
    <w:rsid w:val="00D7735E"/>
    <w:rsid w:val="00D77C78"/>
    <w:rsid w:val="00D8046D"/>
    <w:rsid w:val="00D80CDF"/>
    <w:rsid w:val="00D8178E"/>
    <w:rsid w:val="00D820FC"/>
    <w:rsid w:val="00D83945"/>
    <w:rsid w:val="00D84053"/>
    <w:rsid w:val="00D840DA"/>
    <w:rsid w:val="00D84542"/>
    <w:rsid w:val="00D8625D"/>
    <w:rsid w:val="00D86901"/>
    <w:rsid w:val="00D86A7B"/>
    <w:rsid w:val="00D8738C"/>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2C"/>
    <w:rsid w:val="00DA05AB"/>
    <w:rsid w:val="00DA0A61"/>
    <w:rsid w:val="00DA0BE3"/>
    <w:rsid w:val="00DA1942"/>
    <w:rsid w:val="00DA1B9B"/>
    <w:rsid w:val="00DA22F0"/>
    <w:rsid w:val="00DA3466"/>
    <w:rsid w:val="00DA3AA4"/>
    <w:rsid w:val="00DA62B5"/>
    <w:rsid w:val="00DA649F"/>
    <w:rsid w:val="00DA6C21"/>
    <w:rsid w:val="00DA7206"/>
    <w:rsid w:val="00DA72F8"/>
    <w:rsid w:val="00DA758B"/>
    <w:rsid w:val="00DA7A8A"/>
    <w:rsid w:val="00DA7EE1"/>
    <w:rsid w:val="00DB0361"/>
    <w:rsid w:val="00DB0683"/>
    <w:rsid w:val="00DB27C4"/>
    <w:rsid w:val="00DB2857"/>
    <w:rsid w:val="00DB374C"/>
    <w:rsid w:val="00DB3DC2"/>
    <w:rsid w:val="00DB48B9"/>
    <w:rsid w:val="00DB4B5C"/>
    <w:rsid w:val="00DB4CE3"/>
    <w:rsid w:val="00DB58DD"/>
    <w:rsid w:val="00DB693A"/>
    <w:rsid w:val="00DB6BB0"/>
    <w:rsid w:val="00DB6D53"/>
    <w:rsid w:val="00DB7A01"/>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1A7"/>
    <w:rsid w:val="00DC5C9E"/>
    <w:rsid w:val="00DC6585"/>
    <w:rsid w:val="00DC6D15"/>
    <w:rsid w:val="00DC6E53"/>
    <w:rsid w:val="00DC7145"/>
    <w:rsid w:val="00DC71E2"/>
    <w:rsid w:val="00DC7420"/>
    <w:rsid w:val="00DC7576"/>
    <w:rsid w:val="00DC7CE8"/>
    <w:rsid w:val="00DC7D2B"/>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93"/>
    <w:rsid w:val="00DE6E2B"/>
    <w:rsid w:val="00DE6ED4"/>
    <w:rsid w:val="00DE7037"/>
    <w:rsid w:val="00DF04BA"/>
    <w:rsid w:val="00DF0AF7"/>
    <w:rsid w:val="00DF144A"/>
    <w:rsid w:val="00DF17DB"/>
    <w:rsid w:val="00DF1869"/>
    <w:rsid w:val="00DF27B3"/>
    <w:rsid w:val="00DF28BA"/>
    <w:rsid w:val="00DF3708"/>
    <w:rsid w:val="00DF38CE"/>
    <w:rsid w:val="00DF3B34"/>
    <w:rsid w:val="00DF3DDF"/>
    <w:rsid w:val="00DF41B8"/>
    <w:rsid w:val="00DF4D30"/>
    <w:rsid w:val="00DF5388"/>
    <w:rsid w:val="00DF5705"/>
    <w:rsid w:val="00DF58E2"/>
    <w:rsid w:val="00DF5EBA"/>
    <w:rsid w:val="00DF6558"/>
    <w:rsid w:val="00DF690E"/>
    <w:rsid w:val="00DF6A09"/>
    <w:rsid w:val="00DF6C8C"/>
    <w:rsid w:val="00DF7052"/>
    <w:rsid w:val="00DF7396"/>
    <w:rsid w:val="00DF75AC"/>
    <w:rsid w:val="00DF7D38"/>
    <w:rsid w:val="00DF7FC3"/>
    <w:rsid w:val="00E01271"/>
    <w:rsid w:val="00E0152E"/>
    <w:rsid w:val="00E01599"/>
    <w:rsid w:val="00E0179C"/>
    <w:rsid w:val="00E02773"/>
    <w:rsid w:val="00E0288C"/>
    <w:rsid w:val="00E02E87"/>
    <w:rsid w:val="00E03744"/>
    <w:rsid w:val="00E042BB"/>
    <w:rsid w:val="00E04697"/>
    <w:rsid w:val="00E04919"/>
    <w:rsid w:val="00E05E2D"/>
    <w:rsid w:val="00E06543"/>
    <w:rsid w:val="00E069E3"/>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0F"/>
    <w:rsid w:val="00E213D4"/>
    <w:rsid w:val="00E217CA"/>
    <w:rsid w:val="00E2216E"/>
    <w:rsid w:val="00E222C8"/>
    <w:rsid w:val="00E2272C"/>
    <w:rsid w:val="00E22FEC"/>
    <w:rsid w:val="00E232BC"/>
    <w:rsid w:val="00E23403"/>
    <w:rsid w:val="00E24B5E"/>
    <w:rsid w:val="00E24BA1"/>
    <w:rsid w:val="00E2520F"/>
    <w:rsid w:val="00E2534F"/>
    <w:rsid w:val="00E25A55"/>
    <w:rsid w:val="00E25B02"/>
    <w:rsid w:val="00E25CFD"/>
    <w:rsid w:val="00E25D98"/>
    <w:rsid w:val="00E262E0"/>
    <w:rsid w:val="00E2694C"/>
    <w:rsid w:val="00E270AB"/>
    <w:rsid w:val="00E2791C"/>
    <w:rsid w:val="00E27A96"/>
    <w:rsid w:val="00E30A51"/>
    <w:rsid w:val="00E30EE4"/>
    <w:rsid w:val="00E30F82"/>
    <w:rsid w:val="00E32664"/>
    <w:rsid w:val="00E3277D"/>
    <w:rsid w:val="00E32C8E"/>
    <w:rsid w:val="00E33261"/>
    <w:rsid w:val="00E345D2"/>
    <w:rsid w:val="00E347D3"/>
    <w:rsid w:val="00E34DF2"/>
    <w:rsid w:val="00E355F1"/>
    <w:rsid w:val="00E3566E"/>
    <w:rsid w:val="00E3567D"/>
    <w:rsid w:val="00E357B2"/>
    <w:rsid w:val="00E35E7C"/>
    <w:rsid w:val="00E35F01"/>
    <w:rsid w:val="00E365AF"/>
    <w:rsid w:val="00E375BF"/>
    <w:rsid w:val="00E3782C"/>
    <w:rsid w:val="00E37A98"/>
    <w:rsid w:val="00E41326"/>
    <w:rsid w:val="00E41B4B"/>
    <w:rsid w:val="00E41BD9"/>
    <w:rsid w:val="00E42587"/>
    <w:rsid w:val="00E42A6B"/>
    <w:rsid w:val="00E42AB8"/>
    <w:rsid w:val="00E42B7C"/>
    <w:rsid w:val="00E43100"/>
    <w:rsid w:val="00E43E42"/>
    <w:rsid w:val="00E43FBD"/>
    <w:rsid w:val="00E448B7"/>
    <w:rsid w:val="00E46254"/>
    <w:rsid w:val="00E50D81"/>
    <w:rsid w:val="00E50F51"/>
    <w:rsid w:val="00E50F94"/>
    <w:rsid w:val="00E51DA8"/>
    <w:rsid w:val="00E5237A"/>
    <w:rsid w:val="00E527F5"/>
    <w:rsid w:val="00E52B67"/>
    <w:rsid w:val="00E53720"/>
    <w:rsid w:val="00E53CA2"/>
    <w:rsid w:val="00E53E12"/>
    <w:rsid w:val="00E53E92"/>
    <w:rsid w:val="00E53F22"/>
    <w:rsid w:val="00E54362"/>
    <w:rsid w:val="00E54BE2"/>
    <w:rsid w:val="00E55E1A"/>
    <w:rsid w:val="00E56BA8"/>
    <w:rsid w:val="00E574F9"/>
    <w:rsid w:val="00E57702"/>
    <w:rsid w:val="00E577C7"/>
    <w:rsid w:val="00E6008D"/>
    <w:rsid w:val="00E6084D"/>
    <w:rsid w:val="00E60B06"/>
    <w:rsid w:val="00E60C92"/>
    <w:rsid w:val="00E60DC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5A0"/>
    <w:rsid w:val="00E67CF1"/>
    <w:rsid w:val="00E70410"/>
    <w:rsid w:val="00E7043E"/>
    <w:rsid w:val="00E729B9"/>
    <w:rsid w:val="00E75068"/>
    <w:rsid w:val="00E76220"/>
    <w:rsid w:val="00E76284"/>
    <w:rsid w:val="00E76292"/>
    <w:rsid w:val="00E76434"/>
    <w:rsid w:val="00E768E3"/>
    <w:rsid w:val="00E76A3A"/>
    <w:rsid w:val="00E76DE0"/>
    <w:rsid w:val="00E774E2"/>
    <w:rsid w:val="00E7777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9C"/>
    <w:rsid w:val="00E865C4"/>
    <w:rsid w:val="00E865CE"/>
    <w:rsid w:val="00E86AC8"/>
    <w:rsid w:val="00E86BCE"/>
    <w:rsid w:val="00E871A9"/>
    <w:rsid w:val="00E9025B"/>
    <w:rsid w:val="00E909CE"/>
    <w:rsid w:val="00E90D60"/>
    <w:rsid w:val="00E91223"/>
    <w:rsid w:val="00E9122A"/>
    <w:rsid w:val="00E915FB"/>
    <w:rsid w:val="00E93148"/>
    <w:rsid w:val="00E934C8"/>
    <w:rsid w:val="00E93534"/>
    <w:rsid w:val="00E93AA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1DE"/>
    <w:rsid w:val="00EA141A"/>
    <w:rsid w:val="00EA1790"/>
    <w:rsid w:val="00EA256A"/>
    <w:rsid w:val="00EA4193"/>
    <w:rsid w:val="00EA4970"/>
    <w:rsid w:val="00EA4E23"/>
    <w:rsid w:val="00EA56A6"/>
    <w:rsid w:val="00EA6573"/>
    <w:rsid w:val="00EA6D1E"/>
    <w:rsid w:val="00EA6E8F"/>
    <w:rsid w:val="00EA6F5B"/>
    <w:rsid w:val="00EA7102"/>
    <w:rsid w:val="00EA76DD"/>
    <w:rsid w:val="00EA7A9E"/>
    <w:rsid w:val="00EB01C2"/>
    <w:rsid w:val="00EB03BA"/>
    <w:rsid w:val="00EB0401"/>
    <w:rsid w:val="00EB04C6"/>
    <w:rsid w:val="00EB0868"/>
    <w:rsid w:val="00EB164F"/>
    <w:rsid w:val="00EB1F23"/>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E6"/>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CCA"/>
    <w:rsid w:val="00ED0DC7"/>
    <w:rsid w:val="00ED1268"/>
    <w:rsid w:val="00ED1B2F"/>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172"/>
    <w:rsid w:val="00ED697D"/>
    <w:rsid w:val="00ED6CEC"/>
    <w:rsid w:val="00ED73B9"/>
    <w:rsid w:val="00ED7450"/>
    <w:rsid w:val="00ED7950"/>
    <w:rsid w:val="00ED7E03"/>
    <w:rsid w:val="00ED7F3E"/>
    <w:rsid w:val="00EE0116"/>
    <w:rsid w:val="00EE02A7"/>
    <w:rsid w:val="00EE19FD"/>
    <w:rsid w:val="00EE1B56"/>
    <w:rsid w:val="00EE1C85"/>
    <w:rsid w:val="00EE2596"/>
    <w:rsid w:val="00EE2914"/>
    <w:rsid w:val="00EE2A76"/>
    <w:rsid w:val="00EE2F6A"/>
    <w:rsid w:val="00EE334B"/>
    <w:rsid w:val="00EE33F3"/>
    <w:rsid w:val="00EE3480"/>
    <w:rsid w:val="00EE433A"/>
    <w:rsid w:val="00EE4477"/>
    <w:rsid w:val="00EE44B0"/>
    <w:rsid w:val="00EE45FE"/>
    <w:rsid w:val="00EE523A"/>
    <w:rsid w:val="00EE54B9"/>
    <w:rsid w:val="00EE593B"/>
    <w:rsid w:val="00EE5F7A"/>
    <w:rsid w:val="00EE5FC7"/>
    <w:rsid w:val="00EE6920"/>
    <w:rsid w:val="00EE6E84"/>
    <w:rsid w:val="00EE7654"/>
    <w:rsid w:val="00EF13E9"/>
    <w:rsid w:val="00EF1DFC"/>
    <w:rsid w:val="00EF22B7"/>
    <w:rsid w:val="00EF2854"/>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D2A"/>
    <w:rsid w:val="00F0543E"/>
    <w:rsid w:val="00F05F84"/>
    <w:rsid w:val="00F065D6"/>
    <w:rsid w:val="00F07198"/>
    <w:rsid w:val="00F07575"/>
    <w:rsid w:val="00F0779F"/>
    <w:rsid w:val="00F10EB1"/>
    <w:rsid w:val="00F11188"/>
    <w:rsid w:val="00F1174E"/>
    <w:rsid w:val="00F120F7"/>
    <w:rsid w:val="00F126A8"/>
    <w:rsid w:val="00F1334C"/>
    <w:rsid w:val="00F133E3"/>
    <w:rsid w:val="00F13921"/>
    <w:rsid w:val="00F13EE5"/>
    <w:rsid w:val="00F15EF7"/>
    <w:rsid w:val="00F166A2"/>
    <w:rsid w:val="00F170D1"/>
    <w:rsid w:val="00F17A1F"/>
    <w:rsid w:val="00F20241"/>
    <w:rsid w:val="00F2043C"/>
    <w:rsid w:val="00F207CB"/>
    <w:rsid w:val="00F2108C"/>
    <w:rsid w:val="00F211FE"/>
    <w:rsid w:val="00F217F8"/>
    <w:rsid w:val="00F21BAE"/>
    <w:rsid w:val="00F21F12"/>
    <w:rsid w:val="00F2293A"/>
    <w:rsid w:val="00F229DE"/>
    <w:rsid w:val="00F2341A"/>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72"/>
    <w:rsid w:val="00F3565B"/>
    <w:rsid w:val="00F35C40"/>
    <w:rsid w:val="00F36428"/>
    <w:rsid w:val="00F3656D"/>
    <w:rsid w:val="00F368F7"/>
    <w:rsid w:val="00F36AA8"/>
    <w:rsid w:val="00F37882"/>
    <w:rsid w:val="00F40BD7"/>
    <w:rsid w:val="00F40C8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407"/>
    <w:rsid w:val="00F52939"/>
    <w:rsid w:val="00F52B84"/>
    <w:rsid w:val="00F53752"/>
    <w:rsid w:val="00F5388C"/>
    <w:rsid w:val="00F538F4"/>
    <w:rsid w:val="00F54219"/>
    <w:rsid w:val="00F544DA"/>
    <w:rsid w:val="00F55531"/>
    <w:rsid w:val="00F555C4"/>
    <w:rsid w:val="00F55DB5"/>
    <w:rsid w:val="00F560B4"/>
    <w:rsid w:val="00F56281"/>
    <w:rsid w:val="00F56594"/>
    <w:rsid w:val="00F56FD0"/>
    <w:rsid w:val="00F57102"/>
    <w:rsid w:val="00F5729B"/>
    <w:rsid w:val="00F57665"/>
    <w:rsid w:val="00F57868"/>
    <w:rsid w:val="00F602FE"/>
    <w:rsid w:val="00F60DF5"/>
    <w:rsid w:val="00F610E0"/>
    <w:rsid w:val="00F611D1"/>
    <w:rsid w:val="00F61A15"/>
    <w:rsid w:val="00F6347F"/>
    <w:rsid w:val="00F636E5"/>
    <w:rsid w:val="00F638A8"/>
    <w:rsid w:val="00F63B62"/>
    <w:rsid w:val="00F63BE9"/>
    <w:rsid w:val="00F644F1"/>
    <w:rsid w:val="00F650C8"/>
    <w:rsid w:val="00F65227"/>
    <w:rsid w:val="00F65FF2"/>
    <w:rsid w:val="00F6698E"/>
    <w:rsid w:val="00F67417"/>
    <w:rsid w:val="00F678A1"/>
    <w:rsid w:val="00F701DB"/>
    <w:rsid w:val="00F7075F"/>
    <w:rsid w:val="00F71B90"/>
    <w:rsid w:val="00F7215F"/>
    <w:rsid w:val="00F731B5"/>
    <w:rsid w:val="00F73645"/>
    <w:rsid w:val="00F73B04"/>
    <w:rsid w:val="00F75592"/>
    <w:rsid w:val="00F7599F"/>
    <w:rsid w:val="00F75E26"/>
    <w:rsid w:val="00F75FB4"/>
    <w:rsid w:val="00F7680D"/>
    <w:rsid w:val="00F76C42"/>
    <w:rsid w:val="00F7725C"/>
    <w:rsid w:val="00F7789D"/>
    <w:rsid w:val="00F80241"/>
    <w:rsid w:val="00F80B9A"/>
    <w:rsid w:val="00F81F56"/>
    <w:rsid w:val="00F82282"/>
    <w:rsid w:val="00F82324"/>
    <w:rsid w:val="00F83041"/>
    <w:rsid w:val="00F83398"/>
    <w:rsid w:val="00F835DF"/>
    <w:rsid w:val="00F835F0"/>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65"/>
    <w:rsid w:val="00F94AFD"/>
    <w:rsid w:val="00F94D71"/>
    <w:rsid w:val="00F952BE"/>
    <w:rsid w:val="00F953B3"/>
    <w:rsid w:val="00F9566B"/>
    <w:rsid w:val="00F9576C"/>
    <w:rsid w:val="00F966C7"/>
    <w:rsid w:val="00F96714"/>
    <w:rsid w:val="00F96942"/>
    <w:rsid w:val="00F97456"/>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65C"/>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2CC"/>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A3"/>
    <w:rsid w:val="00FD4A4A"/>
    <w:rsid w:val="00FD4D74"/>
    <w:rsid w:val="00FD51C2"/>
    <w:rsid w:val="00FD53CF"/>
    <w:rsid w:val="00FD6707"/>
    <w:rsid w:val="00FD67F6"/>
    <w:rsid w:val="00FD6EE2"/>
    <w:rsid w:val="00FD6FC4"/>
    <w:rsid w:val="00FD79BE"/>
    <w:rsid w:val="00FD7C41"/>
    <w:rsid w:val="00FE0385"/>
    <w:rsid w:val="00FE07A7"/>
    <w:rsid w:val="00FE0E16"/>
    <w:rsid w:val="00FE13B6"/>
    <w:rsid w:val="00FE142D"/>
    <w:rsid w:val="00FE1B67"/>
    <w:rsid w:val="00FE1C0E"/>
    <w:rsid w:val="00FE20E1"/>
    <w:rsid w:val="00FE252E"/>
    <w:rsid w:val="00FE28C1"/>
    <w:rsid w:val="00FE3613"/>
    <w:rsid w:val="00FE3D1F"/>
    <w:rsid w:val="00FE3D7C"/>
    <w:rsid w:val="00FE4654"/>
    <w:rsid w:val="00FE4E65"/>
    <w:rsid w:val="00FE5735"/>
    <w:rsid w:val="00FE5E13"/>
    <w:rsid w:val="00FE6998"/>
    <w:rsid w:val="00FE6B6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AB"/>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F2341A"/>
    <w:rPr>
      <w:color w:val="605E5C"/>
      <w:shd w:val="clear" w:color="auto" w:fill="E1DFDD"/>
    </w:rPr>
  </w:style>
  <w:style w:type="character" w:customStyle="1" w:styleId="normaltextrun">
    <w:name w:val="normaltextrun"/>
    <w:basedOn w:val="Numatytasispastraiposriftas"/>
    <w:rsid w:val="008B29D3"/>
  </w:style>
  <w:style w:type="paragraph" w:customStyle="1" w:styleId="Tvarkostekstas">
    <w:name w:val="Tvarkos tekstas"/>
    <w:basedOn w:val="prastasis"/>
    <w:rsid w:val="00BC5B2B"/>
    <w:pPr>
      <w:numPr>
        <w:numId w:val="20"/>
      </w:numPr>
      <w:suppressAutoHyphens/>
      <w:autoSpaceDN w:val="0"/>
      <w:spacing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8535675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633646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2331065">
      <w:bodyDiv w:val="1"/>
      <w:marLeft w:val="0"/>
      <w:marRight w:val="0"/>
      <w:marTop w:val="0"/>
      <w:marBottom w:val="0"/>
      <w:divBdr>
        <w:top w:val="none" w:sz="0" w:space="0" w:color="auto"/>
        <w:left w:val="none" w:sz="0" w:space="0" w:color="auto"/>
        <w:bottom w:val="none" w:sz="0" w:space="0" w:color="auto"/>
        <w:right w:val="none" w:sz="0" w:space="0" w:color="auto"/>
      </w:divBdr>
    </w:div>
    <w:div w:id="153407313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968F6-7384-41DF-9353-E3F995A47E4B}">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17</Pages>
  <Words>22224</Words>
  <Characters>12669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167</cp:revision>
  <dcterms:created xsi:type="dcterms:W3CDTF">2025-03-04T05:58:00Z</dcterms:created>
  <dcterms:modified xsi:type="dcterms:W3CDTF">2025-04-23T05:20:00Z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