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6DB7DD" w14:textId="15098203" w:rsidR="00FC0F42" w:rsidRPr="00FC0F42" w:rsidRDefault="00FC0F42" w:rsidP="00FC0F42">
      <w:pPr>
        <w:spacing w:after="0"/>
        <w:jc w:val="right"/>
      </w:pPr>
      <w:r w:rsidRPr="00FC0F42">
        <w:t>3 priedas</w:t>
      </w:r>
    </w:p>
    <w:p w14:paraId="21354680" w14:textId="77777777" w:rsidR="00FC0F42" w:rsidRDefault="00FC0F42" w:rsidP="007B37A8">
      <w:pPr>
        <w:jc w:val="center"/>
        <w:rPr>
          <w:b/>
          <w:bCs/>
        </w:rPr>
      </w:pPr>
    </w:p>
    <w:p w14:paraId="57D66021" w14:textId="77777777" w:rsidR="00FC0F42" w:rsidRDefault="00FC0F42" w:rsidP="007B37A8">
      <w:pPr>
        <w:jc w:val="center"/>
        <w:rPr>
          <w:b/>
          <w:bCs/>
        </w:rPr>
      </w:pPr>
    </w:p>
    <w:p w14:paraId="78D094C6" w14:textId="13DE725F" w:rsidR="004548F0" w:rsidRDefault="008441B0" w:rsidP="007B37A8">
      <w:pPr>
        <w:jc w:val="center"/>
        <w:rPr>
          <w:b/>
          <w:bCs/>
        </w:rPr>
      </w:pPr>
      <w:r>
        <w:rPr>
          <w:b/>
          <w:bCs/>
        </w:rPr>
        <w:t>Pakelės gatvės o</w:t>
      </w:r>
      <w:r w:rsidR="007B37A8" w:rsidRPr="007B37A8">
        <w:rPr>
          <w:b/>
          <w:bCs/>
        </w:rPr>
        <w:t>rientacinė schema</w:t>
      </w:r>
    </w:p>
    <w:p w14:paraId="600D04B4" w14:textId="7080AF90" w:rsidR="007B37A8" w:rsidRPr="007B37A8" w:rsidRDefault="007B37A8" w:rsidP="007B37A8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7265A82" wp14:editId="470E4DEA">
            <wp:extent cx="9436735" cy="5267138"/>
            <wp:effectExtent l="0" t="0" r="0" b="0"/>
            <wp:docPr id="95722799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144" cy="5280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B37A8" w:rsidRPr="007B37A8" w:rsidSect="00FC0F42">
      <w:pgSz w:w="16838" w:h="11906" w:orient="landscape"/>
      <w:pgMar w:top="851" w:right="567" w:bottom="567" w:left="567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37A8"/>
    <w:rsid w:val="003F5733"/>
    <w:rsid w:val="004548F0"/>
    <w:rsid w:val="007B37A8"/>
    <w:rsid w:val="008441B0"/>
    <w:rsid w:val="0087075A"/>
    <w:rsid w:val="009A6E6C"/>
    <w:rsid w:val="009B734E"/>
    <w:rsid w:val="00A5679F"/>
    <w:rsid w:val="00B21346"/>
    <w:rsid w:val="00FC0F42"/>
    <w:rsid w:val="00FE72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8DB529"/>
  <w15:chartTrackingRefBased/>
  <w15:docId w15:val="{513CD85D-5034-4635-9499-61DD1E95F8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B21346"/>
    <w:rPr>
      <w:rFonts w:ascii="Times New Roman" w:hAnsi="Times New Roman"/>
      <w:kern w:val="0"/>
      <w:sz w:val="24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7B37A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7B37A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7B37A8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7B37A8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7B37A8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7B37A8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7B37A8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7B37A8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7B37A8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7B37A8"/>
    <w:rPr>
      <w:rFonts w:asciiTheme="majorHAnsi" w:eastAsiaTheme="majorEastAsia" w:hAnsiTheme="majorHAnsi" w:cstheme="majorBidi"/>
      <w:color w:val="2F5496" w:themeColor="accent1" w:themeShade="BF"/>
      <w:kern w:val="0"/>
      <w:sz w:val="40"/>
      <w:szCs w:val="40"/>
      <w14:ligatures w14:val="none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7B37A8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7B37A8"/>
    <w:rPr>
      <w:rFonts w:eastAsiaTheme="majorEastAsia" w:cstheme="majorBidi"/>
      <w:color w:val="2F5496" w:themeColor="accent1" w:themeShade="BF"/>
      <w:kern w:val="0"/>
      <w:sz w:val="28"/>
      <w:szCs w:val="28"/>
      <w14:ligatures w14:val="none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7B37A8"/>
    <w:rPr>
      <w:rFonts w:eastAsiaTheme="majorEastAsia" w:cstheme="majorBidi"/>
      <w:i/>
      <w:iCs/>
      <w:color w:val="2F5496" w:themeColor="accent1" w:themeShade="BF"/>
      <w:kern w:val="0"/>
      <w:sz w:val="24"/>
      <w14:ligatures w14:val="none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7B37A8"/>
    <w:rPr>
      <w:rFonts w:eastAsiaTheme="majorEastAsia" w:cstheme="majorBidi"/>
      <w:color w:val="2F5496" w:themeColor="accent1" w:themeShade="BF"/>
      <w:kern w:val="0"/>
      <w:sz w:val="24"/>
      <w14:ligatures w14:val="none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7B37A8"/>
    <w:rPr>
      <w:rFonts w:eastAsiaTheme="majorEastAsia" w:cstheme="majorBidi"/>
      <w:i/>
      <w:iCs/>
      <w:color w:val="595959" w:themeColor="text1" w:themeTint="A6"/>
      <w:kern w:val="0"/>
      <w:sz w:val="24"/>
      <w14:ligatures w14:val="none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7B37A8"/>
    <w:rPr>
      <w:rFonts w:eastAsiaTheme="majorEastAsia" w:cstheme="majorBidi"/>
      <w:color w:val="595959" w:themeColor="text1" w:themeTint="A6"/>
      <w:kern w:val="0"/>
      <w:sz w:val="24"/>
      <w14:ligatures w14:val="none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7B37A8"/>
    <w:rPr>
      <w:rFonts w:eastAsiaTheme="majorEastAsia" w:cstheme="majorBidi"/>
      <w:i/>
      <w:iCs/>
      <w:color w:val="272727" w:themeColor="text1" w:themeTint="D8"/>
      <w:kern w:val="0"/>
      <w:sz w:val="24"/>
      <w14:ligatures w14:val="none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7B37A8"/>
    <w:rPr>
      <w:rFonts w:eastAsiaTheme="majorEastAsia" w:cstheme="majorBidi"/>
      <w:color w:val="272727" w:themeColor="text1" w:themeTint="D8"/>
      <w:kern w:val="0"/>
      <w:sz w:val="24"/>
      <w14:ligatures w14:val="none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7B37A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7B37A8"/>
    <w:rPr>
      <w:rFonts w:asciiTheme="majorHAnsi" w:eastAsiaTheme="majorEastAsia" w:hAnsiTheme="majorHAnsi" w:cstheme="majorBidi"/>
      <w:spacing w:val="-10"/>
      <w:kern w:val="28"/>
      <w:sz w:val="56"/>
      <w:szCs w:val="56"/>
      <w14:ligatures w14:val="none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7B37A8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7B37A8"/>
    <w:rPr>
      <w:rFonts w:eastAsiaTheme="majorEastAsia" w:cstheme="majorBidi"/>
      <w:color w:val="595959" w:themeColor="text1" w:themeTint="A6"/>
      <w:spacing w:val="15"/>
      <w:kern w:val="0"/>
      <w:sz w:val="28"/>
      <w:szCs w:val="28"/>
      <w14:ligatures w14:val="none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7B37A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7B37A8"/>
    <w:rPr>
      <w:rFonts w:ascii="Times New Roman" w:hAnsi="Times New Roman"/>
      <w:i/>
      <w:iCs/>
      <w:color w:val="404040" w:themeColor="text1" w:themeTint="BF"/>
      <w:kern w:val="0"/>
      <w:sz w:val="24"/>
      <w14:ligatures w14:val="none"/>
    </w:rPr>
  </w:style>
  <w:style w:type="paragraph" w:styleId="Sraopastraipa">
    <w:name w:val="List Paragraph"/>
    <w:basedOn w:val="prastasis"/>
    <w:uiPriority w:val="34"/>
    <w:qFormat/>
    <w:rsid w:val="007B37A8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7B37A8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7B37A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7B37A8"/>
    <w:rPr>
      <w:rFonts w:ascii="Times New Roman" w:hAnsi="Times New Roman"/>
      <w:i/>
      <w:iCs/>
      <w:color w:val="2F5496" w:themeColor="accent1" w:themeShade="BF"/>
      <w:kern w:val="0"/>
      <w:sz w:val="24"/>
      <w14:ligatures w14:val="none"/>
    </w:rPr>
  </w:style>
  <w:style w:type="character" w:styleId="Rykinuoroda">
    <w:name w:val="Intense Reference"/>
    <w:basedOn w:val="Numatytasispastraiposriftas"/>
    <w:uiPriority w:val="32"/>
    <w:qFormat/>
    <w:rsid w:val="007B37A8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30</Words>
  <Characters>18</Characters>
  <Application>Microsoft Office Word</Application>
  <DocSecurity>0</DocSecurity>
  <Lines>1</Lines>
  <Paragraphs>1</Paragraphs>
  <ScaleCrop>false</ScaleCrop>
  <Company/>
  <LinksUpToDate>false</LinksUpToDate>
  <CharactersWithSpaces>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Dainius Zaleckas</dc:creator>
  <cp:keywords/>
  <dc:description/>
  <cp:lastModifiedBy>Rimantas Šavelis</cp:lastModifiedBy>
  <cp:revision>3</cp:revision>
  <dcterms:created xsi:type="dcterms:W3CDTF">2025-01-28T08:28:00Z</dcterms:created>
  <dcterms:modified xsi:type="dcterms:W3CDTF">2025-04-01T15:20:00Z</dcterms:modified>
</cp:coreProperties>
</file>