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25738990" w14:textId="77777777" w:rsidR="00360A21" w:rsidRDefault="00360A21" w:rsidP="007334EA">
          <w:pPr>
            <w:spacing w:after="120"/>
            <w:ind w:left="567" w:firstLine="0"/>
            <w:contextualSpacing/>
            <w:jc w:val="center"/>
            <w:rPr>
              <w:rFonts w:ascii="Arial" w:hAnsi="Arial" w:cs="Arial"/>
              <w:b/>
              <w:bCs/>
            </w:rPr>
          </w:pPr>
        </w:p>
        <w:p w14:paraId="5C7123B7" w14:textId="77777777" w:rsidR="0061228C" w:rsidRPr="004F764C" w:rsidRDefault="0061228C" w:rsidP="0061228C">
          <w:pPr>
            <w:jc w:val="center"/>
            <w:rPr>
              <w:rFonts w:ascii="Times New Roman" w:eastAsia="Calibri" w:hAnsi="Times New Roman" w:cs="Times New Roman"/>
              <w:b/>
              <w:sz w:val="24"/>
              <w:szCs w:val="24"/>
              <w:lang w:eastAsia="ar-SA"/>
            </w:rPr>
          </w:pPr>
          <w:r w:rsidRPr="004F764C">
            <w:rPr>
              <w:rFonts w:ascii="Times New Roman" w:eastAsia="Calibri" w:hAnsi="Times New Roman" w:cs="Times New Roman"/>
              <w:b/>
              <w:sz w:val="24"/>
              <w:szCs w:val="24"/>
              <w:lang w:eastAsia="ar-SA"/>
            </w:rPr>
            <w:t>IGNALINOS RAJONO SAVIVALDYBĖS</w:t>
          </w:r>
        </w:p>
        <w:p w14:paraId="7B740B7A" w14:textId="77777777" w:rsidR="0061228C" w:rsidRPr="004F764C" w:rsidRDefault="0061228C" w:rsidP="0061228C">
          <w:pPr>
            <w:suppressAutoHyphens/>
            <w:spacing w:line="240" w:lineRule="auto"/>
            <w:jc w:val="center"/>
            <w:textAlignment w:val="baseline"/>
            <w:rPr>
              <w:rFonts w:ascii="Times New Roman" w:eastAsia="Times New Roman" w:hAnsi="Times New Roman" w:cs="Times New Roman"/>
              <w:b/>
              <w:sz w:val="24"/>
              <w:szCs w:val="24"/>
              <w:lang w:eastAsia="ar-SA"/>
            </w:rPr>
          </w:pPr>
          <w:r w:rsidRPr="004F764C">
            <w:rPr>
              <w:rFonts w:ascii="Times New Roman" w:eastAsia="Times New Roman" w:hAnsi="Times New Roman" w:cs="Times New Roman"/>
              <w:b/>
              <w:sz w:val="24"/>
              <w:szCs w:val="24"/>
              <w:lang w:eastAsia="ar-SA"/>
            </w:rPr>
            <w:t>ADMINISTRACIJA</w:t>
          </w:r>
        </w:p>
        <w:p w14:paraId="2DE94C05" w14:textId="77777777" w:rsidR="0061228C" w:rsidRPr="00907079" w:rsidRDefault="0061228C" w:rsidP="0061228C">
          <w:pPr>
            <w:suppressAutoHyphens/>
            <w:spacing w:line="240" w:lineRule="auto"/>
            <w:jc w:val="center"/>
            <w:textAlignment w:val="baseline"/>
            <w:rPr>
              <w:rFonts w:ascii="Times New Roman" w:eastAsia="Times New Roman" w:hAnsi="Times New Roman" w:cs="Times New Roman"/>
              <w:b/>
              <w:sz w:val="20"/>
              <w:szCs w:val="20"/>
              <w:lang w:eastAsia="ar-SA"/>
            </w:rPr>
          </w:pPr>
        </w:p>
        <w:p w14:paraId="6A1629AA" w14:textId="5EAAD05A" w:rsidR="0061228C" w:rsidRPr="00907079" w:rsidRDefault="0061228C" w:rsidP="0061228C">
          <w:pPr>
            <w:tabs>
              <w:tab w:val="left" w:pos="720"/>
            </w:tabs>
            <w:suppressAutoHyphens/>
            <w:spacing w:line="240" w:lineRule="auto"/>
            <w:jc w:val="center"/>
            <w:textAlignment w:val="baseline"/>
            <w:rPr>
              <w:rFonts w:ascii="Times New Roman" w:eastAsia="Times New Roman" w:hAnsi="Times New Roman" w:cs="Times New Roman"/>
              <w:sz w:val="20"/>
              <w:szCs w:val="20"/>
              <w:lang w:eastAsia="ar-SA"/>
            </w:rPr>
          </w:pPr>
          <w:r w:rsidRPr="00907079">
            <w:rPr>
              <w:rFonts w:ascii="Times New Roman" w:eastAsia="Times New Roman" w:hAnsi="Times New Roman" w:cs="Times New Roman"/>
              <w:sz w:val="20"/>
              <w:szCs w:val="20"/>
              <w:lang w:eastAsia="ar-SA"/>
            </w:rPr>
            <w:t xml:space="preserve">Biudžetinė įstaiga. Laisvės a. 70, LT-30122 Ignalina, tel. </w:t>
          </w:r>
          <w:r w:rsidR="00D562A1">
            <w:rPr>
              <w:rFonts w:ascii="Times New Roman" w:eastAsia="Times New Roman" w:hAnsi="Times New Roman" w:cs="Times New Roman"/>
              <w:sz w:val="20"/>
              <w:szCs w:val="20"/>
              <w:lang w:eastAsia="ar-SA"/>
            </w:rPr>
            <w:t>+370 </w:t>
          </w:r>
          <w:r w:rsidRPr="00907079">
            <w:rPr>
              <w:rFonts w:ascii="Times New Roman" w:eastAsia="Times New Roman" w:hAnsi="Times New Roman" w:cs="Times New Roman"/>
              <w:sz w:val="20"/>
              <w:szCs w:val="20"/>
              <w:lang w:eastAsia="ar-SA"/>
            </w:rPr>
            <w:t>386</w:t>
          </w:r>
          <w:r w:rsidR="00D562A1">
            <w:rPr>
              <w:rFonts w:ascii="Times New Roman" w:eastAsia="Times New Roman" w:hAnsi="Times New Roman" w:cs="Times New Roman"/>
              <w:sz w:val="20"/>
              <w:szCs w:val="20"/>
              <w:lang w:eastAsia="ar-SA"/>
            </w:rPr>
            <w:t xml:space="preserve"> </w:t>
          </w:r>
          <w:r w:rsidRPr="00907079">
            <w:rPr>
              <w:rFonts w:ascii="Times New Roman" w:eastAsia="Times New Roman" w:hAnsi="Times New Roman" w:cs="Times New Roman"/>
              <w:sz w:val="20"/>
              <w:szCs w:val="20"/>
              <w:lang w:eastAsia="ar-SA"/>
            </w:rPr>
            <w:t>52 233,</w:t>
          </w:r>
        </w:p>
        <w:p w14:paraId="6F495465" w14:textId="77777777" w:rsidR="0061228C" w:rsidRPr="00907079" w:rsidRDefault="0061228C" w:rsidP="0061228C">
          <w:pPr>
            <w:tabs>
              <w:tab w:val="left" w:pos="720"/>
            </w:tabs>
            <w:suppressAutoHyphens/>
            <w:spacing w:line="240" w:lineRule="auto"/>
            <w:jc w:val="center"/>
            <w:textAlignment w:val="baseline"/>
            <w:rPr>
              <w:rFonts w:ascii="Times New Roman" w:eastAsia="Times New Roman" w:hAnsi="Times New Roman" w:cs="Times New Roman"/>
              <w:sz w:val="20"/>
              <w:szCs w:val="20"/>
              <w:lang w:eastAsia="ar-SA"/>
            </w:rPr>
          </w:pPr>
          <w:r w:rsidRPr="00907079">
            <w:rPr>
              <w:rFonts w:ascii="Times New Roman" w:eastAsia="Times New Roman" w:hAnsi="Times New Roman" w:cs="Times New Roman"/>
              <w:sz w:val="20"/>
              <w:szCs w:val="20"/>
              <w:lang w:eastAsia="ar-SA"/>
            </w:rPr>
            <w:t xml:space="preserve">el. p. </w:t>
          </w:r>
          <w:hyperlink r:id="rId10" w:history="1">
            <w:r w:rsidRPr="00907079">
              <w:rPr>
                <w:rFonts w:ascii="Times New Roman" w:eastAsia="Times New Roman" w:hAnsi="Times New Roman" w:cs="Times New Roman"/>
                <w:color w:val="0000FF"/>
                <w:sz w:val="20"/>
                <w:szCs w:val="20"/>
                <w:u w:val="single"/>
                <w:lang w:eastAsia="ar-SA"/>
              </w:rPr>
              <w:t>info@ignalina.lt</w:t>
            </w:r>
          </w:hyperlink>
          <w:r w:rsidRPr="00907079">
            <w:rPr>
              <w:rFonts w:ascii="Times New Roman" w:eastAsia="Times New Roman" w:hAnsi="Times New Roman" w:cs="Times New Roman"/>
              <w:sz w:val="20"/>
              <w:szCs w:val="20"/>
              <w:lang w:eastAsia="ar-SA"/>
            </w:rPr>
            <w:t>,</w:t>
          </w:r>
          <w:r w:rsidR="001E4939" w:rsidRPr="00907079">
            <w:rPr>
              <w:rFonts w:ascii="Times New Roman" w:eastAsia="Times New Roman" w:hAnsi="Times New Roman" w:cs="Times New Roman"/>
              <w:sz w:val="20"/>
              <w:szCs w:val="20"/>
              <w:lang w:eastAsia="ar-SA"/>
            </w:rPr>
            <w:t xml:space="preserve"> e. pristatymo dėžutė 288768350</w:t>
          </w:r>
          <w:r w:rsidR="001E4939" w:rsidRPr="00907079">
            <w:rPr>
              <w:rFonts w:ascii="Times New Roman" w:hAnsi="Times New Roman" w:cs="Times New Roman"/>
              <w:sz w:val="20"/>
              <w:szCs w:val="20"/>
            </w:rPr>
            <w:t>,</w:t>
          </w:r>
          <w:r w:rsidRPr="00907079">
            <w:rPr>
              <w:rFonts w:ascii="Times New Roman" w:eastAsia="Times New Roman" w:hAnsi="Times New Roman" w:cs="Times New Roman"/>
              <w:sz w:val="20"/>
              <w:szCs w:val="20"/>
              <w:lang w:eastAsia="ar-SA"/>
            </w:rPr>
            <w:t xml:space="preserve"> puslapis internete </w:t>
          </w:r>
          <w:hyperlink r:id="rId11" w:history="1">
            <w:r w:rsidRPr="00907079">
              <w:rPr>
                <w:rFonts w:ascii="Times New Roman" w:eastAsia="Times New Roman" w:hAnsi="Times New Roman" w:cs="Times New Roman"/>
                <w:color w:val="0000FF"/>
                <w:sz w:val="20"/>
                <w:szCs w:val="20"/>
                <w:u w:val="single"/>
                <w:lang w:eastAsia="ar-SA"/>
              </w:rPr>
              <w:t>www.ignalina.lt</w:t>
            </w:r>
          </w:hyperlink>
          <w:r w:rsidRPr="00907079">
            <w:rPr>
              <w:rFonts w:ascii="Times New Roman" w:eastAsia="Times New Roman" w:hAnsi="Times New Roman" w:cs="Times New Roman"/>
              <w:sz w:val="20"/>
              <w:szCs w:val="20"/>
              <w:lang w:eastAsia="ar-SA"/>
            </w:rPr>
            <w:t>,</w:t>
          </w:r>
        </w:p>
        <w:p w14:paraId="6B378746" w14:textId="77777777" w:rsidR="0061228C" w:rsidRPr="00907079" w:rsidRDefault="0061228C" w:rsidP="0061228C">
          <w:pPr>
            <w:tabs>
              <w:tab w:val="left" w:pos="720"/>
            </w:tabs>
            <w:suppressAutoHyphens/>
            <w:spacing w:line="240" w:lineRule="auto"/>
            <w:jc w:val="center"/>
            <w:textAlignment w:val="baseline"/>
            <w:rPr>
              <w:rFonts w:ascii="Times New Roman" w:eastAsia="Times New Roman" w:hAnsi="Times New Roman" w:cs="Times New Roman"/>
              <w:sz w:val="20"/>
              <w:szCs w:val="20"/>
              <w:lang w:eastAsia="ar-SA"/>
            </w:rPr>
          </w:pPr>
          <w:r w:rsidRPr="00907079">
            <w:rPr>
              <w:rFonts w:ascii="Times New Roman" w:eastAsia="Times New Roman" w:hAnsi="Times New Roman" w:cs="Times New Roman"/>
              <w:sz w:val="20"/>
              <w:szCs w:val="20"/>
              <w:lang w:eastAsia="ar-SA"/>
            </w:rPr>
            <w:t>a. s. Nr. LT067182200001130990, AB Šiaulių bankas, kodas 71822.</w:t>
          </w:r>
        </w:p>
        <w:p w14:paraId="4C4D6783" w14:textId="77777777" w:rsidR="0061228C" w:rsidRPr="00907079" w:rsidRDefault="0061228C" w:rsidP="0061228C">
          <w:pPr>
            <w:suppressAutoHyphens/>
            <w:spacing w:line="240" w:lineRule="auto"/>
            <w:ind w:left="360"/>
            <w:jc w:val="center"/>
            <w:textAlignment w:val="baseline"/>
            <w:rPr>
              <w:rFonts w:ascii="Times New Roman" w:eastAsia="Times New Roman" w:hAnsi="Times New Roman" w:cs="Times New Roman"/>
              <w:sz w:val="20"/>
              <w:szCs w:val="20"/>
              <w:lang w:eastAsia="ar-SA"/>
            </w:rPr>
          </w:pPr>
          <w:r w:rsidRPr="00907079">
            <w:rPr>
              <w:rFonts w:ascii="Times New Roman" w:eastAsia="Times New Roman" w:hAnsi="Times New Roman" w:cs="Times New Roman"/>
              <w:sz w:val="20"/>
              <w:szCs w:val="20"/>
              <w:lang w:eastAsia="ar-SA"/>
            </w:rPr>
            <w:t>Duomenys kaupiami ir saugomi Juridinių asmenų registre, kodas 288768350</w:t>
          </w:r>
        </w:p>
        <w:p w14:paraId="5088F9C2" w14:textId="77777777" w:rsidR="0061228C" w:rsidRPr="00907079" w:rsidRDefault="0061228C" w:rsidP="0061228C">
          <w:pPr>
            <w:suppressAutoHyphens/>
            <w:spacing w:line="240" w:lineRule="auto"/>
            <w:ind w:left="3544" w:firstLine="284"/>
            <w:textAlignment w:val="baseline"/>
            <w:rPr>
              <w:rFonts w:ascii="Times New Roman" w:eastAsia="Times New Roman" w:hAnsi="Times New Roman" w:cs="Times New Roman"/>
              <w:sz w:val="20"/>
              <w:szCs w:val="20"/>
              <w:lang w:eastAsia="ar-SA"/>
            </w:rPr>
          </w:pPr>
        </w:p>
        <w:p w14:paraId="31E27A45" w14:textId="77777777" w:rsidR="0061228C" w:rsidRPr="00907079" w:rsidRDefault="0061228C" w:rsidP="0061228C">
          <w:pPr>
            <w:spacing w:after="120"/>
            <w:ind w:left="567"/>
            <w:contextualSpacing/>
            <w:jc w:val="center"/>
            <w:rPr>
              <w:rFonts w:ascii="Times New Roman" w:eastAsia="Calibri" w:hAnsi="Times New Roman" w:cs="Times New Roman"/>
              <w:color w:val="00B050"/>
              <w:sz w:val="20"/>
              <w:szCs w:val="20"/>
            </w:rPr>
          </w:pPr>
        </w:p>
        <w:p w14:paraId="58796708" w14:textId="77777777" w:rsidR="0061228C" w:rsidRPr="004F764C" w:rsidRDefault="0061228C" w:rsidP="0061228C">
          <w:pPr>
            <w:spacing w:after="120"/>
            <w:ind w:left="567"/>
            <w:contextualSpacing/>
            <w:jc w:val="center"/>
            <w:rPr>
              <w:rFonts w:ascii="Times New Roman" w:eastAsia="Calibri" w:hAnsi="Times New Roman" w:cs="Times New Roman"/>
              <w:color w:val="00B050"/>
            </w:rPr>
          </w:pPr>
        </w:p>
        <w:p w14:paraId="44728010" w14:textId="77777777" w:rsidR="0061228C" w:rsidRPr="004F764C" w:rsidRDefault="0061228C" w:rsidP="0061228C">
          <w:pPr>
            <w:spacing w:after="120"/>
            <w:ind w:left="567"/>
            <w:contextualSpacing/>
            <w:jc w:val="center"/>
            <w:rPr>
              <w:rFonts w:ascii="Times New Roman" w:eastAsia="Calibri" w:hAnsi="Times New Roman" w:cs="Times New Roman"/>
            </w:rPr>
          </w:pPr>
        </w:p>
        <w:p w14:paraId="77A7BDB3" w14:textId="77777777" w:rsidR="0061228C" w:rsidRPr="004F764C" w:rsidRDefault="0061228C" w:rsidP="0061228C">
          <w:pPr>
            <w:spacing w:after="120"/>
            <w:ind w:left="567"/>
            <w:contextualSpacing/>
            <w:jc w:val="center"/>
            <w:rPr>
              <w:rFonts w:ascii="Times New Roman" w:eastAsia="Calibri" w:hAnsi="Times New Roman" w:cs="Times New Roman"/>
              <w:sz w:val="28"/>
              <w:szCs w:val="28"/>
            </w:rPr>
          </w:pPr>
        </w:p>
        <w:p w14:paraId="79257EB3" w14:textId="77777777" w:rsidR="0061228C" w:rsidRPr="004F764C" w:rsidRDefault="0061228C" w:rsidP="0061228C">
          <w:pPr>
            <w:spacing w:after="120"/>
            <w:ind w:left="567"/>
            <w:contextualSpacing/>
            <w:jc w:val="center"/>
            <w:rPr>
              <w:rFonts w:ascii="Times New Roman" w:eastAsia="Calibri" w:hAnsi="Times New Roman" w:cs="Times New Roman"/>
              <w:sz w:val="28"/>
              <w:szCs w:val="28"/>
            </w:rPr>
          </w:pPr>
        </w:p>
        <w:p w14:paraId="4C227C24" w14:textId="44CF7724" w:rsidR="00D562A1" w:rsidRPr="00D562A1" w:rsidRDefault="00D562A1" w:rsidP="0093000E">
          <w:pPr>
            <w:spacing w:line="256" w:lineRule="auto"/>
            <w:jc w:val="center"/>
            <w:rPr>
              <w:rFonts w:ascii="Times New Roman" w:eastAsia="Calibri" w:hAnsi="Times New Roman" w:cs="Times New Roman"/>
              <w:b/>
              <w:bCs/>
              <w:sz w:val="28"/>
              <w:szCs w:val="28"/>
            </w:rPr>
          </w:pPr>
          <w:r w:rsidRPr="00D562A1">
            <w:rPr>
              <w:rFonts w:ascii="Times New Roman" w:eastAsia="Calibri" w:hAnsi="Times New Roman" w:cs="Times New Roman"/>
              <w:b/>
              <w:bCs/>
              <w:sz w:val="28"/>
              <w:szCs w:val="28"/>
            </w:rPr>
            <w:t>MAŽOS VERTĖS VIEŠOJO PIRKIMO „</w:t>
          </w:r>
          <w:r w:rsidRPr="00D562A1">
            <w:rPr>
              <w:rStyle w:val="normaltextrun"/>
              <w:rFonts w:ascii="Times New Roman" w:hAnsi="Times New Roman" w:cs="Times New Roman"/>
              <w:b/>
              <w:bCs/>
              <w:color w:val="000000"/>
              <w:sz w:val="28"/>
              <w:szCs w:val="28"/>
              <w:shd w:val="clear" w:color="auto" w:fill="FFFFFF"/>
            </w:rPr>
            <w:t>IGNALINOS RAJONO SAVIVALDYBĖS ADMINISTRACIJOS STATOMŲ, REKONSTRUOJAMŲ IR REMONTUOJAMŲ STATINIŲ DEKLARACIJŲ APIE STATYBOS UŽBAIGIMĄ TVIRTINIMO PASLAUGOS“ATLIEKAMO  SKELBIAMOS APKLAUSOS BŪDU SĄLYGOS</w:t>
          </w:r>
          <w:r w:rsidRPr="00D562A1">
            <w:rPr>
              <w:rStyle w:val="eop"/>
              <w:rFonts w:ascii="Times New Roman" w:hAnsi="Times New Roman" w:cs="Times New Roman"/>
              <w:color w:val="000000"/>
              <w:sz w:val="28"/>
              <w:szCs w:val="28"/>
              <w:shd w:val="clear" w:color="auto" w:fill="FFFFFF"/>
            </w:rPr>
            <w:t> </w:t>
          </w:r>
        </w:p>
        <w:p w14:paraId="67EE7C2B" w14:textId="77777777" w:rsidR="00D562A1" w:rsidRPr="00D562A1" w:rsidRDefault="00D562A1" w:rsidP="0093000E">
          <w:pPr>
            <w:spacing w:line="256" w:lineRule="auto"/>
            <w:jc w:val="center"/>
            <w:rPr>
              <w:rFonts w:ascii="Times New Roman" w:eastAsia="Calibri" w:hAnsi="Times New Roman" w:cs="Times New Roman"/>
              <w:b/>
              <w:bCs/>
              <w:sz w:val="28"/>
              <w:szCs w:val="28"/>
            </w:rPr>
          </w:pPr>
        </w:p>
        <w:p w14:paraId="2E7A90D7" w14:textId="661A7735" w:rsidR="0061228C" w:rsidRDefault="0061228C" w:rsidP="0093000E">
          <w:pPr>
            <w:spacing w:line="256" w:lineRule="auto"/>
            <w:jc w:val="center"/>
            <w:rPr>
              <w:rFonts w:ascii="Times New Roman" w:eastAsia="Calibri" w:hAnsi="Times New Roman" w:cs="Times New Roman"/>
              <w:b/>
              <w:bCs/>
              <w:sz w:val="28"/>
              <w:szCs w:val="28"/>
            </w:rPr>
          </w:pPr>
          <w:r w:rsidRPr="004F764C">
            <w:rPr>
              <w:rFonts w:ascii="Times New Roman" w:eastAsia="Calibri" w:hAnsi="Times New Roman" w:cs="Times New Roman"/>
              <w:b/>
              <w:bCs/>
              <w:sz w:val="28"/>
              <w:szCs w:val="28"/>
            </w:rPr>
            <w:t>SPECIALIOSIOS SĄLYGOS</w:t>
          </w:r>
        </w:p>
        <w:p w14:paraId="2F134CAB" w14:textId="77777777" w:rsidR="0061228C" w:rsidRPr="004F764C" w:rsidRDefault="0061228C" w:rsidP="0061228C">
          <w:pPr>
            <w:spacing w:after="120" w:line="240" w:lineRule="auto"/>
            <w:ind w:left="567"/>
            <w:contextualSpacing/>
            <w:jc w:val="center"/>
            <w:rPr>
              <w:rFonts w:ascii="Times New Roman" w:eastAsia="Calibri" w:hAnsi="Times New Roman" w:cs="Times New Roman"/>
              <w:b/>
              <w:bCs/>
              <w:sz w:val="28"/>
              <w:szCs w:val="28"/>
            </w:rPr>
          </w:pPr>
        </w:p>
        <w:p w14:paraId="1270F751" w14:textId="77777777" w:rsidR="001C24BC" w:rsidRDefault="0061228C" w:rsidP="0061228C">
          <w:pPr>
            <w:spacing w:after="120" w:line="240" w:lineRule="auto"/>
            <w:ind w:left="567" w:firstLine="0"/>
            <w:contextualSpacing/>
            <w:jc w:val="center"/>
            <w:rPr>
              <w:rFonts w:ascii="Arial" w:hAnsi="Arial" w:cs="Arial"/>
            </w:rPr>
          </w:pPr>
          <w:r w:rsidRPr="004F764C">
            <w:rPr>
              <w:rFonts w:ascii="Times New Roman" w:eastAsia="Calibri" w:hAnsi="Times New Roman" w:cs="Times New Roman"/>
              <w:b/>
              <w:bCs/>
              <w:sz w:val="28"/>
              <w:szCs w:val="28"/>
            </w:rPr>
            <w:t xml:space="preserve">Versija Nr. </w:t>
          </w:r>
          <w:r>
            <w:rPr>
              <w:rFonts w:ascii="Times New Roman" w:eastAsia="Calibri" w:hAnsi="Times New Roman" w:cs="Times New Roman"/>
              <w:b/>
              <w:bCs/>
              <w:sz w:val="28"/>
              <w:szCs w:val="28"/>
            </w:rPr>
            <w:t>1</w:t>
          </w:r>
          <w:r w:rsidRPr="004F764C">
            <w:rPr>
              <w:rFonts w:ascii="Times New Roman" w:eastAsia="Calibri" w:hAnsi="Times New Roman" w:cs="Times New Roman"/>
              <w:b/>
              <w:bCs/>
              <w:sz w:val="28"/>
              <w:szCs w:val="28"/>
            </w:rPr>
            <w:t xml:space="preserve"> </w:t>
          </w:r>
          <w:r w:rsidR="005F13F0"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12CCA4F0" w14:textId="77777777"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4FE03BBE" w14:textId="5C8E90D2" w:rsidR="0000648A" w:rsidRPr="00EB64DD" w:rsidRDefault="003D53B4">
              <w:pPr>
                <w:pStyle w:val="Turinys1"/>
                <w:rPr>
                  <w:rFonts w:ascii="Times New Roman" w:hAnsi="Times New Roman" w:cs="Times New Roman"/>
                  <w:b/>
                  <w:bCs/>
                  <w:noProof/>
                  <w:sz w:val="22"/>
                  <w:szCs w:val="22"/>
                </w:rPr>
              </w:pPr>
              <w:r w:rsidRPr="00D50C54">
                <w:fldChar w:fldCharType="begin"/>
              </w:r>
              <w:r w:rsidR="00173FBA" w:rsidRPr="003468EC">
                <w:instrText xml:space="preserve"> TOC \o "1-3" \h \z \u </w:instrText>
              </w:r>
              <w:r w:rsidRPr="00D50C54">
                <w:fldChar w:fldCharType="separate"/>
              </w:r>
              <w:hyperlink w:anchor="_Toc181964261" w:history="1">
                <w:r w:rsidR="0000648A" w:rsidRPr="00EB64DD">
                  <w:rPr>
                    <w:rStyle w:val="Hipersaitas"/>
                    <w:rFonts w:ascii="Times New Roman" w:eastAsia="Calibri" w:hAnsi="Times New Roman" w:cs="Times New Roman"/>
                    <w:b/>
                    <w:bCs/>
                    <w:noProof/>
                  </w:rPr>
                  <w:t>1.</w:t>
                </w:r>
                <w:r w:rsidR="0000648A" w:rsidRPr="00EB64DD">
                  <w:rPr>
                    <w:rFonts w:ascii="Times New Roman" w:hAnsi="Times New Roman" w:cs="Times New Roman"/>
                    <w:b/>
                    <w:bCs/>
                    <w:noProof/>
                    <w:sz w:val="22"/>
                    <w:szCs w:val="22"/>
                  </w:rPr>
                  <w:tab/>
                </w:r>
                <w:r w:rsidR="0000648A" w:rsidRPr="00EB64DD">
                  <w:rPr>
                    <w:rStyle w:val="Hipersaitas"/>
                    <w:rFonts w:ascii="Times New Roman" w:hAnsi="Times New Roman" w:cs="Times New Roman"/>
                    <w:b/>
                    <w:bCs/>
                    <w:noProof/>
                  </w:rPr>
                  <w:t>Bendra informacija</w:t>
                </w:r>
                <w:r w:rsidR="0000648A" w:rsidRPr="00EB64DD">
                  <w:rPr>
                    <w:rFonts w:ascii="Times New Roman" w:hAnsi="Times New Roman" w:cs="Times New Roman"/>
                    <w:b/>
                    <w:bCs/>
                    <w:noProof/>
                    <w:webHidden/>
                  </w:rPr>
                  <w:tab/>
                </w:r>
                <w:r w:rsidRPr="00EB64DD">
                  <w:rPr>
                    <w:rFonts w:ascii="Times New Roman" w:hAnsi="Times New Roman" w:cs="Times New Roman"/>
                    <w:b/>
                    <w:bCs/>
                    <w:noProof/>
                    <w:webHidden/>
                  </w:rPr>
                  <w:fldChar w:fldCharType="begin"/>
                </w:r>
                <w:r w:rsidR="0000648A" w:rsidRPr="00EB64DD">
                  <w:rPr>
                    <w:rFonts w:ascii="Times New Roman" w:hAnsi="Times New Roman" w:cs="Times New Roman"/>
                    <w:b/>
                    <w:bCs/>
                    <w:noProof/>
                    <w:webHidden/>
                  </w:rPr>
                  <w:instrText xml:space="preserve"> PAGEREF _Toc181964261 \h </w:instrText>
                </w:r>
                <w:r w:rsidRPr="00EB64DD">
                  <w:rPr>
                    <w:rFonts w:ascii="Times New Roman" w:hAnsi="Times New Roman" w:cs="Times New Roman"/>
                    <w:b/>
                    <w:bCs/>
                    <w:noProof/>
                    <w:webHidden/>
                  </w:rPr>
                </w:r>
                <w:r w:rsidRPr="00EB64DD">
                  <w:rPr>
                    <w:rFonts w:ascii="Times New Roman" w:hAnsi="Times New Roman" w:cs="Times New Roman"/>
                    <w:b/>
                    <w:bCs/>
                    <w:noProof/>
                    <w:webHidden/>
                  </w:rPr>
                  <w:fldChar w:fldCharType="separate"/>
                </w:r>
                <w:r w:rsidR="00852236">
                  <w:rPr>
                    <w:rFonts w:ascii="Times New Roman" w:hAnsi="Times New Roman" w:cs="Times New Roman"/>
                    <w:b/>
                    <w:bCs/>
                    <w:noProof/>
                    <w:webHidden/>
                  </w:rPr>
                  <w:t>2</w:t>
                </w:r>
                <w:r w:rsidRPr="00EB64DD">
                  <w:rPr>
                    <w:rFonts w:ascii="Times New Roman" w:hAnsi="Times New Roman" w:cs="Times New Roman"/>
                    <w:b/>
                    <w:bCs/>
                    <w:noProof/>
                    <w:webHidden/>
                  </w:rPr>
                  <w:fldChar w:fldCharType="end"/>
                </w:r>
              </w:hyperlink>
            </w:p>
            <w:p w14:paraId="6860B679" w14:textId="2D1FCBD2" w:rsidR="0000648A" w:rsidRPr="00EB64DD" w:rsidRDefault="0000648A">
              <w:pPr>
                <w:pStyle w:val="Turinys1"/>
                <w:rPr>
                  <w:rFonts w:ascii="Times New Roman" w:hAnsi="Times New Roman" w:cs="Times New Roman"/>
                  <w:b/>
                  <w:bCs/>
                  <w:noProof/>
                  <w:sz w:val="22"/>
                  <w:szCs w:val="22"/>
                </w:rPr>
              </w:pPr>
              <w:hyperlink w:anchor="_Toc181964262" w:history="1">
                <w:r w:rsidRPr="00EB64DD">
                  <w:rPr>
                    <w:rStyle w:val="Hipersaitas"/>
                    <w:rFonts w:ascii="Times New Roman" w:hAnsi="Times New Roman" w:cs="Times New Roman"/>
                    <w:b/>
                    <w:bCs/>
                    <w:noProof/>
                  </w:rPr>
                  <w:t>2.</w:t>
                </w:r>
                <w:r w:rsidRPr="00EB64DD">
                  <w:rPr>
                    <w:rFonts w:ascii="Times New Roman" w:hAnsi="Times New Roman" w:cs="Times New Roman"/>
                    <w:b/>
                    <w:bCs/>
                    <w:noProof/>
                    <w:sz w:val="22"/>
                    <w:szCs w:val="22"/>
                  </w:rPr>
                  <w:tab/>
                </w:r>
                <w:r w:rsidRPr="00EB64DD">
                  <w:rPr>
                    <w:rStyle w:val="Hipersaitas"/>
                    <w:rFonts w:ascii="Times New Roman" w:hAnsi="Times New Roman" w:cs="Times New Roman"/>
                    <w:b/>
                    <w:bCs/>
                    <w:noProof/>
                  </w:rPr>
                  <w:t>Pirkimo objektas</w:t>
                </w:r>
                <w:r w:rsidRPr="00EB64DD">
                  <w:rPr>
                    <w:rFonts w:ascii="Times New Roman" w:hAnsi="Times New Roman" w:cs="Times New Roman"/>
                    <w:b/>
                    <w:bCs/>
                    <w:noProof/>
                    <w:webHidden/>
                  </w:rPr>
                  <w:tab/>
                </w:r>
                <w:r w:rsidR="003D53B4" w:rsidRPr="00EB64DD">
                  <w:rPr>
                    <w:rFonts w:ascii="Times New Roman" w:hAnsi="Times New Roman" w:cs="Times New Roman"/>
                    <w:b/>
                    <w:bCs/>
                    <w:noProof/>
                    <w:webHidden/>
                  </w:rPr>
                  <w:fldChar w:fldCharType="begin"/>
                </w:r>
                <w:r w:rsidRPr="00EB64DD">
                  <w:rPr>
                    <w:rFonts w:ascii="Times New Roman" w:hAnsi="Times New Roman" w:cs="Times New Roman"/>
                    <w:b/>
                    <w:bCs/>
                    <w:noProof/>
                    <w:webHidden/>
                  </w:rPr>
                  <w:instrText xml:space="preserve"> PAGEREF _Toc181964262 \h </w:instrText>
                </w:r>
                <w:r w:rsidR="003D53B4" w:rsidRPr="00EB64DD">
                  <w:rPr>
                    <w:rFonts w:ascii="Times New Roman" w:hAnsi="Times New Roman" w:cs="Times New Roman"/>
                    <w:b/>
                    <w:bCs/>
                    <w:noProof/>
                    <w:webHidden/>
                  </w:rPr>
                </w:r>
                <w:r w:rsidR="003D53B4" w:rsidRPr="00EB64DD">
                  <w:rPr>
                    <w:rFonts w:ascii="Times New Roman" w:hAnsi="Times New Roman" w:cs="Times New Roman"/>
                    <w:b/>
                    <w:bCs/>
                    <w:noProof/>
                    <w:webHidden/>
                  </w:rPr>
                  <w:fldChar w:fldCharType="separate"/>
                </w:r>
                <w:r w:rsidR="00852236">
                  <w:rPr>
                    <w:rFonts w:ascii="Times New Roman" w:hAnsi="Times New Roman" w:cs="Times New Roman"/>
                    <w:b/>
                    <w:bCs/>
                    <w:noProof/>
                    <w:webHidden/>
                  </w:rPr>
                  <w:t>2</w:t>
                </w:r>
                <w:r w:rsidR="003D53B4" w:rsidRPr="00EB64DD">
                  <w:rPr>
                    <w:rFonts w:ascii="Times New Roman" w:hAnsi="Times New Roman" w:cs="Times New Roman"/>
                    <w:b/>
                    <w:bCs/>
                    <w:noProof/>
                    <w:webHidden/>
                  </w:rPr>
                  <w:fldChar w:fldCharType="end"/>
                </w:r>
              </w:hyperlink>
            </w:p>
            <w:p w14:paraId="6145209D" w14:textId="6A74CD6D" w:rsidR="0000648A" w:rsidRPr="00EB64DD" w:rsidRDefault="0000648A">
              <w:pPr>
                <w:pStyle w:val="Turinys1"/>
                <w:rPr>
                  <w:rFonts w:ascii="Times New Roman" w:hAnsi="Times New Roman" w:cs="Times New Roman"/>
                  <w:b/>
                  <w:bCs/>
                  <w:noProof/>
                </w:rPr>
              </w:pPr>
              <w:hyperlink w:anchor="_Toc181964263" w:history="1">
                <w:r w:rsidRPr="00EB64DD">
                  <w:rPr>
                    <w:rStyle w:val="Hipersaitas"/>
                    <w:rFonts w:ascii="Times New Roman" w:hAnsi="Times New Roman" w:cs="Times New Roman"/>
                    <w:b/>
                    <w:bCs/>
                    <w:noProof/>
                  </w:rPr>
                  <w:t>3.</w:t>
                </w:r>
                <w:r w:rsidRPr="00EB64DD">
                  <w:rPr>
                    <w:rFonts w:ascii="Times New Roman" w:hAnsi="Times New Roman" w:cs="Times New Roman"/>
                    <w:b/>
                    <w:bCs/>
                    <w:noProof/>
                    <w:sz w:val="22"/>
                    <w:szCs w:val="22"/>
                  </w:rPr>
                  <w:tab/>
                </w:r>
                <w:r w:rsidRPr="00EB64DD">
                  <w:rPr>
                    <w:rStyle w:val="Hipersaitas"/>
                    <w:rFonts w:ascii="Times New Roman" w:hAnsi="Times New Roman" w:cs="Times New Roman"/>
                    <w:b/>
                    <w:bCs/>
                    <w:noProof/>
                  </w:rPr>
                  <w:t>Tiekėjų pašalinimo pagrindai, kvalifikacijos reikalavimai ir reikalaujami kokybės vadybos sistemos ir (arba) aplinkos apsaugos vadybos sistemos standartai</w:t>
                </w:r>
                <w:r w:rsidRPr="00EB64DD">
                  <w:rPr>
                    <w:rFonts w:ascii="Times New Roman" w:hAnsi="Times New Roman" w:cs="Times New Roman"/>
                    <w:b/>
                    <w:bCs/>
                    <w:noProof/>
                    <w:webHidden/>
                  </w:rPr>
                  <w:tab/>
                </w:r>
                <w:r w:rsidR="003D53B4" w:rsidRPr="00EB64DD">
                  <w:rPr>
                    <w:rFonts w:ascii="Times New Roman" w:hAnsi="Times New Roman" w:cs="Times New Roman"/>
                    <w:b/>
                    <w:bCs/>
                    <w:noProof/>
                    <w:webHidden/>
                  </w:rPr>
                  <w:fldChar w:fldCharType="begin"/>
                </w:r>
                <w:r w:rsidRPr="00EB64DD">
                  <w:rPr>
                    <w:rFonts w:ascii="Times New Roman" w:hAnsi="Times New Roman" w:cs="Times New Roman"/>
                    <w:b/>
                    <w:bCs/>
                    <w:noProof/>
                    <w:webHidden/>
                  </w:rPr>
                  <w:instrText xml:space="preserve"> PAGEREF _Toc181964263 \h </w:instrText>
                </w:r>
                <w:r w:rsidR="003D53B4" w:rsidRPr="00EB64DD">
                  <w:rPr>
                    <w:rFonts w:ascii="Times New Roman" w:hAnsi="Times New Roman" w:cs="Times New Roman"/>
                    <w:b/>
                    <w:bCs/>
                    <w:noProof/>
                    <w:webHidden/>
                  </w:rPr>
                </w:r>
                <w:r w:rsidR="003D53B4" w:rsidRPr="00EB64DD">
                  <w:rPr>
                    <w:rFonts w:ascii="Times New Roman" w:hAnsi="Times New Roman" w:cs="Times New Roman"/>
                    <w:b/>
                    <w:bCs/>
                    <w:noProof/>
                    <w:webHidden/>
                  </w:rPr>
                  <w:fldChar w:fldCharType="separate"/>
                </w:r>
                <w:r w:rsidR="00852236">
                  <w:rPr>
                    <w:rFonts w:ascii="Times New Roman" w:hAnsi="Times New Roman" w:cs="Times New Roman"/>
                    <w:b/>
                    <w:bCs/>
                    <w:noProof/>
                    <w:webHidden/>
                  </w:rPr>
                  <w:t>3</w:t>
                </w:r>
                <w:r w:rsidR="003D53B4" w:rsidRPr="00EB64DD">
                  <w:rPr>
                    <w:rFonts w:ascii="Times New Roman" w:hAnsi="Times New Roman" w:cs="Times New Roman"/>
                    <w:b/>
                    <w:bCs/>
                    <w:noProof/>
                    <w:webHidden/>
                  </w:rPr>
                  <w:fldChar w:fldCharType="end"/>
                </w:r>
              </w:hyperlink>
            </w:p>
            <w:p w14:paraId="34010D03" w14:textId="77777777" w:rsidR="00471453" w:rsidRPr="00EB64DD" w:rsidRDefault="00471453" w:rsidP="00471453">
              <w:pPr>
                <w:rPr>
                  <w:rFonts w:ascii="Times New Roman" w:hAnsi="Times New Roman" w:cs="Times New Roman"/>
                  <w:b/>
                  <w:bCs/>
                  <w:noProof/>
                </w:rPr>
              </w:pPr>
              <w:r w:rsidRPr="00EB64DD">
                <w:rPr>
                  <w:rFonts w:ascii="Times New Roman" w:hAnsi="Times New Roman" w:cs="Times New Roman"/>
                  <w:b/>
                  <w:bCs/>
                  <w:noProof/>
                </w:rPr>
                <w:t xml:space="preserve">4.    Reikalavimai susiję su nacionaliniu </w:t>
              </w:r>
              <w:r w:rsidR="00EB64DD" w:rsidRPr="00EB64DD">
                <w:rPr>
                  <w:rFonts w:ascii="Times New Roman" w:hAnsi="Times New Roman" w:cs="Times New Roman"/>
                  <w:b/>
                  <w:bCs/>
                  <w:noProof/>
                </w:rPr>
                <w:t>saugumu</w:t>
              </w:r>
            </w:p>
            <w:p w14:paraId="275D0E19" w14:textId="0F7D2E51" w:rsidR="0000648A" w:rsidRPr="00EB64DD" w:rsidRDefault="00EB64DD">
              <w:pPr>
                <w:pStyle w:val="Turinys1"/>
                <w:rPr>
                  <w:rFonts w:ascii="Times New Roman" w:hAnsi="Times New Roman" w:cs="Times New Roman"/>
                  <w:b/>
                  <w:bCs/>
                  <w:noProof/>
                </w:rPr>
              </w:pPr>
              <w:hyperlink w:anchor="_Toc181964264" w:history="1">
                <w:r w:rsidRPr="00EB64DD">
                  <w:rPr>
                    <w:rStyle w:val="Hipersaitas"/>
                    <w:rFonts w:ascii="Times New Roman" w:hAnsi="Times New Roman" w:cs="Times New Roman"/>
                    <w:b/>
                    <w:bCs/>
                    <w:noProof/>
                  </w:rPr>
                  <w:t>5</w:t>
                </w:r>
                <w:r w:rsidR="001E109A" w:rsidRPr="00EB64DD">
                  <w:rPr>
                    <w:rStyle w:val="Hipersaitas"/>
                    <w:rFonts w:ascii="Times New Roman" w:hAnsi="Times New Roman" w:cs="Times New Roman"/>
                    <w:b/>
                    <w:bCs/>
                    <w:noProof/>
                  </w:rPr>
                  <w:t xml:space="preserve">. </w:t>
                </w:r>
                <w:r w:rsidR="00407C6A" w:rsidRPr="00EB64DD">
                  <w:rPr>
                    <w:rStyle w:val="Hipersaitas"/>
                    <w:rFonts w:ascii="Times New Roman" w:hAnsi="Times New Roman" w:cs="Times New Roman"/>
                    <w:b/>
                    <w:bCs/>
                    <w:noProof/>
                  </w:rPr>
                  <w:t xml:space="preserve"> </w:t>
                </w:r>
                <w:r w:rsidRPr="00EB64DD">
                  <w:rPr>
                    <w:rStyle w:val="Hipersaitas"/>
                    <w:rFonts w:ascii="Times New Roman" w:hAnsi="Times New Roman" w:cs="Times New Roman"/>
                    <w:b/>
                    <w:bCs/>
                    <w:noProof/>
                  </w:rPr>
                  <w:t xml:space="preserve"> </w:t>
                </w:r>
                <w:r w:rsidR="0000648A" w:rsidRPr="00EB64DD">
                  <w:rPr>
                    <w:rStyle w:val="Hipersaitas"/>
                    <w:rFonts w:ascii="Times New Roman" w:hAnsi="Times New Roman" w:cs="Times New Roman"/>
                    <w:b/>
                    <w:bCs/>
                    <w:noProof/>
                  </w:rPr>
                  <w:t>Specialieji reikalavimai pasiūlymų rengimui ir pateikimui</w:t>
                </w:r>
                <w:r w:rsidR="0000648A" w:rsidRPr="00EB64DD">
                  <w:rPr>
                    <w:rFonts w:ascii="Times New Roman" w:hAnsi="Times New Roman" w:cs="Times New Roman"/>
                    <w:b/>
                    <w:bCs/>
                    <w:noProof/>
                    <w:webHidden/>
                  </w:rPr>
                  <w:tab/>
                </w:r>
                <w:r w:rsidR="003D53B4" w:rsidRPr="00EB64DD">
                  <w:rPr>
                    <w:rFonts w:ascii="Times New Roman" w:hAnsi="Times New Roman" w:cs="Times New Roman"/>
                    <w:b/>
                    <w:bCs/>
                    <w:noProof/>
                    <w:webHidden/>
                  </w:rPr>
                  <w:fldChar w:fldCharType="begin"/>
                </w:r>
                <w:r w:rsidR="0000648A" w:rsidRPr="00EB64DD">
                  <w:rPr>
                    <w:rFonts w:ascii="Times New Roman" w:hAnsi="Times New Roman" w:cs="Times New Roman"/>
                    <w:b/>
                    <w:bCs/>
                    <w:noProof/>
                    <w:webHidden/>
                  </w:rPr>
                  <w:instrText xml:space="preserve"> PAGEREF _Toc181964264 \h </w:instrText>
                </w:r>
                <w:r w:rsidR="003D53B4" w:rsidRPr="00EB64DD">
                  <w:rPr>
                    <w:rFonts w:ascii="Times New Roman" w:hAnsi="Times New Roman" w:cs="Times New Roman"/>
                    <w:b/>
                    <w:bCs/>
                    <w:noProof/>
                    <w:webHidden/>
                  </w:rPr>
                </w:r>
                <w:r w:rsidR="003D53B4" w:rsidRPr="00EB64DD">
                  <w:rPr>
                    <w:rFonts w:ascii="Times New Roman" w:hAnsi="Times New Roman" w:cs="Times New Roman"/>
                    <w:b/>
                    <w:bCs/>
                    <w:noProof/>
                    <w:webHidden/>
                  </w:rPr>
                  <w:fldChar w:fldCharType="separate"/>
                </w:r>
                <w:r w:rsidR="00852236">
                  <w:rPr>
                    <w:rFonts w:ascii="Times New Roman" w:hAnsi="Times New Roman" w:cs="Times New Roman"/>
                    <w:b/>
                    <w:bCs/>
                    <w:noProof/>
                    <w:webHidden/>
                  </w:rPr>
                  <w:t>4</w:t>
                </w:r>
                <w:r w:rsidR="003D53B4" w:rsidRPr="00EB64DD">
                  <w:rPr>
                    <w:rFonts w:ascii="Times New Roman" w:hAnsi="Times New Roman" w:cs="Times New Roman"/>
                    <w:b/>
                    <w:bCs/>
                    <w:noProof/>
                    <w:webHidden/>
                  </w:rPr>
                  <w:fldChar w:fldCharType="end"/>
                </w:r>
              </w:hyperlink>
            </w:p>
            <w:p w14:paraId="37F29F09" w14:textId="77777777" w:rsidR="00EB64DD" w:rsidRPr="00EB64DD" w:rsidRDefault="00EB64DD" w:rsidP="00EB64DD">
              <w:pPr>
                <w:rPr>
                  <w:rFonts w:ascii="Times New Roman" w:hAnsi="Times New Roman" w:cs="Times New Roman"/>
                  <w:b/>
                  <w:bCs/>
                  <w:noProof/>
                </w:rPr>
              </w:pPr>
              <w:r w:rsidRPr="00EB64DD">
                <w:rPr>
                  <w:rFonts w:ascii="Times New Roman" w:hAnsi="Times New Roman" w:cs="Times New Roman"/>
                  <w:b/>
                  <w:bCs/>
                  <w:noProof/>
                </w:rPr>
                <w:t>6.   Pasiūlymo galiojimo užtikrinimas</w:t>
              </w:r>
            </w:p>
            <w:p w14:paraId="71CC00D2" w14:textId="0B299538" w:rsidR="0000648A" w:rsidRPr="00EB64DD" w:rsidRDefault="00EB64DD">
              <w:pPr>
                <w:pStyle w:val="Turinys1"/>
                <w:rPr>
                  <w:rFonts w:ascii="Times New Roman" w:hAnsi="Times New Roman" w:cs="Times New Roman"/>
                  <w:b/>
                  <w:bCs/>
                  <w:noProof/>
                  <w:sz w:val="22"/>
                  <w:szCs w:val="22"/>
                </w:rPr>
              </w:pPr>
              <w:hyperlink w:anchor="_Toc181964265" w:history="1">
                <w:r w:rsidRPr="00EB64DD">
                  <w:rPr>
                    <w:rStyle w:val="Hipersaitas"/>
                    <w:rFonts w:ascii="Times New Roman" w:hAnsi="Times New Roman" w:cs="Times New Roman"/>
                    <w:b/>
                    <w:bCs/>
                    <w:noProof/>
                  </w:rPr>
                  <w:t>7</w:t>
                </w:r>
                <w:r w:rsidR="001E109A" w:rsidRPr="00EB64DD">
                  <w:rPr>
                    <w:rStyle w:val="Hipersaitas"/>
                    <w:rFonts w:ascii="Times New Roman" w:hAnsi="Times New Roman" w:cs="Times New Roman"/>
                    <w:b/>
                    <w:bCs/>
                    <w:noProof/>
                  </w:rPr>
                  <w:t>.</w:t>
                </w:r>
                <w:r w:rsidRPr="00EB64DD">
                  <w:rPr>
                    <w:rFonts w:ascii="Times New Roman" w:hAnsi="Times New Roman" w:cs="Times New Roman"/>
                    <w:b/>
                    <w:bCs/>
                    <w:noProof/>
                    <w:sz w:val="22"/>
                    <w:szCs w:val="22"/>
                  </w:rPr>
                  <w:t xml:space="preserve">   </w:t>
                </w:r>
                <w:r w:rsidR="0000648A" w:rsidRPr="00EB64DD">
                  <w:rPr>
                    <w:rStyle w:val="Hipersaitas"/>
                    <w:rFonts w:ascii="Times New Roman" w:hAnsi="Times New Roman" w:cs="Times New Roman"/>
                    <w:b/>
                    <w:bCs/>
                    <w:noProof/>
                  </w:rPr>
                  <w:t>Pasiūlymų vertinimas</w:t>
                </w:r>
                <w:r w:rsidR="0000648A" w:rsidRPr="00EB64DD">
                  <w:rPr>
                    <w:rFonts w:ascii="Times New Roman" w:hAnsi="Times New Roman" w:cs="Times New Roman"/>
                    <w:b/>
                    <w:bCs/>
                    <w:noProof/>
                    <w:webHidden/>
                  </w:rPr>
                  <w:tab/>
                </w:r>
                <w:r w:rsidR="003D53B4" w:rsidRPr="00EB64DD">
                  <w:rPr>
                    <w:rFonts w:ascii="Times New Roman" w:hAnsi="Times New Roman" w:cs="Times New Roman"/>
                    <w:b/>
                    <w:bCs/>
                    <w:noProof/>
                    <w:webHidden/>
                  </w:rPr>
                  <w:fldChar w:fldCharType="begin"/>
                </w:r>
                <w:r w:rsidR="0000648A" w:rsidRPr="00EB64DD">
                  <w:rPr>
                    <w:rFonts w:ascii="Times New Roman" w:hAnsi="Times New Roman" w:cs="Times New Roman"/>
                    <w:b/>
                    <w:bCs/>
                    <w:noProof/>
                    <w:webHidden/>
                  </w:rPr>
                  <w:instrText xml:space="preserve"> PAGEREF _Toc181964265 \h </w:instrText>
                </w:r>
                <w:r w:rsidR="003D53B4" w:rsidRPr="00EB64DD">
                  <w:rPr>
                    <w:rFonts w:ascii="Times New Roman" w:hAnsi="Times New Roman" w:cs="Times New Roman"/>
                    <w:b/>
                    <w:bCs/>
                    <w:noProof/>
                    <w:webHidden/>
                  </w:rPr>
                </w:r>
                <w:r w:rsidR="003D53B4" w:rsidRPr="00EB64DD">
                  <w:rPr>
                    <w:rFonts w:ascii="Times New Roman" w:hAnsi="Times New Roman" w:cs="Times New Roman"/>
                    <w:b/>
                    <w:bCs/>
                    <w:noProof/>
                    <w:webHidden/>
                  </w:rPr>
                  <w:fldChar w:fldCharType="separate"/>
                </w:r>
                <w:r w:rsidR="00852236">
                  <w:rPr>
                    <w:rFonts w:ascii="Times New Roman" w:hAnsi="Times New Roman" w:cs="Times New Roman"/>
                    <w:b/>
                    <w:bCs/>
                    <w:noProof/>
                    <w:webHidden/>
                  </w:rPr>
                  <w:t>5</w:t>
                </w:r>
                <w:r w:rsidR="003D53B4" w:rsidRPr="00EB64DD">
                  <w:rPr>
                    <w:rFonts w:ascii="Times New Roman" w:hAnsi="Times New Roman" w:cs="Times New Roman"/>
                    <w:b/>
                    <w:bCs/>
                    <w:noProof/>
                    <w:webHidden/>
                  </w:rPr>
                  <w:fldChar w:fldCharType="end"/>
                </w:r>
              </w:hyperlink>
            </w:p>
            <w:p w14:paraId="3A486F5A" w14:textId="3739A731" w:rsidR="0000648A" w:rsidRPr="00EB64DD" w:rsidRDefault="00EB64DD">
              <w:pPr>
                <w:pStyle w:val="Turinys1"/>
                <w:rPr>
                  <w:rFonts w:ascii="Times New Roman" w:hAnsi="Times New Roman" w:cs="Times New Roman"/>
                  <w:b/>
                  <w:bCs/>
                  <w:noProof/>
                  <w:sz w:val="22"/>
                  <w:szCs w:val="22"/>
                </w:rPr>
              </w:pPr>
              <w:hyperlink w:anchor="_Toc181964266" w:history="1">
                <w:r w:rsidRPr="00EB64DD">
                  <w:rPr>
                    <w:rStyle w:val="Hipersaitas"/>
                    <w:rFonts w:ascii="Times New Roman" w:hAnsi="Times New Roman" w:cs="Times New Roman"/>
                    <w:b/>
                    <w:bCs/>
                    <w:noProof/>
                  </w:rPr>
                  <w:t xml:space="preserve">8. </w:t>
                </w:r>
                <w:r w:rsidR="0000648A" w:rsidRPr="00EB64DD">
                  <w:rPr>
                    <w:rStyle w:val="Hipersaitas"/>
                    <w:rFonts w:ascii="Times New Roman" w:hAnsi="Times New Roman" w:cs="Times New Roman"/>
                    <w:b/>
                    <w:bCs/>
                    <w:noProof/>
                  </w:rPr>
                  <w:t xml:space="preserve"> Sutarties sudarymas</w:t>
                </w:r>
                <w:r w:rsidR="0000648A" w:rsidRPr="00EB64DD">
                  <w:rPr>
                    <w:rFonts w:ascii="Times New Roman" w:hAnsi="Times New Roman" w:cs="Times New Roman"/>
                    <w:b/>
                    <w:bCs/>
                    <w:noProof/>
                    <w:webHidden/>
                  </w:rPr>
                  <w:tab/>
                </w:r>
                <w:r w:rsidR="003D53B4" w:rsidRPr="00EB64DD">
                  <w:rPr>
                    <w:rFonts w:ascii="Times New Roman" w:hAnsi="Times New Roman" w:cs="Times New Roman"/>
                    <w:b/>
                    <w:bCs/>
                    <w:noProof/>
                    <w:webHidden/>
                  </w:rPr>
                  <w:fldChar w:fldCharType="begin"/>
                </w:r>
                <w:r w:rsidR="0000648A" w:rsidRPr="00EB64DD">
                  <w:rPr>
                    <w:rFonts w:ascii="Times New Roman" w:hAnsi="Times New Roman" w:cs="Times New Roman"/>
                    <w:b/>
                    <w:bCs/>
                    <w:noProof/>
                    <w:webHidden/>
                  </w:rPr>
                  <w:instrText xml:space="preserve"> PAGEREF _Toc181964266 \h </w:instrText>
                </w:r>
                <w:r w:rsidR="003D53B4" w:rsidRPr="00EB64DD">
                  <w:rPr>
                    <w:rFonts w:ascii="Times New Roman" w:hAnsi="Times New Roman" w:cs="Times New Roman"/>
                    <w:b/>
                    <w:bCs/>
                    <w:noProof/>
                    <w:webHidden/>
                  </w:rPr>
                </w:r>
                <w:r w:rsidR="003D53B4" w:rsidRPr="00EB64DD">
                  <w:rPr>
                    <w:rFonts w:ascii="Times New Roman" w:hAnsi="Times New Roman" w:cs="Times New Roman"/>
                    <w:b/>
                    <w:bCs/>
                    <w:noProof/>
                    <w:webHidden/>
                  </w:rPr>
                  <w:fldChar w:fldCharType="separate"/>
                </w:r>
                <w:r w:rsidR="00852236">
                  <w:rPr>
                    <w:rFonts w:ascii="Times New Roman" w:hAnsi="Times New Roman" w:cs="Times New Roman"/>
                    <w:b/>
                    <w:bCs/>
                    <w:noProof/>
                    <w:webHidden/>
                  </w:rPr>
                  <w:t>5</w:t>
                </w:r>
                <w:r w:rsidR="003D53B4" w:rsidRPr="00EB64DD">
                  <w:rPr>
                    <w:rFonts w:ascii="Times New Roman" w:hAnsi="Times New Roman" w:cs="Times New Roman"/>
                    <w:b/>
                    <w:bCs/>
                    <w:noProof/>
                    <w:webHidden/>
                  </w:rPr>
                  <w:fldChar w:fldCharType="end"/>
                </w:r>
              </w:hyperlink>
            </w:p>
            <w:p w14:paraId="07E49B4D" w14:textId="74E341AC" w:rsidR="0000648A" w:rsidRPr="00EB64DD" w:rsidRDefault="00EB64DD">
              <w:pPr>
                <w:pStyle w:val="Turinys1"/>
                <w:rPr>
                  <w:rFonts w:ascii="Times New Roman" w:hAnsi="Times New Roman" w:cs="Times New Roman"/>
                  <w:b/>
                  <w:bCs/>
                  <w:noProof/>
                  <w:sz w:val="22"/>
                  <w:szCs w:val="22"/>
                </w:rPr>
              </w:pPr>
              <w:hyperlink w:anchor="_Toc181964267" w:history="1">
                <w:r w:rsidRPr="00EB64DD">
                  <w:rPr>
                    <w:rStyle w:val="Hipersaitas"/>
                    <w:rFonts w:ascii="Times New Roman" w:hAnsi="Times New Roman" w:cs="Times New Roman"/>
                    <w:b/>
                    <w:bCs/>
                    <w:noProof/>
                  </w:rPr>
                  <w:t>9</w:t>
                </w:r>
                <w:r w:rsidR="0000648A" w:rsidRPr="00EB64DD">
                  <w:rPr>
                    <w:rStyle w:val="Hipersaitas"/>
                    <w:rFonts w:ascii="Times New Roman" w:hAnsi="Times New Roman" w:cs="Times New Roman"/>
                    <w:b/>
                    <w:bCs/>
                    <w:noProof/>
                  </w:rPr>
                  <w:t xml:space="preserve">. </w:t>
                </w:r>
                <w:r w:rsidRPr="00EB64DD">
                  <w:rPr>
                    <w:rStyle w:val="Hipersaitas"/>
                    <w:rFonts w:ascii="Times New Roman" w:hAnsi="Times New Roman" w:cs="Times New Roman"/>
                    <w:b/>
                    <w:bCs/>
                    <w:noProof/>
                  </w:rPr>
                  <w:t xml:space="preserve"> </w:t>
                </w:r>
                <w:r w:rsidR="0000648A" w:rsidRPr="00EB64DD">
                  <w:rPr>
                    <w:rStyle w:val="Hipersaitas"/>
                    <w:rFonts w:ascii="Times New Roman" w:hAnsi="Times New Roman" w:cs="Times New Roman"/>
                    <w:b/>
                    <w:bCs/>
                    <w:noProof/>
                  </w:rPr>
                  <w:t>Kitos sąlygos</w:t>
                </w:r>
                <w:r w:rsidR="0000648A" w:rsidRPr="00EB64DD">
                  <w:rPr>
                    <w:rFonts w:ascii="Times New Roman" w:hAnsi="Times New Roman" w:cs="Times New Roman"/>
                    <w:b/>
                    <w:bCs/>
                    <w:noProof/>
                    <w:webHidden/>
                  </w:rPr>
                  <w:tab/>
                </w:r>
                <w:r w:rsidR="003D53B4" w:rsidRPr="00EB64DD">
                  <w:rPr>
                    <w:rFonts w:ascii="Times New Roman" w:hAnsi="Times New Roman" w:cs="Times New Roman"/>
                    <w:b/>
                    <w:bCs/>
                    <w:noProof/>
                    <w:webHidden/>
                  </w:rPr>
                  <w:fldChar w:fldCharType="begin"/>
                </w:r>
                <w:r w:rsidR="0000648A" w:rsidRPr="00EB64DD">
                  <w:rPr>
                    <w:rFonts w:ascii="Times New Roman" w:hAnsi="Times New Roman" w:cs="Times New Roman"/>
                    <w:b/>
                    <w:bCs/>
                    <w:noProof/>
                    <w:webHidden/>
                  </w:rPr>
                  <w:instrText xml:space="preserve"> PAGEREF _Toc181964267 \h </w:instrText>
                </w:r>
                <w:r w:rsidR="003D53B4" w:rsidRPr="00EB64DD">
                  <w:rPr>
                    <w:rFonts w:ascii="Times New Roman" w:hAnsi="Times New Roman" w:cs="Times New Roman"/>
                    <w:b/>
                    <w:bCs/>
                    <w:noProof/>
                    <w:webHidden/>
                  </w:rPr>
                </w:r>
                <w:r w:rsidR="003D53B4" w:rsidRPr="00EB64DD">
                  <w:rPr>
                    <w:rFonts w:ascii="Times New Roman" w:hAnsi="Times New Roman" w:cs="Times New Roman"/>
                    <w:b/>
                    <w:bCs/>
                    <w:noProof/>
                    <w:webHidden/>
                  </w:rPr>
                  <w:fldChar w:fldCharType="separate"/>
                </w:r>
                <w:r w:rsidR="00852236">
                  <w:rPr>
                    <w:rFonts w:ascii="Times New Roman" w:hAnsi="Times New Roman" w:cs="Times New Roman"/>
                    <w:b/>
                    <w:bCs/>
                    <w:noProof/>
                    <w:webHidden/>
                  </w:rPr>
                  <w:t>5</w:t>
                </w:r>
                <w:r w:rsidR="003D53B4" w:rsidRPr="00EB64DD">
                  <w:rPr>
                    <w:rFonts w:ascii="Times New Roman" w:hAnsi="Times New Roman" w:cs="Times New Roman"/>
                    <w:b/>
                    <w:bCs/>
                    <w:noProof/>
                    <w:webHidden/>
                  </w:rPr>
                  <w:fldChar w:fldCharType="end"/>
                </w:r>
              </w:hyperlink>
            </w:p>
            <w:p w14:paraId="51234EE5" w14:textId="1A39C77D" w:rsidR="00AA1CAD" w:rsidRPr="00AA1CAD" w:rsidRDefault="003D53B4" w:rsidP="00AA1CAD">
              <w:pPr>
                <w:pStyle w:val="Turinys1"/>
                <w:rPr>
                  <w:rFonts w:ascii="Calibri" w:eastAsia="Times New Roman" w:hAnsi="Calibri" w:cs="Times New Roman"/>
                  <w:noProof/>
                  <w:sz w:val="22"/>
                  <w:szCs w:val="22"/>
                </w:rPr>
              </w:pPr>
              <w:r w:rsidRPr="00D50C54">
                <w:rPr>
                  <w:noProof/>
                </w:rPr>
                <w:fldChar w:fldCharType="end"/>
              </w:r>
              <w:hyperlink r:id="rId12" w:anchor="_Toc187851320" w:history="1">
                <w:r w:rsidR="00AA1CAD" w:rsidRPr="00AA1CAD">
                  <w:rPr>
                    <w:rFonts w:ascii="Times New Roman" w:eastAsia="Times New Roman" w:hAnsi="Times New Roman" w:cs="Times New Roman"/>
                    <w:noProof/>
                  </w:rPr>
                  <w:t>Pirkimo sąlygų 1 priedas „Tiekėjų pašalinimo pagrindai“</w:t>
                </w:r>
                <w:r w:rsidR="00AA1CAD" w:rsidRPr="00AA1CAD">
                  <w:rPr>
                    <w:rFonts w:ascii="Calibri" w:eastAsia="Times New Roman" w:hAnsi="Calibri" w:cs="Times New Roman"/>
                    <w:noProof/>
                    <w:webHidden/>
                  </w:rPr>
                  <w:tab/>
                </w:r>
              </w:hyperlink>
              <w:r w:rsidR="00CF6E24">
                <w:rPr>
                  <w:rFonts w:ascii="Calibri" w:eastAsia="Times New Roman" w:hAnsi="Calibri" w:cs="Times New Roman"/>
                </w:rPr>
                <w:t>6</w:t>
              </w:r>
            </w:p>
            <w:p w14:paraId="52967BEF" w14:textId="5A976FB8" w:rsidR="00AA1CAD" w:rsidRPr="00AA1CAD" w:rsidRDefault="00AA1CAD" w:rsidP="00AA1CAD">
              <w:pPr>
                <w:tabs>
                  <w:tab w:val="left" w:pos="426"/>
                  <w:tab w:val="left" w:pos="1100"/>
                  <w:tab w:val="right" w:leader="dot" w:pos="9962"/>
                </w:tabs>
                <w:ind w:left="709" w:right="877" w:firstLine="0"/>
                <w:rPr>
                  <w:rFonts w:ascii="Calibri" w:eastAsia="Times New Roman" w:hAnsi="Calibri" w:cs="Times New Roman"/>
                  <w:noProof/>
                  <w:sz w:val="22"/>
                  <w:szCs w:val="22"/>
                </w:rPr>
              </w:pPr>
              <w:hyperlink r:id="rId13" w:anchor="_Toc187851321" w:history="1">
                <w:r w:rsidRPr="00AA1CAD">
                  <w:rPr>
                    <w:rFonts w:ascii="Times New Roman" w:eastAsia="Times New Roman" w:hAnsi="Times New Roman" w:cs="Times New Roman"/>
                    <w:noProof/>
                  </w:rPr>
                  <w:t>Pirkimo sąlygų 2 priedas „Tiekėjų kvalifikacijos reikalavimai</w:t>
                </w:r>
                <w:r w:rsidRPr="00AA1CAD">
                  <w:rPr>
                    <w:rFonts w:ascii="Calibri" w:eastAsia="Times New Roman" w:hAnsi="Calibri" w:cs="Times New Roman"/>
                    <w:noProof/>
                    <w:webHidden/>
                  </w:rPr>
                  <w:tab/>
                </w:r>
              </w:hyperlink>
              <w:r w:rsidR="00CF6E24">
                <w:rPr>
                  <w:rFonts w:ascii="Calibri" w:eastAsia="Times New Roman" w:hAnsi="Calibri" w:cs="Times New Roman"/>
                </w:rPr>
                <w:t>7</w:t>
              </w:r>
            </w:p>
            <w:p w14:paraId="721D6A5F" w14:textId="38F3A005" w:rsidR="00AA1CAD" w:rsidRPr="00AA1CAD" w:rsidRDefault="00AA1CAD" w:rsidP="00AA1CAD">
              <w:pPr>
                <w:tabs>
                  <w:tab w:val="left" w:pos="426"/>
                  <w:tab w:val="left" w:pos="1100"/>
                  <w:tab w:val="right" w:leader="dot" w:pos="9962"/>
                </w:tabs>
                <w:ind w:left="709" w:right="877" w:firstLine="0"/>
                <w:rPr>
                  <w:rFonts w:ascii="Calibri" w:eastAsia="Times New Roman" w:hAnsi="Calibri" w:cs="Times New Roman"/>
                  <w:noProof/>
                  <w:sz w:val="22"/>
                  <w:szCs w:val="22"/>
                </w:rPr>
              </w:pPr>
              <w:hyperlink r:id="rId14" w:anchor="_Toc187851322" w:history="1">
                <w:r w:rsidRPr="00AA1CAD">
                  <w:rPr>
                    <w:rFonts w:ascii="Times New Roman" w:eastAsia="Times New Roman" w:hAnsi="Times New Roman" w:cs="Times New Roman"/>
                    <w:noProof/>
                  </w:rPr>
                  <w:t>Pirkimo sąlygų 3 priedas „Techninė specifikacija“</w:t>
                </w:r>
                <w:r w:rsidRPr="00AA1CAD">
                  <w:rPr>
                    <w:rFonts w:ascii="Calibri" w:eastAsia="Times New Roman" w:hAnsi="Calibri" w:cs="Times New Roman"/>
                    <w:noProof/>
                    <w:webHidden/>
                  </w:rPr>
                  <w:tab/>
                </w:r>
              </w:hyperlink>
              <w:r w:rsidR="00CF6E24">
                <w:rPr>
                  <w:rFonts w:ascii="Calibri" w:eastAsia="Times New Roman" w:hAnsi="Calibri" w:cs="Times New Roman"/>
                </w:rPr>
                <w:t>8</w:t>
              </w:r>
            </w:p>
            <w:p w14:paraId="6D86A396" w14:textId="69322852" w:rsidR="00AA1CAD" w:rsidRPr="00AA1CAD" w:rsidRDefault="00AA1CAD" w:rsidP="00AA1CAD">
              <w:pPr>
                <w:tabs>
                  <w:tab w:val="left" w:pos="426"/>
                  <w:tab w:val="left" w:pos="1100"/>
                  <w:tab w:val="right" w:leader="dot" w:pos="9962"/>
                </w:tabs>
                <w:ind w:left="709" w:right="877" w:firstLine="0"/>
                <w:rPr>
                  <w:rFonts w:ascii="Calibri" w:eastAsia="Times New Roman" w:hAnsi="Calibri" w:cs="Times New Roman"/>
                  <w:noProof/>
                  <w:sz w:val="22"/>
                  <w:szCs w:val="22"/>
                </w:rPr>
              </w:pPr>
              <w:hyperlink r:id="rId15" w:anchor="_Toc187851323" w:history="1">
                <w:r w:rsidRPr="00AA1CAD">
                  <w:rPr>
                    <w:rFonts w:ascii="Times New Roman" w:eastAsia="Times New Roman" w:hAnsi="Times New Roman" w:cs="Times New Roman"/>
                    <w:noProof/>
                  </w:rPr>
                  <w:t>Pirkimo sąlygų 4 priedas „Pasiūlymo forma“</w:t>
                </w:r>
                <w:r w:rsidRPr="00AA1CAD">
                  <w:rPr>
                    <w:rFonts w:ascii="Calibri" w:eastAsia="Times New Roman" w:hAnsi="Calibri" w:cs="Times New Roman"/>
                    <w:noProof/>
                    <w:webHidden/>
                  </w:rPr>
                  <w:tab/>
                </w:r>
                <w:r w:rsidRPr="00AA1CAD">
                  <w:rPr>
                    <w:rFonts w:ascii="Calibri" w:eastAsia="Times New Roman" w:hAnsi="Calibri" w:cs="Times New Roman"/>
                    <w:noProof/>
                    <w:webHidden/>
                  </w:rPr>
                  <w:fldChar w:fldCharType="begin"/>
                </w:r>
                <w:r w:rsidRPr="00AA1CAD">
                  <w:rPr>
                    <w:rFonts w:ascii="Calibri" w:eastAsia="Times New Roman" w:hAnsi="Calibri" w:cs="Times New Roman"/>
                    <w:noProof/>
                    <w:webHidden/>
                  </w:rPr>
                  <w:instrText xml:space="preserve"> PAGEREF _Toc187851323 \h </w:instrText>
                </w:r>
                <w:r w:rsidRPr="00AA1CAD">
                  <w:rPr>
                    <w:rFonts w:ascii="Calibri" w:eastAsia="Times New Roman" w:hAnsi="Calibri" w:cs="Times New Roman"/>
                    <w:noProof/>
                    <w:webHidden/>
                  </w:rPr>
                </w:r>
                <w:r w:rsidRPr="00AA1CAD">
                  <w:rPr>
                    <w:rFonts w:ascii="Calibri" w:eastAsia="Times New Roman" w:hAnsi="Calibri" w:cs="Times New Roman"/>
                    <w:noProof/>
                    <w:webHidden/>
                  </w:rPr>
                  <w:fldChar w:fldCharType="separate"/>
                </w:r>
                <w:r w:rsidRPr="00AA1CAD">
                  <w:rPr>
                    <w:rFonts w:ascii="Calibri" w:eastAsia="Times New Roman" w:hAnsi="Calibri" w:cs="Times New Roman"/>
                    <w:noProof/>
                    <w:webHidden/>
                  </w:rPr>
                  <w:t>1</w:t>
                </w:r>
                <w:r w:rsidRPr="00AA1CAD">
                  <w:rPr>
                    <w:rFonts w:ascii="Calibri" w:eastAsia="Times New Roman" w:hAnsi="Calibri" w:cs="Times New Roman"/>
                    <w:noProof/>
                    <w:webHidden/>
                  </w:rPr>
                  <w:fldChar w:fldCharType="end"/>
                </w:r>
              </w:hyperlink>
              <w:r w:rsidR="00CF6E24">
                <w:rPr>
                  <w:rFonts w:ascii="Calibri" w:eastAsia="Times New Roman" w:hAnsi="Calibri" w:cs="Times New Roman"/>
                </w:rPr>
                <w:t>0</w:t>
              </w:r>
            </w:p>
            <w:p w14:paraId="613EB30B" w14:textId="7F23551A" w:rsidR="00AA1CAD" w:rsidRPr="00AA1CAD" w:rsidRDefault="00AA1CAD" w:rsidP="00AA1CAD">
              <w:pPr>
                <w:tabs>
                  <w:tab w:val="left" w:pos="426"/>
                  <w:tab w:val="left" w:pos="1100"/>
                  <w:tab w:val="right" w:leader="dot" w:pos="9962"/>
                </w:tabs>
                <w:ind w:left="709" w:right="877" w:firstLine="0"/>
                <w:rPr>
                  <w:rFonts w:ascii="Calibri" w:eastAsia="Times New Roman" w:hAnsi="Calibri" w:cs="Times New Roman"/>
                  <w:noProof/>
                  <w:sz w:val="22"/>
                  <w:szCs w:val="22"/>
                </w:rPr>
              </w:pPr>
              <w:hyperlink r:id="rId16" w:anchor="_Toc187851324" w:history="1">
                <w:r w:rsidRPr="00AA1CAD">
                  <w:rPr>
                    <w:rFonts w:ascii="Times New Roman" w:eastAsia="Times New Roman" w:hAnsi="Times New Roman" w:cs="Times New Roman"/>
                    <w:noProof/>
                  </w:rPr>
                  <w:t>Pirkimo sąlygų 5 priedas „Pasiūlymų vertinimo kriterijai ir sąlygos“</w:t>
                </w:r>
                <w:r w:rsidRPr="00AA1CAD">
                  <w:rPr>
                    <w:rFonts w:ascii="Calibri" w:eastAsia="Times New Roman" w:hAnsi="Calibri" w:cs="Times New Roman"/>
                    <w:noProof/>
                    <w:webHidden/>
                  </w:rPr>
                  <w:tab/>
                </w:r>
              </w:hyperlink>
              <w:r w:rsidR="00CF6E24">
                <w:rPr>
                  <w:rFonts w:ascii="Calibri" w:eastAsia="Times New Roman" w:hAnsi="Calibri" w:cs="Times New Roman"/>
                </w:rPr>
                <w:t>25</w:t>
              </w:r>
            </w:p>
            <w:p w14:paraId="3D678915" w14:textId="5EE0373B" w:rsidR="00AA1CAD" w:rsidRPr="00AA1CAD" w:rsidRDefault="00AA1CAD" w:rsidP="00AA1CAD">
              <w:pPr>
                <w:tabs>
                  <w:tab w:val="right" w:leader="dot" w:pos="9962"/>
                </w:tabs>
                <w:ind w:left="220" w:firstLine="489"/>
                <w:rPr>
                  <w:rFonts w:ascii="Calibri" w:eastAsia="Times New Roman" w:hAnsi="Calibri" w:cs="Times New Roman"/>
                  <w:noProof/>
                  <w:sz w:val="22"/>
                  <w:szCs w:val="22"/>
                </w:rPr>
              </w:pPr>
              <w:hyperlink r:id="rId17" w:anchor="_Toc187851325" w:history="1">
                <w:r w:rsidRPr="00AA1CAD">
                  <w:rPr>
                    <w:rFonts w:ascii="Times New Roman" w:eastAsia="Times New Roman" w:hAnsi="Times New Roman" w:cs="Times New Roman"/>
                    <w:noProof/>
                  </w:rPr>
                  <w:t>Pirkimo sąlygų 6 priedas „Kvalifikacinių reikalavimų atitikties deklaracija“</w:t>
                </w:r>
                <w:r w:rsidRPr="00AA1CAD">
                  <w:rPr>
                    <w:rFonts w:ascii="Calibri" w:eastAsia="Times New Roman" w:hAnsi="Calibri" w:cs="Times New Roman"/>
                    <w:noProof/>
                    <w:webHidden/>
                  </w:rPr>
                  <w:tab/>
                </w:r>
              </w:hyperlink>
              <w:r w:rsidR="00CF6E24">
                <w:rPr>
                  <w:rFonts w:ascii="Calibri" w:eastAsia="Times New Roman" w:hAnsi="Calibri" w:cs="Times New Roman"/>
                </w:rPr>
                <w:t>26</w:t>
              </w:r>
            </w:p>
            <w:p w14:paraId="4802CD89" w14:textId="3DB05F64" w:rsidR="00AA1CAD" w:rsidRPr="00AA1CAD" w:rsidRDefault="00AA1CAD" w:rsidP="00AA1CAD">
              <w:pPr>
                <w:tabs>
                  <w:tab w:val="left" w:pos="426"/>
                  <w:tab w:val="left" w:pos="1100"/>
                  <w:tab w:val="right" w:leader="dot" w:pos="9962"/>
                </w:tabs>
                <w:ind w:left="709" w:right="877" w:firstLine="0"/>
                <w:rPr>
                  <w:rFonts w:ascii="Calibri" w:eastAsia="Times New Roman" w:hAnsi="Calibri" w:cs="Times New Roman"/>
                  <w:noProof/>
                  <w:sz w:val="22"/>
                  <w:szCs w:val="22"/>
                </w:rPr>
              </w:pPr>
              <w:hyperlink r:id="rId18" w:anchor="_Toc187851326" w:history="1">
                <w:r w:rsidRPr="00AA1CAD">
                  <w:rPr>
                    <w:rFonts w:ascii="Times New Roman" w:eastAsia="Times New Roman" w:hAnsi="Times New Roman" w:cs="Times New Roman"/>
                    <w:noProof/>
                  </w:rPr>
                  <w:t>Pirkimo sąlygų 7 priedas „Sutarties projektas“</w:t>
                </w:r>
                <w:r w:rsidRPr="00AA1CAD">
                  <w:rPr>
                    <w:rFonts w:ascii="Calibri" w:eastAsia="Times New Roman" w:hAnsi="Calibri" w:cs="Times New Roman"/>
                    <w:noProof/>
                    <w:webHidden/>
                  </w:rPr>
                  <w:tab/>
                </w:r>
                <w:r w:rsidRPr="00AA1CAD">
                  <w:rPr>
                    <w:rFonts w:ascii="Calibri" w:eastAsia="Times New Roman" w:hAnsi="Calibri" w:cs="Times New Roman"/>
                    <w:noProof/>
                    <w:webHidden/>
                  </w:rPr>
                  <w:fldChar w:fldCharType="begin"/>
                </w:r>
                <w:r w:rsidRPr="00AA1CAD">
                  <w:rPr>
                    <w:rFonts w:ascii="Calibri" w:eastAsia="Times New Roman" w:hAnsi="Calibri" w:cs="Times New Roman"/>
                    <w:noProof/>
                    <w:webHidden/>
                  </w:rPr>
                  <w:instrText xml:space="preserve"> PAGEREF _Toc187851326 \h </w:instrText>
                </w:r>
                <w:r w:rsidRPr="00AA1CAD">
                  <w:rPr>
                    <w:rFonts w:ascii="Calibri" w:eastAsia="Times New Roman" w:hAnsi="Calibri" w:cs="Times New Roman"/>
                    <w:noProof/>
                    <w:webHidden/>
                  </w:rPr>
                </w:r>
                <w:r w:rsidRPr="00AA1CAD">
                  <w:rPr>
                    <w:rFonts w:ascii="Calibri" w:eastAsia="Times New Roman" w:hAnsi="Calibri" w:cs="Times New Roman"/>
                    <w:noProof/>
                    <w:webHidden/>
                  </w:rPr>
                  <w:fldChar w:fldCharType="separate"/>
                </w:r>
                <w:r w:rsidRPr="00AA1CAD">
                  <w:rPr>
                    <w:rFonts w:ascii="Calibri" w:eastAsia="Times New Roman" w:hAnsi="Calibri" w:cs="Times New Roman"/>
                    <w:noProof/>
                    <w:webHidden/>
                  </w:rPr>
                  <w:t>2</w:t>
                </w:r>
                <w:r w:rsidRPr="00AA1CAD">
                  <w:rPr>
                    <w:rFonts w:ascii="Calibri" w:eastAsia="Times New Roman" w:hAnsi="Calibri" w:cs="Times New Roman"/>
                    <w:noProof/>
                    <w:webHidden/>
                  </w:rPr>
                  <w:fldChar w:fldCharType="end"/>
                </w:r>
              </w:hyperlink>
              <w:r w:rsidR="00CF6E24">
                <w:rPr>
                  <w:rFonts w:ascii="Calibri" w:eastAsia="Times New Roman" w:hAnsi="Calibri" w:cs="Times New Roman"/>
                </w:rPr>
                <w:t>7</w:t>
              </w:r>
            </w:p>
            <w:p w14:paraId="77DD73DC" w14:textId="4D1B6F4A" w:rsidR="00AA1CAD" w:rsidRPr="00AA1CAD" w:rsidRDefault="00AA1CAD" w:rsidP="00AA1CAD">
              <w:pPr>
                <w:tabs>
                  <w:tab w:val="left" w:pos="426"/>
                  <w:tab w:val="left" w:pos="1100"/>
                  <w:tab w:val="right" w:leader="dot" w:pos="9962"/>
                </w:tabs>
                <w:ind w:left="709" w:right="877" w:firstLine="0"/>
                <w:rPr>
                  <w:rFonts w:ascii="Calibri" w:eastAsia="Times New Roman" w:hAnsi="Calibri" w:cs="Times New Roman"/>
                  <w:noProof/>
                  <w:sz w:val="22"/>
                  <w:szCs w:val="22"/>
                </w:rPr>
              </w:pPr>
              <w:hyperlink r:id="rId19" w:anchor="_Toc187851328" w:history="1">
                <w:r w:rsidRPr="00AA1CAD">
                  <w:rPr>
                    <w:rFonts w:ascii="Times New Roman" w:eastAsia="Times New Roman" w:hAnsi="Times New Roman" w:cs="Times New Roman"/>
                    <w:noProof/>
                  </w:rPr>
                  <w:t xml:space="preserve">Pirkimo sąlygų </w:t>
                </w:r>
                <w:r w:rsidR="00CF6E24">
                  <w:rPr>
                    <w:rFonts w:ascii="Times New Roman" w:eastAsia="Times New Roman" w:hAnsi="Times New Roman" w:cs="Times New Roman"/>
                    <w:noProof/>
                  </w:rPr>
                  <w:t>8</w:t>
                </w:r>
                <w:r w:rsidRPr="00AA1CAD">
                  <w:rPr>
                    <w:rFonts w:ascii="Times New Roman" w:eastAsia="Times New Roman" w:hAnsi="Times New Roman" w:cs="Times New Roman"/>
                    <w:noProof/>
                  </w:rPr>
                  <w:t xml:space="preserve"> priedas „Terminai“</w:t>
                </w:r>
                <w:r w:rsidRPr="00AA1CAD">
                  <w:rPr>
                    <w:rFonts w:ascii="Calibri" w:eastAsia="Times New Roman" w:hAnsi="Calibri" w:cs="Times New Roman"/>
                    <w:noProof/>
                    <w:webHidden/>
                  </w:rPr>
                  <w:tab/>
                </w:r>
              </w:hyperlink>
              <w:r w:rsidR="00CF6E24">
                <w:rPr>
                  <w:rFonts w:ascii="Calibri" w:eastAsia="Times New Roman" w:hAnsi="Calibri" w:cs="Times New Roman"/>
                </w:rPr>
                <w:t>34</w:t>
              </w:r>
            </w:p>
            <w:p w14:paraId="68269703" w14:textId="05B2BA7C" w:rsidR="00173FBA" w:rsidRDefault="00000000"/>
          </w:sdtContent>
        </w:sdt>
        <w:p w14:paraId="0D73A111" w14:textId="77777777" w:rsidR="008B51A4" w:rsidRDefault="006F7C5B" w:rsidP="006F7C5B">
          <w:pPr>
            <w:rPr>
              <w:rFonts w:ascii="Arial" w:hAnsi="Arial" w:cs="Arial"/>
            </w:rPr>
          </w:pPr>
          <w:r>
            <w:rPr>
              <w:rFonts w:ascii="Arial" w:hAnsi="Arial" w:cs="Arial"/>
            </w:rPr>
            <w:br w:type="page"/>
          </w:r>
        </w:p>
        <w:p w14:paraId="421468CB" w14:textId="77777777" w:rsidR="008B51A4" w:rsidRDefault="008B51A4" w:rsidP="006F7C5B">
          <w:pPr>
            <w:rPr>
              <w:rFonts w:ascii="Arial" w:hAnsi="Arial" w:cs="Arial"/>
            </w:rPr>
          </w:pPr>
        </w:p>
        <w:p w14:paraId="2B7C3737" w14:textId="27F6CC9D" w:rsidR="005F13F0" w:rsidRPr="00C17D3C" w:rsidRDefault="00000000" w:rsidP="006F7C5B">
          <w:pPr>
            <w:rPr>
              <w:rFonts w:ascii="Arial" w:hAnsi="Arial" w:cs="Arial"/>
            </w:rPr>
          </w:pPr>
        </w:p>
      </w:sdtContent>
    </w:sdt>
    <w:p w14:paraId="575F0CC0" w14:textId="77777777" w:rsidR="00746BAF" w:rsidRPr="00EA2FAC" w:rsidRDefault="00C31EC9" w:rsidP="00C446A9">
      <w:pPr>
        <w:pStyle w:val="Antrat1"/>
        <w:numPr>
          <w:ilvl w:val="0"/>
          <w:numId w:val="6"/>
        </w:numPr>
        <w:spacing w:before="0" w:after="0"/>
        <w:rPr>
          <w:rFonts w:ascii="Times New Roman" w:hAnsi="Times New Roman" w:cs="Times New Roman"/>
          <w:b/>
          <w:bCs/>
          <w:color w:val="auto"/>
          <w:sz w:val="32"/>
          <w:szCs w:val="32"/>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81964261"/>
      <w:bookmarkStart w:id="6" w:name="_Ref39666794"/>
      <w:bookmarkStart w:id="7" w:name="_Ref39666796"/>
      <w:bookmarkStart w:id="8" w:name="_Toc48053171"/>
      <w:bookmarkStart w:id="9" w:name="_Toc147739116"/>
      <w:bookmarkEnd w:id="0"/>
      <w:bookmarkEnd w:id="1"/>
      <w:bookmarkEnd w:id="2"/>
      <w:bookmarkEnd w:id="3"/>
      <w:bookmarkEnd w:id="4"/>
      <w:r w:rsidRPr="00EA2FAC">
        <w:rPr>
          <w:rFonts w:ascii="Times New Roman" w:hAnsi="Times New Roman" w:cs="Times New Roman"/>
          <w:b/>
          <w:bCs/>
          <w:color w:val="auto"/>
          <w:sz w:val="32"/>
          <w:szCs w:val="32"/>
        </w:rPr>
        <w:t>Bendra informacij</w:t>
      </w:r>
      <w:r w:rsidR="00B076FD" w:rsidRPr="00EA2FAC">
        <w:rPr>
          <w:rFonts w:ascii="Times New Roman" w:hAnsi="Times New Roman" w:cs="Times New Roman"/>
          <w:b/>
          <w:bCs/>
          <w:color w:val="auto"/>
          <w:sz w:val="32"/>
          <w:szCs w:val="32"/>
        </w:rPr>
        <w:t>a</w:t>
      </w:r>
      <w:bookmarkEnd w:id="5"/>
      <w:r w:rsidR="6B81CCAC" w:rsidRPr="00EA2FAC">
        <w:rPr>
          <w:rFonts w:ascii="Times New Roman" w:hAnsi="Times New Roman" w:cs="Times New Roman"/>
          <w:b/>
          <w:bCs/>
          <w:color w:val="auto"/>
          <w:sz w:val="32"/>
          <w:szCs w:val="32"/>
        </w:rPr>
        <w:t xml:space="preserve"> </w:t>
      </w:r>
    </w:p>
    <w:p w14:paraId="7478FE6F" w14:textId="77777777" w:rsidR="00746BAF" w:rsidRDefault="00746BAF" w:rsidP="00746BAF">
      <w:pPr>
        <w:ind w:firstLine="0"/>
      </w:pPr>
    </w:p>
    <w:p w14:paraId="60C5DC9C" w14:textId="3061F647" w:rsidR="00D70948" w:rsidRPr="004F764C" w:rsidRDefault="00D70948" w:rsidP="00D70948">
      <w:pPr>
        <w:spacing w:line="240" w:lineRule="auto"/>
        <w:rPr>
          <w:rFonts w:ascii="Times New Roman" w:eastAsia="Calibri" w:hAnsi="Times New Roman" w:cs="Times New Roman"/>
          <w:sz w:val="24"/>
          <w:szCs w:val="24"/>
        </w:rPr>
      </w:pPr>
      <w:r w:rsidRPr="004F764C">
        <w:rPr>
          <w:rFonts w:ascii="Times New Roman" w:eastAsia="Calibri" w:hAnsi="Times New Roman" w:cs="Times New Roman"/>
          <w:sz w:val="24"/>
          <w:szCs w:val="24"/>
        </w:rPr>
        <w:t xml:space="preserve">1.1. Perkančioji organizacija – Ignalinos rajono savivaldybės administracija, juridinio asmens kodas 288768350, adresas </w:t>
      </w:r>
      <w:r w:rsidRPr="004F764C">
        <w:rPr>
          <w:rFonts w:ascii="Times New Roman" w:eastAsia="Times New Roman" w:hAnsi="Times New Roman" w:cs="Times New Roman"/>
          <w:sz w:val="24"/>
          <w:szCs w:val="24"/>
          <w:lang w:eastAsia="ar-SA"/>
        </w:rPr>
        <w:t>Laisvės a. 70, Ignalina</w:t>
      </w:r>
      <w:r w:rsidRPr="004F764C">
        <w:rPr>
          <w:rFonts w:ascii="Times New Roman" w:eastAsia="Calibri" w:hAnsi="Times New Roman" w:cs="Times New Roman"/>
          <w:sz w:val="24"/>
          <w:szCs w:val="24"/>
        </w:rPr>
        <w:t>. Perkančioji organizacija nėra PVM mokėtoja.</w:t>
      </w:r>
    </w:p>
    <w:p w14:paraId="21AD4948" w14:textId="0E66F43D" w:rsidR="000209C6" w:rsidRDefault="008C5148" w:rsidP="00FF77FE">
      <w:pPr>
        <w:spacing w:line="240" w:lineRule="auto"/>
        <w:ind w:right="-115" w:firstLine="709"/>
        <w:rPr>
          <w:rFonts w:ascii="Times New Roman" w:hAnsi="Times New Roman" w:cs="Times New Roman"/>
          <w:iCs/>
          <w:sz w:val="24"/>
          <w:szCs w:val="24"/>
        </w:rPr>
      </w:pPr>
      <w:r>
        <w:rPr>
          <w:rFonts w:ascii="Times New Roman" w:eastAsia="Calibri" w:hAnsi="Times New Roman" w:cs="Times New Roman"/>
          <w:color w:val="000000"/>
          <w:sz w:val="24"/>
          <w:szCs w:val="24"/>
        </w:rPr>
        <w:t xml:space="preserve">1.2. </w:t>
      </w:r>
      <w:r w:rsidR="00D70948" w:rsidRPr="00F958BA">
        <w:rPr>
          <w:rFonts w:ascii="Times New Roman" w:eastAsia="Calibri" w:hAnsi="Times New Roman" w:cs="Times New Roman"/>
          <w:color w:val="000000"/>
          <w:sz w:val="24"/>
          <w:szCs w:val="24"/>
        </w:rPr>
        <w:t xml:space="preserve">Pirkimas neatliekamas naudojantis </w:t>
      </w:r>
      <w:r w:rsidR="00A92C9D" w:rsidRPr="008146FE">
        <w:rPr>
          <w:rFonts w:ascii="Times New Roman" w:eastAsia="Calibri" w:hAnsi="Times New Roman" w:cs="Times New Roman"/>
          <w:sz w:val="24"/>
          <w:szCs w:val="24"/>
        </w:rPr>
        <w:t>CPO.</w:t>
      </w:r>
      <w:r w:rsidR="00B33D09">
        <w:rPr>
          <w:rFonts w:ascii="Times New Roman" w:eastAsia="Calibri" w:hAnsi="Times New Roman" w:cs="Times New Roman"/>
          <w:sz w:val="24"/>
          <w:szCs w:val="24"/>
        </w:rPr>
        <w:t>LT</w:t>
      </w:r>
      <w:r w:rsidR="00A92C9D" w:rsidRPr="008146FE">
        <w:rPr>
          <w:rFonts w:ascii="Times New Roman" w:eastAsia="Calibri" w:hAnsi="Times New Roman" w:cs="Times New Roman"/>
          <w:sz w:val="24"/>
          <w:szCs w:val="24"/>
        </w:rPr>
        <w:t xml:space="preserve"> </w:t>
      </w:r>
      <w:r w:rsidR="00D70948" w:rsidRPr="008146FE">
        <w:rPr>
          <w:rFonts w:ascii="Times New Roman" w:eastAsia="Calibri" w:hAnsi="Times New Roman" w:cs="Times New Roman"/>
          <w:sz w:val="24"/>
          <w:szCs w:val="24"/>
        </w:rPr>
        <w:t>katalog</w:t>
      </w:r>
      <w:r w:rsidR="00B33D09">
        <w:rPr>
          <w:rFonts w:ascii="Times New Roman" w:eastAsia="Calibri" w:hAnsi="Times New Roman" w:cs="Times New Roman"/>
          <w:sz w:val="24"/>
          <w:szCs w:val="24"/>
        </w:rPr>
        <w:t xml:space="preserve">u, nes </w:t>
      </w:r>
      <w:r w:rsidRPr="008146FE">
        <w:rPr>
          <w:rFonts w:ascii="Times New Roman" w:eastAsia="Calibri" w:hAnsi="Times New Roman" w:cs="Times New Roman"/>
          <w:sz w:val="24"/>
          <w:szCs w:val="24"/>
        </w:rPr>
        <w:t xml:space="preserve"> </w:t>
      </w:r>
      <w:r w:rsidRPr="008146FE">
        <w:rPr>
          <w:rFonts w:ascii="Times New Roman" w:hAnsi="Times New Roman" w:cs="Times New Roman"/>
          <w:iCs/>
          <w:sz w:val="24"/>
          <w:szCs w:val="24"/>
        </w:rPr>
        <w:t>CPO</w:t>
      </w:r>
      <w:r w:rsidR="00B33D09">
        <w:rPr>
          <w:rFonts w:ascii="Times New Roman" w:hAnsi="Times New Roman" w:cs="Times New Roman"/>
          <w:iCs/>
          <w:sz w:val="24"/>
          <w:szCs w:val="24"/>
        </w:rPr>
        <w:t>.</w:t>
      </w:r>
      <w:r w:rsidRPr="008146FE">
        <w:rPr>
          <w:rFonts w:ascii="Times New Roman" w:hAnsi="Times New Roman" w:cs="Times New Roman"/>
          <w:iCs/>
          <w:sz w:val="24"/>
          <w:szCs w:val="24"/>
        </w:rPr>
        <w:t xml:space="preserve"> LT </w:t>
      </w:r>
      <w:r w:rsidR="000209C6">
        <w:rPr>
          <w:rFonts w:ascii="Times New Roman" w:hAnsi="Times New Roman" w:cs="Times New Roman"/>
          <w:iCs/>
          <w:sz w:val="24"/>
          <w:szCs w:val="24"/>
        </w:rPr>
        <w:t xml:space="preserve">kataloge </w:t>
      </w:r>
      <w:r w:rsidR="00177D66">
        <w:rPr>
          <w:rFonts w:ascii="Times New Roman" w:hAnsi="Times New Roman" w:cs="Times New Roman"/>
          <w:iCs/>
          <w:sz w:val="24"/>
          <w:szCs w:val="24"/>
        </w:rPr>
        <w:t xml:space="preserve">tokių </w:t>
      </w:r>
      <w:r w:rsidR="006C6F87">
        <w:rPr>
          <w:rFonts w:ascii="Times New Roman" w:hAnsi="Times New Roman" w:cs="Times New Roman"/>
          <w:iCs/>
          <w:sz w:val="24"/>
          <w:szCs w:val="24"/>
        </w:rPr>
        <w:t>paslaugų</w:t>
      </w:r>
      <w:r w:rsidR="00177D66">
        <w:rPr>
          <w:rFonts w:ascii="Times New Roman" w:hAnsi="Times New Roman" w:cs="Times New Roman"/>
          <w:iCs/>
          <w:sz w:val="24"/>
          <w:szCs w:val="24"/>
        </w:rPr>
        <w:t xml:space="preserve"> nėra.</w:t>
      </w:r>
      <w:r w:rsidR="000209C6">
        <w:rPr>
          <w:rFonts w:ascii="Times New Roman" w:hAnsi="Times New Roman" w:cs="Times New Roman"/>
          <w:iCs/>
          <w:sz w:val="24"/>
          <w:szCs w:val="24"/>
        </w:rPr>
        <w:t xml:space="preserve"> </w:t>
      </w:r>
    </w:p>
    <w:p w14:paraId="0FE10542" w14:textId="63D054E7" w:rsidR="00D70948" w:rsidRDefault="000209C6" w:rsidP="00FF77FE">
      <w:pPr>
        <w:spacing w:line="240" w:lineRule="auto"/>
        <w:ind w:firstLine="709"/>
        <w:rPr>
          <w:rFonts w:ascii="Times New Roman" w:eastAsia="Calibri" w:hAnsi="Times New Roman" w:cs="Times New Roman"/>
          <w:sz w:val="24"/>
          <w:szCs w:val="24"/>
        </w:rPr>
      </w:pPr>
      <w:r>
        <w:rPr>
          <w:rFonts w:ascii="Times New Roman" w:hAnsi="Times New Roman" w:cs="Times New Roman"/>
          <w:iCs/>
          <w:sz w:val="24"/>
          <w:szCs w:val="24"/>
        </w:rPr>
        <w:t xml:space="preserve">1.3. </w:t>
      </w:r>
      <w:r w:rsidR="00D70948" w:rsidRPr="00F958BA">
        <w:rPr>
          <w:rFonts w:ascii="Times New Roman" w:eastAsia="Calibri" w:hAnsi="Times New Roman" w:cs="Times New Roman"/>
          <w:sz w:val="24"/>
          <w:szCs w:val="24"/>
        </w:rPr>
        <w:t>Pirkimo Komisija yra sudaroma.</w:t>
      </w:r>
    </w:p>
    <w:p w14:paraId="46936DFF" w14:textId="3C5E25BF" w:rsidR="0055781A" w:rsidRPr="00F037E3" w:rsidRDefault="002D6A18" w:rsidP="002F2396">
      <w:pPr>
        <w:tabs>
          <w:tab w:val="left" w:pos="0"/>
          <w:tab w:val="left" w:pos="840"/>
          <w:tab w:val="left" w:pos="1260"/>
        </w:tabs>
        <w:spacing w:line="240" w:lineRule="auto"/>
        <w:ind w:right="27" w:firstLine="709"/>
        <w:rPr>
          <w:rFonts w:ascii="Times New Roman" w:hAnsi="Times New Roman" w:cs="Times New Roman"/>
          <w:sz w:val="24"/>
          <w:szCs w:val="24"/>
          <w:shd w:val="clear" w:color="auto" w:fill="FFFFFF"/>
        </w:rPr>
      </w:pPr>
      <w:r w:rsidRPr="00F037E3">
        <w:rPr>
          <w:rFonts w:ascii="Times New Roman" w:hAnsi="Times New Roman" w:cs="Times New Roman"/>
          <w:sz w:val="24"/>
          <w:szCs w:val="24"/>
          <w:shd w:val="clear" w:color="auto" w:fill="FFFFFF"/>
        </w:rPr>
        <w:t>1</w:t>
      </w:r>
      <w:r w:rsidRPr="00617D4C">
        <w:rPr>
          <w:rFonts w:ascii="Times New Roman" w:hAnsi="Times New Roman" w:cs="Times New Roman"/>
          <w:sz w:val="24"/>
          <w:szCs w:val="24"/>
          <w:shd w:val="clear" w:color="auto" w:fill="FFFFFF"/>
        </w:rPr>
        <w:t xml:space="preserve">.4. </w:t>
      </w:r>
      <w:r w:rsidR="002A6A78" w:rsidRPr="00617D4C">
        <w:rPr>
          <w:rFonts w:ascii="Times New Roman" w:hAnsi="Times New Roman" w:cs="Times New Roman"/>
          <w:sz w:val="24"/>
          <w:szCs w:val="24"/>
        </w:rPr>
        <w:t>Pirkimas laikomas žaliuoju pirkimu, nes pirkimo metu nėra numatomas reikšmingas neigiamas poveikis aplinkai, kaip numatyta Aplinkos apsaugos kriterijų taikymo, vykdant žaliuosius pirkimus, tvarkos aprašo, patvirtinto LR AM  2011 m. birželio 28 d. įsakymu Nr. D1-508 (LR AM 2022 m. gruodžio 13 d. įsakymo Nr. D1-401 redakcija) (toliau – Tvarkos aprašas), 4.4.3 papunktyje. Be to, siekdamos sunaudoti mažiau gamtos išteklių, pagal Tvarkos aprašo 4.4.4.1. papunktį Šalys susitaria nerengti ir nenaudoti popierinių dokumentų, mažinti popieriaus sunaudojimą, atsisakyti nebūtino dokumentų kopijavimo ir spausdinimo. Su Sutarties vykdymu susiję dokumentai, t.</w:t>
      </w:r>
      <w:r w:rsidR="00617D4C">
        <w:rPr>
          <w:rFonts w:ascii="Times New Roman" w:hAnsi="Times New Roman" w:cs="Times New Roman"/>
          <w:sz w:val="24"/>
          <w:szCs w:val="24"/>
        </w:rPr>
        <w:t xml:space="preserve"> </w:t>
      </w:r>
      <w:r w:rsidR="002A6A78" w:rsidRPr="00617D4C">
        <w:rPr>
          <w:rFonts w:ascii="Times New Roman" w:hAnsi="Times New Roman" w:cs="Times New Roman"/>
          <w:sz w:val="24"/>
          <w:szCs w:val="24"/>
        </w:rPr>
        <w:t>y. pagal sutartį teikiami užsakymai, susirašinėjimas, perdavimo ir priėmimo aktai, sąskaitos faktūros ir pan., pateikiami elektronine forma – tiesiogiai suformuoti elektroninėmis priemonėmis ar skaitmeninės originalo kopijos, paslaugų perdavimo priėmimo aktai turi būti pasirašomi el. parašu. Išimtinais atvejais su sutarties vykdymu susiję dokumentai gali būti pateikiami popieriniu formatu, jeigu toks formatas privalomas pagal teisės aktus arba Užsakovas nurodo tokį būtinumą – tokiu atveju turi būti naudojamas perdirbtas popierius, kuris atitinka minimaliuosius aplinkos apsaugos kriterijus, patvirtintus Tvarkos apraše.</w:t>
      </w:r>
      <w:r w:rsidR="002A6A78" w:rsidRPr="00617D4C">
        <w:rPr>
          <w:rFonts w:ascii="Times New Roman" w:eastAsia="Arial" w:hAnsi="Times New Roman" w:cs="Times New Roman"/>
          <w:sz w:val="24"/>
          <w:szCs w:val="24"/>
        </w:rPr>
        <w:t xml:space="preserve"> </w:t>
      </w:r>
      <w:r w:rsidR="00A92C95" w:rsidRPr="00617D4C">
        <w:rPr>
          <w:rFonts w:ascii="Times New Roman" w:hAnsi="Times New Roman" w:cs="Times New Roman"/>
          <w:sz w:val="24"/>
          <w:szCs w:val="24"/>
          <w:shd w:val="clear" w:color="auto" w:fill="FFFFFF"/>
        </w:rPr>
        <w:t xml:space="preserve">Aplinkos apsaugos kriterijai nustatyti specialiųjų sąlygų </w:t>
      </w:r>
      <w:r w:rsidR="00D5764E">
        <w:rPr>
          <w:rFonts w:ascii="Times New Roman" w:hAnsi="Times New Roman" w:cs="Times New Roman"/>
          <w:sz w:val="24"/>
          <w:szCs w:val="24"/>
          <w:shd w:val="clear" w:color="auto" w:fill="FFFFFF"/>
        </w:rPr>
        <w:t xml:space="preserve"> </w:t>
      </w:r>
      <w:r w:rsidR="006B5523" w:rsidRPr="00617D4C">
        <w:rPr>
          <w:rFonts w:ascii="Times New Roman" w:hAnsi="Times New Roman" w:cs="Times New Roman"/>
          <w:sz w:val="24"/>
          <w:szCs w:val="24"/>
          <w:shd w:val="clear" w:color="auto" w:fill="FFFFFF"/>
        </w:rPr>
        <w:t>5</w:t>
      </w:r>
      <w:r w:rsidR="003039CB" w:rsidRPr="00617D4C">
        <w:rPr>
          <w:rFonts w:ascii="Times New Roman" w:hAnsi="Times New Roman" w:cs="Times New Roman"/>
          <w:sz w:val="24"/>
          <w:szCs w:val="24"/>
          <w:shd w:val="clear" w:color="auto" w:fill="FFFFFF"/>
        </w:rPr>
        <w:t xml:space="preserve"> priede „</w:t>
      </w:r>
      <w:r w:rsidR="008B51A4" w:rsidRPr="00617D4C">
        <w:rPr>
          <w:rFonts w:ascii="Times New Roman" w:hAnsi="Times New Roman" w:cs="Times New Roman"/>
          <w:sz w:val="24"/>
          <w:szCs w:val="24"/>
          <w:shd w:val="clear" w:color="auto" w:fill="FFFFFF"/>
        </w:rPr>
        <w:t>Sutarties projektas</w:t>
      </w:r>
      <w:r w:rsidR="003039CB" w:rsidRPr="00617D4C">
        <w:rPr>
          <w:rFonts w:ascii="Times New Roman" w:hAnsi="Times New Roman" w:cs="Times New Roman"/>
          <w:sz w:val="24"/>
          <w:szCs w:val="24"/>
          <w:shd w:val="clear" w:color="auto" w:fill="FFFFFF"/>
        </w:rPr>
        <w:t>“</w:t>
      </w:r>
      <w:r w:rsidR="00FE41FB" w:rsidRPr="00617D4C">
        <w:rPr>
          <w:rFonts w:ascii="Times New Roman" w:hAnsi="Times New Roman" w:cs="Times New Roman"/>
          <w:sz w:val="24"/>
          <w:szCs w:val="24"/>
          <w:shd w:val="clear" w:color="auto" w:fill="FFFFFF"/>
        </w:rPr>
        <w:t>.</w:t>
      </w:r>
    </w:p>
    <w:p w14:paraId="20EFB23F" w14:textId="254A341A" w:rsidR="00257685" w:rsidRPr="006226EF" w:rsidRDefault="007C366B" w:rsidP="00FF77FE">
      <w:pPr>
        <w:pStyle w:val="Body2"/>
        <w:ind w:firstLine="851"/>
        <w:rPr>
          <w:rFonts w:eastAsia="Calibri" w:cs="Times New Roman"/>
          <w:sz w:val="24"/>
          <w:szCs w:val="24"/>
          <w:lang w:val="lt-LT"/>
        </w:rPr>
      </w:pPr>
      <w:r w:rsidRPr="00FC65A5">
        <w:rPr>
          <w:sz w:val="24"/>
          <w:szCs w:val="24"/>
          <w:lang w:val="lt-LT"/>
        </w:rPr>
        <w:t>1</w:t>
      </w:r>
      <w:r w:rsidR="00DD3E57">
        <w:rPr>
          <w:sz w:val="24"/>
          <w:szCs w:val="24"/>
          <w:lang w:val="lt-LT"/>
        </w:rPr>
        <w:t>.5</w:t>
      </w:r>
      <w:r w:rsidR="003D3DF5" w:rsidRPr="006226EF">
        <w:rPr>
          <w:rFonts w:eastAsia="Calibri" w:cs="Times New Roman"/>
          <w:sz w:val="24"/>
          <w:szCs w:val="24"/>
          <w:lang w:val="lt-LT"/>
        </w:rPr>
        <w:t>.</w:t>
      </w:r>
      <w:r w:rsidR="00CA1A1C" w:rsidRPr="006226EF">
        <w:rPr>
          <w:rFonts w:eastAsia="Calibri" w:cs="Times New Roman"/>
          <w:sz w:val="24"/>
          <w:szCs w:val="24"/>
          <w:lang w:val="lt-LT"/>
        </w:rPr>
        <w:t xml:space="preserve"> </w:t>
      </w:r>
      <w:r w:rsidR="4B7098B6" w:rsidRPr="006226EF">
        <w:rPr>
          <w:rFonts w:eastAsia="Calibri" w:cs="Times New Roman"/>
          <w:sz w:val="24"/>
          <w:szCs w:val="24"/>
          <w:lang w:val="lt-LT"/>
        </w:rPr>
        <w:t>Bendrosios</w:t>
      </w:r>
      <w:r w:rsidR="00931CA2" w:rsidRPr="006226EF">
        <w:rPr>
          <w:rFonts w:eastAsia="Calibri" w:cs="Times New Roman"/>
          <w:sz w:val="24"/>
          <w:szCs w:val="24"/>
          <w:lang w:val="lt-LT"/>
        </w:rPr>
        <w:t xml:space="preserve"> pirkimo</w:t>
      </w:r>
      <w:r w:rsidR="4B7098B6" w:rsidRPr="006226EF">
        <w:rPr>
          <w:rFonts w:eastAsia="Calibri" w:cs="Times New Roman"/>
          <w:sz w:val="24"/>
          <w:szCs w:val="24"/>
          <w:lang w:val="lt-LT"/>
        </w:rPr>
        <w:t xml:space="preserve"> sąlygos yra neatskiriama ši</w:t>
      </w:r>
      <w:r w:rsidR="00931CA2" w:rsidRPr="006226EF">
        <w:rPr>
          <w:rFonts w:eastAsia="Calibri" w:cs="Times New Roman"/>
          <w:sz w:val="24"/>
          <w:szCs w:val="24"/>
          <w:lang w:val="lt-LT"/>
        </w:rPr>
        <w:t>ų</w:t>
      </w:r>
      <w:r w:rsidR="4B7098B6" w:rsidRPr="006226EF">
        <w:rPr>
          <w:rFonts w:eastAsia="Calibri" w:cs="Times New Roman"/>
          <w:sz w:val="24"/>
          <w:szCs w:val="24"/>
          <w:lang w:val="lt-LT"/>
        </w:rPr>
        <w:t xml:space="preserve"> pirkimo sąlygų dalis.</w:t>
      </w:r>
    </w:p>
    <w:p w14:paraId="2695CFDD" w14:textId="77777777" w:rsidR="007C366B" w:rsidRPr="00222A23" w:rsidRDefault="007C366B" w:rsidP="00222A23">
      <w:pPr>
        <w:pStyle w:val="Sraopastraipa"/>
        <w:spacing w:line="240" w:lineRule="auto"/>
        <w:ind w:left="0" w:firstLine="709"/>
        <w:rPr>
          <w:rFonts w:ascii="Times New Roman" w:eastAsia="Calibri" w:hAnsi="Times New Roman" w:cs="Times New Roman"/>
          <w:sz w:val="24"/>
          <w:szCs w:val="24"/>
        </w:rPr>
      </w:pPr>
    </w:p>
    <w:p w14:paraId="5C5414DE" w14:textId="1864A109" w:rsidR="00FB3C75" w:rsidRPr="00EA2FAC" w:rsidRDefault="00244994" w:rsidP="00595C95">
      <w:pPr>
        <w:pStyle w:val="Antrat1"/>
        <w:numPr>
          <w:ilvl w:val="0"/>
          <w:numId w:val="6"/>
        </w:numPr>
        <w:spacing w:before="0" w:after="0"/>
        <w:rPr>
          <w:rFonts w:ascii="Times New Roman" w:hAnsi="Times New Roman" w:cs="Times New Roman"/>
          <w:b/>
          <w:bCs/>
          <w:color w:val="auto"/>
          <w:sz w:val="32"/>
          <w:szCs w:val="32"/>
        </w:rPr>
      </w:pPr>
      <w:bookmarkStart w:id="10" w:name="_Toc181964262"/>
      <w:r w:rsidRPr="00EA2FAC">
        <w:rPr>
          <w:rFonts w:ascii="Times New Roman" w:hAnsi="Times New Roman" w:cs="Times New Roman"/>
          <w:b/>
          <w:bCs/>
          <w:color w:val="auto"/>
          <w:sz w:val="32"/>
          <w:szCs w:val="32"/>
        </w:rPr>
        <w:t>Pirkimo objektas</w:t>
      </w:r>
      <w:bookmarkEnd w:id="10"/>
    </w:p>
    <w:p w14:paraId="20B182B5" w14:textId="77777777" w:rsidR="00FB3C75" w:rsidRPr="00D562A1" w:rsidRDefault="00FB3C75" w:rsidP="00E62E95">
      <w:pPr>
        <w:spacing w:line="240" w:lineRule="auto"/>
        <w:ind w:firstLine="0"/>
        <w:rPr>
          <w:rFonts w:ascii="Times New Roman" w:hAnsi="Times New Roman" w:cs="Times New Roman"/>
          <w:sz w:val="24"/>
          <w:szCs w:val="24"/>
        </w:rPr>
      </w:pPr>
    </w:p>
    <w:p w14:paraId="54F02F79" w14:textId="69DFB5ED" w:rsidR="00FB3C75" w:rsidRPr="00D562A1" w:rsidRDefault="4A330118" w:rsidP="00FF77FE">
      <w:pPr>
        <w:pStyle w:val="Betarp"/>
        <w:numPr>
          <w:ilvl w:val="1"/>
          <w:numId w:val="6"/>
        </w:numPr>
        <w:tabs>
          <w:tab w:val="left" w:pos="1134"/>
        </w:tabs>
        <w:spacing w:after="120"/>
        <w:ind w:left="0" w:firstLine="851"/>
        <w:contextualSpacing/>
        <w:rPr>
          <w:rFonts w:ascii="Times New Roman" w:eastAsia="Calibri" w:hAnsi="Times New Roman" w:cs="Times New Roman"/>
          <w:sz w:val="24"/>
          <w:szCs w:val="24"/>
        </w:rPr>
      </w:pPr>
      <w:r w:rsidRPr="00D562A1">
        <w:rPr>
          <w:rFonts w:ascii="Times New Roman" w:eastAsia="Calibri" w:hAnsi="Times New Roman" w:cs="Times New Roman"/>
          <w:sz w:val="24"/>
          <w:szCs w:val="24"/>
        </w:rPr>
        <w:t xml:space="preserve"> </w:t>
      </w:r>
      <w:r w:rsidR="00651664" w:rsidRPr="00D562A1">
        <w:rPr>
          <w:rFonts w:ascii="Times New Roman" w:eastAsia="Calibri" w:hAnsi="Times New Roman" w:cs="Times New Roman"/>
          <w:sz w:val="24"/>
          <w:szCs w:val="24"/>
        </w:rPr>
        <w:t xml:space="preserve">Perkančioji organizacija </w:t>
      </w:r>
      <w:r w:rsidR="00FB3C75" w:rsidRPr="00D562A1">
        <w:rPr>
          <w:rFonts w:ascii="Times New Roman" w:eastAsia="Calibri" w:hAnsi="Times New Roman" w:cs="Times New Roman"/>
          <w:sz w:val="24"/>
          <w:szCs w:val="24"/>
        </w:rPr>
        <w:t>numato</w:t>
      </w:r>
      <w:r w:rsidR="006355AC" w:rsidRPr="00D562A1">
        <w:rPr>
          <w:rFonts w:ascii="Times New Roman" w:eastAsia="Calibri" w:hAnsi="Times New Roman" w:cs="Times New Roman"/>
          <w:sz w:val="24"/>
          <w:szCs w:val="24"/>
        </w:rPr>
        <w:t xml:space="preserve"> </w:t>
      </w:r>
      <w:r w:rsidR="00402FDB" w:rsidRPr="00D562A1">
        <w:rPr>
          <w:rFonts w:ascii="Times New Roman" w:eastAsia="Calibri" w:hAnsi="Times New Roman" w:cs="Times New Roman"/>
          <w:sz w:val="24"/>
          <w:szCs w:val="24"/>
        </w:rPr>
        <w:t xml:space="preserve">įsigyti </w:t>
      </w:r>
      <w:r w:rsidR="00D562A1" w:rsidRPr="00D562A1">
        <w:rPr>
          <w:rStyle w:val="normaltextrun"/>
          <w:rFonts w:ascii="Times New Roman" w:hAnsi="Times New Roman" w:cs="Times New Roman"/>
          <w:color w:val="000000"/>
          <w:sz w:val="24"/>
          <w:szCs w:val="24"/>
          <w:shd w:val="clear" w:color="auto" w:fill="FFFFFF"/>
        </w:rPr>
        <w:t>Ignalinos rajono savivaldybės administracijos statomų, rekonstruojamų ir remontuojamų statinių deklaracijų apie statybos užbaigimą tvirtinimo paslaugas (</w:t>
      </w:r>
      <w:r w:rsidR="002B0C9B" w:rsidRPr="00114B50">
        <w:rPr>
          <w:rStyle w:val="normaltextrun"/>
          <w:rFonts w:ascii="Times New Roman" w:hAnsi="Times New Roman" w:cs="Times New Roman"/>
          <w:color w:val="000000"/>
          <w:sz w:val="24"/>
          <w:szCs w:val="24"/>
          <w:shd w:val="clear" w:color="auto" w:fill="FFFFFF"/>
        </w:rPr>
        <w:t>V</w:t>
      </w:r>
      <w:r w:rsidR="00D562A1" w:rsidRPr="00D562A1">
        <w:rPr>
          <w:rStyle w:val="normaltextrun"/>
          <w:rFonts w:ascii="Times New Roman" w:hAnsi="Times New Roman" w:cs="Times New Roman"/>
          <w:color w:val="000000"/>
          <w:sz w:val="24"/>
          <w:szCs w:val="24"/>
          <w:shd w:val="clear" w:color="auto" w:fill="FFFFFF"/>
        </w:rPr>
        <w:t xml:space="preserve"> Pirkimo dalys).</w:t>
      </w:r>
      <w:r w:rsidR="00D562A1" w:rsidRPr="00D562A1">
        <w:rPr>
          <w:rStyle w:val="eop"/>
          <w:rFonts w:ascii="Times New Roman" w:hAnsi="Times New Roman" w:cs="Times New Roman"/>
          <w:color w:val="000000"/>
          <w:sz w:val="24"/>
          <w:szCs w:val="24"/>
          <w:shd w:val="clear" w:color="auto" w:fill="FFFFFF"/>
        </w:rPr>
        <w:t> </w:t>
      </w:r>
      <w:r w:rsidR="00D562A1" w:rsidRPr="00D562A1">
        <w:rPr>
          <w:rFonts w:ascii="Times New Roman" w:eastAsia="Calibri" w:hAnsi="Times New Roman" w:cs="Times New Roman"/>
          <w:sz w:val="24"/>
          <w:szCs w:val="24"/>
        </w:rPr>
        <w:t xml:space="preserve"> </w:t>
      </w:r>
      <w:r w:rsidR="00367B2E" w:rsidRPr="00D562A1">
        <w:rPr>
          <w:rFonts w:ascii="Times New Roman" w:eastAsia="Calibri" w:hAnsi="Times New Roman" w:cs="Times New Roman"/>
          <w:sz w:val="24"/>
          <w:szCs w:val="24"/>
        </w:rPr>
        <w:t xml:space="preserve"> </w:t>
      </w:r>
      <w:r w:rsidR="00C51FC4" w:rsidRPr="00E40C02">
        <w:rPr>
          <w:rFonts w:ascii="Times New Roman" w:eastAsia="Calibri" w:hAnsi="Times New Roman" w:cs="Times New Roman"/>
          <w:sz w:val="24"/>
          <w:szCs w:val="24"/>
        </w:rPr>
        <w:t xml:space="preserve">Pirkimo apimtys, reikalavimai ir techninė specifikacija apibrėžti specialiųjų pirkimo sąlygų </w:t>
      </w:r>
      <w:r w:rsidR="00C51FC4" w:rsidRPr="00D35668">
        <w:rPr>
          <w:rFonts w:ascii="Times New Roman" w:eastAsia="Calibri" w:hAnsi="Times New Roman" w:cs="Times New Roman"/>
          <w:sz w:val="24"/>
          <w:szCs w:val="24"/>
        </w:rPr>
        <w:t>3</w:t>
      </w:r>
      <w:r w:rsidR="00C51FC4" w:rsidRPr="00E40C02">
        <w:rPr>
          <w:rFonts w:ascii="Times New Roman" w:eastAsia="Calibri" w:hAnsi="Times New Roman" w:cs="Times New Roman"/>
          <w:sz w:val="24"/>
          <w:szCs w:val="24"/>
        </w:rPr>
        <w:t xml:space="preserve"> priede.</w:t>
      </w:r>
    </w:p>
    <w:p w14:paraId="6ED4D868" w14:textId="4B7BF055" w:rsidR="00C51FC4" w:rsidRPr="002B0C9B" w:rsidRDefault="00D562A1" w:rsidP="00F8503B">
      <w:pPr>
        <w:pStyle w:val="Betarp"/>
        <w:numPr>
          <w:ilvl w:val="1"/>
          <w:numId w:val="6"/>
        </w:numPr>
        <w:ind w:left="0" w:firstLine="851"/>
        <w:rPr>
          <w:rFonts w:ascii="Times New Roman" w:eastAsia="Calibri" w:hAnsi="Times New Roman" w:cs="Times New Roman"/>
          <w:sz w:val="24"/>
          <w:szCs w:val="24"/>
        </w:rPr>
      </w:pPr>
      <w:r w:rsidRPr="002B0C9B">
        <w:rPr>
          <w:rFonts w:ascii="Times New Roman" w:eastAsia="Calibri" w:hAnsi="Times New Roman" w:cs="Times New Roman"/>
          <w:sz w:val="24"/>
          <w:szCs w:val="24"/>
        </w:rPr>
        <w:t xml:space="preserve"> Pirkimas skaidomas į 5 Pirkimo dalis</w:t>
      </w:r>
      <w:r w:rsidR="007D258D" w:rsidRPr="002B0C9B">
        <w:rPr>
          <w:rFonts w:ascii="Times New Roman" w:eastAsia="Calibri" w:hAnsi="Times New Roman" w:cs="Times New Roman"/>
          <w:sz w:val="24"/>
          <w:szCs w:val="24"/>
        </w:rPr>
        <w:t>:</w:t>
      </w:r>
      <w:r w:rsidRPr="002B0C9B">
        <w:rPr>
          <w:rFonts w:ascii="Times New Roman" w:eastAsia="Calibri" w:hAnsi="Times New Roman" w:cs="Times New Roman"/>
          <w:sz w:val="24"/>
          <w:szCs w:val="24"/>
        </w:rPr>
        <w:t xml:space="preserve"> </w:t>
      </w:r>
      <w:r w:rsidR="00C51FC4" w:rsidRPr="002B0C9B">
        <w:rPr>
          <w:rFonts w:ascii="Times New Roman" w:eastAsia="Calibri" w:hAnsi="Times New Roman" w:cs="Times New Roman"/>
          <w:sz w:val="24"/>
          <w:szCs w:val="24"/>
        </w:rPr>
        <w:t xml:space="preserve"> </w:t>
      </w:r>
    </w:p>
    <w:p w14:paraId="09A184E6" w14:textId="732ECA3C" w:rsidR="00C51FC4" w:rsidRDefault="00C51FC4" w:rsidP="00C51FC4">
      <w:pPr>
        <w:pStyle w:val="Betarp"/>
        <w:ind w:firstLine="851"/>
        <w:rPr>
          <w:rFonts w:ascii="Times New Roman" w:eastAsia="Calibri" w:hAnsi="Times New Roman" w:cs="Times New Roman"/>
          <w:sz w:val="24"/>
          <w:szCs w:val="24"/>
        </w:rPr>
      </w:pPr>
      <w:r>
        <w:rPr>
          <w:rFonts w:ascii="Times New Roman" w:eastAsia="Calibri" w:hAnsi="Times New Roman" w:cs="Times New Roman"/>
          <w:sz w:val="24"/>
          <w:szCs w:val="24"/>
        </w:rPr>
        <w:t xml:space="preserve">2.2.1. </w:t>
      </w:r>
      <w:r w:rsidR="007D258D" w:rsidRPr="007D258D">
        <w:rPr>
          <w:rFonts w:ascii="Times New Roman" w:eastAsia="Calibri" w:hAnsi="Times New Roman" w:cs="Times New Roman"/>
          <w:sz w:val="24"/>
          <w:szCs w:val="24"/>
        </w:rPr>
        <w:t>I dalis. Pastatų, statybos, rekonstravimo, remonto, paskirties keitimo, kai atliekami statinio paprastojo remonto darbai arba neatliekami jokie statybos darbai, pakeisti statinio arba jo dalies paskirtį, kai dėl to keičiasi statinio ar jo dalies priskyrimas atitinkamai statinių paskirties grupei deklaracijų apie statybos užbaigimą tvirtinimo paslaugas.</w:t>
      </w:r>
      <w:r w:rsidRPr="00C51FC4">
        <w:rPr>
          <w:rFonts w:ascii="Times New Roman" w:eastAsia="Calibri" w:hAnsi="Times New Roman" w:cs="Times New Roman"/>
          <w:sz w:val="24"/>
          <w:szCs w:val="24"/>
        </w:rPr>
        <w:t xml:space="preserve"> </w:t>
      </w:r>
    </w:p>
    <w:p w14:paraId="7D053966" w14:textId="63CD79B7" w:rsidR="007D258D" w:rsidRPr="00D11A53" w:rsidRDefault="00C51FC4" w:rsidP="00114B50">
      <w:pPr>
        <w:pStyle w:val="Betarp"/>
        <w:ind w:firstLine="851"/>
        <w:rPr>
          <w:rFonts w:ascii="Times New Roman" w:eastAsia="Calibri" w:hAnsi="Times New Roman" w:cs="Times New Roman"/>
          <w:strike/>
          <w:sz w:val="24"/>
          <w:szCs w:val="24"/>
        </w:rPr>
      </w:pPr>
      <w:r w:rsidRPr="00D562A1">
        <w:rPr>
          <w:rFonts w:ascii="Times New Roman" w:eastAsia="Calibri" w:hAnsi="Times New Roman" w:cs="Times New Roman"/>
          <w:sz w:val="24"/>
          <w:szCs w:val="24"/>
        </w:rPr>
        <w:t xml:space="preserve">Maksimali planuojamos sudaryti sutarties vertė </w:t>
      </w:r>
      <w:r w:rsidR="00A329FB">
        <w:rPr>
          <w:rFonts w:ascii="Times New Roman" w:eastAsia="Calibri" w:hAnsi="Times New Roman" w:cs="Times New Roman"/>
          <w:sz w:val="24"/>
          <w:szCs w:val="24"/>
        </w:rPr>
        <w:t>3</w:t>
      </w:r>
      <w:r w:rsidRPr="00D562A1">
        <w:rPr>
          <w:rFonts w:ascii="Times New Roman" w:eastAsia="Calibri" w:hAnsi="Times New Roman" w:cs="Times New Roman"/>
          <w:sz w:val="24"/>
          <w:szCs w:val="24"/>
        </w:rPr>
        <w:t>500,00 Eur be PVM.</w:t>
      </w:r>
    </w:p>
    <w:p w14:paraId="4A3779E8" w14:textId="77777777" w:rsidR="00114B50" w:rsidRDefault="00114B50" w:rsidP="00C51FC4">
      <w:pPr>
        <w:pStyle w:val="Betarp"/>
        <w:ind w:firstLine="851"/>
        <w:rPr>
          <w:rFonts w:ascii="Times New Roman" w:eastAsia="Calibri" w:hAnsi="Times New Roman" w:cs="Times New Roman"/>
          <w:sz w:val="24"/>
          <w:szCs w:val="24"/>
        </w:rPr>
      </w:pPr>
    </w:p>
    <w:p w14:paraId="4C77F3C4" w14:textId="5CC344E9" w:rsidR="007D258D" w:rsidRDefault="007D258D" w:rsidP="00C51FC4">
      <w:pPr>
        <w:pStyle w:val="Betarp"/>
        <w:ind w:firstLine="851"/>
        <w:rPr>
          <w:rFonts w:ascii="Times New Roman" w:eastAsia="Calibri" w:hAnsi="Times New Roman" w:cs="Times New Roman"/>
          <w:sz w:val="24"/>
          <w:szCs w:val="24"/>
        </w:rPr>
      </w:pPr>
      <w:r>
        <w:rPr>
          <w:rFonts w:ascii="Times New Roman" w:eastAsia="Calibri" w:hAnsi="Times New Roman" w:cs="Times New Roman"/>
          <w:sz w:val="24"/>
          <w:szCs w:val="24"/>
        </w:rPr>
        <w:t xml:space="preserve">2.2.2. </w:t>
      </w:r>
      <w:r w:rsidRPr="007D258D">
        <w:rPr>
          <w:rFonts w:ascii="Times New Roman" w:eastAsia="Calibri" w:hAnsi="Times New Roman" w:cs="Times New Roman"/>
          <w:sz w:val="24"/>
          <w:szCs w:val="24"/>
        </w:rPr>
        <w:t>II dalis. Susisiekimo komunikacijų statybos, rekonstravimo, remonto, paskirties keitimo, kai atliekami statinio paprastojo remonto darbai arba neatliekami jokie statybos darbai deklaracijų apie statybos užbaigimą tvirtinimo paslaugas.</w:t>
      </w:r>
    </w:p>
    <w:p w14:paraId="7A203373" w14:textId="21A60CCC" w:rsidR="00C51FC4" w:rsidRPr="00D562A1" w:rsidRDefault="00C51FC4" w:rsidP="00992FFE">
      <w:pPr>
        <w:pStyle w:val="Betarp"/>
        <w:ind w:left="851" w:firstLine="0"/>
        <w:rPr>
          <w:rFonts w:ascii="Times New Roman" w:eastAsia="Calibri" w:hAnsi="Times New Roman" w:cs="Times New Roman"/>
          <w:sz w:val="24"/>
          <w:szCs w:val="24"/>
        </w:rPr>
      </w:pPr>
      <w:r w:rsidRPr="00D562A1">
        <w:rPr>
          <w:rFonts w:ascii="Times New Roman" w:eastAsia="Calibri" w:hAnsi="Times New Roman" w:cs="Times New Roman"/>
          <w:sz w:val="24"/>
          <w:szCs w:val="24"/>
        </w:rPr>
        <w:t>Maksimali planuojamos sudaryti sutarties vertė Eur 1</w:t>
      </w:r>
      <w:r w:rsidR="00A329FB">
        <w:rPr>
          <w:rFonts w:ascii="Times New Roman" w:eastAsia="Calibri" w:hAnsi="Times New Roman" w:cs="Times New Roman"/>
          <w:sz w:val="24"/>
          <w:szCs w:val="24"/>
        </w:rPr>
        <w:t>9</w:t>
      </w:r>
      <w:r w:rsidRPr="00D562A1">
        <w:rPr>
          <w:rFonts w:ascii="Times New Roman" w:eastAsia="Calibri" w:hAnsi="Times New Roman" w:cs="Times New Roman"/>
          <w:sz w:val="24"/>
          <w:szCs w:val="24"/>
        </w:rPr>
        <w:t xml:space="preserve"> 000,00 be PVM.</w:t>
      </w:r>
    </w:p>
    <w:p w14:paraId="32EAF0AF" w14:textId="77777777" w:rsidR="00C51FC4" w:rsidRPr="00D11A53" w:rsidRDefault="00C51FC4" w:rsidP="007D258D">
      <w:pPr>
        <w:pStyle w:val="Betarp"/>
        <w:rPr>
          <w:rFonts w:ascii="Times New Roman" w:eastAsia="Calibri" w:hAnsi="Times New Roman" w:cs="Times New Roman"/>
          <w:sz w:val="24"/>
          <w:szCs w:val="24"/>
        </w:rPr>
      </w:pPr>
    </w:p>
    <w:p w14:paraId="30CF8DD5" w14:textId="68CCB898" w:rsidR="007D258D" w:rsidRDefault="007D258D" w:rsidP="00C51FC4">
      <w:pPr>
        <w:pStyle w:val="Betarp"/>
        <w:ind w:firstLine="851"/>
        <w:rPr>
          <w:rFonts w:ascii="Times New Roman" w:eastAsia="Calibri" w:hAnsi="Times New Roman" w:cs="Times New Roman"/>
          <w:sz w:val="24"/>
          <w:szCs w:val="24"/>
        </w:rPr>
      </w:pPr>
      <w:r>
        <w:rPr>
          <w:rFonts w:ascii="Times New Roman" w:eastAsia="Calibri" w:hAnsi="Times New Roman" w:cs="Times New Roman"/>
          <w:sz w:val="24"/>
          <w:szCs w:val="24"/>
        </w:rPr>
        <w:t xml:space="preserve">2.2.3. </w:t>
      </w:r>
      <w:r w:rsidRPr="007D258D">
        <w:rPr>
          <w:rFonts w:ascii="Times New Roman" w:eastAsia="Calibri" w:hAnsi="Times New Roman" w:cs="Times New Roman"/>
          <w:sz w:val="24"/>
          <w:szCs w:val="24"/>
        </w:rPr>
        <w:t>III dalis. Inžinerinių tinklų statybos, rekonstravimo, remonto deklaracijų apie statybos užbaigimą tvirtinimo paslaugas.</w:t>
      </w:r>
    </w:p>
    <w:p w14:paraId="3A839DA6" w14:textId="78E75125" w:rsidR="00C51FC4" w:rsidRDefault="00C51FC4" w:rsidP="00992FFE">
      <w:pPr>
        <w:pStyle w:val="Betarp"/>
        <w:ind w:firstLine="851"/>
        <w:rPr>
          <w:rFonts w:ascii="Times New Roman" w:eastAsia="Calibri" w:hAnsi="Times New Roman" w:cs="Times New Roman"/>
          <w:sz w:val="24"/>
          <w:szCs w:val="24"/>
        </w:rPr>
      </w:pPr>
      <w:r w:rsidRPr="00D562A1">
        <w:rPr>
          <w:rFonts w:ascii="Times New Roman" w:eastAsia="Calibri" w:hAnsi="Times New Roman" w:cs="Times New Roman"/>
          <w:sz w:val="24"/>
          <w:szCs w:val="24"/>
        </w:rPr>
        <w:t xml:space="preserve">Maksimali planuojamos sudaryti sutarties vertė </w:t>
      </w:r>
      <w:r w:rsidR="00A329FB">
        <w:rPr>
          <w:rFonts w:ascii="Times New Roman" w:eastAsia="Calibri" w:hAnsi="Times New Roman" w:cs="Times New Roman"/>
          <w:sz w:val="24"/>
          <w:szCs w:val="24"/>
        </w:rPr>
        <w:t>29</w:t>
      </w:r>
      <w:r w:rsidRPr="00D562A1">
        <w:rPr>
          <w:rFonts w:ascii="Times New Roman" w:eastAsia="Calibri" w:hAnsi="Times New Roman" w:cs="Times New Roman"/>
          <w:sz w:val="24"/>
          <w:szCs w:val="24"/>
        </w:rPr>
        <w:t>00,00 Eur be PVM.</w:t>
      </w:r>
    </w:p>
    <w:p w14:paraId="256DFFA8" w14:textId="77777777" w:rsidR="00C51FC4" w:rsidRPr="002B0C9B" w:rsidRDefault="00C51FC4" w:rsidP="007D258D">
      <w:pPr>
        <w:pStyle w:val="Betarp"/>
        <w:rPr>
          <w:rFonts w:ascii="Times New Roman" w:eastAsia="Calibri" w:hAnsi="Times New Roman" w:cs="Times New Roman"/>
          <w:strike/>
          <w:sz w:val="24"/>
          <w:szCs w:val="24"/>
        </w:rPr>
      </w:pPr>
    </w:p>
    <w:p w14:paraId="2580DFE0" w14:textId="5844F736" w:rsidR="007D258D" w:rsidRDefault="007D258D" w:rsidP="00C51FC4">
      <w:pPr>
        <w:pStyle w:val="Betarp"/>
        <w:ind w:firstLine="851"/>
        <w:rPr>
          <w:rFonts w:ascii="Times New Roman" w:eastAsia="Calibri" w:hAnsi="Times New Roman" w:cs="Times New Roman"/>
          <w:sz w:val="24"/>
          <w:szCs w:val="24"/>
        </w:rPr>
      </w:pPr>
      <w:r>
        <w:rPr>
          <w:rFonts w:ascii="Times New Roman" w:eastAsia="Calibri" w:hAnsi="Times New Roman" w:cs="Times New Roman"/>
          <w:sz w:val="24"/>
          <w:szCs w:val="24"/>
        </w:rPr>
        <w:t xml:space="preserve">2.2.4. </w:t>
      </w:r>
      <w:r w:rsidRPr="007D258D">
        <w:rPr>
          <w:rFonts w:ascii="Times New Roman" w:eastAsia="Calibri" w:hAnsi="Times New Roman" w:cs="Times New Roman"/>
          <w:sz w:val="24"/>
          <w:szCs w:val="24"/>
        </w:rPr>
        <w:t>IV dalis. Kitų inžinerinių statinių statybos, rekonstravimo, remonto deklaracijų apie statybos užbaigimą tvirtinimo paslaugas.</w:t>
      </w:r>
    </w:p>
    <w:p w14:paraId="71623321" w14:textId="54F000C7" w:rsidR="00C51FC4" w:rsidRPr="00D562A1" w:rsidRDefault="00C51FC4" w:rsidP="00992FFE">
      <w:pPr>
        <w:pStyle w:val="Betarp"/>
        <w:ind w:firstLine="851"/>
        <w:rPr>
          <w:rFonts w:ascii="Times New Roman" w:eastAsia="Calibri" w:hAnsi="Times New Roman" w:cs="Times New Roman"/>
          <w:sz w:val="24"/>
          <w:szCs w:val="24"/>
        </w:rPr>
      </w:pPr>
      <w:r w:rsidRPr="00D562A1">
        <w:rPr>
          <w:rFonts w:ascii="Times New Roman" w:eastAsia="Calibri" w:hAnsi="Times New Roman" w:cs="Times New Roman"/>
          <w:sz w:val="24"/>
          <w:szCs w:val="24"/>
        </w:rPr>
        <w:t xml:space="preserve">Maksimali planuojamos sudaryti sutarties vertė </w:t>
      </w:r>
      <w:r w:rsidR="00A329FB">
        <w:rPr>
          <w:rFonts w:ascii="Times New Roman" w:eastAsia="Calibri" w:hAnsi="Times New Roman" w:cs="Times New Roman"/>
          <w:sz w:val="24"/>
          <w:szCs w:val="24"/>
        </w:rPr>
        <w:t>31</w:t>
      </w:r>
      <w:r w:rsidRPr="00D562A1">
        <w:rPr>
          <w:rFonts w:ascii="Times New Roman" w:eastAsia="Calibri" w:hAnsi="Times New Roman" w:cs="Times New Roman"/>
          <w:sz w:val="24"/>
          <w:szCs w:val="24"/>
        </w:rPr>
        <w:t xml:space="preserve">00,00 Eur be PVM. </w:t>
      </w:r>
    </w:p>
    <w:p w14:paraId="428FC3B3" w14:textId="77777777" w:rsidR="00FE5B26" w:rsidRPr="00D11A53" w:rsidRDefault="00FE5B26" w:rsidP="00FE5B26">
      <w:pPr>
        <w:pStyle w:val="Betarp"/>
        <w:ind w:left="709" w:firstLine="0"/>
        <w:rPr>
          <w:rFonts w:ascii="Times New Roman" w:eastAsia="Calibri" w:hAnsi="Times New Roman" w:cs="Times New Roman"/>
          <w:sz w:val="24"/>
          <w:szCs w:val="24"/>
        </w:rPr>
      </w:pPr>
    </w:p>
    <w:p w14:paraId="0ED51104" w14:textId="3D9954D4" w:rsidR="007D258D" w:rsidRDefault="007D258D" w:rsidP="007D258D">
      <w:pPr>
        <w:pStyle w:val="Betarp"/>
        <w:rPr>
          <w:rFonts w:ascii="Times New Roman" w:eastAsia="Calibri" w:hAnsi="Times New Roman" w:cs="Times New Roman"/>
          <w:sz w:val="24"/>
          <w:szCs w:val="24"/>
        </w:rPr>
      </w:pPr>
      <w:r>
        <w:rPr>
          <w:rFonts w:ascii="Times New Roman" w:eastAsia="Calibri" w:hAnsi="Times New Roman" w:cs="Times New Roman"/>
          <w:sz w:val="24"/>
          <w:szCs w:val="24"/>
        </w:rPr>
        <w:t xml:space="preserve">2.2.5. </w:t>
      </w:r>
      <w:r w:rsidRPr="007D258D">
        <w:rPr>
          <w:rFonts w:ascii="Times New Roman" w:eastAsia="Calibri" w:hAnsi="Times New Roman" w:cs="Times New Roman"/>
          <w:sz w:val="24"/>
          <w:szCs w:val="24"/>
        </w:rPr>
        <w:t>V dalis. Nekilnojamo turto kadastro objektų formavimo statybos užbaigimo tvirtinimo paslaugos.</w:t>
      </w:r>
    </w:p>
    <w:p w14:paraId="5115388A" w14:textId="3C7BE9F1" w:rsidR="00C51FC4" w:rsidRDefault="00C51FC4" w:rsidP="00992FFE">
      <w:pPr>
        <w:pStyle w:val="Betarp"/>
        <w:ind w:firstLine="709"/>
        <w:rPr>
          <w:rFonts w:ascii="Times New Roman" w:eastAsia="Calibri" w:hAnsi="Times New Roman" w:cs="Times New Roman"/>
          <w:sz w:val="24"/>
          <w:szCs w:val="24"/>
        </w:rPr>
      </w:pPr>
      <w:r w:rsidRPr="00D562A1">
        <w:rPr>
          <w:rFonts w:ascii="Times New Roman" w:eastAsia="Calibri" w:hAnsi="Times New Roman" w:cs="Times New Roman"/>
          <w:sz w:val="24"/>
          <w:szCs w:val="24"/>
        </w:rPr>
        <w:t xml:space="preserve">Maksimali planuojamos sudaryti sutarties vertė </w:t>
      </w:r>
      <w:r w:rsidR="00A329FB">
        <w:rPr>
          <w:rFonts w:ascii="Times New Roman" w:eastAsia="Calibri" w:hAnsi="Times New Roman" w:cs="Times New Roman"/>
          <w:sz w:val="24"/>
          <w:szCs w:val="24"/>
        </w:rPr>
        <w:t>15</w:t>
      </w:r>
      <w:r w:rsidRPr="00D562A1">
        <w:rPr>
          <w:rFonts w:ascii="Times New Roman" w:eastAsia="Calibri" w:hAnsi="Times New Roman" w:cs="Times New Roman"/>
          <w:sz w:val="24"/>
          <w:szCs w:val="24"/>
        </w:rPr>
        <w:t xml:space="preserve">00,00 Eur be PVM. </w:t>
      </w:r>
    </w:p>
    <w:p w14:paraId="7C4169DF" w14:textId="77777777" w:rsidR="00114B50" w:rsidRPr="00D562A1" w:rsidRDefault="00114B50" w:rsidP="00992FFE">
      <w:pPr>
        <w:pStyle w:val="Betarp"/>
        <w:ind w:firstLine="709"/>
        <w:rPr>
          <w:rFonts w:ascii="Times New Roman" w:eastAsia="Calibri" w:hAnsi="Times New Roman" w:cs="Times New Roman"/>
          <w:sz w:val="24"/>
          <w:szCs w:val="24"/>
        </w:rPr>
      </w:pPr>
    </w:p>
    <w:p w14:paraId="43BBE735" w14:textId="4D4C9C43" w:rsidR="002B0C9B" w:rsidRPr="00114B50" w:rsidRDefault="002B0C9B" w:rsidP="002B0C9B">
      <w:pPr>
        <w:pStyle w:val="Sraopastraipa"/>
        <w:widowControl w:val="0"/>
        <w:numPr>
          <w:ilvl w:val="1"/>
          <w:numId w:val="6"/>
        </w:numPr>
        <w:shd w:val="clear" w:color="auto" w:fill="FFFFFF"/>
        <w:tabs>
          <w:tab w:val="left" w:pos="414"/>
        </w:tabs>
        <w:suppressAutoHyphens/>
        <w:spacing w:line="240" w:lineRule="auto"/>
        <w:ind w:left="-142" w:firstLine="851"/>
        <w:rPr>
          <w:rFonts w:ascii="Times New Roman" w:eastAsia="Calibri" w:hAnsi="Times New Roman" w:cs="Times New Roman"/>
          <w:sz w:val="24"/>
          <w:szCs w:val="24"/>
          <w:lang w:val="pt-BR" w:eastAsia="en-US"/>
        </w:rPr>
      </w:pPr>
      <w:r w:rsidRPr="00114B50">
        <w:rPr>
          <w:rFonts w:ascii="Times New Roman" w:eastAsia="Calibri" w:hAnsi="Times New Roman" w:cs="Times New Roman"/>
          <w:sz w:val="24"/>
          <w:szCs w:val="24"/>
          <w:lang w:val="pt-BR" w:eastAsia="en-US"/>
        </w:rPr>
        <w:t>Sutarties galiojimo terminas – 12 mėnesių nuo sutarties įsigaliojimo dienos. Sutarties galiojimo terminas gali būti automatiškai pratęsiamas dar 12 (dvylikos) mėnesių terminui. Automatinio pratęsimo sąlyga taikoma 2 (du) kartus. Šalys turi teisę atsisakyti pratęsti Sutarties galiojimo terminą, apie tai raštu informavus kitą Šalį 30 (trisdešimt) kalendorinių dienų iki Sutarties galiojimo termino pabaigos. Visais atvejais Sutarties galiojimo terminas negali viršyti 36 (trisdešimt šešių) mėnesių.</w:t>
      </w:r>
    </w:p>
    <w:p w14:paraId="0EF7A7C6" w14:textId="1F16C7FA" w:rsidR="00C51FC4" w:rsidRPr="00114B50" w:rsidRDefault="002B0C9B" w:rsidP="00DC2E75">
      <w:pPr>
        <w:pStyle w:val="Betarp"/>
        <w:numPr>
          <w:ilvl w:val="1"/>
          <w:numId w:val="6"/>
        </w:numPr>
        <w:spacing w:after="120"/>
        <w:ind w:left="-142" w:firstLine="709"/>
        <w:contextualSpacing/>
        <w:rPr>
          <w:rFonts w:ascii="Times New Roman" w:eastAsia="Calibri" w:hAnsi="Times New Roman" w:cs="Times New Roman"/>
          <w:strike/>
          <w:sz w:val="24"/>
          <w:szCs w:val="24"/>
        </w:rPr>
      </w:pPr>
      <w:r w:rsidRPr="00114B50">
        <w:rPr>
          <w:rFonts w:ascii="Times New Roman" w:hAnsi="Times New Roman" w:cs="Times New Roman"/>
          <w:sz w:val="24"/>
          <w:szCs w:val="24"/>
        </w:rPr>
        <w:t xml:space="preserve">Perkančioji organizacija sudarys vieną sutartį dėl pirkimo dalių, dėl kurių laimėtoju nustatytas tas pats tiekėjas. </w:t>
      </w:r>
      <w:r w:rsidR="00C51FC4" w:rsidRPr="00114B50">
        <w:rPr>
          <w:rFonts w:ascii="Times New Roman" w:eastAsia="Calibri" w:hAnsi="Times New Roman" w:cs="Times New Roman"/>
          <w:strike/>
          <w:sz w:val="24"/>
          <w:szCs w:val="24"/>
        </w:rPr>
        <w:t xml:space="preserve">   </w:t>
      </w:r>
    </w:p>
    <w:p w14:paraId="21CB873C" w14:textId="27E558C4" w:rsidR="00AA7DE4" w:rsidRPr="007A49A5" w:rsidRDefault="003943EC" w:rsidP="001603FC">
      <w:pPr>
        <w:pStyle w:val="pf0"/>
        <w:spacing w:before="0" w:beforeAutospacing="0" w:after="0" w:afterAutospacing="0"/>
        <w:ind w:firstLine="709"/>
        <w:jc w:val="both"/>
      </w:pPr>
      <w:r w:rsidRPr="007A49A5">
        <w:rPr>
          <w:rFonts w:eastAsia="Calibri"/>
        </w:rPr>
        <w:t>2.</w:t>
      </w:r>
      <w:r w:rsidR="002B0C9B">
        <w:rPr>
          <w:rFonts w:eastAsia="Calibri"/>
        </w:rPr>
        <w:t>5</w:t>
      </w:r>
      <w:r w:rsidR="00FB3FD7" w:rsidRPr="007A49A5">
        <w:rPr>
          <w:rFonts w:eastAsia="Calibri"/>
        </w:rPr>
        <w:t>.</w:t>
      </w:r>
      <w:r w:rsidR="001603FC" w:rsidRPr="007A49A5">
        <w:rPr>
          <w:rFonts w:eastAsia="Calibri"/>
        </w:rPr>
        <w:t xml:space="preserve"> </w:t>
      </w:r>
      <w:r w:rsidR="00AA7DE4" w:rsidRPr="007A49A5">
        <w:rPr>
          <w:rStyle w:val="cf01"/>
          <w:rFonts w:ascii="Times New Roman" w:hAnsi="Times New Roman" w:cs="Times New Roman"/>
          <w:sz w:val="24"/>
          <w:szCs w:val="24"/>
        </w:rPr>
        <w:t xml:space="preserve">Apibūdinant pirkimo objektą, techninėje specifikacijoje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 </w:t>
      </w:r>
      <w:r w:rsidR="00AA7DE4" w:rsidRPr="007A49A5">
        <w:t>Tiekėjas, siūlantis lygiavertę prekę privalo savo pasiūlyme patikimomis priemonėmis įrodyti, kad siūloma prekė yra lygiavertė ir atitinka techninėje specifikacijoje ir kituose pirkimo dokumentuose keliamus reikalavimus.</w:t>
      </w:r>
    </w:p>
    <w:p w14:paraId="180FC26B" w14:textId="068716FB" w:rsidR="00255C04" w:rsidRPr="00E40C02" w:rsidRDefault="003943EC" w:rsidP="00F77A5D">
      <w:pPr>
        <w:pStyle w:val="Sraopastraipa"/>
        <w:spacing w:line="240" w:lineRule="auto"/>
        <w:ind w:left="0" w:firstLine="709"/>
        <w:rPr>
          <w:rFonts w:ascii="Times New Roman" w:eastAsia="Calibri" w:hAnsi="Times New Roman" w:cs="Times New Roman"/>
          <w:sz w:val="24"/>
          <w:szCs w:val="24"/>
        </w:rPr>
      </w:pPr>
      <w:r w:rsidRPr="007A49A5">
        <w:rPr>
          <w:rFonts w:ascii="Times New Roman" w:eastAsia="Calibri" w:hAnsi="Times New Roman" w:cs="Times New Roman"/>
          <w:sz w:val="24"/>
          <w:szCs w:val="24"/>
        </w:rPr>
        <w:t>2.</w:t>
      </w:r>
      <w:r w:rsidR="002B0C9B">
        <w:rPr>
          <w:rFonts w:ascii="Times New Roman" w:eastAsia="Calibri" w:hAnsi="Times New Roman" w:cs="Times New Roman"/>
          <w:sz w:val="24"/>
          <w:szCs w:val="24"/>
        </w:rPr>
        <w:t>6</w:t>
      </w:r>
      <w:r w:rsidRPr="007A49A5">
        <w:rPr>
          <w:rFonts w:ascii="Times New Roman" w:eastAsia="Calibri" w:hAnsi="Times New Roman" w:cs="Times New Roman"/>
          <w:sz w:val="24"/>
          <w:szCs w:val="24"/>
        </w:rPr>
        <w:t>. Jeigu apibūdinant pirkimo objektą techninėje specifikacijoje</w:t>
      </w:r>
      <w:r w:rsidR="00CA3823" w:rsidRPr="007A49A5">
        <w:rPr>
          <w:rFonts w:ascii="Times New Roman" w:eastAsia="Calibri" w:hAnsi="Times New Roman" w:cs="Times New Roman"/>
          <w:sz w:val="24"/>
          <w:szCs w:val="24"/>
        </w:rPr>
        <w:t xml:space="preserve"> ar kituose pirkimo dokument</w:t>
      </w:r>
      <w:r w:rsidR="00D77C4D" w:rsidRPr="007A49A5">
        <w:rPr>
          <w:rFonts w:ascii="Times New Roman" w:eastAsia="Calibri" w:hAnsi="Times New Roman" w:cs="Times New Roman"/>
          <w:sz w:val="24"/>
          <w:szCs w:val="24"/>
        </w:rPr>
        <w:t xml:space="preserve">uose </w:t>
      </w:r>
      <w:r w:rsidRPr="007A49A5">
        <w:rPr>
          <w:rFonts w:ascii="Times New Roman" w:eastAsia="Calibri" w:hAnsi="Times New Roman" w:cs="Times New Roman"/>
          <w:sz w:val="24"/>
          <w:szCs w:val="24"/>
        </w:rPr>
        <w:t xml:space="preserv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1DB64999" w14:textId="453E7AE3" w:rsidR="005951DD" w:rsidRPr="00E40C02" w:rsidRDefault="005951DD" w:rsidP="00ED0C83">
      <w:pPr>
        <w:widowControl w:val="0"/>
        <w:tabs>
          <w:tab w:val="left" w:pos="414"/>
          <w:tab w:val="left" w:pos="1418"/>
        </w:tabs>
        <w:suppressAutoHyphens/>
        <w:spacing w:line="240" w:lineRule="auto"/>
        <w:ind w:firstLine="709"/>
        <w:rPr>
          <w:rFonts w:ascii="Times New Roman" w:eastAsia="Calibri" w:hAnsi="Times New Roman" w:cs="Times New Roman"/>
          <w:sz w:val="24"/>
          <w:szCs w:val="24"/>
        </w:rPr>
      </w:pPr>
    </w:p>
    <w:p w14:paraId="75322A1A" w14:textId="2B401A07" w:rsidR="00FB3C75" w:rsidRPr="00EA2FAC" w:rsidRDefault="00BF3638" w:rsidP="007D258D">
      <w:pPr>
        <w:pStyle w:val="Antrat1"/>
        <w:numPr>
          <w:ilvl w:val="0"/>
          <w:numId w:val="36"/>
        </w:numPr>
        <w:spacing w:before="0" w:after="0"/>
        <w:rPr>
          <w:rFonts w:ascii="Times New Roman" w:hAnsi="Times New Roman" w:cs="Times New Roman"/>
          <w:b/>
          <w:bCs/>
          <w:color w:val="auto"/>
          <w:sz w:val="32"/>
          <w:szCs w:val="32"/>
        </w:rPr>
      </w:pPr>
      <w:bookmarkStart w:id="11" w:name="_Toc181964263"/>
      <w:r w:rsidRPr="00EA2FAC">
        <w:rPr>
          <w:rFonts w:ascii="Times New Roman" w:hAnsi="Times New Roman" w:cs="Times New Roman"/>
          <w:b/>
          <w:bCs/>
          <w:color w:val="auto"/>
          <w:sz w:val="32"/>
          <w:szCs w:val="32"/>
        </w:rPr>
        <w:t>Tiekėjų pašalinimo pagrindai</w:t>
      </w:r>
      <w:r w:rsidR="00E201D8" w:rsidRPr="00EA2FAC">
        <w:rPr>
          <w:rFonts w:ascii="Times New Roman" w:hAnsi="Times New Roman" w:cs="Times New Roman"/>
          <w:b/>
          <w:bCs/>
          <w:color w:val="auto"/>
          <w:sz w:val="32"/>
          <w:szCs w:val="32"/>
        </w:rPr>
        <w:t>, kvalifikacijos reikalavimai ir reikalaujami kokybės vadybos sistemos ir (ar</w:t>
      </w:r>
      <w:r w:rsidR="00817AB9" w:rsidRPr="00EA2FAC">
        <w:rPr>
          <w:rFonts w:ascii="Times New Roman" w:hAnsi="Times New Roman" w:cs="Times New Roman"/>
          <w:b/>
          <w:bCs/>
          <w:color w:val="auto"/>
          <w:sz w:val="32"/>
          <w:szCs w:val="32"/>
        </w:rPr>
        <w:t>ba</w:t>
      </w:r>
      <w:r w:rsidR="00E201D8" w:rsidRPr="00EA2FAC">
        <w:rPr>
          <w:rFonts w:ascii="Times New Roman" w:hAnsi="Times New Roman" w:cs="Times New Roman"/>
          <w:b/>
          <w:bCs/>
          <w:color w:val="auto"/>
          <w:sz w:val="32"/>
          <w:szCs w:val="32"/>
        </w:rPr>
        <w:t xml:space="preserve">) </w:t>
      </w:r>
      <w:r w:rsidR="00817AB9" w:rsidRPr="00EA2FAC">
        <w:rPr>
          <w:rFonts w:ascii="Times New Roman" w:hAnsi="Times New Roman" w:cs="Times New Roman"/>
          <w:b/>
          <w:bCs/>
          <w:color w:val="auto"/>
          <w:sz w:val="32"/>
          <w:szCs w:val="32"/>
        </w:rPr>
        <w:t>aplinkos apsaugos vadybos sistemos standartai</w:t>
      </w:r>
      <w:bookmarkEnd w:id="11"/>
      <w:r w:rsidR="00817AB9" w:rsidRPr="00EA2FAC">
        <w:rPr>
          <w:rFonts w:ascii="Times New Roman" w:hAnsi="Times New Roman" w:cs="Times New Roman"/>
          <w:b/>
          <w:bCs/>
          <w:color w:val="auto"/>
          <w:sz w:val="32"/>
          <w:szCs w:val="32"/>
        </w:rPr>
        <w:t xml:space="preserve"> </w:t>
      </w:r>
    </w:p>
    <w:p w14:paraId="208623A4" w14:textId="77777777" w:rsidR="00FB3C75" w:rsidRDefault="00FB3C75" w:rsidP="00490CE6">
      <w:pPr>
        <w:spacing w:line="240" w:lineRule="auto"/>
        <w:ind w:firstLine="426"/>
      </w:pPr>
    </w:p>
    <w:p w14:paraId="551213EF" w14:textId="77777777" w:rsidR="00AF2960" w:rsidRPr="00B561EB" w:rsidRDefault="00F4773A" w:rsidP="00B53D32">
      <w:pPr>
        <w:spacing w:line="240" w:lineRule="auto"/>
        <w:contextualSpacing/>
        <w:rPr>
          <w:rFonts w:ascii="Times New Roman" w:eastAsia="Calibri" w:hAnsi="Times New Roman" w:cs="Times New Roman"/>
          <w:i/>
          <w:iCs/>
          <w:sz w:val="24"/>
          <w:szCs w:val="24"/>
        </w:rPr>
      </w:pPr>
      <w:r>
        <w:rPr>
          <w:rFonts w:ascii="Times New Roman" w:eastAsia="Calibri" w:hAnsi="Times New Roman" w:cs="Times New Roman"/>
          <w:sz w:val="24"/>
          <w:szCs w:val="24"/>
        </w:rPr>
        <w:t xml:space="preserve">3.1. </w:t>
      </w:r>
      <w:r w:rsidR="00AF2960" w:rsidRPr="00B561EB">
        <w:rPr>
          <w:rFonts w:ascii="Times New Roman" w:eastAsia="Calibri" w:hAnsi="Times New Roman" w:cs="Times New Roman"/>
          <w:sz w:val="24"/>
          <w:szCs w:val="24"/>
        </w:rPr>
        <w:t xml:space="preserve">Reikalavimai dėl tiekėjo ir ūkio subjektų, kurių pajėgumais tiekėjas remiasi, pašalinimo pagrindų nebuvimo bei jų nebuvimą patvirtinantys dokumentai nurodyti specialiųjų pirkimo sąlygų </w:t>
      </w:r>
      <w:r w:rsidR="00AF2960" w:rsidRPr="00D35668">
        <w:rPr>
          <w:rFonts w:ascii="Times New Roman" w:eastAsia="Calibri" w:hAnsi="Times New Roman" w:cs="Times New Roman"/>
          <w:sz w:val="24"/>
          <w:szCs w:val="24"/>
        </w:rPr>
        <w:t>1</w:t>
      </w:r>
      <w:r w:rsidR="00AF2960" w:rsidRPr="00B561EB">
        <w:rPr>
          <w:rFonts w:ascii="Times New Roman" w:eastAsia="Calibri" w:hAnsi="Times New Roman" w:cs="Times New Roman"/>
          <w:sz w:val="24"/>
          <w:szCs w:val="24"/>
        </w:rPr>
        <w:t xml:space="preserve"> priede. </w:t>
      </w:r>
    </w:p>
    <w:p w14:paraId="7E53BE58" w14:textId="38DDDD44" w:rsidR="00AD1BEE" w:rsidRPr="00AD1BEE" w:rsidRDefault="00AD1BEE" w:rsidP="00AD1BEE">
      <w:pPr>
        <w:pStyle w:val="Sraopastraipa"/>
        <w:numPr>
          <w:ilvl w:val="1"/>
          <w:numId w:val="32"/>
        </w:numPr>
        <w:spacing w:line="240" w:lineRule="auto"/>
        <w:ind w:left="0" w:firstLine="709"/>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AD1BEE">
        <w:rPr>
          <w:rFonts w:ascii="Times New Roman" w:eastAsia="Calibri" w:hAnsi="Times New Roman" w:cs="Times New Roman"/>
          <w:sz w:val="24"/>
          <w:szCs w:val="24"/>
        </w:rPr>
        <w:t xml:space="preserve">Tiekėjams nustatomi kvalifikacijos reikalavimai ir jų atitiktį patvirtinantys dokumentai nurodyti specialiųjų pirkimo sąlygų </w:t>
      </w:r>
      <w:r w:rsidRPr="00D35668">
        <w:rPr>
          <w:rFonts w:ascii="Times New Roman" w:eastAsia="Calibri" w:hAnsi="Times New Roman" w:cs="Times New Roman"/>
          <w:sz w:val="24"/>
          <w:szCs w:val="24"/>
        </w:rPr>
        <w:t>2</w:t>
      </w:r>
      <w:r w:rsidRPr="00AD1BEE">
        <w:rPr>
          <w:rFonts w:ascii="Times New Roman" w:eastAsia="Calibri" w:hAnsi="Times New Roman" w:cs="Times New Roman"/>
          <w:sz w:val="24"/>
          <w:szCs w:val="24"/>
        </w:rPr>
        <w:t xml:space="preserve"> priede. Tiekėjas, teikdamas pasiūlymą, įsipareigoja, kad sutartį vykdys tik teisę verstis atitinkama veikla turintys asmenys. </w:t>
      </w:r>
    </w:p>
    <w:p w14:paraId="6DBA411C" w14:textId="77777777" w:rsidR="00AD1BEE" w:rsidRDefault="00AD1BEE" w:rsidP="00AD1BEE">
      <w:pPr>
        <w:spacing w:line="240" w:lineRule="auto"/>
        <w:ind w:firstLine="709"/>
        <w:rPr>
          <w:rFonts w:ascii="Times New Roman" w:eastAsia="Arial" w:hAnsi="Times New Roman" w:cs="Times New Roman"/>
          <w:sz w:val="24"/>
          <w:szCs w:val="24"/>
        </w:rPr>
      </w:pPr>
      <w:r w:rsidRPr="004F764C">
        <w:rPr>
          <w:rFonts w:ascii="Times New Roman" w:eastAsia="Calibri" w:hAnsi="Times New Roman" w:cs="Times New Roman"/>
          <w:sz w:val="24"/>
          <w:szCs w:val="24"/>
        </w:rPr>
        <w:t xml:space="preserve">3.3. </w:t>
      </w:r>
      <w:r w:rsidRPr="008A0F97">
        <w:rPr>
          <w:rFonts w:ascii="Times New Roman" w:eastAsia="Calibri" w:hAnsi="Times New Roman" w:cs="Times New Roman"/>
          <w:sz w:val="24"/>
          <w:szCs w:val="24"/>
        </w:rPr>
        <w:t>Tiekėjas teikdamas pasiūlymą neturi patei</w:t>
      </w:r>
      <w:r w:rsidRPr="004F764C">
        <w:rPr>
          <w:rFonts w:ascii="Times New Roman" w:eastAsia="Arial" w:hAnsi="Times New Roman" w:cs="Times New Roman"/>
          <w:sz w:val="24"/>
          <w:szCs w:val="24"/>
        </w:rPr>
        <w:t>kti EBVPD deklaracijos</w:t>
      </w:r>
      <w:r>
        <w:rPr>
          <w:rFonts w:ascii="Times New Roman" w:eastAsia="Arial" w:hAnsi="Times New Roman" w:cs="Times New Roman"/>
          <w:sz w:val="24"/>
          <w:szCs w:val="24"/>
        </w:rPr>
        <w:t>.</w:t>
      </w:r>
      <w:r w:rsidRPr="004F764C">
        <w:rPr>
          <w:rFonts w:ascii="Times New Roman" w:eastAsia="Arial" w:hAnsi="Times New Roman" w:cs="Times New Roman"/>
          <w:sz w:val="24"/>
          <w:szCs w:val="24"/>
        </w:rPr>
        <w:t xml:space="preserve"> </w:t>
      </w:r>
    </w:p>
    <w:p w14:paraId="1D60B4DA" w14:textId="277FF7A3" w:rsidR="00AD1BEE" w:rsidRDefault="00AD1BEE" w:rsidP="00AD1BEE">
      <w:pPr>
        <w:spacing w:line="240" w:lineRule="auto"/>
        <w:ind w:firstLine="709"/>
        <w:rPr>
          <w:rFonts w:ascii="Times New Roman" w:eastAsia="Arial" w:hAnsi="Times New Roman" w:cs="Times New Roman"/>
          <w:sz w:val="24"/>
          <w:szCs w:val="24"/>
        </w:rPr>
      </w:pPr>
      <w:r>
        <w:rPr>
          <w:rFonts w:ascii="Times New Roman" w:eastAsia="Arial" w:hAnsi="Times New Roman" w:cs="Times New Roman"/>
          <w:sz w:val="24"/>
          <w:szCs w:val="24"/>
        </w:rPr>
        <w:t xml:space="preserve">3.4. </w:t>
      </w:r>
      <w:r w:rsidRPr="008A0F97">
        <w:rPr>
          <w:rFonts w:ascii="Times New Roman" w:eastAsia="Calibri" w:hAnsi="Times New Roman" w:cs="Times New Roman"/>
          <w:sz w:val="24"/>
          <w:szCs w:val="24"/>
        </w:rPr>
        <w:t>Tiekėjas teikdamas pasiūlymą turi patei</w:t>
      </w:r>
      <w:r w:rsidRPr="004F764C">
        <w:rPr>
          <w:rFonts w:ascii="Times New Roman" w:eastAsia="Arial" w:hAnsi="Times New Roman" w:cs="Times New Roman"/>
          <w:sz w:val="24"/>
          <w:szCs w:val="24"/>
        </w:rPr>
        <w:t xml:space="preserve">kti </w:t>
      </w:r>
      <w:r>
        <w:rPr>
          <w:rFonts w:ascii="Times New Roman" w:eastAsia="Arial" w:hAnsi="Times New Roman" w:cs="Times New Roman"/>
          <w:sz w:val="24"/>
          <w:szCs w:val="24"/>
        </w:rPr>
        <w:t>Kvalifikacinių reikalavimų atitikties</w:t>
      </w:r>
      <w:r w:rsidRPr="004F764C">
        <w:rPr>
          <w:rFonts w:ascii="Times New Roman" w:eastAsia="Arial" w:hAnsi="Times New Roman" w:cs="Times New Roman"/>
          <w:sz w:val="24"/>
          <w:szCs w:val="24"/>
        </w:rPr>
        <w:t xml:space="preserve"> deklaracij</w:t>
      </w:r>
      <w:r>
        <w:rPr>
          <w:rFonts w:ascii="Times New Roman" w:eastAsia="Arial" w:hAnsi="Times New Roman" w:cs="Times New Roman"/>
          <w:sz w:val="24"/>
          <w:szCs w:val="24"/>
        </w:rPr>
        <w:t xml:space="preserve">ą (priedas Nr. </w:t>
      </w:r>
      <w:r w:rsidRPr="00B212C4">
        <w:rPr>
          <w:rFonts w:ascii="Times New Roman" w:eastAsia="Arial" w:hAnsi="Times New Roman" w:cs="Times New Roman"/>
          <w:sz w:val="24"/>
          <w:szCs w:val="24"/>
        </w:rPr>
        <w:t>6</w:t>
      </w:r>
      <w:r>
        <w:rPr>
          <w:rFonts w:ascii="Times New Roman" w:eastAsia="Arial" w:hAnsi="Times New Roman" w:cs="Times New Roman"/>
          <w:sz w:val="24"/>
          <w:szCs w:val="24"/>
        </w:rPr>
        <w:t>)</w:t>
      </w:r>
      <w:r w:rsidR="00992FFE">
        <w:rPr>
          <w:rFonts w:ascii="Times New Roman" w:eastAsia="Arial" w:hAnsi="Times New Roman" w:cs="Times New Roman"/>
          <w:sz w:val="24"/>
          <w:szCs w:val="24"/>
        </w:rPr>
        <w:t>.</w:t>
      </w:r>
      <w:r w:rsidRPr="004F764C">
        <w:rPr>
          <w:rFonts w:ascii="Times New Roman" w:eastAsia="Arial" w:hAnsi="Times New Roman" w:cs="Times New Roman"/>
          <w:sz w:val="24"/>
          <w:szCs w:val="24"/>
        </w:rPr>
        <w:t xml:space="preserve"> </w:t>
      </w:r>
    </w:p>
    <w:p w14:paraId="5E979D14" w14:textId="77777777" w:rsidR="0020641F" w:rsidRDefault="0020641F" w:rsidP="0020641F">
      <w:pPr>
        <w:spacing w:line="240" w:lineRule="auto"/>
        <w:ind w:firstLine="0"/>
        <w:rPr>
          <w:rFonts w:ascii="Times New Roman" w:eastAsia="Arial" w:hAnsi="Times New Roman" w:cs="Times New Roman"/>
          <w:sz w:val="24"/>
          <w:szCs w:val="24"/>
        </w:rPr>
      </w:pPr>
    </w:p>
    <w:p w14:paraId="797201DF" w14:textId="64BCFBEA" w:rsidR="00A117B5" w:rsidRPr="00A117B5" w:rsidRDefault="00A117B5" w:rsidP="00AD1BEE">
      <w:pPr>
        <w:pStyle w:val="Sraopastraipa"/>
        <w:numPr>
          <w:ilvl w:val="0"/>
          <w:numId w:val="32"/>
        </w:numPr>
        <w:spacing w:line="240" w:lineRule="auto"/>
        <w:rPr>
          <w:rFonts w:ascii="Times New Roman" w:eastAsia="Arial" w:hAnsi="Times New Roman" w:cs="Times New Roman"/>
          <w:b/>
          <w:bCs/>
          <w:sz w:val="32"/>
          <w:szCs w:val="32"/>
        </w:rPr>
      </w:pPr>
      <w:r w:rsidRPr="00A117B5">
        <w:rPr>
          <w:rFonts w:ascii="Times New Roman" w:eastAsia="Arial" w:hAnsi="Times New Roman" w:cs="Times New Roman"/>
          <w:b/>
          <w:bCs/>
          <w:sz w:val="32"/>
          <w:szCs w:val="32"/>
        </w:rPr>
        <w:t xml:space="preserve">Reikalavimai, susiję su nacionaliniu saugumu </w:t>
      </w:r>
    </w:p>
    <w:p w14:paraId="25BEC0A6" w14:textId="77777777" w:rsidR="00A117B5" w:rsidRDefault="00A117B5" w:rsidP="00A117B5">
      <w:pPr>
        <w:spacing w:line="240" w:lineRule="auto"/>
        <w:ind w:firstLine="0"/>
        <w:rPr>
          <w:rFonts w:ascii="Times New Roman" w:eastAsia="Arial" w:hAnsi="Times New Roman" w:cs="Times New Roman"/>
          <w:sz w:val="24"/>
          <w:szCs w:val="24"/>
        </w:rPr>
      </w:pPr>
    </w:p>
    <w:p w14:paraId="21F164DE" w14:textId="77777777" w:rsidR="00A117B5" w:rsidRDefault="00A117B5" w:rsidP="00A117B5">
      <w:pPr>
        <w:spacing w:line="240" w:lineRule="auto"/>
        <w:ind w:firstLine="0"/>
        <w:rPr>
          <w:rFonts w:ascii="Times New Roman" w:eastAsia="Arial" w:hAnsi="Times New Roman" w:cs="Times New Roman"/>
          <w:sz w:val="24"/>
          <w:szCs w:val="24"/>
        </w:rPr>
      </w:pPr>
      <w:r>
        <w:rPr>
          <w:rFonts w:ascii="Times New Roman" w:eastAsia="Arial" w:hAnsi="Times New Roman" w:cs="Times New Roman"/>
          <w:sz w:val="24"/>
          <w:szCs w:val="24"/>
        </w:rPr>
        <w:t xml:space="preserve">            4.1. </w:t>
      </w:r>
      <w:r w:rsidR="00B022E9">
        <w:rPr>
          <w:rFonts w:ascii="Times New Roman" w:eastAsia="Arial" w:hAnsi="Times New Roman" w:cs="Times New Roman"/>
          <w:sz w:val="24"/>
          <w:szCs w:val="24"/>
        </w:rPr>
        <w:t>Reikalavimai, susiję su nacionaliniu saugumu, netaikomi.</w:t>
      </w:r>
    </w:p>
    <w:p w14:paraId="44B753D8" w14:textId="77777777" w:rsidR="00B022E9" w:rsidRPr="00A117B5" w:rsidRDefault="00B022E9" w:rsidP="00A117B5">
      <w:pPr>
        <w:spacing w:line="240" w:lineRule="auto"/>
        <w:ind w:firstLine="0"/>
        <w:rPr>
          <w:rFonts w:ascii="Times New Roman" w:eastAsia="Arial" w:hAnsi="Times New Roman" w:cs="Times New Roman"/>
          <w:sz w:val="24"/>
          <w:szCs w:val="24"/>
        </w:rPr>
      </w:pPr>
    </w:p>
    <w:p w14:paraId="48184BFA" w14:textId="77777777" w:rsidR="006D3202" w:rsidRPr="00B561EB" w:rsidRDefault="00A117B5" w:rsidP="00EA2FAC">
      <w:pPr>
        <w:pStyle w:val="Antrat1"/>
        <w:spacing w:before="0" w:after="0" w:line="300" w:lineRule="auto"/>
        <w:ind w:firstLine="0"/>
        <w:rPr>
          <w:rFonts w:ascii="Times New Roman" w:hAnsi="Times New Roman" w:cs="Times New Roman"/>
          <w:b/>
          <w:bCs/>
          <w:color w:val="auto"/>
          <w:sz w:val="32"/>
          <w:szCs w:val="32"/>
        </w:rPr>
      </w:pPr>
      <w:bookmarkStart w:id="12" w:name="_Toc181964264"/>
      <w:r>
        <w:rPr>
          <w:rFonts w:ascii="Times New Roman" w:hAnsi="Times New Roman" w:cs="Times New Roman"/>
          <w:b/>
          <w:bCs/>
          <w:color w:val="auto"/>
          <w:sz w:val="32"/>
          <w:szCs w:val="32"/>
        </w:rPr>
        <w:t>5</w:t>
      </w:r>
      <w:r w:rsidR="00EA2FAC" w:rsidRPr="00B561EB">
        <w:rPr>
          <w:rFonts w:ascii="Times New Roman" w:hAnsi="Times New Roman" w:cs="Times New Roman"/>
          <w:b/>
          <w:bCs/>
          <w:color w:val="auto"/>
          <w:sz w:val="32"/>
          <w:szCs w:val="32"/>
        </w:rPr>
        <w:t xml:space="preserve">. </w:t>
      </w:r>
      <w:r w:rsidR="003630A0" w:rsidRPr="00B561EB">
        <w:rPr>
          <w:rFonts w:ascii="Times New Roman" w:hAnsi="Times New Roman" w:cs="Times New Roman"/>
          <w:b/>
          <w:bCs/>
          <w:color w:val="auto"/>
          <w:sz w:val="32"/>
          <w:szCs w:val="32"/>
        </w:rPr>
        <w:t>Specialieji reikalavimai pasiūlymų rengimui ir pateikimui</w:t>
      </w:r>
      <w:bookmarkEnd w:id="6"/>
      <w:bookmarkEnd w:id="7"/>
      <w:bookmarkEnd w:id="8"/>
      <w:bookmarkEnd w:id="12"/>
    </w:p>
    <w:p w14:paraId="67278CBC" w14:textId="77777777" w:rsidR="00E861F5" w:rsidRPr="00B561EB" w:rsidRDefault="00E861F5" w:rsidP="00257685">
      <w:pPr>
        <w:ind w:firstLine="0"/>
        <w:rPr>
          <w:rFonts w:ascii="Arial" w:hAnsi="Arial" w:cs="Arial"/>
          <w:b/>
          <w:bCs/>
          <w:sz w:val="24"/>
          <w:szCs w:val="24"/>
        </w:rPr>
      </w:pPr>
    </w:p>
    <w:p w14:paraId="734EFD1B" w14:textId="77777777" w:rsidR="005D52E2" w:rsidRPr="004F764C" w:rsidRDefault="00A570DC" w:rsidP="005D52E2">
      <w:pPr>
        <w:spacing w:line="240" w:lineRule="auto"/>
        <w:ind w:firstLine="709"/>
        <w:contextualSpacing/>
        <w:rPr>
          <w:rFonts w:ascii="Times New Roman" w:eastAsia="Calibri" w:hAnsi="Times New Roman" w:cs="Times New Roman"/>
          <w:sz w:val="24"/>
          <w:szCs w:val="24"/>
        </w:rPr>
      </w:pPr>
      <w:r>
        <w:rPr>
          <w:rFonts w:ascii="Times New Roman" w:eastAsia="Calibri" w:hAnsi="Times New Roman" w:cs="Times New Roman"/>
          <w:sz w:val="24"/>
          <w:szCs w:val="24"/>
        </w:rPr>
        <w:t>5</w:t>
      </w:r>
      <w:r w:rsidR="005D52E2" w:rsidRPr="00B561EB">
        <w:rPr>
          <w:rFonts w:ascii="Times New Roman" w:eastAsia="Calibri" w:hAnsi="Times New Roman" w:cs="Times New Roman"/>
          <w:sz w:val="24"/>
          <w:szCs w:val="24"/>
        </w:rPr>
        <w:t xml:space="preserve">.1. </w:t>
      </w:r>
      <w:r>
        <w:rPr>
          <w:rFonts w:ascii="Times New Roman" w:eastAsia="Calibri" w:hAnsi="Times New Roman" w:cs="Times New Roman"/>
          <w:sz w:val="24"/>
          <w:szCs w:val="24"/>
        </w:rPr>
        <w:t>T</w:t>
      </w:r>
      <w:r w:rsidR="005D52E2" w:rsidRPr="00B561EB">
        <w:rPr>
          <w:rFonts w:ascii="Times New Roman" w:eastAsia="Calibri" w:hAnsi="Times New Roman" w:cs="Times New Roman"/>
          <w:sz w:val="24"/>
          <w:szCs w:val="24"/>
        </w:rPr>
        <w:t>iekėjo pasiūlym</w:t>
      </w:r>
      <w:r>
        <w:rPr>
          <w:rFonts w:ascii="Times New Roman" w:eastAsia="Calibri" w:hAnsi="Times New Roman" w:cs="Times New Roman"/>
          <w:sz w:val="24"/>
          <w:szCs w:val="24"/>
        </w:rPr>
        <w:t>ą</w:t>
      </w:r>
      <w:r w:rsidR="00C869BC">
        <w:rPr>
          <w:rFonts w:ascii="Times New Roman" w:eastAsia="Calibri" w:hAnsi="Times New Roman" w:cs="Times New Roman"/>
          <w:sz w:val="24"/>
          <w:szCs w:val="24"/>
        </w:rPr>
        <w:t xml:space="preserve"> sudaro </w:t>
      </w:r>
      <w:r w:rsidR="005D52E2" w:rsidRPr="00B561EB">
        <w:rPr>
          <w:rFonts w:ascii="Times New Roman" w:eastAsia="Calibri" w:hAnsi="Times New Roman" w:cs="Times New Roman"/>
          <w:sz w:val="24"/>
          <w:szCs w:val="24"/>
        </w:rPr>
        <w:t xml:space="preserve"> </w:t>
      </w:r>
      <w:r w:rsidR="00C869BC">
        <w:rPr>
          <w:rFonts w:ascii="Times New Roman" w:eastAsia="Calibri" w:hAnsi="Times New Roman" w:cs="Times New Roman"/>
          <w:sz w:val="24"/>
          <w:szCs w:val="24"/>
        </w:rPr>
        <w:t xml:space="preserve">CVPIS pateikiamų ir žemiau nurodytų </w:t>
      </w:r>
      <w:r w:rsidR="00EC61DA">
        <w:rPr>
          <w:rFonts w:ascii="Times New Roman" w:eastAsia="Calibri" w:hAnsi="Times New Roman" w:cs="Times New Roman"/>
          <w:sz w:val="24"/>
          <w:szCs w:val="24"/>
        </w:rPr>
        <w:t xml:space="preserve"> dokumentų visuma: </w:t>
      </w:r>
    </w:p>
    <w:p w14:paraId="3850FBD5" w14:textId="46661E12" w:rsidR="005D52E2" w:rsidRPr="004F764C" w:rsidRDefault="00EC61DA" w:rsidP="005D52E2">
      <w:pPr>
        <w:spacing w:line="240" w:lineRule="auto"/>
        <w:ind w:firstLine="709"/>
        <w:rPr>
          <w:rFonts w:ascii="Times New Roman" w:eastAsia="Calibri" w:hAnsi="Times New Roman" w:cs="Times New Roman"/>
          <w:sz w:val="24"/>
          <w:szCs w:val="24"/>
          <w:u w:val="single"/>
        </w:rPr>
      </w:pPr>
      <w:r>
        <w:rPr>
          <w:rFonts w:ascii="Times New Roman" w:eastAsia="Calibri" w:hAnsi="Times New Roman" w:cs="Times New Roman"/>
          <w:sz w:val="24"/>
          <w:szCs w:val="24"/>
        </w:rPr>
        <w:lastRenderedPageBreak/>
        <w:t>5</w:t>
      </w:r>
      <w:r w:rsidR="005D52E2" w:rsidRPr="004F764C">
        <w:rPr>
          <w:rFonts w:ascii="Times New Roman" w:eastAsia="Calibri" w:hAnsi="Times New Roman" w:cs="Times New Roman"/>
          <w:sz w:val="24"/>
          <w:szCs w:val="24"/>
        </w:rPr>
        <w:t>.1.1.</w:t>
      </w:r>
      <w:r w:rsidR="005D52E2">
        <w:rPr>
          <w:rFonts w:ascii="Times New Roman" w:eastAsia="Calibri" w:hAnsi="Times New Roman" w:cs="Times New Roman"/>
          <w:sz w:val="24"/>
          <w:szCs w:val="24"/>
        </w:rPr>
        <w:t xml:space="preserve"> </w:t>
      </w:r>
      <w:r w:rsidR="005D52E2" w:rsidRPr="004F764C">
        <w:rPr>
          <w:rFonts w:ascii="Times New Roman" w:eastAsia="Calibri" w:hAnsi="Times New Roman" w:cs="Times New Roman"/>
          <w:sz w:val="24"/>
          <w:szCs w:val="24"/>
        </w:rPr>
        <w:t xml:space="preserve">tiekėjo pasirašytas pasiūlymas, parengtas pagal specialiųjų pirkimo sąlygų </w:t>
      </w:r>
      <w:r w:rsidR="00FA1E48" w:rsidRPr="00D35668">
        <w:rPr>
          <w:rFonts w:ascii="Times New Roman" w:eastAsia="Calibri" w:hAnsi="Times New Roman" w:cs="Times New Roman"/>
          <w:sz w:val="24"/>
          <w:szCs w:val="24"/>
          <w:shd w:val="clear" w:color="auto" w:fill="FFFFFF"/>
        </w:rPr>
        <w:t>4</w:t>
      </w:r>
      <w:r w:rsidR="005D52E2" w:rsidRPr="00D95146">
        <w:rPr>
          <w:rFonts w:ascii="Times New Roman" w:eastAsia="Calibri" w:hAnsi="Times New Roman" w:cs="Times New Roman"/>
          <w:b/>
          <w:bCs/>
          <w:sz w:val="24"/>
          <w:szCs w:val="24"/>
          <w:shd w:val="clear" w:color="auto" w:fill="FFFFFF"/>
        </w:rPr>
        <w:t xml:space="preserve"> </w:t>
      </w:r>
      <w:r w:rsidR="005D52E2" w:rsidRPr="004F764C">
        <w:rPr>
          <w:rFonts w:ascii="Times New Roman" w:eastAsia="Calibri" w:hAnsi="Times New Roman" w:cs="Times New Roman"/>
          <w:sz w:val="24"/>
          <w:szCs w:val="24"/>
        </w:rPr>
        <w:t>priede pateiktą pasiūlymo formą.</w:t>
      </w:r>
    </w:p>
    <w:p w14:paraId="15D9DA25" w14:textId="77777777" w:rsidR="005D52E2" w:rsidRPr="004F764C" w:rsidRDefault="00EC61DA" w:rsidP="005D52E2">
      <w:pPr>
        <w:spacing w:line="240" w:lineRule="auto"/>
        <w:ind w:firstLine="709"/>
        <w:rPr>
          <w:rFonts w:ascii="Times New Roman" w:eastAsia="Calibri" w:hAnsi="Times New Roman" w:cs="Times New Roman"/>
          <w:sz w:val="24"/>
          <w:szCs w:val="24"/>
          <w:u w:val="single"/>
        </w:rPr>
      </w:pPr>
      <w:r>
        <w:rPr>
          <w:rFonts w:ascii="Times New Roman" w:eastAsia="Calibri" w:hAnsi="Times New Roman" w:cs="Times New Roman"/>
          <w:sz w:val="24"/>
          <w:szCs w:val="24"/>
        </w:rPr>
        <w:t>5</w:t>
      </w:r>
      <w:r w:rsidR="005D52E2" w:rsidRPr="004F764C">
        <w:rPr>
          <w:rFonts w:ascii="Times New Roman" w:eastAsia="Calibri" w:hAnsi="Times New Roman" w:cs="Times New Roman"/>
          <w:sz w:val="24"/>
          <w:szCs w:val="24"/>
        </w:rPr>
        <w:t>.1.2.</w:t>
      </w:r>
      <w:r w:rsidR="005D52E2">
        <w:rPr>
          <w:rFonts w:ascii="Times New Roman" w:eastAsia="Calibri" w:hAnsi="Times New Roman" w:cs="Times New Roman"/>
          <w:sz w:val="24"/>
          <w:szCs w:val="24"/>
        </w:rPr>
        <w:t xml:space="preserve"> </w:t>
      </w:r>
      <w:r w:rsidR="005D52E2" w:rsidRPr="004F764C">
        <w:rPr>
          <w:rFonts w:ascii="Times New Roman" w:eastAsia="Calibri" w:hAnsi="Times New Roman" w:cs="Times New Roman"/>
          <w:sz w:val="24"/>
          <w:szCs w:val="24"/>
        </w:rPr>
        <w:t>jungtinės veiklos sutarties kopija (jeigu pirkime dalyvauja ūkio subjektų grupė jungtinės veiklos sutarties pagrindu);</w:t>
      </w:r>
    </w:p>
    <w:p w14:paraId="61928705" w14:textId="77777777" w:rsidR="005D52E2" w:rsidRPr="004F764C" w:rsidRDefault="00985166" w:rsidP="005D52E2">
      <w:pPr>
        <w:spacing w:line="240" w:lineRule="auto"/>
        <w:ind w:firstLine="709"/>
        <w:rPr>
          <w:rFonts w:ascii="Times New Roman" w:eastAsia="Calibri" w:hAnsi="Times New Roman" w:cs="Times New Roman"/>
          <w:sz w:val="24"/>
          <w:szCs w:val="24"/>
          <w:u w:val="single"/>
        </w:rPr>
      </w:pPr>
      <w:r>
        <w:rPr>
          <w:rFonts w:ascii="Times New Roman" w:eastAsia="Calibri" w:hAnsi="Times New Roman" w:cs="Times New Roman"/>
          <w:sz w:val="24"/>
          <w:szCs w:val="24"/>
        </w:rPr>
        <w:t>5</w:t>
      </w:r>
      <w:r w:rsidR="005D52E2" w:rsidRPr="004F764C">
        <w:rPr>
          <w:rFonts w:ascii="Times New Roman" w:eastAsia="Calibri" w:hAnsi="Times New Roman" w:cs="Times New Roman"/>
          <w:sz w:val="24"/>
          <w:szCs w:val="24"/>
        </w:rPr>
        <w:t>.1.3.</w:t>
      </w:r>
      <w:r w:rsidR="005D52E2">
        <w:rPr>
          <w:rFonts w:ascii="Times New Roman" w:eastAsia="Calibri" w:hAnsi="Times New Roman" w:cs="Times New Roman"/>
          <w:sz w:val="24"/>
          <w:szCs w:val="24"/>
        </w:rPr>
        <w:t xml:space="preserve"> </w:t>
      </w:r>
      <w:r w:rsidR="005D52E2" w:rsidRPr="004F764C">
        <w:rPr>
          <w:rFonts w:ascii="Times New Roman" w:eastAsia="Calibri" w:hAnsi="Times New Roman" w:cs="Times New Roman"/>
          <w:sz w:val="24"/>
          <w:szCs w:val="24"/>
        </w:rPr>
        <w:t>dokumentas, patvirtinantis, kad asmuo, kuris pasirašė pasiūlymą (jei jis ne tiekėjo vadovas), turėjo teisę jį pasirašyti;</w:t>
      </w:r>
    </w:p>
    <w:p w14:paraId="4D52B2E4" w14:textId="77777777" w:rsidR="005D52E2" w:rsidRPr="00D4226D" w:rsidRDefault="001E4B2D" w:rsidP="005D52E2">
      <w:pPr>
        <w:spacing w:line="240" w:lineRule="auto"/>
        <w:ind w:firstLine="709"/>
        <w:rPr>
          <w:rFonts w:ascii="Times New Roman" w:eastAsia="Calibri" w:hAnsi="Times New Roman" w:cs="Times New Roman"/>
          <w:sz w:val="24"/>
          <w:szCs w:val="24"/>
        </w:rPr>
      </w:pPr>
      <w:r>
        <w:rPr>
          <w:rFonts w:ascii="Times New Roman" w:eastAsia="Calibri" w:hAnsi="Times New Roman" w:cs="Times New Roman"/>
          <w:sz w:val="24"/>
          <w:szCs w:val="24"/>
        </w:rPr>
        <w:t>5</w:t>
      </w:r>
      <w:r w:rsidR="005D52E2" w:rsidRPr="004F764C">
        <w:rPr>
          <w:rFonts w:ascii="Times New Roman" w:eastAsia="Calibri" w:hAnsi="Times New Roman" w:cs="Times New Roman"/>
          <w:sz w:val="24"/>
          <w:szCs w:val="24"/>
        </w:rPr>
        <w:t>.1.</w:t>
      </w:r>
      <w:r w:rsidR="00FA29A4">
        <w:rPr>
          <w:rFonts w:ascii="Times New Roman" w:eastAsia="Calibri" w:hAnsi="Times New Roman" w:cs="Times New Roman"/>
          <w:sz w:val="24"/>
          <w:szCs w:val="24"/>
        </w:rPr>
        <w:t>4</w:t>
      </w:r>
      <w:r w:rsidR="005D52E2">
        <w:rPr>
          <w:rFonts w:ascii="Times New Roman" w:eastAsia="Calibri" w:hAnsi="Times New Roman" w:cs="Times New Roman"/>
          <w:sz w:val="24"/>
          <w:szCs w:val="24"/>
        </w:rPr>
        <w:t>.</w:t>
      </w:r>
      <w:r w:rsidR="005D52E2" w:rsidRPr="004F764C">
        <w:rPr>
          <w:rFonts w:ascii="Times New Roman" w:eastAsia="Calibri" w:hAnsi="Times New Roman" w:cs="Times New Roman"/>
          <w:sz w:val="24"/>
          <w:szCs w:val="24"/>
        </w:rPr>
        <w:t xml:space="preserve"> jei tiekėjas pasitelkia subtiekėjus, subtiekėjo deklaracija ar kitas dokumentas, patvirtinantis jo sutikimą būti </w:t>
      </w:r>
      <w:r w:rsidR="005D52E2" w:rsidRPr="00D4226D">
        <w:rPr>
          <w:rFonts w:ascii="Times New Roman" w:eastAsia="Calibri" w:hAnsi="Times New Roman" w:cs="Times New Roman"/>
          <w:sz w:val="24"/>
          <w:szCs w:val="24"/>
        </w:rPr>
        <w:t>subtiekėju pirkime;</w:t>
      </w:r>
    </w:p>
    <w:p w14:paraId="78A5BA21" w14:textId="77777777" w:rsidR="00FA29A4" w:rsidRPr="004F764C" w:rsidRDefault="00FA29A4" w:rsidP="005D52E2">
      <w:pPr>
        <w:spacing w:line="240" w:lineRule="auto"/>
        <w:ind w:firstLine="709"/>
        <w:rPr>
          <w:rFonts w:ascii="Times New Roman" w:eastAsia="Calibri" w:hAnsi="Times New Roman" w:cs="Times New Roman"/>
          <w:sz w:val="24"/>
          <w:szCs w:val="24"/>
        </w:rPr>
      </w:pPr>
      <w:r>
        <w:rPr>
          <w:rFonts w:ascii="Times New Roman" w:eastAsia="Calibri" w:hAnsi="Times New Roman" w:cs="Times New Roman"/>
          <w:sz w:val="24"/>
          <w:szCs w:val="24"/>
        </w:rPr>
        <w:t>5.1.</w:t>
      </w:r>
      <w:r w:rsidR="00FF7AD9">
        <w:rPr>
          <w:rFonts w:ascii="Times New Roman" w:eastAsia="Calibri" w:hAnsi="Times New Roman" w:cs="Times New Roman"/>
          <w:sz w:val="24"/>
          <w:szCs w:val="24"/>
        </w:rPr>
        <w:t>5</w:t>
      </w:r>
      <w:r>
        <w:rPr>
          <w:rFonts w:ascii="Times New Roman" w:eastAsia="Calibri" w:hAnsi="Times New Roman" w:cs="Times New Roman"/>
          <w:sz w:val="24"/>
          <w:szCs w:val="24"/>
        </w:rPr>
        <w:t xml:space="preserve">. kita pirkimo sąlygose </w:t>
      </w:r>
      <w:r w:rsidR="002D1EAB">
        <w:rPr>
          <w:rFonts w:ascii="Times New Roman" w:eastAsia="Calibri" w:hAnsi="Times New Roman" w:cs="Times New Roman"/>
          <w:sz w:val="24"/>
          <w:szCs w:val="24"/>
        </w:rPr>
        <w:t>prašoma informacija ir (ar) dokumentai.</w:t>
      </w:r>
    </w:p>
    <w:p w14:paraId="08E27403" w14:textId="77777777" w:rsidR="005D52E2" w:rsidRDefault="002D1EAB" w:rsidP="005D52E2">
      <w:pPr>
        <w:spacing w:line="240" w:lineRule="auto"/>
        <w:ind w:firstLine="709"/>
        <w:rPr>
          <w:rFonts w:ascii="Times New Roman" w:eastAsia="Calibri" w:hAnsi="Times New Roman" w:cs="Times New Roman"/>
          <w:sz w:val="24"/>
          <w:szCs w:val="24"/>
        </w:rPr>
      </w:pPr>
      <w:r>
        <w:rPr>
          <w:rFonts w:ascii="Times New Roman" w:eastAsia="Calibri" w:hAnsi="Times New Roman" w:cs="Times New Roman"/>
          <w:iCs/>
          <w:sz w:val="24"/>
          <w:szCs w:val="24"/>
        </w:rPr>
        <w:t>5</w:t>
      </w:r>
      <w:r w:rsidR="005D52E2" w:rsidRPr="004F764C">
        <w:rPr>
          <w:rFonts w:ascii="Times New Roman" w:eastAsia="Calibri" w:hAnsi="Times New Roman" w:cs="Times New Roman"/>
          <w:iCs/>
          <w:sz w:val="24"/>
          <w:szCs w:val="24"/>
        </w:rPr>
        <w:t xml:space="preserve">.2. </w:t>
      </w:r>
      <w:r>
        <w:rPr>
          <w:rFonts w:ascii="Times New Roman" w:eastAsia="Calibri" w:hAnsi="Times New Roman" w:cs="Times New Roman"/>
          <w:iCs/>
          <w:sz w:val="24"/>
          <w:szCs w:val="24"/>
        </w:rPr>
        <w:t>P</w:t>
      </w:r>
      <w:r w:rsidR="005D52E2" w:rsidRPr="004F764C">
        <w:rPr>
          <w:rFonts w:ascii="Times New Roman" w:eastAsia="Calibri" w:hAnsi="Times New Roman" w:cs="Times New Roman"/>
          <w:iCs/>
          <w:sz w:val="24"/>
          <w:szCs w:val="24"/>
        </w:rPr>
        <w:t>asiūlymas</w:t>
      </w:r>
      <w:r>
        <w:rPr>
          <w:rFonts w:ascii="Times New Roman" w:eastAsia="Calibri" w:hAnsi="Times New Roman" w:cs="Times New Roman"/>
          <w:iCs/>
          <w:sz w:val="24"/>
          <w:szCs w:val="24"/>
        </w:rPr>
        <w:t xml:space="preserve"> gali būti </w:t>
      </w:r>
      <w:r w:rsidR="005D52E2" w:rsidRPr="004F764C">
        <w:rPr>
          <w:rFonts w:ascii="Times New Roman" w:eastAsia="Calibri" w:hAnsi="Times New Roman" w:cs="Times New Roman"/>
          <w:iCs/>
          <w:sz w:val="24"/>
          <w:szCs w:val="24"/>
        </w:rPr>
        <w:t xml:space="preserve"> pasirašytas </w:t>
      </w:r>
      <w:r w:rsidRPr="0003154D">
        <w:rPr>
          <w:rFonts w:ascii="Times New Roman" w:eastAsia="Calibri" w:hAnsi="Times New Roman" w:cs="Times New Roman"/>
          <w:iCs/>
          <w:sz w:val="24"/>
          <w:szCs w:val="24"/>
        </w:rPr>
        <w:t xml:space="preserve">fiziniu </w:t>
      </w:r>
      <w:r w:rsidR="00BB7936" w:rsidRPr="0003154D">
        <w:rPr>
          <w:rFonts w:ascii="Times New Roman" w:eastAsia="Calibri" w:hAnsi="Times New Roman" w:cs="Times New Roman"/>
          <w:iCs/>
          <w:sz w:val="24"/>
          <w:szCs w:val="24"/>
        </w:rPr>
        <w:t>arba</w:t>
      </w:r>
      <w:r w:rsidR="00BB7936">
        <w:rPr>
          <w:rFonts w:ascii="Times New Roman" w:eastAsia="Calibri" w:hAnsi="Times New Roman" w:cs="Times New Roman"/>
          <w:iCs/>
          <w:sz w:val="24"/>
          <w:szCs w:val="24"/>
        </w:rPr>
        <w:t xml:space="preserve"> </w:t>
      </w:r>
      <w:r w:rsidR="005D52E2" w:rsidRPr="004F764C">
        <w:rPr>
          <w:rFonts w:ascii="Times New Roman" w:eastAsia="Calibri" w:hAnsi="Times New Roman" w:cs="Times New Roman"/>
          <w:iCs/>
          <w:sz w:val="24"/>
          <w:szCs w:val="24"/>
        </w:rPr>
        <w:t xml:space="preserve">kvalifikuotu elektroniniu parašu, </w:t>
      </w:r>
      <w:r w:rsidR="00BB7936">
        <w:rPr>
          <w:rFonts w:ascii="Times New Roman" w:eastAsia="Calibri" w:hAnsi="Times New Roman" w:cs="Times New Roman"/>
          <w:iCs/>
          <w:sz w:val="24"/>
          <w:szCs w:val="24"/>
        </w:rPr>
        <w:t>Jeigu tiekėjas dokumentus tvirtina naudodamas elektroninį, o ne fizinį parašą</w:t>
      </w:r>
      <w:r w:rsidR="005D76B5">
        <w:rPr>
          <w:rFonts w:ascii="Times New Roman" w:eastAsia="Calibri" w:hAnsi="Times New Roman" w:cs="Times New Roman"/>
          <w:iCs/>
          <w:sz w:val="24"/>
          <w:szCs w:val="24"/>
        </w:rPr>
        <w:t xml:space="preserve">,  elektroninis parašas turi atitikti </w:t>
      </w:r>
      <w:r w:rsidR="005D52E2" w:rsidRPr="004F764C">
        <w:rPr>
          <w:rFonts w:ascii="Times New Roman" w:eastAsia="Calibri" w:hAnsi="Times New Roman" w:cs="Times New Roman"/>
          <w:iCs/>
          <w:sz w:val="24"/>
          <w:szCs w:val="24"/>
        </w:rPr>
        <w:t xml:space="preserve">VPĮ 22 straipsnio 11 dalies 2 ir 3 punktuose nustatytus reikalavimus. </w:t>
      </w:r>
      <w:r w:rsidR="008F44F3">
        <w:rPr>
          <w:rFonts w:ascii="Times New Roman" w:eastAsia="Calibri" w:hAnsi="Times New Roman" w:cs="Times New Roman"/>
          <w:sz w:val="24"/>
          <w:szCs w:val="24"/>
        </w:rPr>
        <w:t xml:space="preserve">Perkančiajai organizacijai </w:t>
      </w:r>
      <w:r w:rsidR="003751B4">
        <w:rPr>
          <w:rFonts w:ascii="Times New Roman" w:eastAsia="Calibri" w:hAnsi="Times New Roman" w:cs="Times New Roman"/>
          <w:sz w:val="24"/>
          <w:szCs w:val="24"/>
        </w:rPr>
        <w:t xml:space="preserve">kilus abejonių dėl dokumentų tikrumo, ji turi teisę reikalauti </w:t>
      </w:r>
      <w:r w:rsidR="00CB3C04">
        <w:rPr>
          <w:rFonts w:ascii="Times New Roman" w:eastAsia="Calibri" w:hAnsi="Times New Roman" w:cs="Times New Roman"/>
          <w:sz w:val="24"/>
          <w:szCs w:val="24"/>
        </w:rPr>
        <w:t xml:space="preserve"> pateikti dokumentų originalus. Gali būti:</w:t>
      </w:r>
    </w:p>
    <w:p w14:paraId="7289397B" w14:textId="77777777" w:rsidR="005D52E2" w:rsidRPr="004F764C" w:rsidRDefault="00C874F7" w:rsidP="005D52E2">
      <w:pPr>
        <w:spacing w:line="240" w:lineRule="auto"/>
        <w:contextualSpacing/>
        <w:rPr>
          <w:rFonts w:ascii="Times New Roman" w:eastAsia="Calibri" w:hAnsi="Times New Roman" w:cs="Times New Roman"/>
          <w:bCs/>
          <w:iCs/>
          <w:sz w:val="24"/>
          <w:szCs w:val="24"/>
          <w:u w:val="single"/>
        </w:rPr>
      </w:pPr>
      <w:r>
        <w:rPr>
          <w:rFonts w:ascii="Times New Roman" w:eastAsia="Calibri" w:hAnsi="Times New Roman" w:cs="Times New Roman"/>
          <w:bCs/>
          <w:iCs/>
          <w:sz w:val="24"/>
          <w:szCs w:val="24"/>
        </w:rPr>
        <w:t>5</w:t>
      </w:r>
      <w:r w:rsidR="005D52E2" w:rsidRPr="004F764C">
        <w:rPr>
          <w:rFonts w:ascii="Times New Roman" w:eastAsia="Calibri" w:hAnsi="Times New Roman" w:cs="Times New Roman"/>
          <w:bCs/>
          <w:iCs/>
          <w:sz w:val="24"/>
          <w:szCs w:val="24"/>
        </w:rPr>
        <w:t>.2.1. kvalifikuotu elektroniniu parašu pasirašyti elektroninėmis priemonėmis suformuoti dokumentai (kai tiekėją atstovaujantis ir visą pasiūlymą pasirašantis asmuo nesutampa su elektroniniu parašu atitinkamą dokumentą pasirašančiu asmeniu);</w:t>
      </w:r>
    </w:p>
    <w:p w14:paraId="156F0BD6" w14:textId="77777777" w:rsidR="005D52E2" w:rsidRPr="004F764C" w:rsidRDefault="00C874F7" w:rsidP="005D52E2">
      <w:pPr>
        <w:spacing w:line="240" w:lineRule="auto"/>
        <w:contextualSpacing/>
        <w:rPr>
          <w:rFonts w:ascii="Times New Roman" w:eastAsia="Calibri" w:hAnsi="Times New Roman" w:cs="Times New Roman"/>
          <w:bCs/>
          <w:iCs/>
          <w:sz w:val="24"/>
          <w:szCs w:val="24"/>
        </w:rPr>
      </w:pPr>
      <w:r>
        <w:rPr>
          <w:rFonts w:ascii="Times New Roman" w:eastAsia="Calibri" w:hAnsi="Times New Roman" w:cs="Times New Roman"/>
          <w:bCs/>
          <w:iCs/>
          <w:sz w:val="24"/>
          <w:szCs w:val="24"/>
        </w:rPr>
        <w:t>5</w:t>
      </w:r>
      <w:r w:rsidR="005D52E2" w:rsidRPr="004F764C">
        <w:rPr>
          <w:rFonts w:ascii="Times New Roman" w:eastAsia="Calibri" w:hAnsi="Times New Roman" w:cs="Times New Roman"/>
          <w:bCs/>
          <w:iCs/>
          <w:sz w:val="24"/>
          <w:szCs w:val="24"/>
        </w:rPr>
        <w:t>.2.2. elektroninėmis priemonėmis suformuoti dokumentai (kai tiekėją atstovaujantis ir visą pasiūlymą pasirašantis asmuo sutampa su atitinkamą dokumentą turinčiu teisę pasirašyti asmeniu);</w:t>
      </w:r>
    </w:p>
    <w:p w14:paraId="6025D6CC" w14:textId="77777777" w:rsidR="005D52E2" w:rsidRPr="004F764C" w:rsidRDefault="00C874F7" w:rsidP="005D52E2">
      <w:pPr>
        <w:spacing w:line="240" w:lineRule="auto"/>
        <w:ind w:firstLine="709"/>
        <w:rPr>
          <w:rFonts w:ascii="Times New Roman" w:eastAsia="Calibri" w:hAnsi="Times New Roman" w:cs="Times New Roman"/>
          <w:bCs/>
          <w:iCs/>
          <w:sz w:val="24"/>
          <w:szCs w:val="24"/>
        </w:rPr>
      </w:pPr>
      <w:r>
        <w:rPr>
          <w:rFonts w:ascii="Times New Roman" w:eastAsia="Calibri" w:hAnsi="Times New Roman" w:cs="Times New Roman"/>
          <w:bCs/>
          <w:iCs/>
          <w:sz w:val="24"/>
          <w:szCs w:val="24"/>
        </w:rPr>
        <w:t>5</w:t>
      </w:r>
      <w:r w:rsidR="005D52E2" w:rsidRPr="004F764C">
        <w:rPr>
          <w:rFonts w:ascii="Times New Roman" w:eastAsia="Calibri" w:hAnsi="Times New Roman" w:cs="Times New Roman"/>
          <w:bCs/>
          <w:iCs/>
          <w:sz w:val="24"/>
          <w:szCs w:val="24"/>
        </w:rPr>
        <w:t>.2.3. skaitmeninės dokumentų kopijos (</w:t>
      </w:r>
      <w:r w:rsidR="005D52E2" w:rsidRPr="004F764C">
        <w:rPr>
          <w:rFonts w:ascii="Times New Roman" w:eastAsia="Calibri" w:hAnsi="Times New Roman" w:cs="Times New Roman"/>
          <w:iCs/>
          <w:sz w:val="24"/>
          <w:szCs w:val="24"/>
        </w:rPr>
        <w:t>fiziniu asmens, nesutampančio, su pasiūlymą pasirašančiu asmeniu, parašu tvirtinami dokumentai turi būti pateikiami pasirašyti ir nuskenuoti)</w:t>
      </w:r>
      <w:r w:rsidR="005D52E2" w:rsidRPr="004F764C">
        <w:rPr>
          <w:rFonts w:ascii="Times New Roman" w:eastAsia="Calibri" w:hAnsi="Times New Roman" w:cs="Times New Roman"/>
          <w:bCs/>
          <w:iCs/>
          <w:sz w:val="24"/>
          <w:szCs w:val="24"/>
        </w:rPr>
        <w:t>.</w:t>
      </w:r>
    </w:p>
    <w:p w14:paraId="26AE49F2" w14:textId="77777777" w:rsidR="005D52E2" w:rsidRPr="004F764C" w:rsidRDefault="00C874F7" w:rsidP="005D52E2">
      <w:pPr>
        <w:spacing w:line="240" w:lineRule="auto"/>
        <w:contextualSpacing/>
        <w:rPr>
          <w:rFonts w:ascii="Times New Roman" w:eastAsia="Calibri" w:hAnsi="Times New Roman" w:cs="Times New Roman"/>
          <w:sz w:val="24"/>
          <w:szCs w:val="24"/>
        </w:rPr>
      </w:pPr>
      <w:r>
        <w:rPr>
          <w:rFonts w:ascii="Times New Roman" w:eastAsia="Arial" w:hAnsi="Times New Roman" w:cs="Times New Roman"/>
          <w:sz w:val="24"/>
          <w:szCs w:val="24"/>
        </w:rPr>
        <w:t>5</w:t>
      </w:r>
      <w:r w:rsidR="005D52E2" w:rsidRPr="004F764C">
        <w:rPr>
          <w:rFonts w:ascii="Times New Roman" w:eastAsia="Arial" w:hAnsi="Times New Roman" w:cs="Times New Roman"/>
          <w:sz w:val="24"/>
          <w:szCs w:val="24"/>
        </w:rPr>
        <w:t xml:space="preserve">.3. Pasiūlymas turi būti parengtas lietuvių kalba. Jei kurie nors su pasiūlymu teikiami dokumentai parengti ne ta kalba, kuria reikalaujama, turi būti pateiktas tikslus vertimas į reikalaujamą kalbą. </w:t>
      </w:r>
    </w:p>
    <w:p w14:paraId="075789BB" w14:textId="77777777" w:rsidR="005D52E2" w:rsidRPr="004F764C" w:rsidRDefault="00121965" w:rsidP="005D52E2">
      <w:pPr>
        <w:spacing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5</w:t>
      </w:r>
      <w:r w:rsidR="005D52E2" w:rsidRPr="004F764C">
        <w:rPr>
          <w:rFonts w:ascii="Times New Roman" w:eastAsia="Calibri" w:hAnsi="Times New Roman" w:cs="Times New Roman"/>
          <w:sz w:val="24"/>
          <w:szCs w:val="24"/>
        </w:rPr>
        <w:t>.4. 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44B82FB" w14:textId="77777777" w:rsidR="005D52E2" w:rsidRPr="004F764C" w:rsidRDefault="00121965" w:rsidP="005D52E2">
      <w:pPr>
        <w:spacing w:line="240" w:lineRule="auto"/>
        <w:ind w:firstLine="710"/>
        <w:contextualSpacing/>
        <w:rPr>
          <w:rFonts w:ascii="Times New Roman" w:eastAsia="Arial" w:hAnsi="Times New Roman" w:cs="Times New Roman"/>
          <w:color w:val="7030A0"/>
          <w:sz w:val="24"/>
          <w:szCs w:val="24"/>
        </w:rPr>
      </w:pPr>
      <w:r>
        <w:rPr>
          <w:rFonts w:ascii="Times New Roman" w:eastAsia="Arial" w:hAnsi="Times New Roman" w:cs="Times New Roman"/>
          <w:sz w:val="24"/>
          <w:szCs w:val="24"/>
        </w:rPr>
        <w:t>5</w:t>
      </w:r>
      <w:r w:rsidR="005D52E2" w:rsidRPr="004F764C">
        <w:rPr>
          <w:rFonts w:ascii="Times New Roman" w:eastAsia="Arial" w:hAnsi="Times New Roman" w:cs="Times New Roman"/>
          <w:sz w:val="24"/>
          <w:szCs w:val="24"/>
        </w:rPr>
        <w:t xml:space="preserve">.5. Bendra pasiūlymo kaina (sąnaudos) su PVM  turi būti nurodoma dviejų skaitmenų po kablelio tikslumu. Šią kainą sudarančios kainos sudedamosios dalys ar įkainiai gali būti išreikšti neribojant skaitmenų po kablelio kiekio. </w:t>
      </w:r>
    </w:p>
    <w:p w14:paraId="1FECABEE" w14:textId="77777777" w:rsidR="005D52E2" w:rsidRDefault="00121965" w:rsidP="005D52E2">
      <w:pPr>
        <w:spacing w:line="240" w:lineRule="auto"/>
        <w:ind w:firstLine="709"/>
        <w:contextualSpacing/>
        <w:rPr>
          <w:rFonts w:ascii="Times New Roman" w:eastAsia="Calibri" w:hAnsi="Times New Roman" w:cs="Times New Roman"/>
          <w:sz w:val="24"/>
          <w:szCs w:val="24"/>
        </w:rPr>
      </w:pPr>
      <w:r>
        <w:rPr>
          <w:rFonts w:ascii="Times New Roman" w:eastAsia="Arial" w:hAnsi="Times New Roman" w:cs="Times New Roman"/>
          <w:sz w:val="24"/>
          <w:szCs w:val="24"/>
        </w:rPr>
        <w:t>5</w:t>
      </w:r>
      <w:r w:rsidR="005D52E2" w:rsidRPr="004F764C">
        <w:rPr>
          <w:rFonts w:ascii="Times New Roman" w:eastAsia="Arial" w:hAnsi="Times New Roman" w:cs="Times New Roman"/>
          <w:sz w:val="24"/>
          <w:szCs w:val="24"/>
        </w:rPr>
        <w:t xml:space="preserve">.6. Tiekėjų pasiūlymuose nurodytos kainos bus vertinamos </w:t>
      </w:r>
      <w:r w:rsidR="005D52E2" w:rsidRPr="004F764C">
        <w:rPr>
          <w:rFonts w:ascii="Times New Roman" w:eastAsia="Calibri" w:hAnsi="Times New Roman" w:cs="Times New Roman"/>
          <w:sz w:val="24"/>
          <w:szCs w:val="24"/>
        </w:rPr>
        <w:t xml:space="preserve">ir lyginamos su visais mokesčiais, įskaitant PVM. </w:t>
      </w:r>
    </w:p>
    <w:p w14:paraId="558C8DA5" w14:textId="77777777" w:rsidR="001313E7" w:rsidRDefault="001313E7" w:rsidP="001313E7">
      <w:pPr>
        <w:spacing w:line="240" w:lineRule="auto"/>
        <w:ind w:firstLine="0"/>
        <w:contextualSpacing/>
        <w:rPr>
          <w:rFonts w:ascii="Times New Roman" w:eastAsia="Calibri" w:hAnsi="Times New Roman" w:cs="Times New Roman"/>
          <w:sz w:val="24"/>
          <w:szCs w:val="24"/>
        </w:rPr>
      </w:pPr>
    </w:p>
    <w:p w14:paraId="0C22D806" w14:textId="77777777" w:rsidR="00142CBC" w:rsidRPr="00A21682" w:rsidRDefault="001313E7" w:rsidP="00A21682">
      <w:pPr>
        <w:pStyle w:val="Sraopastraipa"/>
        <w:numPr>
          <w:ilvl w:val="0"/>
          <w:numId w:val="16"/>
        </w:numPr>
        <w:spacing w:line="240" w:lineRule="auto"/>
        <w:rPr>
          <w:rFonts w:ascii="Times New Roman" w:eastAsia="Calibri" w:hAnsi="Times New Roman" w:cs="Times New Roman"/>
          <w:b/>
          <w:bCs/>
          <w:sz w:val="32"/>
          <w:szCs w:val="32"/>
        </w:rPr>
      </w:pPr>
      <w:r w:rsidRPr="00A21682">
        <w:rPr>
          <w:rFonts w:ascii="Times New Roman" w:eastAsia="Calibri" w:hAnsi="Times New Roman" w:cs="Times New Roman"/>
          <w:b/>
          <w:bCs/>
          <w:sz w:val="32"/>
          <w:szCs w:val="32"/>
        </w:rPr>
        <w:t>Pasiūlymo galiojimo užtikrinimas</w:t>
      </w:r>
    </w:p>
    <w:p w14:paraId="2FC612EE" w14:textId="77777777" w:rsidR="00A21682" w:rsidRDefault="00A21682" w:rsidP="00A21682">
      <w:pPr>
        <w:pStyle w:val="Sraopastraipa"/>
        <w:spacing w:line="240" w:lineRule="auto"/>
        <w:ind w:firstLine="0"/>
        <w:rPr>
          <w:rFonts w:ascii="Times New Roman" w:eastAsia="Calibri" w:hAnsi="Times New Roman" w:cs="Times New Roman"/>
          <w:sz w:val="24"/>
          <w:szCs w:val="24"/>
        </w:rPr>
      </w:pPr>
    </w:p>
    <w:p w14:paraId="5CD10981" w14:textId="77777777" w:rsidR="00A21682" w:rsidRDefault="002A7071" w:rsidP="00AF71B8">
      <w:pPr>
        <w:pStyle w:val="Sraopastraipa"/>
        <w:numPr>
          <w:ilvl w:val="1"/>
          <w:numId w:val="16"/>
        </w:numPr>
        <w:spacing w:line="240" w:lineRule="auto"/>
        <w:ind w:left="0" w:firstLine="720"/>
        <w:rPr>
          <w:rFonts w:ascii="Times New Roman" w:eastAsia="Calibri" w:hAnsi="Times New Roman" w:cs="Times New Roman"/>
          <w:sz w:val="24"/>
          <w:szCs w:val="24"/>
        </w:rPr>
      </w:pPr>
      <w:r>
        <w:rPr>
          <w:rFonts w:ascii="Times New Roman" w:eastAsia="Calibri" w:hAnsi="Times New Roman" w:cs="Times New Roman"/>
          <w:sz w:val="24"/>
          <w:szCs w:val="24"/>
        </w:rPr>
        <w:t xml:space="preserve"> Perkančioji organizacija nereikalauja </w:t>
      </w:r>
      <w:r w:rsidR="00AF71B8">
        <w:rPr>
          <w:rFonts w:ascii="Times New Roman" w:eastAsia="Calibri" w:hAnsi="Times New Roman" w:cs="Times New Roman"/>
          <w:sz w:val="24"/>
          <w:szCs w:val="24"/>
        </w:rPr>
        <w:t xml:space="preserve">užtikrinti pasiūlymo galiojimą, tačiau pasilieka teisę kreiptis į teismą dėl žalos, atsiradusios </w:t>
      </w:r>
      <w:r w:rsidR="00857516">
        <w:rPr>
          <w:rFonts w:ascii="Times New Roman" w:eastAsia="Calibri" w:hAnsi="Times New Roman" w:cs="Times New Roman"/>
          <w:sz w:val="24"/>
          <w:szCs w:val="24"/>
        </w:rPr>
        <w:t>dėl to, kad pasiūlymo galiojimo laikotarpiu tiekėjas pakeičia ar atšaukia savo pasiūlymą ar pirkimo laimėtojas atsisako sudaryti sutartį, atlyginimo.</w:t>
      </w:r>
    </w:p>
    <w:p w14:paraId="5A6679EC" w14:textId="77777777" w:rsidR="00A21682" w:rsidRPr="00A21682" w:rsidRDefault="00A21682" w:rsidP="00A21682">
      <w:pPr>
        <w:pStyle w:val="Sraopastraipa"/>
        <w:spacing w:line="240" w:lineRule="auto"/>
        <w:ind w:firstLine="0"/>
        <w:rPr>
          <w:rFonts w:ascii="Times New Roman" w:eastAsia="Calibri" w:hAnsi="Times New Roman" w:cs="Times New Roman"/>
          <w:sz w:val="24"/>
          <w:szCs w:val="24"/>
        </w:rPr>
      </w:pPr>
    </w:p>
    <w:p w14:paraId="28602755" w14:textId="77777777" w:rsidR="00831133" w:rsidRPr="00EF3E18" w:rsidRDefault="00B52705" w:rsidP="001313E7">
      <w:pPr>
        <w:pStyle w:val="Antrat1"/>
        <w:numPr>
          <w:ilvl w:val="0"/>
          <w:numId w:val="16"/>
        </w:numPr>
        <w:spacing w:before="0" w:after="0" w:line="300" w:lineRule="auto"/>
        <w:rPr>
          <w:rFonts w:ascii="Times New Roman" w:hAnsi="Times New Roman" w:cs="Times New Roman"/>
          <w:b/>
          <w:bCs/>
          <w:color w:val="auto"/>
          <w:sz w:val="32"/>
          <w:szCs w:val="32"/>
        </w:rPr>
      </w:pPr>
      <w:bookmarkStart w:id="13" w:name="_Toc15392775"/>
      <w:bookmarkStart w:id="14" w:name="_Toc181964265"/>
      <w:r w:rsidRPr="00EF3E18">
        <w:rPr>
          <w:rFonts w:ascii="Times New Roman" w:hAnsi="Times New Roman" w:cs="Times New Roman"/>
          <w:b/>
          <w:bCs/>
          <w:color w:val="auto"/>
          <w:sz w:val="32"/>
          <w:szCs w:val="32"/>
        </w:rPr>
        <w:t>P</w:t>
      </w:r>
      <w:bookmarkEnd w:id="13"/>
      <w:r w:rsidR="00E62E95" w:rsidRPr="00EF3E18">
        <w:rPr>
          <w:rFonts w:ascii="Times New Roman" w:hAnsi="Times New Roman" w:cs="Times New Roman"/>
          <w:b/>
          <w:bCs/>
          <w:color w:val="auto"/>
          <w:sz w:val="32"/>
          <w:szCs w:val="32"/>
        </w:rPr>
        <w:t xml:space="preserve">asiūlymų </w:t>
      </w:r>
      <w:r w:rsidR="00A84437" w:rsidRPr="00EF3E18">
        <w:rPr>
          <w:rFonts w:ascii="Times New Roman" w:hAnsi="Times New Roman" w:cs="Times New Roman"/>
          <w:b/>
          <w:bCs/>
          <w:color w:val="auto"/>
          <w:sz w:val="32"/>
          <w:szCs w:val="32"/>
        </w:rPr>
        <w:t>vertinimas</w:t>
      </w:r>
      <w:bookmarkEnd w:id="14"/>
    </w:p>
    <w:p w14:paraId="0BD19E21" w14:textId="77777777" w:rsidR="00E85882" w:rsidRPr="00A84437" w:rsidRDefault="00E85882" w:rsidP="00F77A5D">
      <w:pPr>
        <w:spacing w:line="240" w:lineRule="auto"/>
        <w:ind w:firstLine="0"/>
        <w:rPr>
          <w:rFonts w:cstheme="minorHAnsi"/>
          <w:vanish/>
        </w:rPr>
      </w:pPr>
    </w:p>
    <w:p w14:paraId="03AC1EF3" w14:textId="54255429" w:rsidR="00503A94" w:rsidRDefault="00FA1389" w:rsidP="00503A94">
      <w:pPr>
        <w:spacing w:line="240" w:lineRule="auto"/>
        <w:ind w:firstLine="709"/>
        <w:contextualSpacing/>
        <w:rPr>
          <w:rFonts w:ascii="Times New Roman" w:eastAsia="Calibri" w:hAnsi="Times New Roman" w:cs="Times New Roman"/>
          <w:sz w:val="24"/>
          <w:szCs w:val="24"/>
        </w:rPr>
      </w:pPr>
      <w:r>
        <w:rPr>
          <w:rFonts w:ascii="Times New Roman" w:eastAsia="Calibri" w:hAnsi="Times New Roman" w:cs="Times New Roman"/>
          <w:sz w:val="24"/>
          <w:szCs w:val="24"/>
        </w:rPr>
        <w:t>7</w:t>
      </w:r>
      <w:r w:rsidR="00503A94" w:rsidRPr="004F764C">
        <w:rPr>
          <w:rFonts w:ascii="Times New Roman" w:eastAsia="Calibri" w:hAnsi="Times New Roman" w:cs="Times New Roman"/>
          <w:sz w:val="24"/>
          <w:szCs w:val="24"/>
        </w:rPr>
        <w:t xml:space="preserve">.1.  Perkančioji organizacija ekonomiškai naudingiausią pasiūlymą išrenka pagal tiekėjo pasiūlyme nurodytą kainą, kuri turi būti apskaičiuota ir nurodyta taip, kaip reikalaujama specialiųjų pirkimo </w:t>
      </w:r>
      <w:r w:rsidR="00503A94" w:rsidRPr="003D5C7F">
        <w:rPr>
          <w:rFonts w:ascii="Times New Roman" w:eastAsia="Calibri" w:hAnsi="Times New Roman" w:cs="Times New Roman"/>
          <w:sz w:val="24"/>
          <w:szCs w:val="24"/>
        </w:rPr>
        <w:t xml:space="preserve">sąlygų </w:t>
      </w:r>
      <w:r w:rsidR="00862BCD" w:rsidRPr="00D35668">
        <w:rPr>
          <w:rFonts w:ascii="Times New Roman" w:eastAsia="Calibri" w:hAnsi="Times New Roman" w:cs="Times New Roman"/>
          <w:sz w:val="24"/>
          <w:szCs w:val="24"/>
        </w:rPr>
        <w:t>4</w:t>
      </w:r>
      <w:r w:rsidR="00503A94" w:rsidRPr="004F764C">
        <w:rPr>
          <w:rFonts w:ascii="Times New Roman" w:eastAsia="Calibri" w:hAnsi="Times New Roman" w:cs="Times New Roman"/>
          <w:sz w:val="24"/>
          <w:szCs w:val="24"/>
        </w:rPr>
        <w:t xml:space="preserve"> priede.</w:t>
      </w:r>
    </w:p>
    <w:p w14:paraId="7D2C0446" w14:textId="77777777" w:rsidR="00B438FC" w:rsidRPr="004F764C" w:rsidRDefault="00B438FC" w:rsidP="00503A94">
      <w:pPr>
        <w:spacing w:line="240" w:lineRule="auto"/>
        <w:ind w:firstLine="709"/>
        <w:contextualSpacing/>
        <w:rPr>
          <w:rFonts w:ascii="Times New Roman" w:eastAsia="Calibri" w:hAnsi="Times New Roman" w:cs="Times New Roman"/>
          <w:sz w:val="24"/>
          <w:szCs w:val="24"/>
        </w:rPr>
      </w:pPr>
      <w:r>
        <w:rPr>
          <w:rFonts w:ascii="Times New Roman" w:eastAsia="Calibri" w:hAnsi="Times New Roman" w:cs="Times New Roman"/>
          <w:sz w:val="24"/>
          <w:szCs w:val="24"/>
        </w:rPr>
        <w:t>7.2. Perkančioji organizacija ekonomiškai naudingiausią pasiūlymą</w:t>
      </w:r>
      <w:r w:rsidR="00FE669B">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išrenka pagal </w:t>
      </w:r>
      <w:r w:rsidR="00FE669B">
        <w:rPr>
          <w:rFonts w:ascii="Times New Roman" w:eastAsia="Calibri" w:hAnsi="Times New Roman" w:cs="Times New Roman"/>
          <w:sz w:val="24"/>
          <w:szCs w:val="24"/>
        </w:rPr>
        <w:t>kainą (laimėjusiu pasiūlymu bus nustatomas mažiausios kainos pasiūlymas)</w:t>
      </w:r>
      <w:r w:rsidR="00681565">
        <w:rPr>
          <w:rFonts w:ascii="Times New Roman" w:eastAsia="Calibri" w:hAnsi="Times New Roman" w:cs="Times New Roman"/>
          <w:sz w:val="24"/>
          <w:szCs w:val="24"/>
        </w:rPr>
        <w:t>.</w:t>
      </w:r>
    </w:p>
    <w:p w14:paraId="1CACF3E2" w14:textId="77777777" w:rsidR="00503A94" w:rsidRDefault="00FA1389" w:rsidP="00503A94">
      <w:pPr>
        <w:spacing w:line="240" w:lineRule="auto"/>
        <w:contextualSpacing/>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7</w:t>
      </w:r>
      <w:r w:rsidR="00503A94" w:rsidRPr="004F764C">
        <w:rPr>
          <w:rFonts w:ascii="Times New Roman" w:eastAsia="Calibri" w:hAnsi="Times New Roman" w:cs="Times New Roman"/>
          <w:color w:val="000000"/>
          <w:sz w:val="24"/>
          <w:szCs w:val="24"/>
        </w:rPr>
        <w:t>.</w:t>
      </w:r>
      <w:r w:rsidR="00681565">
        <w:rPr>
          <w:rFonts w:ascii="Times New Roman" w:eastAsia="Calibri" w:hAnsi="Times New Roman" w:cs="Times New Roman"/>
          <w:color w:val="000000"/>
          <w:sz w:val="24"/>
          <w:szCs w:val="24"/>
        </w:rPr>
        <w:t>3</w:t>
      </w:r>
      <w:r w:rsidR="00503A94" w:rsidRPr="004F764C">
        <w:rPr>
          <w:rFonts w:ascii="Times New Roman" w:eastAsia="Calibri" w:hAnsi="Times New Roman" w:cs="Times New Roman"/>
          <w:color w:val="000000"/>
          <w:sz w:val="24"/>
          <w:szCs w:val="24"/>
        </w:rPr>
        <w:t>. Laimėjusiu pasiūlymu galės būti pripažintas tik 1 (vienas) ekonomiškai naudingiausias pasiūlymas, esantis pasiūlymų eilės pirmojoje vietoje.</w:t>
      </w:r>
    </w:p>
    <w:p w14:paraId="3214E1B8" w14:textId="77777777" w:rsidR="00503A94" w:rsidRPr="004F764C" w:rsidRDefault="00503A94" w:rsidP="00503A94">
      <w:pPr>
        <w:spacing w:line="240" w:lineRule="auto"/>
        <w:contextualSpacing/>
        <w:rPr>
          <w:rFonts w:ascii="Times New Roman" w:eastAsia="Calibri" w:hAnsi="Times New Roman" w:cs="Times New Roman"/>
          <w:color w:val="000000"/>
          <w:sz w:val="24"/>
          <w:szCs w:val="24"/>
        </w:rPr>
      </w:pPr>
    </w:p>
    <w:p w14:paraId="662427A8" w14:textId="77777777" w:rsidR="00D83C57" w:rsidRDefault="00FA1389" w:rsidP="00490CE6">
      <w:pPr>
        <w:pStyle w:val="Antrat1"/>
        <w:tabs>
          <w:tab w:val="left" w:pos="567"/>
        </w:tabs>
        <w:spacing w:before="0" w:line="20" w:lineRule="atLeast"/>
        <w:ind w:firstLine="426"/>
        <w:contextualSpacing/>
        <w:rPr>
          <w:rFonts w:asciiTheme="minorHAnsi" w:hAnsiTheme="minorHAnsi" w:cstheme="minorHAnsi"/>
        </w:rPr>
      </w:pPr>
      <w:bookmarkStart w:id="15" w:name="_Ref39425999"/>
      <w:bookmarkStart w:id="16" w:name="_Ref39426005"/>
      <w:bookmarkStart w:id="17" w:name="_Toc126333937"/>
      <w:bookmarkStart w:id="18" w:name="_Toc181964266"/>
      <w:r>
        <w:rPr>
          <w:rFonts w:ascii="Times New Roman" w:hAnsi="Times New Roman" w:cs="Times New Roman"/>
          <w:b/>
          <w:bCs/>
          <w:color w:val="auto"/>
          <w:sz w:val="32"/>
          <w:szCs w:val="32"/>
        </w:rPr>
        <w:lastRenderedPageBreak/>
        <w:t xml:space="preserve">8 </w:t>
      </w:r>
      <w:r w:rsidR="00D83C57" w:rsidRPr="00EF3E18">
        <w:rPr>
          <w:rFonts w:ascii="Times New Roman" w:hAnsi="Times New Roman" w:cs="Times New Roman"/>
          <w:b/>
          <w:bCs/>
          <w:color w:val="auto"/>
          <w:sz w:val="32"/>
          <w:szCs w:val="32"/>
        </w:rPr>
        <w:t>. Sutarties sudarymas</w:t>
      </w:r>
      <w:bookmarkEnd w:id="15"/>
      <w:bookmarkEnd w:id="16"/>
      <w:bookmarkEnd w:id="17"/>
      <w:bookmarkEnd w:id="18"/>
    </w:p>
    <w:p w14:paraId="141253BE" w14:textId="124C52FC" w:rsidR="00015806" w:rsidRPr="004F764C" w:rsidRDefault="00681565" w:rsidP="00015806">
      <w:pPr>
        <w:spacing w:line="240" w:lineRule="auto"/>
        <w:ind w:firstLine="709"/>
        <w:contextualSpacing/>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8</w:t>
      </w:r>
      <w:r w:rsidR="00015806" w:rsidRPr="004F764C">
        <w:rPr>
          <w:rFonts w:ascii="Times New Roman" w:eastAsia="Calibri" w:hAnsi="Times New Roman" w:cs="Times New Roman"/>
          <w:color w:val="000000"/>
          <w:sz w:val="24"/>
          <w:szCs w:val="24"/>
        </w:rPr>
        <w:t>.1. Ši pirkimo procedūra atliekama siekiant sudaryti sutartį su tiekėju, kurio pasiūlymas, vadovaujantis pirkimo sąlygose</w:t>
      </w:r>
      <w:r w:rsidR="00015806" w:rsidRPr="004F764C">
        <w:rPr>
          <w:rFonts w:ascii="Times New Roman" w:eastAsia="Calibri" w:hAnsi="Times New Roman" w:cs="Times New Roman"/>
          <w:color w:val="0070C0"/>
          <w:sz w:val="24"/>
          <w:szCs w:val="24"/>
        </w:rPr>
        <w:t xml:space="preserve"> </w:t>
      </w:r>
      <w:r w:rsidR="00015806" w:rsidRPr="004F764C">
        <w:rPr>
          <w:rFonts w:ascii="Times New Roman" w:eastAsia="Calibri" w:hAnsi="Times New Roman" w:cs="Times New Roman"/>
          <w:color w:val="000000"/>
          <w:sz w:val="24"/>
          <w:szCs w:val="24"/>
        </w:rPr>
        <w:t xml:space="preserve">nustatyta tvarka, bus pripažintas laimėjęs, o jei pirkimas skaidomas į dalis – su tiekėjais, kurių pasiūlymai bus pripažinti laimėję. </w:t>
      </w:r>
      <w:r w:rsidR="00015806" w:rsidRPr="004F764C">
        <w:rPr>
          <w:rFonts w:ascii="Times New Roman" w:eastAsia="Calibri" w:hAnsi="Times New Roman" w:cs="Times New Roman"/>
          <w:sz w:val="24"/>
          <w:szCs w:val="24"/>
        </w:rPr>
        <w:t xml:space="preserve">Sutarties sąlygos pateikiamos specialiųjų pirkimo sąlygų </w:t>
      </w:r>
      <w:r w:rsidR="00862BCD" w:rsidRPr="00D35668">
        <w:rPr>
          <w:rFonts w:ascii="Times New Roman" w:eastAsia="Calibri" w:hAnsi="Times New Roman" w:cs="Times New Roman"/>
          <w:sz w:val="24"/>
          <w:szCs w:val="24"/>
        </w:rPr>
        <w:t>5</w:t>
      </w:r>
      <w:r w:rsidR="00015806" w:rsidRPr="004F764C">
        <w:rPr>
          <w:rFonts w:ascii="Times New Roman" w:eastAsia="Calibri" w:hAnsi="Times New Roman" w:cs="Times New Roman"/>
          <w:color w:val="00B050"/>
          <w:sz w:val="24"/>
          <w:szCs w:val="24"/>
        </w:rPr>
        <w:t xml:space="preserve"> </w:t>
      </w:r>
      <w:r w:rsidR="00015806" w:rsidRPr="004F764C">
        <w:rPr>
          <w:rFonts w:ascii="Times New Roman" w:eastAsia="Calibri" w:hAnsi="Times New Roman" w:cs="Times New Roman"/>
          <w:sz w:val="24"/>
          <w:szCs w:val="24"/>
        </w:rPr>
        <w:t xml:space="preserve">priede. </w:t>
      </w:r>
    </w:p>
    <w:p w14:paraId="1E234F3B" w14:textId="77777777" w:rsidR="005450B5" w:rsidRDefault="005450B5" w:rsidP="00F77A5D">
      <w:pPr>
        <w:pStyle w:val="Betarp"/>
        <w:spacing w:line="276" w:lineRule="auto"/>
        <w:contextualSpacing/>
        <w:jc w:val="left"/>
        <w:rPr>
          <w:rFonts w:ascii="Arial" w:eastAsiaTheme="minorHAnsi" w:hAnsi="Arial" w:cs="Arial"/>
        </w:rPr>
      </w:pPr>
    </w:p>
    <w:p w14:paraId="4BA34E8B" w14:textId="77777777" w:rsidR="000D5039" w:rsidRPr="00EF3E18" w:rsidRDefault="00681565" w:rsidP="00490CE6">
      <w:pPr>
        <w:pStyle w:val="Antrat1"/>
        <w:spacing w:before="0" w:after="0" w:line="300" w:lineRule="auto"/>
        <w:ind w:firstLine="426"/>
        <w:rPr>
          <w:rFonts w:ascii="Times New Roman" w:hAnsi="Times New Roman" w:cs="Times New Roman"/>
          <w:b/>
          <w:bCs/>
          <w:color w:val="auto"/>
          <w:sz w:val="32"/>
          <w:szCs w:val="32"/>
        </w:rPr>
      </w:pPr>
      <w:bookmarkStart w:id="19" w:name="_Toc181964267"/>
      <w:r>
        <w:rPr>
          <w:rFonts w:ascii="Times New Roman" w:hAnsi="Times New Roman" w:cs="Times New Roman"/>
          <w:b/>
          <w:bCs/>
          <w:color w:val="auto"/>
          <w:sz w:val="32"/>
          <w:szCs w:val="32"/>
        </w:rPr>
        <w:t>9</w:t>
      </w:r>
      <w:r w:rsidR="00D83C57" w:rsidRPr="00EF3E18">
        <w:rPr>
          <w:rFonts w:ascii="Times New Roman" w:hAnsi="Times New Roman" w:cs="Times New Roman"/>
          <w:b/>
          <w:bCs/>
          <w:color w:val="auto"/>
          <w:sz w:val="32"/>
          <w:szCs w:val="32"/>
        </w:rPr>
        <w:t xml:space="preserve">. </w:t>
      </w:r>
      <w:r w:rsidR="00274B64" w:rsidRPr="00EF3E18">
        <w:rPr>
          <w:rFonts w:ascii="Times New Roman" w:hAnsi="Times New Roman" w:cs="Times New Roman"/>
          <w:b/>
          <w:bCs/>
          <w:color w:val="auto"/>
          <w:sz w:val="32"/>
          <w:szCs w:val="32"/>
        </w:rPr>
        <w:t>K</w:t>
      </w:r>
      <w:r w:rsidR="00A84437" w:rsidRPr="00EF3E18">
        <w:rPr>
          <w:rFonts w:ascii="Times New Roman" w:hAnsi="Times New Roman" w:cs="Times New Roman"/>
          <w:b/>
          <w:bCs/>
          <w:color w:val="auto"/>
          <w:sz w:val="32"/>
          <w:szCs w:val="32"/>
        </w:rPr>
        <w:t>itos sąlygos</w:t>
      </w:r>
      <w:bookmarkEnd w:id="19"/>
      <w:r w:rsidR="00A84437" w:rsidRPr="00EF3E18">
        <w:rPr>
          <w:rFonts w:ascii="Times New Roman" w:hAnsi="Times New Roman" w:cs="Times New Roman"/>
          <w:b/>
          <w:bCs/>
          <w:color w:val="auto"/>
          <w:sz w:val="32"/>
          <w:szCs w:val="32"/>
        </w:rPr>
        <w:t xml:space="preserve"> </w:t>
      </w:r>
    </w:p>
    <w:p w14:paraId="5309089B" w14:textId="77777777" w:rsidR="0008378B" w:rsidRPr="00A84437" w:rsidRDefault="0008378B" w:rsidP="00E250DF">
      <w:pPr>
        <w:pStyle w:val="Betarp"/>
        <w:spacing w:line="300" w:lineRule="auto"/>
        <w:ind w:firstLine="0"/>
        <w:contextualSpacing/>
        <w:rPr>
          <w:rFonts w:eastAsiaTheme="minorHAnsi" w:cstheme="minorHAnsi"/>
        </w:rPr>
      </w:pPr>
    </w:p>
    <w:p w14:paraId="1C9C018C" w14:textId="77777777" w:rsidR="00EF3E18" w:rsidRDefault="00681565" w:rsidP="00EF3E18">
      <w:pPr>
        <w:ind w:firstLine="709"/>
        <w:contextualSpacing/>
        <w:rPr>
          <w:rFonts w:ascii="Arial" w:eastAsia="Calibri" w:hAnsi="Arial" w:cs="Arial"/>
        </w:rPr>
      </w:pPr>
      <w:r>
        <w:rPr>
          <w:rFonts w:ascii="Times New Roman" w:eastAsia="Calibri" w:hAnsi="Times New Roman" w:cs="Times New Roman"/>
          <w:sz w:val="24"/>
          <w:szCs w:val="24"/>
        </w:rPr>
        <w:t>9</w:t>
      </w:r>
      <w:r w:rsidR="00EF3E18" w:rsidRPr="004F764C">
        <w:rPr>
          <w:rFonts w:ascii="Times New Roman" w:eastAsia="Calibri" w:hAnsi="Times New Roman" w:cs="Times New Roman"/>
          <w:sz w:val="24"/>
          <w:szCs w:val="24"/>
        </w:rPr>
        <w:t>.1</w:t>
      </w:r>
      <w:r w:rsidR="00EF3E18">
        <w:rPr>
          <w:rFonts w:ascii="Times New Roman" w:eastAsia="Calibri" w:hAnsi="Times New Roman" w:cs="Times New Roman"/>
          <w:sz w:val="24"/>
          <w:szCs w:val="24"/>
        </w:rPr>
        <w:t xml:space="preserve">. </w:t>
      </w:r>
      <w:r w:rsidR="00EF3E18" w:rsidRPr="004F764C">
        <w:rPr>
          <w:rFonts w:ascii="Times New Roman" w:eastAsia="Calibri" w:hAnsi="Times New Roman" w:cs="Times New Roman"/>
          <w:sz w:val="24"/>
          <w:szCs w:val="24"/>
        </w:rPr>
        <w:t xml:space="preserve"> PO pirkime papildomų sąlygų netaiko</w:t>
      </w:r>
      <w:r w:rsidR="00EF3E18">
        <w:rPr>
          <w:rFonts w:ascii="Arial" w:eastAsia="Calibri" w:hAnsi="Arial" w:cs="Arial"/>
        </w:rPr>
        <w:t>.</w:t>
      </w:r>
    </w:p>
    <w:p w14:paraId="27F4062B" w14:textId="77777777" w:rsidR="00E250DF" w:rsidRDefault="00E250DF" w:rsidP="00F77A5D">
      <w:pPr>
        <w:pStyle w:val="Betarp"/>
        <w:spacing w:line="276" w:lineRule="auto"/>
        <w:ind w:firstLine="0"/>
        <w:contextualSpacing/>
        <w:rPr>
          <w:rFonts w:ascii="Arial" w:eastAsiaTheme="minorHAnsi" w:hAnsi="Arial" w:cs="Arial"/>
        </w:rPr>
      </w:pPr>
    </w:p>
    <w:p w14:paraId="579D5CD6" w14:textId="77777777" w:rsidR="0006096C" w:rsidRDefault="0006096C" w:rsidP="0006096C">
      <w:pPr>
        <w:pStyle w:val="Betarp"/>
        <w:spacing w:line="276" w:lineRule="auto"/>
        <w:ind w:firstLine="0"/>
        <w:contextualSpacing/>
        <w:jc w:val="center"/>
        <w:rPr>
          <w:rFonts w:ascii="Arial" w:eastAsiaTheme="minorHAnsi" w:hAnsi="Arial" w:cs="Arial"/>
        </w:rPr>
      </w:pPr>
      <w:r>
        <w:rPr>
          <w:rFonts w:ascii="Arial" w:eastAsiaTheme="minorHAnsi" w:hAnsi="Arial" w:cs="Arial"/>
        </w:rPr>
        <w:t>______________</w:t>
      </w:r>
    </w:p>
    <w:p w14:paraId="4AFF66F1" w14:textId="77777777" w:rsidR="0006096C" w:rsidRDefault="0006096C" w:rsidP="0006096C">
      <w:pPr>
        <w:pStyle w:val="Betarp"/>
        <w:spacing w:line="276" w:lineRule="auto"/>
        <w:ind w:firstLine="0"/>
        <w:contextualSpacing/>
        <w:jc w:val="center"/>
        <w:rPr>
          <w:rFonts w:ascii="Arial" w:eastAsiaTheme="minorHAnsi" w:hAnsi="Arial" w:cs="Arial"/>
        </w:rPr>
      </w:pPr>
    </w:p>
    <w:p w14:paraId="431D064A" w14:textId="036896FE" w:rsidR="00114B50" w:rsidRDefault="00114B50">
      <w:pPr>
        <w:rPr>
          <w:rFonts w:ascii="Arial" w:eastAsiaTheme="minorHAnsi" w:hAnsi="Arial" w:cs="Arial"/>
        </w:rPr>
      </w:pPr>
      <w:r>
        <w:rPr>
          <w:rFonts w:ascii="Arial" w:eastAsiaTheme="minorHAnsi" w:hAnsi="Arial" w:cs="Arial"/>
        </w:rPr>
        <w:br w:type="page"/>
      </w:r>
    </w:p>
    <w:p w14:paraId="7BA7969C" w14:textId="77777777" w:rsidR="00F85743" w:rsidRDefault="00F85743" w:rsidP="00F77A5D">
      <w:pPr>
        <w:pStyle w:val="Betarp"/>
        <w:spacing w:line="276" w:lineRule="auto"/>
        <w:ind w:firstLine="0"/>
        <w:contextualSpacing/>
        <w:rPr>
          <w:rFonts w:ascii="Arial" w:eastAsiaTheme="minorHAnsi" w:hAnsi="Arial" w:cs="Arial"/>
        </w:rPr>
      </w:pPr>
    </w:p>
    <w:p w14:paraId="09E7E150" w14:textId="77777777" w:rsidR="00112F92" w:rsidRPr="00907F1A" w:rsidRDefault="005450B5" w:rsidP="00112F92">
      <w:pPr>
        <w:spacing w:line="240" w:lineRule="auto"/>
        <w:ind w:left="7314" w:firstLine="0"/>
        <w:rPr>
          <w:rFonts w:ascii="Times New Roman" w:hAnsi="Times New Roman" w:cs="Times New Roman"/>
        </w:rPr>
      </w:pPr>
      <w:r w:rsidRPr="00907F1A">
        <w:rPr>
          <w:rFonts w:ascii="Times New Roman" w:hAnsi="Times New Roman" w:cs="Times New Roman"/>
        </w:rPr>
        <w:t>P</w:t>
      </w:r>
      <w:r w:rsidR="00112F92" w:rsidRPr="00907F1A">
        <w:rPr>
          <w:rFonts w:ascii="Times New Roman" w:hAnsi="Times New Roman" w:cs="Times New Roman"/>
        </w:rPr>
        <w:t>irkimo sąlygų 1 priedas „Tiekėjų pašalinimo pagrindai“</w:t>
      </w:r>
    </w:p>
    <w:p w14:paraId="1FBB64B3" w14:textId="77777777" w:rsidR="00493936" w:rsidRDefault="00493936" w:rsidP="00C7709E">
      <w:pPr>
        <w:spacing w:after="240" w:line="276" w:lineRule="auto"/>
        <w:jc w:val="center"/>
        <w:rPr>
          <w:rFonts w:ascii="Times New Roman" w:eastAsia="Arial" w:hAnsi="Times New Roman" w:cs="Times New Roman"/>
          <w:b/>
          <w:bCs/>
          <w:smallCaps/>
          <w:sz w:val="28"/>
          <w:szCs w:val="28"/>
        </w:rPr>
      </w:pPr>
    </w:p>
    <w:p w14:paraId="7312E810" w14:textId="77777777" w:rsidR="00C7709E" w:rsidRPr="004F764C" w:rsidRDefault="00C7709E" w:rsidP="00C7709E">
      <w:pPr>
        <w:spacing w:after="240" w:line="276" w:lineRule="auto"/>
        <w:jc w:val="center"/>
        <w:rPr>
          <w:rFonts w:ascii="Times New Roman" w:eastAsia="Arial" w:hAnsi="Times New Roman" w:cs="Times New Roman"/>
          <w:b/>
          <w:bCs/>
          <w:smallCaps/>
          <w:sz w:val="28"/>
          <w:szCs w:val="28"/>
        </w:rPr>
      </w:pPr>
      <w:r w:rsidRPr="004F764C">
        <w:rPr>
          <w:rFonts w:ascii="Times New Roman" w:eastAsia="Arial" w:hAnsi="Times New Roman" w:cs="Times New Roman"/>
          <w:b/>
          <w:bCs/>
          <w:smallCaps/>
          <w:sz w:val="28"/>
          <w:szCs w:val="28"/>
        </w:rPr>
        <w:t>TIEKĖJŲ PAŠALINIMO PAGRINDAI</w:t>
      </w:r>
    </w:p>
    <w:p w14:paraId="1DFE9102" w14:textId="77777777" w:rsidR="00992FFE" w:rsidRPr="00992FFE" w:rsidRDefault="00992FFE" w:rsidP="00992FFE">
      <w:pPr>
        <w:ind w:firstLine="720"/>
        <w:rPr>
          <w:rFonts w:ascii="Times New Roman" w:eastAsia="Arial" w:hAnsi="Times New Roman" w:cs="Times New Roman"/>
          <w:sz w:val="24"/>
          <w:szCs w:val="24"/>
        </w:rPr>
      </w:pPr>
      <w:r w:rsidRPr="00992FFE">
        <w:rPr>
          <w:rFonts w:ascii="Times New Roman" w:eastAsia="Arial" w:hAnsi="Times New Roman" w:cs="Times New Roman"/>
          <w:sz w:val="24"/>
          <w:szCs w:val="24"/>
        </w:rPr>
        <w:t xml:space="preserve">Perkančioji organizacija atmeta tiekėjo pasiūlymą, jeigu: </w:t>
      </w:r>
    </w:p>
    <w:p w14:paraId="4A0DBA64" w14:textId="77777777" w:rsidR="00992FFE" w:rsidRPr="00992FFE" w:rsidRDefault="00992FFE" w:rsidP="00992FFE">
      <w:pPr>
        <w:spacing w:line="240" w:lineRule="auto"/>
        <w:ind w:firstLine="720"/>
        <w:rPr>
          <w:rFonts w:ascii="Times New Roman" w:eastAsia="Yu Mincho" w:hAnsi="Times New Roman" w:cs="Times New Roman"/>
          <w:sz w:val="24"/>
          <w:szCs w:val="24"/>
        </w:rPr>
      </w:pPr>
      <w:r w:rsidRPr="00992FFE">
        <w:rPr>
          <w:rFonts w:ascii="Times New Roman" w:eastAsia="Arial" w:hAnsi="Times New Roman" w:cs="Times New Roman"/>
          <w:sz w:val="24"/>
          <w:szCs w:val="24"/>
        </w:rPr>
        <w:t xml:space="preserve">1. </w:t>
      </w:r>
      <w:r w:rsidRPr="00992FFE">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 (</w:t>
      </w:r>
      <w:r w:rsidRPr="00992FFE">
        <w:rPr>
          <w:rFonts w:ascii="Times New Roman" w:eastAsia="Yu Mincho" w:hAnsi="Times New Roman" w:cs="Times New Roman"/>
          <w:sz w:val="24"/>
          <w:szCs w:val="24"/>
        </w:rPr>
        <w:t>VPĮ 46 straipsnio 4 dalies 1 punktas</w:t>
      </w:r>
      <w:r w:rsidRPr="00992FFE">
        <w:rPr>
          <w:rFonts w:ascii="Times New Roman" w:eastAsia="Arial" w:hAnsi="Times New Roman" w:cs="Times New Roman"/>
          <w:sz w:val="24"/>
          <w:szCs w:val="24"/>
        </w:rPr>
        <w:t>).</w:t>
      </w:r>
    </w:p>
    <w:p w14:paraId="0BB45ECE" w14:textId="77777777" w:rsidR="00992FFE" w:rsidRPr="00992FFE" w:rsidRDefault="00992FFE" w:rsidP="00992FFE">
      <w:pPr>
        <w:spacing w:line="240" w:lineRule="auto"/>
        <w:ind w:firstLine="720"/>
        <w:rPr>
          <w:rFonts w:ascii="Times New Roman" w:eastAsia="Calibri" w:hAnsi="Times New Roman" w:cs="Times New Roman"/>
          <w:sz w:val="24"/>
          <w:szCs w:val="24"/>
        </w:rPr>
      </w:pPr>
      <w:r w:rsidRPr="00992FFE">
        <w:rPr>
          <w:rFonts w:ascii="Times New Roman" w:eastAsia="Arial" w:hAnsi="Times New Roman" w:cs="Times New Roman"/>
          <w:sz w:val="24"/>
          <w:szCs w:val="24"/>
        </w:rPr>
        <w:t xml:space="preserve">2. </w:t>
      </w:r>
      <w:r w:rsidRPr="00992FFE">
        <w:rPr>
          <w:rFonts w:ascii="Times New Roman" w:hAnsi="Times New Roman" w:cs="Times New Roman"/>
          <w:sz w:val="24"/>
          <w:szCs w:val="24"/>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992FFE">
        <w:rPr>
          <w:rFonts w:ascii="Times New Roman" w:eastAsia="Yu Mincho" w:hAnsi="Times New Roman" w:cs="Times New Roman"/>
          <w:sz w:val="24"/>
          <w:szCs w:val="24"/>
        </w:rPr>
        <w:t>VPĮ 46 straipsnio 4 dalies 2 punktas)</w:t>
      </w:r>
      <w:r w:rsidRPr="00992FFE">
        <w:rPr>
          <w:rFonts w:ascii="Times New Roman" w:hAnsi="Times New Roman" w:cs="Times New Roman"/>
          <w:sz w:val="24"/>
          <w:szCs w:val="24"/>
        </w:rPr>
        <w:t>.</w:t>
      </w:r>
    </w:p>
    <w:p w14:paraId="21A5BB76" w14:textId="77777777" w:rsidR="00992FFE" w:rsidRPr="00992FFE" w:rsidRDefault="00992FFE" w:rsidP="00992FFE">
      <w:pPr>
        <w:spacing w:line="240" w:lineRule="auto"/>
        <w:ind w:firstLine="720"/>
        <w:rPr>
          <w:rFonts w:ascii="Times New Roman" w:eastAsia="Yu Mincho" w:hAnsi="Times New Roman" w:cs="Times New Roman"/>
          <w:sz w:val="24"/>
          <w:szCs w:val="24"/>
        </w:rPr>
      </w:pPr>
      <w:r w:rsidRPr="00992FFE">
        <w:rPr>
          <w:rFonts w:ascii="Times New Roman" w:eastAsia="Arial" w:hAnsi="Times New Roman" w:cs="Times New Roman"/>
          <w:sz w:val="24"/>
          <w:szCs w:val="24"/>
        </w:rPr>
        <w:t xml:space="preserve">3. </w:t>
      </w:r>
      <w:r w:rsidRPr="00992FFE">
        <w:rPr>
          <w:rFonts w:ascii="Times New Roman" w:hAnsi="Times New Roman" w:cs="Times New Roman"/>
          <w:sz w:val="24"/>
          <w:szCs w:val="24"/>
        </w:rPr>
        <w:t>Pažeista konkurencija, kaip nustatyta VPĮ 27 straipsnio 3 ir 4 dalyse, ir atitinkamos padėties negalima ištaisyti (</w:t>
      </w:r>
      <w:r w:rsidRPr="00992FFE">
        <w:rPr>
          <w:rFonts w:ascii="Times New Roman" w:eastAsia="Yu Mincho" w:hAnsi="Times New Roman" w:cs="Times New Roman"/>
          <w:sz w:val="24"/>
          <w:szCs w:val="24"/>
        </w:rPr>
        <w:t>VPĮ 46 straipsnio 4 dalies 3 punktas).</w:t>
      </w:r>
    </w:p>
    <w:p w14:paraId="6E15614D" w14:textId="77777777" w:rsidR="00992FFE" w:rsidRPr="00992FFE" w:rsidRDefault="00992FFE" w:rsidP="00992FFE">
      <w:pPr>
        <w:spacing w:line="240" w:lineRule="auto"/>
        <w:ind w:firstLine="720"/>
        <w:rPr>
          <w:rFonts w:ascii="Times New Roman" w:eastAsia="Calibri" w:hAnsi="Times New Roman" w:cs="Times New Roman"/>
          <w:sz w:val="24"/>
          <w:szCs w:val="24"/>
        </w:rPr>
      </w:pPr>
      <w:r w:rsidRPr="00992FFE">
        <w:rPr>
          <w:rFonts w:ascii="Times New Roman" w:eastAsia="Arial" w:hAnsi="Times New Roman" w:cs="Times New Roman"/>
          <w:sz w:val="24"/>
          <w:szCs w:val="24"/>
        </w:rPr>
        <w:t xml:space="preserve">4. </w:t>
      </w:r>
      <w:r w:rsidRPr="00992FFE">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542B318" w14:textId="77777777" w:rsidR="00992FFE" w:rsidRPr="00992FFE" w:rsidRDefault="00992FFE" w:rsidP="00992FFE">
      <w:pPr>
        <w:spacing w:line="240" w:lineRule="auto"/>
        <w:ind w:firstLine="720"/>
        <w:rPr>
          <w:rFonts w:ascii="Times New Roman" w:eastAsia="Yu Mincho" w:hAnsi="Times New Roman" w:cs="Times New Roman"/>
          <w:sz w:val="24"/>
          <w:szCs w:val="24"/>
        </w:rPr>
      </w:pPr>
      <w:r w:rsidRPr="00992FFE">
        <w:rPr>
          <w:rFonts w:ascii="Times New Roman" w:eastAsia="Arial" w:hAnsi="Times New Roman" w:cs="Times New Roman"/>
          <w:sz w:val="24"/>
          <w:szCs w:val="24"/>
        </w:rPr>
        <w:t>5.</w:t>
      </w:r>
      <w:r w:rsidRPr="00992FFE">
        <w:rPr>
          <w:rFonts w:ascii="Times New Roman" w:hAnsi="Times New Roman" w:cs="Times New Roman"/>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992FFE">
        <w:rPr>
          <w:rFonts w:ascii="Times New Roman" w:eastAsia="Yu Mincho" w:hAnsi="Times New Roman" w:cs="Times New Roman"/>
          <w:sz w:val="24"/>
          <w:szCs w:val="24"/>
        </w:rPr>
        <w:t>VPĮ 46 straipsnio 4 dalies 5 punktas).</w:t>
      </w:r>
    </w:p>
    <w:p w14:paraId="2ADD7DC1" w14:textId="77777777" w:rsidR="00992FFE" w:rsidRPr="00992FFE" w:rsidRDefault="00992FFE" w:rsidP="00992FFE">
      <w:pPr>
        <w:spacing w:line="240" w:lineRule="auto"/>
        <w:rPr>
          <w:rFonts w:ascii="Times New Roman" w:eastAsia="Calibri" w:hAnsi="Times New Roman" w:cs="Times New Roman"/>
          <w:sz w:val="24"/>
          <w:szCs w:val="24"/>
        </w:rPr>
      </w:pPr>
      <w:r w:rsidRPr="00992FFE">
        <w:rPr>
          <w:rFonts w:ascii="Times New Roman" w:eastAsia="Calibri" w:hAnsi="Times New Roman" w:cs="Times New Roman"/>
          <w:sz w:val="24"/>
          <w:szCs w:val="24"/>
        </w:rPr>
        <w:t>6. Tiekėjas yra neatlikęs jam paskirtos baudžiamojo poveikio priemonės –uždraudimo juridiniam asmeniui dalyvauti viešuosiuose pirkimuose (VPĮ 46 straipsnio 2</w:t>
      </w:r>
      <w:r w:rsidRPr="00992FFE">
        <w:rPr>
          <w:rFonts w:ascii="Times New Roman" w:eastAsia="Calibri" w:hAnsi="Times New Roman" w:cs="Times New Roman"/>
          <w:sz w:val="24"/>
          <w:szCs w:val="24"/>
          <w:vertAlign w:val="superscript"/>
        </w:rPr>
        <w:t>1</w:t>
      </w:r>
      <w:r w:rsidRPr="00992FFE">
        <w:rPr>
          <w:rFonts w:ascii="Times New Roman" w:eastAsia="Calibri" w:hAnsi="Times New Roman" w:cs="Times New Roman"/>
          <w:sz w:val="24"/>
          <w:szCs w:val="24"/>
        </w:rPr>
        <w:t xml:space="preserve"> dalis).</w:t>
      </w:r>
    </w:p>
    <w:p w14:paraId="0E2E2D62" w14:textId="77777777" w:rsidR="00992FFE" w:rsidRPr="00992FFE" w:rsidRDefault="00992FFE" w:rsidP="00992FFE">
      <w:pPr>
        <w:pBdr>
          <w:bottom w:val="single" w:sz="12" w:space="1" w:color="auto"/>
        </w:pBdr>
        <w:ind w:firstLine="720"/>
        <w:rPr>
          <w:rFonts w:ascii="Times New Roman" w:eastAsia="Arial" w:hAnsi="Times New Roman" w:cs="Times New Roman"/>
          <w:color w:val="7030A0"/>
          <w:sz w:val="24"/>
          <w:szCs w:val="24"/>
        </w:rPr>
      </w:pPr>
    </w:p>
    <w:p w14:paraId="2237E1F7" w14:textId="50DE91A6" w:rsidR="00114B50" w:rsidRDefault="00114B50">
      <w:pPr>
        <w:rPr>
          <w:rFonts w:ascii="Arial" w:eastAsia="Arial" w:hAnsi="Arial" w:cs="Arial"/>
          <w:smallCaps/>
        </w:rPr>
      </w:pPr>
      <w:r>
        <w:rPr>
          <w:rFonts w:ascii="Arial" w:eastAsia="Arial" w:hAnsi="Arial" w:cs="Arial"/>
          <w:smallCaps/>
        </w:rPr>
        <w:br w:type="page"/>
      </w:r>
    </w:p>
    <w:p w14:paraId="6FF40078" w14:textId="77777777" w:rsidR="00114B50" w:rsidRDefault="00114B50" w:rsidP="00D93F28">
      <w:pPr>
        <w:spacing w:line="240" w:lineRule="auto"/>
        <w:jc w:val="right"/>
        <w:rPr>
          <w:rFonts w:ascii="Times New Roman" w:eastAsia="Times New Roman" w:hAnsi="Times New Roman" w:cs="Times New Roman"/>
          <w:sz w:val="22"/>
          <w:szCs w:val="22"/>
        </w:rPr>
      </w:pPr>
      <w:bookmarkStart w:id="20" w:name="_Ref38539939"/>
      <w:bookmarkStart w:id="21" w:name="_Ref38541068"/>
      <w:bookmarkStart w:id="22" w:name="_Ref38885053"/>
      <w:bookmarkStart w:id="23" w:name="_Ref38899023"/>
      <w:bookmarkStart w:id="24" w:name="_Toc48053185"/>
      <w:bookmarkStart w:id="25" w:name="_Toc85706891"/>
      <w:bookmarkStart w:id="26" w:name="_Hlk86837214"/>
    </w:p>
    <w:p w14:paraId="283BD9E2" w14:textId="55F69662" w:rsidR="003E4A98" w:rsidRPr="00974843" w:rsidRDefault="00D93F28" w:rsidP="00D93F28">
      <w:pPr>
        <w:spacing w:line="240" w:lineRule="auto"/>
        <w:jc w:val="right"/>
        <w:rPr>
          <w:rFonts w:ascii="Times New Roman" w:eastAsia="Times New Roman" w:hAnsi="Times New Roman" w:cs="Times New Roman"/>
          <w:sz w:val="22"/>
          <w:szCs w:val="22"/>
        </w:rPr>
      </w:pPr>
      <w:r w:rsidRPr="00974843">
        <w:rPr>
          <w:rFonts w:ascii="Times New Roman" w:eastAsia="Times New Roman" w:hAnsi="Times New Roman" w:cs="Times New Roman"/>
          <w:sz w:val="22"/>
          <w:szCs w:val="22"/>
        </w:rPr>
        <w:t xml:space="preserve">Pirkimo sąlygų </w:t>
      </w:r>
      <w:r w:rsidR="00B510B5" w:rsidRPr="00974843">
        <w:rPr>
          <w:rFonts w:ascii="Times New Roman" w:eastAsia="Times New Roman" w:hAnsi="Times New Roman" w:cs="Times New Roman"/>
          <w:sz w:val="22"/>
          <w:szCs w:val="22"/>
        </w:rPr>
        <w:t xml:space="preserve">2 priedas </w:t>
      </w:r>
    </w:p>
    <w:p w14:paraId="1294A31E" w14:textId="4A3D2EDE" w:rsidR="00D01FFA" w:rsidRPr="00974843" w:rsidRDefault="00B510B5" w:rsidP="00D93F28">
      <w:pPr>
        <w:spacing w:line="240" w:lineRule="auto"/>
        <w:jc w:val="right"/>
        <w:rPr>
          <w:rFonts w:ascii="Times New Roman" w:eastAsia="Times New Roman" w:hAnsi="Times New Roman" w:cs="Times New Roman"/>
          <w:sz w:val="22"/>
          <w:szCs w:val="22"/>
        </w:rPr>
      </w:pPr>
      <w:r w:rsidRPr="00974843">
        <w:rPr>
          <w:rFonts w:ascii="Times New Roman" w:eastAsia="Times New Roman" w:hAnsi="Times New Roman" w:cs="Times New Roman"/>
          <w:sz w:val="22"/>
          <w:szCs w:val="22"/>
        </w:rPr>
        <w:t>„</w:t>
      </w:r>
      <w:r w:rsidR="003E4A98" w:rsidRPr="00974843">
        <w:rPr>
          <w:rFonts w:ascii="Times New Roman" w:eastAsia="Times New Roman" w:hAnsi="Times New Roman" w:cs="Times New Roman"/>
          <w:sz w:val="22"/>
          <w:szCs w:val="22"/>
        </w:rPr>
        <w:t xml:space="preserve">Tiekėjų kvalifikacijos reikalavimai“ </w:t>
      </w:r>
    </w:p>
    <w:p w14:paraId="70FED4F2" w14:textId="77777777" w:rsidR="00D01FFA" w:rsidRDefault="00D01FFA" w:rsidP="00D93F28">
      <w:pPr>
        <w:spacing w:line="240" w:lineRule="auto"/>
        <w:jc w:val="right"/>
        <w:rPr>
          <w:rFonts w:ascii="Times New Roman" w:eastAsia="Times New Roman" w:hAnsi="Times New Roman" w:cs="Times New Roman"/>
          <w:sz w:val="24"/>
          <w:szCs w:val="24"/>
        </w:rPr>
      </w:pPr>
    </w:p>
    <w:p w14:paraId="37368DA0" w14:textId="10378F49" w:rsidR="00AA1CAD" w:rsidRPr="00AA1CAD" w:rsidRDefault="00AA1CAD" w:rsidP="00AA1CAD">
      <w:pPr>
        <w:numPr>
          <w:ilvl w:val="1"/>
          <w:numId w:val="0"/>
        </w:numPr>
        <w:spacing w:after="240" w:line="240" w:lineRule="auto"/>
        <w:ind w:left="1004" w:hanging="437"/>
        <w:jc w:val="center"/>
        <w:rPr>
          <w:rFonts w:ascii="Times New Roman" w:hAnsi="Times New Roman" w:cs="Times New Roman"/>
          <w:b/>
          <w:bCs/>
          <w:caps/>
          <w:smallCaps/>
          <w:color w:val="404040" w:themeColor="text1" w:themeTint="BF"/>
          <w:spacing w:val="20"/>
          <w:sz w:val="28"/>
          <w:szCs w:val="28"/>
        </w:rPr>
      </w:pPr>
      <w:r w:rsidRPr="00AA1CAD">
        <w:rPr>
          <w:rFonts w:ascii="Times New Roman" w:hAnsi="Times New Roman" w:cs="Times New Roman"/>
          <w:b/>
          <w:bCs/>
          <w:caps/>
          <w:smallCaps/>
          <w:color w:val="404040" w:themeColor="text1" w:themeTint="BF"/>
          <w:spacing w:val="20"/>
          <w:sz w:val="28"/>
          <w:szCs w:val="28"/>
        </w:rPr>
        <w:t xml:space="preserve">TIEKĖJŲ KVALIFIKACIJOS REIKALAVIMAI </w:t>
      </w:r>
    </w:p>
    <w:p w14:paraId="42E3FE34" w14:textId="77777777" w:rsidR="00AA1CAD" w:rsidRPr="00AA1CAD" w:rsidRDefault="00AA1CAD" w:rsidP="00AA1CAD">
      <w:pPr>
        <w:spacing w:line="240" w:lineRule="auto"/>
        <w:ind w:firstLine="851"/>
        <w:rPr>
          <w:rFonts w:ascii="Times New Roman" w:hAnsi="Times New Roman" w:cs="Times New Roman"/>
          <w:sz w:val="24"/>
          <w:szCs w:val="24"/>
        </w:rPr>
      </w:pPr>
      <w:r w:rsidRPr="00AA1CAD">
        <w:rPr>
          <w:rFonts w:cs="Calibri"/>
        </w:rPr>
        <w:t>1.</w:t>
      </w:r>
      <w:r w:rsidRPr="00AA1CAD">
        <w:rPr>
          <w:rFonts w:ascii="Times New Roman" w:hAnsi="Times New Roman" w:cs="Times New Roman"/>
          <w:sz w:val="24"/>
          <w:szCs w:val="24"/>
        </w:rPr>
        <w:t>Tiekėjo kvalifikacija turi atitikti šiame priede nustatytus reikalavimus kvalifikacijai.</w:t>
      </w:r>
    </w:p>
    <w:p w14:paraId="3F9BEAE1" w14:textId="77777777" w:rsidR="00AA1CAD" w:rsidRPr="00AA1CAD" w:rsidRDefault="00AA1CAD" w:rsidP="00AA1CAD">
      <w:pPr>
        <w:tabs>
          <w:tab w:val="left" w:pos="851"/>
          <w:tab w:val="left" w:pos="993"/>
        </w:tabs>
        <w:suppressAutoHyphens/>
        <w:spacing w:line="240" w:lineRule="auto"/>
        <w:ind w:firstLine="851"/>
        <w:contextualSpacing/>
        <w:rPr>
          <w:rFonts w:ascii="Times New Roman" w:hAnsi="Times New Roman" w:cs="Times New Roman"/>
          <w:sz w:val="24"/>
          <w:szCs w:val="24"/>
        </w:rPr>
      </w:pPr>
      <w:r w:rsidRPr="00AA1CAD">
        <w:rPr>
          <w:rFonts w:ascii="Times New Roman" w:hAnsi="Times New Roman" w:cs="Times New Roman"/>
          <w:sz w:val="24"/>
          <w:szCs w:val="24"/>
        </w:rPr>
        <w:t>2.  Jeigu tiekėjas teikia lygiaverčius dokumentus, tai teikiamų dokumentų lygiavertiškumą turi įrodyti  pats tiekėjas.</w:t>
      </w:r>
    </w:p>
    <w:p w14:paraId="0ACC7705" w14:textId="4697D5F9" w:rsidR="00812826" w:rsidRPr="00324247" w:rsidRDefault="00AA1CAD" w:rsidP="00AA1CAD">
      <w:pPr>
        <w:spacing w:line="240" w:lineRule="auto"/>
        <w:ind w:firstLine="851"/>
        <w:rPr>
          <w:rFonts w:ascii="Times New Roman" w:hAnsi="Times New Roman" w:cs="Times New Roman"/>
          <w:i/>
          <w:iCs/>
          <w:color w:val="7030A0"/>
          <w:sz w:val="22"/>
          <w:szCs w:val="22"/>
        </w:rPr>
      </w:pPr>
      <w:r w:rsidRPr="00AA1CAD">
        <w:rPr>
          <w:rFonts w:ascii="Times New Roman" w:hAnsi="Times New Roman" w:cs="Times New Roman"/>
          <w:sz w:val="24"/>
          <w:szCs w:val="24"/>
        </w:rPr>
        <w:t>3. Šiame priede reikalaujama kvalifikacija turi būti įgyta iki pasiūlymų pateikimo termino pabaigos</w:t>
      </w:r>
      <w:r>
        <w:rPr>
          <w:rFonts w:ascii="Times New Roman" w:hAnsi="Times New Roman" w:cs="Times New Roman"/>
          <w:sz w:val="24"/>
          <w:szCs w:val="24"/>
        </w:rPr>
        <w:t>.</w:t>
      </w:r>
    </w:p>
    <w:tbl>
      <w:tblPr>
        <w:tblStyle w:val="TableGrid3"/>
        <w:tblpPr w:leftFromText="180" w:rightFromText="180" w:vertAnchor="text" w:horzAnchor="margin" w:tblpY="16"/>
        <w:tblOverlap w:val="never"/>
        <w:tblW w:w="5121" w:type="pct"/>
        <w:tblLayout w:type="fixed"/>
        <w:tblLook w:val="04A0" w:firstRow="1" w:lastRow="0" w:firstColumn="1" w:lastColumn="0" w:noHBand="0" w:noVBand="1"/>
      </w:tblPr>
      <w:tblGrid>
        <w:gridCol w:w="575"/>
        <w:gridCol w:w="4222"/>
        <w:gridCol w:w="3235"/>
        <w:gridCol w:w="13"/>
        <w:gridCol w:w="2967"/>
      </w:tblGrid>
      <w:tr w:rsidR="009F3B1C" w:rsidRPr="00BA7739" w14:paraId="5EB9FB7D" w14:textId="77777777" w:rsidTr="00992FFE">
        <w:trPr>
          <w:tblHeader/>
        </w:trPr>
        <w:tc>
          <w:tcPr>
            <w:tcW w:w="26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7BB6BE44" w14:textId="77777777" w:rsidR="009F3B1C" w:rsidRPr="00BA7739" w:rsidRDefault="009F3B1C" w:rsidP="00D4694D">
            <w:pPr>
              <w:ind w:firstLine="0"/>
              <w:rPr>
                <w:b/>
                <w:bCs/>
                <w:sz w:val="24"/>
                <w:szCs w:val="24"/>
              </w:rPr>
            </w:pPr>
            <w:r w:rsidRPr="00BA7739">
              <w:rPr>
                <w:b/>
                <w:bCs/>
                <w:sz w:val="24"/>
                <w:szCs w:val="24"/>
              </w:rPr>
              <w:t xml:space="preserve">Eil. </w:t>
            </w:r>
          </w:p>
          <w:p w14:paraId="2CAE2E4A" w14:textId="77777777" w:rsidR="009F3B1C" w:rsidRPr="00BA7739" w:rsidRDefault="009F3B1C" w:rsidP="00D4694D">
            <w:pPr>
              <w:ind w:firstLine="0"/>
              <w:rPr>
                <w:b/>
                <w:bCs/>
                <w:sz w:val="24"/>
                <w:szCs w:val="24"/>
              </w:rPr>
            </w:pPr>
            <w:r w:rsidRPr="00BA7739">
              <w:rPr>
                <w:b/>
                <w:bCs/>
                <w:sz w:val="24"/>
                <w:szCs w:val="24"/>
              </w:rPr>
              <w:t>Nr.</w:t>
            </w:r>
          </w:p>
        </w:tc>
        <w:tc>
          <w:tcPr>
            <w:tcW w:w="1917"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3132A2D4" w14:textId="77777777" w:rsidR="009F3B1C" w:rsidRPr="00BA7739" w:rsidRDefault="009F3B1C" w:rsidP="00D4694D">
            <w:pPr>
              <w:ind w:firstLine="0"/>
              <w:rPr>
                <w:b/>
                <w:bCs/>
                <w:sz w:val="24"/>
                <w:szCs w:val="24"/>
              </w:rPr>
            </w:pPr>
            <w:r w:rsidRPr="00BA7739">
              <w:rPr>
                <w:b/>
                <w:bCs/>
                <w:color w:val="000000"/>
                <w:sz w:val="24"/>
                <w:szCs w:val="24"/>
              </w:rPr>
              <w:t>Kvalifikacijos reikalavimas</w:t>
            </w:r>
          </w:p>
        </w:tc>
        <w:tc>
          <w:tcPr>
            <w:tcW w:w="1469"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7E9D5F9A" w14:textId="43DEE835" w:rsidR="009F3B1C" w:rsidRPr="00BA7739" w:rsidRDefault="009F3B1C" w:rsidP="00D4694D">
            <w:pPr>
              <w:autoSpaceDE w:val="0"/>
              <w:autoSpaceDN w:val="0"/>
              <w:adjustRightInd w:val="0"/>
              <w:ind w:firstLine="0"/>
              <w:jc w:val="left"/>
              <w:rPr>
                <w:b/>
                <w:bCs/>
                <w:color w:val="000000"/>
                <w:sz w:val="24"/>
                <w:szCs w:val="24"/>
              </w:rPr>
            </w:pPr>
            <w:r w:rsidRPr="00BA7739">
              <w:rPr>
                <w:b/>
                <w:bCs/>
                <w:color w:val="000000"/>
                <w:sz w:val="24"/>
                <w:szCs w:val="24"/>
              </w:rPr>
              <w:t>Atitiktį reikalavimui įrodantys dokumentai</w:t>
            </w:r>
          </w:p>
        </w:tc>
        <w:tc>
          <w:tcPr>
            <w:tcW w:w="1353"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766986CF" w14:textId="77777777" w:rsidR="009F3B1C" w:rsidRPr="00BA7739" w:rsidRDefault="009F3B1C" w:rsidP="00D4694D">
            <w:pPr>
              <w:autoSpaceDE w:val="0"/>
              <w:autoSpaceDN w:val="0"/>
              <w:adjustRightInd w:val="0"/>
              <w:ind w:firstLine="0"/>
              <w:rPr>
                <w:b/>
                <w:bCs/>
                <w:color w:val="000000"/>
                <w:sz w:val="24"/>
                <w:szCs w:val="24"/>
              </w:rPr>
            </w:pPr>
            <w:r w:rsidRPr="00BA7739">
              <w:rPr>
                <w:b/>
                <w:bCs/>
                <w:color w:val="000000"/>
                <w:sz w:val="24"/>
                <w:szCs w:val="24"/>
              </w:rPr>
              <w:t>Subjektas, kuris turi atitikti reikalavimą</w:t>
            </w:r>
          </w:p>
          <w:p w14:paraId="4965BABF" w14:textId="77777777" w:rsidR="009F3B1C" w:rsidRPr="00BA7739" w:rsidRDefault="009F3B1C" w:rsidP="00D4694D">
            <w:pPr>
              <w:autoSpaceDE w:val="0"/>
              <w:autoSpaceDN w:val="0"/>
              <w:adjustRightInd w:val="0"/>
              <w:ind w:firstLine="0"/>
              <w:rPr>
                <w:b/>
                <w:bCs/>
                <w:color w:val="000000"/>
                <w:sz w:val="24"/>
                <w:szCs w:val="24"/>
              </w:rPr>
            </w:pPr>
          </w:p>
        </w:tc>
      </w:tr>
      <w:tr w:rsidR="00A329FB" w:rsidRPr="00BA7739" w14:paraId="5E32E48A" w14:textId="1256202E" w:rsidTr="00992FFE">
        <w:tc>
          <w:tcPr>
            <w:tcW w:w="26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E371D5" w14:textId="2CCE2560" w:rsidR="00A329FB" w:rsidRPr="00BA7739" w:rsidRDefault="00A329FB" w:rsidP="00A329FB">
            <w:pPr>
              <w:spacing w:before="60" w:after="60" w:line="257" w:lineRule="auto"/>
              <w:ind w:firstLine="0"/>
              <w:jc w:val="left"/>
              <w:rPr>
                <w:sz w:val="24"/>
                <w:szCs w:val="24"/>
              </w:rPr>
            </w:pPr>
            <w:r w:rsidRPr="00BA7739">
              <w:rPr>
                <w:sz w:val="24"/>
                <w:szCs w:val="24"/>
              </w:rPr>
              <w:t xml:space="preserve">1. </w:t>
            </w:r>
          </w:p>
        </w:tc>
        <w:tc>
          <w:tcPr>
            <w:tcW w:w="1917" w:type="pct"/>
            <w:tcBorders>
              <w:top w:val="single" w:sz="4" w:space="0" w:color="auto"/>
              <w:left w:val="single" w:sz="4" w:space="0" w:color="auto"/>
              <w:bottom w:val="single" w:sz="4" w:space="0" w:color="auto"/>
              <w:right w:val="single" w:sz="4" w:space="0" w:color="auto"/>
            </w:tcBorders>
          </w:tcPr>
          <w:p w14:paraId="1F92CF99" w14:textId="75AB2063" w:rsidR="00A329FB" w:rsidRPr="00BA7739" w:rsidRDefault="00A55FAB" w:rsidP="00A329FB">
            <w:pPr>
              <w:autoSpaceDE w:val="0"/>
              <w:autoSpaceDN w:val="0"/>
              <w:adjustRightInd w:val="0"/>
              <w:ind w:firstLine="0"/>
              <w:rPr>
                <w:b/>
                <w:bCs/>
                <w:sz w:val="24"/>
                <w:szCs w:val="24"/>
              </w:rPr>
            </w:pPr>
            <w:r w:rsidRPr="00A55FAB">
              <w:rPr>
                <w:color w:val="000000"/>
                <w:sz w:val="24"/>
                <w:szCs w:val="24"/>
              </w:rPr>
              <w:t xml:space="preserve">Teikėjas turi būti atestuotas statybos dalyvis – statinio (dalies) ekspertizės įmonė, teikianti  deklaracijų apie statybos užbaigimą tvirtinimo paslaugą ir pažymų apie statinio statybą be nukyrimų nuo esminių statinio projekto sprendinių tvirtinimo paslaugą. </w:t>
            </w:r>
            <w:r w:rsidR="00A329FB" w:rsidRPr="00A329FB">
              <w:rPr>
                <w:color w:val="000000"/>
                <w:kern w:val="2"/>
                <w:sz w:val="24"/>
                <w:szCs w:val="24"/>
              </w:rPr>
              <w:t xml:space="preserve"> </w:t>
            </w:r>
          </w:p>
        </w:tc>
        <w:tc>
          <w:tcPr>
            <w:tcW w:w="1475" w:type="pct"/>
            <w:gridSpan w:val="2"/>
            <w:tcBorders>
              <w:top w:val="single" w:sz="4" w:space="0" w:color="auto"/>
              <w:left w:val="single" w:sz="4" w:space="0" w:color="auto"/>
              <w:bottom w:val="single" w:sz="4" w:space="0" w:color="auto"/>
              <w:right w:val="single" w:sz="4" w:space="0" w:color="auto"/>
            </w:tcBorders>
          </w:tcPr>
          <w:p w14:paraId="0D8A93DC" w14:textId="1A521451" w:rsidR="00A55FAB" w:rsidRPr="00A55FAB" w:rsidRDefault="00A55FAB" w:rsidP="00A55FAB">
            <w:pPr>
              <w:ind w:firstLine="0"/>
              <w:rPr>
                <w:rFonts w:eastAsia="Calibri"/>
                <w:sz w:val="24"/>
                <w:szCs w:val="24"/>
                <w:lang w:eastAsia="en-US"/>
                <w14:ligatures w14:val="standardContextual"/>
              </w:rPr>
            </w:pPr>
            <w:r w:rsidRPr="00A55FAB">
              <w:rPr>
                <w:rFonts w:eastAsia="Calibri"/>
                <w:color w:val="000000"/>
                <w:sz w:val="24"/>
                <w:szCs w:val="24"/>
                <w:lang w:eastAsia="en-US"/>
              </w:rPr>
              <w:t xml:space="preserve">Statinio (dalies) ekspertizės įmonė esanti Valstybinės teritorijų planavimo ir statybos inspekcijos prie Aplinkos ministerijos (Statybos inspekcija) paskelbtame </w:t>
            </w:r>
            <w:hyperlink r:id="rId20" w:history="1">
              <w:r w:rsidRPr="00A55FAB">
                <w:rPr>
                  <w:rFonts w:eastAsia="Calibri"/>
                  <w:color w:val="0563C1"/>
                  <w:sz w:val="24"/>
                  <w:szCs w:val="24"/>
                  <w:u w:val="single"/>
                  <w:lang w:eastAsia="en-US"/>
                </w:rPr>
                <w:t>www.vtpsi.lrv.lt/</w:t>
              </w:r>
            </w:hyperlink>
            <w:r w:rsidRPr="00A55FAB">
              <w:rPr>
                <w:rFonts w:eastAsia="Calibri"/>
                <w:color w:val="000000"/>
                <w:sz w:val="24"/>
                <w:szCs w:val="24"/>
                <w:lang w:eastAsia="en-US"/>
              </w:rPr>
              <w:t xml:space="preserve"> sąraše (</w:t>
            </w:r>
            <w:hyperlink r:id="rId21" w:history="1">
              <w:r w:rsidRPr="00A55FAB">
                <w:rPr>
                  <w:rFonts w:eastAsia="Calibri"/>
                  <w:color w:val="0563C1"/>
                  <w:sz w:val="24"/>
                  <w:szCs w:val="24"/>
                  <w:u w:val="single"/>
                  <w:lang w:eastAsia="en-US"/>
                </w:rPr>
                <w:t>https://www.planuojustatau.lt/eptp/service.html?id=40834372</w:t>
              </w:r>
            </w:hyperlink>
            <w:r w:rsidRPr="00A55FAB">
              <w:rPr>
                <w:rFonts w:eastAsia="Calibri"/>
                <w:color w:val="000000"/>
                <w:sz w:val="24"/>
                <w:szCs w:val="24"/>
                <w:lang w:eastAsia="en-US"/>
              </w:rPr>
              <w:t>).</w:t>
            </w:r>
          </w:p>
          <w:p w14:paraId="185716AC" w14:textId="77777777" w:rsidR="00A55FAB" w:rsidRPr="00A55FAB" w:rsidRDefault="00A55FAB" w:rsidP="00A55FAB">
            <w:pPr>
              <w:ind w:firstLine="0"/>
              <w:rPr>
                <w:rFonts w:eastAsia="Calibri"/>
                <w:sz w:val="24"/>
                <w:szCs w:val="24"/>
                <w:lang w:eastAsia="en-US"/>
                <w14:ligatures w14:val="standardContextual"/>
              </w:rPr>
            </w:pPr>
          </w:p>
          <w:p w14:paraId="04502327" w14:textId="51A7C7AB" w:rsidR="00A55FAB" w:rsidRPr="00A55FAB" w:rsidRDefault="00A55FAB" w:rsidP="00A55FAB">
            <w:pPr>
              <w:ind w:firstLine="0"/>
              <w:rPr>
                <w:rFonts w:eastAsia="Calibri"/>
                <w:sz w:val="24"/>
                <w:szCs w:val="24"/>
                <w:lang w:eastAsia="en-US"/>
                <w14:ligatures w14:val="standardContextual"/>
              </w:rPr>
            </w:pPr>
            <w:r w:rsidRPr="00A55FAB">
              <w:rPr>
                <w:rFonts w:eastAsia="Calibri"/>
                <w:sz w:val="24"/>
                <w:szCs w:val="24"/>
                <w:lang w:eastAsia="en-US"/>
                <w14:ligatures w14:val="standardContextual"/>
              </w:rPr>
              <w:t>Dokumentų pateikti nereikalaujama, jei šie duomenys viešai paskelbti (nuoroda: https://vtpsi.lrv.lt/lt/naujienos/pradedamas-skelbti-deklaraciju-apie-statybos-uzbaigima-ir-pazymu-del-nebaigtos-statybos-tvirtinimo-paslaugas-planuojanciu-teikti-imoniu-sarasas).</w:t>
            </w:r>
          </w:p>
          <w:p w14:paraId="11615202" w14:textId="77777777" w:rsidR="00A55FAB" w:rsidRPr="00A55FAB" w:rsidRDefault="00A55FAB" w:rsidP="00A55FAB">
            <w:pPr>
              <w:ind w:firstLine="0"/>
              <w:rPr>
                <w:rFonts w:eastAsia="Calibri"/>
                <w:sz w:val="24"/>
                <w:szCs w:val="24"/>
                <w:lang w:eastAsia="en-US"/>
                <w14:ligatures w14:val="standardContextual"/>
              </w:rPr>
            </w:pPr>
          </w:p>
          <w:p w14:paraId="31FB4048" w14:textId="5D93D699" w:rsidR="00A329FB" w:rsidRPr="00A55FAB" w:rsidRDefault="00A55FAB" w:rsidP="00A55FAB">
            <w:pPr>
              <w:autoSpaceDE w:val="0"/>
              <w:autoSpaceDN w:val="0"/>
              <w:adjustRightInd w:val="0"/>
              <w:ind w:firstLine="0"/>
              <w:rPr>
                <w:b/>
                <w:bCs/>
                <w:sz w:val="24"/>
                <w:szCs w:val="24"/>
                <w:highlight w:val="green"/>
              </w:rPr>
            </w:pPr>
            <w:r w:rsidRPr="00A55FAB">
              <w:rPr>
                <w:rFonts w:eastAsia="Calibri"/>
                <w:sz w:val="24"/>
                <w:szCs w:val="24"/>
                <w:lang w:eastAsia="en-US"/>
              </w:rPr>
              <w:t>Užsienio tiekėjas pasiūlymų pateikimo termino pabaigos dieną turi turėti teisę verstis šiame punkte nurodyta veikla savo kilmės šalyje (licencija ir kt. dokumentai). Tiekėjas turi kreiptis teisės pripažinimo pažymos, kurią turi įgyti prieš pasirašant sutartį.</w:t>
            </w:r>
          </w:p>
        </w:tc>
        <w:tc>
          <w:tcPr>
            <w:tcW w:w="1347" w:type="pct"/>
            <w:tcBorders>
              <w:top w:val="single" w:sz="4" w:space="0" w:color="000000" w:themeColor="text1"/>
              <w:left w:val="single" w:sz="4" w:space="0" w:color="auto"/>
              <w:bottom w:val="single" w:sz="4" w:space="0" w:color="000000" w:themeColor="text1"/>
              <w:right w:val="single" w:sz="4" w:space="0" w:color="000000" w:themeColor="text1"/>
            </w:tcBorders>
          </w:tcPr>
          <w:p w14:paraId="03FEFFBD" w14:textId="77777777" w:rsidR="005E196F" w:rsidRPr="005E196F" w:rsidRDefault="005E196F" w:rsidP="005E196F">
            <w:pPr>
              <w:autoSpaceDE w:val="0"/>
              <w:autoSpaceDN w:val="0"/>
              <w:adjustRightInd w:val="0"/>
              <w:ind w:firstLine="0"/>
              <w:rPr>
                <w:sz w:val="24"/>
                <w:szCs w:val="24"/>
              </w:rPr>
            </w:pPr>
            <w:r w:rsidRPr="005E196F">
              <w:rPr>
                <w:sz w:val="24"/>
                <w:szCs w:val="24"/>
              </w:rPr>
              <w:t xml:space="preserve">Tiekėjas, kiekvienas tiekėjų grupės narys, jeigu pasiūlymą teikia ūkio subjektų grupė, ūkio subjektas, kurio pajėgumais remiasi tiekėjas, pagal jų prisiimamus įsipareigojimus pirkimo sutarčiai vykdyti. </w:t>
            </w:r>
          </w:p>
          <w:p w14:paraId="68A5ADA1" w14:textId="77777777" w:rsidR="005E196F" w:rsidRPr="005E196F" w:rsidRDefault="005E196F" w:rsidP="005E196F">
            <w:pPr>
              <w:autoSpaceDE w:val="0"/>
              <w:autoSpaceDN w:val="0"/>
              <w:adjustRightInd w:val="0"/>
              <w:rPr>
                <w:sz w:val="24"/>
                <w:szCs w:val="24"/>
              </w:rPr>
            </w:pPr>
            <w:r w:rsidRPr="005E196F">
              <w:rPr>
                <w:sz w:val="24"/>
                <w:szCs w:val="24"/>
              </w:rPr>
              <w:t>Tiekėjas gali remtis kitų ūkio subjektų pajėgumais tik tuomet, kai tie subjektai, kurių pajėgumais buvo pasiremta, patys tieks prekes, teiks paslaugas ar atliks darbus, kuriems reikia jų pajėgumų.</w:t>
            </w:r>
          </w:p>
          <w:p w14:paraId="0D1D39B0" w14:textId="3702EDA1" w:rsidR="00A329FB" w:rsidRPr="005E196F" w:rsidRDefault="005E196F" w:rsidP="005E196F">
            <w:pPr>
              <w:autoSpaceDE w:val="0"/>
              <w:autoSpaceDN w:val="0"/>
              <w:adjustRightInd w:val="0"/>
              <w:ind w:firstLine="0"/>
              <w:rPr>
                <w:b/>
                <w:bCs/>
                <w:sz w:val="24"/>
                <w:szCs w:val="24"/>
                <w:highlight w:val="green"/>
              </w:rPr>
            </w:pPr>
            <w:r w:rsidRPr="005E196F">
              <w:rPr>
                <w:sz w:val="24"/>
                <w:szCs w:val="24"/>
              </w:rPr>
              <w:t>Subtiekėjai, kuriuos tiekėjas pasitelks pirkimo sutarties vykdymui (kurių pajėgumais tiekėjas nesiremia, kad atitiktų pirkimo dokumentuose nustatytus kvalifikacijos reikalavimus), privalo turėti teisę verstis ta veikla, kuriai jis pasitelkiamas. Tokių subtiekėjų, kvalifikacija</w:t>
            </w:r>
          </w:p>
        </w:tc>
      </w:tr>
    </w:tbl>
    <w:p w14:paraId="015B5322" w14:textId="2FB29295" w:rsidR="009F3B1C" w:rsidRDefault="00F7420A" w:rsidP="009F3B1C">
      <w:pPr>
        <w:spacing w:line="240" w:lineRule="auto"/>
        <w:ind w:left="7314" w:firstLine="0"/>
        <w:rPr>
          <w:rFonts w:ascii="Times New Roman" w:hAnsi="Times New Roman" w:cs="Times New Roman"/>
        </w:rPr>
      </w:pPr>
      <w:r>
        <w:rPr>
          <w:rFonts w:ascii="Times New Roman" w:hAnsi="Times New Roman" w:cs="Times New Roman"/>
        </w:rPr>
        <w:br w:type="textWrapping" w:clear="all"/>
      </w:r>
    </w:p>
    <w:p w14:paraId="1228CAEB" w14:textId="213A2AB3" w:rsidR="009F3B1C" w:rsidRDefault="00974C6B" w:rsidP="00974C6B">
      <w:pPr>
        <w:spacing w:line="240" w:lineRule="auto"/>
        <w:ind w:firstLine="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_________________________________</w:t>
      </w:r>
    </w:p>
    <w:p w14:paraId="18A759D8" w14:textId="11B6B687" w:rsidR="00114B50" w:rsidRDefault="00114B50">
      <w:pPr>
        <w:rPr>
          <w:rFonts w:ascii="Times New Roman" w:hAnsi="Times New Roman" w:cs="Times New Roman"/>
        </w:rPr>
      </w:pPr>
      <w:r>
        <w:rPr>
          <w:rFonts w:ascii="Times New Roman" w:hAnsi="Times New Roman" w:cs="Times New Roman"/>
        </w:rPr>
        <w:br w:type="page"/>
      </w:r>
    </w:p>
    <w:p w14:paraId="29851B0E" w14:textId="77777777" w:rsidR="00114B50" w:rsidRDefault="00114B50" w:rsidP="009C22D5">
      <w:pPr>
        <w:spacing w:line="240" w:lineRule="auto"/>
        <w:ind w:left="7314" w:firstLine="0"/>
        <w:jc w:val="right"/>
        <w:rPr>
          <w:rFonts w:ascii="Times New Roman" w:hAnsi="Times New Roman" w:cs="Times New Roman"/>
        </w:rPr>
      </w:pPr>
    </w:p>
    <w:p w14:paraId="722CBC5D" w14:textId="7EC2F7BF" w:rsidR="00CB5907" w:rsidRPr="00907F1A" w:rsidRDefault="00DE051B" w:rsidP="009C22D5">
      <w:pPr>
        <w:spacing w:line="240" w:lineRule="auto"/>
        <w:ind w:left="7314" w:firstLine="0"/>
        <w:jc w:val="right"/>
        <w:rPr>
          <w:rFonts w:ascii="Times New Roman" w:hAnsi="Times New Roman" w:cs="Times New Roman"/>
        </w:rPr>
      </w:pPr>
      <w:r w:rsidRPr="00114B50">
        <w:rPr>
          <w:rFonts w:ascii="Times New Roman" w:hAnsi="Times New Roman" w:cs="Times New Roman"/>
        </w:rPr>
        <w:t>P</w:t>
      </w:r>
      <w:r w:rsidR="00CB5907" w:rsidRPr="00114B50">
        <w:rPr>
          <w:rFonts w:ascii="Times New Roman" w:hAnsi="Times New Roman" w:cs="Times New Roman"/>
        </w:rPr>
        <w:t xml:space="preserve">irkimo sąlygų </w:t>
      </w:r>
      <w:r w:rsidR="00413E22" w:rsidRPr="00114B50">
        <w:rPr>
          <w:rFonts w:ascii="Times New Roman" w:hAnsi="Times New Roman" w:cs="Times New Roman"/>
        </w:rPr>
        <w:t>3</w:t>
      </w:r>
      <w:r w:rsidR="00CB5907" w:rsidRPr="00114B50">
        <w:rPr>
          <w:rFonts w:ascii="Times New Roman" w:hAnsi="Times New Roman" w:cs="Times New Roman"/>
        </w:rPr>
        <w:t xml:space="preserve"> priedas</w:t>
      </w:r>
      <w:r w:rsidR="00105DAD" w:rsidRPr="00114B50">
        <w:rPr>
          <w:rFonts w:ascii="Times New Roman" w:hAnsi="Times New Roman" w:cs="Times New Roman"/>
        </w:rPr>
        <w:t xml:space="preserve"> </w:t>
      </w:r>
      <w:r w:rsidR="00CB5907" w:rsidRPr="00114B50">
        <w:rPr>
          <w:rFonts w:ascii="Times New Roman" w:hAnsi="Times New Roman" w:cs="Times New Roman"/>
        </w:rPr>
        <w:t>„Techninė</w:t>
      </w:r>
      <w:r w:rsidR="00CB5907" w:rsidRPr="00907F1A">
        <w:rPr>
          <w:rFonts w:ascii="Times New Roman" w:hAnsi="Times New Roman" w:cs="Times New Roman"/>
        </w:rPr>
        <w:t xml:space="preserve"> specifikacija“</w:t>
      </w:r>
      <w:bookmarkEnd w:id="20"/>
      <w:bookmarkEnd w:id="21"/>
      <w:bookmarkEnd w:id="22"/>
      <w:bookmarkEnd w:id="23"/>
      <w:bookmarkEnd w:id="24"/>
      <w:bookmarkEnd w:id="25"/>
    </w:p>
    <w:bookmarkEnd w:id="26"/>
    <w:p w14:paraId="39432476" w14:textId="77777777" w:rsidR="00AA3795" w:rsidRDefault="00AA3795" w:rsidP="00AA3795">
      <w:pPr>
        <w:spacing w:line="240" w:lineRule="auto"/>
        <w:jc w:val="center"/>
        <w:rPr>
          <w:rFonts w:ascii="Times New Roman" w:hAnsi="Times New Roman" w:cs="Times New Roman"/>
          <w:sz w:val="24"/>
          <w:szCs w:val="24"/>
        </w:rPr>
      </w:pPr>
    </w:p>
    <w:p w14:paraId="096C5ADA" w14:textId="77777777" w:rsidR="00BB7230" w:rsidRDefault="00BB7230" w:rsidP="000A3BDF">
      <w:pPr>
        <w:spacing w:line="240" w:lineRule="auto"/>
        <w:ind w:left="7314" w:firstLine="0"/>
        <w:jc w:val="right"/>
        <w:rPr>
          <w:rFonts w:ascii="Times New Roman" w:hAnsi="Times New Roman" w:cs="Times New Roman"/>
          <w:sz w:val="24"/>
          <w:szCs w:val="24"/>
        </w:rPr>
      </w:pPr>
      <w:bookmarkStart w:id="27" w:name="_Hlk86825377"/>
      <w:bookmarkStart w:id="28" w:name="_Ref38540913"/>
      <w:bookmarkStart w:id="29" w:name="_Ref38898051"/>
      <w:bookmarkStart w:id="30" w:name="_Ref38901392"/>
      <w:bookmarkStart w:id="31" w:name="_Toc48053189"/>
      <w:bookmarkStart w:id="32" w:name="_Toc85706892"/>
    </w:p>
    <w:p w14:paraId="55D998F1" w14:textId="77777777" w:rsidR="005E196F" w:rsidRPr="005E196F" w:rsidRDefault="005E196F" w:rsidP="005E196F">
      <w:pPr>
        <w:spacing w:after="160" w:line="256" w:lineRule="auto"/>
        <w:ind w:firstLine="0"/>
        <w:jc w:val="center"/>
        <w:rPr>
          <w:rFonts w:ascii="Times New Roman" w:eastAsia="Calibri" w:hAnsi="Times New Roman" w:cs="Times New Roman"/>
          <w:b/>
          <w:sz w:val="24"/>
          <w:szCs w:val="24"/>
          <w:lang w:eastAsia="en-US"/>
        </w:rPr>
      </w:pPr>
      <w:r w:rsidRPr="005E196F">
        <w:rPr>
          <w:rFonts w:ascii="Times New Roman" w:eastAsia="Calibri" w:hAnsi="Times New Roman" w:cs="Times New Roman"/>
          <w:b/>
          <w:sz w:val="24"/>
          <w:szCs w:val="24"/>
          <w:lang w:eastAsia="en-US"/>
        </w:rPr>
        <w:t>TECHNINĖ SPECIFIKACIJA</w:t>
      </w:r>
    </w:p>
    <w:p w14:paraId="17CD2B32" w14:textId="77777777" w:rsidR="005E196F" w:rsidRPr="005E196F" w:rsidRDefault="005E196F" w:rsidP="005E196F">
      <w:pPr>
        <w:spacing w:line="240" w:lineRule="auto"/>
        <w:ind w:firstLine="1296"/>
        <w:rPr>
          <w:rFonts w:ascii="Times New Roman" w:eastAsia="Calibri" w:hAnsi="Times New Roman" w:cs="Times New Roman"/>
          <w:b/>
          <w:sz w:val="24"/>
          <w:szCs w:val="24"/>
          <w:lang w:eastAsia="en-US"/>
        </w:rPr>
      </w:pPr>
      <w:r w:rsidRPr="005E196F">
        <w:rPr>
          <w:rFonts w:ascii="Times New Roman" w:eastAsia="Calibri" w:hAnsi="Times New Roman" w:cs="Times New Roman"/>
          <w:b/>
          <w:sz w:val="24"/>
          <w:szCs w:val="24"/>
          <w:lang w:eastAsia="en-US"/>
        </w:rPr>
        <w:t xml:space="preserve"> </w:t>
      </w:r>
    </w:p>
    <w:p w14:paraId="34FEE83E" w14:textId="77777777" w:rsidR="005E196F" w:rsidRPr="005E196F" w:rsidRDefault="005E196F" w:rsidP="005E196F">
      <w:pPr>
        <w:spacing w:line="240" w:lineRule="auto"/>
        <w:ind w:firstLine="0"/>
        <w:jc w:val="center"/>
        <w:rPr>
          <w:rFonts w:ascii="Times New Roman" w:eastAsia="Times New Roman" w:hAnsi="Times New Roman" w:cs="Times New Roman"/>
          <w:b/>
          <w:bCs/>
          <w:sz w:val="24"/>
          <w:szCs w:val="24"/>
          <w:lang w:eastAsia="en-US"/>
        </w:rPr>
      </w:pPr>
      <w:r w:rsidRPr="005E196F">
        <w:rPr>
          <w:rFonts w:ascii="Times New Roman" w:eastAsia="Calibri" w:hAnsi="Times New Roman" w:cs="Times New Roman"/>
          <w:b/>
          <w:sz w:val="24"/>
          <w:szCs w:val="24"/>
          <w:lang w:eastAsia="en-US"/>
        </w:rPr>
        <w:t xml:space="preserve">I SKYRIUS </w:t>
      </w:r>
      <w:r w:rsidRPr="005E196F">
        <w:rPr>
          <w:rFonts w:ascii="Times New Roman" w:eastAsia="Times New Roman" w:hAnsi="Times New Roman" w:cs="Times New Roman"/>
          <w:b/>
          <w:bCs/>
          <w:sz w:val="24"/>
          <w:szCs w:val="24"/>
          <w:lang w:eastAsia="en-US"/>
        </w:rPr>
        <w:t xml:space="preserve">PASLAUGŲ </w:t>
      </w:r>
    </w:p>
    <w:p w14:paraId="32206C83" w14:textId="77777777" w:rsidR="005E196F" w:rsidRPr="005E196F" w:rsidRDefault="005E196F" w:rsidP="005E196F">
      <w:pPr>
        <w:spacing w:line="240" w:lineRule="auto"/>
        <w:ind w:firstLine="0"/>
        <w:jc w:val="center"/>
        <w:rPr>
          <w:rFonts w:ascii="Times New Roman" w:eastAsia="Times New Roman" w:hAnsi="Times New Roman" w:cs="Times New Roman"/>
          <w:b/>
          <w:bCs/>
          <w:sz w:val="24"/>
          <w:szCs w:val="24"/>
          <w:lang w:eastAsia="en-US"/>
        </w:rPr>
      </w:pPr>
      <w:r w:rsidRPr="005E196F">
        <w:rPr>
          <w:rFonts w:ascii="Times New Roman" w:eastAsia="Times New Roman" w:hAnsi="Times New Roman" w:cs="Times New Roman"/>
          <w:b/>
          <w:bCs/>
          <w:sz w:val="24"/>
          <w:szCs w:val="24"/>
          <w:lang w:eastAsia="en-US"/>
        </w:rPr>
        <w:t>APRAŠYMAS IR TEIKIMO APIMTIS</w:t>
      </w:r>
    </w:p>
    <w:p w14:paraId="20EFBD33" w14:textId="77777777" w:rsidR="005E196F" w:rsidRPr="005E196F" w:rsidRDefault="005E196F" w:rsidP="005E196F">
      <w:pPr>
        <w:spacing w:line="240" w:lineRule="auto"/>
        <w:ind w:firstLine="0"/>
        <w:jc w:val="center"/>
        <w:rPr>
          <w:rFonts w:ascii="Times New Roman" w:eastAsia="Times New Roman" w:hAnsi="Times New Roman" w:cs="Times New Roman"/>
          <w:b/>
          <w:bCs/>
          <w:sz w:val="24"/>
          <w:szCs w:val="24"/>
          <w:lang w:eastAsia="en-US"/>
        </w:rPr>
      </w:pPr>
    </w:p>
    <w:p w14:paraId="283A1EAD" w14:textId="77777777" w:rsidR="005E196F" w:rsidRPr="005E196F" w:rsidRDefault="005E196F" w:rsidP="005E196F">
      <w:pPr>
        <w:spacing w:line="240" w:lineRule="auto"/>
        <w:ind w:firstLine="1296"/>
        <w:rPr>
          <w:rFonts w:ascii="Times New Roman" w:eastAsia="Calibri" w:hAnsi="Times New Roman" w:cs="Times New Roman"/>
          <w:b/>
          <w:sz w:val="24"/>
          <w:szCs w:val="24"/>
          <w:lang w:eastAsia="en-US"/>
        </w:rPr>
      </w:pPr>
    </w:p>
    <w:p w14:paraId="58B7A1D2" w14:textId="77777777" w:rsidR="005E196F" w:rsidRPr="00601CDA" w:rsidRDefault="005E196F" w:rsidP="005E196F">
      <w:pPr>
        <w:spacing w:line="240" w:lineRule="auto"/>
        <w:ind w:firstLine="1296"/>
        <w:rPr>
          <w:rFonts w:ascii="Times New Roman" w:eastAsia="Calibri" w:hAnsi="Times New Roman" w:cs="Times New Roman"/>
          <w:b/>
          <w:bCs/>
          <w:sz w:val="24"/>
          <w:szCs w:val="24"/>
          <w:shd w:val="clear" w:color="auto" w:fill="FFFFFF"/>
          <w:lang w:eastAsia="en-US"/>
        </w:rPr>
      </w:pPr>
      <w:r w:rsidRPr="005E196F">
        <w:rPr>
          <w:rFonts w:ascii="Times New Roman" w:eastAsia="Calibri" w:hAnsi="Times New Roman" w:cs="Times New Roman"/>
          <w:b/>
          <w:sz w:val="24"/>
          <w:szCs w:val="24"/>
          <w:lang w:eastAsia="en-US"/>
        </w:rPr>
        <w:t>1. Pirkimo objektas:</w:t>
      </w:r>
      <w:r w:rsidRPr="005E196F">
        <w:rPr>
          <w:rFonts w:ascii="Helvetica" w:eastAsia="Calibri" w:hAnsi="Helvetica" w:cs="Helvetica"/>
          <w:color w:val="555555"/>
          <w:sz w:val="18"/>
          <w:szCs w:val="18"/>
          <w:shd w:val="clear" w:color="auto" w:fill="FFFFFF"/>
          <w:lang w:eastAsia="en-US"/>
        </w:rPr>
        <w:t xml:space="preserve"> </w:t>
      </w:r>
      <w:r w:rsidRPr="00601CDA">
        <w:rPr>
          <w:rFonts w:ascii="Times New Roman" w:eastAsia="Calibri" w:hAnsi="Times New Roman" w:cs="Times New Roman"/>
          <w:b/>
          <w:bCs/>
          <w:sz w:val="24"/>
          <w:szCs w:val="24"/>
          <w:shd w:val="clear" w:color="auto" w:fill="FFFFFF"/>
          <w:lang w:eastAsia="en-US"/>
        </w:rPr>
        <w:t>Ignalinos rajono savivaldybės administracijos statomų, rekonstruojamų ir remontuojamų statinių deklaracijų apie statybos užbaigimą tvirtinimo paslauga</w:t>
      </w:r>
    </w:p>
    <w:p w14:paraId="17C7E05D" w14:textId="77777777" w:rsidR="005E196F" w:rsidRPr="00601CDA" w:rsidRDefault="005E196F" w:rsidP="005E196F">
      <w:pPr>
        <w:spacing w:line="240" w:lineRule="auto"/>
        <w:ind w:firstLine="1296"/>
        <w:rPr>
          <w:rFonts w:ascii="Times New Roman" w:eastAsia="Calibri" w:hAnsi="Times New Roman" w:cs="Times New Roman"/>
          <w:b/>
          <w:bCs/>
          <w:sz w:val="24"/>
          <w:szCs w:val="24"/>
          <w:lang w:eastAsia="en-US"/>
        </w:rPr>
      </w:pPr>
      <w:r w:rsidRPr="00601CDA">
        <w:rPr>
          <w:rFonts w:ascii="Times New Roman" w:eastAsia="Calibri" w:hAnsi="Times New Roman" w:cs="Times New Roman"/>
          <w:b/>
          <w:bCs/>
          <w:sz w:val="24"/>
          <w:szCs w:val="24"/>
          <w:shd w:val="clear" w:color="auto" w:fill="FFFFFF"/>
          <w:lang w:eastAsia="en-US"/>
        </w:rPr>
        <w:t>2.Paslaugos teikimo vieta: Ignalinos rajonas.</w:t>
      </w:r>
    </w:p>
    <w:p w14:paraId="69F718EA" w14:textId="77777777" w:rsidR="005E196F" w:rsidRPr="005E196F" w:rsidRDefault="005E196F" w:rsidP="005E196F">
      <w:pPr>
        <w:spacing w:line="240" w:lineRule="auto"/>
        <w:ind w:firstLine="1296"/>
        <w:rPr>
          <w:rFonts w:ascii="Times New Roman" w:eastAsia="Calibri" w:hAnsi="Times New Roman" w:cs="Times New Roman"/>
          <w:b/>
          <w:sz w:val="24"/>
          <w:szCs w:val="24"/>
          <w:lang w:eastAsia="en-US"/>
        </w:rPr>
      </w:pPr>
      <w:r w:rsidRPr="005E196F">
        <w:rPr>
          <w:rFonts w:ascii="Times New Roman" w:eastAsia="Calibri" w:hAnsi="Times New Roman" w:cs="Times New Roman"/>
          <w:b/>
          <w:sz w:val="24"/>
          <w:szCs w:val="24"/>
          <w:lang w:eastAsia="en-US"/>
        </w:rPr>
        <w:t>3.Pirkimas skaidomas į 5 dalis:</w:t>
      </w:r>
    </w:p>
    <w:p w14:paraId="4783ADA3" w14:textId="77777777" w:rsidR="005E196F" w:rsidRPr="005E196F" w:rsidRDefault="005E196F" w:rsidP="005E196F">
      <w:pPr>
        <w:spacing w:line="240" w:lineRule="auto"/>
        <w:ind w:firstLine="1296"/>
        <w:rPr>
          <w:rFonts w:ascii="Times New Roman" w:eastAsia="Calibri" w:hAnsi="Times New Roman" w:cs="Times New Roman"/>
          <w:sz w:val="24"/>
          <w:szCs w:val="24"/>
          <w:lang w:eastAsia="en-US"/>
        </w:rPr>
      </w:pPr>
      <w:r w:rsidRPr="005E196F">
        <w:rPr>
          <w:rFonts w:ascii="Times New Roman" w:eastAsia="Calibri" w:hAnsi="Times New Roman" w:cs="Times New Roman"/>
          <w:sz w:val="24"/>
          <w:szCs w:val="24"/>
          <w:lang w:eastAsia="en-US"/>
        </w:rPr>
        <w:t>3.1. Pastatų, statybos, rekonstravimo, remonto, paskirties keitimo, kai atliekami statinio paprastojo remonto darbai arba neatliekami jokie statybos darbai, pakeisti statinio arba jo dalies paskirtį, kai dėl to keičiasi statinio ar jo dalies priskyrimas atitinkamai statinių paskirties grupei deklaracijų apie statybos užbaigimą tvirtinimo paslaugas. Preliminarus paslaugų kiekis 8 vnt.</w:t>
      </w:r>
    </w:p>
    <w:p w14:paraId="21A91DE2" w14:textId="77777777" w:rsidR="005E196F" w:rsidRPr="005E196F" w:rsidRDefault="005E196F" w:rsidP="005E196F">
      <w:pPr>
        <w:spacing w:line="240" w:lineRule="auto"/>
        <w:ind w:firstLine="1296"/>
        <w:rPr>
          <w:rFonts w:ascii="Times New Roman" w:eastAsia="Calibri" w:hAnsi="Times New Roman" w:cs="Times New Roman"/>
          <w:sz w:val="24"/>
          <w:szCs w:val="24"/>
          <w:lang w:eastAsia="en-US"/>
        </w:rPr>
      </w:pPr>
      <w:r w:rsidRPr="005E196F">
        <w:rPr>
          <w:rFonts w:ascii="Times New Roman" w:eastAsia="Calibri" w:hAnsi="Times New Roman" w:cs="Times New Roman"/>
          <w:sz w:val="24"/>
          <w:szCs w:val="24"/>
          <w:lang w:eastAsia="en-US"/>
        </w:rPr>
        <w:t>3.2. Susisiekimo komunikacijų statybos, remonto,  rekonstravimo, paskirties keitimo, kai atliekami statinio paprastojo remonto darbai arba neatliekami jokie statybos darbai deklaracijų apie statybos užbaigimą tvirtinimo paslaugas. Preliminarus paslaugų kiekis 35 vnt.</w:t>
      </w:r>
    </w:p>
    <w:p w14:paraId="6FEC2E81" w14:textId="77777777" w:rsidR="005E196F" w:rsidRPr="005E196F" w:rsidRDefault="005E196F" w:rsidP="005E196F">
      <w:pPr>
        <w:spacing w:line="240" w:lineRule="auto"/>
        <w:ind w:firstLine="1296"/>
        <w:rPr>
          <w:rFonts w:ascii="Times New Roman" w:eastAsia="Calibri" w:hAnsi="Times New Roman" w:cs="Times New Roman"/>
          <w:sz w:val="24"/>
          <w:szCs w:val="24"/>
          <w:lang w:eastAsia="en-US"/>
        </w:rPr>
      </w:pPr>
      <w:r w:rsidRPr="005E196F">
        <w:rPr>
          <w:rFonts w:ascii="Times New Roman" w:eastAsia="Calibri" w:hAnsi="Times New Roman" w:cs="Times New Roman"/>
          <w:sz w:val="24"/>
          <w:szCs w:val="24"/>
          <w:lang w:eastAsia="en-US"/>
        </w:rPr>
        <w:t>3.3. Inžinerinių tinklų statybos, rekonstravimo, remonto deklaracijų apie statybos užbaigimą tvirtinimo paslaugos. Preliminarus paslaugų kiekis 17  vnt.</w:t>
      </w:r>
    </w:p>
    <w:p w14:paraId="52C10F09" w14:textId="77777777" w:rsidR="005E196F" w:rsidRPr="005E196F" w:rsidRDefault="005E196F" w:rsidP="005E196F">
      <w:pPr>
        <w:spacing w:line="240" w:lineRule="auto"/>
        <w:ind w:firstLine="1296"/>
        <w:rPr>
          <w:rFonts w:ascii="Times New Roman" w:eastAsia="Calibri" w:hAnsi="Times New Roman" w:cs="Times New Roman"/>
          <w:sz w:val="24"/>
          <w:szCs w:val="24"/>
          <w:lang w:eastAsia="en-US"/>
        </w:rPr>
      </w:pPr>
      <w:r w:rsidRPr="005E196F">
        <w:rPr>
          <w:rFonts w:ascii="Times New Roman" w:eastAsia="Calibri" w:hAnsi="Times New Roman" w:cs="Times New Roman"/>
          <w:sz w:val="24"/>
          <w:szCs w:val="24"/>
          <w:lang w:eastAsia="en-US"/>
        </w:rPr>
        <w:t>3.4. Kitų inžinerinių statinių statybos, rekonstravimo, remonto deklaracijų apie statybos užbaigimą tvirtinimo paslaugos. Preliminarus paslaugų kiekis 15 vnt.</w:t>
      </w:r>
    </w:p>
    <w:p w14:paraId="536AB5FE" w14:textId="77777777" w:rsidR="005E196F" w:rsidRPr="005E196F" w:rsidRDefault="005E196F" w:rsidP="005E196F">
      <w:pPr>
        <w:spacing w:line="240" w:lineRule="auto"/>
        <w:ind w:firstLine="1296"/>
        <w:rPr>
          <w:rFonts w:ascii="Times New Roman" w:eastAsia="Calibri" w:hAnsi="Times New Roman" w:cs="Times New Roman"/>
          <w:sz w:val="24"/>
          <w:szCs w:val="24"/>
          <w:lang w:eastAsia="en-US"/>
        </w:rPr>
      </w:pPr>
      <w:r w:rsidRPr="005E196F">
        <w:rPr>
          <w:rFonts w:ascii="Times New Roman" w:eastAsia="Calibri" w:hAnsi="Times New Roman" w:cs="Times New Roman"/>
          <w:sz w:val="24"/>
          <w:szCs w:val="24"/>
          <w:lang w:eastAsia="en-US"/>
        </w:rPr>
        <w:t>3.5. Nekilnojamo turto kadastro objektų formavimo statybos užbaigimo tvirtinimo paslaugos. Preliminarus paslaugų kiekis 8 vnt.</w:t>
      </w:r>
    </w:p>
    <w:p w14:paraId="3FD4B66D" w14:textId="77777777" w:rsidR="005E196F" w:rsidRPr="005E196F" w:rsidRDefault="005E196F" w:rsidP="005E196F">
      <w:pPr>
        <w:spacing w:line="240" w:lineRule="auto"/>
        <w:ind w:firstLine="1296"/>
        <w:rPr>
          <w:rFonts w:ascii="Times New Roman" w:eastAsia="Calibri" w:hAnsi="Times New Roman" w:cs="Times New Roman"/>
          <w:sz w:val="24"/>
          <w:szCs w:val="24"/>
          <w:lang w:eastAsia="en-US"/>
        </w:rPr>
      </w:pPr>
      <w:r w:rsidRPr="005E196F">
        <w:rPr>
          <w:rFonts w:ascii="Times New Roman" w:eastAsia="Calibri" w:hAnsi="Times New Roman" w:cs="Times New Roman"/>
          <w:sz w:val="24"/>
          <w:szCs w:val="24"/>
          <w:lang w:eastAsia="en-US"/>
        </w:rPr>
        <w:t>4. Užsakymai konkretiems objektams bus vykdomi nuotoliniu būdu per informacinę sistemą „Infostatyba“. Esant poreikiui – konsultacijos nuotoliniu būdu.</w:t>
      </w:r>
    </w:p>
    <w:p w14:paraId="736A7C3B" w14:textId="0CFE836D" w:rsidR="00A55FAB" w:rsidRPr="00A55FAB" w:rsidRDefault="005E196F" w:rsidP="00A55FAB">
      <w:pPr>
        <w:widowControl w:val="0"/>
        <w:shd w:val="clear" w:color="auto" w:fill="FFFFFF"/>
        <w:tabs>
          <w:tab w:val="left" w:pos="414"/>
          <w:tab w:val="left" w:pos="1418"/>
        </w:tabs>
        <w:suppressAutoHyphens/>
        <w:spacing w:line="240" w:lineRule="auto"/>
        <w:ind w:left="-142" w:firstLine="993"/>
        <w:rPr>
          <w:rFonts w:ascii="Times New Roman" w:eastAsia="Calibri" w:hAnsi="Times New Roman" w:cs="Times New Roman"/>
          <w:sz w:val="24"/>
          <w:szCs w:val="24"/>
          <w:lang w:eastAsia="en-US"/>
        </w:rPr>
      </w:pPr>
      <w:r w:rsidRPr="005E196F">
        <w:rPr>
          <w:rFonts w:ascii="Times New Roman" w:eastAsia="Calibri" w:hAnsi="Times New Roman" w:cs="Times New Roman"/>
          <w:sz w:val="24"/>
          <w:szCs w:val="24"/>
          <w:lang w:eastAsia="en-US"/>
        </w:rPr>
        <w:t>5. Sutarties trukmė – 12 mėnesių nuo sutarties pasirašymo dienos.</w:t>
      </w:r>
      <w:r w:rsidR="00A55FAB">
        <w:rPr>
          <w:rFonts w:ascii="Times New Roman" w:eastAsia="Calibri" w:hAnsi="Times New Roman" w:cs="Times New Roman"/>
          <w:sz w:val="24"/>
          <w:szCs w:val="24"/>
          <w:lang w:eastAsia="en-US"/>
        </w:rPr>
        <w:t xml:space="preserve"> Sutarties a</w:t>
      </w:r>
      <w:r w:rsidR="00A55FAB" w:rsidRPr="00A55FAB">
        <w:rPr>
          <w:rFonts w:ascii="Times New Roman" w:eastAsia="Calibri" w:hAnsi="Times New Roman" w:cs="Times New Roman"/>
          <w:sz w:val="24"/>
          <w:szCs w:val="24"/>
          <w:lang w:eastAsia="en-US"/>
        </w:rPr>
        <w:t>utomatinio pratęsimo sąlyga taikoma 2 (du) kartus. Visais atvejais Sutarties galiojimo terminas negali viršyti 36 (trisdešimt šešių) mėnesių.</w:t>
      </w:r>
    </w:p>
    <w:p w14:paraId="3D4EC522" w14:textId="77777777" w:rsidR="005E196F" w:rsidRPr="005E196F" w:rsidRDefault="005E196F" w:rsidP="005E196F">
      <w:pPr>
        <w:spacing w:line="240" w:lineRule="auto"/>
        <w:ind w:firstLine="0"/>
        <w:jc w:val="left"/>
        <w:rPr>
          <w:rFonts w:ascii="Times New Roman" w:eastAsia="Calibri" w:hAnsi="Times New Roman" w:cs="Times New Roman"/>
          <w:sz w:val="24"/>
          <w:szCs w:val="24"/>
          <w:lang w:eastAsia="en-US"/>
        </w:rPr>
      </w:pPr>
      <w:r w:rsidRPr="005E196F">
        <w:rPr>
          <w:rFonts w:ascii="Times New Roman" w:eastAsia="Calibri" w:hAnsi="Times New Roman" w:cs="Times New Roman"/>
          <w:sz w:val="24"/>
          <w:szCs w:val="24"/>
          <w:lang w:eastAsia="en-US"/>
        </w:rPr>
        <w:tab/>
      </w:r>
    </w:p>
    <w:p w14:paraId="60CBB517" w14:textId="77777777" w:rsidR="005E196F" w:rsidRPr="005E196F" w:rsidRDefault="005E196F" w:rsidP="005E196F">
      <w:pPr>
        <w:spacing w:line="240" w:lineRule="auto"/>
        <w:ind w:firstLine="0"/>
        <w:jc w:val="center"/>
        <w:rPr>
          <w:rFonts w:ascii="Times New Roman" w:eastAsia="Calibri" w:hAnsi="Times New Roman" w:cs="Times New Roman"/>
          <w:sz w:val="24"/>
          <w:szCs w:val="24"/>
          <w:lang w:eastAsia="en-US"/>
        </w:rPr>
      </w:pPr>
      <w:r w:rsidRPr="005E196F">
        <w:rPr>
          <w:rFonts w:ascii="Times New Roman" w:eastAsia="Calibri" w:hAnsi="Times New Roman" w:cs="Times New Roman"/>
          <w:sz w:val="24"/>
          <w:szCs w:val="24"/>
          <w:lang w:eastAsia="en-US"/>
        </w:rPr>
        <w:t>II SKYRIUS</w:t>
      </w:r>
    </w:p>
    <w:p w14:paraId="01EF21BB" w14:textId="77777777" w:rsidR="005E196F" w:rsidRPr="005E196F" w:rsidRDefault="005E196F" w:rsidP="005E196F">
      <w:pPr>
        <w:spacing w:line="240" w:lineRule="auto"/>
        <w:ind w:firstLine="0"/>
        <w:jc w:val="center"/>
        <w:rPr>
          <w:rFonts w:ascii="Times New Roman" w:eastAsia="Calibri" w:hAnsi="Times New Roman" w:cs="Times New Roman"/>
          <w:b/>
          <w:sz w:val="24"/>
          <w:szCs w:val="24"/>
          <w:lang w:eastAsia="en-US"/>
        </w:rPr>
      </w:pPr>
      <w:r w:rsidRPr="005E196F">
        <w:rPr>
          <w:rFonts w:ascii="Times New Roman" w:eastAsia="Calibri" w:hAnsi="Times New Roman" w:cs="Times New Roman"/>
          <w:b/>
          <w:sz w:val="24"/>
          <w:szCs w:val="24"/>
          <w:lang w:eastAsia="en-US"/>
        </w:rPr>
        <w:t>REIKALAVIMAI IR PAREIGOS TIEKĖJUI</w:t>
      </w:r>
    </w:p>
    <w:p w14:paraId="4DEDA566" w14:textId="77777777" w:rsidR="005E196F" w:rsidRPr="005E196F" w:rsidRDefault="005E196F" w:rsidP="005E196F">
      <w:pPr>
        <w:spacing w:line="240" w:lineRule="auto"/>
        <w:ind w:firstLine="0"/>
        <w:rPr>
          <w:rFonts w:ascii="Times New Roman" w:eastAsia="Calibri" w:hAnsi="Times New Roman" w:cs="Times New Roman"/>
          <w:b/>
          <w:sz w:val="24"/>
          <w:szCs w:val="24"/>
          <w:lang w:eastAsia="en-US"/>
        </w:rPr>
      </w:pPr>
    </w:p>
    <w:p w14:paraId="30EF292D" w14:textId="77777777" w:rsidR="005E196F" w:rsidRPr="005E196F" w:rsidRDefault="005E196F" w:rsidP="005E196F">
      <w:pPr>
        <w:spacing w:line="240" w:lineRule="auto"/>
        <w:ind w:firstLine="1276"/>
        <w:rPr>
          <w:rFonts w:ascii="Times New Roman" w:eastAsia="Calibri" w:hAnsi="Times New Roman" w:cs="Times New Roman"/>
          <w:sz w:val="24"/>
          <w:szCs w:val="24"/>
          <w:lang w:eastAsia="en-US"/>
        </w:rPr>
      </w:pPr>
      <w:r w:rsidRPr="005E196F">
        <w:rPr>
          <w:rFonts w:ascii="Times New Roman" w:eastAsia="Calibri" w:hAnsi="Times New Roman" w:cs="Times New Roman"/>
          <w:sz w:val="24"/>
          <w:szCs w:val="24"/>
          <w:lang w:eastAsia="en-US"/>
        </w:rPr>
        <w:t>6. Paslaugų tiekėjas įsipareigoja atlikti Sutartyje numatytas paslaugas, vadovaudamasis Sutarties  sąlygomis, Lietuvos Respublikos statybos įstatymu, statybos techniniu reglamentu STR 1.05.01:2017 „Statybą leidžiantys dokumentai. Statybos užbaigimas. Nebaigto statinio registravimas ir perleidimas. Statybos sustabdymas. Savavališkos statybos padarinių šalinimas. Statybos pagal neteisėtai išduotą statybą leidžiantį dokumentą padarinių šalinimas“ bei kitais teisės aktais, reglamentuojančiais tokių paslaugų tiekimą ir tvarką.</w:t>
      </w:r>
    </w:p>
    <w:p w14:paraId="620B7C23" w14:textId="77777777" w:rsidR="005E196F" w:rsidRPr="005E196F" w:rsidRDefault="005E196F" w:rsidP="005E196F">
      <w:pPr>
        <w:spacing w:line="240" w:lineRule="auto"/>
        <w:ind w:firstLine="1276"/>
        <w:rPr>
          <w:rFonts w:ascii="Times New Roman" w:eastAsia="Calibri" w:hAnsi="Times New Roman" w:cs="Times New Roman"/>
          <w:sz w:val="24"/>
          <w:szCs w:val="24"/>
          <w:lang w:eastAsia="en-US"/>
        </w:rPr>
      </w:pPr>
      <w:r w:rsidRPr="005E196F">
        <w:rPr>
          <w:rFonts w:ascii="Times New Roman" w:eastAsia="Calibri" w:hAnsi="Times New Roman" w:cs="Times New Roman"/>
          <w:sz w:val="24"/>
          <w:szCs w:val="24"/>
          <w:lang w:eastAsia="en-US"/>
        </w:rPr>
        <w:t>7. Deklaracijų apie statybos užbaigimą tvirtinimo paslaugas vykdomos perkančiajai organizacijai (toliau – Užsakovas) raštu ar el. paštu informavus Paslaugų tiekėją apie numatomą statinio (-ių) statybos užbaigimą, nurodant statinio (-ių) pagrindinę informaciją (statybos rūšį, kategoriją, statinio grupę (paskirtį) ir bendruosius statinio rodiklius).</w:t>
      </w:r>
    </w:p>
    <w:p w14:paraId="6DA62DEB" w14:textId="77777777" w:rsidR="005E196F" w:rsidRPr="005E196F" w:rsidRDefault="005E196F" w:rsidP="005E196F">
      <w:pPr>
        <w:spacing w:line="240" w:lineRule="auto"/>
        <w:ind w:firstLine="1276"/>
        <w:rPr>
          <w:rFonts w:ascii="Times New Roman" w:eastAsia="Calibri" w:hAnsi="Times New Roman" w:cs="Times New Roman"/>
          <w:sz w:val="24"/>
          <w:szCs w:val="24"/>
          <w:lang w:eastAsia="en-US"/>
        </w:rPr>
      </w:pPr>
      <w:r w:rsidRPr="005E196F">
        <w:rPr>
          <w:rFonts w:ascii="Times New Roman" w:eastAsia="Calibri" w:hAnsi="Times New Roman" w:cs="Times New Roman"/>
          <w:sz w:val="24"/>
          <w:szCs w:val="24"/>
          <w:lang w:eastAsia="en-US"/>
        </w:rPr>
        <w:t>8. Statinio ekspertizės rangovas iš Užsakovo gavęs informaciją apie konkretų objektą, turi paskirti statinio ekspertizės vadovą, kuriam bus pavesta tvirtinti deklaraciją apie statybos užbaigimą.</w:t>
      </w:r>
    </w:p>
    <w:p w14:paraId="1B3C7D18" w14:textId="77777777" w:rsidR="005E196F" w:rsidRPr="005E196F" w:rsidRDefault="005E196F" w:rsidP="005E196F">
      <w:pPr>
        <w:spacing w:line="240" w:lineRule="auto"/>
        <w:ind w:firstLine="1276"/>
        <w:rPr>
          <w:rFonts w:ascii="Times New Roman" w:eastAsia="Calibri" w:hAnsi="Times New Roman" w:cs="Times New Roman"/>
          <w:sz w:val="24"/>
          <w:szCs w:val="24"/>
          <w:lang w:eastAsia="en-US"/>
        </w:rPr>
      </w:pPr>
      <w:r w:rsidRPr="005E196F">
        <w:rPr>
          <w:rFonts w:ascii="Times New Roman" w:eastAsia="Calibri" w:hAnsi="Times New Roman" w:cs="Times New Roman"/>
          <w:sz w:val="24"/>
          <w:szCs w:val="24"/>
          <w:lang w:eastAsia="en-US"/>
        </w:rPr>
        <w:lastRenderedPageBreak/>
        <w:t>9. Užsakovas (ar jo atstovas) Statybos įstatymo 28 straipsnio 3 ir 4 dalyje nurodytais atvejais statytojo vardu surašo deklaraciją, nuotoliniu būdu per IS „Infostatybą“ užpildydamas deklaracijos formoje (pagal Inspekcijos viršininko patvirtintus rekvizitus) nurodytus privalomus laukus ir ją pasirašo kvalifikuotais parašais ir kartu STR 1.05.01:2017 „Statybą leidžiantys dokumentai. Statybos užbaigimas. Nebaigto statinio registravimas ir perleidimas. Statybos sustabdymas. Savavališkos statybos padarinių šalinimas. Statybos pagal neteisėtai išduotą statybą leidžiantį dokumentą padarinių šalinimas“ reglamento 93 punkte nurodytais priedais pateikia patvirtinti statinio (dalies) ekspertizės rangovui, su kuriuo sudaryta sutartis dėl deklaracijos tvirtinimo.</w:t>
      </w:r>
    </w:p>
    <w:p w14:paraId="7A97CAC5" w14:textId="77777777" w:rsidR="005E196F" w:rsidRPr="005E196F" w:rsidRDefault="005E196F" w:rsidP="005E196F">
      <w:pPr>
        <w:spacing w:line="240" w:lineRule="auto"/>
        <w:ind w:firstLine="1276"/>
        <w:rPr>
          <w:rFonts w:ascii="Times New Roman" w:eastAsia="Calibri" w:hAnsi="Times New Roman" w:cs="Times New Roman"/>
          <w:sz w:val="24"/>
          <w:szCs w:val="24"/>
          <w:lang w:eastAsia="en-US"/>
        </w:rPr>
      </w:pPr>
      <w:r w:rsidRPr="005E196F">
        <w:rPr>
          <w:rFonts w:ascii="Times New Roman" w:eastAsia="Calibri" w:hAnsi="Times New Roman" w:cs="Times New Roman"/>
          <w:sz w:val="24"/>
          <w:szCs w:val="24"/>
          <w:lang w:eastAsia="en-US"/>
        </w:rPr>
        <w:t>10. Statinio (dalies) ekspertizės rangovo paskirtas statinio (dalies ) ekspertizės vadovas per 5 darbo dienas nuo dokumentų į IS „Infostatyba“ įkėlimo, patikrina deklaracijos ir jos priedų atitiktį kaip nurodyta  STR 1.05.01:2017 „Statybą leidžiantys dokumentai. Statybos užbaigimas. Nebaigto statinio registravimas ir perleidimas. Statybos sustabdymas. Savavališkos statybos padarinių šalinimas. Statybos pagal neteisėtai išduotą statybą leidžiantį dokumentą padarinių šalinimas“ 94 punkte nustatyta tvarka.</w:t>
      </w:r>
    </w:p>
    <w:p w14:paraId="2C4AEB97" w14:textId="77777777" w:rsidR="005E196F" w:rsidRPr="005E196F" w:rsidRDefault="005E196F" w:rsidP="005E196F">
      <w:pPr>
        <w:spacing w:line="240" w:lineRule="auto"/>
        <w:ind w:firstLine="1276"/>
        <w:rPr>
          <w:rFonts w:ascii="Times New Roman" w:eastAsia="Calibri" w:hAnsi="Times New Roman" w:cs="Times New Roman"/>
          <w:sz w:val="24"/>
          <w:szCs w:val="24"/>
          <w:lang w:eastAsia="en-US"/>
        </w:rPr>
      </w:pPr>
      <w:r w:rsidRPr="005E196F">
        <w:rPr>
          <w:rFonts w:ascii="Times New Roman" w:eastAsia="Calibri" w:hAnsi="Times New Roman" w:cs="Times New Roman"/>
          <w:sz w:val="24"/>
          <w:szCs w:val="24"/>
          <w:lang w:eastAsia="en-US"/>
        </w:rPr>
        <w:t>11. Statinio (dalies) ekspertizės rangovo paskirtas statinio (dalies) ekspertizės vadovas per IS „Infostatyba“ deklaracijos tvirtinimo metu įvertinęs STR 1.05.01:2017 „Statybą leidžiantys dokumentai. Statybos užbaigimas. Nebaigto statinio registravimas ir perleidimas. Statybos sustabdymas. Savavališkos statybos padarinių šalinimas. Statybos pagal neteisėtai išduotą statybą leidžiantį dokumentą padarinių šalinimas“  reglamento 94 punkte nurodytus duomenis ir nustatęs, kad:</w:t>
      </w:r>
    </w:p>
    <w:p w14:paraId="513CDBCB" w14:textId="77777777" w:rsidR="005E196F" w:rsidRPr="005E196F" w:rsidRDefault="005E196F" w:rsidP="005E196F">
      <w:pPr>
        <w:spacing w:line="240" w:lineRule="auto"/>
        <w:ind w:firstLine="993"/>
        <w:rPr>
          <w:rFonts w:ascii="Times New Roman" w:eastAsia="Calibri" w:hAnsi="Times New Roman" w:cs="Times New Roman"/>
          <w:sz w:val="24"/>
          <w:szCs w:val="24"/>
          <w:lang w:eastAsia="en-US"/>
        </w:rPr>
      </w:pPr>
      <w:r w:rsidRPr="005E196F">
        <w:rPr>
          <w:rFonts w:ascii="Times New Roman" w:eastAsia="Calibri" w:hAnsi="Times New Roman" w:cs="Times New Roman"/>
          <w:sz w:val="24"/>
          <w:szCs w:val="24"/>
          <w:lang w:eastAsia="en-US"/>
        </w:rPr>
        <w:tab/>
        <w:t>11.1. Statybos įstatymo 28 straipsnio 8 dalyje ir Reglamento 94 punkte nurodyti reikalavimai neįvykdyti, deklaracijos netvirtina nurodydamas deklaracijos netvirtinimo priežastis;</w:t>
      </w:r>
    </w:p>
    <w:p w14:paraId="26C8CFB7" w14:textId="77777777" w:rsidR="005E196F" w:rsidRPr="005E196F" w:rsidRDefault="005E196F" w:rsidP="005E196F">
      <w:pPr>
        <w:spacing w:line="240" w:lineRule="auto"/>
        <w:ind w:firstLine="1276"/>
        <w:rPr>
          <w:rFonts w:ascii="Times New Roman" w:eastAsia="Calibri" w:hAnsi="Times New Roman" w:cs="Times New Roman"/>
          <w:sz w:val="24"/>
          <w:szCs w:val="24"/>
          <w:lang w:eastAsia="en-US"/>
        </w:rPr>
      </w:pPr>
      <w:r w:rsidRPr="005E196F">
        <w:rPr>
          <w:rFonts w:ascii="Times New Roman" w:eastAsia="Calibri" w:hAnsi="Times New Roman" w:cs="Times New Roman"/>
          <w:sz w:val="24"/>
          <w:szCs w:val="24"/>
          <w:lang w:eastAsia="en-US"/>
        </w:rPr>
        <w:t>11.2. Statybos įstatymo 28 straipsnio 8 dalies ir Reglamento 94 punkto reikalavimai įvykdyti, tvirtina deklaraciją pasirašydamas kvalifikuotu elektroniniu parašu. Patvirtinta deklaracija automatiškai įregistruojama IS „Infostatyba“.</w:t>
      </w:r>
    </w:p>
    <w:p w14:paraId="00D57893" w14:textId="77777777" w:rsidR="005E196F" w:rsidRPr="005E196F" w:rsidRDefault="005E196F" w:rsidP="005E196F">
      <w:pPr>
        <w:spacing w:line="240" w:lineRule="auto"/>
        <w:ind w:firstLine="993"/>
        <w:rPr>
          <w:rFonts w:ascii="Times New Roman" w:eastAsia="Calibri" w:hAnsi="Times New Roman" w:cs="Times New Roman"/>
          <w:sz w:val="24"/>
          <w:szCs w:val="24"/>
          <w:lang w:eastAsia="en-US"/>
        </w:rPr>
      </w:pPr>
      <w:r w:rsidRPr="005E196F">
        <w:rPr>
          <w:rFonts w:ascii="Times New Roman" w:eastAsia="Calibri" w:hAnsi="Times New Roman" w:cs="Times New Roman"/>
          <w:sz w:val="24"/>
          <w:szCs w:val="24"/>
          <w:lang w:eastAsia="en-US"/>
        </w:rPr>
        <w:tab/>
        <w:t>12. Nepatvirtinimo atveju statinio ekspertizės vadovas Užsakovui raštu ar el. paštu nurodo konkrečias priežastis, dėl kurių deklaracija apie statybos užbaigimą nebuvo patvirtinta.</w:t>
      </w:r>
    </w:p>
    <w:p w14:paraId="187F51C2" w14:textId="77777777" w:rsidR="005E196F" w:rsidRPr="005E196F" w:rsidRDefault="005E196F" w:rsidP="005E196F">
      <w:pPr>
        <w:spacing w:line="240" w:lineRule="auto"/>
        <w:ind w:firstLine="993"/>
        <w:rPr>
          <w:rFonts w:ascii="Times New Roman" w:eastAsia="Calibri" w:hAnsi="Times New Roman" w:cs="Times New Roman"/>
          <w:sz w:val="24"/>
          <w:szCs w:val="24"/>
          <w:lang w:eastAsia="en-US"/>
        </w:rPr>
      </w:pPr>
      <w:r w:rsidRPr="005E196F">
        <w:rPr>
          <w:rFonts w:ascii="Times New Roman" w:eastAsia="Calibri" w:hAnsi="Times New Roman" w:cs="Times New Roman"/>
          <w:sz w:val="24"/>
          <w:szCs w:val="24"/>
          <w:lang w:eastAsia="en-US"/>
        </w:rPr>
        <w:tab/>
        <w:t>13. Paslauga laikoma suteikta, kai deklaracija apie statybos užbaigimą yra patvirtinama, nepriklausomai nuo to kiek kartų Užsakovas tikslins pateiktus dokumentus per IS „Infostatyba“.</w:t>
      </w:r>
    </w:p>
    <w:p w14:paraId="67703559" w14:textId="77777777" w:rsidR="005E196F" w:rsidRPr="005E196F" w:rsidRDefault="005E196F" w:rsidP="005E196F">
      <w:pPr>
        <w:spacing w:line="240" w:lineRule="auto"/>
        <w:ind w:firstLine="993"/>
        <w:rPr>
          <w:rFonts w:ascii="Times New Roman" w:eastAsia="Calibri" w:hAnsi="Times New Roman" w:cs="Times New Roman"/>
          <w:sz w:val="24"/>
          <w:szCs w:val="24"/>
          <w:lang w:eastAsia="en-US"/>
        </w:rPr>
      </w:pPr>
      <w:r w:rsidRPr="005E196F">
        <w:rPr>
          <w:rFonts w:ascii="Times New Roman" w:eastAsia="Calibri" w:hAnsi="Times New Roman" w:cs="Times New Roman"/>
          <w:sz w:val="24"/>
          <w:szCs w:val="24"/>
          <w:lang w:eastAsia="en-US"/>
        </w:rPr>
        <w:tab/>
        <w:t>Užsakovas pateiktus dokumentus patikslina ne vėliau kaip per 20 darbo dienų nuo pranešimo apie trūkumus gavimo arba raštu ar el. paštu informuoja rangovą dėl papildomų dokumentų pateikimo datos.</w:t>
      </w:r>
    </w:p>
    <w:p w14:paraId="56BB93AD" w14:textId="77777777" w:rsidR="005E196F" w:rsidRPr="005E196F" w:rsidRDefault="005E196F" w:rsidP="005E196F">
      <w:pPr>
        <w:spacing w:line="240" w:lineRule="auto"/>
        <w:ind w:firstLine="993"/>
        <w:rPr>
          <w:rFonts w:ascii="Times New Roman" w:eastAsia="Calibri" w:hAnsi="Times New Roman" w:cs="Times New Roman"/>
          <w:sz w:val="24"/>
          <w:szCs w:val="24"/>
          <w:lang w:eastAsia="en-US"/>
        </w:rPr>
      </w:pPr>
      <w:r w:rsidRPr="005E196F">
        <w:rPr>
          <w:rFonts w:ascii="Times New Roman" w:eastAsia="Calibri" w:hAnsi="Times New Roman" w:cs="Times New Roman"/>
          <w:sz w:val="24"/>
          <w:szCs w:val="24"/>
          <w:lang w:eastAsia="en-US"/>
        </w:rPr>
        <w:tab/>
        <w:t>14. Suteikęs paslaugas ekspertizės rangovas pateikia Užsakovui suteiktų paslaugų priėmimo-perdavimo aktą (2 egz.), kuriame nurodomas objekto (-ų), kuriam buvo patvirtinta deklaracija apie statybos užbaigimą, pavadinimas.</w:t>
      </w:r>
    </w:p>
    <w:p w14:paraId="751D2B10" w14:textId="77777777" w:rsidR="005E196F" w:rsidRPr="005E196F" w:rsidRDefault="005E196F" w:rsidP="005E196F">
      <w:pPr>
        <w:spacing w:line="240" w:lineRule="auto"/>
        <w:ind w:firstLine="993"/>
        <w:rPr>
          <w:rFonts w:ascii="Times New Roman" w:eastAsia="Calibri" w:hAnsi="Times New Roman" w:cs="Times New Roman"/>
          <w:sz w:val="24"/>
          <w:szCs w:val="24"/>
          <w:lang w:eastAsia="en-US"/>
        </w:rPr>
      </w:pPr>
      <w:r w:rsidRPr="005E196F">
        <w:rPr>
          <w:rFonts w:ascii="Times New Roman" w:eastAsia="Calibri" w:hAnsi="Times New Roman" w:cs="Times New Roman"/>
          <w:sz w:val="24"/>
          <w:szCs w:val="24"/>
          <w:lang w:eastAsia="en-US"/>
        </w:rPr>
        <w:tab/>
        <w:t>15. Užsakovas sumoka tiekėjui kainą kuri apskaičiuojama pagal Sutarties įkainius, nepriklausomai nuo to kiek kartų buvo tikslinami duomenys.</w:t>
      </w:r>
    </w:p>
    <w:p w14:paraId="7B09EF22" w14:textId="77777777" w:rsidR="005E196F" w:rsidRPr="005E196F" w:rsidRDefault="005E196F" w:rsidP="005E196F">
      <w:pPr>
        <w:spacing w:line="240" w:lineRule="auto"/>
        <w:ind w:firstLine="993"/>
        <w:rPr>
          <w:rFonts w:ascii="Times New Roman" w:eastAsia="Calibri" w:hAnsi="Times New Roman" w:cs="Times New Roman"/>
          <w:sz w:val="24"/>
          <w:szCs w:val="24"/>
          <w:lang w:eastAsia="en-US"/>
        </w:rPr>
      </w:pPr>
      <w:r w:rsidRPr="005E196F">
        <w:rPr>
          <w:rFonts w:ascii="Times New Roman" w:eastAsia="Calibri" w:hAnsi="Times New Roman" w:cs="Times New Roman"/>
          <w:sz w:val="24"/>
          <w:szCs w:val="24"/>
          <w:lang w:eastAsia="en-US"/>
        </w:rPr>
        <w:tab/>
        <w:t>16. Nurodytos statinių grupės statiniai gali būti saugomoje teritorijoje ir  esantys kultūros paveldo objekto teritorijoje, jo apsaugos zonoje, kultūros paveldo vietovėje;</w:t>
      </w:r>
    </w:p>
    <w:p w14:paraId="4727E1F7" w14:textId="77777777" w:rsidR="005E196F" w:rsidRPr="005E196F" w:rsidRDefault="005E196F" w:rsidP="005E196F">
      <w:pPr>
        <w:spacing w:line="240" w:lineRule="auto"/>
        <w:ind w:firstLine="993"/>
        <w:rPr>
          <w:rFonts w:ascii="Times New Roman" w:eastAsia="Calibri" w:hAnsi="Times New Roman" w:cs="Times New Roman"/>
          <w:b/>
          <w:sz w:val="24"/>
          <w:szCs w:val="24"/>
          <w:lang w:eastAsia="en-US"/>
        </w:rPr>
      </w:pPr>
      <w:r w:rsidRPr="005E196F">
        <w:rPr>
          <w:rFonts w:ascii="Times New Roman" w:eastAsia="Calibri" w:hAnsi="Times New Roman" w:cs="Times New Roman"/>
          <w:sz w:val="24"/>
          <w:szCs w:val="24"/>
          <w:lang w:eastAsia="en-US"/>
        </w:rPr>
        <w:tab/>
        <w:t>17. Nurodytos statinių grupės statiniai priskiriami ypatingų, neypatingų arba nesudėtingų statinių kategorijoms.</w:t>
      </w:r>
    </w:p>
    <w:p w14:paraId="601488E3" w14:textId="77777777" w:rsidR="005E196F" w:rsidRPr="005E196F" w:rsidRDefault="005E196F" w:rsidP="005E196F">
      <w:pPr>
        <w:spacing w:line="240" w:lineRule="auto"/>
        <w:ind w:firstLine="993"/>
        <w:rPr>
          <w:rFonts w:ascii="Times New Roman" w:eastAsia="Calibri" w:hAnsi="Times New Roman" w:cs="Times New Roman"/>
          <w:b/>
          <w:sz w:val="24"/>
          <w:szCs w:val="24"/>
          <w:lang w:eastAsia="en-US"/>
        </w:rPr>
      </w:pPr>
      <w:r w:rsidRPr="005E196F">
        <w:rPr>
          <w:rFonts w:ascii="Times New Roman" w:eastAsia="Calibri" w:hAnsi="Times New Roman" w:cs="Times New Roman"/>
          <w:b/>
          <w:sz w:val="24"/>
          <w:szCs w:val="24"/>
          <w:lang w:eastAsia="en-US"/>
        </w:rPr>
        <w:tab/>
      </w:r>
      <w:r w:rsidRPr="005E196F">
        <w:rPr>
          <w:rFonts w:ascii="Times New Roman" w:eastAsia="Calibri" w:hAnsi="Times New Roman" w:cs="Times New Roman"/>
          <w:b/>
          <w:sz w:val="24"/>
          <w:szCs w:val="24"/>
          <w:lang w:eastAsia="en-US"/>
        </w:rPr>
        <w:tab/>
        <w:t>_________________________________</w:t>
      </w:r>
    </w:p>
    <w:p w14:paraId="0ED4433C" w14:textId="77777777" w:rsidR="005E196F" w:rsidRPr="005E196F" w:rsidRDefault="005E196F" w:rsidP="005E196F">
      <w:pPr>
        <w:spacing w:line="240" w:lineRule="auto"/>
        <w:ind w:firstLine="993"/>
        <w:rPr>
          <w:rFonts w:ascii="Times New Roman" w:eastAsia="Calibri" w:hAnsi="Times New Roman" w:cs="Times New Roman"/>
          <w:b/>
          <w:strike/>
          <w:sz w:val="24"/>
          <w:szCs w:val="24"/>
          <w:lang w:eastAsia="en-US"/>
        </w:rPr>
      </w:pPr>
    </w:p>
    <w:p w14:paraId="00241550" w14:textId="672E65E5" w:rsidR="00114B50" w:rsidRDefault="00114B50">
      <w:pPr>
        <w:rPr>
          <w:rFonts w:ascii="Times New Roman" w:eastAsia="Calibri" w:hAnsi="Times New Roman" w:cs="Times New Roman"/>
          <w:b/>
          <w:strike/>
          <w:sz w:val="24"/>
          <w:szCs w:val="24"/>
          <w:lang w:eastAsia="en-US"/>
        </w:rPr>
      </w:pPr>
      <w:r>
        <w:rPr>
          <w:rFonts w:ascii="Times New Roman" w:eastAsia="Calibri" w:hAnsi="Times New Roman" w:cs="Times New Roman"/>
          <w:b/>
          <w:strike/>
          <w:sz w:val="24"/>
          <w:szCs w:val="24"/>
          <w:lang w:eastAsia="en-US"/>
        </w:rPr>
        <w:br w:type="page"/>
      </w:r>
    </w:p>
    <w:p w14:paraId="7A07E565" w14:textId="77777777" w:rsidR="005E196F" w:rsidRPr="005E196F" w:rsidRDefault="005E196F" w:rsidP="005E196F">
      <w:pPr>
        <w:spacing w:line="240" w:lineRule="auto"/>
        <w:ind w:firstLine="993"/>
        <w:rPr>
          <w:rFonts w:ascii="Times New Roman" w:eastAsia="Calibri" w:hAnsi="Times New Roman" w:cs="Times New Roman"/>
          <w:b/>
          <w:strike/>
          <w:sz w:val="24"/>
          <w:szCs w:val="24"/>
          <w:lang w:eastAsia="en-US"/>
        </w:rPr>
      </w:pPr>
    </w:p>
    <w:p w14:paraId="29AB879A" w14:textId="2AFF982D" w:rsidR="00FF79F0" w:rsidRPr="00FF79F0" w:rsidRDefault="00FF79F0" w:rsidP="00FF79F0">
      <w:pPr>
        <w:spacing w:line="240" w:lineRule="auto"/>
        <w:ind w:left="7314" w:firstLine="0"/>
        <w:jc w:val="right"/>
        <w:rPr>
          <w:rFonts w:ascii="Times New Roman" w:hAnsi="Times New Roman" w:cs="Times New Roman"/>
          <w:sz w:val="22"/>
          <w:szCs w:val="22"/>
        </w:rPr>
      </w:pPr>
      <w:r w:rsidRPr="00FF79F0">
        <w:rPr>
          <w:rFonts w:ascii="Times New Roman" w:hAnsi="Times New Roman" w:cs="Times New Roman"/>
          <w:sz w:val="22"/>
          <w:szCs w:val="22"/>
        </w:rPr>
        <w:t>Pirkimo sąlygų 4 priedas „Pasiūlymo forma“</w:t>
      </w:r>
    </w:p>
    <w:p w14:paraId="7FCCF5CF" w14:textId="77777777" w:rsidR="00FF77FE" w:rsidRDefault="00FF77FE" w:rsidP="000A3BDF">
      <w:pPr>
        <w:spacing w:line="240" w:lineRule="auto"/>
        <w:ind w:left="7314" w:firstLine="0"/>
        <w:jc w:val="right"/>
        <w:rPr>
          <w:rFonts w:ascii="Times New Roman" w:hAnsi="Times New Roman" w:cs="Times New Roman"/>
          <w:sz w:val="24"/>
          <w:szCs w:val="24"/>
        </w:rPr>
      </w:pPr>
    </w:p>
    <w:p w14:paraId="7782C521" w14:textId="77777777" w:rsidR="00FF77FE" w:rsidRDefault="00FF77FE" w:rsidP="000A3BDF">
      <w:pPr>
        <w:spacing w:line="240" w:lineRule="auto"/>
        <w:ind w:left="7314" w:firstLine="0"/>
        <w:jc w:val="right"/>
        <w:rPr>
          <w:rFonts w:ascii="Times New Roman" w:hAnsi="Times New Roman" w:cs="Times New Roman"/>
          <w:sz w:val="24"/>
          <w:szCs w:val="24"/>
        </w:rPr>
      </w:pPr>
    </w:p>
    <w:p w14:paraId="30CFF12C" w14:textId="77777777" w:rsidR="00FF77FE" w:rsidRPr="00FF77FE" w:rsidRDefault="00FF77FE" w:rsidP="00FF77FE">
      <w:pPr>
        <w:spacing w:line="20" w:lineRule="atLeast"/>
        <w:ind w:firstLine="0"/>
        <w:jc w:val="center"/>
        <w:rPr>
          <w:rFonts w:ascii="Times New Roman" w:eastAsia="Times New Roman" w:hAnsi="Times New Roman" w:cs="Times New Roman"/>
          <w:b/>
          <w:color w:val="000000"/>
          <w:sz w:val="24"/>
          <w:szCs w:val="24"/>
          <w:lang w:eastAsia="en-US"/>
        </w:rPr>
      </w:pPr>
      <w:r w:rsidRPr="00FF77FE">
        <w:rPr>
          <w:rFonts w:ascii="Times New Roman" w:eastAsia="Times New Roman" w:hAnsi="Times New Roman" w:cs="Times New Roman"/>
          <w:b/>
          <w:sz w:val="24"/>
          <w:szCs w:val="24"/>
          <w:lang w:eastAsia="en-US"/>
        </w:rPr>
        <w:t>(</w:t>
      </w:r>
      <w:r w:rsidRPr="00FF77FE">
        <w:rPr>
          <w:rFonts w:ascii="Times New Roman" w:eastAsia="Times New Roman" w:hAnsi="Times New Roman" w:cs="Times New Roman"/>
          <w:b/>
          <w:bCs/>
          <w:color w:val="000000"/>
          <w:sz w:val="24"/>
          <w:szCs w:val="24"/>
          <w:lang w:eastAsia="en-US"/>
        </w:rPr>
        <w:t>Pasiūlymo</w:t>
      </w:r>
      <w:r w:rsidRPr="00FF77FE">
        <w:rPr>
          <w:rFonts w:ascii="Times New Roman" w:eastAsia="Times New Roman" w:hAnsi="Times New Roman" w:cs="Times New Roman"/>
          <w:b/>
          <w:color w:val="000000"/>
          <w:sz w:val="24"/>
          <w:szCs w:val="24"/>
          <w:lang w:eastAsia="en-US"/>
        </w:rPr>
        <w:t xml:space="preserve"> forma)</w:t>
      </w:r>
    </w:p>
    <w:p w14:paraId="34640245" w14:textId="77777777" w:rsidR="00FF77FE" w:rsidRPr="00FF77FE" w:rsidRDefault="00FF77FE" w:rsidP="00FF77FE">
      <w:pPr>
        <w:spacing w:line="20" w:lineRule="atLeast"/>
        <w:ind w:firstLine="0"/>
        <w:jc w:val="center"/>
        <w:rPr>
          <w:rFonts w:ascii="Times New Roman" w:eastAsia="Times New Roman" w:hAnsi="Times New Roman" w:cs="Times New Roman"/>
          <w:sz w:val="24"/>
          <w:szCs w:val="24"/>
          <w:lang w:eastAsia="en-US"/>
        </w:rPr>
      </w:pPr>
      <w:r w:rsidRPr="00FF77FE">
        <w:rPr>
          <w:rFonts w:ascii="Times New Roman" w:eastAsia="Times New Roman" w:hAnsi="Times New Roman" w:cs="Times New Roman"/>
          <w:sz w:val="24"/>
          <w:szCs w:val="24"/>
          <w:lang w:eastAsia="en-US"/>
        </w:rPr>
        <w:t>Herbas arba prekių ženklas</w:t>
      </w:r>
    </w:p>
    <w:p w14:paraId="7BB7F05F" w14:textId="77777777" w:rsidR="00FF77FE" w:rsidRPr="00FF77FE" w:rsidRDefault="00FF77FE" w:rsidP="00FF77FE">
      <w:pPr>
        <w:tabs>
          <w:tab w:val="left" w:pos="1296"/>
        </w:tabs>
        <w:spacing w:line="240" w:lineRule="auto"/>
        <w:ind w:right="-178" w:firstLine="0"/>
        <w:jc w:val="center"/>
        <w:rPr>
          <w:rFonts w:ascii="Times New Roman" w:eastAsia="Times New Roman" w:hAnsi="Times New Roman" w:cs="Times New Roman"/>
          <w:sz w:val="24"/>
          <w:szCs w:val="24"/>
          <w:lang w:eastAsia="en-US"/>
        </w:rPr>
      </w:pPr>
    </w:p>
    <w:p w14:paraId="5A8D6E83" w14:textId="77777777" w:rsidR="00FF77FE" w:rsidRPr="00FF77FE" w:rsidRDefault="00FF77FE" w:rsidP="00FF77FE">
      <w:pPr>
        <w:tabs>
          <w:tab w:val="left" w:pos="1296"/>
        </w:tabs>
        <w:spacing w:line="240" w:lineRule="auto"/>
        <w:ind w:right="-178" w:firstLine="0"/>
        <w:jc w:val="center"/>
        <w:rPr>
          <w:rFonts w:ascii="Times New Roman" w:eastAsia="Times New Roman" w:hAnsi="Times New Roman" w:cs="Times New Roman"/>
          <w:sz w:val="24"/>
          <w:szCs w:val="24"/>
          <w:lang w:eastAsia="en-US"/>
        </w:rPr>
      </w:pPr>
      <w:r w:rsidRPr="00FF77FE">
        <w:rPr>
          <w:rFonts w:ascii="Times New Roman" w:eastAsia="Times New Roman" w:hAnsi="Times New Roman" w:cs="Times New Roman"/>
          <w:sz w:val="24"/>
          <w:szCs w:val="24"/>
          <w:lang w:eastAsia="en-US"/>
        </w:rPr>
        <w:t>(Tiekėjo pavadinimas)</w:t>
      </w:r>
    </w:p>
    <w:p w14:paraId="7ED5771F" w14:textId="77777777" w:rsidR="00FF77FE" w:rsidRPr="00FF77FE" w:rsidRDefault="00FF77FE" w:rsidP="00FF77FE">
      <w:pPr>
        <w:tabs>
          <w:tab w:val="left" w:pos="1296"/>
        </w:tabs>
        <w:spacing w:line="240" w:lineRule="auto"/>
        <w:ind w:right="-178" w:firstLine="0"/>
        <w:jc w:val="center"/>
        <w:rPr>
          <w:rFonts w:ascii="Times New Roman" w:eastAsia="Times New Roman" w:hAnsi="Times New Roman" w:cs="Times New Roman"/>
          <w:sz w:val="24"/>
          <w:szCs w:val="24"/>
          <w:lang w:eastAsia="en-US"/>
        </w:rPr>
      </w:pPr>
    </w:p>
    <w:p w14:paraId="5E47D0CD" w14:textId="77777777" w:rsidR="00FF77FE" w:rsidRPr="00FF77FE" w:rsidRDefault="00FF77FE" w:rsidP="00FF77FE">
      <w:pPr>
        <w:tabs>
          <w:tab w:val="left" w:pos="1296"/>
        </w:tabs>
        <w:spacing w:line="240" w:lineRule="auto"/>
        <w:ind w:right="-178" w:firstLine="0"/>
        <w:jc w:val="center"/>
        <w:rPr>
          <w:rFonts w:ascii="Times New Roman" w:eastAsia="Times New Roman" w:hAnsi="Times New Roman" w:cs="Times New Roman"/>
          <w:sz w:val="20"/>
          <w:szCs w:val="20"/>
          <w:lang w:eastAsia="en-US"/>
        </w:rPr>
      </w:pPr>
      <w:r w:rsidRPr="00FF77FE">
        <w:rPr>
          <w:rFonts w:ascii="Times New Roman" w:eastAsia="Times New Roman" w:hAnsi="Times New Roman" w:cs="Times New Roman"/>
          <w:sz w:val="20"/>
          <w:szCs w:val="20"/>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4224216" w14:textId="77777777" w:rsidR="00FF77FE" w:rsidRPr="00FF77FE" w:rsidRDefault="00FF77FE" w:rsidP="00FF77FE">
      <w:pPr>
        <w:tabs>
          <w:tab w:val="left" w:pos="1296"/>
        </w:tabs>
        <w:spacing w:line="240" w:lineRule="auto"/>
        <w:ind w:right="-178" w:firstLine="0"/>
        <w:jc w:val="center"/>
        <w:rPr>
          <w:rFonts w:ascii="Times New Roman" w:eastAsia="Times New Roman" w:hAnsi="Times New Roman" w:cs="Times New Roman"/>
          <w:sz w:val="24"/>
          <w:szCs w:val="24"/>
          <w:lang w:eastAsia="en-US"/>
        </w:rPr>
      </w:pPr>
    </w:p>
    <w:p w14:paraId="314DF1E7" w14:textId="77777777" w:rsidR="00FF77FE" w:rsidRPr="00FF77FE" w:rsidRDefault="00FF77FE" w:rsidP="00FF77FE">
      <w:pPr>
        <w:spacing w:line="240" w:lineRule="auto"/>
        <w:ind w:firstLine="0"/>
        <w:jc w:val="left"/>
        <w:rPr>
          <w:rFonts w:ascii="Times New Roman" w:eastAsia="Calibri" w:hAnsi="Times New Roman" w:cs="Times New Roman"/>
          <w:sz w:val="24"/>
          <w:szCs w:val="24"/>
          <w:u w:val="single"/>
          <w:lang w:eastAsia="en-US"/>
        </w:rPr>
      </w:pPr>
      <w:r w:rsidRPr="00FF77FE">
        <w:rPr>
          <w:rFonts w:ascii="Times New Roman" w:eastAsia="Calibri" w:hAnsi="Times New Roman" w:cs="Times New Roman"/>
          <w:sz w:val="24"/>
          <w:szCs w:val="24"/>
          <w:u w:val="single"/>
          <w:lang w:eastAsia="en-US"/>
        </w:rPr>
        <w:t>Ignalinos  rajono savivaldybės administracijai</w:t>
      </w:r>
    </w:p>
    <w:p w14:paraId="1645EF55" w14:textId="77777777" w:rsidR="00FF77FE" w:rsidRPr="00FF77FE" w:rsidRDefault="00FF77FE" w:rsidP="00FF77FE">
      <w:pPr>
        <w:spacing w:line="240" w:lineRule="auto"/>
        <w:ind w:firstLine="0"/>
        <w:jc w:val="left"/>
        <w:rPr>
          <w:rFonts w:ascii="Times New Roman" w:eastAsia="Calibri" w:hAnsi="Times New Roman" w:cs="Times New Roman"/>
          <w:sz w:val="24"/>
          <w:szCs w:val="24"/>
          <w:u w:val="single"/>
          <w:lang w:eastAsia="en-US"/>
        </w:rPr>
      </w:pPr>
    </w:p>
    <w:p w14:paraId="13FB3D23" w14:textId="77777777" w:rsidR="00FF77FE" w:rsidRPr="00FF77FE" w:rsidRDefault="00FF77FE" w:rsidP="00FF77FE">
      <w:pPr>
        <w:spacing w:line="240" w:lineRule="auto"/>
        <w:ind w:firstLine="0"/>
        <w:jc w:val="center"/>
        <w:rPr>
          <w:rFonts w:ascii="Times New Roman" w:eastAsia="Times New Roman" w:hAnsi="Times New Roman" w:cs="Times New Roman"/>
          <w:b/>
          <w:sz w:val="24"/>
          <w:szCs w:val="20"/>
          <w:lang w:eastAsia="en-US"/>
        </w:rPr>
      </w:pPr>
      <w:r w:rsidRPr="00FF77FE">
        <w:rPr>
          <w:rFonts w:ascii="Times New Roman" w:eastAsia="Times New Roman" w:hAnsi="Times New Roman" w:cs="Times New Roman"/>
          <w:b/>
          <w:sz w:val="24"/>
          <w:szCs w:val="20"/>
          <w:lang w:eastAsia="en-US"/>
        </w:rPr>
        <w:t>I PIRKIMO DALIS</w:t>
      </w:r>
    </w:p>
    <w:p w14:paraId="28653677" w14:textId="77777777" w:rsidR="00FF77FE" w:rsidRPr="00FF77FE" w:rsidRDefault="00FF77FE" w:rsidP="00FF77FE">
      <w:pPr>
        <w:spacing w:line="240" w:lineRule="auto"/>
        <w:ind w:firstLine="0"/>
        <w:jc w:val="center"/>
        <w:rPr>
          <w:rFonts w:ascii="Times New Roman" w:eastAsia="Times New Roman" w:hAnsi="Times New Roman" w:cs="Times New Roman"/>
          <w:b/>
          <w:sz w:val="24"/>
          <w:szCs w:val="20"/>
          <w:lang w:eastAsia="en-US"/>
        </w:rPr>
      </w:pPr>
      <w:r w:rsidRPr="00FF77FE">
        <w:rPr>
          <w:rFonts w:ascii="Times New Roman" w:eastAsia="Times New Roman" w:hAnsi="Times New Roman" w:cs="Times New Roman"/>
          <w:b/>
          <w:sz w:val="24"/>
          <w:szCs w:val="20"/>
          <w:lang w:eastAsia="en-US"/>
        </w:rPr>
        <w:t>PASIŪLYMAS</w:t>
      </w:r>
    </w:p>
    <w:p w14:paraId="3CF7A38C" w14:textId="389BC36B" w:rsidR="00FF77FE" w:rsidRPr="00FF77FE" w:rsidRDefault="00FF77FE" w:rsidP="00FF77FE">
      <w:pPr>
        <w:tabs>
          <w:tab w:val="right" w:leader="underscore" w:pos="8505"/>
        </w:tabs>
        <w:spacing w:line="240" w:lineRule="auto"/>
        <w:ind w:right="566" w:firstLine="0"/>
        <w:jc w:val="center"/>
        <w:rPr>
          <w:rFonts w:ascii="Times New Roman" w:eastAsia="Times New Roman" w:hAnsi="Times New Roman" w:cs="Times New Roman"/>
          <w:caps/>
          <w:sz w:val="24"/>
          <w:szCs w:val="24"/>
          <w:lang w:eastAsia="en-US"/>
        </w:rPr>
      </w:pPr>
      <w:r w:rsidRPr="005E196F">
        <w:rPr>
          <w:rFonts w:ascii="Times New Roman" w:hAnsi="Times New Roman" w:cs="Times New Roman"/>
          <w:b/>
          <w:color w:val="000000"/>
          <w:sz w:val="24"/>
          <w:szCs w:val="24"/>
          <w:shd w:val="clear" w:color="auto" w:fill="FFFFFF"/>
        </w:rPr>
        <w:t>PIRKIMUI „</w:t>
      </w:r>
      <w:r w:rsidRPr="005E196F">
        <w:rPr>
          <w:rFonts w:ascii="Times New Roman" w:eastAsia="Times New Roman" w:hAnsi="Times New Roman" w:cs="Times New Roman"/>
          <w:b/>
          <w:sz w:val="24"/>
          <w:szCs w:val="24"/>
        </w:rPr>
        <w:t>PASTATŲ, STATYBOS, REKONSTRAVIMO, REMONTO, PASKIRTIES KEITIMO, KAI ATLIEKAMI STATINIO PAPRASTOJO REMONTO DARBAI ARBA NEATLIEKAMI JOKIE STATYBOS DARBAI, PAKEISTI STATINIO ARBA JO DALIES PASKIRTĮ, KAI DĖL TO KEIČIASI STATINIO AR JO DALIES PRISKYRIMAS ATITINKAMAI STATINIŲ PASKIRTIES GRUPEI DEKLARACIJŲ APIE STATYBOS UŽBAIGIMĄ TVIRTINIMO PASLAUGOS</w:t>
      </w:r>
      <w:r>
        <w:rPr>
          <w:rFonts w:ascii="Times New Roman" w:eastAsia="Times New Roman" w:hAnsi="Times New Roman" w:cs="Times New Roman"/>
          <w:b/>
          <w:sz w:val="24"/>
          <w:szCs w:val="24"/>
        </w:rPr>
        <w:t>“</w:t>
      </w:r>
    </w:p>
    <w:p w14:paraId="034A155E" w14:textId="77777777" w:rsidR="00FF77FE" w:rsidRPr="00FF77FE" w:rsidRDefault="00FF77FE" w:rsidP="00FF77FE">
      <w:pPr>
        <w:tabs>
          <w:tab w:val="left" w:pos="284"/>
          <w:tab w:val="left" w:pos="3664"/>
          <w:tab w:val="left" w:pos="4580"/>
          <w:tab w:val="left" w:pos="5496"/>
          <w:tab w:val="left" w:pos="6412"/>
          <w:tab w:val="left" w:pos="7328"/>
          <w:tab w:val="left" w:pos="8244"/>
          <w:tab w:val="left" w:pos="9160"/>
          <w:tab w:val="left" w:pos="9214"/>
          <w:tab w:val="left" w:pos="10992"/>
          <w:tab w:val="left" w:pos="11908"/>
          <w:tab w:val="left" w:pos="12824"/>
          <w:tab w:val="left" w:pos="13740"/>
          <w:tab w:val="left" w:pos="14656"/>
        </w:tabs>
        <w:spacing w:line="240" w:lineRule="auto"/>
        <w:ind w:right="566" w:firstLine="0"/>
        <w:rPr>
          <w:rFonts w:ascii="Times New Roman" w:eastAsia="Times New Roman" w:hAnsi="Times New Roman" w:cs="Times New Roman"/>
          <w:sz w:val="24"/>
          <w:szCs w:val="24"/>
          <w:lang w:eastAsia="en-US"/>
        </w:rPr>
      </w:pPr>
    </w:p>
    <w:p w14:paraId="4C227304" w14:textId="77777777" w:rsidR="00FF77FE" w:rsidRPr="00FF77FE" w:rsidRDefault="00FF77FE" w:rsidP="00FF77FE">
      <w:pPr>
        <w:shd w:val="clear" w:color="auto" w:fill="FFFFFF"/>
        <w:spacing w:line="240" w:lineRule="auto"/>
        <w:ind w:left="-284" w:right="566" w:firstLine="0"/>
        <w:rPr>
          <w:rFonts w:ascii="Times New Roman" w:eastAsia="Times New Roman" w:hAnsi="Times New Roman" w:cs="Times New Roman"/>
          <w:bCs/>
          <w:i/>
          <w:color w:val="000000"/>
          <w:sz w:val="22"/>
          <w:szCs w:val="22"/>
          <w:lang w:eastAsia="en-US"/>
        </w:rPr>
      </w:pPr>
      <w:r w:rsidRPr="00FF77FE">
        <w:rPr>
          <w:rFonts w:ascii="Times New Roman" w:eastAsia="Times New Roman" w:hAnsi="Times New Roman" w:cs="Times New Roman"/>
          <w:bCs/>
          <w:i/>
          <w:color w:val="000000"/>
          <w:sz w:val="22"/>
          <w:szCs w:val="22"/>
          <w:lang w:eastAsia="en-US"/>
        </w:rPr>
        <w:t>1 lentelė</w:t>
      </w:r>
    </w:p>
    <w:tbl>
      <w:tblPr>
        <w:tblW w:w="9497" w:type="dxa"/>
        <w:tblInd w:w="279" w:type="dxa"/>
        <w:tblLayout w:type="fixed"/>
        <w:tblLook w:val="04A0" w:firstRow="1" w:lastRow="0" w:firstColumn="1" w:lastColumn="0" w:noHBand="0" w:noVBand="1"/>
      </w:tblPr>
      <w:tblGrid>
        <w:gridCol w:w="4503"/>
        <w:gridCol w:w="4994"/>
      </w:tblGrid>
      <w:tr w:rsidR="00FF77FE" w:rsidRPr="00FF77FE" w14:paraId="6A22F128" w14:textId="77777777" w:rsidTr="00BF5CEC">
        <w:trPr>
          <w:trHeight w:val="623"/>
        </w:trPr>
        <w:tc>
          <w:tcPr>
            <w:tcW w:w="4503" w:type="dxa"/>
            <w:tcBorders>
              <w:top w:val="single" w:sz="4" w:space="0" w:color="auto"/>
              <w:left w:val="single" w:sz="4" w:space="0" w:color="auto"/>
              <w:bottom w:val="single" w:sz="4" w:space="0" w:color="auto"/>
              <w:right w:val="single" w:sz="4" w:space="0" w:color="auto"/>
            </w:tcBorders>
            <w:hideMark/>
          </w:tcPr>
          <w:p w14:paraId="60A33F50" w14:textId="77777777" w:rsidR="00FF77FE" w:rsidRPr="00FF77FE" w:rsidRDefault="00FF77FE" w:rsidP="00FF77FE">
            <w:pPr>
              <w:snapToGrid w:val="0"/>
              <w:spacing w:line="240" w:lineRule="auto"/>
              <w:ind w:right="566" w:firstLine="0"/>
              <w:rPr>
                <w:rFonts w:ascii="Times New Roman" w:eastAsia="Times New Roman" w:hAnsi="Times New Roman" w:cs="Times New Roman"/>
                <w:i/>
                <w:color w:val="000000"/>
                <w:sz w:val="22"/>
                <w:szCs w:val="22"/>
                <w:lang w:eastAsia="en-US"/>
              </w:rPr>
            </w:pPr>
            <w:r w:rsidRPr="00FF77FE">
              <w:rPr>
                <w:rFonts w:ascii="Times New Roman" w:eastAsia="Times New Roman" w:hAnsi="Times New Roman" w:cs="Times New Roman"/>
                <w:color w:val="000000"/>
                <w:sz w:val="22"/>
                <w:szCs w:val="22"/>
                <w:lang w:eastAsia="en-US"/>
              </w:rPr>
              <w:t xml:space="preserve">Tiekėjo pavadinimas </w:t>
            </w:r>
            <w:r w:rsidRPr="00FF77FE">
              <w:rPr>
                <w:rFonts w:ascii="Times New Roman" w:eastAsia="Times New Roman" w:hAnsi="Times New Roman" w:cs="Times New Roman"/>
                <w:i/>
                <w:color w:val="000000"/>
                <w:sz w:val="22"/>
                <w:szCs w:val="22"/>
                <w:lang w:eastAsia="en-US"/>
              </w:rPr>
              <w:t xml:space="preserve">/Jeigu dalyvauja ūkio subjektų grupė, </w:t>
            </w:r>
            <w:r w:rsidRPr="00FF77FE">
              <w:rPr>
                <w:rFonts w:ascii="Times New Roman" w:eastAsia="Times New Roman" w:hAnsi="Times New Roman" w:cs="Times New Roman"/>
                <w:i/>
                <w:iCs/>
                <w:sz w:val="22"/>
                <w:szCs w:val="22"/>
                <w:lang w:eastAsia="en-US"/>
              </w:rPr>
              <w:t>veikianti pagal jungtinės veiklos (partnerystės) sutartį,</w:t>
            </w:r>
            <w:r w:rsidRPr="00FF77FE">
              <w:rPr>
                <w:rFonts w:ascii="Times New Roman" w:eastAsia="Times New Roman" w:hAnsi="Times New Roman" w:cs="Times New Roman"/>
                <w:i/>
                <w:color w:val="000000"/>
                <w:sz w:val="22"/>
                <w:szCs w:val="22"/>
                <w:lang w:eastAsia="en-US"/>
              </w:rPr>
              <w:t xml:space="preserve"> surašomi visi dalyvių pavadinimai/</w:t>
            </w:r>
          </w:p>
        </w:tc>
        <w:tc>
          <w:tcPr>
            <w:tcW w:w="4994" w:type="dxa"/>
            <w:tcBorders>
              <w:top w:val="single" w:sz="4" w:space="0" w:color="auto"/>
              <w:left w:val="single" w:sz="4" w:space="0" w:color="auto"/>
              <w:bottom w:val="single" w:sz="4" w:space="0" w:color="auto"/>
              <w:right w:val="single" w:sz="4" w:space="0" w:color="auto"/>
            </w:tcBorders>
          </w:tcPr>
          <w:p w14:paraId="71C0CF41" w14:textId="77777777" w:rsidR="00FF77FE" w:rsidRPr="00FF77FE" w:rsidRDefault="00FF77FE" w:rsidP="00FF77FE">
            <w:pPr>
              <w:snapToGrid w:val="0"/>
              <w:spacing w:line="240" w:lineRule="auto"/>
              <w:ind w:right="566" w:firstLine="0"/>
              <w:rPr>
                <w:rFonts w:ascii="Times New Roman" w:eastAsia="Times New Roman" w:hAnsi="Times New Roman" w:cs="Times New Roman"/>
                <w:color w:val="000000"/>
                <w:sz w:val="22"/>
                <w:szCs w:val="22"/>
                <w:lang w:eastAsia="en-US"/>
              </w:rPr>
            </w:pPr>
          </w:p>
          <w:p w14:paraId="0CDBDFBC" w14:textId="77777777" w:rsidR="00FF77FE" w:rsidRPr="00FF77FE" w:rsidRDefault="00FF77FE" w:rsidP="00FF77FE">
            <w:pPr>
              <w:spacing w:line="240" w:lineRule="auto"/>
              <w:ind w:right="566" w:firstLine="0"/>
              <w:rPr>
                <w:rFonts w:ascii="Times New Roman" w:eastAsia="Times New Roman" w:hAnsi="Times New Roman" w:cs="Times New Roman"/>
                <w:color w:val="000000"/>
                <w:sz w:val="22"/>
                <w:szCs w:val="22"/>
                <w:lang w:eastAsia="en-US"/>
              </w:rPr>
            </w:pPr>
          </w:p>
        </w:tc>
      </w:tr>
      <w:tr w:rsidR="00FF77FE" w:rsidRPr="00FF77FE" w14:paraId="146EA332" w14:textId="77777777" w:rsidTr="00BF5CEC">
        <w:tc>
          <w:tcPr>
            <w:tcW w:w="4503" w:type="dxa"/>
            <w:tcBorders>
              <w:top w:val="single" w:sz="4" w:space="0" w:color="auto"/>
              <w:left w:val="single" w:sz="4" w:space="0" w:color="auto"/>
              <w:bottom w:val="single" w:sz="4" w:space="0" w:color="auto"/>
              <w:right w:val="single" w:sz="4" w:space="0" w:color="auto"/>
            </w:tcBorders>
            <w:hideMark/>
          </w:tcPr>
          <w:p w14:paraId="598A7EC5" w14:textId="77777777" w:rsidR="00FF77FE" w:rsidRPr="00FF77FE" w:rsidRDefault="00FF77FE" w:rsidP="00FF77FE">
            <w:pPr>
              <w:snapToGrid w:val="0"/>
              <w:spacing w:line="240" w:lineRule="auto"/>
              <w:ind w:right="566" w:firstLine="0"/>
              <w:rPr>
                <w:rFonts w:ascii="Times New Roman" w:eastAsia="Times New Roman" w:hAnsi="Times New Roman" w:cs="Times New Roman"/>
                <w:i/>
                <w:color w:val="000000"/>
                <w:sz w:val="22"/>
                <w:szCs w:val="22"/>
                <w:lang w:eastAsia="en-US"/>
              </w:rPr>
            </w:pPr>
            <w:r w:rsidRPr="00FF77FE">
              <w:rPr>
                <w:rFonts w:ascii="Times New Roman" w:eastAsia="Times New Roman" w:hAnsi="Times New Roman" w:cs="Times New Roman"/>
                <w:color w:val="000000"/>
                <w:sz w:val="22"/>
                <w:szCs w:val="22"/>
                <w:lang w:eastAsia="en-US"/>
              </w:rPr>
              <w:t xml:space="preserve">Tiekėjo adresas </w:t>
            </w:r>
            <w:r w:rsidRPr="00FF77FE">
              <w:rPr>
                <w:rFonts w:ascii="Times New Roman" w:eastAsia="Times New Roman" w:hAnsi="Times New Roman" w:cs="Times New Roman"/>
                <w:i/>
                <w:color w:val="000000"/>
                <w:sz w:val="22"/>
                <w:szCs w:val="22"/>
                <w:lang w:eastAsia="en-US"/>
              </w:rPr>
              <w:t>/Jeigu dalyvauja ūkio subjektų grupė, surašomi visi dalyvių adresai/</w:t>
            </w:r>
          </w:p>
        </w:tc>
        <w:tc>
          <w:tcPr>
            <w:tcW w:w="4994" w:type="dxa"/>
            <w:tcBorders>
              <w:top w:val="single" w:sz="4" w:space="0" w:color="auto"/>
              <w:left w:val="single" w:sz="4" w:space="0" w:color="auto"/>
              <w:bottom w:val="single" w:sz="4" w:space="0" w:color="auto"/>
              <w:right w:val="single" w:sz="4" w:space="0" w:color="auto"/>
            </w:tcBorders>
          </w:tcPr>
          <w:p w14:paraId="312E3358" w14:textId="77777777" w:rsidR="00FF77FE" w:rsidRPr="00FF77FE" w:rsidRDefault="00FF77FE" w:rsidP="00FF77FE">
            <w:pPr>
              <w:snapToGrid w:val="0"/>
              <w:spacing w:line="240" w:lineRule="auto"/>
              <w:ind w:right="566" w:firstLine="0"/>
              <w:rPr>
                <w:rFonts w:ascii="Times New Roman" w:eastAsia="Times New Roman" w:hAnsi="Times New Roman" w:cs="Times New Roman"/>
                <w:color w:val="000000"/>
                <w:sz w:val="22"/>
                <w:szCs w:val="22"/>
                <w:lang w:eastAsia="en-US"/>
              </w:rPr>
            </w:pPr>
          </w:p>
          <w:p w14:paraId="54748066" w14:textId="77777777" w:rsidR="00FF77FE" w:rsidRPr="00FF77FE" w:rsidRDefault="00FF77FE" w:rsidP="00FF77FE">
            <w:pPr>
              <w:spacing w:line="240" w:lineRule="auto"/>
              <w:ind w:right="566" w:firstLine="0"/>
              <w:rPr>
                <w:rFonts w:ascii="Times New Roman" w:eastAsia="Times New Roman" w:hAnsi="Times New Roman" w:cs="Times New Roman"/>
                <w:color w:val="000000"/>
                <w:sz w:val="22"/>
                <w:szCs w:val="22"/>
                <w:lang w:eastAsia="en-US"/>
              </w:rPr>
            </w:pPr>
          </w:p>
        </w:tc>
      </w:tr>
      <w:tr w:rsidR="00FF77FE" w:rsidRPr="00FF77FE" w14:paraId="68839C7A" w14:textId="77777777" w:rsidTr="00BF5CEC">
        <w:trPr>
          <w:trHeight w:hRule="exact" w:val="333"/>
        </w:trPr>
        <w:tc>
          <w:tcPr>
            <w:tcW w:w="4503" w:type="dxa"/>
            <w:tcBorders>
              <w:top w:val="single" w:sz="4" w:space="0" w:color="auto"/>
              <w:left w:val="single" w:sz="4" w:space="0" w:color="auto"/>
              <w:bottom w:val="single" w:sz="4" w:space="0" w:color="auto"/>
              <w:right w:val="single" w:sz="4" w:space="0" w:color="auto"/>
            </w:tcBorders>
            <w:hideMark/>
          </w:tcPr>
          <w:p w14:paraId="73777C58" w14:textId="77777777" w:rsidR="00FF77FE" w:rsidRPr="00FF77FE" w:rsidRDefault="00FF77FE" w:rsidP="00FF77FE">
            <w:pPr>
              <w:snapToGrid w:val="0"/>
              <w:spacing w:line="240" w:lineRule="auto"/>
              <w:ind w:right="566" w:firstLine="0"/>
              <w:rPr>
                <w:rFonts w:ascii="Times New Roman" w:eastAsia="Times New Roman" w:hAnsi="Times New Roman" w:cs="Times New Roman"/>
                <w:color w:val="000000"/>
                <w:sz w:val="22"/>
                <w:szCs w:val="22"/>
                <w:lang w:eastAsia="en-US"/>
              </w:rPr>
            </w:pPr>
            <w:r w:rsidRPr="00FF77FE">
              <w:rPr>
                <w:rFonts w:ascii="Times New Roman" w:eastAsia="Times New Roman" w:hAnsi="Times New Roman" w:cs="Times New Roman"/>
                <w:color w:val="000000"/>
                <w:sz w:val="22"/>
                <w:szCs w:val="22"/>
                <w:lang w:eastAsia="en-US"/>
              </w:rPr>
              <w:t>Už pasiūlymą atsakingo asmens vardas, pavardė</w:t>
            </w:r>
          </w:p>
        </w:tc>
        <w:tc>
          <w:tcPr>
            <w:tcW w:w="4994" w:type="dxa"/>
            <w:tcBorders>
              <w:top w:val="single" w:sz="4" w:space="0" w:color="auto"/>
              <w:left w:val="single" w:sz="4" w:space="0" w:color="auto"/>
              <w:bottom w:val="single" w:sz="4" w:space="0" w:color="auto"/>
              <w:right w:val="single" w:sz="4" w:space="0" w:color="auto"/>
            </w:tcBorders>
          </w:tcPr>
          <w:p w14:paraId="49EA2B3D" w14:textId="77777777" w:rsidR="00FF77FE" w:rsidRPr="00FF77FE" w:rsidRDefault="00FF77FE" w:rsidP="00FF77FE">
            <w:pPr>
              <w:snapToGrid w:val="0"/>
              <w:spacing w:line="240" w:lineRule="auto"/>
              <w:ind w:right="566" w:firstLine="0"/>
              <w:rPr>
                <w:rFonts w:ascii="Times New Roman" w:eastAsia="Times New Roman" w:hAnsi="Times New Roman" w:cs="Times New Roman"/>
                <w:color w:val="000000"/>
                <w:sz w:val="22"/>
                <w:szCs w:val="22"/>
                <w:lang w:eastAsia="en-US"/>
              </w:rPr>
            </w:pPr>
          </w:p>
          <w:p w14:paraId="378992F6" w14:textId="77777777" w:rsidR="00FF77FE" w:rsidRPr="00FF77FE" w:rsidRDefault="00FF77FE" w:rsidP="00FF77FE">
            <w:pPr>
              <w:snapToGrid w:val="0"/>
              <w:spacing w:line="240" w:lineRule="auto"/>
              <w:ind w:right="566" w:firstLine="0"/>
              <w:rPr>
                <w:rFonts w:ascii="Times New Roman" w:eastAsia="Times New Roman" w:hAnsi="Times New Roman" w:cs="Times New Roman"/>
                <w:color w:val="000000"/>
                <w:sz w:val="22"/>
                <w:szCs w:val="22"/>
                <w:lang w:eastAsia="en-US"/>
              </w:rPr>
            </w:pPr>
          </w:p>
          <w:p w14:paraId="33D7AC01" w14:textId="77777777" w:rsidR="00FF77FE" w:rsidRPr="00FF77FE" w:rsidRDefault="00FF77FE" w:rsidP="00FF77FE">
            <w:pPr>
              <w:snapToGrid w:val="0"/>
              <w:spacing w:line="240" w:lineRule="auto"/>
              <w:ind w:right="566" w:firstLine="0"/>
              <w:rPr>
                <w:rFonts w:ascii="Times New Roman" w:eastAsia="Times New Roman" w:hAnsi="Times New Roman" w:cs="Times New Roman"/>
                <w:color w:val="000000"/>
                <w:sz w:val="22"/>
                <w:szCs w:val="22"/>
                <w:lang w:eastAsia="en-US"/>
              </w:rPr>
            </w:pPr>
          </w:p>
          <w:p w14:paraId="73EE6486" w14:textId="77777777" w:rsidR="00FF77FE" w:rsidRPr="00FF77FE" w:rsidRDefault="00FF77FE" w:rsidP="00FF77FE">
            <w:pPr>
              <w:snapToGrid w:val="0"/>
              <w:spacing w:line="240" w:lineRule="auto"/>
              <w:ind w:right="566" w:firstLine="0"/>
              <w:rPr>
                <w:rFonts w:ascii="Times New Roman" w:eastAsia="Times New Roman" w:hAnsi="Times New Roman" w:cs="Times New Roman"/>
                <w:color w:val="000000"/>
                <w:sz w:val="22"/>
                <w:szCs w:val="22"/>
                <w:lang w:eastAsia="en-US"/>
              </w:rPr>
            </w:pPr>
          </w:p>
          <w:p w14:paraId="1B93516F" w14:textId="77777777" w:rsidR="00FF77FE" w:rsidRPr="00FF77FE" w:rsidRDefault="00FF77FE" w:rsidP="00FF77FE">
            <w:pPr>
              <w:snapToGrid w:val="0"/>
              <w:spacing w:line="240" w:lineRule="auto"/>
              <w:ind w:right="566" w:firstLine="0"/>
              <w:rPr>
                <w:rFonts w:ascii="Times New Roman" w:eastAsia="Times New Roman" w:hAnsi="Times New Roman" w:cs="Times New Roman"/>
                <w:color w:val="000000"/>
                <w:sz w:val="22"/>
                <w:szCs w:val="22"/>
                <w:lang w:eastAsia="en-US"/>
              </w:rPr>
            </w:pPr>
          </w:p>
          <w:p w14:paraId="7DA7C066" w14:textId="77777777" w:rsidR="00FF77FE" w:rsidRPr="00FF77FE" w:rsidRDefault="00FF77FE" w:rsidP="00FF77FE">
            <w:pPr>
              <w:snapToGrid w:val="0"/>
              <w:spacing w:line="240" w:lineRule="auto"/>
              <w:ind w:right="566" w:firstLine="0"/>
              <w:rPr>
                <w:rFonts w:ascii="Times New Roman" w:eastAsia="Times New Roman" w:hAnsi="Times New Roman" w:cs="Times New Roman"/>
                <w:color w:val="000000"/>
                <w:sz w:val="22"/>
                <w:szCs w:val="22"/>
                <w:lang w:eastAsia="en-US"/>
              </w:rPr>
            </w:pPr>
          </w:p>
          <w:p w14:paraId="278D0849" w14:textId="77777777" w:rsidR="00FF77FE" w:rsidRPr="00FF77FE" w:rsidRDefault="00FF77FE" w:rsidP="00FF77FE">
            <w:pPr>
              <w:snapToGrid w:val="0"/>
              <w:spacing w:line="240" w:lineRule="auto"/>
              <w:ind w:right="566" w:firstLine="0"/>
              <w:rPr>
                <w:rFonts w:ascii="Times New Roman" w:eastAsia="Times New Roman" w:hAnsi="Times New Roman" w:cs="Times New Roman"/>
                <w:color w:val="000000"/>
                <w:sz w:val="22"/>
                <w:szCs w:val="22"/>
                <w:lang w:eastAsia="en-US"/>
              </w:rPr>
            </w:pPr>
          </w:p>
        </w:tc>
      </w:tr>
      <w:tr w:rsidR="00FF77FE" w:rsidRPr="00FF77FE" w14:paraId="52E01C30" w14:textId="77777777" w:rsidTr="00BF5CEC">
        <w:trPr>
          <w:trHeight w:val="403"/>
        </w:trPr>
        <w:tc>
          <w:tcPr>
            <w:tcW w:w="4503" w:type="dxa"/>
            <w:tcBorders>
              <w:top w:val="single" w:sz="4" w:space="0" w:color="auto"/>
              <w:left w:val="single" w:sz="4" w:space="0" w:color="auto"/>
              <w:bottom w:val="single" w:sz="4" w:space="0" w:color="auto"/>
              <w:right w:val="single" w:sz="4" w:space="0" w:color="auto"/>
            </w:tcBorders>
            <w:hideMark/>
          </w:tcPr>
          <w:p w14:paraId="1C16EADC" w14:textId="77777777" w:rsidR="00FF77FE" w:rsidRPr="00FF77FE" w:rsidRDefault="00FF77FE" w:rsidP="00FF77FE">
            <w:pPr>
              <w:snapToGrid w:val="0"/>
              <w:spacing w:line="240" w:lineRule="auto"/>
              <w:ind w:right="566" w:firstLine="0"/>
              <w:rPr>
                <w:rFonts w:ascii="Times New Roman" w:eastAsia="Times New Roman" w:hAnsi="Times New Roman" w:cs="Times New Roman"/>
                <w:color w:val="000000"/>
                <w:sz w:val="22"/>
                <w:szCs w:val="22"/>
                <w:lang w:eastAsia="en-US"/>
              </w:rPr>
            </w:pPr>
            <w:r w:rsidRPr="00FF77FE">
              <w:rPr>
                <w:rFonts w:ascii="Times New Roman" w:eastAsia="Times New Roman" w:hAnsi="Times New Roman" w:cs="Times New Roman"/>
                <w:color w:val="000000"/>
                <w:sz w:val="22"/>
                <w:szCs w:val="22"/>
                <w:lang w:eastAsia="en-US"/>
              </w:rPr>
              <w:t>Telefono numeris</w:t>
            </w:r>
          </w:p>
        </w:tc>
        <w:tc>
          <w:tcPr>
            <w:tcW w:w="4994" w:type="dxa"/>
            <w:tcBorders>
              <w:top w:val="single" w:sz="4" w:space="0" w:color="auto"/>
              <w:left w:val="single" w:sz="4" w:space="0" w:color="auto"/>
              <w:bottom w:val="single" w:sz="4" w:space="0" w:color="auto"/>
              <w:right w:val="single" w:sz="4" w:space="0" w:color="auto"/>
            </w:tcBorders>
          </w:tcPr>
          <w:p w14:paraId="363CBB09" w14:textId="77777777" w:rsidR="00FF77FE" w:rsidRPr="00FF77FE" w:rsidRDefault="00FF77FE" w:rsidP="00FF77FE">
            <w:pPr>
              <w:spacing w:line="240" w:lineRule="auto"/>
              <w:ind w:right="566" w:firstLine="0"/>
              <w:rPr>
                <w:rFonts w:ascii="Times New Roman" w:eastAsia="Times New Roman" w:hAnsi="Times New Roman" w:cs="Times New Roman"/>
                <w:color w:val="000000"/>
                <w:sz w:val="22"/>
                <w:szCs w:val="22"/>
                <w:lang w:eastAsia="en-US"/>
              </w:rPr>
            </w:pPr>
          </w:p>
        </w:tc>
      </w:tr>
      <w:tr w:rsidR="00FF77FE" w:rsidRPr="00FF77FE" w14:paraId="77BB0646" w14:textId="77777777" w:rsidTr="00BF5CEC">
        <w:trPr>
          <w:trHeight w:val="293"/>
        </w:trPr>
        <w:tc>
          <w:tcPr>
            <w:tcW w:w="4503" w:type="dxa"/>
            <w:tcBorders>
              <w:top w:val="single" w:sz="4" w:space="0" w:color="auto"/>
              <w:left w:val="single" w:sz="4" w:space="0" w:color="auto"/>
              <w:bottom w:val="single" w:sz="4" w:space="0" w:color="auto"/>
              <w:right w:val="single" w:sz="4" w:space="0" w:color="auto"/>
            </w:tcBorders>
            <w:hideMark/>
          </w:tcPr>
          <w:p w14:paraId="7AA6480F" w14:textId="77777777" w:rsidR="00FF77FE" w:rsidRPr="00114B50" w:rsidRDefault="00FF77FE" w:rsidP="00FF77FE">
            <w:pPr>
              <w:snapToGrid w:val="0"/>
              <w:spacing w:line="240" w:lineRule="auto"/>
              <w:ind w:right="566" w:firstLine="0"/>
              <w:rPr>
                <w:rFonts w:ascii="Times New Roman" w:eastAsia="Times New Roman" w:hAnsi="Times New Roman" w:cs="Times New Roman"/>
                <w:color w:val="000000"/>
                <w:sz w:val="22"/>
                <w:szCs w:val="22"/>
                <w:lang w:eastAsia="en-US"/>
              </w:rPr>
            </w:pPr>
            <w:r w:rsidRPr="00114B50">
              <w:rPr>
                <w:rFonts w:ascii="Times New Roman" w:eastAsia="Times New Roman" w:hAnsi="Times New Roman" w:cs="Times New Roman"/>
                <w:color w:val="000000"/>
                <w:sz w:val="22"/>
                <w:szCs w:val="22"/>
                <w:lang w:eastAsia="en-US"/>
              </w:rPr>
              <w:t>El. pašto adresas</w:t>
            </w:r>
          </w:p>
        </w:tc>
        <w:tc>
          <w:tcPr>
            <w:tcW w:w="4994" w:type="dxa"/>
            <w:tcBorders>
              <w:top w:val="single" w:sz="4" w:space="0" w:color="auto"/>
              <w:left w:val="single" w:sz="4" w:space="0" w:color="auto"/>
              <w:bottom w:val="single" w:sz="4" w:space="0" w:color="auto"/>
              <w:right w:val="single" w:sz="4" w:space="0" w:color="auto"/>
            </w:tcBorders>
          </w:tcPr>
          <w:p w14:paraId="5827537F" w14:textId="77777777" w:rsidR="00FF77FE" w:rsidRPr="00FF77FE" w:rsidRDefault="00FF77FE" w:rsidP="00FF77FE">
            <w:pPr>
              <w:spacing w:line="240" w:lineRule="auto"/>
              <w:ind w:right="566" w:firstLine="0"/>
              <w:rPr>
                <w:rFonts w:ascii="Times New Roman" w:eastAsia="Times New Roman" w:hAnsi="Times New Roman" w:cs="Times New Roman"/>
                <w:color w:val="000000"/>
                <w:sz w:val="22"/>
                <w:szCs w:val="22"/>
                <w:lang w:eastAsia="en-US"/>
              </w:rPr>
            </w:pPr>
          </w:p>
        </w:tc>
      </w:tr>
      <w:tr w:rsidR="002B0C9B" w:rsidRPr="00FF77FE" w14:paraId="0D72C63D" w14:textId="77777777" w:rsidTr="00BF5CEC">
        <w:trPr>
          <w:trHeight w:val="293"/>
        </w:trPr>
        <w:tc>
          <w:tcPr>
            <w:tcW w:w="4503" w:type="dxa"/>
            <w:tcBorders>
              <w:top w:val="single" w:sz="4" w:space="0" w:color="auto"/>
              <w:left w:val="single" w:sz="4" w:space="0" w:color="auto"/>
              <w:bottom w:val="single" w:sz="4" w:space="0" w:color="auto"/>
              <w:right w:val="single" w:sz="4" w:space="0" w:color="auto"/>
            </w:tcBorders>
          </w:tcPr>
          <w:p w14:paraId="1D794DE4" w14:textId="77777777" w:rsidR="002B0C9B" w:rsidRPr="00114B50" w:rsidRDefault="002B0C9B" w:rsidP="002B0C9B">
            <w:pPr>
              <w:shd w:val="clear" w:color="auto" w:fill="FFFFFF"/>
              <w:spacing w:line="240" w:lineRule="auto"/>
              <w:ind w:firstLine="0"/>
              <w:jc w:val="left"/>
              <w:textAlignment w:val="baseline"/>
              <w:rPr>
                <w:rFonts w:ascii="Times New Roman" w:eastAsia="Times New Roman" w:hAnsi="Times New Roman" w:cs="Times New Roman"/>
                <w:color w:val="000000"/>
                <w:sz w:val="22"/>
                <w:szCs w:val="22"/>
              </w:rPr>
            </w:pPr>
            <w:r w:rsidRPr="00114B50">
              <w:rPr>
                <w:rFonts w:ascii="Times New Roman" w:eastAsia="Times New Roman" w:hAnsi="Times New Roman" w:cs="Times New Roman"/>
                <w:color w:val="000000"/>
                <w:sz w:val="22"/>
                <w:szCs w:val="22"/>
              </w:rPr>
              <w:t>Ūkio subjektų grupės nario įsipareigojimų</w:t>
            </w:r>
          </w:p>
          <w:p w14:paraId="51ADD727" w14:textId="77777777" w:rsidR="002B0C9B" w:rsidRPr="00114B50" w:rsidRDefault="002B0C9B" w:rsidP="002B0C9B">
            <w:pPr>
              <w:shd w:val="clear" w:color="auto" w:fill="FFFFFF"/>
              <w:spacing w:line="240" w:lineRule="auto"/>
              <w:ind w:firstLine="0"/>
              <w:jc w:val="left"/>
              <w:textAlignment w:val="baseline"/>
              <w:rPr>
                <w:rFonts w:ascii="Times New Roman" w:eastAsia="Times New Roman" w:hAnsi="Times New Roman" w:cs="Times New Roman"/>
                <w:color w:val="000000"/>
                <w:sz w:val="22"/>
                <w:szCs w:val="22"/>
              </w:rPr>
            </w:pPr>
            <w:r w:rsidRPr="00114B50">
              <w:rPr>
                <w:rFonts w:ascii="Times New Roman" w:eastAsia="Times New Roman" w:hAnsi="Times New Roman" w:cs="Times New Roman"/>
                <w:color w:val="000000"/>
                <w:sz w:val="22"/>
                <w:szCs w:val="22"/>
              </w:rPr>
              <w:t>dalis (nurodant konkrečius pagal pirkimo</w:t>
            </w:r>
          </w:p>
          <w:p w14:paraId="1523DD45" w14:textId="77777777" w:rsidR="002B0C9B" w:rsidRPr="00114B50" w:rsidRDefault="002B0C9B" w:rsidP="002B0C9B">
            <w:pPr>
              <w:shd w:val="clear" w:color="auto" w:fill="FFFFFF"/>
              <w:spacing w:line="240" w:lineRule="auto"/>
              <w:ind w:firstLine="0"/>
              <w:jc w:val="left"/>
              <w:textAlignment w:val="baseline"/>
              <w:rPr>
                <w:rFonts w:ascii="Times New Roman" w:eastAsia="Times New Roman" w:hAnsi="Times New Roman" w:cs="Times New Roman"/>
                <w:color w:val="000000"/>
                <w:sz w:val="22"/>
                <w:szCs w:val="22"/>
              </w:rPr>
            </w:pPr>
            <w:r w:rsidRPr="00114B50">
              <w:rPr>
                <w:rFonts w:ascii="Times New Roman" w:eastAsia="Times New Roman" w:hAnsi="Times New Roman" w:cs="Times New Roman"/>
                <w:color w:val="000000"/>
                <w:sz w:val="22"/>
                <w:szCs w:val="22"/>
              </w:rPr>
              <w:t>sutartį prisiimamus įsipareigojimus, jų vertę</w:t>
            </w:r>
          </w:p>
          <w:p w14:paraId="1BEC5B56" w14:textId="77777777" w:rsidR="002B0C9B" w:rsidRPr="00114B50" w:rsidRDefault="002B0C9B" w:rsidP="002B0C9B">
            <w:pPr>
              <w:shd w:val="clear" w:color="auto" w:fill="FFFFFF"/>
              <w:spacing w:line="240" w:lineRule="auto"/>
              <w:ind w:firstLine="0"/>
              <w:jc w:val="left"/>
              <w:textAlignment w:val="baseline"/>
              <w:rPr>
                <w:rFonts w:ascii="Times New Roman" w:eastAsia="Times New Roman" w:hAnsi="Times New Roman" w:cs="Times New Roman"/>
                <w:color w:val="000000"/>
                <w:sz w:val="22"/>
                <w:szCs w:val="22"/>
              </w:rPr>
            </w:pPr>
            <w:r w:rsidRPr="00114B50">
              <w:rPr>
                <w:rFonts w:ascii="Times New Roman" w:eastAsia="Times New Roman" w:hAnsi="Times New Roman" w:cs="Times New Roman"/>
                <w:color w:val="000000"/>
                <w:sz w:val="22"/>
                <w:szCs w:val="22"/>
              </w:rPr>
              <w:t>Eur arba dalį procentais)</w:t>
            </w:r>
          </w:p>
          <w:p w14:paraId="132B8324" w14:textId="77777777" w:rsidR="002B0C9B" w:rsidRPr="00114B50" w:rsidRDefault="002B0C9B" w:rsidP="00FF77FE">
            <w:pPr>
              <w:snapToGrid w:val="0"/>
              <w:spacing w:line="240" w:lineRule="auto"/>
              <w:ind w:right="566" w:firstLine="0"/>
              <w:rPr>
                <w:rFonts w:ascii="Times New Roman" w:eastAsia="Times New Roman" w:hAnsi="Times New Roman" w:cs="Times New Roman"/>
                <w:color w:val="000000"/>
                <w:sz w:val="22"/>
                <w:szCs w:val="22"/>
                <w:lang w:eastAsia="en-US"/>
              </w:rPr>
            </w:pPr>
          </w:p>
        </w:tc>
        <w:tc>
          <w:tcPr>
            <w:tcW w:w="4994" w:type="dxa"/>
            <w:tcBorders>
              <w:top w:val="single" w:sz="4" w:space="0" w:color="auto"/>
              <w:left w:val="single" w:sz="4" w:space="0" w:color="auto"/>
              <w:bottom w:val="single" w:sz="4" w:space="0" w:color="auto"/>
              <w:right w:val="single" w:sz="4" w:space="0" w:color="auto"/>
            </w:tcBorders>
          </w:tcPr>
          <w:p w14:paraId="0752C596" w14:textId="77777777" w:rsidR="002B0C9B" w:rsidRPr="00FF77FE" w:rsidRDefault="002B0C9B" w:rsidP="00FF77FE">
            <w:pPr>
              <w:spacing w:line="240" w:lineRule="auto"/>
              <w:ind w:right="566" w:firstLine="0"/>
              <w:rPr>
                <w:rFonts w:ascii="Times New Roman" w:eastAsia="Times New Roman" w:hAnsi="Times New Roman" w:cs="Times New Roman"/>
                <w:color w:val="000000"/>
                <w:sz w:val="22"/>
                <w:szCs w:val="22"/>
                <w:lang w:eastAsia="en-US"/>
              </w:rPr>
            </w:pPr>
          </w:p>
        </w:tc>
      </w:tr>
      <w:tr w:rsidR="00FF77FE" w:rsidRPr="00FF77FE" w14:paraId="1AD1C373" w14:textId="77777777" w:rsidTr="00BF5CEC">
        <w:tc>
          <w:tcPr>
            <w:tcW w:w="4503" w:type="dxa"/>
            <w:tcBorders>
              <w:top w:val="single" w:sz="4" w:space="0" w:color="000000"/>
              <w:left w:val="single" w:sz="4" w:space="0" w:color="000000"/>
              <w:bottom w:val="single" w:sz="4" w:space="0" w:color="000000"/>
              <w:right w:val="nil"/>
            </w:tcBorders>
            <w:hideMark/>
          </w:tcPr>
          <w:p w14:paraId="5CECB525" w14:textId="77777777" w:rsidR="00FF77FE" w:rsidRPr="00FF77FE" w:rsidRDefault="00FF77FE" w:rsidP="00FF77FE">
            <w:pPr>
              <w:snapToGrid w:val="0"/>
              <w:spacing w:line="240" w:lineRule="auto"/>
              <w:ind w:right="566" w:firstLine="0"/>
              <w:rPr>
                <w:rFonts w:ascii="Times New Roman" w:eastAsia="Times New Roman" w:hAnsi="Times New Roman" w:cs="Times New Roman"/>
                <w:color w:val="000000"/>
                <w:sz w:val="22"/>
                <w:szCs w:val="22"/>
                <w:lang w:eastAsia="en-US"/>
              </w:rPr>
            </w:pPr>
            <w:r w:rsidRPr="00FF77FE">
              <w:rPr>
                <w:rFonts w:ascii="Times New Roman" w:eastAsia="Times New Roman" w:hAnsi="Times New Roman" w:cs="Times New Roman"/>
                <w:i/>
                <w:color w:val="000000"/>
                <w:sz w:val="22"/>
                <w:szCs w:val="22"/>
                <w:lang w:eastAsia="en-US"/>
              </w:rPr>
              <w:t xml:space="preserve">2 lentelė. </w:t>
            </w:r>
            <w:r w:rsidRPr="00FF77FE">
              <w:rPr>
                <w:rFonts w:ascii="Times New Roman" w:eastAsia="Times New Roman" w:hAnsi="Times New Roman" w:cs="Times New Roman"/>
                <w:i/>
                <w:color w:val="000000"/>
                <w:spacing w:val="-4"/>
                <w:sz w:val="22"/>
                <w:szCs w:val="22"/>
                <w:lang w:eastAsia="en-US"/>
              </w:rPr>
              <w:t>/</w:t>
            </w:r>
            <w:r w:rsidRPr="00FF77FE">
              <w:rPr>
                <w:rFonts w:ascii="Times New Roman" w:eastAsia="Times New Roman" w:hAnsi="Times New Roman" w:cs="Times New Roman"/>
                <w:color w:val="000000"/>
                <w:spacing w:val="-4"/>
                <w:sz w:val="22"/>
                <w:szCs w:val="22"/>
                <w:lang w:eastAsia="en-US"/>
              </w:rPr>
              <w:t xml:space="preserve"> Jei žinomas - subrangovo (-ų), subtiekėjo (-ų), subteikėjo  (</w:t>
            </w:r>
            <w:r w:rsidRPr="00FF77FE">
              <w:rPr>
                <w:rFonts w:ascii="Times New Roman" w:eastAsia="Times New Roman" w:hAnsi="Times New Roman" w:cs="Times New Roman"/>
                <w:color w:val="000000"/>
                <w:spacing w:val="-4"/>
                <w:sz w:val="22"/>
                <w:szCs w:val="22"/>
                <w:lang w:eastAsia="en-US"/>
              </w:rPr>
              <w:noBreakHyphen/>
              <w:t>ų),</w:t>
            </w:r>
            <w:r w:rsidRPr="00FF77FE">
              <w:rPr>
                <w:rFonts w:ascii="Times New Roman" w:eastAsia="Times New Roman" w:hAnsi="Times New Roman" w:cs="Times New Roman"/>
                <w:color w:val="000000"/>
                <w:sz w:val="22"/>
                <w:szCs w:val="22"/>
                <w:lang w:eastAsia="en-US"/>
              </w:rPr>
              <w:t xml:space="preserve"> pavadinimas (-ai)</w:t>
            </w:r>
          </w:p>
          <w:p w14:paraId="7FEE473F" w14:textId="77777777" w:rsidR="00FF77FE" w:rsidRPr="00FF77FE" w:rsidRDefault="00FF77FE" w:rsidP="00FF77FE">
            <w:pPr>
              <w:snapToGrid w:val="0"/>
              <w:spacing w:line="240" w:lineRule="auto"/>
              <w:ind w:right="566" w:firstLine="0"/>
              <w:rPr>
                <w:rFonts w:ascii="Times New Roman" w:eastAsia="Times New Roman" w:hAnsi="Times New Roman" w:cs="Times New Roman"/>
                <w:color w:val="000000"/>
                <w:spacing w:val="-4"/>
                <w:sz w:val="22"/>
                <w:szCs w:val="22"/>
                <w:lang w:eastAsia="en-US"/>
              </w:rPr>
            </w:pPr>
            <w:r w:rsidRPr="00FF77FE">
              <w:rPr>
                <w:rFonts w:ascii="Times New Roman" w:eastAsia="Times New Roman" w:hAnsi="Times New Roman" w:cs="Times New Roman"/>
                <w:i/>
                <w:iCs/>
                <w:sz w:val="22"/>
                <w:szCs w:val="22"/>
                <w:lang w:eastAsia="en-US"/>
              </w:rPr>
              <w:t xml:space="preserve">(tiekėjo pirkimo sutarties vykdymui pasitelkiamas trečiasis asmuo) </w:t>
            </w:r>
          </w:p>
        </w:tc>
        <w:tc>
          <w:tcPr>
            <w:tcW w:w="4994" w:type="dxa"/>
            <w:tcBorders>
              <w:top w:val="single" w:sz="4" w:space="0" w:color="000000"/>
              <w:left w:val="single" w:sz="4" w:space="0" w:color="000000"/>
              <w:bottom w:val="single" w:sz="4" w:space="0" w:color="000000"/>
              <w:right w:val="single" w:sz="4" w:space="0" w:color="000000"/>
            </w:tcBorders>
          </w:tcPr>
          <w:p w14:paraId="733030EC" w14:textId="77777777" w:rsidR="00FF77FE" w:rsidRPr="00FF77FE" w:rsidRDefault="00FF77FE" w:rsidP="00FF77FE">
            <w:pPr>
              <w:snapToGrid w:val="0"/>
              <w:spacing w:line="240" w:lineRule="auto"/>
              <w:ind w:right="566" w:firstLine="0"/>
              <w:rPr>
                <w:rFonts w:ascii="Times New Roman" w:eastAsia="Times New Roman" w:hAnsi="Times New Roman" w:cs="Times New Roman"/>
                <w:color w:val="000000"/>
                <w:sz w:val="22"/>
                <w:szCs w:val="22"/>
                <w:lang w:eastAsia="zh-CN"/>
              </w:rPr>
            </w:pPr>
          </w:p>
        </w:tc>
      </w:tr>
      <w:tr w:rsidR="00FF77FE" w:rsidRPr="00FF77FE" w14:paraId="62844EF0" w14:textId="77777777" w:rsidTr="00BF5CEC">
        <w:tc>
          <w:tcPr>
            <w:tcW w:w="4503" w:type="dxa"/>
            <w:tcBorders>
              <w:top w:val="single" w:sz="4" w:space="0" w:color="000000"/>
              <w:left w:val="single" w:sz="4" w:space="0" w:color="000000"/>
              <w:bottom w:val="single" w:sz="4" w:space="0" w:color="000000"/>
              <w:right w:val="nil"/>
            </w:tcBorders>
            <w:hideMark/>
          </w:tcPr>
          <w:p w14:paraId="7C43D409" w14:textId="77777777" w:rsidR="00FF77FE" w:rsidRPr="00FF77FE" w:rsidRDefault="00FF77FE" w:rsidP="00FF77FE">
            <w:pPr>
              <w:snapToGrid w:val="0"/>
              <w:spacing w:line="240" w:lineRule="auto"/>
              <w:ind w:right="566" w:firstLine="0"/>
              <w:rPr>
                <w:rFonts w:ascii="Times New Roman" w:eastAsia="Times New Roman" w:hAnsi="Times New Roman" w:cs="Times New Roman"/>
                <w:color w:val="000000"/>
                <w:sz w:val="22"/>
                <w:szCs w:val="22"/>
                <w:lang w:eastAsia="zh-CN"/>
              </w:rPr>
            </w:pPr>
            <w:r w:rsidRPr="00FF77FE">
              <w:rPr>
                <w:rFonts w:ascii="Times New Roman" w:eastAsia="Times New Roman" w:hAnsi="Times New Roman" w:cs="Times New Roman"/>
                <w:color w:val="000000"/>
                <w:spacing w:val="-4"/>
                <w:sz w:val="22"/>
                <w:szCs w:val="22"/>
                <w:lang w:eastAsia="en-US"/>
              </w:rPr>
              <w:t>Jei žinomas - subrangovo (-ų), subtiekėjo (-ų), subteikėjo  (</w:t>
            </w:r>
            <w:r w:rsidRPr="00FF77FE">
              <w:rPr>
                <w:rFonts w:ascii="Times New Roman" w:eastAsia="Times New Roman" w:hAnsi="Times New Roman" w:cs="Times New Roman"/>
                <w:color w:val="000000"/>
                <w:spacing w:val="-4"/>
                <w:sz w:val="22"/>
                <w:szCs w:val="22"/>
                <w:lang w:eastAsia="en-US"/>
              </w:rPr>
              <w:noBreakHyphen/>
              <w:t>ų),</w:t>
            </w:r>
            <w:r w:rsidRPr="00FF77FE">
              <w:rPr>
                <w:rFonts w:ascii="Times New Roman" w:eastAsia="Times New Roman" w:hAnsi="Times New Roman" w:cs="Times New Roman"/>
                <w:color w:val="000000"/>
                <w:sz w:val="22"/>
                <w:szCs w:val="22"/>
                <w:lang w:eastAsia="en-US"/>
              </w:rPr>
              <w:t xml:space="preserve">  adresas (-ai) </w:t>
            </w:r>
          </w:p>
        </w:tc>
        <w:tc>
          <w:tcPr>
            <w:tcW w:w="4994" w:type="dxa"/>
            <w:tcBorders>
              <w:top w:val="single" w:sz="4" w:space="0" w:color="000000"/>
              <w:left w:val="single" w:sz="4" w:space="0" w:color="000000"/>
              <w:bottom w:val="single" w:sz="4" w:space="0" w:color="000000"/>
              <w:right w:val="single" w:sz="4" w:space="0" w:color="000000"/>
            </w:tcBorders>
          </w:tcPr>
          <w:p w14:paraId="512A657D" w14:textId="77777777" w:rsidR="00FF77FE" w:rsidRPr="00FF77FE" w:rsidRDefault="00FF77FE" w:rsidP="00FF77FE">
            <w:pPr>
              <w:snapToGrid w:val="0"/>
              <w:spacing w:line="240" w:lineRule="auto"/>
              <w:ind w:right="566" w:firstLine="0"/>
              <w:rPr>
                <w:rFonts w:ascii="Times New Roman" w:eastAsia="Times New Roman" w:hAnsi="Times New Roman" w:cs="Times New Roman"/>
                <w:color w:val="000000"/>
                <w:sz w:val="22"/>
                <w:szCs w:val="22"/>
                <w:lang w:eastAsia="zh-CN"/>
              </w:rPr>
            </w:pPr>
          </w:p>
        </w:tc>
      </w:tr>
      <w:tr w:rsidR="00FF77FE" w:rsidRPr="00FF77FE" w14:paraId="7EF8F25E" w14:textId="77777777" w:rsidTr="00BF5CEC">
        <w:tc>
          <w:tcPr>
            <w:tcW w:w="4503" w:type="dxa"/>
            <w:tcBorders>
              <w:top w:val="single" w:sz="4" w:space="0" w:color="000000"/>
              <w:left w:val="single" w:sz="4" w:space="0" w:color="000000"/>
              <w:bottom w:val="single" w:sz="4" w:space="0" w:color="000000"/>
              <w:right w:val="nil"/>
            </w:tcBorders>
            <w:hideMark/>
          </w:tcPr>
          <w:p w14:paraId="08D547EC" w14:textId="77777777" w:rsidR="00FF77FE" w:rsidRPr="00FF77FE" w:rsidRDefault="00FF77FE" w:rsidP="00FF77FE">
            <w:pPr>
              <w:snapToGrid w:val="0"/>
              <w:spacing w:line="240" w:lineRule="auto"/>
              <w:ind w:right="566" w:firstLine="0"/>
              <w:rPr>
                <w:rFonts w:ascii="Times New Roman" w:eastAsia="Times New Roman" w:hAnsi="Times New Roman" w:cs="Times New Roman"/>
                <w:color w:val="000000"/>
                <w:sz w:val="22"/>
                <w:szCs w:val="22"/>
                <w:lang w:eastAsia="zh-CN"/>
              </w:rPr>
            </w:pPr>
            <w:r w:rsidRPr="00FF77FE">
              <w:rPr>
                <w:rFonts w:ascii="Times New Roman" w:eastAsia="Times New Roman" w:hAnsi="Times New Roman" w:cs="Times New Roman"/>
                <w:color w:val="000000"/>
                <w:sz w:val="22"/>
                <w:szCs w:val="22"/>
                <w:lang w:eastAsia="en-US"/>
              </w:rPr>
              <w:t xml:space="preserve">Įsipareigojimų dalis (nurodant konkrečius pagal pirkimo sutartį prisiimamus </w:t>
            </w:r>
            <w:r w:rsidRPr="00FF77FE">
              <w:rPr>
                <w:rFonts w:ascii="Times New Roman" w:eastAsia="Times New Roman" w:hAnsi="Times New Roman" w:cs="Times New Roman"/>
                <w:color w:val="000000"/>
                <w:sz w:val="22"/>
                <w:szCs w:val="22"/>
                <w:lang w:eastAsia="en-US"/>
              </w:rPr>
              <w:lastRenderedPageBreak/>
              <w:t xml:space="preserve">įsipareigojimus, jų vertę Eur arba dalį procentais), kuriai ketinama pasitelkti subrangovą (-us), subtiekėją (-us), subteikėją (-us) </w:t>
            </w:r>
          </w:p>
        </w:tc>
        <w:tc>
          <w:tcPr>
            <w:tcW w:w="4994" w:type="dxa"/>
            <w:tcBorders>
              <w:top w:val="single" w:sz="4" w:space="0" w:color="000000"/>
              <w:left w:val="single" w:sz="4" w:space="0" w:color="000000"/>
              <w:bottom w:val="single" w:sz="4" w:space="0" w:color="000000"/>
              <w:right w:val="single" w:sz="4" w:space="0" w:color="000000"/>
            </w:tcBorders>
          </w:tcPr>
          <w:p w14:paraId="7934F070" w14:textId="77777777" w:rsidR="00FF77FE" w:rsidRPr="00FF77FE" w:rsidRDefault="00FF77FE" w:rsidP="00FF77FE">
            <w:pPr>
              <w:snapToGrid w:val="0"/>
              <w:spacing w:line="240" w:lineRule="auto"/>
              <w:ind w:right="566" w:firstLine="0"/>
              <w:rPr>
                <w:rFonts w:ascii="Times New Roman" w:eastAsia="Times New Roman" w:hAnsi="Times New Roman" w:cs="Times New Roman"/>
                <w:color w:val="000000"/>
                <w:sz w:val="22"/>
                <w:szCs w:val="22"/>
                <w:lang w:eastAsia="zh-CN"/>
              </w:rPr>
            </w:pPr>
          </w:p>
        </w:tc>
      </w:tr>
      <w:tr w:rsidR="00FF77FE" w:rsidRPr="00FF77FE" w14:paraId="087BD649" w14:textId="77777777" w:rsidTr="00BF5CEC">
        <w:tc>
          <w:tcPr>
            <w:tcW w:w="4503" w:type="dxa"/>
            <w:tcBorders>
              <w:top w:val="single" w:sz="4" w:space="0" w:color="000000"/>
              <w:left w:val="single" w:sz="4" w:space="0" w:color="000000"/>
              <w:bottom w:val="single" w:sz="4" w:space="0" w:color="000000"/>
              <w:right w:val="nil"/>
            </w:tcBorders>
            <w:hideMark/>
          </w:tcPr>
          <w:p w14:paraId="2F76FFC1" w14:textId="77777777" w:rsidR="00FF77FE" w:rsidRPr="00FF77FE" w:rsidRDefault="00FF77FE" w:rsidP="00FF77FE">
            <w:pPr>
              <w:snapToGrid w:val="0"/>
              <w:spacing w:line="240" w:lineRule="auto"/>
              <w:ind w:right="566" w:firstLine="0"/>
              <w:rPr>
                <w:rFonts w:ascii="Times New Roman" w:eastAsia="Times New Roman" w:hAnsi="Times New Roman" w:cs="Times New Roman"/>
                <w:i/>
                <w:color w:val="000000"/>
                <w:sz w:val="22"/>
                <w:szCs w:val="22"/>
                <w:lang w:eastAsia="en-US"/>
              </w:rPr>
            </w:pPr>
            <w:r w:rsidRPr="00FF77FE">
              <w:rPr>
                <w:rFonts w:ascii="Times New Roman" w:eastAsia="Times New Roman" w:hAnsi="Times New Roman" w:cs="Times New Roman"/>
                <w:i/>
                <w:color w:val="000000"/>
                <w:sz w:val="22"/>
                <w:szCs w:val="22"/>
                <w:lang w:eastAsia="en-US"/>
              </w:rPr>
              <w:t xml:space="preserve">3 lentelė </w:t>
            </w:r>
            <w:r w:rsidRPr="00FF77FE">
              <w:rPr>
                <w:rFonts w:ascii="Times New Roman" w:eastAsia="Times New Roman" w:hAnsi="Times New Roman" w:cs="Times New Roman"/>
                <w:bCs/>
                <w:color w:val="000000"/>
                <w:sz w:val="22"/>
                <w:szCs w:val="22"/>
                <w:lang w:eastAsia="en-US"/>
              </w:rPr>
              <w:t>Kito ūkio subjekto, kurio pajėgumais (t. y. kvalifikacija) remiamasi,</w:t>
            </w:r>
            <w:r w:rsidRPr="00FF77FE">
              <w:rPr>
                <w:rFonts w:ascii="Times New Roman" w:eastAsia="Times New Roman" w:hAnsi="Times New Roman" w:cs="Times New Roman"/>
                <w:color w:val="000000"/>
                <w:sz w:val="22"/>
                <w:szCs w:val="22"/>
                <w:lang w:eastAsia="en-US"/>
              </w:rPr>
              <w:t xml:space="preserve"> pavadinimas </w:t>
            </w:r>
          </w:p>
        </w:tc>
        <w:tc>
          <w:tcPr>
            <w:tcW w:w="4994" w:type="dxa"/>
            <w:tcBorders>
              <w:top w:val="single" w:sz="4" w:space="0" w:color="000000"/>
              <w:left w:val="single" w:sz="4" w:space="0" w:color="000000"/>
              <w:bottom w:val="single" w:sz="4" w:space="0" w:color="000000"/>
              <w:right w:val="single" w:sz="4" w:space="0" w:color="000000"/>
            </w:tcBorders>
          </w:tcPr>
          <w:p w14:paraId="033E4F7B" w14:textId="77777777" w:rsidR="00FF77FE" w:rsidRPr="00FF77FE" w:rsidRDefault="00FF77FE" w:rsidP="00FF77FE">
            <w:pPr>
              <w:snapToGrid w:val="0"/>
              <w:spacing w:line="240" w:lineRule="auto"/>
              <w:ind w:right="566" w:firstLine="0"/>
              <w:rPr>
                <w:rFonts w:ascii="Times New Roman" w:eastAsia="Times New Roman" w:hAnsi="Times New Roman" w:cs="Times New Roman"/>
                <w:color w:val="000000"/>
                <w:sz w:val="22"/>
                <w:szCs w:val="22"/>
                <w:lang w:eastAsia="zh-CN"/>
              </w:rPr>
            </w:pPr>
          </w:p>
        </w:tc>
      </w:tr>
      <w:tr w:rsidR="00FF77FE" w:rsidRPr="00FF77FE" w14:paraId="10D63CC5" w14:textId="77777777" w:rsidTr="00BF5CEC">
        <w:tc>
          <w:tcPr>
            <w:tcW w:w="4503" w:type="dxa"/>
            <w:tcBorders>
              <w:top w:val="single" w:sz="4" w:space="0" w:color="000000"/>
              <w:left w:val="single" w:sz="4" w:space="0" w:color="000000"/>
              <w:bottom w:val="single" w:sz="4" w:space="0" w:color="000000"/>
              <w:right w:val="nil"/>
            </w:tcBorders>
            <w:hideMark/>
          </w:tcPr>
          <w:p w14:paraId="11D875A2" w14:textId="77777777" w:rsidR="00FF77FE" w:rsidRPr="00FF77FE" w:rsidRDefault="00FF77FE" w:rsidP="00FF77FE">
            <w:pPr>
              <w:spacing w:line="240" w:lineRule="auto"/>
              <w:ind w:firstLine="0"/>
              <w:rPr>
                <w:rFonts w:ascii="Times New Roman" w:eastAsia="Times New Roman" w:hAnsi="Times New Roman" w:cs="Times New Roman"/>
                <w:color w:val="000000"/>
                <w:sz w:val="22"/>
                <w:szCs w:val="22"/>
                <w:lang w:eastAsia="en-US"/>
              </w:rPr>
            </w:pPr>
            <w:r w:rsidRPr="00FF77FE">
              <w:rPr>
                <w:rFonts w:ascii="Times New Roman" w:eastAsia="Times New Roman" w:hAnsi="Times New Roman" w:cs="Times New Roman"/>
                <w:color w:val="000000"/>
                <w:sz w:val="22"/>
                <w:szCs w:val="22"/>
                <w:lang w:eastAsia="en-US"/>
              </w:rPr>
              <w:t xml:space="preserve">Kito ūkio subjekto adresas </w:t>
            </w:r>
          </w:p>
        </w:tc>
        <w:tc>
          <w:tcPr>
            <w:tcW w:w="4994" w:type="dxa"/>
            <w:tcBorders>
              <w:top w:val="single" w:sz="4" w:space="0" w:color="000000"/>
              <w:left w:val="single" w:sz="4" w:space="0" w:color="000000"/>
              <w:bottom w:val="single" w:sz="4" w:space="0" w:color="000000"/>
              <w:right w:val="single" w:sz="4" w:space="0" w:color="000000"/>
            </w:tcBorders>
          </w:tcPr>
          <w:p w14:paraId="38257A6B" w14:textId="77777777" w:rsidR="00FF77FE" w:rsidRPr="00FF77FE" w:rsidRDefault="00FF77FE" w:rsidP="00FF77FE">
            <w:pPr>
              <w:snapToGrid w:val="0"/>
              <w:spacing w:line="240" w:lineRule="auto"/>
              <w:ind w:right="566" w:firstLine="0"/>
              <w:rPr>
                <w:rFonts w:ascii="Times New Roman" w:eastAsia="Times New Roman" w:hAnsi="Times New Roman" w:cs="Times New Roman"/>
                <w:color w:val="000000"/>
                <w:sz w:val="22"/>
                <w:szCs w:val="22"/>
                <w:lang w:eastAsia="zh-CN"/>
              </w:rPr>
            </w:pPr>
          </w:p>
        </w:tc>
      </w:tr>
      <w:tr w:rsidR="00FF77FE" w:rsidRPr="00FF77FE" w14:paraId="573B55E5" w14:textId="77777777" w:rsidTr="00BF5CEC">
        <w:tc>
          <w:tcPr>
            <w:tcW w:w="4503" w:type="dxa"/>
            <w:tcBorders>
              <w:top w:val="single" w:sz="4" w:space="0" w:color="000000"/>
              <w:left w:val="single" w:sz="4" w:space="0" w:color="000000"/>
              <w:bottom w:val="single" w:sz="4" w:space="0" w:color="000000"/>
              <w:right w:val="nil"/>
            </w:tcBorders>
            <w:hideMark/>
          </w:tcPr>
          <w:p w14:paraId="05E5FDEE" w14:textId="77777777" w:rsidR="00FF77FE" w:rsidRPr="00FF77FE" w:rsidRDefault="00FF77FE" w:rsidP="00FF77FE">
            <w:pPr>
              <w:spacing w:line="240" w:lineRule="auto"/>
              <w:ind w:firstLine="0"/>
              <w:rPr>
                <w:rFonts w:ascii="Times New Roman" w:eastAsia="Times New Roman" w:hAnsi="Times New Roman" w:cs="Times New Roman"/>
                <w:color w:val="000000"/>
                <w:sz w:val="22"/>
                <w:szCs w:val="22"/>
                <w:lang w:eastAsia="en-US"/>
              </w:rPr>
            </w:pPr>
            <w:r w:rsidRPr="00FF77FE">
              <w:rPr>
                <w:rFonts w:ascii="Times New Roman" w:eastAsia="Times New Roman" w:hAnsi="Times New Roman" w:cs="Times New Roman"/>
                <w:color w:val="000000"/>
                <w:sz w:val="22"/>
                <w:szCs w:val="22"/>
                <w:lang w:eastAsia="en-US"/>
              </w:rPr>
              <w:t>Įsipareigojimų dalis (procentais), kuriai ketinama pasitelkti kitą ūkio subjektą.</w:t>
            </w:r>
          </w:p>
        </w:tc>
        <w:tc>
          <w:tcPr>
            <w:tcW w:w="4994" w:type="dxa"/>
            <w:tcBorders>
              <w:top w:val="single" w:sz="4" w:space="0" w:color="000000"/>
              <w:left w:val="single" w:sz="4" w:space="0" w:color="000000"/>
              <w:bottom w:val="single" w:sz="4" w:space="0" w:color="000000"/>
              <w:right w:val="single" w:sz="4" w:space="0" w:color="000000"/>
            </w:tcBorders>
          </w:tcPr>
          <w:p w14:paraId="634B34F4" w14:textId="77777777" w:rsidR="00FF77FE" w:rsidRPr="00FF77FE" w:rsidRDefault="00FF77FE" w:rsidP="00FF77FE">
            <w:pPr>
              <w:snapToGrid w:val="0"/>
              <w:spacing w:line="240" w:lineRule="auto"/>
              <w:ind w:right="566" w:firstLine="0"/>
              <w:rPr>
                <w:rFonts w:ascii="Times New Roman" w:eastAsia="Times New Roman" w:hAnsi="Times New Roman" w:cs="Times New Roman"/>
                <w:color w:val="000000"/>
                <w:sz w:val="22"/>
                <w:szCs w:val="22"/>
                <w:lang w:eastAsia="zh-CN"/>
              </w:rPr>
            </w:pPr>
          </w:p>
        </w:tc>
      </w:tr>
      <w:tr w:rsidR="00FF77FE" w:rsidRPr="00FF77FE" w14:paraId="1989E014" w14:textId="77777777" w:rsidTr="00BF5CEC">
        <w:tc>
          <w:tcPr>
            <w:tcW w:w="4503" w:type="dxa"/>
            <w:tcBorders>
              <w:top w:val="single" w:sz="4" w:space="0" w:color="000000"/>
              <w:left w:val="single" w:sz="4" w:space="0" w:color="000000"/>
              <w:bottom w:val="single" w:sz="4" w:space="0" w:color="000000"/>
              <w:right w:val="nil"/>
            </w:tcBorders>
            <w:hideMark/>
          </w:tcPr>
          <w:p w14:paraId="1A5B298E" w14:textId="77777777" w:rsidR="00FF77FE" w:rsidRPr="00FF77FE" w:rsidRDefault="00FF77FE" w:rsidP="00FF77FE">
            <w:pPr>
              <w:spacing w:line="240" w:lineRule="auto"/>
              <w:ind w:firstLine="0"/>
              <w:rPr>
                <w:rFonts w:ascii="Times New Roman" w:eastAsia="Times New Roman" w:hAnsi="Times New Roman" w:cs="Times New Roman"/>
                <w:color w:val="000000"/>
                <w:sz w:val="22"/>
                <w:szCs w:val="22"/>
                <w:lang w:eastAsia="en-US"/>
              </w:rPr>
            </w:pPr>
            <w:r w:rsidRPr="00FF77FE">
              <w:rPr>
                <w:rFonts w:ascii="Times New Roman" w:eastAsia="Times New Roman" w:hAnsi="Times New Roman" w:cs="Times New Roman"/>
                <w:color w:val="000000"/>
                <w:sz w:val="22"/>
                <w:szCs w:val="22"/>
                <w:lang w:eastAsia="en-US"/>
              </w:rPr>
              <w:t>Įsipareigojimai, kuriuos numatoma perduoti kitam ūkio subjektui</w:t>
            </w:r>
          </w:p>
        </w:tc>
        <w:tc>
          <w:tcPr>
            <w:tcW w:w="4994" w:type="dxa"/>
            <w:tcBorders>
              <w:top w:val="single" w:sz="4" w:space="0" w:color="000000"/>
              <w:left w:val="single" w:sz="4" w:space="0" w:color="000000"/>
              <w:bottom w:val="single" w:sz="4" w:space="0" w:color="000000"/>
              <w:right w:val="single" w:sz="4" w:space="0" w:color="000000"/>
            </w:tcBorders>
          </w:tcPr>
          <w:p w14:paraId="3655EDA0" w14:textId="77777777" w:rsidR="00FF77FE" w:rsidRPr="00FF77FE" w:rsidRDefault="00FF77FE" w:rsidP="00FF77FE">
            <w:pPr>
              <w:snapToGrid w:val="0"/>
              <w:spacing w:line="240" w:lineRule="auto"/>
              <w:ind w:right="566" w:firstLine="0"/>
              <w:rPr>
                <w:rFonts w:ascii="Times New Roman" w:eastAsia="Times New Roman" w:hAnsi="Times New Roman" w:cs="Times New Roman"/>
                <w:color w:val="000000"/>
                <w:sz w:val="22"/>
                <w:szCs w:val="22"/>
                <w:lang w:eastAsia="zh-CN"/>
              </w:rPr>
            </w:pPr>
          </w:p>
        </w:tc>
      </w:tr>
    </w:tbl>
    <w:p w14:paraId="596627A5" w14:textId="77777777" w:rsidR="00FF77FE" w:rsidRPr="00FF77FE" w:rsidRDefault="00FF77FE" w:rsidP="00BF5CEC">
      <w:pPr>
        <w:tabs>
          <w:tab w:val="left" w:pos="284"/>
          <w:tab w:val="left" w:pos="3664"/>
          <w:tab w:val="left" w:pos="4580"/>
          <w:tab w:val="left" w:pos="5496"/>
          <w:tab w:val="left" w:pos="6412"/>
          <w:tab w:val="left" w:pos="7328"/>
          <w:tab w:val="left" w:pos="8244"/>
          <w:tab w:val="left" w:pos="9160"/>
          <w:tab w:val="left" w:pos="9214"/>
          <w:tab w:val="left" w:pos="10992"/>
          <w:tab w:val="left" w:pos="11908"/>
          <w:tab w:val="left" w:pos="12824"/>
          <w:tab w:val="left" w:pos="13740"/>
          <w:tab w:val="left" w:pos="14656"/>
        </w:tabs>
        <w:spacing w:line="240" w:lineRule="auto"/>
        <w:ind w:left="284" w:right="566" w:firstLine="1134"/>
        <w:rPr>
          <w:rFonts w:ascii="Times New Roman" w:eastAsia="Times New Roman" w:hAnsi="Times New Roman" w:cs="Times New Roman"/>
          <w:sz w:val="24"/>
          <w:szCs w:val="24"/>
          <w:lang w:eastAsia="en-US"/>
        </w:rPr>
      </w:pPr>
      <w:r w:rsidRPr="00FF77FE">
        <w:rPr>
          <w:rFonts w:ascii="Times New Roman" w:eastAsia="Times New Roman" w:hAnsi="Times New Roman" w:cs="Times New Roman"/>
          <w:sz w:val="24"/>
          <w:szCs w:val="24"/>
          <w:lang w:eastAsia="en-US"/>
        </w:rPr>
        <w:t>1. Šiuo pasiūlymu pažymime, kad sutinkame su visomis pirkimo sąlygomis, nustatytomis supaprastinto pirkimo skelbiamos apklausos būdu skelbime, paskelbtame Viešųjų pirkimų įstatymo nustatyta tvarka ir Pirkimo dokumentuose (jų paaiškinimuose, papildymuose).</w:t>
      </w:r>
    </w:p>
    <w:p w14:paraId="3F0BD09D" w14:textId="77777777" w:rsidR="00FF77FE" w:rsidRPr="00FF77FE" w:rsidRDefault="00FF77FE" w:rsidP="00BF5CEC">
      <w:pPr>
        <w:spacing w:line="240" w:lineRule="auto"/>
        <w:ind w:left="284" w:right="566" w:firstLine="1135"/>
        <w:rPr>
          <w:rFonts w:ascii="Times New Roman" w:eastAsia="Times New Roman" w:hAnsi="Times New Roman" w:cs="Times New Roman"/>
          <w:sz w:val="24"/>
          <w:szCs w:val="24"/>
          <w:lang w:eastAsia="en-US"/>
        </w:rPr>
      </w:pPr>
      <w:r w:rsidRPr="00FF77FE">
        <w:rPr>
          <w:rFonts w:ascii="Times New Roman" w:eastAsia="Times New Roman" w:hAnsi="Times New Roman" w:cs="Times New Roman"/>
          <w:sz w:val="24"/>
          <w:szCs w:val="24"/>
          <w:lang w:eastAsia="en-US"/>
        </w:rPr>
        <w:t>2. Mums yra žinoma, kad perkančioji organizacija viešins CVP IS mūsų pasiūlymą bei sudarytą sutartį laimėjimo atveju. Sutinkame su viešinama informacija, nes jos atskleidimas neprieštarauja teisės aktams bei teisėtiems mūsų interesams, netrukdo laisvai konkuruoti tarpusavyje.</w:t>
      </w:r>
    </w:p>
    <w:p w14:paraId="6571AF67" w14:textId="4CBFA09D" w:rsidR="00FF77FE" w:rsidRPr="00992FFE" w:rsidRDefault="00FF77FE" w:rsidP="00BF5CEC">
      <w:pPr>
        <w:spacing w:line="240" w:lineRule="auto"/>
        <w:ind w:left="284" w:right="272" w:firstLine="710"/>
        <w:rPr>
          <w:rFonts w:ascii="Times New Roman" w:eastAsia="Calibri" w:hAnsi="Times New Roman" w:cs="Times New Roman"/>
          <w:bCs/>
          <w:sz w:val="24"/>
          <w:szCs w:val="24"/>
        </w:rPr>
      </w:pPr>
      <w:r w:rsidRPr="00FF77FE">
        <w:rPr>
          <w:rFonts w:ascii="Times New Roman" w:eastAsia="Times New Roman" w:hAnsi="Times New Roman" w:cs="Times New Roman"/>
          <w:sz w:val="24"/>
          <w:szCs w:val="24"/>
          <w:lang w:eastAsia="en-US"/>
        </w:rPr>
        <w:t>3.</w:t>
      </w:r>
      <w:r w:rsidRPr="00FF77FE">
        <w:rPr>
          <w:rFonts w:ascii="Times New Roman" w:eastAsia="Calibri" w:hAnsi="Times New Roman" w:cs="Times New Roman"/>
          <w:sz w:val="24"/>
          <w:szCs w:val="24"/>
        </w:rPr>
        <w:t xml:space="preserve"> </w:t>
      </w:r>
      <w:r w:rsidRPr="004F764C">
        <w:rPr>
          <w:rFonts w:ascii="Times New Roman" w:eastAsia="Calibri" w:hAnsi="Times New Roman" w:cs="Times New Roman"/>
          <w:sz w:val="24"/>
          <w:szCs w:val="24"/>
        </w:rPr>
        <w:t>Mūsų siūloma kaina apima visus mokesčius ir visas išlaidas</w:t>
      </w:r>
      <w:r>
        <w:rPr>
          <w:rFonts w:ascii="Times New Roman" w:eastAsia="Calibri" w:hAnsi="Times New Roman" w:cs="Times New Roman"/>
          <w:sz w:val="24"/>
          <w:szCs w:val="24"/>
        </w:rPr>
        <w:t xml:space="preserve">, </w:t>
      </w:r>
      <w:r w:rsidRPr="00992FFE">
        <w:rPr>
          <w:rFonts w:ascii="Times New Roman" w:eastAsia="Calibri" w:hAnsi="Times New Roman" w:cs="Times New Roman"/>
          <w:bCs/>
          <w:sz w:val="24"/>
          <w:szCs w:val="24"/>
        </w:rPr>
        <w:t xml:space="preserve">įskaitant PVM sąskaitų faktūrų pateikimo perkančiajai organizacijai per </w:t>
      </w:r>
      <w:r w:rsidRPr="00992FFE">
        <w:rPr>
          <w:rFonts w:ascii="Times New Roman" w:hAnsi="Times New Roman" w:cs="Times New Roman"/>
          <w:bCs/>
          <w:sz w:val="24"/>
          <w:szCs w:val="24"/>
          <w:shd w:val="clear" w:color="auto" w:fill="FFFFFF"/>
        </w:rPr>
        <w:t>Sąskaitų administravimo bendrąją informacinę sistemą (SABIS) išlaidas</w:t>
      </w:r>
      <w:r w:rsidRPr="00992FFE">
        <w:rPr>
          <w:rFonts w:ascii="Times New Roman" w:eastAsia="Calibri" w:hAnsi="Times New Roman" w:cs="Times New Roman"/>
          <w:bCs/>
          <w:sz w:val="24"/>
          <w:szCs w:val="24"/>
        </w:rPr>
        <w:t>.</w:t>
      </w:r>
    </w:p>
    <w:p w14:paraId="469571E2" w14:textId="5D6FF45D" w:rsidR="00FF77FE" w:rsidRPr="00FF77FE" w:rsidRDefault="00FF77FE" w:rsidP="00FE5B26">
      <w:pPr>
        <w:spacing w:line="240" w:lineRule="auto"/>
        <w:ind w:right="566" w:firstLine="1135"/>
        <w:rPr>
          <w:rFonts w:ascii="Times New Roman" w:eastAsia="Times New Roman" w:hAnsi="Times New Roman" w:cs="Times New Roman"/>
          <w:sz w:val="24"/>
          <w:szCs w:val="24"/>
          <w:lang w:eastAsia="en-US"/>
        </w:rPr>
      </w:pPr>
      <w:r w:rsidRPr="00FF77FE">
        <w:rPr>
          <w:rFonts w:ascii="Times New Roman" w:eastAsia="Times New Roman" w:hAnsi="Times New Roman" w:cs="Times New Roman"/>
          <w:sz w:val="24"/>
          <w:szCs w:val="24"/>
          <w:lang w:eastAsia="en-US"/>
        </w:rPr>
        <w:t xml:space="preserve"> 4. Atsižvelgdami į pirkimo dokumentuose išdėstytas sąlygas, siūlome: </w:t>
      </w:r>
    </w:p>
    <w:p w14:paraId="6E3EC5C3" w14:textId="77777777" w:rsidR="00FF77FE" w:rsidRPr="00FF77FE" w:rsidRDefault="00FF77FE" w:rsidP="00FF77FE">
      <w:pPr>
        <w:spacing w:line="240" w:lineRule="auto"/>
        <w:ind w:right="-108" w:hanging="142"/>
        <w:rPr>
          <w:rFonts w:ascii="Times New Roman" w:eastAsia="Times New Roman" w:hAnsi="Times New Roman" w:cs="Times New Roman"/>
          <w:sz w:val="24"/>
          <w:szCs w:val="24"/>
          <w:lang w:eastAsia="en-US"/>
        </w:rPr>
      </w:pPr>
    </w:p>
    <w:tbl>
      <w:tblPr>
        <w:tblW w:w="10065" w:type="dxa"/>
        <w:tblInd w:w="-147" w:type="dxa"/>
        <w:tblLayout w:type="fixed"/>
        <w:tblLook w:val="04A0" w:firstRow="1" w:lastRow="0" w:firstColumn="1" w:lastColumn="0" w:noHBand="0" w:noVBand="1"/>
      </w:tblPr>
      <w:tblGrid>
        <w:gridCol w:w="567"/>
        <w:gridCol w:w="2521"/>
        <w:gridCol w:w="1134"/>
        <w:gridCol w:w="1134"/>
        <w:gridCol w:w="1177"/>
        <w:gridCol w:w="1177"/>
        <w:gridCol w:w="1177"/>
        <w:gridCol w:w="1178"/>
      </w:tblGrid>
      <w:tr w:rsidR="00FF77FE" w:rsidRPr="00FF77FE" w14:paraId="626248FC" w14:textId="77777777" w:rsidTr="00AA1CAD">
        <w:tc>
          <w:tcPr>
            <w:tcW w:w="567" w:type="dxa"/>
            <w:tcBorders>
              <w:top w:val="single" w:sz="4" w:space="0" w:color="000000"/>
              <w:left w:val="single" w:sz="4" w:space="0" w:color="000000"/>
              <w:bottom w:val="single" w:sz="4" w:space="0" w:color="000000"/>
              <w:right w:val="nil"/>
            </w:tcBorders>
          </w:tcPr>
          <w:p w14:paraId="7935C1CC" w14:textId="77777777" w:rsidR="00FF77FE" w:rsidRPr="00FF77FE" w:rsidRDefault="00FF77FE" w:rsidP="00FF77FE">
            <w:pPr>
              <w:spacing w:line="20" w:lineRule="atLeast"/>
              <w:ind w:firstLine="0"/>
              <w:jc w:val="center"/>
              <w:rPr>
                <w:rFonts w:ascii="Times New Roman" w:eastAsia="Times New Roman" w:hAnsi="Times New Roman" w:cs="Times New Roman"/>
                <w:sz w:val="24"/>
                <w:szCs w:val="24"/>
                <w:lang w:eastAsia="en-US"/>
              </w:rPr>
            </w:pPr>
          </w:p>
          <w:p w14:paraId="1E58A7F9" w14:textId="77777777" w:rsidR="00FF77FE" w:rsidRPr="00FF77FE" w:rsidRDefault="00FF77FE" w:rsidP="00FF77FE">
            <w:pPr>
              <w:spacing w:line="20" w:lineRule="atLeast"/>
              <w:ind w:firstLine="0"/>
              <w:jc w:val="center"/>
              <w:rPr>
                <w:rFonts w:ascii="Times New Roman" w:eastAsia="Times New Roman" w:hAnsi="Times New Roman" w:cs="Times New Roman"/>
                <w:sz w:val="24"/>
                <w:szCs w:val="24"/>
                <w:lang w:eastAsia="en-US"/>
              </w:rPr>
            </w:pPr>
            <w:r w:rsidRPr="00FF77FE">
              <w:rPr>
                <w:rFonts w:ascii="Times New Roman" w:eastAsia="Times New Roman" w:hAnsi="Times New Roman" w:cs="Times New Roman"/>
                <w:sz w:val="24"/>
                <w:szCs w:val="24"/>
                <w:lang w:eastAsia="en-US"/>
              </w:rPr>
              <w:t xml:space="preserve">Eil. </w:t>
            </w:r>
          </w:p>
          <w:p w14:paraId="4A30AE7C" w14:textId="77777777" w:rsidR="00FF77FE" w:rsidRPr="00FF77FE" w:rsidRDefault="00FF77FE" w:rsidP="00FF77FE">
            <w:pPr>
              <w:spacing w:line="20" w:lineRule="atLeast"/>
              <w:ind w:firstLine="0"/>
              <w:jc w:val="center"/>
              <w:rPr>
                <w:rFonts w:ascii="Times New Roman" w:eastAsia="Times New Roman" w:hAnsi="Times New Roman" w:cs="Times New Roman"/>
                <w:iCs/>
                <w:spacing w:val="-4"/>
                <w:sz w:val="24"/>
                <w:szCs w:val="24"/>
                <w:lang w:eastAsia="en-US"/>
              </w:rPr>
            </w:pPr>
            <w:r w:rsidRPr="00FF77FE">
              <w:rPr>
                <w:rFonts w:ascii="Times New Roman" w:eastAsia="Times New Roman" w:hAnsi="Times New Roman" w:cs="Times New Roman"/>
                <w:sz w:val="24"/>
                <w:szCs w:val="24"/>
                <w:lang w:eastAsia="en-US"/>
              </w:rPr>
              <w:t>Nr.</w:t>
            </w:r>
          </w:p>
        </w:tc>
        <w:tc>
          <w:tcPr>
            <w:tcW w:w="2521" w:type="dxa"/>
            <w:tcBorders>
              <w:top w:val="single" w:sz="4" w:space="0" w:color="000000"/>
              <w:left w:val="single" w:sz="4" w:space="0" w:color="000000"/>
              <w:bottom w:val="single" w:sz="4" w:space="0" w:color="000000"/>
              <w:right w:val="nil"/>
            </w:tcBorders>
          </w:tcPr>
          <w:p w14:paraId="48A29946" w14:textId="77777777" w:rsidR="00FF77FE" w:rsidRPr="00FF77FE" w:rsidRDefault="00FF77FE" w:rsidP="00FF77FE">
            <w:pPr>
              <w:spacing w:line="20" w:lineRule="atLeast"/>
              <w:ind w:firstLine="0"/>
              <w:jc w:val="center"/>
              <w:rPr>
                <w:rFonts w:ascii="Times New Roman" w:eastAsia="Times New Roman" w:hAnsi="Times New Roman" w:cs="Times New Roman"/>
                <w:iCs/>
                <w:spacing w:val="-4"/>
                <w:sz w:val="24"/>
                <w:szCs w:val="24"/>
                <w:lang w:eastAsia="en-US"/>
              </w:rPr>
            </w:pPr>
          </w:p>
          <w:p w14:paraId="20DEDE2F" w14:textId="77777777" w:rsidR="00FF77FE" w:rsidRPr="00FF77FE" w:rsidRDefault="00FF77FE" w:rsidP="00FF77FE">
            <w:pPr>
              <w:spacing w:line="20" w:lineRule="atLeast"/>
              <w:ind w:firstLine="0"/>
              <w:jc w:val="center"/>
              <w:rPr>
                <w:rFonts w:ascii="Times New Roman" w:eastAsia="Times New Roman" w:hAnsi="Times New Roman" w:cs="Times New Roman"/>
                <w:sz w:val="24"/>
                <w:szCs w:val="24"/>
                <w:lang w:eastAsia="en-US"/>
              </w:rPr>
            </w:pPr>
            <w:r w:rsidRPr="00FF77FE">
              <w:rPr>
                <w:rFonts w:ascii="Times New Roman" w:eastAsia="Times New Roman" w:hAnsi="Times New Roman" w:cs="Times New Roman"/>
                <w:iCs/>
                <w:spacing w:val="-4"/>
                <w:sz w:val="24"/>
                <w:szCs w:val="24"/>
                <w:lang w:eastAsia="en-US"/>
              </w:rPr>
              <w:t xml:space="preserve">Paslaugų pavadinimas  </w:t>
            </w:r>
          </w:p>
        </w:tc>
        <w:tc>
          <w:tcPr>
            <w:tcW w:w="1134" w:type="dxa"/>
            <w:tcBorders>
              <w:top w:val="single" w:sz="4" w:space="0" w:color="000000"/>
              <w:left w:val="single" w:sz="4" w:space="0" w:color="000000"/>
              <w:bottom w:val="single" w:sz="4" w:space="0" w:color="000000"/>
              <w:right w:val="nil"/>
            </w:tcBorders>
          </w:tcPr>
          <w:p w14:paraId="20FE7D0E" w14:textId="77777777" w:rsidR="00FF77FE" w:rsidRPr="00FF77FE" w:rsidRDefault="00FF77FE" w:rsidP="00FF77FE">
            <w:pPr>
              <w:spacing w:line="20" w:lineRule="atLeast"/>
              <w:ind w:firstLine="0"/>
              <w:jc w:val="center"/>
              <w:rPr>
                <w:rFonts w:ascii="Times New Roman" w:eastAsia="Times New Roman" w:hAnsi="Times New Roman" w:cs="Times New Roman"/>
                <w:sz w:val="24"/>
                <w:szCs w:val="24"/>
                <w:lang w:eastAsia="en-US"/>
              </w:rPr>
            </w:pPr>
          </w:p>
          <w:p w14:paraId="5E103C9A" w14:textId="77777777" w:rsidR="00FF77FE" w:rsidRPr="00FF77FE" w:rsidRDefault="00FF77FE" w:rsidP="00FF77FE">
            <w:pPr>
              <w:spacing w:line="20" w:lineRule="atLeast"/>
              <w:ind w:firstLine="0"/>
              <w:jc w:val="center"/>
              <w:rPr>
                <w:rFonts w:ascii="Times New Roman" w:eastAsia="Times New Roman" w:hAnsi="Times New Roman" w:cs="Times New Roman"/>
                <w:sz w:val="24"/>
                <w:szCs w:val="24"/>
                <w:lang w:eastAsia="en-US"/>
              </w:rPr>
            </w:pPr>
            <w:r w:rsidRPr="00FF77FE">
              <w:rPr>
                <w:rFonts w:ascii="Times New Roman" w:eastAsia="Times New Roman" w:hAnsi="Times New Roman" w:cs="Times New Roman"/>
                <w:sz w:val="24"/>
                <w:szCs w:val="24"/>
                <w:lang w:eastAsia="en-US"/>
              </w:rPr>
              <w:t>Mato vnt.</w:t>
            </w:r>
          </w:p>
        </w:tc>
        <w:tc>
          <w:tcPr>
            <w:tcW w:w="1134" w:type="dxa"/>
            <w:tcBorders>
              <w:top w:val="single" w:sz="4" w:space="0" w:color="000000"/>
              <w:left w:val="single" w:sz="4" w:space="0" w:color="000000"/>
              <w:bottom w:val="single" w:sz="4" w:space="0" w:color="000000"/>
              <w:right w:val="single" w:sz="4" w:space="0" w:color="000000"/>
            </w:tcBorders>
          </w:tcPr>
          <w:p w14:paraId="2FF1DAD4" w14:textId="77777777" w:rsidR="00FF77FE" w:rsidRPr="00FF77FE" w:rsidRDefault="00FF77FE" w:rsidP="00FF77FE">
            <w:pPr>
              <w:spacing w:line="20" w:lineRule="atLeast"/>
              <w:ind w:firstLine="0"/>
              <w:jc w:val="center"/>
              <w:rPr>
                <w:rFonts w:ascii="Times New Roman" w:eastAsia="Times New Roman" w:hAnsi="Times New Roman" w:cs="Times New Roman"/>
                <w:sz w:val="24"/>
                <w:szCs w:val="24"/>
                <w:lang w:eastAsia="en-US"/>
              </w:rPr>
            </w:pPr>
            <w:r w:rsidRPr="00FF77FE">
              <w:rPr>
                <w:rFonts w:ascii="Times New Roman" w:eastAsia="Times New Roman" w:hAnsi="Times New Roman" w:cs="Times New Roman"/>
                <w:sz w:val="24"/>
                <w:szCs w:val="24"/>
                <w:lang w:eastAsia="en-US"/>
              </w:rPr>
              <w:t>Prelimi-narus kiekis*</w:t>
            </w:r>
          </w:p>
          <w:p w14:paraId="6C64CCA8" w14:textId="77777777" w:rsidR="00FF77FE" w:rsidRPr="00FF77FE" w:rsidRDefault="00FF77FE" w:rsidP="00FF77FE">
            <w:pPr>
              <w:spacing w:line="20" w:lineRule="atLeast"/>
              <w:ind w:firstLine="0"/>
              <w:jc w:val="center"/>
              <w:rPr>
                <w:rFonts w:ascii="Times New Roman" w:eastAsia="Times New Roman" w:hAnsi="Times New Roman" w:cs="Times New Roman"/>
                <w:sz w:val="24"/>
                <w:szCs w:val="24"/>
                <w:lang w:eastAsia="en-US"/>
              </w:rPr>
            </w:pPr>
          </w:p>
        </w:tc>
        <w:tc>
          <w:tcPr>
            <w:tcW w:w="1177" w:type="dxa"/>
            <w:tcBorders>
              <w:top w:val="single" w:sz="4" w:space="0" w:color="000000"/>
              <w:left w:val="single" w:sz="4" w:space="0" w:color="000000"/>
              <w:bottom w:val="single" w:sz="4" w:space="0" w:color="000000"/>
              <w:right w:val="nil"/>
            </w:tcBorders>
          </w:tcPr>
          <w:p w14:paraId="720C3A78" w14:textId="77777777" w:rsidR="00FF77FE" w:rsidRPr="00FF77FE" w:rsidRDefault="00FF77FE" w:rsidP="00FF77FE">
            <w:pPr>
              <w:spacing w:line="20" w:lineRule="atLeast"/>
              <w:ind w:firstLine="0"/>
              <w:jc w:val="center"/>
              <w:rPr>
                <w:rFonts w:ascii="Times New Roman" w:eastAsia="Times New Roman" w:hAnsi="Times New Roman" w:cs="Times New Roman"/>
                <w:sz w:val="24"/>
                <w:szCs w:val="24"/>
                <w:lang w:eastAsia="en-US"/>
              </w:rPr>
            </w:pPr>
          </w:p>
          <w:p w14:paraId="5A2C0E18" w14:textId="77777777" w:rsidR="00FF77FE" w:rsidRPr="00FF77FE" w:rsidRDefault="00FF77FE" w:rsidP="00FF77FE">
            <w:pPr>
              <w:spacing w:line="20" w:lineRule="atLeast"/>
              <w:ind w:firstLine="0"/>
              <w:jc w:val="center"/>
              <w:rPr>
                <w:rFonts w:ascii="Times New Roman" w:eastAsia="Times New Roman" w:hAnsi="Times New Roman" w:cs="Times New Roman"/>
                <w:sz w:val="24"/>
                <w:szCs w:val="24"/>
                <w:lang w:eastAsia="en-US"/>
              </w:rPr>
            </w:pPr>
            <w:r w:rsidRPr="00FF77FE">
              <w:rPr>
                <w:rFonts w:ascii="Times New Roman" w:eastAsia="Times New Roman" w:hAnsi="Times New Roman" w:cs="Times New Roman"/>
                <w:sz w:val="24"/>
                <w:szCs w:val="24"/>
                <w:lang w:eastAsia="en-US"/>
              </w:rPr>
              <w:t xml:space="preserve">Vnt. kaina Eur be PVM </w:t>
            </w:r>
          </w:p>
          <w:p w14:paraId="67259C56" w14:textId="77777777" w:rsidR="00FF77FE" w:rsidRPr="00FF77FE" w:rsidRDefault="00FF77FE" w:rsidP="00FF77FE">
            <w:pPr>
              <w:spacing w:line="20" w:lineRule="atLeast"/>
              <w:ind w:firstLine="0"/>
              <w:jc w:val="center"/>
              <w:rPr>
                <w:rFonts w:ascii="Times New Roman" w:eastAsia="Times New Roman" w:hAnsi="Times New Roman" w:cs="Times New Roman"/>
                <w:sz w:val="24"/>
                <w:szCs w:val="24"/>
                <w:lang w:eastAsia="en-US"/>
              </w:rPr>
            </w:pPr>
          </w:p>
        </w:tc>
        <w:tc>
          <w:tcPr>
            <w:tcW w:w="1177" w:type="dxa"/>
            <w:tcBorders>
              <w:top w:val="single" w:sz="4" w:space="0" w:color="000000"/>
              <w:left w:val="single" w:sz="4" w:space="0" w:color="000000"/>
              <w:bottom w:val="single" w:sz="4" w:space="0" w:color="000000"/>
              <w:right w:val="nil"/>
            </w:tcBorders>
            <w:hideMark/>
          </w:tcPr>
          <w:p w14:paraId="28EB857B" w14:textId="77777777" w:rsidR="00FF77FE" w:rsidRPr="00FF77FE" w:rsidRDefault="00FF77FE" w:rsidP="00FF77FE">
            <w:pPr>
              <w:spacing w:line="20" w:lineRule="atLeast"/>
              <w:ind w:firstLine="0"/>
              <w:jc w:val="center"/>
              <w:rPr>
                <w:rFonts w:ascii="Times New Roman" w:eastAsia="Times New Roman" w:hAnsi="Times New Roman" w:cs="Times New Roman"/>
                <w:sz w:val="24"/>
                <w:szCs w:val="24"/>
                <w:lang w:eastAsia="en-US"/>
              </w:rPr>
            </w:pPr>
            <w:r w:rsidRPr="00FF77FE">
              <w:rPr>
                <w:rFonts w:ascii="Times New Roman" w:eastAsia="Times New Roman" w:hAnsi="Times New Roman" w:cs="Times New Roman"/>
                <w:sz w:val="24"/>
                <w:szCs w:val="24"/>
                <w:lang w:eastAsia="en-US"/>
              </w:rPr>
              <w:t>Viso kaina</w:t>
            </w:r>
          </w:p>
          <w:p w14:paraId="6E6C8B49" w14:textId="77777777" w:rsidR="00FF77FE" w:rsidRPr="00FF77FE" w:rsidRDefault="00FF77FE" w:rsidP="00FF77FE">
            <w:pPr>
              <w:spacing w:line="20" w:lineRule="atLeast"/>
              <w:ind w:firstLine="0"/>
              <w:jc w:val="center"/>
              <w:rPr>
                <w:rFonts w:ascii="Times New Roman" w:eastAsia="Times New Roman" w:hAnsi="Times New Roman" w:cs="Times New Roman"/>
                <w:sz w:val="24"/>
                <w:szCs w:val="24"/>
                <w:lang w:eastAsia="en-US"/>
              </w:rPr>
            </w:pPr>
            <w:r w:rsidRPr="00FF77FE">
              <w:rPr>
                <w:rFonts w:ascii="Times New Roman" w:eastAsia="Times New Roman" w:hAnsi="Times New Roman" w:cs="Times New Roman"/>
                <w:sz w:val="24"/>
                <w:szCs w:val="24"/>
                <w:lang w:eastAsia="en-US"/>
              </w:rPr>
              <w:t>(Eur be PVM)</w:t>
            </w:r>
          </w:p>
        </w:tc>
        <w:tc>
          <w:tcPr>
            <w:tcW w:w="1177" w:type="dxa"/>
            <w:tcBorders>
              <w:top w:val="single" w:sz="4" w:space="0" w:color="000000"/>
              <w:left w:val="single" w:sz="4" w:space="0" w:color="000000"/>
              <w:bottom w:val="single" w:sz="4" w:space="0" w:color="000000"/>
              <w:right w:val="single" w:sz="4" w:space="0" w:color="000000"/>
            </w:tcBorders>
            <w:hideMark/>
          </w:tcPr>
          <w:p w14:paraId="552853EC" w14:textId="77777777" w:rsidR="00FF77FE" w:rsidRPr="00FF77FE" w:rsidRDefault="00FF77FE" w:rsidP="00FF77FE">
            <w:pPr>
              <w:spacing w:line="20" w:lineRule="atLeast"/>
              <w:ind w:firstLine="0"/>
              <w:jc w:val="center"/>
              <w:rPr>
                <w:rFonts w:ascii="Times New Roman" w:eastAsia="Times New Roman" w:hAnsi="Times New Roman" w:cs="Times New Roman"/>
                <w:sz w:val="24"/>
                <w:szCs w:val="24"/>
                <w:lang w:eastAsia="en-US"/>
              </w:rPr>
            </w:pPr>
            <w:r w:rsidRPr="00FF77FE">
              <w:rPr>
                <w:rFonts w:ascii="Times New Roman" w:eastAsia="Times New Roman" w:hAnsi="Times New Roman" w:cs="Times New Roman"/>
                <w:sz w:val="24"/>
                <w:szCs w:val="24"/>
                <w:lang w:eastAsia="en-US"/>
              </w:rPr>
              <w:t>PVM</w:t>
            </w:r>
          </w:p>
          <w:p w14:paraId="07286DDD" w14:textId="77777777" w:rsidR="00FF77FE" w:rsidRPr="00FF77FE" w:rsidRDefault="00FF77FE" w:rsidP="00FF77FE">
            <w:pPr>
              <w:spacing w:line="20" w:lineRule="atLeast"/>
              <w:ind w:firstLine="0"/>
              <w:jc w:val="center"/>
              <w:rPr>
                <w:rFonts w:ascii="Times New Roman" w:eastAsia="Times New Roman" w:hAnsi="Times New Roman" w:cs="Times New Roman"/>
                <w:sz w:val="24"/>
                <w:szCs w:val="24"/>
                <w:lang w:eastAsia="en-US"/>
              </w:rPr>
            </w:pPr>
            <w:r w:rsidRPr="00FF77FE">
              <w:rPr>
                <w:rFonts w:ascii="Times New Roman" w:eastAsia="Times New Roman" w:hAnsi="Times New Roman" w:cs="Times New Roman"/>
                <w:sz w:val="24"/>
                <w:szCs w:val="24"/>
                <w:lang w:eastAsia="en-US"/>
              </w:rPr>
              <w:t xml:space="preserve">(kaina Eur) </w:t>
            </w:r>
          </w:p>
        </w:tc>
        <w:tc>
          <w:tcPr>
            <w:tcW w:w="1178" w:type="dxa"/>
            <w:tcBorders>
              <w:top w:val="single" w:sz="4" w:space="0" w:color="000000"/>
              <w:left w:val="single" w:sz="4" w:space="0" w:color="000000"/>
              <w:bottom w:val="single" w:sz="4" w:space="0" w:color="000000"/>
              <w:right w:val="single" w:sz="4" w:space="0" w:color="000000"/>
            </w:tcBorders>
            <w:hideMark/>
          </w:tcPr>
          <w:p w14:paraId="350B64B1" w14:textId="77777777" w:rsidR="00FF77FE" w:rsidRPr="00FF77FE" w:rsidRDefault="00FF77FE" w:rsidP="00FF77FE">
            <w:pPr>
              <w:spacing w:line="20" w:lineRule="atLeast"/>
              <w:ind w:firstLine="0"/>
              <w:jc w:val="center"/>
              <w:rPr>
                <w:rFonts w:ascii="Times New Roman" w:eastAsia="Times New Roman" w:hAnsi="Times New Roman" w:cs="Times New Roman"/>
                <w:sz w:val="24"/>
                <w:szCs w:val="24"/>
                <w:lang w:eastAsia="en-US"/>
              </w:rPr>
            </w:pPr>
            <w:r w:rsidRPr="00FF77FE">
              <w:rPr>
                <w:rFonts w:ascii="Times New Roman" w:eastAsia="Times New Roman" w:hAnsi="Times New Roman" w:cs="Times New Roman"/>
                <w:sz w:val="24"/>
                <w:szCs w:val="24"/>
                <w:lang w:eastAsia="en-US"/>
              </w:rPr>
              <w:t>Bendra pasiūlymo kaina,</w:t>
            </w:r>
          </w:p>
          <w:p w14:paraId="1122B6FE" w14:textId="77777777" w:rsidR="00FF77FE" w:rsidRPr="00FF77FE" w:rsidRDefault="00FF77FE" w:rsidP="00FF77FE">
            <w:pPr>
              <w:spacing w:line="20" w:lineRule="atLeast"/>
              <w:ind w:firstLine="0"/>
              <w:jc w:val="center"/>
              <w:rPr>
                <w:rFonts w:ascii="Times New Roman" w:eastAsia="Times New Roman" w:hAnsi="Times New Roman" w:cs="Times New Roman"/>
                <w:sz w:val="24"/>
                <w:szCs w:val="24"/>
                <w:lang w:eastAsia="en-US"/>
              </w:rPr>
            </w:pPr>
            <w:r w:rsidRPr="00FF77FE">
              <w:rPr>
                <w:rFonts w:ascii="Times New Roman" w:eastAsia="Times New Roman" w:hAnsi="Times New Roman" w:cs="Times New Roman"/>
                <w:sz w:val="24"/>
                <w:szCs w:val="24"/>
                <w:lang w:eastAsia="en-US"/>
              </w:rPr>
              <w:t xml:space="preserve"> Eur su PVM</w:t>
            </w:r>
          </w:p>
          <w:p w14:paraId="7BD2D5D5" w14:textId="7ABA2D6B" w:rsidR="00FF77FE" w:rsidRPr="00FF77FE" w:rsidRDefault="00FF77FE" w:rsidP="00FF77FE">
            <w:pPr>
              <w:spacing w:line="20" w:lineRule="atLeast"/>
              <w:ind w:firstLine="0"/>
              <w:jc w:val="center"/>
              <w:rPr>
                <w:rFonts w:ascii="Times New Roman" w:eastAsia="Times New Roman" w:hAnsi="Times New Roman" w:cs="Times New Roman"/>
                <w:sz w:val="24"/>
                <w:szCs w:val="24"/>
                <w:lang w:eastAsia="en-US"/>
              </w:rPr>
            </w:pPr>
            <w:r w:rsidRPr="00FF77FE">
              <w:rPr>
                <w:rFonts w:ascii="Times New Roman" w:eastAsia="Times New Roman" w:hAnsi="Times New Roman" w:cs="Times New Roman"/>
                <w:sz w:val="24"/>
                <w:szCs w:val="24"/>
                <w:lang w:eastAsia="en-US"/>
              </w:rPr>
              <w:t>(</w:t>
            </w:r>
            <w:r w:rsidR="00BF5CEC">
              <w:rPr>
                <w:rFonts w:ascii="Times New Roman" w:eastAsia="Times New Roman" w:hAnsi="Times New Roman" w:cs="Times New Roman"/>
                <w:sz w:val="24"/>
                <w:szCs w:val="24"/>
                <w:lang w:eastAsia="en-US"/>
              </w:rPr>
              <w:t>6</w:t>
            </w:r>
            <w:r w:rsidRPr="00FF77FE">
              <w:rPr>
                <w:rFonts w:ascii="Times New Roman" w:eastAsia="Times New Roman" w:hAnsi="Times New Roman" w:cs="Times New Roman"/>
                <w:sz w:val="24"/>
                <w:szCs w:val="24"/>
                <w:lang w:eastAsia="en-US"/>
              </w:rPr>
              <w:t xml:space="preserve"> ir </w:t>
            </w:r>
            <w:r w:rsidR="00BF5CEC">
              <w:rPr>
                <w:rFonts w:ascii="Times New Roman" w:eastAsia="Times New Roman" w:hAnsi="Times New Roman" w:cs="Times New Roman"/>
                <w:sz w:val="24"/>
                <w:szCs w:val="24"/>
                <w:lang w:eastAsia="en-US"/>
              </w:rPr>
              <w:t>7</w:t>
            </w:r>
            <w:r w:rsidRPr="00FF77FE">
              <w:rPr>
                <w:rFonts w:ascii="Times New Roman" w:eastAsia="Times New Roman" w:hAnsi="Times New Roman" w:cs="Times New Roman"/>
                <w:sz w:val="24"/>
                <w:szCs w:val="24"/>
                <w:lang w:eastAsia="en-US"/>
              </w:rPr>
              <w:t xml:space="preserve"> stulpelių suma) </w:t>
            </w:r>
          </w:p>
        </w:tc>
      </w:tr>
      <w:tr w:rsidR="00BF5CEC" w:rsidRPr="00FF77FE" w14:paraId="5F4EEF74" w14:textId="77777777" w:rsidTr="00AA1CAD">
        <w:tc>
          <w:tcPr>
            <w:tcW w:w="567" w:type="dxa"/>
            <w:tcBorders>
              <w:top w:val="single" w:sz="4" w:space="0" w:color="000000"/>
              <w:left w:val="single" w:sz="4" w:space="0" w:color="000000"/>
              <w:bottom w:val="single" w:sz="4" w:space="0" w:color="000000"/>
              <w:right w:val="nil"/>
            </w:tcBorders>
            <w:hideMark/>
          </w:tcPr>
          <w:p w14:paraId="6F96C815" w14:textId="7DB0EDBE" w:rsidR="00BF5CEC" w:rsidRPr="00FF77FE" w:rsidRDefault="00BF5CEC" w:rsidP="00BF5CEC">
            <w:pPr>
              <w:spacing w:line="20" w:lineRule="atLeast"/>
              <w:ind w:firstLine="0"/>
              <w:jc w:val="center"/>
              <w:rPr>
                <w:rFonts w:ascii="Times New Roman" w:eastAsia="Times New Roman" w:hAnsi="Times New Roman" w:cs="Times New Roman"/>
                <w:i/>
                <w:sz w:val="24"/>
                <w:szCs w:val="24"/>
                <w:lang w:eastAsia="en-US"/>
              </w:rPr>
            </w:pPr>
            <w:r w:rsidRPr="00FF77FE">
              <w:rPr>
                <w:rFonts w:ascii="Times New Roman" w:eastAsia="Times New Roman" w:hAnsi="Times New Roman" w:cs="Times New Roman"/>
                <w:i/>
                <w:sz w:val="24"/>
                <w:szCs w:val="24"/>
                <w:lang w:eastAsia="en-US"/>
              </w:rPr>
              <w:t>1</w:t>
            </w:r>
          </w:p>
        </w:tc>
        <w:tc>
          <w:tcPr>
            <w:tcW w:w="2521" w:type="dxa"/>
            <w:tcBorders>
              <w:top w:val="single" w:sz="4" w:space="0" w:color="000000"/>
              <w:left w:val="single" w:sz="4" w:space="0" w:color="000000"/>
              <w:bottom w:val="single" w:sz="4" w:space="0" w:color="000000"/>
              <w:right w:val="nil"/>
            </w:tcBorders>
            <w:hideMark/>
          </w:tcPr>
          <w:p w14:paraId="0686B3FC" w14:textId="3FBDF252" w:rsidR="00BF5CEC" w:rsidRPr="00FF77FE" w:rsidRDefault="00BF5CEC" w:rsidP="00BF5CEC">
            <w:pPr>
              <w:spacing w:line="20" w:lineRule="atLeast"/>
              <w:ind w:firstLine="0"/>
              <w:jc w:val="center"/>
              <w:rPr>
                <w:rFonts w:ascii="Times New Roman" w:eastAsia="Times New Roman" w:hAnsi="Times New Roman" w:cs="Times New Roman"/>
                <w:i/>
                <w:sz w:val="24"/>
                <w:szCs w:val="24"/>
                <w:lang w:eastAsia="en-US"/>
              </w:rPr>
            </w:pPr>
            <w:r w:rsidRPr="00FF77FE">
              <w:rPr>
                <w:rFonts w:ascii="Times New Roman" w:eastAsia="Times New Roman" w:hAnsi="Times New Roman" w:cs="Times New Roman"/>
                <w:i/>
                <w:sz w:val="24"/>
                <w:szCs w:val="24"/>
                <w:lang w:eastAsia="en-US"/>
              </w:rPr>
              <w:t>2</w:t>
            </w:r>
          </w:p>
        </w:tc>
        <w:tc>
          <w:tcPr>
            <w:tcW w:w="1134" w:type="dxa"/>
            <w:tcBorders>
              <w:top w:val="single" w:sz="4" w:space="0" w:color="000000"/>
              <w:left w:val="single" w:sz="4" w:space="0" w:color="000000"/>
              <w:bottom w:val="single" w:sz="4" w:space="0" w:color="000000"/>
              <w:right w:val="nil"/>
            </w:tcBorders>
            <w:hideMark/>
          </w:tcPr>
          <w:p w14:paraId="78B382D1" w14:textId="061FF5D3" w:rsidR="00BF5CEC" w:rsidRPr="00FF77FE" w:rsidRDefault="00BF5CEC" w:rsidP="00BF5CEC">
            <w:pPr>
              <w:tabs>
                <w:tab w:val="left" w:pos="254"/>
              </w:tabs>
              <w:spacing w:line="20" w:lineRule="atLeast"/>
              <w:ind w:firstLine="0"/>
              <w:jc w:val="center"/>
              <w:rPr>
                <w:rFonts w:ascii="Times New Roman" w:eastAsia="Times New Roman" w:hAnsi="Times New Roman" w:cs="Times New Roman"/>
                <w:i/>
                <w:sz w:val="24"/>
                <w:szCs w:val="24"/>
                <w:lang w:eastAsia="en-US"/>
              </w:rPr>
            </w:pPr>
            <w:r w:rsidRPr="00FF77FE">
              <w:rPr>
                <w:rFonts w:ascii="Times New Roman" w:eastAsia="Times New Roman" w:hAnsi="Times New Roman" w:cs="Times New Roman"/>
                <w:i/>
                <w:sz w:val="24"/>
                <w:szCs w:val="24"/>
                <w:lang w:eastAsia="en-US"/>
              </w:rPr>
              <w:t>3</w:t>
            </w:r>
          </w:p>
        </w:tc>
        <w:tc>
          <w:tcPr>
            <w:tcW w:w="1134" w:type="dxa"/>
            <w:tcBorders>
              <w:top w:val="single" w:sz="4" w:space="0" w:color="000000"/>
              <w:left w:val="single" w:sz="4" w:space="0" w:color="000000"/>
              <w:bottom w:val="single" w:sz="4" w:space="0" w:color="000000"/>
              <w:right w:val="single" w:sz="4" w:space="0" w:color="000000"/>
            </w:tcBorders>
          </w:tcPr>
          <w:p w14:paraId="19AE7594" w14:textId="13265D52" w:rsidR="00BF5CEC" w:rsidRPr="00FF77FE" w:rsidRDefault="00BF5CEC" w:rsidP="00BF5CEC">
            <w:pPr>
              <w:spacing w:line="20" w:lineRule="atLeast"/>
              <w:ind w:firstLine="0"/>
              <w:jc w:val="center"/>
              <w:rPr>
                <w:rFonts w:ascii="Times New Roman" w:eastAsia="Times New Roman" w:hAnsi="Times New Roman" w:cs="Times New Roman"/>
                <w:i/>
                <w:sz w:val="24"/>
                <w:szCs w:val="24"/>
                <w:lang w:eastAsia="en-US"/>
              </w:rPr>
            </w:pPr>
            <w:r>
              <w:rPr>
                <w:rFonts w:ascii="Times New Roman" w:eastAsia="Times New Roman" w:hAnsi="Times New Roman" w:cs="Times New Roman"/>
                <w:i/>
                <w:sz w:val="24"/>
                <w:szCs w:val="24"/>
                <w:lang w:eastAsia="en-US"/>
              </w:rPr>
              <w:t>4</w:t>
            </w:r>
          </w:p>
        </w:tc>
        <w:tc>
          <w:tcPr>
            <w:tcW w:w="1177" w:type="dxa"/>
            <w:tcBorders>
              <w:top w:val="single" w:sz="4" w:space="0" w:color="000000"/>
              <w:left w:val="single" w:sz="4" w:space="0" w:color="000000"/>
              <w:bottom w:val="single" w:sz="4" w:space="0" w:color="000000"/>
              <w:right w:val="nil"/>
            </w:tcBorders>
            <w:hideMark/>
          </w:tcPr>
          <w:p w14:paraId="54E166BC" w14:textId="6A526FE9" w:rsidR="00BF5CEC" w:rsidRPr="00FF77FE" w:rsidRDefault="00BF5CEC" w:rsidP="00BF5CEC">
            <w:pPr>
              <w:spacing w:line="20" w:lineRule="atLeast"/>
              <w:ind w:firstLine="0"/>
              <w:jc w:val="center"/>
              <w:rPr>
                <w:rFonts w:ascii="Times New Roman" w:eastAsia="Times New Roman" w:hAnsi="Times New Roman" w:cs="Times New Roman"/>
                <w:i/>
                <w:sz w:val="24"/>
                <w:szCs w:val="24"/>
                <w:lang w:eastAsia="en-US"/>
              </w:rPr>
            </w:pPr>
            <w:r>
              <w:rPr>
                <w:rFonts w:ascii="Times New Roman" w:eastAsia="Times New Roman" w:hAnsi="Times New Roman" w:cs="Times New Roman"/>
                <w:i/>
                <w:sz w:val="24"/>
                <w:szCs w:val="24"/>
                <w:lang w:eastAsia="en-US"/>
              </w:rPr>
              <w:t>5</w:t>
            </w:r>
          </w:p>
        </w:tc>
        <w:tc>
          <w:tcPr>
            <w:tcW w:w="1177" w:type="dxa"/>
            <w:tcBorders>
              <w:top w:val="single" w:sz="4" w:space="0" w:color="000000"/>
              <w:left w:val="single" w:sz="4" w:space="0" w:color="000000"/>
              <w:bottom w:val="single" w:sz="4" w:space="0" w:color="000000"/>
              <w:right w:val="nil"/>
            </w:tcBorders>
          </w:tcPr>
          <w:p w14:paraId="662F2E6F" w14:textId="779C3ED1" w:rsidR="00BF5CEC" w:rsidRPr="00FF77FE" w:rsidRDefault="00BF5CEC" w:rsidP="00BF5CEC">
            <w:pPr>
              <w:spacing w:line="20" w:lineRule="atLeast"/>
              <w:ind w:firstLine="0"/>
              <w:jc w:val="center"/>
              <w:rPr>
                <w:rFonts w:ascii="Times New Roman" w:eastAsia="Times New Roman" w:hAnsi="Times New Roman" w:cs="Times New Roman"/>
                <w:i/>
                <w:sz w:val="24"/>
                <w:szCs w:val="24"/>
                <w:lang w:eastAsia="en-US"/>
              </w:rPr>
            </w:pPr>
            <w:r>
              <w:rPr>
                <w:rFonts w:ascii="Times New Roman" w:eastAsia="Times New Roman" w:hAnsi="Times New Roman" w:cs="Times New Roman"/>
                <w:i/>
                <w:sz w:val="24"/>
                <w:szCs w:val="24"/>
                <w:lang w:eastAsia="en-US"/>
              </w:rPr>
              <w:t>6</w:t>
            </w:r>
          </w:p>
        </w:tc>
        <w:tc>
          <w:tcPr>
            <w:tcW w:w="1177" w:type="dxa"/>
            <w:tcBorders>
              <w:top w:val="single" w:sz="4" w:space="0" w:color="000000"/>
              <w:left w:val="single" w:sz="4" w:space="0" w:color="000000"/>
              <w:bottom w:val="single" w:sz="4" w:space="0" w:color="000000"/>
              <w:right w:val="single" w:sz="4" w:space="0" w:color="000000"/>
            </w:tcBorders>
            <w:hideMark/>
          </w:tcPr>
          <w:p w14:paraId="3B1546FE" w14:textId="14A4B1E9" w:rsidR="00BF5CEC" w:rsidRPr="00FF77FE" w:rsidRDefault="00BF5CEC" w:rsidP="00BF5CEC">
            <w:pPr>
              <w:spacing w:line="20" w:lineRule="atLeast"/>
              <w:ind w:firstLine="0"/>
              <w:jc w:val="center"/>
              <w:rPr>
                <w:rFonts w:ascii="Times New Roman" w:eastAsia="Times New Roman" w:hAnsi="Times New Roman" w:cs="Times New Roman"/>
                <w:i/>
                <w:sz w:val="24"/>
                <w:szCs w:val="24"/>
                <w:lang w:eastAsia="en-US"/>
              </w:rPr>
            </w:pPr>
            <w:r>
              <w:rPr>
                <w:rFonts w:ascii="Times New Roman" w:eastAsia="Times New Roman" w:hAnsi="Times New Roman" w:cs="Times New Roman"/>
                <w:i/>
                <w:sz w:val="24"/>
                <w:szCs w:val="24"/>
                <w:lang w:eastAsia="en-US"/>
              </w:rPr>
              <w:t>7</w:t>
            </w:r>
          </w:p>
        </w:tc>
        <w:tc>
          <w:tcPr>
            <w:tcW w:w="1178" w:type="dxa"/>
            <w:tcBorders>
              <w:top w:val="single" w:sz="4" w:space="0" w:color="000000"/>
              <w:left w:val="single" w:sz="4" w:space="0" w:color="000000"/>
              <w:bottom w:val="single" w:sz="4" w:space="0" w:color="000000"/>
              <w:right w:val="single" w:sz="4" w:space="0" w:color="000000"/>
            </w:tcBorders>
            <w:hideMark/>
          </w:tcPr>
          <w:p w14:paraId="3A5162FA" w14:textId="67D6758B" w:rsidR="00BF5CEC" w:rsidRPr="00FF77FE" w:rsidRDefault="00BF5CEC" w:rsidP="00BF5CEC">
            <w:pPr>
              <w:spacing w:line="20" w:lineRule="atLeast"/>
              <w:ind w:firstLine="0"/>
              <w:jc w:val="center"/>
              <w:rPr>
                <w:rFonts w:ascii="Times New Roman" w:eastAsia="Times New Roman" w:hAnsi="Times New Roman" w:cs="Times New Roman"/>
                <w:i/>
                <w:sz w:val="24"/>
                <w:szCs w:val="24"/>
                <w:lang w:eastAsia="en-US"/>
              </w:rPr>
            </w:pPr>
            <w:r>
              <w:rPr>
                <w:rFonts w:ascii="Times New Roman" w:eastAsia="Times New Roman" w:hAnsi="Times New Roman" w:cs="Times New Roman"/>
                <w:i/>
                <w:sz w:val="24"/>
                <w:szCs w:val="24"/>
                <w:lang w:eastAsia="en-US"/>
              </w:rPr>
              <w:t>8</w:t>
            </w:r>
          </w:p>
        </w:tc>
      </w:tr>
      <w:tr w:rsidR="00BF5CEC" w:rsidRPr="00FF77FE" w14:paraId="1CD397CA" w14:textId="77777777" w:rsidTr="00AA1CAD">
        <w:trPr>
          <w:trHeight w:val="61"/>
        </w:trPr>
        <w:tc>
          <w:tcPr>
            <w:tcW w:w="567" w:type="dxa"/>
            <w:tcBorders>
              <w:top w:val="single" w:sz="4" w:space="0" w:color="000000"/>
              <w:left w:val="single" w:sz="4" w:space="0" w:color="000000"/>
              <w:bottom w:val="single" w:sz="4" w:space="0" w:color="000000"/>
              <w:right w:val="nil"/>
            </w:tcBorders>
            <w:hideMark/>
          </w:tcPr>
          <w:p w14:paraId="72451EC9" w14:textId="77777777" w:rsidR="00BF5CEC" w:rsidRPr="00FF77FE" w:rsidRDefault="00BF5CEC" w:rsidP="00BF5CEC">
            <w:pPr>
              <w:spacing w:line="20" w:lineRule="atLeast"/>
              <w:ind w:firstLine="0"/>
              <w:jc w:val="center"/>
              <w:rPr>
                <w:rFonts w:ascii="Times New Roman" w:eastAsia="Times New Roman" w:hAnsi="Times New Roman" w:cs="Times New Roman"/>
                <w:sz w:val="24"/>
                <w:szCs w:val="24"/>
                <w:lang w:eastAsia="en-US"/>
              </w:rPr>
            </w:pPr>
            <w:r w:rsidRPr="00FF77FE">
              <w:rPr>
                <w:rFonts w:ascii="Times New Roman" w:eastAsia="Times New Roman" w:hAnsi="Times New Roman" w:cs="Times New Roman"/>
                <w:sz w:val="24"/>
                <w:szCs w:val="24"/>
                <w:lang w:eastAsia="en-US"/>
              </w:rPr>
              <w:t>1.</w:t>
            </w:r>
          </w:p>
        </w:tc>
        <w:tc>
          <w:tcPr>
            <w:tcW w:w="2521" w:type="dxa"/>
            <w:tcBorders>
              <w:top w:val="single" w:sz="4" w:space="0" w:color="000000"/>
              <w:left w:val="single" w:sz="4" w:space="0" w:color="000000"/>
              <w:bottom w:val="single" w:sz="4" w:space="0" w:color="000000"/>
              <w:right w:val="nil"/>
            </w:tcBorders>
            <w:hideMark/>
          </w:tcPr>
          <w:p w14:paraId="60BB0991" w14:textId="77777777" w:rsidR="00BF5CEC" w:rsidRPr="00FF77FE" w:rsidRDefault="00BF5CEC" w:rsidP="00BF5CEC">
            <w:pPr>
              <w:spacing w:line="20" w:lineRule="atLeast"/>
              <w:ind w:firstLine="0"/>
              <w:jc w:val="left"/>
              <w:rPr>
                <w:rFonts w:ascii="Times New Roman" w:eastAsia="Times New Roman" w:hAnsi="Times New Roman" w:cs="Times New Roman"/>
                <w:sz w:val="24"/>
                <w:szCs w:val="24"/>
                <w:lang w:eastAsia="en-US"/>
              </w:rPr>
            </w:pPr>
            <w:r w:rsidRPr="00FF77FE">
              <w:rPr>
                <w:rFonts w:ascii="Times New Roman" w:eastAsia="Times New Roman" w:hAnsi="Times New Roman" w:cs="Times New Roman"/>
                <w:sz w:val="24"/>
                <w:szCs w:val="24"/>
                <w:lang w:eastAsia="en-US"/>
              </w:rPr>
              <w:t xml:space="preserve">Gyven./negyven. pastato deklaracijos apie statybos užbaigimą tvirtinimas </w:t>
            </w:r>
          </w:p>
        </w:tc>
        <w:tc>
          <w:tcPr>
            <w:tcW w:w="1134" w:type="dxa"/>
            <w:tcBorders>
              <w:top w:val="single" w:sz="4" w:space="0" w:color="000000"/>
              <w:left w:val="single" w:sz="4" w:space="0" w:color="000000"/>
              <w:bottom w:val="single" w:sz="4" w:space="0" w:color="000000"/>
              <w:right w:val="nil"/>
            </w:tcBorders>
            <w:hideMark/>
          </w:tcPr>
          <w:p w14:paraId="026AE5F5" w14:textId="77777777" w:rsidR="00BF5CEC" w:rsidRPr="00FF77FE" w:rsidRDefault="00BF5CEC" w:rsidP="00BF5CEC">
            <w:pPr>
              <w:spacing w:after="200" w:line="20" w:lineRule="atLeast"/>
              <w:ind w:left="175" w:firstLine="0"/>
              <w:contextualSpacing/>
              <w:jc w:val="left"/>
              <w:rPr>
                <w:rFonts w:ascii="Times New Roman" w:eastAsia="Times New Roman" w:hAnsi="Times New Roman" w:cs="Times New Roman"/>
                <w:kern w:val="2"/>
                <w:sz w:val="22"/>
                <w:szCs w:val="24"/>
                <w:lang w:val="en-US" w:eastAsia="ar-SA"/>
              </w:rPr>
            </w:pPr>
            <w:r w:rsidRPr="00FF77FE">
              <w:rPr>
                <w:rFonts w:ascii="Times New Roman" w:eastAsia="Times New Roman" w:hAnsi="Times New Roman" w:cs="Times New Roman"/>
                <w:kern w:val="2"/>
                <w:sz w:val="22"/>
                <w:szCs w:val="24"/>
                <w:lang w:val="en-US" w:eastAsia="ar-SA"/>
              </w:rPr>
              <w:t>statinys</w:t>
            </w:r>
          </w:p>
        </w:tc>
        <w:tc>
          <w:tcPr>
            <w:tcW w:w="1134" w:type="dxa"/>
            <w:tcBorders>
              <w:top w:val="single" w:sz="4" w:space="0" w:color="000000"/>
              <w:left w:val="single" w:sz="4" w:space="0" w:color="000000"/>
              <w:bottom w:val="single" w:sz="4" w:space="0" w:color="000000"/>
              <w:right w:val="single" w:sz="4" w:space="0" w:color="000000"/>
            </w:tcBorders>
            <w:hideMark/>
          </w:tcPr>
          <w:p w14:paraId="5A049928" w14:textId="79F79A82" w:rsidR="00BF5CEC" w:rsidRPr="00FF77FE" w:rsidRDefault="00BF5CEC" w:rsidP="00BF5CEC">
            <w:pPr>
              <w:spacing w:line="240" w:lineRule="auto"/>
              <w:ind w:firstLine="0"/>
              <w:jc w:val="center"/>
              <w:rPr>
                <w:rFonts w:ascii="Times New Roman" w:eastAsia="Times New Roman" w:hAnsi="Times New Roman" w:cs="Times New Roman"/>
                <w:sz w:val="24"/>
                <w:szCs w:val="20"/>
                <w:highlight w:val="lightGray"/>
                <w:lang w:eastAsia="en-US"/>
              </w:rPr>
            </w:pPr>
            <w:r>
              <w:rPr>
                <w:rFonts w:ascii="Times New Roman" w:eastAsia="Times New Roman" w:hAnsi="Times New Roman" w:cs="Times New Roman"/>
                <w:sz w:val="24"/>
                <w:szCs w:val="20"/>
                <w:highlight w:val="lightGray"/>
                <w:lang w:eastAsia="en-US"/>
              </w:rPr>
              <w:t>8</w:t>
            </w:r>
          </w:p>
        </w:tc>
        <w:tc>
          <w:tcPr>
            <w:tcW w:w="1177" w:type="dxa"/>
            <w:tcBorders>
              <w:top w:val="single" w:sz="4" w:space="0" w:color="000000"/>
              <w:left w:val="single" w:sz="4" w:space="0" w:color="000000"/>
              <w:bottom w:val="single" w:sz="4" w:space="0" w:color="000000"/>
              <w:right w:val="nil"/>
            </w:tcBorders>
            <w:hideMark/>
          </w:tcPr>
          <w:p w14:paraId="7D74735D" w14:textId="77777777" w:rsidR="00BF5CEC" w:rsidRPr="00FF77FE" w:rsidRDefault="00BF5CEC" w:rsidP="00BF5CEC">
            <w:pPr>
              <w:spacing w:line="20" w:lineRule="atLeast"/>
              <w:ind w:firstLine="0"/>
              <w:jc w:val="center"/>
              <w:rPr>
                <w:rFonts w:ascii="Times New Roman" w:eastAsia="Times New Roman" w:hAnsi="Times New Roman" w:cs="Times New Roman"/>
                <w:i/>
                <w:sz w:val="24"/>
                <w:szCs w:val="24"/>
                <w:lang w:eastAsia="en-US"/>
              </w:rPr>
            </w:pPr>
            <w:r w:rsidRPr="00FF77FE">
              <w:rPr>
                <w:rFonts w:ascii="Times New Roman" w:eastAsia="Times New Roman" w:hAnsi="Times New Roman" w:cs="Times New Roman"/>
                <w:i/>
                <w:sz w:val="24"/>
                <w:szCs w:val="24"/>
                <w:highlight w:val="lightGray"/>
                <w:lang w:eastAsia="en-US"/>
              </w:rPr>
              <w:t>nurodyti</w:t>
            </w:r>
          </w:p>
        </w:tc>
        <w:tc>
          <w:tcPr>
            <w:tcW w:w="1177" w:type="dxa"/>
            <w:tcBorders>
              <w:top w:val="single" w:sz="4" w:space="0" w:color="000000"/>
              <w:left w:val="single" w:sz="4" w:space="0" w:color="000000"/>
              <w:bottom w:val="single" w:sz="4" w:space="0" w:color="000000"/>
              <w:right w:val="nil"/>
            </w:tcBorders>
            <w:hideMark/>
          </w:tcPr>
          <w:p w14:paraId="777AB3D6" w14:textId="77777777" w:rsidR="00BF5CEC" w:rsidRPr="00FF77FE" w:rsidRDefault="00BF5CEC" w:rsidP="00BF5CEC">
            <w:pPr>
              <w:snapToGrid w:val="0"/>
              <w:spacing w:line="20" w:lineRule="atLeast"/>
              <w:ind w:firstLine="0"/>
              <w:jc w:val="center"/>
              <w:rPr>
                <w:rFonts w:ascii="Times New Roman" w:eastAsia="Times New Roman" w:hAnsi="Times New Roman" w:cs="Times New Roman"/>
                <w:i/>
                <w:sz w:val="24"/>
                <w:szCs w:val="24"/>
                <w:highlight w:val="lightGray"/>
                <w:lang w:eastAsia="en-US"/>
              </w:rPr>
            </w:pPr>
            <w:r w:rsidRPr="00FF77FE">
              <w:rPr>
                <w:rFonts w:ascii="Times New Roman" w:eastAsia="Times New Roman" w:hAnsi="Times New Roman" w:cs="Times New Roman"/>
                <w:i/>
                <w:sz w:val="24"/>
                <w:szCs w:val="24"/>
                <w:highlight w:val="lightGray"/>
                <w:lang w:eastAsia="en-US"/>
              </w:rPr>
              <w:t>nurodyti</w:t>
            </w:r>
          </w:p>
        </w:tc>
        <w:tc>
          <w:tcPr>
            <w:tcW w:w="1177" w:type="dxa"/>
            <w:tcBorders>
              <w:top w:val="single" w:sz="4" w:space="0" w:color="000000"/>
              <w:left w:val="single" w:sz="4" w:space="0" w:color="000000"/>
              <w:bottom w:val="single" w:sz="4" w:space="0" w:color="000000"/>
              <w:right w:val="single" w:sz="4" w:space="0" w:color="000000"/>
            </w:tcBorders>
            <w:hideMark/>
          </w:tcPr>
          <w:p w14:paraId="39521F17" w14:textId="77777777" w:rsidR="00BF5CEC" w:rsidRPr="00FF77FE" w:rsidRDefault="00BF5CEC" w:rsidP="00BF5CEC">
            <w:pPr>
              <w:snapToGrid w:val="0"/>
              <w:spacing w:line="20" w:lineRule="atLeast"/>
              <w:ind w:firstLine="0"/>
              <w:jc w:val="center"/>
              <w:rPr>
                <w:rFonts w:ascii="Times New Roman" w:eastAsia="Times New Roman" w:hAnsi="Times New Roman" w:cs="Times New Roman"/>
                <w:sz w:val="24"/>
                <w:szCs w:val="24"/>
                <w:lang w:eastAsia="en-US"/>
              </w:rPr>
            </w:pPr>
            <w:r w:rsidRPr="00FF77FE">
              <w:rPr>
                <w:rFonts w:ascii="Times New Roman" w:eastAsia="Times New Roman" w:hAnsi="Times New Roman" w:cs="Times New Roman"/>
                <w:i/>
                <w:sz w:val="24"/>
                <w:szCs w:val="24"/>
                <w:highlight w:val="lightGray"/>
                <w:lang w:eastAsia="en-US"/>
              </w:rPr>
              <w:t>nurodyti</w:t>
            </w:r>
          </w:p>
        </w:tc>
        <w:tc>
          <w:tcPr>
            <w:tcW w:w="1178" w:type="dxa"/>
            <w:tcBorders>
              <w:top w:val="single" w:sz="4" w:space="0" w:color="000000"/>
              <w:left w:val="single" w:sz="4" w:space="0" w:color="000000"/>
              <w:bottom w:val="single" w:sz="4" w:space="0" w:color="000000"/>
              <w:right w:val="single" w:sz="4" w:space="0" w:color="000000"/>
            </w:tcBorders>
            <w:hideMark/>
          </w:tcPr>
          <w:p w14:paraId="1E7F830F" w14:textId="77777777" w:rsidR="00BF5CEC" w:rsidRPr="00FF77FE" w:rsidRDefault="00BF5CEC" w:rsidP="00BF5CEC">
            <w:pPr>
              <w:snapToGrid w:val="0"/>
              <w:spacing w:line="20" w:lineRule="atLeast"/>
              <w:ind w:firstLine="0"/>
              <w:jc w:val="center"/>
              <w:rPr>
                <w:rFonts w:ascii="Times New Roman" w:eastAsia="Times New Roman" w:hAnsi="Times New Roman" w:cs="Times New Roman"/>
                <w:i/>
                <w:sz w:val="24"/>
                <w:szCs w:val="24"/>
                <w:lang w:eastAsia="en-US"/>
              </w:rPr>
            </w:pPr>
            <w:r w:rsidRPr="00FF77FE">
              <w:rPr>
                <w:rFonts w:ascii="Times New Roman" w:eastAsia="Times New Roman" w:hAnsi="Times New Roman" w:cs="Times New Roman"/>
                <w:i/>
                <w:sz w:val="24"/>
                <w:szCs w:val="24"/>
                <w:highlight w:val="lightGray"/>
                <w:lang w:eastAsia="en-US"/>
              </w:rPr>
              <w:t>nurodyti</w:t>
            </w:r>
          </w:p>
        </w:tc>
      </w:tr>
    </w:tbl>
    <w:p w14:paraId="7C72E2D7" w14:textId="77777777" w:rsidR="00FF77FE" w:rsidRPr="00FF77FE" w:rsidRDefault="00FF77FE" w:rsidP="00FF77FE">
      <w:pPr>
        <w:spacing w:line="240" w:lineRule="auto"/>
        <w:ind w:left="-284" w:right="-426" w:firstLine="0"/>
        <w:rPr>
          <w:rFonts w:ascii="Times New Roman" w:eastAsia="Times New Roman" w:hAnsi="Times New Roman" w:cs="Times New Roman"/>
          <w:b/>
          <w:bCs/>
          <w:i/>
          <w:color w:val="000000"/>
          <w:sz w:val="24"/>
          <w:szCs w:val="24"/>
          <w:lang w:eastAsia="en-US"/>
        </w:rPr>
      </w:pPr>
    </w:p>
    <w:p w14:paraId="5E7556BA" w14:textId="77777777" w:rsidR="00FF77FE" w:rsidRPr="00FF77FE" w:rsidRDefault="00FF77FE" w:rsidP="00BF5CEC">
      <w:pPr>
        <w:spacing w:line="240" w:lineRule="auto"/>
        <w:ind w:right="-141" w:firstLine="142"/>
        <w:rPr>
          <w:rFonts w:ascii="Times New Roman" w:eastAsia="Times New Roman" w:hAnsi="Times New Roman" w:cs="Times New Roman"/>
          <w:color w:val="000000"/>
          <w:sz w:val="24"/>
          <w:szCs w:val="24"/>
          <w:lang w:eastAsia="en-US"/>
        </w:rPr>
      </w:pPr>
      <w:r w:rsidRPr="00FF77FE">
        <w:rPr>
          <w:rFonts w:ascii="Times New Roman" w:eastAsia="Times New Roman" w:hAnsi="Times New Roman" w:cs="Times New Roman"/>
          <w:bCs/>
          <w:color w:val="000000"/>
          <w:sz w:val="24"/>
          <w:szCs w:val="24"/>
          <w:lang w:eastAsia="en-US"/>
        </w:rPr>
        <w:t>Pasiūlymo kaina</w:t>
      </w:r>
      <w:r w:rsidRPr="00FF77FE">
        <w:rPr>
          <w:rFonts w:ascii="Times New Roman" w:eastAsia="Times New Roman" w:hAnsi="Times New Roman" w:cs="Times New Roman"/>
          <w:b/>
          <w:bCs/>
          <w:color w:val="000000"/>
          <w:sz w:val="24"/>
          <w:szCs w:val="24"/>
          <w:lang w:eastAsia="en-US"/>
        </w:rPr>
        <w:t xml:space="preserve">   </w:t>
      </w:r>
      <w:r w:rsidRPr="00FF77FE">
        <w:rPr>
          <w:rFonts w:ascii="Times New Roman" w:eastAsia="Times New Roman" w:hAnsi="Times New Roman" w:cs="Times New Roman"/>
          <w:color w:val="000000"/>
          <w:sz w:val="24"/>
          <w:szCs w:val="24"/>
          <w:lang w:eastAsia="en-US"/>
        </w:rPr>
        <w:t xml:space="preserve">yra    </w:t>
      </w:r>
      <w:r w:rsidRPr="00FF77FE">
        <w:rPr>
          <w:rFonts w:ascii="Times New Roman" w:eastAsia="Times New Roman" w:hAnsi="Times New Roman" w:cs="Times New Roman"/>
          <w:i/>
          <w:color w:val="000000"/>
          <w:sz w:val="24"/>
          <w:szCs w:val="24"/>
          <w:lang w:eastAsia="en-US"/>
        </w:rPr>
        <w:t xml:space="preserve">...........................................................................................................  </w:t>
      </w:r>
      <w:r w:rsidRPr="00FF77FE">
        <w:rPr>
          <w:rFonts w:ascii="Times New Roman" w:eastAsia="Times New Roman" w:hAnsi="Times New Roman" w:cs="Times New Roman"/>
          <w:color w:val="000000"/>
          <w:sz w:val="24"/>
          <w:szCs w:val="24"/>
          <w:lang w:eastAsia="en-US"/>
        </w:rPr>
        <w:t>Eur su PVM</w:t>
      </w:r>
    </w:p>
    <w:p w14:paraId="568D0AE4" w14:textId="77777777" w:rsidR="00FF77FE" w:rsidRPr="00FF77FE" w:rsidRDefault="00FF77FE" w:rsidP="00BF5CEC">
      <w:pPr>
        <w:spacing w:line="240" w:lineRule="auto"/>
        <w:ind w:firstLine="142"/>
        <w:jc w:val="center"/>
        <w:rPr>
          <w:rFonts w:ascii="Times New Roman" w:eastAsia="Times New Roman" w:hAnsi="Times New Roman" w:cs="Times New Roman"/>
          <w:b/>
          <w:bCs/>
          <w:color w:val="000000"/>
          <w:sz w:val="22"/>
          <w:szCs w:val="22"/>
          <w:lang w:eastAsia="en-US"/>
        </w:rPr>
      </w:pPr>
      <w:r w:rsidRPr="00FF77FE">
        <w:rPr>
          <w:rFonts w:ascii="Times New Roman" w:eastAsia="Times New Roman" w:hAnsi="Times New Roman" w:cs="Times New Roman"/>
          <w:i/>
          <w:color w:val="000000"/>
          <w:sz w:val="22"/>
          <w:szCs w:val="22"/>
          <w:lang w:eastAsia="en-US"/>
        </w:rPr>
        <w:t xml:space="preserve">     (nurodoma bendra pasiūlymo kaina   žodžiais)</w:t>
      </w:r>
    </w:p>
    <w:p w14:paraId="7BE7A730" w14:textId="77777777" w:rsidR="00FF77FE" w:rsidRPr="00FF77FE" w:rsidRDefault="00FF77FE" w:rsidP="00BF5CEC">
      <w:pPr>
        <w:tabs>
          <w:tab w:val="left" w:pos="142"/>
          <w:tab w:val="left" w:pos="284"/>
        </w:tabs>
        <w:spacing w:line="240" w:lineRule="auto"/>
        <w:ind w:right="272" w:firstLine="142"/>
        <w:rPr>
          <w:rFonts w:ascii="Times New Roman" w:eastAsia="Times New Roman" w:hAnsi="Times New Roman" w:cs="Times New Roman"/>
          <w:color w:val="000000"/>
          <w:sz w:val="24"/>
          <w:szCs w:val="24"/>
          <w:lang w:eastAsia="en-US"/>
        </w:rPr>
      </w:pPr>
      <w:r w:rsidRPr="00FF77FE">
        <w:rPr>
          <w:rFonts w:ascii="Times New Roman" w:eastAsia="Times New Roman" w:hAnsi="Times New Roman" w:cs="Times New Roman"/>
          <w:color w:val="000000"/>
          <w:sz w:val="24"/>
          <w:szCs w:val="24"/>
          <w:lang w:eastAsia="en-US"/>
        </w:rPr>
        <w:t>Į šią sumą įeina visos ir visi mokesčiai, taip pat ir PVM  ......... proc., kuris sudaro ............................................................................................................................................................. Eur.</w:t>
      </w:r>
    </w:p>
    <w:p w14:paraId="0105DEE4" w14:textId="77777777" w:rsidR="00FF77FE" w:rsidRPr="00FF77FE" w:rsidRDefault="00FF77FE" w:rsidP="00BF5CEC">
      <w:pPr>
        <w:spacing w:line="240" w:lineRule="auto"/>
        <w:ind w:firstLine="142"/>
        <w:jc w:val="center"/>
        <w:rPr>
          <w:rFonts w:ascii="Times New Roman" w:eastAsia="Times New Roman" w:hAnsi="Times New Roman" w:cs="Times New Roman"/>
          <w:i/>
          <w:iCs/>
          <w:sz w:val="22"/>
          <w:szCs w:val="22"/>
          <w:lang w:eastAsia="en-US"/>
        </w:rPr>
      </w:pPr>
      <w:r w:rsidRPr="00FF77FE">
        <w:rPr>
          <w:rFonts w:ascii="Times New Roman" w:eastAsia="Times New Roman" w:hAnsi="Times New Roman" w:cs="Times New Roman"/>
          <w:i/>
          <w:color w:val="000000"/>
          <w:sz w:val="22"/>
          <w:szCs w:val="22"/>
          <w:lang w:eastAsia="en-US"/>
        </w:rPr>
        <w:t>(nurodoma kaina   žodžiais)</w:t>
      </w:r>
    </w:p>
    <w:p w14:paraId="59448D72" w14:textId="77777777" w:rsidR="00FF77FE" w:rsidRPr="00FF77FE" w:rsidRDefault="00FF77FE" w:rsidP="00BF5CEC">
      <w:pPr>
        <w:tabs>
          <w:tab w:val="left" w:pos="426"/>
        </w:tabs>
        <w:spacing w:line="240" w:lineRule="auto"/>
        <w:ind w:firstLine="142"/>
        <w:rPr>
          <w:rFonts w:ascii="Times New Roman" w:eastAsia="Times New Roman" w:hAnsi="Times New Roman" w:cs="Times New Roman"/>
          <w:i/>
          <w:iCs/>
          <w:sz w:val="22"/>
          <w:szCs w:val="22"/>
          <w:lang w:eastAsia="en-US"/>
        </w:rPr>
      </w:pPr>
      <w:r w:rsidRPr="00FF77FE">
        <w:rPr>
          <w:rFonts w:ascii="Times New Roman" w:eastAsia="Times New Roman" w:hAnsi="Times New Roman" w:cs="Times New Roman"/>
          <w:i/>
          <w:iCs/>
          <w:sz w:val="22"/>
          <w:szCs w:val="22"/>
          <w:lang w:eastAsia="en-US"/>
        </w:rPr>
        <w:t>Pastabos:</w:t>
      </w:r>
    </w:p>
    <w:p w14:paraId="35F3263B" w14:textId="77777777" w:rsidR="00FF77FE" w:rsidRPr="00FF77FE" w:rsidRDefault="00FF77FE" w:rsidP="00BF5CEC">
      <w:pPr>
        <w:tabs>
          <w:tab w:val="left" w:pos="426"/>
        </w:tabs>
        <w:spacing w:line="240" w:lineRule="auto"/>
        <w:ind w:firstLine="142"/>
        <w:rPr>
          <w:rFonts w:ascii="Times New Roman" w:eastAsia="Times New Roman" w:hAnsi="Times New Roman" w:cs="Times New Roman"/>
          <w:i/>
          <w:iCs/>
          <w:sz w:val="22"/>
          <w:szCs w:val="22"/>
          <w:lang w:eastAsia="en-US"/>
        </w:rPr>
      </w:pPr>
      <w:r w:rsidRPr="00FF77FE">
        <w:rPr>
          <w:rFonts w:ascii="Times New Roman" w:eastAsia="Times New Roman" w:hAnsi="Times New Roman" w:cs="Times New Roman"/>
          <w:i/>
          <w:iCs/>
          <w:sz w:val="22"/>
          <w:szCs w:val="22"/>
          <w:lang w:eastAsia="en-US"/>
        </w:rPr>
        <w:t xml:space="preserve">      - Kainos pasiūlyme nurodomos, paliekant du skaitmenis po kablelio.</w:t>
      </w:r>
    </w:p>
    <w:p w14:paraId="4C0E863E" w14:textId="77777777" w:rsidR="00FF77FE" w:rsidRPr="00FF77FE" w:rsidRDefault="00FF77FE" w:rsidP="00BF5CEC">
      <w:pPr>
        <w:tabs>
          <w:tab w:val="left" w:pos="426"/>
        </w:tabs>
        <w:spacing w:line="240" w:lineRule="auto"/>
        <w:ind w:right="130" w:firstLine="142"/>
        <w:rPr>
          <w:rFonts w:ascii="Times New Roman" w:eastAsia="Times New Roman" w:hAnsi="Times New Roman" w:cs="Times New Roman"/>
          <w:i/>
          <w:iCs/>
          <w:sz w:val="22"/>
          <w:szCs w:val="22"/>
          <w:lang w:eastAsia="en-US"/>
        </w:rPr>
      </w:pPr>
      <w:r w:rsidRPr="00FF77FE">
        <w:rPr>
          <w:rFonts w:ascii="Times New Roman" w:eastAsia="Times New Roman" w:hAnsi="Times New Roman" w:cs="Times New Roman"/>
          <w:i/>
          <w:iCs/>
          <w:sz w:val="22"/>
          <w:szCs w:val="22"/>
          <w:lang w:eastAsia="en-US"/>
        </w:rPr>
        <w:t xml:space="preserve">      - Tais atvejais, kai pagal galiojančius teisės aktus tiekėjui nereikia mokėti PVM, jis lentelės atitinkamos   skilties nepildo ir nurodo priežastis, dėl kurių PVM nemokamas:__________________.</w:t>
      </w:r>
    </w:p>
    <w:p w14:paraId="6440C613" w14:textId="77777777" w:rsidR="00FF77FE" w:rsidRPr="00FF77FE" w:rsidRDefault="00FF77FE" w:rsidP="00BF5CEC">
      <w:pPr>
        <w:tabs>
          <w:tab w:val="left" w:pos="3544"/>
        </w:tabs>
        <w:spacing w:line="240" w:lineRule="auto"/>
        <w:ind w:firstLine="142"/>
        <w:jc w:val="left"/>
        <w:rPr>
          <w:rFonts w:ascii="Times New Roman" w:eastAsia="Times New Roman" w:hAnsi="Times New Roman" w:cs="Times New Roman"/>
          <w:i/>
          <w:sz w:val="22"/>
          <w:szCs w:val="22"/>
          <w:lang w:eastAsia="en-US"/>
        </w:rPr>
      </w:pPr>
      <w:r w:rsidRPr="00FF77FE">
        <w:rPr>
          <w:rFonts w:ascii="Times New Roman" w:eastAsia="Times New Roman" w:hAnsi="Times New Roman" w:cs="Times New Roman"/>
          <w:i/>
          <w:iCs/>
          <w:sz w:val="22"/>
          <w:szCs w:val="22"/>
          <w:lang w:eastAsia="en-US"/>
        </w:rPr>
        <w:t xml:space="preserve">- </w:t>
      </w:r>
      <w:r w:rsidRPr="00FF77FE">
        <w:rPr>
          <w:rFonts w:ascii="Times New Roman" w:eastAsia="Times New Roman" w:hAnsi="Times New Roman" w:cs="Times New Roman"/>
          <w:i/>
          <w:sz w:val="22"/>
          <w:szCs w:val="22"/>
          <w:lang w:eastAsia="en-US"/>
        </w:rPr>
        <w:t xml:space="preserve">Jeigu pasiūlymą pateikia ne vadovas, pridedamas įgaliojimas. </w:t>
      </w:r>
    </w:p>
    <w:p w14:paraId="23FBA0AB" w14:textId="77777777" w:rsidR="00FF77FE" w:rsidRPr="00FF77FE" w:rsidRDefault="00FF77FE" w:rsidP="00FF77FE">
      <w:pPr>
        <w:tabs>
          <w:tab w:val="left" w:pos="3544"/>
        </w:tabs>
        <w:spacing w:line="240" w:lineRule="auto"/>
        <w:ind w:firstLine="0"/>
        <w:jc w:val="left"/>
        <w:rPr>
          <w:rFonts w:ascii="Times New Roman" w:eastAsia="Times New Roman" w:hAnsi="Times New Roman" w:cs="Times New Roman"/>
          <w:i/>
          <w:sz w:val="22"/>
          <w:szCs w:val="22"/>
          <w:lang w:eastAsia="en-US"/>
        </w:rPr>
      </w:pPr>
    </w:p>
    <w:p w14:paraId="074F8AD4" w14:textId="77777777" w:rsidR="00FF77FE" w:rsidRPr="00FF77FE" w:rsidRDefault="00FF77FE" w:rsidP="00FF77FE">
      <w:pPr>
        <w:spacing w:line="240" w:lineRule="auto"/>
        <w:ind w:firstLine="567"/>
        <w:rPr>
          <w:rFonts w:ascii="Times New Roman" w:eastAsia="Times New Roman" w:hAnsi="Times New Roman" w:cs="Times New Roman"/>
          <w:sz w:val="24"/>
          <w:szCs w:val="20"/>
          <w:lang w:eastAsia="en-US"/>
        </w:rPr>
      </w:pPr>
      <w:r w:rsidRPr="00FF77FE">
        <w:rPr>
          <w:rFonts w:ascii="Times New Roman" w:eastAsia="Times New Roman" w:hAnsi="Times New Roman" w:cs="Times New Roman"/>
          <w:sz w:val="24"/>
          <w:szCs w:val="24"/>
          <w:lang w:eastAsia="en-US"/>
        </w:rPr>
        <w:lastRenderedPageBreak/>
        <w:t>*</w:t>
      </w:r>
      <w:r w:rsidRPr="00FF77FE">
        <w:rPr>
          <w:rFonts w:ascii="Times New Roman" w:eastAsia="Times New Roman" w:hAnsi="Times New Roman" w:cs="Times New Roman"/>
          <w:sz w:val="24"/>
          <w:szCs w:val="20"/>
          <w:lang w:eastAsia="en-US"/>
        </w:rPr>
        <w:t xml:space="preserve"> Užsakovas neįsipareigoja nupirkti viso nurodyto preliminaraus kiekio. Techninėje specifikacijoje nurodyti kiekiai yra orientaciniai ir sutarties laikotarpiui įskaičiuojant visus galimus sutarties pratęsimus ir nelaikomi faktiniais ir maksimaliais. Jie taip pat skirti pirkimo dalyviams kainai paskaičiuoti, pasiūlymams parengti ir nustatyti konkurso laimėtoją. Paslaugos bus perkamos pagal Užsakovo poreikį, neviršijant maksimalios pirkimui skirtos lėšų sumos.</w:t>
      </w:r>
    </w:p>
    <w:p w14:paraId="118D9E2A" w14:textId="77777777" w:rsidR="00FF77FE" w:rsidRPr="00FF77FE" w:rsidRDefault="00FF77FE" w:rsidP="00FF77FE">
      <w:pPr>
        <w:tabs>
          <w:tab w:val="left" w:pos="3544"/>
        </w:tabs>
        <w:spacing w:line="240" w:lineRule="auto"/>
        <w:ind w:firstLine="0"/>
        <w:jc w:val="left"/>
        <w:rPr>
          <w:rFonts w:ascii="Times New Roman" w:eastAsia="Times New Roman" w:hAnsi="Times New Roman" w:cs="Times New Roman"/>
          <w:i/>
          <w:iCs/>
          <w:sz w:val="22"/>
          <w:szCs w:val="22"/>
          <w:lang w:eastAsia="en-US"/>
        </w:rPr>
      </w:pPr>
    </w:p>
    <w:p w14:paraId="00F97F1D" w14:textId="77777777" w:rsidR="00FF77FE" w:rsidRPr="00FF77FE" w:rsidRDefault="00FF77FE" w:rsidP="00A75121">
      <w:pPr>
        <w:tabs>
          <w:tab w:val="left" w:pos="426"/>
        </w:tabs>
        <w:spacing w:after="200" w:line="276" w:lineRule="auto"/>
        <w:ind w:left="142" w:firstLine="0"/>
        <w:jc w:val="left"/>
        <w:rPr>
          <w:rFonts w:ascii="Times New Roman" w:eastAsia="Calibri" w:hAnsi="Times New Roman" w:cs="Times New Roman"/>
          <w:sz w:val="22"/>
          <w:szCs w:val="22"/>
          <w:lang w:eastAsia="en-US"/>
        </w:rPr>
      </w:pPr>
      <w:r w:rsidRPr="00FF77FE">
        <w:rPr>
          <w:rFonts w:ascii="Times New Roman" w:eastAsia="Calibri" w:hAnsi="Times New Roman" w:cs="Times New Roman"/>
          <w:sz w:val="22"/>
          <w:szCs w:val="22"/>
          <w:lang w:eastAsia="en-US"/>
        </w:rPr>
        <w:t>Siūlomi darbai  visiškai atitinka pirkimo dokumentuose nurodytus reikalavimus.</w:t>
      </w:r>
    </w:p>
    <w:p w14:paraId="7E8E2471" w14:textId="77777777" w:rsidR="00FF77FE" w:rsidRPr="00FF77FE" w:rsidRDefault="00FF77FE" w:rsidP="00A75121">
      <w:pPr>
        <w:spacing w:after="200" w:line="276" w:lineRule="auto"/>
        <w:ind w:right="-141" w:firstLine="0"/>
        <w:rPr>
          <w:rFonts w:ascii="Times New Roman" w:eastAsia="Calibri" w:hAnsi="Times New Roman" w:cs="Times New Roman"/>
          <w:sz w:val="20"/>
          <w:szCs w:val="24"/>
          <w:lang w:eastAsia="en-US"/>
        </w:rPr>
      </w:pPr>
      <w:r w:rsidRPr="00FF77FE">
        <w:rPr>
          <w:rFonts w:ascii="Times New Roman" w:eastAsia="Calibri" w:hAnsi="Times New Roman" w:cs="Times New Roman"/>
          <w:sz w:val="24"/>
          <w:szCs w:val="24"/>
          <w:lang w:eastAsia="en-US"/>
        </w:rPr>
        <w:t xml:space="preserve">5. Ryšiams su perkančiąja organizacija  palaikyti skiriame ___________________ (nurodyti asmens vardą, pavardę, pareigas, kontaktinius telefonus).       </w:t>
      </w:r>
    </w:p>
    <w:p w14:paraId="2E190A00" w14:textId="77777777" w:rsidR="00FF77FE" w:rsidRPr="00FF77FE" w:rsidRDefault="00FF77FE" w:rsidP="00FF77FE">
      <w:pPr>
        <w:tabs>
          <w:tab w:val="left" w:pos="1296"/>
        </w:tabs>
        <w:spacing w:line="240" w:lineRule="auto"/>
        <w:ind w:firstLine="0"/>
        <w:rPr>
          <w:rFonts w:ascii="Times New Roman" w:eastAsia="Times New Roman" w:hAnsi="Times New Roman" w:cs="Times New Roman"/>
          <w:sz w:val="24"/>
          <w:szCs w:val="24"/>
          <w:lang w:eastAsia="en-US"/>
        </w:rPr>
      </w:pPr>
      <w:r w:rsidRPr="00FF77FE">
        <w:rPr>
          <w:rFonts w:ascii="Times New Roman" w:eastAsia="Times New Roman" w:hAnsi="Times New Roman" w:cs="Times New Roman"/>
          <w:sz w:val="24"/>
          <w:szCs w:val="24"/>
          <w:lang w:eastAsia="en-US"/>
        </w:rPr>
        <w:t>6. Kartu su pasiūlymu pateikiami šie dokumentai:</w:t>
      </w:r>
    </w:p>
    <w:tbl>
      <w:tblPr>
        <w:tblW w:w="993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2719"/>
        <w:gridCol w:w="604"/>
        <w:gridCol w:w="933"/>
        <w:gridCol w:w="1049"/>
        <w:gridCol w:w="701"/>
        <w:gridCol w:w="2613"/>
        <w:gridCol w:w="459"/>
      </w:tblGrid>
      <w:tr w:rsidR="00FF77FE" w:rsidRPr="00FF77FE" w14:paraId="176E7FE7" w14:textId="77777777" w:rsidTr="00FF77FE">
        <w:tc>
          <w:tcPr>
            <w:tcW w:w="851" w:type="dxa"/>
            <w:tcBorders>
              <w:top w:val="single" w:sz="4" w:space="0" w:color="auto"/>
              <w:left w:val="single" w:sz="4" w:space="0" w:color="auto"/>
              <w:bottom w:val="single" w:sz="4" w:space="0" w:color="auto"/>
              <w:right w:val="single" w:sz="4" w:space="0" w:color="auto"/>
            </w:tcBorders>
            <w:hideMark/>
          </w:tcPr>
          <w:p w14:paraId="11A16643" w14:textId="77777777" w:rsidR="00FF77FE" w:rsidRPr="00FF77FE" w:rsidRDefault="00FF77FE" w:rsidP="00FF77FE">
            <w:pPr>
              <w:spacing w:line="240" w:lineRule="auto"/>
              <w:ind w:firstLine="0"/>
              <w:jc w:val="center"/>
              <w:rPr>
                <w:rFonts w:ascii="Times New Roman" w:eastAsia="Times New Roman" w:hAnsi="Times New Roman" w:cs="Times New Roman"/>
                <w:sz w:val="24"/>
                <w:szCs w:val="24"/>
                <w:lang w:eastAsia="en-US"/>
              </w:rPr>
            </w:pPr>
            <w:r w:rsidRPr="00FF77FE">
              <w:rPr>
                <w:rFonts w:ascii="Times New Roman" w:eastAsia="Times New Roman" w:hAnsi="Times New Roman" w:cs="Times New Roman"/>
                <w:sz w:val="24"/>
                <w:szCs w:val="24"/>
                <w:lang w:eastAsia="en-US"/>
              </w:rPr>
              <w:t>Eil.</w:t>
            </w:r>
          </w:p>
          <w:p w14:paraId="77DCDE05" w14:textId="77777777" w:rsidR="00FF77FE" w:rsidRPr="00FF77FE" w:rsidRDefault="00FF77FE" w:rsidP="00FF77FE">
            <w:pPr>
              <w:spacing w:line="240" w:lineRule="auto"/>
              <w:ind w:firstLine="0"/>
              <w:jc w:val="center"/>
              <w:rPr>
                <w:rFonts w:ascii="Times New Roman" w:eastAsia="Times New Roman" w:hAnsi="Times New Roman" w:cs="Times New Roman"/>
                <w:sz w:val="24"/>
                <w:szCs w:val="24"/>
                <w:lang w:eastAsia="en-US"/>
              </w:rPr>
            </w:pPr>
            <w:r w:rsidRPr="00FF77FE">
              <w:rPr>
                <w:rFonts w:ascii="Times New Roman" w:eastAsia="Times New Roman" w:hAnsi="Times New Roman" w:cs="Times New Roman"/>
                <w:sz w:val="24"/>
                <w:szCs w:val="24"/>
                <w:lang w:eastAsia="en-US"/>
              </w:rPr>
              <w:t>Nr.</w:t>
            </w:r>
          </w:p>
        </w:tc>
        <w:tc>
          <w:tcPr>
            <w:tcW w:w="4253" w:type="dxa"/>
            <w:gridSpan w:val="3"/>
            <w:tcBorders>
              <w:top w:val="single" w:sz="4" w:space="0" w:color="auto"/>
              <w:left w:val="single" w:sz="4" w:space="0" w:color="auto"/>
              <w:bottom w:val="single" w:sz="4" w:space="0" w:color="auto"/>
              <w:right w:val="single" w:sz="4" w:space="0" w:color="auto"/>
            </w:tcBorders>
            <w:hideMark/>
          </w:tcPr>
          <w:p w14:paraId="6F3E632B" w14:textId="77777777" w:rsidR="00FF77FE" w:rsidRPr="00FF77FE" w:rsidRDefault="00FF77FE" w:rsidP="00FF77FE">
            <w:pPr>
              <w:spacing w:line="240" w:lineRule="auto"/>
              <w:ind w:firstLine="0"/>
              <w:jc w:val="center"/>
              <w:rPr>
                <w:rFonts w:ascii="Times New Roman" w:eastAsia="Times New Roman" w:hAnsi="Times New Roman" w:cs="Times New Roman"/>
                <w:sz w:val="24"/>
                <w:szCs w:val="24"/>
                <w:lang w:eastAsia="en-US"/>
              </w:rPr>
            </w:pPr>
            <w:r w:rsidRPr="00FF77FE">
              <w:rPr>
                <w:rFonts w:ascii="Times New Roman" w:eastAsia="Times New Roman" w:hAnsi="Times New Roman" w:cs="Times New Roman"/>
                <w:sz w:val="24"/>
                <w:szCs w:val="24"/>
                <w:lang w:eastAsia="en-US"/>
              </w:rPr>
              <w:t>Pateiktų dokumentų pavadinimas</w:t>
            </w:r>
          </w:p>
        </w:tc>
        <w:tc>
          <w:tcPr>
            <w:tcW w:w="4819" w:type="dxa"/>
            <w:gridSpan w:val="4"/>
            <w:tcBorders>
              <w:top w:val="single" w:sz="4" w:space="0" w:color="auto"/>
              <w:left w:val="single" w:sz="4" w:space="0" w:color="auto"/>
              <w:bottom w:val="single" w:sz="4" w:space="0" w:color="auto"/>
              <w:right w:val="single" w:sz="4" w:space="0" w:color="auto"/>
            </w:tcBorders>
            <w:hideMark/>
          </w:tcPr>
          <w:p w14:paraId="476F647A" w14:textId="77777777" w:rsidR="00FF77FE" w:rsidRPr="00FF77FE" w:rsidRDefault="00FF77FE" w:rsidP="00FF77FE">
            <w:pPr>
              <w:spacing w:line="240" w:lineRule="auto"/>
              <w:ind w:firstLine="0"/>
              <w:jc w:val="center"/>
              <w:rPr>
                <w:rFonts w:ascii="Times New Roman" w:eastAsia="Times New Roman" w:hAnsi="Times New Roman" w:cs="Times New Roman"/>
                <w:sz w:val="24"/>
                <w:szCs w:val="24"/>
                <w:lang w:eastAsia="en-US"/>
              </w:rPr>
            </w:pPr>
            <w:r w:rsidRPr="00FF77FE">
              <w:rPr>
                <w:rFonts w:ascii="Times New Roman" w:eastAsia="Times New Roman" w:hAnsi="Times New Roman" w:cs="Times New Roman"/>
                <w:sz w:val="24"/>
                <w:szCs w:val="24"/>
                <w:lang w:eastAsia="en-US"/>
              </w:rPr>
              <w:t>Dokumento puslapių skaičius</w:t>
            </w:r>
          </w:p>
        </w:tc>
      </w:tr>
      <w:tr w:rsidR="00FF77FE" w:rsidRPr="00FF77FE" w14:paraId="425AA324" w14:textId="77777777" w:rsidTr="00FF77FE">
        <w:tc>
          <w:tcPr>
            <w:tcW w:w="851" w:type="dxa"/>
            <w:tcBorders>
              <w:top w:val="single" w:sz="4" w:space="0" w:color="auto"/>
              <w:left w:val="single" w:sz="4" w:space="0" w:color="auto"/>
              <w:bottom w:val="single" w:sz="4" w:space="0" w:color="auto"/>
              <w:right w:val="single" w:sz="4" w:space="0" w:color="auto"/>
            </w:tcBorders>
          </w:tcPr>
          <w:p w14:paraId="052D83C2" w14:textId="77777777" w:rsidR="00FF77FE" w:rsidRPr="00FF77FE" w:rsidRDefault="00FF77FE" w:rsidP="00FF77FE">
            <w:pPr>
              <w:spacing w:line="240" w:lineRule="auto"/>
              <w:ind w:firstLine="0"/>
              <w:rPr>
                <w:rFonts w:ascii="Times New Roman" w:eastAsia="Times New Roman" w:hAnsi="Times New Roman" w:cs="Times New Roman"/>
                <w:sz w:val="24"/>
                <w:szCs w:val="24"/>
                <w:lang w:eastAsia="en-US"/>
              </w:rPr>
            </w:pPr>
          </w:p>
        </w:tc>
        <w:tc>
          <w:tcPr>
            <w:tcW w:w="4253" w:type="dxa"/>
            <w:gridSpan w:val="3"/>
            <w:tcBorders>
              <w:top w:val="single" w:sz="4" w:space="0" w:color="auto"/>
              <w:left w:val="single" w:sz="4" w:space="0" w:color="auto"/>
              <w:bottom w:val="single" w:sz="4" w:space="0" w:color="auto"/>
              <w:right w:val="single" w:sz="4" w:space="0" w:color="auto"/>
            </w:tcBorders>
          </w:tcPr>
          <w:p w14:paraId="3E245DDA" w14:textId="77777777" w:rsidR="00FF77FE" w:rsidRPr="00FF77FE" w:rsidRDefault="00FF77FE" w:rsidP="00FF77FE">
            <w:pPr>
              <w:spacing w:line="240" w:lineRule="auto"/>
              <w:ind w:firstLine="0"/>
              <w:rPr>
                <w:rFonts w:ascii="Times New Roman" w:eastAsia="Times New Roman" w:hAnsi="Times New Roman" w:cs="Times New Roman"/>
                <w:sz w:val="24"/>
                <w:szCs w:val="24"/>
                <w:lang w:eastAsia="en-US"/>
              </w:rPr>
            </w:pPr>
          </w:p>
        </w:tc>
        <w:tc>
          <w:tcPr>
            <w:tcW w:w="4819" w:type="dxa"/>
            <w:gridSpan w:val="4"/>
            <w:tcBorders>
              <w:top w:val="single" w:sz="4" w:space="0" w:color="auto"/>
              <w:left w:val="single" w:sz="4" w:space="0" w:color="auto"/>
              <w:bottom w:val="single" w:sz="4" w:space="0" w:color="auto"/>
              <w:right w:val="single" w:sz="4" w:space="0" w:color="auto"/>
            </w:tcBorders>
          </w:tcPr>
          <w:p w14:paraId="14314CC3" w14:textId="77777777" w:rsidR="00FF77FE" w:rsidRPr="00FF77FE" w:rsidRDefault="00FF77FE" w:rsidP="00FF77FE">
            <w:pPr>
              <w:spacing w:line="240" w:lineRule="auto"/>
              <w:ind w:firstLine="0"/>
              <w:rPr>
                <w:rFonts w:ascii="Times New Roman" w:eastAsia="Times New Roman" w:hAnsi="Times New Roman" w:cs="Times New Roman"/>
                <w:sz w:val="24"/>
                <w:szCs w:val="24"/>
                <w:lang w:eastAsia="en-US"/>
              </w:rPr>
            </w:pPr>
          </w:p>
        </w:tc>
      </w:tr>
      <w:tr w:rsidR="00FF77FE" w:rsidRPr="00FF77FE" w14:paraId="48A35DED" w14:textId="77777777" w:rsidTr="00FF77FE">
        <w:tc>
          <w:tcPr>
            <w:tcW w:w="851" w:type="dxa"/>
            <w:tcBorders>
              <w:top w:val="single" w:sz="4" w:space="0" w:color="auto"/>
              <w:left w:val="single" w:sz="4" w:space="0" w:color="auto"/>
              <w:bottom w:val="single" w:sz="4" w:space="0" w:color="auto"/>
              <w:right w:val="single" w:sz="4" w:space="0" w:color="auto"/>
            </w:tcBorders>
          </w:tcPr>
          <w:p w14:paraId="2A316ECD" w14:textId="77777777" w:rsidR="00FF77FE" w:rsidRPr="00FF77FE" w:rsidRDefault="00FF77FE" w:rsidP="00FF77FE">
            <w:pPr>
              <w:spacing w:line="240" w:lineRule="auto"/>
              <w:ind w:firstLine="0"/>
              <w:rPr>
                <w:rFonts w:ascii="Times New Roman" w:eastAsia="Times New Roman" w:hAnsi="Times New Roman" w:cs="Times New Roman"/>
                <w:sz w:val="24"/>
                <w:szCs w:val="24"/>
                <w:lang w:eastAsia="en-US"/>
              </w:rPr>
            </w:pPr>
          </w:p>
        </w:tc>
        <w:tc>
          <w:tcPr>
            <w:tcW w:w="4253" w:type="dxa"/>
            <w:gridSpan w:val="3"/>
            <w:tcBorders>
              <w:top w:val="single" w:sz="4" w:space="0" w:color="auto"/>
              <w:left w:val="single" w:sz="4" w:space="0" w:color="auto"/>
              <w:bottom w:val="single" w:sz="4" w:space="0" w:color="auto"/>
              <w:right w:val="single" w:sz="4" w:space="0" w:color="auto"/>
            </w:tcBorders>
          </w:tcPr>
          <w:p w14:paraId="45747654" w14:textId="77777777" w:rsidR="00FF77FE" w:rsidRPr="00FF77FE" w:rsidRDefault="00FF77FE" w:rsidP="00FF77FE">
            <w:pPr>
              <w:widowControl w:val="0"/>
              <w:tabs>
                <w:tab w:val="left" w:pos="1296"/>
                <w:tab w:val="center" w:pos="4153"/>
                <w:tab w:val="right" w:pos="8306"/>
              </w:tabs>
              <w:spacing w:line="240" w:lineRule="auto"/>
              <w:ind w:firstLine="0"/>
              <w:rPr>
                <w:rFonts w:ascii="Times New Roman" w:eastAsia="Times New Roman" w:hAnsi="Times New Roman" w:cs="Times New Roman"/>
                <w:sz w:val="24"/>
                <w:szCs w:val="24"/>
                <w:lang w:eastAsia="en-US"/>
              </w:rPr>
            </w:pPr>
          </w:p>
        </w:tc>
        <w:tc>
          <w:tcPr>
            <w:tcW w:w="4819" w:type="dxa"/>
            <w:gridSpan w:val="4"/>
            <w:tcBorders>
              <w:top w:val="single" w:sz="4" w:space="0" w:color="auto"/>
              <w:left w:val="single" w:sz="4" w:space="0" w:color="auto"/>
              <w:bottom w:val="single" w:sz="4" w:space="0" w:color="auto"/>
              <w:right w:val="single" w:sz="4" w:space="0" w:color="auto"/>
            </w:tcBorders>
          </w:tcPr>
          <w:p w14:paraId="1FEC55C6" w14:textId="77777777" w:rsidR="00FF77FE" w:rsidRPr="00FF77FE" w:rsidRDefault="00FF77FE" w:rsidP="00FF77FE">
            <w:pPr>
              <w:spacing w:line="240" w:lineRule="auto"/>
              <w:ind w:firstLine="0"/>
              <w:rPr>
                <w:rFonts w:ascii="Times New Roman" w:eastAsia="Times New Roman" w:hAnsi="Times New Roman" w:cs="Times New Roman"/>
                <w:sz w:val="24"/>
                <w:szCs w:val="24"/>
                <w:lang w:eastAsia="en-US"/>
              </w:rPr>
            </w:pPr>
          </w:p>
        </w:tc>
      </w:tr>
      <w:tr w:rsidR="00FF77FE" w:rsidRPr="00FF77FE" w14:paraId="511132FD" w14:textId="77777777" w:rsidTr="00FF77FE">
        <w:tc>
          <w:tcPr>
            <w:tcW w:w="9923" w:type="dxa"/>
            <w:gridSpan w:val="8"/>
            <w:tcBorders>
              <w:top w:val="single" w:sz="4" w:space="0" w:color="auto"/>
              <w:left w:val="nil"/>
              <w:bottom w:val="single" w:sz="4" w:space="0" w:color="auto"/>
              <w:right w:val="nil"/>
            </w:tcBorders>
          </w:tcPr>
          <w:p w14:paraId="3E573480" w14:textId="77777777" w:rsidR="00FF77FE" w:rsidRPr="00FF77FE" w:rsidRDefault="00FF77FE" w:rsidP="00FF77FE">
            <w:pPr>
              <w:pBdr>
                <w:right w:val="single" w:sz="4" w:space="4" w:color="auto"/>
              </w:pBdr>
              <w:spacing w:line="240" w:lineRule="auto"/>
              <w:ind w:right="-108" w:firstLine="0"/>
              <w:rPr>
                <w:rFonts w:ascii="Times New Roman" w:eastAsia="Times New Roman" w:hAnsi="Times New Roman" w:cs="Times New Roman"/>
                <w:sz w:val="24"/>
                <w:szCs w:val="24"/>
                <w:lang w:eastAsia="en-US"/>
              </w:rPr>
            </w:pPr>
          </w:p>
          <w:p w14:paraId="3285DF74" w14:textId="77777777" w:rsidR="00FF77FE" w:rsidRPr="00FF77FE" w:rsidRDefault="00FF77FE" w:rsidP="00FF77FE">
            <w:pPr>
              <w:pBdr>
                <w:right w:val="single" w:sz="4" w:space="4" w:color="auto"/>
              </w:pBdr>
              <w:spacing w:line="240" w:lineRule="auto"/>
              <w:ind w:right="-108" w:firstLine="0"/>
              <w:rPr>
                <w:rFonts w:ascii="Times New Roman" w:eastAsia="Times New Roman" w:hAnsi="Times New Roman" w:cs="Times New Roman"/>
                <w:sz w:val="24"/>
                <w:szCs w:val="24"/>
                <w:lang w:eastAsia="en-US"/>
              </w:rPr>
            </w:pPr>
            <w:r w:rsidRPr="00FF77FE">
              <w:rPr>
                <w:rFonts w:ascii="Times New Roman" w:eastAsia="Times New Roman" w:hAnsi="Times New Roman" w:cs="Times New Roman"/>
                <w:sz w:val="24"/>
                <w:szCs w:val="24"/>
                <w:lang w:eastAsia="en-US"/>
              </w:rPr>
              <w:t xml:space="preserve"> 7. Ši pasiūlyme nurodyta informacija yra konfidenciali:</w:t>
            </w:r>
          </w:p>
          <w:p w14:paraId="54DA2D85" w14:textId="77777777" w:rsidR="00FF77FE" w:rsidRPr="00FF77FE" w:rsidRDefault="00FF77FE" w:rsidP="00FF77FE">
            <w:pPr>
              <w:spacing w:line="240" w:lineRule="auto"/>
              <w:ind w:firstLine="0"/>
              <w:rPr>
                <w:rFonts w:ascii="Times New Roman" w:eastAsia="Times New Roman" w:hAnsi="Times New Roman" w:cs="Times New Roman"/>
                <w:sz w:val="24"/>
                <w:szCs w:val="24"/>
                <w:lang w:eastAsia="en-US"/>
              </w:rPr>
            </w:pPr>
          </w:p>
        </w:tc>
      </w:tr>
      <w:tr w:rsidR="00FF77FE" w:rsidRPr="00FF77FE" w14:paraId="7ED33AC4" w14:textId="77777777" w:rsidTr="00FF77FE">
        <w:trPr>
          <w:trHeight w:val="350"/>
        </w:trPr>
        <w:tc>
          <w:tcPr>
            <w:tcW w:w="851" w:type="dxa"/>
            <w:tcBorders>
              <w:top w:val="single" w:sz="4" w:space="0" w:color="auto"/>
              <w:left w:val="single" w:sz="4" w:space="0" w:color="auto"/>
              <w:bottom w:val="nil"/>
              <w:right w:val="single" w:sz="4" w:space="0" w:color="auto"/>
            </w:tcBorders>
            <w:hideMark/>
          </w:tcPr>
          <w:p w14:paraId="1BDDEE6D" w14:textId="77777777" w:rsidR="00FF77FE" w:rsidRPr="00FF77FE" w:rsidRDefault="00FF77FE" w:rsidP="00FF77FE">
            <w:pPr>
              <w:spacing w:line="240" w:lineRule="auto"/>
              <w:ind w:firstLine="0"/>
              <w:jc w:val="center"/>
              <w:rPr>
                <w:rFonts w:ascii="Times New Roman" w:eastAsia="Times New Roman" w:hAnsi="Times New Roman" w:cs="Times New Roman"/>
                <w:sz w:val="24"/>
                <w:szCs w:val="24"/>
                <w:lang w:eastAsia="en-US"/>
              </w:rPr>
            </w:pPr>
            <w:r w:rsidRPr="00FF77FE">
              <w:rPr>
                <w:rFonts w:ascii="Times New Roman" w:eastAsia="Times New Roman" w:hAnsi="Times New Roman" w:cs="Times New Roman"/>
                <w:sz w:val="24"/>
                <w:szCs w:val="24"/>
                <w:lang w:eastAsia="en-US"/>
              </w:rPr>
              <w:t>Eil.</w:t>
            </w:r>
          </w:p>
          <w:p w14:paraId="2C108F42" w14:textId="77777777" w:rsidR="00FF77FE" w:rsidRPr="00FF77FE" w:rsidRDefault="00FF77FE" w:rsidP="00FF77FE">
            <w:pPr>
              <w:spacing w:line="240" w:lineRule="auto"/>
              <w:ind w:firstLine="0"/>
              <w:jc w:val="center"/>
              <w:rPr>
                <w:rFonts w:ascii="Times New Roman" w:eastAsia="Times New Roman" w:hAnsi="Times New Roman" w:cs="Times New Roman"/>
                <w:sz w:val="24"/>
                <w:szCs w:val="24"/>
                <w:lang w:eastAsia="en-US"/>
              </w:rPr>
            </w:pPr>
            <w:r w:rsidRPr="00FF77FE">
              <w:rPr>
                <w:rFonts w:ascii="Times New Roman" w:eastAsia="Times New Roman" w:hAnsi="Times New Roman" w:cs="Times New Roman"/>
                <w:sz w:val="24"/>
                <w:szCs w:val="24"/>
                <w:lang w:eastAsia="en-US"/>
              </w:rPr>
              <w:t>Nr.</w:t>
            </w:r>
          </w:p>
        </w:tc>
        <w:tc>
          <w:tcPr>
            <w:tcW w:w="9072" w:type="dxa"/>
            <w:gridSpan w:val="7"/>
            <w:tcBorders>
              <w:top w:val="single" w:sz="4" w:space="0" w:color="auto"/>
              <w:left w:val="single" w:sz="4" w:space="0" w:color="auto"/>
              <w:bottom w:val="nil"/>
              <w:right w:val="single" w:sz="4" w:space="0" w:color="auto"/>
            </w:tcBorders>
            <w:hideMark/>
          </w:tcPr>
          <w:p w14:paraId="1254B1A5" w14:textId="77777777" w:rsidR="00FF77FE" w:rsidRPr="00FF77FE" w:rsidRDefault="00FF77FE" w:rsidP="00FF77FE">
            <w:pPr>
              <w:spacing w:line="240" w:lineRule="auto"/>
              <w:ind w:firstLine="0"/>
              <w:jc w:val="center"/>
              <w:rPr>
                <w:rFonts w:ascii="Times New Roman" w:eastAsia="Times New Roman" w:hAnsi="Times New Roman" w:cs="Times New Roman"/>
                <w:sz w:val="24"/>
                <w:szCs w:val="24"/>
                <w:lang w:eastAsia="en-US"/>
              </w:rPr>
            </w:pPr>
            <w:r w:rsidRPr="00FF77FE">
              <w:rPr>
                <w:rFonts w:ascii="Times New Roman" w:eastAsia="Times New Roman" w:hAnsi="Times New Roman" w:cs="Times New Roman"/>
                <w:sz w:val="24"/>
                <w:szCs w:val="24"/>
                <w:lang w:eastAsia="en-US"/>
              </w:rPr>
              <w:t>Pateikto dokumento pavadinimas</w:t>
            </w:r>
          </w:p>
          <w:p w14:paraId="562FB22D" w14:textId="77777777" w:rsidR="00FF77FE" w:rsidRPr="00FF77FE" w:rsidRDefault="00FF77FE" w:rsidP="00FF77FE">
            <w:pPr>
              <w:spacing w:line="240" w:lineRule="auto"/>
              <w:ind w:firstLine="0"/>
              <w:jc w:val="center"/>
              <w:rPr>
                <w:rFonts w:ascii="Times New Roman" w:eastAsia="Times New Roman" w:hAnsi="Times New Roman" w:cs="Times New Roman"/>
                <w:sz w:val="24"/>
                <w:szCs w:val="24"/>
                <w:lang w:eastAsia="en-US"/>
              </w:rPr>
            </w:pPr>
            <w:r w:rsidRPr="00FF77FE">
              <w:rPr>
                <w:rFonts w:ascii="Times New Roman" w:eastAsia="Times New Roman" w:hAnsi="Times New Roman" w:cs="Times New Roman"/>
                <w:sz w:val="24"/>
                <w:szCs w:val="24"/>
                <w:lang w:eastAsia="en-US"/>
              </w:rPr>
              <w:t>(rekomenduojama pavadinime vartoti žodį „Konfidencialu“)</w:t>
            </w:r>
          </w:p>
        </w:tc>
      </w:tr>
      <w:tr w:rsidR="00FF77FE" w:rsidRPr="00FF77FE" w14:paraId="6312E255" w14:textId="77777777" w:rsidTr="00FF77FE">
        <w:trPr>
          <w:trHeight w:val="350"/>
        </w:trPr>
        <w:tc>
          <w:tcPr>
            <w:tcW w:w="851" w:type="dxa"/>
            <w:tcBorders>
              <w:top w:val="single" w:sz="4" w:space="0" w:color="auto"/>
              <w:left w:val="single" w:sz="4" w:space="0" w:color="auto"/>
              <w:bottom w:val="single" w:sz="4" w:space="0" w:color="auto"/>
              <w:right w:val="single" w:sz="4" w:space="0" w:color="auto"/>
            </w:tcBorders>
            <w:hideMark/>
          </w:tcPr>
          <w:p w14:paraId="088269EB" w14:textId="77777777" w:rsidR="00FF77FE" w:rsidRPr="00FF77FE" w:rsidRDefault="00FF77FE" w:rsidP="00FF77FE">
            <w:pPr>
              <w:spacing w:line="240" w:lineRule="auto"/>
              <w:ind w:firstLine="0"/>
              <w:jc w:val="center"/>
              <w:rPr>
                <w:rFonts w:ascii="Times New Roman" w:eastAsia="Times New Roman" w:hAnsi="Times New Roman" w:cs="Times New Roman"/>
                <w:sz w:val="24"/>
                <w:szCs w:val="24"/>
                <w:lang w:eastAsia="en-US"/>
              </w:rPr>
            </w:pPr>
            <w:r w:rsidRPr="00FF77FE">
              <w:rPr>
                <w:rFonts w:ascii="Times New Roman" w:eastAsia="Times New Roman" w:hAnsi="Times New Roman" w:cs="Times New Roman"/>
                <w:sz w:val="24"/>
                <w:szCs w:val="24"/>
                <w:lang w:eastAsia="en-US"/>
              </w:rPr>
              <w:t>1.</w:t>
            </w:r>
          </w:p>
        </w:tc>
        <w:tc>
          <w:tcPr>
            <w:tcW w:w="9072" w:type="dxa"/>
            <w:gridSpan w:val="7"/>
            <w:tcBorders>
              <w:top w:val="single" w:sz="4" w:space="0" w:color="auto"/>
              <w:left w:val="single" w:sz="4" w:space="0" w:color="auto"/>
              <w:bottom w:val="single" w:sz="4" w:space="0" w:color="auto"/>
              <w:right w:val="single" w:sz="4" w:space="0" w:color="auto"/>
            </w:tcBorders>
          </w:tcPr>
          <w:p w14:paraId="0E260177" w14:textId="77777777" w:rsidR="00FF77FE" w:rsidRPr="00FF77FE" w:rsidRDefault="00FF77FE" w:rsidP="00FF77FE">
            <w:pPr>
              <w:spacing w:line="240" w:lineRule="auto"/>
              <w:ind w:firstLine="0"/>
              <w:rPr>
                <w:rFonts w:ascii="Times New Roman" w:eastAsia="Times New Roman" w:hAnsi="Times New Roman" w:cs="Times New Roman"/>
                <w:sz w:val="24"/>
                <w:szCs w:val="24"/>
                <w:lang w:eastAsia="en-US"/>
              </w:rPr>
            </w:pPr>
          </w:p>
        </w:tc>
      </w:tr>
      <w:tr w:rsidR="00FF77FE" w:rsidRPr="00FF77FE" w14:paraId="44C60703" w14:textId="77777777" w:rsidTr="00FF77FE">
        <w:trPr>
          <w:trHeight w:val="350"/>
        </w:trPr>
        <w:tc>
          <w:tcPr>
            <w:tcW w:w="851" w:type="dxa"/>
            <w:tcBorders>
              <w:top w:val="single" w:sz="4" w:space="0" w:color="auto"/>
              <w:left w:val="single" w:sz="4" w:space="0" w:color="auto"/>
              <w:bottom w:val="single" w:sz="4" w:space="0" w:color="auto"/>
              <w:right w:val="single" w:sz="4" w:space="0" w:color="auto"/>
            </w:tcBorders>
            <w:hideMark/>
          </w:tcPr>
          <w:p w14:paraId="6681C83E" w14:textId="77777777" w:rsidR="00FF77FE" w:rsidRPr="00FF77FE" w:rsidRDefault="00FF77FE" w:rsidP="00FF77FE">
            <w:pPr>
              <w:spacing w:line="240" w:lineRule="auto"/>
              <w:ind w:firstLine="0"/>
              <w:jc w:val="left"/>
              <w:rPr>
                <w:rFonts w:ascii="Times New Roman" w:eastAsia="Times New Roman" w:hAnsi="Times New Roman" w:cs="Times New Roman"/>
                <w:sz w:val="24"/>
                <w:szCs w:val="24"/>
                <w:lang w:eastAsia="en-US"/>
              </w:rPr>
            </w:pPr>
          </w:p>
        </w:tc>
        <w:tc>
          <w:tcPr>
            <w:tcW w:w="9072" w:type="dxa"/>
            <w:gridSpan w:val="7"/>
            <w:tcBorders>
              <w:top w:val="single" w:sz="4" w:space="0" w:color="auto"/>
              <w:left w:val="single" w:sz="4" w:space="0" w:color="auto"/>
              <w:bottom w:val="single" w:sz="4" w:space="0" w:color="auto"/>
              <w:right w:val="single" w:sz="4" w:space="0" w:color="auto"/>
            </w:tcBorders>
          </w:tcPr>
          <w:p w14:paraId="1BEBEBE9" w14:textId="77777777" w:rsidR="00FF77FE" w:rsidRPr="00FF77FE" w:rsidRDefault="00FF77FE" w:rsidP="00FF77FE">
            <w:pPr>
              <w:spacing w:line="240" w:lineRule="auto"/>
              <w:ind w:firstLine="0"/>
              <w:rPr>
                <w:rFonts w:ascii="Times New Roman" w:eastAsia="Times New Roman" w:hAnsi="Times New Roman" w:cs="Times New Roman"/>
                <w:sz w:val="24"/>
                <w:szCs w:val="24"/>
                <w:lang w:eastAsia="en-US"/>
              </w:rPr>
            </w:pPr>
          </w:p>
        </w:tc>
      </w:tr>
      <w:tr w:rsidR="00FF77FE" w:rsidRPr="00FF77FE" w14:paraId="6FEC54F0" w14:textId="77777777" w:rsidTr="00FF77FE">
        <w:trPr>
          <w:gridAfter w:val="1"/>
          <w:wAfter w:w="459" w:type="dxa"/>
          <w:trHeight w:val="285"/>
        </w:trPr>
        <w:tc>
          <w:tcPr>
            <w:tcW w:w="3568" w:type="dxa"/>
            <w:gridSpan w:val="2"/>
            <w:tcBorders>
              <w:top w:val="nil"/>
              <w:left w:val="nil"/>
              <w:bottom w:val="nil"/>
              <w:right w:val="nil"/>
            </w:tcBorders>
          </w:tcPr>
          <w:p w14:paraId="7C07CEDC" w14:textId="77777777" w:rsidR="00FF77FE" w:rsidRPr="00FF77FE" w:rsidRDefault="00FF77FE" w:rsidP="00FF77FE">
            <w:pPr>
              <w:tabs>
                <w:tab w:val="left" w:pos="3544"/>
              </w:tabs>
              <w:spacing w:line="240" w:lineRule="auto"/>
              <w:ind w:firstLine="0"/>
              <w:jc w:val="left"/>
              <w:rPr>
                <w:rFonts w:ascii="Times New Roman" w:eastAsia="Times New Roman" w:hAnsi="Times New Roman" w:cs="Times New Roman"/>
                <w:sz w:val="24"/>
                <w:szCs w:val="24"/>
                <w:lang w:eastAsia="en-US"/>
              </w:rPr>
            </w:pPr>
          </w:p>
        </w:tc>
        <w:tc>
          <w:tcPr>
            <w:tcW w:w="604" w:type="dxa"/>
            <w:tcBorders>
              <w:top w:val="nil"/>
              <w:left w:val="nil"/>
              <w:bottom w:val="nil"/>
              <w:right w:val="nil"/>
            </w:tcBorders>
          </w:tcPr>
          <w:p w14:paraId="5297C6C8" w14:textId="77777777" w:rsidR="00FF77FE" w:rsidRPr="00FF77FE" w:rsidRDefault="00FF77FE" w:rsidP="00FF77FE">
            <w:pPr>
              <w:spacing w:line="240" w:lineRule="auto"/>
              <w:ind w:right="-1" w:firstLine="0"/>
              <w:jc w:val="center"/>
              <w:rPr>
                <w:rFonts w:ascii="Times New Roman" w:eastAsia="Times New Roman" w:hAnsi="Times New Roman" w:cs="Times New Roman"/>
                <w:sz w:val="24"/>
                <w:szCs w:val="24"/>
                <w:lang w:eastAsia="en-US"/>
              </w:rPr>
            </w:pPr>
          </w:p>
        </w:tc>
        <w:tc>
          <w:tcPr>
            <w:tcW w:w="1980" w:type="dxa"/>
            <w:gridSpan w:val="2"/>
            <w:tcBorders>
              <w:top w:val="nil"/>
              <w:left w:val="nil"/>
              <w:bottom w:val="nil"/>
              <w:right w:val="nil"/>
            </w:tcBorders>
          </w:tcPr>
          <w:p w14:paraId="23B1C00C" w14:textId="77777777" w:rsidR="00FF77FE" w:rsidRPr="00FF77FE" w:rsidRDefault="00FF77FE" w:rsidP="00FF77FE">
            <w:pPr>
              <w:spacing w:line="240" w:lineRule="auto"/>
              <w:ind w:right="-1" w:firstLine="0"/>
              <w:jc w:val="center"/>
              <w:rPr>
                <w:rFonts w:ascii="Times New Roman" w:eastAsia="Times New Roman" w:hAnsi="Times New Roman" w:cs="Times New Roman"/>
                <w:sz w:val="24"/>
                <w:szCs w:val="24"/>
                <w:lang w:eastAsia="en-US"/>
              </w:rPr>
            </w:pPr>
          </w:p>
        </w:tc>
        <w:tc>
          <w:tcPr>
            <w:tcW w:w="701" w:type="dxa"/>
            <w:tcBorders>
              <w:top w:val="nil"/>
              <w:left w:val="nil"/>
              <w:bottom w:val="nil"/>
              <w:right w:val="nil"/>
            </w:tcBorders>
          </w:tcPr>
          <w:p w14:paraId="75215A95" w14:textId="77777777" w:rsidR="00FF77FE" w:rsidRPr="00FF77FE" w:rsidRDefault="00FF77FE" w:rsidP="00FF77FE">
            <w:pPr>
              <w:spacing w:line="240" w:lineRule="auto"/>
              <w:ind w:right="-1" w:firstLine="0"/>
              <w:jc w:val="center"/>
              <w:rPr>
                <w:rFonts w:ascii="Times New Roman" w:eastAsia="Times New Roman" w:hAnsi="Times New Roman" w:cs="Times New Roman"/>
                <w:sz w:val="24"/>
                <w:szCs w:val="24"/>
                <w:lang w:eastAsia="en-US"/>
              </w:rPr>
            </w:pPr>
          </w:p>
        </w:tc>
        <w:tc>
          <w:tcPr>
            <w:tcW w:w="2611" w:type="dxa"/>
            <w:tcBorders>
              <w:top w:val="nil"/>
              <w:left w:val="nil"/>
              <w:bottom w:val="nil"/>
              <w:right w:val="nil"/>
            </w:tcBorders>
          </w:tcPr>
          <w:p w14:paraId="1B9CF83F" w14:textId="77777777" w:rsidR="00FF77FE" w:rsidRPr="00FF77FE" w:rsidRDefault="00FF77FE" w:rsidP="00FF77FE">
            <w:pPr>
              <w:spacing w:line="240" w:lineRule="auto"/>
              <w:ind w:right="-1" w:firstLine="0"/>
              <w:jc w:val="right"/>
              <w:rPr>
                <w:rFonts w:ascii="Times New Roman" w:eastAsia="Times New Roman" w:hAnsi="Times New Roman" w:cs="Times New Roman"/>
                <w:sz w:val="24"/>
                <w:szCs w:val="24"/>
                <w:lang w:eastAsia="en-US"/>
              </w:rPr>
            </w:pPr>
          </w:p>
        </w:tc>
      </w:tr>
    </w:tbl>
    <w:p w14:paraId="58836309" w14:textId="77777777" w:rsidR="00FF77FE" w:rsidRPr="00FF77FE" w:rsidRDefault="00FF77FE" w:rsidP="00FF77FE">
      <w:pPr>
        <w:spacing w:line="240" w:lineRule="auto"/>
        <w:ind w:right="-2071" w:firstLine="0"/>
        <w:rPr>
          <w:rFonts w:ascii="Times New Roman" w:eastAsia="Lucida Sans Unicode" w:hAnsi="Times New Roman" w:cs="Times New Roman"/>
          <w:kern w:val="2"/>
          <w:sz w:val="24"/>
          <w:szCs w:val="24"/>
          <w:lang w:eastAsia="hi-IN" w:bidi="hi-IN"/>
        </w:rPr>
      </w:pPr>
      <w:r w:rsidRPr="00FF77FE">
        <w:rPr>
          <w:rFonts w:ascii="Times New Roman" w:eastAsia="Times New Roman" w:hAnsi="Times New Roman" w:cs="Times New Roman"/>
          <w:sz w:val="24"/>
          <w:szCs w:val="24"/>
          <w:lang w:eastAsia="en-US"/>
        </w:rPr>
        <w:t xml:space="preserve">  8. P</w:t>
      </w:r>
      <w:r w:rsidRPr="00FF77FE">
        <w:rPr>
          <w:rFonts w:ascii="Times New Roman" w:eastAsia="Lucida Sans Unicode" w:hAnsi="Times New Roman" w:cs="Times New Roman"/>
          <w:kern w:val="2"/>
          <w:sz w:val="24"/>
          <w:szCs w:val="24"/>
          <w:lang w:eastAsia="hi-IN" w:bidi="hi-IN"/>
        </w:rPr>
        <w:t xml:space="preserve">asiūlymas galioja iki Pirkimo dokumentuose nurodytos datos. </w:t>
      </w:r>
    </w:p>
    <w:p w14:paraId="437B472E" w14:textId="77777777" w:rsidR="00FF77FE" w:rsidRPr="00FF77FE" w:rsidRDefault="00FF77FE" w:rsidP="00FF77FE">
      <w:pPr>
        <w:spacing w:after="720" w:line="240" w:lineRule="auto"/>
        <w:ind w:right="-1" w:firstLine="0"/>
        <w:rPr>
          <w:rFonts w:ascii="Times New Roman" w:eastAsia="Times New Roman" w:hAnsi="Times New Roman" w:cs="Times New Roman"/>
          <w:position w:val="7"/>
          <w:sz w:val="22"/>
          <w:szCs w:val="22"/>
          <w:lang w:eastAsia="en-US"/>
        </w:rPr>
      </w:pPr>
      <w:r w:rsidRPr="00FF77FE">
        <w:rPr>
          <w:rFonts w:ascii="Times New Roman" w:eastAsia="Times New Roman" w:hAnsi="Times New Roman" w:cs="Times New Roman"/>
          <w:sz w:val="22"/>
          <w:szCs w:val="22"/>
          <w:u w:val="single"/>
          <w:lang w:eastAsia="en-US"/>
        </w:rPr>
        <w:t>Pastaba</w:t>
      </w:r>
      <w:r w:rsidRPr="00FF77FE">
        <w:rPr>
          <w:rFonts w:ascii="Times New Roman" w:eastAsia="Times New Roman" w:hAnsi="Times New Roman" w:cs="Times New Roman"/>
          <w:sz w:val="22"/>
          <w:szCs w:val="22"/>
          <w:lang w:eastAsia="en-US"/>
        </w:rPr>
        <w:t xml:space="preserve">. Jeigu pasiūlymas pasirašomas tiekėjo įgalioto asmens, kartu su pasiūlymu </w:t>
      </w:r>
      <w:r w:rsidRPr="00FF77FE">
        <w:rPr>
          <w:rFonts w:ascii="Times New Roman" w:eastAsia="Times New Roman" w:hAnsi="Times New Roman" w:cs="Times New Roman"/>
          <w:sz w:val="22"/>
          <w:szCs w:val="22"/>
          <w:u w:val="single"/>
          <w:lang w:eastAsia="en-US"/>
        </w:rPr>
        <w:t>turi būti pateiktas įgaliojimas</w:t>
      </w:r>
      <w:r w:rsidRPr="00FF77FE">
        <w:rPr>
          <w:rFonts w:ascii="Times New Roman" w:eastAsia="Times New Roman" w:hAnsi="Times New Roman" w:cs="Times New Roman"/>
          <w:sz w:val="22"/>
          <w:szCs w:val="22"/>
          <w:lang w:eastAsia="en-US"/>
        </w:rPr>
        <w:t xml:space="preserve"> (originalas arba tinkamai patvirtinta kopija)asmeniui pasirašyti pasiūlymą (ir kitus su pirkimu susijusius dokumentus).</w:t>
      </w:r>
    </w:p>
    <w:tbl>
      <w:tblPr>
        <w:tblW w:w="9600" w:type="dxa"/>
        <w:tblLayout w:type="fixed"/>
        <w:tblLook w:val="04A0" w:firstRow="1" w:lastRow="0" w:firstColumn="1" w:lastColumn="0" w:noHBand="0" w:noVBand="1"/>
      </w:tblPr>
      <w:tblGrid>
        <w:gridCol w:w="108"/>
        <w:gridCol w:w="540"/>
        <w:gridCol w:w="3046"/>
        <w:gridCol w:w="300"/>
        <w:gridCol w:w="2443"/>
        <w:gridCol w:w="239"/>
        <w:gridCol w:w="2924"/>
      </w:tblGrid>
      <w:tr w:rsidR="00FF77FE" w:rsidRPr="00FF77FE" w14:paraId="145C711D" w14:textId="77777777" w:rsidTr="00FF77FE">
        <w:trPr>
          <w:gridBefore w:val="1"/>
          <w:wBefore w:w="108" w:type="dxa"/>
          <w:trHeight w:val="73"/>
        </w:trPr>
        <w:tc>
          <w:tcPr>
            <w:tcW w:w="3587" w:type="dxa"/>
            <w:gridSpan w:val="2"/>
            <w:tcBorders>
              <w:top w:val="single" w:sz="4" w:space="0" w:color="000000"/>
              <w:left w:val="nil"/>
              <w:bottom w:val="nil"/>
              <w:right w:val="nil"/>
            </w:tcBorders>
            <w:hideMark/>
          </w:tcPr>
          <w:p w14:paraId="6B6693AA" w14:textId="77777777" w:rsidR="00FF77FE" w:rsidRPr="00FF77FE" w:rsidRDefault="00FF77FE" w:rsidP="00FF77FE">
            <w:pPr>
              <w:snapToGrid w:val="0"/>
              <w:spacing w:line="240" w:lineRule="auto"/>
              <w:ind w:firstLine="0"/>
              <w:jc w:val="center"/>
              <w:rPr>
                <w:rFonts w:ascii="Times New Roman" w:eastAsia="Calibri" w:hAnsi="Times New Roman" w:cs="Times New Roman"/>
                <w:i/>
                <w:sz w:val="22"/>
                <w:szCs w:val="22"/>
                <w:lang w:eastAsia="en-US"/>
              </w:rPr>
            </w:pPr>
            <w:r w:rsidRPr="00FF77FE">
              <w:rPr>
                <w:rFonts w:ascii="Times New Roman" w:eastAsia="Times New Roman" w:hAnsi="Times New Roman" w:cs="Times New Roman"/>
                <w:i/>
                <w:position w:val="7"/>
                <w:sz w:val="22"/>
                <w:szCs w:val="22"/>
                <w:lang w:eastAsia="en-US"/>
              </w:rPr>
              <w:t>(Tiekėjo arba jo įgalioto asmens pareigų pavadinimas)</w:t>
            </w:r>
          </w:p>
        </w:tc>
        <w:tc>
          <w:tcPr>
            <w:tcW w:w="300" w:type="dxa"/>
          </w:tcPr>
          <w:p w14:paraId="593BC66F" w14:textId="77777777" w:rsidR="00FF77FE" w:rsidRPr="00FF77FE" w:rsidRDefault="00FF77FE" w:rsidP="00FF77FE">
            <w:pPr>
              <w:snapToGrid w:val="0"/>
              <w:spacing w:line="240" w:lineRule="auto"/>
              <w:ind w:right="-1" w:firstLine="0"/>
              <w:jc w:val="center"/>
              <w:rPr>
                <w:rFonts w:ascii="Times New Roman" w:eastAsia="Calibri" w:hAnsi="Times New Roman" w:cs="Times New Roman"/>
                <w:i/>
                <w:sz w:val="22"/>
                <w:szCs w:val="22"/>
                <w:lang w:eastAsia="en-US"/>
              </w:rPr>
            </w:pPr>
          </w:p>
        </w:tc>
        <w:tc>
          <w:tcPr>
            <w:tcW w:w="2444" w:type="dxa"/>
            <w:tcBorders>
              <w:top w:val="single" w:sz="4" w:space="0" w:color="000000"/>
              <w:left w:val="nil"/>
              <w:bottom w:val="nil"/>
              <w:right w:val="nil"/>
            </w:tcBorders>
            <w:hideMark/>
          </w:tcPr>
          <w:p w14:paraId="65387CE5" w14:textId="77777777" w:rsidR="00FF77FE" w:rsidRPr="00FF77FE" w:rsidRDefault="00FF77FE" w:rsidP="00FF77FE">
            <w:pPr>
              <w:spacing w:line="240" w:lineRule="auto"/>
              <w:ind w:right="-1" w:firstLine="0"/>
              <w:jc w:val="center"/>
              <w:rPr>
                <w:rFonts w:ascii="Times New Roman" w:eastAsia="Calibri" w:hAnsi="Times New Roman" w:cs="Times New Roman"/>
                <w:i/>
                <w:sz w:val="22"/>
                <w:szCs w:val="22"/>
                <w:lang w:eastAsia="en-US"/>
              </w:rPr>
            </w:pPr>
            <w:r w:rsidRPr="00FF77FE">
              <w:rPr>
                <w:rFonts w:ascii="Times New Roman" w:eastAsia="Calibri" w:hAnsi="Times New Roman" w:cs="Times New Roman"/>
                <w:i/>
                <w:position w:val="6"/>
                <w:sz w:val="22"/>
                <w:szCs w:val="22"/>
                <w:lang w:eastAsia="en-US"/>
              </w:rPr>
              <w:t>(Parašas)</w:t>
            </w:r>
          </w:p>
        </w:tc>
        <w:tc>
          <w:tcPr>
            <w:tcW w:w="239" w:type="dxa"/>
          </w:tcPr>
          <w:p w14:paraId="431C3E99" w14:textId="77777777" w:rsidR="00FF77FE" w:rsidRPr="00FF77FE" w:rsidRDefault="00FF77FE" w:rsidP="00FF77FE">
            <w:pPr>
              <w:snapToGrid w:val="0"/>
              <w:spacing w:line="240" w:lineRule="auto"/>
              <w:ind w:right="-1" w:firstLine="0"/>
              <w:jc w:val="center"/>
              <w:rPr>
                <w:rFonts w:ascii="Times New Roman" w:eastAsia="Calibri" w:hAnsi="Times New Roman" w:cs="Times New Roman"/>
                <w:i/>
                <w:sz w:val="22"/>
                <w:szCs w:val="22"/>
                <w:lang w:eastAsia="en-US"/>
              </w:rPr>
            </w:pPr>
          </w:p>
        </w:tc>
        <w:tc>
          <w:tcPr>
            <w:tcW w:w="2925" w:type="dxa"/>
            <w:tcBorders>
              <w:top w:val="single" w:sz="4" w:space="0" w:color="000000"/>
              <w:left w:val="nil"/>
              <w:bottom w:val="nil"/>
              <w:right w:val="nil"/>
            </w:tcBorders>
            <w:hideMark/>
          </w:tcPr>
          <w:p w14:paraId="2D9A5285" w14:textId="77777777" w:rsidR="00FF77FE" w:rsidRPr="00FF77FE" w:rsidRDefault="00FF77FE" w:rsidP="00FF77FE">
            <w:pPr>
              <w:spacing w:line="240" w:lineRule="auto"/>
              <w:ind w:right="222" w:firstLine="0"/>
              <w:jc w:val="center"/>
              <w:rPr>
                <w:rFonts w:ascii="Times New Roman" w:eastAsia="Times New Roman" w:hAnsi="Times New Roman" w:cs="Times New Roman"/>
                <w:i/>
                <w:sz w:val="22"/>
                <w:szCs w:val="22"/>
                <w:lang w:eastAsia="en-US"/>
              </w:rPr>
            </w:pPr>
            <w:r w:rsidRPr="00FF77FE">
              <w:rPr>
                <w:rFonts w:ascii="Times New Roman" w:eastAsia="Calibri" w:hAnsi="Times New Roman" w:cs="Times New Roman"/>
                <w:i/>
                <w:position w:val="6"/>
                <w:sz w:val="22"/>
                <w:szCs w:val="22"/>
                <w:lang w:eastAsia="en-US"/>
              </w:rPr>
              <w:t>(Vardas ir pavardė)</w:t>
            </w:r>
          </w:p>
        </w:tc>
      </w:tr>
      <w:tr w:rsidR="00FF77FE" w:rsidRPr="00FF77FE" w14:paraId="06F66C80" w14:textId="77777777" w:rsidTr="00FF77FE">
        <w:trPr>
          <w:gridAfter w:val="5"/>
          <w:wAfter w:w="8955" w:type="dxa"/>
          <w:trHeight w:val="186"/>
        </w:trPr>
        <w:tc>
          <w:tcPr>
            <w:tcW w:w="648" w:type="dxa"/>
            <w:gridSpan w:val="2"/>
          </w:tcPr>
          <w:p w14:paraId="396C333D" w14:textId="77777777" w:rsidR="00FF77FE" w:rsidRPr="00FF77FE" w:rsidRDefault="00FF77FE" w:rsidP="00FF77FE">
            <w:pPr>
              <w:spacing w:line="240" w:lineRule="auto"/>
              <w:ind w:right="-1" w:firstLine="0"/>
              <w:jc w:val="center"/>
              <w:rPr>
                <w:rFonts w:ascii="Times New Roman" w:eastAsia="Times New Roman" w:hAnsi="Times New Roman" w:cs="Times New Roman"/>
                <w:sz w:val="24"/>
                <w:szCs w:val="24"/>
                <w:lang w:eastAsia="en-US"/>
              </w:rPr>
            </w:pPr>
          </w:p>
        </w:tc>
      </w:tr>
    </w:tbl>
    <w:p w14:paraId="36AD2CF6" w14:textId="77777777" w:rsidR="00FF77FE" w:rsidRPr="00FF77FE" w:rsidRDefault="00FF77FE" w:rsidP="00FF77FE">
      <w:pPr>
        <w:spacing w:line="240" w:lineRule="auto"/>
        <w:ind w:firstLine="0"/>
        <w:jc w:val="left"/>
        <w:rPr>
          <w:rFonts w:ascii="Times New Roman" w:eastAsia="Times New Roman" w:hAnsi="Times New Roman" w:cs="Times New Roman"/>
          <w:sz w:val="24"/>
          <w:szCs w:val="20"/>
          <w:lang w:eastAsia="en-US"/>
        </w:rPr>
      </w:pPr>
      <w:r w:rsidRPr="00FF77FE">
        <w:rPr>
          <w:rFonts w:ascii="Times New Roman" w:eastAsia="Times New Roman" w:hAnsi="Times New Roman" w:cs="Times New Roman"/>
          <w:sz w:val="24"/>
          <w:szCs w:val="20"/>
          <w:lang w:eastAsia="en-US"/>
        </w:rPr>
        <w:br w:type="page"/>
      </w:r>
    </w:p>
    <w:tbl>
      <w:tblPr>
        <w:tblW w:w="2400" w:type="dxa"/>
        <w:tblInd w:w="7345" w:type="dxa"/>
        <w:tblLayout w:type="fixed"/>
        <w:tblLook w:val="01E0" w:firstRow="1" w:lastRow="1" w:firstColumn="1" w:lastColumn="1" w:noHBand="0" w:noVBand="0"/>
      </w:tblPr>
      <w:tblGrid>
        <w:gridCol w:w="2400"/>
      </w:tblGrid>
      <w:tr w:rsidR="00FF77FE" w:rsidRPr="00FF77FE" w14:paraId="27A6CA0A" w14:textId="77777777" w:rsidTr="00FF77FE">
        <w:tc>
          <w:tcPr>
            <w:tcW w:w="2402" w:type="dxa"/>
          </w:tcPr>
          <w:p w14:paraId="796B624B" w14:textId="2E337C3C" w:rsidR="00FF77FE" w:rsidRPr="00FF77FE" w:rsidRDefault="00FF77FE" w:rsidP="00FF77FE">
            <w:pPr>
              <w:spacing w:line="240" w:lineRule="auto"/>
              <w:ind w:firstLine="0"/>
              <w:jc w:val="right"/>
              <w:rPr>
                <w:rFonts w:ascii="Times New Roman" w:eastAsia="Times New Roman" w:hAnsi="Times New Roman" w:cs="Times New Roman"/>
                <w:sz w:val="24"/>
                <w:szCs w:val="24"/>
                <w:lang w:eastAsia="en-US"/>
              </w:rPr>
            </w:pPr>
          </w:p>
        </w:tc>
      </w:tr>
      <w:tr w:rsidR="00FF77FE" w:rsidRPr="00FF77FE" w14:paraId="1E2E348E" w14:textId="77777777" w:rsidTr="00FF77FE">
        <w:tc>
          <w:tcPr>
            <w:tcW w:w="2402" w:type="dxa"/>
          </w:tcPr>
          <w:p w14:paraId="077492BE" w14:textId="77777777" w:rsidR="00FF77FE" w:rsidRPr="00FF77FE" w:rsidRDefault="00FF77FE" w:rsidP="00FF77FE">
            <w:pPr>
              <w:spacing w:line="240" w:lineRule="auto"/>
              <w:ind w:firstLine="0"/>
              <w:jc w:val="right"/>
              <w:rPr>
                <w:rFonts w:ascii="Times New Roman" w:eastAsia="Times New Roman" w:hAnsi="Times New Roman" w:cs="Times New Roman"/>
                <w:sz w:val="24"/>
                <w:szCs w:val="24"/>
                <w:lang w:eastAsia="en-US"/>
              </w:rPr>
            </w:pPr>
          </w:p>
        </w:tc>
      </w:tr>
    </w:tbl>
    <w:p w14:paraId="6DA2E188" w14:textId="77777777" w:rsidR="00FF77FE" w:rsidRPr="00FF77FE" w:rsidRDefault="00FF77FE" w:rsidP="00FF77FE">
      <w:pPr>
        <w:spacing w:line="20" w:lineRule="atLeast"/>
        <w:ind w:firstLine="0"/>
        <w:jc w:val="center"/>
        <w:rPr>
          <w:rFonts w:ascii="Times New Roman" w:eastAsia="Times New Roman" w:hAnsi="Times New Roman" w:cs="Times New Roman"/>
          <w:b/>
          <w:color w:val="000000"/>
          <w:sz w:val="24"/>
          <w:szCs w:val="24"/>
          <w:lang w:eastAsia="en-US"/>
        </w:rPr>
      </w:pPr>
      <w:r w:rsidRPr="00FF77FE">
        <w:rPr>
          <w:rFonts w:ascii="Times New Roman" w:eastAsia="Times New Roman" w:hAnsi="Times New Roman" w:cs="Times New Roman"/>
          <w:b/>
          <w:sz w:val="24"/>
          <w:szCs w:val="24"/>
          <w:lang w:eastAsia="en-US"/>
        </w:rPr>
        <w:t>(</w:t>
      </w:r>
      <w:r w:rsidRPr="00FF77FE">
        <w:rPr>
          <w:rFonts w:ascii="Times New Roman" w:eastAsia="Times New Roman" w:hAnsi="Times New Roman" w:cs="Times New Roman"/>
          <w:b/>
          <w:bCs/>
          <w:color w:val="000000"/>
          <w:sz w:val="24"/>
          <w:szCs w:val="24"/>
          <w:lang w:eastAsia="en-US"/>
        </w:rPr>
        <w:t>Pasiūlymo</w:t>
      </w:r>
      <w:r w:rsidRPr="00FF77FE">
        <w:rPr>
          <w:rFonts w:ascii="Times New Roman" w:eastAsia="Times New Roman" w:hAnsi="Times New Roman" w:cs="Times New Roman"/>
          <w:b/>
          <w:color w:val="000000"/>
          <w:sz w:val="24"/>
          <w:szCs w:val="24"/>
          <w:lang w:eastAsia="en-US"/>
        </w:rPr>
        <w:t xml:space="preserve"> forma)</w:t>
      </w:r>
    </w:p>
    <w:p w14:paraId="1CB31638" w14:textId="77777777" w:rsidR="00FF77FE" w:rsidRPr="00FF77FE" w:rsidRDefault="00FF77FE" w:rsidP="00FF77FE">
      <w:pPr>
        <w:spacing w:line="20" w:lineRule="atLeast"/>
        <w:ind w:firstLine="0"/>
        <w:jc w:val="center"/>
        <w:rPr>
          <w:rFonts w:ascii="Times New Roman" w:eastAsia="Times New Roman" w:hAnsi="Times New Roman" w:cs="Times New Roman"/>
          <w:sz w:val="24"/>
          <w:szCs w:val="24"/>
          <w:lang w:eastAsia="en-US"/>
        </w:rPr>
      </w:pPr>
      <w:r w:rsidRPr="00FF77FE">
        <w:rPr>
          <w:rFonts w:ascii="Times New Roman" w:eastAsia="Times New Roman" w:hAnsi="Times New Roman" w:cs="Times New Roman"/>
          <w:sz w:val="24"/>
          <w:szCs w:val="24"/>
          <w:lang w:eastAsia="en-US"/>
        </w:rPr>
        <w:t>Herbas arba prekių ženklas</w:t>
      </w:r>
    </w:p>
    <w:p w14:paraId="1D6826E8" w14:textId="77777777" w:rsidR="00FF77FE" w:rsidRPr="00FF77FE" w:rsidRDefault="00FF77FE" w:rsidP="00FF77FE">
      <w:pPr>
        <w:tabs>
          <w:tab w:val="left" w:pos="1296"/>
        </w:tabs>
        <w:spacing w:line="240" w:lineRule="auto"/>
        <w:ind w:right="-178" w:firstLine="0"/>
        <w:jc w:val="center"/>
        <w:rPr>
          <w:rFonts w:ascii="Times New Roman" w:eastAsia="Times New Roman" w:hAnsi="Times New Roman" w:cs="Times New Roman"/>
          <w:sz w:val="24"/>
          <w:szCs w:val="24"/>
          <w:lang w:eastAsia="en-US"/>
        </w:rPr>
      </w:pPr>
    </w:p>
    <w:p w14:paraId="3FA94D7A" w14:textId="77777777" w:rsidR="00FF77FE" w:rsidRPr="00FF77FE" w:rsidRDefault="00FF77FE" w:rsidP="00FF77FE">
      <w:pPr>
        <w:tabs>
          <w:tab w:val="left" w:pos="1296"/>
        </w:tabs>
        <w:spacing w:line="240" w:lineRule="auto"/>
        <w:ind w:right="-178" w:firstLine="0"/>
        <w:jc w:val="center"/>
        <w:rPr>
          <w:rFonts w:ascii="Times New Roman" w:eastAsia="Times New Roman" w:hAnsi="Times New Roman" w:cs="Times New Roman"/>
          <w:sz w:val="24"/>
          <w:szCs w:val="24"/>
          <w:lang w:eastAsia="en-US"/>
        </w:rPr>
      </w:pPr>
      <w:r w:rsidRPr="00FF77FE">
        <w:rPr>
          <w:rFonts w:ascii="Times New Roman" w:eastAsia="Times New Roman" w:hAnsi="Times New Roman" w:cs="Times New Roman"/>
          <w:sz w:val="24"/>
          <w:szCs w:val="24"/>
          <w:lang w:eastAsia="en-US"/>
        </w:rPr>
        <w:t>(Tiekėjo pavadinimas)</w:t>
      </w:r>
    </w:p>
    <w:p w14:paraId="5D0E07D4" w14:textId="77777777" w:rsidR="00FF77FE" w:rsidRPr="00FF77FE" w:rsidRDefault="00FF77FE" w:rsidP="00FF77FE">
      <w:pPr>
        <w:tabs>
          <w:tab w:val="left" w:pos="1296"/>
        </w:tabs>
        <w:spacing w:line="240" w:lineRule="auto"/>
        <w:ind w:right="-178" w:firstLine="0"/>
        <w:jc w:val="center"/>
        <w:rPr>
          <w:rFonts w:ascii="Times New Roman" w:eastAsia="Times New Roman" w:hAnsi="Times New Roman" w:cs="Times New Roman"/>
          <w:sz w:val="24"/>
          <w:szCs w:val="24"/>
          <w:lang w:eastAsia="en-US"/>
        </w:rPr>
      </w:pPr>
    </w:p>
    <w:p w14:paraId="7E4F26EE" w14:textId="77777777" w:rsidR="00FF77FE" w:rsidRPr="00FF77FE" w:rsidRDefault="00FF77FE" w:rsidP="00FF77FE">
      <w:pPr>
        <w:tabs>
          <w:tab w:val="left" w:pos="1296"/>
        </w:tabs>
        <w:spacing w:line="240" w:lineRule="auto"/>
        <w:ind w:right="-178" w:firstLine="0"/>
        <w:jc w:val="center"/>
        <w:rPr>
          <w:rFonts w:ascii="Times New Roman" w:eastAsia="Times New Roman" w:hAnsi="Times New Roman" w:cs="Times New Roman"/>
          <w:sz w:val="22"/>
          <w:szCs w:val="22"/>
          <w:lang w:eastAsia="en-US"/>
        </w:rPr>
      </w:pPr>
      <w:r w:rsidRPr="00FF77FE">
        <w:rPr>
          <w:rFonts w:ascii="Times New Roman" w:eastAsia="Times New Roman" w:hAnsi="Times New Roman" w:cs="Times New Roman"/>
          <w:sz w:val="22"/>
          <w:szCs w:val="22"/>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D956D46" w14:textId="77777777" w:rsidR="00FF77FE" w:rsidRPr="00FF77FE" w:rsidRDefault="00FF77FE" w:rsidP="00FF77FE">
      <w:pPr>
        <w:tabs>
          <w:tab w:val="left" w:pos="1296"/>
        </w:tabs>
        <w:spacing w:line="240" w:lineRule="auto"/>
        <w:ind w:right="-178" w:firstLine="0"/>
        <w:jc w:val="center"/>
        <w:rPr>
          <w:rFonts w:ascii="Times New Roman" w:eastAsia="Times New Roman" w:hAnsi="Times New Roman" w:cs="Times New Roman"/>
          <w:sz w:val="24"/>
          <w:szCs w:val="24"/>
          <w:lang w:eastAsia="en-US"/>
        </w:rPr>
      </w:pPr>
    </w:p>
    <w:p w14:paraId="4EC119C0" w14:textId="42EA7EA5" w:rsidR="00FE5B26" w:rsidRPr="00FE5B26" w:rsidRDefault="00FF77FE" w:rsidP="00FE5B26">
      <w:pPr>
        <w:pStyle w:val="Betarp"/>
        <w:rPr>
          <w:rFonts w:ascii="Times New Roman" w:eastAsia="Calibri" w:hAnsi="Times New Roman" w:cs="Times New Roman"/>
          <w:b/>
          <w:sz w:val="24"/>
          <w:szCs w:val="24"/>
          <w:lang w:eastAsia="en-US"/>
        </w:rPr>
      </w:pPr>
      <w:r w:rsidRPr="00FF77FE">
        <w:rPr>
          <w:rFonts w:ascii="Times New Roman" w:eastAsia="Calibri" w:hAnsi="Times New Roman" w:cs="Times New Roman"/>
          <w:sz w:val="24"/>
          <w:szCs w:val="24"/>
          <w:u w:val="single"/>
          <w:lang w:eastAsia="en-US"/>
        </w:rPr>
        <w:t>Ignalinos  rajono savivaldybės administracijai</w:t>
      </w:r>
      <w:r w:rsidR="00FE5B26" w:rsidRPr="00FE5B26">
        <w:rPr>
          <w:rFonts w:ascii="Times New Roman" w:eastAsia="Calibri" w:hAnsi="Times New Roman" w:cs="Times New Roman"/>
          <w:b/>
          <w:sz w:val="24"/>
          <w:szCs w:val="24"/>
          <w:lang w:eastAsia="en-US"/>
        </w:rPr>
        <w:t xml:space="preserve"> </w:t>
      </w:r>
      <w:bookmarkStart w:id="33" w:name="_Hlk195865195"/>
      <w:r w:rsidR="00FE5B26" w:rsidRPr="00FE5B26">
        <w:rPr>
          <w:rFonts w:ascii="Times New Roman" w:eastAsia="Calibri" w:hAnsi="Times New Roman" w:cs="Times New Roman"/>
          <w:b/>
          <w:sz w:val="24"/>
          <w:szCs w:val="24"/>
          <w:lang w:eastAsia="en-US"/>
        </w:rPr>
        <w:t>Susisiekimo komunikacijų statybos, rekonstravimo, remonto, paskirties keitimo, kai atliekami statinio paprastojo remonto darbai arba neatliekami jokie statybos darbai deklaracijų apie statybos užbaigimą tvirtinimo paslaugas</w:t>
      </w:r>
      <w:bookmarkEnd w:id="33"/>
      <w:r w:rsidR="00FE5B26" w:rsidRPr="00FE5B26">
        <w:rPr>
          <w:rFonts w:ascii="Times New Roman" w:eastAsia="Calibri" w:hAnsi="Times New Roman" w:cs="Times New Roman"/>
          <w:b/>
          <w:sz w:val="24"/>
          <w:szCs w:val="24"/>
          <w:lang w:eastAsia="en-US"/>
        </w:rPr>
        <w:t>.</w:t>
      </w:r>
    </w:p>
    <w:p w14:paraId="288DF72A" w14:textId="6105B915" w:rsidR="00FF77FE" w:rsidRPr="00FF77FE" w:rsidRDefault="00FF77FE" w:rsidP="00FF77FE">
      <w:pPr>
        <w:spacing w:line="240" w:lineRule="auto"/>
        <w:ind w:firstLine="0"/>
        <w:jc w:val="left"/>
        <w:rPr>
          <w:rFonts w:ascii="Times New Roman" w:eastAsia="Calibri" w:hAnsi="Times New Roman" w:cs="Times New Roman"/>
          <w:b/>
          <w:sz w:val="24"/>
          <w:szCs w:val="24"/>
          <w:lang w:eastAsia="en-US"/>
        </w:rPr>
      </w:pPr>
    </w:p>
    <w:p w14:paraId="694FCCD7" w14:textId="77777777" w:rsidR="00FF77FE" w:rsidRPr="00FF77FE" w:rsidRDefault="00FF77FE" w:rsidP="00FF77FE">
      <w:pPr>
        <w:spacing w:line="240" w:lineRule="auto"/>
        <w:ind w:right="-1" w:firstLine="0"/>
        <w:jc w:val="center"/>
        <w:rPr>
          <w:rFonts w:ascii="Times New Roman" w:eastAsia="Times New Roman" w:hAnsi="Times New Roman" w:cs="Times New Roman"/>
          <w:b/>
          <w:sz w:val="24"/>
          <w:szCs w:val="24"/>
          <w:lang w:eastAsia="en-US"/>
        </w:rPr>
      </w:pPr>
    </w:p>
    <w:p w14:paraId="357231FE" w14:textId="6797E2BC" w:rsidR="00FF77FE" w:rsidRPr="00FF77FE" w:rsidRDefault="00FE5B26" w:rsidP="00FF77FE">
      <w:pPr>
        <w:spacing w:line="240" w:lineRule="auto"/>
        <w:ind w:right="-1" w:firstLine="0"/>
        <w:jc w:val="center"/>
        <w:rPr>
          <w:rFonts w:ascii="Times New Roman" w:eastAsia="Times New Roman" w:hAnsi="Times New Roman" w:cs="Times New Roman"/>
          <w:b/>
          <w:sz w:val="24"/>
          <w:szCs w:val="24"/>
          <w:lang w:eastAsia="en-US"/>
        </w:rPr>
      </w:pPr>
      <w:r w:rsidRPr="00FF77FE">
        <w:rPr>
          <w:rFonts w:ascii="Times New Roman" w:eastAsia="Times New Roman" w:hAnsi="Times New Roman" w:cs="Times New Roman"/>
          <w:b/>
          <w:sz w:val="24"/>
          <w:szCs w:val="24"/>
          <w:lang w:eastAsia="en-US"/>
        </w:rPr>
        <w:t>II PIRKIMO DALIS</w:t>
      </w:r>
    </w:p>
    <w:p w14:paraId="78F4A799" w14:textId="2AF3F6F8" w:rsidR="00FF77FE" w:rsidRPr="00FF77FE" w:rsidRDefault="00FE5B26" w:rsidP="00FF77FE">
      <w:pPr>
        <w:spacing w:line="240" w:lineRule="auto"/>
        <w:ind w:right="-1" w:firstLine="0"/>
        <w:jc w:val="center"/>
        <w:rPr>
          <w:rFonts w:ascii="Times New Roman" w:eastAsia="Times New Roman" w:hAnsi="Times New Roman" w:cs="Times New Roman"/>
          <w:b/>
          <w:sz w:val="24"/>
          <w:szCs w:val="24"/>
          <w:lang w:eastAsia="en-US"/>
        </w:rPr>
      </w:pPr>
      <w:r w:rsidRPr="00FF77FE">
        <w:rPr>
          <w:rFonts w:ascii="Times New Roman" w:eastAsia="Times New Roman" w:hAnsi="Times New Roman" w:cs="Times New Roman"/>
          <w:b/>
          <w:sz w:val="24"/>
          <w:szCs w:val="24"/>
          <w:lang w:eastAsia="en-US"/>
        </w:rPr>
        <w:t>PASIŪLYMAS</w:t>
      </w:r>
    </w:p>
    <w:p w14:paraId="5CCE9FFA" w14:textId="083AD9FC" w:rsidR="00FF77FE" w:rsidRPr="00FF77FE" w:rsidRDefault="00FE5B26" w:rsidP="00FF77FE">
      <w:pPr>
        <w:spacing w:line="240" w:lineRule="auto"/>
        <w:ind w:right="-1" w:firstLine="0"/>
        <w:jc w:val="center"/>
        <w:rPr>
          <w:rFonts w:ascii="Times New Roman" w:eastAsia="Times New Roman" w:hAnsi="Times New Roman" w:cs="Times New Roman"/>
          <w:b/>
          <w:sz w:val="24"/>
          <w:szCs w:val="24"/>
          <w:lang w:eastAsia="en-US"/>
        </w:rPr>
      </w:pPr>
      <w:r w:rsidRPr="00FE5B26">
        <w:rPr>
          <w:rFonts w:ascii="Times New Roman" w:eastAsia="Calibri" w:hAnsi="Times New Roman" w:cs="Times New Roman"/>
          <w:b/>
          <w:sz w:val="24"/>
          <w:szCs w:val="24"/>
          <w:lang w:eastAsia="en-US"/>
        </w:rPr>
        <w:t>SUSISIEKIMO KOMUNIKACIJŲ STATYBOS, REKONSTRAVIMO, REMONTO, PASKIRTIES KEITIMO, KAI ATLIEKAMI STATINIO PAPRASTOJO REMONTO DARBAI ARBA NEATLIEKAMI JOKIE STATYBOS DARBAI DEKLARACIJŲ APIE STATYBOS UŽBAIGIMĄ TVIRTINIMO PASLAUG</w:t>
      </w:r>
      <w:r>
        <w:rPr>
          <w:rFonts w:ascii="Times New Roman" w:eastAsia="Calibri" w:hAnsi="Times New Roman" w:cs="Times New Roman"/>
          <w:b/>
          <w:sz w:val="24"/>
          <w:szCs w:val="24"/>
          <w:lang w:eastAsia="en-US"/>
        </w:rPr>
        <w:t xml:space="preserve">Ų </w:t>
      </w:r>
      <w:r w:rsidRPr="00FF77FE">
        <w:rPr>
          <w:rFonts w:ascii="Times New Roman" w:eastAsia="Times New Roman" w:hAnsi="Times New Roman" w:cs="Times New Roman"/>
          <w:b/>
          <w:sz w:val="24"/>
          <w:szCs w:val="24"/>
          <w:lang w:eastAsia="en-US"/>
        </w:rPr>
        <w:t>PIRKIMUI</w:t>
      </w:r>
    </w:p>
    <w:p w14:paraId="7DDC1C59" w14:textId="77777777" w:rsidR="00FF77FE" w:rsidRPr="00FF77FE" w:rsidRDefault="00FF77FE" w:rsidP="00FF77FE">
      <w:pPr>
        <w:spacing w:line="240" w:lineRule="auto"/>
        <w:ind w:right="-1" w:firstLine="0"/>
        <w:jc w:val="center"/>
        <w:rPr>
          <w:rFonts w:ascii="Times New Roman" w:eastAsia="Times New Roman" w:hAnsi="Times New Roman" w:cs="Times New Roman"/>
          <w:b/>
          <w:sz w:val="24"/>
          <w:szCs w:val="24"/>
          <w:lang w:eastAsia="en-US"/>
        </w:rPr>
      </w:pPr>
    </w:p>
    <w:p w14:paraId="00387D12" w14:textId="77777777" w:rsidR="00FF77FE" w:rsidRPr="00FF77FE" w:rsidRDefault="00FF77FE" w:rsidP="00FF77FE">
      <w:pPr>
        <w:shd w:val="clear" w:color="auto" w:fill="FFFFFF"/>
        <w:spacing w:line="240" w:lineRule="auto"/>
        <w:ind w:right="566" w:firstLine="0"/>
        <w:jc w:val="center"/>
        <w:rPr>
          <w:rFonts w:ascii="Times New Roman" w:eastAsia="Times New Roman" w:hAnsi="Times New Roman" w:cs="Times New Roman"/>
          <w:bCs/>
          <w:sz w:val="22"/>
          <w:szCs w:val="22"/>
          <w:lang w:eastAsia="en-US"/>
        </w:rPr>
      </w:pPr>
      <w:r w:rsidRPr="00FF77FE">
        <w:rPr>
          <w:rFonts w:ascii="Times New Roman" w:eastAsia="Times New Roman" w:hAnsi="Times New Roman" w:cs="Times New Roman"/>
          <w:sz w:val="22"/>
          <w:szCs w:val="22"/>
          <w:lang w:eastAsia="en-US"/>
        </w:rPr>
        <w:t>Nr. ____</w:t>
      </w:r>
    </w:p>
    <w:p w14:paraId="1222BD09" w14:textId="77777777" w:rsidR="00FF77FE" w:rsidRPr="00FF77FE" w:rsidRDefault="00FF77FE" w:rsidP="00FF77FE">
      <w:pPr>
        <w:shd w:val="clear" w:color="auto" w:fill="FFFFFF"/>
        <w:spacing w:line="240" w:lineRule="auto"/>
        <w:ind w:right="566" w:firstLine="0"/>
        <w:jc w:val="center"/>
        <w:rPr>
          <w:rFonts w:ascii="Times New Roman" w:eastAsia="Times New Roman" w:hAnsi="Times New Roman" w:cs="Times New Roman"/>
          <w:bCs/>
          <w:color w:val="000000"/>
          <w:sz w:val="22"/>
          <w:szCs w:val="22"/>
          <w:lang w:eastAsia="en-US"/>
        </w:rPr>
      </w:pPr>
      <w:r w:rsidRPr="00FF77FE">
        <w:rPr>
          <w:rFonts w:ascii="Times New Roman" w:eastAsia="Times New Roman" w:hAnsi="Times New Roman" w:cs="Times New Roman"/>
          <w:bCs/>
          <w:color w:val="000000"/>
          <w:sz w:val="22"/>
          <w:szCs w:val="22"/>
          <w:lang w:eastAsia="en-US"/>
        </w:rPr>
        <w:t>(Data)</w:t>
      </w:r>
    </w:p>
    <w:p w14:paraId="59BABD2A" w14:textId="77777777" w:rsidR="00FF77FE" w:rsidRPr="00FF77FE" w:rsidRDefault="00FF77FE" w:rsidP="00FF77FE">
      <w:pPr>
        <w:shd w:val="clear" w:color="auto" w:fill="FFFFFF"/>
        <w:spacing w:line="240" w:lineRule="auto"/>
        <w:ind w:right="566" w:firstLine="0"/>
        <w:jc w:val="center"/>
        <w:rPr>
          <w:rFonts w:ascii="Times New Roman" w:eastAsia="Times New Roman" w:hAnsi="Times New Roman" w:cs="Times New Roman"/>
          <w:bCs/>
          <w:color w:val="000000"/>
          <w:sz w:val="22"/>
          <w:szCs w:val="22"/>
          <w:lang w:eastAsia="en-US"/>
        </w:rPr>
      </w:pPr>
      <w:r w:rsidRPr="00FF77FE">
        <w:rPr>
          <w:rFonts w:ascii="Times New Roman" w:eastAsia="Times New Roman" w:hAnsi="Times New Roman" w:cs="Times New Roman"/>
          <w:bCs/>
          <w:color w:val="000000"/>
          <w:sz w:val="22"/>
          <w:szCs w:val="22"/>
          <w:lang w:eastAsia="en-US"/>
        </w:rPr>
        <w:t>____________</w:t>
      </w:r>
    </w:p>
    <w:p w14:paraId="6BF7D39F" w14:textId="77777777" w:rsidR="00FF77FE" w:rsidRPr="00FF77FE" w:rsidRDefault="00FF77FE" w:rsidP="00FF77FE">
      <w:pPr>
        <w:shd w:val="clear" w:color="auto" w:fill="FFFFFF"/>
        <w:spacing w:line="240" w:lineRule="auto"/>
        <w:ind w:right="566" w:firstLine="0"/>
        <w:jc w:val="center"/>
        <w:rPr>
          <w:rFonts w:ascii="Times New Roman" w:eastAsia="Times New Roman" w:hAnsi="Times New Roman" w:cs="Times New Roman"/>
          <w:bCs/>
          <w:color w:val="000000"/>
          <w:sz w:val="22"/>
          <w:szCs w:val="22"/>
          <w:lang w:eastAsia="en-US"/>
        </w:rPr>
      </w:pPr>
      <w:r w:rsidRPr="00FF77FE">
        <w:rPr>
          <w:rFonts w:ascii="Times New Roman" w:eastAsia="Times New Roman" w:hAnsi="Times New Roman" w:cs="Times New Roman"/>
          <w:bCs/>
          <w:color w:val="000000"/>
          <w:sz w:val="22"/>
          <w:szCs w:val="22"/>
          <w:lang w:eastAsia="en-US"/>
        </w:rPr>
        <w:t>(Sudarymo vieta)</w:t>
      </w:r>
    </w:p>
    <w:p w14:paraId="1D7E653D" w14:textId="77777777" w:rsidR="00FF77FE" w:rsidRPr="00FF77FE" w:rsidRDefault="00FF77FE" w:rsidP="00FF77FE">
      <w:pPr>
        <w:spacing w:line="240" w:lineRule="auto"/>
        <w:ind w:left="-284" w:right="566" w:firstLine="710"/>
        <w:jc w:val="center"/>
        <w:rPr>
          <w:rFonts w:ascii="Times New Roman" w:eastAsia="Times New Roman" w:hAnsi="Times New Roman" w:cs="Times New Roman"/>
          <w:sz w:val="22"/>
          <w:szCs w:val="22"/>
          <w:lang w:eastAsia="en-US"/>
        </w:rPr>
      </w:pPr>
    </w:p>
    <w:p w14:paraId="14FE8CFC" w14:textId="77777777" w:rsidR="00FF77FE" w:rsidRPr="00FF77FE" w:rsidRDefault="00FF77FE" w:rsidP="0075497A">
      <w:pPr>
        <w:shd w:val="clear" w:color="auto" w:fill="FFFFFF"/>
        <w:spacing w:line="240" w:lineRule="auto"/>
        <w:ind w:left="-284" w:right="566" w:firstLine="426"/>
        <w:rPr>
          <w:rFonts w:ascii="Times New Roman" w:eastAsia="Times New Roman" w:hAnsi="Times New Roman" w:cs="Times New Roman"/>
          <w:bCs/>
          <w:i/>
          <w:color w:val="000000"/>
          <w:sz w:val="22"/>
          <w:szCs w:val="22"/>
          <w:lang w:eastAsia="en-US"/>
        </w:rPr>
      </w:pPr>
      <w:r w:rsidRPr="00FF77FE">
        <w:rPr>
          <w:rFonts w:ascii="Times New Roman" w:eastAsia="Times New Roman" w:hAnsi="Times New Roman" w:cs="Times New Roman"/>
          <w:bCs/>
          <w:i/>
          <w:color w:val="000000"/>
          <w:sz w:val="22"/>
          <w:szCs w:val="22"/>
          <w:lang w:eastAsia="en-US"/>
        </w:rPr>
        <w:t>1 lentelė</w:t>
      </w:r>
    </w:p>
    <w:tbl>
      <w:tblPr>
        <w:tblW w:w="9039" w:type="dxa"/>
        <w:tblInd w:w="137" w:type="dxa"/>
        <w:tblLayout w:type="fixed"/>
        <w:tblLook w:val="04A0" w:firstRow="1" w:lastRow="0" w:firstColumn="1" w:lastColumn="0" w:noHBand="0" w:noVBand="1"/>
      </w:tblPr>
      <w:tblGrid>
        <w:gridCol w:w="4645"/>
        <w:gridCol w:w="4394"/>
      </w:tblGrid>
      <w:tr w:rsidR="00FF77FE" w:rsidRPr="00FF77FE" w14:paraId="5B6C3C2C" w14:textId="77777777" w:rsidTr="00BF5CEC">
        <w:trPr>
          <w:trHeight w:val="623"/>
        </w:trPr>
        <w:tc>
          <w:tcPr>
            <w:tcW w:w="4645" w:type="dxa"/>
            <w:tcBorders>
              <w:top w:val="single" w:sz="4" w:space="0" w:color="auto"/>
              <w:left w:val="single" w:sz="4" w:space="0" w:color="auto"/>
              <w:bottom w:val="single" w:sz="4" w:space="0" w:color="auto"/>
              <w:right w:val="single" w:sz="4" w:space="0" w:color="auto"/>
            </w:tcBorders>
            <w:hideMark/>
          </w:tcPr>
          <w:p w14:paraId="04735F64" w14:textId="77777777" w:rsidR="00FF77FE" w:rsidRPr="00FF77FE" w:rsidRDefault="00FF77FE" w:rsidP="00FF77FE">
            <w:pPr>
              <w:snapToGrid w:val="0"/>
              <w:spacing w:line="240" w:lineRule="auto"/>
              <w:ind w:right="566" w:firstLine="0"/>
              <w:rPr>
                <w:rFonts w:ascii="Times New Roman" w:eastAsia="Times New Roman" w:hAnsi="Times New Roman" w:cs="Times New Roman"/>
                <w:i/>
                <w:color w:val="000000"/>
                <w:sz w:val="22"/>
                <w:szCs w:val="22"/>
                <w:lang w:eastAsia="en-US"/>
              </w:rPr>
            </w:pPr>
            <w:r w:rsidRPr="00FF77FE">
              <w:rPr>
                <w:rFonts w:ascii="Times New Roman" w:eastAsia="Times New Roman" w:hAnsi="Times New Roman" w:cs="Times New Roman"/>
                <w:color w:val="000000"/>
                <w:sz w:val="22"/>
                <w:szCs w:val="22"/>
                <w:lang w:eastAsia="en-US"/>
              </w:rPr>
              <w:t xml:space="preserve">Tiekėjo pavadinimas </w:t>
            </w:r>
            <w:r w:rsidRPr="00FF77FE">
              <w:rPr>
                <w:rFonts w:ascii="Times New Roman" w:eastAsia="Times New Roman" w:hAnsi="Times New Roman" w:cs="Times New Roman"/>
                <w:i/>
                <w:color w:val="000000"/>
                <w:sz w:val="22"/>
                <w:szCs w:val="22"/>
                <w:lang w:eastAsia="en-US"/>
              </w:rPr>
              <w:t xml:space="preserve">/Jeigu dalyvauja ūkio subjektų grupė, </w:t>
            </w:r>
            <w:r w:rsidRPr="00FF77FE">
              <w:rPr>
                <w:rFonts w:ascii="Times New Roman" w:eastAsia="Times New Roman" w:hAnsi="Times New Roman" w:cs="Times New Roman"/>
                <w:i/>
                <w:iCs/>
                <w:sz w:val="22"/>
                <w:szCs w:val="22"/>
                <w:lang w:eastAsia="en-US"/>
              </w:rPr>
              <w:t>veikianti pagal jungtinės veiklos (partnerystės) sutartį,</w:t>
            </w:r>
            <w:r w:rsidRPr="00FF77FE">
              <w:rPr>
                <w:rFonts w:ascii="Times New Roman" w:eastAsia="Times New Roman" w:hAnsi="Times New Roman" w:cs="Times New Roman"/>
                <w:i/>
                <w:color w:val="000000"/>
                <w:sz w:val="22"/>
                <w:szCs w:val="22"/>
                <w:lang w:eastAsia="en-US"/>
              </w:rPr>
              <w:t xml:space="preserve"> surašomi visi dalyvių pavadinimai/</w:t>
            </w:r>
          </w:p>
        </w:tc>
        <w:tc>
          <w:tcPr>
            <w:tcW w:w="4394" w:type="dxa"/>
            <w:tcBorders>
              <w:top w:val="single" w:sz="4" w:space="0" w:color="auto"/>
              <w:left w:val="single" w:sz="4" w:space="0" w:color="auto"/>
              <w:bottom w:val="single" w:sz="4" w:space="0" w:color="auto"/>
              <w:right w:val="single" w:sz="4" w:space="0" w:color="auto"/>
            </w:tcBorders>
          </w:tcPr>
          <w:p w14:paraId="591F2983" w14:textId="77777777" w:rsidR="00FF77FE" w:rsidRPr="00FF77FE" w:rsidRDefault="00FF77FE" w:rsidP="00FF77FE">
            <w:pPr>
              <w:snapToGrid w:val="0"/>
              <w:spacing w:line="240" w:lineRule="auto"/>
              <w:ind w:right="566" w:firstLine="0"/>
              <w:rPr>
                <w:rFonts w:ascii="Times New Roman" w:eastAsia="Times New Roman" w:hAnsi="Times New Roman" w:cs="Times New Roman"/>
                <w:color w:val="000000"/>
                <w:sz w:val="22"/>
                <w:szCs w:val="22"/>
                <w:lang w:eastAsia="en-US"/>
              </w:rPr>
            </w:pPr>
          </w:p>
          <w:p w14:paraId="1B886A8C" w14:textId="77777777" w:rsidR="00FF77FE" w:rsidRPr="00FF77FE" w:rsidRDefault="00FF77FE" w:rsidP="00FF77FE">
            <w:pPr>
              <w:spacing w:line="240" w:lineRule="auto"/>
              <w:ind w:right="566" w:firstLine="0"/>
              <w:rPr>
                <w:rFonts w:ascii="Times New Roman" w:eastAsia="Times New Roman" w:hAnsi="Times New Roman" w:cs="Times New Roman"/>
                <w:color w:val="000000"/>
                <w:sz w:val="22"/>
                <w:szCs w:val="22"/>
                <w:lang w:eastAsia="en-US"/>
              </w:rPr>
            </w:pPr>
          </w:p>
        </w:tc>
      </w:tr>
      <w:tr w:rsidR="00FF77FE" w:rsidRPr="00FF77FE" w14:paraId="281F4B36" w14:textId="77777777" w:rsidTr="00BF5CEC">
        <w:tc>
          <w:tcPr>
            <w:tcW w:w="4645" w:type="dxa"/>
            <w:tcBorders>
              <w:top w:val="single" w:sz="4" w:space="0" w:color="auto"/>
              <w:left w:val="single" w:sz="4" w:space="0" w:color="auto"/>
              <w:bottom w:val="single" w:sz="4" w:space="0" w:color="auto"/>
              <w:right w:val="single" w:sz="4" w:space="0" w:color="auto"/>
            </w:tcBorders>
            <w:hideMark/>
          </w:tcPr>
          <w:p w14:paraId="624D507B" w14:textId="77777777" w:rsidR="00FF77FE" w:rsidRPr="00114B50" w:rsidRDefault="00FF77FE" w:rsidP="00FF77FE">
            <w:pPr>
              <w:snapToGrid w:val="0"/>
              <w:spacing w:line="240" w:lineRule="auto"/>
              <w:ind w:right="566" w:firstLine="0"/>
              <w:rPr>
                <w:rFonts w:ascii="Times New Roman" w:eastAsia="Times New Roman" w:hAnsi="Times New Roman" w:cs="Times New Roman"/>
                <w:i/>
                <w:color w:val="000000"/>
                <w:sz w:val="22"/>
                <w:szCs w:val="22"/>
                <w:lang w:eastAsia="en-US"/>
              </w:rPr>
            </w:pPr>
            <w:r w:rsidRPr="00114B50">
              <w:rPr>
                <w:rFonts w:ascii="Times New Roman" w:eastAsia="Times New Roman" w:hAnsi="Times New Roman" w:cs="Times New Roman"/>
                <w:color w:val="000000"/>
                <w:sz w:val="22"/>
                <w:szCs w:val="22"/>
                <w:lang w:eastAsia="en-US"/>
              </w:rPr>
              <w:t xml:space="preserve">Tiekėjo adresas </w:t>
            </w:r>
            <w:r w:rsidRPr="00114B50">
              <w:rPr>
                <w:rFonts w:ascii="Times New Roman" w:eastAsia="Times New Roman" w:hAnsi="Times New Roman" w:cs="Times New Roman"/>
                <w:i/>
                <w:color w:val="000000"/>
                <w:sz w:val="22"/>
                <w:szCs w:val="22"/>
                <w:lang w:eastAsia="en-US"/>
              </w:rPr>
              <w:t>/Jeigu dalyvauja ūkio subjektų grupė, surašomi visi dalyvių adresai/</w:t>
            </w:r>
          </w:p>
        </w:tc>
        <w:tc>
          <w:tcPr>
            <w:tcW w:w="4394" w:type="dxa"/>
            <w:tcBorders>
              <w:top w:val="single" w:sz="4" w:space="0" w:color="auto"/>
              <w:left w:val="single" w:sz="4" w:space="0" w:color="auto"/>
              <w:bottom w:val="single" w:sz="4" w:space="0" w:color="auto"/>
              <w:right w:val="single" w:sz="4" w:space="0" w:color="auto"/>
            </w:tcBorders>
          </w:tcPr>
          <w:p w14:paraId="4B15591F" w14:textId="77777777" w:rsidR="00FF77FE" w:rsidRPr="00FF77FE" w:rsidRDefault="00FF77FE" w:rsidP="00FF77FE">
            <w:pPr>
              <w:snapToGrid w:val="0"/>
              <w:spacing w:line="240" w:lineRule="auto"/>
              <w:ind w:right="566" w:firstLine="0"/>
              <w:rPr>
                <w:rFonts w:ascii="Times New Roman" w:eastAsia="Times New Roman" w:hAnsi="Times New Roman" w:cs="Times New Roman"/>
                <w:color w:val="000000"/>
                <w:sz w:val="22"/>
                <w:szCs w:val="22"/>
                <w:lang w:eastAsia="en-US"/>
              </w:rPr>
            </w:pPr>
          </w:p>
          <w:p w14:paraId="0D08DD52" w14:textId="77777777" w:rsidR="00FF77FE" w:rsidRPr="00FF77FE" w:rsidRDefault="00FF77FE" w:rsidP="00FF77FE">
            <w:pPr>
              <w:spacing w:line="240" w:lineRule="auto"/>
              <w:ind w:right="566" w:firstLine="0"/>
              <w:rPr>
                <w:rFonts w:ascii="Times New Roman" w:eastAsia="Times New Roman" w:hAnsi="Times New Roman" w:cs="Times New Roman"/>
                <w:color w:val="000000"/>
                <w:sz w:val="22"/>
                <w:szCs w:val="22"/>
                <w:lang w:eastAsia="en-US"/>
              </w:rPr>
            </w:pPr>
          </w:p>
        </w:tc>
      </w:tr>
      <w:tr w:rsidR="00FF77FE" w:rsidRPr="00FF77FE" w14:paraId="6D9AFA7B" w14:textId="77777777" w:rsidTr="00BF5CEC">
        <w:trPr>
          <w:trHeight w:hRule="exact" w:val="333"/>
        </w:trPr>
        <w:tc>
          <w:tcPr>
            <w:tcW w:w="4645" w:type="dxa"/>
            <w:tcBorders>
              <w:top w:val="single" w:sz="4" w:space="0" w:color="auto"/>
              <w:left w:val="single" w:sz="4" w:space="0" w:color="auto"/>
              <w:bottom w:val="single" w:sz="4" w:space="0" w:color="auto"/>
              <w:right w:val="single" w:sz="4" w:space="0" w:color="auto"/>
            </w:tcBorders>
            <w:hideMark/>
          </w:tcPr>
          <w:p w14:paraId="539527D7" w14:textId="77777777" w:rsidR="00FF77FE" w:rsidRPr="00114B50" w:rsidRDefault="00FF77FE" w:rsidP="00FF77FE">
            <w:pPr>
              <w:snapToGrid w:val="0"/>
              <w:spacing w:line="240" w:lineRule="auto"/>
              <w:ind w:right="566" w:firstLine="0"/>
              <w:rPr>
                <w:rFonts w:ascii="Times New Roman" w:eastAsia="Times New Roman" w:hAnsi="Times New Roman" w:cs="Times New Roman"/>
                <w:color w:val="000000"/>
                <w:sz w:val="22"/>
                <w:szCs w:val="22"/>
                <w:lang w:eastAsia="en-US"/>
              </w:rPr>
            </w:pPr>
            <w:r w:rsidRPr="00114B50">
              <w:rPr>
                <w:rFonts w:ascii="Times New Roman" w:eastAsia="Times New Roman" w:hAnsi="Times New Roman" w:cs="Times New Roman"/>
                <w:color w:val="000000"/>
                <w:sz w:val="22"/>
                <w:szCs w:val="22"/>
                <w:lang w:eastAsia="en-US"/>
              </w:rPr>
              <w:t>Už pasiūlymą atsakingo asmens vardas, pavardė</w:t>
            </w:r>
          </w:p>
        </w:tc>
        <w:tc>
          <w:tcPr>
            <w:tcW w:w="4394" w:type="dxa"/>
            <w:tcBorders>
              <w:top w:val="single" w:sz="4" w:space="0" w:color="auto"/>
              <w:left w:val="single" w:sz="4" w:space="0" w:color="auto"/>
              <w:bottom w:val="single" w:sz="4" w:space="0" w:color="auto"/>
              <w:right w:val="single" w:sz="4" w:space="0" w:color="auto"/>
            </w:tcBorders>
          </w:tcPr>
          <w:p w14:paraId="1C26390D" w14:textId="77777777" w:rsidR="00FF77FE" w:rsidRPr="00FF77FE" w:rsidRDefault="00FF77FE" w:rsidP="00FF77FE">
            <w:pPr>
              <w:snapToGrid w:val="0"/>
              <w:spacing w:line="240" w:lineRule="auto"/>
              <w:ind w:right="566" w:firstLine="0"/>
              <w:rPr>
                <w:rFonts w:ascii="Times New Roman" w:eastAsia="Times New Roman" w:hAnsi="Times New Roman" w:cs="Times New Roman"/>
                <w:color w:val="000000"/>
                <w:sz w:val="22"/>
                <w:szCs w:val="22"/>
                <w:lang w:eastAsia="en-US"/>
              </w:rPr>
            </w:pPr>
          </w:p>
          <w:p w14:paraId="01676851" w14:textId="77777777" w:rsidR="00FF77FE" w:rsidRPr="00FF77FE" w:rsidRDefault="00FF77FE" w:rsidP="00FF77FE">
            <w:pPr>
              <w:snapToGrid w:val="0"/>
              <w:spacing w:line="240" w:lineRule="auto"/>
              <w:ind w:right="566" w:firstLine="0"/>
              <w:rPr>
                <w:rFonts w:ascii="Times New Roman" w:eastAsia="Times New Roman" w:hAnsi="Times New Roman" w:cs="Times New Roman"/>
                <w:color w:val="000000"/>
                <w:sz w:val="22"/>
                <w:szCs w:val="22"/>
                <w:lang w:eastAsia="en-US"/>
              </w:rPr>
            </w:pPr>
          </w:p>
          <w:p w14:paraId="77198E90" w14:textId="77777777" w:rsidR="00FF77FE" w:rsidRPr="00FF77FE" w:rsidRDefault="00FF77FE" w:rsidP="00FF77FE">
            <w:pPr>
              <w:snapToGrid w:val="0"/>
              <w:spacing w:line="240" w:lineRule="auto"/>
              <w:ind w:right="566" w:firstLine="0"/>
              <w:rPr>
                <w:rFonts w:ascii="Times New Roman" w:eastAsia="Times New Roman" w:hAnsi="Times New Roman" w:cs="Times New Roman"/>
                <w:color w:val="000000"/>
                <w:sz w:val="22"/>
                <w:szCs w:val="22"/>
                <w:lang w:eastAsia="en-US"/>
              </w:rPr>
            </w:pPr>
          </w:p>
          <w:p w14:paraId="2A7F31C9" w14:textId="77777777" w:rsidR="00FF77FE" w:rsidRPr="00FF77FE" w:rsidRDefault="00FF77FE" w:rsidP="00FF77FE">
            <w:pPr>
              <w:snapToGrid w:val="0"/>
              <w:spacing w:line="240" w:lineRule="auto"/>
              <w:ind w:right="566" w:firstLine="0"/>
              <w:rPr>
                <w:rFonts w:ascii="Times New Roman" w:eastAsia="Times New Roman" w:hAnsi="Times New Roman" w:cs="Times New Roman"/>
                <w:color w:val="000000"/>
                <w:sz w:val="22"/>
                <w:szCs w:val="22"/>
                <w:lang w:eastAsia="en-US"/>
              </w:rPr>
            </w:pPr>
          </w:p>
          <w:p w14:paraId="6CA5BA9E" w14:textId="77777777" w:rsidR="00FF77FE" w:rsidRPr="00FF77FE" w:rsidRDefault="00FF77FE" w:rsidP="00FF77FE">
            <w:pPr>
              <w:snapToGrid w:val="0"/>
              <w:spacing w:line="240" w:lineRule="auto"/>
              <w:ind w:right="566" w:firstLine="0"/>
              <w:rPr>
                <w:rFonts w:ascii="Times New Roman" w:eastAsia="Times New Roman" w:hAnsi="Times New Roman" w:cs="Times New Roman"/>
                <w:color w:val="000000"/>
                <w:sz w:val="22"/>
                <w:szCs w:val="22"/>
                <w:lang w:eastAsia="en-US"/>
              </w:rPr>
            </w:pPr>
          </w:p>
          <w:p w14:paraId="2CF52DFE" w14:textId="77777777" w:rsidR="00FF77FE" w:rsidRPr="00FF77FE" w:rsidRDefault="00FF77FE" w:rsidP="00FF77FE">
            <w:pPr>
              <w:snapToGrid w:val="0"/>
              <w:spacing w:line="240" w:lineRule="auto"/>
              <w:ind w:right="566" w:firstLine="0"/>
              <w:rPr>
                <w:rFonts w:ascii="Times New Roman" w:eastAsia="Times New Roman" w:hAnsi="Times New Roman" w:cs="Times New Roman"/>
                <w:color w:val="000000"/>
                <w:sz w:val="22"/>
                <w:szCs w:val="22"/>
                <w:lang w:eastAsia="en-US"/>
              </w:rPr>
            </w:pPr>
          </w:p>
          <w:p w14:paraId="54F24702" w14:textId="77777777" w:rsidR="00FF77FE" w:rsidRPr="00FF77FE" w:rsidRDefault="00FF77FE" w:rsidP="00FF77FE">
            <w:pPr>
              <w:snapToGrid w:val="0"/>
              <w:spacing w:line="240" w:lineRule="auto"/>
              <w:ind w:right="566" w:firstLine="0"/>
              <w:rPr>
                <w:rFonts w:ascii="Times New Roman" w:eastAsia="Times New Roman" w:hAnsi="Times New Roman" w:cs="Times New Roman"/>
                <w:color w:val="000000"/>
                <w:sz w:val="22"/>
                <w:szCs w:val="22"/>
                <w:lang w:eastAsia="en-US"/>
              </w:rPr>
            </w:pPr>
          </w:p>
        </w:tc>
      </w:tr>
      <w:tr w:rsidR="00FF77FE" w:rsidRPr="00FF77FE" w14:paraId="75EC6381" w14:textId="77777777" w:rsidTr="00BF5CEC">
        <w:trPr>
          <w:trHeight w:val="403"/>
        </w:trPr>
        <w:tc>
          <w:tcPr>
            <w:tcW w:w="4645" w:type="dxa"/>
            <w:tcBorders>
              <w:top w:val="single" w:sz="4" w:space="0" w:color="auto"/>
              <w:left w:val="single" w:sz="4" w:space="0" w:color="auto"/>
              <w:bottom w:val="single" w:sz="4" w:space="0" w:color="auto"/>
              <w:right w:val="single" w:sz="4" w:space="0" w:color="auto"/>
            </w:tcBorders>
            <w:hideMark/>
          </w:tcPr>
          <w:p w14:paraId="6D8829F5" w14:textId="77777777" w:rsidR="00FF77FE" w:rsidRPr="00114B50" w:rsidRDefault="00FF77FE" w:rsidP="00FF77FE">
            <w:pPr>
              <w:snapToGrid w:val="0"/>
              <w:spacing w:line="240" w:lineRule="auto"/>
              <w:ind w:right="566" w:firstLine="0"/>
              <w:rPr>
                <w:rFonts w:ascii="Times New Roman" w:eastAsia="Times New Roman" w:hAnsi="Times New Roman" w:cs="Times New Roman"/>
                <w:color w:val="000000"/>
                <w:sz w:val="22"/>
                <w:szCs w:val="22"/>
                <w:lang w:eastAsia="en-US"/>
              </w:rPr>
            </w:pPr>
            <w:r w:rsidRPr="00114B50">
              <w:rPr>
                <w:rFonts w:ascii="Times New Roman" w:eastAsia="Times New Roman" w:hAnsi="Times New Roman" w:cs="Times New Roman"/>
                <w:color w:val="000000"/>
                <w:sz w:val="22"/>
                <w:szCs w:val="22"/>
                <w:lang w:eastAsia="en-US"/>
              </w:rPr>
              <w:t>Telefono numeris</w:t>
            </w:r>
          </w:p>
        </w:tc>
        <w:tc>
          <w:tcPr>
            <w:tcW w:w="4394" w:type="dxa"/>
            <w:tcBorders>
              <w:top w:val="single" w:sz="4" w:space="0" w:color="auto"/>
              <w:left w:val="single" w:sz="4" w:space="0" w:color="auto"/>
              <w:bottom w:val="single" w:sz="4" w:space="0" w:color="auto"/>
              <w:right w:val="single" w:sz="4" w:space="0" w:color="auto"/>
            </w:tcBorders>
          </w:tcPr>
          <w:p w14:paraId="1BBE7DCA" w14:textId="77777777" w:rsidR="00FF77FE" w:rsidRPr="00FF77FE" w:rsidRDefault="00FF77FE" w:rsidP="00FF77FE">
            <w:pPr>
              <w:spacing w:line="240" w:lineRule="auto"/>
              <w:ind w:right="566" w:firstLine="0"/>
              <w:rPr>
                <w:rFonts w:ascii="Times New Roman" w:eastAsia="Times New Roman" w:hAnsi="Times New Roman" w:cs="Times New Roman"/>
                <w:color w:val="000000"/>
                <w:sz w:val="22"/>
                <w:szCs w:val="22"/>
                <w:lang w:eastAsia="en-US"/>
              </w:rPr>
            </w:pPr>
          </w:p>
        </w:tc>
      </w:tr>
      <w:tr w:rsidR="00FF77FE" w:rsidRPr="00FF77FE" w14:paraId="1121E95C" w14:textId="77777777" w:rsidTr="00BF5CEC">
        <w:trPr>
          <w:trHeight w:val="293"/>
        </w:trPr>
        <w:tc>
          <w:tcPr>
            <w:tcW w:w="4645" w:type="dxa"/>
            <w:tcBorders>
              <w:top w:val="single" w:sz="4" w:space="0" w:color="auto"/>
              <w:left w:val="single" w:sz="4" w:space="0" w:color="auto"/>
              <w:bottom w:val="single" w:sz="4" w:space="0" w:color="auto"/>
              <w:right w:val="single" w:sz="4" w:space="0" w:color="auto"/>
            </w:tcBorders>
            <w:hideMark/>
          </w:tcPr>
          <w:p w14:paraId="08B243C1" w14:textId="77777777" w:rsidR="00FF77FE" w:rsidRPr="00114B50" w:rsidRDefault="00FF77FE" w:rsidP="00FF77FE">
            <w:pPr>
              <w:snapToGrid w:val="0"/>
              <w:spacing w:line="240" w:lineRule="auto"/>
              <w:ind w:right="566" w:firstLine="0"/>
              <w:rPr>
                <w:rFonts w:ascii="Times New Roman" w:eastAsia="Times New Roman" w:hAnsi="Times New Roman" w:cs="Times New Roman"/>
                <w:color w:val="000000"/>
                <w:sz w:val="22"/>
                <w:szCs w:val="22"/>
                <w:lang w:eastAsia="en-US"/>
              </w:rPr>
            </w:pPr>
            <w:r w:rsidRPr="00114B50">
              <w:rPr>
                <w:rFonts w:ascii="Times New Roman" w:eastAsia="Times New Roman" w:hAnsi="Times New Roman" w:cs="Times New Roman"/>
                <w:color w:val="000000"/>
                <w:sz w:val="22"/>
                <w:szCs w:val="22"/>
                <w:lang w:eastAsia="en-US"/>
              </w:rPr>
              <w:t>El. pašto adresas</w:t>
            </w:r>
          </w:p>
        </w:tc>
        <w:tc>
          <w:tcPr>
            <w:tcW w:w="4394" w:type="dxa"/>
            <w:tcBorders>
              <w:top w:val="single" w:sz="4" w:space="0" w:color="auto"/>
              <w:left w:val="single" w:sz="4" w:space="0" w:color="auto"/>
              <w:bottom w:val="single" w:sz="4" w:space="0" w:color="auto"/>
              <w:right w:val="single" w:sz="4" w:space="0" w:color="auto"/>
            </w:tcBorders>
          </w:tcPr>
          <w:p w14:paraId="39DDE834" w14:textId="77777777" w:rsidR="00FF77FE" w:rsidRPr="00FF77FE" w:rsidRDefault="00FF77FE" w:rsidP="00FF77FE">
            <w:pPr>
              <w:spacing w:line="240" w:lineRule="auto"/>
              <w:ind w:right="566" w:firstLine="0"/>
              <w:rPr>
                <w:rFonts w:ascii="Times New Roman" w:eastAsia="Times New Roman" w:hAnsi="Times New Roman" w:cs="Times New Roman"/>
                <w:color w:val="000000"/>
                <w:sz w:val="22"/>
                <w:szCs w:val="22"/>
                <w:lang w:eastAsia="en-US"/>
              </w:rPr>
            </w:pPr>
          </w:p>
        </w:tc>
      </w:tr>
      <w:tr w:rsidR="002B0C9B" w:rsidRPr="00FF77FE" w14:paraId="5266FDD8" w14:textId="77777777" w:rsidTr="00BF5CEC">
        <w:trPr>
          <w:trHeight w:val="293"/>
        </w:trPr>
        <w:tc>
          <w:tcPr>
            <w:tcW w:w="4645" w:type="dxa"/>
            <w:tcBorders>
              <w:top w:val="single" w:sz="4" w:space="0" w:color="auto"/>
              <w:left w:val="single" w:sz="4" w:space="0" w:color="auto"/>
              <w:bottom w:val="single" w:sz="4" w:space="0" w:color="auto"/>
              <w:right w:val="single" w:sz="4" w:space="0" w:color="auto"/>
            </w:tcBorders>
          </w:tcPr>
          <w:p w14:paraId="39D6091F" w14:textId="77777777" w:rsidR="002B0C9B" w:rsidRPr="00114B50" w:rsidRDefault="002B0C9B" w:rsidP="002B0C9B">
            <w:pPr>
              <w:shd w:val="clear" w:color="auto" w:fill="FFFFFF"/>
              <w:spacing w:line="240" w:lineRule="auto"/>
              <w:ind w:firstLine="0"/>
              <w:jc w:val="left"/>
              <w:textAlignment w:val="baseline"/>
              <w:rPr>
                <w:rFonts w:ascii="Times New Roman" w:eastAsia="Times New Roman" w:hAnsi="Times New Roman" w:cs="Times New Roman"/>
                <w:color w:val="000000"/>
                <w:sz w:val="22"/>
                <w:szCs w:val="22"/>
              </w:rPr>
            </w:pPr>
            <w:r w:rsidRPr="00114B50">
              <w:rPr>
                <w:rFonts w:ascii="Times New Roman" w:eastAsia="Times New Roman" w:hAnsi="Times New Roman" w:cs="Times New Roman"/>
                <w:color w:val="000000"/>
                <w:sz w:val="22"/>
                <w:szCs w:val="22"/>
              </w:rPr>
              <w:t>Ūkio subjektų grupės nario įsipareigojimų</w:t>
            </w:r>
          </w:p>
          <w:p w14:paraId="6328CB97" w14:textId="77777777" w:rsidR="002B0C9B" w:rsidRPr="00114B50" w:rsidRDefault="002B0C9B" w:rsidP="002B0C9B">
            <w:pPr>
              <w:shd w:val="clear" w:color="auto" w:fill="FFFFFF"/>
              <w:spacing w:line="240" w:lineRule="auto"/>
              <w:ind w:firstLine="0"/>
              <w:jc w:val="left"/>
              <w:textAlignment w:val="baseline"/>
              <w:rPr>
                <w:rFonts w:ascii="Times New Roman" w:eastAsia="Times New Roman" w:hAnsi="Times New Roman" w:cs="Times New Roman"/>
                <w:color w:val="000000"/>
                <w:sz w:val="22"/>
                <w:szCs w:val="22"/>
              </w:rPr>
            </w:pPr>
            <w:r w:rsidRPr="00114B50">
              <w:rPr>
                <w:rFonts w:ascii="Times New Roman" w:eastAsia="Times New Roman" w:hAnsi="Times New Roman" w:cs="Times New Roman"/>
                <w:color w:val="000000"/>
                <w:sz w:val="22"/>
                <w:szCs w:val="22"/>
              </w:rPr>
              <w:t>dalis (nurodant konkrečius pagal pirkimo</w:t>
            </w:r>
          </w:p>
          <w:p w14:paraId="2F175E30" w14:textId="77777777" w:rsidR="002B0C9B" w:rsidRPr="00114B50" w:rsidRDefault="002B0C9B" w:rsidP="002B0C9B">
            <w:pPr>
              <w:shd w:val="clear" w:color="auto" w:fill="FFFFFF"/>
              <w:spacing w:line="240" w:lineRule="auto"/>
              <w:ind w:firstLine="0"/>
              <w:jc w:val="left"/>
              <w:textAlignment w:val="baseline"/>
              <w:rPr>
                <w:rFonts w:ascii="Times New Roman" w:eastAsia="Times New Roman" w:hAnsi="Times New Roman" w:cs="Times New Roman"/>
                <w:color w:val="000000"/>
                <w:sz w:val="22"/>
                <w:szCs w:val="22"/>
              </w:rPr>
            </w:pPr>
            <w:r w:rsidRPr="00114B50">
              <w:rPr>
                <w:rFonts w:ascii="Times New Roman" w:eastAsia="Times New Roman" w:hAnsi="Times New Roman" w:cs="Times New Roman"/>
                <w:color w:val="000000"/>
                <w:sz w:val="22"/>
                <w:szCs w:val="22"/>
              </w:rPr>
              <w:t>sutartį prisiimamus įsipareigojimus, jų vertę</w:t>
            </w:r>
          </w:p>
          <w:p w14:paraId="2E85145B" w14:textId="77777777" w:rsidR="002B0C9B" w:rsidRPr="00114B50" w:rsidRDefault="002B0C9B" w:rsidP="002B0C9B">
            <w:pPr>
              <w:shd w:val="clear" w:color="auto" w:fill="FFFFFF"/>
              <w:spacing w:line="240" w:lineRule="auto"/>
              <w:ind w:firstLine="0"/>
              <w:jc w:val="left"/>
              <w:textAlignment w:val="baseline"/>
              <w:rPr>
                <w:rFonts w:ascii="Times New Roman" w:eastAsia="Times New Roman" w:hAnsi="Times New Roman" w:cs="Times New Roman"/>
                <w:color w:val="000000"/>
                <w:sz w:val="22"/>
                <w:szCs w:val="22"/>
              </w:rPr>
            </w:pPr>
            <w:r w:rsidRPr="00114B50">
              <w:rPr>
                <w:rFonts w:ascii="Times New Roman" w:eastAsia="Times New Roman" w:hAnsi="Times New Roman" w:cs="Times New Roman"/>
                <w:color w:val="000000"/>
                <w:sz w:val="22"/>
                <w:szCs w:val="22"/>
              </w:rPr>
              <w:t>Eur arba dalį procentais)</w:t>
            </w:r>
          </w:p>
          <w:p w14:paraId="5C8AD81D" w14:textId="77777777" w:rsidR="002B0C9B" w:rsidRPr="00114B50" w:rsidRDefault="002B0C9B" w:rsidP="002B0C9B">
            <w:pPr>
              <w:snapToGrid w:val="0"/>
              <w:spacing w:line="240" w:lineRule="auto"/>
              <w:ind w:right="566" w:firstLine="0"/>
              <w:rPr>
                <w:rFonts w:ascii="Times New Roman" w:eastAsia="Times New Roman" w:hAnsi="Times New Roman" w:cs="Times New Roman"/>
                <w:color w:val="000000"/>
                <w:sz w:val="22"/>
                <w:szCs w:val="22"/>
                <w:lang w:eastAsia="en-US"/>
              </w:rPr>
            </w:pPr>
          </w:p>
        </w:tc>
        <w:tc>
          <w:tcPr>
            <w:tcW w:w="4394" w:type="dxa"/>
            <w:tcBorders>
              <w:top w:val="single" w:sz="4" w:space="0" w:color="auto"/>
              <w:left w:val="single" w:sz="4" w:space="0" w:color="auto"/>
              <w:bottom w:val="single" w:sz="4" w:space="0" w:color="auto"/>
              <w:right w:val="single" w:sz="4" w:space="0" w:color="auto"/>
            </w:tcBorders>
          </w:tcPr>
          <w:p w14:paraId="5591B8AF" w14:textId="77777777" w:rsidR="002B0C9B" w:rsidRPr="00FF77FE" w:rsidRDefault="002B0C9B" w:rsidP="002B0C9B">
            <w:pPr>
              <w:spacing w:line="240" w:lineRule="auto"/>
              <w:ind w:right="566" w:firstLine="0"/>
              <w:rPr>
                <w:rFonts w:ascii="Times New Roman" w:eastAsia="Times New Roman" w:hAnsi="Times New Roman" w:cs="Times New Roman"/>
                <w:color w:val="000000"/>
                <w:sz w:val="22"/>
                <w:szCs w:val="22"/>
                <w:lang w:eastAsia="en-US"/>
              </w:rPr>
            </w:pPr>
          </w:p>
        </w:tc>
      </w:tr>
      <w:tr w:rsidR="002B0C9B" w:rsidRPr="00FF77FE" w14:paraId="15DFF4C4" w14:textId="77777777" w:rsidTr="00BF5CEC">
        <w:tc>
          <w:tcPr>
            <w:tcW w:w="4645" w:type="dxa"/>
            <w:tcBorders>
              <w:top w:val="single" w:sz="4" w:space="0" w:color="000000"/>
              <w:left w:val="single" w:sz="4" w:space="0" w:color="000000"/>
              <w:bottom w:val="single" w:sz="4" w:space="0" w:color="000000"/>
              <w:right w:val="nil"/>
            </w:tcBorders>
            <w:hideMark/>
          </w:tcPr>
          <w:p w14:paraId="5D02396C" w14:textId="77777777" w:rsidR="002B0C9B" w:rsidRPr="00FF77FE" w:rsidRDefault="002B0C9B" w:rsidP="002B0C9B">
            <w:pPr>
              <w:snapToGrid w:val="0"/>
              <w:spacing w:line="240" w:lineRule="auto"/>
              <w:ind w:right="566" w:firstLine="0"/>
              <w:rPr>
                <w:rFonts w:ascii="Times New Roman" w:eastAsia="Times New Roman" w:hAnsi="Times New Roman" w:cs="Times New Roman"/>
                <w:color w:val="000000"/>
                <w:sz w:val="22"/>
                <w:szCs w:val="22"/>
                <w:lang w:eastAsia="en-US"/>
              </w:rPr>
            </w:pPr>
            <w:r w:rsidRPr="00FF77FE">
              <w:rPr>
                <w:rFonts w:ascii="Times New Roman" w:eastAsia="Times New Roman" w:hAnsi="Times New Roman" w:cs="Times New Roman"/>
                <w:i/>
                <w:color w:val="000000"/>
                <w:sz w:val="22"/>
                <w:szCs w:val="22"/>
                <w:lang w:eastAsia="en-US"/>
              </w:rPr>
              <w:t xml:space="preserve">2 lentelė. </w:t>
            </w:r>
            <w:r w:rsidRPr="00FF77FE">
              <w:rPr>
                <w:rFonts w:ascii="Times New Roman" w:eastAsia="Times New Roman" w:hAnsi="Times New Roman" w:cs="Times New Roman"/>
                <w:i/>
                <w:color w:val="000000"/>
                <w:spacing w:val="-4"/>
                <w:sz w:val="22"/>
                <w:szCs w:val="22"/>
                <w:lang w:eastAsia="en-US"/>
              </w:rPr>
              <w:t>/</w:t>
            </w:r>
            <w:r w:rsidRPr="00FF77FE">
              <w:rPr>
                <w:rFonts w:ascii="Times New Roman" w:eastAsia="Times New Roman" w:hAnsi="Times New Roman" w:cs="Times New Roman"/>
                <w:color w:val="000000"/>
                <w:spacing w:val="-4"/>
                <w:sz w:val="22"/>
                <w:szCs w:val="22"/>
                <w:lang w:eastAsia="en-US"/>
              </w:rPr>
              <w:t xml:space="preserve"> Jei žinomas - subrangovo (-ų), subtiekėjo (-ų), subteikėjo  (</w:t>
            </w:r>
            <w:r w:rsidRPr="00FF77FE">
              <w:rPr>
                <w:rFonts w:ascii="Times New Roman" w:eastAsia="Times New Roman" w:hAnsi="Times New Roman" w:cs="Times New Roman"/>
                <w:color w:val="000000"/>
                <w:spacing w:val="-4"/>
                <w:sz w:val="22"/>
                <w:szCs w:val="22"/>
                <w:lang w:eastAsia="en-US"/>
              </w:rPr>
              <w:noBreakHyphen/>
              <w:t>ų),</w:t>
            </w:r>
            <w:r w:rsidRPr="00FF77FE">
              <w:rPr>
                <w:rFonts w:ascii="Times New Roman" w:eastAsia="Times New Roman" w:hAnsi="Times New Roman" w:cs="Times New Roman"/>
                <w:color w:val="000000"/>
                <w:sz w:val="22"/>
                <w:szCs w:val="22"/>
                <w:lang w:eastAsia="en-US"/>
              </w:rPr>
              <w:t xml:space="preserve"> pavadinimas (-ai)</w:t>
            </w:r>
          </w:p>
          <w:p w14:paraId="3961DD9E" w14:textId="77777777" w:rsidR="002B0C9B" w:rsidRPr="00FF77FE" w:rsidRDefault="002B0C9B" w:rsidP="002B0C9B">
            <w:pPr>
              <w:snapToGrid w:val="0"/>
              <w:spacing w:line="240" w:lineRule="auto"/>
              <w:ind w:right="566" w:firstLine="0"/>
              <w:rPr>
                <w:rFonts w:ascii="Times New Roman" w:eastAsia="Times New Roman" w:hAnsi="Times New Roman" w:cs="Times New Roman"/>
                <w:color w:val="000000"/>
                <w:spacing w:val="-4"/>
                <w:sz w:val="22"/>
                <w:szCs w:val="22"/>
                <w:lang w:eastAsia="en-US"/>
              </w:rPr>
            </w:pPr>
            <w:r w:rsidRPr="00FF77FE">
              <w:rPr>
                <w:rFonts w:ascii="Times New Roman" w:eastAsia="Times New Roman" w:hAnsi="Times New Roman" w:cs="Times New Roman"/>
                <w:i/>
                <w:iCs/>
                <w:sz w:val="22"/>
                <w:szCs w:val="22"/>
                <w:lang w:eastAsia="en-US"/>
              </w:rPr>
              <w:t xml:space="preserve">(tiekėjo pirkimo sutarties vykdymui pasitelkiamas trečiasis asmuo) </w:t>
            </w:r>
          </w:p>
        </w:tc>
        <w:tc>
          <w:tcPr>
            <w:tcW w:w="4394" w:type="dxa"/>
            <w:tcBorders>
              <w:top w:val="single" w:sz="4" w:space="0" w:color="000000"/>
              <w:left w:val="single" w:sz="4" w:space="0" w:color="000000"/>
              <w:bottom w:val="single" w:sz="4" w:space="0" w:color="000000"/>
              <w:right w:val="single" w:sz="4" w:space="0" w:color="000000"/>
            </w:tcBorders>
          </w:tcPr>
          <w:p w14:paraId="7A7FDA20" w14:textId="77777777" w:rsidR="002B0C9B" w:rsidRPr="00FF77FE" w:rsidRDefault="002B0C9B" w:rsidP="002B0C9B">
            <w:pPr>
              <w:snapToGrid w:val="0"/>
              <w:spacing w:line="240" w:lineRule="auto"/>
              <w:ind w:right="566" w:firstLine="0"/>
              <w:rPr>
                <w:rFonts w:ascii="Times New Roman" w:eastAsia="Times New Roman" w:hAnsi="Times New Roman" w:cs="Times New Roman"/>
                <w:color w:val="000000"/>
                <w:sz w:val="22"/>
                <w:szCs w:val="22"/>
                <w:lang w:eastAsia="zh-CN"/>
              </w:rPr>
            </w:pPr>
          </w:p>
        </w:tc>
      </w:tr>
      <w:tr w:rsidR="002B0C9B" w:rsidRPr="00FF77FE" w14:paraId="3511BBFD" w14:textId="77777777" w:rsidTr="00BF5CEC">
        <w:tc>
          <w:tcPr>
            <w:tcW w:w="4645" w:type="dxa"/>
            <w:tcBorders>
              <w:top w:val="single" w:sz="4" w:space="0" w:color="000000"/>
              <w:left w:val="single" w:sz="4" w:space="0" w:color="000000"/>
              <w:bottom w:val="single" w:sz="4" w:space="0" w:color="000000"/>
              <w:right w:val="nil"/>
            </w:tcBorders>
            <w:hideMark/>
          </w:tcPr>
          <w:p w14:paraId="4BBDAF7C" w14:textId="77777777" w:rsidR="002B0C9B" w:rsidRPr="00FF77FE" w:rsidRDefault="002B0C9B" w:rsidP="002B0C9B">
            <w:pPr>
              <w:snapToGrid w:val="0"/>
              <w:spacing w:line="240" w:lineRule="auto"/>
              <w:ind w:right="566" w:firstLine="0"/>
              <w:rPr>
                <w:rFonts w:ascii="Times New Roman" w:eastAsia="Times New Roman" w:hAnsi="Times New Roman" w:cs="Times New Roman"/>
                <w:color w:val="000000"/>
                <w:sz w:val="22"/>
                <w:szCs w:val="22"/>
                <w:lang w:eastAsia="zh-CN"/>
              </w:rPr>
            </w:pPr>
            <w:r w:rsidRPr="00FF77FE">
              <w:rPr>
                <w:rFonts w:ascii="Times New Roman" w:eastAsia="Times New Roman" w:hAnsi="Times New Roman" w:cs="Times New Roman"/>
                <w:color w:val="000000"/>
                <w:spacing w:val="-4"/>
                <w:sz w:val="22"/>
                <w:szCs w:val="22"/>
                <w:lang w:eastAsia="en-US"/>
              </w:rPr>
              <w:lastRenderedPageBreak/>
              <w:t>Jei žinomas - subrangovo (-ų), subtiekėjo (-ų), subteikėjo  (</w:t>
            </w:r>
            <w:r w:rsidRPr="00FF77FE">
              <w:rPr>
                <w:rFonts w:ascii="Times New Roman" w:eastAsia="Times New Roman" w:hAnsi="Times New Roman" w:cs="Times New Roman"/>
                <w:color w:val="000000"/>
                <w:spacing w:val="-4"/>
                <w:sz w:val="22"/>
                <w:szCs w:val="22"/>
                <w:lang w:eastAsia="en-US"/>
              </w:rPr>
              <w:noBreakHyphen/>
              <w:t>ų),</w:t>
            </w:r>
            <w:r w:rsidRPr="00FF77FE">
              <w:rPr>
                <w:rFonts w:ascii="Times New Roman" w:eastAsia="Times New Roman" w:hAnsi="Times New Roman" w:cs="Times New Roman"/>
                <w:color w:val="000000"/>
                <w:sz w:val="22"/>
                <w:szCs w:val="22"/>
                <w:lang w:eastAsia="en-US"/>
              </w:rPr>
              <w:t xml:space="preserve">  adresas (-ai) </w:t>
            </w:r>
          </w:p>
        </w:tc>
        <w:tc>
          <w:tcPr>
            <w:tcW w:w="4394" w:type="dxa"/>
            <w:tcBorders>
              <w:top w:val="single" w:sz="4" w:space="0" w:color="000000"/>
              <w:left w:val="single" w:sz="4" w:space="0" w:color="000000"/>
              <w:bottom w:val="single" w:sz="4" w:space="0" w:color="000000"/>
              <w:right w:val="single" w:sz="4" w:space="0" w:color="000000"/>
            </w:tcBorders>
          </w:tcPr>
          <w:p w14:paraId="47020F4C" w14:textId="77777777" w:rsidR="002B0C9B" w:rsidRPr="00FF77FE" w:rsidRDefault="002B0C9B" w:rsidP="002B0C9B">
            <w:pPr>
              <w:snapToGrid w:val="0"/>
              <w:spacing w:line="240" w:lineRule="auto"/>
              <w:ind w:right="566" w:firstLine="0"/>
              <w:rPr>
                <w:rFonts w:ascii="Times New Roman" w:eastAsia="Times New Roman" w:hAnsi="Times New Roman" w:cs="Times New Roman"/>
                <w:color w:val="000000"/>
                <w:sz w:val="22"/>
                <w:szCs w:val="22"/>
                <w:lang w:eastAsia="zh-CN"/>
              </w:rPr>
            </w:pPr>
          </w:p>
        </w:tc>
      </w:tr>
      <w:tr w:rsidR="002B0C9B" w:rsidRPr="00FF77FE" w14:paraId="0010C514" w14:textId="77777777" w:rsidTr="00BF5CEC">
        <w:tc>
          <w:tcPr>
            <w:tcW w:w="4645" w:type="dxa"/>
            <w:tcBorders>
              <w:top w:val="single" w:sz="4" w:space="0" w:color="000000"/>
              <w:left w:val="single" w:sz="4" w:space="0" w:color="000000"/>
              <w:bottom w:val="single" w:sz="4" w:space="0" w:color="000000"/>
              <w:right w:val="nil"/>
            </w:tcBorders>
            <w:hideMark/>
          </w:tcPr>
          <w:p w14:paraId="0465A989" w14:textId="77777777" w:rsidR="002B0C9B" w:rsidRPr="00FF77FE" w:rsidRDefault="002B0C9B" w:rsidP="002B0C9B">
            <w:pPr>
              <w:snapToGrid w:val="0"/>
              <w:spacing w:line="240" w:lineRule="auto"/>
              <w:ind w:right="566" w:firstLine="0"/>
              <w:rPr>
                <w:rFonts w:ascii="Times New Roman" w:eastAsia="Times New Roman" w:hAnsi="Times New Roman" w:cs="Times New Roman"/>
                <w:color w:val="000000"/>
                <w:sz w:val="22"/>
                <w:szCs w:val="22"/>
                <w:lang w:eastAsia="zh-CN"/>
              </w:rPr>
            </w:pPr>
            <w:r w:rsidRPr="00FF77FE">
              <w:rPr>
                <w:rFonts w:ascii="Times New Roman" w:eastAsia="Times New Roman" w:hAnsi="Times New Roman" w:cs="Times New Roman"/>
                <w:color w:val="000000"/>
                <w:sz w:val="22"/>
                <w:szCs w:val="22"/>
                <w:lang w:eastAsia="en-US"/>
              </w:rPr>
              <w:t xml:space="preserve">Įsipareigojimų dalis (nurodant konkrečius pagal pirkimo sutartį prisiimamus įsipareigojimus, jų vertę Eur arba dalį procentais), kuriai ketinama pasitelkti subrangovą (-us), subtiekėją (-us), subteikėją (-us) </w:t>
            </w:r>
          </w:p>
        </w:tc>
        <w:tc>
          <w:tcPr>
            <w:tcW w:w="4394" w:type="dxa"/>
            <w:tcBorders>
              <w:top w:val="single" w:sz="4" w:space="0" w:color="000000"/>
              <w:left w:val="single" w:sz="4" w:space="0" w:color="000000"/>
              <w:bottom w:val="single" w:sz="4" w:space="0" w:color="000000"/>
              <w:right w:val="single" w:sz="4" w:space="0" w:color="000000"/>
            </w:tcBorders>
          </w:tcPr>
          <w:p w14:paraId="4B25B154" w14:textId="77777777" w:rsidR="002B0C9B" w:rsidRPr="00FF77FE" w:rsidRDefault="002B0C9B" w:rsidP="002B0C9B">
            <w:pPr>
              <w:snapToGrid w:val="0"/>
              <w:spacing w:line="240" w:lineRule="auto"/>
              <w:ind w:right="566" w:firstLine="0"/>
              <w:rPr>
                <w:rFonts w:ascii="Times New Roman" w:eastAsia="Times New Roman" w:hAnsi="Times New Roman" w:cs="Times New Roman"/>
                <w:color w:val="000000"/>
                <w:sz w:val="22"/>
                <w:szCs w:val="22"/>
                <w:lang w:eastAsia="zh-CN"/>
              </w:rPr>
            </w:pPr>
          </w:p>
        </w:tc>
      </w:tr>
      <w:tr w:rsidR="002B0C9B" w:rsidRPr="00FF77FE" w14:paraId="142558E7" w14:textId="77777777" w:rsidTr="00BF5CEC">
        <w:tc>
          <w:tcPr>
            <w:tcW w:w="4645" w:type="dxa"/>
            <w:tcBorders>
              <w:top w:val="single" w:sz="4" w:space="0" w:color="000000"/>
              <w:left w:val="single" w:sz="4" w:space="0" w:color="000000"/>
              <w:bottom w:val="single" w:sz="4" w:space="0" w:color="000000"/>
              <w:right w:val="nil"/>
            </w:tcBorders>
            <w:hideMark/>
          </w:tcPr>
          <w:p w14:paraId="1E65306A" w14:textId="77777777" w:rsidR="002B0C9B" w:rsidRPr="00FF77FE" w:rsidRDefault="002B0C9B" w:rsidP="002B0C9B">
            <w:pPr>
              <w:snapToGrid w:val="0"/>
              <w:spacing w:line="240" w:lineRule="auto"/>
              <w:ind w:right="566" w:firstLine="0"/>
              <w:rPr>
                <w:rFonts w:ascii="Times New Roman" w:eastAsia="Times New Roman" w:hAnsi="Times New Roman" w:cs="Times New Roman"/>
                <w:i/>
                <w:color w:val="000000"/>
                <w:sz w:val="22"/>
                <w:szCs w:val="22"/>
                <w:lang w:eastAsia="en-US"/>
              </w:rPr>
            </w:pPr>
            <w:r w:rsidRPr="00FF77FE">
              <w:rPr>
                <w:rFonts w:ascii="Times New Roman" w:eastAsia="Times New Roman" w:hAnsi="Times New Roman" w:cs="Times New Roman"/>
                <w:i/>
                <w:color w:val="000000"/>
                <w:sz w:val="22"/>
                <w:szCs w:val="22"/>
                <w:lang w:eastAsia="en-US"/>
              </w:rPr>
              <w:t xml:space="preserve">3 lentelė </w:t>
            </w:r>
            <w:r w:rsidRPr="00FF77FE">
              <w:rPr>
                <w:rFonts w:ascii="Times New Roman" w:eastAsia="Times New Roman" w:hAnsi="Times New Roman" w:cs="Times New Roman"/>
                <w:bCs/>
                <w:color w:val="000000"/>
                <w:sz w:val="22"/>
                <w:szCs w:val="22"/>
                <w:lang w:eastAsia="en-US"/>
              </w:rPr>
              <w:t>Kito ūkio subjekto, kurio pajėgumais (t. y. kvalifikacija) remiamasi,</w:t>
            </w:r>
            <w:r w:rsidRPr="00FF77FE">
              <w:rPr>
                <w:rFonts w:ascii="Times New Roman" w:eastAsia="Times New Roman" w:hAnsi="Times New Roman" w:cs="Times New Roman"/>
                <w:color w:val="000000"/>
                <w:sz w:val="22"/>
                <w:szCs w:val="22"/>
                <w:lang w:eastAsia="en-US"/>
              </w:rPr>
              <w:t xml:space="preserve"> pavadinimas </w:t>
            </w:r>
          </w:p>
        </w:tc>
        <w:tc>
          <w:tcPr>
            <w:tcW w:w="4394" w:type="dxa"/>
            <w:tcBorders>
              <w:top w:val="single" w:sz="4" w:space="0" w:color="000000"/>
              <w:left w:val="single" w:sz="4" w:space="0" w:color="000000"/>
              <w:bottom w:val="single" w:sz="4" w:space="0" w:color="000000"/>
              <w:right w:val="single" w:sz="4" w:space="0" w:color="000000"/>
            </w:tcBorders>
          </w:tcPr>
          <w:p w14:paraId="2AFF0310" w14:textId="77777777" w:rsidR="002B0C9B" w:rsidRPr="00FF77FE" w:rsidRDefault="002B0C9B" w:rsidP="002B0C9B">
            <w:pPr>
              <w:snapToGrid w:val="0"/>
              <w:spacing w:line="240" w:lineRule="auto"/>
              <w:ind w:right="566" w:firstLine="0"/>
              <w:rPr>
                <w:rFonts w:ascii="Times New Roman" w:eastAsia="Times New Roman" w:hAnsi="Times New Roman" w:cs="Times New Roman"/>
                <w:color w:val="000000"/>
                <w:sz w:val="22"/>
                <w:szCs w:val="22"/>
                <w:lang w:eastAsia="zh-CN"/>
              </w:rPr>
            </w:pPr>
          </w:p>
        </w:tc>
      </w:tr>
      <w:tr w:rsidR="002B0C9B" w:rsidRPr="00FF77FE" w14:paraId="0930CB06" w14:textId="77777777" w:rsidTr="00BF5CEC">
        <w:tc>
          <w:tcPr>
            <w:tcW w:w="4645" w:type="dxa"/>
            <w:tcBorders>
              <w:top w:val="single" w:sz="4" w:space="0" w:color="000000"/>
              <w:left w:val="single" w:sz="4" w:space="0" w:color="000000"/>
              <w:bottom w:val="single" w:sz="4" w:space="0" w:color="000000"/>
              <w:right w:val="nil"/>
            </w:tcBorders>
            <w:hideMark/>
          </w:tcPr>
          <w:p w14:paraId="77D05275" w14:textId="77777777" w:rsidR="002B0C9B" w:rsidRPr="00FF77FE" w:rsidRDefault="002B0C9B" w:rsidP="002B0C9B">
            <w:pPr>
              <w:spacing w:line="240" w:lineRule="auto"/>
              <w:ind w:firstLine="0"/>
              <w:rPr>
                <w:rFonts w:ascii="Times New Roman" w:eastAsia="Times New Roman" w:hAnsi="Times New Roman" w:cs="Times New Roman"/>
                <w:color w:val="000000"/>
                <w:sz w:val="22"/>
                <w:szCs w:val="22"/>
                <w:lang w:eastAsia="en-US"/>
              </w:rPr>
            </w:pPr>
            <w:r w:rsidRPr="00FF77FE">
              <w:rPr>
                <w:rFonts w:ascii="Times New Roman" w:eastAsia="Times New Roman" w:hAnsi="Times New Roman" w:cs="Times New Roman"/>
                <w:color w:val="000000"/>
                <w:sz w:val="22"/>
                <w:szCs w:val="22"/>
                <w:lang w:eastAsia="en-US"/>
              </w:rPr>
              <w:t xml:space="preserve">Kito ūkio subjekto adresas </w:t>
            </w:r>
          </w:p>
        </w:tc>
        <w:tc>
          <w:tcPr>
            <w:tcW w:w="4394" w:type="dxa"/>
            <w:tcBorders>
              <w:top w:val="single" w:sz="4" w:space="0" w:color="000000"/>
              <w:left w:val="single" w:sz="4" w:space="0" w:color="000000"/>
              <w:bottom w:val="single" w:sz="4" w:space="0" w:color="000000"/>
              <w:right w:val="single" w:sz="4" w:space="0" w:color="000000"/>
            </w:tcBorders>
          </w:tcPr>
          <w:p w14:paraId="0DF849B8" w14:textId="77777777" w:rsidR="002B0C9B" w:rsidRPr="00FF77FE" w:rsidRDefault="002B0C9B" w:rsidP="002B0C9B">
            <w:pPr>
              <w:snapToGrid w:val="0"/>
              <w:spacing w:line="240" w:lineRule="auto"/>
              <w:ind w:right="566" w:firstLine="0"/>
              <w:rPr>
                <w:rFonts w:ascii="Times New Roman" w:eastAsia="Times New Roman" w:hAnsi="Times New Roman" w:cs="Times New Roman"/>
                <w:color w:val="000000"/>
                <w:sz w:val="22"/>
                <w:szCs w:val="22"/>
                <w:lang w:eastAsia="zh-CN"/>
              </w:rPr>
            </w:pPr>
          </w:p>
        </w:tc>
      </w:tr>
      <w:tr w:rsidR="002B0C9B" w:rsidRPr="00FF77FE" w14:paraId="025E0365" w14:textId="77777777" w:rsidTr="00BF5CEC">
        <w:tc>
          <w:tcPr>
            <w:tcW w:w="4645" w:type="dxa"/>
            <w:tcBorders>
              <w:top w:val="single" w:sz="4" w:space="0" w:color="000000"/>
              <w:left w:val="single" w:sz="4" w:space="0" w:color="000000"/>
              <w:bottom w:val="single" w:sz="4" w:space="0" w:color="000000"/>
              <w:right w:val="nil"/>
            </w:tcBorders>
            <w:hideMark/>
          </w:tcPr>
          <w:p w14:paraId="2FE95AFB" w14:textId="77777777" w:rsidR="002B0C9B" w:rsidRPr="00FF77FE" w:rsidRDefault="002B0C9B" w:rsidP="002B0C9B">
            <w:pPr>
              <w:spacing w:line="240" w:lineRule="auto"/>
              <w:ind w:firstLine="0"/>
              <w:rPr>
                <w:rFonts w:ascii="Times New Roman" w:eastAsia="Times New Roman" w:hAnsi="Times New Roman" w:cs="Times New Roman"/>
                <w:color w:val="000000"/>
                <w:sz w:val="22"/>
                <w:szCs w:val="22"/>
                <w:lang w:eastAsia="en-US"/>
              </w:rPr>
            </w:pPr>
            <w:r w:rsidRPr="00FF77FE">
              <w:rPr>
                <w:rFonts w:ascii="Times New Roman" w:eastAsia="Times New Roman" w:hAnsi="Times New Roman" w:cs="Times New Roman"/>
                <w:color w:val="000000"/>
                <w:sz w:val="22"/>
                <w:szCs w:val="22"/>
                <w:lang w:eastAsia="en-US"/>
              </w:rPr>
              <w:t>Įsipareigojimų dalis (procentais), kuriai ketinama pasitelkti kitą ūkio subjektą.</w:t>
            </w:r>
          </w:p>
        </w:tc>
        <w:tc>
          <w:tcPr>
            <w:tcW w:w="4394" w:type="dxa"/>
            <w:tcBorders>
              <w:top w:val="single" w:sz="4" w:space="0" w:color="000000"/>
              <w:left w:val="single" w:sz="4" w:space="0" w:color="000000"/>
              <w:bottom w:val="single" w:sz="4" w:space="0" w:color="000000"/>
              <w:right w:val="single" w:sz="4" w:space="0" w:color="000000"/>
            </w:tcBorders>
          </w:tcPr>
          <w:p w14:paraId="265412B2" w14:textId="77777777" w:rsidR="002B0C9B" w:rsidRPr="00FF77FE" w:rsidRDefault="002B0C9B" w:rsidP="002B0C9B">
            <w:pPr>
              <w:snapToGrid w:val="0"/>
              <w:spacing w:line="240" w:lineRule="auto"/>
              <w:ind w:right="566" w:firstLine="0"/>
              <w:rPr>
                <w:rFonts w:ascii="Times New Roman" w:eastAsia="Times New Roman" w:hAnsi="Times New Roman" w:cs="Times New Roman"/>
                <w:color w:val="000000"/>
                <w:sz w:val="22"/>
                <w:szCs w:val="22"/>
                <w:lang w:eastAsia="zh-CN"/>
              </w:rPr>
            </w:pPr>
          </w:p>
        </w:tc>
      </w:tr>
      <w:tr w:rsidR="002B0C9B" w:rsidRPr="00FF77FE" w14:paraId="441099B7" w14:textId="77777777" w:rsidTr="00BF5CEC">
        <w:tc>
          <w:tcPr>
            <w:tcW w:w="4645" w:type="dxa"/>
            <w:tcBorders>
              <w:top w:val="single" w:sz="4" w:space="0" w:color="000000"/>
              <w:left w:val="single" w:sz="4" w:space="0" w:color="000000"/>
              <w:bottom w:val="single" w:sz="4" w:space="0" w:color="000000"/>
              <w:right w:val="nil"/>
            </w:tcBorders>
            <w:hideMark/>
          </w:tcPr>
          <w:p w14:paraId="6BB4ED2A" w14:textId="77777777" w:rsidR="002B0C9B" w:rsidRPr="00FF77FE" w:rsidRDefault="002B0C9B" w:rsidP="002B0C9B">
            <w:pPr>
              <w:spacing w:line="240" w:lineRule="auto"/>
              <w:ind w:right="130" w:firstLine="0"/>
              <w:rPr>
                <w:rFonts w:ascii="Times New Roman" w:eastAsia="Times New Roman" w:hAnsi="Times New Roman" w:cs="Times New Roman"/>
                <w:color w:val="000000"/>
                <w:sz w:val="22"/>
                <w:szCs w:val="22"/>
                <w:lang w:eastAsia="en-US"/>
              </w:rPr>
            </w:pPr>
            <w:r w:rsidRPr="00FF77FE">
              <w:rPr>
                <w:rFonts w:ascii="Times New Roman" w:eastAsia="Times New Roman" w:hAnsi="Times New Roman" w:cs="Times New Roman"/>
                <w:color w:val="000000"/>
                <w:sz w:val="22"/>
                <w:szCs w:val="22"/>
                <w:lang w:eastAsia="en-US"/>
              </w:rPr>
              <w:t>Įsipareigojimai, kuriuos numatoma perduoti kitam ūkio subjektui</w:t>
            </w:r>
          </w:p>
        </w:tc>
        <w:tc>
          <w:tcPr>
            <w:tcW w:w="4394" w:type="dxa"/>
            <w:tcBorders>
              <w:top w:val="single" w:sz="4" w:space="0" w:color="000000"/>
              <w:left w:val="single" w:sz="4" w:space="0" w:color="000000"/>
              <w:bottom w:val="single" w:sz="4" w:space="0" w:color="000000"/>
              <w:right w:val="single" w:sz="4" w:space="0" w:color="000000"/>
            </w:tcBorders>
          </w:tcPr>
          <w:p w14:paraId="16FB5C4C" w14:textId="77777777" w:rsidR="002B0C9B" w:rsidRPr="00FF77FE" w:rsidRDefault="002B0C9B" w:rsidP="002B0C9B">
            <w:pPr>
              <w:snapToGrid w:val="0"/>
              <w:spacing w:line="240" w:lineRule="auto"/>
              <w:ind w:right="130" w:firstLine="0"/>
              <w:rPr>
                <w:rFonts w:ascii="Times New Roman" w:eastAsia="Times New Roman" w:hAnsi="Times New Roman" w:cs="Times New Roman"/>
                <w:color w:val="000000"/>
                <w:sz w:val="22"/>
                <w:szCs w:val="22"/>
                <w:lang w:eastAsia="zh-CN"/>
              </w:rPr>
            </w:pPr>
          </w:p>
        </w:tc>
      </w:tr>
    </w:tbl>
    <w:p w14:paraId="4BE5CD9B" w14:textId="77777777" w:rsidR="00FF77FE" w:rsidRPr="00FF77FE" w:rsidRDefault="00FF77FE" w:rsidP="00A75121">
      <w:pPr>
        <w:spacing w:line="240" w:lineRule="auto"/>
        <w:ind w:right="130" w:firstLine="0"/>
        <w:jc w:val="center"/>
        <w:rPr>
          <w:rFonts w:ascii="Times New Roman" w:eastAsia="Times New Roman" w:hAnsi="Times New Roman" w:cs="Times New Roman"/>
          <w:b/>
          <w:sz w:val="24"/>
          <w:szCs w:val="24"/>
          <w:lang w:eastAsia="en-US"/>
        </w:rPr>
      </w:pPr>
    </w:p>
    <w:p w14:paraId="4A0DA221" w14:textId="77777777" w:rsidR="00FF77FE" w:rsidRPr="00FF77FE" w:rsidRDefault="00FF77FE" w:rsidP="00A75121">
      <w:pPr>
        <w:spacing w:line="240" w:lineRule="auto"/>
        <w:ind w:right="130" w:firstLine="1134"/>
        <w:rPr>
          <w:rFonts w:ascii="Times New Roman" w:eastAsia="Times New Roman" w:hAnsi="Times New Roman" w:cs="Times New Roman"/>
          <w:sz w:val="24"/>
          <w:szCs w:val="24"/>
          <w:lang w:eastAsia="en-US"/>
        </w:rPr>
      </w:pPr>
      <w:r w:rsidRPr="00FF77FE">
        <w:rPr>
          <w:rFonts w:ascii="Times New Roman" w:eastAsia="Times New Roman" w:hAnsi="Times New Roman" w:cs="Times New Roman"/>
          <w:sz w:val="24"/>
          <w:szCs w:val="24"/>
          <w:lang w:eastAsia="en-US"/>
        </w:rPr>
        <w:t>1. Šiuo pasiūlymu pažymime, kad sutinkame su visomis pirkimo sąlygomis, nustatytomis Pirkimo dokumentuose (jų paaiškinimuose, papildymuose).</w:t>
      </w:r>
    </w:p>
    <w:p w14:paraId="08119845" w14:textId="77777777" w:rsidR="00FF77FE" w:rsidRPr="00FF77FE" w:rsidRDefault="00FF77FE" w:rsidP="00A75121">
      <w:pPr>
        <w:spacing w:line="240" w:lineRule="auto"/>
        <w:ind w:right="130" w:firstLine="1134"/>
        <w:rPr>
          <w:rFonts w:ascii="Times New Roman" w:eastAsia="Times New Roman" w:hAnsi="Times New Roman" w:cs="Times New Roman"/>
          <w:sz w:val="24"/>
          <w:szCs w:val="24"/>
          <w:lang w:eastAsia="en-US"/>
        </w:rPr>
      </w:pPr>
      <w:r w:rsidRPr="00FF77FE">
        <w:rPr>
          <w:rFonts w:ascii="Times New Roman" w:eastAsia="Times New Roman" w:hAnsi="Times New Roman" w:cs="Times New Roman"/>
          <w:sz w:val="24"/>
          <w:szCs w:val="24"/>
          <w:lang w:eastAsia="en-US"/>
        </w:rPr>
        <w:t>2. Mums yra žinoma, kad perkančioji organizacija viešins CVP IS mūsų pasiūlymą bei sudarytą sutartį laimėjimo atveju. Sutinkame su viešinama informacija, nes jos atskleidimas neprieštarauja teisės aktams bei teisėtiems mūsų interesams, netrukdo laisvai konkuruoti tarpusavyje.</w:t>
      </w:r>
    </w:p>
    <w:p w14:paraId="3DB06D6F" w14:textId="56C86E18" w:rsidR="00FF77FE" w:rsidRPr="00992FFE" w:rsidRDefault="00FF77FE" w:rsidP="00A75121">
      <w:pPr>
        <w:spacing w:line="240" w:lineRule="auto"/>
        <w:ind w:left="426" w:right="130" w:firstLine="710"/>
        <w:rPr>
          <w:rFonts w:ascii="Times New Roman" w:eastAsia="Calibri" w:hAnsi="Times New Roman" w:cs="Times New Roman"/>
          <w:bCs/>
          <w:sz w:val="24"/>
          <w:szCs w:val="24"/>
        </w:rPr>
      </w:pPr>
      <w:r w:rsidRPr="00FF77FE">
        <w:rPr>
          <w:rFonts w:ascii="Times New Roman" w:eastAsia="Times New Roman" w:hAnsi="Times New Roman" w:cs="Times New Roman"/>
          <w:sz w:val="24"/>
          <w:szCs w:val="24"/>
          <w:lang w:eastAsia="en-US"/>
        </w:rPr>
        <w:t>3.</w:t>
      </w:r>
      <w:r w:rsidRPr="00FF77FE">
        <w:rPr>
          <w:rFonts w:ascii="Times New Roman" w:eastAsia="Calibri" w:hAnsi="Times New Roman" w:cs="Times New Roman"/>
          <w:sz w:val="24"/>
          <w:szCs w:val="24"/>
        </w:rPr>
        <w:t xml:space="preserve"> </w:t>
      </w:r>
      <w:r w:rsidRPr="004F764C">
        <w:rPr>
          <w:rFonts w:ascii="Times New Roman" w:eastAsia="Calibri" w:hAnsi="Times New Roman" w:cs="Times New Roman"/>
          <w:sz w:val="24"/>
          <w:szCs w:val="24"/>
        </w:rPr>
        <w:t>Mūsų siūloma kaina apima visus mokesčius ir visas išlaidas</w:t>
      </w:r>
      <w:r>
        <w:rPr>
          <w:rFonts w:ascii="Times New Roman" w:eastAsia="Calibri" w:hAnsi="Times New Roman" w:cs="Times New Roman"/>
          <w:sz w:val="24"/>
          <w:szCs w:val="24"/>
        </w:rPr>
        <w:t xml:space="preserve">, </w:t>
      </w:r>
      <w:r w:rsidRPr="00992FFE">
        <w:rPr>
          <w:rFonts w:ascii="Times New Roman" w:eastAsia="Calibri" w:hAnsi="Times New Roman" w:cs="Times New Roman"/>
          <w:bCs/>
          <w:sz w:val="24"/>
          <w:szCs w:val="24"/>
        </w:rPr>
        <w:t xml:space="preserve">įskaitant PVM sąskaitų faktūrų pateikimo perkančiajai organizacijai per </w:t>
      </w:r>
      <w:r w:rsidRPr="00992FFE">
        <w:rPr>
          <w:rFonts w:ascii="Times New Roman" w:hAnsi="Times New Roman" w:cs="Times New Roman"/>
          <w:bCs/>
          <w:sz w:val="24"/>
          <w:szCs w:val="24"/>
          <w:shd w:val="clear" w:color="auto" w:fill="FFFFFF"/>
        </w:rPr>
        <w:t>Sąskaitų administravimo bendrąją informacinę sistemą (SABIS) išlaidas</w:t>
      </w:r>
      <w:r w:rsidRPr="00992FFE">
        <w:rPr>
          <w:rFonts w:ascii="Times New Roman" w:eastAsia="Calibri" w:hAnsi="Times New Roman" w:cs="Times New Roman"/>
          <w:bCs/>
          <w:sz w:val="24"/>
          <w:szCs w:val="24"/>
        </w:rPr>
        <w:t>.</w:t>
      </w:r>
    </w:p>
    <w:p w14:paraId="10DA640B" w14:textId="77777777" w:rsidR="00FF77FE" w:rsidRPr="00FF77FE" w:rsidRDefault="00FF77FE" w:rsidP="00FF77FE">
      <w:pPr>
        <w:tabs>
          <w:tab w:val="left" w:pos="426"/>
        </w:tabs>
        <w:spacing w:line="240" w:lineRule="auto"/>
        <w:ind w:right="-108" w:firstLine="709"/>
        <w:rPr>
          <w:rFonts w:ascii="Times New Roman" w:eastAsia="Times New Roman" w:hAnsi="Times New Roman" w:cs="Times New Roman"/>
          <w:sz w:val="24"/>
          <w:szCs w:val="24"/>
          <w:lang w:eastAsia="en-US"/>
        </w:rPr>
      </w:pPr>
      <w:r w:rsidRPr="00FF77FE">
        <w:rPr>
          <w:rFonts w:ascii="Times New Roman" w:eastAsia="Times New Roman" w:hAnsi="Times New Roman" w:cs="Times New Roman"/>
          <w:sz w:val="24"/>
          <w:szCs w:val="24"/>
          <w:lang w:eastAsia="en-US"/>
        </w:rPr>
        <w:t xml:space="preserve">          4. Atsižvelgdami į pirkimo dokumentuose išdėstytas sąlygas, siūlome:  </w:t>
      </w:r>
    </w:p>
    <w:tbl>
      <w:tblPr>
        <w:tblW w:w="10349" w:type="dxa"/>
        <w:tblInd w:w="-289" w:type="dxa"/>
        <w:tblLayout w:type="fixed"/>
        <w:tblLook w:val="04A0" w:firstRow="1" w:lastRow="0" w:firstColumn="1" w:lastColumn="0" w:noHBand="0" w:noVBand="1"/>
      </w:tblPr>
      <w:tblGrid>
        <w:gridCol w:w="709"/>
        <w:gridCol w:w="2521"/>
        <w:gridCol w:w="1023"/>
        <w:gridCol w:w="962"/>
        <w:gridCol w:w="1205"/>
        <w:gridCol w:w="1205"/>
        <w:gridCol w:w="1205"/>
        <w:gridCol w:w="1519"/>
      </w:tblGrid>
      <w:tr w:rsidR="00FF77FE" w:rsidRPr="00FF77FE" w14:paraId="04BF6B97" w14:textId="77777777" w:rsidTr="00BF5CEC">
        <w:tc>
          <w:tcPr>
            <w:tcW w:w="709" w:type="dxa"/>
            <w:tcBorders>
              <w:top w:val="single" w:sz="4" w:space="0" w:color="000000"/>
              <w:left w:val="single" w:sz="4" w:space="0" w:color="000000"/>
              <w:bottom w:val="single" w:sz="4" w:space="0" w:color="000000"/>
              <w:right w:val="nil"/>
            </w:tcBorders>
          </w:tcPr>
          <w:p w14:paraId="253CB6FD" w14:textId="77777777" w:rsidR="00FF77FE" w:rsidRPr="00FF77FE" w:rsidRDefault="00FF77FE" w:rsidP="00FF77FE">
            <w:pPr>
              <w:spacing w:line="20" w:lineRule="atLeast"/>
              <w:ind w:firstLine="0"/>
              <w:jc w:val="center"/>
              <w:rPr>
                <w:rFonts w:ascii="Times New Roman" w:eastAsia="Times New Roman" w:hAnsi="Times New Roman" w:cs="Times New Roman"/>
                <w:sz w:val="24"/>
                <w:szCs w:val="24"/>
                <w:lang w:eastAsia="en-US"/>
              </w:rPr>
            </w:pPr>
          </w:p>
          <w:p w14:paraId="2544DC35" w14:textId="77777777" w:rsidR="00FF77FE" w:rsidRPr="00FF77FE" w:rsidRDefault="00FF77FE" w:rsidP="00FF77FE">
            <w:pPr>
              <w:spacing w:line="20" w:lineRule="atLeast"/>
              <w:ind w:firstLine="0"/>
              <w:jc w:val="center"/>
              <w:rPr>
                <w:rFonts w:ascii="Times New Roman" w:eastAsia="Times New Roman" w:hAnsi="Times New Roman" w:cs="Times New Roman"/>
                <w:sz w:val="24"/>
                <w:szCs w:val="24"/>
                <w:lang w:eastAsia="en-US"/>
              </w:rPr>
            </w:pPr>
            <w:r w:rsidRPr="00FF77FE">
              <w:rPr>
                <w:rFonts w:ascii="Times New Roman" w:eastAsia="Times New Roman" w:hAnsi="Times New Roman" w:cs="Times New Roman"/>
                <w:sz w:val="24"/>
                <w:szCs w:val="24"/>
                <w:lang w:eastAsia="en-US"/>
              </w:rPr>
              <w:t xml:space="preserve">Eil. </w:t>
            </w:r>
          </w:p>
          <w:p w14:paraId="5DC09DFE" w14:textId="77777777" w:rsidR="00FF77FE" w:rsidRPr="00FF77FE" w:rsidRDefault="00FF77FE" w:rsidP="00FF77FE">
            <w:pPr>
              <w:spacing w:line="20" w:lineRule="atLeast"/>
              <w:ind w:firstLine="0"/>
              <w:jc w:val="center"/>
              <w:rPr>
                <w:rFonts w:ascii="Times New Roman" w:eastAsia="Times New Roman" w:hAnsi="Times New Roman" w:cs="Times New Roman"/>
                <w:iCs/>
                <w:spacing w:val="-4"/>
                <w:sz w:val="24"/>
                <w:szCs w:val="24"/>
                <w:lang w:eastAsia="en-US"/>
              </w:rPr>
            </w:pPr>
            <w:r w:rsidRPr="00FF77FE">
              <w:rPr>
                <w:rFonts w:ascii="Times New Roman" w:eastAsia="Times New Roman" w:hAnsi="Times New Roman" w:cs="Times New Roman"/>
                <w:sz w:val="24"/>
                <w:szCs w:val="24"/>
                <w:lang w:eastAsia="en-US"/>
              </w:rPr>
              <w:t>Nr.</w:t>
            </w:r>
          </w:p>
        </w:tc>
        <w:tc>
          <w:tcPr>
            <w:tcW w:w="2521" w:type="dxa"/>
            <w:tcBorders>
              <w:top w:val="single" w:sz="4" w:space="0" w:color="000000"/>
              <w:left w:val="single" w:sz="4" w:space="0" w:color="000000"/>
              <w:bottom w:val="single" w:sz="4" w:space="0" w:color="000000"/>
              <w:right w:val="nil"/>
            </w:tcBorders>
          </w:tcPr>
          <w:p w14:paraId="4179F0B7" w14:textId="77777777" w:rsidR="00FF77FE" w:rsidRPr="00FF77FE" w:rsidRDefault="00FF77FE" w:rsidP="00FF77FE">
            <w:pPr>
              <w:spacing w:line="20" w:lineRule="atLeast"/>
              <w:ind w:firstLine="0"/>
              <w:jc w:val="center"/>
              <w:rPr>
                <w:rFonts w:ascii="Times New Roman" w:eastAsia="Times New Roman" w:hAnsi="Times New Roman" w:cs="Times New Roman"/>
                <w:iCs/>
                <w:spacing w:val="-4"/>
                <w:sz w:val="24"/>
                <w:szCs w:val="24"/>
                <w:lang w:eastAsia="en-US"/>
              </w:rPr>
            </w:pPr>
          </w:p>
          <w:p w14:paraId="7E147558" w14:textId="77777777" w:rsidR="00FF77FE" w:rsidRPr="00FF77FE" w:rsidRDefault="00FF77FE" w:rsidP="00FF77FE">
            <w:pPr>
              <w:spacing w:line="20" w:lineRule="atLeast"/>
              <w:ind w:firstLine="0"/>
              <w:jc w:val="center"/>
              <w:rPr>
                <w:rFonts w:ascii="Times New Roman" w:eastAsia="Times New Roman" w:hAnsi="Times New Roman" w:cs="Times New Roman"/>
                <w:sz w:val="24"/>
                <w:szCs w:val="24"/>
                <w:lang w:eastAsia="en-US"/>
              </w:rPr>
            </w:pPr>
            <w:r w:rsidRPr="00FF77FE">
              <w:rPr>
                <w:rFonts w:ascii="Times New Roman" w:eastAsia="Times New Roman" w:hAnsi="Times New Roman" w:cs="Times New Roman"/>
                <w:iCs/>
                <w:spacing w:val="-4"/>
                <w:sz w:val="24"/>
                <w:szCs w:val="24"/>
                <w:lang w:eastAsia="en-US"/>
              </w:rPr>
              <w:t xml:space="preserve">Paslaugų  pavadinimas  </w:t>
            </w:r>
          </w:p>
        </w:tc>
        <w:tc>
          <w:tcPr>
            <w:tcW w:w="1023" w:type="dxa"/>
            <w:tcBorders>
              <w:top w:val="single" w:sz="4" w:space="0" w:color="000000"/>
              <w:left w:val="single" w:sz="4" w:space="0" w:color="000000"/>
              <w:bottom w:val="single" w:sz="4" w:space="0" w:color="000000"/>
              <w:right w:val="nil"/>
            </w:tcBorders>
          </w:tcPr>
          <w:p w14:paraId="71E69B24" w14:textId="77777777" w:rsidR="00FF77FE" w:rsidRPr="00FF77FE" w:rsidRDefault="00FF77FE" w:rsidP="00FF77FE">
            <w:pPr>
              <w:spacing w:line="20" w:lineRule="atLeast"/>
              <w:ind w:firstLine="0"/>
              <w:jc w:val="center"/>
              <w:rPr>
                <w:rFonts w:ascii="Times New Roman" w:eastAsia="Times New Roman" w:hAnsi="Times New Roman" w:cs="Times New Roman"/>
                <w:sz w:val="24"/>
                <w:szCs w:val="24"/>
                <w:lang w:eastAsia="en-US"/>
              </w:rPr>
            </w:pPr>
          </w:p>
          <w:p w14:paraId="36DA9CC1" w14:textId="77777777" w:rsidR="00FF77FE" w:rsidRPr="00FF77FE" w:rsidRDefault="00FF77FE" w:rsidP="00FF77FE">
            <w:pPr>
              <w:spacing w:line="20" w:lineRule="atLeast"/>
              <w:ind w:firstLine="0"/>
              <w:jc w:val="center"/>
              <w:rPr>
                <w:rFonts w:ascii="Times New Roman" w:eastAsia="Times New Roman" w:hAnsi="Times New Roman" w:cs="Times New Roman"/>
                <w:sz w:val="24"/>
                <w:szCs w:val="24"/>
                <w:lang w:eastAsia="en-US"/>
              </w:rPr>
            </w:pPr>
            <w:r w:rsidRPr="00FF77FE">
              <w:rPr>
                <w:rFonts w:ascii="Times New Roman" w:eastAsia="Times New Roman" w:hAnsi="Times New Roman" w:cs="Times New Roman"/>
                <w:sz w:val="24"/>
                <w:szCs w:val="24"/>
                <w:lang w:eastAsia="en-US"/>
              </w:rPr>
              <w:t>Mato vnt.</w:t>
            </w:r>
          </w:p>
        </w:tc>
        <w:tc>
          <w:tcPr>
            <w:tcW w:w="962" w:type="dxa"/>
            <w:tcBorders>
              <w:top w:val="single" w:sz="4" w:space="0" w:color="000000"/>
              <w:left w:val="single" w:sz="4" w:space="0" w:color="000000"/>
              <w:bottom w:val="single" w:sz="4" w:space="0" w:color="000000"/>
              <w:right w:val="single" w:sz="4" w:space="0" w:color="000000"/>
            </w:tcBorders>
          </w:tcPr>
          <w:p w14:paraId="7BBC6882" w14:textId="77777777" w:rsidR="00FF77FE" w:rsidRPr="00FF77FE" w:rsidRDefault="00FF77FE" w:rsidP="00FF77FE">
            <w:pPr>
              <w:spacing w:line="20" w:lineRule="atLeast"/>
              <w:ind w:firstLine="0"/>
              <w:jc w:val="center"/>
              <w:rPr>
                <w:rFonts w:ascii="Times New Roman" w:eastAsia="Times New Roman" w:hAnsi="Times New Roman" w:cs="Times New Roman"/>
                <w:sz w:val="24"/>
                <w:szCs w:val="24"/>
                <w:lang w:eastAsia="en-US"/>
              </w:rPr>
            </w:pPr>
            <w:r w:rsidRPr="00FF77FE">
              <w:rPr>
                <w:rFonts w:ascii="Times New Roman" w:eastAsia="Times New Roman" w:hAnsi="Times New Roman" w:cs="Times New Roman"/>
                <w:sz w:val="24"/>
                <w:szCs w:val="24"/>
                <w:lang w:eastAsia="en-US"/>
              </w:rPr>
              <w:t>Prelimi-narus kiekis*</w:t>
            </w:r>
          </w:p>
          <w:p w14:paraId="06023F9D" w14:textId="77777777" w:rsidR="00FF77FE" w:rsidRPr="00FF77FE" w:rsidRDefault="00FF77FE" w:rsidP="00FF77FE">
            <w:pPr>
              <w:spacing w:line="20" w:lineRule="atLeast"/>
              <w:ind w:firstLine="0"/>
              <w:jc w:val="center"/>
              <w:rPr>
                <w:rFonts w:ascii="Times New Roman" w:eastAsia="Times New Roman" w:hAnsi="Times New Roman" w:cs="Times New Roman"/>
                <w:sz w:val="24"/>
                <w:szCs w:val="24"/>
                <w:lang w:eastAsia="en-US"/>
              </w:rPr>
            </w:pPr>
          </w:p>
        </w:tc>
        <w:tc>
          <w:tcPr>
            <w:tcW w:w="1205" w:type="dxa"/>
            <w:tcBorders>
              <w:top w:val="single" w:sz="4" w:space="0" w:color="000000"/>
              <w:left w:val="single" w:sz="4" w:space="0" w:color="000000"/>
              <w:bottom w:val="single" w:sz="4" w:space="0" w:color="000000"/>
              <w:right w:val="nil"/>
            </w:tcBorders>
          </w:tcPr>
          <w:p w14:paraId="1F4F0B3B" w14:textId="77777777" w:rsidR="00FF77FE" w:rsidRPr="00FF77FE" w:rsidRDefault="00FF77FE" w:rsidP="00FF77FE">
            <w:pPr>
              <w:spacing w:line="20" w:lineRule="atLeast"/>
              <w:ind w:firstLine="0"/>
              <w:jc w:val="center"/>
              <w:rPr>
                <w:rFonts w:ascii="Times New Roman" w:eastAsia="Times New Roman" w:hAnsi="Times New Roman" w:cs="Times New Roman"/>
                <w:sz w:val="24"/>
                <w:szCs w:val="24"/>
                <w:lang w:eastAsia="en-US"/>
              </w:rPr>
            </w:pPr>
          </w:p>
          <w:p w14:paraId="366E9BD1" w14:textId="77777777" w:rsidR="00FF77FE" w:rsidRPr="00FF77FE" w:rsidRDefault="00FF77FE" w:rsidP="00FF77FE">
            <w:pPr>
              <w:spacing w:line="20" w:lineRule="atLeast"/>
              <w:ind w:firstLine="0"/>
              <w:jc w:val="center"/>
              <w:rPr>
                <w:rFonts w:ascii="Times New Roman" w:eastAsia="Times New Roman" w:hAnsi="Times New Roman" w:cs="Times New Roman"/>
                <w:sz w:val="24"/>
                <w:szCs w:val="24"/>
                <w:lang w:eastAsia="en-US"/>
              </w:rPr>
            </w:pPr>
            <w:r w:rsidRPr="00FF77FE">
              <w:rPr>
                <w:rFonts w:ascii="Times New Roman" w:eastAsia="Times New Roman" w:hAnsi="Times New Roman" w:cs="Times New Roman"/>
                <w:sz w:val="24"/>
                <w:szCs w:val="24"/>
                <w:lang w:eastAsia="en-US"/>
              </w:rPr>
              <w:t xml:space="preserve">Vieneto kaina Eur be PVM </w:t>
            </w:r>
          </w:p>
          <w:p w14:paraId="4C5C8268" w14:textId="77777777" w:rsidR="00FF77FE" w:rsidRPr="00FF77FE" w:rsidRDefault="00FF77FE" w:rsidP="00FF77FE">
            <w:pPr>
              <w:spacing w:line="20" w:lineRule="atLeast"/>
              <w:ind w:firstLine="0"/>
              <w:jc w:val="center"/>
              <w:rPr>
                <w:rFonts w:ascii="Times New Roman" w:eastAsia="Times New Roman" w:hAnsi="Times New Roman" w:cs="Times New Roman"/>
                <w:sz w:val="24"/>
                <w:szCs w:val="24"/>
                <w:lang w:eastAsia="en-US"/>
              </w:rPr>
            </w:pPr>
          </w:p>
        </w:tc>
        <w:tc>
          <w:tcPr>
            <w:tcW w:w="1205" w:type="dxa"/>
            <w:tcBorders>
              <w:top w:val="single" w:sz="4" w:space="0" w:color="000000"/>
              <w:left w:val="single" w:sz="4" w:space="0" w:color="000000"/>
              <w:bottom w:val="single" w:sz="4" w:space="0" w:color="000000"/>
              <w:right w:val="nil"/>
            </w:tcBorders>
            <w:hideMark/>
          </w:tcPr>
          <w:p w14:paraId="1403B5B0" w14:textId="77777777" w:rsidR="00FF77FE" w:rsidRPr="00FF77FE" w:rsidRDefault="00FF77FE" w:rsidP="00FF77FE">
            <w:pPr>
              <w:spacing w:line="20" w:lineRule="atLeast"/>
              <w:ind w:firstLine="0"/>
              <w:jc w:val="center"/>
              <w:rPr>
                <w:rFonts w:ascii="Times New Roman" w:eastAsia="Times New Roman" w:hAnsi="Times New Roman" w:cs="Times New Roman"/>
                <w:sz w:val="24"/>
                <w:szCs w:val="24"/>
                <w:lang w:eastAsia="en-US"/>
              </w:rPr>
            </w:pPr>
            <w:r w:rsidRPr="00FF77FE">
              <w:rPr>
                <w:rFonts w:ascii="Times New Roman" w:eastAsia="Times New Roman" w:hAnsi="Times New Roman" w:cs="Times New Roman"/>
                <w:sz w:val="24"/>
                <w:szCs w:val="24"/>
                <w:lang w:eastAsia="en-US"/>
              </w:rPr>
              <w:t>Viso kaina</w:t>
            </w:r>
          </w:p>
          <w:p w14:paraId="6D5DD59C" w14:textId="77777777" w:rsidR="00FF77FE" w:rsidRPr="00FF77FE" w:rsidRDefault="00FF77FE" w:rsidP="00FF77FE">
            <w:pPr>
              <w:spacing w:line="20" w:lineRule="atLeast"/>
              <w:ind w:firstLine="0"/>
              <w:jc w:val="center"/>
              <w:rPr>
                <w:rFonts w:ascii="Times New Roman" w:eastAsia="Times New Roman" w:hAnsi="Times New Roman" w:cs="Times New Roman"/>
                <w:sz w:val="24"/>
                <w:szCs w:val="24"/>
                <w:lang w:eastAsia="en-US"/>
              </w:rPr>
            </w:pPr>
            <w:r w:rsidRPr="00FF77FE">
              <w:rPr>
                <w:rFonts w:ascii="Times New Roman" w:eastAsia="Times New Roman" w:hAnsi="Times New Roman" w:cs="Times New Roman"/>
                <w:sz w:val="24"/>
                <w:szCs w:val="24"/>
                <w:lang w:eastAsia="en-US"/>
              </w:rPr>
              <w:t>(Eur be PVM)</w:t>
            </w:r>
          </w:p>
        </w:tc>
        <w:tc>
          <w:tcPr>
            <w:tcW w:w="1205" w:type="dxa"/>
            <w:tcBorders>
              <w:top w:val="single" w:sz="4" w:space="0" w:color="000000"/>
              <w:left w:val="single" w:sz="4" w:space="0" w:color="000000"/>
              <w:bottom w:val="single" w:sz="4" w:space="0" w:color="000000"/>
              <w:right w:val="single" w:sz="4" w:space="0" w:color="000000"/>
            </w:tcBorders>
            <w:hideMark/>
          </w:tcPr>
          <w:p w14:paraId="43D8B61C" w14:textId="77777777" w:rsidR="00FF77FE" w:rsidRPr="00FF77FE" w:rsidRDefault="00FF77FE" w:rsidP="00FF77FE">
            <w:pPr>
              <w:spacing w:line="20" w:lineRule="atLeast"/>
              <w:ind w:firstLine="0"/>
              <w:jc w:val="center"/>
              <w:rPr>
                <w:rFonts w:ascii="Times New Roman" w:eastAsia="Times New Roman" w:hAnsi="Times New Roman" w:cs="Times New Roman"/>
                <w:sz w:val="24"/>
                <w:szCs w:val="24"/>
                <w:lang w:eastAsia="en-US"/>
              </w:rPr>
            </w:pPr>
            <w:r w:rsidRPr="00FF77FE">
              <w:rPr>
                <w:rFonts w:ascii="Times New Roman" w:eastAsia="Times New Roman" w:hAnsi="Times New Roman" w:cs="Times New Roman"/>
                <w:sz w:val="24"/>
                <w:szCs w:val="24"/>
                <w:lang w:eastAsia="en-US"/>
              </w:rPr>
              <w:t>PVM</w:t>
            </w:r>
          </w:p>
          <w:p w14:paraId="6BCF3480" w14:textId="77777777" w:rsidR="00FF77FE" w:rsidRPr="00FF77FE" w:rsidRDefault="00FF77FE" w:rsidP="00FF77FE">
            <w:pPr>
              <w:spacing w:line="20" w:lineRule="atLeast"/>
              <w:ind w:firstLine="0"/>
              <w:jc w:val="center"/>
              <w:rPr>
                <w:rFonts w:ascii="Times New Roman" w:eastAsia="Times New Roman" w:hAnsi="Times New Roman" w:cs="Times New Roman"/>
                <w:sz w:val="24"/>
                <w:szCs w:val="24"/>
                <w:lang w:eastAsia="en-US"/>
              </w:rPr>
            </w:pPr>
            <w:r w:rsidRPr="00FF77FE">
              <w:rPr>
                <w:rFonts w:ascii="Times New Roman" w:eastAsia="Times New Roman" w:hAnsi="Times New Roman" w:cs="Times New Roman"/>
                <w:sz w:val="24"/>
                <w:szCs w:val="24"/>
                <w:lang w:eastAsia="en-US"/>
              </w:rPr>
              <w:t xml:space="preserve">(kaina Eur) </w:t>
            </w:r>
          </w:p>
        </w:tc>
        <w:tc>
          <w:tcPr>
            <w:tcW w:w="1519" w:type="dxa"/>
            <w:tcBorders>
              <w:top w:val="single" w:sz="4" w:space="0" w:color="000000"/>
              <w:left w:val="single" w:sz="4" w:space="0" w:color="000000"/>
              <w:bottom w:val="single" w:sz="4" w:space="0" w:color="000000"/>
              <w:right w:val="single" w:sz="4" w:space="0" w:color="000000"/>
            </w:tcBorders>
            <w:hideMark/>
          </w:tcPr>
          <w:p w14:paraId="071DF4A9" w14:textId="77777777" w:rsidR="00FF77FE" w:rsidRPr="00FF77FE" w:rsidRDefault="00FF77FE" w:rsidP="00FF77FE">
            <w:pPr>
              <w:spacing w:line="20" w:lineRule="atLeast"/>
              <w:ind w:firstLine="0"/>
              <w:jc w:val="center"/>
              <w:rPr>
                <w:rFonts w:ascii="Times New Roman" w:eastAsia="Times New Roman" w:hAnsi="Times New Roman" w:cs="Times New Roman"/>
                <w:sz w:val="24"/>
                <w:szCs w:val="24"/>
                <w:lang w:eastAsia="en-US"/>
              </w:rPr>
            </w:pPr>
            <w:r w:rsidRPr="00FF77FE">
              <w:rPr>
                <w:rFonts w:ascii="Times New Roman" w:eastAsia="Times New Roman" w:hAnsi="Times New Roman" w:cs="Times New Roman"/>
                <w:sz w:val="24"/>
                <w:szCs w:val="24"/>
                <w:lang w:eastAsia="en-US"/>
              </w:rPr>
              <w:t>Bendra pasiūlymo kaina,</w:t>
            </w:r>
          </w:p>
          <w:p w14:paraId="233FA913" w14:textId="77777777" w:rsidR="00FF77FE" w:rsidRPr="00FF77FE" w:rsidRDefault="00FF77FE" w:rsidP="00FF77FE">
            <w:pPr>
              <w:spacing w:line="20" w:lineRule="atLeast"/>
              <w:ind w:firstLine="0"/>
              <w:jc w:val="center"/>
              <w:rPr>
                <w:rFonts w:ascii="Times New Roman" w:eastAsia="Times New Roman" w:hAnsi="Times New Roman" w:cs="Times New Roman"/>
                <w:sz w:val="24"/>
                <w:szCs w:val="24"/>
                <w:lang w:eastAsia="en-US"/>
              </w:rPr>
            </w:pPr>
            <w:r w:rsidRPr="00FF77FE">
              <w:rPr>
                <w:rFonts w:ascii="Times New Roman" w:eastAsia="Times New Roman" w:hAnsi="Times New Roman" w:cs="Times New Roman"/>
                <w:sz w:val="24"/>
                <w:szCs w:val="24"/>
                <w:lang w:eastAsia="en-US"/>
              </w:rPr>
              <w:t xml:space="preserve"> Eur su PVM</w:t>
            </w:r>
          </w:p>
          <w:p w14:paraId="5C4601C9" w14:textId="77777777" w:rsidR="00FF77FE" w:rsidRPr="00FF77FE" w:rsidRDefault="00FF77FE" w:rsidP="00FF77FE">
            <w:pPr>
              <w:spacing w:line="20" w:lineRule="atLeast"/>
              <w:ind w:firstLine="0"/>
              <w:jc w:val="center"/>
              <w:rPr>
                <w:rFonts w:ascii="Times New Roman" w:eastAsia="Times New Roman" w:hAnsi="Times New Roman" w:cs="Times New Roman"/>
                <w:sz w:val="24"/>
                <w:szCs w:val="24"/>
                <w:lang w:eastAsia="en-US"/>
              </w:rPr>
            </w:pPr>
            <w:r w:rsidRPr="00FF77FE">
              <w:rPr>
                <w:rFonts w:ascii="Times New Roman" w:eastAsia="Times New Roman" w:hAnsi="Times New Roman" w:cs="Times New Roman"/>
                <w:sz w:val="24"/>
                <w:szCs w:val="24"/>
                <w:lang w:eastAsia="en-US"/>
              </w:rPr>
              <w:t xml:space="preserve">(4 ir 5 stulpelių suma) </w:t>
            </w:r>
          </w:p>
        </w:tc>
      </w:tr>
      <w:tr w:rsidR="00FF77FE" w:rsidRPr="00FF77FE" w14:paraId="4CB22F20" w14:textId="77777777" w:rsidTr="00BF5CEC">
        <w:tc>
          <w:tcPr>
            <w:tcW w:w="709" w:type="dxa"/>
            <w:tcBorders>
              <w:top w:val="single" w:sz="4" w:space="0" w:color="000000"/>
              <w:left w:val="single" w:sz="4" w:space="0" w:color="000000"/>
              <w:bottom w:val="single" w:sz="4" w:space="0" w:color="000000"/>
              <w:right w:val="nil"/>
            </w:tcBorders>
            <w:hideMark/>
          </w:tcPr>
          <w:p w14:paraId="3E8F4517" w14:textId="77777777" w:rsidR="00FF77FE" w:rsidRPr="00FF77FE" w:rsidRDefault="00FF77FE" w:rsidP="00FF77FE">
            <w:pPr>
              <w:spacing w:line="20" w:lineRule="atLeast"/>
              <w:ind w:firstLine="0"/>
              <w:jc w:val="center"/>
              <w:rPr>
                <w:rFonts w:ascii="Times New Roman" w:eastAsia="Times New Roman" w:hAnsi="Times New Roman" w:cs="Times New Roman"/>
                <w:i/>
                <w:sz w:val="24"/>
                <w:szCs w:val="24"/>
                <w:lang w:eastAsia="en-US"/>
              </w:rPr>
            </w:pPr>
            <w:r w:rsidRPr="00FF77FE">
              <w:rPr>
                <w:rFonts w:ascii="Times New Roman" w:eastAsia="Times New Roman" w:hAnsi="Times New Roman" w:cs="Times New Roman"/>
                <w:i/>
                <w:sz w:val="24"/>
                <w:szCs w:val="24"/>
                <w:lang w:eastAsia="en-US"/>
              </w:rPr>
              <w:t>1</w:t>
            </w:r>
          </w:p>
        </w:tc>
        <w:tc>
          <w:tcPr>
            <w:tcW w:w="2521" w:type="dxa"/>
            <w:tcBorders>
              <w:top w:val="single" w:sz="4" w:space="0" w:color="000000"/>
              <w:left w:val="single" w:sz="4" w:space="0" w:color="000000"/>
              <w:bottom w:val="single" w:sz="4" w:space="0" w:color="000000"/>
              <w:right w:val="nil"/>
            </w:tcBorders>
            <w:hideMark/>
          </w:tcPr>
          <w:p w14:paraId="195A56E7" w14:textId="77777777" w:rsidR="00FF77FE" w:rsidRPr="00FF77FE" w:rsidRDefault="00FF77FE" w:rsidP="00FF77FE">
            <w:pPr>
              <w:spacing w:line="20" w:lineRule="atLeast"/>
              <w:ind w:firstLine="0"/>
              <w:jc w:val="center"/>
              <w:rPr>
                <w:rFonts w:ascii="Times New Roman" w:eastAsia="Times New Roman" w:hAnsi="Times New Roman" w:cs="Times New Roman"/>
                <w:i/>
                <w:sz w:val="24"/>
                <w:szCs w:val="24"/>
                <w:lang w:eastAsia="en-US"/>
              </w:rPr>
            </w:pPr>
            <w:r w:rsidRPr="00FF77FE">
              <w:rPr>
                <w:rFonts w:ascii="Times New Roman" w:eastAsia="Times New Roman" w:hAnsi="Times New Roman" w:cs="Times New Roman"/>
                <w:i/>
                <w:sz w:val="24"/>
                <w:szCs w:val="24"/>
                <w:lang w:eastAsia="en-US"/>
              </w:rPr>
              <w:t>2</w:t>
            </w:r>
          </w:p>
        </w:tc>
        <w:tc>
          <w:tcPr>
            <w:tcW w:w="1023" w:type="dxa"/>
            <w:tcBorders>
              <w:top w:val="single" w:sz="4" w:space="0" w:color="000000"/>
              <w:left w:val="single" w:sz="4" w:space="0" w:color="000000"/>
              <w:bottom w:val="single" w:sz="4" w:space="0" w:color="000000"/>
              <w:right w:val="nil"/>
            </w:tcBorders>
            <w:hideMark/>
          </w:tcPr>
          <w:p w14:paraId="39C4A3B3" w14:textId="77777777" w:rsidR="00FF77FE" w:rsidRPr="00FF77FE" w:rsidRDefault="00FF77FE" w:rsidP="00FF77FE">
            <w:pPr>
              <w:tabs>
                <w:tab w:val="left" w:pos="254"/>
              </w:tabs>
              <w:spacing w:line="20" w:lineRule="atLeast"/>
              <w:ind w:firstLine="0"/>
              <w:jc w:val="center"/>
              <w:rPr>
                <w:rFonts w:ascii="Times New Roman" w:eastAsia="Times New Roman" w:hAnsi="Times New Roman" w:cs="Times New Roman"/>
                <w:i/>
                <w:sz w:val="24"/>
                <w:szCs w:val="24"/>
                <w:lang w:eastAsia="en-US"/>
              </w:rPr>
            </w:pPr>
            <w:r w:rsidRPr="00FF77FE">
              <w:rPr>
                <w:rFonts w:ascii="Times New Roman" w:eastAsia="Times New Roman" w:hAnsi="Times New Roman" w:cs="Times New Roman"/>
                <w:i/>
                <w:sz w:val="24"/>
                <w:szCs w:val="24"/>
                <w:lang w:eastAsia="en-US"/>
              </w:rPr>
              <w:t>3</w:t>
            </w:r>
          </w:p>
        </w:tc>
        <w:tc>
          <w:tcPr>
            <w:tcW w:w="962" w:type="dxa"/>
            <w:tcBorders>
              <w:top w:val="single" w:sz="4" w:space="0" w:color="000000"/>
              <w:left w:val="single" w:sz="4" w:space="0" w:color="000000"/>
              <w:bottom w:val="single" w:sz="4" w:space="0" w:color="000000"/>
              <w:right w:val="single" w:sz="4" w:space="0" w:color="000000"/>
            </w:tcBorders>
          </w:tcPr>
          <w:p w14:paraId="47C8E451" w14:textId="77777777" w:rsidR="00FF77FE" w:rsidRPr="00FF77FE" w:rsidRDefault="00FF77FE" w:rsidP="00FF77FE">
            <w:pPr>
              <w:spacing w:line="20" w:lineRule="atLeast"/>
              <w:ind w:firstLine="0"/>
              <w:jc w:val="center"/>
              <w:rPr>
                <w:rFonts w:ascii="Times New Roman" w:eastAsia="Times New Roman" w:hAnsi="Times New Roman" w:cs="Times New Roman"/>
                <w:i/>
                <w:sz w:val="24"/>
                <w:szCs w:val="24"/>
                <w:lang w:eastAsia="en-US"/>
              </w:rPr>
            </w:pPr>
          </w:p>
        </w:tc>
        <w:tc>
          <w:tcPr>
            <w:tcW w:w="1205" w:type="dxa"/>
            <w:tcBorders>
              <w:top w:val="single" w:sz="4" w:space="0" w:color="000000"/>
              <w:left w:val="single" w:sz="4" w:space="0" w:color="000000"/>
              <w:bottom w:val="single" w:sz="4" w:space="0" w:color="000000"/>
              <w:right w:val="nil"/>
            </w:tcBorders>
            <w:hideMark/>
          </w:tcPr>
          <w:p w14:paraId="00EBCC8C" w14:textId="77777777" w:rsidR="00FF77FE" w:rsidRPr="00FF77FE" w:rsidRDefault="00FF77FE" w:rsidP="00FF77FE">
            <w:pPr>
              <w:spacing w:line="20" w:lineRule="atLeast"/>
              <w:ind w:firstLine="0"/>
              <w:jc w:val="center"/>
              <w:rPr>
                <w:rFonts w:ascii="Times New Roman" w:eastAsia="Times New Roman" w:hAnsi="Times New Roman" w:cs="Times New Roman"/>
                <w:i/>
                <w:sz w:val="24"/>
                <w:szCs w:val="24"/>
                <w:lang w:eastAsia="en-US"/>
              </w:rPr>
            </w:pPr>
            <w:r w:rsidRPr="00FF77FE">
              <w:rPr>
                <w:rFonts w:ascii="Times New Roman" w:eastAsia="Times New Roman" w:hAnsi="Times New Roman" w:cs="Times New Roman"/>
                <w:i/>
                <w:sz w:val="24"/>
                <w:szCs w:val="24"/>
                <w:lang w:eastAsia="en-US"/>
              </w:rPr>
              <w:t>4</w:t>
            </w:r>
          </w:p>
        </w:tc>
        <w:tc>
          <w:tcPr>
            <w:tcW w:w="1205" w:type="dxa"/>
            <w:tcBorders>
              <w:top w:val="single" w:sz="4" w:space="0" w:color="000000"/>
              <w:left w:val="single" w:sz="4" w:space="0" w:color="000000"/>
              <w:bottom w:val="single" w:sz="4" w:space="0" w:color="000000"/>
              <w:right w:val="nil"/>
            </w:tcBorders>
          </w:tcPr>
          <w:p w14:paraId="7112D785" w14:textId="77777777" w:rsidR="00FF77FE" w:rsidRPr="00FF77FE" w:rsidRDefault="00FF77FE" w:rsidP="00FF77FE">
            <w:pPr>
              <w:spacing w:line="20" w:lineRule="atLeast"/>
              <w:ind w:firstLine="0"/>
              <w:jc w:val="center"/>
              <w:rPr>
                <w:rFonts w:ascii="Times New Roman" w:eastAsia="Times New Roman" w:hAnsi="Times New Roman" w:cs="Times New Roman"/>
                <w:i/>
                <w:sz w:val="24"/>
                <w:szCs w:val="24"/>
                <w:lang w:eastAsia="en-US"/>
              </w:rPr>
            </w:pPr>
          </w:p>
        </w:tc>
        <w:tc>
          <w:tcPr>
            <w:tcW w:w="1205" w:type="dxa"/>
            <w:tcBorders>
              <w:top w:val="single" w:sz="4" w:space="0" w:color="000000"/>
              <w:left w:val="single" w:sz="4" w:space="0" w:color="000000"/>
              <w:bottom w:val="single" w:sz="4" w:space="0" w:color="000000"/>
              <w:right w:val="single" w:sz="4" w:space="0" w:color="000000"/>
            </w:tcBorders>
            <w:hideMark/>
          </w:tcPr>
          <w:p w14:paraId="7AE30027" w14:textId="77777777" w:rsidR="00FF77FE" w:rsidRPr="00FF77FE" w:rsidRDefault="00FF77FE" w:rsidP="00FF77FE">
            <w:pPr>
              <w:spacing w:line="20" w:lineRule="atLeast"/>
              <w:ind w:firstLine="0"/>
              <w:jc w:val="center"/>
              <w:rPr>
                <w:rFonts w:ascii="Times New Roman" w:eastAsia="Times New Roman" w:hAnsi="Times New Roman" w:cs="Times New Roman"/>
                <w:i/>
                <w:sz w:val="24"/>
                <w:szCs w:val="24"/>
                <w:lang w:eastAsia="en-US"/>
              </w:rPr>
            </w:pPr>
            <w:r w:rsidRPr="00FF77FE">
              <w:rPr>
                <w:rFonts w:ascii="Times New Roman" w:eastAsia="Times New Roman" w:hAnsi="Times New Roman" w:cs="Times New Roman"/>
                <w:i/>
                <w:sz w:val="24"/>
                <w:szCs w:val="24"/>
                <w:lang w:eastAsia="en-US"/>
              </w:rPr>
              <w:t>5</w:t>
            </w:r>
          </w:p>
        </w:tc>
        <w:tc>
          <w:tcPr>
            <w:tcW w:w="1519" w:type="dxa"/>
            <w:tcBorders>
              <w:top w:val="single" w:sz="4" w:space="0" w:color="000000"/>
              <w:left w:val="single" w:sz="4" w:space="0" w:color="000000"/>
              <w:bottom w:val="single" w:sz="4" w:space="0" w:color="000000"/>
              <w:right w:val="single" w:sz="4" w:space="0" w:color="000000"/>
            </w:tcBorders>
            <w:hideMark/>
          </w:tcPr>
          <w:p w14:paraId="7189C0B1" w14:textId="77777777" w:rsidR="00FF77FE" w:rsidRPr="00FF77FE" w:rsidRDefault="00FF77FE" w:rsidP="00FF77FE">
            <w:pPr>
              <w:spacing w:line="20" w:lineRule="atLeast"/>
              <w:ind w:firstLine="0"/>
              <w:jc w:val="center"/>
              <w:rPr>
                <w:rFonts w:ascii="Times New Roman" w:eastAsia="Times New Roman" w:hAnsi="Times New Roman" w:cs="Times New Roman"/>
                <w:i/>
                <w:sz w:val="24"/>
                <w:szCs w:val="24"/>
                <w:lang w:eastAsia="en-US"/>
              </w:rPr>
            </w:pPr>
            <w:r w:rsidRPr="00FF77FE">
              <w:rPr>
                <w:rFonts w:ascii="Times New Roman" w:eastAsia="Times New Roman" w:hAnsi="Times New Roman" w:cs="Times New Roman"/>
                <w:i/>
                <w:sz w:val="24"/>
                <w:szCs w:val="24"/>
                <w:lang w:eastAsia="en-US"/>
              </w:rPr>
              <w:t>6</w:t>
            </w:r>
          </w:p>
        </w:tc>
      </w:tr>
      <w:tr w:rsidR="00FF77FE" w:rsidRPr="00FF77FE" w14:paraId="76F78B71" w14:textId="77777777" w:rsidTr="00BF5CEC">
        <w:tc>
          <w:tcPr>
            <w:tcW w:w="709" w:type="dxa"/>
            <w:tcBorders>
              <w:top w:val="single" w:sz="4" w:space="0" w:color="000000"/>
              <w:left w:val="single" w:sz="4" w:space="0" w:color="000000"/>
              <w:bottom w:val="single" w:sz="4" w:space="0" w:color="000000"/>
              <w:right w:val="nil"/>
            </w:tcBorders>
            <w:hideMark/>
          </w:tcPr>
          <w:p w14:paraId="6AC6BCF5" w14:textId="77777777" w:rsidR="00FF77FE" w:rsidRPr="00FF77FE" w:rsidRDefault="00FF77FE" w:rsidP="00FF77FE">
            <w:pPr>
              <w:spacing w:line="20" w:lineRule="atLeast"/>
              <w:ind w:firstLine="0"/>
              <w:jc w:val="center"/>
              <w:rPr>
                <w:rFonts w:ascii="Times New Roman" w:eastAsia="Times New Roman" w:hAnsi="Times New Roman" w:cs="Times New Roman"/>
                <w:sz w:val="24"/>
                <w:szCs w:val="24"/>
                <w:lang w:eastAsia="en-US"/>
              </w:rPr>
            </w:pPr>
            <w:r w:rsidRPr="00FF77FE">
              <w:rPr>
                <w:rFonts w:ascii="Times New Roman" w:eastAsia="Times New Roman" w:hAnsi="Times New Roman" w:cs="Times New Roman"/>
                <w:sz w:val="24"/>
                <w:szCs w:val="24"/>
                <w:lang w:eastAsia="en-US"/>
              </w:rPr>
              <w:t>1.</w:t>
            </w:r>
          </w:p>
        </w:tc>
        <w:tc>
          <w:tcPr>
            <w:tcW w:w="2521" w:type="dxa"/>
            <w:tcBorders>
              <w:top w:val="single" w:sz="4" w:space="0" w:color="000000"/>
              <w:left w:val="single" w:sz="4" w:space="0" w:color="000000"/>
              <w:bottom w:val="single" w:sz="4" w:space="0" w:color="000000"/>
              <w:right w:val="nil"/>
            </w:tcBorders>
            <w:hideMark/>
          </w:tcPr>
          <w:p w14:paraId="654BF724" w14:textId="77777777" w:rsidR="00FF77FE" w:rsidRPr="00FF77FE" w:rsidRDefault="00FF77FE" w:rsidP="00FF77FE">
            <w:pPr>
              <w:spacing w:line="20" w:lineRule="atLeast"/>
              <w:ind w:firstLine="0"/>
              <w:rPr>
                <w:rFonts w:ascii="Times New Roman" w:eastAsia="Times New Roman" w:hAnsi="Times New Roman" w:cs="Times New Roman"/>
                <w:sz w:val="24"/>
                <w:szCs w:val="24"/>
                <w:lang w:eastAsia="en-US"/>
              </w:rPr>
            </w:pPr>
            <w:r w:rsidRPr="00FF77FE">
              <w:rPr>
                <w:rFonts w:ascii="Times New Roman" w:eastAsia="Times New Roman" w:hAnsi="Times New Roman" w:cs="Times New Roman"/>
                <w:sz w:val="24"/>
                <w:szCs w:val="24"/>
                <w:lang w:eastAsia="en-US"/>
              </w:rPr>
              <w:t>Susiekimo komunikacijos deklaracijos apie statybos užbaigimą tvirtinimas</w:t>
            </w:r>
          </w:p>
        </w:tc>
        <w:tc>
          <w:tcPr>
            <w:tcW w:w="1023" w:type="dxa"/>
            <w:tcBorders>
              <w:top w:val="single" w:sz="4" w:space="0" w:color="000000"/>
              <w:left w:val="single" w:sz="4" w:space="0" w:color="000000"/>
              <w:bottom w:val="single" w:sz="4" w:space="0" w:color="000000"/>
              <w:right w:val="nil"/>
            </w:tcBorders>
            <w:hideMark/>
          </w:tcPr>
          <w:p w14:paraId="2E550EE6" w14:textId="07121856" w:rsidR="00FF77FE" w:rsidRPr="00FF77FE" w:rsidRDefault="00A55FAB" w:rsidP="00FE5B26">
            <w:pPr>
              <w:spacing w:after="200" w:line="20" w:lineRule="atLeast"/>
              <w:ind w:firstLine="59"/>
              <w:contextualSpacing/>
              <w:jc w:val="left"/>
              <w:rPr>
                <w:rFonts w:ascii="Times New Roman" w:eastAsia="Times New Roman" w:hAnsi="Times New Roman" w:cs="Times New Roman"/>
                <w:kern w:val="2"/>
                <w:sz w:val="22"/>
                <w:szCs w:val="24"/>
                <w:lang w:val="en-US" w:eastAsia="ar-SA"/>
              </w:rPr>
            </w:pPr>
            <w:r>
              <w:rPr>
                <w:rFonts w:ascii="Times New Roman" w:eastAsia="Times New Roman" w:hAnsi="Times New Roman" w:cs="Times New Roman"/>
                <w:kern w:val="2"/>
                <w:sz w:val="22"/>
                <w:szCs w:val="24"/>
                <w:lang w:val="en-US" w:eastAsia="ar-SA"/>
              </w:rPr>
              <w:t>objektas</w:t>
            </w:r>
          </w:p>
        </w:tc>
        <w:tc>
          <w:tcPr>
            <w:tcW w:w="962" w:type="dxa"/>
            <w:tcBorders>
              <w:top w:val="single" w:sz="4" w:space="0" w:color="000000"/>
              <w:left w:val="single" w:sz="4" w:space="0" w:color="000000"/>
              <w:bottom w:val="single" w:sz="4" w:space="0" w:color="000000"/>
              <w:right w:val="single" w:sz="4" w:space="0" w:color="000000"/>
            </w:tcBorders>
            <w:hideMark/>
          </w:tcPr>
          <w:p w14:paraId="102959D6" w14:textId="4BC73D77" w:rsidR="00FF77FE" w:rsidRPr="00A55FAB" w:rsidRDefault="00FE5B26" w:rsidP="00FF77FE">
            <w:pPr>
              <w:spacing w:line="240" w:lineRule="auto"/>
              <w:ind w:firstLine="0"/>
              <w:jc w:val="center"/>
              <w:rPr>
                <w:rFonts w:ascii="Times New Roman" w:eastAsia="Times New Roman" w:hAnsi="Times New Roman" w:cs="Times New Roman"/>
                <w:sz w:val="24"/>
                <w:szCs w:val="20"/>
                <w:highlight w:val="lightGray"/>
                <w:lang w:eastAsia="en-US"/>
              </w:rPr>
            </w:pPr>
            <w:r w:rsidRPr="00A55FAB">
              <w:rPr>
                <w:rFonts w:ascii="Times New Roman" w:eastAsia="Times New Roman" w:hAnsi="Times New Roman" w:cs="Times New Roman"/>
                <w:sz w:val="24"/>
                <w:szCs w:val="20"/>
                <w:lang w:eastAsia="en-US"/>
              </w:rPr>
              <w:t>35</w:t>
            </w:r>
          </w:p>
        </w:tc>
        <w:tc>
          <w:tcPr>
            <w:tcW w:w="1205" w:type="dxa"/>
            <w:tcBorders>
              <w:top w:val="single" w:sz="4" w:space="0" w:color="000000"/>
              <w:left w:val="single" w:sz="4" w:space="0" w:color="000000"/>
              <w:bottom w:val="single" w:sz="4" w:space="0" w:color="000000"/>
              <w:right w:val="nil"/>
            </w:tcBorders>
            <w:hideMark/>
          </w:tcPr>
          <w:p w14:paraId="1D6816C6" w14:textId="77777777" w:rsidR="00FF77FE" w:rsidRPr="00FF77FE" w:rsidRDefault="00FF77FE" w:rsidP="00FF77FE">
            <w:pPr>
              <w:spacing w:line="20" w:lineRule="atLeast"/>
              <w:ind w:firstLine="0"/>
              <w:jc w:val="center"/>
              <w:rPr>
                <w:rFonts w:ascii="Times New Roman" w:eastAsia="Times New Roman" w:hAnsi="Times New Roman" w:cs="Times New Roman"/>
                <w:i/>
                <w:sz w:val="24"/>
                <w:szCs w:val="24"/>
                <w:lang w:eastAsia="en-US"/>
              </w:rPr>
            </w:pPr>
            <w:r w:rsidRPr="00FF77FE">
              <w:rPr>
                <w:rFonts w:ascii="Times New Roman" w:eastAsia="Times New Roman" w:hAnsi="Times New Roman" w:cs="Times New Roman"/>
                <w:i/>
                <w:sz w:val="24"/>
                <w:szCs w:val="24"/>
                <w:highlight w:val="lightGray"/>
                <w:lang w:eastAsia="en-US"/>
              </w:rPr>
              <w:t>nurodyti</w:t>
            </w:r>
          </w:p>
        </w:tc>
        <w:tc>
          <w:tcPr>
            <w:tcW w:w="1205" w:type="dxa"/>
            <w:tcBorders>
              <w:top w:val="single" w:sz="4" w:space="0" w:color="000000"/>
              <w:left w:val="single" w:sz="4" w:space="0" w:color="000000"/>
              <w:bottom w:val="single" w:sz="4" w:space="0" w:color="000000"/>
              <w:right w:val="nil"/>
            </w:tcBorders>
            <w:hideMark/>
          </w:tcPr>
          <w:p w14:paraId="3D3E6DF7" w14:textId="77777777" w:rsidR="00FF77FE" w:rsidRPr="00FF77FE" w:rsidRDefault="00FF77FE" w:rsidP="00FF77FE">
            <w:pPr>
              <w:snapToGrid w:val="0"/>
              <w:spacing w:line="20" w:lineRule="atLeast"/>
              <w:ind w:firstLine="0"/>
              <w:jc w:val="center"/>
              <w:rPr>
                <w:rFonts w:ascii="Times New Roman" w:eastAsia="Times New Roman" w:hAnsi="Times New Roman" w:cs="Times New Roman"/>
                <w:i/>
                <w:sz w:val="24"/>
                <w:szCs w:val="24"/>
                <w:highlight w:val="lightGray"/>
                <w:lang w:eastAsia="en-US"/>
              </w:rPr>
            </w:pPr>
            <w:r w:rsidRPr="00FF77FE">
              <w:rPr>
                <w:rFonts w:ascii="Times New Roman" w:eastAsia="Times New Roman" w:hAnsi="Times New Roman" w:cs="Times New Roman"/>
                <w:i/>
                <w:sz w:val="24"/>
                <w:szCs w:val="24"/>
                <w:highlight w:val="lightGray"/>
                <w:lang w:eastAsia="en-US"/>
              </w:rPr>
              <w:t>nurodyt</w:t>
            </w:r>
          </w:p>
        </w:tc>
        <w:tc>
          <w:tcPr>
            <w:tcW w:w="1205" w:type="dxa"/>
            <w:tcBorders>
              <w:top w:val="single" w:sz="4" w:space="0" w:color="000000"/>
              <w:left w:val="single" w:sz="4" w:space="0" w:color="000000"/>
              <w:bottom w:val="single" w:sz="4" w:space="0" w:color="000000"/>
              <w:right w:val="single" w:sz="4" w:space="0" w:color="000000"/>
            </w:tcBorders>
            <w:hideMark/>
          </w:tcPr>
          <w:p w14:paraId="1F0D73E0" w14:textId="77777777" w:rsidR="00FF77FE" w:rsidRPr="00FF77FE" w:rsidRDefault="00FF77FE" w:rsidP="00FF77FE">
            <w:pPr>
              <w:snapToGrid w:val="0"/>
              <w:spacing w:line="20" w:lineRule="atLeast"/>
              <w:ind w:firstLine="0"/>
              <w:jc w:val="center"/>
              <w:rPr>
                <w:rFonts w:ascii="Times New Roman" w:eastAsia="Times New Roman" w:hAnsi="Times New Roman" w:cs="Times New Roman"/>
                <w:sz w:val="24"/>
                <w:szCs w:val="24"/>
                <w:lang w:eastAsia="en-US"/>
              </w:rPr>
            </w:pPr>
            <w:r w:rsidRPr="00FF77FE">
              <w:rPr>
                <w:rFonts w:ascii="Times New Roman" w:eastAsia="Times New Roman" w:hAnsi="Times New Roman" w:cs="Times New Roman"/>
                <w:i/>
                <w:sz w:val="24"/>
                <w:szCs w:val="24"/>
                <w:highlight w:val="lightGray"/>
                <w:lang w:eastAsia="en-US"/>
              </w:rPr>
              <w:t>nurodyti</w:t>
            </w:r>
          </w:p>
        </w:tc>
        <w:tc>
          <w:tcPr>
            <w:tcW w:w="1519" w:type="dxa"/>
            <w:tcBorders>
              <w:top w:val="single" w:sz="4" w:space="0" w:color="000000"/>
              <w:left w:val="single" w:sz="4" w:space="0" w:color="000000"/>
              <w:bottom w:val="single" w:sz="4" w:space="0" w:color="000000"/>
              <w:right w:val="single" w:sz="4" w:space="0" w:color="000000"/>
            </w:tcBorders>
            <w:hideMark/>
          </w:tcPr>
          <w:p w14:paraId="6223155D" w14:textId="77777777" w:rsidR="00FF77FE" w:rsidRPr="00FF77FE" w:rsidRDefault="00FF77FE" w:rsidP="00FF77FE">
            <w:pPr>
              <w:snapToGrid w:val="0"/>
              <w:spacing w:line="20" w:lineRule="atLeast"/>
              <w:ind w:firstLine="0"/>
              <w:jc w:val="center"/>
              <w:rPr>
                <w:rFonts w:ascii="Times New Roman" w:eastAsia="Times New Roman" w:hAnsi="Times New Roman" w:cs="Times New Roman"/>
                <w:i/>
                <w:sz w:val="24"/>
                <w:szCs w:val="24"/>
                <w:lang w:eastAsia="en-US"/>
              </w:rPr>
            </w:pPr>
            <w:r w:rsidRPr="00FF77FE">
              <w:rPr>
                <w:rFonts w:ascii="Times New Roman" w:eastAsia="Times New Roman" w:hAnsi="Times New Roman" w:cs="Times New Roman"/>
                <w:i/>
                <w:sz w:val="24"/>
                <w:szCs w:val="24"/>
                <w:highlight w:val="lightGray"/>
                <w:lang w:eastAsia="en-US"/>
              </w:rPr>
              <w:t>nurodyti</w:t>
            </w:r>
          </w:p>
        </w:tc>
      </w:tr>
    </w:tbl>
    <w:p w14:paraId="11AD5528" w14:textId="77777777" w:rsidR="00FF77FE" w:rsidRPr="00FF77FE" w:rsidRDefault="00FF77FE" w:rsidP="00FF77FE">
      <w:pPr>
        <w:spacing w:line="240" w:lineRule="auto"/>
        <w:ind w:left="-284" w:right="-426" w:firstLine="0"/>
        <w:rPr>
          <w:rFonts w:ascii="Times New Roman" w:eastAsia="Times New Roman" w:hAnsi="Times New Roman" w:cs="Times New Roman"/>
          <w:b/>
          <w:bCs/>
          <w:color w:val="000000"/>
          <w:sz w:val="24"/>
          <w:szCs w:val="24"/>
          <w:lang w:eastAsia="en-US"/>
        </w:rPr>
      </w:pPr>
    </w:p>
    <w:p w14:paraId="41A8909C" w14:textId="77777777" w:rsidR="00FF77FE" w:rsidRPr="00FF77FE" w:rsidRDefault="00FF77FE" w:rsidP="00A75121">
      <w:pPr>
        <w:spacing w:line="240" w:lineRule="auto"/>
        <w:ind w:right="-426" w:firstLine="0"/>
        <w:rPr>
          <w:rFonts w:ascii="Times New Roman" w:eastAsia="Times New Roman" w:hAnsi="Times New Roman" w:cs="Times New Roman"/>
          <w:color w:val="000000"/>
          <w:sz w:val="24"/>
          <w:szCs w:val="24"/>
          <w:lang w:eastAsia="en-US"/>
        </w:rPr>
      </w:pPr>
      <w:r w:rsidRPr="00FF77FE">
        <w:rPr>
          <w:rFonts w:ascii="Times New Roman" w:eastAsia="Times New Roman" w:hAnsi="Times New Roman" w:cs="Times New Roman"/>
          <w:bCs/>
          <w:color w:val="000000"/>
          <w:sz w:val="24"/>
          <w:szCs w:val="24"/>
          <w:lang w:eastAsia="en-US"/>
        </w:rPr>
        <w:t>Pasiūlymo kaina</w:t>
      </w:r>
      <w:r w:rsidRPr="00FF77FE">
        <w:rPr>
          <w:rFonts w:ascii="Times New Roman" w:eastAsia="Times New Roman" w:hAnsi="Times New Roman" w:cs="Times New Roman"/>
          <w:b/>
          <w:bCs/>
          <w:color w:val="000000"/>
          <w:sz w:val="24"/>
          <w:szCs w:val="24"/>
          <w:lang w:eastAsia="en-US"/>
        </w:rPr>
        <w:t xml:space="preserve">   </w:t>
      </w:r>
      <w:r w:rsidRPr="00FF77FE">
        <w:rPr>
          <w:rFonts w:ascii="Times New Roman" w:eastAsia="Times New Roman" w:hAnsi="Times New Roman" w:cs="Times New Roman"/>
          <w:color w:val="000000"/>
          <w:sz w:val="24"/>
          <w:szCs w:val="24"/>
          <w:lang w:eastAsia="en-US"/>
        </w:rPr>
        <w:t xml:space="preserve">yra    </w:t>
      </w:r>
      <w:r w:rsidRPr="00FF77FE">
        <w:rPr>
          <w:rFonts w:ascii="Times New Roman" w:eastAsia="Times New Roman" w:hAnsi="Times New Roman" w:cs="Times New Roman"/>
          <w:i/>
          <w:color w:val="000000"/>
          <w:sz w:val="24"/>
          <w:szCs w:val="24"/>
          <w:lang w:eastAsia="en-US"/>
        </w:rPr>
        <w:t xml:space="preserve">............................................................................................................  </w:t>
      </w:r>
      <w:r w:rsidRPr="00FF77FE">
        <w:rPr>
          <w:rFonts w:ascii="Times New Roman" w:eastAsia="Times New Roman" w:hAnsi="Times New Roman" w:cs="Times New Roman"/>
          <w:color w:val="000000"/>
          <w:sz w:val="24"/>
          <w:szCs w:val="24"/>
          <w:lang w:eastAsia="en-US"/>
        </w:rPr>
        <w:t>Eur su PVM</w:t>
      </w:r>
    </w:p>
    <w:p w14:paraId="7AC08989" w14:textId="77777777" w:rsidR="00FF77FE" w:rsidRPr="00FF77FE" w:rsidRDefault="00FF77FE" w:rsidP="00A75121">
      <w:pPr>
        <w:spacing w:line="240" w:lineRule="auto"/>
        <w:ind w:firstLine="0"/>
        <w:jc w:val="center"/>
        <w:rPr>
          <w:rFonts w:ascii="Times New Roman" w:eastAsia="Times New Roman" w:hAnsi="Times New Roman" w:cs="Times New Roman"/>
          <w:b/>
          <w:bCs/>
          <w:color w:val="000000"/>
          <w:sz w:val="22"/>
          <w:szCs w:val="22"/>
          <w:lang w:eastAsia="en-US"/>
        </w:rPr>
      </w:pPr>
      <w:r w:rsidRPr="00FF77FE">
        <w:rPr>
          <w:rFonts w:ascii="Times New Roman" w:eastAsia="Times New Roman" w:hAnsi="Times New Roman" w:cs="Times New Roman"/>
          <w:i/>
          <w:color w:val="000000"/>
          <w:sz w:val="22"/>
          <w:szCs w:val="22"/>
          <w:lang w:eastAsia="en-US"/>
        </w:rPr>
        <w:t xml:space="preserve">     (nurodoma bendra pasiūlymo kaina   žodžiais)</w:t>
      </w:r>
    </w:p>
    <w:p w14:paraId="476936F1" w14:textId="77777777" w:rsidR="00FF77FE" w:rsidRPr="00FF77FE" w:rsidRDefault="00FF77FE" w:rsidP="00A75121">
      <w:pPr>
        <w:tabs>
          <w:tab w:val="left" w:pos="142"/>
          <w:tab w:val="left" w:pos="284"/>
        </w:tabs>
        <w:spacing w:line="240" w:lineRule="auto"/>
        <w:ind w:right="-283" w:firstLine="0"/>
        <w:jc w:val="left"/>
        <w:rPr>
          <w:rFonts w:ascii="Times New Roman" w:eastAsia="Times New Roman" w:hAnsi="Times New Roman" w:cs="Times New Roman"/>
          <w:color w:val="000000"/>
          <w:sz w:val="24"/>
          <w:szCs w:val="24"/>
          <w:lang w:eastAsia="en-US"/>
        </w:rPr>
      </w:pPr>
      <w:r w:rsidRPr="00FF77FE">
        <w:rPr>
          <w:rFonts w:ascii="Times New Roman" w:eastAsia="Times New Roman" w:hAnsi="Times New Roman" w:cs="Times New Roman"/>
          <w:color w:val="000000"/>
          <w:sz w:val="24"/>
          <w:szCs w:val="24"/>
          <w:lang w:eastAsia="en-US"/>
        </w:rPr>
        <w:t xml:space="preserve">Į šią sumą įeina visos ir visi mokesčiai, taip pat ir PVM  ......... proc., kuris sudaro ................................................................................................................................................................Eur. </w:t>
      </w:r>
    </w:p>
    <w:p w14:paraId="2A6DA43A" w14:textId="77777777" w:rsidR="00FF77FE" w:rsidRPr="00FF77FE" w:rsidRDefault="00FF77FE" w:rsidP="00A75121">
      <w:pPr>
        <w:tabs>
          <w:tab w:val="left" w:pos="142"/>
          <w:tab w:val="left" w:pos="284"/>
        </w:tabs>
        <w:spacing w:line="240" w:lineRule="auto"/>
        <w:ind w:right="-426" w:firstLine="0"/>
        <w:jc w:val="left"/>
        <w:rPr>
          <w:rFonts w:ascii="Times New Roman" w:eastAsia="Times New Roman" w:hAnsi="Times New Roman" w:cs="Times New Roman"/>
          <w:b/>
          <w:bCs/>
          <w:color w:val="000000"/>
          <w:sz w:val="22"/>
          <w:szCs w:val="22"/>
          <w:lang w:eastAsia="en-US"/>
        </w:rPr>
      </w:pPr>
      <w:r w:rsidRPr="00FF77FE">
        <w:rPr>
          <w:rFonts w:ascii="Times New Roman" w:eastAsia="Times New Roman" w:hAnsi="Times New Roman" w:cs="Times New Roman"/>
          <w:color w:val="000000"/>
          <w:sz w:val="24"/>
          <w:szCs w:val="24"/>
          <w:lang w:eastAsia="en-US"/>
        </w:rPr>
        <w:t xml:space="preserve">                                                              </w:t>
      </w:r>
      <w:r w:rsidRPr="00FF77FE">
        <w:rPr>
          <w:rFonts w:ascii="Times New Roman" w:eastAsia="Times New Roman" w:hAnsi="Times New Roman" w:cs="Times New Roman"/>
          <w:i/>
          <w:color w:val="000000"/>
          <w:sz w:val="22"/>
          <w:szCs w:val="22"/>
          <w:lang w:eastAsia="en-US"/>
        </w:rPr>
        <w:t>(nurodoma kaina   žodžiais)</w:t>
      </w:r>
    </w:p>
    <w:p w14:paraId="4B421565" w14:textId="77777777" w:rsidR="00FF77FE" w:rsidRPr="00FF77FE" w:rsidRDefault="00FF77FE" w:rsidP="00A75121">
      <w:pPr>
        <w:tabs>
          <w:tab w:val="left" w:pos="426"/>
        </w:tabs>
        <w:spacing w:line="240" w:lineRule="auto"/>
        <w:ind w:firstLine="0"/>
        <w:rPr>
          <w:rFonts w:ascii="Times New Roman" w:eastAsia="Times New Roman" w:hAnsi="Times New Roman" w:cs="Times New Roman"/>
          <w:i/>
          <w:iCs/>
          <w:sz w:val="22"/>
          <w:szCs w:val="22"/>
          <w:lang w:eastAsia="en-US"/>
        </w:rPr>
      </w:pPr>
      <w:r w:rsidRPr="00FF77FE">
        <w:rPr>
          <w:rFonts w:ascii="Times New Roman" w:eastAsia="Times New Roman" w:hAnsi="Times New Roman" w:cs="Times New Roman"/>
          <w:i/>
          <w:iCs/>
          <w:sz w:val="22"/>
          <w:szCs w:val="22"/>
          <w:lang w:eastAsia="en-US"/>
        </w:rPr>
        <w:t>Pastabos:</w:t>
      </w:r>
    </w:p>
    <w:p w14:paraId="413B92BE" w14:textId="77777777" w:rsidR="00FF77FE" w:rsidRPr="00FF77FE" w:rsidRDefault="00FF77FE" w:rsidP="00FF77FE">
      <w:pPr>
        <w:tabs>
          <w:tab w:val="left" w:pos="426"/>
        </w:tabs>
        <w:spacing w:line="240" w:lineRule="auto"/>
        <w:ind w:left="142" w:hanging="426"/>
        <w:rPr>
          <w:rFonts w:ascii="Times New Roman" w:eastAsia="Times New Roman" w:hAnsi="Times New Roman" w:cs="Times New Roman"/>
          <w:i/>
          <w:iCs/>
          <w:sz w:val="22"/>
          <w:szCs w:val="22"/>
          <w:lang w:eastAsia="en-US"/>
        </w:rPr>
      </w:pPr>
      <w:r w:rsidRPr="00FF77FE">
        <w:rPr>
          <w:rFonts w:ascii="Times New Roman" w:eastAsia="Times New Roman" w:hAnsi="Times New Roman" w:cs="Times New Roman"/>
          <w:i/>
          <w:iCs/>
          <w:sz w:val="22"/>
          <w:szCs w:val="22"/>
          <w:lang w:eastAsia="en-US"/>
        </w:rPr>
        <w:t xml:space="preserve">      - Kainos pasiūlyme nurodomos, paliekant du skaitmenis po kablelio.</w:t>
      </w:r>
    </w:p>
    <w:p w14:paraId="25794EB4" w14:textId="77777777" w:rsidR="00FF77FE" w:rsidRPr="00FF77FE" w:rsidRDefault="00FF77FE" w:rsidP="00A75121">
      <w:pPr>
        <w:tabs>
          <w:tab w:val="left" w:pos="426"/>
        </w:tabs>
        <w:spacing w:line="240" w:lineRule="auto"/>
        <w:ind w:left="142" w:right="-11" w:firstLine="0"/>
        <w:rPr>
          <w:rFonts w:ascii="Times New Roman" w:eastAsia="Times New Roman" w:hAnsi="Times New Roman" w:cs="Times New Roman"/>
          <w:i/>
          <w:iCs/>
          <w:sz w:val="22"/>
          <w:szCs w:val="22"/>
          <w:lang w:eastAsia="en-US"/>
        </w:rPr>
      </w:pPr>
      <w:r w:rsidRPr="00FF77FE">
        <w:rPr>
          <w:rFonts w:ascii="Times New Roman" w:eastAsia="Times New Roman" w:hAnsi="Times New Roman" w:cs="Times New Roman"/>
          <w:i/>
          <w:iCs/>
          <w:sz w:val="22"/>
          <w:szCs w:val="22"/>
          <w:lang w:eastAsia="en-US"/>
        </w:rPr>
        <w:t xml:space="preserve">      - Tais atvejais, kai pagal galiojančius teisės aktus tiekėjui nereikia mokėti PVM, jis lentelės atitinkamos   skilties nepildo ir nurodo priežastis, dėl kurių PVM nemokamas:__________________.</w:t>
      </w:r>
    </w:p>
    <w:p w14:paraId="39CD1466" w14:textId="77777777" w:rsidR="00FF77FE" w:rsidRPr="00FF77FE" w:rsidRDefault="00FF77FE" w:rsidP="00FF77FE">
      <w:pPr>
        <w:tabs>
          <w:tab w:val="left" w:pos="3544"/>
        </w:tabs>
        <w:spacing w:line="240" w:lineRule="auto"/>
        <w:ind w:firstLine="0"/>
        <w:jc w:val="left"/>
        <w:rPr>
          <w:rFonts w:ascii="Times New Roman" w:eastAsia="Times New Roman" w:hAnsi="Times New Roman" w:cs="Times New Roman"/>
          <w:i/>
          <w:iCs/>
          <w:sz w:val="22"/>
          <w:szCs w:val="22"/>
          <w:lang w:eastAsia="en-US"/>
        </w:rPr>
      </w:pPr>
      <w:r w:rsidRPr="00FF77FE">
        <w:rPr>
          <w:rFonts w:ascii="Times New Roman" w:eastAsia="Times New Roman" w:hAnsi="Times New Roman" w:cs="Times New Roman"/>
          <w:i/>
          <w:iCs/>
          <w:sz w:val="22"/>
          <w:szCs w:val="22"/>
          <w:lang w:eastAsia="en-US"/>
        </w:rPr>
        <w:t xml:space="preserve">- </w:t>
      </w:r>
      <w:r w:rsidRPr="00FF77FE">
        <w:rPr>
          <w:rFonts w:ascii="Times New Roman" w:eastAsia="Times New Roman" w:hAnsi="Times New Roman" w:cs="Times New Roman"/>
          <w:i/>
          <w:sz w:val="22"/>
          <w:szCs w:val="22"/>
          <w:lang w:eastAsia="en-US"/>
        </w:rPr>
        <w:t xml:space="preserve">Jeigu pasiūlymą pateikia ne vadovas, pridedamas įgaliojimas. </w:t>
      </w:r>
    </w:p>
    <w:p w14:paraId="0B947210" w14:textId="77777777" w:rsidR="00FF77FE" w:rsidRPr="00FE5B26" w:rsidRDefault="00FF77FE" w:rsidP="00FF77FE">
      <w:pPr>
        <w:spacing w:line="240" w:lineRule="auto"/>
        <w:ind w:firstLine="142"/>
        <w:rPr>
          <w:rFonts w:ascii="Times New Roman" w:eastAsia="Times New Roman" w:hAnsi="Times New Roman" w:cs="Times New Roman"/>
          <w:sz w:val="24"/>
          <w:szCs w:val="20"/>
          <w:lang w:eastAsia="en-US"/>
        </w:rPr>
      </w:pPr>
      <w:r w:rsidRPr="00FF77FE">
        <w:rPr>
          <w:rFonts w:ascii="Times New Roman" w:eastAsia="Times New Roman" w:hAnsi="Times New Roman" w:cs="Times New Roman"/>
          <w:sz w:val="24"/>
          <w:szCs w:val="24"/>
          <w:lang w:eastAsia="en-US"/>
        </w:rPr>
        <w:lastRenderedPageBreak/>
        <w:t>*</w:t>
      </w:r>
      <w:r w:rsidRPr="00FF77FE">
        <w:rPr>
          <w:rFonts w:ascii="Times New Roman" w:eastAsia="Times New Roman" w:hAnsi="Times New Roman" w:cs="Times New Roman"/>
          <w:sz w:val="24"/>
          <w:szCs w:val="20"/>
          <w:lang w:eastAsia="en-US"/>
        </w:rPr>
        <w:t xml:space="preserve"> Užsakovas neįsipareigoja nupirkti viso nurodyto preliminaraus kiekio. Techninėje specifikacijoje nurodyti kiekiai yra orientaciniai ir sutarties laikotarpiui įskaičiuojant visus galimus sutarties pratęsimus ir nelaikomi faktiniais ir maksimaliais. Jie taip pat skirti pirkimo dalyviams kainai paskaičiuoti, pasiūlymams parengti ir </w:t>
      </w:r>
      <w:r w:rsidRPr="00FE5B26">
        <w:rPr>
          <w:rFonts w:ascii="Times New Roman" w:eastAsia="Times New Roman" w:hAnsi="Times New Roman" w:cs="Times New Roman"/>
          <w:sz w:val="24"/>
          <w:szCs w:val="20"/>
          <w:lang w:eastAsia="en-US"/>
        </w:rPr>
        <w:t>nustatyti konkurso laimėtoją. Paslaugos bus perkamos pagal Užsakovo poreikį, neviršijant maksimalios pirkimui skirtos lėšų sumos.</w:t>
      </w:r>
    </w:p>
    <w:p w14:paraId="6A270962" w14:textId="77777777" w:rsidR="00FF77FE" w:rsidRPr="00FE5B26" w:rsidRDefault="00FF77FE" w:rsidP="00FE5B26">
      <w:pPr>
        <w:tabs>
          <w:tab w:val="left" w:pos="426"/>
        </w:tabs>
        <w:spacing w:after="200" w:line="276" w:lineRule="auto"/>
        <w:ind w:left="142" w:firstLine="0"/>
        <w:jc w:val="left"/>
        <w:rPr>
          <w:rFonts w:ascii="Times New Roman" w:eastAsia="Calibri" w:hAnsi="Times New Roman" w:cs="Times New Roman"/>
          <w:sz w:val="24"/>
          <w:szCs w:val="24"/>
          <w:lang w:eastAsia="en-US"/>
        </w:rPr>
      </w:pPr>
      <w:r w:rsidRPr="00FE5B26">
        <w:rPr>
          <w:rFonts w:ascii="Times New Roman" w:eastAsia="Calibri" w:hAnsi="Times New Roman" w:cs="Times New Roman"/>
          <w:sz w:val="24"/>
          <w:szCs w:val="24"/>
          <w:lang w:eastAsia="en-US"/>
        </w:rPr>
        <w:t>Siūlomi darbai  visiškai atitinka pirkimo dokumentuose nurodytus reikalavimus.</w:t>
      </w:r>
    </w:p>
    <w:p w14:paraId="769FD448" w14:textId="77777777" w:rsidR="00FF77FE" w:rsidRPr="00FE5B26" w:rsidRDefault="00FF77FE" w:rsidP="00FE5B26">
      <w:pPr>
        <w:spacing w:after="200" w:line="276" w:lineRule="auto"/>
        <w:ind w:left="142" w:right="-283" w:firstLine="0"/>
        <w:rPr>
          <w:rFonts w:ascii="Times New Roman" w:eastAsia="Calibri" w:hAnsi="Times New Roman" w:cs="Times New Roman"/>
          <w:bCs/>
          <w:sz w:val="24"/>
          <w:szCs w:val="24"/>
          <w:lang w:eastAsia="en-US"/>
        </w:rPr>
      </w:pPr>
      <w:r w:rsidRPr="00FE5B26">
        <w:rPr>
          <w:rFonts w:ascii="Times New Roman" w:eastAsia="Calibri" w:hAnsi="Times New Roman" w:cs="Times New Roman"/>
          <w:b/>
          <w:sz w:val="24"/>
          <w:szCs w:val="24"/>
          <w:lang w:eastAsia="en-US"/>
        </w:rPr>
        <w:t xml:space="preserve">         </w:t>
      </w:r>
      <w:r w:rsidRPr="00FE5B26">
        <w:rPr>
          <w:rFonts w:ascii="Times New Roman" w:eastAsia="Calibri" w:hAnsi="Times New Roman" w:cs="Times New Roman"/>
          <w:bCs/>
          <w:sz w:val="24"/>
          <w:szCs w:val="24"/>
          <w:lang w:eastAsia="en-US"/>
        </w:rPr>
        <w:t xml:space="preserve">5. Ryšiams su perkančiąja organizacija  palaikyti skiriame ___________________ (nurodyti asmens vardą, pavardę, pareigas, kontaktinius telefonus). </w:t>
      </w:r>
    </w:p>
    <w:p w14:paraId="6C9FCCA2" w14:textId="77777777" w:rsidR="00FF77FE" w:rsidRPr="00FF77FE" w:rsidRDefault="00FF77FE" w:rsidP="00FF77FE">
      <w:pPr>
        <w:tabs>
          <w:tab w:val="left" w:pos="1296"/>
        </w:tabs>
        <w:spacing w:line="240" w:lineRule="auto"/>
        <w:ind w:firstLine="720"/>
        <w:rPr>
          <w:rFonts w:ascii="Times New Roman" w:eastAsia="Times New Roman" w:hAnsi="Times New Roman" w:cs="Times New Roman"/>
          <w:sz w:val="24"/>
          <w:szCs w:val="24"/>
          <w:lang w:eastAsia="en-US"/>
        </w:rPr>
      </w:pPr>
    </w:p>
    <w:p w14:paraId="497A5411" w14:textId="77777777" w:rsidR="00FF77FE" w:rsidRPr="00FF77FE" w:rsidRDefault="00FF77FE" w:rsidP="00FF77FE">
      <w:pPr>
        <w:tabs>
          <w:tab w:val="left" w:pos="1296"/>
        </w:tabs>
        <w:spacing w:line="240" w:lineRule="auto"/>
        <w:ind w:firstLine="0"/>
        <w:rPr>
          <w:rFonts w:ascii="Times New Roman" w:eastAsia="Times New Roman" w:hAnsi="Times New Roman" w:cs="Times New Roman"/>
          <w:sz w:val="24"/>
          <w:szCs w:val="24"/>
          <w:lang w:eastAsia="en-US"/>
        </w:rPr>
      </w:pPr>
      <w:r w:rsidRPr="00FF77FE">
        <w:rPr>
          <w:rFonts w:ascii="Times New Roman" w:eastAsia="Times New Roman" w:hAnsi="Times New Roman" w:cs="Times New Roman"/>
          <w:sz w:val="24"/>
          <w:szCs w:val="24"/>
          <w:lang w:eastAsia="en-US"/>
        </w:rPr>
        <w:t xml:space="preserve">  6. Kartu su pasiūlymu pateikiami šie dokumentai:</w:t>
      </w: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2575"/>
        <w:gridCol w:w="604"/>
        <w:gridCol w:w="932"/>
        <w:gridCol w:w="1048"/>
        <w:gridCol w:w="701"/>
        <w:gridCol w:w="2611"/>
        <w:gridCol w:w="459"/>
      </w:tblGrid>
      <w:tr w:rsidR="00FF77FE" w:rsidRPr="00FF77FE" w14:paraId="793556D3" w14:textId="77777777" w:rsidTr="00FF77FE">
        <w:tc>
          <w:tcPr>
            <w:tcW w:w="1135" w:type="dxa"/>
            <w:tcBorders>
              <w:top w:val="single" w:sz="4" w:space="0" w:color="auto"/>
              <w:left w:val="single" w:sz="4" w:space="0" w:color="auto"/>
              <w:bottom w:val="single" w:sz="4" w:space="0" w:color="auto"/>
              <w:right w:val="single" w:sz="4" w:space="0" w:color="auto"/>
            </w:tcBorders>
            <w:hideMark/>
          </w:tcPr>
          <w:p w14:paraId="74F7FBB2" w14:textId="77777777" w:rsidR="00FF77FE" w:rsidRPr="00FF77FE" w:rsidRDefault="00FF77FE" w:rsidP="00FF77FE">
            <w:pPr>
              <w:spacing w:line="240" w:lineRule="auto"/>
              <w:ind w:firstLine="0"/>
              <w:jc w:val="center"/>
              <w:rPr>
                <w:rFonts w:ascii="Times New Roman" w:eastAsia="Times New Roman" w:hAnsi="Times New Roman" w:cs="Times New Roman"/>
                <w:sz w:val="24"/>
                <w:szCs w:val="24"/>
                <w:lang w:eastAsia="en-US"/>
              </w:rPr>
            </w:pPr>
            <w:r w:rsidRPr="00FF77FE">
              <w:rPr>
                <w:rFonts w:ascii="Times New Roman" w:eastAsia="Times New Roman" w:hAnsi="Times New Roman" w:cs="Times New Roman"/>
                <w:sz w:val="24"/>
                <w:szCs w:val="24"/>
                <w:lang w:eastAsia="en-US"/>
              </w:rPr>
              <w:t>Eil.</w:t>
            </w:r>
          </w:p>
          <w:p w14:paraId="687FCE9A" w14:textId="77777777" w:rsidR="00FF77FE" w:rsidRPr="00FF77FE" w:rsidRDefault="00FF77FE" w:rsidP="00FF77FE">
            <w:pPr>
              <w:spacing w:line="240" w:lineRule="auto"/>
              <w:ind w:firstLine="0"/>
              <w:jc w:val="center"/>
              <w:rPr>
                <w:rFonts w:ascii="Times New Roman" w:eastAsia="Times New Roman" w:hAnsi="Times New Roman" w:cs="Times New Roman"/>
                <w:sz w:val="24"/>
                <w:szCs w:val="24"/>
                <w:lang w:eastAsia="en-US"/>
              </w:rPr>
            </w:pPr>
            <w:r w:rsidRPr="00FF77FE">
              <w:rPr>
                <w:rFonts w:ascii="Times New Roman" w:eastAsia="Times New Roman" w:hAnsi="Times New Roman" w:cs="Times New Roman"/>
                <w:sz w:val="24"/>
                <w:szCs w:val="24"/>
                <w:lang w:eastAsia="en-US"/>
              </w:rPr>
              <w:t>Nr.</w:t>
            </w:r>
          </w:p>
        </w:tc>
        <w:tc>
          <w:tcPr>
            <w:tcW w:w="4111" w:type="dxa"/>
            <w:gridSpan w:val="3"/>
            <w:tcBorders>
              <w:top w:val="single" w:sz="4" w:space="0" w:color="auto"/>
              <w:left w:val="single" w:sz="4" w:space="0" w:color="auto"/>
              <w:bottom w:val="single" w:sz="4" w:space="0" w:color="auto"/>
              <w:right w:val="single" w:sz="4" w:space="0" w:color="auto"/>
            </w:tcBorders>
            <w:hideMark/>
          </w:tcPr>
          <w:p w14:paraId="0A25DC5D" w14:textId="77777777" w:rsidR="00FF77FE" w:rsidRPr="00FF77FE" w:rsidRDefault="00FF77FE" w:rsidP="00FF77FE">
            <w:pPr>
              <w:spacing w:line="240" w:lineRule="auto"/>
              <w:ind w:firstLine="0"/>
              <w:jc w:val="center"/>
              <w:rPr>
                <w:rFonts w:ascii="Times New Roman" w:eastAsia="Times New Roman" w:hAnsi="Times New Roman" w:cs="Times New Roman"/>
                <w:sz w:val="24"/>
                <w:szCs w:val="24"/>
                <w:lang w:eastAsia="en-US"/>
              </w:rPr>
            </w:pPr>
            <w:r w:rsidRPr="00FF77FE">
              <w:rPr>
                <w:rFonts w:ascii="Times New Roman" w:eastAsia="Times New Roman" w:hAnsi="Times New Roman" w:cs="Times New Roman"/>
                <w:sz w:val="24"/>
                <w:szCs w:val="24"/>
                <w:lang w:eastAsia="en-US"/>
              </w:rPr>
              <w:t>Pateiktų dokumentų pavadinimas</w:t>
            </w:r>
          </w:p>
        </w:tc>
        <w:tc>
          <w:tcPr>
            <w:tcW w:w="4819" w:type="dxa"/>
            <w:gridSpan w:val="4"/>
            <w:tcBorders>
              <w:top w:val="single" w:sz="4" w:space="0" w:color="auto"/>
              <w:left w:val="single" w:sz="4" w:space="0" w:color="auto"/>
              <w:bottom w:val="single" w:sz="4" w:space="0" w:color="auto"/>
              <w:right w:val="single" w:sz="4" w:space="0" w:color="auto"/>
            </w:tcBorders>
            <w:hideMark/>
          </w:tcPr>
          <w:p w14:paraId="69839D45" w14:textId="77777777" w:rsidR="00FF77FE" w:rsidRPr="00FF77FE" w:rsidRDefault="00FF77FE" w:rsidP="00FF77FE">
            <w:pPr>
              <w:spacing w:line="240" w:lineRule="auto"/>
              <w:ind w:firstLine="0"/>
              <w:jc w:val="center"/>
              <w:rPr>
                <w:rFonts w:ascii="Times New Roman" w:eastAsia="Times New Roman" w:hAnsi="Times New Roman" w:cs="Times New Roman"/>
                <w:sz w:val="24"/>
                <w:szCs w:val="24"/>
                <w:lang w:eastAsia="en-US"/>
              </w:rPr>
            </w:pPr>
            <w:r w:rsidRPr="00FF77FE">
              <w:rPr>
                <w:rFonts w:ascii="Times New Roman" w:eastAsia="Times New Roman" w:hAnsi="Times New Roman" w:cs="Times New Roman"/>
                <w:sz w:val="24"/>
                <w:szCs w:val="24"/>
                <w:lang w:eastAsia="en-US"/>
              </w:rPr>
              <w:t>Dokumento puslapių skaičius</w:t>
            </w:r>
          </w:p>
        </w:tc>
      </w:tr>
      <w:tr w:rsidR="00FF77FE" w:rsidRPr="00FF77FE" w14:paraId="6E99A989" w14:textId="77777777" w:rsidTr="00FF77FE">
        <w:tc>
          <w:tcPr>
            <w:tcW w:w="1135" w:type="dxa"/>
            <w:tcBorders>
              <w:top w:val="single" w:sz="4" w:space="0" w:color="auto"/>
              <w:left w:val="single" w:sz="4" w:space="0" w:color="auto"/>
              <w:bottom w:val="single" w:sz="4" w:space="0" w:color="auto"/>
              <w:right w:val="single" w:sz="4" w:space="0" w:color="auto"/>
            </w:tcBorders>
          </w:tcPr>
          <w:p w14:paraId="0E50D909" w14:textId="77777777" w:rsidR="00FF77FE" w:rsidRPr="00FF77FE" w:rsidRDefault="00FF77FE" w:rsidP="00FF77FE">
            <w:pPr>
              <w:spacing w:line="240" w:lineRule="auto"/>
              <w:ind w:firstLine="0"/>
              <w:rPr>
                <w:rFonts w:ascii="Times New Roman" w:eastAsia="Times New Roman" w:hAnsi="Times New Roman" w:cs="Times New Roman"/>
                <w:sz w:val="24"/>
                <w:szCs w:val="24"/>
                <w:lang w:eastAsia="en-US"/>
              </w:rPr>
            </w:pPr>
          </w:p>
        </w:tc>
        <w:tc>
          <w:tcPr>
            <w:tcW w:w="4111" w:type="dxa"/>
            <w:gridSpan w:val="3"/>
            <w:tcBorders>
              <w:top w:val="single" w:sz="4" w:space="0" w:color="auto"/>
              <w:left w:val="single" w:sz="4" w:space="0" w:color="auto"/>
              <w:bottom w:val="single" w:sz="4" w:space="0" w:color="auto"/>
              <w:right w:val="single" w:sz="4" w:space="0" w:color="auto"/>
            </w:tcBorders>
          </w:tcPr>
          <w:p w14:paraId="4EA2F5D3" w14:textId="77777777" w:rsidR="00FF77FE" w:rsidRPr="00FF77FE" w:rsidRDefault="00FF77FE" w:rsidP="00FF77FE">
            <w:pPr>
              <w:spacing w:line="240" w:lineRule="auto"/>
              <w:ind w:firstLine="0"/>
              <w:rPr>
                <w:rFonts w:ascii="Times New Roman" w:eastAsia="Times New Roman" w:hAnsi="Times New Roman" w:cs="Times New Roman"/>
                <w:sz w:val="24"/>
                <w:szCs w:val="24"/>
                <w:lang w:eastAsia="en-US"/>
              </w:rPr>
            </w:pPr>
          </w:p>
        </w:tc>
        <w:tc>
          <w:tcPr>
            <w:tcW w:w="4819" w:type="dxa"/>
            <w:gridSpan w:val="4"/>
            <w:tcBorders>
              <w:top w:val="single" w:sz="4" w:space="0" w:color="auto"/>
              <w:left w:val="single" w:sz="4" w:space="0" w:color="auto"/>
              <w:bottom w:val="single" w:sz="4" w:space="0" w:color="auto"/>
              <w:right w:val="single" w:sz="4" w:space="0" w:color="auto"/>
            </w:tcBorders>
          </w:tcPr>
          <w:p w14:paraId="5CBD8B66" w14:textId="77777777" w:rsidR="00FF77FE" w:rsidRPr="00FF77FE" w:rsidRDefault="00FF77FE" w:rsidP="00FF77FE">
            <w:pPr>
              <w:spacing w:line="240" w:lineRule="auto"/>
              <w:ind w:firstLine="0"/>
              <w:rPr>
                <w:rFonts w:ascii="Times New Roman" w:eastAsia="Times New Roman" w:hAnsi="Times New Roman" w:cs="Times New Roman"/>
                <w:sz w:val="24"/>
                <w:szCs w:val="24"/>
                <w:lang w:eastAsia="en-US"/>
              </w:rPr>
            </w:pPr>
          </w:p>
        </w:tc>
      </w:tr>
      <w:tr w:rsidR="00FF77FE" w:rsidRPr="00FF77FE" w14:paraId="071A6D4C" w14:textId="77777777" w:rsidTr="00FF77FE">
        <w:tc>
          <w:tcPr>
            <w:tcW w:w="1135" w:type="dxa"/>
            <w:tcBorders>
              <w:top w:val="single" w:sz="4" w:space="0" w:color="auto"/>
              <w:left w:val="single" w:sz="4" w:space="0" w:color="auto"/>
              <w:bottom w:val="single" w:sz="4" w:space="0" w:color="auto"/>
              <w:right w:val="single" w:sz="4" w:space="0" w:color="auto"/>
            </w:tcBorders>
          </w:tcPr>
          <w:p w14:paraId="1809D2AD" w14:textId="77777777" w:rsidR="00FF77FE" w:rsidRPr="00FF77FE" w:rsidRDefault="00FF77FE" w:rsidP="00FF77FE">
            <w:pPr>
              <w:spacing w:line="240" w:lineRule="auto"/>
              <w:ind w:firstLine="0"/>
              <w:rPr>
                <w:rFonts w:ascii="Times New Roman" w:eastAsia="Times New Roman" w:hAnsi="Times New Roman" w:cs="Times New Roman"/>
                <w:sz w:val="24"/>
                <w:szCs w:val="24"/>
                <w:lang w:eastAsia="en-US"/>
              </w:rPr>
            </w:pPr>
          </w:p>
        </w:tc>
        <w:tc>
          <w:tcPr>
            <w:tcW w:w="4111" w:type="dxa"/>
            <w:gridSpan w:val="3"/>
            <w:tcBorders>
              <w:top w:val="single" w:sz="4" w:space="0" w:color="auto"/>
              <w:left w:val="single" w:sz="4" w:space="0" w:color="auto"/>
              <w:bottom w:val="single" w:sz="4" w:space="0" w:color="auto"/>
              <w:right w:val="single" w:sz="4" w:space="0" w:color="auto"/>
            </w:tcBorders>
          </w:tcPr>
          <w:p w14:paraId="4BE3EB86" w14:textId="77777777" w:rsidR="00FF77FE" w:rsidRPr="00FF77FE" w:rsidRDefault="00FF77FE" w:rsidP="00FF77FE">
            <w:pPr>
              <w:spacing w:line="240" w:lineRule="auto"/>
              <w:ind w:firstLine="0"/>
              <w:rPr>
                <w:rFonts w:ascii="Times New Roman" w:eastAsia="Times New Roman" w:hAnsi="Times New Roman" w:cs="Times New Roman"/>
                <w:sz w:val="24"/>
                <w:szCs w:val="24"/>
                <w:lang w:eastAsia="en-US"/>
              </w:rPr>
            </w:pPr>
          </w:p>
        </w:tc>
        <w:tc>
          <w:tcPr>
            <w:tcW w:w="4819" w:type="dxa"/>
            <w:gridSpan w:val="4"/>
            <w:tcBorders>
              <w:top w:val="single" w:sz="4" w:space="0" w:color="auto"/>
              <w:left w:val="single" w:sz="4" w:space="0" w:color="auto"/>
              <w:bottom w:val="single" w:sz="4" w:space="0" w:color="auto"/>
              <w:right w:val="single" w:sz="4" w:space="0" w:color="auto"/>
            </w:tcBorders>
          </w:tcPr>
          <w:p w14:paraId="01CF41C2" w14:textId="77777777" w:rsidR="00FF77FE" w:rsidRPr="00FF77FE" w:rsidRDefault="00FF77FE" w:rsidP="00FF77FE">
            <w:pPr>
              <w:spacing w:line="240" w:lineRule="auto"/>
              <w:ind w:firstLine="0"/>
              <w:rPr>
                <w:rFonts w:ascii="Times New Roman" w:eastAsia="Times New Roman" w:hAnsi="Times New Roman" w:cs="Times New Roman"/>
                <w:sz w:val="24"/>
                <w:szCs w:val="24"/>
                <w:lang w:eastAsia="en-US"/>
              </w:rPr>
            </w:pPr>
          </w:p>
        </w:tc>
      </w:tr>
      <w:tr w:rsidR="00FF77FE" w:rsidRPr="00FF77FE" w14:paraId="068BE80B" w14:textId="77777777" w:rsidTr="00FF77FE">
        <w:tc>
          <w:tcPr>
            <w:tcW w:w="10065" w:type="dxa"/>
            <w:gridSpan w:val="8"/>
            <w:tcBorders>
              <w:top w:val="single" w:sz="4" w:space="0" w:color="auto"/>
              <w:left w:val="nil"/>
              <w:bottom w:val="single" w:sz="4" w:space="0" w:color="auto"/>
              <w:right w:val="nil"/>
            </w:tcBorders>
          </w:tcPr>
          <w:p w14:paraId="1BDFAA78" w14:textId="77777777" w:rsidR="00FF77FE" w:rsidRPr="00FF77FE" w:rsidRDefault="00FF77FE" w:rsidP="00FF77FE">
            <w:pPr>
              <w:pBdr>
                <w:right w:val="single" w:sz="4" w:space="4" w:color="auto"/>
              </w:pBdr>
              <w:spacing w:line="240" w:lineRule="auto"/>
              <w:ind w:right="-108" w:firstLine="0"/>
              <w:rPr>
                <w:rFonts w:ascii="Times New Roman" w:eastAsia="Times New Roman" w:hAnsi="Times New Roman" w:cs="Times New Roman"/>
                <w:sz w:val="24"/>
                <w:szCs w:val="24"/>
                <w:lang w:eastAsia="en-US"/>
              </w:rPr>
            </w:pPr>
            <w:r w:rsidRPr="00FF77FE">
              <w:rPr>
                <w:rFonts w:ascii="Times New Roman" w:eastAsia="Times New Roman" w:hAnsi="Times New Roman" w:cs="Times New Roman"/>
                <w:sz w:val="24"/>
                <w:szCs w:val="24"/>
                <w:lang w:eastAsia="en-US"/>
              </w:rPr>
              <w:t xml:space="preserve">   </w:t>
            </w:r>
          </w:p>
          <w:p w14:paraId="6E9B8E5B" w14:textId="77777777" w:rsidR="00FF77FE" w:rsidRPr="00FF77FE" w:rsidRDefault="00FF77FE" w:rsidP="00FF77FE">
            <w:pPr>
              <w:pBdr>
                <w:right w:val="single" w:sz="4" w:space="4" w:color="auto"/>
              </w:pBdr>
              <w:spacing w:line="240" w:lineRule="auto"/>
              <w:ind w:right="-108" w:firstLine="0"/>
              <w:rPr>
                <w:rFonts w:ascii="Times New Roman" w:eastAsia="Times New Roman" w:hAnsi="Times New Roman" w:cs="Times New Roman"/>
                <w:sz w:val="24"/>
                <w:szCs w:val="24"/>
                <w:lang w:eastAsia="en-US"/>
              </w:rPr>
            </w:pPr>
            <w:r w:rsidRPr="00FF77FE">
              <w:rPr>
                <w:rFonts w:ascii="Times New Roman" w:eastAsia="Times New Roman" w:hAnsi="Times New Roman" w:cs="Times New Roman"/>
                <w:sz w:val="24"/>
                <w:szCs w:val="24"/>
                <w:lang w:eastAsia="en-US"/>
              </w:rPr>
              <w:t xml:space="preserve"> 7. Ši pasiūlyme nurodyta informacija yra konfidenciali:</w:t>
            </w:r>
          </w:p>
          <w:p w14:paraId="60B122AB" w14:textId="77777777" w:rsidR="00FF77FE" w:rsidRPr="00FF77FE" w:rsidRDefault="00FF77FE" w:rsidP="00FF77FE">
            <w:pPr>
              <w:spacing w:line="240" w:lineRule="auto"/>
              <w:ind w:firstLine="0"/>
              <w:rPr>
                <w:rFonts w:ascii="Times New Roman" w:eastAsia="Times New Roman" w:hAnsi="Times New Roman" w:cs="Times New Roman"/>
                <w:sz w:val="24"/>
                <w:szCs w:val="24"/>
                <w:lang w:eastAsia="en-US"/>
              </w:rPr>
            </w:pPr>
          </w:p>
        </w:tc>
      </w:tr>
      <w:tr w:rsidR="00FF77FE" w:rsidRPr="00FF77FE" w14:paraId="6EB9E2AC" w14:textId="77777777" w:rsidTr="00FF77FE">
        <w:trPr>
          <w:trHeight w:val="350"/>
        </w:trPr>
        <w:tc>
          <w:tcPr>
            <w:tcW w:w="1135" w:type="dxa"/>
            <w:tcBorders>
              <w:top w:val="single" w:sz="4" w:space="0" w:color="auto"/>
              <w:left w:val="single" w:sz="4" w:space="0" w:color="auto"/>
              <w:bottom w:val="nil"/>
              <w:right w:val="single" w:sz="4" w:space="0" w:color="auto"/>
            </w:tcBorders>
            <w:hideMark/>
          </w:tcPr>
          <w:p w14:paraId="4051B361" w14:textId="77777777" w:rsidR="00FF77FE" w:rsidRPr="00FF77FE" w:rsidRDefault="00FF77FE" w:rsidP="00FF77FE">
            <w:pPr>
              <w:spacing w:line="240" w:lineRule="auto"/>
              <w:ind w:firstLine="0"/>
              <w:jc w:val="center"/>
              <w:rPr>
                <w:rFonts w:ascii="Times New Roman" w:eastAsia="Times New Roman" w:hAnsi="Times New Roman" w:cs="Times New Roman"/>
                <w:sz w:val="24"/>
                <w:szCs w:val="24"/>
                <w:lang w:eastAsia="en-US"/>
              </w:rPr>
            </w:pPr>
            <w:r w:rsidRPr="00FF77FE">
              <w:rPr>
                <w:rFonts w:ascii="Times New Roman" w:eastAsia="Times New Roman" w:hAnsi="Times New Roman" w:cs="Times New Roman"/>
                <w:sz w:val="24"/>
                <w:szCs w:val="24"/>
                <w:lang w:eastAsia="en-US"/>
              </w:rPr>
              <w:t>Eil.</w:t>
            </w:r>
          </w:p>
          <w:p w14:paraId="195B71B9" w14:textId="77777777" w:rsidR="00FF77FE" w:rsidRPr="00FF77FE" w:rsidRDefault="00FF77FE" w:rsidP="00FF77FE">
            <w:pPr>
              <w:spacing w:line="240" w:lineRule="auto"/>
              <w:ind w:firstLine="0"/>
              <w:jc w:val="center"/>
              <w:rPr>
                <w:rFonts w:ascii="Times New Roman" w:eastAsia="Times New Roman" w:hAnsi="Times New Roman" w:cs="Times New Roman"/>
                <w:sz w:val="24"/>
                <w:szCs w:val="24"/>
                <w:lang w:eastAsia="en-US"/>
              </w:rPr>
            </w:pPr>
            <w:r w:rsidRPr="00FF77FE">
              <w:rPr>
                <w:rFonts w:ascii="Times New Roman" w:eastAsia="Times New Roman" w:hAnsi="Times New Roman" w:cs="Times New Roman"/>
                <w:sz w:val="24"/>
                <w:szCs w:val="24"/>
                <w:lang w:eastAsia="en-US"/>
              </w:rPr>
              <w:t>Nr.</w:t>
            </w:r>
          </w:p>
        </w:tc>
        <w:tc>
          <w:tcPr>
            <w:tcW w:w="8930" w:type="dxa"/>
            <w:gridSpan w:val="7"/>
            <w:tcBorders>
              <w:top w:val="single" w:sz="4" w:space="0" w:color="auto"/>
              <w:left w:val="single" w:sz="4" w:space="0" w:color="auto"/>
              <w:bottom w:val="nil"/>
              <w:right w:val="single" w:sz="4" w:space="0" w:color="auto"/>
            </w:tcBorders>
            <w:hideMark/>
          </w:tcPr>
          <w:p w14:paraId="642685BF" w14:textId="77777777" w:rsidR="00FF77FE" w:rsidRPr="00FF77FE" w:rsidRDefault="00FF77FE" w:rsidP="00FF77FE">
            <w:pPr>
              <w:spacing w:line="240" w:lineRule="auto"/>
              <w:ind w:firstLine="0"/>
              <w:jc w:val="center"/>
              <w:rPr>
                <w:rFonts w:ascii="Times New Roman" w:eastAsia="Times New Roman" w:hAnsi="Times New Roman" w:cs="Times New Roman"/>
                <w:sz w:val="24"/>
                <w:szCs w:val="24"/>
                <w:lang w:eastAsia="en-US"/>
              </w:rPr>
            </w:pPr>
            <w:r w:rsidRPr="00FF77FE">
              <w:rPr>
                <w:rFonts w:ascii="Times New Roman" w:eastAsia="Times New Roman" w:hAnsi="Times New Roman" w:cs="Times New Roman"/>
                <w:sz w:val="24"/>
                <w:szCs w:val="24"/>
                <w:lang w:eastAsia="en-US"/>
              </w:rPr>
              <w:t>Pateikto dokumento pavadinimas</w:t>
            </w:r>
          </w:p>
          <w:p w14:paraId="34E5CB6D" w14:textId="77777777" w:rsidR="00FF77FE" w:rsidRPr="00FF77FE" w:rsidRDefault="00FF77FE" w:rsidP="00FF77FE">
            <w:pPr>
              <w:spacing w:line="240" w:lineRule="auto"/>
              <w:ind w:firstLine="0"/>
              <w:jc w:val="center"/>
              <w:rPr>
                <w:rFonts w:ascii="Times New Roman" w:eastAsia="Times New Roman" w:hAnsi="Times New Roman" w:cs="Times New Roman"/>
                <w:sz w:val="24"/>
                <w:szCs w:val="24"/>
                <w:lang w:eastAsia="en-US"/>
              </w:rPr>
            </w:pPr>
            <w:r w:rsidRPr="00FF77FE">
              <w:rPr>
                <w:rFonts w:ascii="Times New Roman" w:eastAsia="Times New Roman" w:hAnsi="Times New Roman" w:cs="Times New Roman"/>
                <w:sz w:val="24"/>
                <w:szCs w:val="24"/>
                <w:lang w:eastAsia="en-US"/>
              </w:rPr>
              <w:t>(rekomenduojama pavadinime vartoti žodį „Konfidencialu“)</w:t>
            </w:r>
          </w:p>
        </w:tc>
      </w:tr>
      <w:tr w:rsidR="00FF77FE" w:rsidRPr="00FF77FE" w14:paraId="029C13E7" w14:textId="77777777" w:rsidTr="00FF77FE">
        <w:trPr>
          <w:trHeight w:val="350"/>
        </w:trPr>
        <w:tc>
          <w:tcPr>
            <w:tcW w:w="1135" w:type="dxa"/>
            <w:tcBorders>
              <w:top w:val="single" w:sz="4" w:space="0" w:color="auto"/>
              <w:left w:val="single" w:sz="4" w:space="0" w:color="auto"/>
              <w:bottom w:val="single" w:sz="4" w:space="0" w:color="auto"/>
              <w:right w:val="single" w:sz="4" w:space="0" w:color="auto"/>
            </w:tcBorders>
            <w:hideMark/>
          </w:tcPr>
          <w:p w14:paraId="6C39C4A9" w14:textId="77777777" w:rsidR="00FF77FE" w:rsidRPr="00FF77FE" w:rsidRDefault="00FF77FE" w:rsidP="00FF77FE">
            <w:pPr>
              <w:spacing w:line="240" w:lineRule="auto"/>
              <w:ind w:firstLine="0"/>
              <w:jc w:val="center"/>
              <w:rPr>
                <w:rFonts w:ascii="Times New Roman" w:eastAsia="Times New Roman" w:hAnsi="Times New Roman" w:cs="Times New Roman"/>
                <w:sz w:val="24"/>
                <w:szCs w:val="24"/>
                <w:lang w:eastAsia="en-US"/>
              </w:rPr>
            </w:pPr>
            <w:r w:rsidRPr="00FF77FE">
              <w:rPr>
                <w:rFonts w:ascii="Times New Roman" w:eastAsia="Times New Roman" w:hAnsi="Times New Roman" w:cs="Times New Roman"/>
                <w:sz w:val="24"/>
                <w:szCs w:val="24"/>
                <w:lang w:eastAsia="en-US"/>
              </w:rPr>
              <w:t>1.</w:t>
            </w:r>
          </w:p>
        </w:tc>
        <w:tc>
          <w:tcPr>
            <w:tcW w:w="8930" w:type="dxa"/>
            <w:gridSpan w:val="7"/>
            <w:tcBorders>
              <w:top w:val="single" w:sz="4" w:space="0" w:color="auto"/>
              <w:left w:val="single" w:sz="4" w:space="0" w:color="auto"/>
              <w:bottom w:val="single" w:sz="4" w:space="0" w:color="auto"/>
              <w:right w:val="single" w:sz="4" w:space="0" w:color="auto"/>
            </w:tcBorders>
          </w:tcPr>
          <w:p w14:paraId="7F3A820C" w14:textId="77777777" w:rsidR="00FF77FE" w:rsidRPr="00FF77FE" w:rsidRDefault="00FF77FE" w:rsidP="00FF77FE">
            <w:pPr>
              <w:spacing w:line="240" w:lineRule="auto"/>
              <w:ind w:firstLine="0"/>
              <w:rPr>
                <w:rFonts w:ascii="Times New Roman" w:eastAsia="Times New Roman" w:hAnsi="Times New Roman" w:cs="Times New Roman"/>
                <w:sz w:val="24"/>
                <w:szCs w:val="24"/>
                <w:lang w:eastAsia="en-US"/>
              </w:rPr>
            </w:pPr>
          </w:p>
        </w:tc>
      </w:tr>
      <w:tr w:rsidR="00FF77FE" w:rsidRPr="00FF77FE" w14:paraId="2A602166" w14:textId="77777777" w:rsidTr="00FF77FE">
        <w:trPr>
          <w:trHeight w:val="350"/>
        </w:trPr>
        <w:tc>
          <w:tcPr>
            <w:tcW w:w="1135" w:type="dxa"/>
            <w:tcBorders>
              <w:top w:val="single" w:sz="4" w:space="0" w:color="auto"/>
              <w:left w:val="single" w:sz="4" w:space="0" w:color="auto"/>
              <w:bottom w:val="single" w:sz="4" w:space="0" w:color="auto"/>
              <w:right w:val="single" w:sz="4" w:space="0" w:color="auto"/>
            </w:tcBorders>
            <w:hideMark/>
          </w:tcPr>
          <w:p w14:paraId="38B43D0A" w14:textId="77777777" w:rsidR="00FF77FE" w:rsidRPr="00FF77FE" w:rsidRDefault="00FF77FE" w:rsidP="00FF77FE">
            <w:pPr>
              <w:spacing w:line="240" w:lineRule="auto"/>
              <w:ind w:firstLine="0"/>
              <w:jc w:val="left"/>
              <w:rPr>
                <w:rFonts w:ascii="Times New Roman" w:eastAsia="Times New Roman" w:hAnsi="Times New Roman" w:cs="Times New Roman"/>
                <w:sz w:val="24"/>
                <w:szCs w:val="24"/>
                <w:lang w:eastAsia="en-US"/>
              </w:rPr>
            </w:pPr>
          </w:p>
        </w:tc>
        <w:tc>
          <w:tcPr>
            <w:tcW w:w="8930" w:type="dxa"/>
            <w:gridSpan w:val="7"/>
            <w:tcBorders>
              <w:top w:val="single" w:sz="4" w:space="0" w:color="auto"/>
              <w:left w:val="single" w:sz="4" w:space="0" w:color="auto"/>
              <w:bottom w:val="single" w:sz="4" w:space="0" w:color="auto"/>
              <w:right w:val="single" w:sz="4" w:space="0" w:color="auto"/>
            </w:tcBorders>
          </w:tcPr>
          <w:p w14:paraId="75968458" w14:textId="77777777" w:rsidR="00FF77FE" w:rsidRPr="00FF77FE" w:rsidRDefault="00FF77FE" w:rsidP="00FF77FE">
            <w:pPr>
              <w:spacing w:line="240" w:lineRule="auto"/>
              <w:ind w:firstLine="0"/>
              <w:rPr>
                <w:rFonts w:ascii="Times New Roman" w:eastAsia="Times New Roman" w:hAnsi="Times New Roman" w:cs="Times New Roman"/>
                <w:sz w:val="24"/>
                <w:szCs w:val="24"/>
                <w:lang w:eastAsia="en-US"/>
              </w:rPr>
            </w:pPr>
          </w:p>
        </w:tc>
      </w:tr>
      <w:tr w:rsidR="00FF77FE" w:rsidRPr="00FF77FE" w14:paraId="7C897A87" w14:textId="77777777" w:rsidTr="00FF77FE">
        <w:trPr>
          <w:gridAfter w:val="1"/>
          <w:wAfter w:w="459" w:type="dxa"/>
          <w:trHeight w:val="285"/>
        </w:trPr>
        <w:tc>
          <w:tcPr>
            <w:tcW w:w="3710" w:type="dxa"/>
            <w:gridSpan w:val="2"/>
            <w:tcBorders>
              <w:top w:val="nil"/>
              <w:left w:val="nil"/>
              <w:bottom w:val="nil"/>
              <w:right w:val="nil"/>
            </w:tcBorders>
          </w:tcPr>
          <w:p w14:paraId="44EE2297" w14:textId="77777777" w:rsidR="00FF77FE" w:rsidRPr="00FF77FE" w:rsidRDefault="00FF77FE" w:rsidP="00FF77FE">
            <w:pPr>
              <w:tabs>
                <w:tab w:val="left" w:pos="3544"/>
              </w:tabs>
              <w:spacing w:line="240" w:lineRule="auto"/>
              <w:ind w:firstLine="0"/>
              <w:jc w:val="left"/>
              <w:rPr>
                <w:rFonts w:ascii="Times New Roman" w:eastAsia="Times New Roman" w:hAnsi="Times New Roman" w:cs="Times New Roman"/>
                <w:sz w:val="24"/>
                <w:szCs w:val="24"/>
                <w:lang w:eastAsia="en-US"/>
              </w:rPr>
            </w:pPr>
          </w:p>
        </w:tc>
        <w:tc>
          <w:tcPr>
            <w:tcW w:w="604" w:type="dxa"/>
            <w:tcBorders>
              <w:top w:val="nil"/>
              <w:left w:val="nil"/>
              <w:bottom w:val="nil"/>
              <w:right w:val="nil"/>
            </w:tcBorders>
          </w:tcPr>
          <w:p w14:paraId="7EB1E134" w14:textId="77777777" w:rsidR="00FF77FE" w:rsidRPr="00FF77FE" w:rsidRDefault="00FF77FE" w:rsidP="00FF77FE">
            <w:pPr>
              <w:spacing w:line="240" w:lineRule="auto"/>
              <w:ind w:right="-1" w:firstLine="0"/>
              <w:jc w:val="center"/>
              <w:rPr>
                <w:rFonts w:ascii="Times New Roman" w:eastAsia="Times New Roman" w:hAnsi="Times New Roman" w:cs="Times New Roman"/>
                <w:sz w:val="24"/>
                <w:szCs w:val="24"/>
                <w:lang w:eastAsia="en-US"/>
              </w:rPr>
            </w:pPr>
          </w:p>
        </w:tc>
        <w:tc>
          <w:tcPr>
            <w:tcW w:w="1980" w:type="dxa"/>
            <w:gridSpan w:val="2"/>
            <w:tcBorders>
              <w:top w:val="nil"/>
              <w:left w:val="nil"/>
              <w:bottom w:val="nil"/>
              <w:right w:val="nil"/>
            </w:tcBorders>
          </w:tcPr>
          <w:p w14:paraId="09198CBE" w14:textId="77777777" w:rsidR="00FF77FE" w:rsidRPr="00FF77FE" w:rsidRDefault="00FF77FE" w:rsidP="00FF77FE">
            <w:pPr>
              <w:spacing w:line="240" w:lineRule="auto"/>
              <w:ind w:right="-1" w:firstLine="0"/>
              <w:jc w:val="center"/>
              <w:rPr>
                <w:rFonts w:ascii="Times New Roman" w:eastAsia="Times New Roman" w:hAnsi="Times New Roman" w:cs="Times New Roman"/>
                <w:sz w:val="24"/>
                <w:szCs w:val="24"/>
                <w:lang w:eastAsia="en-US"/>
              </w:rPr>
            </w:pPr>
          </w:p>
        </w:tc>
        <w:tc>
          <w:tcPr>
            <w:tcW w:w="701" w:type="dxa"/>
            <w:tcBorders>
              <w:top w:val="nil"/>
              <w:left w:val="nil"/>
              <w:bottom w:val="nil"/>
              <w:right w:val="nil"/>
            </w:tcBorders>
          </w:tcPr>
          <w:p w14:paraId="34390A73" w14:textId="77777777" w:rsidR="00FF77FE" w:rsidRPr="00FF77FE" w:rsidRDefault="00FF77FE" w:rsidP="00FF77FE">
            <w:pPr>
              <w:spacing w:line="240" w:lineRule="auto"/>
              <w:ind w:right="-1" w:firstLine="0"/>
              <w:jc w:val="center"/>
              <w:rPr>
                <w:rFonts w:ascii="Times New Roman" w:eastAsia="Times New Roman" w:hAnsi="Times New Roman" w:cs="Times New Roman"/>
                <w:sz w:val="24"/>
                <w:szCs w:val="24"/>
                <w:lang w:eastAsia="en-US"/>
              </w:rPr>
            </w:pPr>
          </w:p>
        </w:tc>
        <w:tc>
          <w:tcPr>
            <w:tcW w:w="2611" w:type="dxa"/>
            <w:tcBorders>
              <w:top w:val="nil"/>
              <w:left w:val="nil"/>
              <w:bottom w:val="nil"/>
              <w:right w:val="nil"/>
            </w:tcBorders>
          </w:tcPr>
          <w:p w14:paraId="0B52A4D0" w14:textId="77777777" w:rsidR="00FF77FE" w:rsidRPr="00FF77FE" w:rsidRDefault="00FF77FE" w:rsidP="00FF77FE">
            <w:pPr>
              <w:spacing w:line="240" w:lineRule="auto"/>
              <w:ind w:right="-1" w:firstLine="0"/>
              <w:jc w:val="right"/>
              <w:rPr>
                <w:rFonts w:ascii="Times New Roman" w:eastAsia="Times New Roman" w:hAnsi="Times New Roman" w:cs="Times New Roman"/>
                <w:sz w:val="24"/>
                <w:szCs w:val="24"/>
                <w:lang w:eastAsia="en-US"/>
              </w:rPr>
            </w:pPr>
          </w:p>
        </w:tc>
      </w:tr>
    </w:tbl>
    <w:p w14:paraId="412E8B5F" w14:textId="77777777" w:rsidR="00FF77FE" w:rsidRPr="00FF77FE" w:rsidRDefault="00FF77FE" w:rsidP="00FF77FE">
      <w:pPr>
        <w:spacing w:line="240" w:lineRule="auto"/>
        <w:ind w:right="-2071" w:firstLine="0"/>
        <w:rPr>
          <w:rFonts w:ascii="Times New Roman" w:eastAsia="Lucida Sans Unicode" w:hAnsi="Times New Roman" w:cs="Times New Roman"/>
          <w:kern w:val="2"/>
          <w:sz w:val="24"/>
          <w:szCs w:val="24"/>
          <w:lang w:eastAsia="hi-IN" w:bidi="hi-IN"/>
        </w:rPr>
      </w:pPr>
      <w:r w:rsidRPr="00FF77FE">
        <w:rPr>
          <w:rFonts w:ascii="Times New Roman" w:eastAsia="Times New Roman" w:hAnsi="Times New Roman" w:cs="Times New Roman"/>
          <w:sz w:val="24"/>
          <w:szCs w:val="24"/>
          <w:lang w:eastAsia="en-US"/>
        </w:rPr>
        <w:t xml:space="preserve"> 8. P</w:t>
      </w:r>
      <w:r w:rsidRPr="00FF77FE">
        <w:rPr>
          <w:rFonts w:ascii="Times New Roman" w:eastAsia="Lucida Sans Unicode" w:hAnsi="Times New Roman" w:cs="Times New Roman"/>
          <w:kern w:val="2"/>
          <w:sz w:val="24"/>
          <w:szCs w:val="24"/>
          <w:lang w:eastAsia="hi-IN" w:bidi="hi-IN"/>
        </w:rPr>
        <w:t xml:space="preserve">asiūlymas galioja iki Pirkimo dokumentuose nurodytos datos. </w:t>
      </w:r>
    </w:p>
    <w:p w14:paraId="31A59EF1" w14:textId="77777777" w:rsidR="00FF77FE" w:rsidRPr="00FF77FE" w:rsidRDefault="00FF77FE" w:rsidP="00FF77FE">
      <w:pPr>
        <w:spacing w:after="720" w:line="240" w:lineRule="auto"/>
        <w:ind w:right="-1" w:firstLine="0"/>
        <w:rPr>
          <w:rFonts w:ascii="Times New Roman" w:eastAsia="Times New Roman" w:hAnsi="Times New Roman" w:cs="Times New Roman"/>
          <w:position w:val="7"/>
          <w:sz w:val="22"/>
          <w:szCs w:val="22"/>
          <w:lang w:eastAsia="en-US"/>
        </w:rPr>
      </w:pPr>
      <w:r w:rsidRPr="00FF77FE">
        <w:rPr>
          <w:rFonts w:ascii="Times New Roman" w:eastAsia="Times New Roman" w:hAnsi="Times New Roman" w:cs="Times New Roman"/>
          <w:sz w:val="22"/>
          <w:szCs w:val="22"/>
          <w:u w:val="single"/>
          <w:lang w:eastAsia="en-US"/>
        </w:rPr>
        <w:t>Pastaba</w:t>
      </w:r>
      <w:r w:rsidRPr="00FF77FE">
        <w:rPr>
          <w:rFonts w:ascii="Times New Roman" w:eastAsia="Times New Roman" w:hAnsi="Times New Roman" w:cs="Times New Roman"/>
          <w:sz w:val="22"/>
          <w:szCs w:val="22"/>
          <w:lang w:eastAsia="en-US"/>
        </w:rPr>
        <w:t xml:space="preserve">. Jeigu pasiūlymas pasirašomas tiekėjo įgalioto asmens, kartu su pasiūlymu </w:t>
      </w:r>
      <w:r w:rsidRPr="00FF77FE">
        <w:rPr>
          <w:rFonts w:ascii="Times New Roman" w:eastAsia="Times New Roman" w:hAnsi="Times New Roman" w:cs="Times New Roman"/>
          <w:sz w:val="22"/>
          <w:szCs w:val="22"/>
          <w:u w:val="single"/>
          <w:lang w:eastAsia="en-US"/>
        </w:rPr>
        <w:t>turi būti pateiktas įgaliojimas</w:t>
      </w:r>
      <w:r w:rsidRPr="00FF77FE">
        <w:rPr>
          <w:rFonts w:ascii="Times New Roman" w:eastAsia="Times New Roman" w:hAnsi="Times New Roman" w:cs="Times New Roman"/>
          <w:sz w:val="22"/>
          <w:szCs w:val="22"/>
          <w:lang w:eastAsia="en-US"/>
        </w:rPr>
        <w:t xml:space="preserve"> (originalas arba tinkamai patvirtinta kopija)asmeniui pasirašyti pasiūlymą (ir kitus su pirkimu susijusius dokumentus).</w:t>
      </w:r>
    </w:p>
    <w:tbl>
      <w:tblPr>
        <w:tblW w:w="9495" w:type="dxa"/>
        <w:tblInd w:w="108" w:type="dxa"/>
        <w:tblLayout w:type="fixed"/>
        <w:tblLook w:val="04A0" w:firstRow="1" w:lastRow="0" w:firstColumn="1" w:lastColumn="0" w:noHBand="0" w:noVBand="1"/>
      </w:tblPr>
      <w:tblGrid>
        <w:gridCol w:w="3587"/>
        <w:gridCol w:w="300"/>
        <w:gridCol w:w="2444"/>
        <w:gridCol w:w="239"/>
        <w:gridCol w:w="2925"/>
      </w:tblGrid>
      <w:tr w:rsidR="00FF77FE" w:rsidRPr="00FF77FE" w14:paraId="6879D1CE" w14:textId="77777777" w:rsidTr="00FF77FE">
        <w:trPr>
          <w:trHeight w:val="73"/>
        </w:trPr>
        <w:tc>
          <w:tcPr>
            <w:tcW w:w="3588" w:type="dxa"/>
            <w:tcBorders>
              <w:top w:val="single" w:sz="4" w:space="0" w:color="000000"/>
              <w:left w:val="nil"/>
              <w:bottom w:val="nil"/>
              <w:right w:val="nil"/>
            </w:tcBorders>
            <w:hideMark/>
          </w:tcPr>
          <w:p w14:paraId="39CF5ED0" w14:textId="77777777" w:rsidR="00FF77FE" w:rsidRPr="00FF77FE" w:rsidRDefault="00FF77FE" w:rsidP="00FF77FE">
            <w:pPr>
              <w:snapToGrid w:val="0"/>
              <w:spacing w:line="240" w:lineRule="auto"/>
              <w:ind w:firstLine="0"/>
              <w:jc w:val="center"/>
              <w:rPr>
                <w:rFonts w:ascii="Times New Roman" w:eastAsia="Calibri" w:hAnsi="Times New Roman" w:cs="Times New Roman"/>
                <w:i/>
                <w:sz w:val="22"/>
                <w:szCs w:val="22"/>
                <w:lang w:eastAsia="en-US"/>
              </w:rPr>
            </w:pPr>
            <w:r w:rsidRPr="00FF77FE">
              <w:rPr>
                <w:rFonts w:ascii="Times New Roman" w:eastAsia="Times New Roman" w:hAnsi="Times New Roman" w:cs="Times New Roman"/>
                <w:i/>
                <w:position w:val="7"/>
                <w:sz w:val="22"/>
                <w:szCs w:val="22"/>
                <w:lang w:eastAsia="en-US"/>
              </w:rPr>
              <w:t>(Tiekėjo arba jo įgalioto asmens pareigų pavadinimas)</w:t>
            </w:r>
          </w:p>
        </w:tc>
        <w:tc>
          <w:tcPr>
            <w:tcW w:w="300" w:type="dxa"/>
          </w:tcPr>
          <w:p w14:paraId="6375348A" w14:textId="77777777" w:rsidR="00FF77FE" w:rsidRPr="00FF77FE" w:rsidRDefault="00FF77FE" w:rsidP="00FF77FE">
            <w:pPr>
              <w:snapToGrid w:val="0"/>
              <w:spacing w:line="240" w:lineRule="auto"/>
              <w:ind w:right="-1" w:firstLine="0"/>
              <w:jc w:val="center"/>
              <w:rPr>
                <w:rFonts w:ascii="Times New Roman" w:eastAsia="Calibri" w:hAnsi="Times New Roman" w:cs="Times New Roman"/>
                <w:i/>
                <w:sz w:val="22"/>
                <w:szCs w:val="22"/>
                <w:lang w:eastAsia="en-US"/>
              </w:rPr>
            </w:pPr>
          </w:p>
        </w:tc>
        <w:tc>
          <w:tcPr>
            <w:tcW w:w="2445" w:type="dxa"/>
            <w:tcBorders>
              <w:top w:val="single" w:sz="4" w:space="0" w:color="000000"/>
              <w:left w:val="nil"/>
              <w:bottom w:val="nil"/>
              <w:right w:val="nil"/>
            </w:tcBorders>
            <w:hideMark/>
          </w:tcPr>
          <w:p w14:paraId="226D9050" w14:textId="77777777" w:rsidR="00FF77FE" w:rsidRPr="00FF77FE" w:rsidRDefault="00FF77FE" w:rsidP="00FF77FE">
            <w:pPr>
              <w:spacing w:line="240" w:lineRule="auto"/>
              <w:ind w:right="-1" w:firstLine="0"/>
              <w:jc w:val="center"/>
              <w:rPr>
                <w:rFonts w:ascii="Times New Roman" w:eastAsia="Calibri" w:hAnsi="Times New Roman" w:cs="Times New Roman"/>
                <w:i/>
                <w:sz w:val="22"/>
                <w:szCs w:val="22"/>
                <w:lang w:eastAsia="en-US"/>
              </w:rPr>
            </w:pPr>
            <w:r w:rsidRPr="00FF77FE">
              <w:rPr>
                <w:rFonts w:ascii="Times New Roman" w:eastAsia="Calibri" w:hAnsi="Times New Roman" w:cs="Times New Roman"/>
                <w:i/>
                <w:position w:val="6"/>
                <w:sz w:val="22"/>
                <w:szCs w:val="22"/>
                <w:lang w:eastAsia="en-US"/>
              </w:rPr>
              <w:t>(Parašas)</w:t>
            </w:r>
          </w:p>
        </w:tc>
        <w:tc>
          <w:tcPr>
            <w:tcW w:w="239" w:type="dxa"/>
          </w:tcPr>
          <w:p w14:paraId="60462267" w14:textId="77777777" w:rsidR="00FF77FE" w:rsidRPr="00FF77FE" w:rsidRDefault="00FF77FE" w:rsidP="00FF77FE">
            <w:pPr>
              <w:snapToGrid w:val="0"/>
              <w:spacing w:line="240" w:lineRule="auto"/>
              <w:ind w:right="-1" w:firstLine="0"/>
              <w:jc w:val="center"/>
              <w:rPr>
                <w:rFonts w:ascii="Times New Roman" w:eastAsia="Calibri" w:hAnsi="Times New Roman" w:cs="Times New Roman"/>
                <w:i/>
                <w:sz w:val="22"/>
                <w:szCs w:val="22"/>
                <w:lang w:eastAsia="en-US"/>
              </w:rPr>
            </w:pPr>
          </w:p>
        </w:tc>
        <w:tc>
          <w:tcPr>
            <w:tcW w:w="2926" w:type="dxa"/>
            <w:tcBorders>
              <w:top w:val="single" w:sz="4" w:space="0" w:color="000000"/>
              <w:left w:val="nil"/>
              <w:bottom w:val="nil"/>
              <w:right w:val="nil"/>
            </w:tcBorders>
            <w:hideMark/>
          </w:tcPr>
          <w:p w14:paraId="7DA2C559" w14:textId="77777777" w:rsidR="00FF77FE" w:rsidRPr="00FF77FE" w:rsidRDefault="00FF77FE" w:rsidP="00FF77FE">
            <w:pPr>
              <w:spacing w:line="240" w:lineRule="auto"/>
              <w:ind w:right="222" w:firstLine="0"/>
              <w:jc w:val="center"/>
              <w:rPr>
                <w:rFonts w:ascii="Times New Roman" w:eastAsia="Times New Roman" w:hAnsi="Times New Roman" w:cs="Times New Roman"/>
                <w:i/>
                <w:sz w:val="22"/>
                <w:szCs w:val="22"/>
                <w:lang w:eastAsia="en-US"/>
              </w:rPr>
            </w:pPr>
            <w:r w:rsidRPr="00FF77FE">
              <w:rPr>
                <w:rFonts w:ascii="Times New Roman" w:eastAsia="Calibri" w:hAnsi="Times New Roman" w:cs="Times New Roman"/>
                <w:i/>
                <w:position w:val="6"/>
                <w:sz w:val="22"/>
                <w:szCs w:val="22"/>
                <w:lang w:eastAsia="en-US"/>
              </w:rPr>
              <w:t>(Vardas ir pavardė)</w:t>
            </w:r>
          </w:p>
        </w:tc>
      </w:tr>
    </w:tbl>
    <w:p w14:paraId="2472AA06" w14:textId="77777777" w:rsidR="00FF77FE" w:rsidRPr="00FF77FE" w:rsidRDefault="00FF77FE" w:rsidP="00FF77FE">
      <w:pPr>
        <w:spacing w:line="240" w:lineRule="auto"/>
        <w:ind w:firstLine="0"/>
        <w:jc w:val="left"/>
        <w:rPr>
          <w:rFonts w:ascii="Times New Roman" w:eastAsia="Times New Roman" w:hAnsi="Times New Roman" w:cs="Times New Roman"/>
          <w:sz w:val="24"/>
          <w:szCs w:val="24"/>
          <w:lang w:eastAsia="en-US"/>
        </w:rPr>
      </w:pPr>
    </w:p>
    <w:p w14:paraId="5DF16804" w14:textId="77777777" w:rsidR="00FF77FE" w:rsidRPr="00FF77FE" w:rsidRDefault="00FF77FE" w:rsidP="00FF77FE">
      <w:pPr>
        <w:spacing w:line="240" w:lineRule="auto"/>
        <w:ind w:firstLine="0"/>
        <w:jc w:val="left"/>
        <w:rPr>
          <w:rFonts w:ascii="Times New Roman" w:eastAsia="Times New Roman" w:hAnsi="Times New Roman" w:cs="Times New Roman"/>
          <w:sz w:val="24"/>
          <w:szCs w:val="24"/>
          <w:lang w:eastAsia="en-US"/>
        </w:rPr>
      </w:pPr>
      <w:r w:rsidRPr="00FF77FE">
        <w:rPr>
          <w:rFonts w:ascii="Times New Roman" w:eastAsia="Times New Roman" w:hAnsi="Times New Roman" w:cs="Times New Roman"/>
          <w:sz w:val="24"/>
          <w:szCs w:val="24"/>
          <w:lang w:eastAsia="en-US"/>
        </w:rPr>
        <w:br w:type="page"/>
      </w:r>
    </w:p>
    <w:tbl>
      <w:tblPr>
        <w:tblW w:w="2400" w:type="dxa"/>
        <w:tblInd w:w="7345" w:type="dxa"/>
        <w:tblLayout w:type="fixed"/>
        <w:tblLook w:val="01E0" w:firstRow="1" w:lastRow="1" w:firstColumn="1" w:lastColumn="1" w:noHBand="0" w:noVBand="0"/>
      </w:tblPr>
      <w:tblGrid>
        <w:gridCol w:w="2400"/>
      </w:tblGrid>
      <w:tr w:rsidR="00FF77FE" w:rsidRPr="00FF77FE" w14:paraId="06BACBBE" w14:textId="77777777" w:rsidTr="00FF77FE">
        <w:tc>
          <w:tcPr>
            <w:tcW w:w="2402" w:type="dxa"/>
            <w:hideMark/>
          </w:tcPr>
          <w:p w14:paraId="1130585E" w14:textId="77777777" w:rsidR="00FF77FE" w:rsidRPr="00FF77FE" w:rsidRDefault="00FF77FE" w:rsidP="00FF77FE">
            <w:pPr>
              <w:spacing w:line="240" w:lineRule="auto"/>
              <w:ind w:firstLine="0"/>
              <w:jc w:val="right"/>
              <w:rPr>
                <w:rFonts w:ascii="Times New Roman" w:eastAsia="Times New Roman" w:hAnsi="Times New Roman" w:cs="Times New Roman"/>
                <w:sz w:val="24"/>
                <w:szCs w:val="24"/>
                <w:lang w:eastAsia="en-US"/>
              </w:rPr>
            </w:pPr>
            <w:r w:rsidRPr="00FF77FE">
              <w:rPr>
                <w:rFonts w:ascii="Times New Roman" w:eastAsia="Times New Roman" w:hAnsi="Times New Roman" w:cs="Times New Roman"/>
                <w:sz w:val="24"/>
                <w:szCs w:val="24"/>
                <w:lang w:eastAsia="en-US"/>
              </w:rPr>
              <w:lastRenderedPageBreak/>
              <w:t>Pirkimo dokumentų</w:t>
            </w:r>
          </w:p>
        </w:tc>
      </w:tr>
      <w:tr w:rsidR="00FF77FE" w:rsidRPr="00FF77FE" w14:paraId="33364F1A" w14:textId="77777777" w:rsidTr="00FF77FE">
        <w:tc>
          <w:tcPr>
            <w:tcW w:w="2402" w:type="dxa"/>
          </w:tcPr>
          <w:p w14:paraId="4726F756" w14:textId="77777777" w:rsidR="00FF77FE" w:rsidRPr="00FF77FE" w:rsidRDefault="00FF77FE" w:rsidP="00FF77FE">
            <w:pPr>
              <w:spacing w:line="240" w:lineRule="auto"/>
              <w:ind w:firstLine="0"/>
              <w:jc w:val="right"/>
              <w:rPr>
                <w:rFonts w:ascii="Times New Roman" w:eastAsia="Times New Roman" w:hAnsi="Times New Roman" w:cs="Times New Roman"/>
                <w:sz w:val="24"/>
                <w:szCs w:val="24"/>
                <w:lang w:eastAsia="en-US"/>
              </w:rPr>
            </w:pPr>
            <w:r w:rsidRPr="00FF77FE">
              <w:rPr>
                <w:rFonts w:ascii="Times New Roman" w:eastAsia="Times New Roman" w:hAnsi="Times New Roman" w:cs="Times New Roman"/>
                <w:sz w:val="24"/>
                <w:szCs w:val="24"/>
                <w:lang w:eastAsia="en-US"/>
              </w:rPr>
              <w:t>1  priedas</w:t>
            </w:r>
          </w:p>
          <w:p w14:paraId="3CEB8ABD" w14:textId="77777777" w:rsidR="00FF77FE" w:rsidRPr="00FF77FE" w:rsidRDefault="00FF77FE" w:rsidP="00FF77FE">
            <w:pPr>
              <w:spacing w:line="240" w:lineRule="auto"/>
              <w:ind w:firstLine="0"/>
              <w:jc w:val="right"/>
              <w:rPr>
                <w:rFonts w:ascii="Times New Roman" w:eastAsia="Times New Roman" w:hAnsi="Times New Roman" w:cs="Times New Roman"/>
                <w:sz w:val="24"/>
                <w:szCs w:val="24"/>
                <w:lang w:eastAsia="en-US"/>
              </w:rPr>
            </w:pPr>
          </w:p>
        </w:tc>
      </w:tr>
    </w:tbl>
    <w:p w14:paraId="45855523" w14:textId="77777777" w:rsidR="00FF77FE" w:rsidRPr="00FF77FE" w:rsidRDefault="00FF77FE" w:rsidP="00FF77FE">
      <w:pPr>
        <w:spacing w:line="20" w:lineRule="atLeast"/>
        <w:ind w:firstLine="0"/>
        <w:jc w:val="center"/>
        <w:rPr>
          <w:rFonts w:ascii="Times New Roman" w:eastAsia="Times New Roman" w:hAnsi="Times New Roman" w:cs="Times New Roman"/>
          <w:b/>
          <w:color w:val="000000"/>
          <w:sz w:val="24"/>
          <w:szCs w:val="24"/>
          <w:lang w:eastAsia="en-US"/>
        </w:rPr>
      </w:pPr>
      <w:r w:rsidRPr="00FF77FE">
        <w:rPr>
          <w:rFonts w:ascii="Times New Roman" w:eastAsia="Times New Roman" w:hAnsi="Times New Roman" w:cs="Times New Roman"/>
          <w:b/>
          <w:sz w:val="24"/>
          <w:szCs w:val="24"/>
          <w:lang w:eastAsia="en-US"/>
        </w:rPr>
        <w:t>(</w:t>
      </w:r>
      <w:r w:rsidRPr="00FF77FE">
        <w:rPr>
          <w:rFonts w:ascii="Times New Roman" w:eastAsia="Times New Roman" w:hAnsi="Times New Roman" w:cs="Times New Roman"/>
          <w:b/>
          <w:bCs/>
          <w:color w:val="000000"/>
          <w:sz w:val="24"/>
          <w:szCs w:val="24"/>
          <w:lang w:eastAsia="en-US"/>
        </w:rPr>
        <w:t>Pasiūlymo</w:t>
      </w:r>
      <w:r w:rsidRPr="00FF77FE">
        <w:rPr>
          <w:rFonts w:ascii="Times New Roman" w:eastAsia="Times New Roman" w:hAnsi="Times New Roman" w:cs="Times New Roman"/>
          <w:b/>
          <w:color w:val="000000"/>
          <w:sz w:val="24"/>
          <w:szCs w:val="24"/>
          <w:lang w:eastAsia="en-US"/>
        </w:rPr>
        <w:t xml:space="preserve"> forma)</w:t>
      </w:r>
    </w:p>
    <w:p w14:paraId="271FFE80" w14:textId="77777777" w:rsidR="00FF77FE" w:rsidRPr="00FF77FE" w:rsidRDefault="00FF77FE" w:rsidP="00FF77FE">
      <w:pPr>
        <w:spacing w:line="20" w:lineRule="atLeast"/>
        <w:ind w:firstLine="0"/>
        <w:jc w:val="center"/>
        <w:rPr>
          <w:rFonts w:ascii="Times New Roman" w:eastAsia="Times New Roman" w:hAnsi="Times New Roman" w:cs="Times New Roman"/>
          <w:sz w:val="24"/>
          <w:szCs w:val="24"/>
          <w:lang w:eastAsia="en-US"/>
        </w:rPr>
      </w:pPr>
      <w:r w:rsidRPr="00FF77FE">
        <w:rPr>
          <w:rFonts w:ascii="Times New Roman" w:eastAsia="Times New Roman" w:hAnsi="Times New Roman" w:cs="Times New Roman"/>
          <w:sz w:val="24"/>
          <w:szCs w:val="24"/>
          <w:lang w:eastAsia="en-US"/>
        </w:rPr>
        <w:t>Herbas arba prekių ženklas</w:t>
      </w:r>
    </w:p>
    <w:p w14:paraId="117345BA" w14:textId="77777777" w:rsidR="00FF77FE" w:rsidRPr="00FF77FE" w:rsidRDefault="00FF77FE" w:rsidP="00FF77FE">
      <w:pPr>
        <w:tabs>
          <w:tab w:val="left" w:pos="1296"/>
        </w:tabs>
        <w:spacing w:line="240" w:lineRule="auto"/>
        <w:ind w:right="-178" w:firstLine="0"/>
        <w:jc w:val="center"/>
        <w:rPr>
          <w:rFonts w:ascii="Times New Roman" w:eastAsia="Times New Roman" w:hAnsi="Times New Roman" w:cs="Times New Roman"/>
          <w:sz w:val="24"/>
          <w:szCs w:val="24"/>
          <w:lang w:eastAsia="en-US"/>
        </w:rPr>
      </w:pPr>
    </w:p>
    <w:p w14:paraId="0E46A027" w14:textId="77777777" w:rsidR="00FF77FE" w:rsidRPr="00FF77FE" w:rsidRDefault="00FF77FE" w:rsidP="00FF77FE">
      <w:pPr>
        <w:tabs>
          <w:tab w:val="left" w:pos="1296"/>
        </w:tabs>
        <w:spacing w:line="240" w:lineRule="auto"/>
        <w:ind w:right="-178" w:firstLine="0"/>
        <w:jc w:val="center"/>
        <w:rPr>
          <w:rFonts w:ascii="Times New Roman" w:eastAsia="Times New Roman" w:hAnsi="Times New Roman" w:cs="Times New Roman"/>
          <w:sz w:val="24"/>
          <w:szCs w:val="24"/>
          <w:lang w:eastAsia="en-US"/>
        </w:rPr>
      </w:pPr>
      <w:r w:rsidRPr="00FF77FE">
        <w:rPr>
          <w:rFonts w:ascii="Times New Roman" w:eastAsia="Times New Roman" w:hAnsi="Times New Roman" w:cs="Times New Roman"/>
          <w:sz w:val="24"/>
          <w:szCs w:val="24"/>
          <w:lang w:eastAsia="en-US"/>
        </w:rPr>
        <w:t>(Tiekėjo pavadinimas)</w:t>
      </w:r>
    </w:p>
    <w:p w14:paraId="467AB8C2" w14:textId="77777777" w:rsidR="00FF77FE" w:rsidRPr="00FF77FE" w:rsidRDefault="00FF77FE" w:rsidP="00FF77FE">
      <w:pPr>
        <w:tabs>
          <w:tab w:val="left" w:pos="1296"/>
        </w:tabs>
        <w:spacing w:line="240" w:lineRule="auto"/>
        <w:ind w:right="-178" w:firstLine="0"/>
        <w:jc w:val="center"/>
        <w:rPr>
          <w:rFonts w:ascii="Times New Roman" w:eastAsia="Times New Roman" w:hAnsi="Times New Roman" w:cs="Times New Roman"/>
          <w:sz w:val="24"/>
          <w:szCs w:val="24"/>
          <w:lang w:eastAsia="en-US"/>
        </w:rPr>
      </w:pPr>
    </w:p>
    <w:p w14:paraId="6D0EB3FB" w14:textId="77777777" w:rsidR="00FF77FE" w:rsidRPr="00FF77FE" w:rsidRDefault="00FF77FE" w:rsidP="00FF77FE">
      <w:pPr>
        <w:tabs>
          <w:tab w:val="left" w:pos="1296"/>
        </w:tabs>
        <w:spacing w:line="240" w:lineRule="auto"/>
        <w:ind w:right="-178" w:firstLine="0"/>
        <w:jc w:val="center"/>
        <w:rPr>
          <w:rFonts w:ascii="Times New Roman" w:eastAsia="Times New Roman" w:hAnsi="Times New Roman" w:cs="Times New Roman"/>
          <w:sz w:val="22"/>
          <w:szCs w:val="22"/>
          <w:lang w:eastAsia="en-US"/>
        </w:rPr>
      </w:pPr>
      <w:r w:rsidRPr="00FF77FE">
        <w:rPr>
          <w:rFonts w:ascii="Times New Roman" w:eastAsia="Times New Roman" w:hAnsi="Times New Roman" w:cs="Times New Roman"/>
          <w:sz w:val="22"/>
          <w:szCs w:val="22"/>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81B854A" w14:textId="77777777" w:rsidR="00FF77FE" w:rsidRPr="00FF77FE" w:rsidRDefault="00FF77FE" w:rsidP="00FF77FE">
      <w:pPr>
        <w:tabs>
          <w:tab w:val="left" w:pos="1296"/>
        </w:tabs>
        <w:spacing w:line="240" w:lineRule="auto"/>
        <w:ind w:right="-178" w:firstLine="0"/>
        <w:jc w:val="center"/>
        <w:rPr>
          <w:rFonts w:ascii="Times New Roman" w:eastAsia="Times New Roman" w:hAnsi="Times New Roman" w:cs="Times New Roman"/>
          <w:sz w:val="22"/>
          <w:szCs w:val="22"/>
          <w:lang w:eastAsia="en-US"/>
        </w:rPr>
      </w:pPr>
    </w:p>
    <w:p w14:paraId="02D55150" w14:textId="7F0E64B1" w:rsidR="00FF77FE" w:rsidRPr="00FF77FE" w:rsidRDefault="00FF77FE" w:rsidP="00FF77FE">
      <w:pPr>
        <w:spacing w:line="240" w:lineRule="auto"/>
        <w:ind w:firstLine="0"/>
        <w:jc w:val="left"/>
        <w:rPr>
          <w:rFonts w:ascii="Times New Roman" w:eastAsia="Calibri" w:hAnsi="Times New Roman" w:cs="Times New Roman"/>
          <w:sz w:val="24"/>
          <w:szCs w:val="24"/>
          <w:u w:val="single"/>
          <w:lang w:eastAsia="en-US"/>
        </w:rPr>
      </w:pPr>
      <w:r w:rsidRPr="00FF77FE">
        <w:rPr>
          <w:rFonts w:ascii="Times New Roman" w:eastAsia="Calibri" w:hAnsi="Times New Roman" w:cs="Times New Roman"/>
          <w:sz w:val="24"/>
          <w:szCs w:val="24"/>
          <w:u w:val="single"/>
          <w:lang w:eastAsia="en-US"/>
        </w:rPr>
        <w:t>Ignalinos  rajono savivaldybės administracijai</w:t>
      </w:r>
      <w:r w:rsidR="00FE5B26">
        <w:rPr>
          <w:rFonts w:ascii="Times New Roman" w:eastAsia="Calibri" w:hAnsi="Times New Roman" w:cs="Times New Roman"/>
          <w:sz w:val="24"/>
          <w:szCs w:val="24"/>
          <w:u w:val="single"/>
          <w:lang w:eastAsia="en-US"/>
        </w:rPr>
        <w:t xml:space="preserve"> </w:t>
      </w:r>
    </w:p>
    <w:p w14:paraId="4C9D0CFB" w14:textId="77777777" w:rsidR="00FF77FE" w:rsidRPr="00FF77FE" w:rsidRDefault="00FF77FE" w:rsidP="00FF77FE">
      <w:pPr>
        <w:spacing w:line="240" w:lineRule="auto"/>
        <w:ind w:firstLine="0"/>
        <w:jc w:val="left"/>
        <w:rPr>
          <w:rFonts w:ascii="Times New Roman" w:eastAsia="Calibri" w:hAnsi="Times New Roman" w:cs="Times New Roman"/>
          <w:sz w:val="24"/>
          <w:szCs w:val="24"/>
          <w:u w:val="single"/>
          <w:lang w:eastAsia="en-US"/>
        </w:rPr>
      </w:pPr>
    </w:p>
    <w:p w14:paraId="4007C563" w14:textId="77777777" w:rsidR="00FF77FE" w:rsidRPr="00FF77FE" w:rsidRDefault="00FF77FE" w:rsidP="00FF77FE">
      <w:pPr>
        <w:spacing w:line="240" w:lineRule="auto"/>
        <w:ind w:firstLine="0"/>
        <w:jc w:val="center"/>
        <w:rPr>
          <w:rFonts w:ascii="Times New Roman" w:eastAsia="Calibri" w:hAnsi="Times New Roman" w:cs="Times New Roman"/>
          <w:sz w:val="24"/>
          <w:szCs w:val="24"/>
          <w:u w:val="single"/>
          <w:lang w:eastAsia="en-US"/>
        </w:rPr>
      </w:pPr>
      <w:r w:rsidRPr="00FF77FE">
        <w:rPr>
          <w:rFonts w:ascii="Times New Roman" w:eastAsia="Calibri" w:hAnsi="Times New Roman" w:cs="Times New Roman"/>
          <w:b/>
          <w:sz w:val="24"/>
          <w:szCs w:val="24"/>
          <w:lang w:eastAsia="en-US"/>
        </w:rPr>
        <w:t>III PIRKIMO DALIS</w:t>
      </w:r>
    </w:p>
    <w:p w14:paraId="052C4D65" w14:textId="77777777" w:rsidR="00FF77FE" w:rsidRPr="00FF77FE" w:rsidRDefault="00FF77FE" w:rsidP="00FF77FE">
      <w:pPr>
        <w:spacing w:line="240" w:lineRule="auto"/>
        <w:ind w:right="-1" w:firstLine="0"/>
        <w:jc w:val="center"/>
        <w:rPr>
          <w:rFonts w:ascii="Times New Roman" w:eastAsia="Times New Roman" w:hAnsi="Times New Roman" w:cs="Times New Roman"/>
          <w:b/>
          <w:sz w:val="24"/>
          <w:szCs w:val="24"/>
          <w:lang w:eastAsia="en-US"/>
        </w:rPr>
      </w:pPr>
      <w:r w:rsidRPr="00FF77FE">
        <w:rPr>
          <w:rFonts w:ascii="Times New Roman" w:eastAsia="Times New Roman" w:hAnsi="Times New Roman" w:cs="Times New Roman"/>
          <w:b/>
          <w:sz w:val="24"/>
          <w:szCs w:val="24"/>
          <w:lang w:eastAsia="en-US"/>
        </w:rPr>
        <w:t xml:space="preserve">PASIŪLYMAS </w:t>
      </w:r>
    </w:p>
    <w:p w14:paraId="0FA1DAC9" w14:textId="77777777" w:rsidR="00FF77FE" w:rsidRPr="00FF77FE" w:rsidRDefault="00FF77FE" w:rsidP="00FF77FE">
      <w:pPr>
        <w:spacing w:line="240" w:lineRule="auto"/>
        <w:ind w:right="-1" w:firstLine="0"/>
        <w:jc w:val="center"/>
        <w:rPr>
          <w:rFonts w:ascii="Times New Roman" w:eastAsia="Times New Roman" w:hAnsi="Times New Roman" w:cs="Times New Roman"/>
          <w:b/>
          <w:sz w:val="24"/>
          <w:szCs w:val="24"/>
          <w:lang w:eastAsia="en-US"/>
        </w:rPr>
      </w:pPr>
      <w:r w:rsidRPr="00FF77FE">
        <w:rPr>
          <w:rFonts w:ascii="Times New Roman" w:eastAsia="Times New Roman" w:hAnsi="Times New Roman" w:cs="Times New Roman"/>
          <w:b/>
          <w:sz w:val="24"/>
          <w:szCs w:val="24"/>
          <w:lang w:eastAsia="en-US"/>
        </w:rPr>
        <w:t>INŽINERINIŲ TINKLŲ STATYBOS, REKONSTRAVIMO, REMONTO DEKLARACIJŲ APIE STATYBOS UŽBAIGIMĄ TVIRTINIMO PASLAUGŲ PIRKIMUI</w:t>
      </w:r>
    </w:p>
    <w:p w14:paraId="4F53023F" w14:textId="77777777" w:rsidR="00FF77FE" w:rsidRPr="00FF77FE" w:rsidRDefault="00FF77FE" w:rsidP="00FF77FE">
      <w:pPr>
        <w:spacing w:line="240" w:lineRule="auto"/>
        <w:ind w:right="-1" w:firstLine="0"/>
        <w:jc w:val="center"/>
        <w:rPr>
          <w:rFonts w:ascii="Times New Roman" w:eastAsia="Times New Roman" w:hAnsi="Times New Roman" w:cs="Times New Roman"/>
          <w:b/>
          <w:sz w:val="24"/>
          <w:szCs w:val="24"/>
          <w:lang w:eastAsia="en-US"/>
        </w:rPr>
      </w:pPr>
    </w:p>
    <w:p w14:paraId="3E8A11B0" w14:textId="77777777" w:rsidR="00FF77FE" w:rsidRPr="00FF77FE" w:rsidRDefault="00FF77FE" w:rsidP="00FF77FE">
      <w:pPr>
        <w:shd w:val="clear" w:color="auto" w:fill="FFFFFF"/>
        <w:spacing w:line="240" w:lineRule="auto"/>
        <w:ind w:right="566" w:firstLine="0"/>
        <w:jc w:val="center"/>
        <w:rPr>
          <w:rFonts w:ascii="Times New Roman" w:eastAsia="Times New Roman" w:hAnsi="Times New Roman" w:cs="Times New Roman"/>
          <w:bCs/>
          <w:sz w:val="22"/>
          <w:szCs w:val="22"/>
          <w:lang w:eastAsia="en-US"/>
        </w:rPr>
      </w:pPr>
      <w:r w:rsidRPr="00FF77FE">
        <w:rPr>
          <w:rFonts w:ascii="Times New Roman" w:eastAsia="Times New Roman" w:hAnsi="Times New Roman" w:cs="Times New Roman"/>
          <w:sz w:val="22"/>
          <w:szCs w:val="22"/>
          <w:lang w:eastAsia="en-US"/>
        </w:rPr>
        <w:t>Nr. ____</w:t>
      </w:r>
    </w:p>
    <w:p w14:paraId="51D56EDE" w14:textId="77777777" w:rsidR="00FF77FE" w:rsidRPr="00FF77FE" w:rsidRDefault="00FF77FE" w:rsidP="00FF77FE">
      <w:pPr>
        <w:shd w:val="clear" w:color="auto" w:fill="FFFFFF"/>
        <w:spacing w:line="240" w:lineRule="auto"/>
        <w:ind w:right="566" w:firstLine="0"/>
        <w:jc w:val="center"/>
        <w:rPr>
          <w:rFonts w:ascii="Times New Roman" w:eastAsia="Times New Roman" w:hAnsi="Times New Roman" w:cs="Times New Roman"/>
          <w:bCs/>
          <w:color w:val="000000"/>
          <w:sz w:val="22"/>
          <w:szCs w:val="22"/>
          <w:lang w:eastAsia="en-US"/>
        </w:rPr>
      </w:pPr>
      <w:r w:rsidRPr="00FF77FE">
        <w:rPr>
          <w:rFonts w:ascii="Times New Roman" w:eastAsia="Times New Roman" w:hAnsi="Times New Roman" w:cs="Times New Roman"/>
          <w:bCs/>
          <w:color w:val="000000"/>
          <w:sz w:val="22"/>
          <w:szCs w:val="22"/>
          <w:lang w:eastAsia="en-US"/>
        </w:rPr>
        <w:t>(Data)</w:t>
      </w:r>
    </w:p>
    <w:p w14:paraId="040B2400" w14:textId="77777777" w:rsidR="00FF77FE" w:rsidRPr="00FF77FE" w:rsidRDefault="00FF77FE" w:rsidP="00FF77FE">
      <w:pPr>
        <w:shd w:val="clear" w:color="auto" w:fill="FFFFFF"/>
        <w:spacing w:line="240" w:lineRule="auto"/>
        <w:ind w:right="566" w:firstLine="0"/>
        <w:jc w:val="center"/>
        <w:rPr>
          <w:rFonts w:ascii="Times New Roman" w:eastAsia="Times New Roman" w:hAnsi="Times New Roman" w:cs="Times New Roman"/>
          <w:bCs/>
          <w:color w:val="000000"/>
          <w:sz w:val="22"/>
          <w:szCs w:val="22"/>
          <w:lang w:eastAsia="en-US"/>
        </w:rPr>
      </w:pPr>
      <w:r w:rsidRPr="00FF77FE">
        <w:rPr>
          <w:rFonts w:ascii="Times New Roman" w:eastAsia="Times New Roman" w:hAnsi="Times New Roman" w:cs="Times New Roman"/>
          <w:bCs/>
          <w:color w:val="000000"/>
          <w:sz w:val="22"/>
          <w:szCs w:val="22"/>
          <w:lang w:eastAsia="en-US"/>
        </w:rPr>
        <w:t>____________</w:t>
      </w:r>
    </w:p>
    <w:p w14:paraId="3A70D650" w14:textId="77777777" w:rsidR="00FF77FE" w:rsidRPr="00FF77FE" w:rsidRDefault="00FF77FE" w:rsidP="00FF77FE">
      <w:pPr>
        <w:shd w:val="clear" w:color="auto" w:fill="FFFFFF"/>
        <w:spacing w:line="240" w:lineRule="auto"/>
        <w:ind w:right="566" w:firstLine="0"/>
        <w:jc w:val="center"/>
        <w:rPr>
          <w:rFonts w:ascii="Times New Roman" w:eastAsia="Times New Roman" w:hAnsi="Times New Roman" w:cs="Times New Roman"/>
          <w:bCs/>
          <w:color w:val="000000"/>
          <w:sz w:val="22"/>
          <w:szCs w:val="22"/>
          <w:lang w:eastAsia="en-US"/>
        </w:rPr>
      </w:pPr>
      <w:r w:rsidRPr="00FF77FE">
        <w:rPr>
          <w:rFonts w:ascii="Times New Roman" w:eastAsia="Times New Roman" w:hAnsi="Times New Roman" w:cs="Times New Roman"/>
          <w:bCs/>
          <w:color w:val="000000"/>
          <w:sz w:val="22"/>
          <w:szCs w:val="22"/>
          <w:lang w:eastAsia="en-US"/>
        </w:rPr>
        <w:t>(Sudarymo vieta)</w:t>
      </w:r>
    </w:p>
    <w:p w14:paraId="15DA8B63" w14:textId="77777777" w:rsidR="00FF77FE" w:rsidRPr="00FF77FE" w:rsidRDefault="00FF77FE" w:rsidP="00FF77FE">
      <w:pPr>
        <w:spacing w:line="240" w:lineRule="auto"/>
        <w:ind w:left="-284" w:right="566" w:firstLine="710"/>
        <w:jc w:val="center"/>
        <w:rPr>
          <w:rFonts w:ascii="Times New Roman" w:eastAsia="Times New Roman" w:hAnsi="Times New Roman" w:cs="Times New Roman"/>
          <w:sz w:val="22"/>
          <w:szCs w:val="22"/>
          <w:lang w:eastAsia="en-US"/>
        </w:rPr>
      </w:pPr>
    </w:p>
    <w:p w14:paraId="7C222403" w14:textId="77777777" w:rsidR="00FF77FE" w:rsidRPr="00FF77FE" w:rsidRDefault="00FF77FE" w:rsidP="00AA1CAD">
      <w:pPr>
        <w:shd w:val="clear" w:color="auto" w:fill="FFFFFF"/>
        <w:spacing w:line="240" w:lineRule="auto"/>
        <w:ind w:left="-284" w:right="566" w:firstLine="1135"/>
        <w:rPr>
          <w:rFonts w:ascii="Times New Roman" w:eastAsia="Times New Roman" w:hAnsi="Times New Roman" w:cs="Times New Roman"/>
          <w:bCs/>
          <w:i/>
          <w:color w:val="000000"/>
          <w:sz w:val="22"/>
          <w:szCs w:val="22"/>
          <w:lang w:eastAsia="en-US"/>
        </w:rPr>
      </w:pPr>
      <w:r w:rsidRPr="00FF77FE">
        <w:rPr>
          <w:rFonts w:ascii="Times New Roman" w:eastAsia="Times New Roman" w:hAnsi="Times New Roman" w:cs="Times New Roman"/>
          <w:bCs/>
          <w:i/>
          <w:color w:val="000000"/>
          <w:sz w:val="22"/>
          <w:szCs w:val="22"/>
          <w:lang w:eastAsia="en-US"/>
        </w:rPr>
        <w:t>1 lentelė</w:t>
      </w:r>
    </w:p>
    <w:tbl>
      <w:tblPr>
        <w:tblW w:w="9214" w:type="dxa"/>
        <w:tblInd w:w="704" w:type="dxa"/>
        <w:tblLayout w:type="fixed"/>
        <w:tblLook w:val="04A0" w:firstRow="1" w:lastRow="0" w:firstColumn="1" w:lastColumn="0" w:noHBand="0" w:noVBand="1"/>
      </w:tblPr>
      <w:tblGrid>
        <w:gridCol w:w="4078"/>
        <w:gridCol w:w="5136"/>
      </w:tblGrid>
      <w:tr w:rsidR="00FF77FE" w:rsidRPr="00FF77FE" w14:paraId="6BE515AC" w14:textId="77777777" w:rsidTr="00BF5CEC">
        <w:trPr>
          <w:trHeight w:val="623"/>
        </w:trPr>
        <w:tc>
          <w:tcPr>
            <w:tcW w:w="4078" w:type="dxa"/>
            <w:tcBorders>
              <w:top w:val="single" w:sz="4" w:space="0" w:color="auto"/>
              <w:left w:val="single" w:sz="4" w:space="0" w:color="auto"/>
              <w:bottom w:val="single" w:sz="4" w:space="0" w:color="auto"/>
              <w:right w:val="single" w:sz="4" w:space="0" w:color="auto"/>
            </w:tcBorders>
            <w:hideMark/>
          </w:tcPr>
          <w:p w14:paraId="44CC7921" w14:textId="77777777" w:rsidR="00FF77FE" w:rsidRPr="00FF77FE" w:rsidRDefault="00FF77FE" w:rsidP="00FF77FE">
            <w:pPr>
              <w:snapToGrid w:val="0"/>
              <w:spacing w:line="240" w:lineRule="auto"/>
              <w:ind w:right="566" w:firstLine="0"/>
              <w:rPr>
                <w:rFonts w:ascii="Times New Roman" w:eastAsia="Times New Roman" w:hAnsi="Times New Roman" w:cs="Times New Roman"/>
                <w:i/>
                <w:color w:val="000000"/>
                <w:sz w:val="22"/>
                <w:szCs w:val="22"/>
                <w:lang w:eastAsia="en-US"/>
              </w:rPr>
            </w:pPr>
            <w:r w:rsidRPr="00FF77FE">
              <w:rPr>
                <w:rFonts w:ascii="Times New Roman" w:eastAsia="Times New Roman" w:hAnsi="Times New Roman" w:cs="Times New Roman"/>
                <w:color w:val="000000"/>
                <w:sz w:val="22"/>
                <w:szCs w:val="22"/>
                <w:lang w:eastAsia="en-US"/>
              </w:rPr>
              <w:t xml:space="preserve">Tiekėjo pavadinimas </w:t>
            </w:r>
            <w:r w:rsidRPr="00FF77FE">
              <w:rPr>
                <w:rFonts w:ascii="Times New Roman" w:eastAsia="Times New Roman" w:hAnsi="Times New Roman" w:cs="Times New Roman"/>
                <w:i/>
                <w:color w:val="000000"/>
                <w:sz w:val="22"/>
                <w:szCs w:val="22"/>
                <w:lang w:eastAsia="en-US"/>
              </w:rPr>
              <w:t xml:space="preserve">/Jeigu dalyvauja ūkio subjektų grupė, </w:t>
            </w:r>
            <w:r w:rsidRPr="00FF77FE">
              <w:rPr>
                <w:rFonts w:ascii="Times New Roman" w:eastAsia="Times New Roman" w:hAnsi="Times New Roman" w:cs="Times New Roman"/>
                <w:i/>
                <w:iCs/>
                <w:sz w:val="22"/>
                <w:szCs w:val="22"/>
                <w:lang w:eastAsia="en-US"/>
              </w:rPr>
              <w:t>veikianti pagal jungtinės veiklos (partnerystės) sutartį,</w:t>
            </w:r>
            <w:r w:rsidRPr="00FF77FE">
              <w:rPr>
                <w:rFonts w:ascii="Times New Roman" w:eastAsia="Times New Roman" w:hAnsi="Times New Roman" w:cs="Times New Roman"/>
                <w:i/>
                <w:color w:val="000000"/>
                <w:sz w:val="22"/>
                <w:szCs w:val="22"/>
                <w:lang w:eastAsia="en-US"/>
              </w:rPr>
              <w:t xml:space="preserve"> surašomi visi dalyvių pavadinimai/</w:t>
            </w:r>
          </w:p>
        </w:tc>
        <w:tc>
          <w:tcPr>
            <w:tcW w:w="5136" w:type="dxa"/>
            <w:tcBorders>
              <w:top w:val="single" w:sz="4" w:space="0" w:color="auto"/>
              <w:left w:val="single" w:sz="4" w:space="0" w:color="auto"/>
              <w:bottom w:val="single" w:sz="4" w:space="0" w:color="auto"/>
              <w:right w:val="single" w:sz="4" w:space="0" w:color="auto"/>
            </w:tcBorders>
          </w:tcPr>
          <w:p w14:paraId="734FD282" w14:textId="77777777" w:rsidR="00FF77FE" w:rsidRPr="00FF77FE" w:rsidRDefault="00FF77FE" w:rsidP="00FF77FE">
            <w:pPr>
              <w:snapToGrid w:val="0"/>
              <w:spacing w:line="240" w:lineRule="auto"/>
              <w:ind w:right="566" w:firstLine="0"/>
              <w:rPr>
                <w:rFonts w:ascii="Times New Roman" w:eastAsia="Times New Roman" w:hAnsi="Times New Roman" w:cs="Times New Roman"/>
                <w:color w:val="000000"/>
                <w:sz w:val="22"/>
                <w:szCs w:val="22"/>
                <w:lang w:eastAsia="en-US"/>
              </w:rPr>
            </w:pPr>
          </w:p>
          <w:p w14:paraId="584BB82A" w14:textId="77777777" w:rsidR="00FF77FE" w:rsidRPr="00FF77FE" w:rsidRDefault="00FF77FE" w:rsidP="00FF77FE">
            <w:pPr>
              <w:spacing w:line="240" w:lineRule="auto"/>
              <w:ind w:right="566" w:firstLine="0"/>
              <w:rPr>
                <w:rFonts w:ascii="Times New Roman" w:eastAsia="Times New Roman" w:hAnsi="Times New Roman" w:cs="Times New Roman"/>
                <w:color w:val="000000"/>
                <w:sz w:val="22"/>
                <w:szCs w:val="22"/>
                <w:lang w:eastAsia="en-US"/>
              </w:rPr>
            </w:pPr>
          </w:p>
        </w:tc>
      </w:tr>
      <w:tr w:rsidR="00FF77FE" w:rsidRPr="00FF77FE" w14:paraId="3A5CC3EC" w14:textId="77777777" w:rsidTr="00BF5CEC">
        <w:tc>
          <w:tcPr>
            <w:tcW w:w="4078" w:type="dxa"/>
            <w:tcBorders>
              <w:top w:val="single" w:sz="4" w:space="0" w:color="auto"/>
              <w:left w:val="single" w:sz="4" w:space="0" w:color="auto"/>
              <w:bottom w:val="single" w:sz="4" w:space="0" w:color="auto"/>
              <w:right w:val="single" w:sz="4" w:space="0" w:color="auto"/>
            </w:tcBorders>
            <w:hideMark/>
          </w:tcPr>
          <w:p w14:paraId="4E7D4F56" w14:textId="77777777" w:rsidR="00FF77FE" w:rsidRPr="00FF77FE" w:rsidRDefault="00FF77FE" w:rsidP="00FF77FE">
            <w:pPr>
              <w:snapToGrid w:val="0"/>
              <w:spacing w:line="240" w:lineRule="auto"/>
              <w:ind w:right="566" w:firstLine="0"/>
              <w:rPr>
                <w:rFonts w:ascii="Times New Roman" w:eastAsia="Times New Roman" w:hAnsi="Times New Roman" w:cs="Times New Roman"/>
                <w:i/>
                <w:color w:val="000000"/>
                <w:sz w:val="22"/>
                <w:szCs w:val="22"/>
                <w:lang w:eastAsia="en-US"/>
              </w:rPr>
            </w:pPr>
            <w:r w:rsidRPr="00FF77FE">
              <w:rPr>
                <w:rFonts w:ascii="Times New Roman" w:eastAsia="Times New Roman" w:hAnsi="Times New Roman" w:cs="Times New Roman"/>
                <w:color w:val="000000"/>
                <w:sz w:val="22"/>
                <w:szCs w:val="22"/>
                <w:lang w:eastAsia="en-US"/>
              </w:rPr>
              <w:t xml:space="preserve">Tiekėjo adresas </w:t>
            </w:r>
            <w:r w:rsidRPr="00FF77FE">
              <w:rPr>
                <w:rFonts w:ascii="Times New Roman" w:eastAsia="Times New Roman" w:hAnsi="Times New Roman" w:cs="Times New Roman"/>
                <w:i/>
                <w:color w:val="000000"/>
                <w:sz w:val="22"/>
                <w:szCs w:val="22"/>
                <w:lang w:eastAsia="en-US"/>
              </w:rPr>
              <w:t>/Jeigu dalyvauja ūkio subjektų grupė, surašomi visi dalyvių adresai/</w:t>
            </w:r>
          </w:p>
        </w:tc>
        <w:tc>
          <w:tcPr>
            <w:tcW w:w="5136" w:type="dxa"/>
            <w:tcBorders>
              <w:top w:val="single" w:sz="4" w:space="0" w:color="auto"/>
              <w:left w:val="single" w:sz="4" w:space="0" w:color="auto"/>
              <w:bottom w:val="single" w:sz="4" w:space="0" w:color="auto"/>
              <w:right w:val="single" w:sz="4" w:space="0" w:color="auto"/>
            </w:tcBorders>
          </w:tcPr>
          <w:p w14:paraId="385966CA" w14:textId="77777777" w:rsidR="00FF77FE" w:rsidRPr="00FF77FE" w:rsidRDefault="00FF77FE" w:rsidP="00FF77FE">
            <w:pPr>
              <w:snapToGrid w:val="0"/>
              <w:spacing w:line="240" w:lineRule="auto"/>
              <w:ind w:right="566" w:firstLine="0"/>
              <w:rPr>
                <w:rFonts w:ascii="Times New Roman" w:eastAsia="Times New Roman" w:hAnsi="Times New Roman" w:cs="Times New Roman"/>
                <w:color w:val="000000"/>
                <w:sz w:val="22"/>
                <w:szCs w:val="22"/>
                <w:lang w:eastAsia="en-US"/>
              </w:rPr>
            </w:pPr>
          </w:p>
          <w:p w14:paraId="58C93756" w14:textId="77777777" w:rsidR="00FF77FE" w:rsidRPr="00FF77FE" w:rsidRDefault="00FF77FE" w:rsidP="00FF77FE">
            <w:pPr>
              <w:spacing w:line="240" w:lineRule="auto"/>
              <w:ind w:right="566" w:firstLine="0"/>
              <w:rPr>
                <w:rFonts w:ascii="Times New Roman" w:eastAsia="Times New Roman" w:hAnsi="Times New Roman" w:cs="Times New Roman"/>
                <w:color w:val="000000"/>
                <w:sz w:val="22"/>
                <w:szCs w:val="22"/>
                <w:lang w:eastAsia="en-US"/>
              </w:rPr>
            </w:pPr>
          </w:p>
        </w:tc>
      </w:tr>
      <w:tr w:rsidR="00FF77FE" w:rsidRPr="00FF77FE" w14:paraId="12CC67DD" w14:textId="77777777" w:rsidTr="00BF5CEC">
        <w:trPr>
          <w:trHeight w:hRule="exact" w:val="333"/>
        </w:trPr>
        <w:tc>
          <w:tcPr>
            <w:tcW w:w="4078" w:type="dxa"/>
            <w:tcBorders>
              <w:top w:val="single" w:sz="4" w:space="0" w:color="auto"/>
              <w:left w:val="single" w:sz="4" w:space="0" w:color="auto"/>
              <w:bottom w:val="single" w:sz="4" w:space="0" w:color="auto"/>
              <w:right w:val="single" w:sz="4" w:space="0" w:color="auto"/>
            </w:tcBorders>
            <w:hideMark/>
          </w:tcPr>
          <w:p w14:paraId="13D4FADF" w14:textId="77777777" w:rsidR="00FF77FE" w:rsidRPr="00114B50" w:rsidRDefault="00FF77FE" w:rsidP="00FF77FE">
            <w:pPr>
              <w:snapToGrid w:val="0"/>
              <w:spacing w:line="240" w:lineRule="auto"/>
              <w:ind w:right="566" w:firstLine="0"/>
              <w:rPr>
                <w:rFonts w:ascii="Times New Roman" w:eastAsia="Times New Roman" w:hAnsi="Times New Roman" w:cs="Times New Roman"/>
                <w:color w:val="000000"/>
                <w:sz w:val="22"/>
                <w:szCs w:val="22"/>
                <w:lang w:eastAsia="en-US"/>
              </w:rPr>
            </w:pPr>
            <w:r w:rsidRPr="00114B50">
              <w:rPr>
                <w:rFonts w:ascii="Times New Roman" w:eastAsia="Times New Roman" w:hAnsi="Times New Roman" w:cs="Times New Roman"/>
                <w:color w:val="000000"/>
                <w:sz w:val="22"/>
                <w:szCs w:val="22"/>
                <w:lang w:eastAsia="en-US"/>
              </w:rPr>
              <w:t>Už pasiūlymą atsakingo asmens vardas, pavardė</w:t>
            </w:r>
          </w:p>
        </w:tc>
        <w:tc>
          <w:tcPr>
            <w:tcW w:w="5136" w:type="dxa"/>
            <w:tcBorders>
              <w:top w:val="single" w:sz="4" w:space="0" w:color="auto"/>
              <w:left w:val="single" w:sz="4" w:space="0" w:color="auto"/>
              <w:bottom w:val="single" w:sz="4" w:space="0" w:color="auto"/>
              <w:right w:val="single" w:sz="4" w:space="0" w:color="auto"/>
            </w:tcBorders>
          </w:tcPr>
          <w:p w14:paraId="6CA8F116" w14:textId="77777777" w:rsidR="00FF77FE" w:rsidRPr="00FF77FE" w:rsidRDefault="00FF77FE" w:rsidP="00FF77FE">
            <w:pPr>
              <w:snapToGrid w:val="0"/>
              <w:spacing w:line="240" w:lineRule="auto"/>
              <w:ind w:right="566" w:firstLine="0"/>
              <w:rPr>
                <w:rFonts w:ascii="Times New Roman" w:eastAsia="Times New Roman" w:hAnsi="Times New Roman" w:cs="Times New Roman"/>
                <w:color w:val="000000"/>
                <w:sz w:val="22"/>
                <w:szCs w:val="22"/>
                <w:lang w:eastAsia="en-US"/>
              </w:rPr>
            </w:pPr>
          </w:p>
          <w:p w14:paraId="2835BC0D" w14:textId="77777777" w:rsidR="00FF77FE" w:rsidRPr="00FF77FE" w:rsidRDefault="00FF77FE" w:rsidP="00FF77FE">
            <w:pPr>
              <w:snapToGrid w:val="0"/>
              <w:spacing w:line="240" w:lineRule="auto"/>
              <w:ind w:right="566" w:firstLine="0"/>
              <w:rPr>
                <w:rFonts w:ascii="Times New Roman" w:eastAsia="Times New Roman" w:hAnsi="Times New Roman" w:cs="Times New Roman"/>
                <w:color w:val="000000"/>
                <w:sz w:val="22"/>
                <w:szCs w:val="22"/>
                <w:lang w:eastAsia="en-US"/>
              </w:rPr>
            </w:pPr>
          </w:p>
          <w:p w14:paraId="307BF74B" w14:textId="77777777" w:rsidR="00FF77FE" w:rsidRPr="00FF77FE" w:rsidRDefault="00FF77FE" w:rsidP="00FF77FE">
            <w:pPr>
              <w:snapToGrid w:val="0"/>
              <w:spacing w:line="240" w:lineRule="auto"/>
              <w:ind w:right="566" w:firstLine="0"/>
              <w:rPr>
                <w:rFonts w:ascii="Times New Roman" w:eastAsia="Times New Roman" w:hAnsi="Times New Roman" w:cs="Times New Roman"/>
                <w:color w:val="000000"/>
                <w:sz w:val="22"/>
                <w:szCs w:val="22"/>
                <w:lang w:eastAsia="en-US"/>
              </w:rPr>
            </w:pPr>
          </w:p>
          <w:p w14:paraId="1ECAD768" w14:textId="77777777" w:rsidR="00FF77FE" w:rsidRPr="00FF77FE" w:rsidRDefault="00FF77FE" w:rsidP="00FF77FE">
            <w:pPr>
              <w:snapToGrid w:val="0"/>
              <w:spacing w:line="240" w:lineRule="auto"/>
              <w:ind w:right="566" w:firstLine="0"/>
              <w:rPr>
                <w:rFonts w:ascii="Times New Roman" w:eastAsia="Times New Roman" w:hAnsi="Times New Roman" w:cs="Times New Roman"/>
                <w:color w:val="000000"/>
                <w:sz w:val="22"/>
                <w:szCs w:val="22"/>
                <w:lang w:eastAsia="en-US"/>
              </w:rPr>
            </w:pPr>
          </w:p>
          <w:p w14:paraId="66B67E7B" w14:textId="77777777" w:rsidR="00FF77FE" w:rsidRPr="00FF77FE" w:rsidRDefault="00FF77FE" w:rsidP="00FF77FE">
            <w:pPr>
              <w:snapToGrid w:val="0"/>
              <w:spacing w:line="240" w:lineRule="auto"/>
              <w:ind w:right="566" w:firstLine="0"/>
              <w:rPr>
                <w:rFonts w:ascii="Times New Roman" w:eastAsia="Times New Roman" w:hAnsi="Times New Roman" w:cs="Times New Roman"/>
                <w:color w:val="000000"/>
                <w:sz w:val="22"/>
                <w:szCs w:val="22"/>
                <w:lang w:eastAsia="en-US"/>
              </w:rPr>
            </w:pPr>
          </w:p>
          <w:p w14:paraId="021F1C63" w14:textId="77777777" w:rsidR="00FF77FE" w:rsidRPr="00FF77FE" w:rsidRDefault="00FF77FE" w:rsidP="00FF77FE">
            <w:pPr>
              <w:snapToGrid w:val="0"/>
              <w:spacing w:line="240" w:lineRule="auto"/>
              <w:ind w:right="566" w:firstLine="0"/>
              <w:rPr>
                <w:rFonts w:ascii="Times New Roman" w:eastAsia="Times New Roman" w:hAnsi="Times New Roman" w:cs="Times New Roman"/>
                <w:color w:val="000000"/>
                <w:sz w:val="22"/>
                <w:szCs w:val="22"/>
                <w:lang w:eastAsia="en-US"/>
              </w:rPr>
            </w:pPr>
          </w:p>
          <w:p w14:paraId="7E90C46C" w14:textId="77777777" w:rsidR="00FF77FE" w:rsidRPr="00FF77FE" w:rsidRDefault="00FF77FE" w:rsidP="00FF77FE">
            <w:pPr>
              <w:snapToGrid w:val="0"/>
              <w:spacing w:line="240" w:lineRule="auto"/>
              <w:ind w:right="566" w:firstLine="0"/>
              <w:rPr>
                <w:rFonts w:ascii="Times New Roman" w:eastAsia="Times New Roman" w:hAnsi="Times New Roman" w:cs="Times New Roman"/>
                <w:color w:val="000000"/>
                <w:sz w:val="22"/>
                <w:szCs w:val="22"/>
                <w:lang w:eastAsia="en-US"/>
              </w:rPr>
            </w:pPr>
          </w:p>
        </w:tc>
      </w:tr>
      <w:tr w:rsidR="00FF77FE" w:rsidRPr="00FF77FE" w14:paraId="06788F14" w14:textId="77777777" w:rsidTr="00BF5CEC">
        <w:trPr>
          <w:trHeight w:val="403"/>
        </w:trPr>
        <w:tc>
          <w:tcPr>
            <w:tcW w:w="4078" w:type="dxa"/>
            <w:tcBorders>
              <w:top w:val="single" w:sz="4" w:space="0" w:color="auto"/>
              <w:left w:val="single" w:sz="4" w:space="0" w:color="auto"/>
              <w:bottom w:val="single" w:sz="4" w:space="0" w:color="auto"/>
              <w:right w:val="single" w:sz="4" w:space="0" w:color="auto"/>
            </w:tcBorders>
            <w:hideMark/>
          </w:tcPr>
          <w:p w14:paraId="46B940CF" w14:textId="77777777" w:rsidR="00FF77FE" w:rsidRPr="00114B50" w:rsidRDefault="00FF77FE" w:rsidP="00FF77FE">
            <w:pPr>
              <w:snapToGrid w:val="0"/>
              <w:spacing w:line="240" w:lineRule="auto"/>
              <w:ind w:right="566" w:firstLine="0"/>
              <w:rPr>
                <w:rFonts w:ascii="Times New Roman" w:eastAsia="Times New Roman" w:hAnsi="Times New Roman" w:cs="Times New Roman"/>
                <w:color w:val="000000"/>
                <w:sz w:val="22"/>
                <w:szCs w:val="22"/>
                <w:lang w:eastAsia="en-US"/>
              </w:rPr>
            </w:pPr>
            <w:r w:rsidRPr="00114B50">
              <w:rPr>
                <w:rFonts w:ascii="Times New Roman" w:eastAsia="Times New Roman" w:hAnsi="Times New Roman" w:cs="Times New Roman"/>
                <w:color w:val="000000"/>
                <w:sz w:val="22"/>
                <w:szCs w:val="22"/>
                <w:lang w:eastAsia="en-US"/>
              </w:rPr>
              <w:t>Telefono numeris</w:t>
            </w:r>
          </w:p>
        </w:tc>
        <w:tc>
          <w:tcPr>
            <w:tcW w:w="5136" w:type="dxa"/>
            <w:tcBorders>
              <w:top w:val="single" w:sz="4" w:space="0" w:color="auto"/>
              <w:left w:val="single" w:sz="4" w:space="0" w:color="auto"/>
              <w:bottom w:val="single" w:sz="4" w:space="0" w:color="auto"/>
              <w:right w:val="single" w:sz="4" w:space="0" w:color="auto"/>
            </w:tcBorders>
          </w:tcPr>
          <w:p w14:paraId="4BF80F87" w14:textId="77777777" w:rsidR="00FF77FE" w:rsidRPr="00FF77FE" w:rsidRDefault="00FF77FE" w:rsidP="00FF77FE">
            <w:pPr>
              <w:spacing w:line="240" w:lineRule="auto"/>
              <w:ind w:right="566" w:firstLine="0"/>
              <w:rPr>
                <w:rFonts w:ascii="Times New Roman" w:eastAsia="Times New Roman" w:hAnsi="Times New Roman" w:cs="Times New Roman"/>
                <w:color w:val="000000"/>
                <w:sz w:val="22"/>
                <w:szCs w:val="22"/>
                <w:lang w:eastAsia="en-US"/>
              </w:rPr>
            </w:pPr>
          </w:p>
        </w:tc>
      </w:tr>
      <w:tr w:rsidR="00FF77FE" w:rsidRPr="00FF77FE" w14:paraId="7494867A" w14:textId="77777777" w:rsidTr="00BF5CEC">
        <w:trPr>
          <w:trHeight w:val="293"/>
        </w:trPr>
        <w:tc>
          <w:tcPr>
            <w:tcW w:w="4078" w:type="dxa"/>
            <w:tcBorders>
              <w:top w:val="single" w:sz="4" w:space="0" w:color="auto"/>
              <w:left w:val="single" w:sz="4" w:space="0" w:color="auto"/>
              <w:bottom w:val="single" w:sz="4" w:space="0" w:color="auto"/>
              <w:right w:val="single" w:sz="4" w:space="0" w:color="auto"/>
            </w:tcBorders>
            <w:hideMark/>
          </w:tcPr>
          <w:p w14:paraId="5A15AE5B" w14:textId="77777777" w:rsidR="00FF77FE" w:rsidRPr="00114B50" w:rsidRDefault="00FF77FE" w:rsidP="00FF77FE">
            <w:pPr>
              <w:snapToGrid w:val="0"/>
              <w:spacing w:line="240" w:lineRule="auto"/>
              <w:ind w:right="566" w:firstLine="0"/>
              <w:rPr>
                <w:rFonts w:ascii="Times New Roman" w:eastAsia="Times New Roman" w:hAnsi="Times New Roman" w:cs="Times New Roman"/>
                <w:color w:val="000000"/>
                <w:sz w:val="22"/>
                <w:szCs w:val="22"/>
                <w:lang w:eastAsia="en-US"/>
              </w:rPr>
            </w:pPr>
            <w:r w:rsidRPr="00114B50">
              <w:rPr>
                <w:rFonts w:ascii="Times New Roman" w:eastAsia="Times New Roman" w:hAnsi="Times New Roman" w:cs="Times New Roman"/>
                <w:color w:val="000000"/>
                <w:sz w:val="22"/>
                <w:szCs w:val="22"/>
                <w:lang w:eastAsia="en-US"/>
              </w:rPr>
              <w:t>El. pašto adresas</w:t>
            </w:r>
          </w:p>
        </w:tc>
        <w:tc>
          <w:tcPr>
            <w:tcW w:w="5136" w:type="dxa"/>
            <w:tcBorders>
              <w:top w:val="single" w:sz="4" w:space="0" w:color="auto"/>
              <w:left w:val="single" w:sz="4" w:space="0" w:color="auto"/>
              <w:bottom w:val="single" w:sz="4" w:space="0" w:color="auto"/>
              <w:right w:val="single" w:sz="4" w:space="0" w:color="auto"/>
            </w:tcBorders>
          </w:tcPr>
          <w:p w14:paraId="0CCECCD4" w14:textId="77777777" w:rsidR="00FF77FE" w:rsidRPr="00FF77FE" w:rsidRDefault="00FF77FE" w:rsidP="00FF77FE">
            <w:pPr>
              <w:spacing w:line="240" w:lineRule="auto"/>
              <w:ind w:right="566" w:firstLine="0"/>
              <w:rPr>
                <w:rFonts w:ascii="Times New Roman" w:eastAsia="Times New Roman" w:hAnsi="Times New Roman" w:cs="Times New Roman"/>
                <w:color w:val="000000"/>
                <w:sz w:val="22"/>
                <w:szCs w:val="22"/>
                <w:lang w:eastAsia="en-US"/>
              </w:rPr>
            </w:pPr>
          </w:p>
        </w:tc>
      </w:tr>
      <w:tr w:rsidR="002B0C9B" w:rsidRPr="00FF77FE" w14:paraId="19EBD5DA" w14:textId="77777777" w:rsidTr="00BF5CEC">
        <w:trPr>
          <w:trHeight w:val="293"/>
        </w:trPr>
        <w:tc>
          <w:tcPr>
            <w:tcW w:w="4078" w:type="dxa"/>
            <w:tcBorders>
              <w:top w:val="single" w:sz="4" w:space="0" w:color="auto"/>
              <w:left w:val="single" w:sz="4" w:space="0" w:color="auto"/>
              <w:bottom w:val="single" w:sz="4" w:space="0" w:color="auto"/>
              <w:right w:val="single" w:sz="4" w:space="0" w:color="auto"/>
            </w:tcBorders>
          </w:tcPr>
          <w:p w14:paraId="46C6B196" w14:textId="77777777" w:rsidR="002B0C9B" w:rsidRPr="00114B50" w:rsidRDefault="002B0C9B" w:rsidP="002B0C9B">
            <w:pPr>
              <w:shd w:val="clear" w:color="auto" w:fill="FFFFFF"/>
              <w:spacing w:line="240" w:lineRule="auto"/>
              <w:ind w:firstLine="0"/>
              <w:jc w:val="left"/>
              <w:textAlignment w:val="baseline"/>
              <w:rPr>
                <w:rFonts w:ascii="Times New Roman" w:eastAsia="Times New Roman" w:hAnsi="Times New Roman" w:cs="Times New Roman"/>
                <w:color w:val="000000"/>
                <w:sz w:val="22"/>
                <w:szCs w:val="22"/>
              </w:rPr>
            </w:pPr>
            <w:r w:rsidRPr="00114B50">
              <w:rPr>
                <w:rFonts w:ascii="Times New Roman" w:eastAsia="Times New Roman" w:hAnsi="Times New Roman" w:cs="Times New Roman"/>
                <w:color w:val="000000"/>
                <w:sz w:val="22"/>
                <w:szCs w:val="22"/>
              </w:rPr>
              <w:t>Ūkio subjektų grupės nario įsipareigojimų</w:t>
            </w:r>
          </w:p>
          <w:p w14:paraId="4F97AB25" w14:textId="77777777" w:rsidR="002B0C9B" w:rsidRPr="00114B50" w:rsidRDefault="002B0C9B" w:rsidP="002B0C9B">
            <w:pPr>
              <w:shd w:val="clear" w:color="auto" w:fill="FFFFFF"/>
              <w:spacing w:line="240" w:lineRule="auto"/>
              <w:ind w:firstLine="0"/>
              <w:jc w:val="left"/>
              <w:textAlignment w:val="baseline"/>
              <w:rPr>
                <w:rFonts w:ascii="Times New Roman" w:eastAsia="Times New Roman" w:hAnsi="Times New Roman" w:cs="Times New Roman"/>
                <w:color w:val="000000"/>
                <w:sz w:val="22"/>
                <w:szCs w:val="22"/>
              </w:rPr>
            </w:pPr>
            <w:r w:rsidRPr="00114B50">
              <w:rPr>
                <w:rFonts w:ascii="Times New Roman" w:eastAsia="Times New Roman" w:hAnsi="Times New Roman" w:cs="Times New Roman"/>
                <w:color w:val="000000"/>
                <w:sz w:val="22"/>
                <w:szCs w:val="22"/>
              </w:rPr>
              <w:t>dalis (nurodant konkrečius pagal pirkimo</w:t>
            </w:r>
          </w:p>
          <w:p w14:paraId="088D9A9D" w14:textId="77777777" w:rsidR="002B0C9B" w:rsidRPr="00114B50" w:rsidRDefault="002B0C9B" w:rsidP="002B0C9B">
            <w:pPr>
              <w:shd w:val="clear" w:color="auto" w:fill="FFFFFF"/>
              <w:spacing w:line="240" w:lineRule="auto"/>
              <w:ind w:firstLine="0"/>
              <w:jc w:val="left"/>
              <w:textAlignment w:val="baseline"/>
              <w:rPr>
                <w:rFonts w:ascii="Times New Roman" w:eastAsia="Times New Roman" w:hAnsi="Times New Roman" w:cs="Times New Roman"/>
                <w:color w:val="000000"/>
                <w:sz w:val="22"/>
                <w:szCs w:val="22"/>
              </w:rPr>
            </w:pPr>
            <w:r w:rsidRPr="00114B50">
              <w:rPr>
                <w:rFonts w:ascii="Times New Roman" w:eastAsia="Times New Roman" w:hAnsi="Times New Roman" w:cs="Times New Roman"/>
                <w:color w:val="000000"/>
                <w:sz w:val="22"/>
                <w:szCs w:val="22"/>
              </w:rPr>
              <w:t>sutartį prisiimamus įsipareigojimus, jų vertę</w:t>
            </w:r>
          </w:p>
          <w:p w14:paraId="3B71294A" w14:textId="77777777" w:rsidR="002B0C9B" w:rsidRPr="00114B50" w:rsidRDefault="002B0C9B" w:rsidP="002B0C9B">
            <w:pPr>
              <w:shd w:val="clear" w:color="auto" w:fill="FFFFFF"/>
              <w:spacing w:line="240" w:lineRule="auto"/>
              <w:ind w:firstLine="0"/>
              <w:jc w:val="left"/>
              <w:textAlignment w:val="baseline"/>
              <w:rPr>
                <w:rFonts w:ascii="Times New Roman" w:eastAsia="Times New Roman" w:hAnsi="Times New Roman" w:cs="Times New Roman"/>
                <w:color w:val="000000"/>
                <w:sz w:val="22"/>
                <w:szCs w:val="22"/>
              </w:rPr>
            </w:pPr>
            <w:r w:rsidRPr="00114B50">
              <w:rPr>
                <w:rFonts w:ascii="Times New Roman" w:eastAsia="Times New Roman" w:hAnsi="Times New Roman" w:cs="Times New Roman"/>
                <w:color w:val="000000"/>
                <w:sz w:val="22"/>
                <w:szCs w:val="22"/>
              </w:rPr>
              <w:t>Eur arba dalį procentais)</w:t>
            </w:r>
          </w:p>
          <w:p w14:paraId="45BABBB8" w14:textId="77777777" w:rsidR="002B0C9B" w:rsidRPr="00114B50" w:rsidRDefault="002B0C9B" w:rsidP="002B0C9B">
            <w:pPr>
              <w:snapToGrid w:val="0"/>
              <w:spacing w:line="240" w:lineRule="auto"/>
              <w:ind w:right="566" w:firstLine="0"/>
              <w:rPr>
                <w:rFonts w:ascii="Times New Roman" w:eastAsia="Times New Roman" w:hAnsi="Times New Roman" w:cs="Times New Roman"/>
                <w:color w:val="000000"/>
                <w:sz w:val="22"/>
                <w:szCs w:val="22"/>
                <w:lang w:eastAsia="en-US"/>
              </w:rPr>
            </w:pPr>
          </w:p>
        </w:tc>
        <w:tc>
          <w:tcPr>
            <w:tcW w:w="5136" w:type="dxa"/>
            <w:tcBorders>
              <w:top w:val="single" w:sz="4" w:space="0" w:color="auto"/>
              <w:left w:val="single" w:sz="4" w:space="0" w:color="auto"/>
              <w:bottom w:val="single" w:sz="4" w:space="0" w:color="auto"/>
              <w:right w:val="single" w:sz="4" w:space="0" w:color="auto"/>
            </w:tcBorders>
          </w:tcPr>
          <w:p w14:paraId="27C05E3B" w14:textId="77777777" w:rsidR="002B0C9B" w:rsidRPr="00FF77FE" w:rsidRDefault="002B0C9B" w:rsidP="002B0C9B">
            <w:pPr>
              <w:spacing w:line="240" w:lineRule="auto"/>
              <w:ind w:right="566" w:firstLine="0"/>
              <w:rPr>
                <w:rFonts w:ascii="Times New Roman" w:eastAsia="Times New Roman" w:hAnsi="Times New Roman" w:cs="Times New Roman"/>
                <w:color w:val="000000"/>
                <w:sz w:val="22"/>
                <w:szCs w:val="22"/>
                <w:lang w:eastAsia="en-US"/>
              </w:rPr>
            </w:pPr>
          </w:p>
        </w:tc>
      </w:tr>
      <w:tr w:rsidR="002B0C9B" w:rsidRPr="00FF77FE" w14:paraId="4AE95EEB" w14:textId="77777777" w:rsidTr="00BF5CEC">
        <w:tc>
          <w:tcPr>
            <w:tcW w:w="4078" w:type="dxa"/>
            <w:tcBorders>
              <w:top w:val="single" w:sz="4" w:space="0" w:color="000000"/>
              <w:left w:val="single" w:sz="4" w:space="0" w:color="000000"/>
              <w:bottom w:val="single" w:sz="4" w:space="0" w:color="000000"/>
              <w:right w:val="nil"/>
            </w:tcBorders>
            <w:hideMark/>
          </w:tcPr>
          <w:p w14:paraId="00F7EFA2" w14:textId="77777777" w:rsidR="002B0C9B" w:rsidRPr="00FF77FE" w:rsidRDefault="002B0C9B" w:rsidP="002B0C9B">
            <w:pPr>
              <w:snapToGrid w:val="0"/>
              <w:spacing w:line="240" w:lineRule="auto"/>
              <w:ind w:right="566" w:firstLine="0"/>
              <w:rPr>
                <w:rFonts w:ascii="Times New Roman" w:eastAsia="Times New Roman" w:hAnsi="Times New Roman" w:cs="Times New Roman"/>
                <w:color w:val="000000"/>
                <w:sz w:val="22"/>
                <w:szCs w:val="22"/>
                <w:lang w:eastAsia="en-US"/>
              </w:rPr>
            </w:pPr>
            <w:r w:rsidRPr="00FF77FE">
              <w:rPr>
                <w:rFonts w:ascii="Times New Roman" w:eastAsia="Times New Roman" w:hAnsi="Times New Roman" w:cs="Times New Roman"/>
                <w:i/>
                <w:color w:val="000000"/>
                <w:sz w:val="22"/>
                <w:szCs w:val="22"/>
                <w:lang w:eastAsia="en-US"/>
              </w:rPr>
              <w:t xml:space="preserve">2 lentelė. </w:t>
            </w:r>
            <w:r w:rsidRPr="00FF77FE">
              <w:rPr>
                <w:rFonts w:ascii="Times New Roman" w:eastAsia="Times New Roman" w:hAnsi="Times New Roman" w:cs="Times New Roman"/>
                <w:i/>
                <w:color w:val="000000"/>
                <w:spacing w:val="-4"/>
                <w:sz w:val="22"/>
                <w:szCs w:val="22"/>
                <w:lang w:eastAsia="en-US"/>
              </w:rPr>
              <w:t>/</w:t>
            </w:r>
            <w:r w:rsidRPr="00FF77FE">
              <w:rPr>
                <w:rFonts w:ascii="Times New Roman" w:eastAsia="Times New Roman" w:hAnsi="Times New Roman" w:cs="Times New Roman"/>
                <w:color w:val="000000"/>
                <w:spacing w:val="-4"/>
                <w:sz w:val="22"/>
                <w:szCs w:val="22"/>
                <w:lang w:eastAsia="en-US"/>
              </w:rPr>
              <w:t xml:space="preserve"> Jei žinomas - subrangovo (-ų), subtiekėjo (-ų), subteikėjo  (</w:t>
            </w:r>
            <w:r w:rsidRPr="00FF77FE">
              <w:rPr>
                <w:rFonts w:ascii="Times New Roman" w:eastAsia="Times New Roman" w:hAnsi="Times New Roman" w:cs="Times New Roman"/>
                <w:color w:val="000000"/>
                <w:spacing w:val="-4"/>
                <w:sz w:val="22"/>
                <w:szCs w:val="22"/>
                <w:lang w:eastAsia="en-US"/>
              </w:rPr>
              <w:noBreakHyphen/>
              <w:t>ų),</w:t>
            </w:r>
            <w:r w:rsidRPr="00FF77FE">
              <w:rPr>
                <w:rFonts w:ascii="Times New Roman" w:eastAsia="Times New Roman" w:hAnsi="Times New Roman" w:cs="Times New Roman"/>
                <w:color w:val="000000"/>
                <w:sz w:val="22"/>
                <w:szCs w:val="22"/>
                <w:lang w:eastAsia="en-US"/>
              </w:rPr>
              <w:t xml:space="preserve"> pavadinimas (-ai)</w:t>
            </w:r>
          </w:p>
          <w:p w14:paraId="42B0D053" w14:textId="77777777" w:rsidR="002B0C9B" w:rsidRPr="00FF77FE" w:rsidRDefault="002B0C9B" w:rsidP="002B0C9B">
            <w:pPr>
              <w:snapToGrid w:val="0"/>
              <w:spacing w:line="240" w:lineRule="auto"/>
              <w:ind w:right="566" w:firstLine="0"/>
              <w:rPr>
                <w:rFonts w:ascii="Times New Roman" w:eastAsia="Times New Roman" w:hAnsi="Times New Roman" w:cs="Times New Roman"/>
                <w:color w:val="000000"/>
                <w:spacing w:val="-4"/>
                <w:sz w:val="22"/>
                <w:szCs w:val="22"/>
                <w:lang w:eastAsia="en-US"/>
              </w:rPr>
            </w:pPr>
            <w:r w:rsidRPr="00FF77FE">
              <w:rPr>
                <w:rFonts w:ascii="Times New Roman" w:eastAsia="Times New Roman" w:hAnsi="Times New Roman" w:cs="Times New Roman"/>
                <w:i/>
                <w:iCs/>
                <w:sz w:val="22"/>
                <w:szCs w:val="22"/>
                <w:lang w:eastAsia="en-US"/>
              </w:rPr>
              <w:t xml:space="preserve">(tiekėjo pirkimo sutarties vykdymui pasitelkiamas trečiasis asmuo) </w:t>
            </w:r>
          </w:p>
        </w:tc>
        <w:tc>
          <w:tcPr>
            <w:tcW w:w="5136" w:type="dxa"/>
            <w:tcBorders>
              <w:top w:val="single" w:sz="4" w:space="0" w:color="000000"/>
              <w:left w:val="single" w:sz="4" w:space="0" w:color="000000"/>
              <w:bottom w:val="single" w:sz="4" w:space="0" w:color="000000"/>
              <w:right w:val="single" w:sz="4" w:space="0" w:color="000000"/>
            </w:tcBorders>
          </w:tcPr>
          <w:p w14:paraId="1434DC05" w14:textId="77777777" w:rsidR="002B0C9B" w:rsidRPr="00FF77FE" w:rsidRDefault="002B0C9B" w:rsidP="002B0C9B">
            <w:pPr>
              <w:snapToGrid w:val="0"/>
              <w:spacing w:line="240" w:lineRule="auto"/>
              <w:ind w:right="566" w:firstLine="0"/>
              <w:rPr>
                <w:rFonts w:ascii="Times New Roman" w:eastAsia="Times New Roman" w:hAnsi="Times New Roman" w:cs="Times New Roman"/>
                <w:color w:val="000000"/>
                <w:sz w:val="22"/>
                <w:szCs w:val="22"/>
                <w:lang w:eastAsia="zh-CN"/>
              </w:rPr>
            </w:pPr>
          </w:p>
        </w:tc>
      </w:tr>
      <w:tr w:rsidR="002B0C9B" w:rsidRPr="00FF77FE" w14:paraId="1D821F0E" w14:textId="77777777" w:rsidTr="00BF5CEC">
        <w:tc>
          <w:tcPr>
            <w:tcW w:w="4078" w:type="dxa"/>
            <w:tcBorders>
              <w:top w:val="single" w:sz="4" w:space="0" w:color="000000"/>
              <w:left w:val="single" w:sz="4" w:space="0" w:color="000000"/>
              <w:bottom w:val="single" w:sz="4" w:space="0" w:color="000000"/>
              <w:right w:val="nil"/>
            </w:tcBorders>
            <w:hideMark/>
          </w:tcPr>
          <w:p w14:paraId="75EB3290" w14:textId="77777777" w:rsidR="002B0C9B" w:rsidRPr="00FF77FE" w:rsidRDefault="002B0C9B" w:rsidP="002B0C9B">
            <w:pPr>
              <w:snapToGrid w:val="0"/>
              <w:spacing w:line="240" w:lineRule="auto"/>
              <w:ind w:right="566" w:firstLine="0"/>
              <w:rPr>
                <w:rFonts w:ascii="Times New Roman" w:eastAsia="Times New Roman" w:hAnsi="Times New Roman" w:cs="Times New Roman"/>
                <w:color w:val="000000"/>
                <w:sz w:val="22"/>
                <w:szCs w:val="22"/>
                <w:lang w:eastAsia="zh-CN"/>
              </w:rPr>
            </w:pPr>
            <w:r w:rsidRPr="00FF77FE">
              <w:rPr>
                <w:rFonts w:ascii="Times New Roman" w:eastAsia="Times New Roman" w:hAnsi="Times New Roman" w:cs="Times New Roman"/>
                <w:color w:val="000000"/>
                <w:spacing w:val="-4"/>
                <w:sz w:val="22"/>
                <w:szCs w:val="22"/>
                <w:lang w:eastAsia="en-US"/>
              </w:rPr>
              <w:t>Jei žinomas - subrangovo (-ų), subtiekėjo (-ų), subteikėjo  (</w:t>
            </w:r>
            <w:r w:rsidRPr="00FF77FE">
              <w:rPr>
                <w:rFonts w:ascii="Times New Roman" w:eastAsia="Times New Roman" w:hAnsi="Times New Roman" w:cs="Times New Roman"/>
                <w:color w:val="000000"/>
                <w:spacing w:val="-4"/>
                <w:sz w:val="22"/>
                <w:szCs w:val="22"/>
                <w:lang w:eastAsia="en-US"/>
              </w:rPr>
              <w:noBreakHyphen/>
              <w:t>ų),</w:t>
            </w:r>
            <w:r w:rsidRPr="00FF77FE">
              <w:rPr>
                <w:rFonts w:ascii="Times New Roman" w:eastAsia="Times New Roman" w:hAnsi="Times New Roman" w:cs="Times New Roman"/>
                <w:color w:val="000000"/>
                <w:sz w:val="22"/>
                <w:szCs w:val="22"/>
                <w:lang w:eastAsia="en-US"/>
              </w:rPr>
              <w:t xml:space="preserve">  adresas (-ai) </w:t>
            </w:r>
          </w:p>
        </w:tc>
        <w:tc>
          <w:tcPr>
            <w:tcW w:w="5136" w:type="dxa"/>
            <w:tcBorders>
              <w:top w:val="single" w:sz="4" w:space="0" w:color="000000"/>
              <w:left w:val="single" w:sz="4" w:space="0" w:color="000000"/>
              <w:bottom w:val="single" w:sz="4" w:space="0" w:color="000000"/>
              <w:right w:val="single" w:sz="4" w:space="0" w:color="000000"/>
            </w:tcBorders>
          </w:tcPr>
          <w:p w14:paraId="5AFFAC4E" w14:textId="77777777" w:rsidR="002B0C9B" w:rsidRPr="00FF77FE" w:rsidRDefault="002B0C9B" w:rsidP="002B0C9B">
            <w:pPr>
              <w:snapToGrid w:val="0"/>
              <w:spacing w:line="240" w:lineRule="auto"/>
              <w:ind w:right="566" w:firstLine="0"/>
              <w:rPr>
                <w:rFonts w:ascii="Times New Roman" w:eastAsia="Times New Roman" w:hAnsi="Times New Roman" w:cs="Times New Roman"/>
                <w:color w:val="000000"/>
                <w:sz w:val="22"/>
                <w:szCs w:val="22"/>
                <w:lang w:eastAsia="zh-CN"/>
              </w:rPr>
            </w:pPr>
          </w:p>
        </w:tc>
      </w:tr>
      <w:tr w:rsidR="002B0C9B" w:rsidRPr="00FF77FE" w14:paraId="789985CB" w14:textId="77777777" w:rsidTr="00BF5CEC">
        <w:tc>
          <w:tcPr>
            <w:tcW w:w="4078" w:type="dxa"/>
            <w:tcBorders>
              <w:top w:val="single" w:sz="4" w:space="0" w:color="000000"/>
              <w:left w:val="single" w:sz="4" w:space="0" w:color="000000"/>
              <w:bottom w:val="single" w:sz="4" w:space="0" w:color="000000"/>
              <w:right w:val="nil"/>
            </w:tcBorders>
            <w:hideMark/>
          </w:tcPr>
          <w:p w14:paraId="23EE1316" w14:textId="77777777" w:rsidR="002B0C9B" w:rsidRPr="00FF77FE" w:rsidRDefault="002B0C9B" w:rsidP="002B0C9B">
            <w:pPr>
              <w:snapToGrid w:val="0"/>
              <w:spacing w:line="240" w:lineRule="auto"/>
              <w:ind w:right="566" w:firstLine="0"/>
              <w:rPr>
                <w:rFonts w:ascii="Times New Roman" w:eastAsia="Times New Roman" w:hAnsi="Times New Roman" w:cs="Times New Roman"/>
                <w:color w:val="000000"/>
                <w:sz w:val="22"/>
                <w:szCs w:val="22"/>
                <w:lang w:eastAsia="zh-CN"/>
              </w:rPr>
            </w:pPr>
            <w:r w:rsidRPr="00FF77FE">
              <w:rPr>
                <w:rFonts w:ascii="Times New Roman" w:eastAsia="Times New Roman" w:hAnsi="Times New Roman" w:cs="Times New Roman"/>
                <w:color w:val="000000"/>
                <w:sz w:val="22"/>
                <w:szCs w:val="22"/>
                <w:lang w:eastAsia="en-US"/>
              </w:rPr>
              <w:lastRenderedPageBreak/>
              <w:t xml:space="preserve">Įsipareigojimų dalis (nurodant konkrečius pagal pirkimo sutartį prisiimamus įsipareigojimus, jų vertę Eur arba dalį procentais), kuriai ketinama pasitelkti subrangovą (-us), subtiekėją (-us), subteikėją (-us) </w:t>
            </w:r>
          </w:p>
        </w:tc>
        <w:tc>
          <w:tcPr>
            <w:tcW w:w="5136" w:type="dxa"/>
            <w:tcBorders>
              <w:top w:val="single" w:sz="4" w:space="0" w:color="000000"/>
              <w:left w:val="single" w:sz="4" w:space="0" w:color="000000"/>
              <w:bottom w:val="single" w:sz="4" w:space="0" w:color="000000"/>
              <w:right w:val="single" w:sz="4" w:space="0" w:color="000000"/>
            </w:tcBorders>
          </w:tcPr>
          <w:p w14:paraId="7F5EF2E7" w14:textId="77777777" w:rsidR="002B0C9B" w:rsidRPr="00FF77FE" w:rsidRDefault="002B0C9B" w:rsidP="002B0C9B">
            <w:pPr>
              <w:snapToGrid w:val="0"/>
              <w:spacing w:line="240" w:lineRule="auto"/>
              <w:ind w:right="566" w:firstLine="0"/>
              <w:rPr>
                <w:rFonts w:ascii="Times New Roman" w:eastAsia="Times New Roman" w:hAnsi="Times New Roman" w:cs="Times New Roman"/>
                <w:color w:val="000000"/>
                <w:sz w:val="22"/>
                <w:szCs w:val="22"/>
                <w:lang w:eastAsia="zh-CN"/>
              </w:rPr>
            </w:pPr>
          </w:p>
        </w:tc>
      </w:tr>
      <w:tr w:rsidR="002B0C9B" w:rsidRPr="00FF77FE" w14:paraId="62D745CA" w14:textId="77777777" w:rsidTr="00BF5CEC">
        <w:tc>
          <w:tcPr>
            <w:tcW w:w="4078" w:type="dxa"/>
            <w:tcBorders>
              <w:top w:val="single" w:sz="4" w:space="0" w:color="000000"/>
              <w:left w:val="single" w:sz="4" w:space="0" w:color="000000"/>
              <w:bottom w:val="single" w:sz="4" w:space="0" w:color="000000"/>
              <w:right w:val="nil"/>
            </w:tcBorders>
            <w:hideMark/>
          </w:tcPr>
          <w:p w14:paraId="34AEC2F2" w14:textId="77777777" w:rsidR="002B0C9B" w:rsidRPr="00FF77FE" w:rsidRDefault="002B0C9B" w:rsidP="002B0C9B">
            <w:pPr>
              <w:snapToGrid w:val="0"/>
              <w:spacing w:line="240" w:lineRule="auto"/>
              <w:ind w:right="566" w:firstLine="0"/>
              <w:rPr>
                <w:rFonts w:ascii="Times New Roman" w:eastAsia="Times New Roman" w:hAnsi="Times New Roman" w:cs="Times New Roman"/>
                <w:i/>
                <w:color w:val="000000"/>
                <w:sz w:val="22"/>
                <w:szCs w:val="22"/>
                <w:lang w:eastAsia="en-US"/>
              </w:rPr>
            </w:pPr>
            <w:r w:rsidRPr="00FF77FE">
              <w:rPr>
                <w:rFonts w:ascii="Times New Roman" w:eastAsia="Times New Roman" w:hAnsi="Times New Roman" w:cs="Times New Roman"/>
                <w:i/>
                <w:color w:val="000000"/>
                <w:sz w:val="22"/>
                <w:szCs w:val="22"/>
                <w:lang w:eastAsia="en-US"/>
              </w:rPr>
              <w:t xml:space="preserve">3 lentelė </w:t>
            </w:r>
            <w:r w:rsidRPr="00FF77FE">
              <w:rPr>
                <w:rFonts w:ascii="Times New Roman" w:eastAsia="Times New Roman" w:hAnsi="Times New Roman" w:cs="Times New Roman"/>
                <w:bCs/>
                <w:color w:val="000000"/>
                <w:sz w:val="22"/>
                <w:szCs w:val="22"/>
                <w:lang w:eastAsia="en-US"/>
              </w:rPr>
              <w:t>Kito ūkio subjekto, kurio pajėgumais (t. y. kvalifikacija) remiamasi,</w:t>
            </w:r>
            <w:r w:rsidRPr="00FF77FE">
              <w:rPr>
                <w:rFonts w:ascii="Times New Roman" w:eastAsia="Times New Roman" w:hAnsi="Times New Roman" w:cs="Times New Roman"/>
                <w:color w:val="000000"/>
                <w:sz w:val="22"/>
                <w:szCs w:val="22"/>
                <w:lang w:eastAsia="en-US"/>
              </w:rPr>
              <w:t xml:space="preserve"> pavadinimas </w:t>
            </w:r>
          </w:p>
        </w:tc>
        <w:tc>
          <w:tcPr>
            <w:tcW w:w="5136" w:type="dxa"/>
            <w:tcBorders>
              <w:top w:val="single" w:sz="4" w:space="0" w:color="000000"/>
              <w:left w:val="single" w:sz="4" w:space="0" w:color="000000"/>
              <w:bottom w:val="single" w:sz="4" w:space="0" w:color="000000"/>
              <w:right w:val="single" w:sz="4" w:space="0" w:color="000000"/>
            </w:tcBorders>
          </w:tcPr>
          <w:p w14:paraId="2F797DAE" w14:textId="77777777" w:rsidR="002B0C9B" w:rsidRPr="00FF77FE" w:rsidRDefault="002B0C9B" w:rsidP="002B0C9B">
            <w:pPr>
              <w:snapToGrid w:val="0"/>
              <w:spacing w:line="240" w:lineRule="auto"/>
              <w:ind w:right="566" w:firstLine="0"/>
              <w:rPr>
                <w:rFonts w:ascii="Times New Roman" w:eastAsia="Times New Roman" w:hAnsi="Times New Roman" w:cs="Times New Roman"/>
                <w:color w:val="000000"/>
                <w:sz w:val="22"/>
                <w:szCs w:val="22"/>
                <w:lang w:eastAsia="zh-CN"/>
              </w:rPr>
            </w:pPr>
          </w:p>
        </w:tc>
      </w:tr>
      <w:tr w:rsidR="002B0C9B" w:rsidRPr="00FF77FE" w14:paraId="3CA315DB" w14:textId="77777777" w:rsidTr="00BF5CEC">
        <w:tc>
          <w:tcPr>
            <w:tcW w:w="4078" w:type="dxa"/>
            <w:tcBorders>
              <w:top w:val="single" w:sz="4" w:space="0" w:color="000000"/>
              <w:left w:val="single" w:sz="4" w:space="0" w:color="000000"/>
              <w:bottom w:val="single" w:sz="4" w:space="0" w:color="000000"/>
              <w:right w:val="nil"/>
            </w:tcBorders>
            <w:hideMark/>
          </w:tcPr>
          <w:p w14:paraId="779D3E75" w14:textId="77777777" w:rsidR="002B0C9B" w:rsidRPr="00FF77FE" w:rsidRDefault="002B0C9B" w:rsidP="002B0C9B">
            <w:pPr>
              <w:spacing w:line="240" w:lineRule="auto"/>
              <w:ind w:firstLine="0"/>
              <w:rPr>
                <w:rFonts w:ascii="Times New Roman" w:eastAsia="Times New Roman" w:hAnsi="Times New Roman" w:cs="Times New Roman"/>
                <w:color w:val="000000"/>
                <w:sz w:val="22"/>
                <w:szCs w:val="22"/>
                <w:lang w:eastAsia="en-US"/>
              </w:rPr>
            </w:pPr>
            <w:r w:rsidRPr="00FF77FE">
              <w:rPr>
                <w:rFonts w:ascii="Times New Roman" w:eastAsia="Times New Roman" w:hAnsi="Times New Roman" w:cs="Times New Roman"/>
                <w:color w:val="000000"/>
                <w:sz w:val="22"/>
                <w:szCs w:val="22"/>
                <w:lang w:eastAsia="en-US"/>
              </w:rPr>
              <w:t xml:space="preserve">Kito ūkio subjekto adresas </w:t>
            </w:r>
          </w:p>
        </w:tc>
        <w:tc>
          <w:tcPr>
            <w:tcW w:w="5136" w:type="dxa"/>
            <w:tcBorders>
              <w:top w:val="single" w:sz="4" w:space="0" w:color="000000"/>
              <w:left w:val="single" w:sz="4" w:space="0" w:color="000000"/>
              <w:bottom w:val="single" w:sz="4" w:space="0" w:color="000000"/>
              <w:right w:val="single" w:sz="4" w:space="0" w:color="000000"/>
            </w:tcBorders>
          </w:tcPr>
          <w:p w14:paraId="6671F3CE" w14:textId="77777777" w:rsidR="002B0C9B" w:rsidRPr="00FF77FE" w:rsidRDefault="002B0C9B" w:rsidP="002B0C9B">
            <w:pPr>
              <w:snapToGrid w:val="0"/>
              <w:spacing w:line="240" w:lineRule="auto"/>
              <w:ind w:right="566" w:firstLine="0"/>
              <w:rPr>
                <w:rFonts w:ascii="Times New Roman" w:eastAsia="Times New Roman" w:hAnsi="Times New Roman" w:cs="Times New Roman"/>
                <w:color w:val="000000"/>
                <w:sz w:val="22"/>
                <w:szCs w:val="22"/>
                <w:lang w:eastAsia="zh-CN"/>
              </w:rPr>
            </w:pPr>
          </w:p>
        </w:tc>
      </w:tr>
      <w:tr w:rsidR="002B0C9B" w:rsidRPr="00FF77FE" w14:paraId="04EF1E00" w14:textId="77777777" w:rsidTr="00BF5CEC">
        <w:tc>
          <w:tcPr>
            <w:tcW w:w="4078" w:type="dxa"/>
            <w:tcBorders>
              <w:top w:val="single" w:sz="4" w:space="0" w:color="000000"/>
              <w:left w:val="single" w:sz="4" w:space="0" w:color="000000"/>
              <w:bottom w:val="single" w:sz="4" w:space="0" w:color="000000"/>
              <w:right w:val="nil"/>
            </w:tcBorders>
            <w:hideMark/>
          </w:tcPr>
          <w:p w14:paraId="578A3B3D" w14:textId="77777777" w:rsidR="002B0C9B" w:rsidRPr="00FF77FE" w:rsidRDefault="002B0C9B" w:rsidP="002B0C9B">
            <w:pPr>
              <w:spacing w:line="240" w:lineRule="auto"/>
              <w:ind w:firstLine="0"/>
              <w:rPr>
                <w:rFonts w:ascii="Times New Roman" w:eastAsia="Times New Roman" w:hAnsi="Times New Roman" w:cs="Times New Roman"/>
                <w:color w:val="000000"/>
                <w:sz w:val="22"/>
                <w:szCs w:val="22"/>
                <w:lang w:eastAsia="en-US"/>
              </w:rPr>
            </w:pPr>
            <w:r w:rsidRPr="00FF77FE">
              <w:rPr>
                <w:rFonts w:ascii="Times New Roman" w:eastAsia="Times New Roman" w:hAnsi="Times New Roman" w:cs="Times New Roman"/>
                <w:color w:val="000000"/>
                <w:sz w:val="22"/>
                <w:szCs w:val="22"/>
                <w:lang w:eastAsia="en-US"/>
              </w:rPr>
              <w:t>Įsipareigojimų dalis (procentais), kuriai ketinama pasitelkti kitą ūkio subjektą.</w:t>
            </w:r>
          </w:p>
        </w:tc>
        <w:tc>
          <w:tcPr>
            <w:tcW w:w="5136" w:type="dxa"/>
            <w:tcBorders>
              <w:top w:val="single" w:sz="4" w:space="0" w:color="000000"/>
              <w:left w:val="single" w:sz="4" w:space="0" w:color="000000"/>
              <w:bottom w:val="single" w:sz="4" w:space="0" w:color="000000"/>
              <w:right w:val="single" w:sz="4" w:space="0" w:color="000000"/>
            </w:tcBorders>
          </w:tcPr>
          <w:p w14:paraId="6D0F7457" w14:textId="77777777" w:rsidR="002B0C9B" w:rsidRPr="00FF77FE" w:rsidRDefault="002B0C9B" w:rsidP="002B0C9B">
            <w:pPr>
              <w:snapToGrid w:val="0"/>
              <w:spacing w:line="240" w:lineRule="auto"/>
              <w:ind w:right="566" w:firstLine="0"/>
              <w:rPr>
                <w:rFonts w:ascii="Times New Roman" w:eastAsia="Times New Roman" w:hAnsi="Times New Roman" w:cs="Times New Roman"/>
                <w:color w:val="000000"/>
                <w:sz w:val="22"/>
                <w:szCs w:val="22"/>
                <w:lang w:eastAsia="zh-CN"/>
              </w:rPr>
            </w:pPr>
          </w:p>
        </w:tc>
      </w:tr>
      <w:tr w:rsidR="002B0C9B" w:rsidRPr="00FF77FE" w14:paraId="0859BDDD" w14:textId="77777777" w:rsidTr="00BF5CEC">
        <w:tc>
          <w:tcPr>
            <w:tcW w:w="4078" w:type="dxa"/>
            <w:tcBorders>
              <w:top w:val="single" w:sz="4" w:space="0" w:color="000000"/>
              <w:left w:val="single" w:sz="4" w:space="0" w:color="000000"/>
              <w:bottom w:val="single" w:sz="4" w:space="0" w:color="000000"/>
              <w:right w:val="nil"/>
            </w:tcBorders>
            <w:hideMark/>
          </w:tcPr>
          <w:p w14:paraId="645EAB28" w14:textId="77777777" w:rsidR="002B0C9B" w:rsidRPr="00FF77FE" w:rsidRDefault="002B0C9B" w:rsidP="002B0C9B">
            <w:pPr>
              <w:spacing w:line="240" w:lineRule="auto"/>
              <w:ind w:firstLine="0"/>
              <w:rPr>
                <w:rFonts w:ascii="Times New Roman" w:eastAsia="Times New Roman" w:hAnsi="Times New Roman" w:cs="Times New Roman"/>
                <w:color w:val="000000"/>
                <w:sz w:val="22"/>
                <w:szCs w:val="22"/>
                <w:lang w:eastAsia="en-US"/>
              </w:rPr>
            </w:pPr>
            <w:r w:rsidRPr="00FF77FE">
              <w:rPr>
                <w:rFonts w:ascii="Times New Roman" w:eastAsia="Times New Roman" w:hAnsi="Times New Roman" w:cs="Times New Roman"/>
                <w:color w:val="000000"/>
                <w:sz w:val="22"/>
                <w:szCs w:val="22"/>
                <w:lang w:eastAsia="en-US"/>
              </w:rPr>
              <w:t>Įsipareigojimai, kuriuos numatoma perduoti kitam ūkio subjektui</w:t>
            </w:r>
          </w:p>
        </w:tc>
        <w:tc>
          <w:tcPr>
            <w:tcW w:w="5136" w:type="dxa"/>
            <w:tcBorders>
              <w:top w:val="single" w:sz="4" w:space="0" w:color="000000"/>
              <w:left w:val="single" w:sz="4" w:space="0" w:color="000000"/>
              <w:bottom w:val="single" w:sz="4" w:space="0" w:color="000000"/>
              <w:right w:val="single" w:sz="4" w:space="0" w:color="000000"/>
            </w:tcBorders>
          </w:tcPr>
          <w:p w14:paraId="1ED91079" w14:textId="77777777" w:rsidR="002B0C9B" w:rsidRPr="00FF77FE" w:rsidRDefault="002B0C9B" w:rsidP="002B0C9B">
            <w:pPr>
              <w:snapToGrid w:val="0"/>
              <w:spacing w:line="240" w:lineRule="auto"/>
              <w:ind w:right="566" w:firstLine="0"/>
              <w:rPr>
                <w:rFonts w:ascii="Times New Roman" w:eastAsia="Times New Roman" w:hAnsi="Times New Roman" w:cs="Times New Roman"/>
                <w:color w:val="000000"/>
                <w:sz w:val="22"/>
                <w:szCs w:val="22"/>
                <w:lang w:eastAsia="zh-CN"/>
              </w:rPr>
            </w:pPr>
          </w:p>
        </w:tc>
      </w:tr>
    </w:tbl>
    <w:p w14:paraId="75D57AD5" w14:textId="77777777" w:rsidR="00FF77FE" w:rsidRPr="00FF77FE" w:rsidRDefault="00FF77FE" w:rsidP="00FF77FE">
      <w:pPr>
        <w:spacing w:line="240" w:lineRule="auto"/>
        <w:ind w:right="-1" w:firstLine="0"/>
        <w:jc w:val="center"/>
        <w:rPr>
          <w:rFonts w:ascii="Times New Roman" w:eastAsia="Times New Roman" w:hAnsi="Times New Roman" w:cs="Times New Roman"/>
          <w:b/>
          <w:sz w:val="24"/>
          <w:szCs w:val="24"/>
          <w:lang w:eastAsia="en-US"/>
        </w:rPr>
      </w:pPr>
    </w:p>
    <w:p w14:paraId="19D63C63" w14:textId="77777777" w:rsidR="00FF77FE" w:rsidRPr="00FF77FE" w:rsidRDefault="00FF77FE" w:rsidP="00FF77FE">
      <w:pPr>
        <w:spacing w:line="240" w:lineRule="auto"/>
        <w:ind w:right="-1" w:firstLine="1276"/>
        <w:rPr>
          <w:rFonts w:ascii="Times New Roman" w:eastAsia="Times New Roman" w:hAnsi="Times New Roman" w:cs="Times New Roman"/>
          <w:sz w:val="24"/>
          <w:szCs w:val="24"/>
          <w:lang w:eastAsia="en-US"/>
        </w:rPr>
      </w:pPr>
      <w:r w:rsidRPr="00FF77FE">
        <w:rPr>
          <w:rFonts w:ascii="Times New Roman" w:eastAsia="Times New Roman" w:hAnsi="Times New Roman" w:cs="Times New Roman"/>
          <w:sz w:val="24"/>
          <w:szCs w:val="24"/>
          <w:lang w:eastAsia="en-US"/>
        </w:rPr>
        <w:t>1. Šiuo pasiūlymu pažymime, kad sutinkame su visomis pirkimo sąlygomis, nustatytomis Pirkimo dokumentuose (jų paaiškinimuose, papildymuose).</w:t>
      </w:r>
    </w:p>
    <w:p w14:paraId="4AD750F2" w14:textId="77777777" w:rsidR="00FF77FE" w:rsidRPr="00FF77FE" w:rsidRDefault="00FF77FE" w:rsidP="00FF77FE">
      <w:pPr>
        <w:spacing w:line="240" w:lineRule="auto"/>
        <w:ind w:left="-284" w:right="-143" w:firstLine="1418"/>
        <w:rPr>
          <w:rFonts w:ascii="Times New Roman" w:eastAsia="Times New Roman" w:hAnsi="Times New Roman" w:cs="Times New Roman"/>
          <w:sz w:val="24"/>
          <w:szCs w:val="24"/>
          <w:lang w:eastAsia="en-US"/>
        </w:rPr>
      </w:pPr>
      <w:r w:rsidRPr="00FF77FE">
        <w:rPr>
          <w:rFonts w:ascii="Times New Roman" w:eastAsia="Times New Roman" w:hAnsi="Times New Roman" w:cs="Times New Roman"/>
          <w:sz w:val="24"/>
          <w:szCs w:val="24"/>
          <w:lang w:eastAsia="en-US"/>
        </w:rPr>
        <w:t>2. Mums yra žinoma, kad perkančioji organizacija viešins CVP IS mūsų pasiūlymą bei sudarytą sutartį laimėjimo atveju. Sutinkame su viešinama informacija, nes jos atskleidimas neprieštarauja teisės aktams bei teisėtiems mūsų interesams, netrukdo laisvai konkuruoti tarpusavyje.</w:t>
      </w:r>
    </w:p>
    <w:p w14:paraId="307352DD" w14:textId="77777777" w:rsidR="00FF77FE" w:rsidRPr="00992FFE" w:rsidRDefault="00FF77FE" w:rsidP="00FF77FE">
      <w:pPr>
        <w:spacing w:line="240" w:lineRule="auto"/>
        <w:ind w:left="426" w:right="-143" w:firstLine="710"/>
        <w:rPr>
          <w:rFonts w:ascii="Times New Roman" w:eastAsia="Calibri" w:hAnsi="Times New Roman" w:cs="Times New Roman"/>
          <w:bCs/>
          <w:sz w:val="24"/>
          <w:szCs w:val="24"/>
        </w:rPr>
      </w:pPr>
      <w:r w:rsidRPr="00FF77FE">
        <w:rPr>
          <w:rFonts w:ascii="Times New Roman" w:eastAsia="Times New Roman" w:hAnsi="Times New Roman" w:cs="Times New Roman"/>
          <w:sz w:val="24"/>
          <w:szCs w:val="24"/>
          <w:lang w:eastAsia="en-US"/>
        </w:rPr>
        <w:t xml:space="preserve">3. </w:t>
      </w:r>
      <w:r w:rsidRPr="004F764C">
        <w:rPr>
          <w:rFonts w:ascii="Times New Roman" w:eastAsia="Calibri" w:hAnsi="Times New Roman" w:cs="Times New Roman"/>
          <w:sz w:val="24"/>
          <w:szCs w:val="24"/>
        </w:rPr>
        <w:t>Mūsų siūloma kaina apima visus mokesčius ir visas išlaidas</w:t>
      </w:r>
      <w:r>
        <w:rPr>
          <w:rFonts w:ascii="Times New Roman" w:eastAsia="Calibri" w:hAnsi="Times New Roman" w:cs="Times New Roman"/>
          <w:sz w:val="24"/>
          <w:szCs w:val="24"/>
        </w:rPr>
        <w:t xml:space="preserve">, </w:t>
      </w:r>
      <w:r w:rsidRPr="00992FFE">
        <w:rPr>
          <w:rFonts w:ascii="Times New Roman" w:eastAsia="Calibri" w:hAnsi="Times New Roman" w:cs="Times New Roman"/>
          <w:bCs/>
          <w:sz w:val="24"/>
          <w:szCs w:val="24"/>
        </w:rPr>
        <w:t xml:space="preserve">įskaitant PVM sąskaitų faktūrų pateikimo perkančiajai organizacijai per </w:t>
      </w:r>
      <w:r w:rsidRPr="00992FFE">
        <w:rPr>
          <w:rFonts w:ascii="Times New Roman" w:hAnsi="Times New Roman" w:cs="Times New Roman"/>
          <w:bCs/>
          <w:sz w:val="24"/>
          <w:szCs w:val="24"/>
          <w:shd w:val="clear" w:color="auto" w:fill="FFFFFF"/>
        </w:rPr>
        <w:t>Sąskaitų administravimo bendrąją informacinę sistemą (SABIS) išlaidas</w:t>
      </w:r>
      <w:r w:rsidRPr="00992FFE">
        <w:rPr>
          <w:rFonts w:ascii="Times New Roman" w:eastAsia="Calibri" w:hAnsi="Times New Roman" w:cs="Times New Roman"/>
          <w:bCs/>
          <w:sz w:val="24"/>
          <w:szCs w:val="24"/>
        </w:rPr>
        <w:t>.</w:t>
      </w:r>
    </w:p>
    <w:p w14:paraId="4E6F0CD0" w14:textId="49F89CD4" w:rsidR="00FF77FE" w:rsidRPr="00FF77FE" w:rsidRDefault="00FF77FE" w:rsidP="00AA1CAD">
      <w:pPr>
        <w:spacing w:line="240" w:lineRule="auto"/>
        <w:ind w:right="-108" w:firstLine="426"/>
        <w:rPr>
          <w:rFonts w:ascii="Times New Roman" w:eastAsia="Times New Roman" w:hAnsi="Times New Roman" w:cs="Times New Roman"/>
          <w:bCs/>
          <w:color w:val="000000"/>
          <w:sz w:val="24"/>
          <w:szCs w:val="24"/>
          <w:lang w:eastAsia="en-US"/>
        </w:rPr>
      </w:pPr>
      <w:r w:rsidRPr="00FF77FE">
        <w:rPr>
          <w:rFonts w:ascii="Times New Roman" w:eastAsia="Times New Roman" w:hAnsi="Times New Roman" w:cs="Times New Roman"/>
          <w:sz w:val="24"/>
          <w:szCs w:val="24"/>
          <w:lang w:eastAsia="en-US"/>
        </w:rPr>
        <w:t xml:space="preserve">          4. Atsižvelgdami į pirkimo dokumentuose išdėstytas sąlygas, siūlome:  </w:t>
      </w:r>
    </w:p>
    <w:tbl>
      <w:tblPr>
        <w:tblW w:w="10349" w:type="dxa"/>
        <w:tblInd w:w="-289" w:type="dxa"/>
        <w:tblLayout w:type="fixed"/>
        <w:tblLook w:val="04A0" w:firstRow="1" w:lastRow="0" w:firstColumn="1" w:lastColumn="0" w:noHBand="0" w:noVBand="1"/>
      </w:tblPr>
      <w:tblGrid>
        <w:gridCol w:w="709"/>
        <w:gridCol w:w="2521"/>
        <w:gridCol w:w="1134"/>
        <w:gridCol w:w="1134"/>
        <w:gridCol w:w="1177"/>
        <w:gridCol w:w="1177"/>
        <w:gridCol w:w="1177"/>
        <w:gridCol w:w="1320"/>
      </w:tblGrid>
      <w:tr w:rsidR="00FF77FE" w:rsidRPr="00FF77FE" w14:paraId="31EAD5C1" w14:textId="77777777" w:rsidTr="00AA1CAD">
        <w:tc>
          <w:tcPr>
            <w:tcW w:w="709" w:type="dxa"/>
            <w:tcBorders>
              <w:top w:val="single" w:sz="4" w:space="0" w:color="000000"/>
              <w:left w:val="single" w:sz="4" w:space="0" w:color="000000"/>
              <w:bottom w:val="single" w:sz="4" w:space="0" w:color="000000"/>
              <w:right w:val="nil"/>
            </w:tcBorders>
          </w:tcPr>
          <w:p w14:paraId="154B5C4F" w14:textId="77777777" w:rsidR="00FF77FE" w:rsidRPr="00FF77FE" w:rsidRDefault="00FF77FE" w:rsidP="00FF77FE">
            <w:pPr>
              <w:spacing w:line="20" w:lineRule="atLeast"/>
              <w:ind w:firstLine="0"/>
              <w:jc w:val="center"/>
              <w:rPr>
                <w:rFonts w:ascii="Times New Roman" w:eastAsia="Times New Roman" w:hAnsi="Times New Roman" w:cs="Times New Roman"/>
                <w:sz w:val="24"/>
                <w:szCs w:val="24"/>
                <w:lang w:eastAsia="en-US"/>
              </w:rPr>
            </w:pPr>
          </w:p>
          <w:p w14:paraId="072106E3" w14:textId="77777777" w:rsidR="00FF77FE" w:rsidRPr="00FF77FE" w:rsidRDefault="00FF77FE" w:rsidP="00FF77FE">
            <w:pPr>
              <w:spacing w:line="20" w:lineRule="atLeast"/>
              <w:ind w:firstLine="0"/>
              <w:jc w:val="center"/>
              <w:rPr>
                <w:rFonts w:ascii="Times New Roman" w:eastAsia="Times New Roman" w:hAnsi="Times New Roman" w:cs="Times New Roman"/>
                <w:sz w:val="24"/>
                <w:szCs w:val="24"/>
                <w:lang w:eastAsia="en-US"/>
              </w:rPr>
            </w:pPr>
            <w:r w:rsidRPr="00FF77FE">
              <w:rPr>
                <w:rFonts w:ascii="Times New Roman" w:eastAsia="Times New Roman" w:hAnsi="Times New Roman" w:cs="Times New Roman"/>
                <w:sz w:val="24"/>
                <w:szCs w:val="24"/>
                <w:lang w:eastAsia="en-US"/>
              </w:rPr>
              <w:t xml:space="preserve">Eil. </w:t>
            </w:r>
          </w:p>
          <w:p w14:paraId="1911F12F" w14:textId="77777777" w:rsidR="00FF77FE" w:rsidRPr="00FF77FE" w:rsidRDefault="00FF77FE" w:rsidP="00FF77FE">
            <w:pPr>
              <w:spacing w:line="20" w:lineRule="atLeast"/>
              <w:ind w:firstLine="0"/>
              <w:jc w:val="center"/>
              <w:rPr>
                <w:rFonts w:ascii="Times New Roman" w:eastAsia="Times New Roman" w:hAnsi="Times New Roman" w:cs="Times New Roman"/>
                <w:iCs/>
                <w:spacing w:val="-4"/>
                <w:sz w:val="24"/>
                <w:szCs w:val="24"/>
                <w:lang w:eastAsia="en-US"/>
              </w:rPr>
            </w:pPr>
            <w:r w:rsidRPr="00FF77FE">
              <w:rPr>
                <w:rFonts w:ascii="Times New Roman" w:eastAsia="Times New Roman" w:hAnsi="Times New Roman" w:cs="Times New Roman"/>
                <w:sz w:val="24"/>
                <w:szCs w:val="24"/>
                <w:lang w:eastAsia="en-US"/>
              </w:rPr>
              <w:t>Nr.</w:t>
            </w:r>
          </w:p>
        </w:tc>
        <w:tc>
          <w:tcPr>
            <w:tcW w:w="2521" w:type="dxa"/>
            <w:tcBorders>
              <w:top w:val="single" w:sz="4" w:space="0" w:color="000000"/>
              <w:left w:val="single" w:sz="4" w:space="0" w:color="000000"/>
              <w:bottom w:val="single" w:sz="4" w:space="0" w:color="000000"/>
              <w:right w:val="nil"/>
            </w:tcBorders>
          </w:tcPr>
          <w:p w14:paraId="605E4CD2" w14:textId="77777777" w:rsidR="00FF77FE" w:rsidRPr="00FF77FE" w:rsidRDefault="00FF77FE" w:rsidP="00FF77FE">
            <w:pPr>
              <w:spacing w:line="20" w:lineRule="atLeast"/>
              <w:ind w:firstLine="0"/>
              <w:jc w:val="center"/>
              <w:rPr>
                <w:rFonts w:ascii="Times New Roman" w:eastAsia="Times New Roman" w:hAnsi="Times New Roman" w:cs="Times New Roman"/>
                <w:iCs/>
                <w:spacing w:val="-4"/>
                <w:sz w:val="24"/>
                <w:szCs w:val="24"/>
                <w:lang w:eastAsia="en-US"/>
              </w:rPr>
            </w:pPr>
          </w:p>
          <w:p w14:paraId="1CB60FB3" w14:textId="77777777" w:rsidR="00FF77FE" w:rsidRPr="00FF77FE" w:rsidRDefault="00FF77FE" w:rsidP="00FF77FE">
            <w:pPr>
              <w:spacing w:line="20" w:lineRule="atLeast"/>
              <w:ind w:firstLine="0"/>
              <w:jc w:val="center"/>
              <w:rPr>
                <w:rFonts w:ascii="Times New Roman" w:eastAsia="Times New Roman" w:hAnsi="Times New Roman" w:cs="Times New Roman"/>
                <w:sz w:val="24"/>
                <w:szCs w:val="24"/>
                <w:lang w:eastAsia="en-US"/>
              </w:rPr>
            </w:pPr>
            <w:r w:rsidRPr="00FF77FE">
              <w:rPr>
                <w:rFonts w:ascii="Times New Roman" w:eastAsia="Times New Roman" w:hAnsi="Times New Roman" w:cs="Times New Roman"/>
                <w:iCs/>
                <w:spacing w:val="-4"/>
                <w:sz w:val="24"/>
                <w:szCs w:val="24"/>
                <w:lang w:eastAsia="en-US"/>
              </w:rPr>
              <w:t xml:space="preserve">Paslaugų  pavadinimas  </w:t>
            </w:r>
          </w:p>
        </w:tc>
        <w:tc>
          <w:tcPr>
            <w:tcW w:w="1134" w:type="dxa"/>
            <w:tcBorders>
              <w:top w:val="single" w:sz="4" w:space="0" w:color="000000"/>
              <w:left w:val="single" w:sz="4" w:space="0" w:color="000000"/>
              <w:bottom w:val="single" w:sz="4" w:space="0" w:color="000000"/>
              <w:right w:val="nil"/>
            </w:tcBorders>
          </w:tcPr>
          <w:p w14:paraId="0F84FFBA" w14:textId="77777777" w:rsidR="00FF77FE" w:rsidRPr="00FF77FE" w:rsidRDefault="00FF77FE" w:rsidP="00FF77FE">
            <w:pPr>
              <w:spacing w:line="20" w:lineRule="atLeast"/>
              <w:ind w:firstLine="0"/>
              <w:jc w:val="center"/>
              <w:rPr>
                <w:rFonts w:ascii="Times New Roman" w:eastAsia="Times New Roman" w:hAnsi="Times New Roman" w:cs="Times New Roman"/>
                <w:sz w:val="24"/>
                <w:szCs w:val="24"/>
                <w:lang w:eastAsia="en-US"/>
              </w:rPr>
            </w:pPr>
          </w:p>
          <w:p w14:paraId="7C5330CC" w14:textId="77777777" w:rsidR="00FF77FE" w:rsidRPr="00FF77FE" w:rsidRDefault="00FF77FE" w:rsidP="00FF77FE">
            <w:pPr>
              <w:spacing w:line="20" w:lineRule="atLeast"/>
              <w:ind w:firstLine="0"/>
              <w:jc w:val="center"/>
              <w:rPr>
                <w:rFonts w:ascii="Times New Roman" w:eastAsia="Times New Roman" w:hAnsi="Times New Roman" w:cs="Times New Roman"/>
                <w:sz w:val="24"/>
                <w:szCs w:val="24"/>
                <w:lang w:eastAsia="en-US"/>
              </w:rPr>
            </w:pPr>
            <w:r w:rsidRPr="00FF77FE">
              <w:rPr>
                <w:rFonts w:ascii="Times New Roman" w:eastAsia="Times New Roman" w:hAnsi="Times New Roman" w:cs="Times New Roman"/>
                <w:sz w:val="24"/>
                <w:szCs w:val="24"/>
                <w:lang w:eastAsia="en-US"/>
              </w:rPr>
              <w:t>Mato vnt.</w:t>
            </w:r>
          </w:p>
        </w:tc>
        <w:tc>
          <w:tcPr>
            <w:tcW w:w="1134" w:type="dxa"/>
            <w:tcBorders>
              <w:top w:val="single" w:sz="4" w:space="0" w:color="000000"/>
              <w:left w:val="single" w:sz="4" w:space="0" w:color="000000"/>
              <w:bottom w:val="single" w:sz="4" w:space="0" w:color="000000"/>
              <w:right w:val="single" w:sz="4" w:space="0" w:color="000000"/>
            </w:tcBorders>
          </w:tcPr>
          <w:p w14:paraId="1E840516" w14:textId="77777777" w:rsidR="00FF77FE" w:rsidRPr="00FF77FE" w:rsidRDefault="00FF77FE" w:rsidP="00FF77FE">
            <w:pPr>
              <w:spacing w:line="20" w:lineRule="atLeast"/>
              <w:ind w:firstLine="0"/>
              <w:jc w:val="center"/>
              <w:rPr>
                <w:rFonts w:ascii="Times New Roman" w:eastAsia="Times New Roman" w:hAnsi="Times New Roman" w:cs="Times New Roman"/>
                <w:sz w:val="24"/>
                <w:szCs w:val="24"/>
                <w:lang w:eastAsia="en-US"/>
              </w:rPr>
            </w:pPr>
          </w:p>
          <w:p w14:paraId="49C3E3F3" w14:textId="77777777" w:rsidR="00FF77FE" w:rsidRPr="00FF77FE" w:rsidRDefault="00FF77FE" w:rsidP="00FF77FE">
            <w:pPr>
              <w:spacing w:line="20" w:lineRule="atLeast"/>
              <w:ind w:firstLine="0"/>
              <w:jc w:val="center"/>
              <w:rPr>
                <w:rFonts w:ascii="Times New Roman" w:eastAsia="Times New Roman" w:hAnsi="Times New Roman" w:cs="Times New Roman"/>
                <w:sz w:val="24"/>
                <w:szCs w:val="24"/>
                <w:lang w:eastAsia="en-US"/>
              </w:rPr>
            </w:pPr>
            <w:r w:rsidRPr="00FF77FE">
              <w:rPr>
                <w:rFonts w:ascii="Times New Roman" w:eastAsia="Times New Roman" w:hAnsi="Times New Roman" w:cs="Times New Roman"/>
                <w:sz w:val="24"/>
                <w:szCs w:val="24"/>
                <w:lang w:eastAsia="en-US"/>
              </w:rPr>
              <w:t>Prelimi-narus kiekis*</w:t>
            </w:r>
          </w:p>
          <w:p w14:paraId="7B0CBBA3" w14:textId="77777777" w:rsidR="00FF77FE" w:rsidRPr="00FF77FE" w:rsidRDefault="00FF77FE" w:rsidP="00FF77FE">
            <w:pPr>
              <w:spacing w:line="20" w:lineRule="atLeast"/>
              <w:ind w:firstLine="0"/>
              <w:jc w:val="center"/>
              <w:rPr>
                <w:rFonts w:ascii="Times New Roman" w:eastAsia="Times New Roman" w:hAnsi="Times New Roman" w:cs="Times New Roman"/>
                <w:sz w:val="24"/>
                <w:szCs w:val="24"/>
                <w:lang w:eastAsia="en-US"/>
              </w:rPr>
            </w:pPr>
          </w:p>
        </w:tc>
        <w:tc>
          <w:tcPr>
            <w:tcW w:w="1177" w:type="dxa"/>
            <w:tcBorders>
              <w:top w:val="single" w:sz="4" w:space="0" w:color="000000"/>
              <w:left w:val="single" w:sz="4" w:space="0" w:color="000000"/>
              <w:bottom w:val="single" w:sz="4" w:space="0" w:color="000000"/>
              <w:right w:val="nil"/>
            </w:tcBorders>
          </w:tcPr>
          <w:p w14:paraId="32875EAB" w14:textId="77777777" w:rsidR="00FF77FE" w:rsidRPr="00FF77FE" w:rsidRDefault="00FF77FE" w:rsidP="00FF77FE">
            <w:pPr>
              <w:spacing w:line="20" w:lineRule="atLeast"/>
              <w:ind w:firstLine="0"/>
              <w:jc w:val="center"/>
              <w:rPr>
                <w:rFonts w:ascii="Times New Roman" w:eastAsia="Times New Roman" w:hAnsi="Times New Roman" w:cs="Times New Roman"/>
                <w:sz w:val="24"/>
                <w:szCs w:val="24"/>
                <w:lang w:eastAsia="en-US"/>
              </w:rPr>
            </w:pPr>
          </w:p>
          <w:p w14:paraId="0E4782BE" w14:textId="77777777" w:rsidR="00FF77FE" w:rsidRPr="00FF77FE" w:rsidRDefault="00FF77FE" w:rsidP="00FF77FE">
            <w:pPr>
              <w:spacing w:line="20" w:lineRule="atLeast"/>
              <w:ind w:firstLine="0"/>
              <w:jc w:val="center"/>
              <w:rPr>
                <w:rFonts w:ascii="Times New Roman" w:eastAsia="Times New Roman" w:hAnsi="Times New Roman" w:cs="Times New Roman"/>
                <w:sz w:val="24"/>
                <w:szCs w:val="24"/>
                <w:lang w:eastAsia="en-US"/>
              </w:rPr>
            </w:pPr>
            <w:r w:rsidRPr="00FF77FE">
              <w:rPr>
                <w:rFonts w:ascii="Times New Roman" w:eastAsia="Times New Roman" w:hAnsi="Times New Roman" w:cs="Times New Roman"/>
                <w:sz w:val="24"/>
                <w:szCs w:val="24"/>
                <w:lang w:eastAsia="en-US"/>
              </w:rPr>
              <w:t xml:space="preserve">Vnt. kaina Eur be PVM </w:t>
            </w:r>
          </w:p>
          <w:p w14:paraId="686F6479" w14:textId="77777777" w:rsidR="00FF77FE" w:rsidRPr="00FF77FE" w:rsidRDefault="00FF77FE" w:rsidP="00FF77FE">
            <w:pPr>
              <w:spacing w:line="20" w:lineRule="atLeast"/>
              <w:ind w:firstLine="0"/>
              <w:jc w:val="center"/>
              <w:rPr>
                <w:rFonts w:ascii="Times New Roman" w:eastAsia="Times New Roman" w:hAnsi="Times New Roman" w:cs="Times New Roman"/>
                <w:sz w:val="24"/>
                <w:szCs w:val="24"/>
                <w:lang w:eastAsia="en-US"/>
              </w:rPr>
            </w:pPr>
          </w:p>
        </w:tc>
        <w:tc>
          <w:tcPr>
            <w:tcW w:w="1177" w:type="dxa"/>
            <w:tcBorders>
              <w:top w:val="single" w:sz="4" w:space="0" w:color="000000"/>
              <w:left w:val="single" w:sz="4" w:space="0" w:color="000000"/>
              <w:bottom w:val="single" w:sz="4" w:space="0" w:color="000000"/>
              <w:right w:val="nil"/>
            </w:tcBorders>
            <w:hideMark/>
          </w:tcPr>
          <w:p w14:paraId="146E71AB" w14:textId="77777777" w:rsidR="00FF77FE" w:rsidRPr="00FF77FE" w:rsidRDefault="00FF77FE" w:rsidP="00FF77FE">
            <w:pPr>
              <w:spacing w:line="20" w:lineRule="atLeast"/>
              <w:ind w:firstLine="0"/>
              <w:jc w:val="center"/>
              <w:rPr>
                <w:rFonts w:ascii="Times New Roman" w:eastAsia="Times New Roman" w:hAnsi="Times New Roman" w:cs="Times New Roman"/>
                <w:sz w:val="24"/>
                <w:szCs w:val="24"/>
                <w:lang w:eastAsia="en-US"/>
              </w:rPr>
            </w:pPr>
            <w:r w:rsidRPr="00FF77FE">
              <w:rPr>
                <w:rFonts w:ascii="Times New Roman" w:eastAsia="Times New Roman" w:hAnsi="Times New Roman" w:cs="Times New Roman"/>
                <w:sz w:val="24"/>
                <w:szCs w:val="24"/>
                <w:lang w:eastAsia="en-US"/>
              </w:rPr>
              <w:t>Viso kaina</w:t>
            </w:r>
          </w:p>
          <w:p w14:paraId="6C0B5C53" w14:textId="77777777" w:rsidR="00FF77FE" w:rsidRPr="00FF77FE" w:rsidRDefault="00FF77FE" w:rsidP="00FF77FE">
            <w:pPr>
              <w:spacing w:line="20" w:lineRule="atLeast"/>
              <w:ind w:firstLine="0"/>
              <w:jc w:val="center"/>
              <w:rPr>
                <w:rFonts w:ascii="Times New Roman" w:eastAsia="Times New Roman" w:hAnsi="Times New Roman" w:cs="Times New Roman"/>
                <w:sz w:val="24"/>
                <w:szCs w:val="24"/>
                <w:lang w:eastAsia="en-US"/>
              </w:rPr>
            </w:pPr>
            <w:r w:rsidRPr="00FF77FE">
              <w:rPr>
                <w:rFonts w:ascii="Times New Roman" w:eastAsia="Times New Roman" w:hAnsi="Times New Roman" w:cs="Times New Roman"/>
                <w:sz w:val="24"/>
                <w:szCs w:val="24"/>
                <w:lang w:eastAsia="en-US"/>
              </w:rPr>
              <w:t>(Eur be PVM)</w:t>
            </w:r>
          </w:p>
        </w:tc>
        <w:tc>
          <w:tcPr>
            <w:tcW w:w="1177" w:type="dxa"/>
            <w:tcBorders>
              <w:top w:val="single" w:sz="4" w:space="0" w:color="000000"/>
              <w:left w:val="single" w:sz="4" w:space="0" w:color="000000"/>
              <w:bottom w:val="single" w:sz="4" w:space="0" w:color="000000"/>
              <w:right w:val="single" w:sz="4" w:space="0" w:color="000000"/>
            </w:tcBorders>
            <w:hideMark/>
          </w:tcPr>
          <w:p w14:paraId="0AE1C6A1" w14:textId="77777777" w:rsidR="00FF77FE" w:rsidRPr="00FF77FE" w:rsidRDefault="00FF77FE" w:rsidP="00FF77FE">
            <w:pPr>
              <w:spacing w:line="20" w:lineRule="atLeast"/>
              <w:ind w:firstLine="0"/>
              <w:jc w:val="center"/>
              <w:rPr>
                <w:rFonts w:ascii="Times New Roman" w:eastAsia="Times New Roman" w:hAnsi="Times New Roman" w:cs="Times New Roman"/>
                <w:sz w:val="24"/>
                <w:szCs w:val="24"/>
                <w:lang w:eastAsia="en-US"/>
              </w:rPr>
            </w:pPr>
            <w:r w:rsidRPr="00FF77FE">
              <w:rPr>
                <w:rFonts w:ascii="Times New Roman" w:eastAsia="Times New Roman" w:hAnsi="Times New Roman" w:cs="Times New Roman"/>
                <w:sz w:val="24"/>
                <w:szCs w:val="24"/>
                <w:lang w:eastAsia="en-US"/>
              </w:rPr>
              <w:t>PVM</w:t>
            </w:r>
          </w:p>
          <w:p w14:paraId="128DC650" w14:textId="77777777" w:rsidR="00FF77FE" w:rsidRPr="00FF77FE" w:rsidRDefault="00FF77FE" w:rsidP="00FF77FE">
            <w:pPr>
              <w:spacing w:line="20" w:lineRule="atLeast"/>
              <w:ind w:firstLine="0"/>
              <w:jc w:val="center"/>
              <w:rPr>
                <w:rFonts w:ascii="Times New Roman" w:eastAsia="Times New Roman" w:hAnsi="Times New Roman" w:cs="Times New Roman"/>
                <w:sz w:val="24"/>
                <w:szCs w:val="24"/>
                <w:lang w:eastAsia="en-US"/>
              </w:rPr>
            </w:pPr>
            <w:r w:rsidRPr="00FF77FE">
              <w:rPr>
                <w:rFonts w:ascii="Times New Roman" w:eastAsia="Times New Roman" w:hAnsi="Times New Roman" w:cs="Times New Roman"/>
                <w:sz w:val="24"/>
                <w:szCs w:val="24"/>
                <w:lang w:eastAsia="en-US"/>
              </w:rPr>
              <w:t xml:space="preserve">(kaina Eur) </w:t>
            </w:r>
          </w:p>
        </w:tc>
        <w:tc>
          <w:tcPr>
            <w:tcW w:w="1320" w:type="dxa"/>
            <w:tcBorders>
              <w:top w:val="single" w:sz="4" w:space="0" w:color="000000"/>
              <w:left w:val="single" w:sz="4" w:space="0" w:color="000000"/>
              <w:bottom w:val="single" w:sz="4" w:space="0" w:color="000000"/>
              <w:right w:val="single" w:sz="4" w:space="0" w:color="000000"/>
            </w:tcBorders>
            <w:hideMark/>
          </w:tcPr>
          <w:p w14:paraId="63FDAAE6" w14:textId="77777777" w:rsidR="00FF77FE" w:rsidRPr="00FF77FE" w:rsidRDefault="00FF77FE" w:rsidP="00FF77FE">
            <w:pPr>
              <w:spacing w:line="20" w:lineRule="atLeast"/>
              <w:ind w:firstLine="0"/>
              <w:jc w:val="center"/>
              <w:rPr>
                <w:rFonts w:ascii="Times New Roman" w:eastAsia="Times New Roman" w:hAnsi="Times New Roman" w:cs="Times New Roman"/>
                <w:sz w:val="24"/>
                <w:szCs w:val="24"/>
                <w:lang w:eastAsia="en-US"/>
              </w:rPr>
            </w:pPr>
            <w:r w:rsidRPr="00FF77FE">
              <w:rPr>
                <w:rFonts w:ascii="Times New Roman" w:eastAsia="Times New Roman" w:hAnsi="Times New Roman" w:cs="Times New Roman"/>
                <w:sz w:val="24"/>
                <w:szCs w:val="24"/>
                <w:lang w:eastAsia="en-US"/>
              </w:rPr>
              <w:t>Bendra pasiūlymo kaina,</w:t>
            </w:r>
          </w:p>
          <w:p w14:paraId="15923078" w14:textId="77777777" w:rsidR="00FF77FE" w:rsidRPr="00FF77FE" w:rsidRDefault="00FF77FE" w:rsidP="00FF77FE">
            <w:pPr>
              <w:spacing w:line="20" w:lineRule="atLeast"/>
              <w:ind w:firstLine="0"/>
              <w:jc w:val="center"/>
              <w:rPr>
                <w:rFonts w:ascii="Times New Roman" w:eastAsia="Times New Roman" w:hAnsi="Times New Roman" w:cs="Times New Roman"/>
                <w:sz w:val="24"/>
                <w:szCs w:val="24"/>
                <w:lang w:eastAsia="en-US"/>
              </w:rPr>
            </w:pPr>
            <w:r w:rsidRPr="00FF77FE">
              <w:rPr>
                <w:rFonts w:ascii="Times New Roman" w:eastAsia="Times New Roman" w:hAnsi="Times New Roman" w:cs="Times New Roman"/>
                <w:sz w:val="24"/>
                <w:szCs w:val="24"/>
                <w:lang w:eastAsia="en-US"/>
              </w:rPr>
              <w:t xml:space="preserve"> Eur su PVM</w:t>
            </w:r>
          </w:p>
          <w:p w14:paraId="245A2930" w14:textId="7B5A444A" w:rsidR="00FF77FE" w:rsidRPr="00FF77FE" w:rsidRDefault="00BF5CEC" w:rsidP="00FF77FE">
            <w:pPr>
              <w:spacing w:line="20" w:lineRule="atLeast"/>
              <w:ind w:firstLine="0"/>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(6</w:t>
            </w:r>
            <w:r w:rsidR="00FF77FE" w:rsidRPr="00FF77FE">
              <w:rPr>
                <w:rFonts w:ascii="Times New Roman" w:eastAsia="Times New Roman" w:hAnsi="Times New Roman" w:cs="Times New Roman"/>
                <w:sz w:val="24"/>
                <w:szCs w:val="24"/>
                <w:lang w:eastAsia="en-US"/>
              </w:rPr>
              <w:t xml:space="preserve"> ir </w:t>
            </w:r>
            <w:r>
              <w:rPr>
                <w:rFonts w:ascii="Times New Roman" w:eastAsia="Times New Roman" w:hAnsi="Times New Roman" w:cs="Times New Roman"/>
                <w:sz w:val="24"/>
                <w:szCs w:val="24"/>
                <w:lang w:eastAsia="en-US"/>
              </w:rPr>
              <w:t>7</w:t>
            </w:r>
            <w:r w:rsidR="00FF77FE" w:rsidRPr="00FF77FE">
              <w:rPr>
                <w:rFonts w:ascii="Times New Roman" w:eastAsia="Times New Roman" w:hAnsi="Times New Roman" w:cs="Times New Roman"/>
                <w:sz w:val="24"/>
                <w:szCs w:val="24"/>
                <w:lang w:eastAsia="en-US"/>
              </w:rPr>
              <w:t xml:space="preserve"> stulpelių suma) </w:t>
            </w:r>
          </w:p>
        </w:tc>
      </w:tr>
      <w:tr w:rsidR="00FF77FE" w:rsidRPr="00FF77FE" w14:paraId="4DDC0F0C" w14:textId="77777777" w:rsidTr="00AA1CAD">
        <w:tc>
          <w:tcPr>
            <w:tcW w:w="709" w:type="dxa"/>
            <w:tcBorders>
              <w:top w:val="single" w:sz="4" w:space="0" w:color="000000"/>
              <w:left w:val="single" w:sz="4" w:space="0" w:color="000000"/>
              <w:bottom w:val="single" w:sz="4" w:space="0" w:color="000000"/>
              <w:right w:val="nil"/>
            </w:tcBorders>
            <w:hideMark/>
          </w:tcPr>
          <w:p w14:paraId="19171340" w14:textId="77777777" w:rsidR="00FF77FE" w:rsidRPr="00FF77FE" w:rsidRDefault="00FF77FE" w:rsidP="00FF77FE">
            <w:pPr>
              <w:spacing w:line="20" w:lineRule="atLeast"/>
              <w:ind w:firstLine="0"/>
              <w:jc w:val="center"/>
              <w:rPr>
                <w:rFonts w:ascii="Times New Roman" w:eastAsia="Times New Roman" w:hAnsi="Times New Roman" w:cs="Times New Roman"/>
                <w:i/>
                <w:sz w:val="24"/>
                <w:szCs w:val="24"/>
                <w:lang w:eastAsia="en-US"/>
              </w:rPr>
            </w:pPr>
            <w:r w:rsidRPr="00FF77FE">
              <w:rPr>
                <w:rFonts w:ascii="Times New Roman" w:eastAsia="Times New Roman" w:hAnsi="Times New Roman" w:cs="Times New Roman"/>
                <w:i/>
                <w:sz w:val="24"/>
                <w:szCs w:val="24"/>
                <w:lang w:eastAsia="en-US"/>
              </w:rPr>
              <w:t>1</w:t>
            </w:r>
          </w:p>
        </w:tc>
        <w:tc>
          <w:tcPr>
            <w:tcW w:w="2521" w:type="dxa"/>
            <w:tcBorders>
              <w:top w:val="single" w:sz="4" w:space="0" w:color="000000"/>
              <w:left w:val="single" w:sz="4" w:space="0" w:color="000000"/>
              <w:bottom w:val="single" w:sz="4" w:space="0" w:color="000000"/>
              <w:right w:val="nil"/>
            </w:tcBorders>
            <w:hideMark/>
          </w:tcPr>
          <w:p w14:paraId="254A3254" w14:textId="77777777" w:rsidR="00FF77FE" w:rsidRPr="00FF77FE" w:rsidRDefault="00FF77FE" w:rsidP="00FF77FE">
            <w:pPr>
              <w:spacing w:line="20" w:lineRule="atLeast"/>
              <w:ind w:firstLine="0"/>
              <w:jc w:val="center"/>
              <w:rPr>
                <w:rFonts w:ascii="Times New Roman" w:eastAsia="Times New Roman" w:hAnsi="Times New Roman" w:cs="Times New Roman"/>
                <w:i/>
                <w:sz w:val="24"/>
                <w:szCs w:val="24"/>
                <w:lang w:eastAsia="en-US"/>
              </w:rPr>
            </w:pPr>
            <w:r w:rsidRPr="00FF77FE">
              <w:rPr>
                <w:rFonts w:ascii="Times New Roman" w:eastAsia="Times New Roman" w:hAnsi="Times New Roman" w:cs="Times New Roman"/>
                <w:i/>
                <w:sz w:val="24"/>
                <w:szCs w:val="24"/>
                <w:lang w:eastAsia="en-US"/>
              </w:rPr>
              <w:t>2</w:t>
            </w:r>
          </w:p>
        </w:tc>
        <w:tc>
          <w:tcPr>
            <w:tcW w:w="1134" w:type="dxa"/>
            <w:tcBorders>
              <w:top w:val="single" w:sz="4" w:space="0" w:color="000000"/>
              <w:left w:val="single" w:sz="4" w:space="0" w:color="000000"/>
              <w:bottom w:val="single" w:sz="4" w:space="0" w:color="000000"/>
              <w:right w:val="nil"/>
            </w:tcBorders>
            <w:hideMark/>
          </w:tcPr>
          <w:p w14:paraId="2A797D36" w14:textId="77777777" w:rsidR="00FF77FE" w:rsidRPr="00FF77FE" w:rsidRDefault="00FF77FE" w:rsidP="00FF77FE">
            <w:pPr>
              <w:tabs>
                <w:tab w:val="left" w:pos="254"/>
              </w:tabs>
              <w:spacing w:line="20" w:lineRule="atLeast"/>
              <w:ind w:firstLine="0"/>
              <w:jc w:val="center"/>
              <w:rPr>
                <w:rFonts w:ascii="Times New Roman" w:eastAsia="Times New Roman" w:hAnsi="Times New Roman" w:cs="Times New Roman"/>
                <w:i/>
                <w:sz w:val="24"/>
                <w:szCs w:val="24"/>
                <w:lang w:eastAsia="en-US"/>
              </w:rPr>
            </w:pPr>
            <w:r w:rsidRPr="00FF77FE">
              <w:rPr>
                <w:rFonts w:ascii="Times New Roman" w:eastAsia="Times New Roman" w:hAnsi="Times New Roman" w:cs="Times New Roman"/>
                <w:i/>
                <w:sz w:val="24"/>
                <w:szCs w:val="24"/>
                <w:lang w:eastAsia="en-US"/>
              </w:rPr>
              <w:t>3</w:t>
            </w:r>
          </w:p>
        </w:tc>
        <w:tc>
          <w:tcPr>
            <w:tcW w:w="1134" w:type="dxa"/>
            <w:tcBorders>
              <w:top w:val="single" w:sz="4" w:space="0" w:color="000000"/>
              <w:left w:val="single" w:sz="4" w:space="0" w:color="000000"/>
              <w:bottom w:val="single" w:sz="4" w:space="0" w:color="000000"/>
              <w:right w:val="single" w:sz="4" w:space="0" w:color="000000"/>
            </w:tcBorders>
          </w:tcPr>
          <w:p w14:paraId="11C5390B" w14:textId="31FE71CD" w:rsidR="00FF77FE" w:rsidRPr="00FF77FE" w:rsidRDefault="00A55FAB" w:rsidP="00FF77FE">
            <w:pPr>
              <w:spacing w:line="20" w:lineRule="atLeast"/>
              <w:ind w:firstLine="0"/>
              <w:jc w:val="center"/>
              <w:rPr>
                <w:rFonts w:ascii="Times New Roman" w:eastAsia="Times New Roman" w:hAnsi="Times New Roman" w:cs="Times New Roman"/>
                <w:i/>
                <w:sz w:val="24"/>
                <w:szCs w:val="24"/>
                <w:lang w:eastAsia="en-US"/>
              </w:rPr>
            </w:pPr>
            <w:r>
              <w:rPr>
                <w:rFonts w:ascii="Times New Roman" w:eastAsia="Times New Roman" w:hAnsi="Times New Roman" w:cs="Times New Roman"/>
                <w:i/>
                <w:sz w:val="24"/>
                <w:szCs w:val="24"/>
                <w:lang w:eastAsia="en-US"/>
              </w:rPr>
              <w:t>4</w:t>
            </w:r>
          </w:p>
        </w:tc>
        <w:tc>
          <w:tcPr>
            <w:tcW w:w="1177" w:type="dxa"/>
            <w:tcBorders>
              <w:top w:val="single" w:sz="4" w:space="0" w:color="000000"/>
              <w:left w:val="single" w:sz="4" w:space="0" w:color="000000"/>
              <w:bottom w:val="single" w:sz="4" w:space="0" w:color="000000"/>
              <w:right w:val="nil"/>
            </w:tcBorders>
            <w:hideMark/>
          </w:tcPr>
          <w:p w14:paraId="562A05DB" w14:textId="7A0384C5" w:rsidR="00FF77FE" w:rsidRPr="00FF77FE" w:rsidRDefault="00BF5CEC" w:rsidP="00FF77FE">
            <w:pPr>
              <w:spacing w:line="20" w:lineRule="atLeast"/>
              <w:ind w:firstLine="0"/>
              <w:jc w:val="center"/>
              <w:rPr>
                <w:rFonts w:ascii="Times New Roman" w:eastAsia="Times New Roman" w:hAnsi="Times New Roman" w:cs="Times New Roman"/>
                <w:i/>
                <w:sz w:val="24"/>
                <w:szCs w:val="24"/>
                <w:lang w:eastAsia="en-US"/>
              </w:rPr>
            </w:pPr>
            <w:r>
              <w:rPr>
                <w:rFonts w:ascii="Times New Roman" w:eastAsia="Times New Roman" w:hAnsi="Times New Roman" w:cs="Times New Roman"/>
                <w:i/>
                <w:sz w:val="24"/>
                <w:szCs w:val="24"/>
                <w:lang w:eastAsia="en-US"/>
              </w:rPr>
              <w:t>5</w:t>
            </w:r>
          </w:p>
        </w:tc>
        <w:tc>
          <w:tcPr>
            <w:tcW w:w="1177" w:type="dxa"/>
            <w:tcBorders>
              <w:top w:val="single" w:sz="4" w:space="0" w:color="000000"/>
              <w:left w:val="single" w:sz="4" w:space="0" w:color="000000"/>
              <w:bottom w:val="single" w:sz="4" w:space="0" w:color="000000"/>
              <w:right w:val="nil"/>
            </w:tcBorders>
          </w:tcPr>
          <w:p w14:paraId="252F7881" w14:textId="74096323" w:rsidR="00FF77FE" w:rsidRPr="00FF77FE" w:rsidRDefault="00BF5CEC" w:rsidP="00FF77FE">
            <w:pPr>
              <w:spacing w:line="20" w:lineRule="atLeast"/>
              <w:ind w:firstLine="0"/>
              <w:jc w:val="center"/>
              <w:rPr>
                <w:rFonts w:ascii="Times New Roman" w:eastAsia="Times New Roman" w:hAnsi="Times New Roman" w:cs="Times New Roman"/>
                <w:i/>
                <w:sz w:val="24"/>
                <w:szCs w:val="24"/>
                <w:lang w:eastAsia="en-US"/>
              </w:rPr>
            </w:pPr>
            <w:r>
              <w:rPr>
                <w:rFonts w:ascii="Times New Roman" w:eastAsia="Times New Roman" w:hAnsi="Times New Roman" w:cs="Times New Roman"/>
                <w:i/>
                <w:sz w:val="24"/>
                <w:szCs w:val="24"/>
                <w:lang w:eastAsia="en-US"/>
              </w:rPr>
              <w:t>6</w:t>
            </w:r>
          </w:p>
        </w:tc>
        <w:tc>
          <w:tcPr>
            <w:tcW w:w="1177" w:type="dxa"/>
            <w:tcBorders>
              <w:top w:val="single" w:sz="4" w:space="0" w:color="000000"/>
              <w:left w:val="single" w:sz="4" w:space="0" w:color="000000"/>
              <w:bottom w:val="single" w:sz="4" w:space="0" w:color="000000"/>
              <w:right w:val="single" w:sz="4" w:space="0" w:color="000000"/>
            </w:tcBorders>
            <w:hideMark/>
          </w:tcPr>
          <w:p w14:paraId="292EAD74" w14:textId="0C188E85" w:rsidR="00FF77FE" w:rsidRPr="00FF77FE" w:rsidRDefault="00BF5CEC" w:rsidP="00FF77FE">
            <w:pPr>
              <w:spacing w:line="20" w:lineRule="atLeast"/>
              <w:ind w:firstLine="0"/>
              <w:jc w:val="center"/>
              <w:rPr>
                <w:rFonts w:ascii="Times New Roman" w:eastAsia="Times New Roman" w:hAnsi="Times New Roman" w:cs="Times New Roman"/>
                <w:i/>
                <w:sz w:val="24"/>
                <w:szCs w:val="24"/>
                <w:lang w:eastAsia="en-US"/>
              </w:rPr>
            </w:pPr>
            <w:r>
              <w:rPr>
                <w:rFonts w:ascii="Times New Roman" w:eastAsia="Times New Roman" w:hAnsi="Times New Roman" w:cs="Times New Roman"/>
                <w:i/>
                <w:sz w:val="24"/>
                <w:szCs w:val="24"/>
                <w:lang w:eastAsia="en-US"/>
              </w:rPr>
              <w:t>7</w:t>
            </w:r>
          </w:p>
        </w:tc>
        <w:tc>
          <w:tcPr>
            <w:tcW w:w="1320" w:type="dxa"/>
            <w:tcBorders>
              <w:top w:val="single" w:sz="4" w:space="0" w:color="000000"/>
              <w:left w:val="single" w:sz="4" w:space="0" w:color="000000"/>
              <w:bottom w:val="single" w:sz="4" w:space="0" w:color="000000"/>
              <w:right w:val="single" w:sz="4" w:space="0" w:color="000000"/>
            </w:tcBorders>
            <w:hideMark/>
          </w:tcPr>
          <w:p w14:paraId="7EC104A4" w14:textId="5F03A42F" w:rsidR="00FF77FE" w:rsidRPr="00FF77FE" w:rsidRDefault="00BF5CEC" w:rsidP="00FF77FE">
            <w:pPr>
              <w:spacing w:line="20" w:lineRule="atLeast"/>
              <w:ind w:firstLine="0"/>
              <w:jc w:val="center"/>
              <w:rPr>
                <w:rFonts w:ascii="Times New Roman" w:eastAsia="Times New Roman" w:hAnsi="Times New Roman" w:cs="Times New Roman"/>
                <w:i/>
                <w:sz w:val="24"/>
                <w:szCs w:val="24"/>
                <w:lang w:eastAsia="en-US"/>
              </w:rPr>
            </w:pPr>
            <w:r>
              <w:rPr>
                <w:rFonts w:ascii="Times New Roman" w:eastAsia="Times New Roman" w:hAnsi="Times New Roman" w:cs="Times New Roman"/>
                <w:i/>
                <w:sz w:val="24"/>
                <w:szCs w:val="24"/>
                <w:lang w:eastAsia="en-US"/>
              </w:rPr>
              <w:t>8</w:t>
            </w:r>
          </w:p>
        </w:tc>
      </w:tr>
      <w:tr w:rsidR="00FF77FE" w:rsidRPr="00FF77FE" w14:paraId="210D5B73" w14:textId="77777777" w:rsidTr="00AA1CAD">
        <w:tc>
          <w:tcPr>
            <w:tcW w:w="709" w:type="dxa"/>
            <w:tcBorders>
              <w:top w:val="single" w:sz="4" w:space="0" w:color="000000"/>
              <w:left w:val="single" w:sz="4" w:space="0" w:color="000000"/>
              <w:bottom w:val="single" w:sz="4" w:space="0" w:color="000000"/>
              <w:right w:val="nil"/>
            </w:tcBorders>
            <w:hideMark/>
          </w:tcPr>
          <w:p w14:paraId="0E3A28C9" w14:textId="77777777" w:rsidR="00FF77FE" w:rsidRPr="00FF77FE" w:rsidRDefault="00FF77FE" w:rsidP="00FF77FE">
            <w:pPr>
              <w:spacing w:line="20" w:lineRule="atLeast"/>
              <w:ind w:firstLine="0"/>
              <w:jc w:val="center"/>
              <w:rPr>
                <w:rFonts w:ascii="Times New Roman" w:eastAsia="Times New Roman" w:hAnsi="Times New Roman" w:cs="Times New Roman"/>
                <w:sz w:val="24"/>
                <w:szCs w:val="24"/>
                <w:lang w:eastAsia="en-US"/>
              </w:rPr>
            </w:pPr>
            <w:r w:rsidRPr="00FF77FE">
              <w:rPr>
                <w:rFonts w:ascii="Times New Roman" w:eastAsia="Times New Roman" w:hAnsi="Times New Roman" w:cs="Times New Roman"/>
                <w:sz w:val="24"/>
                <w:szCs w:val="24"/>
                <w:lang w:eastAsia="en-US"/>
              </w:rPr>
              <w:t>1.</w:t>
            </w:r>
          </w:p>
        </w:tc>
        <w:tc>
          <w:tcPr>
            <w:tcW w:w="2521" w:type="dxa"/>
            <w:tcBorders>
              <w:top w:val="single" w:sz="4" w:space="0" w:color="000000"/>
              <w:left w:val="single" w:sz="4" w:space="0" w:color="000000"/>
              <w:bottom w:val="single" w:sz="4" w:space="0" w:color="000000"/>
              <w:right w:val="nil"/>
            </w:tcBorders>
            <w:hideMark/>
          </w:tcPr>
          <w:p w14:paraId="683B704C" w14:textId="77777777" w:rsidR="00FF77FE" w:rsidRPr="00FF77FE" w:rsidRDefault="00FF77FE" w:rsidP="00FF77FE">
            <w:pPr>
              <w:spacing w:line="20" w:lineRule="atLeast"/>
              <w:ind w:firstLine="0"/>
              <w:rPr>
                <w:rFonts w:ascii="Times New Roman" w:eastAsia="Times New Roman" w:hAnsi="Times New Roman" w:cs="Times New Roman"/>
                <w:sz w:val="24"/>
                <w:szCs w:val="24"/>
                <w:lang w:eastAsia="en-US"/>
              </w:rPr>
            </w:pPr>
            <w:r w:rsidRPr="00FF77FE">
              <w:rPr>
                <w:rFonts w:ascii="Times New Roman" w:eastAsia="Times New Roman" w:hAnsi="Times New Roman" w:cs="Times New Roman"/>
                <w:sz w:val="24"/>
                <w:szCs w:val="24"/>
                <w:lang w:eastAsia="en-US"/>
              </w:rPr>
              <w:t>Inžinierinių tinklų deklaracijos apie statybos užbaigimą tvirtinimas</w:t>
            </w:r>
          </w:p>
        </w:tc>
        <w:tc>
          <w:tcPr>
            <w:tcW w:w="1134" w:type="dxa"/>
            <w:tcBorders>
              <w:top w:val="single" w:sz="4" w:space="0" w:color="000000"/>
              <w:left w:val="single" w:sz="4" w:space="0" w:color="000000"/>
              <w:bottom w:val="single" w:sz="4" w:space="0" w:color="000000"/>
              <w:right w:val="nil"/>
            </w:tcBorders>
            <w:hideMark/>
          </w:tcPr>
          <w:p w14:paraId="142BCF45" w14:textId="77777777" w:rsidR="00FF77FE" w:rsidRPr="00AA1CAD" w:rsidRDefault="00FF77FE" w:rsidP="00FF77FE">
            <w:pPr>
              <w:spacing w:after="200" w:line="20" w:lineRule="atLeast"/>
              <w:ind w:left="175" w:firstLine="0"/>
              <w:contextualSpacing/>
              <w:jc w:val="left"/>
              <w:rPr>
                <w:rFonts w:ascii="Times New Roman" w:eastAsia="Times New Roman" w:hAnsi="Times New Roman" w:cs="Times New Roman"/>
                <w:kern w:val="2"/>
                <w:sz w:val="22"/>
                <w:szCs w:val="24"/>
                <w:lang w:eastAsia="ar-SA"/>
              </w:rPr>
            </w:pPr>
          </w:p>
          <w:p w14:paraId="4B50062D" w14:textId="2044DFDB" w:rsidR="00A55FAB" w:rsidRPr="00FF77FE" w:rsidRDefault="00A55FAB" w:rsidP="00FF77FE">
            <w:pPr>
              <w:spacing w:after="200" w:line="20" w:lineRule="atLeast"/>
              <w:ind w:left="175" w:firstLine="0"/>
              <w:contextualSpacing/>
              <w:jc w:val="left"/>
              <w:rPr>
                <w:rFonts w:ascii="Times New Roman" w:eastAsia="Times New Roman" w:hAnsi="Times New Roman" w:cs="Times New Roman"/>
                <w:kern w:val="2"/>
                <w:sz w:val="22"/>
                <w:szCs w:val="24"/>
                <w:lang w:val="en-US" w:eastAsia="ar-SA"/>
              </w:rPr>
            </w:pPr>
            <w:r>
              <w:rPr>
                <w:rFonts w:ascii="Times New Roman" w:eastAsia="Times New Roman" w:hAnsi="Times New Roman" w:cs="Times New Roman"/>
                <w:kern w:val="2"/>
                <w:sz w:val="22"/>
                <w:szCs w:val="24"/>
                <w:lang w:val="en-US" w:eastAsia="ar-SA"/>
              </w:rPr>
              <w:t>objektas</w:t>
            </w:r>
          </w:p>
        </w:tc>
        <w:tc>
          <w:tcPr>
            <w:tcW w:w="1134" w:type="dxa"/>
            <w:tcBorders>
              <w:top w:val="single" w:sz="4" w:space="0" w:color="000000"/>
              <w:left w:val="single" w:sz="4" w:space="0" w:color="000000"/>
              <w:bottom w:val="single" w:sz="4" w:space="0" w:color="000000"/>
              <w:right w:val="single" w:sz="4" w:space="0" w:color="000000"/>
            </w:tcBorders>
            <w:hideMark/>
          </w:tcPr>
          <w:p w14:paraId="5809BBC5" w14:textId="2FE1B9CB" w:rsidR="00FF77FE" w:rsidRPr="00FF77FE" w:rsidRDefault="00FE5B26" w:rsidP="00FF77FE">
            <w:pPr>
              <w:spacing w:line="240" w:lineRule="auto"/>
              <w:ind w:firstLine="0"/>
              <w:jc w:val="center"/>
              <w:rPr>
                <w:rFonts w:ascii="Times New Roman" w:eastAsia="Times New Roman" w:hAnsi="Times New Roman" w:cs="Times New Roman"/>
                <w:sz w:val="24"/>
                <w:szCs w:val="20"/>
                <w:highlight w:val="lightGray"/>
                <w:lang w:eastAsia="en-US"/>
              </w:rPr>
            </w:pPr>
            <w:r w:rsidRPr="00A55FAB">
              <w:rPr>
                <w:rFonts w:ascii="Times New Roman" w:eastAsia="Times New Roman" w:hAnsi="Times New Roman" w:cs="Times New Roman"/>
                <w:sz w:val="24"/>
                <w:szCs w:val="20"/>
                <w:lang w:eastAsia="en-US"/>
              </w:rPr>
              <w:t>17</w:t>
            </w:r>
          </w:p>
        </w:tc>
        <w:tc>
          <w:tcPr>
            <w:tcW w:w="1177" w:type="dxa"/>
            <w:tcBorders>
              <w:top w:val="single" w:sz="4" w:space="0" w:color="000000"/>
              <w:left w:val="single" w:sz="4" w:space="0" w:color="000000"/>
              <w:bottom w:val="single" w:sz="4" w:space="0" w:color="000000"/>
              <w:right w:val="nil"/>
            </w:tcBorders>
            <w:hideMark/>
          </w:tcPr>
          <w:p w14:paraId="08756317" w14:textId="77777777" w:rsidR="00FF77FE" w:rsidRPr="00FF77FE" w:rsidRDefault="00FF77FE" w:rsidP="00FF77FE">
            <w:pPr>
              <w:spacing w:line="20" w:lineRule="atLeast"/>
              <w:ind w:firstLine="0"/>
              <w:jc w:val="center"/>
              <w:rPr>
                <w:rFonts w:ascii="Times New Roman" w:eastAsia="Times New Roman" w:hAnsi="Times New Roman" w:cs="Times New Roman"/>
                <w:i/>
                <w:sz w:val="24"/>
                <w:szCs w:val="24"/>
                <w:lang w:eastAsia="en-US"/>
              </w:rPr>
            </w:pPr>
            <w:r w:rsidRPr="00FF77FE">
              <w:rPr>
                <w:rFonts w:ascii="Times New Roman" w:eastAsia="Times New Roman" w:hAnsi="Times New Roman" w:cs="Times New Roman"/>
                <w:i/>
                <w:sz w:val="24"/>
                <w:szCs w:val="24"/>
                <w:highlight w:val="lightGray"/>
                <w:lang w:eastAsia="en-US"/>
              </w:rPr>
              <w:t>nurodyti</w:t>
            </w:r>
          </w:p>
        </w:tc>
        <w:tc>
          <w:tcPr>
            <w:tcW w:w="1177" w:type="dxa"/>
            <w:tcBorders>
              <w:top w:val="single" w:sz="4" w:space="0" w:color="000000"/>
              <w:left w:val="single" w:sz="4" w:space="0" w:color="000000"/>
              <w:bottom w:val="single" w:sz="4" w:space="0" w:color="000000"/>
              <w:right w:val="nil"/>
            </w:tcBorders>
            <w:hideMark/>
          </w:tcPr>
          <w:p w14:paraId="1A6719C3" w14:textId="77777777" w:rsidR="00FF77FE" w:rsidRPr="00FF77FE" w:rsidRDefault="00FF77FE" w:rsidP="00FF77FE">
            <w:pPr>
              <w:snapToGrid w:val="0"/>
              <w:spacing w:line="20" w:lineRule="atLeast"/>
              <w:ind w:firstLine="0"/>
              <w:jc w:val="center"/>
              <w:rPr>
                <w:rFonts w:ascii="Times New Roman" w:eastAsia="Times New Roman" w:hAnsi="Times New Roman" w:cs="Times New Roman"/>
                <w:i/>
                <w:sz w:val="24"/>
                <w:szCs w:val="24"/>
                <w:highlight w:val="lightGray"/>
                <w:lang w:eastAsia="en-US"/>
              </w:rPr>
            </w:pPr>
            <w:r w:rsidRPr="00FF77FE">
              <w:rPr>
                <w:rFonts w:ascii="Times New Roman" w:eastAsia="Times New Roman" w:hAnsi="Times New Roman" w:cs="Times New Roman"/>
                <w:i/>
                <w:sz w:val="24"/>
                <w:szCs w:val="24"/>
                <w:highlight w:val="lightGray"/>
                <w:lang w:eastAsia="en-US"/>
              </w:rPr>
              <w:t>nurodyt</w:t>
            </w:r>
          </w:p>
        </w:tc>
        <w:tc>
          <w:tcPr>
            <w:tcW w:w="1177" w:type="dxa"/>
            <w:tcBorders>
              <w:top w:val="single" w:sz="4" w:space="0" w:color="000000"/>
              <w:left w:val="single" w:sz="4" w:space="0" w:color="000000"/>
              <w:bottom w:val="single" w:sz="4" w:space="0" w:color="000000"/>
              <w:right w:val="single" w:sz="4" w:space="0" w:color="000000"/>
            </w:tcBorders>
            <w:hideMark/>
          </w:tcPr>
          <w:p w14:paraId="00540E5B" w14:textId="77777777" w:rsidR="00FF77FE" w:rsidRPr="00FF77FE" w:rsidRDefault="00FF77FE" w:rsidP="00FF77FE">
            <w:pPr>
              <w:snapToGrid w:val="0"/>
              <w:spacing w:line="20" w:lineRule="atLeast"/>
              <w:ind w:firstLine="0"/>
              <w:jc w:val="center"/>
              <w:rPr>
                <w:rFonts w:ascii="Times New Roman" w:eastAsia="Times New Roman" w:hAnsi="Times New Roman" w:cs="Times New Roman"/>
                <w:sz w:val="24"/>
                <w:szCs w:val="24"/>
                <w:lang w:eastAsia="en-US"/>
              </w:rPr>
            </w:pPr>
            <w:r w:rsidRPr="00FF77FE">
              <w:rPr>
                <w:rFonts w:ascii="Times New Roman" w:eastAsia="Times New Roman" w:hAnsi="Times New Roman" w:cs="Times New Roman"/>
                <w:i/>
                <w:sz w:val="24"/>
                <w:szCs w:val="24"/>
                <w:highlight w:val="lightGray"/>
                <w:lang w:eastAsia="en-US"/>
              </w:rPr>
              <w:t>nurodyti</w:t>
            </w:r>
          </w:p>
        </w:tc>
        <w:tc>
          <w:tcPr>
            <w:tcW w:w="1320" w:type="dxa"/>
            <w:tcBorders>
              <w:top w:val="single" w:sz="4" w:space="0" w:color="000000"/>
              <w:left w:val="single" w:sz="4" w:space="0" w:color="000000"/>
              <w:bottom w:val="single" w:sz="4" w:space="0" w:color="000000"/>
              <w:right w:val="single" w:sz="4" w:space="0" w:color="000000"/>
            </w:tcBorders>
            <w:hideMark/>
          </w:tcPr>
          <w:p w14:paraId="33B77B99" w14:textId="77777777" w:rsidR="00FF77FE" w:rsidRPr="00FF77FE" w:rsidRDefault="00FF77FE" w:rsidP="00FF77FE">
            <w:pPr>
              <w:snapToGrid w:val="0"/>
              <w:spacing w:line="20" w:lineRule="atLeast"/>
              <w:ind w:firstLine="0"/>
              <w:jc w:val="center"/>
              <w:rPr>
                <w:rFonts w:ascii="Times New Roman" w:eastAsia="Times New Roman" w:hAnsi="Times New Roman" w:cs="Times New Roman"/>
                <w:i/>
                <w:sz w:val="24"/>
                <w:szCs w:val="24"/>
                <w:lang w:eastAsia="en-US"/>
              </w:rPr>
            </w:pPr>
            <w:r w:rsidRPr="00FF77FE">
              <w:rPr>
                <w:rFonts w:ascii="Times New Roman" w:eastAsia="Times New Roman" w:hAnsi="Times New Roman" w:cs="Times New Roman"/>
                <w:i/>
                <w:sz w:val="24"/>
                <w:szCs w:val="24"/>
                <w:highlight w:val="lightGray"/>
                <w:lang w:eastAsia="en-US"/>
              </w:rPr>
              <w:t>nurodyti</w:t>
            </w:r>
          </w:p>
        </w:tc>
      </w:tr>
    </w:tbl>
    <w:p w14:paraId="187A1BDA" w14:textId="77777777" w:rsidR="00FF77FE" w:rsidRPr="00FF77FE" w:rsidRDefault="00FF77FE" w:rsidP="00FF77FE">
      <w:pPr>
        <w:spacing w:line="240" w:lineRule="auto"/>
        <w:ind w:left="-284" w:right="-283" w:firstLine="0"/>
        <w:rPr>
          <w:rFonts w:ascii="Times New Roman" w:eastAsia="Times New Roman" w:hAnsi="Times New Roman" w:cs="Times New Roman"/>
          <w:bCs/>
          <w:color w:val="000000"/>
          <w:sz w:val="24"/>
          <w:szCs w:val="24"/>
          <w:lang w:eastAsia="en-US"/>
        </w:rPr>
      </w:pPr>
    </w:p>
    <w:p w14:paraId="1F8B4234" w14:textId="77777777" w:rsidR="00FF77FE" w:rsidRPr="00FF77FE" w:rsidRDefault="00FF77FE" w:rsidP="00FF77FE">
      <w:pPr>
        <w:spacing w:line="240" w:lineRule="auto"/>
        <w:ind w:left="-284" w:right="-283" w:firstLine="0"/>
        <w:rPr>
          <w:rFonts w:ascii="Times New Roman" w:eastAsia="Times New Roman" w:hAnsi="Times New Roman" w:cs="Times New Roman"/>
          <w:color w:val="000000"/>
          <w:sz w:val="24"/>
          <w:szCs w:val="24"/>
          <w:lang w:eastAsia="en-US"/>
        </w:rPr>
      </w:pPr>
      <w:r w:rsidRPr="00FF77FE">
        <w:rPr>
          <w:rFonts w:ascii="Times New Roman" w:eastAsia="Times New Roman" w:hAnsi="Times New Roman" w:cs="Times New Roman"/>
          <w:bCs/>
          <w:color w:val="000000"/>
          <w:sz w:val="24"/>
          <w:szCs w:val="24"/>
          <w:lang w:eastAsia="en-US"/>
        </w:rPr>
        <w:t>Pasiūlymo kaina</w:t>
      </w:r>
      <w:r w:rsidRPr="00FF77FE">
        <w:rPr>
          <w:rFonts w:ascii="Times New Roman" w:eastAsia="Times New Roman" w:hAnsi="Times New Roman" w:cs="Times New Roman"/>
          <w:b/>
          <w:bCs/>
          <w:color w:val="000000"/>
          <w:sz w:val="24"/>
          <w:szCs w:val="24"/>
          <w:lang w:eastAsia="en-US"/>
        </w:rPr>
        <w:t xml:space="preserve">   </w:t>
      </w:r>
      <w:r w:rsidRPr="00FF77FE">
        <w:rPr>
          <w:rFonts w:ascii="Times New Roman" w:eastAsia="Times New Roman" w:hAnsi="Times New Roman" w:cs="Times New Roman"/>
          <w:color w:val="000000"/>
          <w:sz w:val="24"/>
          <w:szCs w:val="24"/>
          <w:lang w:eastAsia="en-US"/>
        </w:rPr>
        <w:t xml:space="preserve">yra    </w:t>
      </w:r>
      <w:r w:rsidRPr="00FF77FE">
        <w:rPr>
          <w:rFonts w:ascii="Times New Roman" w:eastAsia="Times New Roman" w:hAnsi="Times New Roman" w:cs="Times New Roman"/>
          <w:i/>
          <w:color w:val="000000"/>
          <w:sz w:val="24"/>
          <w:szCs w:val="24"/>
          <w:lang w:eastAsia="en-US"/>
        </w:rPr>
        <w:t xml:space="preserve">..............................................................................................................  </w:t>
      </w:r>
      <w:r w:rsidRPr="00FF77FE">
        <w:rPr>
          <w:rFonts w:ascii="Times New Roman" w:eastAsia="Times New Roman" w:hAnsi="Times New Roman" w:cs="Times New Roman"/>
          <w:color w:val="000000"/>
          <w:sz w:val="24"/>
          <w:szCs w:val="24"/>
          <w:lang w:eastAsia="en-US"/>
        </w:rPr>
        <w:t>Eur su PVM</w:t>
      </w:r>
    </w:p>
    <w:p w14:paraId="3C778DB9" w14:textId="77777777" w:rsidR="00FF77FE" w:rsidRPr="00FF77FE" w:rsidRDefault="00FF77FE" w:rsidP="00FF77FE">
      <w:pPr>
        <w:spacing w:line="240" w:lineRule="auto"/>
        <w:ind w:firstLine="0"/>
        <w:jc w:val="center"/>
        <w:rPr>
          <w:rFonts w:ascii="Times New Roman" w:eastAsia="Times New Roman" w:hAnsi="Times New Roman" w:cs="Times New Roman"/>
          <w:b/>
          <w:bCs/>
          <w:color w:val="000000"/>
          <w:sz w:val="22"/>
          <w:szCs w:val="22"/>
          <w:lang w:eastAsia="en-US"/>
        </w:rPr>
      </w:pPr>
      <w:r w:rsidRPr="00FF77FE">
        <w:rPr>
          <w:rFonts w:ascii="Times New Roman" w:eastAsia="Times New Roman" w:hAnsi="Times New Roman" w:cs="Times New Roman"/>
          <w:i/>
          <w:color w:val="000000"/>
          <w:sz w:val="24"/>
          <w:szCs w:val="24"/>
          <w:lang w:eastAsia="en-US"/>
        </w:rPr>
        <w:t xml:space="preserve">     </w:t>
      </w:r>
      <w:r w:rsidRPr="00FF77FE">
        <w:rPr>
          <w:rFonts w:ascii="Times New Roman" w:eastAsia="Times New Roman" w:hAnsi="Times New Roman" w:cs="Times New Roman"/>
          <w:i/>
          <w:color w:val="000000"/>
          <w:sz w:val="22"/>
          <w:szCs w:val="22"/>
          <w:lang w:eastAsia="en-US"/>
        </w:rPr>
        <w:t>(nurodoma bendra pasiūlymo kaina   žodžiais)</w:t>
      </w:r>
    </w:p>
    <w:p w14:paraId="5184BAF6" w14:textId="77777777" w:rsidR="00FF77FE" w:rsidRPr="00FF77FE" w:rsidRDefault="00FF77FE" w:rsidP="00BF5CEC">
      <w:pPr>
        <w:tabs>
          <w:tab w:val="left" w:pos="142"/>
          <w:tab w:val="left" w:pos="284"/>
        </w:tabs>
        <w:spacing w:line="240" w:lineRule="auto"/>
        <w:ind w:left="-284" w:right="130" w:firstLine="0"/>
        <w:rPr>
          <w:rFonts w:ascii="Times New Roman" w:eastAsia="Times New Roman" w:hAnsi="Times New Roman" w:cs="Times New Roman"/>
          <w:color w:val="000000"/>
          <w:sz w:val="24"/>
          <w:szCs w:val="24"/>
          <w:lang w:eastAsia="en-US"/>
        </w:rPr>
      </w:pPr>
      <w:r w:rsidRPr="00FF77FE">
        <w:rPr>
          <w:rFonts w:ascii="Times New Roman" w:eastAsia="Times New Roman" w:hAnsi="Times New Roman" w:cs="Times New Roman"/>
          <w:color w:val="000000"/>
          <w:sz w:val="24"/>
          <w:szCs w:val="24"/>
          <w:lang w:eastAsia="en-US"/>
        </w:rPr>
        <w:t xml:space="preserve">Į šią sumą įeina visos ir visi mokesčiai, taip pat ir PVM  ......... proc., kuris sudaro ................................................................................................................................................................. Eur. </w:t>
      </w:r>
    </w:p>
    <w:p w14:paraId="6C055784" w14:textId="77777777" w:rsidR="00FF77FE" w:rsidRPr="00FF77FE" w:rsidRDefault="00FF77FE" w:rsidP="00FF77FE">
      <w:pPr>
        <w:tabs>
          <w:tab w:val="left" w:pos="142"/>
          <w:tab w:val="left" w:pos="284"/>
        </w:tabs>
        <w:spacing w:line="240" w:lineRule="auto"/>
        <w:ind w:left="-284" w:right="-426" w:firstLine="0"/>
        <w:rPr>
          <w:rFonts w:ascii="Times New Roman" w:eastAsia="Times New Roman" w:hAnsi="Times New Roman" w:cs="Times New Roman"/>
          <w:i/>
          <w:iCs/>
          <w:sz w:val="22"/>
          <w:szCs w:val="22"/>
          <w:lang w:eastAsia="en-US"/>
        </w:rPr>
      </w:pPr>
      <w:r w:rsidRPr="00FF77FE">
        <w:rPr>
          <w:rFonts w:ascii="Times New Roman" w:eastAsia="Times New Roman" w:hAnsi="Times New Roman" w:cs="Times New Roman"/>
          <w:color w:val="000000"/>
          <w:sz w:val="22"/>
          <w:szCs w:val="22"/>
          <w:lang w:eastAsia="en-US"/>
        </w:rPr>
        <w:t xml:space="preserve">                                                               </w:t>
      </w:r>
      <w:r w:rsidRPr="00FF77FE">
        <w:rPr>
          <w:rFonts w:ascii="Times New Roman" w:eastAsia="Times New Roman" w:hAnsi="Times New Roman" w:cs="Times New Roman"/>
          <w:i/>
          <w:color w:val="000000"/>
          <w:sz w:val="22"/>
          <w:szCs w:val="22"/>
          <w:lang w:eastAsia="en-US"/>
        </w:rPr>
        <w:t>(nurodoma kaina   žodžiais)</w:t>
      </w:r>
    </w:p>
    <w:p w14:paraId="23FB4F3A" w14:textId="77777777" w:rsidR="00FF77FE" w:rsidRPr="00FF77FE" w:rsidRDefault="00FF77FE" w:rsidP="00FE5B26">
      <w:pPr>
        <w:tabs>
          <w:tab w:val="left" w:pos="426"/>
        </w:tabs>
        <w:spacing w:line="240" w:lineRule="auto"/>
        <w:ind w:left="142" w:firstLine="0"/>
        <w:rPr>
          <w:rFonts w:ascii="Times New Roman" w:eastAsia="Times New Roman" w:hAnsi="Times New Roman" w:cs="Times New Roman"/>
          <w:i/>
          <w:iCs/>
          <w:sz w:val="22"/>
          <w:szCs w:val="22"/>
          <w:lang w:eastAsia="en-US"/>
        </w:rPr>
      </w:pPr>
      <w:r w:rsidRPr="00FF77FE">
        <w:rPr>
          <w:rFonts w:ascii="Times New Roman" w:eastAsia="Times New Roman" w:hAnsi="Times New Roman" w:cs="Times New Roman"/>
          <w:i/>
          <w:iCs/>
          <w:sz w:val="22"/>
          <w:szCs w:val="22"/>
          <w:lang w:eastAsia="en-US"/>
        </w:rPr>
        <w:t>Pastabos:</w:t>
      </w:r>
    </w:p>
    <w:p w14:paraId="7B1B29AD" w14:textId="77777777" w:rsidR="00FF77FE" w:rsidRPr="00FF77FE" w:rsidRDefault="00FF77FE" w:rsidP="00BF5CEC">
      <w:pPr>
        <w:tabs>
          <w:tab w:val="left" w:pos="426"/>
        </w:tabs>
        <w:spacing w:line="240" w:lineRule="auto"/>
        <w:ind w:left="142" w:right="130" w:firstLine="0"/>
        <w:rPr>
          <w:rFonts w:ascii="Times New Roman" w:eastAsia="Times New Roman" w:hAnsi="Times New Roman" w:cs="Times New Roman"/>
          <w:i/>
          <w:iCs/>
          <w:sz w:val="22"/>
          <w:szCs w:val="22"/>
          <w:lang w:eastAsia="en-US"/>
        </w:rPr>
      </w:pPr>
      <w:r w:rsidRPr="00FF77FE">
        <w:rPr>
          <w:rFonts w:ascii="Times New Roman" w:eastAsia="Times New Roman" w:hAnsi="Times New Roman" w:cs="Times New Roman"/>
          <w:i/>
          <w:iCs/>
          <w:sz w:val="22"/>
          <w:szCs w:val="22"/>
          <w:lang w:eastAsia="en-US"/>
        </w:rPr>
        <w:t xml:space="preserve">      - Kainos pasiūlyme nurodomos, paliekant du skaitmenis po kablelio.</w:t>
      </w:r>
    </w:p>
    <w:p w14:paraId="5C1AC83C" w14:textId="77777777" w:rsidR="00FF77FE" w:rsidRPr="00FF77FE" w:rsidRDefault="00FF77FE" w:rsidP="00BF5CEC">
      <w:pPr>
        <w:tabs>
          <w:tab w:val="left" w:pos="426"/>
        </w:tabs>
        <w:spacing w:line="240" w:lineRule="auto"/>
        <w:ind w:left="142" w:right="130" w:firstLine="0"/>
        <w:rPr>
          <w:rFonts w:ascii="Times New Roman" w:eastAsia="Times New Roman" w:hAnsi="Times New Roman" w:cs="Times New Roman"/>
          <w:i/>
          <w:iCs/>
          <w:sz w:val="22"/>
          <w:szCs w:val="22"/>
          <w:lang w:eastAsia="en-US"/>
        </w:rPr>
      </w:pPr>
      <w:r w:rsidRPr="00FF77FE">
        <w:rPr>
          <w:rFonts w:ascii="Times New Roman" w:eastAsia="Times New Roman" w:hAnsi="Times New Roman" w:cs="Times New Roman"/>
          <w:i/>
          <w:iCs/>
          <w:sz w:val="22"/>
          <w:szCs w:val="22"/>
          <w:lang w:eastAsia="en-US"/>
        </w:rPr>
        <w:t xml:space="preserve">      - Tais atvejais, kai pagal galiojančius teisės aktus tiekėjui nereikia mokėti PVM, jis lentelės atitinkamos   skilties nepildo ir nurodo priežastis, dėl kurių PVM nemokamas:__________________.</w:t>
      </w:r>
    </w:p>
    <w:p w14:paraId="0A807F57" w14:textId="77777777" w:rsidR="00FF77FE" w:rsidRPr="00FF77FE" w:rsidRDefault="00FF77FE" w:rsidP="00BF5CEC">
      <w:pPr>
        <w:tabs>
          <w:tab w:val="left" w:pos="3544"/>
        </w:tabs>
        <w:spacing w:line="240" w:lineRule="auto"/>
        <w:ind w:right="130" w:firstLine="0"/>
        <w:jc w:val="left"/>
        <w:rPr>
          <w:rFonts w:ascii="Times New Roman" w:eastAsia="Times New Roman" w:hAnsi="Times New Roman" w:cs="Times New Roman"/>
          <w:i/>
          <w:iCs/>
          <w:sz w:val="22"/>
          <w:szCs w:val="22"/>
          <w:lang w:eastAsia="en-US"/>
        </w:rPr>
      </w:pPr>
      <w:r w:rsidRPr="00FF77FE">
        <w:rPr>
          <w:rFonts w:ascii="Times New Roman" w:eastAsia="Times New Roman" w:hAnsi="Times New Roman" w:cs="Times New Roman"/>
          <w:i/>
          <w:iCs/>
          <w:sz w:val="22"/>
          <w:szCs w:val="22"/>
          <w:lang w:eastAsia="en-US"/>
        </w:rPr>
        <w:t xml:space="preserve">- </w:t>
      </w:r>
      <w:r w:rsidRPr="00FF77FE">
        <w:rPr>
          <w:rFonts w:ascii="Times New Roman" w:eastAsia="Times New Roman" w:hAnsi="Times New Roman" w:cs="Times New Roman"/>
          <w:i/>
          <w:sz w:val="22"/>
          <w:szCs w:val="22"/>
          <w:lang w:eastAsia="en-US"/>
        </w:rPr>
        <w:t xml:space="preserve">Jeigu pasiūlymą pateikia ne vadovas, pridedamas įgaliojimas. </w:t>
      </w:r>
    </w:p>
    <w:p w14:paraId="7EA1E267" w14:textId="77777777" w:rsidR="00FF77FE" w:rsidRPr="00FF77FE" w:rsidRDefault="00FF77FE" w:rsidP="00BF5CEC">
      <w:pPr>
        <w:spacing w:line="240" w:lineRule="auto"/>
        <w:ind w:right="130" w:firstLine="0"/>
        <w:rPr>
          <w:rFonts w:ascii="Times New Roman" w:eastAsia="Times New Roman" w:hAnsi="Times New Roman" w:cs="Times New Roman"/>
          <w:sz w:val="24"/>
          <w:szCs w:val="20"/>
          <w:lang w:eastAsia="en-US"/>
        </w:rPr>
      </w:pPr>
      <w:r w:rsidRPr="00FF77FE">
        <w:rPr>
          <w:rFonts w:ascii="Times New Roman" w:eastAsia="Times New Roman" w:hAnsi="Times New Roman" w:cs="Times New Roman"/>
          <w:sz w:val="24"/>
          <w:szCs w:val="24"/>
          <w:lang w:eastAsia="en-US"/>
        </w:rPr>
        <w:t>*</w:t>
      </w:r>
      <w:r w:rsidRPr="00FF77FE">
        <w:rPr>
          <w:rFonts w:ascii="Times New Roman" w:eastAsia="Times New Roman" w:hAnsi="Times New Roman" w:cs="Times New Roman"/>
          <w:sz w:val="24"/>
          <w:szCs w:val="20"/>
          <w:lang w:eastAsia="en-US"/>
        </w:rPr>
        <w:t xml:space="preserve"> Užsakovas neįsipareigoja nupirkti viso nurodyto preliminaraus kiekio. Techninėje specifikacijoje nurodyti kiekiai yra orientaciniai ir sutarties laikotarpiui įskaičiuojant visus galimus sutarties pratęsimus ir nelaikomi </w:t>
      </w:r>
      <w:r w:rsidRPr="00FF77FE">
        <w:rPr>
          <w:rFonts w:ascii="Times New Roman" w:eastAsia="Times New Roman" w:hAnsi="Times New Roman" w:cs="Times New Roman"/>
          <w:sz w:val="24"/>
          <w:szCs w:val="20"/>
          <w:lang w:eastAsia="en-US"/>
        </w:rPr>
        <w:lastRenderedPageBreak/>
        <w:t>faktiniais ir maksimaliais. Jie taip pat skirti pirkimo dalyviams kainai paskaičiuoti, pasiūlymams parengti ir nustatyti konkurso laimėtoją. Paslaugos bus perkamos pagal Užsakovo poreikį, neviršijant maksimalios pirkimui skirtos lėšų sumos.</w:t>
      </w:r>
    </w:p>
    <w:p w14:paraId="2377734B" w14:textId="77777777" w:rsidR="00FF77FE" w:rsidRPr="00FE5B26" w:rsidRDefault="00FF77FE" w:rsidP="00FE5B26">
      <w:pPr>
        <w:tabs>
          <w:tab w:val="left" w:pos="426"/>
        </w:tabs>
        <w:spacing w:line="240" w:lineRule="auto"/>
        <w:ind w:left="142" w:firstLine="0"/>
        <w:jc w:val="left"/>
        <w:rPr>
          <w:rFonts w:ascii="Times New Roman" w:eastAsia="Calibri" w:hAnsi="Times New Roman" w:cs="Times New Roman"/>
          <w:sz w:val="24"/>
          <w:szCs w:val="24"/>
          <w:lang w:eastAsia="en-US"/>
        </w:rPr>
      </w:pPr>
    </w:p>
    <w:p w14:paraId="388ED10C" w14:textId="77777777" w:rsidR="00FF77FE" w:rsidRPr="00FE5B26" w:rsidRDefault="00FF77FE" w:rsidP="00FE5B26">
      <w:pPr>
        <w:tabs>
          <w:tab w:val="left" w:pos="426"/>
        </w:tabs>
        <w:spacing w:line="240" w:lineRule="auto"/>
        <w:ind w:left="426" w:hanging="284"/>
        <w:jc w:val="left"/>
        <w:rPr>
          <w:rFonts w:ascii="Times New Roman" w:eastAsia="Calibri" w:hAnsi="Times New Roman" w:cs="Times New Roman"/>
          <w:sz w:val="24"/>
          <w:szCs w:val="24"/>
          <w:lang w:eastAsia="en-US"/>
        </w:rPr>
      </w:pPr>
      <w:r w:rsidRPr="00FE5B26">
        <w:rPr>
          <w:rFonts w:ascii="Times New Roman" w:eastAsia="Calibri" w:hAnsi="Times New Roman" w:cs="Times New Roman"/>
          <w:sz w:val="24"/>
          <w:szCs w:val="24"/>
          <w:lang w:eastAsia="en-US"/>
        </w:rPr>
        <w:t xml:space="preserve">          Siūlomi darbai  visiškai atitinka pirkimo dokumentuose nurodytus reikalavimus.</w:t>
      </w:r>
    </w:p>
    <w:p w14:paraId="59F69A2A" w14:textId="77777777" w:rsidR="00FF77FE" w:rsidRPr="00FE5B26" w:rsidRDefault="00FF77FE" w:rsidP="00FE5B26">
      <w:pPr>
        <w:tabs>
          <w:tab w:val="left" w:pos="426"/>
        </w:tabs>
        <w:spacing w:line="240" w:lineRule="auto"/>
        <w:ind w:left="426" w:hanging="284"/>
        <w:jc w:val="left"/>
        <w:rPr>
          <w:rFonts w:ascii="Times New Roman" w:eastAsia="Calibri" w:hAnsi="Times New Roman" w:cs="Times New Roman"/>
          <w:sz w:val="24"/>
          <w:szCs w:val="24"/>
          <w:lang w:eastAsia="en-US"/>
        </w:rPr>
      </w:pPr>
      <w:r w:rsidRPr="00FE5B26">
        <w:rPr>
          <w:rFonts w:ascii="Times New Roman" w:eastAsia="Calibri" w:hAnsi="Times New Roman" w:cs="Times New Roman"/>
          <w:sz w:val="24"/>
          <w:szCs w:val="24"/>
          <w:lang w:eastAsia="en-US"/>
        </w:rPr>
        <w:t xml:space="preserve">     5. Ryšiams su perkančiąja organizacija  palaikyti skiriame _____________________________</w:t>
      </w:r>
    </w:p>
    <w:p w14:paraId="6485312C" w14:textId="77777777" w:rsidR="00FF77FE" w:rsidRPr="00FE5B26" w:rsidRDefault="00FF77FE" w:rsidP="00FE5B26">
      <w:pPr>
        <w:tabs>
          <w:tab w:val="left" w:pos="426"/>
        </w:tabs>
        <w:spacing w:line="240" w:lineRule="auto"/>
        <w:ind w:left="426" w:hanging="284"/>
        <w:jc w:val="left"/>
        <w:rPr>
          <w:rFonts w:ascii="Times New Roman" w:eastAsia="Calibri" w:hAnsi="Times New Roman" w:cs="Times New Roman"/>
          <w:sz w:val="24"/>
          <w:szCs w:val="24"/>
          <w:lang w:eastAsia="en-US"/>
        </w:rPr>
      </w:pPr>
      <w:r w:rsidRPr="00FE5B26">
        <w:rPr>
          <w:rFonts w:ascii="Times New Roman" w:eastAsia="Calibri" w:hAnsi="Times New Roman" w:cs="Times New Roman"/>
          <w:sz w:val="24"/>
          <w:szCs w:val="24"/>
          <w:lang w:eastAsia="en-US"/>
        </w:rPr>
        <w:t xml:space="preserve">(nurodyti asmens vardą, pavardę, pareigas, kontaktinius telefonus). </w:t>
      </w:r>
    </w:p>
    <w:p w14:paraId="64BC3EBF" w14:textId="77777777" w:rsidR="00FF77FE" w:rsidRPr="00FF77FE" w:rsidRDefault="00FF77FE" w:rsidP="00FF77FE">
      <w:pPr>
        <w:tabs>
          <w:tab w:val="left" w:pos="426"/>
        </w:tabs>
        <w:spacing w:line="240" w:lineRule="auto"/>
        <w:ind w:left="-284" w:firstLine="284"/>
        <w:jc w:val="left"/>
        <w:rPr>
          <w:rFonts w:ascii="Calibri" w:eastAsia="Calibri" w:hAnsi="Calibri" w:cs="Calibri"/>
          <w:b/>
          <w:sz w:val="24"/>
          <w:szCs w:val="24"/>
          <w:lang w:eastAsia="en-US"/>
        </w:rPr>
      </w:pPr>
    </w:p>
    <w:p w14:paraId="24C01675" w14:textId="77777777" w:rsidR="00FF77FE" w:rsidRPr="00FF77FE" w:rsidRDefault="00FF77FE" w:rsidP="00FF77FE">
      <w:pPr>
        <w:tabs>
          <w:tab w:val="left" w:pos="1296"/>
        </w:tabs>
        <w:spacing w:line="240" w:lineRule="auto"/>
        <w:ind w:firstLine="0"/>
        <w:rPr>
          <w:rFonts w:ascii="Times New Roman" w:eastAsia="Times New Roman" w:hAnsi="Times New Roman" w:cs="Times New Roman"/>
          <w:sz w:val="24"/>
          <w:szCs w:val="24"/>
          <w:lang w:eastAsia="en-US"/>
        </w:rPr>
      </w:pPr>
      <w:r w:rsidRPr="00FF77FE">
        <w:rPr>
          <w:rFonts w:ascii="Times New Roman" w:eastAsia="Times New Roman" w:hAnsi="Times New Roman" w:cs="Times New Roman"/>
          <w:sz w:val="24"/>
          <w:szCs w:val="24"/>
          <w:lang w:eastAsia="en-US"/>
        </w:rPr>
        <w:t xml:space="preserve">   </w:t>
      </w:r>
    </w:p>
    <w:p w14:paraId="782A3DA6" w14:textId="77777777" w:rsidR="00FF77FE" w:rsidRPr="00FF77FE" w:rsidRDefault="00FF77FE" w:rsidP="00FF77FE">
      <w:pPr>
        <w:tabs>
          <w:tab w:val="left" w:pos="1296"/>
        </w:tabs>
        <w:spacing w:line="240" w:lineRule="auto"/>
        <w:ind w:firstLine="0"/>
        <w:rPr>
          <w:rFonts w:ascii="Times New Roman" w:eastAsia="Times New Roman" w:hAnsi="Times New Roman" w:cs="Times New Roman"/>
          <w:sz w:val="24"/>
          <w:szCs w:val="24"/>
          <w:lang w:eastAsia="en-US"/>
        </w:rPr>
      </w:pPr>
      <w:r w:rsidRPr="00FF77FE">
        <w:rPr>
          <w:rFonts w:ascii="Times New Roman" w:eastAsia="Times New Roman" w:hAnsi="Times New Roman" w:cs="Times New Roman"/>
          <w:sz w:val="24"/>
          <w:szCs w:val="24"/>
          <w:lang w:eastAsia="en-US"/>
        </w:rPr>
        <w:t xml:space="preserve"> 6. Kartu su pasiūlymu pateikiami šie dokumentai:</w:t>
      </w:r>
    </w:p>
    <w:tbl>
      <w:tblPr>
        <w:tblW w:w="993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2861"/>
        <w:gridCol w:w="604"/>
        <w:gridCol w:w="933"/>
        <w:gridCol w:w="1049"/>
        <w:gridCol w:w="701"/>
        <w:gridCol w:w="2613"/>
        <w:gridCol w:w="459"/>
      </w:tblGrid>
      <w:tr w:rsidR="00FF77FE" w:rsidRPr="00FF77FE" w14:paraId="218114FF" w14:textId="77777777" w:rsidTr="00FF77FE">
        <w:tc>
          <w:tcPr>
            <w:tcW w:w="709" w:type="dxa"/>
            <w:tcBorders>
              <w:top w:val="single" w:sz="4" w:space="0" w:color="auto"/>
              <w:left w:val="single" w:sz="4" w:space="0" w:color="auto"/>
              <w:bottom w:val="single" w:sz="4" w:space="0" w:color="auto"/>
              <w:right w:val="single" w:sz="4" w:space="0" w:color="auto"/>
            </w:tcBorders>
            <w:hideMark/>
          </w:tcPr>
          <w:p w14:paraId="078BFD86" w14:textId="77777777" w:rsidR="00FF77FE" w:rsidRPr="00FF77FE" w:rsidRDefault="00FF77FE" w:rsidP="00FF77FE">
            <w:pPr>
              <w:spacing w:line="240" w:lineRule="auto"/>
              <w:ind w:firstLine="0"/>
              <w:jc w:val="center"/>
              <w:rPr>
                <w:rFonts w:ascii="Times New Roman" w:eastAsia="Times New Roman" w:hAnsi="Times New Roman" w:cs="Times New Roman"/>
                <w:sz w:val="24"/>
                <w:szCs w:val="24"/>
                <w:lang w:eastAsia="en-US"/>
              </w:rPr>
            </w:pPr>
            <w:r w:rsidRPr="00FF77FE">
              <w:rPr>
                <w:rFonts w:ascii="Times New Roman" w:eastAsia="Times New Roman" w:hAnsi="Times New Roman" w:cs="Times New Roman"/>
                <w:sz w:val="24"/>
                <w:szCs w:val="24"/>
                <w:lang w:eastAsia="en-US"/>
              </w:rPr>
              <w:t>Eil.</w:t>
            </w:r>
          </w:p>
          <w:p w14:paraId="2089A6AB" w14:textId="77777777" w:rsidR="00FF77FE" w:rsidRPr="00FF77FE" w:rsidRDefault="00FF77FE" w:rsidP="00FF77FE">
            <w:pPr>
              <w:spacing w:line="240" w:lineRule="auto"/>
              <w:ind w:firstLine="0"/>
              <w:jc w:val="center"/>
              <w:rPr>
                <w:rFonts w:ascii="Times New Roman" w:eastAsia="Times New Roman" w:hAnsi="Times New Roman" w:cs="Times New Roman"/>
                <w:sz w:val="24"/>
                <w:szCs w:val="24"/>
                <w:lang w:eastAsia="en-US"/>
              </w:rPr>
            </w:pPr>
            <w:r w:rsidRPr="00FF77FE">
              <w:rPr>
                <w:rFonts w:ascii="Times New Roman" w:eastAsia="Times New Roman" w:hAnsi="Times New Roman" w:cs="Times New Roman"/>
                <w:sz w:val="24"/>
                <w:szCs w:val="24"/>
                <w:lang w:eastAsia="en-US"/>
              </w:rPr>
              <w:t>Nr.</w:t>
            </w:r>
          </w:p>
        </w:tc>
        <w:tc>
          <w:tcPr>
            <w:tcW w:w="4395" w:type="dxa"/>
            <w:gridSpan w:val="3"/>
            <w:tcBorders>
              <w:top w:val="single" w:sz="4" w:space="0" w:color="auto"/>
              <w:left w:val="single" w:sz="4" w:space="0" w:color="auto"/>
              <w:bottom w:val="single" w:sz="4" w:space="0" w:color="auto"/>
              <w:right w:val="single" w:sz="4" w:space="0" w:color="auto"/>
            </w:tcBorders>
            <w:hideMark/>
          </w:tcPr>
          <w:p w14:paraId="5BCBAF4F" w14:textId="77777777" w:rsidR="00FF77FE" w:rsidRPr="00FF77FE" w:rsidRDefault="00FF77FE" w:rsidP="00FF77FE">
            <w:pPr>
              <w:spacing w:line="240" w:lineRule="auto"/>
              <w:ind w:firstLine="0"/>
              <w:jc w:val="center"/>
              <w:rPr>
                <w:rFonts w:ascii="Times New Roman" w:eastAsia="Times New Roman" w:hAnsi="Times New Roman" w:cs="Times New Roman"/>
                <w:sz w:val="24"/>
                <w:szCs w:val="24"/>
                <w:lang w:eastAsia="en-US"/>
              </w:rPr>
            </w:pPr>
            <w:r w:rsidRPr="00FF77FE">
              <w:rPr>
                <w:rFonts w:ascii="Times New Roman" w:eastAsia="Times New Roman" w:hAnsi="Times New Roman" w:cs="Times New Roman"/>
                <w:sz w:val="24"/>
                <w:szCs w:val="24"/>
                <w:lang w:eastAsia="en-US"/>
              </w:rPr>
              <w:t>Pateiktų dokumentų pavadinimas</w:t>
            </w:r>
          </w:p>
        </w:tc>
        <w:tc>
          <w:tcPr>
            <w:tcW w:w="4819" w:type="dxa"/>
            <w:gridSpan w:val="4"/>
            <w:tcBorders>
              <w:top w:val="single" w:sz="4" w:space="0" w:color="auto"/>
              <w:left w:val="single" w:sz="4" w:space="0" w:color="auto"/>
              <w:bottom w:val="single" w:sz="4" w:space="0" w:color="auto"/>
              <w:right w:val="single" w:sz="4" w:space="0" w:color="auto"/>
            </w:tcBorders>
            <w:hideMark/>
          </w:tcPr>
          <w:p w14:paraId="30114497" w14:textId="77777777" w:rsidR="00FF77FE" w:rsidRPr="00FF77FE" w:rsidRDefault="00FF77FE" w:rsidP="00FF77FE">
            <w:pPr>
              <w:spacing w:line="240" w:lineRule="auto"/>
              <w:ind w:firstLine="0"/>
              <w:jc w:val="center"/>
              <w:rPr>
                <w:rFonts w:ascii="Times New Roman" w:eastAsia="Times New Roman" w:hAnsi="Times New Roman" w:cs="Times New Roman"/>
                <w:sz w:val="24"/>
                <w:szCs w:val="24"/>
                <w:lang w:eastAsia="en-US"/>
              </w:rPr>
            </w:pPr>
            <w:r w:rsidRPr="00FF77FE">
              <w:rPr>
                <w:rFonts w:ascii="Times New Roman" w:eastAsia="Times New Roman" w:hAnsi="Times New Roman" w:cs="Times New Roman"/>
                <w:sz w:val="24"/>
                <w:szCs w:val="24"/>
                <w:lang w:eastAsia="en-US"/>
              </w:rPr>
              <w:t>Dokumento puslapių skaičius</w:t>
            </w:r>
          </w:p>
        </w:tc>
      </w:tr>
      <w:tr w:rsidR="00FF77FE" w:rsidRPr="00FF77FE" w14:paraId="725A3C31" w14:textId="77777777" w:rsidTr="00FF77FE">
        <w:tc>
          <w:tcPr>
            <w:tcW w:w="709" w:type="dxa"/>
            <w:tcBorders>
              <w:top w:val="single" w:sz="4" w:space="0" w:color="auto"/>
              <w:left w:val="single" w:sz="4" w:space="0" w:color="auto"/>
              <w:bottom w:val="single" w:sz="4" w:space="0" w:color="auto"/>
              <w:right w:val="single" w:sz="4" w:space="0" w:color="auto"/>
            </w:tcBorders>
          </w:tcPr>
          <w:p w14:paraId="700F40B1" w14:textId="77777777" w:rsidR="00FF77FE" w:rsidRPr="00FF77FE" w:rsidRDefault="00FF77FE" w:rsidP="00FF77FE">
            <w:pPr>
              <w:spacing w:line="240" w:lineRule="auto"/>
              <w:ind w:firstLine="0"/>
              <w:rPr>
                <w:rFonts w:ascii="Times New Roman" w:eastAsia="Times New Roman" w:hAnsi="Times New Roman" w:cs="Times New Roman"/>
                <w:sz w:val="24"/>
                <w:szCs w:val="24"/>
                <w:lang w:eastAsia="en-US"/>
              </w:rPr>
            </w:pPr>
          </w:p>
        </w:tc>
        <w:tc>
          <w:tcPr>
            <w:tcW w:w="4395" w:type="dxa"/>
            <w:gridSpan w:val="3"/>
            <w:tcBorders>
              <w:top w:val="single" w:sz="4" w:space="0" w:color="auto"/>
              <w:left w:val="single" w:sz="4" w:space="0" w:color="auto"/>
              <w:bottom w:val="single" w:sz="4" w:space="0" w:color="auto"/>
              <w:right w:val="single" w:sz="4" w:space="0" w:color="auto"/>
            </w:tcBorders>
          </w:tcPr>
          <w:p w14:paraId="1431C023" w14:textId="77777777" w:rsidR="00FF77FE" w:rsidRPr="00FF77FE" w:rsidRDefault="00FF77FE" w:rsidP="00FF77FE">
            <w:pPr>
              <w:spacing w:line="240" w:lineRule="auto"/>
              <w:ind w:firstLine="0"/>
              <w:rPr>
                <w:rFonts w:ascii="Times New Roman" w:eastAsia="Times New Roman" w:hAnsi="Times New Roman" w:cs="Times New Roman"/>
                <w:sz w:val="24"/>
                <w:szCs w:val="24"/>
                <w:lang w:eastAsia="en-US"/>
              </w:rPr>
            </w:pPr>
          </w:p>
        </w:tc>
        <w:tc>
          <w:tcPr>
            <w:tcW w:w="4819" w:type="dxa"/>
            <w:gridSpan w:val="4"/>
            <w:tcBorders>
              <w:top w:val="single" w:sz="4" w:space="0" w:color="auto"/>
              <w:left w:val="single" w:sz="4" w:space="0" w:color="auto"/>
              <w:bottom w:val="single" w:sz="4" w:space="0" w:color="auto"/>
              <w:right w:val="single" w:sz="4" w:space="0" w:color="auto"/>
            </w:tcBorders>
          </w:tcPr>
          <w:p w14:paraId="53A4BFAD" w14:textId="77777777" w:rsidR="00FF77FE" w:rsidRPr="00FF77FE" w:rsidRDefault="00FF77FE" w:rsidP="00FF77FE">
            <w:pPr>
              <w:spacing w:line="240" w:lineRule="auto"/>
              <w:ind w:firstLine="0"/>
              <w:rPr>
                <w:rFonts w:ascii="Times New Roman" w:eastAsia="Times New Roman" w:hAnsi="Times New Roman" w:cs="Times New Roman"/>
                <w:sz w:val="24"/>
                <w:szCs w:val="24"/>
                <w:lang w:eastAsia="en-US"/>
              </w:rPr>
            </w:pPr>
          </w:p>
        </w:tc>
      </w:tr>
      <w:tr w:rsidR="00FF77FE" w:rsidRPr="00FF77FE" w14:paraId="242C5D6C" w14:textId="77777777" w:rsidTr="00FF77FE">
        <w:tc>
          <w:tcPr>
            <w:tcW w:w="709" w:type="dxa"/>
            <w:tcBorders>
              <w:top w:val="single" w:sz="4" w:space="0" w:color="auto"/>
              <w:left w:val="single" w:sz="4" w:space="0" w:color="auto"/>
              <w:bottom w:val="single" w:sz="4" w:space="0" w:color="auto"/>
              <w:right w:val="single" w:sz="4" w:space="0" w:color="auto"/>
            </w:tcBorders>
          </w:tcPr>
          <w:p w14:paraId="0AC416AB" w14:textId="77777777" w:rsidR="00FF77FE" w:rsidRPr="00FF77FE" w:rsidRDefault="00FF77FE" w:rsidP="00FF77FE">
            <w:pPr>
              <w:spacing w:line="240" w:lineRule="auto"/>
              <w:ind w:firstLine="0"/>
              <w:rPr>
                <w:rFonts w:ascii="Times New Roman" w:eastAsia="Times New Roman" w:hAnsi="Times New Roman" w:cs="Times New Roman"/>
                <w:sz w:val="24"/>
                <w:szCs w:val="24"/>
                <w:lang w:eastAsia="en-US"/>
              </w:rPr>
            </w:pPr>
          </w:p>
        </w:tc>
        <w:tc>
          <w:tcPr>
            <w:tcW w:w="4395" w:type="dxa"/>
            <w:gridSpan w:val="3"/>
            <w:tcBorders>
              <w:top w:val="single" w:sz="4" w:space="0" w:color="auto"/>
              <w:left w:val="single" w:sz="4" w:space="0" w:color="auto"/>
              <w:bottom w:val="single" w:sz="4" w:space="0" w:color="auto"/>
              <w:right w:val="single" w:sz="4" w:space="0" w:color="auto"/>
            </w:tcBorders>
          </w:tcPr>
          <w:p w14:paraId="1FA66322" w14:textId="77777777" w:rsidR="00FF77FE" w:rsidRPr="00FF77FE" w:rsidRDefault="00FF77FE" w:rsidP="00FF77FE">
            <w:pPr>
              <w:widowControl w:val="0"/>
              <w:tabs>
                <w:tab w:val="left" w:pos="1296"/>
                <w:tab w:val="center" w:pos="4153"/>
                <w:tab w:val="right" w:pos="8306"/>
              </w:tabs>
              <w:spacing w:line="240" w:lineRule="auto"/>
              <w:ind w:firstLine="0"/>
              <w:rPr>
                <w:rFonts w:ascii="Times New Roman" w:eastAsia="Times New Roman" w:hAnsi="Times New Roman" w:cs="Times New Roman"/>
                <w:sz w:val="24"/>
                <w:szCs w:val="24"/>
                <w:lang w:eastAsia="en-US"/>
              </w:rPr>
            </w:pPr>
          </w:p>
        </w:tc>
        <w:tc>
          <w:tcPr>
            <w:tcW w:w="4819" w:type="dxa"/>
            <w:gridSpan w:val="4"/>
            <w:tcBorders>
              <w:top w:val="single" w:sz="4" w:space="0" w:color="auto"/>
              <w:left w:val="single" w:sz="4" w:space="0" w:color="auto"/>
              <w:bottom w:val="single" w:sz="4" w:space="0" w:color="auto"/>
              <w:right w:val="single" w:sz="4" w:space="0" w:color="auto"/>
            </w:tcBorders>
          </w:tcPr>
          <w:p w14:paraId="4D35CDFE" w14:textId="77777777" w:rsidR="00FF77FE" w:rsidRPr="00FF77FE" w:rsidRDefault="00FF77FE" w:rsidP="00FF77FE">
            <w:pPr>
              <w:spacing w:line="240" w:lineRule="auto"/>
              <w:ind w:firstLine="0"/>
              <w:rPr>
                <w:rFonts w:ascii="Times New Roman" w:eastAsia="Times New Roman" w:hAnsi="Times New Roman" w:cs="Times New Roman"/>
                <w:sz w:val="24"/>
                <w:szCs w:val="24"/>
                <w:lang w:eastAsia="en-US"/>
              </w:rPr>
            </w:pPr>
          </w:p>
        </w:tc>
      </w:tr>
      <w:tr w:rsidR="00FF77FE" w:rsidRPr="00FF77FE" w14:paraId="36D1F455" w14:textId="77777777" w:rsidTr="00FF77FE">
        <w:tc>
          <w:tcPr>
            <w:tcW w:w="9923" w:type="dxa"/>
            <w:gridSpan w:val="8"/>
            <w:tcBorders>
              <w:top w:val="single" w:sz="4" w:space="0" w:color="auto"/>
              <w:left w:val="nil"/>
              <w:bottom w:val="single" w:sz="4" w:space="0" w:color="auto"/>
              <w:right w:val="nil"/>
            </w:tcBorders>
          </w:tcPr>
          <w:p w14:paraId="5508AB09" w14:textId="77777777" w:rsidR="00FF77FE" w:rsidRPr="00FF77FE" w:rsidRDefault="00FF77FE" w:rsidP="00FF77FE">
            <w:pPr>
              <w:pBdr>
                <w:right w:val="single" w:sz="4" w:space="4" w:color="auto"/>
              </w:pBdr>
              <w:spacing w:line="240" w:lineRule="auto"/>
              <w:ind w:right="-108" w:firstLine="0"/>
              <w:rPr>
                <w:rFonts w:ascii="Times New Roman" w:eastAsia="Times New Roman" w:hAnsi="Times New Roman" w:cs="Times New Roman"/>
                <w:sz w:val="24"/>
                <w:szCs w:val="24"/>
                <w:lang w:eastAsia="en-US"/>
              </w:rPr>
            </w:pPr>
          </w:p>
          <w:p w14:paraId="489657F4" w14:textId="77777777" w:rsidR="00FF77FE" w:rsidRPr="00FF77FE" w:rsidRDefault="00FF77FE" w:rsidP="00FF77FE">
            <w:pPr>
              <w:pBdr>
                <w:right w:val="single" w:sz="4" w:space="4" w:color="auto"/>
              </w:pBdr>
              <w:spacing w:line="240" w:lineRule="auto"/>
              <w:ind w:right="-108" w:firstLine="0"/>
              <w:rPr>
                <w:rFonts w:ascii="Times New Roman" w:eastAsia="Times New Roman" w:hAnsi="Times New Roman" w:cs="Times New Roman"/>
                <w:sz w:val="24"/>
                <w:szCs w:val="24"/>
                <w:lang w:eastAsia="en-US"/>
              </w:rPr>
            </w:pPr>
            <w:r w:rsidRPr="00FF77FE">
              <w:rPr>
                <w:rFonts w:ascii="Times New Roman" w:eastAsia="Times New Roman" w:hAnsi="Times New Roman" w:cs="Times New Roman"/>
                <w:sz w:val="24"/>
                <w:szCs w:val="24"/>
                <w:lang w:eastAsia="en-US"/>
              </w:rPr>
              <w:t>7. Ši pasiūlyme nurodyta informacija yra konfidenciali:</w:t>
            </w:r>
          </w:p>
          <w:p w14:paraId="4AB903C2" w14:textId="77777777" w:rsidR="00FF77FE" w:rsidRPr="00FF77FE" w:rsidRDefault="00FF77FE" w:rsidP="00FF77FE">
            <w:pPr>
              <w:spacing w:line="240" w:lineRule="auto"/>
              <w:ind w:firstLine="0"/>
              <w:rPr>
                <w:rFonts w:ascii="Times New Roman" w:eastAsia="Times New Roman" w:hAnsi="Times New Roman" w:cs="Times New Roman"/>
                <w:sz w:val="24"/>
                <w:szCs w:val="24"/>
                <w:lang w:eastAsia="en-US"/>
              </w:rPr>
            </w:pPr>
          </w:p>
        </w:tc>
      </w:tr>
      <w:tr w:rsidR="00FF77FE" w:rsidRPr="00FF77FE" w14:paraId="1A623DC8" w14:textId="77777777" w:rsidTr="00FF77FE">
        <w:trPr>
          <w:trHeight w:val="350"/>
        </w:trPr>
        <w:tc>
          <w:tcPr>
            <w:tcW w:w="709" w:type="dxa"/>
            <w:tcBorders>
              <w:top w:val="single" w:sz="4" w:space="0" w:color="auto"/>
              <w:left w:val="single" w:sz="4" w:space="0" w:color="auto"/>
              <w:bottom w:val="nil"/>
              <w:right w:val="single" w:sz="4" w:space="0" w:color="auto"/>
            </w:tcBorders>
            <w:hideMark/>
          </w:tcPr>
          <w:p w14:paraId="2F9725F7" w14:textId="77777777" w:rsidR="00FF77FE" w:rsidRPr="00FF77FE" w:rsidRDefault="00FF77FE" w:rsidP="00FF77FE">
            <w:pPr>
              <w:spacing w:line="240" w:lineRule="auto"/>
              <w:ind w:firstLine="0"/>
              <w:jc w:val="center"/>
              <w:rPr>
                <w:rFonts w:ascii="Times New Roman" w:eastAsia="Times New Roman" w:hAnsi="Times New Roman" w:cs="Times New Roman"/>
                <w:sz w:val="24"/>
                <w:szCs w:val="24"/>
                <w:lang w:eastAsia="en-US"/>
              </w:rPr>
            </w:pPr>
            <w:r w:rsidRPr="00FF77FE">
              <w:rPr>
                <w:rFonts w:ascii="Times New Roman" w:eastAsia="Times New Roman" w:hAnsi="Times New Roman" w:cs="Times New Roman"/>
                <w:sz w:val="24"/>
                <w:szCs w:val="24"/>
                <w:lang w:eastAsia="en-US"/>
              </w:rPr>
              <w:t>Eil.</w:t>
            </w:r>
          </w:p>
          <w:p w14:paraId="54983A57" w14:textId="77777777" w:rsidR="00FF77FE" w:rsidRPr="00FF77FE" w:rsidRDefault="00FF77FE" w:rsidP="00FF77FE">
            <w:pPr>
              <w:spacing w:line="240" w:lineRule="auto"/>
              <w:ind w:firstLine="0"/>
              <w:jc w:val="center"/>
              <w:rPr>
                <w:rFonts w:ascii="Times New Roman" w:eastAsia="Times New Roman" w:hAnsi="Times New Roman" w:cs="Times New Roman"/>
                <w:sz w:val="24"/>
                <w:szCs w:val="24"/>
                <w:lang w:eastAsia="en-US"/>
              </w:rPr>
            </w:pPr>
            <w:r w:rsidRPr="00FF77FE">
              <w:rPr>
                <w:rFonts w:ascii="Times New Roman" w:eastAsia="Times New Roman" w:hAnsi="Times New Roman" w:cs="Times New Roman"/>
                <w:sz w:val="24"/>
                <w:szCs w:val="24"/>
                <w:lang w:eastAsia="en-US"/>
              </w:rPr>
              <w:t>Nr.</w:t>
            </w:r>
          </w:p>
        </w:tc>
        <w:tc>
          <w:tcPr>
            <w:tcW w:w="9214" w:type="dxa"/>
            <w:gridSpan w:val="7"/>
            <w:tcBorders>
              <w:top w:val="single" w:sz="4" w:space="0" w:color="auto"/>
              <w:left w:val="single" w:sz="4" w:space="0" w:color="auto"/>
              <w:bottom w:val="nil"/>
              <w:right w:val="single" w:sz="4" w:space="0" w:color="auto"/>
            </w:tcBorders>
            <w:hideMark/>
          </w:tcPr>
          <w:p w14:paraId="6F02EBA0" w14:textId="77777777" w:rsidR="00FF77FE" w:rsidRPr="00FF77FE" w:rsidRDefault="00FF77FE" w:rsidP="00FF77FE">
            <w:pPr>
              <w:spacing w:line="240" w:lineRule="auto"/>
              <w:ind w:firstLine="0"/>
              <w:jc w:val="center"/>
              <w:rPr>
                <w:rFonts w:ascii="Times New Roman" w:eastAsia="Times New Roman" w:hAnsi="Times New Roman" w:cs="Times New Roman"/>
                <w:sz w:val="24"/>
                <w:szCs w:val="24"/>
                <w:lang w:eastAsia="en-US"/>
              </w:rPr>
            </w:pPr>
            <w:r w:rsidRPr="00FF77FE">
              <w:rPr>
                <w:rFonts w:ascii="Times New Roman" w:eastAsia="Times New Roman" w:hAnsi="Times New Roman" w:cs="Times New Roman"/>
                <w:sz w:val="24"/>
                <w:szCs w:val="24"/>
                <w:lang w:eastAsia="en-US"/>
              </w:rPr>
              <w:t>Pateikto dokumento pavadinimas</w:t>
            </w:r>
          </w:p>
          <w:p w14:paraId="5E165907" w14:textId="77777777" w:rsidR="00FF77FE" w:rsidRPr="00FF77FE" w:rsidRDefault="00FF77FE" w:rsidP="00FF77FE">
            <w:pPr>
              <w:spacing w:line="240" w:lineRule="auto"/>
              <w:ind w:firstLine="0"/>
              <w:jc w:val="center"/>
              <w:rPr>
                <w:rFonts w:ascii="Times New Roman" w:eastAsia="Times New Roman" w:hAnsi="Times New Roman" w:cs="Times New Roman"/>
                <w:sz w:val="24"/>
                <w:szCs w:val="24"/>
                <w:lang w:eastAsia="en-US"/>
              </w:rPr>
            </w:pPr>
            <w:r w:rsidRPr="00FF77FE">
              <w:rPr>
                <w:rFonts w:ascii="Times New Roman" w:eastAsia="Times New Roman" w:hAnsi="Times New Roman" w:cs="Times New Roman"/>
                <w:sz w:val="24"/>
                <w:szCs w:val="24"/>
                <w:lang w:eastAsia="en-US"/>
              </w:rPr>
              <w:t>(rekomenduojama pavadinime vartoti žodį „Konfidencialu“)</w:t>
            </w:r>
          </w:p>
        </w:tc>
      </w:tr>
      <w:tr w:rsidR="00FF77FE" w:rsidRPr="00FF77FE" w14:paraId="0BCCFB02" w14:textId="77777777" w:rsidTr="00FF77FE">
        <w:trPr>
          <w:trHeight w:val="350"/>
        </w:trPr>
        <w:tc>
          <w:tcPr>
            <w:tcW w:w="709" w:type="dxa"/>
            <w:tcBorders>
              <w:top w:val="single" w:sz="4" w:space="0" w:color="auto"/>
              <w:left w:val="single" w:sz="4" w:space="0" w:color="auto"/>
              <w:bottom w:val="single" w:sz="4" w:space="0" w:color="auto"/>
              <w:right w:val="single" w:sz="4" w:space="0" w:color="auto"/>
            </w:tcBorders>
            <w:hideMark/>
          </w:tcPr>
          <w:p w14:paraId="45E8EC23" w14:textId="77777777" w:rsidR="00FF77FE" w:rsidRPr="00FF77FE" w:rsidRDefault="00FF77FE" w:rsidP="00FF77FE">
            <w:pPr>
              <w:spacing w:line="240" w:lineRule="auto"/>
              <w:ind w:firstLine="0"/>
              <w:jc w:val="center"/>
              <w:rPr>
                <w:rFonts w:ascii="Times New Roman" w:eastAsia="Times New Roman" w:hAnsi="Times New Roman" w:cs="Times New Roman"/>
                <w:sz w:val="24"/>
                <w:szCs w:val="24"/>
                <w:lang w:eastAsia="en-US"/>
              </w:rPr>
            </w:pPr>
            <w:r w:rsidRPr="00FF77FE">
              <w:rPr>
                <w:rFonts w:ascii="Times New Roman" w:eastAsia="Times New Roman" w:hAnsi="Times New Roman" w:cs="Times New Roman"/>
                <w:sz w:val="24"/>
                <w:szCs w:val="24"/>
                <w:lang w:eastAsia="en-US"/>
              </w:rPr>
              <w:t>1.</w:t>
            </w:r>
          </w:p>
        </w:tc>
        <w:tc>
          <w:tcPr>
            <w:tcW w:w="9214" w:type="dxa"/>
            <w:gridSpan w:val="7"/>
            <w:tcBorders>
              <w:top w:val="single" w:sz="4" w:space="0" w:color="auto"/>
              <w:left w:val="single" w:sz="4" w:space="0" w:color="auto"/>
              <w:bottom w:val="single" w:sz="4" w:space="0" w:color="auto"/>
              <w:right w:val="single" w:sz="4" w:space="0" w:color="auto"/>
            </w:tcBorders>
          </w:tcPr>
          <w:p w14:paraId="13B7C353" w14:textId="77777777" w:rsidR="00FF77FE" w:rsidRPr="00FF77FE" w:rsidRDefault="00FF77FE" w:rsidP="00FF77FE">
            <w:pPr>
              <w:spacing w:line="240" w:lineRule="auto"/>
              <w:ind w:firstLine="0"/>
              <w:rPr>
                <w:rFonts w:ascii="Times New Roman" w:eastAsia="Times New Roman" w:hAnsi="Times New Roman" w:cs="Times New Roman"/>
                <w:sz w:val="24"/>
                <w:szCs w:val="24"/>
                <w:lang w:eastAsia="en-US"/>
              </w:rPr>
            </w:pPr>
          </w:p>
        </w:tc>
      </w:tr>
      <w:tr w:rsidR="00FF77FE" w:rsidRPr="00FF77FE" w14:paraId="642C79C2" w14:textId="77777777" w:rsidTr="00FF77FE">
        <w:trPr>
          <w:trHeight w:val="350"/>
        </w:trPr>
        <w:tc>
          <w:tcPr>
            <w:tcW w:w="709" w:type="dxa"/>
            <w:tcBorders>
              <w:top w:val="single" w:sz="4" w:space="0" w:color="auto"/>
              <w:left w:val="single" w:sz="4" w:space="0" w:color="auto"/>
              <w:bottom w:val="single" w:sz="4" w:space="0" w:color="auto"/>
              <w:right w:val="single" w:sz="4" w:space="0" w:color="auto"/>
            </w:tcBorders>
            <w:hideMark/>
          </w:tcPr>
          <w:p w14:paraId="51C62383" w14:textId="77777777" w:rsidR="00FF77FE" w:rsidRPr="00FF77FE" w:rsidRDefault="00FF77FE" w:rsidP="00FF77FE">
            <w:pPr>
              <w:spacing w:line="240" w:lineRule="auto"/>
              <w:ind w:firstLine="0"/>
              <w:jc w:val="center"/>
              <w:rPr>
                <w:rFonts w:ascii="Times New Roman" w:eastAsia="Times New Roman" w:hAnsi="Times New Roman" w:cs="Times New Roman"/>
                <w:sz w:val="24"/>
                <w:szCs w:val="24"/>
                <w:lang w:eastAsia="en-US"/>
              </w:rPr>
            </w:pPr>
            <w:r w:rsidRPr="00FF77FE">
              <w:rPr>
                <w:rFonts w:ascii="Times New Roman" w:eastAsia="Times New Roman" w:hAnsi="Times New Roman" w:cs="Times New Roman"/>
                <w:sz w:val="24"/>
                <w:szCs w:val="24"/>
                <w:lang w:eastAsia="en-US"/>
              </w:rPr>
              <w:t>2.</w:t>
            </w:r>
          </w:p>
        </w:tc>
        <w:tc>
          <w:tcPr>
            <w:tcW w:w="9214" w:type="dxa"/>
            <w:gridSpan w:val="7"/>
            <w:tcBorders>
              <w:top w:val="single" w:sz="4" w:space="0" w:color="auto"/>
              <w:left w:val="single" w:sz="4" w:space="0" w:color="auto"/>
              <w:bottom w:val="single" w:sz="4" w:space="0" w:color="auto"/>
              <w:right w:val="single" w:sz="4" w:space="0" w:color="auto"/>
            </w:tcBorders>
          </w:tcPr>
          <w:p w14:paraId="394D43BD" w14:textId="77777777" w:rsidR="00FF77FE" w:rsidRPr="00FF77FE" w:rsidRDefault="00FF77FE" w:rsidP="00FF77FE">
            <w:pPr>
              <w:spacing w:line="240" w:lineRule="auto"/>
              <w:ind w:firstLine="0"/>
              <w:rPr>
                <w:rFonts w:ascii="Times New Roman" w:eastAsia="Times New Roman" w:hAnsi="Times New Roman" w:cs="Times New Roman"/>
                <w:sz w:val="24"/>
                <w:szCs w:val="24"/>
                <w:lang w:eastAsia="en-US"/>
              </w:rPr>
            </w:pPr>
          </w:p>
        </w:tc>
      </w:tr>
      <w:tr w:rsidR="00FF77FE" w:rsidRPr="00FF77FE" w14:paraId="4C871F72" w14:textId="77777777" w:rsidTr="00FF77FE">
        <w:trPr>
          <w:gridAfter w:val="1"/>
          <w:wAfter w:w="459" w:type="dxa"/>
          <w:trHeight w:val="285"/>
        </w:trPr>
        <w:tc>
          <w:tcPr>
            <w:tcW w:w="3568" w:type="dxa"/>
            <w:gridSpan w:val="2"/>
            <w:tcBorders>
              <w:top w:val="nil"/>
              <w:left w:val="nil"/>
              <w:bottom w:val="nil"/>
              <w:right w:val="nil"/>
            </w:tcBorders>
          </w:tcPr>
          <w:p w14:paraId="1947E7FD" w14:textId="77777777" w:rsidR="00FF77FE" w:rsidRPr="00FF77FE" w:rsidRDefault="00FF77FE" w:rsidP="00FF77FE">
            <w:pPr>
              <w:tabs>
                <w:tab w:val="left" w:pos="3544"/>
              </w:tabs>
              <w:spacing w:line="240" w:lineRule="auto"/>
              <w:ind w:firstLine="0"/>
              <w:jc w:val="left"/>
              <w:rPr>
                <w:rFonts w:ascii="Times New Roman" w:eastAsia="Times New Roman" w:hAnsi="Times New Roman" w:cs="Times New Roman"/>
                <w:sz w:val="24"/>
                <w:szCs w:val="24"/>
                <w:lang w:eastAsia="en-US"/>
              </w:rPr>
            </w:pPr>
          </w:p>
        </w:tc>
        <w:tc>
          <w:tcPr>
            <w:tcW w:w="604" w:type="dxa"/>
            <w:tcBorders>
              <w:top w:val="nil"/>
              <w:left w:val="nil"/>
              <w:bottom w:val="nil"/>
              <w:right w:val="nil"/>
            </w:tcBorders>
          </w:tcPr>
          <w:p w14:paraId="769B8696" w14:textId="77777777" w:rsidR="00FF77FE" w:rsidRPr="00FF77FE" w:rsidRDefault="00FF77FE" w:rsidP="00FF77FE">
            <w:pPr>
              <w:spacing w:line="240" w:lineRule="auto"/>
              <w:ind w:right="-1" w:firstLine="0"/>
              <w:jc w:val="center"/>
              <w:rPr>
                <w:rFonts w:ascii="Times New Roman" w:eastAsia="Times New Roman" w:hAnsi="Times New Roman" w:cs="Times New Roman"/>
                <w:sz w:val="24"/>
                <w:szCs w:val="24"/>
                <w:lang w:eastAsia="en-US"/>
              </w:rPr>
            </w:pPr>
          </w:p>
        </w:tc>
        <w:tc>
          <w:tcPr>
            <w:tcW w:w="1980" w:type="dxa"/>
            <w:gridSpan w:val="2"/>
            <w:tcBorders>
              <w:top w:val="nil"/>
              <w:left w:val="nil"/>
              <w:bottom w:val="nil"/>
              <w:right w:val="nil"/>
            </w:tcBorders>
          </w:tcPr>
          <w:p w14:paraId="478712BE" w14:textId="77777777" w:rsidR="00FF77FE" w:rsidRPr="00FF77FE" w:rsidRDefault="00FF77FE" w:rsidP="00FF77FE">
            <w:pPr>
              <w:spacing w:line="240" w:lineRule="auto"/>
              <w:ind w:right="-1" w:firstLine="0"/>
              <w:jc w:val="center"/>
              <w:rPr>
                <w:rFonts w:ascii="Times New Roman" w:eastAsia="Times New Roman" w:hAnsi="Times New Roman" w:cs="Times New Roman"/>
                <w:sz w:val="24"/>
                <w:szCs w:val="24"/>
                <w:lang w:eastAsia="en-US"/>
              </w:rPr>
            </w:pPr>
          </w:p>
        </w:tc>
        <w:tc>
          <w:tcPr>
            <w:tcW w:w="701" w:type="dxa"/>
            <w:tcBorders>
              <w:top w:val="nil"/>
              <w:left w:val="nil"/>
              <w:bottom w:val="nil"/>
              <w:right w:val="nil"/>
            </w:tcBorders>
          </w:tcPr>
          <w:p w14:paraId="23E6CC61" w14:textId="77777777" w:rsidR="00FF77FE" w:rsidRPr="00FF77FE" w:rsidRDefault="00FF77FE" w:rsidP="00FF77FE">
            <w:pPr>
              <w:spacing w:line="240" w:lineRule="auto"/>
              <w:ind w:right="-1" w:firstLine="0"/>
              <w:jc w:val="center"/>
              <w:rPr>
                <w:rFonts w:ascii="Times New Roman" w:eastAsia="Times New Roman" w:hAnsi="Times New Roman" w:cs="Times New Roman"/>
                <w:sz w:val="24"/>
                <w:szCs w:val="24"/>
                <w:lang w:eastAsia="en-US"/>
              </w:rPr>
            </w:pPr>
          </w:p>
        </w:tc>
        <w:tc>
          <w:tcPr>
            <w:tcW w:w="2611" w:type="dxa"/>
            <w:tcBorders>
              <w:top w:val="nil"/>
              <w:left w:val="nil"/>
              <w:bottom w:val="nil"/>
              <w:right w:val="nil"/>
            </w:tcBorders>
          </w:tcPr>
          <w:p w14:paraId="683B7868" w14:textId="77777777" w:rsidR="00FF77FE" w:rsidRPr="00FF77FE" w:rsidRDefault="00FF77FE" w:rsidP="00FF77FE">
            <w:pPr>
              <w:spacing w:line="240" w:lineRule="auto"/>
              <w:ind w:right="-1" w:firstLine="0"/>
              <w:jc w:val="right"/>
              <w:rPr>
                <w:rFonts w:ascii="Times New Roman" w:eastAsia="Times New Roman" w:hAnsi="Times New Roman" w:cs="Times New Roman"/>
                <w:sz w:val="24"/>
                <w:szCs w:val="24"/>
                <w:lang w:eastAsia="en-US"/>
              </w:rPr>
            </w:pPr>
          </w:p>
        </w:tc>
      </w:tr>
    </w:tbl>
    <w:p w14:paraId="76CE474E" w14:textId="77777777" w:rsidR="00FF77FE" w:rsidRPr="00FF77FE" w:rsidRDefault="00FF77FE" w:rsidP="00FF77FE">
      <w:pPr>
        <w:spacing w:line="240" w:lineRule="auto"/>
        <w:ind w:right="-2071" w:firstLine="0"/>
        <w:rPr>
          <w:rFonts w:ascii="Times New Roman" w:eastAsia="Lucida Sans Unicode" w:hAnsi="Times New Roman" w:cs="Times New Roman"/>
          <w:kern w:val="2"/>
          <w:sz w:val="24"/>
          <w:szCs w:val="24"/>
          <w:lang w:eastAsia="hi-IN" w:bidi="hi-IN"/>
        </w:rPr>
      </w:pPr>
      <w:r w:rsidRPr="00FF77FE">
        <w:rPr>
          <w:rFonts w:ascii="Times New Roman" w:eastAsia="Times New Roman" w:hAnsi="Times New Roman" w:cs="Times New Roman"/>
          <w:sz w:val="24"/>
          <w:szCs w:val="24"/>
          <w:lang w:eastAsia="en-US"/>
        </w:rPr>
        <w:t>8. P</w:t>
      </w:r>
      <w:r w:rsidRPr="00FF77FE">
        <w:rPr>
          <w:rFonts w:ascii="Times New Roman" w:eastAsia="Lucida Sans Unicode" w:hAnsi="Times New Roman" w:cs="Times New Roman"/>
          <w:kern w:val="2"/>
          <w:sz w:val="24"/>
          <w:szCs w:val="24"/>
          <w:lang w:eastAsia="hi-IN" w:bidi="hi-IN"/>
        </w:rPr>
        <w:t xml:space="preserve">asiūlymas galioja iki Pirkimo dokumentuose nurodytos datos. </w:t>
      </w:r>
    </w:p>
    <w:p w14:paraId="629274F1" w14:textId="77777777" w:rsidR="00FF77FE" w:rsidRPr="00FF77FE" w:rsidRDefault="00FF77FE" w:rsidP="00FF77FE">
      <w:pPr>
        <w:spacing w:after="720" w:line="240" w:lineRule="auto"/>
        <w:ind w:right="-1" w:firstLine="0"/>
        <w:rPr>
          <w:rFonts w:ascii="Times New Roman" w:eastAsia="Times New Roman" w:hAnsi="Times New Roman" w:cs="Times New Roman"/>
          <w:i/>
          <w:position w:val="7"/>
          <w:sz w:val="24"/>
          <w:szCs w:val="24"/>
          <w:lang w:eastAsia="en-US"/>
        </w:rPr>
      </w:pPr>
      <w:r w:rsidRPr="00FF77FE">
        <w:rPr>
          <w:rFonts w:ascii="Times New Roman" w:eastAsia="Times New Roman" w:hAnsi="Times New Roman" w:cs="Times New Roman"/>
          <w:i/>
          <w:sz w:val="24"/>
          <w:szCs w:val="24"/>
          <w:u w:val="single"/>
          <w:lang w:eastAsia="en-US"/>
        </w:rPr>
        <w:t>Pastaba</w:t>
      </w:r>
      <w:r w:rsidRPr="00FF77FE">
        <w:rPr>
          <w:rFonts w:ascii="Times New Roman" w:eastAsia="Times New Roman" w:hAnsi="Times New Roman" w:cs="Times New Roman"/>
          <w:sz w:val="24"/>
          <w:szCs w:val="24"/>
          <w:lang w:eastAsia="en-US"/>
        </w:rPr>
        <w:t xml:space="preserve">. Jeigu pasiūlymas pasirašomas tiekėjo įgalioto asmens, kartu su pasiūlymu </w:t>
      </w:r>
      <w:r w:rsidRPr="00FF77FE">
        <w:rPr>
          <w:rFonts w:ascii="Times New Roman" w:eastAsia="Times New Roman" w:hAnsi="Times New Roman" w:cs="Times New Roman"/>
          <w:sz w:val="24"/>
          <w:szCs w:val="24"/>
          <w:u w:val="single"/>
          <w:lang w:eastAsia="en-US"/>
        </w:rPr>
        <w:t>turi būti pateiktas įgaliojimas</w:t>
      </w:r>
      <w:r w:rsidRPr="00FF77FE">
        <w:rPr>
          <w:rFonts w:ascii="Times New Roman" w:eastAsia="Times New Roman" w:hAnsi="Times New Roman" w:cs="Times New Roman"/>
          <w:sz w:val="24"/>
          <w:szCs w:val="24"/>
          <w:lang w:eastAsia="en-US"/>
        </w:rPr>
        <w:t xml:space="preserve"> (originalas arba tinkamai patvirtinta kopija)asmeniui pasirašyti pasiūlymą (ir kitus su pirkimu </w:t>
      </w:r>
      <w:r w:rsidRPr="00FF77FE">
        <w:rPr>
          <w:rFonts w:ascii="Times New Roman" w:eastAsia="Times New Roman" w:hAnsi="Times New Roman" w:cs="Times New Roman"/>
          <w:i/>
          <w:sz w:val="24"/>
          <w:szCs w:val="24"/>
          <w:lang w:eastAsia="en-US"/>
        </w:rPr>
        <w:t>susijusius dokumentus).</w:t>
      </w:r>
    </w:p>
    <w:tbl>
      <w:tblPr>
        <w:tblW w:w="9495" w:type="dxa"/>
        <w:tblInd w:w="108" w:type="dxa"/>
        <w:tblLayout w:type="fixed"/>
        <w:tblLook w:val="04A0" w:firstRow="1" w:lastRow="0" w:firstColumn="1" w:lastColumn="0" w:noHBand="0" w:noVBand="1"/>
      </w:tblPr>
      <w:tblGrid>
        <w:gridCol w:w="3587"/>
        <w:gridCol w:w="300"/>
        <w:gridCol w:w="2444"/>
        <w:gridCol w:w="239"/>
        <w:gridCol w:w="2925"/>
      </w:tblGrid>
      <w:tr w:rsidR="00FF77FE" w:rsidRPr="00FF77FE" w14:paraId="70776E1C" w14:textId="77777777" w:rsidTr="00FF77FE">
        <w:trPr>
          <w:trHeight w:val="73"/>
        </w:trPr>
        <w:tc>
          <w:tcPr>
            <w:tcW w:w="3587" w:type="dxa"/>
            <w:tcBorders>
              <w:top w:val="single" w:sz="4" w:space="0" w:color="000000"/>
              <w:left w:val="nil"/>
              <w:bottom w:val="nil"/>
              <w:right w:val="nil"/>
            </w:tcBorders>
            <w:hideMark/>
          </w:tcPr>
          <w:p w14:paraId="279D3A43" w14:textId="77777777" w:rsidR="00FF77FE" w:rsidRPr="00FF77FE" w:rsidRDefault="00FF77FE" w:rsidP="00FF77FE">
            <w:pPr>
              <w:snapToGrid w:val="0"/>
              <w:spacing w:line="240" w:lineRule="auto"/>
              <w:ind w:firstLine="0"/>
              <w:jc w:val="center"/>
              <w:rPr>
                <w:rFonts w:ascii="Times New Roman" w:eastAsia="Calibri" w:hAnsi="Times New Roman" w:cs="Times New Roman"/>
                <w:i/>
                <w:sz w:val="22"/>
                <w:szCs w:val="22"/>
                <w:lang w:eastAsia="en-US"/>
              </w:rPr>
            </w:pPr>
            <w:r w:rsidRPr="00FF77FE">
              <w:rPr>
                <w:rFonts w:ascii="Times New Roman" w:eastAsia="Times New Roman" w:hAnsi="Times New Roman" w:cs="Times New Roman"/>
                <w:i/>
                <w:position w:val="7"/>
                <w:sz w:val="22"/>
                <w:szCs w:val="22"/>
                <w:lang w:eastAsia="en-US"/>
              </w:rPr>
              <w:t>(Tiekėjo arba jo įgalioto asmens pareigų pavadinimas)</w:t>
            </w:r>
          </w:p>
        </w:tc>
        <w:tc>
          <w:tcPr>
            <w:tcW w:w="300" w:type="dxa"/>
          </w:tcPr>
          <w:p w14:paraId="55D0E7B7" w14:textId="77777777" w:rsidR="00FF77FE" w:rsidRPr="00FF77FE" w:rsidRDefault="00FF77FE" w:rsidP="00FF77FE">
            <w:pPr>
              <w:snapToGrid w:val="0"/>
              <w:spacing w:line="240" w:lineRule="auto"/>
              <w:ind w:right="-1" w:firstLine="0"/>
              <w:jc w:val="center"/>
              <w:rPr>
                <w:rFonts w:ascii="Times New Roman" w:eastAsia="Calibri" w:hAnsi="Times New Roman" w:cs="Times New Roman"/>
                <w:i/>
                <w:sz w:val="22"/>
                <w:szCs w:val="22"/>
                <w:lang w:eastAsia="en-US"/>
              </w:rPr>
            </w:pPr>
          </w:p>
        </w:tc>
        <w:tc>
          <w:tcPr>
            <w:tcW w:w="2444" w:type="dxa"/>
            <w:tcBorders>
              <w:top w:val="single" w:sz="4" w:space="0" w:color="000000"/>
              <w:left w:val="nil"/>
              <w:bottom w:val="nil"/>
              <w:right w:val="nil"/>
            </w:tcBorders>
            <w:hideMark/>
          </w:tcPr>
          <w:p w14:paraId="4A564D58" w14:textId="77777777" w:rsidR="00FF77FE" w:rsidRPr="00FF77FE" w:rsidRDefault="00FF77FE" w:rsidP="00FF77FE">
            <w:pPr>
              <w:spacing w:line="240" w:lineRule="auto"/>
              <w:ind w:right="-1" w:firstLine="0"/>
              <w:jc w:val="center"/>
              <w:rPr>
                <w:rFonts w:ascii="Times New Roman" w:eastAsia="Calibri" w:hAnsi="Times New Roman" w:cs="Times New Roman"/>
                <w:i/>
                <w:sz w:val="22"/>
                <w:szCs w:val="22"/>
                <w:lang w:eastAsia="en-US"/>
              </w:rPr>
            </w:pPr>
            <w:r w:rsidRPr="00FF77FE">
              <w:rPr>
                <w:rFonts w:ascii="Times New Roman" w:eastAsia="Calibri" w:hAnsi="Times New Roman" w:cs="Times New Roman"/>
                <w:i/>
                <w:position w:val="6"/>
                <w:sz w:val="22"/>
                <w:szCs w:val="22"/>
                <w:lang w:eastAsia="en-US"/>
              </w:rPr>
              <w:t>(Parašas)</w:t>
            </w:r>
          </w:p>
        </w:tc>
        <w:tc>
          <w:tcPr>
            <w:tcW w:w="239" w:type="dxa"/>
          </w:tcPr>
          <w:p w14:paraId="6BE1F817" w14:textId="77777777" w:rsidR="00FF77FE" w:rsidRPr="00FF77FE" w:rsidRDefault="00FF77FE" w:rsidP="00FF77FE">
            <w:pPr>
              <w:snapToGrid w:val="0"/>
              <w:spacing w:line="240" w:lineRule="auto"/>
              <w:ind w:right="-1" w:firstLine="0"/>
              <w:jc w:val="center"/>
              <w:rPr>
                <w:rFonts w:ascii="Times New Roman" w:eastAsia="Calibri" w:hAnsi="Times New Roman" w:cs="Times New Roman"/>
                <w:i/>
                <w:sz w:val="22"/>
                <w:szCs w:val="22"/>
                <w:lang w:eastAsia="en-US"/>
              </w:rPr>
            </w:pPr>
          </w:p>
        </w:tc>
        <w:tc>
          <w:tcPr>
            <w:tcW w:w="2925" w:type="dxa"/>
            <w:tcBorders>
              <w:top w:val="single" w:sz="4" w:space="0" w:color="000000"/>
              <w:left w:val="nil"/>
              <w:bottom w:val="nil"/>
              <w:right w:val="nil"/>
            </w:tcBorders>
            <w:hideMark/>
          </w:tcPr>
          <w:p w14:paraId="56F7835D" w14:textId="77777777" w:rsidR="00FF77FE" w:rsidRPr="00FF77FE" w:rsidRDefault="00FF77FE" w:rsidP="00FF77FE">
            <w:pPr>
              <w:spacing w:line="240" w:lineRule="auto"/>
              <w:ind w:right="222" w:firstLine="0"/>
              <w:jc w:val="center"/>
              <w:rPr>
                <w:rFonts w:ascii="Times New Roman" w:eastAsia="Times New Roman" w:hAnsi="Times New Roman" w:cs="Times New Roman"/>
                <w:i/>
                <w:sz w:val="22"/>
                <w:szCs w:val="22"/>
                <w:lang w:eastAsia="en-US"/>
              </w:rPr>
            </w:pPr>
            <w:r w:rsidRPr="00FF77FE">
              <w:rPr>
                <w:rFonts w:ascii="Times New Roman" w:eastAsia="Calibri" w:hAnsi="Times New Roman" w:cs="Times New Roman"/>
                <w:i/>
                <w:position w:val="6"/>
                <w:sz w:val="22"/>
                <w:szCs w:val="22"/>
                <w:lang w:eastAsia="en-US"/>
              </w:rPr>
              <w:t>(Vardas ir pavardė)</w:t>
            </w:r>
          </w:p>
        </w:tc>
      </w:tr>
    </w:tbl>
    <w:p w14:paraId="30C81485" w14:textId="77777777" w:rsidR="00FF77FE" w:rsidRPr="00FF77FE" w:rsidRDefault="00FF77FE" w:rsidP="00FF77FE">
      <w:pPr>
        <w:spacing w:line="240" w:lineRule="auto"/>
        <w:ind w:firstLine="0"/>
        <w:jc w:val="left"/>
        <w:rPr>
          <w:rFonts w:ascii="Times New Roman" w:eastAsia="Times New Roman" w:hAnsi="Times New Roman" w:cs="Times New Roman"/>
          <w:sz w:val="24"/>
          <w:szCs w:val="24"/>
          <w:lang w:eastAsia="en-US"/>
        </w:rPr>
      </w:pPr>
    </w:p>
    <w:p w14:paraId="06C7FEF9" w14:textId="77777777" w:rsidR="00FF77FE" w:rsidRPr="00FF77FE" w:rsidRDefault="00FF77FE" w:rsidP="00FF77FE">
      <w:pPr>
        <w:spacing w:line="240" w:lineRule="auto"/>
        <w:ind w:firstLine="0"/>
        <w:jc w:val="left"/>
        <w:rPr>
          <w:rFonts w:ascii="Times New Roman" w:eastAsia="Times New Roman" w:hAnsi="Times New Roman" w:cs="Times New Roman"/>
          <w:sz w:val="24"/>
          <w:szCs w:val="20"/>
          <w:lang w:eastAsia="en-US"/>
        </w:rPr>
      </w:pPr>
      <w:r w:rsidRPr="00FF77FE">
        <w:rPr>
          <w:rFonts w:ascii="Times New Roman" w:eastAsia="Times New Roman" w:hAnsi="Times New Roman" w:cs="Times New Roman"/>
          <w:sz w:val="24"/>
          <w:szCs w:val="20"/>
          <w:lang w:eastAsia="en-US"/>
        </w:rPr>
        <w:br w:type="page"/>
      </w:r>
    </w:p>
    <w:tbl>
      <w:tblPr>
        <w:tblW w:w="2400" w:type="dxa"/>
        <w:tblInd w:w="7345" w:type="dxa"/>
        <w:tblLayout w:type="fixed"/>
        <w:tblLook w:val="01E0" w:firstRow="1" w:lastRow="1" w:firstColumn="1" w:lastColumn="1" w:noHBand="0" w:noVBand="0"/>
      </w:tblPr>
      <w:tblGrid>
        <w:gridCol w:w="2400"/>
      </w:tblGrid>
      <w:tr w:rsidR="00FF77FE" w:rsidRPr="00FF77FE" w14:paraId="621594B1" w14:textId="77777777" w:rsidTr="00FF77FE">
        <w:tc>
          <w:tcPr>
            <w:tcW w:w="2402" w:type="dxa"/>
          </w:tcPr>
          <w:p w14:paraId="418D42F7" w14:textId="77777777" w:rsidR="00FF77FE" w:rsidRPr="00FF77FE" w:rsidRDefault="00FF77FE" w:rsidP="00FF77FE">
            <w:pPr>
              <w:spacing w:line="240" w:lineRule="auto"/>
              <w:ind w:firstLine="0"/>
              <w:jc w:val="right"/>
              <w:rPr>
                <w:rFonts w:ascii="Times New Roman" w:eastAsia="Times New Roman" w:hAnsi="Times New Roman" w:cs="Times New Roman"/>
                <w:sz w:val="24"/>
                <w:szCs w:val="24"/>
                <w:lang w:eastAsia="en-US"/>
              </w:rPr>
            </w:pPr>
          </w:p>
          <w:p w14:paraId="634ED386" w14:textId="77777777" w:rsidR="00FF77FE" w:rsidRPr="00FF77FE" w:rsidRDefault="00FF77FE" w:rsidP="00FF77FE">
            <w:pPr>
              <w:spacing w:line="240" w:lineRule="auto"/>
              <w:ind w:firstLine="0"/>
              <w:jc w:val="right"/>
              <w:rPr>
                <w:rFonts w:ascii="Times New Roman" w:eastAsia="Times New Roman" w:hAnsi="Times New Roman" w:cs="Times New Roman"/>
                <w:sz w:val="24"/>
                <w:szCs w:val="24"/>
                <w:lang w:eastAsia="en-US"/>
              </w:rPr>
            </w:pPr>
            <w:r w:rsidRPr="00FF77FE">
              <w:rPr>
                <w:rFonts w:ascii="Times New Roman" w:eastAsia="Times New Roman" w:hAnsi="Times New Roman" w:cs="Times New Roman"/>
                <w:sz w:val="24"/>
                <w:szCs w:val="24"/>
                <w:lang w:eastAsia="en-US"/>
              </w:rPr>
              <w:t>Pirkimo dokumentų</w:t>
            </w:r>
          </w:p>
        </w:tc>
      </w:tr>
      <w:tr w:rsidR="00FF77FE" w:rsidRPr="00FF77FE" w14:paraId="71C09D1D" w14:textId="77777777" w:rsidTr="00FF77FE">
        <w:tc>
          <w:tcPr>
            <w:tcW w:w="2402" w:type="dxa"/>
          </w:tcPr>
          <w:p w14:paraId="70F64268" w14:textId="77777777" w:rsidR="00FF77FE" w:rsidRPr="00FF77FE" w:rsidRDefault="00FF77FE" w:rsidP="00FF77FE">
            <w:pPr>
              <w:spacing w:line="240" w:lineRule="auto"/>
              <w:ind w:firstLine="0"/>
              <w:jc w:val="right"/>
              <w:rPr>
                <w:rFonts w:ascii="Times New Roman" w:eastAsia="Times New Roman" w:hAnsi="Times New Roman" w:cs="Times New Roman"/>
                <w:sz w:val="24"/>
                <w:szCs w:val="24"/>
                <w:lang w:eastAsia="en-US"/>
              </w:rPr>
            </w:pPr>
            <w:r w:rsidRPr="00FF77FE">
              <w:rPr>
                <w:rFonts w:ascii="Times New Roman" w:eastAsia="Times New Roman" w:hAnsi="Times New Roman" w:cs="Times New Roman"/>
                <w:sz w:val="24"/>
                <w:szCs w:val="24"/>
                <w:lang w:eastAsia="en-US"/>
              </w:rPr>
              <w:t>1 priedas</w:t>
            </w:r>
          </w:p>
          <w:p w14:paraId="325E9681" w14:textId="77777777" w:rsidR="00FF77FE" w:rsidRPr="00FF77FE" w:rsidRDefault="00FF77FE" w:rsidP="00FF77FE">
            <w:pPr>
              <w:spacing w:line="240" w:lineRule="auto"/>
              <w:ind w:firstLine="0"/>
              <w:jc w:val="right"/>
              <w:rPr>
                <w:rFonts w:ascii="Times New Roman" w:eastAsia="Times New Roman" w:hAnsi="Times New Roman" w:cs="Times New Roman"/>
                <w:sz w:val="24"/>
                <w:szCs w:val="24"/>
                <w:lang w:eastAsia="en-US"/>
              </w:rPr>
            </w:pPr>
          </w:p>
        </w:tc>
      </w:tr>
    </w:tbl>
    <w:p w14:paraId="055861F7" w14:textId="77777777" w:rsidR="00FF77FE" w:rsidRPr="00FF77FE" w:rsidRDefault="00FF77FE" w:rsidP="00FF77FE">
      <w:pPr>
        <w:spacing w:line="20" w:lineRule="atLeast"/>
        <w:ind w:firstLine="0"/>
        <w:jc w:val="center"/>
        <w:rPr>
          <w:rFonts w:ascii="Times New Roman" w:eastAsia="Times New Roman" w:hAnsi="Times New Roman" w:cs="Times New Roman"/>
          <w:b/>
          <w:color w:val="000000"/>
          <w:sz w:val="24"/>
          <w:szCs w:val="24"/>
          <w:lang w:eastAsia="en-US"/>
        </w:rPr>
      </w:pPr>
      <w:r w:rsidRPr="00FF77FE">
        <w:rPr>
          <w:rFonts w:ascii="Times New Roman" w:eastAsia="Times New Roman" w:hAnsi="Times New Roman" w:cs="Times New Roman"/>
          <w:b/>
          <w:sz w:val="24"/>
          <w:szCs w:val="24"/>
          <w:lang w:eastAsia="en-US"/>
        </w:rPr>
        <w:t>(</w:t>
      </w:r>
      <w:r w:rsidRPr="00FF77FE">
        <w:rPr>
          <w:rFonts w:ascii="Times New Roman" w:eastAsia="Times New Roman" w:hAnsi="Times New Roman" w:cs="Times New Roman"/>
          <w:b/>
          <w:bCs/>
          <w:color w:val="000000"/>
          <w:sz w:val="24"/>
          <w:szCs w:val="24"/>
          <w:lang w:eastAsia="en-US"/>
        </w:rPr>
        <w:t>Pasiūlymo</w:t>
      </w:r>
      <w:r w:rsidRPr="00FF77FE">
        <w:rPr>
          <w:rFonts w:ascii="Times New Roman" w:eastAsia="Times New Roman" w:hAnsi="Times New Roman" w:cs="Times New Roman"/>
          <w:b/>
          <w:color w:val="000000"/>
          <w:sz w:val="24"/>
          <w:szCs w:val="24"/>
          <w:lang w:eastAsia="en-US"/>
        </w:rPr>
        <w:t xml:space="preserve"> forma)</w:t>
      </w:r>
    </w:p>
    <w:p w14:paraId="2AB30118" w14:textId="77777777" w:rsidR="00FF77FE" w:rsidRPr="00FF77FE" w:rsidRDefault="00FF77FE" w:rsidP="00FF77FE">
      <w:pPr>
        <w:spacing w:line="20" w:lineRule="atLeast"/>
        <w:ind w:firstLine="0"/>
        <w:jc w:val="center"/>
        <w:rPr>
          <w:rFonts w:ascii="Times New Roman" w:eastAsia="Times New Roman" w:hAnsi="Times New Roman" w:cs="Times New Roman"/>
          <w:sz w:val="24"/>
          <w:szCs w:val="24"/>
          <w:lang w:eastAsia="en-US"/>
        </w:rPr>
      </w:pPr>
      <w:r w:rsidRPr="00FF77FE">
        <w:rPr>
          <w:rFonts w:ascii="Times New Roman" w:eastAsia="Times New Roman" w:hAnsi="Times New Roman" w:cs="Times New Roman"/>
          <w:sz w:val="24"/>
          <w:szCs w:val="24"/>
          <w:lang w:eastAsia="en-US"/>
        </w:rPr>
        <w:t>Herbas arba prekių ženklas</w:t>
      </w:r>
    </w:p>
    <w:p w14:paraId="303DD0AF" w14:textId="77777777" w:rsidR="00FF77FE" w:rsidRPr="00FF77FE" w:rsidRDefault="00FF77FE" w:rsidP="00FF77FE">
      <w:pPr>
        <w:tabs>
          <w:tab w:val="left" w:pos="1296"/>
        </w:tabs>
        <w:spacing w:line="240" w:lineRule="auto"/>
        <w:ind w:right="-178" w:firstLine="0"/>
        <w:jc w:val="center"/>
        <w:rPr>
          <w:rFonts w:ascii="Times New Roman" w:eastAsia="Times New Roman" w:hAnsi="Times New Roman" w:cs="Times New Roman"/>
          <w:sz w:val="24"/>
          <w:szCs w:val="24"/>
          <w:lang w:eastAsia="en-US"/>
        </w:rPr>
      </w:pPr>
    </w:p>
    <w:p w14:paraId="4E7B90AE" w14:textId="77777777" w:rsidR="00FF77FE" w:rsidRPr="00FF77FE" w:rsidRDefault="00FF77FE" w:rsidP="00FF77FE">
      <w:pPr>
        <w:tabs>
          <w:tab w:val="left" w:pos="1296"/>
        </w:tabs>
        <w:spacing w:line="240" w:lineRule="auto"/>
        <w:ind w:right="-178" w:firstLine="0"/>
        <w:jc w:val="center"/>
        <w:rPr>
          <w:rFonts w:ascii="Times New Roman" w:eastAsia="Times New Roman" w:hAnsi="Times New Roman" w:cs="Times New Roman"/>
          <w:sz w:val="24"/>
          <w:szCs w:val="24"/>
          <w:lang w:eastAsia="en-US"/>
        </w:rPr>
      </w:pPr>
      <w:r w:rsidRPr="00FF77FE">
        <w:rPr>
          <w:rFonts w:ascii="Times New Roman" w:eastAsia="Times New Roman" w:hAnsi="Times New Roman" w:cs="Times New Roman"/>
          <w:sz w:val="24"/>
          <w:szCs w:val="24"/>
          <w:lang w:eastAsia="en-US"/>
        </w:rPr>
        <w:t>(Tiekėjo pavadinimas)</w:t>
      </w:r>
    </w:p>
    <w:p w14:paraId="756A4B82" w14:textId="77777777" w:rsidR="00FF77FE" w:rsidRPr="00FF77FE" w:rsidRDefault="00FF77FE" w:rsidP="00FF77FE">
      <w:pPr>
        <w:tabs>
          <w:tab w:val="left" w:pos="1296"/>
        </w:tabs>
        <w:spacing w:line="240" w:lineRule="auto"/>
        <w:ind w:right="-178" w:firstLine="0"/>
        <w:jc w:val="center"/>
        <w:rPr>
          <w:rFonts w:ascii="Times New Roman" w:eastAsia="Times New Roman" w:hAnsi="Times New Roman" w:cs="Times New Roman"/>
          <w:sz w:val="24"/>
          <w:szCs w:val="24"/>
          <w:lang w:eastAsia="en-US"/>
        </w:rPr>
      </w:pPr>
    </w:p>
    <w:p w14:paraId="09DFB470" w14:textId="77777777" w:rsidR="00FF77FE" w:rsidRPr="00FF77FE" w:rsidRDefault="00FF77FE" w:rsidP="00FF77FE">
      <w:pPr>
        <w:tabs>
          <w:tab w:val="left" w:pos="1296"/>
        </w:tabs>
        <w:spacing w:line="240" w:lineRule="auto"/>
        <w:ind w:right="-178" w:firstLine="0"/>
        <w:jc w:val="center"/>
        <w:rPr>
          <w:rFonts w:ascii="Times New Roman" w:eastAsia="Times New Roman" w:hAnsi="Times New Roman" w:cs="Times New Roman"/>
          <w:sz w:val="22"/>
          <w:szCs w:val="22"/>
          <w:lang w:eastAsia="en-US"/>
        </w:rPr>
      </w:pPr>
      <w:r w:rsidRPr="00FF77FE">
        <w:rPr>
          <w:rFonts w:ascii="Times New Roman" w:eastAsia="Times New Roman" w:hAnsi="Times New Roman" w:cs="Times New Roman"/>
          <w:sz w:val="22"/>
          <w:szCs w:val="22"/>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619EA0D" w14:textId="77777777" w:rsidR="00FF77FE" w:rsidRPr="00FF77FE" w:rsidRDefault="00FF77FE" w:rsidP="00FF77FE">
      <w:pPr>
        <w:tabs>
          <w:tab w:val="left" w:pos="1296"/>
        </w:tabs>
        <w:spacing w:line="240" w:lineRule="auto"/>
        <w:ind w:right="-178" w:firstLine="0"/>
        <w:jc w:val="center"/>
        <w:rPr>
          <w:rFonts w:ascii="Times New Roman" w:eastAsia="Times New Roman" w:hAnsi="Times New Roman" w:cs="Times New Roman"/>
          <w:sz w:val="22"/>
          <w:szCs w:val="22"/>
          <w:lang w:eastAsia="en-US"/>
        </w:rPr>
      </w:pPr>
    </w:p>
    <w:p w14:paraId="0B34EBDD" w14:textId="0E90557D" w:rsidR="00FF77FE" w:rsidRPr="00FF77FE" w:rsidRDefault="00FF77FE" w:rsidP="00FF77FE">
      <w:pPr>
        <w:spacing w:line="240" w:lineRule="auto"/>
        <w:ind w:firstLine="0"/>
        <w:jc w:val="left"/>
        <w:rPr>
          <w:rFonts w:ascii="Times New Roman" w:eastAsia="Calibri" w:hAnsi="Times New Roman" w:cs="Times New Roman"/>
          <w:sz w:val="24"/>
          <w:szCs w:val="24"/>
          <w:u w:val="single"/>
          <w:lang w:eastAsia="en-US"/>
        </w:rPr>
      </w:pPr>
      <w:r w:rsidRPr="00FF77FE">
        <w:rPr>
          <w:rFonts w:ascii="Times New Roman" w:eastAsia="Calibri" w:hAnsi="Times New Roman" w:cs="Times New Roman"/>
          <w:sz w:val="24"/>
          <w:szCs w:val="24"/>
          <w:u w:val="single"/>
          <w:lang w:eastAsia="en-US"/>
        </w:rPr>
        <w:t>Ignalinos  rajono savivaldybės administracijai</w:t>
      </w:r>
      <w:r w:rsidR="00FF79F0">
        <w:rPr>
          <w:rFonts w:ascii="Times New Roman" w:eastAsia="Calibri" w:hAnsi="Times New Roman" w:cs="Times New Roman"/>
          <w:sz w:val="24"/>
          <w:szCs w:val="24"/>
          <w:u w:val="single"/>
          <w:lang w:eastAsia="en-US"/>
        </w:rPr>
        <w:t xml:space="preserve">  </w:t>
      </w:r>
    </w:p>
    <w:p w14:paraId="0849296C" w14:textId="77777777" w:rsidR="00FF77FE" w:rsidRPr="00FF77FE" w:rsidRDefault="00FF77FE" w:rsidP="00FF77FE">
      <w:pPr>
        <w:spacing w:line="240" w:lineRule="auto"/>
        <w:ind w:firstLine="0"/>
        <w:jc w:val="center"/>
        <w:rPr>
          <w:rFonts w:ascii="Times New Roman" w:eastAsia="Calibri" w:hAnsi="Times New Roman" w:cs="Times New Roman"/>
          <w:b/>
          <w:sz w:val="24"/>
          <w:szCs w:val="24"/>
          <w:lang w:eastAsia="en-US"/>
        </w:rPr>
      </w:pPr>
    </w:p>
    <w:p w14:paraId="79C6C72F" w14:textId="77777777" w:rsidR="00FF77FE" w:rsidRPr="00FF77FE" w:rsidRDefault="00FF77FE" w:rsidP="00FF77FE">
      <w:pPr>
        <w:spacing w:line="240" w:lineRule="auto"/>
        <w:ind w:firstLine="0"/>
        <w:jc w:val="center"/>
        <w:rPr>
          <w:rFonts w:ascii="Times New Roman" w:eastAsia="Calibri" w:hAnsi="Times New Roman" w:cs="Times New Roman"/>
          <w:sz w:val="24"/>
          <w:szCs w:val="24"/>
          <w:u w:val="single"/>
          <w:lang w:eastAsia="en-US"/>
        </w:rPr>
      </w:pPr>
      <w:r w:rsidRPr="00FF77FE">
        <w:rPr>
          <w:rFonts w:ascii="Times New Roman" w:eastAsia="Calibri" w:hAnsi="Times New Roman" w:cs="Times New Roman"/>
          <w:b/>
          <w:sz w:val="24"/>
          <w:szCs w:val="24"/>
          <w:lang w:eastAsia="en-US"/>
        </w:rPr>
        <w:t>IV PIRKIMO DALIS</w:t>
      </w:r>
    </w:p>
    <w:p w14:paraId="59D443B1" w14:textId="77777777" w:rsidR="00FF77FE" w:rsidRPr="00FF77FE" w:rsidRDefault="00FF77FE" w:rsidP="00FF77FE">
      <w:pPr>
        <w:spacing w:line="240" w:lineRule="auto"/>
        <w:ind w:right="-1" w:firstLine="0"/>
        <w:jc w:val="center"/>
        <w:rPr>
          <w:rFonts w:ascii="Times New Roman" w:eastAsia="Times New Roman" w:hAnsi="Times New Roman" w:cs="Times New Roman"/>
          <w:b/>
          <w:sz w:val="24"/>
          <w:szCs w:val="24"/>
          <w:lang w:eastAsia="en-US"/>
        </w:rPr>
      </w:pPr>
      <w:r w:rsidRPr="00FF77FE">
        <w:rPr>
          <w:rFonts w:ascii="Times New Roman" w:eastAsia="Times New Roman" w:hAnsi="Times New Roman" w:cs="Times New Roman"/>
          <w:b/>
          <w:sz w:val="24"/>
          <w:szCs w:val="24"/>
          <w:lang w:eastAsia="en-US"/>
        </w:rPr>
        <w:t xml:space="preserve">PASIŪLYMAS </w:t>
      </w:r>
    </w:p>
    <w:p w14:paraId="3F35D39D" w14:textId="77777777" w:rsidR="00FF77FE" w:rsidRPr="00FF77FE" w:rsidRDefault="00FF77FE" w:rsidP="00FF77FE">
      <w:pPr>
        <w:spacing w:line="240" w:lineRule="auto"/>
        <w:ind w:right="-1" w:firstLine="0"/>
        <w:jc w:val="center"/>
        <w:rPr>
          <w:rFonts w:ascii="Times New Roman" w:eastAsia="Times New Roman" w:hAnsi="Times New Roman" w:cs="Times New Roman"/>
          <w:b/>
          <w:sz w:val="24"/>
          <w:szCs w:val="24"/>
          <w:lang w:eastAsia="en-US"/>
        </w:rPr>
      </w:pPr>
      <w:r w:rsidRPr="00FF77FE">
        <w:rPr>
          <w:rFonts w:ascii="Times New Roman" w:eastAsia="Times New Roman" w:hAnsi="Times New Roman" w:cs="Times New Roman"/>
          <w:b/>
          <w:sz w:val="24"/>
          <w:szCs w:val="24"/>
          <w:lang w:eastAsia="en-US"/>
        </w:rPr>
        <w:t>KITŲ INŽINERINIŲ STATINIŲ STATYBOS, REKONSTRAVIMO, REMONTO DEKLARACIJŲ APIE STATYBOS UŽBAIGIMĄ TVIRTINIMO PASLAUGŲ PIRKIMUI</w:t>
      </w:r>
    </w:p>
    <w:p w14:paraId="0F04009C" w14:textId="77777777" w:rsidR="00FF77FE" w:rsidRPr="00FF77FE" w:rsidRDefault="00FF77FE" w:rsidP="00FF77FE">
      <w:pPr>
        <w:spacing w:line="240" w:lineRule="auto"/>
        <w:ind w:right="-1" w:firstLine="0"/>
        <w:jc w:val="center"/>
        <w:rPr>
          <w:rFonts w:ascii="Times New Roman" w:eastAsia="Times New Roman" w:hAnsi="Times New Roman" w:cs="Times New Roman"/>
          <w:b/>
          <w:sz w:val="24"/>
          <w:szCs w:val="24"/>
          <w:lang w:eastAsia="en-US"/>
        </w:rPr>
      </w:pPr>
    </w:p>
    <w:p w14:paraId="27981A98" w14:textId="77777777" w:rsidR="00FF77FE" w:rsidRPr="00FF77FE" w:rsidRDefault="00FF77FE" w:rsidP="00FF77FE">
      <w:pPr>
        <w:spacing w:line="240" w:lineRule="auto"/>
        <w:ind w:left="-284" w:right="-285" w:firstLine="710"/>
        <w:rPr>
          <w:rFonts w:ascii="Times New Roman" w:eastAsia="Times New Roman" w:hAnsi="Times New Roman" w:cs="Times New Roman"/>
          <w:sz w:val="24"/>
          <w:szCs w:val="24"/>
          <w:lang w:eastAsia="en-US"/>
        </w:rPr>
      </w:pPr>
    </w:p>
    <w:p w14:paraId="1140FC5C" w14:textId="77777777" w:rsidR="00FF77FE" w:rsidRPr="00FF77FE" w:rsidRDefault="00FF77FE" w:rsidP="00FF77FE">
      <w:pPr>
        <w:shd w:val="clear" w:color="auto" w:fill="FFFFFF"/>
        <w:spacing w:line="240" w:lineRule="auto"/>
        <w:ind w:right="566" w:firstLine="0"/>
        <w:jc w:val="center"/>
        <w:rPr>
          <w:rFonts w:ascii="Times New Roman" w:eastAsia="Times New Roman" w:hAnsi="Times New Roman" w:cs="Times New Roman"/>
          <w:bCs/>
          <w:sz w:val="22"/>
          <w:szCs w:val="22"/>
          <w:lang w:eastAsia="en-US"/>
        </w:rPr>
      </w:pPr>
      <w:r w:rsidRPr="00FF77FE">
        <w:rPr>
          <w:rFonts w:ascii="Times New Roman" w:eastAsia="Times New Roman" w:hAnsi="Times New Roman" w:cs="Times New Roman"/>
          <w:sz w:val="22"/>
          <w:szCs w:val="22"/>
          <w:lang w:eastAsia="en-US"/>
        </w:rPr>
        <w:t>Nr. ____</w:t>
      </w:r>
    </w:p>
    <w:p w14:paraId="051DFF50" w14:textId="77777777" w:rsidR="00FF77FE" w:rsidRPr="00FF77FE" w:rsidRDefault="00FF77FE" w:rsidP="00FF77FE">
      <w:pPr>
        <w:shd w:val="clear" w:color="auto" w:fill="FFFFFF"/>
        <w:spacing w:line="240" w:lineRule="auto"/>
        <w:ind w:right="566" w:firstLine="0"/>
        <w:jc w:val="center"/>
        <w:rPr>
          <w:rFonts w:ascii="Times New Roman" w:eastAsia="Times New Roman" w:hAnsi="Times New Roman" w:cs="Times New Roman"/>
          <w:bCs/>
          <w:color w:val="000000"/>
          <w:sz w:val="22"/>
          <w:szCs w:val="22"/>
          <w:lang w:eastAsia="en-US"/>
        </w:rPr>
      </w:pPr>
      <w:r w:rsidRPr="00FF77FE">
        <w:rPr>
          <w:rFonts w:ascii="Times New Roman" w:eastAsia="Times New Roman" w:hAnsi="Times New Roman" w:cs="Times New Roman"/>
          <w:bCs/>
          <w:color w:val="000000"/>
          <w:sz w:val="22"/>
          <w:szCs w:val="22"/>
          <w:lang w:eastAsia="en-US"/>
        </w:rPr>
        <w:t>(Data)</w:t>
      </w:r>
    </w:p>
    <w:p w14:paraId="6AD841C7" w14:textId="77777777" w:rsidR="00FF77FE" w:rsidRPr="00FF77FE" w:rsidRDefault="00FF77FE" w:rsidP="00FF77FE">
      <w:pPr>
        <w:shd w:val="clear" w:color="auto" w:fill="FFFFFF"/>
        <w:spacing w:line="240" w:lineRule="auto"/>
        <w:ind w:right="566" w:firstLine="0"/>
        <w:jc w:val="center"/>
        <w:rPr>
          <w:rFonts w:ascii="Times New Roman" w:eastAsia="Times New Roman" w:hAnsi="Times New Roman" w:cs="Times New Roman"/>
          <w:bCs/>
          <w:color w:val="000000"/>
          <w:sz w:val="22"/>
          <w:szCs w:val="22"/>
          <w:lang w:eastAsia="en-US"/>
        </w:rPr>
      </w:pPr>
      <w:r w:rsidRPr="00FF77FE">
        <w:rPr>
          <w:rFonts w:ascii="Times New Roman" w:eastAsia="Times New Roman" w:hAnsi="Times New Roman" w:cs="Times New Roman"/>
          <w:bCs/>
          <w:color w:val="000000"/>
          <w:sz w:val="22"/>
          <w:szCs w:val="22"/>
          <w:lang w:eastAsia="en-US"/>
        </w:rPr>
        <w:t>____________</w:t>
      </w:r>
    </w:p>
    <w:p w14:paraId="05606575" w14:textId="77777777" w:rsidR="00FF77FE" w:rsidRPr="00FF77FE" w:rsidRDefault="00FF77FE" w:rsidP="00FF77FE">
      <w:pPr>
        <w:shd w:val="clear" w:color="auto" w:fill="FFFFFF"/>
        <w:spacing w:line="240" w:lineRule="auto"/>
        <w:ind w:right="566" w:firstLine="0"/>
        <w:jc w:val="center"/>
        <w:rPr>
          <w:rFonts w:ascii="Times New Roman" w:eastAsia="Times New Roman" w:hAnsi="Times New Roman" w:cs="Times New Roman"/>
          <w:bCs/>
          <w:color w:val="000000"/>
          <w:sz w:val="22"/>
          <w:szCs w:val="22"/>
          <w:lang w:eastAsia="en-US"/>
        </w:rPr>
      </w:pPr>
      <w:r w:rsidRPr="00FF77FE">
        <w:rPr>
          <w:rFonts w:ascii="Times New Roman" w:eastAsia="Times New Roman" w:hAnsi="Times New Roman" w:cs="Times New Roman"/>
          <w:bCs/>
          <w:color w:val="000000"/>
          <w:sz w:val="22"/>
          <w:szCs w:val="22"/>
          <w:lang w:eastAsia="en-US"/>
        </w:rPr>
        <w:t>(Sudarymo vieta)</w:t>
      </w:r>
    </w:p>
    <w:p w14:paraId="5E20FE36" w14:textId="77777777" w:rsidR="00FF77FE" w:rsidRPr="00FF77FE" w:rsidRDefault="00FF77FE" w:rsidP="00FF77FE">
      <w:pPr>
        <w:spacing w:line="240" w:lineRule="auto"/>
        <w:ind w:left="-284" w:right="566" w:firstLine="710"/>
        <w:jc w:val="center"/>
        <w:rPr>
          <w:rFonts w:ascii="Times New Roman" w:eastAsia="Times New Roman" w:hAnsi="Times New Roman" w:cs="Times New Roman"/>
          <w:sz w:val="22"/>
          <w:szCs w:val="22"/>
          <w:lang w:eastAsia="en-US"/>
        </w:rPr>
      </w:pPr>
    </w:p>
    <w:p w14:paraId="32C54D1D" w14:textId="77777777" w:rsidR="00FF77FE" w:rsidRPr="00FF77FE" w:rsidRDefault="00FF77FE" w:rsidP="0075497A">
      <w:pPr>
        <w:shd w:val="clear" w:color="auto" w:fill="FFFFFF"/>
        <w:spacing w:line="240" w:lineRule="auto"/>
        <w:ind w:left="-284" w:right="566" w:firstLine="426"/>
        <w:rPr>
          <w:rFonts w:ascii="Times New Roman" w:eastAsia="Times New Roman" w:hAnsi="Times New Roman" w:cs="Times New Roman"/>
          <w:bCs/>
          <w:i/>
          <w:color w:val="000000"/>
          <w:sz w:val="22"/>
          <w:szCs w:val="22"/>
          <w:lang w:eastAsia="en-US"/>
        </w:rPr>
      </w:pPr>
      <w:r w:rsidRPr="00FF77FE">
        <w:rPr>
          <w:rFonts w:ascii="Times New Roman" w:eastAsia="Times New Roman" w:hAnsi="Times New Roman" w:cs="Times New Roman"/>
          <w:bCs/>
          <w:i/>
          <w:color w:val="000000"/>
          <w:sz w:val="22"/>
          <w:szCs w:val="22"/>
          <w:lang w:eastAsia="en-US"/>
        </w:rPr>
        <w:t>1 lentelė</w:t>
      </w:r>
    </w:p>
    <w:tbl>
      <w:tblPr>
        <w:tblW w:w="9214" w:type="dxa"/>
        <w:tblInd w:w="137" w:type="dxa"/>
        <w:tblLayout w:type="fixed"/>
        <w:tblLook w:val="04A0" w:firstRow="1" w:lastRow="0" w:firstColumn="1" w:lastColumn="0" w:noHBand="0" w:noVBand="1"/>
      </w:tblPr>
      <w:tblGrid>
        <w:gridCol w:w="4645"/>
        <w:gridCol w:w="4569"/>
      </w:tblGrid>
      <w:tr w:rsidR="00FF77FE" w:rsidRPr="00FF77FE" w14:paraId="0959C9F0" w14:textId="77777777" w:rsidTr="00BF5CEC">
        <w:trPr>
          <w:trHeight w:val="623"/>
        </w:trPr>
        <w:tc>
          <w:tcPr>
            <w:tcW w:w="4645" w:type="dxa"/>
            <w:tcBorders>
              <w:top w:val="single" w:sz="4" w:space="0" w:color="auto"/>
              <w:left w:val="single" w:sz="4" w:space="0" w:color="auto"/>
              <w:bottom w:val="single" w:sz="4" w:space="0" w:color="auto"/>
              <w:right w:val="single" w:sz="4" w:space="0" w:color="auto"/>
            </w:tcBorders>
            <w:hideMark/>
          </w:tcPr>
          <w:p w14:paraId="562C0FCD" w14:textId="77777777" w:rsidR="00FF77FE" w:rsidRPr="00FF77FE" w:rsidRDefault="00FF77FE" w:rsidP="00FF77FE">
            <w:pPr>
              <w:snapToGrid w:val="0"/>
              <w:spacing w:line="240" w:lineRule="auto"/>
              <w:ind w:right="566" w:firstLine="0"/>
              <w:rPr>
                <w:rFonts w:ascii="Times New Roman" w:eastAsia="Times New Roman" w:hAnsi="Times New Roman" w:cs="Times New Roman"/>
                <w:i/>
                <w:color w:val="000000"/>
                <w:sz w:val="22"/>
                <w:szCs w:val="22"/>
                <w:lang w:eastAsia="en-US"/>
              </w:rPr>
            </w:pPr>
            <w:r w:rsidRPr="00FF77FE">
              <w:rPr>
                <w:rFonts w:ascii="Times New Roman" w:eastAsia="Times New Roman" w:hAnsi="Times New Roman" w:cs="Times New Roman"/>
                <w:color w:val="000000"/>
                <w:sz w:val="22"/>
                <w:szCs w:val="22"/>
                <w:lang w:eastAsia="en-US"/>
              </w:rPr>
              <w:t xml:space="preserve">Tiekėjo pavadinimas </w:t>
            </w:r>
            <w:r w:rsidRPr="00FF77FE">
              <w:rPr>
                <w:rFonts w:ascii="Times New Roman" w:eastAsia="Times New Roman" w:hAnsi="Times New Roman" w:cs="Times New Roman"/>
                <w:i/>
                <w:color w:val="000000"/>
                <w:sz w:val="22"/>
                <w:szCs w:val="22"/>
                <w:lang w:eastAsia="en-US"/>
              </w:rPr>
              <w:t xml:space="preserve">/Jeigu dalyvauja ūkio subjektų grupė, </w:t>
            </w:r>
            <w:r w:rsidRPr="00FF77FE">
              <w:rPr>
                <w:rFonts w:ascii="Times New Roman" w:eastAsia="Times New Roman" w:hAnsi="Times New Roman" w:cs="Times New Roman"/>
                <w:i/>
                <w:iCs/>
                <w:sz w:val="22"/>
                <w:szCs w:val="22"/>
                <w:lang w:eastAsia="en-US"/>
              </w:rPr>
              <w:t>veikianti pagal jungtinės veiklos (partnerystės) sutartį,</w:t>
            </w:r>
            <w:r w:rsidRPr="00FF77FE">
              <w:rPr>
                <w:rFonts w:ascii="Times New Roman" w:eastAsia="Times New Roman" w:hAnsi="Times New Roman" w:cs="Times New Roman"/>
                <w:i/>
                <w:color w:val="000000"/>
                <w:sz w:val="22"/>
                <w:szCs w:val="22"/>
                <w:lang w:eastAsia="en-US"/>
              </w:rPr>
              <w:t xml:space="preserve"> surašomi visi dalyvių pavadinimai/</w:t>
            </w:r>
          </w:p>
        </w:tc>
        <w:tc>
          <w:tcPr>
            <w:tcW w:w="4569" w:type="dxa"/>
            <w:tcBorders>
              <w:top w:val="single" w:sz="4" w:space="0" w:color="auto"/>
              <w:left w:val="single" w:sz="4" w:space="0" w:color="auto"/>
              <w:bottom w:val="single" w:sz="4" w:space="0" w:color="auto"/>
              <w:right w:val="single" w:sz="4" w:space="0" w:color="auto"/>
            </w:tcBorders>
          </w:tcPr>
          <w:p w14:paraId="73670323" w14:textId="77777777" w:rsidR="00FF77FE" w:rsidRPr="00FF77FE" w:rsidRDefault="00FF77FE" w:rsidP="00FF77FE">
            <w:pPr>
              <w:snapToGrid w:val="0"/>
              <w:spacing w:line="240" w:lineRule="auto"/>
              <w:ind w:right="566" w:firstLine="0"/>
              <w:rPr>
                <w:rFonts w:ascii="Times New Roman" w:eastAsia="Times New Roman" w:hAnsi="Times New Roman" w:cs="Times New Roman"/>
                <w:color w:val="000000"/>
                <w:sz w:val="22"/>
                <w:szCs w:val="22"/>
                <w:lang w:eastAsia="en-US"/>
              </w:rPr>
            </w:pPr>
          </w:p>
          <w:p w14:paraId="51F0437C" w14:textId="77777777" w:rsidR="00FF77FE" w:rsidRPr="00FF77FE" w:rsidRDefault="00FF77FE" w:rsidP="00FF77FE">
            <w:pPr>
              <w:spacing w:line="240" w:lineRule="auto"/>
              <w:ind w:right="566" w:firstLine="0"/>
              <w:rPr>
                <w:rFonts w:ascii="Times New Roman" w:eastAsia="Times New Roman" w:hAnsi="Times New Roman" w:cs="Times New Roman"/>
                <w:color w:val="000000"/>
                <w:sz w:val="22"/>
                <w:szCs w:val="22"/>
                <w:lang w:eastAsia="en-US"/>
              </w:rPr>
            </w:pPr>
          </w:p>
        </w:tc>
      </w:tr>
      <w:tr w:rsidR="00FF77FE" w:rsidRPr="00FF77FE" w14:paraId="3D0A9FF3" w14:textId="77777777" w:rsidTr="00BF5CEC">
        <w:tc>
          <w:tcPr>
            <w:tcW w:w="4645" w:type="dxa"/>
            <w:tcBorders>
              <w:top w:val="single" w:sz="4" w:space="0" w:color="auto"/>
              <w:left w:val="single" w:sz="4" w:space="0" w:color="auto"/>
              <w:bottom w:val="single" w:sz="4" w:space="0" w:color="auto"/>
              <w:right w:val="single" w:sz="4" w:space="0" w:color="auto"/>
            </w:tcBorders>
            <w:hideMark/>
          </w:tcPr>
          <w:p w14:paraId="54A4A027" w14:textId="77777777" w:rsidR="00FF77FE" w:rsidRPr="00FF77FE" w:rsidRDefault="00FF77FE" w:rsidP="00FF77FE">
            <w:pPr>
              <w:snapToGrid w:val="0"/>
              <w:spacing w:line="240" w:lineRule="auto"/>
              <w:ind w:right="566" w:firstLine="0"/>
              <w:rPr>
                <w:rFonts w:ascii="Times New Roman" w:eastAsia="Times New Roman" w:hAnsi="Times New Roman" w:cs="Times New Roman"/>
                <w:i/>
                <w:color w:val="000000"/>
                <w:sz w:val="22"/>
                <w:szCs w:val="22"/>
                <w:lang w:eastAsia="en-US"/>
              </w:rPr>
            </w:pPr>
            <w:r w:rsidRPr="00FF77FE">
              <w:rPr>
                <w:rFonts w:ascii="Times New Roman" w:eastAsia="Times New Roman" w:hAnsi="Times New Roman" w:cs="Times New Roman"/>
                <w:color w:val="000000"/>
                <w:sz w:val="22"/>
                <w:szCs w:val="22"/>
                <w:lang w:eastAsia="en-US"/>
              </w:rPr>
              <w:t xml:space="preserve">Tiekėjo adresas </w:t>
            </w:r>
            <w:r w:rsidRPr="00FF77FE">
              <w:rPr>
                <w:rFonts w:ascii="Times New Roman" w:eastAsia="Times New Roman" w:hAnsi="Times New Roman" w:cs="Times New Roman"/>
                <w:i/>
                <w:color w:val="000000"/>
                <w:sz w:val="22"/>
                <w:szCs w:val="22"/>
                <w:lang w:eastAsia="en-US"/>
              </w:rPr>
              <w:t>/Jeigu dalyvauja ūkio subjektų grupė, surašomi visi dalyvių adresai/</w:t>
            </w:r>
          </w:p>
        </w:tc>
        <w:tc>
          <w:tcPr>
            <w:tcW w:w="4569" w:type="dxa"/>
            <w:tcBorders>
              <w:top w:val="single" w:sz="4" w:space="0" w:color="auto"/>
              <w:left w:val="single" w:sz="4" w:space="0" w:color="auto"/>
              <w:bottom w:val="single" w:sz="4" w:space="0" w:color="auto"/>
              <w:right w:val="single" w:sz="4" w:space="0" w:color="auto"/>
            </w:tcBorders>
          </w:tcPr>
          <w:p w14:paraId="4AA0D933" w14:textId="77777777" w:rsidR="00FF77FE" w:rsidRPr="00FF77FE" w:rsidRDefault="00FF77FE" w:rsidP="00FF77FE">
            <w:pPr>
              <w:snapToGrid w:val="0"/>
              <w:spacing w:line="240" w:lineRule="auto"/>
              <w:ind w:right="566" w:firstLine="0"/>
              <w:rPr>
                <w:rFonts w:ascii="Times New Roman" w:eastAsia="Times New Roman" w:hAnsi="Times New Roman" w:cs="Times New Roman"/>
                <w:color w:val="000000"/>
                <w:sz w:val="22"/>
                <w:szCs w:val="22"/>
                <w:lang w:eastAsia="en-US"/>
              </w:rPr>
            </w:pPr>
          </w:p>
          <w:p w14:paraId="17B95BFC" w14:textId="77777777" w:rsidR="00FF77FE" w:rsidRPr="00FF77FE" w:rsidRDefault="00FF77FE" w:rsidP="00FF77FE">
            <w:pPr>
              <w:spacing w:line="240" w:lineRule="auto"/>
              <w:ind w:right="566" w:firstLine="0"/>
              <w:rPr>
                <w:rFonts w:ascii="Times New Roman" w:eastAsia="Times New Roman" w:hAnsi="Times New Roman" w:cs="Times New Roman"/>
                <w:color w:val="000000"/>
                <w:sz w:val="22"/>
                <w:szCs w:val="22"/>
                <w:lang w:eastAsia="en-US"/>
              </w:rPr>
            </w:pPr>
          </w:p>
        </w:tc>
      </w:tr>
      <w:tr w:rsidR="00FF77FE" w:rsidRPr="00FF77FE" w14:paraId="5996D9BE" w14:textId="77777777" w:rsidTr="00BF5CEC">
        <w:trPr>
          <w:trHeight w:hRule="exact" w:val="333"/>
        </w:trPr>
        <w:tc>
          <w:tcPr>
            <w:tcW w:w="4645" w:type="dxa"/>
            <w:tcBorders>
              <w:top w:val="single" w:sz="4" w:space="0" w:color="auto"/>
              <w:left w:val="single" w:sz="4" w:space="0" w:color="auto"/>
              <w:bottom w:val="single" w:sz="4" w:space="0" w:color="auto"/>
              <w:right w:val="single" w:sz="4" w:space="0" w:color="auto"/>
            </w:tcBorders>
            <w:hideMark/>
          </w:tcPr>
          <w:p w14:paraId="5BA6F91A" w14:textId="77777777" w:rsidR="00FF77FE" w:rsidRPr="00FF77FE" w:rsidRDefault="00FF77FE" w:rsidP="00FF77FE">
            <w:pPr>
              <w:snapToGrid w:val="0"/>
              <w:spacing w:line="240" w:lineRule="auto"/>
              <w:ind w:right="566" w:firstLine="0"/>
              <w:rPr>
                <w:rFonts w:ascii="Times New Roman" w:eastAsia="Times New Roman" w:hAnsi="Times New Roman" w:cs="Times New Roman"/>
                <w:color w:val="000000"/>
                <w:sz w:val="22"/>
                <w:szCs w:val="22"/>
                <w:lang w:eastAsia="en-US"/>
              </w:rPr>
            </w:pPr>
            <w:r w:rsidRPr="00FF77FE">
              <w:rPr>
                <w:rFonts w:ascii="Times New Roman" w:eastAsia="Times New Roman" w:hAnsi="Times New Roman" w:cs="Times New Roman"/>
                <w:color w:val="000000"/>
                <w:sz w:val="22"/>
                <w:szCs w:val="22"/>
                <w:lang w:eastAsia="en-US"/>
              </w:rPr>
              <w:t>Už pasiūlymą atsakingo asmens vardas, pavardė</w:t>
            </w:r>
          </w:p>
        </w:tc>
        <w:tc>
          <w:tcPr>
            <w:tcW w:w="4569" w:type="dxa"/>
            <w:tcBorders>
              <w:top w:val="single" w:sz="4" w:space="0" w:color="auto"/>
              <w:left w:val="single" w:sz="4" w:space="0" w:color="auto"/>
              <w:bottom w:val="single" w:sz="4" w:space="0" w:color="auto"/>
              <w:right w:val="single" w:sz="4" w:space="0" w:color="auto"/>
            </w:tcBorders>
          </w:tcPr>
          <w:p w14:paraId="2FAF53C1" w14:textId="77777777" w:rsidR="00FF77FE" w:rsidRPr="00FF77FE" w:rsidRDefault="00FF77FE" w:rsidP="00FF77FE">
            <w:pPr>
              <w:snapToGrid w:val="0"/>
              <w:spacing w:line="240" w:lineRule="auto"/>
              <w:ind w:right="566" w:firstLine="0"/>
              <w:rPr>
                <w:rFonts w:ascii="Times New Roman" w:eastAsia="Times New Roman" w:hAnsi="Times New Roman" w:cs="Times New Roman"/>
                <w:color w:val="000000"/>
                <w:sz w:val="22"/>
                <w:szCs w:val="22"/>
                <w:lang w:eastAsia="en-US"/>
              </w:rPr>
            </w:pPr>
          </w:p>
          <w:p w14:paraId="742CEFDF" w14:textId="77777777" w:rsidR="00FF77FE" w:rsidRPr="00FF77FE" w:rsidRDefault="00FF77FE" w:rsidP="00FF77FE">
            <w:pPr>
              <w:snapToGrid w:val="0"/>
              <w:spacing w:line="240" w:lineRule="auto"/>
              <w:ind w:right="566" w:firstLine="0"/>
              <w:rPr>
                <w:rFonts w:ascii="Times New Roman" w:eastAsia="Times New Roman" w:hAnsi="Times New Roman" w:cs="Times New Roman"/>
                <w:color w:val="000000"/>
                <w:sz w:val="22"/>
                <w:szCs w:val="22"/>
                <w:lang w:eastAsia="en-US"/>
              </w:rPr>
            </w:pPr>
          </w:p>
          <w:p w14:paraId="7AFB3944" w14:textId="77777777" w:rsidR="00FF77FE" w:rsidRPr="00FF77FE" w:rsidRDefault="00FF77FE" w:rsidP="00FF77FE">
            <w:pPr>
              <w:snapToGrid w:val="0"/>
              <w:spacing w:line="240" w:lineRule="auto"/>
              <w:ind w:right="566" w:firstLine="0"/>
              <w:rPr>
                <w:rFonts w:ascii="Times New Roman" w:eastAsia="Times New Roman" w:hAnsi="Times New Roman" w:cs="Times New Roman"/>
                <w:color w:val="000000"/>
                <w:sz w:val="22"/>
                <w:szCs w:val="22"/>
                <w:lang w:eastAsia="en-US"/>
              </w:rPr>
            </w:pPr>
          </w:p>
          <w:p w14:paraId="12D0DE44" w14:textId="77777777" w:rsidR="00FF77FE" w:rsidRPr="00FF77FE" w:rsidRDefault="00FF77FE" w:rsidP="00FF77FE">
            <w:pPr>
              <w:snapToGrid w:val="0"/>
              <w:spacing w:line="240" w:lineRule="auto"/>
              <w:ind w:right="566" w:firstLine="0"/>
              <w:rPr>
                <w:rFonts w:ascii="Times New Roman" w:eastAsia="Times New Roman" w:hAnsi="Times New Roman" w:cs="Times New Roman"/>
                <w:color w:val="000000"/>
                <w:sz w:val="22"/>
                <w:szCs w:val="22"/>
                <w:lang w:eastAsia="en-US"/>
              </w:rPr>
            </w:pPr>
          </w:p>
          <w:p w14:paraId="71EB9437" w14:textId="77777777" w:rsidR="00FF77FE" w:rsidRPr="00FF77FE" w:rsidRDefault="00FF77FE" w:rsidP="00FF77FE">
            <w:pPr>
              <w:snapToGrid w:val="0"/>
              <w:spacing w:line="240" w:lineRule="auto"/>
              <w:ind w:right="566" w:firstLine="0"/>
              <w:rPr>
                <w:rFonts w:ascii="Times New Roman" w:eastAsia="Times New Roman" w:hAnsi="Times New Roman" w:cs="Times New Roman"/>
                <w:color w:val="000000"/>
                <w:sz w:val="22"/>
                <w:szCs w:val="22"/>
                <w:lang w:eastAsia="en-US"/>
              </w:rPr>
            </w:pPr>
          </w:p>
          <w:p w14:paraId="75A2070D" w14:textId="77777777" w:rsidR="00FF77FE" w:rsidRPr="00FF77FE" w:rsidRDefault="00FF77FE" w:rsidP="00FF77FE">
            <w:pPr>
              <w:snapToGrid w:val="0"/>
              <w:spacing w:line="240" w:lineRule="auto"/>
              <w:ind w:right="566" w:firstLine="0"/>
              <w:rPr>
                <w:rFonts w:ascii="Times New Roman" w:eastAsia="Times New Roman" w:hAnsi="Times New Roman" w:cs="Times New Roman"/>
                <w:color w:val="000000"/>
                <w:sz w:val="22"/>
                <w:szCs w:val="22"/>
                <w:lang w:eastAsia="en-US"/>
              </w:rPr>
            </w:pPr>
          </w:p>
          <w:p w14:paraId="63F56E57" w14:textId="77777777" w:rsidR="00FF77FE" w:rsidRPr="00FF77FE" w:rsidRDefault="00FF77FE" w:rsidP="00FF77FE">
            <w:pPr>
              <w:snapToGrid w:val="0"/>
              <w:spacing w:line="240" w:lineRule="auto"/>
              <w:ind w:right="566" w:firstLine="0"/>
              <w:rPr>
                <w:rFonts w:ascii="Times New Roman" w:eastAsia="Times New Roman" w:hAnsi="Times New Roman" w:cs="Times New Roman"/>
                <w:color w:val="000000"/>
                <w:sz w:val="22"/>
                <w:szCs w:val="22"/>
                <w:lang w:eastAsia="en-US"/>
              </w:rPr>
            </w:pPr>
          </w:p>
        </w:tc>
      </w:tr>
      <w:tr w:rsidR="00FF77FE" w:rsidRPr="00FF77FE" w14:paraId="0E27CBA4" w14:textId="77777777" w:rsidTr="00BF5CEC">
        <w:trPr>
          <w:trHeight w:val="403"/>
        </w:trPr>
        <w:tc>
          <w:tcPr>
            <w:tcW w:w="4645" w:type="dxa"/>
            <w:tcBorders>
              <w:top w:val="single" w:sz="4" w:space="0" w:color="auto"/>
              <w:left w:val="single" w:sz="4" w:space="0" w:color="auto"/>
              <w:bottom w:val="single" w:sz="4" w:space="0" w:color="auto"/>
              <w:right w:val="single" w:sz="4" w:space="0" w:color="auto"/>
            </w:tcBorders>
            <w:hideMark/>
          </w:tcPr>
          <w:p w14:paraId="0B2C3B92" w14:textId="77777777" w:rsidR="00FF77FE" w:rsidRPr="00114B50" w:rsidRDefault="00FF77FE" w:rsidP="00FF77FE">
            <w:pPr>
              <w:snapToGrid w:val="0"/>
              <w:spacing w:line="240" w:lineRule="auto"/>
              <w:ind w:right="566" w:firstLine="0"/>
              <w:rPr>
                <w:rFonts w:ascii="Times New Roman" w:eastAsia="Times New Roman" w:hAnsi="Times New Roman" w:cs="Times New Roman"/>
                <w:color w:val="000000"/>
                <w:sz w:val="22"/>
                <w:szCs w:val="22"/>
                <w:lang w:eastAsia="en-US"/>
              </w:rPr>
            </w:pPr>
            <w:r w:rsidRPr="00114B50">
              <w:rPr>
                <w:rFonts w:ascii="Times New Roman" w:eastAsia="Times New Roman" w:hAnsi="Times New Roman" w:cs="Times New Roman"/>
                <w:color w:val="000000"/>
                <w:sz w:val="22"/>
                <w:szCs w:val="22"/>
                <w:lang w:eastAsia="en-US"/>
              </w:rPr>
              <w:t>Telefono numeris</w:t>
            </w:r>
          </w:p>
        </w:tc>
        <w:tc>
          <w:tcPr>
            <w:tcW w:w="4569" w:type="dxa"/>
            <w:tcBorders>
              <w:top w:val="single" w:sz="4" w:space="0" w:color="auto"/>
              <w:left w:val="single" w:sz="4" w:space="0" w:color="auto"/>
              <w:bottom w:val="single" w:sz="4" w:space="0" w:color="auto"/>
              <w:right w:val="single" w:sz="4" w:space="0" w:color="auto"/>
            </w:tcBorders>
          </w:tcPr>
          <w:p w14:paraId="3AF618F2" w14:textId="77777777" w:rsidR="00FF77FE" w:rsidRPr="00FF77FE" w:rsidRDefault="00FF77FE" w:rsidP="00FF77FE">
            <w:pPr>
              <w:spacing w:line="240" w:lineRule="auto"/>
              <w:ind w:right="566" w:firstLine="0"/>
              <w:rPr>
                <w:rFonts w:ascii="Times New Roman" w:eastAsia="Times New Roman" w:hAnsi="Times New Roman" w:cs="Times New Roman"/>
                <w:color w:val="000000"/>
                <w:sz w:val="22"/>
                <w:szCs w:val="22"/>
                <w:lang w:eastAsia="en-US"/>
              </w:rPr>
            </w:pPr>
          </w:p>
        </w:tc>
      </w:tr>
      <w:tr w:rsidR="00FF77FE" w:rsidRPr="00FF77FE" w14:paraId="38C7E4FF" w14:textId="77777777" w:rsidTr="00BF5CEC">
        <w:trPr>
          <w:trHeight w:val="293"/>
        </w:trPr>
        <w:tc>
          <w:tcPr>
            <w:tcW w:w="4645" w:type="dxa"/>
            <w:tcBorders>
              <w:top w:val="single" w:sz="4" w:space="0" w:color="auto"/>
              <w:left w:val="single" w:sz="4" w:space="0" w:color="auto"/>
              <w:bottom w:val="single" w:sz="4" w:space="0" w:color="auto"/>
              <w:right w:val="single" w:sz="4" w:space="0" w:color="auto"/>
            </w:tcBorders>
            <w:hideMark/>
          </w:tcPr>
          <w:p w14:paraId="27BC103F" w14:textId="77777777" w:rsidR="00FF77FE" w:rsidRPr="00114B50" w:rsidRDefault="00FF77FE" w:rsidP="00FF77FE">
            <w:pPr>
              <w:snapToGrid w:val="0"/>
              <w:spacing w:line="240" w:lineRule="auto"/>
              <w:ind w:right="566" w:firstLine="0"/>
              <w:rPr>
                <w:rFonts w:ascii="Times New Roman" w:eastAsia="Times New Roman" w:hAnsi="Times New Roman" w:cs="Times New Roman"/>
                <w:color w:val="000000"/>
                <w:sz w:val="22"/>
                <w:szCs w:val="22"/>
                <w:lang w:eastAsia="en-US"/>
              </w:rPr>
            </w:pPr>
            <w:r w:rsidRPr="00114B50">
              <w:rPr>
                <w:rFonts w:ascii="Times New Roman" w:eastAsia="Times New Roman" w:hAnsi="Times New Roman" w:cs="Times New Roman"/>
                <w:color w:val="000000"/>
                <w:sz w:val="22"/>
                <w:szCs w:val="22"/>
                <w:lang w:eastAsia="en-US"/>
              </w:rPr>
              <w:t>El. pašto adresas</w:t>
            </w:r>
          </w:p>
        </w:tc>
        <w:tc>
          <w:tcPr>
            <w:tcW w:w="4569" w:type="dxa"/>
            <w:tcBorders>
              <w:top w:val="single" w:sz="4" w:space="0" w:color="auto"/>
              <w:left w:val="single" w:sz="4" w:space="0" w:color="auto"/>
              <w:bottom w:val="single" w:sz="4" w:space="0" w:color="auto"/>
              <w:right w:val="single" w:sz="4" w:space="0" w:color="auto"/>
            </w:tcBorders>
          </w:tcPr>
          <w:p w14:paraId="74C8072B" w14:textId="77777777" w:rsidR="00FF77FE" w:rsidRPr="00FF77FE" w:rsidRDefault="00FF77FE" w:rsidP="00FF77FE">
            <w:pPr>
              <w:spacing w:line="240" w:lineRule="auto"/>
              <w:ind w:right="566" w:firstLine="0"/>
              <w:rPr>
                <w:rFonts w:ascii="Times New Roman" w:eastAsia="Times New Roman" w:hAnsi="Times New Roman" w:cs="Times New Roman"/>
                <w:color w:val="000000"/>
                <w:sz w:val="22"/>
                <w:szCs w:val="22"/>
                <w:lang w:eastAsia="en-US"/>
              </w:rPr>
            </w:pPr>
          </w:p>
        </w:tc>
      </w:tr>
      <w:tr w:rsidR="003B4C35" w:rsidRPr="00FF77FE" w14:paraId="26F42E3D" w14:textId="77777777" w:rsidTr="00BF5CEC">
        <w:trPr>
          <w:trHeight w:val="293"/>
        </w:trPr>
        <w:tc>
          <w:tcPr>
            <w:tcW w:w="4645" w:type="dxa"/>
            <w:tcBorders>
              <w:top w:val="single" w:sz="4" w:space="0" w:color="auto"/>
              <w:left w:val="single" w:sz="4" w:space="0" w:color="auto"/>
              <w:bottom w:val="single" w:sz="4" w:space="0" w:color="auto"/>
              <w:right w:val="single" w:sz="4" w:space="0" w:color="auto"/>
            </w:tcBorders>
          </w:tcPr>
          <w:p w14:paraId="7686A0BC" w14:textId="77777777" w:rsidR="003B4C35" w:rsidRPr="00114B50" w:rsidRDefault="003B4C35" w:rsidP="003B4C35">
            <w:pPr>
              <w:shd w:val="clear" w:color="auto" w:fill="FFFFFF"/>
              <w:spacing w:line="240" w:lineRule="auto"/>
              <w:ind w:firstLine="0"/>
              <w:jc w:val="left"/>
              <w:textAlignment w:val="baseline"/>
              <w:rPr>
                <w:rFonts w:ascii="Times New Roman" w:eastAsia="Times New Roman" w:hAnsi="Times New Roman" w:cs="Times New Roman"/>
                <w:color w:val="000000"/>
                <w:sz w:val="22"/>
                <w:szCs w:val="22"/>
              </w:rPr>
            </w:pPr>
            <w:r w:rsidRPr="00114B50">
              <w:rPr>
                <w:rFonts w:ascii="Times New Roman" w:eastAsia="Times New Roman" w:hAnsi="Times New Roman" w:cs="Times New Roman"/>
                <w:color w:val="000000"/>
                <w:sz w:val="22"/>
                <w:szCs w:val="22"/>
              </w:rPr>
              <w:t>Ūkio subjektų grupės nario įsipareigojimų</w:t>
            </w:r>
          </w:p>
          <w:p w14:paraId="25D14E39" w14:textId="77777777" w:rsidR="003B4C35" w:rsidRPr="00114B50" w:rsidRDefault="003B4C35" w:rsidP="003B4C35">
            <w:pPr>
              <w:shd w:val="clear" w:color="auto" w:fill="FFFFFF"/>
              <w:spacing w:line="240" w:lineRule="auto"/>
              <w:ind w:firstLine="0"/>
              <w:jc w:val="left"/>
              <w:textAlignment w:val="baseline"/>
              <w:rPr>
                <w:rFonts w:ascii="Times New Roman" w:eastAsia="Times New Roman" w:hAnsi="Times New Roman" w:cs="Times New Roman"/>
                <w:color w:val="000000"/>
                <w:sz w:val="22"/>
                <w:szCs w:val="22"/>
              </w:rPr>
            </w:pPr>
            <w:r w:rsidRPr="00114B50">
              <w:rPr>
                <w:rFonts w:ascii="Times New Roman" w:eastAsia="Times New Roman" w:hAnsi="Times New Roman" w:cs="Times New Roman"/>
                <w:color w:val="000000"/>
                <w:sz w:val="22"/>
                <w:szCs w:val="22"/>
              </w:rPr>
              <w:t>dalis (nurodant konkrečius pagal pirkimo</w:t>
            </w:r>
          </w:p>
          <w:p w14:paraId="69B2B958" w14:textId="77777777" w:rsidR="003B4C35" w:rsidRPr="00114B50" w:rsidRDefault="003B4C35" w:rsidP="003B4C35">
            <w:pPr>
              <w:shd w:val="clear" w:color="auto" w:fill="FFFFFF"/>
              <w:spacing w:line="240" w:lineRule="auto"/>
              <w:ind w:firstLine="0"/>
              <w:jc w:val="left"/>
              <w:textAlignment w:val="baseline"/>
              <w:rPr>
                <w:rFonts w:ascii="Times New Roman" w:eastAsia="Times New Roman" w:hAnsi="Times New Roman" w:cs="Times New Roman"/>
                <w:color w:val="000000"/>
                <w:sz w:val="22"/>
                <w:szCs w:val="22"/>
              </w:rPr>
            </w:pPr>
            <w:r w:rsidRPr="00114B50">
              <w:rPr>
                <w:rFonts w:ascii="Times New Roman" w:eastAsia="Times New Roman" w:hAnsi="Times New Roman" w:cs="Times New Roman"/>
                <w:color w:val="000000"/>
                <w:sz w:val="22"/>
                <w:szCs w:val="22"/>
              </w:rPr>
              <w:t>sutartį prisiimamus įsipareigojimus, jų vertę</w:t>
            </w:r>
          </w:p>
          <w:p w14:paraId="087D609B" w14:textId="77777777" w:rsidR="003B4C35" w:rsidRPr="00114B50" w:rsidRDefault="003B4C35" w:rsidP="003B4C35">
            <w:pPr>
              <w:shd w:val="clear" w:color="auto" w:fill="FFFFFF"/>
              <w:spacing w:line="240" w:lineRule="auto"/>
              <w:ind w:firstLine="0"/>
              <w:jc w:val="left"/>
              <w:textAlignment w:val="baseline"/>
              <w:rPr>
                <w:rFonts w:ascii="Times New Roman" w:eastAsia="Times New Roman" w:hAnsi="Times New Roman" w:cs="Times New Roman"/>
                <w:color w:val="000000"/>
                <w:sz w:val="22"/>
                <w:szCs w:val="22"/>
              </w:rPr>
            </w:pPr>
            <w:r w:rsidRPr="00114B50">
              <w:rPr>
                <w:rFonts w:ascii="Times New Roman" w:eastAsia="Times New Roman" w:hAnsi="Times New Roman" w:cs="Times New Roman"/>
                <w:color w:val="000000"/>
                <w:sz w:val="22"/>
                <w:szCs w:val="22"/>
              </w:rPr>
              <w:t>Eur arba dalį procentais)</w:t>
            </w:r>
          </w:p>
          <w:p w14:paraId="4DEE0082" w14:textId="77777777" w:rsidR="003B4C35" w:rsidRPr="00114B50" w:rsidRDefault="003B4C35" w:rsidP="003B4C35">
            <w:pPr>
              <w:snapToGrid w:val="0"/>
              <w:spacing w:line="240" w:lineRule="auto"/>
              <w:ind w:right="566" w:firstLine="0"/>
              <w:rPr>
                <w:rFonts w:ascii="Times New Roman" w:eastAsia="Times New Roman" w:hAnsi="Times New Roman" w:cs="Times New Roman"/>
                <w:color w:val="000000"/>
                <w:sz w:val="22"/>
                <w:szCs w:val="22"/>
                <w:lang w:eastAsia="en-US"/>
              </w:rPr>
            </w:pPr>
          </w:p>
        </w:tc>
        <w:tc>
          <w:tcPr>
            <w:tcW w:w="4569" w:type="dxa"/>
            <w:tcBorders>
              <w:top w:val="single" w:sz="4" w:space="0" w:color="auto"/>
              <w:left w:val="single" w:sz="4" w:space="0" w:color="auto"/>
              <w:bottom w:val="single" w:sz="4" w:space="0" w:color="auto"/>
              <w:right w:val="single" w:sz="4" w:space="0" w:color="auto"/>
            </w:tcBorders>
          </w:tcPr>
          <w:p w14:paraId="3E964C26" w14:textId="77777777" w:rsidR="003B4C35" w:rsidRPr="00FF77FE" w:rsidRDefault="003B4C35" w:rsidP="003B4C35">
            <w:pPr>
              <w:spacing w:line="240" w:lineRule="auto"/>
              <w:ind w:right="566" w:firstLine="0"/>
              <w:rPr>
                <w:rFonts w:ascii="Times New Roman" w:eastAsia="Times New Roman" w:hAnsi="Times New Roman" w:cs="Times New Roman"/>
                <w:color w:val="000000"/>
                <w:sz w:val="22"/>
                <w:szCs w:val="22"/>
                <w:lang w:eastAsia="en-US"/>
              </w:rPr>
            </w:pPr>
          </w:p>
        </w:tc>
      </w:tr>
      <w:tr w:rsidR="003B4C35" w:rsidRPr="00FF77FE" w14:paraId="05B364D3" w14:textId="77777777" w:rsidTr="00BF5CEC">
        <w:tc>
          <w:tcPr>
            <w:tcW w:w="4645" w:type="dxa"/>
            <w:tcBorders>
              <w:top w:val="single" w:sz="4" w:space="0" w:color="000000"/>
              <w:left w:val="single" w:sz="4" w:space="0" w:color="000000"/>
              <w:bottom w:val="single" w:sz="4" w:space="0" w:color="000000"/>
              <w:right w:val="nil"/>
            </w:tcBorders>
            <w:hideMark/>
          </w:tcPr>
          <w:p w14:paraId="67A8E586" w14:textId="77777777" w:rsidR="003B4C35" w:rsidRPr="00FF77FE" w:rsidRDefault="003B4C35" w:rsidP="003B4C35">
            <w:pPr>
              <w:snapToGrid w:val="0"/>
              <w:spacing w:line="240" w:lineRule="auto"/>
              <w:ind w:right="566" w:firstLine="0"/>
              <w:rPr>
                <w:rFonts w:ascii="Times New Roman" w:eastAsia="Times New Roman" w:hAnsi="Times New Roman" w:cs="Times New Roman"/>
                <w:color w:val="000000"/>
                <w:sz w:val="22"/>
                <w:szCs w:val="22"/>
                <w:lang w:eastAsia="en-US"/>
              </w:rPr>
            </w:pPr>
            <w:r w:rsidRPr="00FF77FE">
              <w:rPr>
                <w:rFonts w:ascii="Times New Roman" w:eastAsia="Times New Roman" w:hAnsi="Times New Roman" w:cs="Times New Roman"/>
                <w:i/>
                <w:color w:val="000000"/>
                <w:sz w:val="22"/>
                <w:szCs w:val="22"/>
                <w:lang w:eastAsia="en-US"/>
              </w:rPr>
              <w:t xml:space="preserve">2 lentelė. </w:t>
            </w:r>
            <w:r w:rsidRPr="00FF77FE">
              <w:rPr>
                <w:rFonts w:ascii="Times New Roman" w:eastAsia="Times New Roman" w:hAnsi="Times New Roman" w:cs="Times New Roman"/>
                <w:i/>
                <w:color w:val="000000"/>
                <w:spacing w:val="-4"/>
                <w:sz w:val="22"/>
                <w:szCs w:val="22"/>
                <w:lang w:eastAsia="en-US"/>
              </w:rPr>
              <w:t>/</w:t>
            </w:r>
            <w:r w:rsidRPr="00FF77FE">
              <w:rPr>
                <w:rFonts w:ascii="Times New Roman" w:eastAsia="Times New Roman" w:hAnsi="Times New Roman" w:cs="Times New Roman"/>
                <w:color w:val="000000"/>
                <w:spacing w:val="-4"/>
                <w:sz w:val="22"/>
                <w:szCs w:val="22"/>
                <w:lang w:eastAsia="en-US"/>
              </w:rPr>
              <w:t xml:space="preserve"> Jei žinomas - subrangovo (-ų), subtiekėjo (-ų), subteikėjo  (</w:t>
            </w:r>
            <w:r w:rsidRPr="00FF77FE">
              <w:rPr>
                <w:rFonts w:ascii="Times New Roman" w:eastAsia="Times New Roman" w:hAnsi="Times New Roman" w:cs="Times New Roman"/>
                <w:color w:val="000000"/>
                <w:spacing w:val="-4"/>
                <w:sz w:val="22"/>
                <w:szCs w:val="22"/>
                <w:lang w:eastAsia="en-US"/>
              </w:rPr>
              <w:noBreakHyphen/>
              <w:t>ų),</w:t>
            </w:r>
            <w:r w:rsidRPr="00FF77FE">
              <w:rPr>
                <w:rFonts w:ascii="Times New Roman" w:eastAsia="Times New Roman" w:hAnsi="Times New Roman" w:cs="Times New Roman"/>
                <w:color w:val="000000"/>
                <w:sz w:val="22"/>
                <w:szCs w:val="22"/>
                <w:lang w:eastAsia="en-US"/>
              </w:rPr>
              <w:t xml:space="preserve"> pavadinimas (-ai)</w:t>
            </w:r>
          </w:p>
          <w:p w14:paraId="557A2C2E" w14:textId="77777777" w:rsidR="003B4C35" w:rsidRPr="00FF77FE" w:rsidRDefault="003B4C35" w:rsidP="003B4C35">
            <w:pPr>
              <w:snapToGrid w:val="0"/>
              <w:spacing w:line="240" w:lineRule="auto"/>
              <w:ind w:right="566" w:firstLine="0"/>
              <w:rPr>
                <w:rFonts w:ascii="Times New Roman" w:eastAsia="Times New Roman" w:hAnsi="Times New Roman" w:cs="Times New Roman"/>
                <w:color w:val="000000"/>
                <w:spacing w:val="-4"/>
                <w:sz w:val="22"/>
                <w:szCs w:val="22"/>
                <w:lang w:eastAsia="en-US"/>
              </w:rPr>
            </w:pPr>
            <w:r w:rsidRPr="00FF77FE">
              <w:rPr>
                <w:rFonts w:ascii="Times New Roman" w:eastAsia="Times New Roman" w:hAnsi="Times New Roman" w:cs="Times New Roman"/>
                <w:i/>
                <w:iCs/>
                <w:sz w:val="22"/>
                <w:szCs w:val="22"/>
                <w:lang w:eastAsia="en-US"/>
              </w:rPr>
              <w:t xml:space="preserve">(tiekėjo pirkimo sutarties vykdymui pasitelkiamas trečiasis asmuo) </w:t>
            </w:r>
          </w:p>
        </w:tc>
        <w:tc>
          <w:tcPr>
            <w:tcW w:w="4569" w:type="dxa"/>
            <w:tcBorders>
              <w:top w:val="single" w:sz="4" w:space="0" w:color="000000"/>
              <w:left w:val="single" w:sz="4" w:space="0" w:color="000000"/>
              <w:bottom w:val="single" w:sz="4" w:space="0" w:color="000000"/>
              <w:right w:val="single" w:sz="4" w:space="0" w:color="000000"/>
            </w:tcBorders>
          </w:tcPr>
          <w:p w14:paraId="4AFDCD22" w14:textId="77777777" w:rsidR="003B4C35" w:rsidRPr="00FF77FE" w:rsidRDefault="003B4C35" w:rsidP="003B4C35">
            <w:pPr>
              <w:snapToGrid w:val="0"/>
              <w:spacing w:line="240" w:lineRule="auto"/>
              <w:ind w:right="566" w:firstLine="0"/>
              <w:rPr>
                <w:rFonts w:ascii="Times New Roman" w:eastAsia="Times New Roman" w:hAnsi="Times New Roman" w:cs="Times New Roman"/>
                <w:color w:val="000000"/>
                <w:sz w:val="22"/>
                <w:szCs w:val="22"/>
                <w:lang w:eastAsia="zh-CN"/>
              </w:rPr>
            </w:pPr>
          </w:p>
        </w:tc>
      </w:tr>
      <w:tr w:rsidR="003B4C35" w:rsidRPr="00FF77FE" w14:paraId="2B78FA53" w14:textId="77777777" w:rsidTr="00BF5CEC">
        <w:tc>
          <w:tcPr>
            <w:tcW w:w="4645" w:type="dxa"/>
            <w:tcBorders>
              <w:top w:val="single" w:sz="4" w:space="0" w:color="000000"/>
              <w:left w:val="single" w:sz="4" w:space="0" w:color="000000"/>
              <w:bottom w:val="single" w:sz="4" w:space="0" w:color="000000"/>
              <w:right w:val="nil"/>
            </w:tcBorders>
            <w:hideMark/>
          </w:tcPr>
          <w:p w14:paraId="4E2FB377" w14:textId="77777777" w:rsidR="003B4C35" w:rsidRPr="00FF77FE" w:rsidRDefault="003B4C35" w:rsidP="003B4C35">
            <w:pPr>
              <w:snapToGrid w:val="0"/>
              <w:spacing w:line="240" w:lineRule="auto"/>
              <w:ind w:right="566" w:firstLine="0"/>
              <w:rPr>
                <w:rFonts w:ascii="Times New Roman" w:eastAsia="Times New Roman" w:hAnsi="Times New Roman" w:cs="Times New Roman"/>
                <w:color w:val="000000"/>
                <w:sz w:val="22"/>
                <w:szCs w:val="22"/>
                <w:lang w:eastAsia="zh-CN"/>
              </w:rPr>
            </w:pPr>
            <w:r w:rsidRPr="00FF77FE">
              <w:rPr>
                <w:rFonts w:ascii="Times New Roman" w:eastAsia="Times New Roman" w:hAnsi="Times New Roman" w:cs="Times New Roman"/>
                <w:color w:val="000000"/>
                <w:spacing w:val="-4"/>
                <w:sz w:val="22"/>
                <w:szCs w:val="22"/>
                <w:lang w:eastAsia="en-US"/>
              </w:rPr>
              <w:t>Jei žinomas - subrangovo (-ų), subtiekėjo (-ų), subteikėjo  (</w:t>
            </w:r>
            <w:r w:rsidRPr="00FF77FE">
              <w:rPr>
                <w:rFonts w:ascii="Times New Roman" w:eastAsia="Times New Roman" w:hAnsi="Times New Roman" w:cs="Times New Roman"/>
                <w:color w:val="000000"/>
                <w:spacing w:val="-4"/>
                <w:sz w:val="22"/>
                <w:szCs w:val="22"/>
                <w:lang w:eastAsia="en-US"/>
              </w:rPr>
              <w:noBreakHyphen/>
              <w:t>ų),</w:t>
            </w:r>
            <w:r w:rsidRPr="00FF77FE">
              <w:rPr>
                <w:rFonts w:ascii="Times New Roman" w:eastAsia="Times New Roman" w:hAnsi="Times New Roman" w:cs="Times New Roman"/>
                <w:color w:val="000000"/>
                <w:sz w:val="22"/>
                <w:szCs w:val="22"/>
                <w:lang w:eastAsia="en-US"/>
              </w:rPr>
              <w:t xml:space="preserve">  adresas (-ai) </w:t>
            </w:r>
          </w:p>
        </w:tc>
        <w:tc>
          <w:tcPr>
            <w:tcW w:w="4569" w:type="dxa"/>
            <w:tcBorders>
              <w:top w:val="single" w:sz="4" w:space="0" w:color="000000"/>
              <w:left w:val="single" w:sz="4" w:space="0" w:color="000000"/>
              <w:bottom w:val="single" w:sz="4" w:space="0" w:color="000000"/>
              <w:right w:val="single" w:sz="4" w:space="0" w:color="000000"/>
            </w:tcBorders>
          </w:tcPr>
          <w:p w14:paraId="1704BAA5" w14:textId="77777777" w:rsidR="003B4C35" w:rsidRPr="00FF77FE" w:rsidRDefault="003B4C35" w:rsidP="003B4C35">
            <w:pPr>
              <w:snapToGrid w:val="0"/>
              <w:spacing w:line="240" w:lineRule="auto"/>
              <w:ind w:right="566" w:firstLine="0"/>
              <w:rPr>
                <w:rFonts w:ascii="Times New Roman" w:eastAsia="Times New Roman" w:hAnsi="Times New Roman" w:cs="Times New Roman"/>
                <w:color w:val="000000"/>
                <w:sz w:val="22"/>
                <w:szCs w:val="22"/>
                <w:lang w:eastAsia="zh-CN"/>
              </w:rPr>
            </w:pPr>
          </w:p>
        </w:tc>
      </w:tr>
      <w:tr w:rsidR="003B4C35" w:rsidRPr="00FF77FE" w14:paraId="600182E6" w14:textId="77777777" w:rsidTr="00BF5CEC">
        <w:tc>
          <w:tcPr>
            <w:tcW w:w="4645" w:type="dxa"/>
            <w:tcBorders>
              <w:top w:val="single" w:sz="4" w:space="0" w:color="000000"/>
              <w:left w:val="single" w:sz="4" w:space="0" w:color="000000"/>
              <w:bottom w:val="single" w:sz="4" w:space="0" w:color="000000"/>
              <w:right w:val="nil"/>
            </w:tcBorders>
            <w:hideMark/>
          </w:tcPr>
          <w:p w14:paraId="5B280656" w14:textId="77777777" w:rsidR="003B4C35" w:rsidRPr="00FF77FE" w:rsidRDefault="003B4C35" w:rsidP="003B4C35">
            <w:pPr>
              <w:snapToGrid w:val="0"/>
              <w:spacing w:line="240" w:lineRule="auto"/>
              <w:ind w:right="566" w:firstLine="0"/>
              <w:rPr>
                <w:rFonts w:ascii="Times New Roman" w:eastAsia="Times New Roman" w:hAnsi="Times New Roman" w:cs="Times New Roman"/>
                <w:color w:val="000000"/>
                <w:sz w:val="22"/>
                <w:szCs w:val="22"/>
                <w:lang w:eastAsia="zh-CN"/>
              </w:rPr>
            </w:pPr>
            <w:r w:rsidRPr="00FF77FE">
              <w:rPr>
                <w:rFonts w:ascii="Times New Roman" w:eastAsia="Times New Roman" w:hAnsi="Times New Roman" w:cs="Times New Roman"/>
                <w:color w:val="000000"/>
                <w:sz w:val="22"/>
                <w:szCs w:val="22"/>
                <w:lang w:eastAsia="en-US"/>
              </w:rPr>
              <w:lastRenderedPageBreak/>
              <w:t xml:space="preserve">Įsipareigojimų dalis (nurodant konkrečius pagal pirkimo sutartį prisiimamus įsipareigojimus, jų vertę Eur arba dalį procentais), kuriai ketinama pasitelkti subrangovą (-us), subtiekėją (-us), subteikėją (-us) </w:t>
            </w:r>
          </w:p>
        </w:tc>
        <w:tc>
          <w:tcPr>
            <w:tcW w:w="4569" w:type="dxa"/>
            <w:tcBorders>
              <w:top w:val="single" w:sz="4" w:space="0" w:color="000000"/>
              <w:left w:val="single" w:sz="4" w:space="0" w:color="000000"/>
              <w:bottom w:val="single" w:sz="4" w:space="0" w:color="000000"/>
              <w:right w:val="single" w:sz="4" w:space="0" w:color="000000"/>
            </w:tcBorders>
          </w:tcPr>
          <w:p w14:paraId="2987F652" w14:textId="77777777" w:rsidR="003B4C35" w:rsidRPr="00FF77FE" w:rsidRDefault="003B4C35" w:rsidP="003B4C35">
            <w:pPr>
              <w:snapToGrid w:val="0"/>
              <w:spacing w:line="240" w:lineRule="auto"/>
              <w:ind w:right="566" w:firstLine="0"/>
              <w:rPr>
                <w:rFonts w:ascii="Times New Roman" w:eastAsia="Times New Roman" w:hAnsi="Times New Roman" w:cs="Times New Roman"/>
                <w:color w:val="000000"/>
                <w:sz w:val="22"/>
                <w:szCs w:val="22"/>
                <w:lang w:eastAsia="zh-CN"/>
              </w:rPr>
            </w:pPr>
          </w:p>
        </w:tc>
      </w:tr>
      <w:tr w:rsidR="003B4C35" w:rsidRPr="00FF77FE" w14:paraId="7F3EDF30" w14:textId="77777777" w:rsidTr="00BF5CEC">
        <w:tc>
          <w:tcPr>
            <w:tcW w:w="4645" w:type="dxa"/>
            <w:tcBorders>
              <w:top w:val="single" w:sz="4" w:space="0" w:color="000000"/>
              <w:left w:val="single" w:sz="4" w:space="0" w:color="000000"/>
              <w:bottom w:val="single" w:sz="4" w:space="0" w:color="000000"/>
              <w:right w:val="nil"/>
            </w:tcBorders>
            <w:hideMark/>
          </w:tcPr>
          <w:p w14:paraId="3507ACF6" w14:textId="77777777" w:rsidR="003B4C35" w:rsidRPr="00FF77FE" w:rsidRDefault="003B4C35" w:rsidP="003B4C35">
            <w:pPr>
              <w:snapToGrid w:val="0"/>
              <w:spacing w:line="240" w:lineRule="auto"/>
              <w:ind w:right="566" w:firstLine="0"/>
              <w:rPr>
                <w:rFonts w:ascii="Times New Roman" w:eastAsia="Times New Roman" w:hAnsi="Times New Roman" w:cs="Times New Roman"/>
                <w:i/>
                <w:color w:val="000000"/>
                <w:sz w:val="22"/>
                <w:szCs w:val="22"/>
                <w:lang w:eastAsia="en-US"/>
              </w:rPr>
            </w:pPr>
            <w:r w:rsidRPr="00FF77FE">
              <w:rPr>
                <w:rFonts w:ascii="Times New Roman" w:eastAsia="Times New Roman" w:hAnsi="Times New Roman" w:cs="Times New Roman"/>
                <w:i/>
                <w:color w:val="000000"/>
                <w:sz w:val="22"/>
                <w:szCs w:val="22"/>
                <w:lang w:eastAsia="en-US"/>
              </w:rPr>
              <w:t xml:space="preserve">3 lentelė </w:t>
            </w:r>
            <w:r w:rsidRPr="00FF77FE">
              <w:rPr>
                <w:rFonts w:ascii="Times New Roman" w:eastAsia="Times New Roman" w:hAnsi="Times New Roman" w:cs="Times New Roman"/>
                <w:bCs/>
                <w:color w:val="000000"/>
                <w:sz w:val="22"/>
                <w:szCs w:val="22"/>
                <w:lang w:eastAsia="en-US"/>
              </w:rPr>
              <w:t>Kito ūkio subjekto, kurio pajėgumais (t. y. kvalifikacija) remiamasi,</w:t>
            </w:r>
            <w:r w:rsidRPr="00FF77FE">
              <w:rPr>
                <w:rFonts w:ascii="Times New Roman" w:eastAsia="Times New Roman" w:hAnsi="Times New Roman" w:cs="Times New Roman"/>
                <w:color w:val="000000"/>
                <w:sz w:val="22"/>
                <w:szCs w:val="22"/>
                <w:lang w:eastAsia="en-US"/>
              </w:rPr>
              <w:t xml:space="preserve"> pavadinimas </w:t>
            </w:r>
          </w:p>
        </w:tc>
        <w:tc>
          <w:tcPr>
            <w:tcW w:w="4569" w:type="dxa"/>
            <w:tcBorders>
              <w:top w:val="single" w:sz="4" w:space="0" w:color="000000"/>
              <w:left w:val="single" w:sz="4" w:space="0" w:color="000000"/>
              <w:bottom w:val="single" w:sz="4" w:space="0" w:color="000000"/>
              <w:right w:val="single" w:sz="4" w:space="0" w:color="000000"/>
            </w:tcBorders>
          </w:tcPr>
          <w:p w14:paraId="0283396E" w14:textId="77777777" w:rsidR="003B4C35" w:rsidRPr="00FF77FE" w:rsidRDefault="003B4C35" w:rsidP="003B4C35">
            <w:pPr>
              <w:snapToGrid w:val="0"/>
              <w:spacing w:line="240" w:lineRule="auto"/>
              <w:ind w:right="566" w:firstLine="0"/>
              <w:rPr>
                <w:rFonts w:ascii="Times New Roman" w:eastAsia="Times New Roman" w:hAnsi="Times New Roman" w:cs="Times New Roman"/>
                <w:color w:val="000000"/>
                <w:sz w:val="22"/>
                <w:szCs w:val="22"/>
                <w:lang w:eastAsia="zh-CN"/>
              </w:rPr>
            </w:pPr>
          </w:p>
        </w:tc>
      </w:tr>
      <w:tr w:rsidR="003B4C35" w:rsidRPr="00FF77FE" w14:paraId="19C69BC4" w14:textId="77777777" w:rsidTr="00BF5CEC">
        <w:tc>
          <w:tcPr>
            <w:tcW w:w="4645" w:type="dxa"/>
            <w:tcBorders>
              <w:top w:val="single" w:sz="4" w:space="0" w:color="000000"/>
              <w:left w:val="single" w:sz="4" w:space="0" w:color="000000"/>
              <w:bottom w:val="single" w:sz="4" w:space="0" w:color="000000"/>
              <w:right w:val="nil"/>
            </w:tcBorders>
            <w:hideMark/>
          </w:tcPr>
          <w:p w14:paraId="2A05376B" w14:textId="77777777" w:rsidR="003B4C35" w:rsidRPr="00FF77FE" w:rsidRDefault="003B4C35" w:rsidP="003B4C35">
            <w:pPr>
              <w:spacing w:line="240" w:lineRule="auto"/>
              <w:ind w:firstLine="0"/>
              <w:rPr>
                <w:rFonts w:ascii="Times New Roman" w:eastAsia="Times New Roman" w:hAnsi="Times New Roman" w:cs="Times New Roman"/>
                <w:color w:val="000000"/>
                <w:sz w:val="22"/>
                <w:szCs w:val="22"/>
                <w:lang w:eastAsia="en-US"/>
              </w:rPr>
            </w:pPr>
            <w:r w:rsidRPr="00FF77FE">
              <w:rPr>
                <w:rFonts w:ascii="Times New Roman" w:eastAsia="Times New Roman" w:hAnsi="Times New Roman" w:cs="Times New Roman"/>
                <w:color w:val="000000"/>
                <w:sz w:val="22"/>
                <w:szCs w:val="22"/>
                <w:lang w:eastAsia="en-US"/>
              </w:rPr>
              <w:t xml:space="preserve">Kito ūkio subjekto adresas </w:t>
            </w:r>
          </w:p>
        </w:tc>
        <w:tc>
          <w:tcPr>
            <w:tcW w:w="4569" w:type="dxa"/>
            <w:tcBorders>
              <w:top w:val="single" w:sz="4" w:space="0" w:color="000000"/>
              <w:left w:val="single" w:sz="4" w:space="0" w:color="000000"/>
              <w:bottom w:val="single" w:sz="4" w:space="0" w:color="000000"/>
              <w:right w:val="single" w:sz="4" w:space="0" w:color="000000"/>
            </w:tcBorders>
          </w:tcPr>
          <w:p w14:paraId="252BBB8B" w14:textId="77777777" w:rsidR="003B4C35" w:rsidRPr="00FF77FE" w:rsidRDefault="003B4C35" w:rsidP="003B4C35">
            <w:pPr>
              <w:snapToGrid w:val="0"/>
              <w:spacing w:line="240" w:lineRule="auto"/>
              <w:ind w:right="566" w:firstLine="0"/>
              <w:rPr>
                <w:rFonts w:ascii="Times New Roman" w:eastAsia="Times New Roman" w:hAnsi="Times New Roman" w:cs="Times New Roman"/>
                <w:color w:val="000000"/>
                <w:sz w:val="22"/>
                <w:szCs w:val="22"/>
                <w:lang w:eastAsia="zh-CN"/>
              </w:rPr>
            </w:pPr>
          </w:p>
        </w:tc>
      </w:tr>
      <w:tr w:rsidR="003B4C35" w:rsidRPr="00FF77FE" w14:paraId="7298EA05" w14:textId="77777777" w:rsidTr="00BF5CEC">
        <w:tc>
          <w:tcPr>
            <w:tcW w:w="4645" w:type="dxa"/>
            <w:tcBorders>
              <w:top w:val="single" w:sz="4" w:space="0" w:color="000000"/>
              <w:left w:val="single" w:sz="4" w:space="0" w:color="000000"/>
              <w:bottom w:val="single" w:sz="4" w:space="0" w:color="000000"/>
              <w:right w:val="nil"/>
            </w:tcBorders>
            <w:hideMark/>
          </w:tcPr>
          <w:p w14:paraId="735260A1" w14:textId="77777777" w:rsidR="003B4C35" w:rsidRPr="00FF77FE" w:rsidRDefault="003B4C35" w:rsidP="003B4C35">
            <w:pPr>
              <w:spacing w:line="240" w:lineRule="auto"/>
              <w:ind w:firstLine="0"/>
              <w:rPr>
                <w:rFonts w:ascii="Times New Roman" w:eastAsia="Times New Roman" w:hAnsi="Times New Roman" w:cs="Times New Roman"/>
                <w:color w:val="000000"/>
                <w:sz w:val="22"/>
                <w:szCs w:val="22"/>
                <w:lang w:eastAsia="en-US"/>
              </w:rPr>
            </w:pPr>
            <w:r w:rsidRPr="00FF77FE">
              <w:rPr>
                <w:rFonts w:ascii="Times New Roman" w:eastAsia="Times New Roman" w:hAnsi="Times New Roman" w:cs="Times New Roman"/>
                <w:color w:val="000000"/>
                <w:sz w:val="22"/>
                <w:szCs w:val="22"/>
                <w:lang w:eastAsia="en-US"/>
              </w:rPr>
              <w:t>Įsipareigojimų dalis (procentais), kuriai ketinama pasitelkti kitą ūkio subjektą.</w:t>
            </w:r>
          </w:p>
        </w:tc>
        <w:tc>
          <w:tcPr>
            <w:tcW w:w="4569" w:type="dxa"/>
            <w:tcBorders>
              <w:top w:val="single" w:sz="4" w:space="0" w:color="000000"/>
              <w:left w:val="single" w:sz="4" w:space="0" w:color="000000"/>
              <w:bottom w:val="single" w:sz="4" w:space="0" w:color="000000"/>
              <w:right w:val="single" w:sz="4" w:space="0" w:color="000000"/>
            </w:tcBorders>
          </w:tcPr>
          <w:p w14:paraId="3A51E3B2" w14:textId="77777777" w:rsidR="003B4C35" w:rsidRPr="00FF77FE" w:rsidRDefault="003B4C35" w:rsidP="003B4C35">
            <w:pPr>
              <w:snapToGrid w:val="0"/>
              <w:spacing w:line="240" w:lineRule="auto"/>
              <w:ind w:right="566" w:firstLine="0"/>
              <w:rPr>
                <w:rFonts w:ascii="Times New Roman" w:eastAsia="Times New Roman" w:hAnsi="Times New Roman" w:cs="Times New Roman"/>
                <w:color w:val="000000"/>
                <w:sz w:val="22"/>
                <w:szCs w:val="22"/>
                <w:lang w:eastAsia="zh-CN"/>
              </w:rPr>
            </w:pPr>
          </w:p>
        </w:tc>
      </w:tr>
      <w:tr w:rsidR="003B4C35" w:rsidRPr="00FF77FE" w14:paraId="3D0E4238" w14:textId="77777777" w:rsidTr="00BF5CEC">
        <w:tc>
          <w:tcPr>
            <w:tcW w:w="4645" w:type="dxa"/>
            <w:tcBorders>
              <w:top w:val="single" w:sz="4" w:space="0" w:color="000000"/>
              <w:left w:val="single" w:sz="4" w:space="0" w:color="000000"/>
              <w:bottom w:val="single" w:sz="4" w:space="0" w:color="000000"/>
              <w:right w:val="nil"/>
            </w:tcBorders>
            <w:hideMark/>
          </w:tcPr>
          <w:p w14:paraId="6F56B128" w14:textId="77777777" w:rsidR="003B4C35" w:rsidRPr="00FF77FE" w:rsidRDefault="003B4C35" w:rsidP="003B4C35">
            <w:pPr>
              <w:spacing w:line="240" w:lineRule="auto"/>
              <w:ind w:firstLine="0"/>
              <w:rPr>
                <w:rFonts w:ascii="Times New Roman" w:eastAsia="Times New Roman" w:hAnsi="Times New Roman" w:cs="Times New Roman"/>
                <w:color w:val="000000"/>
                <w:sz w:val="22"/>
                <w:szCs w:val="22"/>
                <w:lang w:eastAsia="en-US"/>
              </w:rPr>
            </w:pPr>
            <w:r w:rsidRPr="00FF77FE">
              <w:rPr>
                <w:rFonts w:ascii="Times New Roman" w:eastAsia="Times New Roman" w:hAnsi="Times New Roman" w:cs="Times New Roman"/>
                <w:color w:val="000000"/>
                <w:sz w:val="22"/>
                <w:szCs w:val="22"/>
                <w:lang w:eastAsia="en-US"/>
              </w:rPr>
              <w:t>Įsipareigojimai, kuriuos numatoma perduoti kitam ūkio subjektui</w:t>
            </w:r>
          </w:p>
        </w:tc>
        <w:tc>
          <w:tcPr>
            <w:tcW w:w="4569" w:type="dxa"/>
            <w:tcBorders>
              <w:top w:val="single" w:sz="4" w:space="0" w:color="000000"/>
              <w:left w:val="single" w:sz="4" w:space="0" w:color="000000"/>
              <w:bottom w:val="single" w:sz="4" w:space="0" w:color="000000"/>
              <w:right w:val="single" w:sz="4" w:space="0" w:color="000000"/>
            </w:tcBorders>
          </w:tcPr>
          <w:p w14:paraId="6BD748BC" w14:textId="77777777" w:rsidR="003B4C35" w:rsidRPr="00FF77FE" w:rsidRDefault="003B4C35" w:rsidP="003B4C35">
            <w:pPr>
              <w:snapToGrid w:val="0"/>
              <w:spacing w:line="240" w:lineRule="auto"/>
              <w:ind w:right="566" w:firstLine="0"/>
              <w:rPr>
                <w:rFonts w:ascii="Times New Roman" w:eastAsia="Times New Roman" w:hAnsi="Times New Roman" w:cs="Times New Roman"/>
                <w:color w:val="000000"/>
                <w:sz w:val="22"/>
                <w:szCs w:val="22"/>
                <w:lang w:eastAsia="zh-CN"/>
              </w:rPr>
            </w:pPr>
          </w:p>
        </w:tc>
      </w:tr>
    </w:tbl>
    <w:p w14:paraId="670F23CD" w14:textId="77777777" w:rsidR="00FF77FE" w:rsidRPr="00FF77FE" w:rsidRDefault="00FF77FE" w:rsidP="00BF5CEC">
      <w:pPr>
        <w:spacing w:line="240" w:lineRule="auto"/>
        <w:ind w:left="142" w:right="130" w:firstLine="710"/>
        <w:rPr>
          <w:rFonts w:ascii="Times New Roman" w:eastAsia="Times New Roman" w:hAnsi="Times New Roman" w:cs="Times New Roman"/>
          <w:sz w:val="24"/>
          <w:szCs w:val="24"/>
          <w:lang w:eastAsia="en-US"/>
        </w:rPr>
      </w:pPr>
      <w:r w:rsidRPr="00FF77FE">
        <w:rPr>
          <w:rFonts w:ascii="Times New Roman" w:eastAsia="Times New Roman" w:hAnsi="Times New Roman" w:cs="Times New Roman"/>
          <w:sz w:val="24"/>
          <w:szCs w:val="24"/>
          <w:lang w:eastAsia="en-US"/>
        </w:rPr>
        <w:t>1. Šiuo pasiūlymu pažymime, kad sutinkame su visomis pirkimo sąlygomis, nustatytomis Pirkimo dokumentuose (jų paaiškinimuose, papildymuose).</w:t>
      </w:r>
    </w:p>
    <w:p w14:paraId="4ADD57EC" w14:textId="77777777" w:rsidR="00FF77FE" w:rsidRPr="00FF77FE" w:rsidRDefault="00FF77FE" w:rsidP="00BF5CEC">
      <w:pPr>
        <w:spacing w:line="240" w:lineRule="auto"/>
        <w:ind w:left="142" w:right="130" w:firstLine="709"/>
        <w:rPr>
          <w:rFonts w:ascii="Times New Roman" w:eastAsia="Times New Roman" w:hAnsi="Times New Roman" w:cs="Times New Roman"/>
          <w:sz w:val="24"/>
          <w:szCs w:val="24"/>
          <w:lang w:eastAsia="en-US"/>
        </w:rPr>
      </w:pPr>
      <w:r w:rsidRPr="00FF77FE">
        <w:rPr>
          <w:rFonts w:ascii="Times New Roman" w:eastAsia="Times New Roman" w:hAnsi="Times New Roman" w:cs="Times New Roman"/>
          <w:sz w:val="24"/>
          <w:szCs w:val="24"/>
          <w:lang w:eastAsia="en-US"/>
        </w:rPr>
        <w:t>2. Mums yra žinoma, kad perkančioji organizacija viešins CVP IS mūsų pasiūlymą bei sudarytą sutartį laimėjimo atveju. Sutinkame su viešinama informacija, nes jos atskleidimas neprieštarauja teisės aktams bei teisėtiems mūsų interesams, netrukdo laisvai konkuruoti tarpusavyje.</w:t>
      </w:r>
    </w:p>
    <w:p w14:paraId="48F1B8A4" w14:textId="07097C9E" w:rsidR="00FF77FE" w:rsidRPr="00992FFE" w:rsidRDefault="00FF77FE" w:rsidP="00BF5CEC">
      <w:pPr>
        <w:spacing w:line="240" w:lineRule="auto"/>
        <w:ind w:left="142" w:right="130" w:firstLine="710"/>
        <w:rPr>
          <w:rFonts w:ascii="Times New Roman" w:eastAsia="Calibri" w:hAnsi="Times New Roman" w:cs="Times New Roman"/>
          <w:bCs/>
          <w:sz w:val="24"/>
          <w:szCs w:val="24"/>
        </w:rPr>
      </w:pPr>
      <w:r w:rsidRPr="00FF77FE">
        <w:rPr>
          <w:rFonts w:ascii="Times New Roman" w:eastAsia="Times New Roman" w:hAnsi="Times New Roman" w:cs="Times New Roman"/>
          <w:sz w:val="24"/>
          <w:szCs w:val="24"/>
          <w:lang w:eastAsia="en-US"/>
        </w:rPr>
        <w:t>3.</w:t>
      </w:r>
      <w:r w:rsidRPr="00FF77FE">
        <w:rPr>
          <w:rFonts w:ascii="Times New Roman" w:eastAsia="Calibri" w:hAnsi="Times New Roman" w:cs="Times New Roman"/>
          <w:sz w:val="24"/>
          <w:szCs w:val="24"/>
        </w:rPr>
        <w:t xml:space="preserve"> </w:t>
      </w:r>
      <w:r w:rsidRPr="004F764C">
        <w:rPr>
          <w:rFonts w:ascii="Times New Roman" w:eastAsia="Calibri" w:hAnsi="Times New Roman" w:cs="Times New Roman"/>
          <w:sz w:val="24"/>
          <w:szCs w:val="24"/>
        </w:rPr>
        <w:t>Mūsų siūloma kaina apima visus mokesčius ir visas išlaidas</w:t>
      </w:r>
      <w:r>
        <w:rPr>
          <w:rFonts w:ascii="Times New Roman" w:eastAsia="Calibri" w:hAnsi="Times New Roman" w:cs="Times New Roman"/>
          <w:sz w:val="24"/>
          <w:szCs w:val="24"/>
        </w:rPr>
        <w:t xml:space="preserve">, </w:t>
      </w:r>
      <w:r w:rsidRPr="00992FFE">
        <w:rPr>
          <w:rFonts w:ascii="Times New Roman" w:eastAsia="Calibri" w:hAnsi="Times New Roman" w:cs="Times New Roman"/>
          <w:bCs/>
          <w:sz w:val="24"/>
          <w:szCs w:val="24"/>
        </w:rPr>
        <w:t xml:space="preserve">įskaitant PVM sąskaitų faktūrų pateikimo perkančiajai organizacijai per </w:t>
      </w:r>
      <w:r w:rsidRPr="00992FFE">
        <w:rPr>
          <w:rFonts w:ascii="Times New Roman" w:hAnsi="Times New Roman" w:cs="Times New Roman"/>
          <w:bCs/>
          <w:sz w:val="24"/>
          <w:szCs w:val="24"/>
          <w:shd w:val="clear" w:color="auto" w:fill="FFFFFF"/>
        </w:rPr>
        <w:t>Sąskaitų administravimo bendrąją informacinę sistemą (SABIS) išlaidas</w:t>
      </w:r>
      <w:r w:rsidRPr="00992FFE">
        <w:rPr>
          <w:rFonts w:ascii="Times New Roman" w:eastAsia="Calibri" w:hAnsi="Times New Roman" w:cs="Times New Roman"/>
          <w:bCs/>
          <w:sz w:val="24"/>
          <w:szCs w:val="24"/>
        </w:rPr>
        <w:t>.</w:t>
      </w:r>
    </w:p>
    <w:p w14:paraId="5DD741B3" w14:textId="540FEDD1" w:rsidR="00FF77FE" w:rsidRPr="00FF77FE" w:rsidRDefault="00FF77FE" w:rsidP="00BF5CEC">
      <w:pPr>
        <w:spacing w:line="240" w:lineRule="auto"/>
        <w:ind w:left="142" w:right="168" w:hanging="142"/>
        <w:rPr>
          <w:rFonts w:ascii="Times New Roman" w:eastAsia="Times New Roman" w:hAnsi="Times New Roman" w:cs="Times New Roman"/>
          <w:bCs/>
          <w:color w:val="000000"/>
          <w:sz w:val="24"/>
          <w:szCs w:val="24"/>
          <w:lang w:eastAsia="en-US"/>
        </w:rPr>
      </w:pPr>
      <w:r w:rsidRPr="00FF77FE">
        <w:rPr>
          <w:rFonts w:ascii="Times New Roman" w:eastAsia="Times New Roman" w:hAnsi="Times New Roman" w:cs="Times New Roman"/>
          <w:sz w:val="24"/>
          <w:szCs w:val="24"/>
          <w:lang w:eastAsia="en-US"/>
        </w:rPr>
        <w:t xml:space="preserve">          4. Atsižvelgdami į pirkimo dokumentuose išdėstytas sąlygas, siūlome:</w:t>
      </w:r>
    </w:p>
    <w:tbl>
      <w:tblPr>
        <w:tblW w:w="10065" w:type="dxa"/>
        <w:tblInd w:w="-147" w:type="dxa"/>
        <w:tblLayout w:type="fixed"/>
        <w:tblLook w:val="04A0" w:firstRow="1" w:lastRow="0" w:firstColumn="1" w:lastColumn="0" w:noHBand="0" w:noVBand="1"/>
      </w:tblPr>
      <w:tblGrid>
        <w:gridCol w:w="709"/>
        <w:gridCol w:w="2379"/>
        <w:gridCol w:w="1134"/>
        <w:gridCol w:w="1134"/>
        <w:gridCol w:w="1177"/>
        <w:gridCol w:w="1177"/>
        <w:gridCol w:w="1177"/>
        <w:gridCol w:w="1178"/>
      </w:tblGrid>
      <w:tr w:rsidR="00FF77FE" w:rsidRPr="00FF77FE" w14:paraId="510CA179" w14:textId="77777777" w:rsidTr="00601CDA">
        <w:tc>
          <w:tcPr>
            <w:tcW w:w="709" w:type="dxa"/>
            <w:tcBorders>
              <w:top w:val="single" w:sz="4" w:space="0" w:color="000000"/>
              <w:left w:val="single" w:sz="4" w:space="0" w:color="000000"/>
              <w:bottom w:val="single" w:sz="4" w:space="0" w:color="000000"/>
              <w:right w:val="nil"/>
            </w:tcBorders>
          </w:tcPr>
          <w:p w14:paraId="260065F7" w14:textId="77777777" w:rsidR="00FF77FE" w:rsidRPr="00FF77FE" w:rsidRDefault="00FF77FE" w:rsidP="00FF77FE">
            <w:pPr>
              <w:spacing w:line="20" w:lineRule="atLeast"/>
              <w:ind w:firstLine="0"/>
              <w:jc w:val="center"/>
              <w:rPr>
                <w:rFonts w:ascii="Times New Roman" w:eastAsia="Times New Roman" w:hAnsi="Times New Roman" w:cs="Times New Roman"/>
                <w:sz w:val="24"/>
                <w:szCs w:val="24"/>
                <w:lang w:eastAsia="en-US"/>
              </w:rPr>
            </w:pPr>
          </w:p>
          <w:p w14:paraId="78548AD2" w14:textId="77777777" w:rsidR="00FF77FE" w:rsidRPr="00FF77FE" w:rsidRDefault="00FF77FE" w:rsidP="00FF77FE">
            <w:pPr>
              <w:spacing w:line="20" w:lineRule="atLeast"/>
              <w:ind w:firstLine="0"/>
              <w:jc w:val="center"/>
              <w:rPr>
                <w:rFonts w:ascii="Times New Roman" w:eastAsia="Times New Roman" w:hAnsi="Times New Roman" w:cs="Times New Roman"/>
                <w:sz w:val="24"/>
                <w:szCs w:val="24"/>
                <w:lang w:eastAsia="en-US"/>
              </w:rPr>
            </w:pPr>
            <w:r w:rsidRPr="00FF77FE">
              <w:rPr>
                <w:rFonts w:ascii="Times New Roman" w:eastAsia="Times New Roman" w:hAnsi="Times New Roman" w:cs="Times New Roman"/>
                <w:sz w:val="24"/>
                <w:szCs w:val="24"/>
                <w:lang w:eastAsia="en-US"/>
              </w:rPr>
              <w:t xml:space="preserve">Eil. </w:t>
            </w:r>
          </w:p>
          <w:p w14:paraId="5E5E8F2D" w14:textId="77777777" w:rsidR="00FF77FE" w:rsidRPr="00FF77FE" w:rsidRDefault="00FF77FE" w:rsidP="00FF77FE">
            <w:pPr>
              <w:spacing w:line="20" w:lineRule="atLeast"/>
              <w:ind w:firstLine="0"/>
              <w:jc w:val="center"/>
              <w:rPr>
                <w:rFonts w:ascii="Times New Roman" w:eastAsia="Times New Roman" w:hAnsi="Times New Roman" w:cs="Times New Roman"/>
                <w:iCs/>
                <w:spacing w:val="-4"/>
                <w:sz w:val="24"/>
                <w:szCs w:val="24"/>
                <w:lang w:eastAsia="en-US"/>
              </w:rPr>
            </w:pPr>
            <w:r w:rsidRPr="00FF77FE">
              <w:rPr>
                <w:rFonts w:ascii="Times New Roman" w:eastAsia="Times New Roman" w:hAnsi="Times New Roman" w:cs="Times New Roman"/>
                <w:sz w:val="24"/>
                <w:szCs w:val="24"/>
                <w:lang w:eastAsia="en-US"/>
              </w:rPr>
              <w:t>Nr.</w:t>
            </w:r>
          </w:p>
        </w:tc>
        <w:tc>
          <w:tcPr>
            <w:tcW w:w="2379" w:type="dxa"/>
            <w:tcBorders>
              <w:top w:val="single" w:sz="4" w:space="0" w:color="000000"/>
              <w:left w:val="single" w:sz="4" w:space="0" w:color="000000"/>
              <w:bottom w:val="single" w:sz="4" w:space="0" w:color="000000"/>
              <w:right w:val="nil"/>
            </w:tcBorders>
          </w:tcPr>
          <w:p w14:paraId="6CA798F9" w14:textId="77777777" w:rsidR="00FF77FE" w:rsidRPr="00FF77FE" w:rsidRDefault="00FF77FE" w:rsidP="00FF77FE">
            <w:pPr>
              <w:spacing w:line="20" w:lineRule="atLeast"/>
              <w:ind w:firstLine="0"/>
              <w:jc w:val="center"/>
              <w:rPr>
                <w:rFonts w:ascii="Times New Roman" w:eastAsia="Times New Roman" w:hAnsi="Times New Roman" w:cs="Times New Roman"/>
                <w:iCs/>
                <w:spacing w:val="-4"/>
                <w:sz w:val="24"/>
                <w:szCs w:val="24"/>
                <w:lang w:eastAsia="en-US"/>
              </w:rPr>
            </w:pPr>
          </w:p>
          <w:p w14:paraId="74A46A4F" w14:textId="77777777" w:rsidR="00FF77FE" w:rsidRPr="00FF77FE" w:rsidRDefault="00FF77FE" w:rsidP="00FF77FE">
            <w:pPr>
              <w:spacing w:line="20" w:lineRule="atLeast"/>
              <w:ind w:firstLine="0"/>
              <w:jc w:val="center"/>
              <w:rPr>
                <w:rFonts w:ascii="Times New Roman" w:eastAsia="Times New Roman" w:hAnsi="Times New Roman" w:cs="Times New Roman"/>
                <w:sz w:val="24"/>
                <w:szCs w:val="24"/>
                <w:lang w:eastAsia="en-US"/>
              </w:rPr>
            </w:pPr>
            <w:r w:rsidRPr="00FF77FE">
              <w:rPr>
                <w:rFonts w:ascii="Times New Roman" w:eastAsia="Times New Roman" w:hAnsi="Times New Roman" w:cs="Times New Roman"/>
                <w:iCs/>
                <w:spacing w:val="-4"/>
                <w:sz w:val="24"/>
                <w:szCs w:val="24"/>
                <w:lang w:eastAsia="en-US"/>
              </w:rPr>
              <w:t xml:space="preserve">Paslaugų  pavadinimas  </w:t>
            </w:r>
          </w:p>
        </w:tc>
        <w:tc>
          <w:tcPr>
            <w:tcW w:w="1134" w:type="dxa"/>
            <w:tcBorders>
              <w:top w:val="single" w:sz="4" w:space="0" w:color="000000"/>
              <w:left w:val="single" w:sz="4" w:space="0" w:color="000000"/>
              <w:bottom w:val="single" w:sz="4" w:space="0" w:color="000000"/>
              <w:right w:val="nil"/>
            </w:tcBorders>
          </w:tcPr>
          <w:p w14:paraId="628F6197" w14:textId="77777777" w:rsidR="00FF77FE" w:rsidRPr="00FF77FE" w:rsidRDefault="00FF77FE" w:rsidP="00FF77FE">
            <w:pPr>
              <w:spacing w:line="20" w:lineRule="atLeast"/>
              <w:ind w:firstLine="0"/>
              <w:jc w:val="center"/>
              <w:rPr>
                <w:rFonts w:ascii="Times New Roman" w:eastAsia="Times New Roman" w:hAnsi="Times New Roman" w:cs="Times New Roman"/>
                <w:sz w:val="24"/>
                <w:szCs w:val="24"/>
                <w:lang w:eastAsia="en-US"/>
              </w:rPr>
            </w:pPr>
          </w:p>
          <w:p w14:paraId="319FD8AA" w14:textId="77777777" w:rsidR="00FF77FE" w:rsidRPr="00FF77FE" w:rsidRDefault="00FF77FE" w:rsidP="00FF77FE">
            <w:pPr>
              <w:spacing w:line="20" w:lineRule="atLeast"/>
              <w:ind w:firstLine="0"/>
              <w:jc w:val="center"/>
              <w:rPr>
                <w:rFonts w:ascii="Times New Roman" w:eastAsia="Times New Roman" w:hAnsi="Times New Roman" w:cs="Times New Roman"/>
                <w:sz w:val="24"/>
                <w:szCs w:val="24"/>
                <w:lang w:eastAsia="en-US"/>
              </w:rPr>
            </w:pPr>
            <w:r w:rsidRPr="00FF77FE">
              <w:rPr>
                <w:rFonts w:ascii="Times New Roman" w:eastAsia="Times New Roman" w:hAnsi="Times New Roman" w:cs="Times New Roman"/>
                <w:sz w:val="24"/>
                <w:szCs w:val="24"/>
                <w:lang w:eastAsia="en-US"/>
              </w:rPr>
              <w:t>Mato vnt.</w:t>
            </w:r>
          </w:p>
        </w:tc>
        <w:tc>
          <w:tcPr>
            <w:tcW w:w="1134" w:type="dxa"/>
            <w:tcBorders>
              <w:top w:val="single" w:sz="4" w:space="0" w:color="000000"/>
              <w:left w:val="single" w:sz="4" w:space="0" w:color="000000"/>
              <w:bottom w:val="single" w:sz="4" w:space="0" w:color="000000"/>
              <w:right w:val="single" w:sz="4" w:space="0" w:color="000000"/>
            </w:tcBorders>
          </w:tcPr>
          <w:p w14:paraId="5C47C06E" w14:textId="77777777" w:rsidR="00FF77FE" w:rsidRPr="00FF77FE" w:rsidRDefault="00FF77FE" w:rsidP="00FF77FE">
            <w:pPr>
              <w:spacing w:line="20" w:lineRule="atLeast"/>
              <w:ind w:firstLine="0"/>
              <w:jc w:val="center"/>
              <w:rPr>
                <w:rFonts w:ascii="Times New Roman" w:eastAsia="Times New Roman" w:hAnsi="Times New Roman" w:cs="Times New Roman"/>
                <w:sz w:val="24"/>
                <w:szCs w:val="24"/>
                <w:lang w:eastAsia="en-US"/>
              </w:rPr>
            </w:pPr>
            <w:r w:rsidRPr="00FF77FE">
              <w:rPr>
                <w:rFonts w:ascii="Times New Roman" w:eastAsia="Times New Roman" w:hAnsi="Times New Roman" w:cs="Times New Roman"/>
                <w:sz w:val="24"/>
                <w:szCs w:val="24"/>
                <w:lang w:eastAsia="en-US"/>
              </w:rPr>
              <w:t>Prelimi-narus kiekis*</w:t>
            </w:r>
          </w:p>
          <w:p w14:paraId="47AE3186" w14:textId="77777777" w:rsidR="00FF77FE" w:rsidRPr="00FF77FE" w:rsidRDefault="00FF77FE" w:rsidP="00FF77FE">
            <w:pPr>
              <w:spacing w:line="20" w:lineRule="atLeast"/>
              <w:ind w:firstLine="0"/>
              <w:jc w:val="center"/>
              <w:rPr>
                <w:rFonts w:ascii="Times New Roman" w:eastAsia="Times New Roman" w:hAnsi="Times New Roman" w:cs="Times New Roman"/>
                <w:sz w:val="24"/>
                <w:szCs w:val="24"/>
                <w:lang w:eastAsia="en-US"/>
              </w:rPr>
            </w:pPr>
          </w:p>
        </w:tc>
        <w:tc>
          <w:tcPr>
            <w:tcW w:w="1177" w:type="dxa"/>
            <w:tcBorders>
              <w:top w:val="single" w:sz="4" w:space="0" w:color="000000"/>
              <w:left w:val="single" w:sz="4" w:space="0" w:color="000000"/>
              <w:bottom w:val="single" w:sz="4" w:space="0" w:color="000000"/>
              <w:right w:val="nil"/>
            </w:tcBorders>
          </w:tcPr>
          <w:p w14:paraId="00AEBB4C" w14:textId="77777777" w:rsidR="00FF77FE" w:rsidRPr="00FF77FE" w:rsidRDefault="00FF77FE" w:rsidP="00FF77FE">
            <w:pPr>
              <w:spacing w:line="20" w:lineRule="atLeast"/>
              <w:ind w:firstLine="0"/>
              <w:jc w:val="center"/>
              <w:rPr>
                <w:rFonts w:ascii="Times New Roman" w:eastAsia="Times New Roman" w:hAnsi="Times New Roman" w:cs="Times New Roman"/>
                <w:sz w:val="24"/>
                <w:szCs w:val="24"/>
                <w:lang w:eastAsia="en-US"/>
              </w:rPr>
            </w:pPr>
          </w:p>
          <w:p w14:paraId="4A540F60" w14:textId="77777777" w:rsidR="00FF77FE" w:rsidRPr="00FF77FE" w:rsidRDefault="00FF77FE" w:rsidP="00FF77FE">
            <w:pPr>
              <w:spacing w:line="20" w:lineRule="atLeast"/>
              <w:ind w:firstLine="0"/>
              <w:jc w:val="center"/>
              <w:rPr>
                <w:rFonts w:ascii="Times New Roman" w:eastAsia="Times New Roman" w:hAnsi="Times New Roman" w:cs="Times New Roman"/>
                <w:sz w:val="24"/>
                <w:szCs w:val="24"/>
                <w:lang w:eastAsia="en-US"/>
              </w:rPr>
            </w:pPr>
            <w:r w:rsidRPr="00FF77FE">
              <w:rPr>
                <w:rFonts w:ascii="Times New Roman" w:eastAsia="Times New Roman" w:hAnsi="Times New Roman" w:cs="Times New Roman"/>
                <w:sz w:val="24"/>
                <w:szCs w:val="24"/>
                <w:lang w:eastAsia="en-US"/>
              </w:rPr>
              <w:t xml:space="preserve">Vnt. kaina Eur be PVM </w:t>
            </w:r>
          </w:p>
          <w:p w14:paraId="15DEBBA2" w14:textId="77777777" w:rsidR="00FF77FE" w:rsidRPr="00FF77FE" w:rsidRDefault="00FF77FE" w:rsidP="00FF77FE">
            <w:pPr>
              <w:spacing w:line="20" w:lineRule="atLeast"/>
              <w:ind w:firstLine="0"/>
              <w:jc w:val="center"/>
              <w:rPr>
                <w:rFonts w:ascii="Times New Roman" w:eastAsia="Times New Roman" w:hAnsi="Times New Roman" w:cs="Times New Roman"/>
                <w:sz w:val="24"/>
                <w:szCs w:val="24"/>
                <w:lang w:eastAsia="en-US"/>
              </w:rPr>
            </w:pPr>
          </w:p>
        </w:tc>
        <w:tc>
          <w:tcPr>
            <w:tcW w:w="1177" w:type="dxa"/>
            <w:tcBorders>
              <w:top w:val="single" w:sz="4" w:space="0" w:color="000000"/>
              <w:left w:val="single" w:sz="4" w:space="0" w:color="000000"/>
              <w:bottom w:val="single" w:sz="4" w:space="0" w:color="000000"/>
              <w:right w:val="nil"/>
            </w:tcBorders>
            <w:hideMark/>
          </w:tcPr>
          <w:p w14:paraId="1CD0E80E" w14:textId="77777777" w:rsidR="00FF77FE" w:rsidRPr="00FF77FE" w:rsidRDefault="00FF77FE" w:rsidP="00FF77FE">
            <w:pPr>
              <w:spacing w:line="20" w:lineRule="atLeast"/>
              <w:ind w:firstLine="0"/>
              <w:jc w:val="center"/>
              <w:rPr>
                <w:rFonts w:ascii="Times New Roman" w:eastAsia="Times New Roman" w:hAnsi="Times New Roman" w:cs="Times New Roman"/>
                <w:sz w:val="24"/>
                <w:szCs w:val="24"/>
                <w:lang w:eastAsia="en-US"/>
              </w:rPr>
            </w:pPr>
            <w:r w:rsidRPr="00FF77FE">
              <w:rPr>
                <w:rFonts w:ascii="Times New Roman" w:eastAsia="Times New Roman" w:hAnsi="Times New Roman" w:cs="Times New Roman"/>
                <w:sz w:val="24"/>
                <w:szCs w:val="24"/>
                <w:lang w:eastAsia="en-US"/>
              </w:rPr>
              <w:t>Viso kaina</w:t>
            </w:r>
          </w:p>
          <w:p w14:paraId="15632F64" w14:textId="77777777" w:rsidR="00FF77FE" w:rsidRPr="00FF77FE" w:rsidRDefault="00FF77FE" w:rsidP="00FF77FE">
            <w:pPr>
              <w:spacing w:line="20" w:lineRule="atLeast"/>
              <w:ind w:firstLine="0"/>
              <w:jc w:val="center"/>
              <w:rPr>
                <w:rFonts w:ascii="Times New Roman" w:eastAsia="Times New Roman" w:hAnsi="Times New Roman" w:cs="Times New Roman"/>
                <w:sz w:val="24"/>
                <w:szCs w:val="24"/>
                <w:lang w:eastAsia="en-US"/>
              </w:rPr>
            </w:pPr>
            <w:r w:rsidRPr="00FF77FE">
              <w:rPr>
                <w:rFonts w:ascii="Times New Roman" w:eastAsia="Times New Roman" w:hAnsi="Times New Roman" w:cs="Times New Roman"/>
                <w:sz w:val="24"/>
                <w:szCs w:val="24"/>
                <w:lang w:eastAsia="en-US"/>
              </w:rPr>
              <w:t>(Eur be PVM)</w:t>
            </w:r>
          </w:p>
        </w:tc>
        <w:tc>
          <w:tcPr>
            <w:tcW w:w="1177" w:type="dxa"/>
            <w:tcBorders>
              <w:top w:val="single" w:sz="4" w:space="0" w:color="000000"/>
              <w:left w:val="single" w:sz="4" w:space="0" w:color="000000"/>
              <w:bottom w:val="single" w:sz="4" w:space="0" w:color="000000"/>
              <w:right w:val="single" w:sz="4" w:space="0" w:color="000000"/>
            </w:tcBorders>
            <w:hideMark/>
          </w:tcPr>
          <w:p w14:paraId="191DBBB0" w14:textId="77777777" w:rsidR="00FF77FE" w:rsidRPr="00FF77FE" w:rsidRDefault="00FF77FE" w:rsidP="00FF77FE">
            <w:pPr>
              <w:spacing w:line="20" w:lineRule="atLeast"/>
              <w:ind w:firstLine="0"/>
              <w:jc w:val="center"/>
              <w:rPr>
                <w:rFonts w:ascii="Times New Roman" w:eastAsia="Times New Roman" w:hAnsi="Times New Roman" w:cs="Times New Roman"/>
                <w:sz w:val="24"/>
                <w:szCs w:val="24"/>
                <w:lang w:eastAsia="en-US"/>
              </w:rPr>
            </w:pPr>
            <w:r w:rsidRPr="00FF77FE">
              <w:rPr>
                <w:rFonts w:ascii="Times New Roman" w:eastAsia="Times New Roman" w:hAnsi="Times New Roman" w:cs="Times New Roman"/>
                <w:sz w:val="24"/>
                <w:szCs w:val="24"/>
                <w:lang w:eastAsia="en-US"/>
              </w:rPr>
              <w:t>PVM</w:t>
            </w:r>
          </w:p>
          <w:p w14:paraId="24B616CC" w14:textId="77777777" w:rsidR="00FF77FE" w:rsidRPr="00FF77FE" w:rsidRDefault="00FF77FE" w:rsidP="00FF77FE">
            <w:pPr>
              <w:spacing w:line="20" w:lineRule="atLeast"/>
              <w:ind w:firstLine="0"/>
              <w:jc w:val="center"/>
              <w:rPr>
                <w:rFonts w:ascii="Times New Roman" w:eastAsia="Times New Roman" w:hAnsi="Times New Roman" w:cs="Times New Roman"/>
                <w:sz w:val="24"/>
                <w:szCs w:val="24"/>
                <w:lang w:eastAsia="en-US"/>
              </w:rPr>
            </w:pPr>
            <w:r w:rsidRPr="00FF77FE">
              <w:rPr>
                <w:rFonts w:ascii="Times New Roman" w:eastAsia="Times New Roman" w:hAnsi="Times New Roman" w:cs="Times New Roman"/>
                <w:sz w:val="24"/>
                <w:szCs w:val="24"/>
                <w:lang w:eastAsia="en-US"/>
              </w:rPr>
              <w:t xml:space="preserve">(kaina Eur) </w:t>
            </w:r>
          </w:p>
        </w:tc>
        <w:tc>
          <w:tcPr>
            <w:tcW w:w="1178" w:type="dxa"/>
            <w:tcBorders>
              <w:top w:val="single" w:sz="4" w:space="0" w:color="000000"/>
              <w:left w:val="single" w:sz="4" w:space="0" w:color="000000"/>
              <w:bottom w:val="single" w:sz="4" w:space="0" w:color="000000"/>
              <w:right w:val="single" w:sz="4" w:space="0" w:color="000000"/>
            </w:tcBorders>
            <w:hideMark/>
          </w:tcPr>
          <w:p w14:paraId="78954B00" w14:textId="77777777" w:rsidR="00FF77FE" w:rsidRPr="00FF77FE" w:rsidRDefault="00FF77FE" w:rsidP="00FF77FE">
            <w:pPr>
              <w:spacing w:line="20" w:lineRule="atLeast"/>
              <w:ind w:firstLine="0"/>
              <w:jc w:val="center"/>
              <w:rPr>
                <w:rFonts w:ascii="Times New Roman" w:eastAsia="Times New Roman" w:hAnsi="Times New Roman" w:cs="Times New Roman"/>
                <w:sz w:val="24"/>
                <w:szCs w:val="24"/>
                <w:lang w:eastAsia="en-US"/>
              </w:rPr>
            </w:pPr>
            <w:r w:rsidRPr="00FF77FE">
              <w:rPr>
                <w:rFonts w:ascii="Times New Roman" w:eastAsia="Times New Roman" w:hAnsi="Times New Roman" w:cs="Times New Roman"/>
                <w:sz w:val="24"/>
                <w:szCs w:val="24"/>
                <w:lang w:eastAsia="en-US"/>
              </w:rPr>
              <w:t>Bendra pasiūlymo kaina,</w:t>
            </w:r>
          </w:p>
          <w:p w14:paraId="126B365D" w14:textId="77777777" w:rsidR="00FF77FE" w:rsidRPr="00FF77FE" w:rsidRDefault="00FF77FE" w:rsidP="00FF77FE">
            <w:pPr>
              <w:spacing w:line="20" w:lineRule="atLeast"/>
              <w:ind w:firstLine="0"/>
              <w:jc w:val="center"/>
              <w:rPr>
                <w:rFonts w:ascii="Times New Roman" w:eastAsia="Times New Roman" w:hAnsi="Times New Roman" w:cs="Times New Roman"/>
                <w:sz w:val="24"/>
                <w:szCs w:val="24"/>
                <w:lang w:eastAsia="en-US"/>
              </w:rPr>
            </w:pPr>
            <w:r w:rsidRPr="00FF77FE">
              <w:rPr>
                <w:rFonts w:ascii="Times New Roman" w:eastAsia="Times New Roman" w:hAnsi="Times New Roman" w:cs="Times New Roman"/>
                <w:sz w:val="24"/>
                <w:szCs w:val="24"/>
                <w:lang w:eastAsia="en-US"/>
              </w:rPr>
              <w:t xml:space="preserve"> Eur su PVM</w:t>
            </w:r>
          </w:p>
          <w:p w14:paraId="36114EE6" w14:textId="79A01213" w:rsidR="00FF77FE" w:rsidRPr="00FF77FE" w:rsidRDefault="00FF77FE" w:rsidP="00FF77FE">
            <w:pPr>
              <w:spacing w:line="20" w:lineRule="atLeast"/>
              <w:ind w:firstLine="0"/>
              <w:jc w:val="center"/>
              <w:rPr>
                <w:rFonts w:ascii="Times New Roman" w:eastAsia="Times New Roman" w:hAnsi="Times New Roman" w:cs="Times New Roman"/>
                <w:sz w:val="24"/>
                <w:szCs w:val="24"/>
                <w:lang w:eastAsia="en-US"/>
              </w:rPr>
            </w:pPr>
            <w:r w:rsidRPr="00FF77FE">
              <w:rPr>
                <w:rFonts w:ascii="Times New Roman" w:eastAsia="Times New Roman" w:hAnsi="Times New Roman" w:cs="Times New Roman"/>
                <w:sz w:val="24"/>
                <w:szCs w:val="24"/>
                <w:lang w:eastAsia="en-US"/>
              </w:rPr>
              <w:t>(</w:t>
            </w:r>
            <w:r w:rsidR="00BF5CEC">
              <w:rPr>
                <w:rFonts w:ascii="Times New Roman" w:eastAsia="Times New Roman" w:hAnsi="Times New Roman" w:cs="Times New Roman"/>
                <w:sz w:val="24"/>
                <w:szCs w:val="24"/>
                <w:lang w:eastAsia="en-US"/>
              </w:rPr>
              <w:t>6</w:t>
            </w:r>
            <w:r w:rsidRPr="00FF77FE">
              <w:rPr>
                <w:rFonts w:ascii="Times New Roman" w:eastAsia="Times New Roman" w:hAnsi="Times New Roman" w:cs="Times New Roman"/>
                <w:sz w:val="24"/>
                <w:szCs w:val="24"/>
                <w:lang w:eastAsia="en-US"/>
              </w:rPr>
              <w:t xml:space="preserve"> ir </w:t>
            </w:r>
            <w:r w:rsidR="00BF5CEC">
              <w:rPr>
                <w:rFonts w:ascii="Times New Roman" w:eastAsia="Times New Roman" w:hAnsi="Times New Roman" w:cs="Times New Roman"/>
                <w:sz w:val="24"/>
                <w:szCs w:val="24"/>
                <w:lang w:eastAsia="en-US"/>
              </w:rPr>
              <w:t>7</w:t>
            </w:r>
            <w:r w:rsidRPr="00FF77FE">
              <w:rPr>
                <w:rFonts w:ascii="Times New Roman" w:eastAsia="Times New Roman" w:hAnsi="Times New Roman" w:cs="Times New Roman"/>
                <w:sz w:val="24"/>
                <w:szCs w:val="24"/>
                <w:lang w:eastAsia="en-US"/>
              </w:rPr>
              <w:t xml:space="preserve"> stulpelių suma) </w:t>
            </w:r>
          </w:p>
        </w:tc>
      </w:tr>
      <w:tr w:rsidR="00BF5CEC" w:rsidRPr="00FF77FE" w14:paraId="74AA6EAE" w14:textId="77777777" w:rsidTr="00601CDA">
        <w:tc>
          <w:tcPr>
            <w:tcW w:w="709" w:type="dxa"/>
            <w:tcBorders>
              <w:top w:val="single" w:sz="4" w:space="0" w:color="000000"/>
              <w:left w:val="single" w:sz="4" w:space="0" w:color="000000"/>
              <w:bottom w:val="single" w:sz="4" w:space="0" w:color="000000"/>
              <w:right w:val="nil"/>
            </w:tcBorders>
            <w:hideMark/>
          </w:tcPr>
          <w:p w14:paraId="6C9B8994" w14:textId="58C93828" w:rsidR="00BF5CEC" w:rsidRPr="00FF77FE" w:rsidRDefault="00BF5CEC" w:rsidP="00BF5CEC">
            <w:pPr>
              <w:spacing w:line="20" w:lineRule="atLeast"/>
              <w:ind w:firstLine="0"/>
              <w:jc w:val="center"/>
              <w:rPr>
                <w:rFonts w:ascii="Times New Roman" w:eastAsia="Times New Roman" w:hAnsi="Times New Roman" w:cs="Times New Roman"/>
                <w:i/>
                <w:sz w:val="24"/>
                <w:szCs w:val="24"/>
                <w:lang w:eastAsia="en-US"/>
              </w:rPr>
            </w:pPr>
            <w:r w:rsidRPr="00FF77FE">
              <w:rPr>
                <w:rFonts w:ascii="Times New Roman" w:eastAsia="Times New Roman" w:hAnsi="Times New Roman" w:cs="Times New Roman"/>
                <w:i/>
                <w:sz w:val="24"/>
                <w:szCs w:val="24"/>
                <w:lang w:eastAsia="en-US"/>
              </w:rPr>
              <w:t>1</w:t>
            </w:r>
          </w:p>
        </w:tc>
        <w:tc>
          <w:tcPr>
            <w:tcW w:w="2379" w:type="dxa"/>
            <w:tcBorders>
              <w:top w:val="single" w:sz="4" w:space="0" w:color="000000"/>
              <w:left w:val="single" w:sz="4" w:space="0" w:color="000000"/>
              <w:bottom w:val="single" w:sz="4" w:space="0" w:color="000000"/>
              <w:right w:val="nil"/>
            </w:tcBorders>
            <w:hideMark/>
          </w:tcPr>
          <w:p w14:paraId="25F9DED0" w14:textId="4D748EDA" w:rsidR="00BF5CEC" w:rsidRPr="00FF77FE" w:rsidRDefault="00BF5CEC" w:rsidP="00BF5CEC">
            <w:pPr>
              <w:spacing w:line="20" w:lineRule="atLeast"/>
              <w:ind w:firstLine="0"/>
              <w:jc w:val="center"/>
              <w:rPr>
                <w:rFonts w:ascii="Times New Roman" w:eastAsia="Times New Roman" w:hAnsi="Times New Roman" w:cs="Times New Roman"/>
                <w:i/>
                <w:sz w:val="24"/>
                <w:szCs w:val="24"/>
                <w:lang w:eastAsia="en-US"/>
              </w:rPr>
            </w:pPr>
            <w:r w:rsidRPr="00FF77FE">
              <w:rPr>
                <w:rFonts w:ascii="Times New Roman" w:eastAsia="Times New Roman" w:hAnsi="Times New Roman" w:cs="Times New Roman"/>
                <w:i/>
                <w:sz w:val="24"/>
                <w:szCs w:val="24"/>
                <w:lang w:eastAsia="en-US"/>
              </w:rPr>
              <w:t>2</w:t>
            </w:r>
          </w:p>
        </w:tc>
        <w:tc>
          <w:tcPr>
            <w:tcW w:w="1134" w:type="dxa"/>
            <w:tcBorders>
              <w:top w:val="single" w:sz="4" w:space="0" w:color="000000"/>
              <w:left w:val="single" w:sz="4" w:space="0" w:color="000000"/>
              <w:bottom w:val="single" w:sz="4" w:space="0" w:color="000000"/>
              <w:right w:val="nil"/>
            </w:tcBorders>
            <w:hideMark/>
          </w:tcPr>
          <w:p w14:paraId="7DE5A8B3" w14:textId="09CC0FAC" w:rsidR="00BF5CEC" w:rsidRPr="00FF77FE" w:rsidRDefault="00BF5CEC" w:rsidP="00BF5CEC">
            <w:pPr>
              <w:spacing w:line="20" w:lineRule="atLeast"/>
              <w:ind w:firstLine="0"/>
              <w:jc w:val="center"/>
              <w:rPr>
                <w:rFonts w:ascii="Times New Roman" w:eastAsia="Times New Roman" w:hAnsi="Times New Roman" w:cs="Times New Roman"/>
                <w:i/>
                <w:sz w:val="24"/>
                <w:szCs w:val="24"/>
                <w:lang w:eastAsia="en-US"/>
              </w:rPr>
            </w:pPr>
            <w:r w:rsidRPr="00FF77FE">
              <w:rPr>
                <w:rFonts w:ascii="Times New Roman" w:eastAsia="Times New Roman" w:hAnsi="Times New Roman" w:cs="Times New Roman"/>
                <w:i/>
                <w:sz w:val="24"/>
                <w:szCs w:val="24"/>
                <w:lang w:eastAsia="en-US"/>
              </w:rPr>
              <w:t>3</w:t>
            </w:r>
          </w:p>
        </w:tc>
        <w:tc>
          <w:tcPr>
            <w:tcW w:w="1134" w:type="dxa"/>
            <w:tcBorders>
              <w:top w:val="single" w:sz="4" w:space="0" w:color="000000"/>
              <w:left w:val="single" w:sz="4" w:space="0" w:color="000000"/>
              <w:bottom w:val="single" w:sz="4" w:space="0" w:color="000000"/>
              <w:right w:val="single" w:sz="4" w:space="0" w:color="000000"/>
            </w:tcBorders>
          </w:tcPr>
          <w:p w14:paraId="6E85E4BE" w14:textId="7481EE4E" w:rsidR="00BF5CEC" w:rsidRPr="00FF77FE" w:rsidRDefault="00BF5CEC" w:rsidP="00BF5CEC">
            <w:pPr>
              <w:spacing w:line="20" w:lineRule="atLeast"/>
              <w:ind w:firstLine="0"/>
              <w:jc w:val="center"/>
              <w:rPr>
                <w:rFonts w:ascii="Times New Roman" w:eastAsia="Times New Roman" w:hAnsi="Times New Roman" w:cs="Times New Roman"/>
                <w:i/>
                <w:sz w:val="24"/>
                <w:szCs w:val="24"/>
                <w:lang w:eastAsia="en-US"/>
              </w:rPr>
            </w:pPr>
            <w:r>
              <w:rPr>
                <w:rFonts w:ascii="Times New Roman" w:eastAsia="Times New Roman" w:hAnsi="Times New Roman" w:cs="Times New Roman"/>
                <w:i/>
                <w:sz w:val="24"/>
                <w:szCs w:val="24"/>
                <w:lang w:eastAsia="en-US"/>
              </w:rPr>
              <w:t>4</w:t>
            </w:r>
          </w:p>
        </w:tc>
        <w:tc>
          <w:tcPr>
            <w:tcW w:w="1177" w:type="dxa"/>
            <w:tcBorders>
              <w:top w:val="single" w:sz="4" w:space="0" w:color="000000"/>
              <w:left w:val="single" w:sz="4" w:space="0" w:color="000000"/>
              <w:bottom w:val="single" w:sz="4" w:space="0" w:color="000000"/>
              <w:right w:val="nil"/>
            </w:tcBorders>
            <w:hideMark/>
          </w:tcPr>
          <w:p w14:paraId="21A547D5" w14:textId="1646AA0F" w:rsidR="00BF5CEC" w:rsidRPr="00FF77FE" w:rsidRDefault="00BF5CEC" w:rsidP="00BF5CEC">
            <w:pPr>
              <w:spacing w:line="20" w:lineRule="atLeast"/>
              <w:ind w:firstLine="0"/>
              <w:jc w:val="center"/>
              <w:rPr>
                <w:rFonts w:ascii="Times New Roman" w:eastAsia="Times New Roman" w:hAnsi="Times New Roman" w:cs="Times New Roman"/>
                <w:i/>
                <w:sz w:val="24"/>
                <w:szCs w:val="24"/>
                <w:lang w:eastAsia="en-US"/>
              </w:rPr>
            </w:pPr>
            <w:r>
              <w:rPr>
                <w:rFonts w:ascii="Times New Roman" w:eastAsia="Times New Roman" w:hAnsi="Times New Roman" w:cs="Times New Roman"/>
                <w:i/>
                <w:sz w:val="24"/>
                <w:szCs w:val="24"/>
                <w:lang w:eastAsia="en-US"/>
              </w:rPr>
              <w:t>5</w:t>
            </w:r>
          </w:p>
        </w:tc>
        <w:tc>
          <w:tcPr>
            <w:tcW w:w="1177" w:type="dxa"/>
            <w:tcBorders>
              <w:top w:val="single" w:sz="4" w:space="0" w:color="000000"/>
              <w:left w:val="single" w:sz="4" w:space="0" w:color="000000"/>
              <w:bottom w:val="single" w:sz="4" w:space="0" w:color="000000"/>
              <w:right w:val="nil"/>
            </w:tcBorders>
          </w:tcPr>
          <w:p w14:paraId="5CC18521" w14:textId="2FF6B00E" w:rsidR="00BF5CEC" w:rsidRPr="00FF77FE" w:rsidRDefault="00BF5CEC" w:rsidP="00BF5CEC">
            <w:pPr>
              <w:spacing w:line="20" w:lineRule="atLeast"/>
              <w:ind w:firstLine="0"/>
              <w:jc w:val="center"/>
              <w:rPr>
                <w:rFonts w:ascii="Times New Roman" w:eastAsia="Times New Roman" w:hAnsi="Times New Roman" w:cs="Times New Roman"/>
                <w:i/>
                <w:sz w:val="24"/>
                <w:szCs w:val="24"/>
                <w:lang w:eastAsia="en-US"/>
              </w:rPr>
            </w:pPr>
            <w:r>
              <w:rPr>
                <w:rFonts w:ascii="Times New Roman" w:eastAsia="Times New Roman" w:hAnsi="Times New Roman" w:cs="Times New Roman"/>
                <w:i/>
                <w:sz w:val="24"/>
                <w:szCs w:val="24"/>
                <w:lang w:eastAsia="en-US"/>
              </w:rPr>
              <w:t>6</w:t>
            </w:r>
          </w:p>
        </w:tc>
        <w:tc>
          <w:tcPr>
            <w:tcW w:w="1177" w:type="dxa"/>
            <w:tcBorders>
              <w:top w:val="single" w:sz="4" w:space="0" w:color="000000"/>
              <w:left w:val="single" w:sz="4" w:space="0" w:color="000000"/>
              <w:bottom w:val="single" w:sz="4" w:space="0" w:color="000000"/>
              <w:right w:val="single" w:sz="4" w:space="0" w:color="000000"/>
            </w:tcBorders>
            <w:hideMark/>
          </w:tcPr>
          <w:p w14:paraId="071D1929" w14:textId="400DB110" w:rsidR="00BF5CEC" w:rsidRPr="00FF77FE" w:rsidRDefault="00BF5CEC" w:rsidP="00BF5CEC">
            <w:pPr>
              <w:spacing w:line="20" w:lineRule="atLeast"/>
              <w:ind w:firstLine="0"/>
              <w:jc w:val="center"/>
              <w:rPr>
                <w:rFonts w:ascii="Times New Roman" w:eastAsia="Times New Roman" w:hAnsi="Times New Roman" w:cs="Times New Roman"/>
                <w:i/>
                <w:sz w:val="24"/>
                <w:szCs w:val="24"/>
                <w:lang w:eastAsia="en-US"/>
              </w:rPr>
            </w:pPr>
            <w:r>
              <w:rPr>
                <w:rFonts w:ascii="Times New Roman" w:eastAsia="Times New Roman" w:hAnsi="Times New Roman" w:cs="Times New Roman"/>
                <w:i/>
                <w:sz w:val="24"/>
                <w:szCs w:val="24"/>
                <w:lang w:eastAsia="en-US"/>
              </w:rPr>
              <w:t>7</w:t>
            </w:r>
          </w:p>
        </w:tc>
        <w:tc>
          <w:tcPr>
            <w:tcW w:w="1178" w:type="dxa"/>
            <w:tcBorders>
              <w:top w:val="single" w:sz="4" w:space="0" w:color="000000"/>
              <w:left w:val="single" w:sz="4" w:space="0" w:color="000000"/>
              <w:bottom w:val="single" w:sz="4" w:space="0" w:color="000000"/>
              <w:right w:val="single" w:sz="4" w:space="0" w:color="000000"/>
            </w:tcBorders>
            <w:hideMark/>
          </w:tcPr>
          <w:p w14:paraId="025AE907" w14:textId="28D2B034" w:rsidR="00BF5CEC" w:rsidRPr="00FF77FE" w:rsidRDefault="00BF5CEC" w:rsidP="00BF5CEC">
            <w:pPr>
              <w:spacing w:line="20" w:lineRule="atLeast"/>
              <w:ind w:firstLine="0"/>
              <w:jc w:val="center"/>
              <w:rPr>
                <w:rFonts w:ascii="Times New Roman" w:eastAsia="Times New Roman" w:hAnsi="Times New Roman" w:cs="Times New Roman"/>
                <w:i/>
                <w:sz w:val="24"/>
                <w:szCs w:val="24"/>
                <w:lang w:eastAsia="en-US"/>
              </w:rPr>
            </w:pPr>
            <w:r>
              <w:rPr>
                <w:rFonts w:ascii="Times New Roman" w:eastAsia="Times New Roman" w:hAnsi="Times New Roman" w:cs="Times New Roman"/>
                <w:i/>
                <w:sz w:val="24"/>
                <w:szCs w:val="24"/>
                <w:lang w:eastAsia="en-US"/>
              </w:rPr>
              <w:t>8</w:t>
            </w:r>
          </w:p>
        </w:tc>
      </w:tr>
      <w:tr w:rsidR="00BF5CEC" w:rsidRPr="00FF77FE" w14:paraId="1ED208EA" w14:textId="77777777" w:rsidTr="00601CDA">
        <w:tc>
          <w:tcPr>
            <w:tcW w:w="709" w:type="dxa"/>
            <w:tcBorders>
              <w:top w:val="single" w:sz="4" w:space="0" w:color="000000"/>
              <w:left w:val="single" w:sz="4" w:space="0" w:color="000000"/>
              <w:bottom w:val="single" w:sz="4" w:space="0" w:color="000000"/>
              <w:right w:val="nil"/>
            </w:tcBorders>
            <w:hideMark/>
          </w:tcPr>
          <w:p w14:paraId="496511CF" w14:textId="2ABD712E" w:rsidR="00BF5CEC" w:rsidRPr="00FF77FE" w:rsidRDefault="00BF5CEC" w:rsidP="00BF5CEC">
            <w:pPr>
              <w:spacing w:line="20" w:lineRule="atLeast"/>
              <w:ind w:right="272" w:firstLine="0"/>
              <w:jc w:val="center"/>
              <w:rPr>
                <w:rFonts w:ascii="Times New Roman" w:eastAsia="Times New Roman" w:hAnsi="Times New Roman" w:cs="Times New Roman"/>
                <w:sz w:val="24"/>
                <w:szCs w:val="24"/>
                <w:lang w:eastAsia="en-US"/>
              </w:rPr>
            </w:pPr>
            <w:r w:rsidRPr="00FF77FE">
              <w:rPr>
                <w:rFonts w:ascii="Times New Roman" w:eastAsia="Times New Roman" w:hAnsi="Times New Roman" w:cs="Times New Roman"/>
                <w:sz w:val="24"/>
                <w:szCs w:val="24"/>
                <w:lang w:eastAsia="en-US"/>
              </w:rPr>
              <w:t>1</w:t>
            </w:r>
            <w:r w:rsidR="00601CDA">
              <w:rPr>
                <w:rFonts w:ascii="Times New Roman" w:eastAsia="Times New Roman" w:hAnsi="Times New Roman" w:cs="Times New Roman"/>
                <w:sz w:val="24"/>
                <w:szCs w:val="24"/>
                <w:lang w:eastAsia="en-US"/>
              </w:rPr>
              <w:t>.</w:t>
            </w:r>
          </w:p>
        </w:tc>
        <w:tc>
          <w:tcPr>
            <w:tcW w:w="2379" w:type="dxa"/>
            <w:tcBorders>
              <w:top w:val="single" w:sz="4" w:space="0" w:color="000000"/>
              <w:left w:val="single" w:sz="4" w:space="0" w:color="000000"/>
              <w:bottom w:val="single" w:sz="4" w:space="0" w:color="000000"/>
              <w:right w:val="nil"/>
            </w:tcBorders>
            <w:hideMark/>
          </w:tcPr>
          <w:p w14:paraId="456901B3" w14:textId="77777777" w:rsidR="00BF5CEC" w:rsidRPr="00FF77FE" w:rsidRDefault="00BF5CEC" w:rsidP="00BF5CEC">
            <w:pPr>
              <w:spacing w:line="20" w:lineRule="atLeast"/>
              <w:ind w:right="272" w:firstLine="0"/>
              <w:jc w:val="left"/>
              <w:rPr>
                <w:rFonts w:ascii="Times New Roman" w:eastAsia="Times New Roman" w:hAnsi="Times New Roman" w:cs="Times New Roman"/>
                <w:sz w:val="24"/>
                <w:szCs w:val="24"/>
                <w:lang w:eastAsia="en-US"/>
              </w:rPr>
            </w:pPr>
            <w:r w:rsidRPr="00FF77FE">
              <w:rPr>
                <w:rFonts w:ascii="Times New Roman" w:eastAsia="Times New Roman" w:hAnsi="Times New Roman" w:cs="Times New Roman"/>
                <w:sz w:val="24"/>
                <w:szCs w:val="24"/>
                <w:lang w:eastAsia="en-US"/>
              </w:rPr>
              <w:t>Kitų inžinierinių tinklų deklaracijos apie statybos užbaigimą tvirtinimas</w:t>
            </w:r>
          </w:p>
        </w:tc>
        <w:tc>
          <w:tcPr>
            <w:tcW w:w="1134" w:type="dxa"/>
            <w:tcBorders>
              <w:top w:val="single" w:sz="4" w:space="0" w:color="000000"/>
              <w:left w:val="single" w:sz="4" w:space="0" w:color="000000"/>
              <w:bottom w:val="single" w:sz="4" w:space="0" w:color="000000"/>
              <w:right w:val="nil"/>
            </w:tcBorders>
            <w:hideMark/>
          </w:tcPr>
          <w:p w14:paraId="6872FF26" w14:textId="43FC5513" w:rsidR="00BF5CEC" w:rsidRPr="00FF77FE" w:rsidRDefault="00BF5CEC" w:rsidP="00BF5CEC">
            <w:pPr>
              <w:spacing w:after="200" w:line="20" w:lineRule="atLeast"/>
              <w:ind w:right="144" w:firstLine="0"/>
              <w:contextualSpacing/>
              <w:jc w:val="left"/>
              <w:rPr>
                <w:rFonts w:ascii="Times New Roman" w:eastAsia="Times New Roman" w:hAnsi="Times New Roman" w:cs="Times New Roman"/>
                <w:kern w:val="2"/>
                <w:sz w:val="22"/>
                <w:szCs w:val="24"/>
                <w:lang w:val="en-US" w:eastAsia="ar-SA"/>
              </w:rPr>
            </w:pPr>
            <w:r>
              <w:rPr>
                <w:rFonts w:ascii="Times New Roman" w:eastAsia="Times New Roman" w:hAnsi="Times New Roman" w:cs="Times New Roman"/>
                <w:kern w:val="2"/>
                <w:sz w:val="22"/>
                <w:szCs w:val="24"/>
                <w:lang w:val="en-US" w:eastAsia="ar-SA"/>
              </w:rPr>
              <w:t>objektas</w:t>
            </w:r>
          </w:p>
        </w:tc>
        <w:tc>
          <w:tcPr>
            <w:tcW w:w="1134" w:type="dxa"/>
            <w:tcBorders>
              <w:top w:val="single" w:sz="4" w:space="0" w:color="000000"/>
              <w:left w:val="single" w:sz="4" w:space="0" w:color="000000"/>
              <w:bottom w:val="single" w:sz="4" w:space="0" w:color="000000"/>
              <w:right w:val="single" w:sz="4" w:space="0" w:color="000000"/>
            </w:tcBorders>
            <w:hideMark/>
          </w:tcPr>
          <w:p w14:paraId="1EB34DD1" w14:textId="4BD9CA75" w:rsidR="00BF5CEC" w:rsidRPr="00FF77FE" w:rsidRDefault="00BF5CEC" w:rsidP="00BF5CEC">
            <w:pPr>
              <w:spacing w:line="240" w:lineRule="auto"/>
              <w:ind w:right="272" w:firstLine="0"/>
              <w:jc w:val="center"/>
              <w:rPr>
                <w:rFonts w:ascii="Times New Roman" w:eastAsia="Times New Roman" w:hAnsi="Times New Roman" w:cs="Times New Roman"/>
                <w:sz w:val="24"/>
                <w:szCs w:val="20"/>
                <w:highlight w:val="lightGray"/>
                <w:lang w:eastAsia="en-US"/>
              </w:rPr>
            </w:pPr>
            <w:r w:rsidRPr="00FF79F0">
              <w:rPr>
                <w:rFonts w:ascii="Times New Roman" w:eastAsia="Times New Roman" w:hAnsi="Times New Roman" w:cs="Times New Roman"/>
                <w:sz w:val="24"/>
                <w:szCs w:val="20"/>
                <w:lang w:eastAsia="en-US"/>
              </w:rPr>
              <w:t>1</w:t>
            </w:r>
            <w:r>
              <w:rPr>
                <w:rFonts w:ascii="Times New Roman" w:eastAsia="Times New Roman" w:hAnsi="Times New Roman" w:cs="Times New Roman"/>
                <w:sz w:val="24"/>
                <w:szCs w:val="20"/>
                <w:lang w:eastAsia="en-US"/>
              </w:rPr>
              <w:t>7</w:t>
            </w:r>
          </w:p>
        </w:tc>
        <w:tc>
          <w:tcPr>
            <w:tcW w:w="1177" w:type="dxa"/>
            <w:tcBorders>
              <w:top w:val="single" w:sz="4" w:space="0" w:color="000000"/>
              <w:left w:val="single" w:sz="4" w:space="0" w:color="000000"/>
              <w:bottom w:val="single" w:sz="4" w:space="0" w:color="000000"/>
              <w:right w:val="nil"/>
            </w:tcBorders>
            <w:hideMark/>
          </w:tcPr>
          <w:p w14:paraId="5FBD0BD0" w14:textId="77777777" w:rsidR="00BF5CEC" w:rsidRPr="00FF77FE" w:rsidRDefault="00BF5CEC" w:rsidP="00601CDA">
            <w:pPr>
              <w:spacing w:line="20" w:lineRule="atLeast"/>
              <w:ind w:right="51" w:firstLine="0"/>
              <w:jc w:val="center"/>
              <w:rPr>
                <w:rFonts w:ascii="Times New Roman" w:eastAsia="Times New Roman" w:hAnsi="Times New Roman" w:cs="Times New Roman"/>
                <w:i/>
                <w:sz w:val="24"/>
                <w:szCs w:val="24"/>
                <w:lang w:eastAsia="en-US"/>
              </w:rPr>
            </w:pPr>
            <w:r w:rsidRPr="00FF77FE">
              <w:rPr>
                <w:rFonts w:ascii="Times New Roman" w:eastAsia="Times New Roman" w:hAnsi="Times New Roman" w:cs="Times New Roman"/>
                <w:i/>
                <w:sz w:val="24"/>
                <w:szCs w:val="24"/>
                <w:highlight w:val="lightGray"/>
                <w:lang w:eastAsia="en-US"/>
              </w:rPr>
              <w:t>nurodyti</w:t>
            </w:r>
          </w:p>
        </w:tc>
        <w:tc>
          <w:tcPr>
            <w:tcW w:w="1177" w:type="dxa"/>
            <w:tcBorders>
              <w:top w:val="single" w:sz="4" w:space="0" w:color="000000"/>
              <w:left w:val="single" w:sz="4" w:space="0" w:color="000000"/>
              <w:bottom w:val="single" w:sz="4" w:space="0" w:color="000000"/>
              <w:right w:val="nil"/>
            </w:tcBorders>
            <w:hideMark/>
          </w:tcPr>
          <w:p w14:paraId="727B0FF0" w14:textId="2BA97542" w:rsidR="00BF5CEC" w:rsidRPr="00FF77FE" w:rsidRDefault="00BF5CEC" w:rsidP="00601CDA">
            <w:pPr>
              <w:snapToGrid w:val="0"/>
              <w:spacing w:line="20" w:lineRule="atLeast"/>
              <w:ind w:right="-49" w:firstLine="0"/>
              <w:rPr>
                <w:rFonts w:ascii="Times New Roman" w:eastAsia="Times New Roman" w:hAnsi="Times New Roman" w:cs="Times New Roman"/>
                <w:i/>
                <w:sz w:val="24"/>
                <w:szCs w:val="24"/>
                <w:highlight w:val="lightGray"/>
                <w:lang w:eastAsia="en-US"/>
              </w:rPr>
            </w:pPr>
            <w:r w:rsidRPr="00FF77FE">
              <w:rPr>
                <w:rFonts w:ascii="Times New Roman" w:eastAsia="Times New Roman" w:hAnsi="Times New Roman" w:cs="Times New Roman"/>
                <w:i/>
                <w:sz w:val="24"/>
                <w:szCs w:val="24"/>
                <w:highlight w:val="lightGray"/>
                <w:lang w:eastAsia="en-US"/>
              </w:rPr>
              <w:t>nurodyt</w:t>
            </w:r>
            <w:r w:rsidR="00601CDA">
              <w:rPr>
                <w:rFonts w:ascii="Times New Roman" w:eastAsia="Times New Roman" w:hAnsi="Times New Roman" w:cs="Times New Roman"/>
                <w:i/>
                <w:sz w:val="24"/>
                <w:szCs w:val="24"/>
                <w:highlight w:val="lightGray"/>
                <w:lang w:eastAsia="en-US"/>
              </w:rPr>
              <w:t>i</w:t>
            </w:r>
          </w:p>
        </w:tc>
        <w:tc>
          <w:tcPr>
            <w:tcW w:w="1177" w:type="dxa"/>
            <w:tcBorders>
              <w:top w:val="single" w:sz="4" w:space="0" w:color="000000"/>
              <w:left w:val="single" w:sz="4" w:space="0" w:color="000000"/>
              <w:bottom w:val="single" w:sz="4" w:space="0" w:color="000000"/>
              <w:right w:val="single" w:sz="4" w:space="0" w:color="000000"/>
            </w:tcBorders>
            <w:hideMark/>
          </w:tcPr>
          <w:p w14:paraId="761F612C" w14:textId="3F982AC8" w:rsidR="00BF5CEC" w:rsidRPr="00FF77FE" w:rsidRDefault="00BF5CEC" w:rsidP="00601CDA">
            <w:pPr>
              <w:snapToGrid w:val="0"/>
              <w:spacing w:line="20" w:lineRule="atLeast"/>
              <w:ind w:right="-7" w:firstLine="0"/>
              <w:jc w:val="center"/>
              <w:rPr>
                <w:rFonts w:ascii="Times New Roman" w:eastAsia="Times New Roman" w:hAnsi="Times New Roman" w:cs="Times New Roman"/>
                <w:sz w:val="24"/>
                <w:szCs w:val="24"/>
                <w:lang w:eastAsia="en-US"/>
              </w:rPr>
            </w:pPr>
            <w:r w:rsidRPr="00FF77FE">
              <w:rPr>
                <w:rFonts w:ascii="Times New Roman" w:eastAsia="Times New Roman" w:hAnsi="Times New Roman" w:cs="Times New Roman"/>
                <w:i/>
                <w:sz w:val="24"/>
                <w:szCs w:val="24"/>
                <w:highlight w:val="lightGray"/>
                <w:lang w:eastAsia="en-US"/>
              </w:rPr>
              <w:t>nurody</w:t>
            </w:r>
            <w:r w:rsidR="00601CDA">
              <w:rPr>
                <w:rFonts w:ascii="Times New Roman" w:eastAsia="Times New Roman" w:hAnsi="Times New Roman" w:cs="Times New Roman"/>
                <w:i/>
                <w:sz w:val="24"/>
                <w:szCs w:val="24"/>
                <w:lang w:eastAsia="en-US"/>
              </w:rPr>
              <w:t>ti</w:t>
            </w:r>
          </w:p>
        </w:tc>
        <w:tc>
          <w:tcPr>
            <w:tcW w:w="1178" w:type="dxa"/>
            <w:tcBorders>
              <w:top w:val="single" w:sz="4" w:space="0" w:color="000000"/>
              <w:left w:val="single" w:sz="4" w:space="0" w:color="000000"/>
              <w:bottom w:val="single" w:sz="4" w:space="0" w:color="000000"/>
              <w:right w:val="single" w:sz="4" w:space="0" w:color="000000"/>
            </w:tcBorders>
            <w:hideMark/>
          </w:tcPr>
          <w:p w14:paraId="2CDFBFE9" w14:textId="426C416C" w:rsidR="00BF5CEC" w:rsidRPr="00FF77FE" w:rsidRDefault="00BF5CEC" w:rsidP="00601CDA">
            <w:pPr>
              <w:snapToGrid w:val="0"/>
              <w:spacing w:line="20" w:lineRule="atLeast"/>
              <w:ind w:firstLine="0"/>
              <w:jc w:val="center"/>
              <w:rPr>
                <w:rFonts w:ascii="Times New Roman" w:eastAsia="Times New Roman" w:hAnsi="Times New Roman" w:cs="Times New Roman"/>
                <w:i/>
                <w:sz w:val="24"/>
                <w:szCs w:val="24"/>
                <w:lang w:eastAsia="en-US"/>
              </w:rPr>
            </w:pPr>
            <w:r w:rsidRPr="00FF77FE">
              <w:rPr>
                <w:rFonts w:ascii="Times New Roman" w:eastAsia="Times New Roman" w:hAnsi="Times New Roman" w:cs="Times New Roman"/>
                <w:i/>
                <w:sz w:val="24"/>
                <w:szCs w:val="24"/>
                <w:highlight w:val="lightGray"/>
                <w:lang w:eastAsia="en-US"/>
              </w:rPr>
              <w:t>nurody</w:t>
            </w:r>
            <w:r w:rsidR="00601CDA">
              <w:rPr>
                <w:rFonts w:ascii="Times New Roman" w:eastAsia="Times New Roman" w:hAnsi="Times New Roman" w:cs="Times New Roman"/>
                <w:i/>
                <w:sz w:val="24"/>
                <w:szCs w:val="24"/>
                <w:lang w:eastAsia="en-US"/>
              </w:rPr>
              <w:t>ti</w:t>
            </w:r>
          </w:p>
        </w:tc>
      </w:tr>
    </w:tbl>
    <w:p w14:paraId="6592D0E4" w14:textId="77777777" w:rsidR="00BF5CEC" w:rsidRDefault="00BF5CEC" w:rsidP="00BF5CEC">
      <w:pPr>
        <w:spacing w:line="240" w:lineRule="auto"/>
        <w:ind w:right="272" w:firstLine="0"/>
        <w:rPr>
          <w:rFonts w:ascii="Times New Roman" w:eastAsia="Times New Roman" w:hAnsi="Times New Roman" w:cs="Times New Roman"/>
          <w:bCs/>
          <w:color w:val="000000"/>
          <w:sz w:val="24"/>
          <w:szCs w:val="24"/>
          <w:lang w:eastAsia="en-US"/>
        </w:rPr>
      </w:pPr>
    </w:p>
    <w:p w14:paraId="7AACC67B" w14:textId="4139E855" w:rsidR="00FF77FE" w:rsidRPr="00FF77FE" w:rsidRDefault="00FF77FE" w:rsidP="00BF5CEC">
      <w:pPr>
        <w:spacing w:line="240" w:lineRule="auto"/>
        <w:ind w:right="272" w:firstLine="0"/>
        <w:rPr>
          <w:rFonts w:ascii="Times New Roman" w:eastAsia="Times New Roman" w:hAnsi="Times New Roman" w:cs="Times New Roman"/>
          <w:color w:val="000000"/>
          <w:sz w:val="24"/>
          <w:szCs w:val="24"/>
          <w:lang w:eastAsia="en-US"/>
        </w:rPr>
      </w:pPr>
      <w:r w:rsidRPr="00FF77FE">
        <w:rPr>
          <w:rFonts w:ascii="Times New Roman" w:eastAsia="Times New Roman" w:hAnsi="Times New Roman" w:cs="Times New Roman"/>
          <w:bCs/>
          <w:color w:val="000000"/>
          <w:sz w:val="24"/>
          <w:szCs w:val="24"/>
          <w:lang w:eastAsia="en-US"/>
        </w:rPr>
        <w:t>Pasiūlymo kaina</w:t>
      </w:r>
      <w:r w:rsidRPr="00FF77FE">
        <w:rPr>
          <w:rFonts w:ascii="Times New Roman" w:eastAsia="Times New Roman" w:hAnsi="Times New Roman" w:cs="Times New Roman"/>
          <w:b/>
          <w:bCs/>
          <w:color w:val="000000"/>
          <w:sz w:val="24"/>
          <w:szCs w:val="24"/>
          <w:lang w:eastAsia="en-US"/>
        </w:rPr>
        <w:t xml:space="preserve">   </w:t>
      </w:r>
      <w:r w:rsidRPr="00FF77FE">
        <w:rPr>
          <w:rFonts w:ascii="Times New Roman" w:eastAsia="Times New Roman" w:hAnsi="Times New Roman" w:cs="Times New Roman"/>
          <w:color w:val="000000"/>
          <w:sz w:val="24"/>
          <w:szCs w:val="24"/>
          <w:lang w:eastAsia="en-US"/>
        </w:rPr>
        <w:t xml:space="preserve">yra    </w:t>
      </w:r>
      <w:r w:rsidRPr="00FF77FE">
        <w:rPr>
          <w:rFonts w:ascii="Times New Roman" w:eastAsia="Times New Roman" w:hAnsi="Times New Roman" w:cs="Times New Roman"/>
          <w:i/>
          <w:color w:val="000000"/>
          <w:sz w:val="24"/>
          <w:szCs w:val="24"/>
          <w:lang w:eastAsia="en-US"/>
        </w:rPr>
        <w:t xml:space="preserve">..............................................................................................................  </w:t>
      </w:r>
      <w:r w:rsidRPr="00FF77FE">
        <w:rPr>
          <w:rFonts w:ascii="Times New Roman" w:eastAsia="Times New Roman" w:hAnsi="Times New Roman" w:cs="Times New Roman"/>
          <w:color w:val="000000"/>
          <w:sz w:val="24"/>
          <w:szCs w:val="24"/>
          <w:lang w:eastAsia="en-US"/>
        </w:rPr>
        <w:t>Eur su PVM</w:t>
      </w:r>
    </w:p>
    <w:p w14:paraId="514755D8" w14:textId="77777777" w:rsidR="00FF77FE" w:rsidRPr="00FF77FE" w:rsidRDefault="00FF77FE" w:rsidP="00BF5CEC">
      <w:pPr>
        <w:spacing w:line="240" w:lineRule="auto"/>
        <w:ind w:right="272" w:firstLine="0"/>
        <w:jc w:val="center"/>
        <w:rPr>
          <w:rFonts w:ascii="Times New Roman" w:eastAsia="Times New Roman" w:hAnsi="Times New Roman" w:cs="Times New Roman"/>
          <w:b/>
          <w:bCs/>
          <w:color w:val="000000"/>
          <w:sz w:val="22"/>
          <w:szCs w:val="22"/>
          <w:lang w:eastAsia="en-US"/>
        </w:rPr>
      </w:pPr>
      <w:r w:rsidRPr="00FF77FE">
        <w:rPr>
          <w:rFonts w:ascii="Times New Roman" w:eastAsia="Times New Roman" w:hAnsi="Times New Roman" w:cs="Times New Roman"/>
          <w:i/>
          <w:color w:val="000000"/>
          <w:sz w:val="24"/>
          <w:szCs w:val="24"/>
          <w:lang w:eastAsia="en-US"/>
        </w:rPr>
        <w:t xml:space="preserve">     </w:t>
      </w:r>
      <w:r w:rsidRPr="00FF77FE">
        <w:rPr>
          <w:rFonts w:ascii="Times New Roman" w:eastAsia="Times New Roman" w:hAnsi="Times New Roman" w:cs="Times New Roman"/>
          <w:i/>
          <w:color w:val="000000"/>
          <w:sz w:val="22"/>
          <w:szCs w:val="22"/>
          <w:lang w:eastAsia="en-US"/>
        </w:rPr>
        <w:t>(nurodoma bendra pasiūlymo kaina   žodžiais)</w:t>
      </w:r>
    </w:p>
    <w:p w14:paraId="38B50E5E" w14:textId="77777777" w:rsidR="00FF77FE" w:rsidRPr="00FF77FE" w:rsidRDefault="00FF77FE" w:rsidP="00BF5CEC">
      <w:pPr>
        <w:tabs>
          <w:tab w:val="left" w:pos="142"/>
          <w:tab w:val="left" w:pos="284"/>
        </w:tabs>
        <w:spacing w:line="240" w:lineRule="auto"/>
        <w:ind w:right="272" w:firstLine="0"/>
        <w:rPr>
          <w:rFonts w:ascii="Times New Roman" w:eastAsia="Times New Roman" w:hAnsi="Times New Roman" w:cs="Times New Roman"/>
          <w:color w:val="000000"/>
          <w:sz w:val="24"/>
          <w:szCs w:val="24"/>
          <w:lang w:eastAsia="en-US"/>
        </w:rPr>
      </w:pPr>
      <w:r w:rsidRPr="00FF77FE">
        <w:rPr>
          <w:rFonts w:ascii="Times New Roman" w:eastAsia="Times New Roman" w:hAnsi="Times New Roman" w:cs="Times New Roman"/>
          <w:color w:val="000000"/>
          <w:sz w:val="24"/>
          <w:szCs w:val="24"/>
          <w:lang w:eastAsia="en-US"/>
        </w:rPr>
        <w:t xml:space="preserve">Į šią sumą įeina visos ir visi mokesčiai, taip pat ir PVM  ......... proc., kuris sudaro ................................................................................................................................................................. Eur. </w:t>
      </w:r>
    </w:p>
    <w:p w14:paraId="14F51041" w14:textId="77777777" w:rsidR="00FF77FE" w:rsidRPr="00FF77FE" w:rsidRDefault="00FF77FE" w:rsidP="00BF5CEC">
      <w:pPr>
        <w:tabs>
          <w:tab w:val="left" w:pos="142"/>
          <w:tab w:val="left" w:pos="284"/>
        </w:tabs>
        <w:spacing w:line="240" w:lineRule="auto"/>
        <w:ind w:right="272" w:firstLine="0"/>
        <w:rPr>
          <w:rFonts w:ascii="Times New Roman" w:eastAsia="Times New Roman" w:hAnsi="Times New Roman" w:cs="Times New Roman"/>
          <w:i/>
          <w:iCs/>
          <w:sz w:val="22"/>
          <w:szCs w:val="22"/>
          <w:lang w:eastAsia="en-US"/>
        </w:rPr>
      </w:pPr>
      <w:r w:rsidRPr="00FF77FE">
        <w:rPr>
          <w:rFonts w:ascii="Times New Roman" w:eastAsia="Times New Roman" w:hAnsi="Times New Roman" w:cs="Times New Roman"/>
          <w:color w:val="000000"/>
          <w:sz w:val="22"/>
          <w:szCs w:val="22"/>
          <w:lang w:eastAsia="en-US"/>
        </w:rPr>
        <w:t xml:space="preserve">                                                               </w:t>
      </w:r>
      <w:r w:rsidRPr="00FF77FE">
        <w:rPr>
          <w:rFonts w:ascii="Times New Roman" w:eastAsia="Times New Roman" w:hAnsi="Times New Roman" w:cs="Times New Roman"/>
          <w:i/>
          <w:color w:val="000000"/>
          <w:sz w:val="22"/>
          <w:szCs w:val="22"/>
          <w:lang w:eastAsia="en-US"/>
        </w:rPr>
        <w:t>(nurodoma kaina   žodžiais)</w:t>
      </w:r>
    </w:p>
    <w:p w14:paraId="187D5ADE" w14:textId="77777777" w:rsidR="00FF77FE" w:rsidRPr="00FF79F0" w:rsidRDefault="00FF77FE" w:rsidP="00BF5CEC">
      <w:pPr>
        <w:tabs>
          <w:tab w:val="left" w:pos="426"/>
        </w:tabs>
        <w:spacing w:line="240" w:lineRule="auto"/>
        <w:ind w:left="142" w:right="272" w:firstLine="0"/>
        <w:rPr>
          <w:rFonts w:ascii="Times New Roman" w:eastAsia="Times New Roman" w:hAnsi="Times New Roman" w:cs="Times New Roman"/>
          <w:i/>
          <w:iCs/>
          <w:sz w:val="22"/>
          <w:szCs w:val="22"/>
          <w:lang w:eastAsia="en-US"/>
        </w:rPr>
      </w:pPr>
      <w:r w:rsidRPr="00FF79F0">
        <w:rPr>
          <w:rFonts w:ascii="Times New Roman" w:eastAsia="Times New Roman" w:hAnsi="Times New Roman" w:cs="Times New Roman"/>
          <w:i/>
          <w:iCs/>
          <w:sz w:val="22"/>
          <w:szCs w:val="22"/>
          <w:lang w:eastAsia="en-US"/>
        </w:rPr>
        <w:t>Pastabos:</w:t>
      </w:r>
    </w:p>
    <w:p w14:paraId="1C13B48B" w14:textId="77777777" w:rsidR="00FF77FE" w:rsidRPr="00FF79F0" w:rsidRDefault="00FF77FE" w:rsidP="00BF5CEC">
      <w:pPr>
        <w:tabs>
          <w:tab w:val="left" w:pos="426"/>
        </w:tabs>
        <w:spacing w:line="240" w:lineRule="auto"/>
        <w:ind w:left="142" w:right="272" w:firstLine="0"/>
        <w:rPr>
          <w:rFonts w:ascii="Times New Roman" w:eastAsia="Times New Roman" w:hAnsi="Times New Roman" w:cs="Times New Roman"/>
          <w:i/>
          <w:iCs/>
          <w:sz w:val="22"/>
          <w:szCs w:val="22"/>
          <w:lang w:eastAsia="en-US"/>
        </w:rPr>
      </w:pPr>
      <w:r w:rsidRPr="00FF79F0">
        <w:rPr>
          <w:rFonts w:ascii="Times New Roman" w:eastAsia="Times New Roman" w:hAnsi="Times New Roman" w:cs="Times New Roman"/>
          <w:i/>
          <w:iCs/>
          <w:sz w:val="22"/>
          <w:szCs w:val="22"/>
          <w:lang w:eastAsia="en-US"/>
        </w:rPr>
        <w:t xml:space="preserve">      - Kainos pasiūlyme nurodomos, paliekant du skaitmenis po kablelio.</w:t>
      </w:r>
    </w:p>
    <w:p w14:paraId="3B01ED52" w14:textId="77777777" w:rsidR="00FF77FE" w:rsidRPr="00FF79F0" w:rsidRDefault="00FF77FE" w:rsidP="00BF5CEC">
      <w:pPr>
        <w:tabs>
          <w:tab w:val="left" w:pos="426"/>
        </w:tabs>
        <w:spacing w:line="240" w:lineRule="auto"/>
        <w:ind w:left="142" w:right="272" w:firstLine="0"/>
        <w:rPr>
          <w:rFonts w:ascii="Times New Roman" w:eastAsia="Times New Roman" w:hAnsi="Times New Roman" w:cs="Times New Roman"/>
          <w:i/>
          <w:iCs/>
          <w:sz w:val="22"/>
          <w:szCs w:val="22"/>
          <w:lang w:eastAsia="en-US"/>
        </w:rPr>
      </w:pPr>
      <w:r w:rsidRPr="00FF79F0">
        <w:rPr>
          <w:rFonts w:ascii="Times New Roman" w:eastAsia="Times New Roman" w:hAnsi="Times New Roman" w:cs="Times New Roman"/>
          <w:i/>
          <w:iCs/>
          <w:sz w:val="22"/>
          <w:szCs w:val="22"/>
          <w:lang w:eastAsia="en-US"/>
        </w:rPr>
        <w:t xml:space="preserve">      - Tais atvejais, kai pagal galiojančius teisės aktus tiekėjui nereikia mokėti PVM, jis lentelės atitinkamos   skilties nepildo ir nurodo priežastis, dėl kurių PVM nemokamas:__________________.</w:t>
      </w:r>
    </w:p>
    <w:p w14:paraId="53FA3ECD" w14:textId="77777777" w:rsidR="00FF77FE" w:rsidRPr="00FF79F0" w:rsidRDefault="00FF77FE" w:rsidP="00BF5CEC">
      <w:pPr>
        <w:tabs>
          <w:tab w:val="left" w:pos="3544"/>
        </w:tabs>
        <w:spacing w:line="240" w:lineRule="auto"/>
        <w:ind w:left="142" w:right="272" w:firstLine="0"/>
        <w:jc w:val="left"/>
        <w:rPr>
          <w:rFonts w:ascii="Times New Roman" w:eastAsia="Times New Roman" w:hAnsi="Times New Roman" w:cs="Times New Roman"/>
          <w:i/>
          <w:iCs/>
          <w:sz w:val="22"/>
          <w:szCs w:val="22"/>
          <w:lang w:eastAsia="en-US"/>
        </w:rPr>
      </w:pPr>
      <w:r w:rsidRPr="00FF79F0">
        <w:rPr>
          <w:rFonts w:ascii="Times New Roman" w:eastAsia="Times New Roman" w:hAnsi="Times New Roman" w:cs="Times New Roman"/>
          <w:i/>
          <w:iCs/>
          <w:sz w:val="22"/>
          <w:szCs w:val="22"/>
          <w:lang w:eastAsia="en-US"/>
        </w:rPr>
        <w:t xml:space="preserve">- </w:t>
      </w:r>
      <w:r w:rsidRPr="00FF79F0">
        <w:rPr>
          <w:rFonts w:ascii="Times New Roman" w:eastAsia="Times New Roman" w:hAnsi="Times New Roman" w:cs="Times New Roman"/>
          <w:i/>
          <w:sz w:val="22"/>
          <w:szCs w:val="22"/>
          <w:lang w:eastAsia="en-US"/>
        </w:rPr>
        <w:t xml:space="preserve">Jeigu pasiūlymą pateikia ne vadovas, pridedamas įgaliojimas. </w:t>
      </w:r>
    </w:p>
    <w:p w14:paraId="42481A69" w14:textId="77777777" w:rsidR="00FF77FE" w:rsidRPr="00FF79F0" w:rsidRDefault="00FF77FE" w:rsidP="00BF5CEC">
      <w:pPr>
        <w:spacing w:line="240" w:lineRule="auto"/>
        <w:ind w:left="142" w:right="272" w:firstLine="0"/>
        <w:rPr>
          <w:rFonts w:ascii="Times New Roman" w:eastAsia="Times New Roman" w:hAnsi="Times New Roman" w:cs="Times New Roman"/>
          <w:sz w:val="24"/>
          <w:szCs w:val="20"/>
          <w:lang w:eastAsia="en-US"/>
        </w:rPr>
      </w:pPr>
      <w:r w:rsidRPr="00FF79F0">
        <w:rPr>
          <w:rFonts w:ascii="Times New Roman" w:eastAsia="Times New Roman" w:hAnsi="Times New Roman" w:cs="Times New Roman"/>
          <w:sz w:val="24"/>
          <w:szCs w:val="24"/>
          <w:lang w:eastAsia="en-US"/>
        </w:rPr>
        <w:t>*</w:t>
      </w:r>
      <w:r w:rsidRPr="00FF79F0">
        <w:rPr>
          <w:rFonts w:ascii="Times New Roman" w:eastAsia="Times New Roman" w:hAnsi="Times New Roman" w:cs="Times New Roman"/>
          <w:sz w:val="24"/>
          <w:szCs w:val="20"/>
          <w:lang w:eastAsia="en-US"/>
        </w:rPr>
        <w:t xml:space="preserve"> Užsakovas neįsipareigoja nupirkti viso nurodyto preliminaraus kiekio. Techninėje specifikacijoje nurodyti kiekiai yra orientaciniai ir sutarties laikotarpiui įskaičiuojant visus galimus sutarties pratęsimus ir nelaikomi </w:t>
      </w:r>
      <w:r w:rsidRPr="00FF79F0">
        <w:rPr>
          <w:rFonts w:ascii="Times New Roman" w:eastAsia="Times New Roman" w:hAnsi="Times New Roman" w:cs="Times New Roman"/>
          <w:sz w:val="24"/>
          <w:szCs w:val="20"/>
          <w:lang w:eastAsia="en-US"/>
        </w:rPr>
        <w:lastRenderedPageBreak/>
        <w:t>faktiniais ir maksimaliais. Jie taip pat skirti pirkimo dalyviams kainai paskaičiuoti, pasiūlymams parengti ir nustatyti konkurso laimėtoją. Paslaugos bus perkamos pagal Užsakovo poreikį, neviršijant maksimalios pirkimui skirtos lėšų sumos.</w:t>
      </w:r>
    </w:p>
    <w:p w14:paraId="632A031D" w14:textId="77777777" w:rsidR="00FF77FE" w:rsidRPr="00FF79F0" w:rsidRDefault="00FF77FE" w:rsidP="00FF79F0">
      <w:pPr>
        <w:tabs>
          <w:tab w:val="left" w:pos="426"/>
        </w:tabs>
        <w:spacing w:line="240" w:lineRule="auto"/>
        <w:ind w:left="142" w:firstLine="0"/>
        <w:jc w:val="left"/>
        <w:rPr>
          <w:rFonts w:ascii="Times New Roman" w:eastAsia="Calibri" w:hAnsi="Times New Roman" w:cs="Times New Roman"/>
          <w:sz w:val="24"/>
          <w:szCs w:val="24"/>
          <w:lang w:eastAsia="en-US"/>
        </w:rPr>
      </w:pPr>
    </w:p>
    <w:p w14:paraId="5DC648A0" w14:textId="77777777" w:rsidR="00FF77FE" w:rsidRPr="00FF79F0" w:rsidRDefault="00FF77FE" w:rsidP="00FF79F0">
      <w:pPr>
        <w:tabs>
          <w:tab w:val="left" w:pos="426"/>
        </w:tabs>
        <w:spacing w:line="240" w:lineRule="auto"/>
        <w:ind w:left="142" w:firstLine="0"/>
        <w:jc w:val="left"/>
        <w:rPr>
          <w:rFonts w:ascii="Times New Roman" w:eastAsia="Calibri" w:hAnsi="Times New Roman" w:cs="Times New Roman"/>
          <w:sz w:val="24"/>
          <w:szCs w:val="24"/>
          <w:lang w:eastAsia="en-US"/>
        </w:rPr>
      </w:pPr>
      <w:r w:rsidRPr="00FF79F0">
        <w:rPr>
          <w:rFonts w:ascii="Times New Roman" w:eastAsia="Calibri" w:hAnsi="Times New Roman" w:cs="Times New Roman"/>
          <w:sz w:val="24"/>
          <w:szCs w:val="24"/>
          <w:lang w:eastAsia="en-US"/>
        </w:rPr>
        <w:t xml:space="preserve">          Siūlomi darbai  visiškai atitinka pirkimo dokumentuose nurodytus reikalavimus.</w:t>
      </w:r>
    </w:p>
    <w:p w14:paraId="1ABA5FD4" w14:textId="77777777" w:rsidR="00FF79F0" w:rsidRDefault="00FF77FE" w:rsidP="00FF79F0">
      <w:pPr>
        <w:tabs>
          <w:tab w:val="left" w:pos="426"/>
        </w:tabs>
        <w:spacing w:line="240" w:lineRule="auto"/>
        <w:ind w:left="142" w:firstLine="0"/>
        <w:jc w:val="left"/>
        <w:rPr>
          <w:rFonts w:ascii="Times New Roman" w:eastAsia="Calibri" w:hAnsi="Times New Roman" w:cs="Times New Roman"/>
          <w:sz w:val="24"/>
          <w:szCs w:val="24"/>
          <w:lang w:eastAsia="en-US"/>
        </w:rPr>
      </w:pPr>
      <w:r w:rsidRPr="00FF79F0">
        <w:rPr>
          <w:rFonts w:ascii="Times New Roman" w:eastAsia="Calibri" w:hAnsi="Times New Roman" w:cs="Times New Roman"/>
          <w:sz w:val="24"/>
          <w:szCs w:val="24"/>
          <w:lang w:eastAsia="en-US"/>
        </w:rPr>
        <w:t xml:space="preserve">     </w:t>
      </w:r>
    </w:p>
    <w:p w14:paraId="1ADCFAD8" w14:textId="24EFB333" w:rsidR="00FF77FE" w:rsidRPr="00BF5CEC" w:rsidRDefault="00FF77FE" w:rsidP="00FF79F0">
      <w:pPr>
        <w:tabs>
          <w:tab w:val="left" w:pos="426"/>
        </w:tabs>
        <w:spacing w:line="240" w:lineRule="auto"/>
        <w:ind w:left="142" w:firstLine="0"/>
        <w:jc w:val="left"/>
        <w:rPr>
          <w:rFonts w:ascii="Times New Roman" w:eastAsia="Calibri" w:hAnsi="Times New Roman" w:cs="Times New Roman"/>
          <w:sz w:val="24"/>
          <w:szCs w:val="24"/>
          <w:lang w:eastAsia="en-US"/>
        </w:rPr>
      </w:pPr>
      <w:r w:rsidRPr="00BF5CEC">
        <w:rPr>
          <w:rFonts w:ascii="Times New Roman" w:eastAsia="Calibri" w:hAnsi="Times New Roman" w:cs="Times New Roman"/>
          <w:sz w:val="24"/>
          <w:szCs w:val="24"/>
          <w:lang w:eastAsia="en-US"/>
        </w:rPr>
        <w:t>5. Ryšiams su perkančiąja organizacija  palaikyti skiriame _____________________________</w:t>
      </w:r>
    </w:p>
    <w:p w14:paraId="2A8FE658" w14:textId="77777777" w:rsidR="00FF77FE" w:rsidRPr="00BF5CEC" w:rsidRDefault="00FF77FE" w:rsidP="00FF79F0">
      <w:pPr>
        <w:tabs>
          <w:tab w:val="left" w:pos="426"/>
        </w:tabs>
        <w:spacing w:line="240" w:lineRule="auto"/>
        <w:ind w:left="142" w:firstLine="0"/>
        <w:jc w:val="left"/>
        <w:rPr>
          <w:rFonts w:ascii="Times New Roman" w:eastAsia="Calibri" w:hAnsi="Times New Roman" w:cs="Times New Roman"/>
          <w:sz w:val="24"/>
          <w:szCs w:val="24"/>
          <w:lang w:eastAsia="en-US"/>
        </w:rPr>
      </w:pPr>
      <w:r w:rsidRPr="00BF5CEC">
        <w:rPr>
          <w:rFonts w:ascii="Times New Roman" w:eastAsia="Calibri" w:hAnsi="Times New Roman" w:cs="Times New Roman"/>
          <w:sz w:val="24"/>
          <w:szCs w:val="24"/>
          <w:lang w:eastAsia="en-US"/>
        </w:rPr>
        <w:t xml:space="preserve">(nurodyti asmens vardą, pavardę, pareigas, kontaktinius telefonus). </w:t>
      </w:r>
    </w:p>
    <w:p w14:paraId="6D848872" w14:textId="77777777" w:rsidR="00FF77FE" w:rsidRPr="00BF5CEC" w:rsidRDefault="00FF77FE" w:rsidP="00FF77FE">
      <w:pPr>
        <w:tabs>
          <w:tab w:val="left" w:pos="1296"/>
        </w:tabs>
        <w:spacing w:line="240" w:lineRule="auto"/>
        <w:ind w:firstLine="0"/>
        <w:rPr>
          <w:rFonts w:ascii="Times New Roman" w:eastAsia="Times New Roman" w:hAnsi="Times New Roman" w:cs="Times New Roman"/>
          <w:sz w:val="24"/>
          <w:szCs w:val="24"/>
          <w:lang w:eastAsia="en-US"/>
        </w:rPr>
      </w:pPr>
    </w:p>
    <w:p w14:paraId="10736C63" w14:textId="77777777" w:rsidR="00FF77FE" w:rsidRPr="00FF77FE" w:rsidRDefault="00FF77FE" w:rsidP="00FF77FE">
      <w:pPr>
        <w:tabs>
          <w:tab w:val="left" w:pos="1296"/>
        </w:tabs>
        <w:spacing w:line="240" w:lineRule="auto"/>
        <w:ind w:firstLine="0"/>
        <w:rPr>
          <w:rFonts w:ascii="Times New Roman" w:eastAsia="Times New Roman" w:hAnsi="Times New Roman" w:cs="Times New Roman"/>
          <w:sz w:val="24"/>
          <w:szCs w:val="24"/>
          <w:lang w:eastAsia="en-US"/>
        </w:rPr>
      </w:pPr>
      <w:r w:rsidRPr="00FF77FE">
        <w:rPr>
          <w:rFonts w:ascii="Times New Roman" w:eastAsia="Times New Roman" w:hAnsi="Times New Roman" w:cs="Times New Roman"/>
          <w:sz w:val="24"/>
          <w:szCs w:val="24"/>
          <w:lang w:eastAsia="en-US"/>
        </w:rPr>
        <w:t xml:space="preserve">    6. Kartu su pasiūlymu pateikiami šie dokumentai:</w:t>
      </w:r>
    </w:p>
    <w:tbl>
      <w:tblPr>
        <w:tblW w:w="993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2861"/>
        <w:gridCol w:w="604"/>
        <w:gridCol w:w="933"/>
        <w:gridCol w:w="1049"/>
        <w:gridCol w:w="701"/>
        <w:gridCol w:w="2613"/>
        <w:gridCol w:w="459"/>
      </w:tblGrid>
      <w:tr w:rsidR="00FF77FE" w:rsidRPr="00FF77FE" w14:paraId="62AC032A" w14:textId="77777777" w:rsidTr="00FF77FE">
        <w:tc>
          <w:tcPr>
            <w:tcW w:w="709" w:type="dxa"/>
            <w:tcBorders>
              <w:top w:val="single" w:sz="4" w:space="0" w:color="auto"/>
              <w:left w:val="single" w:sz="4" w:space="0" w:color="auto"/>
              <w:bottom w:val="single" w:sz="4" w:space="0" w:color="auto"/>
              <w:right w:val="single" w:sz="4" w:space="0" w:color="auto"/>
            </w:tcBorders>
            <w:hideMark/>
          </w:tcPr>
          <w:p w14:paraId="3711C5E4" w14:textId="77777777" w:rsidR="00FF77FE" w:rsidRPr="00FF77FE" w:rsidRDefault="00FF77FE" w:rsidP="00FF77FE">
            <w:pPr>
              <w:spacing w:line="240" w:lineRule="auto"/>
              <w:ind w:firstLine="0"/>
              <w:jc w:val="center"/>
              <w:rPr>
                <w:rFonts w:ascii="Times New Roman" w:eastAsia="Times New Roman" w:hAnsi="Times New Roman" w:cs="Times New Roman"/>
                <w:sz w:val="24"/>
                <w:szCs w:val="24"/>
                <w:lang w:eastAsia="en-US"/>
              </w:rPr>
            </w:pPr>
            <w:r w:rsidRPr="00FF77FE">
              <w:rPr>
                <w:rFonts w:ascii="Times New Roman" w:eastAsia="Times New Roman" w:hAnsi="Times New Roman" w:cs="Times New Roman"/>
                <w:sz w:val="24"/>
                <w:szCs w:val="24"/>
                <w:lang w:eastAsia="en-US"/>
              </w:rPr>
              <w:t>Eil.</w:t>
            </w:r>
          </w:p>
          <w:p w14:paraId="3FE190F2" w14:textId="77777777" w:rsidR="00FF77FE" w:rsidRPr="00FF77FE" w:rsidRDefault="00FF77FE" w:rsidP="00FF77FE">
            <w:pPr>
              <w:spacing w:line="240" w:lineRule="auto"/>
              <w:ind w:firstLine="0"/>
              <w:jc w:val="center"/>
              <w:rPr>
                <w:rFonts w:ascii="Times New Roman" w:eastAsia="Times New Roman" w:hAnsi="Times New Roman" w:cs="Times New Roman"/>
                <w:sz w:val="24"/>
                <w:szCs w:val="24"/>
                <w:lang w:eastAsia="en-US"/>
              </w:rPr>
            </w:pPr>
            <w:r w:rsidRPr="00FF77FE">
              <w:rPr>
                <w:rFonts w:ascii="Times New Roman" w:eastAsia="Times New Roman" w:hAnsi="Times New Roman" w:cs="Times New Roman"/>
                <w:sz w:val="24"/>
                <w:szCs w:val="24"/>
                <w:lang w:eastAsia="en-US"/>
              </w:rPr>
              <w:t>Nr.</w:t>
            </w:r>
          </w:p>
        </w:tc>
        <w:tc>
          <w:tcPr>
            <w:tcW w:w="4395" w:type="dxa"/>
            <w:gridSpan w:val="3"/>
            <w:tcBorders>
              <w:top w:val="single" w:sz="4" w:space="0" w:color="auto"/>
              <w:left w:val="single" w:sz="4" w:space="0" w:color="auto"/>
              <w:bottom w:val="single" w:sz="4" w:space="0" w:color="auto"/>
              <w:right w:val="single" w:sz="4" w:space="0" w:color="auto"/>
            </w:tcBorders>
            <w:hideMark/>
          </w:tcPr>
          <w:p w14:paraId="4B827AF1" w14:textId="77777777" w:rsidR="00FF77FE" w:rsidRPr="00FF77FE" w:rsidRDefault="00FF77FE" w:rsidP="00FF77FE">
            <w:pPr>
              <w:spacing w:line="240" w:lineRule="auto"/>
              <w:ind w:firstLine="0"/>
              <w:jc w:val="center"/>
              <w:rPr>
                <w:rFonts w:ascii="Times New Roman" w:eastAsia="Times New Roman" w:hAnsi="Times New Roman" w:cs="Times New Roman"/>
                <w:sz w:val="24"/>
                <w:szCs w:val="24"/>
                <w:lang w:eastAsia="en-US"/>
              </w:rPr>
            </w:pPr>
            <w:r w:rsidRPr="00FF77FE">
              <w:rPr>
                <w:rFonts w:ascii="Times New Roman" w:eastAsia="Times New Roman" w:hAnsi="Times New Roman" w:cs="Times New Roman"/>
                <w:sz w:val="24"/>
                <w:szCs w:val="24"/>
                <w:lang w:eastAsia="en-US"/>
              </w:rPr>
              <w:t>Pateiktų dokumentų pavadinimas</w:t>
            </w:r>
          </w:p>
        </w:tc>
        <w:tc>
          <w:tcPr>
            <w:tcW w:w="4819" w:type="dxa"/>
            <w:gridSpan w:val="4"/>
            <w:tcBorders>
              <w:top w:val="single" w:sz="4" w:space="0" w:color="auto"/>
              <w:left w:val="single" w:sz="4" w:space="0" w:color="auto"/>
              <w:bottom w:val="single" w:sz="4" w:space="0" w:color="auto"/>
              <w:right w:val="single" w:sz="4" w:space="0" w:color="auto"/>
            </w:tcBorders>
            <w:hideMark/>
          </w:tcPr>
          <w:p w14:paraId="67B34006" w14:textId="77777777" w:rsidR="00FF77FE" w:rsidRPr="00FF77FE" w:rsidRDefault="00FF77FE" w:rsidP="00FF77FE">
            <w:pPr>
              <w:spacing w:line="240" w:lineRule="auto"/>
              <w:ind w:firstLine="0"/>
              <w:jc w:val="center"/>
              <w:rPr>
                <w:rFonts w:ascii="Times New Roman" w:eastAsia="Times New Roman" w:hAnsi="Times New Roman" w:cs="Times New Roman"/>
                <w:sz w:val="24"/>
                <w:szCs w:val="24"/>
                <w:lang w:eastAsia="en-US"/>
              </w:rPr>
            </w:pPr>
            <w:r w:rsidRPr="00FF77FE">
              <w:rPr>
                <w:rFonts w:ascii="Times New Roman" w:eastAsia="Times New Roman" w:hAnsi="Times New Roman" w:cs="Times New Roman"/>
                <w:sz w:val="24"/>
                <w:szCs w:val="24"/>
                <w:lang w:eastAsia="en-US"/>
              </w:rPr>
              <w:t>Dokumento puslapių skaičius</w:t>
            </w:r>
          </w:p>
        </w:tc>
      </w:tr>
      <w:tr w:rsidR="00FF77FE" w:rsidRPr="00FF77FE" w14:paraId="74488B38" w14:textId="77777777" w:rsidTr="00FF77FE">
        <w:tc>
          <w:tcPr>
            <w:tcW w:w="709" w:type="dxa"/>
            <w:tcBorders>
              <w:top w:val="single" w:sz="4" w:space="0" w:color="auto"/>
              <w:left w:val="single" w:sz="4" w:space="0" w:color="auto"/>
              <w:bottom w:val="single" w:sz="4" w:space="0" w:color="auto"/>
              <w:right w:val="single" w:sz="4" w:space="0" w:color="auto"/>
            </w:tcBorders>
          </w:tcPr>
          <w:p w14:paraId="7C024C0E" w14:textId="77777777" w:rsidR="00FF77FE" w:rsidRPr="00FF77FE" w:rsidRDefault="00FF77FE" w:rsidP="00FF77FE">
            <w:pPr>
              <w:spacing w:line="240" w:lineRule="auto"/>
              <w:ind w:firstLine="0"/>
              <w:rPr>
                <w:rFonts w:ascii="Times New Roman" w:eastAsia="Times New Roman" w:hAnsi="Times New Roman" w:cs="Times New Roman"/>
                <w:sz w:val="24"/>
                <w:szCs w:val="24"/>
                <w:lang w:eastAsia="en-US"/>
              </w:rPr>
            </w:pPr>
          </w:p>
        </w:tc>
        <w:tc>
          <w:tcPr>
            <w:tcW w:w="4395" w:type="dxa"/>
            <w:gridSpan w:val="3"/>
            <w:tcBorders>
              <w:top w:val="single" w:sz="4" w:space="0" w:color="auto"/>
              <w:left w:val="single" w:sz="4" w:space="0" w:color="auto"/>
              <w:bottom w:val="single" w:sz="4" w:space="0" w:color="auto"/>
              <w:right w:val="single" w:sz="4" w:space="0" w:color="auto"/>
            </w:tcBorders>
          </w:tcPr>
          <w:p w14:paraId="7F2CA134" w14:textId="77777777" w:rsidR="00FF77FE" w:rsidRPr="00FF77FE" w:rsidRDefault="00FF77FE" w:rsidP="00FF77FE">
            <w:pPr>
              <w:spacing w:line="240" w:lineRule="auto"/>
              <w:ind w:firstLine="0"/>
              <w:rPr>
                <w:rFonts w:ascii="Times New Roman" w:eastAsia="Times New Roman" w:hAnsi="Times New Roman" w:cs="Times New Roman"/>
                <w:sz w:val="24"/>
                <w:szCs w:val="24"/>
                <w:lang w:eastAsia="en-US"/>
              </w:rPr>
            </w:pPr>
          </w:p>
        </w:tc>
        <w:tc>
          <w:tcPr>
            <w:tcW w:w="4819" w:type="dxa"/>
            <w:gridSpan w:val="4"/>
            <w:tcBorders>
              <w:top w:val="single" w:sz="4" w:space="0" w:color="auto"/>
              <w:left w:val="single" w:sz="4" w:space="0" w:color="auto"/>
              <w:bottom w:val="single" w:sz="4" w:space="0" w:color="auto"/>
              <w:right w:val="single" w:sz="4" w:space="0" w:color="auto"/>
            </w:tcBorders>
          </w:tcPr>
          <w:p w14:paraId="6E314C49" w14:textId="77777777" w:rsidR="00FF77FE" w:rsidRPr="00FF77FE" w:rsidRDefault="00FF77FE" w:rsidP="00FF77FE">
            <w:pPr>
              <w:spacing w:line="240" w:lineRule="auto"/>
              <w:ind w:firstLine="0"/>
              <w:rPr>
                <w:rFonts w:ascii="Times New Roman" w:eastAsia="Times New Roman" w:hAnsi="Times New Roman" w:cs="Times New Roman"/>
                <w:sz w:val="24"/>
                <w:szCs w:val="24"/>
                <w:lang w:eastAsia="en-US"/>
              </w:rPr>
            </w:pPr>
          </w:p>
        </w:tc>
      </w:tr>
      <w:tr w:rsidR="00FF77FE" w:rsidRPr="00FF77FE" w14:paraId="78CF8771" w14:textId="77777777" w:rsidTr="00FF77FE">
        <w:tc>
          <w:tcPr>
            <w:tcW w:w="709" w:type="dxa"/>
            <w:tcBorders>
              <w:top w:val="single" w:sz="4" w:space="0" w:color="auto"/>
              <w:left w:val="single" w:sz="4" w:space="0" w:color="auto"/>
              <w:bottom w:val="single" w:sz="4" w:space="0" w:color="auto"/>
              <w:right w:val="single" w:sz="4" w:space="0" w:color="auto"/>
            </w:tcBorders>
          </w:tcPr>
          <w:p w14:paraId="1E11E98B" w14:textId="77777777" w:rsidR="00FF77FE" w:rsidRPr="00FF77FE" w:rsidRDefault="00FF77FE" w:rsidP="00FF77FE">
            <w:pPr>
              <w:spacing w:line="240" w:lineRule="auto"/>
              <w:ind w:firstLine="0"/>
              <w:rPr>
                <w:rFonts w:ascii="Times New Roman" w:eastAsia="Times New Roman" w:hAnsi="Times New Roman" w:cs="Times New Roman"/>
                <w:sz w:val="24"/>
                <w:szCs w:val="24"/>
                <w:lang w:eastAsia="en-US"/>
              </w:rPr>
            </w:pPr>
          </w:p>
        </w:tc>
        <w:tc>
          <w:tcPr>
            <w:tcW w:w="4395" w:type="dxa"/>
            <w:gridSpan w:val="3"/>
            <w:tcBorders>
              <w:top w:val="single" w:sz="4" w:space="0" w:color="auto"/>
              <w:left w:val="single" w:sz="4" w:space="0" w:color="auto"/>
              <w:bottom w:val="single" w:sz="4" w:space="0" w:color="auto"/>
              <w:right w:val="single" w:sz="4" w:space="0" w:color="auto"/>
            </w:tcBorders>
          </w:tcPr>
          <w:p w14:paraId="30393943" w14:textId="77777777" w:rsidR="00FF77FE" w:rsidRPr="00FF77FE" w:rsidRDefault="00FF77FE" w:rsidP="00FF77FE">
            <w:pPr>
              <w:widowControl w:val="0"/>
              <w:tabs>
                <w:tab w:val="left" w:pos="1296"/>
                <w:tab w:val="center" w:pos="4153"/>
                <w:tab w:val="right" w:pos="8306"/>
              </w:tabs>
              <w:spacing w:line="240" w:lineRule="auto"/>
              <w:ind w:firstLine="0"/>
              <w:rPr>
                <w:rFonts w:ascii="Times New Roman" w:eastAsia="Times New Roman" w:hAnsi="Times New Roman" w:cs="Times New Roman"/>
                <w:sz w:val="24"/>
                <w:szCs w:val="24"/>
                <w:lang w:eastAsia="en-US"/>
              </w:rPr>
            </w:pPr>
          </w:p>
        </w:tc>
        <w:tc>
          <w:tcPr>
            <w:tcW w:w="4819" w:type="dxa"/>
            <w:gridSpan w:val="4"/>
            <w:tcBorders>
              <w:top w:val="single" w:sz="4" w:space="0" w:color="auto"/>
              <w:left w:val="single" w:sz="4" w:space="0" w:color="auto"/>
              <w:bottom w:val="single" w:sz="4" w:space="0" w:color="auto"/>
              <w:right w:val="single" w:sz="4" w:space="0" w:color="auto"/>
            </w:tcBorders>
          </w:tcPr>
          <w:p w14:paraId="1E5688EC" w14:textId="77777777" w:rsidR="00FF77FE" w:rsidRPr="00FF77FE" w:rsidRDefault="00FF77FE" w:rsidP="00FF77FE">
            <w:pPr>
              <w:spacing w:line="240" w:lineRule="auto"/>
              <w:ind w:firstLine="0"/>
              <w:rPr>
                <w:rFonts w:ascii="Times New Roman" w:eastAsia="Times New Roman" w:hAnsi="Times New Roman" w:cs="Times New Roman"/>
                <w:sz w:val="24"/>
                <w:szCs w:val="24"/>
                <w:lang w:eastAsia="en-US"/>
              </w:rPr>
            </w:pPr>
          </w:p>
        </w:tc>
      </w:tr>
      <w:tr w:rsidR="00FF77FE" w:rsidRPr="00FF77FE" w14:paraId="670C7C38" w14:textId="77777777" w:rsidTr="00FF77FE">
        <w:tc>
          <w:tcPr>
            <w:tcW w:w="9923" w:type="dxa"/>
            <w:gridSpan w:val="8"/>
            <w:tcBorders>
              <w:top w:val="single" w:sz="4" w:space="0" w:color="auto"/>
              <w:left w:val="nil"/>
              <w:bottom w:val="single" w:sz="4" w:space="0" w:color="auto"/>
              <w:right w:val="nil"/>
            </w:tcBorders>
          </w:tcPr>
          <w:p w14:paraId="4C8C05B7" w14:textId="77777777" w:rsidR="00FF77FE" w:rsidRPr="00FF77FE" w:rsidRDefault="00FF77FE" w:rsidP="00FF77FE">
            <w:pPr>
              <w:pBdr>
                <w:right w:val="single" w:sz="4" w:space="4" w:color="auto"/>
              </w:pBdr>
              <w:spacing w:line="240" w:lineRule="auto"/>
              <w:ind w:right="-108" w:firstLine="0"/>
              <w:rPr>
                <w:rFonts w:ascii="Times New Roman" w:eastAsia="Times New Roman" w:hAnsi="Times New Roman" w:cs="Times New Roman"/>
                <w:sz w:val="24"/>
                <w:szCs w:val="24"/>
                <w:lang w:eastAsia="en-US"/>
              </w:rPr>
            </w:pPr>
          </w:p>
          <w:p w14:paraId="32C42D80" w14:textId="77777777" w:rsidR="00FF77FE" w:rsidRPr="00FF77FE" w:rsidRDefault="00FF77FE" w:rsidP="00FF77FE">
            <w:pPr>
              <w:pBdr>
                <w:right w:val="single" w:sz="4" w:space="4" w:color="auto"/>
              </w:pBdr>
              <w:spacing w:line="240" w:lineRule="auto"/>
              <w:ind w:right="-108" w:firstLine="0"/>
              <w:rPr>
                <w:rFonts w:ascii="Times New Roman" w:eastAsia="Times New Roman" w:hAnsi="Times New Roman" w:cs="Times New Roman"/>
                <w:sz w:val="24"/>
                <w:szCs w:val="24"/>
                <w:lang w:eastAsia="en-US"/>
              </w:rPr>
            </w:pPr>
          </w:p>
          <w:p w14:paraId="2B12502F" w14:textId="77777777" w:rsidR="00FF77FE" w:rsidRPr="00FF77FE" w:rsidRDefault="00FF77FE" w:rsidP="00FF77FE">
            <w:pPr>
              <w:pBdr>
                <w:right w:val="single" w:sz="4" w:space="4" w:color="auto"/>
              </w:pBdr>
              <w:spacing w:line="240" w:lineRule="auto"/>
              <w:ind w:right="-108" w:firstLine="0"/>
              <w:rPr>
                <w:rFonts w:ascii="Times New Roman" w:eastAsia="Times New Roman" w:hAnsi="Times New Roman" w:cs="Times New Roman"/>
                <w:sz w:val="24"/>
                <w:szCs w:val="24"/>
                <w:lang w:eastAsia="en-US"/>
              </w:rPr>
            </w:pPr>
            <w:r w:rsidRPr="00FF77FE">
              <w:rPr>
                <w:rFonts w:ascii="Times New Roman" w:eastAsia="Times New Roman" w:hAnsi="Times New Roman" w:cs="Times New Roman"/>
                <w:sz w:val="24"/>
                <w:szCs w:val="24"/>
                <w:lang w:eastAsia="en-US"/>
              </w:rPr>
              <w:t>7. Ši pasiūlyme nurodyta informacija yra konfidenciali:</w:t>
            </w:r>
          </w:p>
          <w:p w14:paraId="789AD5E4" w14:textId="77777777" w:rsidR="00FF77FE" w:rsidRPr="00FF77FE" w:rsidRDefault="00FF77FE" w:rsidP="00FF77FE">
            <w:pPr>
              <w:spacing w:line="240" w:lineRule="auto"/>
              <w:ind w:firstLine="0"/>
              <w:rPr>
                <w:rFonts w:ascii="Times New Roman" w:eastAsia="Times New Roman" w:hAnsi="Times New Roman" w:cs="Times New Roman"/>
                <w:sz w:val="24"/>
                <w:szCs w:val="24"/>
                <w:lang w:eastAsia="en-US"/>
              </w:rPr>
            </w:pPr>
          </w:p>
        </w:tc>
      </w:tr>
      <w:tr w:rsidR="00FF77FE" w:rsidRPr="00FF77FE" w14:paraId="03F65328" w14:textId="77777777" w:rsidTr="00FF77FE">
        <w:trPr>
          <w:trHeight w:val="350"/>
        </w:trPr>
        <w:tc>
          <w:tcPr>
            <w:tcW w:w="709" w:type="dxa"/>
            <w:tcBorders>
              <w:top w:val="single" w:sz="4" w:space="0" w:color="auto"/>
              <w:left w:val="single" w:sz="4" w:space="0" w:color="auto"/>
              <w:bottom w:val="nil"/>
              <w:right w:val="single" w:sz="4" w:space="0" w:color="auto"/>
            </w:tcBorders>
            <w:hideMark/>
          </w:tcPr>
          <w:p w14:paraId="65065BDD" w14:textId="77777777" w:rsidR="00FF77FE" w:rsidRPr="00FF77FE" w:rsidRDefault="00FF77FE" w:rsidP="00FF77FE">
            <w:pPr>
              <w:spacing w:line="240" w:lineRule="auto"/>
              <w:ind w:firstLine="0"/>
              <w:jc w:val="center"/>
              <w:rPr>
                <w:rFonts w:ascii="Times New Roman" w:eastAsia="Times New Roman" w:hAnsi="Times New Roman" w:cs="Times New Roman"/>
                <w:sz w:val="24"/>
                <w:szCs w:val="24"/>
                <w:lang w:eastAsia="en-US"/>
              </w:rPr>
            </w:pPr>
            <w:r w:rsidRPr="00FF77FE">
              <w:rPr>
                <w:rFonts w:ascii="Times New Roman" w:eastAsia="Times New Roman" w:hAnsi="Times New Roman" w:cs="Times New Roman"/>
                <w:sz w:val="24"/>
                <w:szCs w:val="24"/>
                <w:lang w:eastAsia="en-US"/>
              </w:rPr>
              <w:t>Eil.</w:t>
            </w:r>
          </w:p>
          <w:p w14:paraId="3FFF203A" w14:textId="77777777" w:rsidR="00FF77FE" w:rsidRPr="00FF77FE" w:rsidRDefault="00FF77FE" w:rsidP="00FF77FE">
            <w:pPr>
              <w:spacing w:line="240" w:lineRule="auto"/>
              <w:ind w:firstLine="0"/>
              <w:jc w:val="center"/>
              <w:rPr>
                <w:rFonts w:ascii="Times New Roman" w:eastAsia="Times New Roman" w:hAnsi="Times New Roman" w:cs="Times New Roman"/>
                <w:sz w:val="24"/>
                <w:szCs w:val="24"/>
                <w:lang w:eastAsia="en-US"/>
              </w:rPr>
            </w:pPr>
            <w:r w:rsidRPr="00FF77FE">
              <w:rPr>
                <w:rFonts w:ascii="Times New Roman" w:eastAsia="Times New Roman" w:hAnsi="Times New Roman" w:cs="Times New Roman"/>
                <w:sz w:val="24"/>
                <w:szCs w:val="24"/>
                <w:lang w:eastAsia="en-US"/>
              </w:rPr>
              <w:t>Nr.</w:t>
            </w:r>
          </w:p>
        </w:tc>
        <w:tc>
          <w:tcPr>
            <w:tcW w:w="9214" w:type="dxa"/>
            <w:gridSpan w:val="7"/>
            <w:tcBorders>
              <w:top w:val="single" w:sz="4" w:space="0" w:color="auto"/>
              <w:left w:val="single" w:sz="4" w:space="0" w:color="auto"/>
              <w:bottom w:val="nil"/>
              <w:right w:val="single" w:sz="4" w:space="0" w:color="auto"/>
            </w:tcBorders>
            <w:hideMark/>
          </w:tcPr>
          <w:p w14:paraId="39841CF9" w14:textId="77777777" w:rsidR="00FF77FE" w:rsidRPr="00FF77FE" w:rsidRDefault="00FF77FE" w:rsidP="00FF77FE">
            <w:pPr>
              <w:spacing w:line="240" w:lineRule="auto"/>
              <w:ind w:firstLine="0"/>
              <w:jc w:val="center"/>
              <w:rPr>
                <w:rFonts w:ascii="Times New Roman" w:eastAsia="Times New Roman" w:hAnsi="Times New Roman" w:cs="Times New Roman"/>
                <w:sz w:val="24"/>
                <w:szCs w:val="24"/>
                <w:lang w:eastAsia="en-US"/>
              </w:rPr>
            </w:pPr>
            <w:r w:rsidRPr="00FF77FE">
              <w:rPr>
                <w:rFonts w:ascii="Times New Roman" w:eastAsia="Times New Roman" w:hAnsi="Times New Roman" w:cs="Times New Roman"/>
                <w:sz w:val="24"/>
                <w:szCs w:val="24"/>
                <w:lang w:eastAsia="en-US"/>
              </w:rPr>
              <w:t>Pateikto dokumento pavadinimas</w:t>
            </w:r>
          </w:p>
          <w:p w14:paraId="1C585660" w14:textId="77777777" w:rsidR="00FF77FE" w:rsidRPr="00FF77FE" w:rsidRDefault="00FF77FE" w:rsidP="00FF77FE">
            <w:pPr>
              <w:spacing w:line="240" w:lineRule="auto"/>
              <w:ind w:firstLine="0"/>
              <w:jc w:val="center"/>
              <w:rPr>
                <w:rFonts w:ascii="Times New Roman" w:eastAsia="Times New Roman" w:hAnsi="Times New Roman" w:cs="Times New Roman"/>
                <w:sz w:val="24"/>
                <w:szCs w:val="24"/>
                <w:lang w:eastAsia="en-US"/>
              </w:rPr>
            </w:pPr>
            <w:r w:rsidRPr="00FF77FE">
              <w:rPr>
                <w:rFonts w:ascii="Times New Roman" w:eastAsia="Times New Roman" w:hAnsi="Times New Roman" w:cs="Times New Roman"/>
                <w:sz w:val="24"/>
                <w:szCs w:val="24"/>
                <w:lang w:eastAsia="en-US"/>
              </w:rPr>
              <w:t>(rekomenduojama pavadinime vartoti žodį „Konfidencialu“)</w:t>
            </w:r>
          </w:p>
        </w:tc>
      </w:tr>
      <w:tr w:rsidR="00FF77FE" w:rsidRPr="00FF77FE" w14:paraId="654C2E1D" w14:textId="77777777" w:rsidTr="00FF77FE">
        <w:trPr>
          <w:trHeight w:val="350"/>
        </w:trPr>
        <w:tc>
          <w:tcPr>
            <w:tcW w:w="709" w:type="dxa"/>
            <w:tcBorders>
              <w:top w:val="single" w:sz="4" w:space="0" w:color="auto"/>
              <w:left w:val="single" w:sz="4" w:space="0" w:color="auto"/>
              <w:bottom w:val="single" w:sz="4" w:space="0" w:color="auto"/>
              <w:right w:val="single" w:sz="4" w:space="0" w:color="auto"/>
            </w:tcBorders>
            <w:hideMark/>
          </w:tcPr>
          <w:p w14:paraId="1BE0D470" w14:textId="77777777" w:rsidR="00FF77FE" w:rsidRPr="00FF77FE" w:rsidRDefault="00FF77FE" w:rsidP="00FF77FE">
            <w:pPr>
              <w:spacing w:line="240" w:lineRule="auto"/>
              <w:ind w:firstLine="0"/>
              <w:jc w:val="center"/>
              <w:rPr>
                <w:rFonts w:ascii="Times New Roman" w:eastAsia="Times New Roman" w:hAnsi="Times New Roman" w:cs="Times New Roman"/>
                <w:sz w:val="24"/>
                <w:szCs w:val="24"/>
                <w:lang w:eastAsia="en-US"/>
              </w:rPr>
            </w:pPr>
            <w:r w:rsidRPr="00FF77FE">
              <w:rPr>
                <w:rFonts w:ascii="Times New Roman" w:eastAsia="Times New Roman" w:hAnsi="Times New Roman" w:cs="Times New Roman"/>
                <w:sz w:val="24"/>
                <w:szCs w:val="24"/>
                <w:lang w:eastAsia="en-US"/>
              </w:rPr>
              <w:t>1.</w:t>
            </w:r>
          </w:p>
        </w:tc>
        <w:tc>
          <w:tcPr>
            <w:tcW w:w="9214" w:type="dxa"/>
            <w:gridSpan w:val="7"/>
            <w:tcBorders>
              <w:top w:val="single" w:sz="4" w:space="0" w:color="auto"/>
              <w:left w:val="single" w:sz="4" w:space="0" w:color="auto"/>
              <w:bottom w:val="single" w:sz="4" w:space="0" w:color="auto"/>
              <w:right w:val="single" w:sz="4" w:space="0" w:color="auto"/>
            </w:tcBorders>
          </w:tcPr>
          <w:p w14:paraId="1B429B4A" w14:textId="77777777" w:rsidR="00FF77FE" w:rsidRPr="00FF77FE" w:rsidRDefault="00FF77FE" w:rsidP="00FF77FE">
            <w:pPr>
              <w:spacing w:line="240" w:lineRule="auto"/>
              <w:ind w:firstLine="0"/>
              <w:rPr>
                <w:rFonts w:ascii="Times New Roman" w:eastAsia="Times New Roman" w:hAnsi="Times New Roman" w:cs="Times New Roman"/>
                <w:sz w:val="24"/>
                <w:szCs w:val="24"/>
                <w:lang w:eastAsia="en-US"/>
              </w:rPr>
            </w:pPr>
          </w:p>
        </w:tc>
      </w:tr>
      <w:tr w:rsidR="00FF77FE" w:rsidRPr="00FF77FE" w14:paraId="0CE06291" w14:textId="77777777" w:rsidTr="00FF77FE">
        <w:trPr>
          <w:trHeight w:val="350"/>
        </w:trPr>
        <w:tc>
          <w:tcPr>
            <w:tcW w:w="709" w:type="dxa"/>
            <w:tcBorders>
              <w:top w:val="single" w:sz="4" w:space="0" w:color="auto"/>
              <w:left w:val="single" w:sz="4" w:space="0" w:color="auto"/>
              <w:bottom w:val="single" w:sz="4" w:space="0" w:color="auto"/>
              <w:right w:val="single" w:sz="4" w:space="0" w:color="auto"/>
            </w:tcBorders>
            <w:hideMark/>
          </w:tcPr>
          <w:p w14:paraId="3691EC45" w14:textId="77777777" w:rsidR="00FF77FE" w:rsidRPr="00FF77FE" w:rsidRDefault="00FF77FE" w:rsidP="00FF77FE">
            <w:pPr>
              <w:spacing w:line="240" w:lineRule="auto"/>
              <w:ind w:firstLine="0"/>
              <w:jc w:val="center"/>
              <w:rPr>
                <w:rFonts w:ascii="Times New Roman" w:eastAsia="Times New Roman" w:hAnsi="Times New Roman" w:cs="Times New Roman"/>
                <w:sz w:val="24"/>
                <w:szCs w:val="24"/>
                <w:lang w:eastAsia="en-US"/>
              </w:rPr>
            </w:pPr>
            <w:r w:rsidRPr="00FF77FE">
              <w:rPr>
                <w:rFonts w:ascii="Times New Roman" w:eastAsia="Times New Roman" w:hAnsi="Times New Roman" w:cs="Times New Roman"/>
                <w:sz w:val="24"/>
                <w:szCs w:val="24"/>
                <w:lang w:eastAsia="en-US"/>
              </w:rPr>
              <w:t>2.</w:t>
            </w:r>
          </w:p>
        </w:tc>
        <w:tc>
          <w:tcPr>
            <w:tcW w:w="9214" w:type="dxa"/>
            <w:gridSpan w:val="7"/>
            <w:tcBorders>
              <w:top w:val="single" w:sz="4" w:space="0" w:color="auto"/>
              <w:left w:val="single" w:sz="4" w:space="0" w:color="auto"/>
              <w:bottom w:val="single" w:sz="4" w:space="0" w:color="auto"/>
              <w:right w:val="single" w:sz="4" w:space="0" w:color="auto"/>
            </w:tcBorders>
          </w:tcPr>
          <w:p w14:paraId="1721F5D3" w14:textId="77777777" w:rsidR="00FF77FE" w:rsidRPr="00FF77FE" w:rsidRDefault="00FF77FE" w:rsidP="00FF77FE">
            <w:pPr>
              <w:spacing w:line="240" w:lineRule="auto"/>
              <w:ind w:firstLine="0"/>
              <w:rPr>
                <w:rFonts w:ascii="Times New Roman" w:eastAsia="Times New Roman" w:hAnsi="Times New Roman" w:cs="Times New Roman"/>
                <w:sz w:val="24"/>
                <w:szCs w:val="24"/>
                <w:lang w:eastAsia="en-US"/>
              </w:rPr>
            </w:pPr>
          </w:p>
        </w:tc>
      </w:tr>
      <w:tr w:rsidR="00FF77FE" w:rsidRPr="00FF77FE" w14:paraId="14AA6A12" w14:textId="77777777" w:rsidTr="00FF77FE">
        <w:trPr>
          <w:gridAfter w:val="1"/>
          <w:wAfter w:w="459" w:type="dxa"/>
          <w:trHeight w:val="285"/>
        </w:trPr>
        <w:tc>
          <w:tcPr>
            <w:tcW w:w="3568" w:type="dxa"/>
            <w:gridSpan w:val="2"/>
            <w:tcBorders>
              <w:top w:val="nil"/>
              <w:left w:val="nil"/>
              <w:bottom w:val="nil"/>
              <w:right w:val="nil"/>
            </w:tcBorders>
          </w:tcPr>
          <w:p w14:paraId="17321006" w14:textId="77777777" w:rsidR="00FF77FE" w:rsidRPr="00FF77FE" w:rsidRDefault="00FF77FE" w:rsidP="00FF77FE">
            <w:pPr>
              <w:tabs>
                <w:tab w:val="left" w:pos="3544"/>
              </w:tabs>
              <w:spacing w:line="240" w:lineRule="auto"/>
              <w:ind w:firstLine="0"/>
              <w:jc w:val="left"/>
              <w:rPr>
                <w:rFonts w:ascii="Times New Roman" w:eastAsia="Times New Roman" w:hAnsi="Times New Roman" w:cs="Times New Roman"/>
                <w:sz w:val="24"/>
                <w:szCs w:val="24"/>
                <w:lang w:eastAsia="en-US"/>
              </w:rPr>
            </w:pPr>
          </w:p>
        </w:tc>
        <w:tc>
          <w:tcPr>
            <w:tcW w:w="604" w:type="dxa"/>
            <w:tcBorders>
              <w:top w:val="nil"/>
              <w:left w:val="nil"/>
              <w:bottom w:val="nil"/>
              <w:right w:val="nil"/>
            </w:tcBorders>
          </w:tcPr>
          <w:p w14:paraId="769D6442" w14:textId="77777777" w:rsidR="00FF77FE" w:rsidRPr="00FF77FE" w:rsidRDefault="00FF77FE" w:rsidP="00FF77FE">
            <w:pPr>
              <w:spacing w:line="240" w:lineRule="auto"/>
              <w:ind w:right="-1" w:firstLine="0"/>
              <w:jc w:val="center"/>
              <w:rPr>
                <w:rFonts w:ascii="Times New Roman" w:eastAsia="Times New Roman" w:hAnsi="Times New Roman" w:cs="Times New Roman"/>
                <w:sz w:val="24"/>
                <w:szCs w:val="24"/>
                <w:lang w:eastAsia="en-US"/>
              </w:rPr>
            </w:pPr>
          </w:p>
        </w:tc>
        <w:tc>
          <w:tcPr>
            <w:tcW w:w="1980" w:type="dxa"/>
            <w:gridSpan w:val="2"/>
            <w:tcBorders>
              <w:top w:val="nil"/>
              <w:left w:val="nil"/>
              <w:bottom w:val="nil"/>
              <w:right w:val="nil"/>
            </w:tcBorders>
          </w:tcPr>
          <w:p w14:paraId="0F1C2D05" w14:textId="77777777" w:rsidR="00FF77FE" w:rsidRPr="00FF77FE" w:rsidRDefault="00FF77FE" w:rsidP="00FF77FE">
            <w:pPr>
              <w:spacing w:line="240" w:lineRule="auto"/>
              <w:ind w:right="-1" w:firstLine="0"/>
              <w:jc w:val="center"/>
              <w:rPr>
                <w:rFonts w:ascii="Times New Roman" w:eastAsia="Times New Roman" w:hAnsi="Times New Roman" w:cs="Times New Roman"/>
                <w:sz w:val="24"/>
                <w:szCs w:val="24"/>
                <w:lang w:eastAsia="en-US"/>
              </w:rPr>
            </w:pPr>
          </w:p>
        </w:tc>
        <w:tc>
          <w:tcPr>
            <w:tcW w:w="701" w:type="dxa"/>
            <w:tcBorders>
              <w:top w:val="nil"/>
              <w:left w:val="nil"/>
              <w:bottom w:val="nil"/>
              <w:right w:val="nil"/>
            </w:tcBorders>
          </w:tcPr>
          <w:p w14:paraId="46F7C1CD" w14:textId="77777777" w:rsidR="00FF77FE" w:rsidRPr="00FF77FE" w:rsidRDefault="00FF77FE" w:rsidP="00FF77FE">
            <w:pPr>
              <w:spacing w:line="240" w:lineRule="auto"/>
              <w:ind w:right="-1" w:firstLine="0"/>
              <w:jc w:val="center"/>
              <w:rPr>
                <w:rFonts w:ascii="Times New Roman" w:eastAsia="Times New Roman" w:hAnsi="Times New Roman" w:cs="Times New Roman"/>
                <w:sz w:val="24"/>
                <w:szCs w:val="24"/>
                <w:lang w:eastAsia="en-US"/>
              </w:rPr>
            </w:pPr>
          </w:p>
        </w:tc>
        <w:tc>
          <w:tcPr>
            <w:tcW w:w="2611" w:type="dxa"/>
            <w:tcBorders>
              <w:top w:val="nil"/>
              <w:left w:val="nil"/>
              <w:bottom w:val="nil"/>
              <w:right w:val="nil"/>
            </w:tcBorders>
          </w:tcPr>
          <w:p w14:paraId="29D2BD06" w14:textId="77777777" w:rsidR="00FF77FE" w:rsidRPr="00FF77FE" w:rsidRDefault="00FF77FE" w:rsidP="00FF77FE">
            <w:pPr>
              <w:spacing w:line="240" w:lineRule="auto"/>
              <w:ind w:right="-1" w:firstLine="0"/>
              <w:jc w:val="right"/>
              <w:rPr>
                <w:rFonts w:ascii="Times New Roman" w:eastAsia="Times New Roman" w:hAnsi="Times New Roman" w:cs="Times New Roman"/>
                <w:sz w:val="24"/>
                <w:szCs w:val="24"/>
                <w:lang w:eastAsia="en-US"/>
              </w:rPr>
            </w:pPr>
          </w:p>
        </w:tc>
      </w:tr>
    </w:tbl>
    <w:p w14:paraId="68B3F4AD" w14:textId="77777777" w:rsidR="00FF77FE" w:rsidRPr="00FF77FE" w:rsidRDefault="00FF77FE" w:rsidP="00FF77FE">
      <w:pPr>
        <w:spacing w:line="240" w:lineRule="auto"/>
        <w:ind w:right="-2071" w:firstLine="0"/>
        <w:rPr>
          <w:rFonts w:ascii="Times New Roman" w:eastAsia="Lucida Sans Unicode" w:hAnsi="Times New Roman" w:cs="Times New Roman"/>
          <w:kern w:val="2"/>
          <w:sz w:val="24"/>
          <w:szCs w:val="24"/>
          <w:lang w:eastAsia="hi-IN" w:bidi="hi-IN"/>
        </w:rPr>
      </w:pPr>
      <w:r w:rsidRPr="00FF77FE">
        <w:rPr>
          <w:rFonts w:ascii="Times New Roman" w:eastAsia="Times New Roman" w:hAnsi="Times New Roman" w:cs="Times New Roman"/>
          <w:sz w:val="24"/>
          <w:szCs w:val="24"/>
          <w:lang w:eastAsia="en-US"/>
        </w:rPr>
        <w:t>8. P</w:t>
      </w:r>
      <w:r w:rsidRPr="00FF77FE">
        <w:rPr>
          <w:rFonts w:ascii="Times New Roman" w:eastAsia="Lucida Sans Unicode" w:hAnsi="Times New Roman" w:cs="Times New Roman"/>
          <w:kern w:val="2"/>
          <w:sz w:val="24"/>
          <w:szCs w:val="24"/>
          <w:lang w:eastAsia="hi-IN" w:bidi="hi-IN"/>
        </w:rPr>
        <w:t xml:space="preserve">asiūlymas galioja iki Pirkimo dokumentuose nurodytos datos. </w:t>
      </w:r>
    </w:p>
    <w:p w14:paraId="5ABE7D45" w14:textId="77777777" w:rsidR="00FF77FE" w:rsidRPr="00FF77FE" w:rsidRDefault="00FF77FE" w:rsidP="00FF77FE">
      <w:pPr>
        <w:spacing w:after="720" w:line="240" w:lineRule="auto"/>
        <w:ind w:right="-1" w:firstLine="0"/>
        <w:rPr>
          <w:rFonts w:ascii="Times New Roman" w:eastAsia="Times New Roman" w:hAnsi="Times New Roman" w:cs="Times New Roman"/>
          <w:i/>
          <w:position w:val="7"/>
          <w:sz w:val="24"/>
          <w:szCs w:val="24"/>
          <w:lang w:eastAsia="en-US"/>
        </w:rPr>
      </w:pPr>
      <w:r w:rsidRPr="00FF77FE">
        <w:rPr>
          <w:rFonts w:ascii="Times New Roman" w:eastAsia="Times New Roman" w:hAnsi="Times New Roman" w:cs="Times New Roman"/>
          <w:i/>
          <w:sz w:val="24"/>
          <w:szCs w:val="24"/>
          <w:u w:val="single"/>
          <w:lang w:eastAsia="en-US"/>
        </w:rPr>
        <w:t>Pastaba</w:t>
      </w:r>
      <w:r w:rsidRPr="00FF77FE">
        <w:rPr>
          <w:rFonts w:ascii="Times New Roman" w:eastAsia="Times New Roman" w:hAnsi="Times New Roman" w:cs="Times New Roman"/>
          <w:sz w:val="24"/>
          <w:szCs w:val="24"/>
          <w:lang w:eastAsia="en-US"/>
        </w:rPr>
        <w:t xml:space="preserve">. Jeigu pasiūlymas pasirašomas tiekėjo įgalioto asmens, kartu su pasiūlymu </w:t>
      </w:r>
      <w:r w:rsidRPr="00FF77FE">
        <w:rPr>
          <w:rFonts w:ascii="Times New Roman" w:eastAsia="Times New Roman" w:hAnsi="Times New Roman" w:cs="Times New Roman"/>
          <w:sz w:val="24"/>
          <w:szCs w:val="24"/>
          <w:u w:val="single"/>
          <w:lang w:eastAsia="en-US"/>
        </w:rPr>
        <w:t>turi būti pateiktas įgaliojimas</w:t>
      </w:r>
      <w:r w:rsidRPr="00FF77FE">
        <w:rPr>
          <w:rFonts w:ascii="Times New Roman" w:eastAsia="Times New Roman" w:hAnsi="Times New Roman" w:cs="Times New Roman"/>
          <w:sz w:val="24"/>
          <w:szCs w:val="24"/>
          <w:lang w:eastAsia="en-US"/>
        </w:rPr>
        <w:t xml:space="preserve"> (originalas arba tinkamai patvirtinta kopija)asmeniui pasirašyti pasiūlymą (ir kitus su pirkimu </w:t>
      </w:r>
      <w:r w:rsidRPr="00FF77FE">
        <w:rPr>
          <w:rFonts w:ascii="Times New Roman" w:eastAsia="Times New Roman" w:hAnsi="Times New Roman" w:cs="Times New Roman"/>
          <w:i/>
          <w:sz w:val="24"/>
          <w:szCs w:val="24"/>
          <w:lang w:eastAsia="en-US"/>
        </w:rPr>
        <w:t>susijusius dokumentus).</w:t>
      </w:r>
    </w:p>
    <w:tbl>
      <w:tblPr>
        <w:tblW w:w="9495" w:type="dxa"/>
        <w:tblInd w:w="108" w:type="dxa"/>
        <w:tblLayout w:type="fixed"/>
        <w:tblLook w:val="04A0" w:firstRow="1" w:lastRow="0" w:firstColumn="1" w:lastColumn="0" w:noHBand="0" w:noVBand="1"/>
      </w:tblPr>
      <w:tblGrid>
        <w:gridCol w:w="3587"/>
        <w:gridCol w:w="300"/>
        <w:gridCol w:w="2444"/>
        <w:gridCol w:w="239"/>
        <w:gridCol w:w="2925"/>
      </w:tblGrid>
      <w:tr w:rsidR="00FF77FE" w:rsidRPr="00FF77FE" w14:paraId="28A499E4" w14:textId="77777777" w:rsidTr="00FF77FE">
        <w:trPr>
          <w:trHeight w:val="73"/>
        </w:trPr>
        <w:tc>
          <w:tcPr>
            <w:tcW w:w="3588" w:type="dxa"/>
            <w:tcBorders>
              <w:top w:val="single" w:sz="4" w:space="0" w:color="000000"/>
              <w:left w:val="nil"/>
              <w:bottom w:val="nil"/>
              <w:right w:val="nil"/>
            </w:tcBorders>
            <w:hideMark/>
          </w:tcPr>
          <w:p w14:paraId="58D89389" w14:textId="77777777" w:rsidR="00FF77FE" w:rsidRPr="00FF77FE" w:rsidRDefault="00FF77FE" w:rsidP="00FF77FE">
            <w:pPr>
              <w:snapToGrid w:val="0"/>
              <w:spacing w:line="240" w:lineRule="auto"/>
              <w:ind w:firstLine="0"/>
              <w:jc w:val="center"/>
              <w:rPr>
                <w:rFonts w:ascii="Times New Roman" w:eastAsia="Calibri" w:hAnsi="Times New Roman" w:cs="Times New Roman"/>
                <w:i/>
                <w:sz w:val="22"/>
                <w:szCs w:val="22"/>
                <w:lang w:eastAsia="en-US"/>
              </w:rPr>
            </w:pPr>
            <w:r w:rsidRPr="00FF77FE">
              <w:rPr>
                <w:rFonts w:ascii="Times New Roman" w:eastAsia="Times New Roman" w:hAnsi="Times New Roman" w:cs="Times New Roman"/>
                <w:i/>
                <w:position w:val="7"/>
                <w:sz w:val="22"/>
                <w:szCs w:val="22"/>
                <w:lang w:eastAsia="en-US"/>
              </w:rPr>
              <w:t>(Tiekėjo arba jo įgalioto asmens pareigų pavadinimas)</w:t>
            </w:r>
          </w:p>
        </w:tc>
        <w:tc>
          <w:tcPr>
            <w:tcW w:w="300" w:type="dxa"/>
          </w:tcPr>
          <w:p w14:paraId="07A0D5F3" w14:textId="77777777" w:rsidR="00FF77FE" w:rsidRPr="00FF77FE" w:rsidRDefault="00FF77FE" w:rsidP="00FF77FE">
            <w:pPr>
              <w:snapToGrid w:val="0"/>
              <w:spacing w:line="240" w:lineRule="auto"/>
              <w:ind w:right="-1" w:firstLine="0"/>
              <w:jc w:val="center"/>
              <w:rPr>
                <w:rFonts w:ascii="Times New Roman" w:eastAsia="Calibri" w:hAnsi="Times New Roman" w:cs="Times New Roman"/>
                <w:i/>
                <w:sz w:val="22"/>
                <w:szCs w:val="22"/>
                <w:lang w:eastAsia="en-US"/>
              </w:rPr>
            </w:pPr>
          </w:p>
        </w:tc>
        <w:tc>
          <w:tcPr>
            <w:tcW w:w="2445" w:type="dxa"/>
            <w:tcBorders>
              <w:top w:val="single" w:sz="4" w:space="0" w:color="000000"/>
              <w:left w:val="nil"/>
              <w:bottom w:val="nil"/>
              <w:right w:val="nil"/>
            </w:tcBorders>
            <w:hideMark/>
          </w:tcPr>
          <w:p w14:paraId="403C8353" w14:textId="77777777" w:rsidR="00FF77FE" w:rsidRPr="00FF77FE" w:rsidRDefault="00FF77FE" w:rsidP="00FF77FE">
            <w:pPr>
              <w:spacing w:line="240" w:lineRule="auto"/>
              <w:ind w:right="-1" w:firstLine="0"/>
              <w:jc w:val="center"/>
              <w:rPr>
                <w:rFonts w:ascii="Times New Roman" w:eastAsia="Calibri" w:hAnsi="Times New Roman" w:cs="Times New Roman"/>
                <w:i/>
                <w:sz w:val="22"/>
                <w:szCs w:val="22"/>
                <w:lang w:eastAsia="en-US"/>
              </w:rPr>
            </w:pPr>
            <w:r w:rsidRPr="00FF77FE">
              <w:rPr>
                <w:rFonts w:ascii="Times New Roman" w:eastAsia="Calibri" w:hAnsi="Times New Roman" w:cs="Times New Roman"/>
                <w:i/>
                <w:position w:val="6"/>
                <w:sz w:val="22"/>
                <w:szCs w:val="22"/>
                <w:lang w:eastAsia="en-US"/>
              </w:rPr>
              <w:t>(Parašas)</w:t>
            </w:r>
          </w:p>
        </w:tc>
        <w:tc>
          <w:tcPr>
            <w:tcW w:w="239" w:type="dxa"/>
          </w:tcPr>
          <w:p w14:paraId="6C86DBE5" w14:textId="77777777" w:rsidR="00FF77FE" w:rsidRPr="00FF77FE" w:rsidRDefault="00FF77FE" w:rsidP="00FF77FE">
            <w:pPr>
              <w:snapToGrid w:val="0"/>
              <w:spacing w:line="240" w:lineRule="auto"/>
              <w:ind w:right="-1" w:firstLine="0"/>
              <w:jc w:val="center"/>
              <w:rPr>
                <w:rFonts w:ascii="Times New Roman" w:eastAsia="Calibri" w:hAnsi="Times New Roman" w:cs="Times New Roman"/>
                <w:i/>
                <w:sz w:val="22"/>
                <w:szCs w:val="22"/>
                <w:lang w:eastAsia="en-US"/>
              </w:rPr>
            </w:pPr>
          </w:p>
        </w:tc>
        <w:tc>
          <w:tcPr>
            <w:tcW w:w="2926" w:type="dxa"/>
            <w:tcBorders>
              <w:top w:val="single" w:sz="4" w:space="0" w:color="000000"/>
              <w:left w:val="nil"/>
              <w:bottom w:val="nil"/>
              <w:right w:val="nil"/>
            </w:tcBorders>
            <w:hideMark/>
          </w:tcPr>
          <w:p w14:paraId="0CAECABE" w14:textId="77777777" w:rsidR="00FF77FE" w:rsidRPr="00FF77FE" w:rsidRDefault="00FF77FE" w:rsidP="00FF77FE">
            <w:pPr>
              <w:spacing w:line="240" w:lineRule="auto"/>
              <w:ind w:right="222" w:firstLine="0"/>
              <w:jc w:val="center"/>
              <w:rPr>
                <w:rFonts w:ascii="Times New Roman" w:eastAsia="Times New Roman" w:hAnsi="Times New Roman" w:cs="Times New Roman"/>
                <w:i/>
                <w:sz w:val="22"/>
                <w:szCs w:val="22"/>
                <w:lang w:eastAsia="en-US"/>
              </w:rPr>
            </w:pPr>
            <w:r w:rsidRPr="00FF77FE">
              <w:rPr>
                <w:rFonts w:ascii="Times New Roman" w:eastAsia="Calibri" w:hAnsi="Times New Roman" w:cs="Times New Roman"/>
                <w:i/>
                <w:position w:val="6"/>
                <w:sz w:val="22"/>
                <w:szCs w:val="22"/>
                <w:lang w:eastAsia="en-US"/>
              </w:rPr>
              <w:t>(Vardas ir pavardė)</w:t>
            </w:r>
          </w:p>
        </w:tc>
      </w:tr>
    </w:tbl>
    <w:p w14:paraId="4DB08284" w14:textId="77777777" w:rsidR="00FF77FE" w:rsidRPr="00FF77FE" w:rsidRDefault="00FF77FE" w:rsidP="00FF77FE">
      <w:pPr>
        <w:spacing w:line="240" w:lineRule="auto"/>
        <w:ind w:firstLine="0"/>
        <w:jc w:val="left"/>
        <w:rPr>
          <w:rFonts w:ascii="Times New Roman" w:eastAsia="Times New Roman" w:hAnsi="Times New Roman" w:cs="Times New Roman"/>
          <w:sz w:val="24"/>
          <w:szCs w:val="24"/>
          <w:lang w:eastAsia="en-US"/>
        </w:rPr>
      </w:pPr>
    </w:p>
    <w:tbl>
      <w:tblPr>
        <w:tblW w:w="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5"/>
      </w:tblGrid>
      <w:tr w:rsidR="00FF77FE" w:rsidRPr="00FF77FE" w14:paraId="1987A2EC" w14:textId="77777777" w:rsidTr="00FF77FE">
        <w:trPr>
          <w:trHeight w:val="186"/>
        </w:trPr>
        <w:tc>
          <w:tcPr>
            <w:tcW w:w="648" w:type="dxa"/>
            <w:tcBorders>
              <w:top w:val="nil"/>
              <w:left w:val="nil"/>
              <w:bottom w:val="nil"/>
              <w:right w:val="nil"/>
            </w:tcBorders>
          </w:tcPr>
          <w:p w14:paraId="078BCEC2" w14:textId="77777777" w:rsidR="00FF77FE" w:rsidRPr="00FF77FE" w:rsidRDefault="00FF77FE" w:rsidP="00FF77FE">
            <w:pPr>
              <w:spacing w:line="240" w:lineRule="auto"/>
              <w:ind w:right="-1" w:firstLine="0"/>
              <w:jc w:val="center"/>
              <w:rPr>
                <w:rFonts w:ascii="Times New Roman" w:eastAsia="Times New Roman" w:hAnsi="Times New Roman" w:cs="Times New Roman"/>
                <w:sz w:val="24"/>
                <w:szCs w:val="24"/>
                <w:lang w:eastAsia="en-US"/>
              </w:rPr>
            </w:pPr>
          </w:p>
        </w:tc>
      </w:tr>
    </w:tbl>
    <w:p w14:paraId="0382054A" w14:textId="15A8196E" w:rsidR="00FF77FE" w:rsidRDefault="00FF77FE" w:rsidP="00FF77FE">
      <w:pPr>
        <w:spacing w:line="240" w:lineRule="auto"/>
        <w:ind w:firstLine="0"/>
        <w:jc w:val="left"/>
        <w:rPr>
          <w:rFonts w:ascii="Times New Roman" w:eastAsia="Times New Roman" w:hAnsi="Times New Roman" w:cs="Times New Roman"/>
          <w:sz w:val="24"/>
          <w:szCs w:val="24"/>
          <w:lang w:eastAsia="en-US"/>
        </w:rPr>
      </w:pPr>
    </w:p>
    <w:p w14:paraId="1AC29DB5" w14:textId="77777777" w:rsidR="00FF79F0" w:rsidRPr="00FF77FE" w:rsidRDefault="00FF77FE" w:rsidP="00FF79F0">
      <w:pPr>
        <w:spacing w:line="20" w:lineRule="atLeast"/>
        <w:ind w:firstLine="0"/>
        <w:jc w:val="center"/>
        <w:rPr>
          <w:rFonts w:ascii="Times New Roman" w:eastAsia="Times New Roman" w:hAnsi="Times New Roman" w:cs="Times New Roman"/>
          <w:b/>
          <w:color w:val="000000"/>
          <w:sz w:val="24"/>
          <w:szCs w:val="24"/>
          <w:lang w:eastAsia="en-US"/>
        </w:rPr>
      </w:pPr>
      <w:r>
        <w:rPr>
          <w:rFonts w:ascii="Times New Roman" w:eastAsia="Times New Roman" w:hAnsi="Times New Roman" w:cs="Times New Roman"/>
          <w:sz w:val="24"/>
          <w:szCs w:val="24"/>
          <w:lang w:eastAsia="en-US"/>
        </w:rPr>
        <w:br w:type="page"/>
      </w:r>
      <w:r w:rsidR="00FF79F0" w:rsidRPr="00FF77FE">
        <w:rPr>
          <w:rFonts w:ascii="Times New Roman" w:eastAsia="Times New Roman" w:hAnsi="Times New Roman" w:cs="Times New Roman"/>
          <w:b/>
          <w:sz w:val="24"/>
          <w:szCs w:val="24"/>
          <w:lang w:eastAsia="en-US"/>
        </w:rPr>
        <w:lastRenderedPageBreak/>
        <w:t>(</w:t>
      </w:r>
      <w:r w:rsidR="00FF79F0" w:rsidRPr="00FF77FE">
        <w:rPr>
          <w:rFonts w:ascii="Times New Roman" w:eastAsia="Times New Roman" w:hAnsi="Times New Roman" w:cs="Times New Roman"/>
          <w:b/>
          <w:bCs/>
          <w:color w:val="000000"/>
          <w:sz w:val="24"/>
          <w:szCs w:val="24"/>
          <w:lang w:eastAsia="en-US"/>
        </w:rPr>
        <w:t>Pasiūlymo</w:t>
      </w:r>
      <w:r w:rsidR="00FF79F0" w:rsidRPr="00FF77FE">
        <w:rPr>
          <w:rFonts w:ascii="Times New Roman" w:eastAsia="Times New Roman" w:hAnsi="Times New Roman" w:cs="Times New Roman"/>
          <w:b/>
          <w:color w:val="000000"/>
          <w:sz w:val="24"/>
          <w:szCs w:val="24"/>
          <w:lang w:eastAsia="en-US"/>
        </w:rPr>
        <w:t xml:space="preserve"> forma)</w:t>
      </w:r>
    </w:p>
    <w:p w14:paraId="3728DE67" w14:textId="77777777" w:rsidR="00FF79F0" w:rsidRPr="00FF77FE" w:rsidRDefault="00FF79F0" w:rsidP="00FF79F0">
      <w:pPr>
        <w:spacing w:line="20" w:lineRule="atLeast"/>
        <w:ind w:firstLine="0"/>
        <w:jc w:val="center"/>
        <w:rPr>
          <w:rFonts w:ascii="Times New Roman" w:eastAsia="Times New Roman" w:hAnsi="Times New Roman" w:cs="Times New Roman"/>
          <w:sz w:val="24"/>
          <w:szCs w:val="24"/>
          <w:lang w:eastAsia="en-US"/>
        </w:rPr>
      </w:pPr>
      <w:r w:rsidRPr="00FF77FE">
        <w:rPr>
          <w:rFonts w:ascii="Times New Roman" w:eastAsia="Times New Roman" w:hAnsi="Times New Roman" w:cs="Times New Roman"/>
          <w:sz w:val="24"/>
          <w:szCs w:val="24"/>
          <w:lang w:eastAsia="en-US"/>
        </w:rPr>
        <w:t>Herbas arba prekių ženklas</w:t>
      </w:r>
    </w:p>
    <w:p w14:paraId="35E8F15B" w14:textId="77777777" w:rsidR="00FF79F0" w:rsidRPr="00FF77FE" w:rsidRDefault="00FF79F0" w:rsidP="00FF79F0">
      <w:pPr>
        <w:tabs>
          <w:tab w:val="left" w:pos="1296"/>
        </w:tabs>
        <w:spacing w:line="240" w:lineRule="auto"/>
        <w:ind w:right="-178" w:firstLine="0"/>
        <w:jc w:val="center"/>
        <w:rPr>
          <w:rFonts w:ascii="Times New Roman" w:eastAsia="Times New Roman" w:hAnsi="Times New Roman" w:cs="Times New Roman"/>
          <w:sz w:val="24"/>
          <w:szCs w:val="24"/>
          <w:lang w:eastAsia="en-US"/>
        </w:rPr>
      </w:pPr>
    </w:p>
    <w:p w14:paraId="44800507" w14:textId="77777777" w:rsidR="00FF79F0" w:rsidRPr="00FF77FE" w:rsidRDefault="00FF79F0" w:rsidP="00FF79F0">
      <w:pPr>
        <w:tabs>
          <w:tab w:val="left" w:pos="1296"/>
        </w:tabs>
        <w:spacing w:line="240" w:lineRule="auto"/>
        <w:ind w:right="-178" w:firstLine="0"/>
        <w:jc w:val="center"/>
        <w:rPr>
          <w:rFonts w:ascii="Times New Roman" w:eastAsia="Times New Roman" w:hAnsi="Times New Roman" w:cs="Times New Roman"/>
          <w:sz w:val="24"/>
          <w:szCs w:val="24"/>
          <w:lang w:eastAsia="en-US"/>
        </w:rPr>
      </w:pPr>
      <w:r w:rsidRPr="00FF77FE">
        <w:rPr>
          <w:rFonts w:ascii="Times New Roman" w:eastAsia="Times New Roman" w:hAnsi="Times New Roman" w:cs="Times New Roman"/>
          <w:sz w:val="24"/>
          <w:szCs w:val="24"/>
          <w:lang w:eastAsia="en-US"/>
        </w:rPr>
        <w:t>(Tiekėjo pavadinimas)</w:t>
      </w:r>
    </w:p>
    <w:p w14:paraId="7E4DB6A1" w14:textId="77777777" w:rsidR="00FF79F0" w:rsidRPr="00FF77FE" w:rsidRDefault="00FF79F0" w:rsidP="00FF79F0">
      <w:pPr>
        <w:tabs>
          <w:tab w:val="left" w:pos="1296"/>
        </w:tabs>
        <w:spacing w:line="240" w:lineRule="auto"/>
        <w:ind w:right="-178" w:firstLine="0"/>
        <w:jc w:val="center"/>
        <w:rPr>
          <w:rFonts w:ascii="Times New Roman" w:eastAsia="Times New Roman" w:hAnsi="Times New Roman" w:cs="Times New Roman"/>
          <w:sz w:val="24"/>
          <w:szCs w:val="24"/>
          <w:lang w:eastAsia="en-US"/>
        </w:rPr>
      </w:pPr>
    </w:p>
    <w:p w14:paraId="06643D92" w14:textId="77777777" w:rsidR="00FF79F0" w:rsidRPr="00FF77FE" w:rsidRDefault="00FF79F0" w:rsidP="00FF79F0">
      <w:pPr>
        <w:tabs>
          <w:tab w:val="left" w:pos="1296"/>
        </w:tabs>
        <w:spacing w:line="240" w:lineRule="auto"/>
        <w:ind w:right="-178" w:firstLine="0"/>
        <w:jc w:val="center"/>
        <w:rPr>
          <w:rFonts w:ascii="Times New Roman" w:eastAsia="Times New Roman" w:hAnsi="Times New Roman" w:cs="Times New Roman"/>
          <w:sz w:val="22"/>
          <w:szCs w:val="22"/>
          <w:lang w:eastAsia="en-US"/>
        </w:rPr>
      </w:pPr>
      <w:r w:rsidRPr="00FF77FE">
        <w:rPr>
          <w:rFonts w:ascii="Times New Roman" w:eastAsia="Times New Roman" w:hAnsi="Times New Roman" w:cs="Times New Roman"/>
          <w:sz w:val="22"/>
          <w:szCs w:val="22"/>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E9ABFE9" w14:textId="77777777" w:rsidR="00FF79F0" w:rsidRPr="00FF77FE" w:rsidRDefault="00FF79F0" w:rsidP="00FF79F0">
      <w:pPr>
        <w:tabs>
          <w:tab w:val="left" w:pos="1296"/>
        </w:tabs>
        <w:spacing w:line="240" w:lineRule="auto"/>
        <w:ind w:right="-178" w:firstLine="0"/>
        <w:jc w:val="center"/>
        <w:rPr>
          <w:rFonts w:ascii="Times New Roman" w:eastAsia="Times New Roman" w:hAnsi="Times New Roman" w:cs="Times New Roman"/>
          <w:sz w:val="22"/>
          <w:szCs w:val="22"/>
          <w:lang w:eastAsia="en-US"/>
        </w:rPr>
      </w:pPr>
    </w:p>
    <w:p w14:paraId="21C13E7D" w14:textId="77777777" w:rsidR="00FF79F0" w:rsidRPr="00FF77FE" w:rsidRDefault="00FF79F0" w:rsidP="00FF79F0">
      <w:pPr>
        <w:spacing w:line="240" w:lineRule="auto"/>
        <w:ind w:firstLine="0"/>
        <w:jc w:val="left"/>
        <w:rPr>
          <w:rFonts w:ascii="Times New Roman" w:eastAsia="Calibri" w:hAnsi="Times New Roman" w:cs="Times New Roman"/>
          <w:sz w:val="24"/>
          <w:szCs w:val="24"/>
          <w:u w:val="single"/>
          <w:lang w:eastAsia="en-US"/>
        </w:rPr>
      </w:pPr>
      <w:r w:rsidRPr="00FF77FE">
        <w:rPr>
          <w:rFonts w:ascii="Times New Roman" w:eastAsia="Calibri" w:hAnsi="Times New Roman" w:cs="Times New Roman"/>
          <w:sz w:val="24"/>
          <w:szCs w:val="24"/>
          <w:u w:val="single"/>
          <w:lang w:eastAsia="en-US"/>
        </w:rPr>
        <w:t>Ignalinos  rajono savivaldybės administracijai</w:t>
      </w:r>
      <w:r>
        <w:rPr>
          <w:rFonts w:ascii="Times New Roman" w:eastAsia="Calibri" w:hAnsi="Times New Roman" w:cs="Times New Roman"/>
          <w:sz w:val="24"/>
          <w:szCs w:val="24"/>
          <w:u w:val="single"/>
          <w:lang w:eastAsia="en-US"/>
        </w:rPr>
        <w:t xml:space="preserve">  </w:t>
      </w:r>
    </w:p>
    <w:p w14:paraId="0D870A05" w14:textId="77777777" w:rsidR="00FF79F0" w:rsidRPr="00FF77FE" w:rsidRDefault="00FF79F0" w:rsidP="00FF79F0">
      <w:pPr>
        <w:spacing w:line="240" w:lineRule="auto"/>
        <w:ind w:firstLine="0"/>
        <w:jc w:val="center"/>
        <w:rPr>
          <w:rFonts w:ascii="Times New Roman" w:eastAsia="Calibri" w:hAnsi="Times New Roman" w:cs="Times New Roman"/>
          <w:b/>
          <w:sz w:val="24"/>
          <w:szCs w:val="24"/>
          <w:lang w:eastAsia="en-US"/>
        </w:rPr>
      </w:pPr>
    </w:p>
    <w:p w14:paraId="109815AC" w14:textId="34AFA4CC" w:rsidR="00FF79F0" w:rsidRPr="00FF79F0" w:rsidRDefault="00FF79F0" w:rsidP="00FF79F0">
      <w:pPr>
        <w:spacing w:line="240" w:lineRule="auto"/>
        <w:ind w:firstLine="0"/>
        <w:jc w:val="center"/>
        <w:rPr>
          <w:rFonts w:ascii="Times New Roman" w:eastAsia="Calibri" w:hAnsi="Times New Roman" w:cs="Times New Roman"/>
          <w:b/>
          <w:sz w:val="24"/>
          <w:szCs w:val="24"/>
          <w:u w:val="single"/>
          <w:lang w:eastAsia="en-US"/>
        </w:rPr>
      </w:pPr>
      <w:r w:rsidRPr="00FF79F0">
        <w:rPr>
          <w:rFonts w:ascii="Times New Roman" w:eastAsia="Calibri" w:hAnsi="Times New Roman" w:cs="Times New Roman"/>
          <w:b/>
          <w:sz w:val="24"/>
          <w:szCs w:val="24"/>
          <w:lang w:eastAsia="en-US"/>
        </w:rPr>
        <w:t>V PIRKIMO DALIS</w:t>
      </w:r>
    </w:p>
    <w:p w14:paraId="264AB537" w14:textId="0A07C104" w:rsidR="00FF79F0" w:rsidRPr="00FF79F0" w:rsidRDefault="00FF79F0" w:rsidP="00FF79F0">
      <w:pPr>
        <w:spacing w:line="240" w:lineRule="auto"/>
        <w:ind w:right="-1" w:firstLine="0"/>
        <w:jc w:val="center"/>
        <w:rPr>
          <w:rFonts w:ascii="Times New Roman" w:eastAsia="Times New Roman" w:hAnsi="Times New Roman" w:cs="Times New Roman"/>
          <w:b/>
          <w:sz w:val="24"/>
          <w:szCs w:val="24"/>
          <w:lang w:eastAsia="en-US"/>
        </w:rPr>
      </w:pPr>
      <w:r w:rsidRPr="00FF79F0">
        <w:rPr>
          <w:rFonts w:ascii="Times New Roman" w:eastAsia="Times New Roman" w:hAnsi="Times New Roman" w:cs="Times New Roman"/>
          <w:b/>
          <w:sz w:val="24"/>
          <w:szCs w:val="24"/>
          <w:lang w:eastAsia="en-US"/>
        </w:rPr>
        <w:t xml:space="preserve">PASIŪLYMAS </w:t>
      </w:r>
      <w:r w:rsidRPr="00FF79F0">
        <w:rPr>
          <w:rFonts w:ascii="Times New Roman" w:eastAsia="Calibri" w:hAnsi="Times New Roman" w:cs="Times New Roman"/>
          <w:b/>
          <w:sz w:val="24"/>
          <w:szCs w:val="24"/>
        </w:rPr>
        <w:t xml:space="preserve">NEKILNOJAMO TURTO KADASTRO OBJEKTŲ FORMAVIMO STATYBOS UŽBAIGIMO TVIRTINIMO </w:t>
      </w:r>
      <w:r w:rsidRPr="00FF79F0">
        <w:rPr>
          <w:rFonts w:ascii="Times New Roman" w:eastAsia="Times New Roman" w:hAnsi="Times New Roman" w:cs="Times New Roman"/>
          <w:b/>
          <w:sz w:val="24"/>
          <w:szCs w:val="24"/>
          <w:lang w:eastAsia="en-US"/>
        </w:rPr>
        <w:t>PASLAUGŲ PIRKIMUI</w:t>
      </w:r>
    </w:p>
    <w:p w14:paraId="1B16CF15" w14:textId="77777777" w:rsidR="00FF79F0" w:rsidRPr="00FF79F0" w:rsidRDefault="00FF79F0" w:rsidP="00FF79F0">
      <w:pPr>
        <w:spacing w:line="240" w:lineRule="auto"/>
        <w:ind w:right="-1" w:firstLine="0"/>
        <w:jc w:val="center"/>
        <w:rPr>
          <w:rFonts w:ascii="Times New Roman" w:eastAsia="Times New Roman" w:hAnsi="Times New Roman" w:cs="Times New Roman"/>
          <w:b/>
          <w:sz w:val="24"/>
          <w:szCs w:val="24"/>
          <w:lang w:eastAsia="en-US"/>
        </w:rPr>
      </w:pPr>
    </w:p>
    <w:p w14:paraId="551312C6" w14:textId="77777777" w:rsidR="00FF79F0" w:rsidRPr="00FF77FE" w:rsidRDefault="00FF79F0" w:rsidP="00FF79F0">
      <w:pPr>
        <w:spacing w:line="240" w:lineRule="auto"/>
        <w:ind w:left="-284" w:right="-285" w:firstLine="710"/>
        <w:rPr>
          <w:rFonts w:ascii="Times New Roman" w:eastAsia="Times New Roman" w:hAnsi="Times New Roman" w:cs="Times New Roman"/>
          <w:sz w:val="24"/>
          <w:szCs w:val="24"/>
          <w:lang w:eastAsia="en-US"/>
        </w:rPr>
      </w:pPr>
    </w:p>
    <w:p w14:paraId="57C40DF8" w14:textId="77777777" w:rsidR="00FF79F0" w:rsidRPr="00FF77FE" w:rsidRDefault="00FF79F0" w:rsidP="00FF79F0">
      <w:pPr>
        <w:shd w:val="clear" w:color="auto" w:fill="FFFFFF"/>
        <w:spacing w:line="240" w:lineRule="auto"/>
        <w:ind w:right="566" w:firstLine="0"/>
        <w:jc w:val="center"/>
        <w:rPr>
          <w:rFonts w:ascii="Times New Roman" w:eastAsia="Times New Roman" w:hAnsi="Times New Roman" w:cs="Times New Roman"/>
          <w:bCs/>
          <w:sz w:val="22"/>
          <w:szCs w:val="22"/>
          <w:lang w:eastAsia="en-US"/>
        </w:rPr>
      </w:pPr>
      <w:r w:rsidRPr="00FF77FE">
        <w:rPr>
          <w:rFonts w:ascii="Times New Roman" w:eastAsia="Times New Roman" w:hAnsi="Times New Roman" w:cs="Times New Roman"/>
          <w:sz w:val="22"/>
          <w:szCs w:val="22"/>
          <w:lang w:eastAsia="en-US"/>
        </w:rPr>
        <w:t>Nr. ____</w:t>
      </w:r>
    </w:p>
    <w:p w14:paraId="1758CD58" w14:textId="77777777" w:rsidR="00FF79F0" w:rsidRPr="00FF77FE" w:rsidRDefault="00FF79F0" w:rsidP="00FF79F0">
      <w:pPr>
        <w:shd w:val="clear" w:color="auto" w:fill="FFFFFF"/>
        <w:spacing w:line="240" w:lineRule="auto"/>
        <w:ind w:right="566" w:firstLine="0"/>
        <w:jc w:val="center"/>
        <w:rPr>
          <w:rFonts w:ascii="Times New Roman" w:eastAsia="Times New Roman" w:hAnsi="Times New Roman" w:cs="Times New Roman"/>
          <w:bCs/>
          <w:color w:val="000000"/>
          <w:sz w:val="22"/>
          <w:szCs w:val="22"/>
          <w:lang w:eastAsia="en-US"/>
        </w:rPr>
      </w:pPr>
      <w:r w:rsidRPr="00FF77FE">
        <w:rPr>
          <w:rFonts w:ascii="Times New Roman" w:eastAsia="Times New Roman" w:hAnsi="Times New Roman" w:cs="Times New Roman"/>
          <w:bCs/>
          <w:color w:val="000000"/>
          <w:sz w:val="22"/>
          <w:szCs w:val="22"/>
          <w:lang w:eastAsia="en-US"/>
        </w:rPr>
        <w:t>(Data)</w:t>
      </w:r>
    </w:p>
    <w:p w14:paraId="44CA722C" w14:textId="77777777" w:rsidR="00FF79F0" w:rsidRPr="00FF77FE" w:rsidRDefault="00FF79F0" w:rsidP="00FF79F0">
      <w:pPr>
        <w:shd w:val="clear" w:color="auto" w:fill="FFFFFF"/>
        <w:spacing w:line="240" w:lineRule="auto"/>
        <w:ind w:right="566" w:firstLine="0"/>
        <w:jc w:val="center"/>
        <w:rPr>
          <w:rFonts w:ascii="Times New Roman" w:eastAsia="Times New Roman" w:hAnsi="Times New Roman" w:cs="Times New Roman"/>
          <w:bCs/>
          <w:color w:val="000000"/>
          <w:sz w:val="22"/>
          <w:szCs w:val="22"/>
          <w:lang w:eastAsia="en-US"/>
        </w:rPr>
      </w:pPr>
      <w:r w:rsidRPr="00FF77FE">
        <w:rPr>
          <w:rFonts w:ascii="Times New Roman" w:eastAsia="Times New Roman" w:hAnsi="Times New Roman" w:cs="Times New Roman"/>
          <w:bCs/>
          <w:color w:val="000000"/>
          <w:sz w:val="22"/>
          <w:szCs w:val="22"/>
          <w:lang w:eastAsia="en-US"/>
        </w:rPr>
        <w:t>____________</w:t>
      </w:r>
    </w:p>
    <w:p w14:paraId="258AED95" w14:textId="77777777" w:rsidR="00FF79F0" w:rsidRPr="00FF77FE" w:rsidRDefault="00FF79F0" w:rsidP="00FF79F0">
      <w:pPr>
        <w:shd w:val="clear" w:color="auto" w:fill="FFFFFF"/>
        <w:spacing w:line="240" w:lineRule="auto"/>
        <w:ind w:right="566" w:firstLine="0"/>
        <w:jc w:val="center"/>
        <w:rPr>
          <w:rFonts w:ascii="Times New Roman" w:eastAsia="Times New Roman" w:hAnsi="Times New Roman" w:cs="Times New Roman"/>
          <w:bCs/>
          <w:color w:val="000000"/>
          <w:sz w:val="22"/>
          <w:szCs w:val="22"/>
          <w:lang w:eastAsia="en-US"/>
        </w:rPr>
      </w:pPr>
      <w:r w:rsidRPr="00FF77FE">
        <w:rPr>
          <w:rFonts w:ascii="Times New Roman" w:eastAsia="Times New Roman" w:hAnsi="Times New Roman" w:cs="Times New Roman"/>
          <w:bCs/>
          <w:color w:val="000000"/>
          <w:sz w:val="22"/>
          <w:szCs w:val="22"/>
          <w:lang w:eastAsia="en-US"/>
        </w:rPr>
        <w:t>(Sudarymo vieta)</w:t>
      </w:r>
    </w:p>
    <w:p w14:paraId="5DC940AC" w14:textId="77777777" w:rsidR="00FF79F0" w:rsidRPr="00FF77FE" w:rsidRDefault="00FF79F0" w:rsidP="00FF79F0">
      <w:pPr>
        <w:spacing w:line="240" w:lineRule="auto"/>
        <w:ind w:left="-284" w:right="566" w:firstLine="710"/>
        <w:jc w:val="center"/>
        <w:rPr>
          <w:rFonts w:ascii="Times New Roman" w:eastAsia="Times New Roman" w:hAnsi="Times New Roman" w:cs="Times New Roman"/>
          <w:sz w:val="22"/>
          <w:szCs w:val="22"/>
          <w:lang w:eastAsia="en-US"/>
        </w:rPr>
      </w:pPr>
    </w:p>
    <w:p w14:paraId="0CC2F4A2" w14:textId="77777777" w:rsidR="00FF79F0" w:rsidRPr="00FF77FE" w:rsidRDefault="00FF79F0" w:rsidP="00FF79F0">
      <w:pPr>
        <w:shd w:val="clear" w:color="auto" w:fill="FFFFFF"/>
        <w:spacing w:line="240" w:lineRule="auto"/>
        <w:ind w:left="-284" w:right="566" w:firstLine="0"/>
        <w:rPr>
          <w:rFonts w:ascii="Times New Roman" w:eastAsia="Times New Roman" w:hAnsi="Times New Roman" w:cs="Times New Roman"/>
          <w:bCs/>
          <w:i/>
          <w:color w:val="000000"/>
          <w:sz w:val="22"/>
          <w:szCs w:val="22"/>
          <w:lang w:eastAsia="en-US"/>
        </w:rPr>
      </w:pPr>
      <w:r w:rsidRPr="00FF77FE">
        <w:rPr>
          <w:rFonts w:ascii="Times New Roman" w:eastAsia="Times New Roman" w:hAnsi="Times New Roman" w:cs="Times New Roman"/>
          <w:bCs/>
          <w:i/>
          <w:color w:val="000000"/>
          <w:sz w:val="22"/>
          <w:szCs w:val="22"/>
          <w:lang w:eastAsia="en-US"/>
        </w:rPr>
        <w:t>1 lentelė</w:t>
      </w:r>
    </w:p>
    <w:tbl>
      <w:tblPr>
        <w:tblW w:w="9214" w:type="dxa"/>
        <w:tblInd w:w="137" w:type="dxa"/>
        <w:tblLayout w:type="fixed"/>
        <w:tblLook w:val="04A0" w:firstRow="1" w:lastRow="0" w:firstColumn="1" w:lastColumn="0" w:noHBand="0" w:noVBand="1"/>
      </w:tblPr>
      <w:tblGrid>
        <w:gridCol w:w="4645"/>
        <w:gridCol w:w="4569"/>
      </w:tblGrid>
      <w:tr w:rsidR="00FF79F0" w:rsidRPr="00FF77FE" w14:paraId="73D2D488" w14:textId="77777777" w:rsidTr="00601CDA">
        <w:trPr>
          <w:trHeight w:val="623"/>
        </w:trPr>
        <w:tc>
          <w:tcPr>
            <w:tcW w:w="4645" w:type="dxa"/>
            <w:tcBorders>
              <w:top w:val="single" w:sz="4" w:space="0" w:color="auto"/>
              <w:left w:val="single" w:sz="4" w:space="0" w:color="auto"/>
              <w:bottom w:val="single" w:sz="4" w:space="0" w:color="auto"/>
              <w:right w:val="single" w:sz="4" w:space="0" w:color="auto"/>
            </w:tcBorders>
            <w:hideMark/>
          </w:tcPr>
          <w:p w14:paraId="2E2F9EC7" w14:textId="77777777" w:rsidR="00FF79F0" w:rsidRPr="00FF77FE" w:rsidRDefault="00FF79F0" w:rsidP="00BB2E85">
            <w:pPr>
              <w:snapToGrid w:val="0"/>
              <w:spacing w:line="240" w:lineRule="auto"/>
              <w:ind w:right="566" w:firstLine="0"/>
              <w:rPr>
                <w:rFonts w:ascii="Times New Roman" w:eastAsia="Times New Roman" w:hAnsi="Times New Roman" w:cs="Times New Roman"/>
                <w:i/>
                <w:color w:val="000000"/>
                <w:sz w:val="22"/>
                <w:szCs w:val="22"/>
                <w:lang w:eastAsia="en-US"/>
              </w:rPr>
            </w:pPr>
            <w:r w:rsidRPr="00FF77FE">
              <w:rPr>
                <w:rFonts w:ascii="Times New Roman" w:eastAsia="Times New Roman" w:hAnsi="Times New Roman" w:cs="Times New Roman"/>
                <w:color w:val="000000"/>
                <w:sz w:val="22"/>
                <w:szCs w:val="22"/>
                <w:lang w:eastAsia="en-US"/>
              </w:rPr>
              <w:t xml:space="preserve">Tiekėjo pavadinimas </w:t>
            </w:r>
            <w:r w:rsidRPr="00FF77FE">
              <w:rPr>
                <w:rFonts w:ascii="Times New Roman" w:eastAsia="Times New Roman" w:hAnsi="Times New Roman" w:cs="Times New Roman"/>
                <w:i/>
                <w:color w:val="000000"/>
                <w:sz w:val="22"/>
                <w:szCs w:val="22"/>
                <w:lang w:eastAsia="en-US"/>
              </w:rPr>
              <w:t xml:space="preserve">/Jeigu dalyvauja ūkio subjektų grupė, </w:t>
            </w:r>
            <w:r w:rsidRPr="00FF77FE">
              <w:rPr>
                <w:rFonts w:ascii="Times New Roman" w:eastAsia="Times New Roman" w:hAnsi="Times New Roman" w:cs="Times New Roman"/>
                <w:i/>
                <w:iCs/>
                <w:sz w:val="22"/>
                <w:szCs w:val="22"/>
                <w:lang w:eastAsia="en-US"/>
              </w:rPr>
              <w:t>veikianti pagal jungtinės veiklos (partnerystės) sutartį,</w:t>
            </w:r>
            <w:r w:rsidRPr="00FF77FE">
              <w:rPr>
                <w:rFonts w:ascii="Times New Roman" w:eastAsia="Times New Roman" w:hAnsi="Times New Roman" w:cs="Times New Roman"/>
                <w:i/>
                <w:color w:val="000000"/>
                <w:sz w:val="22"/>
                <w:szCs w:val="22"/>
                <w:lang w:eastAsia="en-US"/>
              </w:rPr>
              <w:t xml:space="preserve"> surašomi visi dalyvių pavadinimai/</w:t>
            </w:r>
          </w:p>
        </w:tc>
        <w:tc>
          <w:tcPr>
            <w:tcW w:w="4569" w:type="dxa"/>
            <w:tcBorders>
              <w:top w:val="single" w:sz="4" w:space="0" w:color="auto"/>
              <w:left w:val="single" w:sz="4" w:space="0" w:color="auto"/>
              <w:bottom w:val="single" w:sz="4" w:space="0" w:color="auto"/>
              <w:right w:val="single" w:sz="4" w:space="0" w:color="auto"/>
            </w:tcBorders>
          </w:tcPr>
          <w:p w14:paraId="73EB0D69" w14:textId="77777777" w:rsidR="00FF79F0" w:rsidRPr="00FF77FE" w:rsidRDefault="00FF79F0" w:rsidP="00BB2E85">
            <w:pPr>
              <w:snapToGrid w:val="0"/>
              <w:spacing w:line="240" w:lineRule="auto"/>
              <w:ind w:right="566" w:firstLine="0"/>
              <w:rPr>
                <w:rFonts w:ascii="Times New Roman" w:eastAsia="Times New Roman" w:hAnsi="Times New Roman" w:cs="Times New Roman"/>
                <w:color w:val="000000"/>
                <w:sz w:val="22"/>
                <w:szCs w:val="22"/>
                <w:lang w:eastAsia="en-US"/>
              </w:rPr>
            </w:pPr>
          </w:p>
          <w:p w14:paraId="1B6E5C2C" w14:textId="77777777" w:rsidR="00FF79F0" w:rsidRPr="00FF77FE" w:rsidRDefault="00FF79F0" w:rsidP="00BB2E85">
            <w:pPr>
              <w:spacing w:line="240" w:lineRule="auto"/>
              <w:ind w:right="566" w:firstLine="0"/>
              <w:rPr>
                <w:rFonts w:ascii="Times New Roman" w:eastAsia="Times New Roman" w:hAnsi="Times New Roman" w:cs="Times New Roman"/>
                <w:color w:val="000000"/>
                <w:sz w:val="22"/>
                <w:szCs w:val="22"/>
                <w:lang w:eastAsia="en-US"/>
              </w:rPr>
            </w:pPr>
          </w:p>
        </w:tc>
      </w:tr>
      <w:tr w:rsidR="00FF79F0" w:rsidRPr="00FF77FE" w14:paraId="1942AEDC" w14:textId="77777777" w:rsidTr="00601CDA">
        <w:tc>
          <w:tcPr>
            <w:tcW w:w="4645" w:type="dxa"/>
            <w:tcBorders>
              <w:top w:val="single" w:sz="4" w:space="0" w:color="auto"/>
              <w:left w:val="single" w:sz="4" w:space="0" w:color="auto"/>
              <w:bottom w:val="single" w:sz="4" w:space="0" w:color="auto"/>
              <w:right w:val="single" w:sz="4" w:space="0" w:color="auto"/>
            </w:tcBorders>
            <w:hideMark/>
          </w:tcPr>
          <w:p w14:paraId="7A30495B" w14:textId="77777777" w:rsidR="00FF79F0" w:rsidRPr="00FF77FE" w:rsidRDefault="00FF79F0" w:rsidP="00BB2E85">
            <w:pPr>
              <w:snapToGrid w:val="0"/>
              <w:spacing w:line="240" w:lineRule="auto"/>
              <w:ind w:right="566" w:firstLine="0"/>
              <w:rPr>
                <w:rFonts w:ascii="Times New Roman" w:eastAsia="Times New Roman" w:hAnsi="Times New Roman" w:cs="Times New Roman"/>
                <w:i/>
                <w:color w:val="000000"/>
                <w:sz w:val="22"/>
                <w:szCs w:val="22"/>
                <w:lang w:eastAsia="en-US"/>
              </w:rPr>
            </w:pPr>
            <w:r w:rsidRPr="00FF77FE">
              <w:rPr>
                <w:rFonts w:ascii="Times New Roman" w:eastAsia="Times New Roman" w:hAnsi="Times New Roman" w:cs="Times New Roman"/>
                <w:color w:val="000000"/>
                <w:sz w:val="22"/>
                <w:szCs w:val="22"/>
                <w:lang w:eastAsia="en-US"/>
              </w:rPr>
              <w:t xml:space="preserve">Tiekėjo adresas </w:t>
            </w:r>
            <w:r w:rsidRPr="00FF77FE">
              <w:rPr>
                <w:rFonts w:ascii="Times New Roman" w:eastAsia="Times New Roman" w:hAnsi="Times New Roman" w:cs="Times New Roman"/>
                <w:i/>
                <w:color w:val="000000"/>
                <w:sz w:val="22"/>
                <w:szCs w:val="22"/>
                <w:lang w:eastAsia="en-US"/>
              </w:rPr>
              <w:t>/Jeigu dalyvauja ūkio subjektų grupė, surašomi visi dalyvių adresai/</w:t>
            </w:r>
          </w:p>
        </w:tc>
        <w:tc>
          <w:tcPr>
            <w:tcW w:w="4569" w:type="dxa"/>
            <w:tcBorders>
              <w:top w:val="single" w:sz="4" w:space="0" w:color="auto"/>
              <w:left w:val="single" w:sz="4" w:space="0" w:color="auto"/>
              <w:bottom w:val="single" w:sz="4" w:space="0" w:color="auto"/>
              <w:right w:val="single" w:sz="4" w:space="0" w:color="auto"/>
            </w:tcBorders>
          </w:tcPr>
          <w:p w14:paraId="297B3440" w14:textId="77777777" w:rsidR="00FF79F0" w:rsidRPr="00FF77FE" w:rsidRDefault="00FF79F0" w:rsidP="00BB2E85">
            <w:pPr>
              <w:snapToGrid w:val="0"/>
              <w:spacing w:line="240" w:lineRule="auto"/>
              <w:ind w:right="566" w:firstLine="0"/>
              <w:rPr>
                <w:rFonts w:ascii="Times New Roman" w:eastAsia="Times New Roman" w:hAnsi="Times New Roman" w:cs="Times New Roman"/>
                <w:color w:val="000000"/>
                <w:sz w:val="22"/>
                <w:szCs w:val="22"/>
                <w:lang w:eastAsia="en-US"/>
              </w:rPr>
            </w:pPr>
          </w:p>
          <w:p w14:paraId="76904F64" w14:textId="77777777" w:rsidR="00FF79F0" w:rsidRPr="00FF77FE" w:rsidRDefault="00FF79F0" w:rsidP="00BB2E85">
            <w:pPr>
              <w:spacing w:line="240" w:lineRule="auto"/>
              <w:ind w:right="566" w:firstLine="0"/>
              <w:rPr>
                <w:rFonts w:ascii="Times New Roman" w:eastAsia="Times New Roman" w:hAnsi="Times New Roman" w:cs="Times New Roman"/>
                <w:color w:val="000000"/>
                <w:sz w:val="22"/>
                <w:szCs w:val="22"/>
                <w:lang w:eastAsia="en-US"/>
              </w:rPr>
            </w:pPr>
          </w:p>
        </w:tc>
      </w:tr>
      <w:tr w:rsidR="00FF79F0" w:rsidRPr="00FF77FE" w14:paraId="02BE6567" w14:textId="77777777" w:rsidTr="00601CDA">
        <w:trPr>
          <w:trHeight w:hRule="exact" w:val="333"/>
        </w:trPr>
        <w:tc>
          <w:tcPr>
            <w:tcW w:w="4645" w:type="dxa"/>
            <w:tcBorders>
              <w:top w:val="single" w:sz="4" w:space="0" w:color="auto"/>
              <w:left w:val="single" w:sz="4" w:space="0" w:color="auto"/>
              <w:bottom w:val="single" w:sz="4" w:space="0" w:color="auto"/>
              <w:right w:val="single" w:sz="4" w:space="0" w:color="auto"/>
            </w:tcBorders>
            <w:hideMark/>
          </w:tcPr>
          <w:p w14:paraId="2E3AE765" w14:textId="77777777" w:rsidR="00FF79F0" w:rsidRPr="00114B50" w:rsidRDefault="00FF79F0" w:rsidP="00BB2E85">
            <w:pPr>
              <w:snapToGrid w:val="0"/>
              <w:spacing w:line="240" w:lineRule="auto"/>
              <w:ind w:right="566" w:firstLine="0"/>
              <w:rPr>
                <w:rFonts w:ascii="Times New Roman" w:eastAsia="Times New Roman" w:hAnsi="Times New Roman" w:cs="Times New Roman"/>
                <w:color w:val="000000"/>
                <w:sz w:val="22"/>
                <w:szCs w:val="22"/>
                <w:lang w:eastAsia="en-US"/>
              </w:rPr>
            </w:pPr>
            <w:r w:rsidRPr="00114B50">
              <w:rPr>
                <w:rFonts w:ascii="Times New Roman" w:eastAsia="Times New Roman" w:hAnsi="Times New Roman" w:cs="Times New Roman"/>
                <w:color w:val="000000"/>
                <w:sz w:val="22"/>
                <w:szCs w:val="22"/>
                <w:lang w:eastAsia="en-US"/>
              </w:rPr>
              <w:t>Už pasiūlymą atsakingo asmens vardas, pavardė</w:t>
            </w:r>
          </w:p>
        </w:tc>
        <w:tc>
          <w:tcPr>
            <w:tcW w:w="4569" w:type="dxa"/>
            <w:tcBorders>
              <w:top w:val="single" w:sz="4" w:space="0" w:color="auto"/>
              <w:left w:val="single" w:sz="4" w:space="0" w:color="auto"/>
              <w:bottom w:val="single" w:sz="4" w:space="0" w:color="auto"/>
              <w:right w:val="single" w:sz="4" w:space="0" w:color="auto"/>
            </w:tcBorders>
          </w:tcPr>
          <w:p w14:paraId="24CBCD62" w14:textId="77777777" w:rsidR="00FF79F0" w:rsidRPr="00FF77FE" w:rsidRDefault="00FF79F0" w:rsidP="00BB2E85">
            <w:pPr>
              <w:snapToGrid w:val="0"/>
              <w:spacing w:line="240" w:lineRule="auto"/>
              <w:ind w:right="566" w:firstLine="0"/>
              <w:rPr>
                <w:rFonts w:ascii="Times New Roman" w:eastAsia="Times New Roman" w:hAnsi="Times New Roman" w:cs="Times New Roman"/>
                <w:color w:val="000000"/>
                <w:sz w:val="22"/>
                <w:szCs w:val="22"/>
                <w:lang w:eastAsia="en-US"/>
              </w:rPr>
            </w:pPr>
          </w:p>
          <w:p w14:paraId="3992EB37" w14:textId="77777777" w:rsidR="00FF79F0" w:rsidRPr="00FF77FE" w:rsidRDefault="00FF79F0" w:rsidP="00BB2E85">
            <w:pPr>
              <w:snapToGrid w:val="0"/>
              <w:spacing w:line="240" w:lineRule="auto"/>
              <w:ind w:right="566" w:firstLine="0"/>
              <w:rPr>
                <w:rFonts w:ascii="Times New Roman" w:eastAsia="Times New Roman" w:hAnsi="Times New Roman" w:cs="Times New Roman"/>
                <w:color w:val="000000"/>
                <w:sz w:val="22"/>
                <w:szCs w:val="22"/>
                <w:lang w:eastAsia="en-US"/>
              </w:rPr>
            </w:pPr>
          </w:p>
          <w:p w14:paraId="545662D0" w14:textId="77777777" w:rsidR="00FF79F0" w:rsidRPr="00FF77FE" w:rsidRDefault="00FF79F0" w:rsidP="00BB2E85">
            <w:pPr>
              <w:snapToGrid w:val="0"/>
              <w:spacing w:line="240" w:lineRule="auto"/>
              <w:ind w:right="566" w:firstLine="0"/>
              <w:rPr>
                <w:rFonts w:ascii="Times New Roman" w:eastAsia="Times New Roman" w:hAnsi="Times New Roman" w:cs="Times New Roman"/>
                <w:color w:val="000000"/>
                <w:sz w:val="22"/>
                <w:szCs w:val="22"/>
                <w:lang w:eastAsia="en-US"/>
              </w:rPr>
            </w:pPr>
          </w:p>
          <w:p w14:paraId="1119AA7E" w14:textId="77777777" w:rsidR="00FF79F0" w:rsidRPr="00FF77FE" w:rsidRDefault="00FF79F0" w:rsidP="00BB2E85">
            <w:pPr>
              <w:snapToGrid w:val="0"/>
              <w:spacing w:line="240" w:lineRule="auto"/>
              <w:ind w:right="566" w:firstLine="0"/>
              <w:rPr>
                <w:rFonts w:ascii="Times New Roman" w:eastAsia="Times New Roman" w:hAnsi="Times New Roman" w:cs="Times New Roman"/>
                <w:color w:val="000000"/>
                <w:sz w:val="22"/>
                <w:szCs w:val="22"/>
                <w:lang w:eastAsia="en-US"/>
              </w:rPr>
            </w:pPr>
          </w:p>
          <w:p w14:paraId="20AE70F4" w14:textId="77777777" w:rsidR="00FF79F0" w:rsidRPr="00FF77FE" w:rsidRDefault="00FF79F0" w:rsidP="00BB2E85">
            <w:pPr>
              <w:snapToGrid w:val="0"/>
              <w:spacing w:line="240" w:lineRule="auto"/>
              <w:ind w:right="566" w:firstLine="0"/>
              <w:rPr>
                <w:rFonts w:ascii="Times New Roman" w:eastAsia="Times New Roman" w:hAnsi="Times New Roman" w:cs="Times New Roman"/>
                <w:color w:val="000000"/>
                <w:sz w:val="22"/>
                <w:szCs w:val="22"/>
                <w:lang w:eastAsia="en-US"/>
              </w:rPr>
            </w:pPr>
          </w:p>
          <w:p w14:paraId="5F2FF790" w14:textId="77777777" w:rsidR="00FF79F0" w:rsidRPr="00FF77FE" w:rsidRDefault="00FF79F0" w:rsidP="00BB2E85">
            <w:pPr>
              <w:snapToGrid w:val="0"/>
              <w:spacing w:line="240" w:lineRule="auto"/>
              <w:ind w:right="566" w:firstLine="0"/>
              <w:rPr>
                <w:rFonts w:ascii="Times New Roman" w:eastAsia="Times New Roman" w:hAnsi="Times New Roman" w:cs="Times New Roman"/>
                <w:color w:val="000000"/>
                <w:sz w:val="22"/>
                <w:szCs w:val="22"/>
                <w:lang w:eastAsia="en-US"/>
              </w:rPr>
            </w:pPr>
          </w:p>
          <w:p w14:paraId="4E392E9F" w14:textId="77777777" w:rsidR="00FF79F0" w:rsidRPr="00FF77FE" w:rsidRDefault="00FF79F0" w:rsidP="00BB2E85">
            <w:pPr>
              <w:snapToGrid w:val="0"/>
              <w:spacing w:line="240" w:lineRule="auto"/>
              <w:ind w:right="566" w:firstLine="0"/>
              <w:rPr>
                <w:rFonts w:ascii="Times New Roman" w:eastAsia="Times New Roman" w:hAnsi="Times New Roman" w:cs="Times New Roman"/>
                <w:color w:val="000000"/>
                <w:sz w:val="22"/>
                <w:szCs w:val="22"/>
                <w:lang w:eastAsia="en-US"/>
              </w:rPr>
            </w:pPr>
          </w:p>
        </w:tc>
      </w:tr>
      <w:tr w:rsidR="00FF79F0" w:rsidRPr="00FF77FE" w14:paraId="40CB197A" w14:textId="77777777" w:rsidTr="00601CDA">
        <w:trPr>
          <w:trHeight w:val="403"/>
        </w:trPr>
        <w:tc>
          <w:tcPr>
            <w:tcW w:w="4645" w:type="dxa"/>
            <w:tcBorders>
              <w:top w:val="single" w:sz="4" w:space="0" w:color="auto"/>
              <w:left w:val="single" w:sz="4" w:space="0" w:color="auto"/>
              <w:bottom w:val="single" w:sz="4" w:space="0" w:color="auto"/>
              <w:right w:val="single" w:sz="4" w:space="0" w:color="auto"/>
            </w:tcBorders>
            <w:hideMark/>
          </w:tcPr>
          <w:p w14:paraId="5D44D983" w14:textId="77777777" w:rsidR="00FF79F0" w:rsidRPr="00114B50" w:rsidRDefault="00FF79F0" w:rsidP="00BB2E85">
            <w:pPr>
              <w:snapToGrid w:val="0"/>
              <w:spacing w:line="240" w:lineRule="auto"/>
              <w:ind w:right="566" w:firstLine="0"/>
              <w:rPr>
                <w:rFonts w:ascii="Times New Roman" w:eastAsia="Times New Roman" w:hAnsi="Times New Roman" w:cs="Times New Roman"/>
                <w:color w:val="000000"/>
                <w:sz w:val="22"/>
                <w:szCs w:val="22"/>
                <w:lang w:eastAsia="en-US"/>
              </w:rPr>
            </w:pPr>
            <w:r w:rsidRPr="00114B50">
              <w:rPr>
                <w:rFonts w:ascii="Times New Roman" w:eastAsia="Times New Roman" w:hAnsi="Times New Roman" w:cs="Times New Roman"/>
                <w:color w:val="000000"/>
                <w:sz w:val="22"/>
                <w:szCs w:val="22"/>
                <w:lang w:eastAsia="en-US"/>
              </w:rPr>
              <w:t>Telefono numeris</w:t>
            </w:r>
          </w:p>
        </w:tc>
        <w:tc>
          <w:tcPr>
            <w:tcW w:w="4569" w:type="dxa"/>
            <w:tcBorders>
              <w:top w:val="single" w:sz="4" w:space="0" w:color="auto"/>
              <w:left w:val="single" w:sz="4" w:space="0" w:color="auto"/>
              <w:bottom w:val="single" w:sz="4" w:space="0" w:color="auto"/>
              <w:right w:val="single" w:sz="4" w:space="0" w:color="auto"/>
            </w:tcBorders>
          </w:tcPr>
          <w:p w14:paraId="3559602B" w14:textId="77777777" w:rsidR="00FF79F0" w:rsidRPr="00FF77FE" w:rsidRDefault="00FF79F0" w:rsidP="00BB2E85">
            <w:pPr>
              <w:spacing w:line="240" w:lineRule="auto"/>
              <w:ind w:right="566" w:firstLine="0"/>
              <w:rPr>
                <w:rFonts w:ascii="Times New Roman" w:eastAsia="Times New Roman" w:hAnsi="Times New Roman" w:cs="Times New Roman"/>
                <w:color w:val="000000"/>
                <w:sz w:val="22"/>
                <w:szCs w:val="22"/>
                <w:lang w:eastAsia="en-US"/>
              </w:rPr>
            </w:pPr>
          </w:p>
        </w:tc>
      </w:tr>
      <w:tr w:rsidR="00FF79F0" w:rsidRPr="00FF77FE" w14:paraId="16D0143E" w14:textId="77777777" w:rsidTr="00601CDA">
        <w:trPr>
          <w:trHeight w:val="293"/>
        </w:trPr>
        <w:tc>
          <w:tcPr>
            <w:tcW w:w="4645" w:type="dxa"/>
            <w:tcBorders>
              <w:top w:val="single" w:sz="4" w:space="0" w:color="auto"/>
              <w:left w:val="single" w:sz="4" w:space="0" w:color="auto"/>
              <w:bottom w:val="single" w:sz="4" w:space="0" w:color="auto"/>
              <w:right w:val="single" w:sz="4" w:space="0" w:color="auto"/>
            </w:tcBorders>
            <w:hideMark/>
          </w:tcPr>
          <w:p w14:paraId="4A9D3E94" w14:textId="77777777" w:rsidR="00FF79F0" w:rsidRPr="00114B50" w:rsidRDefault="00FF79F0" w:rsidP="00BB2E85">
            <w:pPr>
              <w:snapToGrid w:val="0"/>
              <w:spacing w:line="240" w:lineRule="auto"/>
              <w:ind w:right="566" w:firstLine="0"/>
              <w:rPr>
                <w:rFonts w:ascii="Times New Roman" w:eastAsia="Times New Roman" w:hAnsi="Times New Roman" w:cs="Times New Roman"/>
                <w:color w:val="000000"/>
                <w:sz w:val="22"/>
                <w:szCs w:val="22"/>
                <w:lang w:eastAsia="en-US"/>
              </w:rPr>
            </w:pPr>
            <w:r w:rsidRPr="00114B50">
              <w:rPr>
                <w:rFonts w:ascii="Times New Roman" w:eastAsia="Times New Roman" w:hAnsi="Times New Roman" w:cs="Times New Roman"/>
                <w:color w:val="000000"/>
                <w:sz w:val="22"/>
                <w:szCs w:val="22"/>
                <w:lang w:eastAsia="en-US"/>
              </w:rPr>
              <w:t>El. pašto adresas</w:t>
            </w:r>
          </w:p>
        </w:tc>
        <w:tc>
          <w:tcPr>
            <w:tcW w:w="4569" w:type="dxa"/>
            <w:tcBorders>
              <w:top w:val="single" w:sz="4" w:space="0" w:color="auto"/>
              <w:left w:val="single" w:sz="4" w:space="0" w:color="auto"/>
              <w:bottom w:val="single" w:sz="4" w:space="0" w:color="auto"/>
              <w:right w:val="single" w:sz="4" w:space="0" w:color="auto"/>
            </w:tcBorders>
          </w:tcPr>
          <w:p w14:paraId="0D7684C4" w14:textId="77777777" w:rsidR="00FF79F0" w:rsidRPr="00FF77FE" w:rsidRDefault="00FF79F0" w:rsidP="00BB2E85">
            <w:pPr>
              <w:spacing w:line="240" w:lineRule="auto"/>
              <w:ind w:right="566" w:firstLine="0"/>
              <w:rPr>
                <w:rFonts w:ascii="Times New Roman" w:eastAsia="Times New Roman" w:hAnsi="Times New Roman" w:cs="Times New Roman"/>
                <w:color w:val="000000"/>
                <w:sz w:val="22"/>
                <w:szCs w:val="22"/>
                <w:lang w:eastAsia="en-US"/>
              </w:rPr>
            </w:pPr>
          </w:p>
        </w:tc>
      </w:tr>
      <w:tr w:rsidR="003B4C35" w:rsidRPr="00FF77FE" w14:paraId="7F48FD71" w14:textId="77777777" w:rsidTr="00601CDA">
        <w:trPr>
          <w:trHeight w:val="293"/>
        </w:trPr>
        <w:tc>
          <w:tcPr>
            <w:tcW w:w="4645" w:type="dxa"/>
            <w:tcBorders>
              <w:top w:val="single" w:sz="4" w:space="0" w:color="auto"/>
              <w:left w:val="single" w:sz="4" w:space="0" w:color="auto"/>
              <w:bottom w:val="single" w:sz="4" w:space="0" w:color="auto"/>
              <w:right w:val="single" w:sz="4" w:space="0" w:color="auto"/>
            </w:tcBorders>
          </w:tcPr>
          <w:p w14:paraId="0E041841" w14:textId="77777777" w:rsidR="003B4C35" w:rsidRPr="00114B50" w:rsidRDefault="003B4C35" w:rsidP="003B4C35">
            <w:pPr>
              <w:shd w:val="clear" w:color="auto" w:fill="FFFFFF"/>
              <w:spacing w:line="240" w:lineRule="auto"/>
              <w:ind w:firstLine="0"/>
              <w:jc w:val="left"/>
              <w:textAlignment w:val="baseline"/>
              <w:rPr>
                <w:rFonts w:ascii="Times New Roman" w:eastAsia="Times New Roman" w:hAnsi="Times New Roman" w:cs="Times New Roman"/>
                <w:color w:val="000000"/>
                <w:sz w:val="22"/>
                <w:szCs w:val="22"/>
              </w:rPr>
            </w:pPr>
            <w:r w:rsidRPr="00114B50">
              <w:rPr>
                <w:rFonts w:ascii="Times New Roman" w:eastAsia="Times New Roman" w:hAnsi="Times New Roman" w:cs="Times New Roman"/>
                <w:color w:val="000000"/>
                <w:sz w:val="22"/>
                <w:szCs w:val="22"/>
              </w:rPr>
              <w:t>Ūkio subjektų grupės nario įsipareigojimų</w:t>
            </w:r>
          </w:p>
          <w:p w14:paraId="4E232A23" w14:textId="77777777" w:rsidR="003B4C35" w:rsidRPr="00114B50" w:rsidRDefault="003B4C35" w:rsidP="003B4C35">
            <w:pPr>
              <w:shd w:val="clear" w:color="auto" w:fill="FFFFFF"/>
              <w:spacing w:line="240" w:lineRule="auto"/>
              <w:ind w:firstLine="0"/>
              <w:jc w:val="left"/>
              <w:textAlignment w:val="baseline"/>
              <w:rPr>
                <w:rFonts w:ascii="Times New Roman" w:eastAsia="Times New Roman" w:hAnsi="Times New Roman" w:cs="Times New Roman"/>
                <w:color w:val="000000"/>
                <w:sz w:val="22"/>
                <w:szCs w:val="22"/>
              </w:rPr>
            </w:pPr>
            <w:r w:rsidRPr="00114B50">
              <w:rPr>
                <w:rFonts w:ascii="Times New Roman" w:eastAsia="Times New Roman" w:hAnsi="Times New Roman" w:cs="Times New Roman"/>
                <w:color w:val="000000"/>
                <w:sz w:val="22"/>
                <w:szCs w:val="22"/>
              </w:rPr>
              <w:t>dalis (nurodant konkrečius pagal pirkimo</w:t>
            </w:r>
          </w:p>
          <w:p w14:paraId="36146738" w14:textId="77777777" w:rsidR="003B4C35" w:rsidRPr="00114B50" w:rsidRDefault="003B4C35" w:rsidP="003B4C35">
            <w:pPr>
              <w:shd w:val="clear" w:color="auto" w:fill="FFFFFF"/>
              <w:spacing w:line="240" w:lineRule="auto"/>
              <w:ind w:firstLine="0"/>
              <w:jc w:val="left"/>
              <w:textAlignment w:val="baseline"/>
              <w:rPr>
                <w:rFonts w:ascii="Times New Roman" w:eastAsia="Times New Roman" w:hAnsi="Times New Roman" w:cs="Times New Roman"/>
                <w:color w:val="000000"/>
                <w:sz w:val="22"/>
                <w:szCs w:val="22"/>
              </w:rPr>
            </w:pPr>
            <w:r w:rsidRPr="00114B50">
              <w:rPr>
                <w:rFonts w:ascii="Times New Roman" w:eastAsia="Times New Roman" w:hAnsi="Times New Roman" w:cs="Times New Roman"/>
                <w:color w:val="000000"/>
                <w:sz w:val="22"/>
                <w:szCs w:val="22"/>
              </w:rPr>
              <w:t>sutartį prisiimamus įsipareigojimus, jų vertę</w:t>
            </w:r>
          </w:p>
          <w:p w14:paraId="47C89567" w14:textId="77777777" w:rsidR="003B4C35" w:rsidRPr="00114B50" w:rsidRDefault="003B4C35" w:rsidP="003B4C35">
            <w:pPr>
              <w:shd w:val="clear" w:color="auto" w:fill="FFFFFF"/>
              <w:spacing w:line="240" w:lineRule="auto"/>
              <w:ind w:firstLine="0"/>
              <w:jc w:val="left"/>
              <w:textAlignment w:val="baseline"/>
              <w:rPr>
                <w:rFonts w:ascii="Times New Roman" w:eastAsia="Times New Roman" w:hAnsi="Times New Roman" w:cs="Times New Roman"/>
                <w:color w:val="000000"/>
                <w:sz w:val="22"/>
                <w:szCs w:val="22"/>
              </w:rPr>
            </w:pPr>
            <w:r w:rsidRPr="00114B50">
              <w:rPr>
                <w:rFonts w:ascii="Times New Roman" w:eastAsia="Times New Roman" w:hAnsi="Times New Roman" w:cs="Times New Roman"/>
                <w:color w:val="000000"/>
                <w:sz w:val="22"/>
                <w:szCs w:val="22"/>
              </w:rPr>
              <w:t>Eur arba dalį procentais)</w:t>
            </w:r>
          </w:p>
          <w:p w14:paraId="21BF7918" w14:textId="77777777" w:rsidR="003B4C35" w:rsidRPr="00114B50" w:rsidRDefault="003B4C35" w:rsidP="003B4C35">
            <w:pPr>
              <w:snapToGrid w:val="0"/>
              <w:spacing w:line="240" w:lineRule="auto"/>
              <w:ind w:right="566" w:firstLine="0"/>
              <w:rPr>
                <w:rFonts w:ascii="Times New Roman" w:eastAsia="Times New Roman" w:hAnsi="Times New Roman" w:cs="Times New Roman"/>
                <w:color w:val="000000"/>
                <w:sz w:val="22"/>
                <w:szCs w:val="22"/>
                <w:lang w:eastAsia="en-US"/>
              </w:rPr>
            </w:pPr>
          </w:p>
        </w:tc>
        <w:tc>
          <w:tcPr>
            <w:tcW w:w="4569" w:type="dxa"/>
            <w:tcBorders>
              <w:top w:val="single" w:sz="4" w:space="0" w:color="auto"/>
              <w:left w:val="single" w:sz="4" w:space="0" w:color="auto"/>
              <w:bottom w:val="single" w:sz="4" w:space="0" w:color="auto"/>
              <w:right w:val="single" w:sz="4" w:space="0" w:color="auto"/>
            </w:tcBorders>
          </w:tcPr>
          <w:p w14:paraId="49954A1C" w14:textId="77777777" w:rsidR="003B4C35" w:rsidRPr="00FF77FE" w:rsidRDefault="003B4C35" w:rsidP="003B4C35">
            <w:pPr>
              <w:spacing w:line="240" w:lineRule="auto"/>
              <w:ind w:right="566" w:firstLine="0"/>
              <w:rPr>
                <w:rFonts w:ascii="Times New Roman" w:eastAsia="Times New Roman" w:hAnsi="Times New Roman" w:cs="Times New Roman"/>
                <w:color w:val="000000"/>
                <w:sz w:val="22"/>
                <w:szCs w:val="22"/>
                <w:lang w:eastAsia="en-US"/>
              </w:rPr>
            </w:pPr>
          </w:p>
        </w:tc>
      </w:tr>
      <w:tr w:rsidR="003B4C35" w:rsidRPr="00FF77FE" w14:paraId="1F520A8B" w14:textId="77777777" w:rsidTr="00601CDA">
        <w:tc>
          <w:tcPr>
            <w:tcW w:w="4645" w:type="dxa"/>
            <w:tcBorders>
              <w:top w:val="single" w:sz="4" w:space="0" w:color="000000"/>
              <w:left w:val="single" w:sz="4" w:space="0" w:color="000000"/>
              <w:bottom w:val="single" w:sz="4" w:space="0" w:color="000000"/>
              <w:right w:val="nil"/>
            </w:tcBorders>
            <w:hideMark/>
          </w:tcPr>
          <w:p w14:paraId="47A55B7A" w14:textId="77777777" w:rsidR="003B4C35" w:rsidRPr="00FF77FE" w:rsidRDefault="003B4C35" w:rsidP="003B4C35">
            <w:pPr>
              <w:snapToGrid w:val="0"/>
              <w:spacing w:line="240" w:lineRule="auto"/>
              <w:ind w:right="566" w:firstLine="0"/>
              <w:rPr>
                <w:rFonts w:ascii="Times New Roman" w:eastAsia="Times New Roman" w:hAnsi="Times New Roman" w:cs="Times New Roman"/>
                <w:color w:val="000000"/>
                <w:sz w:val="22"/>
                <w:szCs w:val="22"/>
                <w:lang w:eastAsia="en-US"/>
              </w:rPr>
            </w:pPr>
            <w:r w:rsidRPr="00FF77FE">
              <w:rPr>
                <w:rFonts w:ascii="Times New Roman" w:eastAsia="Times New Roman" w:hAnsi="Times New Roman" w:cs="Times New Roman"/>
                <w:i/>
                <w:color w:val="000000"/>
                <w:sz w:val="22"/>
                <w:szCs w:val="22"/>
                <w:lang w:eastAsia="en-US"/>
              </w:rPr>
              <w:t xml:space="preserve">2 lentelė. </w:t>
            </w:r>
            <w:r w:rsidRPr="00FF77FE">
              <w:rPr>
                <w:rFonts w:ascii="Times New Roman" w:eastAsia="Times New Roman" w:hAnsi="Times New Roman" w:cs="Times New Roman"/>
                <w:i/>
                <w:color w:val="000000"/>
                <w:spacing w:val="-4"/>
                <w:sz w:val="22"/>
                <w:szCs w:val="22"/>
                <w:lang w:eastAsia="en-US"/>
              </w:rPr>
              <w:t>/</w:t>
            </w:r>
            <w:r w:rsidRPr="00FF77FE">
              <w:rPr>
                <w:rFonts w:ascii="Times New Roman" w:eastAsia="Times New Roman" w:hAnsi="Times New Roman" w:cs="Times New Roman"/>
                <w:color w:val="000000"/>
                <w:spacing w:val="-4"/>
                <w:sz w:val="22"/>
                <w:szCs w:val="22"/>
                <w:lang w:eastAsia="en-US"/>
              </w:rPr>
              <w:t xml:space="preserve"> Jei žinomas - subrangovo (-ų), subtiekėjo (-ų), subteikėjo  (</w:t>
            </w:r>
            <w:r w:rsidRPr="00FF77FE">
              <w:rPr>
                <w:rFonts w:ascii="Times New Roman" w:eastAsia="Times New Roman" w:hAnsi="Times New Roman" w:cs="Times New Roman"/>
                <w:color w:val="000000"/>
                <w:spacing w:val="-4"/>
                <w:sz w:val="22"/>
                <w:szCs w:val="22"/>
                <w:lang w:eastAsia="en-US"/>
              </w:rPr>
              <w:noBreakHyphen/>
              <w:t>ų),</w:t>
            </w:r>
            <w:r w:rsidRPr="00FF77FE">
              <w:rPr>
                <w:rFonts w:ascii="Times New Roman" w:eastAsia="Times New Roman" w:hAnsi="Times New Roman" w:cs="Times New Roman"/>
                <w:color w:val="000000"/>
                <w:sz w:val="22"/>
                <w:szCs w:val="22"/>
                <w:lang w:eastAsia="en-US"/>
              </w:rPr>
              <w:t xml:space="preserve"> pavadinimas (-ai)</w:t>
            </w:r>
          </w:p>
          <w:p w14:paraId="2DB31FB4" w14:textId="77777777" w:rsidR="003B4C35" w:rsidRPr="00FF77FE" w:rsidRDefault="003B4C35" w:rsidP="003B4C35">
            <w:pPr>
              <w:snapToGrid w:val="0"/>
              <w:spacing w:line="240" w:lineRule="auto"/>
              <w:ind w:right="566" w:firstLine="0"/>
              <w:rPr>
                <w:rFonts w:ascii="Times New Roman" w:eastAsia="Times New Roman" w:hAnsi="Times New Roman" w:cs="Times New Roman"/>
                <w:color w:val="000000"/>
                <w:spacing w:val="-4"/>
                <w:sz w:val="22"/>
                <w:szCs w:val="22"/>
                <w:lang w:eastAsia="en-US"/>
              </w:rPr>
            </w:pPr>
            <w:r w:rsidRPr="00FF77FE">
              <w:rPr>
                <w:rFonts w:ascii="Times New Roman" w:eastAsia="Times New Roman" w:hAnsi="Times New Roman" w:cs="Times New Roman"/>
                <w:i/>
                <w:iCs/>
                <w:sz w:val="22"/>
                <w:szCs w:val="22"/>
                <w:lang w:eastAsia="en-US"/>
              </w:rPr>
              <w:t xml:space="preserve">(tiekėjo pirkimo sutarties vykdymui pasitelkiamas trečiasis asmuo) </w:t>
            </w:r>
          </w:p>
        </w:tc>
        <w:tc>
          <w:tcPr>
            <w:tcW w:w="4569" w:type="dxa"/>
            <w:tcBorders>
              <w:top w:val="single" w:sz="4" w:space="0" w:color="000000"/>
              <w:left w:val="single" w:sz="4" w:space="0" w:color="000000"/>
              <w:bottom w:val="single" w:sz="4" w:space="0" w:color="000000"/>
              <w:right w:val="single" w:sz="4" w:space="0" w:color="000000"/>
            </w:tcBorders>
          </w:tcPr>
          <w:p w14:paraId="4BD401B3" w14:textId="77777777" w:rsidR="003B4C35" w:rsidRPr="00FF77FE" w:rsidRDefault="003B4C35" w:rsidP="003B4C35">
            <w:pPr>
              <w:snapToGrid w:val="0"/>
              <w:spacing w:line="240" w:lineRule="auto"/>
              <w:ind w:right="566" w:firstLine="0"/>
              <w:rPr>
                <w:rFonts w:ascii="Times New Roman" w:eastAsia="Times New Roman" w:hAnsi="Times New Roman" w:cs="Times New Roman"/>
                <w:color w:val="000000"/>
                <w:sz w:val="22"/>
                <w:szCs w:val="22"/>
                <w:lang w:eastAsia="zh-CN"/>
              </w:rPr>
            </w:pPr>
          </w:p>
        </w:tc>
      </w:tr>
      <w:tr w:rsidR="003B4C35" w:rsidRPr="00FF77FE" w14:paraId="3225AEC3" w14:textId="77777777" w:rsidTr="00601CDA">
        <w:tc>
          <w:tcPr>
            <w:tcW w:w="4645" w:type="dxa"/>
            <w:tcBorders>
              <w:top w:val="single" w:sz="4" w:space="0" w:color="000000"/>
              <w:left w:val="single" w:sz="4" w:space="0" w:color="000000"/>
              <w:bottom w:val="single" w:sz="4" w:space="0" w:color="000000"/>
              <w:right w:val="nil"/>
            </w:tcBorders>
            <w:hideMark/>
          </w:tcPr>
          <w:p w14:paraId="296B3A28" w14:textId="77777777" w:rsidR="003B4C35" w:rsidRPr="00FF77FE" w:rsidRDefault="003B4C35" w:rsidP="003B4C35">
            <w:pPr>
              <w:snapToGrid w:val="0"/>
              <w:spacing w:line="240" w:lineRule="auto"/>
              <w:ind w:right="566" w:firstLine="0"/>
              <w:rPr>
                <w:rFonts w:ascii="Times New Roman" w:eastAsia="Times New Roman" w:hAnsi="Times New Roman" w:cs="Times New Roman"/>
                <w:color w:val="000000"/>
                <w:sz w:val="22"/>
                <w:szCs w:val="22"/>
                <w:lang w:eastAsia="zh-CN"/>
              </w:rPr>
            </w:pPr>
            <w:r w:rsidRPr="00FF77FE">
              <w:rPr>
                <w:rFonts w:ascii="Times New Roman" w:eastAsia="Times New Roman" w:hAnsi="Times New Roman" w:cs="Times New Roman"/>
                <w:color w:val="000000"/>
                <w:spacing w:val="-4"/>
                <w:sz w:val="22"/>
                <w:szCs w:val="22"/>
                <w:lang w:eastAsia="en-US"/>
              </w:rPr>
              <w:t>Jei žinomas - subrangovo (-ų), subtiekėjo (-ų), subteikėjo  (</w:t>
            </w:r>
            <w:r w:rsidRPr="00FF77FE">
              <w:rPr>
                <w:rFonts w:ascii="Times New Roman" w:eastAsia="Times New Roman" w:hAnsi="Times New Roman" w:cs="Times New Roman"/>
                <w:color w:val="000000"/>
                <w:spacing w:val="-4"/>
                <w:sz w:val="22"/>
                <w:szCs w:val="22"/>
                <w:lang w:eastAsia="en-US"/>
              </w:rPr>
              <w:noBreakHyphen/>
              <w:t>ų),</w:t>
            </w:r>
            <w:r w:rsidRPr="00FF77FE">
              <w:rPr>
                <w:rFonts w:ascii="Times New Roman" w:eastAsia="Times New Roman" w:hAnsi="Times New Roman" w:cs="Times New Roman"/>
                <w:color w:val="000000"/>
                <w:sz w:val="22"/>
                <w:szCs w:val="22"/>
                <w:lang w:eastAsia="en-US"/>
              </w:rPr>
              <w:t xml:space="preserve">  adresas (-ai) </w:t>
            </w:r>
          </w:p>
        </w:tc>
        <w:tc>
          <w:tcPr>
            <w:tcW w:w="4569" w:type="dxa"/>
            <w:tcBorders>
              <w:top w:val="single" w:sz="4" w:space="0" w:color="000000"/>
              <w:left w:val="single" w:sz="4" w:space="0" w:color="000000"/>
              <w:bottom w:val="single" w:sz="4" w:space="0" w:color="000000"/>
              <w:right w:val="single" w:sz="4" w:space="0" w:color="000000"/>
            </w:tcBorders>
          </w:tcPr>
          <w:p w14:paraId="11A2EB33" w14:textId="77777777" w:rsidR="003B4C35" w:rsidRPr="00FF77FE" w:rsidRDefault="003B4C35" w:rsidP="003B4C35">
            <w:pPr>
              <w:snapToGrid w:val="0"/>
              <w:spacing w:line="240" w:lineRule="auto"/>
              <w:ind w:right="566" w:firstLine="0"/>
              <w:rPr>
                <w:rFonts w:ascii="Times New Roman" w:eastAsia="Times New Roman" w:hAnsi="Times New Roman" w:cs="Times New Roman"/>
                <w:color w:val="000000"/>
                <w:sz w:val="22"/>
                <w:szCs w:val="22"/>
                <w:lang w:eastAsia="zh-CN"/>
              </w:rPr>
            </w:pPr>
          </w:p>
        </w:tc>
      </w:tr>
      <w:tr w:rsidR="003B4C35" w:rsidRPr="00FF77FE" w14:paraId="3EEB2051" w14:textId="77777777" w:rsidTr="00601CDA">
        <w:tc>
          <w:tcPr>
            <w:tcW w:w="4645" w:type="dxa"/>
            <w:tcBorders>
              <w:top w:val="single" w:sz="4" w:space="0" w:color="000000"/>
              <w:left w:val="single" w:sz="4" w:space="0" w:color="000000"/>
              <w:bottom w:val="single" w:sz="4" w:space="0" w:color="000000"/>
              <w:right w:val="nil"/>
            </w:tcBorders>
            <w:hideMark/>
          </w:tcPr>
          <w:p w14:paraId="6AAE4142" w14:textId="77777777" w:rsidR="003B4C35" w:rsidRPr="00FF77FE" w:rsidRDefault="003B4C35" w:rsidP="003B4C35">
            <w:pPr>
              <w:snapToGrid w:val="0"/>
              <w:spacing w:line="240" w:lineRule="auto"/>
              <w:ind w:right="566" w:firstLine="0"/>
              <w:rPr>
                <w:rFonts w:ascii="Times New Roman" w:eastAsia="Times New Roman" w:hAnsi="Times New Roman" w:cs="Times New Roman"/>
                <w:color w:val="000000"/>
                <w:sz w:val="22"/>
                <w:szCs w:val="22"/>
                <w:lang w:eastAsia="zh-CN"/>
              </w:rPr>
            </w:pPr>
            <w:r w:rsidRPr="00FF77FE">
              <w:rPr>
                <w:rFonts w:ascii="Times New Roman" w:eastAsia="Times New Roman" w:hAnsi="Times New Roman" w:cs="Times New Roman"/>
                <w:color w:val="000000"/>
                <w:sz w:val="22"/>
                <w:szCs w:val="22"/>
                <w:lang w:eastAsia="en-US"/>
              </w:rPr>
              <w:t xml:space="preserve">Įsipareigojimų dalis (nurodant konkrečius pagal pirkimo sutartį prisiimamus įsipareigojimus, jų vertę Eur arba dalį procentais), kuriai ketinama pasitelkti subrangovą (-us), subtiekėją (-us), subteikėją (-us) </w:t>
            </w:r>
          </w:p>
        </w:tc>
        <w:tc>
          <w:tcPr>
            <w:tcW w:w="4569" w:type="dxa"/>
            <w:tcBorders>
              <w:top w:val="single" w:sz="4" w:space="0" w:color="000000"/>
              <w:left w:val="single" w:sz="4" w:space="0" w:color="000000"/>
              <w:bottom w:val="single" w:sz="4" w:space="0" w:color="000000"/>
              <w:right w:val="single" w:sz="4" w:space="0" w:color="000000"/>
            </w:tcBorders>
          </w:tcPr>
          <w:p w14:paraId="3A0A79B0" w14:textId="77777777" w:rsidR="003B4C35" w:rsidRPr="00FF77FE" w:rsidRDefault="003B4C35" w:rsidP="003B4C35">
            <w:pPr>
              <w:snapToGrid w:val="0"/>
              <w:spacing w:line="240" w:lineRule="auto"/>
              <w:ind w:right="566" w:firstLine="0"/>
              <w:rPr>
                <w:rFonts w:ascii="Times New Roman" w:eastAsia="Times New Roman" w:hAnsi="Times New Roman" w:cs="Times New Roman"/>
                <w:color w:val="000000"/>
                <w:sz w:val="22"/>
                <w:szCs w:val="22"/>
                <w:lang w:eastAsia="zh-CN"/>
              </w:rPr>
            </w:pPr>
          </w:p>
        </w:tc>
      </w:tr>
      <w:tr w:rsidR="003B4C35" w:rsidRPr="00FF77FE" w14:paraId="32CD265B" w14:textId="77777777" w:rsidTr="00601CDA">
        <w:tc>
          <w:tcPr>
            <w:tcW w:w="4645" w:type="dxa"/>
            <w:tcBorders>
              <w:top w:val="single" w:sz="4" w:space="0" w:color="000000"/>
              <w:left w:val="single" w:sz="4" w:space="0" w:color="000000"/>
              <w:bottom w:val="single" w:sz="4" w:space="0" w:color="000000"/>
              <w:right w:val="nil"/>
            </w:tcBorders>
            <w:hideMark/>
          </w:tcPr>
          <w:p w14:paraId="5D4392EC" w14:textId="77777777" w:rsidR="003B4C35" w:rsidRPr="00FF77FE" w:rsidRDefault="003B4C35" w:rsidP="003B4C35">
            <w:pPr>
              <w:snapToGrid w:val="0"/>
              <w:spacing w:line="240" w:lineRule="auto"/>
              <w:ind w:right="566" w:firstLine="0"/>
              <w:rPr>
                <w:rFonts w:ascii="Times New Roman" w:eastAsia="Times New Roman" w:hAnsi="Times New Roman" w:cs="Times New Roman"/>
                <w:i/>
                <w:color w:val="000000"/>
                <w:sz w:val="22"/>
                <w:szCs w:val="22"/>
                <w:lang w:eastAsia="en-US"/>
              </w:rPr>
            </w:pPr>
            <w:r w:rsidRPr="00FF77FE">
              <w:rPr>
                <w:rFonts w:ascii="Times New Roman" w:eastAsia="Times New Roman" w:hAnsi="Times New Roman" w:cs="Times New Roman"/>
                <w:i/>
                <w:color w:val="000000"/>
                <w:sz w:val="22"/>
                <w:szCs w:val="22"/>
                <w:lang w:eastAsia="en-US"/>
              </w:rPr>
              <w:lastRenderedPageBreak/>
              <w:t xml:space="preserve">3 lentelė </w:t>
            </w:r>
            <w:r w:rsidRPr="00FF77FE">
              <w:rPr>
                <w:rFonts w:ascii="Times New Roman" w:eastAsia="Times New Roman" w:hAnsi="Times New Roman" w:cs="Times New Roman"/>
                <w:bCs/>
                <w:color w:val="000000"/>
                <w:sz w:val="22"/>
                <w:szCs w:val="22"/>
                <w:lang w:eastAsia="en-US"/>
              </w:rPr>
              <w:t>Kito ūkio subjekto, kurio pajėgumais (t. y. kvalifikacija) remiamasi,</w:t>
            </w:r>
            <w:r w:rsidRPr="00FF77FE">
              <w:rPr>
                <w:rFonts w:ascii="Times New Roman" w:eastAsia="Times New Roman" w:hAnsi="Times New Roman" w:cs="Times New Roman"/>
                <w:color w:val="000000"/>
                <w:sz w:val="22"/>
                <w:szCs w:val="22"/>
                <w:lang w:eastAsia="en-US"/>
              </w:rPr>
              <w:t xml:space="preserve"> pavadinimas </w:t>
            </w:r>
          </w:p>
        </w:tc>
        <w:tc>
          <w:tcPr>
            <w:tcW w:w="4569" w:type="dxa"/>
            <w:tcBorders>
              <w:top w:val="single" w:sz="4" w:space="0" w:color="000000"/>
              <w:left w:val="single" w:sz="4" w:space="0" w:color="000000"/>
              <w:bottom w:val="single" w:sz="4" w:space="0" w:color="000000"/>
              <w:right w:val="single" w:sz="4" w:space="0" w:color="000000"/>
            </w:tcBorders>
          </w:tcPr>
          <w:p w14:paraId="04685D3A" w14:textId="77777777" w:rsidR="003B4C35" w:rsidRPr="00FF77FE" w:rsidRDefault="003B4C35" w:rsidP="003B4C35">
            <w:pPr>
              <w:snapToGrid w:val="0"/>
              <w:spacing w:line="240" w:lineRule="auto"/>
              <w:ind w:right="566" w:firstLine="0"/>
              <w:rPr>
                <w:rFonts w:ascii="Times New Roman" w:eastAsia="Times New Roman" w:hAnsi="Times New Roman" w:cs="Times New Roman"/>
                <w:color w:val="000000"/>
                <w:sz w:val="22"/>
                <w:szCs w:val="22"/>
                <w:lang w:eastAsia="zh-CN"/>
              </w:rPr>
            </w:pPr>
          </w:p>
        </w:tc>
      </w:tr>
      <w:tr w:rsidR="003B4C35" w:rsidRPr="00FF77FE" w14:paraId="7D8A6BDE" w14:textId="77777777" w:rsidTr="00601CDA">
        <w:tc>
          <w:tcPr>
            <w:tcW w:w="4645" w:type="dxa"/>
            <w:tcBorders>
              <w:top w:val="single" w:sz="4" w:space="0" w:color="000000"/>
              <w:left w:val="single" w:sz="4" w:space="0" w:color="000000"/>
              <w:bottom w:val="single" w:sz="4" w:space="0" w:color="000000"/>
              <w:right w:val="nil"/>
            </w:tcBorders>
            <w:hideMark/>
          </w:tcPr>
          <w:p w14:paraId="034531F3" w14:textId="77777777" w:rsidR="003B4C35" w:rsidRPr="00FF77FE" w:rsidRDefault="003B4C35" w:rsidP="003B4C35">
            <w:pPr>
              <w:spacing w:line="240" w:lineRule="auto"/>
              <w:ind w:firstLine="0"/>
              <w:rPr>
                <w:rFonts w:ascii="Times New Roman" w:eastAsia="Times New Roman" w:hAnsi="Times New Roman" w:cs="Times New Roman"/>
                <w:color w:val="000000"/>
                <w:sz w:val="22"/>
                <w:szCs w:val="22"/>
                <w:lang w:eastAsia="en-US"/>
              </w:rPr>
            </w:pPr>
            <w:r w:rsidRPr="00FF77FE">
              <w:rPr>
                <w:rFonts w:ascii="Times New Roman" w:eastAsia="Times New Roman" w:hAnsi="Times New Roman" w:cs="Times New Roman"/>
                <w:color w:val="000000"/>
                <w:sz w:val="22"/>
                <w:szCs w:val="22"/>
                <w:lang w:eastAsia="en-US"/>
              </w:rPr>
              <w:t xml:space="preserve">Kito ūkio subjekto adresas </w:t>
            </w:r>
          </w:p>
        </w:tc>
        <w:tc>
          <w:tcPr>
            <w:tcW w:w="4569" w:type="dxa"/>
            <w:tcBorders>
              <w:top w:val="single" w:sz="4" w:space="0" w:color="000000"/>
              <w:left w:val="single" w:sz="4" w:space="0" w:color="000000"/>
              <w:bottom w:val="single" w:sz="4" w:space="0" w:color="000000"/>
              <w:right w:val="single" w:sz="4" w:space="0" w:color="000000"/>
            </w:tcBorders>
          </w:tcPr>
          <w:p w14:paraId="1099F64C" w14:textId="77777777" w:rsidR="003B4C35" w:rsidRPr="00FF77FE" w:rsidRDefault="003B4C35" w:rsidP="003B4C35">
            <w:pPr>
              <w:snapToGrid w:val="0"/>
              <w:spacing w:line="240" w:lineRule="auto"/>
              <w:ind w:right="566" w:firstLine="0"/>
              <w:rPr>
                <w:rFonts w:ascii="Times New Roman" w:eastAsia="Times New Roman" w:hAnsi="Times New Roman" w:cs="Times New Roman"/>
                <w:color w:val="000000"/>
                <w:sz w:val="22"/>
                <w:szCs w:val="22"/>
                <w:lang w:eastAsia="zh-CN"/>
              </w:rPr>
            </w:pPr>
          </w:p>
        </w:tc>
      </w:tr>
      <w:tr w:rsidR="003B4C35" w:rsidRPr="00FF77FE" w14:paraId="2748E844" w14:textId="77777777" w:rsidTr="00601CDA">
        <w:tc>
          <w:tcPr>
            <w:tcW w:w="4645" w:type="dxa"/>
            <w:tcBorders>
              <w:top w:val="single" w:sz="4" w:space="0" w:color="000000"/>
              <w:left w:val="single" w:sz="4" w:space="0" w:color="000000"/>
              <w:bottom w:val="single" w:sz="4" w:space="0" w:color="000000"/>
              <w:right w:val="nil"/>
            </w:tcBorders>
            <w:hideMark/>
          </w:tcPr>
          <w:p w14:paraId="42592593" w14:textId="77777777" w:rsidR="003B4C35" w:rsidRPr="00FF77FE" w:rsidRDefault="003B4C35" w:rsidP="003B4C35">
            <w:pPr>
              <w:spacing w:line="240" w:lineRule="auto"/>
              <w:ind w:firstLine="0"/>
              <w:rPr>
                <w:rFonts w:ascii="Times New Roman" w:eastAsia="Times New Roman" w:hAnsi="Times New Roman" w:cs="Times New Roman"/>
                <w:color w:val="000000"/>
                <w:sz w:val="22"/>
                <w:szCs w:val="22"/>
                <w:lang w:eastAsia="en-US"/>
              </w:rPr>
            </w:pPr>
            <w:r w:rsidRPr="00FF77FE">
              <w:rPr>
                <w:rFonts w:ascii="Times New Roman" w:eastAsia="Times New Roman" w:hAnsi="Times New Roman" w:cs="Times New Roman"/>
                <w:color w:val="000000"/>
                <w:sz w:val="22"/>
                <w:szCs w:val="22"/>
                <w:lang w:eastAsia="en-US"/>
              </w:rPr>
              <w:t>Įsipareigojimų dalis (procentais), kuriai ketinama pasitelkti kitą ūkio subjektą.</w:t>
            </w:r>
          </w:p>
        </w:tc>
        <w:tc>
          <w:tcPr>
            <w:tcW w:w="4569" w:type="dxa"/>
            <w:tcBorders>
              <w:top w:val="single" w:sz="4" w:space="0" w:color="000000"/>
              <w:left w:val="single" w:sz="4" w:space="0" w:color="000000"/>
              <w:bottom w:val="single" w:sz="4" w:space="0" w:color="000000"/>
              <w:right w:val="single" w:sz="4" w:space="0" w:color="000000"/>
            </w:tcBorders>
          </w:tcPr>
          <w:p w14:paraId="7103510A" w14:textId="77777777" w:rsidR="003B4C35" w:rsidRPr="00FF77FE" w:rsidRDefault="003B4C35" w:rsidP="003B4C35">
            <w:pPr>
              <w:snapToGrid w:val="0"/>
              <w:spacing w:line="240" w:lineRule="auto"/>
              <w:ind w:right="566" w:firstLine="0"/>
              <w:rPr>
                <w:rFonts w:ascii="Times New Roman" w:eastAsia="Times New Roman" w:hAnsi="Times New Roman" w:cs="Times New Roman"/>
                <w:color w:val="000000"/>
                <w:sz w:val="22"/>
                <w:szCs w:val="22"/>
                <w:lang w:eastAsia="zh-CN"/>
              </w:rPr>
            </w:pPr>
          </w:p>
        </w:tc>
      </w:tr>
      <w:tr w:rsidR="003B4C35" w:rsidRPr="00FF77FE" w14:paraId="6360C331" w14:textId="77777777" w:rsidTr="00601CDA">
        <w:tc>
          <w:tcPr>
            <w:tcW w:w="4645" w:type="dxa"/>
            <w:tcBorders>
              <w:top w:val="single" w:sz="4" w:space="0" w:color="000000"/>
              <w:left w:val="single" w:sz="4" w:space="0" w:color="000000"/>
              <w:bottom w:val="single" w:sz="4" w:space="0" w:color="000000"/>
              <w:right w:val="nil"/>
            </w:tcBorders>
            <w:hideMark/>
          </w:tcPr>
          <w:p w14:paraId="33034774" w14:textId="77777777" w:rsidR="003B4C35" w:rsidRPr="00FF77FE" w:rsidRDefault="003B4C35" w:rsidP="003B4C35">
            <w:pPr>
              <w:spacing w:line="240" w:lineRule="auto"/>
              <w:ind w:firstLine="0"/>
              <w:rPr>
                <w:rFonts w:ascii="Times New Roman" w:eastAsia="Times New Roman" w:hAnsi="Times New Roman" w:cs="Times New Roman"/>
                <w:color w:val="000000"/>
                <w:sz w:val="22"/>
                <w:szCs w:val="22"/>
                <w:lang w:eastAsia="en-US"/>
              </w:rPr>
            </w:pPr>
            <w:r w:rsidRPr="00FF77FE">
              <w:rPr>
                <w:rFonts w:ascii="Times New Roman" w:eastAsia="Times New Roman" w:hAnsi="Times New Roman" w:cs="Times New Roman"/>
                <w:color w:val="000000"/>
                <w:sz w:val="22"/>
                <w:szCs w:val="22"/>
                <w:lang w:eastAsia="en-US"/>
              </w:rPr>
              <w:t>Įsipareigojimai, kuriuos numatoma perduoti kitam ūkio subjektui</w:t>
            </w:r>
          </w:p>
        </w:tc>
        <w:tc>
          <w:tcPr>
            <w:tcW w:w="4569" w:type="dxa"/>
            <w:tcBorders>
              <w:top w:val="single" w:sz="4" w:space="0" w:color="000000"/>
              <w:left w:val="single" w:sz="4" w:space="0" w:color="000000"/>
              <w:bottom w:val="single" w:sz="4" w:space="0" w:color="000000"/>
              <w:right w:val="single" w:sz="4" w:space="0" w:color="000000"/>
            </w:tcBorders>
          </w:tcPr>
          <w:p w14:paraId="1FD9034F" w14:textId="77777777" w:rsidR="003B4C35" w:rsidRPr="00FF77FE" w:rsidRDefault="003B4C35" w:rsidP="003B4C35">
            <w:pPr>
              <w:snapToGrid w:val="0"/>
              <w:spacing w:line="240" w:lineRule="auto"/>
              <w:ind w:right="566" w:firstLine="0"/>
              <w:rPr>
                <w:rFonts w:ascii="Times New Roman" w:eastAsia="Times New Roman" w:hAnsi="Times New Roman" w:cs="Times New Roman"/>
                <w:color w:val="000000"/>
                <w:sz w:val="22"/>
                <w:szCs w:val="22"/>
                <w:lang w:eastAsia="zh-CN"/>
              </w:rPr>
            </w:pPr>
          </w:p>
        </w:tc>
      </w:tr>
    </w:tbl>
    <w:p w14:paraId="122D124F" w14:textId="77777777" w:rsidR="00FF79F0" w:rsidRPr="00FF77FE" w:rsidRDefault="00FF79F0" w:rsidP="00FF79F0">
      <w:pPr>
        <w:spacing w:line="240" w:lineRule="auto"/>
        <w:ind w:left="-284" w:right="130" w:firstLine="710"/>
        <w:rPr>
          <w:rFonts w:ascii="Times New Roman" w:eastAsia="Times New Roman" w:hAnsi="Times New Roman" w:cs="Times New Roman"/>
          <w:sz w:val="24"/>
          <w:szCs w:val="24"/>
          <w:lang w:eastAsia="en-US"/>
        </w:rPr>
      </w:pPr>
      <w:r w:rsidRPr="00FF77FE">
        <w:rPr>
          <w:rFonts w:ascii="Times New Roman" w:eastAsia="Times New Roman" w:hAnsi="Times New Roman" w:cs="Times New Roman"/>
          <w:sz w:val="24"/>
          <w:szCs w:val="24"/>
          <w:lang w:eastAsia="en-US"/>
        </w:rPr>
        <w:t>1. Šiuo pasiūlymu pažymime, kad sutinkame su visomis pirkimo sąlygomis, nustatytomis Pirkimo dokumentuose (jų paaiškinimuose, papildymuose).</w:t>
      </w:r>
    </w:p>
    <w:p w14:paraId="66241C91" w14:textId="77777777" w:rsidR="00FF79F0" w:rsidRPr="00FF77FE" w:rsidRDefault="00FF79F0" w:rsidP="00FF79F0">
      <w:pPr>
        <w:spacing w:line="240" w:lineRule="auto"/>
        <w:ind w:left="-284" w:right="130" w:firstLine="709"/>
        <w:rPr>
          <w:rFonts w:ascii="Times New Roman" w:eastAsia="Times New Roman" w:hAnsi="Times New Roman" w:cs="Times New Roman"/>
          <w:sz w:val="24"/>
          <w:szCs w:val="24"/>
          <w:lang w:eastAsia="en-US"/>
        </w:rPr>
      </w:pPr>
      <w:r w:rsidRPr="00FF77FE">
        <w:rPr>
          <w:rFonts w:ascii="Times New Roman" w:eastAsia="Times New Roman" w:hAnsi="Times New Roman" w:cs="Times New Roman"/>
          <w:sz w:val="24"/>
          <w:szCs w:val="24"/>
          <w:lang w:eastAsia="en-US"/>
        </w:rPr>
        <w:t>2. Mums yra žinoma, kad perkančioji organizacija viešins CVP IS mūsų pasiūlymą bei sudarytą sutartį laimėjimo atveju. Sutinkame su viešinama informacija, nes jos atskleidimas neprieštarauja teisės aktams bei teisėtiems mūsų interesams, netrukdo laisvai konkuruoti tarpusavyje.</w:t>
      </w:r>
    </w:p>
    <w:p w14:paraId="1268C58A" w14:textId="77777777" w:rsidR="00FF79F0" w:rsidRPr="00992FFE" w:rsidRDefault="00FF79F0" w:rsidP="00FF79F0">
      <w:pPr>
        <w:spacing w:line="240" w:lineRule="auto"/>
        <w:ind w:left="426" w:right="130" w:firstLine="710"/>
        <w:rPr>
          <w:rFonts w:ascii="Times New Roman" w:eastAsia="Calibri" w:hAnsi="Times New Roman" w:cs="Times New Roman"/>
          <w:bCs/>
          <w:sz w:val="24"/>
          <w:szCs w:val="24"/>
        </w:rPr>
      </w:pPr>
      <w:r w:rsidRPr="00FF77FE">
        <w:rPr>
          <w:rFonts w:ascii="Times New Roman" w:eastAsia="Times New Roman" w:hAnsi="Times New Roman" w:cs="Times New Roman"/>
          <w:sz w:val="24"/>
          <w:szCs w:val="24"/>
          <w:lang w:eastAsia="en-US"/>
        </w:rPr>
        <w:t>3.</w:t>
      </w:r>
      <w:r w:rsidRPr="00FF77FE">
        <w:rPr>
          <w:rFonts w:ascii="Times New Roman" w:eastAsia="Calibri" w:hAnsi="Times New Roman" w:cs="Times New Roman"/>
          <w:sz w:val="24"/>
          <w:szCs w:val="24"/>
        </w:rPr>
        <w:t xml:space="preserve"> </w:t>
      </w:r>
      <w:r w:rsidRPr="004F764C">
        <w:rPr>
          <w:rFonts w:ascii="Times New Roman" w:eastAsia="Calibri" w:hAnsi="Times New Roman" w:cs="Times New Roman"/>
          <w:sz w:val="24"/>
          <w:szCs w:val="24"/>
        </w:rPr>
        <w:t>Mūsų siūloma kaina apima visus mokesčius ir visas išlaidas</w:t>
      </w:r>
      <w:r>
        <w:rPr>
          <w:rFonts w:ascii="Times New Roman" w:eastAsia="Calibri" w:hAnsi="Times New Roman" w:cs="Times New Roman"/>
          <w:sz w:val="24"/>
          <w:szCs w:val="24"/>
        </w:rPr>
        <w:t xml:space="preserve">, </w:t>
      </w:r>
      <w:r w:rsidRPr="00992FFE">
        <w:rPr>
          <w:rFonts w:ascii="Times New Roman" w:eastAsia="Calibri" w:hAnsi="Times New Roman" w:cs="Times New Roman"/>
          <w:bCs/>
          <w:sz w:val="24"/>
          <w:szCs w:val="24"/>
        </w:rPr>
        <w:t xml:space="preserve">įskaitant PVM sąskaitų faktūrų pateikimo perkančiajai organizacijai per </w:t>
      </w:r>
      <w:r w:rsidRPr="00992FFE">
        <w:rPr>
          <w:rFonts w:ascii="Times New Roman" w:hAnsi="Times New Roman" w:cs="Times New Roman"/>
          <w:bCs/>
          <w:sz w:val="24"/>
          <w:szCs w:val="24"/>
          <w:shd w:val="clear" w:color="auto" w:fill="FFFFFF"/>
        </w:rPr>
        <w:t>Sąskaitų administravimo bendrąją informacinę sistemą (SABIS) išlaidas</w:t>
      </w:r>
      <w:r w:rsidRPr="00992FFE">
        <w:rPr>
          <w:rFonts w:ascii="Times New Roman" w:eastAsia="Calibri" w:hAnsi="Times New Roman" w:cs="Times New Roman"/>
          <w:bCs/>
          <w:sz w:val="24"/>
          <w:szCs w:val="24"/>
        </w:rPr>
        <w:t>.</w:t>
      </w:r>
    </w:p>
    <w:p w14:paraId="586EF0F5" w14:textId="77777777" w:rsidR="00FF79F0" w:rsidRPr="00FF77FE" w:rsidRDefault="00FF79F0" w:rsidP="00FF79F0">
      <w:pPr>
        <w:spacing w:line="240" w:lineRule="auto"/>
        <w:ind w:right="168" w:hanging="142"/>
        <w:rPr>
          <w:rFonts w:ascii="Times New Roman" w:eastAsia="Times New Roman" w:hAnsi="Times New Roman" w:cs="Times New Roman"/>
          <w:bCs/>
          <w:color w:val="000000"/>
          <w:sz w:val="24"/>
          <w:szCs w:val="24"/>
          <w:lang w:eastAsia="en-US"/>
        </w:rPr>
      </w:pPr>
      <w:r w:rsidRPr="00FF77FE">
        <w:rPr>
          <w:rFonts w:ascii="Times New Roman" w:eastAsia="Times New Roman" w:hAnsi="Times New Roman" w:cs="Times New Roman"/>
          <w:sz w:val="24"/>
          <w:szCs w:val="24"/>
          <w:lang w:eastAsia="en-US"/>
        </w:rPr>
        <w:t xml:space="preserve">          4. Atsižvelgdami į pirkimo dokumentuose išdėstytas sąlygas, siūlome:</w:t>
      </w:r>
    </w:p>
    <w:tbl>
      <w:tblPr>
        <w:tblW w:w="10065" w:type="dxa"/>
        <w:tblInd w:w="-147" w:type="dxa"/>
        <w:tblLayout w:type="fixed"/>
        <w:tblLook w:val="04A0" w:firstRow="1" w:lastRow="0" w:firstColumn="1" w:lastColumn="0" w:noHBand="0" w:noVBand="1"/>
      </w:tblPr>
      <w:tblGrid>
        <w:gridCol w:w="567"/>
        <w:gridCol w:w="2521"/>
        <w:gridCol w:w="1134"/>
        <w:gridCol w:w="1134"/>
        <w:gridCol w:w="1177"/>
        <w:gridCol w:w="1177"/>
        <w:gridCol w:w="1177"/>
        <w:gridCol w:w="1178"/>
      </w:tblGrid>
      <w:tr w:rsidR="00FF79F0" w:rsidRPr="00FF77FE" w14:paraId="3353FDA4" w14:textId="77777777" w:rsidTr="00601CDA">
        <w:tc>
          <w:tcPr>
            <w:tcW w:w="567" w:type="dxa"/>
            <w:tcBorders>
              <w:top w:val="single" w:sz="4" w:space="0" w:color="000000"/>
              <w:left w:val="single" w:sz="4" w:space="0" w:color="000000"/>
              <w:bottom w:val="single" w:sz="4" w:space="0" w:color="000000"/>
              <w:right w:val="nil"/>
            </w:tcBorders>
          </w:tcPr>
          <w:p w14:paraId="331EDF31" w14:textId="77777777" w:rsidR="00FF79F0" w:rsidRPr="00FF77FE" w:rsidRDefault="00FF79F0" w:rsidP="00BB2E85">
            <w:pPr>
              <w:spacing w:line="20" w:lineRule="atLeast"/>
              <w:ind w:firstLine="0"/>
              <w:jc w:val="center"/>
              <w:rPr>
                <w:rFonts w:ascii="Times New Roman" w:eastAsia="Times New Roman" w:hAnsi="Times New Roman" w:cs="Times New Roman"/>
                <w:sz w:val="24"/>
                <w:szCs w:val="24"/>
                <w:lang w:eastAsia="en-US"/>
              </w:rPr>
            </w:pPr>
          </w:p>
          <w:p w14:paraId="42651BC4" w14:textId="77777777" w:rsidR="00FF79F0" w:rsidRPr="00FF77FE" w:rsidRDefault="00FF79F0" w:rsidP="00BB2E85">
            <w:pPr>
              <w:spacing w:line="20" w:lineRule="atLeast"/>
              <w:ind w:firstLine="0"/>
              <w:jc w:val="center"/>
              <w:rPr>
                <w:rFonts w:ascii="Times New Roman" w:eastAsia="Times New Roman" w:hAnsi="Times New Roman" w:cs="Times New Roman"/>
                <w:sz w:val="24"/>
                <w:szCs w:val="24"/>
                <w:lang w:eastAsia="en-US"/>
              </w:rPr>
            </w:pPr>
            <w:r w:rsidRPr="00FF77FE">
              <w:rPr>
                <w:rFonts w:ascii="Times New Roman" w:eastAsia="Times New Roman" w:hAnsi="Times New Roman" w:cs="Times New Roman"/>
                <w:sz w:val="24"/>
                <w:szCs w:val="24"/>
                <w:lang w:eastAsia="en-US"/>
              </w:rPr>
              <w:t xml:space="preserve">Eil. </w:t>
            </w:r>
          </w:p>
          <w:p w14:paraId="3BE6F430" w14:textId="77777777" w:rsidR="00FF79F0" w:rsidRPr="00FF77FE" w:rsidRDefault="00FF79F0" w:rsidP="00BB2E85">
            <w:pPr>
              <w:spacing w:line="20" w:lineRule="atLeast"/>
              <w:ind w:firstLine="0"/>
              <w:jc w:val="center"/>
              <w:rPr>
                <w:rFonts w:ascii="Times New Roman" w:eastAsia="Times New Roman" w:hAnsi="Times New Roman" w:cs="Times New Roman"/>
                <w:iCs/>
                <w:spacing w:val="-4"/>
                <w:sz w:val="24"/>
                <w:szCs w:val="24"/>
                <w:lang w:eastAsia="en-US"/>
              </w:rPr>
            </w:pPr>
            <w:r w:rsidRPr="00FF77FE">
              <w:rPr>
                <w:rFonts w:ascii="Times New Roman" w:eastAsia="Times New Roman" w:hAnsi="Times New Roman" w:cs="Times New Roman"/>
                <w:sz w:val="24"/>
                <w:szCs w:val="24"/>
                <w:lang w:eastAsia="en-US"/>
              </w:rPr>
              <w:t>Nr.</w:t>
            </w:r>
          </w:p>
        </w:tc>
        <w:tc>
          <w:tcPr>
            <w:tcW w:w="2521" w:type="dxa"/>
            <w:tcBorders>
              <w:top w:val="single" w:sz="4" w:space="0" w:color="000000"/>
              <w:left w:val="single" w:sz="4" w:space="0" w:color="000000"/>
              <w:bottom w:val="single" w:sz="4" w:space="0" w:color="000000"/>
              <w:right w:val="nil"/>
            </w:tcBorders>
          </w:tcPr>
          <w:p w14:paraId="2632A1F1" w14:textId="77777777" w:rsidR="00FF79F0" w:rsidRPr="00FF77FE" w:rsidRDefault="00FF79F0" w:rsidP="00BB2E85">
            <w:pPr>
              <w:spacing w:line="20" w:lineRule="atLeast"/>
              <w:ind w:firstLine="0"/>
              <w:jc w:val="center"/>
              <w:rPr>
                <w:rFonts w:ascii="Times New Roman" w:eastAsia="Times New Roman" w:hAnsi="Times New Roman" w:cs="Times New Roman"/>
                <w:iCs/>
                <w:spacing w:val="-4"/>
                <w:sz w:val="24"/>
                <w:szCs w:val="24"/>
                <w:lang w:eastAsia="en-US"/>
              </w:rPr>
            </w:pPr>
          </w:p>
          <w:p w14:paraId="7F7B5F7B" w14:textId="77777777" w:rsidR="00FF79F0" w:rsidRPr="00FF77FE" w:rsidRDefault="00FF79F0" w:rsidP="00BB2E85">
            <w:pPr>
              <w:spacing w:line="20" w:lineRule="atLeast"/>
              <w:ind w:firstLine="0"/>
              <w:jc w:val="center"/>
              <w:rPr>
                <w:rFonts w:ascii="Times New Roman" w:eastAsia="Times New Roman" w:hAnsi="Times New Roman" w:cs="Times New Roman"/>
                <w:sz w:val="24"/>
                <w:szCs w:val="24"/>
                <w:lang w:eastAsia="en-US"/>
              </w:rPr>
            </w:pPr>
            <w:r w:rsidRPr="00FF77FE">
              <w:rPr>
                <w:rFonts w:ascii="Times New Roman" w:eastAsia="Times New Roman" w:hAnsi="Times New Roman" w:cs="Times New Roman"/>
                <w:iCs/>
                <w:spacing w:val="-4"/>
                <w:sz w:val="24"/>
                <w:szCs w:val="24"/>
                <w:lang w:eastAsia="en-US"/>
              </w:rPr>
              <w:t xml:space="preserve">Paslaugų  pavadinimas  </w:t>
            </w:r>
          </w:p>
        </w:tc>
        <w:tc>
          <w:tcPr>
            <w:tcW w:w="1134" w:type="dxa"/>
            <w:tcBorders>
              <w:top w:val="single" w:sz="4" w:space="0" w:color="000000"/>
              <w:left w:val="single" w:sz="4" w:space="0" w:color="000000"/>
              <w:bottom w:val="single" w:sz="4" w:space="0" w:color="000000"/>
              <w:right w:val="nil"/>
            </w:tcBorders>
          </w:tcPr>
          <w:p w14:paraId="3B0AF615" w14:textId="77777777" w:rsidR="00FF79F0" w:rsidRPr="00FF77FE" w:rsidRDefault="00FF79F0" w:rsidP="00BB2E85">
            <w:pPr>
              <w:spacing w:line="20" w:lineRule="atLeast"/>
              <w:ind w:firstLine="0"/>
              <w:jc w:val="center"/>
              <w:rPr>
                <w:rFonts w:ascii="Times New Roman" w:eastAsia="Times New Roman" w:hAnsi="Times New Roman" w:cs="Times New Roman"/>
                <w:sz w:val="24"/>
                <w:szCs w:val="24"/>
                <w:lang w:eastAsia="en-US"/>
              </w:rPr>
            </w:pPr>
          </w:p>
          <w:p w14:paraId="2E8F5BF9" w14:textId="77777777" w:rsidR="00FF79F0" w:rsidRPr="00FF77FE" w:rsidRDefault="00FF79F0" w:rsidP="00BB2E85">
            <w:pPr>
              <w:spacing w:line="20" w:lineRule="atLeast"/>
              <w:ind w:firstLine="0"/>
              <w:jc w:val="center"/>
              <w:rPr>
                <w:rFonts w:ascii="Times New Roman" w:eastAsia="Times New Roman" w:hAnsi="Times New Roman" w:cs="Times New Roman"/>
                <w:sz w:val="24"/>
                <w:szCs w:val="24"/>
                <w:lang w:eastAsia="en-US"/>
              </w:rPr>
            </w:pPr>
            <w:r w:rsidRPr="00FF77FE">
              <w:rPr>
                <w:rFonts w:ascii="Times New Roman" w:eastAsia="Times New Roman" w:hAnsi="Times New Roman" w:cs="Times New Roman"/>
                <w:sz w:val="24"/>
                <w:szCs w:val="24"/>
                <w:lang w:eastAsia="en-US"/>
              </w:rPr>
              <w:t>Mato vnt.</w:t>
            </w:r>
          </w:p>
        </w:tc>
        <w:tc>
          <w:tcPr>
            <w:tcW w:w="1134" w:type="dxa"/>
            <w:tcBorders>
              <w:top w:val="single" w:sz="4" w:space="0" w:color="000000"/>
              <w:left w:val="single" w:sz="4" w:space="0" w:color="000000"/>
              <w:bottom w:val="single" w:sz="4" w:space="0" w:color="000000"/>
              <w:right w:val="single" w:sz="4" w:space="0" w:color="000000"/>
            </w:tcBorders>
          </w:tcPr>
          <w:p w14:paraId="4CC818DA" w14:textId="77777777" w:rsidR="00FF79F0" w:rsidRPr="00FF77FE" w:rsidRDefault="00FF79F0" w:rsidP="00BB2E85">
            <w:pPr>
              <w:spacing w:line="20" w:lineRule="atLeast"/>
              <w:ind w:firstLine="0"/>
              <w:jc w:val="center"/>
              <w:rPr>
                <w:rFonts w:ascii="Times New Roman" w:eastAsia="Times New Roman" w:hAnsi="Times New Roman" w:cs="Times New Roman"/>
                <w:sz w:val="24"/>
                <w:szCs w:val="24"/>
                <w:lang w:eastAsia="en-US"/>
              </w:rPr>
            </w:pPr>
            <w:r w:rsidRPr="00FF77FE">
              <w:rPr>
                <w:rFonts w:ascii="Times New Roman" w:eastAsia="Times New Roman" w:hAnsi="Times New Roman" w:cs="Times New Roman"/>
                <w:sz w:val="24"/>
                <w:szCs w:val="24"/>
                <w:lang w:eastAsia="en-US"/>
              </w:rPr>
              <w:t>Prelimi-narus kiekis*</w:t>
            </w:r>
          </w:p>
          <w:p w14:paraId="336E4248" w14:textId="77777777" w:rsidR="00FF79F0" w:rsidRPr="00FF77FE" w:rsidRDefault="00FF79F0" w:rsidP="00BB2E85">
            <w:pPr>
              <w:spacing w:line="20" w:lineRule="atLeast"/>
              <w:ind w:firstLine="0"/>
              <w:jc w:val="center"/>
              <w:rPr>
                <w:rFonts w:ascii="Times New Roman" w:eastAsia="Times New Roman" w:hAnsi="Times New Roman" w:cs="Times New Roman"/>
                <w:sz w:val="24"/>
                <w:szCs w:val="24"/>
                <w:lang w:eastAsia="en-US"/>
              </w:rPr>
            </w:pPr>
          </w:p>
        </w:tc>
        <w:tc>
          <w:tcPr>
            <w:tcW w:w="1177" w:type="dxa"/>
            <w:tcBorders>
              <w:top w:val="single" w:sz="4" w:space="0" w:color="000000"/>
              <w:left w:val="single" w:sz="4" w:space="0" w:color="000000"/>
              <w:bottom w:val="single" w:sz="4" w:space="0" w:color="000000"/>
              <w:right w:val="nil"/>
            </w:tcBorders>
          </w:tcPr>
          <w:p w14:paraId="27F18AE4" w14:textId="77777777" w:rsidR="00FF79F0" w:rsidRPr="00FF77FE" w:rsidRDefault="00FF79F0" w:rsidP="00BB2E85">
            <w:pPr>
              <w:spacing w:line="20" w:lineRule="atLeast"/>
              <w:ind w:firstLine="0"/>
              <w:jc w:val="center"/>
              <w:rPr>
                <w:rFonts w:ascii="Times New Roman" w:eastAsia="Times New Roman" w:hAnsi="Times New Roman" w:cs="Times New Roman"/>
                <w:sz w:val="24"/>
                <w:szCs w:val="24"/>
                <w:lang w:eastAsia="en-US"/>
              </w:rPr>
            </w:pPr>
          </w:p>
          <w:p w14:paraId="786A1249" w14:textId="77777777" w:rsidR="00FF79F0" w:rsidRPr="00FF77FE" w:rsidRDefault="00FF79F0" w:rsidP="00BB2E85">
            <w:pPr>
              <w:spacing w:line="20" w:lineRule="atLeast"/>
              <w:ind w:firstLine="0"/>
              <w:jc w:val="center"/>
              <w:rPr>
                <w:rFonts w:ascii="Times New Roman" w:eastAsia="Times New Roman" w:hAnsi="Times New Roman" w:cs="Times New Roman"/>
                <w:sz w:val="24"/>
                <w:szCs w:val="24"/>
                <w:lang w:eastAsia="en-US"/>
              </w:rPr>
            </w:pPr>
            <w:r w:rsidRPr="00FF77FE">
              <w:rPr>
                <w:rFonts w:ascii="Times New Roman" w:eastAsia="Times New Roman" w:hAnsi="Times New Roman" w:cs="Times New Roman"/>
                <w:sz w:val="24"/>
                <w:szCs w:val="24"/>
                <w:lang w:eastAsia="en-US"/>
              </w:rPr>
              <w:t xml:space="preserve">Vnt. kaina Eur be PVM </w:t>
            </w:r>
          </w:p>
          <w:p w14:paraId="184C62F9" w14:textId="77777777" w:rsidR="00FF79F0" w:rsidRPr="00FF77FE" w:rsidRDefault="00FF79F0" w:rsidP="00BB2E85">
            <w:pPr>
              <w:spacing w:line="20" w:lineRule="atLeast"/>
              <w:ind w:firstLine="0"/>
              <w:jc w:val="center"/>
              <w:rPr>
                <w:rFonts w:ascii="Times New Roman" w:eastAsia="Times New Roman" w:hAnsi="Times New Roman" w:cs="Times New Roman"/>
                <w:sz w:val="24"/>
                <w:szCs w:val="24"/>
                <w:lang w:eastAsia="en-US"/>
              </w:rPr>
            </w:pPr>
          </w:p>
        </w:tc>
        <w:tc>
          <w:tcPr>
            <w:tcW w:w="1177" w:type="dxa"/>
            <w:tcBorders>
              <w:top w:val="single" w:sz="4" w:space="0" w:color="000000"/>
              <w:left w:val="single" w:sz="4" w:space="0" w:color="000000"/>
              <w:bottom w:val="single" w:sz="4" w:space="0" w:color="000000"/>
              <w:right w:val="nil"/>
            </w:tcBorders>
            <w:hideMark/>
          </w:tcPr>
          <w:p w14:paraId="457DA606" w14:textId="77777777" w:rsidR="00FF79F0" w:rsidRPr="00FF77FE" w:rsidRDefault="00FF79F0" w:rsidP="00BB2E85">
            <w:pPr>
              <w:spacing w:line="20" w:lineRule="atLeast"/>
              <w:ind w:firstLine="0"/>
              <w:jc w:val="center"/>
              <w:rPr>
                <w:rFonts w:ascii="Times New Roman" w:eastAsia="Times New Roman" w:hAnsi="Times New Roman" w:cs="Times New Roman"/>
                <w:sz w:val="24"/>
                <w:szCs w:val="24"/>
                <w:lang w:eastAsia="en-US"/>
              </w:rPr>
            </w:pPr>
            <w:r w:rsidRPr="00FF77FE">
              <w:rPr>
                <w:rFonts w:ascii="Times New Roman" w:eastAsia="Times New Roman" w:hAnsi="Times New Roman" w:cs="Times New Roman"/>
                <w:sz w:val="24"/>
                <w:szCs w:val="24"/>
                <w:lang w:eastAsia="en-US"/>
              </w:rPr>
              <w:t>Viso kaina</w:t>
            </w:r>
          </w:p>
          <w:p w14:paraId="00571D88" w14:textId="77777777" w:rsidR="00FF79F0" w:rsidRPr="00FF77FE" w:rsidRDefault="00FF79F0" w:rsidP="00BB2E85">
            <w:pPr>
              <w:spacing w:line="20" w:lineRule="atLeast"/>
              <w:ind w:firstLine="0"/>
              <w:jc w:val="center"/>
              <w:rPr>
                <w:rFonts w:ascii="Times New Roman" w:eastAsia="Times New Roman" w:hAnsi="Times New Roman" w:cs="Times New Roman"/>
                <w:sz w:val="24"/>
                <w:szCs w:val="24"/>
                <w:lang w:eastAsia="en-US"/>
              </w:rPr>
            </w:pPr>
            <w:r w:rsidRPr="00FF77FE">
              <w:rPr>
                <w:rFonts w:ascii="Times New Roman" w:eastAsia="Times New Roman" w:hAnsi="Times New Roman" w:cs="Times New Roman"/>
                <w:sz w:val="24"/>
                <w:szCs w:val="24"/>
                <w:lang w:eastAsia="en-US"/>
              </w:rPr>
              <w:t>(Eur be PVM)</w:t>
            </w:r>
          </w:p>
        </w:tc>
        <w:tc>
          <w:tcPr>
            <w:tcW w:w="1177" w:type="dxa"/>
            <w:tcBorders>
              <w:top w:val="single" w:sz="4" w:space="0" w:color="000000"/>
              <w:left w:val="single" w:sz="4" w:space="0" w:color="000000"/>
              <w:bottom w:val="single" w:sz="4" w:space="0" w:color="000000"/>
              <w:right w:val="single" w:sz="4" w:space="0" w:color="000000"/>
            </w:tcBorders>
            <w:hideMark/>
          </w:tcPr>
          <w:p w14:paraId="2914ACB8" w14:textId="77777777" w:rsidR="00FF79F0" w:rsidRPr="00FF77FE" w:rsidRDefault="00FF79F0" w:rsidP="00BB2E85">
            <w:pPr>
              <w:spacing w:line="20" w:lineRule="atLeast"/>
              <w:ind w:firstLine="0"/>
              <w:jc w:val="center"/>
              <w:rPr>
                <w:rFonts w:ascii="Times New Roman" w:eastAsia="Times New Roman" w:hAnsi="Times New Roman" w:cs="Times New Roman"/>
                <w:sz w:val="24"/>
                <w:szCs w:val="24"/>
                <w:lang w:eastAsia="en-US"/>
              </w:rPr>
            </w:pPr>
            <w:r w:rsidRPr="00FF77FE">
              <w:rPr>
                <w:rFonts w:ascii="Times New Roman" w:eastAsia="Times New Roman" w:hAnsi="Times New Roman" w:cs="Times New Roman"/>
                <w:sz w:val="24"/>
                <w:szCs w:val="24"/>
                <w:lang w:eastAsia="en-US"/>
              </w:rPr>
              <w:t>PVM</w:t>
            </w:r>
          </w:p>
          <w:p w14:paraId="1932DF2C" w14:textId="77777777" w:rsidR="00FF79F0" w:rsidRPr="00FF77FE" w:rsidRDefault="00FF79F0" w:rsidP="00BB2E85">
            <w:pPr>
              <w:spacing w:line="20" w:lineRule="atLeast"/>
              <w:ind w:firstLine="0"/>
              <w:jc w:val="center"/>
              <w:rPr>
                <w:rFonts w:ascii="Times New Roman" w:eastAsia="Times New Roman" w:hAnsi="Times New Roman" w:cs="Times New Roman"/>
                <w:sz w:val="24"/>
                <w:szCs w:val="24"/>
                <w:lang w:eastAsia="en-US"/>
              </w:rPr>
            </w:pPr>
            <w:r w:rsidRPr="00FF77FE">
              <w:rPr>
                <w:rFonts w:ascii="Times New Roman" w:eastAsia="Times New Roman" w:hAnsi="Times New Roman" w:cs="Times New Roman"/>
                <w:sz w:val="24"/>
                <w:szCs w:val="24"/>
                <w:lang w:eastAsia="en-US"/>
              </w:rPr>
              <w:t xml:space="preserve">(kaina Eur) </w:t>
            </w:r>
          </w:p>
        </w:tc>
        <w:tc>
          <w:tcPr>
            <w:tcW w:w="1178" w:type="dxa"/>
            <w:tcBorders>
              <w:top w:val="single" w:sz="4" w:space="0" w:color="000000"/>
              <w:left w:val="single" w:sz="4" w:space="0" w:color="000000"/>
              <w:bottom w:val="single" w:sz="4" w:space="0" w:color="000000"/>
              <w:right w:val="single" w:sz="4" w:space="0" w:color="000000"/>
            </w:tcBorders>
            <w:hideMark/>
          </w:tcPr>
          <w:p w14:paraId="4FA8520E" w14:textId="77777777" w:rsidR="00FF79F0" w:rsidRPr="00FF77FE" w:rsidRDefault="00FF79F0" w:rsidP="00BB2E85">
            <w:pPr>
              <w:spacing w:line="20" w:lineRule="atLeast"/>
              <w:ind w:firstLine="0"/>
              <w:jc w:val="center"/>
              <w:rPr>
                <w:rFonts w:ascii="Times New Roman" w:eastAsia="Times New Roman" w:hAnsi="Times New Roman" w:cs="Times New Roman"/>
                <w:sz w:val="24"/>
                <w:szCs w:val="24"/>
                <w:lang w:eastAsia="en-US"/>
              </w:rPr>
            </w:pPr>
            <w:r w:rsidRPr="00FF77FE">
              <w:rPr>
                <w:rFonts w:ascii="Times New Roman" w:eastAsia="Times New Roman" w:hAnsi="Times New Roman" w:cs="Times New Roman"/>
                <w:sz w:val="24"/>
                <w:szCs w:val="24"/>
                <w:lang w:eastAsia="en-US"/>
              </w:rPr>
              <w:t>Bendra pasiūlymo kaina,</w:t>
            </w:r>
          </w:p>
          <w:p w14:paraId="0760D056" w14:textId="77777777" w:rsidR="00FF79F0" w:rsidRPr="00FF77FE" w:rsidRDefault="00FF79F0" w:rsidP="00BB2E85">
            <w:pPr>
              <w:spacing w:line="20" w:lineRule="atLeast"/>
              <w:ind w:firstLine="0"/>
              <w:jc w:val="center"/>
              <w:rPr>
                <w:rFonts w:ascii="Times New Roman" w:eastAsia="Times New Roman" w:hAnsi="Times New Roman" w:cs="Times New Roman"/>
                <w:sz w:val="24"/>
                <w:szCs w:val="24"/>
                <w:lang w:eastAsia="en-US"/>
              </w:rPr>
            </w:pPr>
            <w:r w:rsidRPr="00FF77FE">
              <w:rPr>
                <w:rFonts w:ascii="Times New Roman" w:eastAsia="Times New Roman" w:hAnsi="Times New Roman" w:cs="Times New Roman"/>
                <w:sz w:val="24"/>
                <w:szCs w:val="24"/>
                <w:lang w:eastAsia="en-US"/>
              </w:rPr>
              <w:t xml:space="preserve"> Eur su PVM</w:t>
            </w:r>
          </w:p>
          <w:p w14:paraId="28252047" w14:textId="6E7F830B" w:rsidR="00FF79F0" w:rsidRPr="00FF77FE" w:rsidRDefault="00FF79F0" w:rsidP="00BB2E85">
            <w:pPr>
              <w:spacing w:line="20" w:lineRule="atLeast"/>
              <w:ind w:firstLine="0"/>
              <w:jc w:val="center"/>
              <w:rPr>
                <w:rFonts w:ascii="Times New Roman" w:eastAsia="Times New Roman" w:hAnsi="Times New Roman" w:cs="Times New Roman"/>
                <w:sz w:val="24"/>
                <w:szCs w:val="24"/>
                <w:lang w:eastAsia="en-US"/>
              </w:rPr>
            </w:pPr>
            <w:r w:rsidRPr="00FF77FE">
              <w:rPr>
                <w:rFonts w:ascii="Times New Roman" w:eastAsia="Times New Roman" w:hAnsi="Times New Roman" w:cs="Times New Roman"/>
                <w:sz w:val="24"/>
                <w:szCs w:val="24"/>
                <w:lang w:eastAsia="en-US"/>
              </w:rPr>
              <w:t>(</w:t>
            </w:r>
            <w:r w:rsidR="00BF5CEC">
              <w:rPr>
                <w:rFonts w:ascii="Times New Roman" w:eastAsia="Times New Roman" w:hAnsi="Times New Roman" w:cs="Times New Roman"/>
                <w:sz w:val="24"/>
                <w:szCs w:val="24"/>
                <w:lang w:eastAsia="en-US"/>
              </w:rPr>
              <w:t>6</w:t>
            </w:r>
            <w:r w:rsidRPr="00FF77FE">
              <w:rPr>
                <w:rFonts w:ascii="Times New Roman" w:eastAsia="Times New Roman" w:hAnsi="Times New Roman" w:cs="Times New Roman"/>
                <w:sz w:val="24"/>
                <w:szCs w:val="24"/>
                <w:lang w:eastAsia="en-US"/>
              </w:rPr>
              <w:t xml:space="preserve"> ir</w:t>
            </w:r>
            <w:r w:rsidR="00BF5CEC">
              <w:rPr>
                <w:rFonts w:ascii="Times New Roman" w:eastAsia="Times New Roman" w:hAnsi="Times New Roman" w:cs="Times New Roman"/>
                <w:sz w:val="24"/>
                <w:szCs w:val="24"/>
                <w:lang w:eastAsia="en-US"/>
              </w:rPr>
              <w:t>7</w:t>
            </w:r>
            <w:r w:rsidRPr="00FF77FE">
              <w:rPr>
                <w:rFonts w:ascii="Times New Roman" w:eastAsia="Times New Roman" w:hAnsi="Times New Roman" w:cs="Times New Roman"/>
                <w:sz w:val="24"/>
                <w:szCs w:val="24"/>
                <w:lang w:eastAsia="en-US"/>
              </w:rPr>
              <w:t xml:space="preserve"> stulpelių suma) </w:t>
            </w:r>
          </w:p>
        </w:tc>
      </w:tr>
      <w:tr w:rsidR="00BF5CEC" w:rsidRPr="00FF77FE" w14:paraId="71A0EDC6" w14:textId="77777777" w:rsidTr="00601CDA">
        <w:tc>
          <w:tcPr>
            <w:tcW w:w="567" w:type="dxa"/>
            <w:tcBorders>
              <w:top w:val="single" w:sz="4" w:space="0" w:color="000000"/>
              <w:left w:val="single" w:sz="4" w:space="0" w:color="000000"/>
              <w:bottom w:val="single" w:sz="4" w:space="0" w:color="000000"/>
              <w:right w:val="nil"/>
            </w:tcBorders>
            <w:hideMark/>
          </w:tcPr>
          <w:p w14:paraId="383638BF" w14:textId="6DA47B63" w:rsidR="00BF5CEC" w:rsidRPr="00FF77FE" w:rsidRDefault="00BF5CEC" w:rsidP="00BF5CEC">
            <w:pPr>
              <w:spacing w:line="20" w:lineRule="atLeast"/>
              <w:ind w:firstLine="0"/>
              <w:jc w:val="center"/>
              <w:rPr>
                <w:rFonts w:ascii="Times New Roman" w:eastAsia="Times New Roman" w:hAnsi="Times New Roman" w:cs="Times New Roman"/>
                <w:i/>
                <w:sz w:val="24"/>
                <w:szCs w:val="24"/>
                <w:lang w:eastAsia="en-US"/>
              </w:rPr>
            </w:pPr>
            <w:r w:rsidRPr="00FF77FE">
              <w:rPr>
                <w:rFonts w:ascii="Times New Roman" w:eastAsia="Times New Roman" w:hAnsi="Times New Roman" w:cs="Times New Roman"/>
                <w:i/>
                <w:sz w:val="24"/>
                <w:szCs w:val="24"/>
                <w:lang w:eastAsia="en-US"/>
              </w:rPr>
              <w:t>1</w:t>
            </w:r>
          </w:p>
        </w:tc>
        <w:tc>
          <w:tcPr>
            <w:tcW w:w="2521" w:type="dxa"/>
            <w:tcBorders>
              <w:top w:val="single" w:sz="4" w:space="0" w:color="000000"/>
              <w:left w:val="single" w:sz="4" w:space="0" w:color="000000"/>
              <w:bottom w:val="single" w:sz="4" w:space="0" w:color="000000"/>
              <w:right w:val="nil"/>
            </w:tcBorders>
            <w:hideMark/>
          </w:tcPr>
          <w:p w14:paraId="132BCBC2" w14:textId="5E9463A0" w:rsidR="00BF5CEC" w:rsidRPr="00FF77FE" w:rsidRDefault="00BF5CEC" w:rsidP="00BF5CEC">
            <w:pPr>
              <w:spacing w:line="20" w:lineRule="atLeast"/>
              <w:ind w:firstLine="0"/>
              <w:jc w:val="center"/>
              <w:rPr>
                <w:rFonts w:ascii="Times New Roman" w:eastAsia="Times New Roman" w:hAnsi="Times New Roman" w:cs="Times New Roman"/>
                <w:i/>
                <w:sz w:val="24"/>
                <w:szCs w:val="24"/>
                <w:lang w:eastAsia="en-US"/>
              </w:rPr>
            </w:pPr>
            <w:r w:rsidRPr="00FF77FE">
              <w:rPr>
                <w:rFonts w:ascii="Times New Roman" w:eastAsia="Times New Roman" w:hAnsi="Times New Roman" w:cs="Times New Roman"/>
                <w:i/>
                <w:sz w:val="24"/>
                <w:szCs w:val="24"/>
                <w:lang w:eastAsia="en-US"/>
              </w:rPr>
              <w:t>2</w:t>
            </w:r>
          </w:p>
        </w:tc>
        <w:tc>
          <w:tcPr>
            <w:tcW w:w="1134" w:type="dxa"/>
            <w:tcBorders>
              <w:top w:val="single" w:sz="4" w:space="0" w:color="000000"/>
              <w:left w:val="single" w:sz="4" w:space="0" w:color="000000"/>
              <w:bottom w:val="single" w:sz="4" w:space="0" w:color="000000"/>
              <w:right w:val="nil"/>
            </w:tcBorders>
            <w:hideMark/>
          </w:tcPr>
          <w:p w14:paraId="12349930" w14:textId="2059DF68" w:rsidR="00BF5CEC" w:rsidRPr="00FF77FE" w:rsidRDefault="00BF5CEC" w:rsidP="00BF5CEC">
            <w:pPr>
              <w:tabs>
                <w:tab w:val="left" w:pos="254"/>
              </w:tabs>
              <w:spacing w:line="20" w:lineRule="atLeast"/>
              <w:ind w:firstLine="0"/>
              <w:jc w:val="center"/>
              <w:rPr>
                <w:rFonts w:ascii="Times New Roman" w:eastAsia="Times New Roman" w:hAnsi="Times New Roman" w:cs="Times New Roman"/>
                <w:i/>
                <w:sz w:val="24"/>
                <w:szCs w:val="24"/>
                <w:lang w:eastAsia="en-US"/>
              </w:rPr>
            </w:pPr>
            <w:r w:rsidRPr="00FF77FE">
              <w:rPr>
                <w:rFonts w:ascii="Times New Roman" w:eastAsia="Times New Roman" w:hAnsi="Times New Roman" w:cs="Times New Roman"/>
                <w:i/>
                <w:sz w:val="24"/>
                <w:szCs w:val="24"/>
                <w:lang w:eastAsia="en-US"/>
              </w:rPr>
              <w:t>3</w:t>
            </w:r>
          </w:p>
        </w:tc>
        <w:tc>
          <w:tcPr>
            <w:tcW w:w="1134" w:type="dxa"/>
            <w:tcBorders>
              <w:top w:val="single" w:sz="4" w:space="0" w:color="000000"/>
              <w:left w:val="single" w:sz="4" w:space="0" w:color="000000"/>
              <w:bottom w:val="single" w:sz="4" w:space="0" w:color="000000"/>
              <w:right w:val="single" w:sz="4" w:space="0" w:color="000000"/>
            </w:tcBorders>
          </w:tcPr>
          <w:p w14:paraId="06E57366" w14:textId="32DC5E8A" w:rsidR="00BF5CEC" w:rsidRPr="00FF77FE" w:rsidRDefault="00BF5CEC" w:rsidP="00BF5CEC">
            <w:pPr>
              <w:spacing w:line="20" w:lineRule="atLeast"/>
              <w:ind w:firstLine="0"/>
              <w:jc w:val="center"/>
              <w:rPr>
                <w:rFonts w:ascii="Times New Roman" w:eastAsia="Times New Roman" w:hAnsi="Times New Roman" w:cs="Times New Roman"/>
                <w:i/>
                <w:sz w:val="24"/>
                <w:szCs w:val="24"/>
                <w:lang w:eastAsia="en-US"/>
              </w:rPr>
            </w:pPr>
            <w:r>
              <w:rPr>
                <w:rFonts w:ascii="Times New Roman" w:eastAsia="Times New Roman" w:hAnsi="Times New Roman" w:cs="Times New Roman"/>
                <w:i/>
                <w:sz w:val="24"/>
                <w:szCs w:val="24"/>
                <w:lang w:eastAsia="en-US"/>
              </w:rPr>
              <w:t>4</w:t>
            </w:r>
          </w:p>
        </w:tc>
        <w:tc>
          <w:tcPr>
            <w:tcW w:w="1177" w:type="dxa"/>
            <w:tcBorders>
              <w:top w:val="single" w:sz="4" w:space="0" w:color="000000"/>
              <w:left w:val="single" w:sz="4" w:space="0" w:color="000000"/>
              <w:bottom w:val="single" w:sz="4" w:space="0" w:color="000000"/>
              <w:right w:val="nil"/>
            </w:tcBorders>
            <w:hideMark/>
          </w:tcPr>
          <w:p w14:paraId="2B88C2EF" w14:textId="33741404" w:rsidR="00BF5CEC" w:rsidRPr="00FF77FE" w:rsidRDefault="00BF5CEC" w:rsidP="00BF5CEC">
            <w:pPr>
              <w:spacing w:line="20" w:lineRule="atLeast"/>
              <w:ind w:firstLine="0"/>
              <w:jc w:val="center"/>
              <w:rPr>
                <w:rFonts w:ascii="Times New Roman" w:eastAsia="Times New Roman" w:hAnsi="Times New Roman" w:cs="Times New Roman"/>
                <w:i/>
                <w:sz w:val="24"/>
                <w:szCs w:val="24"/>
                <w:lang w:eastAsia="en-US"/>
              </w:rPr>
            </w:pPr>
            <w:r>
              <w:rPr>
                <w:rFonts w:ascii="Times New Roman" w:eastAsia="Times New Roman" w:hAnsi="Times New Roman" w:cs="Times New Roman"/>
                <w:i/>
                <w:sz w:val="24"/>
                <w:szCs w:val="24"/>
                <w:lang w:eastAsia="en-US"/>
              </w:rPr>
              <w:t>5</w:t>
            </w:r>
          </w:p>
        </w:tc>
        <w:tc>
          <w:tcPr>
            <w:tcW w:w="1177" w:type="dxa"/>
            <w:tcBorders>
              <w:top w:val="single" w:sz="4" w:space="0" w:color="000000"/>
              <w:left w:val="single" w:sz="4" w:space="0" w:color="000000"/>
              <w:bottom w:val="single" w:sz="4" w:space="0" w:color="000000"/>
              <w:right w:val="nil"/>
            </w:tcBorders>
          </w:tcPr>
          <w:p w14:paraId="38AB0B1D" w14:textId="0730BA5E" w:rsidR="00BF5CEC" w:rsidRPr="00FF77FE" w:rsidRDefault="00BF5CEC" w:rsidP="00BF5CEC">
            <w:pPr>
              <w:spacing w:line="20" w:lineRule="atLeast"/>
              <w:ind w:firstLine="0"/>
              <w:jc w:val="center"/>
              <w:rPr>
                <w:rFonts w:ascii="Times New Roman" w:eastAsia="Times New Roman" w:hAnsi="Times New Roman" w:cs="Times New Roman"/>
                <w:i/>
                <w:sz w:val="24"/>
                <w:szCs w:val="24"/>
                <w:lang w:eastAsia="en-US"/>
              </w:rPr>
            </w:pPr>
            <w:r>
              <w:rPr>
                <w:rFonts w:ascii="Times New Roman" w:eastAsia="Times New Roman" w:hAnsi="Times New Roman" w:cs="Times New Roman"/>
                <w:i/>
                <w:sz w:val="24"/>
                <w:szCs w:val="24"/>
                <w:lang w:eastAsia="en-US"/>
              </w:rPr>
              <w:t>6</w:t>
            </w:r>
          </w:p>
        </w:tc>
        <w:tc>
          <w:tcPr>
            <w:tcW w:w="1177" w:type="dxa"/>
            <w:tcBorders>
              <w:top w:val="single" w:sz="4" w:space="0" w:color="000000"/>
              <w:left w:val="single" w:sz="4" w:space="0" w:color="000000"/>
              <w:bottom w:val="single" w:sz="4" w:space="0" w:color="000000"/>
              <w:right w:val="single" w:sz="4" w:space="0" w:color="000000"/>
            </w:tcBorders>
            <w:hideMark/>
          </w:tcPr>
          <w:p w14:paraId="14D62B88" w14:textId="53A2CB47" w:rsidR="00BF5CEC" w:rsidRPr="00FF77FE" w:rsidRDefault="00BF5CEC" w:rsidP="00BF5CEC">
            <w:pPr>
              <w:spacing w:line="20" w:lineRule="atLeast"/>
              <w:ind w:firstLine="0"/>
              <w:jc w:val="center"/>
              <w:rPr>
                <w:rFonts w:ascii="Times New Roman" w:eastAsia="Times New Roman" w:hAnsi="Times New Roman" w:cs="Times New Roman"/>
                <w:i/>
                <w:sz w:val="24"/>
                <w:szCs w:val="24"/>
                <w:lang w:eastAsia="en-US"/>
              </w:rPr>
            </w:pPr>
            <w:r>
              <w:rPr>
                <w:rFonts w:ascii="Times New Roman" w:eastAsia="Times New Roman" w:hAnsi="Times New Roman" w:cs="Times New Roman"/>
                <w:i/>
                <w:sz w:val="24"/>
                <w:szCs w:val="24"/>
                <w:lang w:eastAsia="en-US"/>
              </w:rPr>
              <w:t>7</w:t>
            </w:r>
          </w:p>
        </w:tc>
        <w:tc>
          <w:tcPr>
            <w:tcW w:w="1178" w:type="dxa"/>
            <w:tcBorders>
              <w:top w:val="single" w:sz="4" w:space="0" w:color="000000"/>
              <w:left w:val="single" w:sz="4" w:space="0" w:color="000000"/>
              <w:bottom w:val="single" w:sz="4" w:space="0" w:color="000000"/>
              <w:right w:val="single" w:sz="4" w:space="0" w:color="000000"/>
            </w:tcBorders>
            <w:hideMark/>
          </w:tcPr>
          <w:p w14:paraId="7750CBA2" w14:textId="3F815DCC" w:rsidR="00BF5CEC" w:rsidRPr="00FF77FE" w:rsidRDefault="00BF5CEC" w:rsidP="00BF5CEC">
            <w:pPr>
              <w:spacing w:line="20" w:lineRule="atLeast"/>
              <w:ind w:firstLine="0"/>
              <w:jc w:val="center"/>
              <w:rPr>
                <w:rFonts w:ascii="Times New Roman" w:eastAsia="Times New Roman" w:hAnsi="Times New Roman" w:cs="Times New Roman"/>
                <w:i/>
                <w:sz w:val="24"/>
                <w:szCs w:val="24"/>
                <w:lang w:eastAsia="en-US"/>
              </w:rPr>
            </w:pPr>
            <w:r>
              <w:rPr>
                <w:rFonts w:ascii="Times New Roman" w:eastAsia="Times New Roman" w:hAnsi="Times New Roman" w:cs="Times New Roman"/>
                <w:i/>
                <w:sz w:val="24"/>
                <w:szCs w:val="24"/>
                <w:lang w:eastAsia="en-US"/>
              </w:rPr>
              <w:t>8</w:t>
            </w:r>
          </w:p>
        </w:tc>
      </w:tr>
      <w:tr w:rsidR="00BF5CEC" w:rsidRPr="00FF77FE" w14:paraId="31B421F1" w14:textId="77777777" w:rsidTr="00601CDA">
        <w:tc>
          <w:tcPr>
            <w:tcW w:w="567" w:type="dxa"/>
            <w:tcBorders>
              <w:top w:val="single" w:sz="4" w:space="0" w:color="000000"/>
              <w:left w:val="single" w:sz="4" w:space="0" w:color="000000"/>
              <w:bottom w:val="single" w:sz="4" w:space="0" w:color="000000"/>
              <w:right w:val="nil"/>
            </w:tcBorders>
            <w:hideMark/>
          </w:tcPr>
          <w:p w14:paraId="45CEC2BC" w14:textId="77777777" w:rsidR="00BF5CEC" w:rsidRPr="00FF77FE" w:rsidRDefault="00BF5CEC" w:rsidP="00BF5CEC">
            <w:pPr>
              <w:spacing w:line="20" w:lineRule="atLeast"/>
              <w:ind w:firstLine="0"/>
              <w:jc w:val="center"/>
              <w:rPr>
                <w:rFonts w:ascii="Times New Roman" w:eastAsia="Times New Roman" w:hAnsi="Times New Roman" w:cs="Times New Roman"/>
                <w:sz w:val="24"/>
                <w:szCs w:val="24"/>
                <w:lang w:eastAsia="en-US"/>
              </w:rPr>
            </w:pPr>
            <w:r w:rsidRPr="00FF77FE">
              <w:rPr>
                <w:rFonts w:ascii="Times New Roman" w:eastAsia="Times New Roman" w:hAnsi="Times New Roman" w:cs="Times New Roman"/>
                <w:sz w:val="24"/>
                <w:szCs w:val="24"/>
                <w:lang w:eastAsia="en-US"/>
              </w:rPr>
              <w:t>1.</w:t>
            </w:r>
          </w:p>
        </w:tc>
        <w:tc>
          <w:tcPr>
            <w:tcW w:w="2521" w:type="dxa"/>
            <w:tcBorders>
              <w:top w:val="single" w:sz="4" w:space="0" w:color="000000"/>
              <w:left w:val="single" w:sz="4" w:space="0" w:color="000000"/>
              <w:bottom w:val="single" w:sz="4" w:space="0" w:color="000000"/>
              <w:right w:val="nil"/>
            </w:tcBorders>
            <w:hideMark/>
          </w:tcPr>
          <w:p w14:paraId="28117F3D" w14:textId="2CD3381B" w:rsidR="00BF5CEC" w:rsidRPr="00FF77FE" w:rsidRDefault="00BF5CEC" w:rsidP="00BF5CEC">
            <w:pPr>
              <w:spacing w:line="20" w:lineRule="atLeast"/>
              <w:ind w:firstLine="0"/>
              <w:jc w:val="left"/>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Nekilnojamo turto kadastro objekto formavimas</w:t>
            </w:r>
          </w:p>
        </w:tc>
        <w:tc>
          <w:tcPr>
            <w:tcW w:w="1134" w:type="dxa"/>
            <w:tcBorders>
              <w:top w:val="single" w:sz="4" w:space="0" w:color="000000"/>
              <w:left w:val="single" w:sz="4" w:space="0" w:color="000000"/>
              <w:bottom w:val="single" w:sz="4" w:space="0" w:color="000000"/>
              <w:right w:val="nil"/>
            </w:tcBorders>
            <w:hideMark/>
          </w:tcPr>
          <w:p w14:paraId="424B11F0" w14:textId="7AF0BEF9" w:rsidR="00BF5CEC" w:rsidRPr="00FF77FE" w:rsidRDefault="00BF5CEC" w:rsidP="00BF5CEC">
            <w:pPr>
              <w:spacing w:after="200" w:line="20" w:lineRule="atLeast"/>
              <w:ind w:left="175" w:firstLine="0"/>
              <w:contextualSpacing/>
              <w:jc w:val="left"/>
              <w:rPr>
                <w:rFonts w:ascii="Times New Roman" w:eastAsia="Times New Roman" w:hAnsi="Times New Roman" w:cs="Times New Roman"/>
                <w:kern w:val="2"/>
                <w:sz w:val="22"/>
                <w:szCs w:val="24"/>
                <w:lang w:val="en-US" w:eastAsia="ar-SA"/>
              </w:rPr>
            </w:pPr>
            <w:r>
              <w:rPr>
                <w:rFonts w:ascii="Times New Roman" w:eastAsia="Times New Roman" w:hAnsi="Times New Roman" w:cs="Times New Roman"/>
                <w:kern w:val="2"/>
                <w:sz w:val="22"/>
                <w:szCs w:val="24"/>
                <w:lang w:val="en-US" w:eastAsia="ar-SA"/>
              </w:rPr>
              <w:t>objektas</w:t>
            </w:r>
          </w:p>
        </w:tc>
        <w:tc>
          <w:tcPr>
            <w:tcW w:w="1134" w:type="dxa"/>
            <w:tcBorders>
              <w:top w:val="single" w:sz="4" w:space="0" w:color="000000"/>
              <w:left w:val="single" w:sz="4" w:space="0" w:color="000000"/>
              <w:bottom w:val="single" w:sz="4" w:space="0" w:color="000000"/>
              <w:right w:val="single" w:sz="4" w:space="0" w:color="000000"/>
            </w:tcBorders>
            <w:hideMark/>
          </w:tcPr>
          <w:p w14:paraId="54FC08AA" w14:textId="7863F824" w:rsidR="00BF5CEC" w:rsidRPr="00FF77FE" w:rsidRDefault="00BF5CEC" w:rsidP="00BF5CEC">
            <w:pPr>
              <w:spacing w:line="240" w:lineRule="auto"/>
              <w:ind w:firstLine="0"/>
              <w:jc w:val="center"/>
              <w:rPr>
                <w:rFonts w:ascii="Times New Roman" w:eastAsia="Times New Roman" w:hAnsi="Times New Roman" w:cs="Times New Roman"/>
                <w:sz w:val="24"/>
                <w:szCs w:val="20"/>
                <w:highlight w:val="lightGray"/>
                <w:lang w:eastAsia="en-US"/>
              </w:rPr>
            </w:pPr>
            <w:r>
              <w:rPr>
                <w:rFonts w:ascii="Times New Roman" w:eastAsia="Times New Roman" w:hAnsi="Times New Roman" w:cs="Times New Roman"/>
                <w:sz w:val="24"/>
                <w:szCs w:val="20"/>
                <w:lang w:eastAsia="en-US"/>
              </w:rPr>
              <w:t>8</w:t>
            </w:r>
          </w:p>
        </w:tc>
        <w:tc>
          <w:tcPr>
            <w:tcW w:w="1177" w:type="dxa"/>
            <w:tcBorders>
              <w:top w:val="single" w:sz="4" w:space="0" w:color="000000"/>
              <w:left w:val="single" w:sz="4" w:space="0" w:color="000000"/>
              <w:bottom w:val="single" w:sz="4" w:space="0" w:color="000000"/>
              <w:right w:val="nil"/>
            </w:tcBorders>
            <w:hideMark/>
          </w:tcPr>
          <w:p w14:paraId="63E551D9" w14:textId="77777777" w:rsidR="00BF5CEC" w:rsidRPr="00FF77FE" w:rsidRDefault="00BF5CEC" w:rsidP="00BF5CEC">
            <w:pPr>
              <w:spacing w:line="20" w:lineRule="atLeast"/>
              <w:ind w:firstLine="0"/>
              <w:jc w:val="center"/>
              <w:rPr>
                <w:rFonts w:ascii="Times New Roman" w:eastAsia="Times New Roman" w:hAnsi="Times New Roman" w:cs="Times New Roman"/>
                <w:i/>
                <w:sz w:val="24"/>
                <w:szCs w:val="24"/>
                <w:lang w:eastAsia="en-US"/>
              </w:rPr>
            </w:pPr>
            <w:r w:rsidRPr="00FF77FE">
              <w:rPr>
                <w:rFonts w:ascii="Times New Roman" w:eastAsia="Times New Roman" w:hAnsi="Times New Roman" w:cs="Times New Roman"/>
                <w:i/>
                <w:sz w:val="24"/>
                <w:szCs w:val="24"/>
                <w:highlight w:val="lightGray"/>
                <w:lang w:eastAsia="en-US"/>
              </w:rPr>
              <w:t>nurodyti</w:t>
            </w:r>
          </w:p>
        </w:tc>
        <w:tc>
          <w:tcPr>
            <w:tcW w:w="1177" w:type="dxa"/>
            <w:tcBorders>
              <w:top w:val="single" w:sz="4" w:space="0" w:color="000000"/>
              <w:left w:val="single" w:sz="4" w:space="0" w:color="000000"/>
              <w:bottom w:val="single" w:sz="4" w:space="0" w:color="000000"/>
              <w:right w:val="nil"/>
            </w:tcBorders>
            <w:hideMark/>
          </w:tcPr>
          <w:p w14:paraId="6F81E7D7" w14:textId="7A2D6866" w:rsidR="00BF5CEC" w:rsidRPr="00FF77FE" w:rsidRDefault="00BF5CEC" w:rsidP="00BF5CEC">
            <w:pPr>
              <w:snapToGrid w:val="0"/>
              <w:spacing w:line="20" w:lineRule="atLeast"/>
              <w:ind w:firstLine="0"/>
              <w:jc w:val="center"/>
              <w:rPr>
                <w:rFonts w:ascii="Times New Roman" w:eastAsia="Times New Roman" w:hAnsi="Times New Roman" w:cs="Times New Roman"/>
                <w:i/>
                <w:sz w:val="24"/>
                <w:szCs w:val="24"/>
                <w:highlight w:val="lightGray"/>
                <w:lang w:eastAsia="en-US"/>
              </w:rPr>
            </w:pPr>
            <w:r w:rsidRPr="00FF77FE">
              <w:rPr>
                <w:rFonts w:ascii="Times New Roman" w:eastAsia="Times New Roman" w:hAnsi="Times New Roman" w:cs="Times New Roman"/>
                <w:i/>
                <w:sz w:val="24"/>
                <w:szCs w:val="24"/>
                <w:highlight w:val="lightGray"/>
                <w:lang w:eastAsia="en-US"/>
              </w:rPr>
              <w:t>nurodyt</w:t>
            </w:r>
            <w:r w:rsidR="00601CDA">
              <w:rPr>
                <w:rFonts w:ascii="Times New Roman" w:eastAsia="Times New Roman" w:hAnsi="Times New Roman" w:cs="Times New Roman"/>
                <w:i/>
                <w:sz w:val="24"/>
                <w:szCs w:val="24"/>
                <w:highlight w:val="lightGray"/>
                <w:lang w:eastAsia="en-US"/>
              </w:rPr>
              <w:t>i</w:t>
            </w:r>
          </w:p>
        </w:tc>
        <w:tc>
          <w:tcPr>
            <w:tcW w:w="1177" w:type="dxa"/>
            <w:tcBorders>
              <w:top w:val="single" w:sz="4" w:space="0" w:color="000000"/>
              <w:left w:val="single" w:sz="4" w:space="0" w:color="000000"/>
              <w:bottom w:val="single" w:sz="4" w:space="0" w:color="000000"/>
              <w:right w:val="single" w:sz="4" w:space="0" w:color="000000"/>
            </w:tcBorders>
            <w:hideMark/>
          </w:tcPr>
          <w:p w14:paraId="65A82687" w14:textId="77777777" w:rsidR="00BF5CEC" w:rsidRPr="00FF77FE" w:rsidRDefault="00BF5CEC" w:rsidP="00BF5CEC">
            <w:pPr>
              <w:snapToGrid w:val="0"/>
              <w:spacing w:line="20" w:lineRule="atLeast"/>
              <w:ind w:firstLine="0"/>
              <w:jc w:val="center"/>
              <w:rPr>
                <w:rFonts w:ascii="Times New Roman" w:eastAsia="Times New Roman" w:hAnsi="Times New Roman" w:cs="Times New Roman"/>
                <w:sz w:val="24"/>
                <w:szCs w:val="24"/>
                <w:lang w:eastAsia="en-US"/>
              </w:rPr>
            </w:pPr>
            <w:r w:rsidRPr="00FF77FE">
              <w:rPr>
                <w:rFonts w:ascii="Times New Roman" w:eastAsia="Times New Roman" w:hAnsi="Times New Roman" w:cs="Times New Roman"/>
                <w:i/>
                <w:sz w:val="24"/>
                <w:szCs w:val="24"/>
                <w:highlight w:val="lightGray"/>
                <w:lang w:eastAsia="en-US"/>
              </w:rPr>
              <w:t>nurodyti</w:t>
            </w:r>
          </w:p>
        </w:tc>
        <w:tc>
          <w:tcPr>
            <w:tcW w:w="1178" w:type="dxa"/>
            <w:tcBorders>
              <w:top w:val="single" w:sz="4" w:space="0" w:color="000000"/>
              <w:left w:val="single" w:sz="4" w:space="0" w:color="000000"/>
              <w:bottom w:val="single" w:sz="4" w:space="0" w:color="000000"/>
              <w:right w:val="single" w:sz="4" w:space="0" w:color="000000"/>
            </w:tcBorders>
            <w:hideMark/>
          </w:tcPr>
          <w:p w14:paraId="7EDAF9F5" w14:textId="77777777" w:rsidR="00BF5CEC" w:rsidRPr="00FF77FE" w:rsidRDefault="00BF5CEC" w:rsidP="00BF5CEC">
            <w:pPr>
              <w:snapToGrid w:val="0"/>
              <w:spacing w:line="20" w:lineRule="atLeast"/>
              <w:ind w:firstLine="0"/>
              <w:jc w:val="center"/>
              <w:rPr>
                <w:rFonts w:ascii="Times New Roman" w:eastAsia="Times New Roman" w:hAnsi="Times New Roman" w:cs="Times New Roman"/>
                <w:i/>
                <w:sz w:val="24"/>
                <w:szCs w:val="24"/>
                <w:lang w:eastAsia="en-US"/>
              </w:rPr>
            </w:pPr>
            <w:r w:rsidRPr="00FF77FE">
              <w:rPr>
                <w:rFonts w:ascii="Times New Roman" w:eastAsia="Times New Roman" w:hAnsi="Times New Roman" w:cs="Times New Roman"/>
                <w:i/>
                <w:sz w:val="24"/>
                <w:szCs w:val="24"/>
                <w:highlight w:val="lightGray"/>
                <w:lang w:eastAsia="en-US"/>
              </w:rPr>
              <w:t>nurodyti</w:t>
            </w:r>
          </w:p>
        </w:tc>
      </w:tr>
    </w:tbl>
    <w:p w14:paraId="30F59612" w14:textId="77777777" w:rsidR="00601CDA" w:rsidRDefault="00601CDA" w:rsidP="00FF79F0">
      <w:pPr>
        <w:spacing w:line="240" w:lineRule="auto"/>
        <w:ind w:right="-283" w:firstLine="0"/>
        <w:rPr>
          <w:rFonts w:ascii="Times New Roman" w:eastAsia="Times New Roman" w:hAnsi="Times New Roman" w:cs="Times New Roman"/>
          <w:bCs/>
          <w:color w:val="000000"/>
          <w:sz w:val="24"/>
          <w:szCs w:val="24"/>
          <w:lang w:eastAsia="en-US"/>
        </w:rPr>
      </w:pPr>
    </w:p>
    <w:p w14:paraId="6686F0CB" w14:textId="3B0B0618" w:rsidR="00FF79F0" w:rsidRPr="00FF77FE" w:rsidRDefault="00FF79F0" w:rsidP="00FF79F0">
      <w:pPr>
        <w:spacing w:line="240" w:lineRule="auto"/>
        <w:ind w:right="-283" w:firstLine="0"/>
        <w:rPr>
          <w:rFonts w:ascii="Times New Roman" w:eastAsia="Times New Roman" w:hAnsi="Times New Roman" w:cs="Times New Roman"/>
          <w:color w:val="000000"/>
          <w:sz w:val="24"/>
          <w:szCs w:val="24"/>
          <w:lang w:eastAsia="en-US"/>
        </w:rPr>
      </w:pPr>
      <w:r w:rsidRPr="00FF77FE">
        <w:rPr>
          <w:rFonts w:ascii="Times New Roman" w:eastAsia="Times New Roman" w:hAnsi="Times New Roman" w:cs="Times New Roman"/>
          <w:bCs/>
          <w:color w:val="000000"/>
          <w:sz w:val="24"/>
          <w:szCs w:val="24"/>
          <w:lang w:eastAsia="en-US"/>
        </w:rPr>
        <w:t>Pasiūlymo kaina</w:t>
      </w:r>
      <w:r w:rsidRPr="00FF77FE">
        <w:rPr>
          <w:rFonts w:ascii="Times New Roman" w:eastAsia="Times New Roman" w:hAnsi="Times New Roman" w:cs="Times New Roman"/>
          <w:b/>
          <w:bCs/>
          <w:color w:val="000000"/>
          <w:sz w:val="24"/>
          <w:szCs w:val="24"/>
          <w:lang w:eastAsia="en-US"/>
        </w:rPr>
        <w:t xml:space="preserve">   </w:t>
      </w:r>
      <w:r w:rsidRPr="00FF77FE">
        <w:rPr>
          <w:rFonts w:ascii="Times New Roman" w:eastAsia="Times New Roman" w:hAnsi="Times New Roman" w:cs="Times New Roman"/>
          <w:color w:val="000000"/>
          <w:sz w:val="24"/>
          <w:szCs w:val="24"/>
          <w:lang w:eastAsia="en-US"/>
        </w:rPr>
        <w:t xml:space="preserve">yra    </w:t>
      </w:r>
      <w:r w:rsidRPr="00FF77FE">
        <w:rPr>
          <w:rFonts w:ascii="Times New Roman" w:eastAsia="Times New Roman" w:hAnsi="Times New Roman" w:cs="Times New Roman"/>
          <w:i/>
          <w:color w:val="000000"/>
          <w:sz w:val="24"/>
          <w:szCs w:val="24"/>
          <w:lang w:eastAsia="en-US"/>
        </w:rPr>
        <w:t xml:space="preserve">..............................................................................................................  </w:t>
      </w:r>
      <w:r w:rsidRPr="00FF77FE">
        <w:rPr>
          <w:rFonts w:ascii="Times New Roman" w:eastAsia="Times New Roman" w:hAnsi="Times New Roman" w:cs="Times New Roman"/>
          <w:color w:val="000000"/>
          <w:sz w:val="24"/>
          <w:szCs w:val="24"/>
          <w:lang w:eastAsia="en-US"/>
        </w:rPr>
        <w:t>Eur su PVM</w:t>
      </w:r>
    </w:p>
    <w:p w14:paraId="61D07835" w14:textId="77777777" w:rsidR="00FF79F0" w:rsidRPr="00FF77FE" w:rsidRDefault="00FF79F0" w:rsidP="00FF79F0">
      <w:pPr>
        <w:spacing w:line="240" w:lineRule="auto"/>
        <w:ind w:right="272" w:firstLine="0"/>
        <w:jc w:val="center"/>
        <w:rPr>
          <w:rFonts w:ascii="Times New Roman" w:eastAsia="Times New Roman" w:hAnsi="Times New Roman" w:cs="Times New Roman"/>
          <w:b/>
          <w:bCs/>
          <w:color w:val="000000"/>
          <w:sz w:val="22"/>
          <w:szCs w:val="22"/>
          <w:lang w:eastAsia="en-US"/>
        </w:rPr>
      </w:pPr>
      <w:r w:rsidRPr="00FF77FE">
        <w:rPr>
          <w:rFonts w:ascii="Times New Roman" w:eastAsia="Times New Roman" w:hAnsi="Times New Roman" w:cs="Times New Roman"/>
          <w:i/>
          <w:color w:val="000000"/>
          <w:sz w:val="24"/>
          <w:szCs w:val="24"/>
          <w:lang w:eastAsia="en-US"/>
        </w:rPr>
        <w:t xml:space="preserve">     </w:t>
      </w:r>
      <w:r w:rsidRPr="00FF77FE">
        <w:rPr>
          <w:rFonts w:ascii="Times New Roman" w:eastAsia="Times New Roman" w:hAnsi="Times New Roman" w:cs="Times New Roman"/>
          <w:i/>
          <w:color w:val="000000"/>
          <w:sz w:val="22"/>
          <w:szCs w:val="22"/>
          <w:lang w:eastAsia="en-US"/>
        </w:rPr>
        <w:t>(nurodoma bendra pasiūlymo kaina   žodžiais)</w:t>
      </w:r>
    </w:p>
    <w:p w14:paraId="15A068A4" w14:textId="77777777" w:rsidR="00FF79F0" w:rsidRPr="00FF77FE" w:rsidRDefault="00FF79F0" w:rsidP="00FF79F0">
      <w:pPr>
        <w:tabs>
          <w:tab w:val="left" w:pos="142"/>
          <w:tab w:val="left" w:pos="284"/>
        </w:tabs>
        <w:spacing w:line="240" w:lineRule="auto"/>
        <w:ind w:right="272" w:firstLine="0"/>
        <w:rPr>
          <w:rFonts w:ascii="Times New Roman" w:eastAsia="Times New Roman" w:hAnsi="Times New Roman" w:cs="Times New Roman"/>
          <w:color w:val="000000"/>
          <w:sz w:val="24"/>
          <w:szCs w:val="24"/>
          <w:lang w:eastAsia="en-US"/>
        </w:rPr>
      </w:pPr>
      <w:r w:rsidRPr="00FF77FE">
        <w:rPr>
          <w:rFonts w:ascii="Times New Roman" w:eastAsia="Times New Roman" w:hAnsi="Times New Roman" w:cs="Times New Roman"/>
          <w:color w:val="000000"/>
          <w:sz w:val="24"/>
          <w:szCs w:val="24"/>
          <w:lang w:eastAsia="en-US"/>
        </w:rPr>
        <w:t xml:space="preserve">Į šią sumą įeina visos ir visi mokesčiai, taip pat ir PVM  ......... proc., kuris sudaro ................................................................................................................................................................. Eur. </w:t>
      </w:r>
    </w:p>
    <w:p w14:paraId="45DB17D2" w14:textId="77777777" w:rsidR="00FF79F0" w:rsidRPr="00FF77FE" w:rsidRDefault="00FF79F0" w:rsidP="00FF79F0">
      <w:pPr>
        <w:tabs>
          <w:tab w:val="left" w:pos="142"/>
          <w:tab w:val="left" w:pos="284"/>
        </w:tabs>
        <w:spacing w:line="240" w:lineRule="auto"/>
        <w:ind w:right="272" w:firstLine="0"/>
        <w:rPr>
          <w:rFonts w:ascii="Times New Roman" w:eastAsia="Times New Roman" w:hAnsi="Times New Roman" w:cs="Times New Roman"/>
          <w:i/>
          <w:iCs/>
          <w:sz w:val="22"/>
          <w:szCs w:val="22"/>
          <w:lang w:eastAsia="en-US"/>
        </w:rPr>
      </w:pPr>
      <w:r w:rsidRPr="00FF77FE">
        <w:rPr>
          <w:rFonts w:ascii="Times New Roman" w:eastAsia="Times New Roman" w:hAnsi="Times New Roman" w:cs="Times New Roman"/>
          <w:color w:val="000000"/>
          <w:sz w:val="22"/>
          <w:szCs w:val="22"/>
          <w:lang w:eastAsia="en-US"/>
        </w:rPr>
        <w:t xml:space="preserve">                                                               </w:t>
      </w:r>
      <w:r w:rsidRPr="00FF77FE">
        <w:rPr>
          <w:rFonts w:ascii="Times New Roman" w:eastAsia="Times New Roman" w:hAnsi="Times New Roman" w:cs="Times New Roman"/>
          <w:i/>
          <w:color w:val="000000"/>
          <w:sz w:val="22"/>
          <w:szCs w:val="22"/>
          <w:lang w:eastAsia="en-US"/>
        </w:rPr>
        <w:t>(nurodoma kaina   žodžiais)</w:t>
      </w:r>
    </w:p>
    <w:p w14:paraId="012DAEA1" w14:textId="77777777" w:rsidR="00FF79F0" w:rsidRPr="00FF79F0" w:rsidRDefault="00FF79F0" w:rsidP="00FF79F0">
      <w:pPr>
        <w:tabs>
          <w:tab w:val="left" w:pos="426"/>
        </w:tabs>
        <w:spacing w:line="240" w:lineRule="auto"/>
        <w:ind w:left="142" w:right="272" w:firstLine="0"/>
        <w:rPr>
          <w:rFonts w:ascii="Times New Roman" w:eastAsia="Times New Roman" w:hAnsi="Times New Roman" w:cs="Times New Roman"/>
          <w:i/>
          <w:iCs/>
          <w:sz w:val="22"/>
          <w:szCs w:val="22"/>
          <w:lang w:eastAsia="en-US"/>
        </w:rPr>
      </w:pPr>
      <w:r w:rsidRPr="00FF79F0">
        <w:rPr>
          <w:rFonts w:ascii="Times New Roman" w:eastAsia="Times New Roman" w:hAnsi="Times New Roman" w:cs="Times New Roman"/>
          <w:i/>
          <w:iCs/>
          <w:sz w:val="22"/>
          <w:szCs w:val="22"/>
          <w:lang w:eastAsia="en-US"/>
        </w:rPr>
        <w:t>Pastabos:</w:t>
      </w:r>
    </w:p>
    <w:p w14:paraId="50911A13" w14:textId="77777777" w:rsidR="00FF79F0" w:rsidRPr="00FF79F0" w:rsidRDefault="00FF79F0" w:rsidP="00FF79F0">
      <w:pPr>
        <w:tabs>
          <w:tab w:val="left" w:pos="426"/>
        </w:tabs>
        <w:spacing w:line="240" w:lineRule="auto"/>
        <w:ind w:left="142" w:right="272" w:firstLine="0"/>
        <w:rPr>
          <w:rFonts w:ascii="Times New Roman" w:eastAsia="Times New Roman" w:hAnsi="Times New Roman" w:cs="Times New Roman"/>
          <w:i/>
          <w:iCs/>
          <w:sz w:val="22"/>
          <w:szCs w:val="22"/>
          <w:lang w:eastAsia="en-US"/>
        </w:rPr>
      </w:pPr>
      <w:r w:rsidRPr="00FF79F0">
        <w:rPr>
          <w:rFonts w:ascii="Times New Roman" w:eastAsia="Times New Roman" w:hAnsi="Times New Roman" w:cs="Times New Roman"/>
          <w:i/>
          <w:iCs/>
          <w:sz w:val="22"/>
          <w:szCs w:val="22"/>
          <w:lang w:eastAsia="en-US"/>
        </w:rPr>
        <w:t xml:space="preserve">      - Kainos pasiūlyme nurodomos, paliekant du skaitmenis po kablelio.</w:t>
      </w:r>
    </w:p>
    <w:p w14:paraId="69A21E99" w14:textId="77777777" w:rsidR="00FF79F0" w:rsidRPr="00FF79F0" w:rsidRDefault="00FF79F0" w:rsidP="00FF79F0">
      <w:pPr>
        <w:tabs>
          <w:tab w:val="left" w:pos="426"/>
        </w:tabs>
        <w:spacing w:line="240" w:lineRule="auto"/>
        <w:ind w:left="142" w:right="272" w:firstLine="0"/>
        <w:rPr>
          <w:rFonts w:ascii="Times New Roman" w:eastAsia="Times New Roman" w:hAnsi="Times New Roman" w:cs="Times New Roman"/>
          <w:i/>
          <w:iCs/>
          <w:sz w:val="22"/>
          <w:szCs w:val="22"/>
          <w:lang w:eastAsia="en-US"/>
        </w:rPr>
      </w:pPr>
      <w:r w:rsidRPr="00FF79F0">
        <w:rPr>
          <w:rFonts w:ascii="Times New Roman" w:eastAsia="Times New Roman" w:hAnsi="Times New Roman" w:cs="Times New Roman"/>
          <w:i/>
          <w:iCs/>
          <w:sz w:val="22"/>
          <w:szCs w:val="22"/>
          <w:lang w:eastAsia="en-US"/>
        </w:rPr>
        <w:t xml:space="preserve">      - Tais atvejais, kai pagal galiojančius teisės aktus tiekėjui nereikia mokėti PVM, jis lentelės atitinkamos   skilties nepildo ir nurodo priežastis, dėl kurių PVM nemokamas:__________________.</w:t>
      </w:r>
    </w:p>
    <w:p w14:paraId="0B7CB4C4" w14:textId="77777777" w:rsidR="00FF79F0" w:rsidRPr="00FF79F0" w:rsidRDefault="00FF79F0" w:rsidP="00FF79F0">
      <w:pPr>
        <w:tabs>
          <w:tab w:val="left" w:pos="3544"/>
        </w:tabs>
        <w:spacing w:line="240" w:lineRule="auto"/>
        <w:ind w:left="142" w:right="272" w:firstLine="0"/>
        <w:jc w:val="left"/>
        <w:rPr>
          <w:rFonts w:ascii="Times New Roman" w:eastAsia="Times New Roman" w:hAnsi="Times New Roman" w:cs="Times New Roman"/>
          <w:i/>
          <w:iCs/>
          <w:sz w:val="22"/>
          <w:szCs w:val="22"/>
          <w:lang w:eastAsia="en-US"/>
        </w:rPr>
      </w:pPr>
      <w:r w:rsidRPr="00FF79F0">
        <w:rPr>
          <w:rFonts w:ascii="Times New Roman" w:eastAsia="Times New Roman" w:hAnsi="Times New Roman" w:cs="Times New Roman"/>
          <w:i/>
          <w:iCs/>
          <w:sz w:val="22"/>
          <w:szCs w:val="22"/>
          <w:lang w:eastAsia="en-US"/>
        </w:rPr>
        <w:t xml:space="preserve">- </w:t>
      </w:r>
      <w:r w:rsidRPr="00FF79F0">
        <w:rPr>
          <w:rFonts w:ascii="Times New Roman" w:eastAsia="Times New Roman" w:hAnsi="Times New Roman" w:cs="Times New Roman"/>
          <w:i/>
          <w:sz w:val="22"/>
          <w:szCs w:val="22"/>
          <w:lang w:eastAsia="en-US"/>
        </w:rPr>
        <w:t xml:space="preserve">Jeigu pasiūlymą pateikia ne vadovas, pridedamas įgaliojimas. </w:t>
      </w:r>
    </w:p>
    <w:p w14:paraId="4A2F8D3B" w14:textId="77777777" w:rsidR="00FF79F0" w:rsidRPr="00FF79F0" w:rsidRDefault="00FF79F0" w:rsidP="00FF79F0">
      <w:pPr>
        <w:spacing w:line="240" w:lineRule="auto"/>
        <w:ind w:left="142" w:right="272" w:firstLine="0"/>
        <w:rPr>
          <w:rFonts w:ascii="Times New Roman" w:eastAsia="Times New Roman" w:hAnsi="Times New Roman" w:cs="Times New Roman"/>
          <w:sz w:val="24"/>
          <w:szCs w:val="20"/>
          <w:lang w:eastAsia="en-US"/>
        </w:rPr>
      </w:pPr>
      <w:r w:rsidRPr="00FF79F0">
        <w:rPr>
          <w:rFonts w:ascii="Times New Roman" w:eastAsia="Times New Roman" w:hAnsi="Times New Roman" w:cs="Times New Roman"/>
          <w:sz w:val="24"/>
          <w:szCs w:val="24"/>
          <w:lang w:eastAsia="en-US"/>
        </w:rPr>
        <w:t>*</w:t>
      </w:r>
      <w:r w:rsidRPr="00FF79F0">
        <w:rPr>
          <w:rFonts w:ascii="Times New Roman" w:eastAsia="Times New Roman" w:hAnsi="Times New Roman" w:cs="Times New Roman"/>
          <w:sz w:val="24"/>
          <w:szCs w:val="20"/>
          <w:lang w:eastAsia="en-US"/>
        </w:rPr>
        <w:t xml:space="preserve"> Užsakovas neįsipareigoja nupirkti viso nurodyto preliminaraus kiekio. Techninėje specifikacijoje nurodyti kiekiai yra orientaciniai ir sutarties laikotarpiui įskaičiuojant visus galimus sutarties pratęsimus ir nelaikomi faktiniais ir maksimaliais. Jie taip pat skirti pirkimo dalyviams kainai paskaičiuoti, pasiūlymams parengti ir nustatyti konkurso laimėtoją. Paslaugos bus perkamos pagal Užsakovo poreikį, neviršijant maksimalios pirkimui skirtos lėšų sumos.</w:t>
      </w:r>
    </w:p>
    <w:p w14:paraId="1D49FBF5" w14:textId="77777777" w:rsidR="00FF79F0" w:rsidRPr="00FF79F0" w:rsidRDefault="00FF79F0" w:rsidP="00FF79F0">
      <w:pPr>
        <w:tabs>
          <w:tab w:val="left" w:pos="426"/>
        </w:tabs>
        <w:spacing w:line="240" w:lineRule="auto"/>
        <w:ind w:left="142" w:firstLine="0"/>
        <w:jc w:val="left"/>
        <w:rPr>
          <w:rFonts w:ascii="Times New Roman" w:eastAsia="Calibri" w:hAnsi="Times New Roman" w:cs="Times New Roman"/>
          <w:sz w:val="24"/>
          <w:szCs w:val="24"/>
          <w:lang w:eastAsia="en-US"/>
        </w:rPr>
      </w:pPr>
    </w:p>
    <w:p w14:paraId="3A53B295" w14:textId="77777777" w:rsidR="00FF79F0" w:rsidRPr="00FF79F0" w:rsidRDefault="00FF79F0" w:rsidP="00FF79F0">
      <w:pPr>
        <w:tabs>
          <w:tab w:val="left" w:pos="426"/>
        </w:tabs>
        <w:spacing w:line="240" w:lineRule="auto"/>
        <w:ind w:left="142" w:firstLine="0"/>
        <w:jc w:val="left"/>
        <w:rPr>
          <w:rFonts w:ascii="Times New Roman" w:eastAsia="Calibri" w:hAnsi="Times New Roman" w:cs="Times New Roman"/>
          <w:sz w:val="24"/>
          <w:szCs w:val="24"/>
          <w:lang w:eastAsia="en-US"/>
        </w:rPr>
      </w:pPr>
      <w:r w:rsidRPr="00FF79F0">
        <w:rPr>
          <w:rFonts w:ascii="Times New Roman" w:eastAsia="Calibri" w:hAnsi="Times New Roman" w:cs="Times New Roman"/>
          <w:sz w:val="24"/>
          <w:szCs w:val="24"/>
          <w:lang w:eastAsia="en-US"/>
        </w:rPr>
        <w:t xml:space="preserve">          Siūlomi darbai  visiškai atitinka pirkimo dokumentuose nurodytus reikalavimus.</w:t>
      </w:r>
    </w:p>
    <w:p w14:paraId="37F6CA08" w14:textId="77777777" w:rsidR="00FF79F0" w:rsidRDefault="00FF79F0" w:rsidP="00FF79F0">
      <w:pPr>
        <w:tabs>
          <w:tab w:val="left" w:pos="426"/>
        </w:tabs>
        <w:spacing w:line="240" w:lineRule="auto"/>
        <w:ind w:left="142" w:firstLine="0"/>
        <w:jc w:val="left"/>
        <w:rPr>
          <w:rFonts w:ascii="Times New Roman" w:eastAsia="Calibri" w:hAnsi="Times New Roman" w:cs="Times New Roman"/>
          <w:sz w:val="24"/>
          <w:szCs w:val="24"/>
          <w:lang w:eastAsia="en-US"/>
        </w:rPr>
      </w:pPr>
      <w:r w:rsidRPr="00FF79F0">
        <w:rPr>
          <w:rFonts w:ascii="Times New Roman" w:eastAsia="Calibri" w:hAnsi="Times New Roman" w:cs="Times New Roman"/>
          <w:sz w:val="24"/>
          <w:szCs w:val="24"/>
          <w:lang w:eastAsia="en-US"/>
        </w:rPr>
        <w:t xml:space="preserve">     </w:t>
      </w:r>
    </w:p>
    <w:p w14:paraId="11B16ED3" w14:textId="77777777" w:rsidR="00FF79F0" w:rsidRPr="00FF79F0" w:rsidRDefault="00FF79F0" w:rsidP="00FF79F0">
      <w:pPr>
        <w:tabs>
          <w:tab w:val="left" w:pos="426"/>
        </w:tabs>
        <w:spacing w:line="240" w:lineRule="auto"/>
        <w:ind w:left="142" w:firstLine="0"/>
        <w:jc w:val="left"/>
        <w:rPr>
          <w:rFonts w:ascii="Times New Roman" w:eastAsia="Calibri" w:hAnsi="Times New Roman" w:cs="Times New Roman"/>
          <w:sz w:val="24"/>
          <w:szCs w:val="24"/>
          <w:lang w:eastAsia="en-US"/>
        </w:rPr>
      </w:pPr>
      <w:r w:rsidRPr="00FF79F0">
        <w:rPr>
          <w:rFonts w:ascii="Times New Roman" w:eastAsia="Calibri" w:hAnsi="Times New Roman" w:cs="Times New Roman"/>
          <w:sz w:val="24"/>
          <w:szCs w:val="24"/>
          <w:lang w:eastAsia="en-US"/>
        </w:rPr>
        <w:t>5. Ryšiams su perkančiąja organizacija  palaikyti skiriame _____________________________</w:t>
      </w:r>
    </w:p>
    <w:p w14:paraId="5EF546ED" w14:textId="77777777" w:rsidR="00FF79F0" w:rsidRPr="00FF79F0" w:rsidRDefault="00FF79F0" w:rsidP="00FF79F0">
      <w:pPr>
        <w:tabs>
          <w:tab w:val="left" w:pos="426"/>
        </w:tabs>
        <w:spacing w:line="240" w:lineRule="auto"/>
        <w:ind w:left="142" w:firstLine="0"/>
        <w:jc w:val="left"/>
        <w:rPr>
          <w:rFonts w:ascii="Times New Roman" w:eastAsia="Calibri" w:hAnsi="Times New Roman" w:cs="Times New Roman"/>
          <w:sz w:val="24"/>
          <w:szCs w:val="24"/>
          <w:lang w:eastAsia="en-US"/>
        </w:rPr>
      </w:pPr>
      <w:r w:rsidRPr="00FF79F0">
        <w:rPr>
          <w:rFonts w:ascii="Times New Roman" w:eastAsia="Calibri" w:hAnsi="Times New Roman" w:cs="Times New Roman"/>
          <w:sz w:val="24"/>
          <w:szCs w:val="24"/>
          <w:lang w:eastAsia="en-US"/>
        </w:rPr>
        <w:lastRenderedPageBreak/>
        <w:t xml:space="preserve">(nurodyti asmens vardą, pavardę, pareigas, kontaktinius telefonus). </w:t>
      </w:r>
    </w:p>
    <w:p w14:paraId="02AEEDBC" w14:textId="77777777" w:rsidR="00FF79F0" w:rsidRPr="00FF77FE" w:rsidRDefault="00FF79F0" w:rsidP="00FF79F0">
      <w:pPr>
        <w:tabs>
          <w:tab w:val="left" w:pos="1296"/>
        </w:tabs>
        <w:spacing w:line="240" w:lineRule="auto"/>
        <w:ind w:firstLine="0"/>
        <w:rPr>
          <w:rFonts w:ascii="Times New Roman" w:eastAsia="Times New Roman" w:hAnsi="Times New Roman" w:cs="Times New Roman"/>
          <w:sz w:val="24"/>
          <w:szCs w:val="24"/>
          <w:lang w:eastAsia="en-US"/>
        </w:rPr>
      </w:pPr>
    </w:p>
    <w:p w14:paraId="0BE2ED89" w14:textId="77777777" w:rsidR="00FF79F0" w:rsidRPr="00FF77FE" w:rsidRDefault="00FF79F0" w:rsidP="00FF79F0">
      <w:pPr>
        <w:tabs>
          <w:tab w:val="left" w:pos="1296"/>
        </w:tabs>
        <w:spacing w:line="240" w:lineRule="auto"/>
        <w:ind w:firstLine="0"/>
        <w:rPr>
          <w:rFonts w:ascii="Times New Roman" w:eastAsia="Times New Roman" w:hAnsi="Times New Roman" w:cs="Times New Roman"/>
          <w:sz w:val="24"/>
          <w:szCs w:val="24"/>
          <w:lang w:eastAsia="en-US"/>
        </w:rPr>
      </w:pPr>
      <w:r w:rsidRPr="00FF77FE">
        <w:rPr>
          <w:rFonts w:ascii="Times New Roman" w:eastAsia="Times New Roman" w:hAnsi="Times New Roman" w:cs="Times New Roman"/>
          <w:sz w:val="24"/>
          <w:szCs w:val="24"/>
          <w:lang w:eastAsia="en-US"/>
        </w:rPr>
        <w:t xml:space="preserve">    6. Kartu su pasiūlymu pateikiami šie dokumentai:</w:t>
      </w:r>
    </w:p>
    <w:tbl>
      <w:tblPr>
        <w:tblW w:w="993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2861"/>
        <w:gridCol w:w="604"/>
        <w:gridCol w:w="933"/>
        <w:gridCol w:w="1049"/>
        <w:gridCol w:w="701"/>
        <w:gridCol w:w="2613"/>
        <w:gridCol w:w="459"/>
      </w:tblGrid>
      <w:tr w:rsidR="00FF79F0" w:rsidRPr="00FF77FE" w14:paraId="2FB9E9D8" w14:textId="77777777" w:rsidTr="00BB2E85">
        <w:tc>
          <w:tcPr>
            <w:tcW w:w="709" w:type="dxa"/>
            <w:tcBorders>
              <w:top w:val="single" w:sz="4" w:space="0" w:color="auto"/>
              <w:left w:val="single" w:sz="4" w:space="0" w:color="auto"/>
              <w:bottom w:val="single" w:sz="4" w:space="0" w:color="auto"/>
              <w:right w:val="single" w:sz="4" w:space="0" w:color="auto"/>
            </w:tcBorders>
            <w:hideMark/>
          </w:tcPr>
          <w:p w14:paraId="1BBF6901" w14:textId="77777777" w:rsidR="00FF79F0" w:rsidRPr="00FF77FE" w:rsidRDefault="00FF79F0" w:rsidP="00BB2E85">
            <w:pPr>
              <w:spacing w:line="240" w:lineRule="auto"/>
              <w:ind w:firstLine="0"/>
              <w:jc w:val="center"/>
              <w:rPr>
                <w:rFonts w:ascii="Times New Roman" w:eastAsia="Times New Roman" w:hAnsi="Times New Roman" w:cs="Times New Roman"/>
                <w:sz w:val="24"/>
                <w:szCs w:val="24"/>
                <w:lang w:eastAsia="en-US"/>
              </w:rPr>
            </w:pPr>
            <w:r w:rsidRPr="00FF77FE">
              <w:rPr>
                <w:rFonts w:ascii="Times New Roman" w:eastAsia="Times New Roman" w:hAnsi="Times New Roman" w:cs="Times New Roman"/>
                <w:sz w:val="24"/>
                <w:szCs w:val="24"/>
                <w:lang w:eastAsia="en-US"/>
              </w:rPr>
              <w:t>Eil.</w:t>
            </w:r>
          </w:p>
          <w:p w14:paraId="192C19BB" w14:textId="77777777" w:rsidR="00FF79F0" w:rsidRPr="00FF77FE" w:rsidRDefault="00FF79F0" w:rsidP="00BB2E85">
            <w:pPr>
              <w:spacing w:line="240" w:lineRule="auto"/>
              <w:ind w:firstLine="0"/>
              <w:jc w:val="center"/>
              <w:rPr>
                <w:rFonts w:ascii="Times New Roman" w:eastAsia="Times New Roman" w:hAnsi="Times New Roman" w:cs="Times New Roman"/>
                <w:sz w:val="24"/>
                <w:szCs w:val="24"/>
                <w:lang w:eastAsia="en-US"/>
              </w:rPr>
            </w:pPr>
            <w:r w:rsidRPr="00FF77FE">
              <w:rPr>
                <w:rFonts w:ascii="Times New Roman" w:eastAsia="Times New Roman" w:hAnsi="Times New Roman" w:cs="Times New Roman"/>
                <w:sz w:val="24"/>
                <w:szCs w:val="24"/>
                <w:lang w:eastAsia="en-US"/>
              </w:rPr>
              <w:t>Nr.</w:t>
            </w:r>
          </w:p>
        </w:tc>
        <w:tc>
          <w:tcPr>
            <w:tcW w:w="4395" w:type="dxa"/>
            <w:gridSpan w:val="3"/>
            <w:tcBorders>
              <w:top w:val="single" w:sz="4" w:space="0" w:color="auto"/>
              <w:left w:val="single" w:sz="4" w:space="0" w:color="auto"/>
              <w:bottom w:val="single" w:sz="4" w:space="0" w:color="auto"/>
              <w:right w:val="single" w:sz="4" w:space="0" w:color="auto"/>
            </w:tcBorders>
            <w:hideMark/>
          </w:tcPr>
          <w:p w14:paraId="4BE3E560" w14:textId="77777777" w:rsidR="00FF79F0" w:rsidRPr="00FF77FE" w:rsidRDefault="00FF79F0" w:rsidP="00BB2E85">
            <w:pPr>
              <w:spacing w:line="240" w:lineRule="auto"/>
              <w:ind w:firstLine="0"/>
              <w:jc w:val="center"/>
              <w:rPr>
                <w:rFonts w:ascii="Times New Roman" w:eastAsia="Times New Roman" w:hAnsi="Times New Roman" w:cs="Times New Roman"/>
                <w:sz w:val="24"/>
                <w:szCs w:val="24"/>
                <w:lang w:eastAsia="en-US"/>
              </w:rPr>
            </w:pPr>
            <w:r w:rsidRPr="00FF77FE">
              <w:rPr>
                <w:rFonts w:ascii="Times New Roman" w:eastAsia="Times New Roman" w:hAnsi="Times New Roman" w:cs="Times New Roman"/>
                <w:sz w:val="24"/>
                <w:szCs w:val="24"/>
                <w:lang w:eastAsia="en-US"/>
              </w:rPr>
              <w:t>Pateiktų dokumentų pavadinimas</w:t>
            </w:r>
          </w:p>
        </w:tc>
        <w:tc>
          <w:tcPr>
            <w:tcW w:w="4819" w:type="dxa"/>
            <w:gridSpan w:val="4"/>
            <w:tcBorders>
              <w:top w:val="single" w:sz="4" w:space="0" w:color="auto"/>
              <w:left w:val="single" w:sz="4" w:space="0" w:color="auto"/>
              <w:bottom w:val="single" w:sz="4" w:space="0" w:color="auto"/>
              <w:right w:val="single" w:sz="4" w:space="0" w:color="auto"/>
            </w:tcBorders>
            <w:hideMark/>
          </w:tcPr>
          <w:p w14:paraId="00E36C2F" w14:textId="77777777" w:rsidR="00FF79F0" w:rsidRPr="00FF77FE" w:rsidRDefault="00FF79F0" w:rsidP="00BB2E85">
            <w:pPr>
              <w:spacing w:line="240" w:lineRule="auto"/>
              <w:ind w:firstLine="0"/>
              <w:jc w:val="center"/>
              <w:rPr>
                <w:rFonts w:ascii="Times New Roman" w:eastAsia="Times New Roman" w:hAnsi="Times New Roman" w:cs="Times New Roman"/>
                <w:sz w:val="24"/>
                <w:szCs w:val="24"/>
                <w:lang w:eastAsia="en-US"/>
              </w:rPr>
            </w:pPr>
            <w:r w:rsidRPr="00FF77FE">
              <w:rPr>
                <w:rFonts w:ascii="Times New Roman" w:eastAsia="Times New Roman" w:hAnsi="Times New Roman" w:cs="Times New Roman"/>
                <w:sz w:val="24"/>
                <w:szCs w:val="24"/>
                <w:lang w:eastAsia="en-US"/>
              </w:rPr>
              <w:t>Dokumento puslapių skaičius</w:t>
            </w:r>
          </w:p>
        </w:tc>
      </w:tr>
      <w:tr w:rsidR="00FF79F0" w:rsidRPr="00FF77FE" w14:paraId="143579C8" w14:textId="77777777" w:rsidTr="00BB2E85">
        <w:tc>
          <w:tcPr>
            <w:tcW w:w="709" w:type="dxa"/>
            <w:tcBorders>
              <w:top w:val="single" w:sz="4" w:space="0" w:color="auto"/>
              <w:left w:val="single" w:sz="4" w:space="0" w:color="auto"/>
              <w:bottom w:val="single" w:sz="4" w:space="0" w:color="auto"/>
              <w:right w:val="single" w:sz="4" w:space="0" w:color="auto"/>
            </w:tcBorders>
          </w:tcPr>
          <w:p w14:paraId="0A4CC1BD" w14:textId="77777777" w:rsidR="00FF79F0" w:rsidRPr="00FF77FE" w:rsidRDefault="00FF79F0" w:rsidP="00BB2E85">
            <w:pPr>
              <w:spacing w:line="240" w:lineRule="auto"/>
              <w:ind w:firstLine="0"/>
              <w:rPr>
                <w:rFonts w:ascii="Times New Roman" w:eastAsia="Times New Roman" w:hAnsi="Times New Roman" w:cs="Times New Roman"/>
                <w:sz w:val="24"/>
                <w:szCs w:val="24"/>
                <w:lang w:eastAsia="en-US"/>
              </w:rPr>
            </w:pPr>
          </w:p>
        </w:tc>
        <w:tc>
          <w:tcPr>
            <w:tcW w:w="4395" w:type="dxa"/>
            <w:gridSpan w:val="3"/>
            <w:tcBorders>
              <w:top w:val="single" w:sz="4" w:space="0" w:color="auto"/>
              <w:left w:val="single" w:sz="4" w:space="0" w:color="auto"/>
              <w:bottom w:val="single" w:sz="4" w:space="0" w:color="auto"/>
              <w:right w:val="single" w:sz="4" w:space="0" w:color="auto"/>
            </w:tcBorders>
          </w:tcPr>
          <w:p w14:paraId="3DB12C77" w14:textId="77777777" w:rsidR="00FF79F0" w:rsidRPr="00FF77FE" w:rsidRDefault="00FF79F0" w:rsidP="00BB2E85">
            <w:pPr>
              <w:spacing w:line="240" w:lineRule="auto"/>
              <w:ind w:firstLine="0"/>
              <w:rPr>
                <w:rFonts w:ascii="Times New Roman" w:eastAsia="Times New Roman" w:hAnsi="Times New Roman" w:cs="Times New Roman"/>
                <w:sz w:val="24"/>
                <w:szCs w:val="24"/>
                <w:lang w:eastAsia="en-US"/>
              </w:rPr>
            </w:pPr>
          </w:p>
        </w:tc>
        <w:tc>
          <w:tcPr>
            <w:tcW w:w="4819" w:type="dxa"/>
            <w:gridSpan w:val="4"/>
            <w:tcBorders>
              <w:top w:val="single" w:sz="4" w:space="0" w:color="auto"/>
              <w:left w:val="single" w:sz="4" w:space="0" w:color="auto"/>
              <w:bottom w:val="single" w:sz="4" w:space="0" w:color="auto"/>
              <w:right w:val="single" w:sz="4" w:space="0" w:color="auto"/>
            </w:tcBorders>
          </w:tcPr>
          <w:p w14:paraId="5103A749" w14:textId="77777777" w:rsidR="00FF79F0" w:rsidRPr="00FF77FE" w:rsidRDefault="00FF79F0" w:rsidP="00BB2E85">
            <w:pPr>
              <w:spacing w:line="240" w:lineRule="auto"/>
              <w:ind w:firstLine="0"/>
              <w:rPr>
                <w:rFonts w:ascii="Times New Roman" w:eastAsia="Times New Roman" w:hAnsi="Times New Roman" w:cs="Times New Roman"/>
                <w:sz w:val="24"/>
                <w:szCs w:val="24"/>
                <w:lang w:eastAsia="en-US"/>
              </w:rPr>
            </w:pPr>
          </w:p>
        </w:tc>
      </w:tr>
      <w:tr w:rsidR="00FF79F0" w:rsidRPr="00FF77FE" w14:paraId="22C2C5A8" w14:textId="77777777" w:rsidTr="00BB2E85">
        <w:tc>
          <w:tcPr>
            <w:tcW w:w="709" w:type="dxa"/>
            <w:tcBorders>
              <w:top w:val="single" w:sz="4" w:space="0" w:color="auto"/>
              <w:left w:val="single" w:sz="4" w:space="0" w:color="auto"/>
              <w:bottom w:val="single" w:sz="4" w:space="0" w:color="auto"/>
              <w:right w:val="single" w:sz="4" w:space="0" w:color="auto"/>
            </w:tcBorders>
          </w:tcPr>
          <w:p w14:paraId="628DB476" w14:textId="77777777" w:rsidR="00FF79F0" w:rsidRPr="00FF77FE" w:rsidRDefault="00FF79F0" w:rsidP="00BB2E85">
            <w:pPr>
              <w:spacing w:line="240" w:lineRule="auto"/>
              <w:ind w:firstLine="0"/>
              <w:rPr>
                <w:rFonts w:ascii="Times New Roman" w:eastAsia="Times New Roman" w:hAnsi="Times New Roman" w:cs="Times New Roman"/>
                <w:sz w:val="24"/>
                <w:szCs w:val="24"/>
                <w:lang w:eastAsia="en-US"/>
              </w:rPr>
            </w:pPr>
          </w:p>
        </w:tc>
        <w:tc>
          <w:tcPr>
            <w:tcW w:w="4395" w:type="dxa"/>
            <w:gridSpan w:val="3"/>
            <w:tcBorders>
              <w:top w:val="single" w:sz="4" w:space="0" w:color="auto"/>
              <w:left w:val="single" w:sz="4" w:space="0" w:color="auto"/>
              <w:bottom w:val="single" w:sz="4" w:space="0" w:color="auto"/>
              <w:right w:val="single" w:sz="4" w:space="0" w:color="auto"/>
            </w:tcBorders>
          </w:tcPr>
          <w:p w14:paraId="715105A8" w14:textId="77777777" w:rsidR="00FF79F0" w:rsidRPr="00FF77FE" w:rsidRDefault="00FF79F0" w:rsidP="00BB2E85">
            <w:pPr>
              <w:widowControl w:val="0"/>
              <w:tabs>
                <w:tab w:val="left" w:pos="1296"/>
                <w:tab w:val="center" w:pos="4153"/>
                <w:tab w:val="right" w:pos="8306"/>
              </w:tabs>
              <w:spacing w:line="240" w:lineRule="auto"/>
              <w:ind w:firstLine="0"/>
              <w:rPr>
                <w:rFonts w:ascii="Times New Roman" w:eastAsia="Times New Roman" w:hAnsi="Times New Roman" w:cs="Times New Roman"/>
                <w:sz w:val="24"/>
                <w:szCs w:val="24"/>
                <w:lang w:eastAsia="en-US"/>
              </w:rPr>
            </w:pPr>
          </w:p>
        </w:tc>
        <w:tc>
          <w:tcPr>
            <w:tcW w:w="4819" w:type="dxa"/>
            <w:gridSpan w:val="4"/>
            <w:tcBorders>
              <w:top w:val="single" w:sz="4" w:space="0" w:color="auto"/>
              <w:left w:val="single" w:sz="4" w:space="0" w:color="auto"/>
              <w:bottom w:val="single" w:sz="4" w:space="0" w:color="auto"/>
              <w:right w:val="single" w:sz="4" w:space="0" w:color="auto"/>
            </w:tcBorders>
          </w:tcPr>
          <w:p w14:paraId="4C52E25C" w14:textId="77777777" w:rsidR="00FF79F0" w:rsidRPr="00FF77FE" w:rsidRDefault="00FF79F0" w:rsidP="00BB2E85">
            <w:pPr>
              <w:spacing w:line="240" w:lineRule="auto"/>
              <w:ind w:firstLine="0"/>
              <w:rPr>
                <w:rFonts w:ascii="Times New Roman" w:eastAsia="Times New Roman" w:hAnsi="Times New Roman" w:cs="Times New Roman"/>
                <w:sz w:val="24"/>
                <w:szCs w:val="24"/>
                <w:lang w:eastAsia="en-US"/>
              </w:rPr>
            </w:pPr>
          </w:p>
        </w:tc>
      </w:tr>
      <w:tr w:rsidR="00FF79F0" w:rsidRPr="00FF77FE" w14:paraId="61E9A58D" w14:textId="77777777" w:rsidTr="00BB2E85">
        <w:tc>
          <w:tcPr>
            <w:tcW w:w="9923" w:type="dxa"/>
            <w:gridSpan w:val="8"/>
            <w:tcBorders>
              <w:top w:val="single" w:sz="4" w:space="0" w:color="auto"/>
              <w:left w:val="nil"/>
              <w:bottom w:val="single" w:sz="4" w:space="0" w:color="auto"/>
              <w:right w:val="nil"/>
            </w:tcBorders>
          </w:tcPr>
          <w:p w14:paraId="25257687" w14:textId="77777777" w:rsidR="00FF79F0" w:rsidRPr="00FF77FE" w:rsidRDefault="00FF79F0" w:rsidP="00BB2E85">
            <w:pPr>
              <w:pBdr>
                <w:right w:val="single" w:sz="4" w:space="4" w:color="auto"/>
              </w:pBdr>
              <w:spacing w:line="240" w:lineRule="auto"/>
              <w:ind w:right="-108" w:firstLine="0"/>
              <w:rPr>
                <w:rFonts w:ascii="Times New Roman" w:eastAsia="Times New Roman" w:hAnsi="Times New Roman" w:cs="Times New Roman"/>
                <w:sz w:val="24"/>
                <w:szCs w:val="24"/>
                <w:lang w:eastAsia="en-US"/>
              </w:rPr>
            </w:pPr>
          </w:p>
          <w:p w14:paraId="2940F13C" w14:textId="77777777" w:rsidR="00FF79F0" w:rsidRPr="00FF77FE" w:rsidRDefault="00FF79F0" w:rsidP="00BB2E85">
            <w:pPr>
              <w:pBdr>
                <w:right w:val="single" w:sz="4" w:space="4" w:color="auto"/>
              </w:pBdr>
              <w:spacing w:line="240" w:lineRule="auto"/>
              <w:ind w:right="-108" w:firstLine="0"/>
              <w:rPr>
                <w:rFonts w:ascii="Times New Roman" w:eastAsia="Times New Roman" w:hAnsi="Times New Roman" w:cs="Times New Roman"/>
                <w:sz w:val="24"/>
                <w:szCs w:val="24"/>
                <w:lang w:eastAsia="en-US"/>
              </w:rPr>
            </w:pPr>
          </w:p>
          <w:p w14:paraId="3B735C9F" w14:textId="77777777" w:rsidR="00FF79F0" w:rsidRPr="00FF77FE" w:rsidRDefault="00FF79F0" w:rsidP="00BB2E85">
            <w:pPr>
              <w:pBdr>
                <w:right w:val="single" w:sz="4" w:space="4" w:color="auto"/>
              </w:pBdr>
              <w:spacing w:line="240" w:lineRule="auto"/>
              <w:ind w:right="-108" w:firstLine="0"/>
              <w:rPr>
                <w:rFonts w:ascii="Times New Roman" w:eastAsia="Times New Roman" w:hAnsi="Times New Roman" w:cs="Times New Roman"/>
                <w:sz w:val="24"/>
                <w:szCs w:val="24"/>
                <w:lang w:eastAsia="en-US"/>
              </w:rPr>
            </w:pPr>
            <w:r w:rsidRPr="00FF77FE">
              <w:rPr>
                <w:rFonts w:ascii="Times New Roman" w:eastAsia="Times New Roman" w:hAnsi="Times New Roman" w:cs="Times New Roman"/>
                <w:sz w:val="24"/>
                <w:szCs w:val="24"/>
                <w:lang w:eastAsia="en-US"/>
              </w:rPr>
              <w:t>7. Ši pasiūlyme nurodyta informacija yra konfidenciali:</w:t>
            </w:r>
          </w:p>
          <w:p w14:paraId="53B500B9" w14:textId="77777777" w:rsidR="00FF79F0" w:rsidRPr="00FF77FE" w:rsidRDefault="00FF79F0" w:rsidP="00BB2E85">
            <w:pPr>
              <w:spacing w:line="240" w:lineRule="auto"/>
              <w:ind w:firstLine="0"/>
              <w:rPr>
                <w:rFonts w:ascii="Times New Roman" w:eastAsia="Times New Roman" w:hAnsi="Times New Roman" w:cs="Times New Roman"/>
                <w:sz w:val="24"/>
                <w:szCs w:val="24"/>
                <w:lang w:eastAsia="en-US"/>
              </w:rPr>
            </w:pPr>
          </w:p>
        </w:tc>
      </w:tr>
      <w:tr w:rsidR="00FF79F0" w:rsidRPr="00FF77FE" w14:paraId="636B54E0" w14:textId="77777777" w:rsidTr="00BB2E85">
        <w:trPr>
          <w:trHeight w:val="350"/>
        </w:trPr>
        <w:tc>
          <w:tcPr>
            <w:tcW w:w="709" w:type="dxa"/>
            <w:tcBorders>
              <w:top w:val="single" w:sz="4" w:space="0" w:color="auto"/>
              <w:left w:val="single" w:sz="4" w:space="0" w:color="auto"/>
              <w:bottom w:val="nil"/>
              <w:right w:val="single" w:sz="4" w:space="0" w:color="auto"/>
            </w:tcBorders>
            <w:hideMark/>
          </w:tcPr>
          <w:p w14:paraId="5B810516" w14:textId="77777777" w:rsidR="00FF79F0" w:rsidRPr="00FF77FE" w:rsidRDefault="00FF79F0" w:rsidP="00BB2E85">
            <w:pPr>
              <w:spacing w:line="240" w:lineRule="auto"/>
              <w:ind w:firstLine="0"/>
              <w:jc w:val="center"/>
              <w:rPr>
                <w:rFonts w:ascii="Times New Roman" w:eastAsia="Times New Roman" w:hAnsi="Times New Roman" w:cs="Times New Roman"/>
                <w:sz w:val="24"/>
                <w:szCs w:val="24"/>
                <w:lang w:eastAsia="en-US"/>
              </w:rPr>
            </w:pPr>
            <w:r w:rsidRPr="00FF77FE">
              <w:rPr>
                <w:rFonts w:ascii="Times New Roman" w:eastAsia="Times New Roman" w:hAnsi="Times New Roman" w:cs="Times New Roman"/>
                <w:sz w:val="24"/>
                <w:szCs w:val="24"/>
                <w:lang w:eastAsia="en-US"/>
              </w:rPr>
              <w:t>Eil.</w:t>
            </w:r>
          </w:p>
          <w:p w14:paraId="7FAD0849" w14:textId="77777777" w:rsidR="00FF79F0" w:rsidRPr="00FF77FE" w:rsidRDefault="00FF79F0" w:rsidP="00BB2E85">
            <w:pPr>
              <w:spacing w:line="240" w:lineRule="auto"/>
              <w:ind w:firstLine="0"/>
              <w:jc w:val="center"/>
              <w:rPr>
                <w:rFonts w:ascii="Times New Roman" w:eastAsia="Times New Roman" w:hAnsi="Times New Roman" w:cs="Times New Roman"/>
                <w:sz w:val="24"/>
                <w:szCs w:val="24"/>
                <w:lang w:eastAsia="en-US"/>
              </w:rPr>
            </w:pPr>
            <w:r w:rsidRPr="00FF77FE">
              <w:rPr>
                <w:rFonts w:ascii="Times New Roman" w:eastAsia="Times New Roman" w:hAnsi="Times New Roman" w:cs="Times New Roman"/>
                <w:sz w:val="24"/>
                <w:szCs w:val="24"/>
                <w:lang w:eastAsia="en-US"/>
              </w:rPr>
              <w:t>Nr.</w:t>
            </w:r>
          </w:p>
        </w:tc>
        <w:tc>
          <w:tcPr>
            <w:tcW w:w="9214" w:type="dxa"/>
            <w:gridSpan w:val="7"/>
            <w:tcBorders>
              <w:top w:val="single" w:sz="4" w:space="0" w:color="auto"/>
              <w:left w:val="single" w:sz="4" w:space="0" w:color="auto"/>
              <w:bottom w:val="nil"/>
              <w:right w:val="single" w:sz="4" w:space="0" w:color="auto"/>
            </w:tcBorders>
            <w:hideMark/>
          </w:tcPr>
          <w:p w14:paraId="2C23DCEB" w14:textId="77777777" w:rsidR="00FF79F0" w:rsidRPr="00FF77FE" w:rsidRDefault="00FF79F0" w:rsidP="00BB2E85">
            <w:pPr>
              <w:spacing w:line="240" w:lineRule="auto"/>
              <w:ind w:firstLine="0"/>
              <w:jc w:val="center"/>
              <w:rPr>
                <w:rFonts w:ascii="Times New Roman" w:eastAsia="Times New Roman" w:hAnsi="Times New Roman" w:cs="Times New Roman"/>
                <w:sz w:val="24"/>
                <w:szCs w:val="24"/>
                <w:lang w:eastAsia="en-US"/>
              </w:rPr>
            </w:pPr>
            <w:r w:rsidRPr="00FF77FE">
              <w:rPr>
                <w:rFonts w:ascii="Times New Roman" w:eastAsia="Times New Roman" w:hAnsi="Times New Roman" w:cs="Times New Roman"/>
                <w:sz w:val="24"/>
                <w:szCs w:val="24"/>
                <w:lang w:eastAsia="en-US"/>
              </w:rPr>
              <w:t>Pateikto dokumento pavadinimas</w:t>
            </w:r>
          </w:p>
          <w:p w14:paraId="76DEFBB5" w14:textId="77777777" w:rsidR="00FF79F0" w:rsidRPr="00FF77FE" w:rsidRDefault="00FF79F0" w:rsidP="00BB2E85">
            <w:pPr>
              <w:spacing w:line="240" w:lineRule="auto"/>
              <w:ind w:firstLine="0"/>
              <w:jc w:val="center"/>
              <w:rPr>
                <w:rFonts w:ascii="Times New Roman" w:eastAsia="Times New Roman" w:hAnsi="Times New Roman" w:cs="Times New Roman"/>
                <w:sz w:val="24"/>
                <w:szCs w:val="24"/>
                <w:lang w:eastAsia="en-US"/>
              </w:rPr>
            </w:pPr>
            <w:r w:rsidRPr="00FF77FE">
              <w:rPr>
                <w:rFonts w:ascii="Times New Roman" w:eastAsia="Times New Roman" w:hAnsi="Times New Roman" w:cs="Times New Roman"/>
                <w:sz w:val="24"/>
                <w:szCs w:val="24"/>
                <w:lang w:eastAsia="en-US"/>
              </w:rPr>
              <w:t>(rekomenduojama pavadinime vartoti žodį „Konfidencialu“)</w:t>
            </w:r>
          </w:p>
        </w:tc>
      </w:tr>
      <w:tr w:rsidR="00FF79F0" w:rsidRPr="00FF77FE" w14:paraId="0DFDC230" w14:textId="77777777" w:rsidTr="00BB2E85">
        <w:trPr>
          <w:trHeight w:val="350"/>
        </w:trPr>
        <w:tc>
          <w:tcPr>
            <w:tcW w:w="709" w:type="dxa"/>
            <w:tcBorders>
              <w:top w:val="single" w:sz="4" w:space="0" w:color="auto"/>
              <w:left w:val="single" w:sz="4" w:space="0" w:color="auto"/>
              <w:bottom w:val="single" w:sz="4" w:space="0" w:color="auto"/>
              <w:right w:val="single" w:sz="4" w:space="0" w:color="auto"/>
            </w:tcBorders>
            <w:hideMark/>
          </w:tcPr>
          <w:p w14:paraId="27A3F49C" w14:textId="77777777" w:rsidR="00FF79F0" w:rsidRPr="00FF77FE" w:rsidRDefault="00FF79F0" w:rsidP="00BB2E85">
            <w:pPr>
              <w:spacing w:line="240" w:lineRule="auto"/>
              <w:ind w:firstLine="0"/>
              <w:jc w:val="center"/>
              <w:rPr>
                <w:rFonts w:ascii="Times New Roman" w:eastAsia="Times New Roman" w:hAnsi="Times New Roman" w:cs="Times New Roman"/>
                <w:sz w:val="24"/>
                <w:szCs w:val="24"/>
                <w:lang w:eastAsia="en-US"/>
              </w:rPr>
            </w:pPr>
            <w:r w:rsidRPr="00FF77FE">
              <w:rPr>
                <w:rFonts w:ascii="Times New Roman" w:eastAsia="Times New Roman" w:hAnsi="Times New Roman" w:cs="Times New Roman"/>
                <w:sz w:val="24"/>
                <w:szCs w:val="24"/>
                <w:lang w:eastAsia="en-US"/>
              </w:rPr>
              <w:t>1.</w:t>
            </w:r>
          </w:p>
        </w:tc>
        <w:tc>
          <w:tcPr>
            <w:tcW w:w="9214" w:type="dxa"/>
            <w:gridSpan w:val="7"/>
            <w:tcBorders>
              <w:top w:val="single" w:sz="4" w:space="0" w:color="auto"/>
              <w:left w:val="single" w:sz="4" w:space="0" w:color="auto"/>
              <w:bottom w:val="single" w:sz="4" w:space="0" w:color="auto"/>
              <w:right w:val="single" w:sz="4" w:space="0" w:color="auto"/>
            </w:tcBorders>
          </w:tcPr>
          <w:p w14:paraId="57EBD957" w14:textId="77777777" w:rsidR="00FF79F0" w:rsidRPr="00FF77FE" w:rsidRDefault="00FF79F0" w:rsidP="00BB2E85">
            <w:pPr>
              <w:spacing w:line="240" w:lineRule="auto"/>
              <w:ind w:firstLine="0"/>
              <w:rPr>
                <w:rFonts w:ascii="Times New Roman" w:eastAsia="Times New Roman" w:hAnsi="Times New Roman" w:cs="Times New Roman"/>
                <w:sz w:val="24"/>
                <w:szCs w:val="24"/>
                <w:lang w:eastAsia="en-US"/>
              </w:rPr>
            </w:pPr>
          </w:p>
        </w:tc>
      </w:tr>
      <w:tr w:rsidR="00FF79F0" w:rsidRPr="00FF77FE" w14:paraId="5EF1A02F" w14:textId="77777777" w:rsidTr="00BB2E85">
        <w:trPr>
          <w:trHeight w:val="350"/>
        </w:trPr>
        <w:tc>
          <w:tcPr>
            <w:tcW w:w="709" w:type="dxa"/>
            <w:tcBorders>
              <w:top w:val="single" w:sz="4" w:space="0" w:color="auto"/>
              <w:left w:val="single" w:sz="4" w:space="0" w:color="auto"/>
              <w:bottom w:val="single" w:sz="4" w:space="0" w:color="auto"/>
              <w:right w:val="single" w:sz="4" w:space="0" w:color="auto"/>
            </w:tcBorders>
            <w:hideMark/>
          </w:tcPr>
          <w:p w14:paraId="5B0F6E46" w14:textId="77777777" w:rsidR="00FF79F0" w:rsidRPr="00FF77FE" w:rsidRDefault="00FF79F0" w:rsidP="00BB2E85">
            <w:pPr>
              <w:spacing w:line="240" w:lineRule="auto"/>
              <w:ind w:firstLine="0"/>
              <w:jc w:val="center"/>
              <w:rPr>
                <w:rFonts w:ascii="Times New Roman" w:eastAsia="Times New Roman" w:hAnsi="Times New Roman" w:cs="Times New Roman"/>
                <w:sz w:val="24"/>
                <w:szCs w:val="24"/>
                <w:lang w:eastAsia="en-US"/>
              </w:rPr>
            </w:pPr>
            <w:r w:rsidRPr="00FF77FE">
              <w:rPr>
                <w:rFonts w:ascii="Times New Roman" w:eastAsia="Times New Roman" w:hAnsi="Times New Roman" w:cs="Times New Roman"/>
                <w:sz w:val="24"/>
                <w:szCs w:val="24"/>
                <w:lang w:eastAsia="en-US"/>
              </w:rPr>
              <w:t>2.</w:t>
            </w:r>
          </w:p>
        </w:tc>
        <w:tc>
          <w:tcPr>
            <w:tcW w:w="9214" w:type="dxa"/>
            <w:gridSpan w:val="7"/>
            <w:tcBorders>
              <w:top w:val="single" w:sz="4" w:space="0" w:color="auto"/>
              <w:left w:val="single" w:sz="4" w:space="0" w:color="auto"/>
              <w:bottom w:val="single" w:sz="4" w:space="0" w:color="auto"/>
              <w:right w:val="single" w:sz="4" w:space="0" w:color="auto"/>
            </w:tcBorders>
          </w:tcPr>
          <w:p w14:paraId="7A064E2A" w14:textId="77777777" w:rsidR="00FF79F0" w:rsidRPr="00FF77FE" w:rsidRDefault="00FF79F0" w:rsidP="00BB2E85">
            <w:pPr>
              <w:spacing w:line="240" w:lineRule="auto"/>
              <w:ind w:firstLine="0"/>
              <w:rPr>
                <w:rFonts w:ascii="Times New Roman" w:eastAsia="Times New Roman" w:hAnsi="Times New Roman" w:cs="Times New Roman"/>
                <w:sz w:val="24"/>
                <w:szCs w:val="24"/>
                <w:lang w:eastAsia="en-US"/>
              </w:rPr>
            </w:pPr>
          </w:p>
        </w:tc>
      </w:tr>
      <w:tr w:rsidR="00FF79F0" w:rsidRPr="00FF77FE" w14:paraId="19EE1070" w14:textId="77777777" w:rsidTr="00BB2E85">
        <w:trPr>
          <w:gridAfter w:val="1"/>
          <w:wAfter w:w="459" w:type="dxa"/>
          <w:trHeight w:val="285"/>
        </w:trPr>
        <w:tc>
          <w:tcPr>
            <w:tcW w:w="3568" w:type="dxa"/>
            <w:gridSpan w:val="2"/>
            <w:tcBorders>
              <w:top w:val="nil"/>
              <w:left w:val="nil"/>
              <w:bottom w:val="nil"/>
              <w:right w:val="nil"/>
            </w:tcBorders>
          </w:tcPr>
          <w:p w14:paraId="769B1FE2" w14:textId="77777777" w:rsidR="00FF79F0" w:rsidRPr="00FF77FE" w:rsidRDefault="00FF79F0" w:rsidP="00BB2E85">
            <w:pPr>
              <w:tabs>
                <w:tab w:val="left" w:pos="3544"/>
              </w:tabs>
              <w:spacing w:line="240" w:lineRule="auto"/>
              <w:ind w:firstLine="0"/>
              <w:jc w:val="left"/>
              <w:rPr>
                <w:rFonts w:ascii="Times New Roman" w:eastAsia="Times New Roman" w:hAnsi="Times New Roman" w:cs="Times New Roman"/>
                <w:sz w:val="24"/>
                <w:szCs w:val="24"/>
                <w:lang w:eastAsia="en-US"/>
              </w:rPr>
            </w:pPr>
          </w:p>
        </w:tc>
        <w:tc>
          <w:tcPr>
            <w:tcW w:w="604" w:type="dxa"/>
            <w:tcBorders>
              <w:top w:val="nil"/>
              <w:left w:val="nil"/>
              <w:bottom w:val="nil"/>
              <w:right w:val="nil"/>
            </w:tcBorders>
          </w:tcPr>
          <w:p w14:paraId="38232820" w14:textId="77777777" w:rsidR="00FF79F0" w:rsidRPr="00FF77FE" w:rsidRDefault="00FF79F0" w:rsidP="00BB2E85">
            <w:pPr>
              <w:spacing w:line="240" w:lineRule="auto"/>
              <w:ind w:right="-1" w:firstLine="0"/>
              <w:jc w:val="center"/>
              <w:rPr>
                <w:rFonts w:ascii="Times New Roman" w:eastAsia="Times New Roman" w:hAnsi="Times New Roman" w:cs="Times New Roman"/>
                <w:sz w:val="24"/>
                <w:szCs w:val="24"/>
                <w:lang w:eastAsia="en-US"/>
              </w:rPr>
            </w:pPr>
          </w:p>
        </w:tc>
        <w:tc>
          <w:tcPr>
            <w:tcW w:w="1980" w:type="dxa"/>
            <w:gridSpan w:val="2"/>
            <w:tcBorders>
              <w:top w:val="nil"/>
              <w:left w:val="nil"/>
              <w:bottom w:val="nil"/>
              <w:right w:val="nil"/>
            </w:tcBorders>
          </w:tcPr>
          <w:p w14:paraId="37C71364" w14:textId="77777777" w:rsidR="00FF79F0" w:rsidRPr="00FF77FE" w:rsidRDefault="00FF79F0" w:rsidP="00BB2E85">
            <w:pPr>
              <w:spacing w:line="240" w:lineRule="auto"/>
              <w:ind w:right="-1" w:firstLine="0"/>
              <w:jc w:val="center"/>
              <w:rPr>
                <w:rFonts w:ascii="Times New Roman" w:eastAsia="Times New Roman" w:hAnsi="Times New Roman" w:cs="Times New Roman"/>
                <w:sz w:val="24"/>
                <w:szCs w:val="24"/>
                <w:lang w:eastAsia="en-US"/>
              </w:rPr>
            </w:pPr>
          </w:p>
        </w:tc>
        <w:tc>
          <w:tcPr>
            <w:tcW w:w="701" w:type="dxa"/>
            <w:tcBorders>
              <w:top w:val="nil"/>
              <w:left w:val="nil"/>
              <w:bottom w:val="nil"/>
              <w:right w:val="nil"/>
            </w:tcBorders>
          </w:tcPr>
          <w:p w14:paraId="6B3FACE8" w14:textId="77777777" w:rsidR="00FF79F0" w:rsidRPr="00FF77FE" w:rsidRDefault="00FF79F0" w:rsidP="00BB2E85">
            <w:pPr>
              <w:spacing w:line="240" w:lineRule="auto"/>
              <w:ind w:right="-1" w:firstLine="0"/>
              <w:jc w:val="center"/>
              <w:rPr>
                <w:rFonts w:ascii="Times New Roman" w:eastAsia="Times New Roman" w:hAnsi="Times New Roman" w:cs="Times New Roman"/>
                <w:sz w:val="24"/>
                <w:szCs w:val="24"/>
                <w:lang w:eastAsia="en-US"/>
              </w:rPr>
            </w:pPr>
          </w:p>
        </w:tc>
        <w:tc>
          <w:tcPr>
            <w:tcW w:w="2611" w:type="dxa"/>
            <w:tcBorders>
              <w:top w:val="nil"/>
              <w:left w:val="nil"/>
              <w:bottom w:val="nil"/>
              <w:right w:val="nil"/>
            </w:tcBorders>
          </w:tcPr>
          <w:p w14:paraId="04D9285C" w14:textId="77777777" w:rsidR="00FF79F0" w:rsidRPr="00FF77FE" w:rsidRDefault="00FF79F0" w:rsidP="00BB2E85">
            <w:pPr>
              <w:spacing w:line="240" w:lineRule="auto"/>
              <w:ind w:right="-1" w:firstLine="0"/>
              <w:jc w:val="right"/>
              <w:rPr>
                <w:rFonts w:ascii="Times New Roman" w:eastAsia="Times New Roman" w:hAnsi="Times New Roman" w:cs="Times New Roman"/>
                <w:sz w:val="24"/>
                <w:szCs w:val="24"/>
                <w:lang w:eastAsia="en-US"/>
              </w:rPr>
            </w:pPr>
          </w:p>
        </w:tc>
      </w:tr>
    </w:tbl>
    <w:p w14:paraId="5CF9694F" w14:textId="77777777" w:rsidR="00FF79F0" w:rsidRPr="00FF77FE" w:rsidRDefault="00FF79F0" w:rsidP="00FF79F0">
      <w:pPr>
        <w:spacing w:line="240" w:lineRule="auto"/>
        <w:ind w:right="-2071" w:firstLine="0"/>
        <w:rPr>
          <w:rFonts w:ascii="Times New Roman" w:eastAsia="Lucida Sans Unicode" w:hAnsi="Times New Roman" w:cs="Times New Roman"/>
          <w:kern w:val="2"/>
          <w:sz w:val="24"/>
          <w:szCs w:val="24"/>
          <w:lang w:eastAsia="hi-IN" w:bidi="hi-IN"/>
        </w:rPr>
      </w:pPr>
      <w:r w:rsidRPr="00FF77FE">
        <w:rPr>
          <w:rFonts w:ascii="Times New Roman" w:eastAsia="Times New Roman" w:hAnsi="Times New Roman" w:cs="Times New Roman"/>
          <w:sz w:val="24"/>
          <w:szCs w:val="24"/>
          <w:lang w:eastAsia="en-US"/>
        </w:rPr>
        <w:t>8. P</w:t>
      </w:r>
      <w:r w:rsidRPr="00FF77FE">
        <w:rPr>
          <w:rFonts w:ascii="Times New Roman" w:eastAsia="Lucida Sans Unicode" w:hAnsi="Times New Roman" w:cs="Times New Roman"/>
          <w:kern w:val="2"/>
          <w:sz w:val="24"/>
          <w:szCs w:val="24"/>
          <w:lang w:eastAsia="hi-IN" w:bidi="hi-IN"/>
        </w:rPr>
        <w:t xml:space="preserve">asiūlymas galioja iki Pirkimo dokumentuose nurodytos datos. </w:t>
      </w:r>
    </w:p>
    <w:p w14:paraId="6749E69F" w14:textId="77777777" w:rsidR="00FF79F0" w:rsidRPr="00FF77FE" w:rsidRDefault="00FF79F0" w:rsidP="00FF79F0">
      <w:pPr>
        <w:spacing w:after="720" w:line="240" w:lineRule="auto"/>
        <w:ind w:right="-1" w:firstLine="0"/>
        <w:rPr>
          <w:rFonts w:ascii="Times New Roman" w:eastAsia="Times New Roman" w:hAnsi="Times New Roman" w:cs="Times New Roman"/>
          <w:i/>
          <w:position w:val="7"/>
          <w:sz w:val="24"/>
          <w:szCs w:val="24"/>
          <w:lang w:eastAsia="en-US"/>
        </w:rPr>
      </w:pPr>
      <w:r w:rsidRPr="00FF77FE">
        <w:rPr>
          <w:rFonts w:ascii="Times New Roman" w:eastAsia="Times New Roman" w:hAnsi="Times New Roman" w:cs="Times New Roman"/>
          <w:i/>
          <w:sz w:val="24"/>
          <w:szCs w:val="24"/>
          <w:u w:val="single"/>
          <w:lang w:eastAsia="en-US"/>
        </w:rPr>
        <w:t>Pastaba</w:t>
      </w:r>
      <w:r w:rsidRPr="00FF77FE">
        <w:rPr>
          <w:rFonts w:ascii="Times New Roman" w:eastAsia="Times New Roman" w:hAnsi="Times New Roman" w:cs="Times New Roman"/>
          <w:sz w:val="24"/>
          <w:szCs w:val="24"/>
          <w:lang w:eastAsia="en-US"/>
        </w:rPr>
        <w:t xml:space="preserve">. Jeigu pasiūlymas pasirašomas tiekėjo įgalioto asmens, kartu su pasiūlymu </w:t>
      </w:r>
      <w:r w:rsidRPr="00FF77FE">
        <w:rPr>
          <w:rFonts w:ascii="Times New Roman" w:eastAsia="Times New Roman" w:hAnsi="Times New Roman" w:cs="Times New Roman"/>
          <w:sz w:val="24"/>
          <w:szCs w:val="24"/>
          <w:u w:val="single"/>
          <w:lang w:eastAsia="en-US"/>
        </w:rPr>
        <w:t>turi būti pateiktas įgaliojimas</w:t>
      </w:r>
      <w:r w:rsidRPr="00FF77FE">
        <w:rPr>
          <w:rFonts w:ascii="Times New Roman" w:eastAsia="Times New Roman" w:hAnsi="Times New Roman" w:cs="Times New Roman"/>
          <w:sz w:val="24"/>
          <w:szCs w:val="24"/>
          <w:lang w:eastAsia="en-US"/>
        </w:rPr>
        <w:t xml:space="preserve"> (originalas arba tinkamai patvirtinta kopija)asmeniui pasirašyti pasiūlymą (ir kitus su pirkimu </w:t>
      </w:r>
      <w:r w:rsidRPr="00FF77FE">
        <w:rPr>
          <w:rFonts w:ascii="Times New Roman" w:eastAsia="Times New Roman" w:hAnsi="Times New Roman" w:cs="Times New Roman"/>
          <w:i/>
          <w:sz w:val="24"/>
          <w:szCs w:val="24"/>
          <w:lang w:eastAsia="en-US"/>
        </w:rPr>
        <w:t>susijusius dokumentus).</w:t>
      </w:r>
    </w:p>
    <w:tbl>
      <w:tblPr>
        <w:tblW w:w="9495" w:type="dxa"/>
        <w:tblInd w:w="108" w:type="dxa"/>
        <w:tblLayout w:type="fixed"/>
        <w:tblLook w:val="04A0" w:firstRow="1" w:lastRow="0" w:firstColumn="1" w:lastColumn="0" w:noHBand="0" w:noVBand="1"/>
      </w:tblPr>
      <w:tblGrid>
        <w:gridCol w:w="3587"/>
        <w:gridCol w:w="300"/>
        <w:gridCol w:w="2444"/>
        <w:gridCol w:w="239"/>
        <w:gridCol w:w="2925"/>
      </w:tblGrid>
      <w:tr w:rsidR="00FF79F0" w:rsidRPr="00FF77FE" w14:paraId="46B905E2" w14:textId="77777777" w:rsidTr="00BB2E85">
        <w:trPr>
          <w:trHeight w:val="73"/>
        </w:trPr>
        <w:tc>
          <w:tcPr>
            <w:tcW w:w="3588" w:type="dxa"/>
            <w:tcBorders>
              <w:top w:val="single" w:sz="4" w:space="0" w:color="000000"/>
              <w:left w:val="nil"/>
              <w:bottom w:val="nil"/>
              <w:right w:val="nil"/>
            </w:tcBorders>
            <w:hideMark/>
          </w:tcPr>
          <w:p w14:paraId="19214352" w14:textId="77777777" w:rsidR="00FF79F0" w:rsidRPr="00FF77FE" w:rsidRDefault="00FF79F0" w:rsidP="00BB2E85">
            <w:pPr>
              <w:snapToGrid w:val="0"/>
              <w:spacing w:line="240" w:lineRule="auto"/>
              <w:ind w:firstLine="0"/>
              <w:jc w:val="center"/>
              <w:rPr>
                <w:rFonts w:ascii="Times New Roman" w:eastAsia="Calibri" w:hAnsi="Times New Roman" w:cs="Times New Roman"/>
                <w:i/>
                <w:sz w:val="22"/>
                <w:szCs w:val="22"/>
                <w:lang w:eastAsia="en-US"/>
              </w:rPr>
            </w:pPr>
            <w:r w:rsidRPr="00FF77FE">
              <w:rPr>
                <w:rFonts w:ascii="Times New Roman" w:eastAsia="Times New Roman" w:hAnsi="Times New Roman" w:cs="Times New Roman"/>
                <w:i/>
                <w:position w:val="7"/>
                <w:sz w:val="22"/>
                <w:szCs w:val="22"/>
                <w:lang w:eastAsia="en-US"/>
              </w:rPr>
              <w:t>(Tiekėjo arba jo įgalioto asmens pareigų pavadinimas)</w:t>
            </w:r>
          </w:p>
        </w:tc>
        <w:tc>
          <w:tcPr>
            <w:tcW w:w="300" w:type="dxa"/>
          </w:tcPr>
          <w:p w14:paraId="2C20674C" w14:textId="77777777" w:rsidR="00FF79F0" w:rsidRPr="00FF77FE" w:rsidRDefault="00FF79F0" w:rsidP="00BB2E85">
            <w:pPr>
              <w:snapToGrid w:val="0"/>
              <w:spacing w:line="240" w:lineRule="auto"/>
              <w:ind w:right="-1" w:firstLine="0"/>
              <w:jc w:val="center"/>
              <w:rPr>
                <w:rFonts w:ascii="Times New Roman" w:eastAsia="Calibri" w:hAnsi="Times New Roman" w:cs="Times New Roman"/>
                <w:i/>
                <w:sz w:val="22"/>
                <w:szCs w:val="22"/>
                <w:lang w:eastAsia="en-US"/>
              </w:rPr>
            </w:pPr>
          </w:p>
        </w:tc>
        <w:tc>
          <w:tcPr>
            <w:tcW w:w="2445" w:type="dxa"/>
            <w:tcBorders>
              <w:top w:val="single" w:sz="4" w:space="0" w:color="000000"/>
              <w:left w:val="nil"/>
              <w:bottom w:val="nil"/>
              <w:right w:val="nil"/>
            </w:tcBorders>
            <w:hideMark/>
          </w:tcPr>
          <w:p w14:paraId="7227A586" w14:textId="77777777" w:rsidR="00FF79F0" w:rsidRPr="00FF77FE" w:rsidRDefault="00FF79F0" w:rsidP="00BB2E85">
            <w:pPr>
              <w:spacing w:line="240" w:lineRule="auto"/>
              <w:ind w:right="-1" w:firstLine="0"/>
              <w:jc w:val="center"/>
              <w:rPr>
                <w:rFonts w:ascii="Times New Roman" w:eastAsia="Calibri" w:hAnsi="Times New Roman" w:cs="Times New Roman"/>
                <w:i/>
                <w:sz w:val="22"/>
                <w:szCs w:val="22"/>
                <w:lang w:eastAsia="en-US"/>
              </w:rPr>
            </w:pPr>
            <w:r w:rsidRPr="00FF77FE">
              <w:rPr>
                <w:rFonts w:ascii="Times New Roman" w:eastAsia="Calibri" w:hAnsi="Times New Roman" w:cs="Times New Roman"/>
                <w:i/>
                <w:position w:val="6"/>
                <w:sz w:val="22"/>
                <w:szCs w:val="22"/>
                <w:lang w:eastAsia="en-US"/>
              </w:rPr>
              <w:t>(Parašas)</w:t>
            </w:r>
          </w:p>
        </w:tc>
        <w:tc>
          <w:tcPr>
            <w:tcW w:w="239" w:type="dxa"/>
          </w:tcPr>
          <w:p w14:paraId="7605FA7D" w14:textId="77777777" w:rsidR="00FF79F0" w:rsidRPr="00FF77FE" w:rsidRDefault="00FF79F0" w:rsidP="00BB2E85">
            <w:pPr>
              <w:snapToGrid w:val="0"/>
              <w:spacing w:line="240" w:lineRule="auto"/>
              <w:ind w:right="-1" w:firstLine="0"/>
              <w:jc w:val="center"/>
              <w:rPr>
                <w:rFonts w:ascii="Times New Roman" w:eastAsia="Calibri" w:hAnsi="Times New Roman" w:cs="Times New Roman"/>
                <w:i/>
                <w:sz w:val="22"/>
                <w:szCs w:val="22"/>
                <w:lang w:eastAsia="en-US"/>
              </w:rPr>
            </w:pPr>
          </w:p>
        </w:tc>
        <w:tc>
          <w:tcPr>
            <w:tcW w:w="2926" w:type="dxa"/>
            <w:tcBorders>
              <w:top w:val="single" w:sz="4" w:space="0" w:color="000000"/>
              <w:left w:val="nil"/>
              <w:bottom w:val="nil"/>
              <w:right w:val="nil"/>
            </w:tcBorders>
            <w:hideMark/>
          </w:tcPr>
          <w:p w14:paraId="5E679481" w14:textId="77777777" w:rsidR="00FF79F0" w:rsidRPr="00FF77FE" w:rsidRDefault="00FF79F0" w:rsidP="00BB2E85">
            <w:pPr>
              <w:spacing w:line="240" w:lineRule="auto"/>
              <w:ind w:right="222" w:firstLine="0"/>
              <w:jc w:val="center"/>
              <w:rPr>
                <w:rFonts w:ascii="Times New Roman" w:eastAsia="Times New Roman" w:hAnsi="Times New Roman" w:cs="Times New Roman"/>
                <w:i/>
                <w:sz w:val="22"/>
                <w:szCs w:val="22"/>
                <w:lang w:eastAsia="en-US"/>
              </w:rPr>
            </w:pPr>
            <w:r w:rsidRPr="00FF77FE">
              <w:rPr>
                <w:rFonts w:ascii="Times New Roman" w:eastAsia="Calibri" w:hAnsi="Times New Roman" w:cs="Times New Roman"/>
                <w:i/>
                <w:position w:val="6"/>
                <w:sz w:val="22"/>
                <w:szCs w:val="22"/>
                <w:lang w:eastAsia="en-US"/>
              </w:rPr>
              <w:t>(Vardas ir pavardė)</w:t>
            </w:r>
          </w:p>
        </w:tc>
      </w:tr>
    </w:tbl>
    <w:p w14:paraId="432393F5" w14:textId="77777777" w:rsidR="00FF79F0" w:rsidRPr="00FF77FE" w:rsidRDefault="00FF79F0" w:rsidP="00FF79F0">
      <w:pPr>
        <w:spacing w:line="240" w:lineRule="auto"/>
        <w:ind w:firstLine="0"/>
        <w:jc w:val="left"/>
        <w:rPr>
          <w:rFonts w:ascii="Times New Roman" w:eastAsia="Times New Roman" w:hAnsi="Times New Roman" w:cs="Times New Roman"/>
          <w:sz w:val="24"/>
          <w:szCs w:val="24"/>
          <w:lang w:eastAsia="en-US"/>
        </w:rPr>
      </w:pPr>
    </w:p>
    <w:tbl>
      <w:tblPr>
        <w:tblW w:w="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5"/>
      </w:tblGrid>
      <w:tr w:rsidR="00FF79F0" w:rsidRPr="00FF77FE" w14:paraId="7C12CD05" w14:textId="77777777" w:rsidTr="00BB2E85">
        <w:trPr>
          <w:trHeight w:val="186"/>
        </w:trPr>
        <w:tc>
          <w:tcPr>
            <w:tcW w:w="648" w:type="dxa"/>
            <w:tcBorders>
              <w:top w:val="nil"/>
              <w:left w:val="nil"/>
              <w:bottom w:val="nil"/>
              <w:right w:val="nil"/>
            </w:tcBorders>
          </w:tcPr>
          <w:p w14:paraId="46EFE436" w14:textId="77777777" w:rsidR="00FF79F0" w:rsidRPr="00FF77FE" w:rsidRDefault="00FF79F0" w:rsidP="00BB2E85">
            <w:pPr>
              <w:spacing w:line="240" w:lineRule="auto"/>
              <w:ind w:right="-1" w:firstLine="0"/>
              <w:jc w:val="center"/>
              <w:rPr>
                <w:rFonts w:ascii="Times New Roman" w:eastAsia="Times New Roman" w:hAnsi="Times New Roman" w:cs="Times New Roman"/>
                <w:sz w:val="24"/>
                <w:szCs w:val="24"/>
                <w:lang w:eastAsia="en-US"/>
              </w:rPr>
            </w:pPr>
          </w:p>
        </w:tc>
      </w:tr>
    </w:tbl>
    <w:p w14:paraId="78503E1C" w14:textId="77777777" w:rsidR="00FF79F0" w:rsidRDefault="00FF79F0" w:rsidP="00FF79F0">
      <w:pPr>
        <w:spacing w:line="240" w:lineRule="auto"/>
        <w:ind w:firstLine="0"/>
        <w:jc w:val="left"/>
        <w:rPr>
          <w:rFonts w:ascii="Times New Roman" w:eastAsia="Times New Roman" w:hAnsi="Times New Roman" w:cs="Times New Roman"/>
          <w:sz w:val="24"/>
          <w:szCs w:val="24"/>
          <w:lang w:eastAsia="en-US"/>
        </w:rPr>
      </w:pPr>
    </w:p>
    <w:p w14:paraId="396BBDC5" w14:textId="77777777" w:rsidR="00FF79F0" w:rsidRDefault="00FF79F0" w:rsidP="00FF79F0">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br w:type="page"/>
      </w:r>
    </w:p>
    <w:bookmarkEnd w:id="27"/>
    <w:bookmarkEnd w:id="28"/>
    <w:bookmarkEnd w:id="29"/>
    <w:bookmarkEnd w:id="30"/>
    <w:bookmarkEnd w:id="31"/>
    <w:bookmarkEnd w:id="32"/>
    <w:p w14:paraId="267A4CE3" w14:textId="77777777" w:rsidR="00974843" w:rsidRDefault="00974843" w:rsidP="0075497A">
      <w:pPr>
        <w:spacing w:line="240" w:lineRule="auto"/>
        <w:ind w:left="7314" w:firstLine="0"/>
        <w:rPr>
          <w:rFonts w:ascii="Times New Roman" w:hAnsi="Times New Roman" w:cs="Times New Roman"/>
        </w:rPr>
      </w:pPr>
    </w:p>
    <w:p w14:paraId="4C729D8A" w14:textId="77777777" w:rsidR="00974843" w:rsidRPr="00974843" w:rsidRDefault="00974843" w:rsidP="00974843">
      <w:pPr>
        <w:spacing w:line="240" w:lineRule="auto"/>
        <w:ind w:left="7314" w:firstLine="0"/>
        <w:outlineLvl w:val="0"/>
        <w:rPr>
          <w:rFonts w:ascii="Times New Roman" w:eastAsia="Times New Roman" w:hAnsi="Times New Roman" w:cs="Times New Roman"/>
        </w:rPr>
      </w:pPr>
      <w:bookmarkStart w:id="34" w:name="_Toc187851324"/>
      <w:r w:rsidRPr="00974843">
        <w:rPr>
          <w:rFonts w:ascii="Times New Roman" w:eastAsia="Times New Roman" w:hAnsi="Times New Roman" w:cs="Times New Roman"/>
        </w:rPr>
        <w:t>Pirkimo sąlygų 5 priedas „Pasiūlymų vertinimo kriterijai ir sąlygos“</w:t>
      </w:r>
      <w:bookmarkEnd w:id="34"/>
    </w:p>
    <w:p w14:paraId="6412A234" w14:textId="77777777" w:rsidR="00974843" w:rsidRPr="00974843" w:rsidRDefault="00974843" w:rsidP="00974843">
      <w:pPr>
        <w:spacing w:line="240" w:lineRule="auto"/>
        <w:ind w:left="7314" w:firstLine="0"/>
        <w:rPr>
          <w:rFonts w:ascii="Times New Roman" w:eastAsia="Times New Roman" w:hAnsi="Times New Roman" w:cs="Times New Roman"/>
        </w:rPr>
      </w:pPr>
    </w:p>
    <w:p w14:paraId="39E59462" w14:textId="77777777" w:rsidR="00974843" w:rsidRPr="00974843" w:rsidRDefault="00974843" w:rsidP="00974843">
      <w:pPr>
        <w:jc w:val="center"/>
        <w:rPr>
          <w:rFonts w:ascii="Times New Roman" w:eastAsia="Times New Roman" w:hAnsi="Times New Roman" w:cs="Times New Roman"/>
          <w:b/>
          <w:szCs w:val="24"/>
        </w:rPr>
      </w:pPr>
    </w:p>
    <w:p w14:paraId="377A583B" w14:textId="77777777" w:rsidR="00974843" w:rsidRPr="00974843" w:rsidRDefault="00974843" w:rsidP="00974843">
      <w:pPr>
        <w:spacing w:after="240"/>
        <w:ind w:left="1004" w:hanging="437"/>
        <w:jc w:val="center"/>
        <w:rPr>
          <w:rFonts w:ascii="Times New Roman" w:eastAsia="Times New Roman" w:hAnsi="Times New Roman" w:cs="Times New Roman"/>
          <w:bCs/>
          <w:caps/>
          <w:smallCaps/>
          <w:color w:val="404040" w:themeColor="text1" w:themeTint="BF"/>
          <w:spacing w:val="20"/>
          <w:sz w:val="22"/>
          <w:szCs w:val="22"/>
        </w:rPr>
      </w:pPr>
      <w:r w:rsidRPr="00974843">
        <w:rPr>
          <w:rFonts w:ascii="Times New Roman" w:eastAsia="Times New Roman" w:hAnsi="Times New Roman" w:cs="Times New Roman"/>
          <w:caps/>
          <w:color w:val="404040" w:themeColor="text1" w:themeTint="BF"/>
          <w:spacing w:val="20"/>
          <w:sz w:val="28"/>
          <w:szCs w:val="28"/>
        </w:rPr>
        <w:t>PASIŪLYMŲ VERTINIMO KRITERIJAI ir Sąlygos</w:t>
      </w:r>
    </w:p>
    <w:p w14:paraId="6B97A719" w14:textId="77777777" w:rsidR="00974843" w:rsidRPr="00974843" w:rsidRDefault="00974843" w:rsidP="00974843">
      <w:pPr>
        <w:spacing w:line="240" w:lineRule="auto"/>
        <w:ind w:left="7314" w:firstLine="0"/>
        <w:rPr>
          <w:rFonts w:ascii="Times New Roman" w:eastAsia="Times New Roman" w:hAnsi="Times New Roman" w:cs="Times New Roman"/>
        </w:rPr>
      </w:pPr>
    </w:p>
    <w:p w14:paraId="33F257DA" w14:textId="77777777" w:rsidR="00974843" w:rsidRPr="00974843" w:rsidRDefault="00974843" w:rsidP="00974843">
      <w:pPr>
        <w:suppressAutoHyphens/>
        <w:spacing w:line="240" w:lineRule="auto"/>
        <w:ind w:firstLine="1134"/>
        <w:rPr>
          <w:rFonts w:ascii="Times New Roman" w:eastAsia="Arial Unicode MS" w:hAnsi="Times New Roman" w:cs="Times New Roman"/>
          <w:sz w:val="24"/>
          <w:szCs w:val="24"/>
          <w:lang w:eastAsia="en-US"/>
        </w:rPr>
      </w:pPr>
      <w:r w:rsidRPr="00974843">
        <w:rPr>
          <w:rFonts w:ascii="Times New Roman" w:eastAsia="Arial Unicode MS" w:hAnsi="Times New Roman" w:cs="Times New Roman"/>
          <w:sz w:val="24"/>
          <w:szCs w:val="24"/>
          <w:lang w:eastAsia="en-US"/>
        </w:rPr>
        <w:t>Perkančioji organizacija</w:t>
      </w:r>
      <w:r w:rsidRPr="00974843">
        <w:rPr>
          <w:rFonts w:ascii="Times New Roman" w:eastAsia="Arial Unicode MS" w:hAnsi="Times New Roman" w:cs="Times New Roman"/>
          <w:lang w:eastAsia="en-US"/>
        </w:rPr>
        <w:t xml:space="preserve"> </w:t>
      </w:r>
      <w:r w:rsidRPr="00974843">
        <w:rPr>
          <w:rFonts w:ascii="Times New Roman" w:eastAsia="Arial Unicode MS" w:hAnsi="Times New Roman" w:cs="Times New Roman"/>
          <w:sz w:val="24"/>
          <w:szCs w:val="24"/>
          <w:lang w:eastAsia="en-US"/>
        </w:rPr>
        <w:t>ekonomiškai naudingiausią pasiūlymą išrenka pagal kainą. Ekonomiškai naudingiausiu pasiūlymu laikomas mažiausios kainos pasiūlymas.</w:t>
      </w:r>
    </w:p>
    <w:p w14:paraId="73212414" w14:textId="77777777" w:rsidR="00974843" w:rsidRPr="00974843" w:rsidRDefault="00974843" w:rsidP="00974843">
      <w:pPr>
        <w:rPr>
          <w:rFonts w:ascii="Times New Roman" w:eastAsia="Calibri" w:hAnsi="Times New Roman" w:cs="Times New Roman"/>
          <w:bCs/>
          <w:iCs/>
        </w:rPr>
      </w:pPr>
      <w:r w:rsidRPr="00974843">
        <w:rPr>
          <w:rFonts w:ascii="Times New Roman" w:eastAsia="Calibri" w:hAnsi="Times New Roman" w:cs="Times New Roman"/>
          <w:bCs/>
          <w:iCs/>
        </w:rPr>
        <w:br w:type="page"/>
      </w:r>
    </w:p>
    <w:p w14:paraId="50F5B18F" w14:textId="77777777" w:rsidR="00974843" w:rsidRPr="00974843" w:rsidRDefault="00974843" w:rsidP="00974843">
      <w:pPr>
        <w:spacing w:line="240" w:lineRule="auto"/>
        <w:ind w:firstLine="7088"/>
        <w:jc w:val="right"/>
        <w:outlineLvl w:val="1"/>
        <w:rPr>
          <w:rFonts w:ascii="Times New Roman" w:eastAsia="Calibri" w:hAnsi="Times New Roman" w:cs="Times New Roman"/>
          <w:bCs/>
          <w:iCs/>
          <w:sz w:val="22"/>
          <w:szCs w:val="22"/>
        </w:rPr>
      </w:pPr>
      <w:bookmarkStart w:id="35" w:name="_Toc160524725"/>
      <w:bookmarkStart w:id="36" w:name="_Toc187851325"/>
      <w:r w:rsidRPr="00974843">
        <w:rPr>
          <w:rFonts w:ascii="Times New Roman" w:eastAsia="Times New Roman" w:hAnsi="Times New Roman" w:cs="Times New Roman"/>
          <w:sz w:val="22"/>
          <w:szCs w:val="22"/>
        </w:rPr>
        <w:lastRenderedPageBreak/>
        <w:t>Pirkimo sąlygų 6 priedas „Kvalifikacinių reikalavimų</w:t>
      </w:r>
      <w:bookmarkEnd w:id="35"/>
      <w:r w:rsidRPr="00974843">
        <w:rPr>
          <w:rFonts w:ascii="Times New Roman" w:eastAsia="Times New Roman" w:hAnsi="Times New Roman" w:cs="Times New Roman"/>
          <w:sz w:val="22"/>
          <w:szCs w:val="22"/>
        </w:rPr>
        <w:t xml:space="preserve"> atitikties deklaracija“</w:t>
      </w:r>
      <w:bookmarkEnd w:id="36"/>
    </w:p>
    <w:p w14:paraId="7CA98A72" w14:textId="77777777" w:rsidR="00974843" w:rsidRPr="00974843" w:rsidRDefault="00974843" w:rsidP="00974843">
      <w:pPr>
        <w:spacing w:line="240" w:lineRule="auto"/>
        <w:jc w:val="center"/>
        <w:rPr>
          <w:rFonts w:ascii="Times New Roman" w:eastAsia="Times New Roman" w:hAnsi="Times New Roman" w:cs="Times New Roman"/>
          <w:i/>
          <w:color w:val="000000"/>
          <w:sz w:val="24"/>
          <w:szCs w:val="24"/>
        </w:rPr>
      </w:pPr>
    </w:p>
    <w:p w14:paraId="0F312CE8" w14:textId="77777777" w:rsidR="00974843" w:rsidRPr="00974843" w:rsidRDefault="00974843" w:rsidP="00974843">
      <w:pPr>
        <w:spacing w:line="240" w:lineRule="auto"/>
        <w:jc w:val="center"/>
        <w:rPr>
          <w:rFonts w:ascii="Times New Roman" w:eastAsia="Times New Roman" w:hAnsi="Times New Roman" w:cs="Times New Roman"/>
          <w:i/>
          <w:color w:val="000000"/>
          <w:sz w:val="24"/>
          <w:szCs w:val="24"/>
        </w:rPr>
      </w:pPr>
      <w:r w:rsidRPr="00974843">
        <w:rPr>
          <w:rFonts w:ascii="Times New Roman" w:eastAsia="Times New Roman" w:hAnsi="Times New Roman" w:cs="Times New Roman"/>
          <w:i/>
          <w:color w:val="000000"/>
          <w:sz w:val="24"/>
          <w:szCs w:val="24"/>
        </w:rPr>
        <w:t>(tiekėjo pavadinimas)</w:t>
      </w:r>
    </w:p>
    <w:p w14:paraId="1515B791" w14:textId="77777777" w:rsidR="00974843" w:rsidRPr="00974843" w:rsidRDefault="00974843" w:rsidP="00974843">
      <w:pPr>
        <w:spacing w:line="240" w:lineRule="auto"/>
        <w:rPr>
          <w:rFonts w:ascii="Times New Roman" w:eastAsia="Times New Roman" w:hAnsi="Times New Roman" w:cs="Times New Roman"/>
          <w:color w:val="000000"/>
          <w:sz w:val="24"/>
          <w:szCs w:val="24"/>
        </w:rPr>
      </w:pPr>
      <w:r w:rsidRPr="00974843">
        <w:rPr>
          <w:rFonts w:ascii="Times New Roman" w:eastAsia="Times New Roman" w:hAnsi="Times New Roman" w:cs="Times New Roman"/>
          <w:color w:val="000000"/>
          <w:sz w:val="24"/>
          <w:szCs w:val="24"/>
        </w:rPr>
        <w:t>____________________________</w:t>
      </w:r>
    </w:p>
    <w:p w14:paraId="7D2FF4D6" w14:textId="77777777" w:rsidR="00974843" w:rsidRPr="00974843" w:rsidRDefault="00974843" w:rsidP="00974843">
      <w:pPr>
        <w:spacing w:line="240" w:lineRule="auto"/>
        <w:ind w:right="6250"/>
        <w:rPr>
          <w:rFonts w:ascii="Times New Roman" w:eastAsia="Times New Roman" w:hAnsi="Times New Roman" w:cs="Times New Roman"/>
          <w:color w:val="000000"/>
          <w:sz w:val="24"/>
          <w:szCs w:val="24"/>
        </w:rPr>
      </w:pPr>
      <w:r w:rsidRPr="00974843">
        <w:rPr>
          <w:rFonts w:ascii="Times New Roman" w:eastAsia="Times New Roman" w:hAnsi="Times New Roman" w:cs="Times New Roman"/>
          <w:i/>
          <w:color w:val="000000"/>
          <w:sz w:val="24"/>
          <w:szCs w:val="24"/>
        </w:rPr>
        <w:t>(</w:t>
      </w:r>
      <w:r w:rsidRPr="00974843">
        <w:rPr>
          <w:rFonts w:ascii="Times New Roman" w:eastAsia="Times New Roman" w:hAnsi="Times New Roman" w:cs="Times New Roman"/>
          <w:i/>
          <w:sz w:val="24"/>
          <w:szCs w:val="24"/>
        </w:rPr>
        <w:t>perkančiosios organizacijos / perkančiojo subjekto teisinė forma, buveinė, kontaktinė informacija, juridinio asmens koda</w:t>
      </w:r>
      <w:r w:rsidRPr="00974843">
        <w:rPr>
          <w:rFonts w:ascii="Times New Roman" w:eastAsia="Times New Roman" w:hAnsi="Times New Roman" w:cs="Times New Roman"/>
          <w:i/>
          <w:color w:val="000000"/>
          <w:sz w:val="24"/>
          <w:szCs w:val="24"/>
        </w:rPr>
        <w:t>s, pridėtinės vertės mokesčio mokėtojo kodas (jei taikoma))</w:t>
      </w:r>
    </w:p>
    <w:p w14:paraId="33D0BAAB" w14:textId="77777777" w:rsidR="00974843" w:rsidRPr="00974843" w:rsidRDefault="00974843" w:rsidP="00974843">
      <w:pPr>
        <w:spacing w:line="240" w:lineRule="auto"/>
        <w:rPr>
          <w:rFonts w:ascii="Times New Roman" w:eastAsia="Times New Roman" w:hAnsi="Times New Roman" w:cs="Times New Roman"/>
          <w:color w:val="000000"/>
          <w:sz w:val="24"/>
          <w:szCs w:val="24"/>
        </w:rPr>
      </w:pPr>
      <w:r w:rsidRPr="00974843">
        <w:rPr>
          <w:rFonts w:ascii="Times New Roman" w:eastAsia="Times New Roman" w:hAnsi="Times New Roman" w:cs="Times New Roman"/>
          <w:color w:val="000000"/>
          <w:sz w:val="24"/>
          <w:szCs w:val="24"/>
        </w:rPr>
        <w:t>_________________________</w:t>
      </w:r>
    </w:p>
    <w:p w14:paraId="37EEE0BC" w14:textId="25A28803" w:rsidR="00974843" w:rsidRPr="00974843" w:rsidRDefault="00974843" w:rsidP="00974843">
      <w:pPr>
        <w:spacing w:line="240" w:lineRule="auto"/>
        <w:ind w:right="6250"/>
        <w:rPr>
          <w:rFonts w:ascii="Times New Roman" w:eastAsia="Times New Roman" w:hAnsi="Times New Roman" w:cs="Times New Roman"/>
          <w:b/>
          <w:bCs/>
          <w:color w:val="000000"/>
          <w:sz w:val="24"/>
          <w:szCs w:val="24"/>
        </w:rPr>
      </w:pPr>
      <w:r w:rsidRPr="00974843">
        <w:rPr>
          <w:rFonts w:ascii="Times New Roman" w:eastAsia="Times New Roman" w:hAnsi="Times New Roman" w:cs="Times New Roman"/>
          <w:i/>
          <w:color w:val="000000"/>
          <w:sz w:val="24"/>
          <w:szCs w:val="24"/>
        </w:rPr>
        <w:t>(adresatas (perkančiosios organizacijos/ perkančiojo subjekto pavadinimas))</w:t>
      </w:r>
    </w:p>
    <w:p w14:paraId="623069E1" w14:textId="77777777" w:rsidR="00974843" w:rsidRPr="00974843" w:rsidRDefault="00974843" w:rsidP="00974843">
      <w:pPr>
        <w:shd w:val="clear" w:color="auto" w:fill="FFFFFF"/>
        <w:spacing w:line="240" w:lineRule="auto"/>
        <w:jc w:val="center"/>
        <w:rPr>
          <w:rFonts w:ascii="Times New Roman" w:eastAsia="Times New Roman" w:hAnsi="Times New Roman" w:cs="Times New Roman"/>
          <w:color w:val="000000"/>
          <w:sz w:val="24"/>
          <w:szCs w:val="24"/>
        </w:rPr>
      </w:pPr>
      <w:r w:rsidRPr="00974843">
        <w:rPr>
          <w:rFonts w:ascii="Times New Roman" w:eastAsia="Times New Roman" w:hAnsi="Times New Roman" w:cs="Times New Roman"/>
          <w:b/>
          <w:bCs/>
          <w:color w:val="000000"/>
          <w:sz w:val="24"/>
          <w:szCs w:val="24"/>
        </w:rPr>
        <w:t>KVALIFIKACINIŲ REIKALAVIMŲ ATITIKTIES DEKLARACIJA</w:t>
      </w:r>
    </w:p>
    <w:p w14:paraId="765AD7EB" w14:textId="77777777" w:rsidR="00974843" w:rsidRPr="00974843" w:rsidRDefault="00974843" w:rsidP="00974843">
      <w:pPr>
        <w:shd w:val="clear" w:color="auto" w:fill="FFFFFF"/>
        <w:spacing w:line="240" w:lineRule="auto"/>
        <w:jc w:val="center"/>
        <w:rPr>
          <w:rFonts w:ascii="Times New Roman" w:eastAsia="Times New Roman" w:hAnsi="Times New Roman" w:cs="Times New Roman"/>
          <w:color w:val="000000"/>
          <w:sz w:val="24"/>
          <w:szCs w:val="24"/>
        </w:rPr>
      </w:pPr>
      <w:r w:rsidRPr="00974843">
        <w:rPr>
          <w:rFonts w:ascii="Times New Roman" w:eastAsia="Times New Roman" w:hAnsi="Times New Roman" w:cs="Times New Roman"/>
          <w:color w:val="000000"/>
          <w:sz w:val="24"/>
          <w:szCs w:val="24"/>
        </w:rPr>
        <w:t xml:space="preserve">___________ </w:t>
      </w:r>
    </w:p>
    <w:p w14:paraId="161A43E4" w14:textId="77777777" w:rsidR="00974843" w:rsidRPr="00974843" w:rsidRDefault="00974843" w:rsidP="00974843">
      <w:pPr>
        <w:shd w:val="clear" w:color="auto" w:fill="FFFFFF"/>
        <w:spacing w:line="240" w:lineRule="auto"/>
        <w:jc w:val="center"/>
        <w:rPr>
          <w:rFonts w:ascii="Times New Roman" w:eastAsia="Times New Roman" w:hAnsi="Times New Roman" w:cs="Times New Roman"/>
          <w:i/>
          <w:color w:val="000000"/>
          <w:sz w:val="24"/>
          <w:szCs w:val="24"/>
          <w:vertAlign w:val="superscript"/>
        </w:rPr>
      </w:pPr>
      <w:r w:rsidRPr="00974843">
        <w:rPr>
          <w:rFonts w:ascii="Times New Roman" w:eastAsia="Times New Roman" w:hAnsi="Times New Roman" w:cs="Times New Roman"/>
          <w:i/>
          <w:color w:val="000000"/>
          <w:sz w:val="24"/>
          <w:szCs w:val="24"/>
          <w:vertAlign w:val="superscript"/>
        </w:rPr>
        <w:t>(Data)</w:t>
      </w:r>
    </w:p>
    <w:p w14:paraId="08AB3C80" w14:textId="77777777" w:rsidR="00974843" w:rsidRPr="00974843" w:rsidRDefault="00974843" w:rsidP="00974843">
      <w:pPr>
        <w:shd w:val="clear" w:color="auto" w:fill="FFFFFF"/>
        <w:spacing w:line="240" w:lineRule="auto"/>
        <w:jc w:val="center"/>
        <w:rPr>
          <w:rFonts w:ascii="Times New Roman" w:eastAsia="Times New Roman" w:hAnsi="Times New Roman" w:cs="Times New Roman"/>
          <w:color w:val="000000"/>
          <w:sz w:val="24"/>
          <w:szCs w:val="24"/>
        </w:rPr>
      </w:pPr>
      <w:r w:rsidRPr="00974843">
        <w:rPr>
          <w:rFonts w:ascii="Times New Roman" w:eastAsia="Times New Roman" w:hAnsi="Times New Roman" w:cs="Times New Roman"/>
          <w:color w:val="000000"/>
          <w:sz w:val="24"/>
          <w:szCs w:val="24"/>
        </w:rPr>
        <w:t>___________________</w:t>
      </w:r>
    </w:p>
    <w:p w14:paraId="2C3CB698" w14:textId="77777777" w:rsidR="00974843" w:rsidRPr="00974843" w:rsidRDefault="00974843" w:rsidP="00974843">
      <w:pPr>
        <w:shd w:val="clear" w:color="auto" w:fill="FFFFFF"/>
        <w:spacing w:line="240" w:lineRule="auto"/>
        <w:jc w:val="center"/>
        <w:rPr>
          <w:rFonts w:ascii="Times New Roman" w:eastAsia="Times New Roman" w:hAnsi="Times New Roman" w:cs="Times New Roman"/>
          <w:i/>
          <w:color w:val="000000"/>
          <w:sz w:val="24"/>
          <w:szCs w:val="24"/>
          <w:vertAlign w:val="superscript"/>
        </w:rPr>
      </w:pPr>
      <w:r w:rsidRPr="00974843">
        <w:rPr>
          <w:rFonts w:ascii="Times New Roman" w:eastAsia="Times New Roman" w:hAnsi="Times New Roman" w:cs="Times New Roman"/>
          <w:i/>
          <w:color w:val="000000"/>
          <w:sz w:val="24"/>
          <w:szCs w:val="24"/>
          <w:vertAlign w:val="superscript"/>
        </w:rPr>
        <w:t>(Sudarymo vieta)</w:t>
      </w:r>
    </w:p>
    <w:p w14:paraId="3035B29F" w14:textId="77777777" w:rsidR="00974843" w:rsidRPr="00974843" w:rsidRDefault="00974843" w:rsidP="00974843">
      <w:pPr>
        <w:spacing w:line="240" w:lineRule="auto"/>
        <w:ind w:firstLine="567"/>
        <w:rPr>
          <w:rFonts w:ascii="Times New Roman" w:eastAsia="Times New Roman" w:hAnsi="Times New Roman" w:cs="Times New Roman"/>
          <w:color w:val="000000"/>
          <w:sz w:val="24"/>
          <w:szCs w:val="24"/>
        </w:rPr>
      </w:pPr>
      <w:r w:rsidRPr="00974843">
        <w:rPr>
          <w:rFonts w:ascii="Times New Roman" w:eastAsia="Times New Roman" w:hAnsi="Times New Roman" w:cs="Times New Roman"/>
          <w:color w:val="000000"/>
          <w:sz w:val="24"/>
          <w:szCs w:val="24"/>
        </w:rPr>
        <w:t>Aš, ___________________________________________________________________ ,</w:t>
      </w:r>
    </w:p>
    <w:p w14:paraId="17124998" w14:textId="77777777" w:rsidR="00974843" w:rsidRPr="00974843" w:rsidRDefault="00974843" w:rsidP="00974843">
      <w:pPr>
        <w:spacing w:line="240" w:lineRule="auto"/>
        <w:ind w:left="960" w:firstLine="318"/>
        <w:rPr>
          <w:rFonts w:ascii="Times New Roman" w:eastAsia="Times New Roman" w:hAnsi="Times New Roman" w:cs="Times New Roman"/>
          <w:color w:val="000000"/>
          <w:sz w:val="24"/>
          <w:szCs w:val="24"/>
        </w:rPr>
      </w:pPr>
      <w:r w:rsidRPr="00974843">
        <w:rPr>
          <w:rFonts w:ascii="Times New Roman" w:eastAsia="Times New Roman" w:hAnsi="Times New Roman" w:cs="Times New Roman"/>
          <w:i/>
          <w:iCs/>
          <w:color w:val="000000"/>
          <w:sz w:val="24"/>
          <w:szCs w:val="24"/>
        </w:rPr>
        <w:t>(tiekėjo vadovo ar jo įgalioto asmens pareigų pavadinimas, vardas ir pavardė)</w:t>
      </w:r>
    </w:p>
    <w:p w14:paraId="339DF8CD" w14:textId="77777777" w:rsidR="00974843" w:rsidRPr="00974843" w:rsidRDefault="00974843" w:rsidP="00974843">
      <w:pPr>
        <w:spacing w:line="240" w:lineRule="auto"/>
        <w:rPr>
          <w:rFonts w:ascii="Times New Roman" w:eastAsia="Times New Roman" w:hAnsi="Times New Roman" w:cs="Times New Roman"/>
          <w:color w:val="000000"/>
          <w:sz w:val="24"/>
          <w:szCs w:val="24"/>
        </w:rPr>
      </w:pPr>
      <w:r w:rsidRPr="00974843">
        <w:rPr>
          <w:rFonts w:ascii="Times New Roman" w:eastAsia="Times New Roman" w:hAnsi="Times New Roman" w:cs="Times New Roman"/>
          <w:color w:val="000000"/>
          <w:sz w:val="24"/>
          <w:szCs w:val="24"/>
        </w:rPr>
        <w:t>patvirtinu, kad mano vadovaujamas (-a) (atstovaujamas (-a))____________________________ ,</w:t>
      </w:r>
    </w:p>
    <w:p w14:paraId="4E5EAD3C" w14:textId="77777777" w:rsidR="00974843" w:rsidRPr="00974843" w:rsidRDefault="00974843" w:rsidP="00974843">
      <w:pPr>
        <w:spacing w:line="240" w:lineRule="auto"/>
        <w:ind w:left="5640" w:firstLine="742"/>
        <w:rPr>
          <w:rFonts w:ascii="Times New Roman" w:eastAsia="Times New Roman" w:hAnsi="Times New Roman" w:cs="Times New Roman"/>
          <w:color w:val="000000"/>
          <w:sz w:val="24"/>
          <w:szCs w:val="24"/>
        </w:rPr>
      </w:pPr>
      <w:r w:rsidRPr="00974843">
        <w:rPr>
          <w:rFonts w:ascii="Times New Roman" w:eastAsia="Times New Roman" w:hAnsi="Times New Roman" w:cs="Times New Roman"/>
          <w:i/>
          <w:iCs/>
          <w:color w:val="000000"/>
          <w:sz w:val="24"/>
          <w:szCs w:val="24"/>
        </w:rPr>
        <w:t xml:space="preserve">(tiekėjo pavadinimas)    </w:t>
      </w:r>
    </w:p>
    <w:p w14:paraId="2128ABB1" w14:textId="77777777" w:rsidR="00974843" w:rsidRPr="00974843" w:rsidRDefault="00974843" w:rsidP="00974843">
      <w:pPr>
        <w:spacing w:line="240" w:lineRule="auto"/>
        <w:rPr>
          <w:rFonts w:ascii="Times New Roman" w:eastAsia="Times New Roman" w:hAnsi="Times New Roman" w:cs="Times New Roman"/>
          <w:color w:val="000000"/>
          <w:sz w:val="24"/>
          <w:szCs w:val="24"/>
          <w:u w:val="single"/>
        </w:rPr>
      </w:pPr>
      <w:r w:rsidRPr="00974843">
        <w:rPr>
          <w:rFonts w:ascii="Times New Roman" w:eastAsia="Times New Roman" w:hAnsi="Times New Roman" w:cs="Times New Roman"/>
          <w:color w:val="000000"/>
          <w:sz w:val="24"/>
          <w:szCs w:val="24"/>
        </w:rPr>
        <w:t>dalyvaujantis (-i) ______________________________________________________________</w:t>
      </w:r>
    </w:p>
    <w:p w14:paraId="304F776C" w14:textId="77777777" w:rsidR="00974843" w:rsidRPr="00974843" w:rsidRDefault="00974843" w:rsidP="00974843">
      <w:pPr>
        <w:spacing w:line="240" w:lineRule="auto"/>
        <w:ind w:left="2040" w:firstLine="371"/>
        <w:rPr>
          <w:rFonts w:ascii="Times New Roman" w:eastAsia="Times New Roman" w:hAnsi="Times New Roman" w:cs="Times New Roman"/>
          <w:color w:val="000000"/>
          <w:sz w:val="24"/>
          <w:szCs w:val="24"/>
        </w:rPr>
      </w:pPr>
      <w:r w:rsidRPr="00974843">
        <w:rPr>
          <w:rFonts w:ascii="Times New Roman" w:eastAsia="Times New Roman" w:hAnsi="Times New Roman" w:cs="Times New Roman"/>
          <w:i/>
          <w:iCs/>
          <w:color w:val="000000"/>
          <w:sz w:val="24"/>
          <w:szCs w:val="24"/>
        </w:rPr>
        <w:t>(perkančiosios organizacijos / perkančiojo subjekto pavadinimas)</w:t>
      </w:r>
    </w:p>
    <w:p w14:paraId="73A54711" w14:textId="77777777" w:rsidR="00974843" w:rsidRPr="00974843" w:rsidRDefault="00974843" w:rsidP="00974843">
      <w:pPr>
        <w:spacing w:line="240" w:lineRule="auto"/>
        <w:rPr>
          <w:rFonts w:ascii="Times New Roman" w:eastAsia="Times New Roman" w:hAnsi="Times New Roman" w:cs="Times New Roman"/>
          <w:color w:val="000000"/>
          <w:sz w:val="24"/>
          <w:szCs w:val="24"/>
        </w:rPr>
      </w:pPr>
      <w:r w:rsidRPr="00974843">
        <w:rPr>
          <w:rFonts w:ascii="Times New Roman" w:eastAsia="Times New Roman" w:hAnsi="Times New Roman" w:cs="Times New Roman"/>
          <w:color w:val="000000"/>
          <w:sz w:val="24"/>
          <w:szCs w:val="24"/>
        </w:rPr>
        <w:t>vykdomame _____________________________________, atliekamame skelbiamos apklausos  būdu,</w:t>
      </w:r>
    </w:p>
    <w:p w14:paraId="26A45967" w14:textId="77777777" w:rsidR="00974843" w:rsidRPr="00974843" w:rsidRDefault="00974843" w:rsidP="00974843">
      <w:pPr>
        <w:spacing w:line="240" w:lineRule="auto"/>
        <w:ind w:firstLine="636"/>
        <w:rPr>
          <w:rFonts w:ascii="Times New Roman" w:eastAsia="Times New Roman" w:hAnsi="Times New Roman" w:cs="Times New Roman"/>
          <w:color w:val="000000"/>
          <w:sz w:val="24"/>
          <w:szCs w:val="24"/>
        </w:rPr>
      </w:pPr>
      <w:r w:rsidRPr="00974843">
        <w:rPr>
          <w:rFonts w:ascii="Times New Roman" w:eastAsia="Times New Roman" w:hAnsi="Times New Roman" w:cs="Times New Roman"/>
          <w:i/>
          <w:iCs/>
          <w:color w:val="000000"/>
          <w:sz w:val="24"/>
          <w:szCs w:val="24"/>
        </w:rPr>
        <w:t>(pirkimo objekto pavadinimas, pirkimo numeris, pirkimo paskelbimo CVP IS data</w:t>
      </w:r>
      <w:r w:rsidRPr="00974843">
        <w:rPr>
          <w:rFonts w:ascii="Times New Roman" w:eastAsia="Times New Roman" w:hAnsi="Times New Roman" w:cs="Times New Roman"/>
          <w:color w:val="000000"/>
          <w:sz w:val="24"/>
          <w:szCs w:val="24"/>
        </w:rPr>
        <w:t>)</w:t>
      </w:r>
    </w:p>
    <w:p w14:paraId="0A069292" w14:textId="77777777" w:rsidR="00974843" w:rsidRPr="00974843" w:rsidRDefault="00974843" w:rsidP="00974843">
      <w:pPr>
        <w:spacing w:line="240" w:lineRule="auto"/>
        <w:rPr>
          <w:rFonts w:ascii="Times New Roman" w:eastAsia="Times New Roman" w:hAnsi="Times New Roman" w:cs="Times New Roman"/>
          <w:i/>
          <w:iCs/>
          <w:sz w:val="24"/>
          <w:szCs w:val="24"/>
        </w:rPr>
      </w:pPr>
      <w:r w:rsidRPr="00974843">
        <w:rPr>
          <w:rFonts w:ascii="Times New Roman" w:eastAsia="Times New Roman" w:hAnsi="Times New Roman" w:cs="Times New Roman"/>
          <w:color w:val="000000"/>
          <w:sz w:val="24"/>
          <w:szCs w:val="24"/>
        </w:rPr>
        <w:t>atitinka toliau nurodomus reikalavimus</w:t>
      </w:r>
      <w:r w:rsidRPr="00974843">
        <w:rPr>
          <w:rFonts w:ascii="Times New Roman" w:eastAsia="Times New Roman" w:hAnsi="Times New Roman" w:cs="Times New Roman"/>
          <w:i/>
          <w:iCs/>
          <w:sz w:val="24"/>
          <w:szCs w:val="24"/>
        </w:rPr>
        <w:t>:</w:t>
      </w:r>
    </w:p>
    <w:p w14:paraId="3931AFD3" w14:textId="77777777" w:rsidR="00974843" w:rsidRPr="00974843" w:rsidRDefault="00974843" w:rsidP="00974843">
      <w:pPr>
        <w:spacing w:line="240" w:lineRule="auto"/>
        <w:rPr>
          <w:rFonts w:ascii="Times New Roman" w:eastAsia="Times New Roman" w:hAnsi="Times New Roman" w:cs="Times New Roman"/>
          <w:i/>
          <w:iCs/>
          <w:sz w:val="24"/>
          <w:szCs w:val="24"/>
        </w:rPr>
      </w:pPr>
    </w:p>
    <w:p w14:paraId="423301C0" w14:textId="10EB1573" w:rsidR="00974843" w:rsidRPr="00974843" w:rsidRDefault="00974843" w:rsidP="00974843">
      <w:pPr>
        <w:spacing w:line="240" w:lineRule="auto"/>
        <w:ind w:firstLine="567"/>
        <w:rPr>
          <w:rFonts w:ascii="Times New Roman" w:eastAsia="Times New Roman" w:hAnsi="Times New Roman" w:cs="Times New Roman"/>
          <w:sz w:val="24"/>
          <w:szCs w:val="24"/>
        </w:rPr>
      </w:pPr>
      <w:r w:rsidRPr="00974843">
        <w:rPr>
          <w:rFonts w:ascii="Times New Roman" w:eastAsia="Times New Roman" w:hAnsi="Times New Roman" w:cs="Times New Roman"/>
          <w:sz w:val="24"/>
          <w:szCs w:val="24"/>
        </w:rPr>
        <w:sym w:font="Wingdings 2" w:char="F0A3"/>
      </w:r>
      <w:r w:rsidRPr="00974843">
        <w:rPr>
          <w:rFonts w:ascii="Times New Roman" w:eastAsia="Times New Roman" w:hAnsi="Times New Roman" w:cs="Times New Roman"/>
          <w:sz w:val="24"/>
          <w:szCs w:val="24"/>
        </w:rPr>
        <w:t xml:space="preserve"> tiekėjas atitinka pirkimo dokumentuose nustatytą reikalavimą turėti teisę verstis veikla, reikalinga pirkimo sutarčiai įvykdyti</w:t>
      </w:r>
      <w:r w:rsidRPr="00974843">
        <w:rPr>
          <w:rFonts w:ascii="Calibri" w:eastAsia="Times New Roman" w:hAnsi="Calibri" w:cs="Times New Roman"/>
          <w:color w:val="000000"/>
        </w:rPr>
        <w:t> </w:t>
      </w:r>
      <w:r w:rsidRPr="00974843">
        <w:rPr>
          <w:rFonts w:ascii="Times New Roman" w:eastAsia="Times New Roman" w:hAnsi="Times New Roman" w:cs="Times New Roman"/>
          <w:sz w:val="24"/>
          <w:szCs w:val="24"/>
        </w:rPr>
        <w:t xml:space="preserve"> ( Pirkimo sąlygų 2 pried</w:t>
      </w:r>
      <w:r>
        <w:rPr>
          <w:rFonts w:ascii="Times New Roman" w:eastAsia="Times New Roman" w:hAnsi="Times New Roman" w:cs="Times New Roman"/>
          <w:sz w:val="24"/>
          <w:szCs w:val="24"/>
        </w:rPr>
        <w:t>o</w:t>
      </w:r>
      <w:r w:rsidRPr="00974843">
        <w:rPr>
          <w:rFonts w:ascii="Times New Roman" w:eastAsia="Times New Roman" w:hAnsi="Times New Roman" w:cs="Times New Roman"/>
          <w:sz w:val="24"/>
          <w:szCs w:val="24"/>
        </w:rPr>
        <w:t xml:space="preserve"> lentelės 1 punktas)</w:t>
      </w:r>
    </w:p>
    <w:p w14:paraId="56B30498" w14:textId="77777777" w:rsidR="00974843" w:rsidRPr="00974843" w:rsidRDefault="00974843" w:rsidP="00974843">
      <w:pPr>
        <w:shd w:val="clear" w:color="auto" w:fill="FFFFFF"/>
        <w:spacing w:line="240" w:lineRule="auto"/>
        <w:ind w:firstLine="424"/>
        <w:rPr>
          <w:rFonts w:ascii="Times New Roman" w:eastAsia="Times New Roman" w:hAnsi="Times New Roman" w:cs="Times New Roman"/>
          <w:sz w:val="24"/>
          <w:szCs w:val="24"/>
        </w:rPr>
      </w:pPr>
      <w:r w:rsidRPr="00974843">
        <w:rPr>
          <w:rFonts w:ascii="Times New Roman" w:eastAsia="Times New Roman" w:hAnsi="Times New Roman" w:cs="Times New Roman"/>
          <w:sz w:val="24"/>
          <w:szCs w:val="24"/>
        </w:rPr>
        <w:t>Patvirtinu, kad šie duomenys yra teisingi ir aktualūs pasiūlymo pateikimo dieną.</w:t>
      </w:r>
    </w:p>
    <w:p w14:paraId="2CC426D1" w14:textId="77777777" w:rsidR="00974843" w:rsidRPr="00974843" w:rsidRDefault="00974843" w:rsidP="00974843">
      <w:pPr>
        <w:spacing w:line="240" w:lineRule="auto"/>
        <w:ind w:firstLine="567"/>
        <w:rPr>
          <w:rFonts w:ascii="Times New Roman" w:eastAsia="Times New Roman" w:hAnsi="Times New Roman" w:cs="Times New Roman"/>
          <w:sz w:val="24"/>
          <w:szCs w:val="24"/>
        </w:rPr>
      </w:pPr>
      <w:r w:rsidRPr="00974843">
        <w:rPr>
          <w:rFonts w:ascii="Times New Roman" w:eastAsia="Times New Roman" w:hAnsi="Times New Roman" w:cs="Times New Roman"/>
          <w:sz w:val="24"/>
          <w:szCs w:val="24"/>
        </w:rPr>
        <w:t>Suprantu, kad jei pagal vertinimo rezultatus pasiūlymas gali būti pripažintas laimėjusiu (iki pasiūlymų eilės nustatymo), turės būti pateikti perkančiosios organizacijos  nurodyti atitiktį minimaliems kvalifikaciniams reikalavimams patvirtinantys dokumentai.</w:t>
      </w:r>
    </w:p>
    <w:p w14:paraId="7C11F378" w14:textId="77777777" w:rsidR="00974843" w:rsidRPr="00974843" w:rsidRDefault="00974843" w:rsidP="00974843">
      <w:pPr>
        <w:shd w:val="clear" w:color="auto" w:fill="FFFFFF"/>
        <w:spacing w:line="240" w:lineRule="auto"/>
        <w:ind w:firstLine="720"/>
        <w:rPr>
          <w:rFonts w:ascii="Times New Roman" w:eastAsia="Times New Roman" w:hAnsi="Times New Roman" w:cs="Times New Roman"/>
          <w:sz w:val="24"/>
          <w:szCs w:val="24"/>
        </w:rPr>
      </w:pPr>
      <w:r w:rsidRPr="00974843">
        <w:rPr>
          <w:rFonts w:ascii="Times New Roman" w:eastAsia="Times New Roman" w:hAnsi="Times New Roman" w:cs="Times New Roman"/>
          <w:sz w:val="24"/>
          <w:szCs w:val="24"/>
        </w:rPr>
        <w:t xml:space="preserve">Suprantu, kad tuo atveju, jei pirkimo procedūrų metu bus nuslėpta ar pateikta melaginga informacija apie atitiktį pirkimo dokumentuose nustatytiems kvalifikaciniams reikalavimams, perkančioji organizacija  pašalins tiekėją iš pirkimo procedūrų ir įtrauks tiekėją į melagingą informaciją pateikusių tiekėjų sąrašą Viešųjų pirkimų tarnybos nustatyta tvarka. </w:t>
      </w:r>
    </w:p>
    <w:p w14:paraId="57B630BD" w14:textId="77777777" w:rsidR="00974843" w:rsidRPr="00974843" w:rsidRDefault="00974843" w:rsidP="00974843">
      <w:pPr>
        <w:shd w:val="clear" w:color="auto" w:fill="FFFFFF"/>
        <w:spacing w:line="240" w:lineRule="auto"/>
        <w:ind w:firstLine="720"/>
        <w:rPr>
          <w:rFonts w:ascii="Times New Roman" w:eastAsia="Times New Roman" w:hAnsi="Times New Roman" w:cs="Times New Roman"/>
          <w:sz w:val="24"/>
          <w:szCs w:val="24"/>
        </w:rPr>
      </w:pPr>
      <w:r w:rsidRPr="00974843">
        <w:rPr>
          <w:rFonts w:ascii="Times New Roman" w:eastAsia="Times New Roman" w:hAnsi="Times New Roman" w:cs="Times New Roman"/>
          <w:sz w:val="24"/>
          <w:szCs w:val="24"/>
        </w:rPr>
        <w:t>Suprantu, kad tiekėjo pasiūlymas bus atmestas, jeigu tiekėjo kvalifikacija neatitinka pirkimo dokumentuose nustatytų kvalifikacinių reikalavimų arba jeigu tiekėjas perkančiosios organizacijos  prašymu nepatikslina pateiktų netikslių ar neišsamių duomenų apie savo kvalifikaciją.</w:t>
      </w:r>
    </w:p>
    <w:tbl>
      <w:tblPr>
        <w:tblW w:w="9180" w:type="dxa"/>
        <w:tblCellMar>
          <w:left w:w="0" w:type="dxa"/>
          <w:right w:w="0" w:type="dxa"/>
        </w:tblCellMar>
        <w:tblLook w:val="04A0" w:firstRow="1" w:lastRow="0" w:firstColumn="1" w:lastColumn="0" w:noHBand="0" w:noVBand="1"/>
      </w:tblPr>
      <w:tblGrid>
        <w:gridCol w:w="3284"/>
        <w:gridCol w:w="604"/>
        <w:gridCol w:w="1980"/>
        <w:gridCol w:w="701"/>
        <w:gridCol w:w="2611"/>
      </w:tblGrid>
      <w:tr w:rsidR="00974843" w:rsidRPr="00974843" w14:paraId="4924EEC2" w14:textId="77777777" w:rsidTr="00974843">
        <w:trPr>
          <w:trHeight w:val="285"/>
        </w:trPr>
        <w:tc>
          <w:tcPr>
            <w:tcW w:w="3284" w:type="dxa"/>
            <w:tcBorders>
              <w:top w:val="nil"/>
              <w:left w:val="nil"/>
              <w:bottom w:val="single" w:sz="8" w:space="0" w:color="auto"/>
              <w:right w:val="nil"/>
            </w:tcBorders>
            <w:tcMar>
              <w:top w:w="0" w:type="dxa"/>
              <w:left w:w="108" w:type="dxa"/>
              <w:bottom w:w="0" w:type="dxa"/>
              <w:right w:w="108" w:type="dxa"/>
            </w:tcMar>
            <w:hideMark/>
          </w:tcPr>
          <w:p w14:paraId="03789D1A" w14:textId="77777777" w:rsidR="00974843" w:rsidRPr="00974843" w:rsidRDefault="00974843" w:rsidP="00974843">
            <w:pPr>
              <w:rPr>
                <w:rFonts w:ascii="Times New Roman" w:eastAsia="Times New Roman" w:hAnsi="Times New Roman" w:cs="Times New Roman"/>
                <w:sz w:val="24"/>
                <w:szCs w:val="24"/>
              </w:rPr>
            </w:pPr>
          </w:p>
        </w:tc>
        <w:tc>
          <w:tcPr>
            <w:tcW w:w="604" w:type="dxa"/>
            <w:tcMar>
              <w:top w:w="0" w:type="dxa"/>
              <w:left w:w="108" w:type="dxa"/>
              <w:bottom w:w="0" w:type="dxa"/>
              <w:right w:w="108" w:type="dxa"/>
            </w:tcMar>
            <w:hideMark/>
          </w:tcPr>
          <w:p w14:paraId="452FAB23" w14:textId="77777777" w:rsidR="00974843" w:rsidRPr="00974843" w:rsidRDefault="00974843" w:rsidP="00974843">
            <w:pPr>
              <w:rPr>
                <w:rFonts w:ascii="Calibri" w:eastAsia="Times New Roman" w:hAnsi="Calibri" w:cs="Times New Roman"/>
                <w:sz w:val="20"/>
                <w:szCs w:val="20"/>
              </w:rPr>
            </w:pPr>
          </w:p>
        </w:tc>
        <w:tc>
          <w:tcPr>
            <w:tcW w:w="1980" w:type="dxa"/>
            <w:tcBorders>
              <w:top w:val="nil"/>
              <w:left w:val="nil"/>
              <w:bottom w:val="single" w:sz="8" w:space="0" w:color="auto"/>
              <w:right w:val="nil"/>
            </w:tcBorders>
            <w:tcMar>
              <w:top w:w="0" w:type="dxa"/>
              <w:left w:w="108" w:type="dxa"/>
              <w:bottom w:w="0" w:type="dxa"/>
              <w:right w:w="108" w:type="dxa"/>
            </w:tcMar>
            <w:hideMark/>
          </w:tcPr>
          <w:p w14:paraId="50C53C80" w14:textId="77777777" w:rsidR="00974843" w:rsidRPr="00974843" w:rsidRDefault="00974843" w:rsidP="00974843">
            <w:pPr>
              <w:rPr>
                <w:rFonts w:ascii="Calibri" w:eastAsia="Times New Roman" w:hAnsi="Calibri" w:cs="Times New Roman"/>
                <w:sz w:val="20"/>
                <w:szCs w:val="20"/>
              </w:rPr>
            </w:pPr>
          </w:p>
        </w:tc>
        <w:tc>
          <w:tcPr>
            <w:tcW w:w="701" w:type="dxa"/>
            <w:tcMar>
              <w:top w:w="0" w:type="dxa"/>
              <w:left w:w="108" w:type="dxa"/>
              <w:bottom w:w="0" w:type="dxa"/>
              <w:right w:w="108" w:type="dxa"/>
            </w:tcMar>
            <w:hideMark/>
          </w:tcPr>
          <w:p w14:paraId="39AECBB9" w14:textId="77777777" w:rsidR="00974843" w:rsidRPr="00974843" w:rsidRDefault="00974843" w:rsidP="00974843">
            <w:pPr>
              <w:rPr>
                <w:rFonts w:ascii="Calibri" w:eastAsia="Times New Roman" w:hAnsi="Calibri" w:cs="Times New Roman"/>
                <w:sz w:val="20"/>
                <w:szCs w:val="20"/>
              </w:rPr>
            </w:pPr>
          </w:p>
        </w:tc>
        <w:tc>
          <w:tcPr>
            <w:tcW w:w="2611" w:type="dxa"/>
            <w:tcBorders>
              <w:top w:val="nil"/>
              <w:left w:val="nil"/>
              <w:bottom w:val="single" w:sz="8" w:space="0" w:color="auto"/>
              <w:right w:val="nil"/>
            </w:tcBorders>
            <w:tcMar>
              <w:top w:w="0" w:type="dxa"/>
              <w:left w:w="108" w:type="dxa"/>
              <w:bottom w:w="0" w:type="dxa"/>
              <w:right w:w="108" w:type="dxa"/>
            </w:tcMar>
            <w:hideMark/>
          </w:tcPr>
          <w:p w14:paraId="01CA4E27" w14:textId="77777777" w:rsidR="00974843" w:rsidRPr="00974843" w:rsidRDefault="00974843" w:rsidP="00974843">
            <w:pPr>
              <w:rPr>
                <w:rFonts w:ascii="Calibri" w:eastAsia="Times New Roman" w:hAnsi="Calibri" w:cs="Times New Roman"/>
                <w:sz w:val="20"/>
                <w:szCs w:val="20"/>
              </w:rPr>
            </w:pPr>
          </w:p>
        </w:tc>
      </w:tr>
      <w:tr w:rsidR="00974843" w:rsidRPr="00974843" w14:paraId="711A9699" w14:textId="77777777" w:rsidTr="00974843">
        <w:trPr>
          <w:trHeight w:val="186"/>
        </w:trPr>
        <w:tc>
          <w:tcPr>
            <w:tcW w:w="3284" w:type="dxa"/>
            <w:tcMar>
              <w:top w:w="0" w:type="dxa"/>
              <w:left w:w="108" w:type="dxa"/>
              <w:bottom w:w="0" w:type="dxa"/>
              <w:right w:w="108" w:type="dxa"/>
            </w:tcMar>
            <w:hideMark/>
          </w:tcPr>
          <w:p w14:paraId="28E851FC" w14:textId="77777777" w:rsidR="00974843" w:rsidRPr="00974843" w:rsidRDefault="00974843" w:rsidP="00974843">
            <w:pPr>
              <w:spacing w:line="240" w:lineRule="auto"/>
              <w:rPr>
                <w:rFonts w:ascii="Times New Roman" w:eastAsia="Times New Roman" w:hAnsi="Times New Roman" w:cs="Times New Roman"/>
                <w:i/>
                <w:sz w:val="24"/>
                <w:szCs w:val="24"/>
                <w:vertAlign w:val="superscript"/>
              </w:rPr>
            </w:pPr>
            <w:r w:rsidRPr="00974843">
              <w:rPr>
                <w:rFonts w:ascii="Times New Roman" w:eastAsia="Times New Roman" w:hAnsi="Times New Roman" w:cs="Times New Roman"/>
                <w:i/>
                <w:sz w:val="24"/>
                <w:szCs w:val="24"/>
                <w:vertAlign w:val="superscript"/>
              </w:rPr>
              <w:t>(Tiekėjo arba jo įgalioto asmens pareigų pavadinimas*)</w:t>
            </w:r>
          </w:p>
        </w:tc>
        <w:tc>
          <w:tcPr>
            <w:tcW w:w="604" w:type="dxa"/>
            <w:tcMar>
              <w:top w:w="0" w:type="dxa"/>
              <w:left w:w="108" w:type="dxa"/>
              <w:bottom w:w="0" w:type="dxa"/>
              <w:right w:w="108" w:type="dxa"/>
            </w:tcMar>
            <w:hideMark/>
          </w:tcPr>
          <w:p w14:paraId="739E024A" w14:textId="77777777" w:rsidR="00974843" w:rsidRPr="00974843" w:rsidRDefault="00974843" w:rsidP="00974843">
            <w:pPr>
              <w:rPr>
                <w:rFonts w:ascii="Times New Roman" w:eastAsia="Times New Roman" w:hAnsi="Times New Roman" w:cs="Times New Roman"/>
                <w:i/>
                <w:sz w:val="24"/>
                <w:szCs w:val="24"/>
                <w:vertAlign w:val="superscript"/>
              </w:rPr>
            </w:pPr>
          </w:p>
        </w:tc>
        <w:tc>
          <w:tcPr>
            <w:tcW w:w="1980" w:type="dxa"/>
            <w:tcMar>
              <w:top w:w="0" w:type="dxa"/>
              <w:left w:w="108" w:type="dxa"/>
              <w:bottom w:w="0" w:type="dxa"/>
              <w:right w:w="108" w:type="dxa"/>
            </w:tcMar>
            <w:hideMark/>
          </w:tcPr>
          <w:p w14:paraId="0FCAD79B" w14:textId="77777777" w:rsidR="00974843" w:rsidRPr="00974843" w:rsidRDefault="00974843" w:rsidP="00974843">
            <w:pPr>
              <w:spacing w:line="240" w:lineRule="auto"/>
              <w:ind w:right="-1"/>
              <w:jc w:val="center"/>
              <w:rPr>
                <w:rFonts w:ascii="Times New Roman" w:eastAsia="Times New Roman" w:hAnsi="Times New Roman" w:cs="Times New Roman"/>
                <w:i/>
                <w:sz w:val="24"/>
                <w:szCs w:val="24"/>
                <w:vertAlign w:val="superscript"/>
              </w:rPr>
            </w:pPr>
            <w:r w:rsidRPr="00974843">
              <w:rPr>
                <w:rFonts w:ascii="Times New Roman" w:eastAsia="Times New Roman" w:hAnsi="Times New Roman" w:cs="Times New Roman"/>
                <w:i/>
                <w:sz w:val="24"/>
                <w:szCs w:val="24"/>
                <w:vertAlign w:val="superscript"/>
              </w:rPr>
              <w:t>(Parašas*)</w:t>
            </w:r>
          </w:p>
        </w:tc>
        <w:tc>
          <w:tcPr>
            <w:tcW w:w="701" w:type="dxa"/>
            <w:tcMar>
              <w:top w:w="0" w:type="dxa"/>
              <w:left w:w="108" w:type="dxa"/>
              <w:bottom w:w="0" w:type="dxa"/>
              <w:right w:w="108" w:type="dxa"/>
            </w:tcMar>
            <w:hideMark/>
          </w:tcPr>
          <w:p w14:paraId="73BE1F8F" w14:textId="77777777" w:rsidR="00974843" w:rsidRPr="00974843" w:rsidRDefault="00974843" w:rsidP="00974843">
            <w:pPr>
              <w:rPr>
                <w:rFonts w:ascii="Times New Roman" w:eastAsia="Times New Roman" w:hAnsi="Times New Roman" w:cs="Times New Roman"/>
                <w:i/>
                <w:sz w:val="24"/>
                <w:szCs w:val="24"/>
                <w:vertAlign w:val="superscript"/>
              </w:rPr>
            </w:pPr>
          </w:p>
        </w:tc>
        <w:tc>
          <w:tcPr>
            <w:tcW w:w="2611" w:type="dxa"/>
            <w:tcMar>
              <w:top w:w="0" w:type="dxa"/>
              <w:left w:w="108" w:type="dxa"/>
              <w:bottom w:w="0" w:type="dxa"/>
              <w:right w:w="108" w:type="dxa"/>
            </w:tcMar>
            <w:hideMark/>
          </w:tcPr>
          <w:p w14:paraId="5FCDB160" w14:textId="77777777" w:rsidR="00974843" w:rsidRPr="00974843" w:rsidRDefault="00974843" w:rsidP="00974843">
            <w:pPr>
              <w:spacing w:line="240" w:lineRule="auto"/>
              <w:ind w:right="-1"/>
              <w:jc w:val="right"/>
              <w:rPr>
                <w:rFonts w:ascii="Times New Roman" w:eastAsia="Times New Roman" w:hAnsi="Times New Roman" w:cs="Times New Roman"/>
                <w:i/>
                <w:sz w:val="24"/>
                <w:szCs w:val="24"/>
                <w:vertAlign w:val="superscript"/>
              </w:rPr>
            </w:pPr>
            <w:r w:rsidRPr="00974843">
              <w:rPr>
                <w:rFonts w:ascii="Times New Roman" w:eastAsia="Times New Roman" w:hAnsi="Times New Roman" w:cs="Times New Roman"/>
                <w:i/>
                <w:sz w:val="24"/>
                <w:szCs w:val="24"/>
                <w:vertAlign w:val="superscript"/>
              </w:rPr>
              <w:t>(Vardas ir pavardė*)</w:t>
            </w:r>
          </w:p>
        </w:tc>
      </w:tr>
    </w:tbl>
    <w:p w14:paraId="62F4FAA6" w14:textId="083E801F" w:rsidR="00974843" w:rsidRDefault="00974843" w:rsidP="00974843">
      <w:pPr>
        <w:spacing w:line="240" w:lineRule="auto"/>
        <w:ind w:firstLine="567"/>
        <w:rPr>
          <w:rFonts w:ascii="Times New Roman" w:hAnsi="Times New Roman" w:cs="Times New Roman"/>
        </w:rPr>
      </w:pPr>
      <w:r w:rsidRPr="00974843">
        <w:rPr>
          <w:rFonts w:ascii="Times New Roman" w:eastAsia="Times New Roman" w:hAnsi="Times New Roman" w:cs="Times New Roman"/>
          <w:i/>
          <w:sz w:val="24"/>
          <w:szCs w:val="24"/>
        </w:rPr>
        <w:t>*Deklaracija pasirašoma atskirai elektroniniu parašu tuo atveju, kai joje nurodytas kitas nei visą pasiūlymą pasirašantis asmuo.</w:t>
      </w:r>
    </w:p>
    <w:p w14:paraId="0839FEA6" w14:textId="60B75C8C" w:rsidR="00114B50" w:rsidRDefault="00114B50">
      <w:pPr>
        <w:rPr>
          <w:rFonts w:ascii="Times New Roman" w:hAnsi="Times New Roman" w:cs="Times New Roman"/>
        </w:rPr>
      </w:pPr>
      <w:r>
        <w:rPr>
          <w:rFonts w:ascii="Times New Roman" w:hAnsi="Times New Roman" w:cs="Times New Roman"/>
        </w:rPr>
        <w:br w:type="page"/>
      </w:r>
    </w:p>
    <w:p w14:paraId="0F77DCC2" w14:textId="77777777" w:rsidR="00974843" w:rsidRDefault="00974843" w:rsidP="00974843">
      <w:pPr>
        <w:spacing w:line="240" w:lineRule="auto"/>
        <w:ind w:left="7314" w:firstLine="0"/>
        <w:rPr>
          <w:rFonts w:ascii="Times New Roman" w:hAnsi="Times New Roman" w:cs="Times New Roman"/>
        </w:rPr>
      </w:pPr>
    </w:p>
    <w:p w14:paraId="5D1A5948" w14:textId="40DA4274" w:rsidR="00974843" w:rsidRDefault="0075497A" w:rsidP="00974843">
      <w:pPr>
        <w:spacing w:line="240" w:lineRule="auto"/>
        <w:ind w:left="7314" w:firstLine="0"/>
        <w:rPr>
          <w:rFonts w:ascii="Times New Roman" w:hAnsi="Times New Roman" w:cs="Times New Roman"/>
        </w:rPr>
      </w:pPr>
      <w:r w:rsidRPr="00907F1A">
        <w:rPr>
          <w:rFonts w:ascii="Times New Roman" w:hAnsi="Times New Roman" w:cs="Times New Roman"/>
        </w:rPr>
        <w:t xml:space="preserve">Pirkimo sąlygų </w:t>
      </w:r>
      <w:r w:rsidR="00974843">
        <w:rPr>
          <w:rFonts w:ascii="Times New Roman" w:hAnsi="Times New Roman" w:cs="Times New Roman"/>
        </w:rPr>
        <w:t>7</w:t>
      </w:r>
      <w:r w:rsidRPr="00907F1A">
        <w:rPr>
          <w:rFonts w:ascii="Times New Roman" w:hAnsi="Times New Roman" w:cs="Times New Roman"/>
        </w:rPr>
        <w:t xml:space="preserve"> priedas „Sutarties </w:t>
      </w:r>
      <w:r w:rsidR="00974843">
        <w:rPr>
          <w:rFonts w:ascii="Times New Roman" w:hAnsi="Times New Roman" w:cs="Times New Roman"/>
        </w:rPr>
        <w:t>projektas“</w:t>
      </w:r>
    </w:p>
    <w:p w14:paraId="6296628E" w14:textId="77777777" w:rsidR="00974843" w:rsidRDefault="00974843" w:rsidP="00974843">
      <w:pPr>
        <w:spacing w:line="240" w:lineRule="auto"/>
        <w:ind w:left="7314" w:firstLine="0"/>
        <w:rPr>
          <w:rFonts w:ascii="Times New Roman" w:hAnsi="Times New Roman" w:cs="Times New Roman"/>
        </w:rPr>
      </w:pPr>
    </w:p>
    <w:p w14:paraId="150108D3" w14:textId="77777777" w:rsidR="00974843" w:rsidRDefault="00974843" w:rsidP="00974843">
      <w:pPr>
        <w:spacing w:line="240" w:lineRule="auto"/>
        <w:ind w:left="7314" w:firstLine="0"/>
        <w:rPr>
          <w:rFonts w:ascii="Times New Roman" w:hAnsi="Times New Roman" w:cs="Times New Roman"/>
        </w:rPr>
      </w:pPr>
    </w:p>
    <w:p w14:paraId="00FEB105" w14:textId="77777777" w:rsidR="00974843" w:rsidRPr="00974843" w:rsidRDefault="00974843" w:rsidP="00974843">
      <w:pPr>
        <w:suppressAutoHyphens/>
        <w:spacing w:line="240" w:lineRule="auto"/>
        <w:ind w:firstLine="0"/>
        <w:jc w:val="center"/>
        <w:rPr>
          <w:rFonts w:ascii="Times New Roman" w:eastAsia="Times New Roman" w:hAnsi="Times New Roman" w:cs="Times New Roman"/>
          <w:b/>
          <w:caps/>
          <w:sz w:val="24"/>
          <w:szCs w:val="24"/>
          <w:lang w:eastAsia="en-US"/>
        </w:rPr>
      </w:pPr>
      <w:r w:rsidRPr="00974843">
        <w:rPr>
          <w:rFonts w:ascii="Times New Roman" w:eastAsia="Times New Roman" w:hAnsi="Times New Roman" w:cs="Times New Roman"/>
          <w:b/>
          <w:caps/>
          <w:sz w:val="24"/>
          <w:szCs w:val="24"/>
          <w:lang w:eastAsia="en-US"/>
        </w:rPr>
        <w:t>PASLAUGŲ TEIKIMO</w:t>
      </w:r>
    </w:p>
    <w:p w14:paraId="45D9B4AE" w14:textId="77777777" w:rsidR="00974843" w:rsidRPr="00974843" w:rsidRDefault="00974843" w:rsidP="00974843">
      <w:pPr>
        <w:suppressAutoHyphens/>
        <w:spacing w:line="240" w:lineRule="auto"/>
        <w:ind w:firstLine="0"/>
        <w:jc w:val="center"/>
        <w:rPr>
          <w:rFonts w:ascii="Times New Roman" w:eastAsia="Times New Roman" w:hAnsi="Times New Roman" w:cs="Times New Roman"/>
          <w:b/>
          <w:caps/>
          <w:sz w:val="24"/>
          <w:szCs w:val="24"/>
          <w:lang w:eastAsia="en-US"/>
        </w:rPr>
      </w:pPr>
      <w:r w:rsidRPr="00974843">
        <w:rPr>
          <w:rFonts w:ascii="Times New Roman" w:eastAsia="Times New Roman" w:hAnsi="Times New Roman" w:cs="Times New Roman"/>
          <w:b/>
          <w:caps/>
          <w:sz w:val="24"/>
          <w:szCs w:val="24"/>
          <w:lang w:eastAsia="en-US"/>
        </w:rPr>
        <w:t xml:space="preserve">sutartiS </w:t>
      </w:r>
    </w:p>
    <w:p w14:paraId="4BF542F7" w14:textId="77777777" w:rsidR="00974843" w:rsidRPr="00974843" w:rsidRDefault="00974843" w:rsidP="00974843">
      <w:pPr>
        <w:suppressAutoHyphens/>
        <w:spacing w:line="240" w:lineRule="auto"/>
        <w:ind w:firstLine="0"/>
        <w:jc w:val="center"/>
        <w:rPr>
          <w:rFonts w:ascii="Times New Roman" w:eastAsia="Times New Roman" w:hAnsi="Times New Roman" w:cs="Times New Roman"/>
          <w:sz w:val="24"/>
          <w:szCs w:val="24"/>
          <w:lang w:eastAsia="en-US"/>
        </w:rPr>
      </w:pPr>
      <w:r w:rsidRPr="00974843">
        <w:rPr>
          <w:rFonts w:ascii="Times New Roman" w:eastAsia="Times New Roman" w:hAnsi="Times New Roman" w:cs="Times New Roman"/>
          <w:caps/>
          <w:sz w:val="24"/>
          <w:szCs w:val="24"/>
          <w:lang w:eastAsia="en-US"/>
        </w:rPr>
        <w:t xml:space="preserve"> </w:t>
      </w:r>
    </w:p>
    <w:p w14:paraId="1B16D52D" w14:textId="24A67AFD" w:rsidR="00974843" w:rsidRPr="00974843" w:rsidRDefault="00974843" w:rsidP="00974843">
      <w:pPr>
        <w:suppressAutoHyphens/>
        <w:spacing w:line="240" w:lineRule="auto"/>
        <w:ind w:firstLine="0"/>
        <w:jc w:val="center"/>
        <w:rPr>
          <w:rFonts w:ascii="Times New Roman" w:eastAsia="Times New Roman" w:hAnsi="Times New Roman" w:cs="Times New Roman"/>
          <w:sz w:val="24"/>
          <w:szCs w:val="24"/>
          <w:lang w:eastAsia="en-US"/>
        </w:rPr>
      </w:pPr>
      <w:r w:rsidRPr="00974843">
        <w:rPr>
          <w:rFonts w:ascii="Times New Roman" w:eastAsia="Times New Roman" w:hAnsi="Times New Roman" w:cs="Times New Roman"/>
          <w:sz w:val="24"/>
          <w:szCs w:val="24"/>
          <w:lang w:eastAsia="en-US"/>
        </w:rPr>
        <w:t>202</w:t>
      </w:r>
      <w:r>
        <w:rPr>
          <w:rFonts w:ascii="Times New Roman" w:eastAsia="Times New Roman" w:hAnsi="Times New Roman" w:cs="Times New Roman"/>
          <w:sz w:val="24"/>
          <w:szCs w:val="24"/>
          <w:lang w:eastAsia="en-US"/>
        </w:rPr>
        <w:t>5</w:t>
      </w:r>
      <w:r w:rsidRPr="00974843">
        <w:rPr>
          <w:rFonts w:ascii="Times New Roman" w:eastAsia="Times New Roman" w:hAnsi="Times New Roman" w:cs="Times New Roman"/>
          <w:sz w:val="24"/>
          <w:szCs w:val="24"/>
          <w:lang w:eastAsia="en-US"/>
        </w:rPr>
        <w:t xml:space="preserve"> m.       mėn.      d. </w:t>
      </w:r>
    </w:p>
    <w:p w14:paraId="55FCD1D9" w14:textId="77777777" w:rsidR="00974843" w:rsidRPr="00974843" w:rsidRDefault="00974843" w:rsidP="00974843">
      <w:pPr>
        <w:tabs>
          <w:tab w:val="center" w:pos="4819"/>
          <w:tab w:val="left" w:pos="6045"/>
        </w:tabs>
        <w:suppressAutoHyphens/>
        <w:spacing w:line="240" w:lineRule="auto"/>
        <w:ind w:firstLine="0"/>
        <w:jc w:val="left"/>
        <w:rPr>
          <w:rFonts w:ascii="Times New Roman" w:eastAsia="Times New Roman" w:hAnsi="Times New Roman" w:cs="Times New Roman"/>
          <w:sz w:val="24"/>
          <w:szCs w:val="24"/>
          <w:lang w:eastAsia="en-US"/>
        </w:rPr>
      </w:pPr>
      <w:r w:rsidRPr="00974843">
        <w:rPr>
          <w:rFonts w:ascii="Times New Roman" w:eastAsia="Times New Roman" w:hAnsi="Times New Roman" w:cs="Times New Roman"/>
          <w:sz w:val="24"/>
          <w:szCs w:val="24"/>
          <w:lang w:eastAsia="en-US"/>
        </w:rPr>
        <w:tab/>
        <w:t>Ignalina</w:t>
      </w:r>
    </w:p>
    <w:p w14:paraId="5F0B5C01" w14:textId="77777777" w:rsidR="00974843" w:rsidRPr="00974843" w:rsidRDefault="00974843" w:rsidP="00974843">
      <w:pPr>
        <w:suppressAutoHyphens/>
        <w:spacing w:line="240" w:lineRule="auto"/>
        <w:ind w:left="567" w:firstLine="709"/>
        <w:rPr>
          <w:rFonts w:ascii="Times New Roman" w:eastAsia="Times New Roman" w:hAnsi="Times New Roman" w:cs="Times New Roman"/>
          <w:i/>
          <w:sz w:val="24"/>
          <w:szCs w:val="24"/>
          <w:lang w:eastAsia="en-US"/>
        </w:rPr>
      </w:pPr>
    </w:p>
    <w:p w14:paraId="51D57AF6" w14:textId="77777777" w:rsidR="00974843" w:rsidRPr="00974843" w:rsidRDefault="00974843" w:rsidP="00974843">
      <w:pPr>
        <w:spacing w:line="240" w:lineRule="auto"/>
        <w:ind w:left="567" w:firstLine="709"/>
        <w:rPr>
          <w:rFonts w:ascii="Times New Roman" w:eastAsia="Times New Roman" w:hAnsi="Times New Roman" w:cs="Times New Roman"/>
          <w:sz w:val="24"/>
          <w:szCs w:val="24"/>
          <w:lang w:eastAsia="en-US"/>
        </w:rPr>
      </w:pPr>
      <w:r w:rsidRPr="00974843">
        <w:rPr>
          <w:rFonts w:ascii="Times New Roman" w:eastAsia="Times New Roman" w:hAnsi="Times New Roman" w:cs="Times New Roman"/>
          <w:color w:val="000000"/>
          <w:sz w:val="24"/>
          <w:szCs w:val="24"/>
          <w:lang w:eastAsia="en-US"/>
        </w:rPr>
        <w:tab/>
      </w:r>
      <w:r w:rsidRPr="00974843">
        <w:rPr>
          <w:rFonts w:ascii="Times New Roman" w:eastAsia="Times New Roman" w:hAnsi="Times New Roman" w:cs="Times New Roman"/>
          <w:sz w:val="24"/>
          <w:szCs w:val="24"/>
          <w:lang w:eastAsia="en-US"/>
        </w:rPr>
        <w:t>Ignalinos rajono savivaldybės administracija, įstaigos kodas 288768350, atstovaujama administracijos direktoriaus Vido Kreivėno, veikiančio  pagal Ignalinos rajono savivaldybės administracijos nuostatus (toliau – Užsakovas), ir____________________________________________</w:t>
      </w:r>
    </w:p>
    <w:p w14:paraId="05DB1F17" w14:textId="77777777" w:rsidR="00974843" w:rsidRPr="00974843" w:rsidRDefault="00974843" w:rsidP="00974843">
      <w:pPr>
        <w:spacing w:line="240" w:lineRule="auto"/>
        <w:ind w:left="567" w:firstLine="709"/>
        <w:rPr>
          <w:rFonts w:ascii="Times New Roman" w:eastAsia="Times New Roman" w:hAnsi="Times New Roman" w:cs="Times New Roman"/>
          <w:sz w:val="24"/>
          <w:szCs w:val="24"/>
          <w:lang w:eastAsia="en-US"/>
        </w:rPr>
      </w:pPr>
      <w:r w:rsidRPr="00974843">
        <w:rPr>
          <w:rFonts w:ascii="Times New Roman" w:eastAsia="Times New Roman" w:hAnsi="Times New Roman" w:cs="Times New Roman"/>
          <w:sz w:val="24"/>
          <w:szCs w:val="24"/>
          <w:lang w:eastAsia="en-US"/>
        </w:rPr>
        <w:t>______________________________________________________________________________, (toliau – Paslaugų teikėjas), toliau kartu vadinami Šalimis, sudarė šią Paslaugų pirkimo sutartį (toliau – Sutartis).</w:t>
      </w:r>
    </w:p>
    <w:p w14:paraId="4244622A" w14:textId="77777777" w:rsidR="00974843" w:rsidRPr="00974843" w:rsidRDefault="00974843" w:rsidP="00974843">
      <w:pPr>
        <w:spacing w:line="240" w:lineRule="auto"/>
        <w:ind w:left="567" w:firstLine="709"/>
        <w:rPr>
          <w:rFonts w:ascii="Times New Roman" w:eastAsia="Times New Roman" w:hAnsi="Times New Roman" w:cs="Times New Roman"/>
          <w:sz w:val="24"/>
          <w:szCs w:val="24"/>
          <w:lang w:eastAsia="en-US"/>
        </w:rPr>
      </w:pPr>
    </w:p>
    <w:p w14:paraId="5476B08F" w14:textId="77777777" w:rsidR="00974843" w:rsidRPr="00974843" w:rsidRDefault="00974843" w:rsidP="00974843">
      <w:pPr>
        <w:tabs>
          <w:tab w:val="left" w:pos="0"/>
        </w:tabs>
        <w:suppressAutoHyphens/>
        <w:spacing w:line="240" w:lineRule="auto"/>
        <w:ind w:firstLine="0"/>
        <w:jc w:val="center"/>
        <w:rPr>
          <w:rFonts w:ascii="Times New Roman" w:eastAsia="Times New Roman" w:hAnsi="Times New Roman" w:cs="Times New Roman"/>
          <w:b/>
          <w:sz w:val="24"/>
          <w:szCs w:val="24"/>
          <w:lang w:eastAsia="en-US"/>
        </w:rPr>
      </w:pPr>
      <w:r w:rsidRPr="00974843">
        <w:rPr>
          <w:rFonts w:ascii="Times New Roman" w:eastAsia="Times New Roman" w:hAnsi="Times New Roman" w:cs="Times New Roman"/>
          <w:b/>
          <w:sz w:val="24"/>
          <w:szCs w:val="24"/>
          <w:lang w:eastAsia="en-US"/>
        </w:rPr>
        <w:t>I SKYRIUS</w:t>
      </w:r>
    </w:p>
    <w:p w14:paraId="68604CD7" w14:textId="77777777" w:rsidR="00974843" w:rsidRPr="00974843" w:rsidRDefault="00974843" w:rsidP="00974843">
      <w:pPr>
        <w:tabs>
          <w:tab w:val="left" w:pos="0"/>
        </w:tabs>
        <w:suppressAutoHyphens/>
        <w:spacing w:line="240" w:lineRule="auto"/>
        <w:ind w:left="720" w:hanging="720"/>
        <w:contextualSpacing/>
        <w:jc w:val="center"/>
        <w:rPr>
          <w:rFonts w:ascii="Times New Roman" w:eastAsia="Times New Roman" w:hAnsi="Times New Roman" w:cs="Times New Roman"/>
          <w:b/>
          <w:sz w:val="24"/>
          <w:szCs w:val="24"/>
          <w:lang w:eastAsia="en-US"/>
        </w:rPr>
      </w:pPr>
      <w:r w:rsidRPr="00974843">
        <w:rPr>
          <w:rFonts w:ascii="Times New Roman" w:eastAsia="Times New Roman" w:hAnsi="Times New Roman" w:cs="Times New Roman"/>
          <w:b/>
          <w:sz w:val="24"/>
          <w:szCs w:val="24"/>
          <w:lang w:eastAsia="en-US"/>
        </w:rPr>
        <w:t>SUTARTIES OBJEKTAS</w:t>
      </w:r>
    </w:p>
    <w:p w14:paraId="5170CDB7" w14:textId="77777777" w:rsidR="00974843" w:rsidRPr="00974843" w:rsidRDefault="00974843" w:rsidP="00974843">
      <w:pPr>
        <w:tabs>
          <w:tab w:val="left" w:pos="0"/>
        </w:tabs>
        <w:suppressAutoHyphens/>
        <w:spacing w:line="240" w:lineRule="auto"/>
        <w:ind w:left="720" w:hanging="720"/>
        <w:contextualSpacing/>
        <w:jc w:val="center"/>
        <w:rPr>
          <w:rFonts w:ascii="Times New Roman" w:eastAsia="Times New Roman" w:hAnsi="Times New Roman" w:cs="Times New Roman"/>
          <w:b/>
          <w:sz w:val="24"/>
          <w:szCs w:val="24"/>
          <w:lang w:eastAsia="en-US"/>
        </w:rPr>
      </w:pPr>
    </w:p>
    <w:p w14:paraId="6F90B7C0" w14:textId="77777777" w:rsidR="00974843" w:rsidRPr="00974843" w:rsidRDefault="00974843" w:rsidP="00974843">
      <w:pPr>
        <w:widowControl w:val="0"/>
        <w:tabs>
          <w:tab w:val="left" w:pos="851"/>
        </w:tabs>
        <w:autoSpaceDE w:val="0"/>
        <w:autoSpaceDN w:val="0"/>
        <w:adjustRightInd w:val="0"/>
        <w:spacing w:line="240" w:lineRule="auto"/>
        <w:ind w:firstLine="0"/>
        <w:rPr>
          <w:rFonts w:ascii="Times New Roman" w:eastAsia="Times New Roman" w:hAnsi="Times New Roman" w:cs="Times New Roman"/>
          <w:b/>
          <w:sz w:val="24"/>
          <w:szCs w:val="24"/>
          <w:lang w:eastAsia="en-US"/>
        </w:rPr>
      </w:pPr>
      <w:r w:rsidRPr="00974843">
        <w:rPr>
          <w:rFonts w:ascii="Times New Roman" w:eastAsia="Times New Roman" w:hAnsi="Times New Roman" w:cs="Times New Roman"/>
          <w:b/>
          <w:bCs/>
          <w:sz w:val="24"/>
          <w:szCs w:val="24"/>
          <w:lang w:eastAsia="en-US"/>
        </w:rPr>
        <w:t xml:space="preserve">        </w:t>
      </w:r>
      <w:r w:rsidRPr="00974843">
        <w:rPr>
          <w:rFonts w:ascii="Times New Roman" w:eastAsia="Times New Roman" w:hAnsi="Times New Roman" w:cs="Times New Roman"/>
          <w:b/>
          <w:bCs/>
          <w:sz w:val="24"/>
          <w:szCs w:val="24"/>
          <w:lang w:eastAsia="en-US"/>
        </w:rPr>
        <w:tab/>
        <w:t xml:space="preserve">    1.</w:t>
      </w:r>
      <w:r w:rsidRPr="00974843">
        <w:rPr>
          <w:rFonts w:ascii="Times New Roman" w:eastAsia="Times New Roman" w:hAnsi="Times New Roman" w:cs="Times New Roman"/>
          <w:sz w:val="24"/>
          <w:szCs w:val="24"/>
          <w:lang w:eastAsia="en-US"/>
        </w:rPr>
        <w:t xml:space="preserve"> </w:t>
      </w:r>
      <w:r w:rsidRPr="00974843">
        <w:rPr>
          <w:rFonts w:ascii="Times New Roman" w:eastAsia="Times New Roman" w:hAnsi="Times New Roman" w:cs="Times New Roman"/>
          <w:i/>
          <w:iCs/>
          <w:sz w:val="24"/>
          <w:szCs w:val="24"/>
          <w:lang w:eastAsia="en-US"/>
        </w:rPr>
        <w:t>Įrašyti pirkimo pavadinimą</w:t>
      </w:r>
      <w:r w:rsidRPr="00974843">
        <w:rPr>
          <w:rFonts w:ascii="Times New Roman" w:eastAsia="Times New Roman" w:hAnsi="Times New Roman" w:cs="Times New Roman"/>
          <w:sz w:val="24"/>
          <w:szCs w:val="24"/>
          <w:lang w:eastAsia="en-US"/>
        </w:rPr>
        <w:t xml:space="preserve"> </w:t>
      </w:r>
      <w:r w:rsidRPr="00974843">
        <w:rPr>
          <w:rFonts w:ascii="Times New Roman" w:eastAsia="Times New Roman" w:hAnsi="Times New Roman" w:cs="Times New Roman"/>
          <w:b/>
          <w:sz w:val="24"/>
          <w:szCs w:val="24"/>
          <w:lang w:eastAsia="en-US"/>
        </w:rPr>
        <w:t xml:space="preserve"> </w:t>
      </w:r>
      <w:r w:rsidRPr="00974843">
        <w:rPr>
          <w:rFonts w:ascii="Times New Roman" w:eastAsia="Times New Roman" w:hAnsi="Times New Roman" w:cs="Times New Roman"/>
          <w:b/>
          <w:bCs/>
          <w:sz w:val="24"/>
          <w:szCs w:val="24"/>
          <w:lang w:eastAsia="en-US"/>
        </w:rPr>
        <w:t xml:space="preserve">  </w:t>
      </w:r>
      <w:r w:rsidRPr="00974843">
        <w:rPr>
          <w:rFonts w:ascii="Times New Roman" w:eastAsia="Times New Roman" w:hAnsi="Times New Roman" w:cs="Times New Roman"/>
          <w:bCs/>
          <w:sz w:val="24"/>
          <w:szCs w:val="24"/>
          <w:lang w:eastAsia="en-US"/>
        </w:rPr>
        <w:t xml:space="preserve">pagal </w:t>
      </w:r>
      <w:r w:rsidRPr="00974843">
        <w:rPr>
          <w:rFonts w:ascii="Times New Roman" w:eastAsia="Times New Roman" w:hAnsi="Times New Roman" w:cs="Times New Roman"/>
          <w:sz w:val="24"/>
          <w:szCs w:val="24"/>
          <w:lang w:eastAsia="en-US"/>
        </w:rPr>
        <w:t xml:space="preserve"> paslaugų pirkimo techninę specifikaciją (sutarties 1 priedas).</w:t>
      </w:r>
      <w:r w:rsidRPr="00974843">
        <w:rPr>
          <w:rFonts w:ascii="Times New Roman" w:eastAsia="Times New Roman" w:hAnsi="Times New Roman" w:cs="Times New Roman"/>
          <w:sz w:val="24"/>
          <w:szCs w:val="20"/>
          <w:lang w:eastAsia="en-US"/>
        </w:rPr>
        <w:t xml:space="preserve"> </w:t>
      </w:r>
    </w:p>
    <w:p w14:paraId="1DE62B86" w14:textId="77777777" w:rsidR="00974843" w:rsidRPr="00974843" w:rsidRDefault="00974843" w:rsidP="00974843">
      <w:pPr>
        <w:tabs>
          <w:tab w:val="left" w:pos="1296"/>
          <w:tab w:val="left" w:pos="2730"/>
        </w:tabs>
        <w:suppressAutoHyphens/>
        <w:spacing w:line="240" w:lineRule="auto"/>
        <w:ind w:firstLine="0"/>
        <w:jc w:val="center"/>
        <w:rPr>
          <w:rFonts w:ascii="Times New Roman" w:eastAsia="Times New Roman" w:hAnsi="Times New Roman" w:cs="Times New Roman"/>
          <w:b/>
          <w:sz w:val="24"/>
          <w:szCs w:val="24"/>
          <w:lang w:eastAsia="en-US"/>
        </w:rPr>
      </w:pPr>
      <w:r w:rsidRPr="00974843">
        <w:rPr>
          <w:rFonts w:ascii="Times New Roman" w:eastAsia="Times New Roman" w:hAnsi="Times New Roman" w:cs="Times New Roman"/>
          <w:b/>
          <w:sz w:val="24"/>
          <w:szCs w:val="24"/>
          <w:lang w:eastAsia="en-US"/>
        </w:rPr>
        <w:t>II SKYRIUS</w:t>
      </w:r>
    </w:p>
    <w:p w14:paraId="22208760" w14:textId="77777777" w:rsidR="00974843" w:rsidRPr="00974843" w:rsidRDefault="00974843" w:rsidP="00974843">
      <w:pPr>
        <w:tabs>
          <w:tab w:val="left" w:pos="1296"/>
          <w:tab w:val="left" w:pos="2730"/>
        </w:tabs>
        <w:suppressAutoHyphens/>
        <w:spacing w:line="240" w:lineRule="auto"/>
        <w:ind w:firstLine="0"/>
        <w:jc w:val="center"/>
        <w:rPr>
          <w:rFonts w:ascii="Times New Roman" w:eastAsia="Times New Roman" w:hAnsi="Times New Roman" w:cs="Times New Roman"/>
          <w:b/>
          <w:sz w:val="24"/>
          <w:szCs w:val="24"/>
          <w:lang w:eastAsia="en-US"/>
        </w:rPr>
      </w:pPr>
      <w:r w:rsidRPr="00974843">
        <w:rPr>
          <w:rFonts w:ascii="Times New Roman" w:eastAsia="Times New Roman" w:hAnsi="Times New Roman" w:cs="Times New Roman"/>
          <w:b/>
          <w:sz w:val="24"/>
          <w:szCs w:val="24"/>
          <w:lang w:eastAsia="en-US"/>
        </w:rPr>
        <w:t>SUTARTIES KAINA, KAINODAROS TAISYKLĖS IR ATSISKAITYMO TVARKA</w:t>
      </w:r>
    </w:p>
    <w:p w14:paraId="54F64398" w14:textId="77777777" w:rsidR="00974843" w:rsidRPr="00974843" w:rsidRDefault="00974843" w:rsidP="00974843">
      <w:pPr>
        <w:tabs>
          <w:tab w:val="left" w:pos="1134"/>
        </w:tabs>
        <w:suppressAutoHyphens/>
        <w:spacing w:line="240" w:lineRule="auto"/>
        <w:ind w:firstLine="0"/>
        <w:rPr>
          <w:rFonts w:ascii="Times New Roman" w:eastAsia="Times New Roman" w:hAnsi="Times New Roman" w:cs="Times New Roman"/>
          <w:b/>
          <w:caps/>
          <w:sz w:val="24"/>
          <w:szCs w:val="24"/>
          <w:lang w:eastAsia="en-US"/>
        </w:rPr>
      </w:pPr>
    </w:p>
    <w:p w14:paraId="068BF045" w14:textId="77777777" w:rsidR="00974843" w:rsidRPr="00974843" w:rsidRDefault="00974843" w:rsidP="00974843">
      <w:pPr>
        <w:tabs>
          <w:tab w:val="left" w:pos="1134"/>
        </w:tabs>
        <w:suppressAutoHyphens/>
        <w:spacing w:line="240" w:lineRule="auto"/>
        <w:ind w:firstLine="567"/>
        <w:rPr>
          <w:rFonts w:ascii="Times New Roman" w:eastAsia="Times New Roman" w:hAnsi="Times New Roman" w:cs="Times New Roman"/>
          <w:b/>
          <w:sz w:val="24"/>
          <w:szCs w:val="24"/>
          <w:lang w:eastAsia="en-US"/>
        </w:rPr>
      </w:pPr>
      <w:r w:rsidRPr="00974843">
        <w:rPr>
          <w:rFonts w:ascii="Times New Roman" w:eastAsia="Times New Roman" w:hAnsi="Times New Roman" w:cs="Times New Roman"/>
          <w:b/>
          <w:caps/>
          <w:sz w:val="24"/>
          <w:szCs w:val="24"/>
          <w:lang w:eastAsia="en-US"/>
        </w:rPr>
        <w:t xml:space="preserve">         2. M</w:t>
      </w:r>
      <w:r w:rsidRPr="00974843">
        <w:rPr>
          <w:rFonts w:ascii="Times New Roman" w:eastAsia="Times New Roman" w:hAnsi="Times New Roman" w:cs="Times New Roman"/>
          <w:b/>
          <w:sz w:val="24"/>
          <w:szCs w:val="24"/>
          <w:lang w:eastAsia="en-US"/>
        </w:rPr>
        <w:t xml:space="preserve">aksimali  sutarties vertė  ...... eurų be PVM, </w:t>
      </w:r>
      <w:r w:rsidRPr="00974843">
        <w:rPr>
          <w:rFonts w:ascii="Times New Roman" w:eastAsia="Times New Roman" w:hAnsi="Times New Roman" w:cs="Times New Roman"/>
          <w:b/>
          <w:i/>
          <w:iCs/>
          <w:sz w:val="24"/>
          <w:szCs w:val="24"/>
          <w:lang w:eastAsia="en-US"/>
        </w:rPr>
        <w:t>PVM</w:t>
      </w:r>
      <w:r w:rsidRPr="00974843">
        <w:rPr>
          <w:rFonts w:ascii="Times New Roman" w:eastAsia="Times New Roman" w:hAnsi="Times New Roman" w:cs="Times New Roman"/>
          <w:b/>
          <w:i/>
          <w:sz w:val="24"/>
          <w:szCs w:val="24"/>
          <w:lang w:eastAsia="en-US"/>
        </w:rPr>
        <w:t xml:space="preserve"> (įrašykite tarifą</w:t>
      </w:r>
      <w:r w:rsidRPr="00974843">
        <w:rPr>
          <w:rFonts w:ascii="Times New Roman" w:eastAsia="Times New Roman" w:hAnsi="Times New Roman" w:cs="Times New Roman"/>
          <w:b/>
          <w:i/>
          <w:iCs/>
          <w:sz w:val="24"/>
          <w:szCs w:val="24"/>
          <w:lang w:eastAsia="en-US"/>
        </w:rPr>
        <w:t xml:space="preserve">) kaina: </w:t>
      </w:r>
      <w:r w:rsidRPr="00974843">
        <w:rPr>
          <w:rFonts w:ascii="Times New Roman" w:eastAsia="Times New Roman" w:hAnsi="Times New Roman" w:cs="Times New Roman"/>
          <w:b/>
          <w:i/>
          <w:sz w:val="24"/>
          <w:szCs w:val="24"/>
          <w:lang w:eastAsia="en-US"/>
        </w:rPr>
        <w:t>įrašyti</w:t>
      </w:r>
      <w:r w:rsidRPr="00974843">
        <w:rPr>
          <w:rFonts w:ascii="Times New Roman" w:eastAsia="Times New Roman" w:hAnsi="Times New Roman" w:cs="Times New Roman"/>
          <w:b/>
          <w:sz w:val="24"/>
          <w:szCs w:val="24"/>
          <w:lang w:eastAsia="en-US"/>
        </w:rPr>
        <w:t xml:space="preserve">, Sutarties kaina su PVM: </w:t>
      </w:r>
      <w:r w:rsidRPr="00974843">
        <w:rPr>
          <w:rFonts w:ascii="Times New Roman" w:eastAsia="Times New Roman" w:hAnsi="Times New Roman" w:cs="Times New Roman"/>
          <w:b/>
          <w:i/>
          <w:sz w:val="24"/>
          <w:szCs w:val="24"/>
          <w:lang w:eastAsia="en-US"/>
        </w:rPr>
        <w:t>įrašyti</w:t>
      </w:r>
      <w:r w:rsidRPr="00974843">
        <w:rPr>
          <w:rFonts w:ascii="Times New Roman" w:eastAsia="Times New Roman" w:hAnsi="Times New Roman" w:cs="Times New Roman"/>
          <w:b/>
          <w:sz w:val="24"/>
          <w:szCs w:val="24"/>
          <w:lang w:eastAsia="en-US"/>
        </w:rPr>
        <w:t xml:space="preserve">.  </w:t>
      </w:r>
      <w:r w:rsidRPr="00974843">
        <w:rPr>
          <w:rFonts w:ascii="Times New Roman" w:eastAsia="Times New Roman" w:hAnsi="Times New Roman" w:cs="Times New Roman"/>
          <w:sz w:val="24"/>
          <w:szCs w:val="24"/>
          <w:lang w:eastAsia="en-US"/>
        </w:rPr>
        <w:t xml:space="preserve">Į Sutarties įkainius yra įskaitoma Paslaugų kaina, visi mokesčiai ir rinkliavos, kurios galioja Sutarties sudarymo dieną, ir kitos išlaidos, susijusios su Sutarties vykdymu ir Paslaugų teikėjas neturi teisės reikalauti padengti jokių išlaidų, viršijančių Paslaugų kainą. </w:t>
      </w:r>
      <w:r w:rsidRPr="00974843">
        <w:rPr>
          <w:rFonts w:ascii="Times New Roman" w:eastAsia="Times New Roman" w:hAnsi="Times New Roman" w:cs="Times New Roman"/>
          <w:sz w:val="24"/>
          <w:szCs w:val="20"/>
          <w:lang w:eastAsia="en-US"/>
        </w:rPr>
        <w:t>Užsakovas</w:t>
      </w:r>
      <w:r w:rsidRPr="00974843">
        <w:rPr>
          <w:rFonts w:ascii="Times New Roman" w:eastAsia="Times New Roman" w:hAnsi="Times New Roman" w:cs="Times New Roman"/>
          <w:iCs/>
          <w:sz w:val="24"/>
          <w:szCs w:val="20"/>
          <w:lang w:eastAsia="en-US"/>
        </w:rPr>
        <w:t xml:space="preserve"> neįsipareigoja nupirkti viso paslaugų kiekio. </w:t>
      </w:r>
      <w:r w:rsidRPr="00974843">
        <w:rPr>
          <w:rFonts w:ascii="Times New Roman" w:eastAsia="Times New Roman" w:hAnsi="Times New Roman" w:cs="Times New Roman"/>
          <w:sz w:val="24"/>
          <w:szCs w:val="20"/>
          <w:lang w:eastAsia="en-US"/>
        </w:rPr>
        <w:t>Užsakovas pasilieka sau teisę nupirkti ir didesnį ir/ar mažesnį paslaugų kiekį, jeigu to reikalauja Užsakovo poreikiai, neviršijant maksimalios sutarties kainos.</w:t>
      </w:r>
    </w:p>
    <w:p w14:paraId="418D3692" w14:textId="77777777" w:rsidR="00974843" w:rsidRPr="00974843" w:rsidRDefault="00974843" w:rsidP="00974843">
      <w:pPr>
        <w:tabs>
          <w:tab w:val="left" w:pos="1134"/>
        </w:tabs>
        <w:suppressAutoHyphens/>
        <w:spacing w:line="240" w:lineRule="auto"/>
        <w:ind w:firstLine="0"/>
        <w:rPr>
          <w:rFonts w:ascii="Times New Roman" w:eastAsia="Times New Roman" w:hAnsi="Times New Roman" w:cs="Times New Roman"/>
          <w:b/>
          <w:sz w:val="24"/>
          <w:szCs w:val="24"/>
          <w:lang w:eastAsia="en-US"/>
        </w:rPr>
      </w:pPr>
    </w:p>
    <w:p w14:paraId="61735F05" w14:textId="77777777" w:rsidR="00974843" w:rsidRPr="00974843" w:rsidRDefault="00974843" w:rsidP="00974843">
      <w:pPr>
        <w:tabs>
          <w:tab w:val="left" w:pos="1134"/>
        </w:tabs>
        <w:suppressAutoHyphens/>
        <w:spacing w:line="240" w:lineRule="auto"/>
        <w:ind w:firstLine="0"/>
        <w:rPr>
          <w:rFonts w:ascii="Times New Roman" w:eastAsia="Times New Roman" w:hAnsi="Times New Roman" w:cs="Times New Roman"/>
          <w:sz w:val="24"/>
          <w:szCs w:val="24"/>
          <w:lang w:eastAsia="en-US"/>
        </w:rPr>
      </w:pPr>
      <w:r w:rsidRPr="00974843">
        <w:rPr>
          <w:rFonts w:ascii="Times New Roman" w:eastAsia="Times New Roman" w:hAnsi="Times New Roman" w:cs="Times New Roman"/>
          <w:sz w:val="24"/>
          <w:szCs w:val="24"/>
          <w:lang w:eastAsia="en-US"/>
        </w:rPr>
        <w:t xml:space="preserve">         3. Šiai Sutarčiai taikoma fiksuoto įkainio kainodara.</w:t>
      </w:r>
    </w:p>
    <w:tbl>
      <w:tblPr>
        <w:tblStyle w:val="Lentelstinklelis2"/>
        <w:tblW w:w="0" w:type="auto"/>
        <w:tblInd w:w="0" w:type="dxa"/>
        <w:tblLook w:val="04A0" w:firstRow="1" w:lastRow="0" w:firstColumn="1" w:lastColumn="0" w:noHBand="0" w:noVBand="1"/>
      </w:tblPr>
      <w:tblGrid>
        <w:gridCol w:w="562"/>
        <w:gridCol w:w="4678"/>
        <w:gridCol w:w="1559"/>
        <w:gridCol w:w="1560"/>
        <w:gridCol w:w="1269"/>
      </w:tblGrid>
      <w:tr w:rsidR="00974843" w:rsidRPr="00974843" w14:paraId="547A27F1" w14:textId="77777777" w:rsidTr="00974843">
        <w:trPr>
          <w:trHeight w:val="1404"/>
        </w:trPr>
        <w:tc>
          <w:tcPr>
            <w:tcW w:w="562" w:type="dxa"/>
            <w:tcBorders>
              <w:top w:val="single" w:sz="4" w:space="0" w:color="auto"/>
              <w:left w:val="single" w:sz="4" w:space="0" w:color="auto"/>
              <w:bottom w:val="single" w:sz="4" w:space="0" w:color="auto"/>
              <w:right w:val="single" w:sz="4" w:space="0" w:color="auto"/>
            </w:tcBorders>
          </w:tcPr>
          <w:p w14:paraId="221136CF" w14:textId="77777777" w:rsidR="00974843" w:rsidRPr="00974843" w:rsidRDefault="00974843" w:rsidP="00974843">
            <w:pPr>
              <w:rPr>
                <w:rFonts w:ascii="Times New Roman" w:eastAsia="Times New Roman" w:hAnsi="Times New Roman"/>
                <w:sz w:val="24"/>
                <w:szCs w:val="24"/>
              </w:rPr>
            </w:pPr>
          </w:p>
          <w:p w14:paraId="09705D92" w14:textId="77777777" w:rsidR="00974843" w:rsidRPr="00974843" w:rsidRDefault="00974843" w:rsidP="00974843">
            <w:pPr>
              <w:rPr>
                <w:rFonts w:ascii="Times New Roman" w:eastAsia="Times New Roman" w:hAnsi="Times New Roman"/>
                <w:sz w:val="24"/>
                <w:szCs w:val="24"/>
              </w:rPr>
            </w:pPr>
            <w:r w:rsidRPr="00974843">
              <w:rPr>
                <w:rFonts w:ascii="Times New Roman" w:eastAsia="Times New Roman" w:hAnsi="Times New Roman"/>
                <w:sz w:val="24"/>
                <w:szCs w:val="24"/>
              </w:rPr>
              <w:t>Eil.</w:t>
            </w:r>
          </w:p>
          <w:p w14:paraId="36C2709F" w14:textId="77777777" w:rsidR="00974843" w:rsidRPr="00974843" w:rsidRDefault="00974843" w:rsidP="00974843">
            <w:pPr>
              <w:rPr>
                <w:rFonts w:ascii="Times New Roman" w:eastAsia="Times New Roman" w:hAnsi="Times New Roman"/>
                <w:sz w:val="24"/>
                <w:szCs w:val="24"/>
              </w:rPr>
            </w:pPr>
            <w:r w:rsidRPr="00974843">
              <w:rPr>
                <w:rFonts w:ascii="Times New Roman" w:eastAsia="Times New Roman" w:hAnsi="Times New Roman"/>
                <w:sz w:val="24"/>
                <w:szCs w:val="24"/>
              </w:rPr>
              <w:t>Nr.</w:t>
            </w:r>
          </w:p>
          <w:p w14:paraId="5C6761A5" w14:textId="77777777" w:rsidR="00974843" w:rsidRPr="00974843" w:rsidRDefault="00974843" w:rsidP="00974843">
            <w:pPr>
              <w:rPr>
                <w:rFonts w:ascii="Times New Roman" w:eastAsia="Times New Roman" w:hAnsi="Times New Roman"/>
                <w:sz w:val="24"/>
                <w:szCs w:val="24"/>
              </w:rPr>
            </w:pPr>
          </w:p>
        </w:tc>
        <w:tc>
          <w:tcPr>
            <w:tcW w:w="4678" w:type="dxa"/>
            <w:tcBorders>
              <w:top w:val="single" w:sz="4" w:space="0" w:color="auto"/>
              <w:left w:val="single" w:sz="4" w:space="0" w:color="auto"/>
              <w:bottom w:val="single" w:sz="4" w:space="0" w:color="auto"/>
              <w:right w:val="single" w:sz="4" w:space="0" w:color="auto"/>
            </w:tcBorders>
          </w:tcPr>
          <w:p w14:paraId="0519E7A3" w14:textId="77777777" w:rsidR="00974843" w:rsidRPr="00974843" w:rsidRDefault="00974843" w:rsidP="00974843">
            <w:pPr>
              <w:rPr>
                <w:rFonts w:ascii="Times New Roman" w:eastAsia="Times New Roman" w:hAnsi="Times New Roman"/>
                <w:sz w:val="24"/>
                <w:szCs w:val="24"/>
              </w:rPr>
            </w:pPr>
          </w:p>
          <w:p w14:paraId="4DD812E2" w14:textId="77777777" w:rsidR="00974843" w:rsidRPr="00974843" w:rsidRDefault="00974843" w:rsidP="00974843">
            <w:pPr>
              <w:rPr>
                <w:rFonts w:ascii="Times New Roman" w:eastAsia="Times New Roman" w:hAnsi="Times New Roman"/>
                <w:sz w:val="24"/>
                <w:szCs w:val="24"/>
              </w:rPr>
            </w:pPr>
            <w:r w:rsidRPr="00974843">
              <w:rPr>
                <w:rFonts w:ascii="Times New Roman" w:eastAsia="Times New Roman" w:hAnsi="Times New Roman"/>
                <w:sz w:val="24"/>
                <w:szCs w:val="24"/>
              </w:rPr>
              <w:t>Paslaugų pavadinimas</w:t>
            </w:r>
          </w:p>
          <w:p w14:paraId="75594A8E" w14:textId="77777777" w:rsidR="00974843" w:rsidRPr="00974843" w:rsidRDefault="00974843" w:rsidP="00974843">
            <w:pPr>
              <w:rPr>
                <w:rFonts w:ascii="Times New Roman" w:eastAsia="Times New Roman"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14:paraId="7D8E1D59" w14:textId="77777777" w:rsidR="00974843" w:rsidRPr="00974843" w:rsidRDefault="00974843" w:rsidP="00974843">
            <w:pPr>
              <w:rPr>
                <w:rFonts w:ascii="Times New Roman" w:eastAsia="Times New Roman" w:hAnsi="Times New Roman"/>
                <w:sz w:val="24"/>
                <w:szCs w:val="24"/>
              </w:rPr>
            </w:pPr>
          </w:p>
          <w:p w14:paraId="5008D199" w14:textId="77777777" w:rsidR="00974843" w:rsidRPr="00974843" w:rsidRDefault="00974843" w:rsidP="00974843">
            <w:pPr>
              <w:rPr>
                <w:rFonts w:ascii="Times New Roman" w:eastAsia="Times New Roman" w:hAnsi="Times New Roman"/>
                <w:sz w:val="24"/>
                <w:szCs w:val="24"/>
              </w:rPr>
            </w:pPr>
            <w:r w:rsidRPr="00974843">
              <w:rPr>
                <w:rFonts w:ascii="Times New Roman" w:eastAsia="Times New Roman" w:hAnsi="Times New Roman"/>
                <w:sz w:val="24"/>
                <w:szCs w:val="24"/>
              </w:rPr>
              <w:t>Mato</w:t>
            </w:r>
          </w:p>
          <w:p w14:paraId="7D5DB491" w14:textId="77777777" w:rsidR="00974843" w:rsidRPr="00974843" w:rsidRDefault="00974843" w:rsidP="00974843">
            <w:pPr>
              <w:rPr>
                <w:rFonts w:ascii="Times New Roman" w:eastAsia="Times New Roman" w:hAnsi="Times New Roman"/>
                <w:sz w:val="24"/>
                <w:szCs w:val="24"/>
              </w:rPr>
            </w:pPr>
            <w:r w:rsidRPr="00974843">
              <w:rPr>
                <w:rFonts w:ascii="Times New Roman" w:eastAsia="Times New Roman" w:hAnsi="Times New Roman"/>
                <w:sz w:val="24"/>
                <w:szCs w:val="24"/>
              </w:rPr>
              <w:t>Vnt.</w:t>
            </w:r>
          </w:p>
        </w:tc>
        <w:tc>
          <w:tcPr>
            <w:tcW w:w="1560" w:type="dxa"/>
            <w:tcBorders>
              <w:top w:val="single" w:sz="4" w:space="0" w:color="auto"/>
              <w:left w:val="single" w:sz="4" w:space="0" w:color="auto"/>
              <w:bottom w:val="single" w:sz="4" w:space="0" w:color="auto"/>
              <w:right w:val="single" w:sz="4" w:space="0" w:color="auto"/>
            </w:tcBorders>
          </w:tcPr>
          <w:p w14:paraId="0EE524A7" w14:textId="77777777" w:rsidR="00974843" w:rsidRPr="00974843" w:rsidRDefault="00974843" w:rsidP="00974843">
            <w:pPr>
              <w:rPr>
                <w:rFonts w:ascii="Times New Roman" w:eastAsia="Times New Roman" w:hAnsi="Times New Roman"/>
                <w:sz w:val="24"/>
                <w:szCs w:val="24"/>
              </w:rPr>
            </w:pPr>
          </w:p>
          <w:p w14:paraId="07BBC575" w14:textId="77777777" w:rsidR="00974843" w:rsidRPr="00974843" w:rsidRDefault="00974843" w:rsidP="00974843">
            <w:pPr>
              <w:jc w:val="center"/>
              <w:rPr>
                <w:rFonts w:ascii="Times New Roman" w:eastAsia="Times New Roman" w:hAnsi="Times New Roman"/>
                <w:sz w:val="24"/>
                <w:szCs w:val="24"/>
              </w:rPr>
            </w:pPr>
            <w:r w:rsidRPr="00974843">
              <w:rPr>
                <w:rFonts w:ascii="Times New Roman" w:eastAsia="Times New Roman" w:hAnsi="Times New Roman"/>
                <w:sz w:val="24"/>
                <w:szCs w:val="24"/>
              </w:rPr>
              <w:t>Kiekis</w:t>
            </w:r>
          </w:p>
        </w:tc>
        <w:tc>
          <w:tcPr>
            <w:tcW w:w="1269" w:type="dxa"/>
            <w:tcBorders>
              <w:top w:val="single" w:sz="4" w:space="0" w:color="auto"/>
              <w:left w:val="single" w:sz="4" w:space="0" w:color="auto"/>
              <w:bottom w:val="single" w:sz="4" w:space="0" w:color="auto"/>
              <w:right w:val="single" w:sz="4" w:space="0" w:color="auto"/>
            </w:tcBorders>
          </w:tcPr>
          <w:p w14:paraId="4992C21D" w14:textId="77777777" w:rsidR="00974843" w:rsidRPr="00974843" w:rsidRDefault="00974843" w:rsidP="00974843">
            <w:pPr>
              <w:rPr>
                <w:rFonts w:ascii="Times New Roman" w:eastAsia="Times New Roman" w:hAnsi="Times New Roman"/>
                <w:sz w:val="24"/>
                <w:szCs w:val="24"/>
              </w:rPr>
            </w:pPr>
          </w:p>
          <w:p w14:paraId="1E2DBD9C" w14:textId="77777777" w:rsidR="00974843" w:rsidRPr="00974843" w:rsidRDefault="00974843" w:rsidP="00974843">
            <w:pPr>
              <w:rPr>
                <w:rFonts w:ascii="Times New Roman" w:eastAsia="Times New Roman" w:hAnsi="Times New Roman"/>
                <w:sz w:val="24"/>
                <w:szCs w:val="24"/>
              </w:rPr>
            </w:pPr>
            <w:r w:rsidRPr="00974843">
              <w:rPr>
                <w:rFonts w:ascii="Times New Roman" w:eastAsia="Times New Roman" w:hAnsi="Times New Roman"/>
                <w:sz w:val="24"/>
                <w:szCs w:val="24"/>
              </w:rPr>
              <w:t>Įkainis</w:t>
            </w:r>
          </w:p>
          <w:p w14:paraId="5BCFD2CD" w14:textId="77777777" w:rsidR="00974843" w:rsidRPr="00974843" w:rsidRDefault="00974843" w:rsidP="00974843">
            <w:pPr>
              <w:rPr>
                <w:rFonts w:ascii="Times New Roman" w:eastAsia="Times New Roman" w:hAnsi="Times New Roman"/>
                <w:sz w:val="24"/>
                <w:szCs w:val="24"/>
              </w:rPr>
            </w:pPr>
            <w:r w:rsidRPr="00974843">
              <w:rPr>
                <w:rFonts w:ascii="Times New Roman" w:eastAsia="Times New Roman" w:hAnsi="Times New Roman"/>
                <w:sz w:val="24"/>
                <w:szCs w:val="24"/>
              </w:rPr>
              <w:t xml:space="preserve">Eur be </w:t>
            </w:r>
          </w:p>
          <w:p w14:paraId="4ED6E71A" w14:textId="77777777" w:rsidR="00974843" w:rsidRPr="00974843" w:rsidRDefault="00974843" w:rsidP="00974843">
            <w:pPr>
              <w:rPr>
                <w:rFonts w:ascii="Times New Roman" w:eastAsia="Times New Roman" w:hAnsi="Times New Roman"/>
                <w:sz w:val="24"/>
                <w:szCs w:val="24"/>
              </w:rPr>
            </w:pPr>
            <w:r w:rsidRPr="00974843">
              <w:rPr>
                <w:rFonts w:ascii="Times New Roman" w:eastAsia="Times New Roman" w:hAnsi="Times New Roman"/>
                <w:sz w:val="24"/>
                <w:szCs w:val="24"/>
              </w:rPr>
              <w:t>PVM</w:t>
            </w:r>
          </w:p>
          <w:p w14:paraId="256CA81D" w14:textId="77777777" w:rsidR="00974843" w:rsidRPr="00974843" w:rsidRDefault="00974843" w:rsidP="00974843">
            <w:pPr>
              <w:rPr>
                <w:rFonts w:ascii="Times New Roman" w:eastAsia="Times New Roman" w:hAnsi="Times New Roman"/>
                <w:sz w:val="24"/>
                <w:szCs w:val="24"/>
              </w:rPr>
            </w:pPr>
          </w:p>
        </w:tc>
      </w:tr>
      <w:tr w:rsidR="00974843" w:rsidRPr="00974843" w14:paraId="4C722591" w14:textId="77777777" w:rsidTr="00974843">
        <w:tc>
          <w:tcPr>
            <w:tcW w:w="562" w:type="dxa"/>
            <w:tcBorders>
              <w:top w:val="single" w:sz="4" w:space="0" w:color="auto"/>
              <w:left w:val="single" w:sz="4" w:space="0" w:color="auto"/>
              <w:bottom w:val="single" w:sz="4" w:space="0" w:color="auto"/>
              <w:right w:val="single" w:sz="4" w:space="0" w:color="auto"/>
            </w:tcBorders>
            <w:hideMark/>
          </w:tcPr>
          <w:p w14:paraId="6D5B265C" w14:textId="77777777" w:rsidR="00974843" w:rsidRPr="00974843" w:rsidRDefault="00974843" w:rsidP="00974843">
            <w:pPr>
              <w:spacing w:after="160" w:line="256" w:lineRule="auto"/>
              <w:jc w:val="center"/>
              <w:rPr>
                <w:rFonts w:ascii="Times New Roman" w:eastAsia="Times New Roman" w:hAnsi="Times New Roman"/>
                <w:sz w:val="24"/>
                <w:szCs w:val="24"/>
              </w:rPr>
            </w:pPr>
            <w:r w:rsidRPr="00974843">
              <w:rPr>
                <w:rFonts w:ascii="Times New Roman" w:eastAsia="Times New Roman" w:hAnsi="Times New Roman"/>
                <w:sz w:val="24"/>
                <w:szCs w:val="24"/>
              </w:rPr>
              <w:t>1</w:t>
            </w:r>
          </w:p>
        </w:tc>
        <w:tc>
          <w:tcPr>
            <w:tcW w:w="4678" w:type="dxa"/>
            <w:tcBorders>
              <w:top w:val="single" w:sz="4" w:space="0" w:color="auto"/>
              <w:left w:val="single" w:sz="4" w:space="0" w:color="auto"/>
              <w:bottom w:val="single" w:sz="4" w:space="0" w:color="auto"/>
              <w:right w:val="single" w:sz="4" w:space="0" w:color="auto"/>
            </w:tcBorders>
            <w:hideMark/>
          </w:tcPr>
          <w:p w14:paraId="5CDB8125" w14:textId="77777777" w:rsidR="00974843" w:rsidRPr="00974843" w:rsidRDefault="00974843" w:rsidP="00974843">
            <w:pPr>
              <w:spacing w:after="160" w:line="256" w:lineRule="auto"/>
              <w:jc w:val="center"/>
              <w:rPr>
                <w:rFonts w:ascii="Times New Roman" w:eastAsia="Times New Roman" w:hAnsi="Times New Roman"/>
                <w:sz w:val="24"/>
                <w:szCs w:val="24"/>
              </w:rPr>
            </w:pPr>
            <w:r w:rsidRPr="00974843">
              <w:rPr>
                <w:rFonts w:ascii="Times New Roman" w:eastAsia="Times New Roman" w:hAnsi="Times New Roman"/>
                <w:sz w:val="24"/>
                <w:szCs w:val="24"/>
              </w:rPr>
              <w:t>2</w:t>
            </w:r>
          </w:p>
        </w:tc>
        <w:tc>
          <w:tcPr>
            <w:tcW w:w="1559" w:type="dxa"/>
            <w:tcBorders>
              <w:top w:val="single" w:sz="4" w:space="0" w:color="auto"/>
              <w:left w:val="single" w:sz="4" w:space="0" w:color="auto"/>
              <w:bottom w:val="single" w:sz="4" w:space="0" w:color="auto"/>
              <w:right w:val="single" w:sz="4" w:space="0" w:color="auto"/>
            </w:tcBorders>
            <w:hideMark/>
          </w:tcPr>
          <w:p w14:paraId="6BF64DAB" w14:textId="77777777" w:rsidR="00974843" w:rsidRPr="00974843" w:rsidRDefault="00974843" w:rsidP="00974843">
            <w:pPr>
              <w:spacing w:after="160" w:line="256" w:lineRule="auto"/>
              <w:jc w:val="center"/>
              <w:rPr>
                <w:rFonts w:ascii="Times New Roman" w:eastAsia="Times New Roman" w:hAnsi="Times New Roman"/>
                <w:sz w:val="24"/>
                <w:szCs w:val="24"/>
              </w:rPr>
            </w:pPr>
            <w:r w:rsidRPr="00974843">
              <w:rPr>
                <w:rFonts w:ascii="Times New Roman" w:eastAsia="Times New Roman" w:hAnsi="Times New Roman"/>
                <w:sz w:val="24"/>
                <w:szCs w:val="24"/>
              </w:rPr>
              <w:t>3</w:t>
            </w:r>
          </w:p>
        </w:tc>
        <w:tc>
          <w:tcPr>
            <w:tcW w:w="1560" w:type="dxa"/>
            <w:tcBorders>
              <w:top w:val="single" w:sz="4" w:space="0" w:color="auto"/>
              <w:left w:val="single" w:sz="4" w:space="0" w:color="auto"/>
              <w:bottom w:val="single" w:sz="4" w:space="0" w:color="auto"/>
              <w:right w:val="single" w:sz="4" w:space="0" w:color="auto"/>
            </w:tcBorders>
            <w:hideMark/>
          </w:tcPr>
          <w:p w14:paraId="630E822B" w14:textId="77777777" w:rsidR="00974843" w:rsidRPr="00974843" w:rsidRDefault="00974843" w:rsidP="00974843">
            <w:pPr>
              <w:spacing w:after="160" w:line="256" w:lineRule="auto"/>
              <w:jc w:val="center"/>
              <w:rPr>
                <w:rFonts w:ascii="Times New Roman" w:eastAsia="Times New Roman" w:hAnsi="Times New Roman"/>
                <w:sz w:val="24"/>
                <w:szCs w:val="24"/>
              </w:rPr>
            </w:pPr>
            <w:r w:rsidRPr="00974843">
              <w:rPr>
                <w:rFonts w:ascii="Times New Roman" w:eastAsia="Times New Roman" w:hAnsi="Times New Roman"/>
                <w:sz w:val="24"/>
                <w:szCs w:val="24"/>
              </w:rPr>
              <w:t>4</w:t>
            </w:r>
          </w:p>
        </w:tc>
        <w:tc>
          <w:tcPr>
            <w:tcW w:w="1269" w:type="dxa"/>
            <w:tcBorders>
              <w:top w:val="single" w:sz="4" w:space="0" w:color="auto"/>
              <w:left w:val="single" w:sz="4" w:space="0" w:color="auto"/>
              <w:bottom w:val="single" w:sz="4" w:space="0" w:color="auto"/>
              <w:right w:val="single" w:sz="4" w:space="0" w:color="auto"/>
            </w:tcBorders>
            <w:hideMark/>
          </w:tcPr>
          <w:p w14:paraId="3EA49EF0" w14:textId="77777777" w:rsidR="00974843" w:rsidRPr="00974843" w:rsidRDefault="00974843" w:rsidP="00974843">
            <w:pPr>
              <w:spacing w:after="160" w:line="256" w:lineRule="auto"/>
              <w:jc w:val="center"/>
              <w:rPr>
                <w:rFonts w:ascii="Times New Roman" w:eastAsia="Times New Roman" w:hAnsi="Times New Roman"/>
                <w:sz w:val="24"/>
                <w:szCs w:val="24"/>
              </w:rPr>
            </w:pPr>
            <w:r w:rsidRPr="00974843">
              <w:rPr>
                <w:rFonts w:ascii="Times New Roman" w:eastAsia="Times New Roman" w:hAnsi="Times New Roman"/>
                <w:sz w:val="24"/>
                <w:szCs w:val="24"/>
              </w:rPr>
              <w:t>5</w:t>
            </w:r>
          </w:p>
        </w:tc>
      </w:tr>
      <w:tr w:rsidR="00974843" w:rsidRPr="00974843" w14:paraId="16280029" w14:textId="77777777" w:rsidTr="00974843">
        <w:trPr>
          <w:trHeight w:val="276"/>
        </w:trPr>
        <w:tc>
          <w:tcPr>
            <w:tcW w:w="562" w:type="dxa"/>
            <w:tcBorders>
              <w:top w:val="single" w:sz="4" w:space="0" w:color="auto"/>
              <w:left w:val="single" w:sz="4" w:space="0" w:color="auto"/>
              <w:bottom w:val="single" w:sz="4" w:space="0" w:color="auto"/>
              <w:right w:val="single" w:sz="4" w:space="0" w:color="auto"/>
            </w:tcBorders>
            <w:hideMark/>
          </w:tcPr>
          <w:p w14:paraId="52181759" w14:textId="77777777" w:rsidR="00974843" w:rsidRPr="00974843" w:rsidRDefault="00974843" w:rsidP="00974843">
            <w:pPr>
              <w:spacing w:after="160" w:line="256" w:lineRule="auto"/>
              <w:jc w:val="center"/>
              <w:rPr>
                <w:rFonts w:ascii="Times New Roman" w:eastAsia="Times New Roman" w:hAnsi="Times New Roman"/>
                <w:sz w:val="24"/>
                <w:szCs w:val="24"/>
              </w:rPr>
            </w:pPr>
            <w:r w:rsidRPr="00974843">
              <w:rPr>
                <w:rFonts w:ascii="Times New Roman" w:eastAsia="Times New Roman" w:hAnsi="Times New Roman"/>
                <w:sz w:val="24"/>
                <w:szCs w:val="24"/>
              </w:rPr>
              <w:t>1.</w:t>
            </w:r>
          </w:p>
        </w:tc>
        <w:tc>
          <w:tcPr>
            <w:tcW w:w="4678" w:type="dxa"/>
            <w:tcBorders>
              <w:top w:val="single" w:sz="4" w:space="0" w:color="auto"/>
              <w:left w:val="single" w:sz="4" w:space="0" w:color="auto"/>
              <w:bottom w:val="single" w:sz="4" w:space="0" w:color="auto"/>
              <w:right w:val="single" w:sz="4" w:space="0" w:color="auto"/>
            </w:tcBorders>
            <w:hideMark/>
          </w:tcPr>
          <w:p w14:paraId="01448BD9" w14:textId="77777777" w:rsidR="00974843" w:rsidRPr="00974843" w:rsidRDefault="00974843" w:rsidP="00974843">
            <w:pPr>
              <w:spacing w:after="160" w:line="256" w:lineRule="auto"/>
              <w:rPr>
                <w:rFonts w:ascii="Times New Roman" w:eastAsia="Times New Roman" w:hAnsi="Times New Roman"/>
                <w:sz w:val="24"/>
                <w:szCs w:val="24"/>
              </w:rPr>
            </w:pPr>
            <w:r w:rsidRPr="00974843">
              <w:rPr>
                <w:rFonts w:ascii="Times New Roman" w:eastAsia="Times New Roman" w:hAnsi="Times New Roman"/>
                <w:i/>
                <w:iCs/>
                <w:sz w:val="24"/>
                <w:szCs w:val="24"/>
              </w:rPr>
              <w:t>Įrašyti pirkimo pavadinimą</w:t>
            </w:r>
            <w:r w:rsidRPr="00974843">
              <w:rPr>
                <w:rFonts w:ascii="Times New Roman" w:eastAsia="Times New Roman" w:hAnsi="Times New Roman"/>
                <w:sz w:val="24"/>
                <w:szCs w:val="24"/>
              </w:rPr>
              <w:t xml:space="preserve"> </w:t>
            </w:r>
            <w:r w:rsidRPr="00974843">
              <w:rPr>
                <w:rFonts w:ascii="Times New Roman" w:eastAsia="Times New Roman" w:hAnsi="Times New Roman"/>
                <w:b/>
                <w:sz w:val="24"/>
                <w:szCs w:val="24"/>
              </w:rPr>
              <w:t xml:space="preserve"> </w:t>
            </w:r>
            <w:r w:rsidRPr="00974843">
              <w:rPr>
                <w:rFonts w:ascii="Times New Roman" w:eastAsia="Times New Roman" w:hAnsi="Times New Roman"/>
                <w:b/>
                <w:bCs/>
                <w:sz w:val="24"/>
                <w:szCs w:val="24"/>
              </w:rPr>
              <w:t xml:space="preserve">  </w:t>
            </w:r>
          </w:p>
        </w:tc>
        <w:tc>
          <w:tcPr>
            <w:tcW w:w="1559" w:type="dxa"/>
            <w:tcBorders>
              <w:top w:val="single" w:sz="4" w:space="0" w:color="auto"/>
              <w:left w:val="single" w:sz="4" w:space="0" w:color="auto"/>
              <w:bottom w:val="single" w:sz="4" w:space="0" w:color="auto"/>
              <w:right w:val="single" w:sz="4" w:space="0" w:color="auto"/>
            </w:tcBorders>
            <w:hideMark/>
          </w:tcPr>
          <w:p w14:paraId="3DB5C77E" w14:textId="77777777" w:rsidR="00974843" w:rsidRPr="00974843" w:rsidRDefault="00974843" w:rsidP="00974843">
            <w:pPr>
              <w:spacing w:after="160" w:line="256" w:lineRule="auto"/>
              <w:jc w:val="center"/>
              <w:rPr>
                <w:rFonts w:ascii="Times New Roman" w:eastAsia="Times New Roman" w:hAnsi="Times New Roman"/>
                <w:sz w:val="24"/>
                <w:szCs w:val="24"/>
              </w:rPr>
            </w:pPr>
            <w:r w:rsidRPr="00974843">
              <w:rPr>
                <w:rFonts w:ascii="Times New Roman" w:eastAsia="Times New Roman" w:hAnsi="Times New Roman"/>
                <w:sz w:val="24"/>
                <w:szCs w:val="24"/>
              </w:rPr>
              <w:t xml:space="preserve"> </w:t>
            </w:r>
          </w:p>
        </w:tc>
        <w:tc>
          <w:tcPr>
            <w:tcW w:w="1560" w:type="dxa"/>
            <w:tcBorders>
              <w:top w:val="single" w:sz="4" w:space="0" w:color="auto"/>
              <w:left w:val="single" w:sz="4" w:space="0" w:color="auto"/>
              <w:bottom w:val="single" w:sz="4" w:space="0" w:color="auto"/>
              <w:right w:val="single" w:sz="4" w:space="0" w:color="auto"/>
            </w:tcBorders>
            <w:hideMark/>
          </w:tcPr>
          <w:p w14:paraId="01B30771" w14:textId="77777777" w:rsidR="00974843" w:rsidRPr="00974843" w:rsidRDefault="00974843" w:rsidP="00974843">
            <w:pPr>
              <w:spacing w:after="160" w:line="256" w:lineRule="auto"/>
              <w:jc w:val="center"/>
              <w:rPr>
                <w:rFonts w:ascii="Times New Roman" w:eastAsia="Times New Roman" w:hAnsi="Times New Roman"/>
                <w:sz w:val="24"/>
                <w:szCs w:val="24"/>
              </w:rPr>
            </w:pPr>
            <w:r w:rsidRPr="00974843">
              <w:rPr>
                <w:rFonts w:ascii="Times New Roman" w:eastAsia="Times New Roman" w:hAnsi="Times New Roman"/>
                <w:sz w:val="24"/>
                <w:szCs w:val="24"/>
              </w:rPr>
              <w:t xml:space="preserve"> </w:t>
            </w:r>
          </w:p>
        </w:tc>
        <w:tc>
          <w:tcPr>
            <w:tcW w:w="1269" w:type="dxa"/>
            <w:tcBorders>
              <w:top w:val="single" w:sz="4" w:space="0" w:color="auto"/>
              <w:left w:val="single" w:sz="4" w:space="0" w:color="auto"/>
              <w:bottom w:val="single" w:sz="4" w:space="0" w:color="auto"/>
              <w:right w:val="single" w:sz="4" w:space="0" w:color="auto"/>
            </w:tcBorders>
          </w:tcPr>
          <w:p w14:paraId="4C3130BF" w14:textId="77777777" w:rsidR="00974843" w:rsidRPr="00974843" w:rsidRDefault="00974843" w:rsidP="00974843">
            <w:pPr>
              <w:spacing w:after="160" w:line="256" w:lineRule="auto"/>
              <w:jc w:val="center"/>
              <w:rPr>
                <w:rFonts w:ascii="Times New Roman" w:eastAsia="Times New Roman" w:hAnsi="Times New Roman"/>
                <w:sz w:val="24"/>
                <w:szCs w:val="24"/>
              </w:rPr>
            </w:pPr>
          </w:p>
        </w:tc>
      </w:tr>
      <w:tr w:rsidR="00974843" w:rsidRPr="00974843" w14:paraId="15A0F437" w14:textId="77777777" w:rsidTr="00974843">
        <w:tc>
          <w:tcPr>
            <w:tcW w:w="8359" w:type="dxa"/>
            <w:gridSpan w:val="4"/>
            <w:tcBorders>
              <w:top w:val="single" w:sz="4" w:space="0" w:color="auto"/>
              <w:left w:val="single" w:sz="4" w:space="0" w:color="auto"/>
              <w:bottom w:val="single" w:sz="4" w:space="0" w:color="auto"/>
              <w:right w:val="single" w:sz="4" w:space="0" w:color="auto"/>
            </w:tcBorders>
            <w:hideMark/>
          </w:tcPr>
          <w:p w14:paraId="179AD72D" w14:textId="77777777" w:rsidR="00974843" w:rsidRPr="00974843" w:rsidRDefault="00974843" w:rsidP="00974843">
            <w:pPr>
              <w:spacing w:after="160" w:line="256" w:lineRule="auto"/>
              <w:jc w:val="right"/>
              <w:rPr>
                <w:rFonts w:ascii="Times New Roman" w:eastAsia="Times New Roman" w:hAnsi="Times New Roman"/>
                <w:sz w:val="24"/>
                <w:szCs w:val="24"/>
              </w:rPr>
            </w:pPr>
            <w:r w:rsidRPr="00974843">
              <w:rPr>
                <w:rFonts w:ascii="Times New Roman" w:eastAsia="Times New Roman" w:hAnsi="Times New Roman"/>
                <w:sz w:val="24"/>
                <w:szCs w:val="24"/>
              </w:rPr>
              <w:t>PVM (%):</w:t>
            </w:r>
          </w:p>
        </w:tc>
        <w:tc>
          <w:tcPr>
            <w:tcW w:w="1269" w:type="dxa"/>
            <w:tcBorders>
              <w:top w:val="single" w:sz="4" w:space="0" w:color="auto"/>
              <w:left w:val="single" w:sz="4" w:space="0" w:color="auto"/>
              <w:bottom w:val="single" w:sz="4" w:space="0" w:color="auto"/>
              <w:right w:val="single" w:sz="4" w:space="0" w:color="auto"/>
            </w:tcBorders>
          </w:tcPr>
          <w:p w14:paraId="2A3D8841" w14:textId="77777777" w:rsidR="00974843" w:rsidRPr="00974843" w:rsidRDefault="00974843" w:rsidP="00974843">
            <w:pPr>
              <w:spacing w:after="160" w:line="256" w:lineRule="auto"/>
              <w:jc w:val="center"/>
              <w:rPr>
                <w:rFonts w:ascii="Times New Roman" w:eastAsia="Times New Roman" w:hAnsi="Times New Roman"/>
                <w:sz w:val="24"/>
                <w:szCs w:val="24"/>
              </w:rPr>
            </w:pPr>
          </w:p>
        </w:tc>
      </w:tr>
      <w:tr w:rsidR="00974843" w:rsidRPr="00974843" w14:paraId="17C9DA74" w14:textId="77777777" w:rsidTr="00974843">
        <w:tc>
          <w:tcPr>
            <w:tcW w:w="8359" w:type="dxa"/>
            <w:gridSpan w:val="4"/>
            <w:tcBorders>
              <w:top w:val="single" w:sz="4" w:space="0" w:color="auto"/>
              <w:left w:val="single" w:sz="4" w:space="0" w:color="auto"/>
              <w:bottom w:val="single" w:sz="4" w:space="0" w:color="auto"/>
              <w:right w:val="single" w:sz="4" w:space="0" w:color="auto"/>
            </w:tcBorders>
            <w:hideMark/>
          </w:tcPr>
          <w:p w14:paraId="5AC5AA36" w14:textId="77777777" w:rsidR="00974843" w:rsidRPr="00974843" w:rsidRDefault="00974843" w:rsidP="00974843">
            <w:pPr>
              <w:spacing w:after="160" w:line="256" w:lineRule="auto"/>
              <w:jc w:val="right"/>
              <w:rPr>
                <w:rFonts w:ascii="Times New Roman" w:eastAsia="Times New Roman" w:hAnsi="Times New Roman"/>
                <w:sz w:val="24"/>
                <w:szCs w:val="24"/>
              </w:rPr>
            </w:pPr>
            <w:r w:rsidRPr="00974843">
              <w:rPr>
                <w:rFonts w:ascii="Times New Roman" w:eastAsia="Times New Roman" w:hAnsi="Times New Roman"/>
                <w:sz w:val="24"/>
                <w:szCs w:val="24"/>
              </w:rPr>
              <w:t>Bendra pasiūlymo kaina Eur su PVM:</w:t>
            </w:r>
          </w:p>
        </w:tc>
        <w:tc>
          <w:tcPr>
            <w:tcW w:w="1269" w:type="dxa"/>
            <w:tcBorders>
              <w:top w:val="single" w:sz="4" w:space="0" w:color="auto"/>
              <w:left w:val="single" w:sz="4" w:space="0" w:color="auto"/>
              <w:bottom w:val="single" w:sz="4" w:space="0" w:color="auto"/>
              <w:right w:val="single" w:sz="4" w:space="0" w:color="auto"/>
            </w:tcBorders>
          </w:tcPr>
          <w:p w14:paraId="6C1FB75A" w14:textId="77777777" w:rsidR="00974843" w:rsidRPr="00974843" w:rsidRDefault="00974843" w:rsidP="00974843">
            <w:pPr>
              <w:spacing w:after="160" w:line="256" w:lineRule="auto"/>
              <w:jc w:val="center"/>
              <w:rPr>
                <w:rFonts w:ascii="Times New Roman" w:eastAsia="Times New Roman" w:hAnsi="Times New Roman"/>
                <w:sz w:val="24"/>
                <w:szCs w:val="24"/>
              </w:rPr>
            </w:pPr>
          </w:p>
        </w:tc>
      </w:tr>
    </w:tbl>
    <w:p w14:paraId="35CE5734" w14:textId="77777777" w:rsidR="00974843" w:rsidRPr="00974843" w:rsidRDefault="00974843" w:rsidP="00974843">
      <w:pPr>
        <w:tabs>
          <w:tab w:val="left" w:pos="1134"/>
        </w:tabs>
        <w:suppressAutoHyphens/>
        <w:spacing w:line="240" w:lineRule="auto"/>
        <w:ind w:firstLine="0"/>
        <w:rPr>
          <w:rFonts w:ascii="Times New Roman" w:eastAsia="Times New Roman" w:hAnsi="Times New Roman" w:cs="Times New Roman"/>
          <w:sz w:val="24"/>
          <w:szCs w:val="24"/>
          <w:lang w:eastAsia="en-US"/>
        </w:rPr>
      </w:pPr>
    </w:p>
    <w:p w14:paraId="47F42F2C" w14:textId="77777777" w:rsidR="00974843" w:rsidRPr="00974843" w:rsidRDefault="00974843" w:rsidP="00974843">
      <w:pPr>
        <w:tabs>
          <w:tab w:val="left" w:pos="993"/>
        </w:tabs>
        <w:spacing w:line="240" w:lineRule="auto"/>
        <w:ind w:firstLine="1134"/>
        <w:rPr>
          <w:rFonts w:ascii="Times New Roman" w:eastAsia="Times New Roman" w:hAnsi="Times New Roman" w:cs="Times New Roman"/>
          <w:b/>
          <w:i/>
          <w:sz w:val="24"/>
          <w:szCs w:val="24"/>
          <w:lang w:eastAsia="en-US"/>
        </w:rPr>
      </w:pPr>
      <w:r w:rsidRPr="00974843">
        <w:rPr>
          <w:rFonts w:ascii="Times New Roman" w:eastAsia="Times New Roman" w:hAnsi="Times New Roman" w:cs="Times New Roman"/>
          <w:sz w:val="24"/>
          <w:szCs w:val="24"/>
          <w:lang w:eastAsia="en-US"/>
        </w:rPr>
        <w:t>4. Užsakovas už suteiktas Paslaugas sumoka ne vėliau kaip per 30 (trisdešimt) kalendorinių dienų nuo sąskaitos faktūros gavimo dienos.</w:t>
      </w:r>
      <w:r w:rsidRPr="00974843">
        <w:rPr>
          <w:rFonts w:ascii="Times New Roman" w:eastAsia="Times New Roman" w:hAnsi="Times New Roman" w:cs="Times New Roman"/>
          <w:b/>
          <w:i/>
          <w:sz w:val="24"/>
          <w:szCs w:val="24"/>
          <w:lang w:eastAsia="en-US"/>
        </w:rPr>
        <w:t xml:space="preserve"> </w:t>
      </w:r>
    </w:p>
    <w:p w14:paraId="7DC2772F" w14:textId="77777777" w:rsidR="00974843" w:rsidRPr="00974843" w:rsidRDefault="00974843" w:rsidP="00974843">
      <w:pPr>
        <w:tabs>
          <w:tab w:val="left" w:pos="993"/>
        </w:tabs>
        <w:spacing w:line="240" w:lineRule="auto"/>
        <w:ind w:firstLine="1134"/>
        <w:rPr>
          <w:rFonts w:ascii="Times New Roman" w:eastAsia="Times New Roman" w:hAnsi="Times New Roman" w:cs="Times New Roman"/>
          <w:sz w:val="24"/>
          <w:szCs w:val="24"/>
          <w:lang w:eastAsia="en-US"/>
        </w:rPr>
      </w:pPr>
      <w:r w:rsidRPr="00974843">
        <w:rPr>
          <w:rFonts w:ascii="Times New Roman" w:eastAsia="Times New Roman" w:hAnsi="Times New Roman" w:cs="Times New Roman"/>
          <w:sz w:val="24"/>
          <w:szCs w:val="24"/>
          <w:lang w:eastAsia="en-US"/>
        </w:rPr>
        <w:lastRenderedPageBreak/>
        <w:t xml:space="preserve"> 5</w:t>
      </w:r>
      <w:r w:rsidRPr="00974843">
        <w:rPr>
          <w:rFonts w:ascii="Times New Roman" w:eastAsia="Times New Roman" w:hAnsi="Times New Roman" w:cs="Times New Roman"/>
          <w:b/>
          <w:i/>
          <w:sz w:val="24"/>
          <w:szCs w:val="24"/>
          <w:lang w:eastAsia="en-US"/>
        </w:rPr>
        <w:t xml:space="preserve">. </w:t>
      </w:r>
      <w:r w:rsidRPr="00974843">
        <w:rPr>
          <w:rFonts w:ascii="Times New Roman" w:eastAsia="Times New Roman" w:hAnsi="Times New Roman" w:cs="Times New Roman"/>
          <w:sz w:val="24"/>
          <w:szCs w:val="24"/>
          <w:lang w:eastAsia="en-US"/>
        </w:rPr>
        <w:t>Šalys susitaria, kad Sutarties dalyko įkainiai, šalims sudarius raštišką susitarimą, gali kisti (didėti ar mažėti) dėl:</w:t>
      </w:r>
    </w:p>
    <w:p w14:paraId="28633BDD" w14:textId="77777777" w:rsidR="00974843" w:rsidRPr="00974843" w:rsidRDefault="00974843" w:rsidP="00974843">
      <w:pPr>
        <w:tabs>
          <w:tab w:val="left" w:pos="1134"/>
        </w:tabs>
        <w:spacing w:line="240" w:lineRule="auto"/>
        <w:ind w:firstLine="1134"/>
        <w:rPr>
          <w:rFonts w:ascii="Times New Roman" w:eastAsia="Times New Roman" w:hAnsi="Times New Roman" w:cs="Times New Roman"/>
          <w:sz w:val="24"/>
          <w:szCs w:val="24"/>
          <w:lang w:eastAsia="en-US"/>
        </w:rPr>
      </w:pPr>
      <w:r w:rsidRPr="00974843">
        <w:rPr>
          <w:rFonts w:ascii="Times New Roman" w:eastAsia="Times New Roman" w:hAnsi="Times New Roman" w:cs="Times New Roman"/>
          <w:sz w:val="24"/>
          <w:szCs w:val="24"/>
          <w:lang w:eastAsia="en-US"/>
        </w:rPr>
        <w:t xml:space="preserve">5.1. valstybės institucijų priimtų įstatymų ir įstatymų įgyvendinamųjų teisės aktų, keičiančių pridėtinės vertės mokesčio (toliau – PVM) dydį. Tokiu atveju Sutarties paslaugų įkainiai pasikeičia tiek, kiek pasikeičia PVM dydis. Padidėjus arba sumažėjus PVM tarifui, Sutarties paslaugų įkainiai atitinkamai didinami arba mažinami. </w:t>
      </w:r>
    </w:p>
    <w:p w14:paraId="01FC5572" w14:textId="77777777" w:rsidR="00974843" w:rsidRPr="00974843" w:rsidRDefault="00974843" w:rsidP="00974843">
      <w:pPr>
        <w:tabs>
          <w:tab w:val="left" w:pos="1134"/>
        </w:tabs>
        <w:spacing w:line="240" w:lineRule="auto"/>
        <w:ind w:firstLine="1134"/>
        <w:rPr>
          <w:rFonts w:ascii="Times New Roman" w:eastAsia="Times New Roman" w:hAnsi="Times New Roman" w:cs="Times New Roman"/>
          <w:color w:val="000000"/>
          <w:sz w:val="24"/>
          <w:szCs w:val="24"/>
        </w:rPr>
      </w:pPr>
      <w:r w:rsidRPr="00974843">
        <w:rPr>
          <w:rFonts w:ascii="Times New Roman" w:eastAsia="Times New Roman" w:hAnsi="Times New Roman" w:cs="Times New Roman"/>
          <w:sz w:val="24"/>
          <w:szCs w:val="24"/>
          <w:lang w:eastAsia="en-US"/>
        </w:rPr>
        <w:t xml:space="preserve">5.2. </w:t>
      </w:r>
      <w:r w:rsidRPr="00974843">
        <w:rPr>
          <w:rFonts w:ascii="Times New Roman" w:eastAsia="Times New Roman" w:hAnsi="Times New Roman" w:cs="Times New Roman"/>
          <w:color w:val="000000"/>
          <w:sz w:val="24"/>
          <w:szCs w:val="24"/>
        </w:rPr>
        <w:t>bet kuri Sutarties šalis Sutarties galiojimo metu turi teisę inicijuoti Sutartyje numatytų įkainių perskaičiavimą (keitimą) ne anksčiau kaip po 6 (šešių) mėnesių nuo Paskutinės pirkimo, kurio pagrindu sudaryta ši Pirkimo sutartis, pasiūlymų pateikimo termino dienos (</w:t>
      </w:r>
      <w:r w:rsidRPr="00974843">
        <w:rPr>
          <w:rFonts w:ascii="Times New Roman" w:eastAsia="Times New Roman" w:hAnsi="Times New Roman" w:cs="Times New Roman"/>
          <w:iCs/>
          <w:color w:val="000000"/>
          <w:sz w:val="24"/>
          <w:szCs w:val="24"/>
        </w:rPr>
        <w:t>jeigu perskaičiavimas jau buvo atliktas – nuo paskutinio perskaičiavimo pagal šį punktą dienos</w:t>
      </w:r>
      <w:r w:rsidRPr="00974843">
        <w:rPr>
          <w:rFonts w:ascii="Times New Roman" w:eastAsia="Times New Roman" w:hAnsi="Times New Roman" w:cs="Times New Roman"/>
          <w:color w:val="000000"/>
          <w:sz w:val="24"/>
          <w:szCs w:val="24"/>
        </w:rPr>
        <w:t xml:space="preserve">), jeigu Ūkio </w:t>
      </w:r>
      <w:r w:rsidRPr="00974843">
        <w:rPr>
          <w:rFonts w:ascii="Times New Roman" w:eastAsia="Times New Roman" w:hAnsi="Times New Roman" w:cs="Times New Roman"/>
          <w:iCs/>
          <w:color w:val="000000"/>
          <w:sz w:val="24"/>
          <w:szCs w:val="24"/>
        </w:rPr>
        <w:t>subjektams suteiktų paslaugų kainų</w:t>
      </w:r>
      <w:r w:rsidRPr="00974843">
        <w:rPr>
          <w:rFonts w:ascii="Times New Roman" w:eastAsia="Times New Roman" w:hAnsi="Times New Roman" w:cs="Times New Roman"/>
          <w:color w:val="000000"/>
          <w:sz w:val="24"/>
          <w:szCs w:val="24"/>
        </w:rPr>
        <w:t xml:space="preserve"> pokytis (k), apskaičiuotas kaip nustatyta 15.2.4 punkte, viršija 5 procentus. </w:t>
      </w:r>
    </w:p>
    <w:p w14:paraId="4866A6D1" w14:textId="77777777" w:rsidR="00974843" w:rsidRPr="00974843" w:rsidRDefault="00974843" w:rsidP="00974843">
      <w:pPr>
        <w:tabs>
          <w:tab w:val="left" w:pos="1134"/>
        </w:tabs>
        <w:spacing w:line="240" w:lineRule="auto"/>
        <w:ind w:firstLine="1134"/>
        <w:rPr>
          <w:rFonts w:ascii="Times New Roman" w:eastAsia="Times New Roman" w:hAnsi="Times New Roman" w:cs="Times New Roman"/>
          <w:sz w:val="24"/>
          <w:szCs w:val="24"/>
          <w:lang w:eastAsia="en-US"/>
        </w:rPr>
      </w:pPr>
      <w:r w:rsidRPr="00974843">
        <w:rPr>
          <w:rFonts w:ascii="Times New Roman" w:eastAsia="Times New Roman" w:hAnsi="Times New Roman" w:cs="Times New Roman"/>
          <w:color w:val="000000"/>
          <w:sz w:val="24"/>
          <w:szCs w:val="24"/>
        </w:rPr>
        <w:t>5.2.1.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14:paraId="251A86CE" w14:textId="77777777" w:rsidR="00974843" w:rsidRPr="00974843" w:rsidRDefault="00974843" w:rsidP="00974843">
      <w:pPr>
        <w:tabs>
          <w:tab w:val="left" w:pos="1134"/>
        </w:tabs>
        <w:spacing w:line="240" w:lineRule="auto"/>
        <w:ind w:firstLine="1134"/>
        <w:rPr>
          <w:rFonts w:ascii="Times New Roman" w:eastAsia="Times New Roman" w:hAnsi="Times New Roman" w:cs="Times New Roman"/>
          <w:sz w:val="24"/>
          <w:szCs w:val="24"/>
          <w:lang w:eastAsia="en-US"/>
        </w:rPr>
      </w:pPr>
      <w:r w:rsidRPr="00974843">
        <w:rPr>
          <w:rFonts w:ascii="Times New Roman" w:eastAsia="Times New Roman" w:hAnsi="Times New Roman" w:cs="Times New Roman"/>
          <w:sz w:val="24"/>
          <w:szCs w:val="24"/>
          <w:lang w:eastAsia="en-US"/>
        </w:rPr>
        <w:t xml:space="preserve">5.2.2. </w:t>
      </w:r>
      <w:r w:rsidRPr="00974843">
        <w:rPr>
          <w:rFonts w:ascii="Times New Roman" w:eastAsia="Times New Roman" w:hAnsi="Times New Roman" w:cs="Times New Roman"/>
          <w:color w:val="000000"/>
          <w:sz w:val="24"/>
          <w:szCs w:val="24"/>
        </w:rPr>
        <w:t>Šalys privalo susitarime nurodyti indekso reikšmę laikotarpio pradžioje ir jos nustatymo datą, indekso reikšmę laikotarpio pabaigoje ir jos nustatymo datą, kainų pokytį (k), perskaičiuotus įkainius, perskaičiuotą pradinės sutarties vertę.</w:t>
      </w:r>
    </w:p>
    <w:p w14:paraId="05B26661" w14:textId="77777777" w:rsidR="00974843" w:rsidRPr="00974843" w:rsidRDefault="00974843" w:rsidP="00974843">
      <w:pPr>
        <w:tabs>
          <w:tab w:val="left" w:pos="1134"/>
        </w:tabs>
        <w:spacing w:line="240" w:lineRule="auto"/>
        <w:ind w:firstLine="1134"/>
        <w:rPr>
          <w:rFonts w:ascii="Times New Roman" w:eastAsia="Times New Roman" w:hAnsi="Times New Roman" w:cs="Times New Roman"/>
          <w:sz w:val="24"/>
          <w:szCs w:val="24"/>
          <w:lang w:eastAsia="en-US"/>
        </w:rPr>
      </w:pPr>
      <w:r w:rsidRPr="00974843">
        <w:rPr>
          <w:rFonts w:ascii="Times New Roman" w:eastAsia="Times New Roman" w:hAnsi="Times New Roman" w:cs="Times New Roman"/>
          <w:sz w:val="24"/>
          <w:szCs w:val="24"/>
          <w:lang w:eastAsia="en-US"/>
        </w:rPr>
        <w:t>5.2.</w:t>
      </w:r>
      <w:r w:rsidRPr="00974843">
        <w:rPr>
          <w:rFonts w:ascii="Times New Roman" w:eastAsia="Times New Roman" w:hAnsi="Times New Roman" w:cs="Times New Roman"/>
          <w:color w:val="000000"/>
          <w:sz w:val="24"/>
          <w:szCs w:val="24"/>
        </w:rPr>
        <w:t>3. Perskaičiuotieji įkainiai taikomi užsakymams, pateiktiems po to, kai Šalys sudaro susitarimą dėl įkainių perskaičiavimo.</w:t>
      </w:r>
    </w:p>
    <w:p w14:paraId="280E4D0A" w14:textId="77777777" w:rsidR="00974843" w:rsidRPr="00974843" w:rsidRDefault="00974843" w:rsidP="00974843">
      <w:pPr>
        <w:tabs>
          <w:tab w:val="left" w:pos="1134"/>
        </w:tabs>
        <w:spacing w:line="240" w:lineRule="auto"/>
        <w:ind w:firstLine="1134"/>
        <w:rPr>
          <w:rFonts w:ascii="Times New Roman" w:eastAsia="Times New Roman" w:hAnsi="Times New Roman" w:cs="Times New Roman"/>
          <w:sz w:val="24"/>
          <w:szCs w:val="24"/>
          <w:lang w:eastAsia="en-US"/>
        </w:rPr>
      </w:pPr>
      <w:r w:rsidRPr="00974843">
        <w:rPr>
          <w:rFonts w:ascii="Times New Roman" w:eastAsia="Times New Roman" w:hAnsi="Times New Roman" w:cs="Times New Roman"/>
          <w:sz w:val="24"/>
          <w:szCs w:val="24"/>
          <w:lang w:eastAsia="en-US"/>
        </w:rPr>
        <w:t>5.2.</w:t>
      </w:r>
      <w:r w:rsidRPr="00974843">
        <w:rPr>
          <w:rFonts w:ascii="Times New Roman" w:eastAsia="Times New Roman" w:hAnsi="Times New Roman" w:cs="Times New Roman"/>
          <w:color w:val="000000"/>
          <w:sz w:val="24"/>
          <w:szCs w:val="24"/>
        </w:rPr>
        <w:t>4. Nauji įkainiai apskaičiuojami pagal formulę:</w:t>
      </w:r>
    </w:p>
    <w:p w14:paraId="47AE3C25" w14:textId="77777777" w:rsidR="00974843" w:rsidRPr="00974843" w:rsidRDefault="00974843" w:rsidP="00974843">
      <w:pPr>
        <w:tabs>
          <w:tab w:val="left" w:pos="1134"/>
        </w:tabs>
        <w:spacing w:line="240" w:lineRule="auto"/>
        <w:ind w:firstLine="1134"/>
        <w:rPr>
          <w:rFonts w:ascii="Times New Roman" w:eastAsia="Times New Roman" w:hAnsi="Times New Roman" w:cs="Times New Roman"/>
          <w:sz w:val="24"/>
          <w:szCs w:val="24"/>
          <w:lang w:eastAsia="en-US"/>
        </w:rPr>
      </w:pPr>
      <w:r w:rsidRPr="00974843">
        <w:rPr>
          <w:rFonts w:ascii="Times New Roman" w:eastAsia="Times New Roman" w:hAnsi="Times New Roman" w:cs="Times New Roman"/>
          <w:color w:val="000000"/>
          <w:sz w:val="24"/>
          <w:szCs w:val="24"/>
          <w:lang w:val="pt-BR" w:eastAsia="en-US"/>
        </w:rPr>
        <w:t>a</w:t>
      </w:r>
      <w:r w:rsidRPr="00974843">
        <w:rPr>
          <w:rFonts w:ascii="Times New Roman" w:eastAsia="Times New Roman" w:hAnsi="Times New Roman" w:cs="Times New Roman"/>
          <w:color w:val="000000"/>
          <w:sz w:val="24"/>
          <w:szCs w:val="24"/>
          <w:vertAlign w:val="subscript"/>
          <w:lang w:val="pt-BR" w:eastAsia="en-US"/>
        </w:rPr>
        <w:t>1</w:t>
      </w:r>
      <m:oMath>
        <m:r>
          <w:rPr>
            <w:rFonts w:ascii="Cambria Math" w:eastAsia="Times New Roman" w:hAnsi="Times New Roman" w:cs="Times New Roman"/>
            <w:color w:val="000000"/>
            <w:sz w:val="24"/>
            <w:szCs w:val="24"/>
            <w:lang w:val="pt-BR" w:eastAsia="en-US"/>
          </w:rPr>
          <m:t>=</m:t>
        </m:r>
        <m:r>
          <m:rPr>
            <m:sty m:val="p"/>
          </m:rPr>
          <w:rPr>
            <w:rFonts w:ascii="Cambria Math" w:eastAsia="Times New Roman" w:hAnsi="Times New Roman" w:cs="Times New Roman"/>
            <w:color w:val="000000"/>
            <w:sz w:val="24"/>
            <w:szCs w:val="24"/>
            <w:lang w:val="pt-BR" w:eastAsia="en-US"/>
          </w:rPr>
          <m:t>a</m:t>
        </m:r>
        <m:r>
          <w:rPr>
            <w:rFonts w:ascii="Cambria Math" w:eastAsia="Times New Roman" w:hAnsi="Times New Roman" w:cs="Times New Roman"/>
            <w:color w:val="000000"/>
            <w:sz w:val="24"/>
            <w:szCs w:val="24"/>
            <w:lang w:val="pt-BR" w:eastAsia="en-US"/>
          </w:rPr>
          <m:t>+</m:t>
        </m:r>
        <m:d>
          <m:dPr>
            <m:ctrlPr>
              <w:rPr>
                <w:rFonts w:ascii="Cambria Math" w:eastAsia="Times New Roman" w:hAnsi="Cambria Math" w:cs="Times New Roman"/>
                <w:i/>
                <w:color w:val="000000"/>
                <w:sz w:val="24"/>
                <w:szCs w:val="24"/>
                <w:lang w:val="en-US" w:eastAsia="en-US"/>
              </w:rPr>
            </m:ctrlPr>
          </m:dPr>
          <m:e>
            <m:f>
              <m:fPr>
                <m:ctrlPr>
                  <w:rPr>
                    <w:rFonts w:ascii="Cambria Math" w:eastAsia="Times New Roman" w:hAnsi="Cambria Math" w:cs="Times New Roman"/>
                    <w:i/>
                    <w:color w:val="000000"/>
                    <w:sz w:val="24"/>
                    <w:szCs w:val="24"/>
                    <w:lang w:val="en-US" w:eastAsia="en-US"/>
                  </w:rPr>
                </m:ctrlPr>
              </m:fPr>
              <m:num>
                <m:r>
                  <w:rPr>
                    <w:rFonts w:ascii="Cambria Math" w:eastAsia="Times New Roman" w:hAnsi="Cambria Math" w:cs="Times New Roman"/>
                    <w:color w:val="000000"/>
                    <w:sz w:val="24"/>
                    <w:szCs w:val="24"/>
                    <w:lang w:val="en-US" w:eastAsia="en-US"/>
                  </w:rPr>
                  <m:t>k</m:t>
                </m:r>
              </m:num>
              <m:den>
                <m:r>
                  <w:rPr>
                    <w:rFonts w:ascii="Cambria Math" w:eastAsia="Times New Roman" w:hAnsi="Times New Roman" w:cs="Times New Roman"/>
                    <w:color w:val="000000"/>
                    <w:sz w:val="24"/>
                    <w:szCs w:val="24"/>
                    <w:lang w:val="pt-BR" w:eastAsia="en-US"/>
                  </w:rPr>
                  <m:t>100</m:t>
                </m:r>
              </m:den>
            </m:f>
            <m:r>
              <w:rPr>
                <w:rFonts w:ascii="Cambria Math" w:eastAsia="Times New Roman" w:hAnsi="Times New Roman" w:cs="Times New Roman"/>
                <w:color w:val="000000"/>
                <w:sz w:val="24"/>
                <w:szCs w:val="24"/>
                <w:lang w:val="pt-BR" w:eastAsia="en-US"/>
              </w:rPr>
              <m:t>×</m:t>
            </m:r>
            <m:r>
              <m:rPr>
                <m:sty m:val="p"/>
              </m:rPr>
              <w:rPr>
                <w:rFonts w:ascii="Cambria Math" w:eastAsia="Times New Roman" w:hAnsi="Times New Roman" w:cs="Times New Roman"/>
                <w:color w:val="000000"/>
                <w:sz w:val="24"/>
                <w:szCs w:val="24"/>
                <w:lang w:val="pt-BR" w:eastAsia="en-US"/>
              </w:rPr>
              <m:t>a</m:t>
            </m:r>
          </m:e>
        </m:d>
      </m:oMath>
      <w:r w:rsidRPr="00974843">
        <w:rPr>
          <w:rFonts w:ascii="Times New Roman" w:eastAsia="Times New Roman" w:hAnsi="Times New Roman" w:cs="Times New Roman"/>
          <w:color w:val="000000"/>
          <w:sz w:val="24"/>
          <w:szCs w:val="24"/>
        </w:rPr>
        <w:t>, kur</w:t>
      </w:r>
    </w:p>
    <w:p w14:paraId="0246242C" w14:textId="77777777" w:rsidR="00974843" w:rsidRPr="00974843" w:rsidRDefault="00974843" w:rsidP="00974843">
      <w:pPr>
        <w:tabs>
          <w:tab w:val="left" w:pos="1134"/>
        </w:tabs>
        <w:spacing w:line="240" w:lineRule="auto"/>
        <w:ind w:firstLine="1134"/>
        <w:rPr>
          <w:rFonts w:ascii="Times New Roman" w:eastAsia="Times New Roman" w:hAnsi="Times New Roman" w:cs="Times New Roman"/>
          <w:sz w:val="24"/>
          <w:szCs w:val="24"/>
          <w:lang w:eastAsia="en-US"/>
        </w:rPr>
      </w:pPr>
      <w:r w:rsidRPr="00974843">
        <w:rPr>
          <w:rFonts w:ascii="Times New Roman" w:eastAsia="Times New Roman" w:hAnsi="Times New Roman" w:cs="Times New Roman"/>
          <w:color w:val="000000"/>
          <w:sz w:val="24"/>
          <w:szCs w:val="24"/>
        </w:rPr>
        <w:t>a – įkainis (Eur be PVM)) (jei jis jau buvo perskaičiuotas, tai po paskutinio perskaičiavimo).</w:t>
      </w:r>
    </w:p>
    <w:p w14:paraId="57E65F75" w14:textId="77777777" w:rsidR="00974843" w:rsidRPr="00974843" w:rsidRDefault="00974843" w:rsidP="00974843">
      <w:pPr>
        <w:tabs>
          <w:tab w:val="left" w:pos="1134"/>
        </w:tabs>
        <w:spacing w:line="240" w:lineRule="auto"/>
        <w:ind w:firstLine="1134"/>
        <w:rPr>
          <w:rFonts w:ascii="Times New Roman" w:eastAsia="Times New Roman" w:hAnsi="Times New Roman" w:cs="Times New Roman"/>
          <w:sz w:val="24"/>
          <w:szCs w:val="24"/>
          <w:lang w:eastAsia="en-US"/>
        </w:rPr>
      </w:pPr>
      <w:r w:rsidRPr="00974843">
        <w:rPr>
          <w:rFonts w:ascii="Times New Roman" w:eastAsia="Times New Roman" w:hAnsi="Times New Roman" w:cs="Times New Roman"/>
          <w:color w:val="000000"/>
          <w:sz w:val="24"/>
          <w:szCs w:val="24"/>
        </w:rPr>
        <w:t>a</w:t>
      </w:r>
      <w:r w:rsidRPr="00974843">
        <w:rPr>
          <w:rFonts w:ascii="Times New Roman" w:eastAsia="Times New Roman" w:hAnsi="Times New Roman" w:cs="Times New Roman"/>
          <w:color w:val="000000"/>
          <w:sz w:val="24"/>
          <w:szCs w:val="24"/>
          <w:vertAlign w:val="subscript"/>
        </w:rPr>
        <w:t>1</w:t>
      </w:r>
      <w:r w:rsidRPr="00974843">
        <w:rPr>
          <w:rFonts w:ascii="Times New Roman" w:eastAsia="Times New Roman" w:hAnsi="Times New Roman" w:cs="Times New Roman"/>
          <w:color w:val="000000"/>
          <w:sz w:val="24"/>
          <w:szCs w:val="24"/>
        </w:rPr>
        <w:t xml:space="preserve"> – perskaičiuotas (pakeistas) įkainis (Eur be PVM)</w:t>
      </w:r>
    </w:p>
    <w:p w14:paraId="3BE9038B" w14:textId="77777777" w:rsidR="00974843" w:rsidRPr="00974843" w:rsidRDefault="00974843" w:rsidP="00974843">
      <w:pPr>
        <w:spacing w:line="240" w:lineRule="auto"/>
        <w:ind w:firstLine="0"/>
        <w:jc w:val="left"/>
        <w:rPr>
          <w:rFonts w:ascii="Times New Roman" w:eastAsia="Times New Roman" w:hAnsi="Times New Roman" w:cs="Times New Roman"/>
          <w:sz w:val="24"/>
          <w:szCs w:val="24"/>
          <w:lang w:eastAsia="en-US"/>
        </w:rPr>
      </w:pPr>
      <w:r w:rsidRPr="00974843">
        <w:rPr>
          <w:rFonts w:ascii="Times New Roman" w:eastAsia="Times New Roman" w:hAnsi="Times New Roman" w:cs="Times New Roman"/>
          <w:color w:val="000000"/>
          <w:sz w:val="24"/>
          <w:szCs w:val="24"/>
        </w:rPr>
        <w:t xml:space="preserve">k – Pagal ūkio </w:t>
      </w:r>
      <w:r w:rsidRPr="00974843">
        <w:rPr>
          <w:rFonts w:ascii="Times New Roman" w:eastAsia="Times New Roman" w:hAnsi="Times New Roman" w:cs="Times New Roman"/>
          <w:iCs/>
          <w:color w:val="000000"/>
          <w:sz w:val="24"/>
          <w:szCs w:val="24"/>
        </w:rPr>
        <w:t xml:space="preserve">subjektams suteiktų paslaugų kainų </w:t>
      </w:r>
      <w:r w:rsidRPr="00974843">
        <w:rPr>
          <w:rFonts w:ascii="Times New Roman" w:eastAsia="Times New Roman" w:hAnsi="Times New Roman" w:cs="Times New Roman"/>
          <w:sz w:val="24"/>
          <w:szCs w:val="24"/>
        </w:rPr>
        <w:t>indeksą (</w:t>
      </w:r>
      <w:r w:rsidRPr="00974843">
        <w:rPr>
          <w:rFonts w:ascii="Times New Roman" w:eastAsia="Times New Roman" w:hAnsi="Times New Roman" w:cs="Times New Roman"/>
          <w:iCs/>
          <w:sz w:val="24"/>
          <w:szCs w:val="24"/>
        </w:rPr>
        <w:t xml:space="preserve">skyrius </w:t>
      </w:r>
      <w:r w:rsidRPr="00974843">
        <w:rPr>
          <w:rFonts w:ascii="Calibri" w:eastAsia="Times New Roman" w:hAnsi="Calibri" w:cs="Calibri"/>
          <w:color w:val="333333"/>
          <w:sz w:val="24"/>
          <w:szCs w:val="20"/>
          <w:shd w:val="clear" w:color="auto" w:fill="FFFFFF"/>
          <w:lang w:eastAsia="en-US"/>
        </w:rPr>
        <w:t xml:space="preserve">M71 </w:t>
      </w:r>
      <w:r w:rsidRPr="00974843">
        <w:rPr>
          <w:rFonts w:ascii="Times New Roman" w:eastAsia="Times New Roman" w:hAnsi="Times New Roman" w:cs="Times New Roman"/>
          <w:sz w:val="24"/>
          <w:szCs w:val="20"/>
          <w:lang w:eastAsia="en-US"/>
        </w:rPr>
        <w:t>Architektūros ir inžinerijos veikla; techninis tikrinimas ir analizė</w:t>
      </w:r>
      <w:r w:rsidRPr="00974843">
        <w:rPr>
          <w:rFonts w:ascii="Times New Roman" w:eastAsia="Times New Roman" w:hAnsi="Times New Roman" w:cs="Times New Roman"/>
          <w:iCs/>
          <w:sz w:val="24"/>
          <w:szCs w:val="24"/>
        </w:rPr>
        <w:t>)</w:t>
      </w:r>
      <w:r w:rsidRPr="00974843">
        <w:rPr>
          <w:rFonts w:ascii="Times New Roman" w:eastAsia="Times New Roman" w:hAnsi="Times New Roman" w:cs="Times New Roman"/>
          <w:color w:val="000000"/>
          <w:sz w:val="24"/>
          <w:szCs w:val="24"/>
        </w:rPr>
        <w:t xml:space="preserve"> apskaičiuotas kainų pokytis (padidėjimas arba sumažėjimas) (%). „k“ reikšmė skaičiuojama pagal formulę: </w:t>
      </w:r>
    </w:p>
    <w:p w14:paraId="7539B586" w14:textId="77777777" w:rsidR="00974843" w:rsidRPr="00974843" w:rsidRDefault="00974843" w:rsidP="00974843">
      <w:pPr>
        <w:tabs>
          <w:tab w:val="left" w:pos="1134"/>
        </w:tabs>
        <w:spacing w:line="240" w:lineRule="auto"/>
        <w:ind w:firstLine="1134"/>
        <w:rPr>
          <w:rFonts w:ascii="Times New Roman" w:eastAsia="Times New Roman" w:hAnsi="Times New Roman" w:cs="Times New Roman"/>
          <w:sz w:val="24"/>
          <w:szCs w:val="24"/>
          <w:lang w:eastAsia="en-US"/>
        </w:rPr>
      </w:pPr>
      <m:oMath>
        <m:r>
          <w:rPr>
            <w:rFonts w:ascii="Cambria Math" w:eastAsia="Times New Roman" w:hAnsi="Cambria Math" w:cs="Times New Roman"/>
            <w:color w:val="000000"/>
            <w:sz w:val="24"/>
            <w:szCs w:val="24"/>
            <w:lang w:val="en-US" w:eastAsia="en-US"/>
          </w:rPr>
          <m:t>k</m:t>
        </m:r>
        <m:r>
          <w:rPr>
            <w:rFonts w:ascii="Cambria Math" w:eastAsia="Times New Roman" w:hAnsi="Times New Roman" w:cs="Times New Roman"/>
            <w:color w:val="000000"/>
            <w:sz w:val="24"/>
            <w:szCs w:val="24"/>
            <w:lang w:val="pt-BR" w:eastAsia="en-US"/>
          </w:rPr>
          <m:t>=</m:t>
        </m:r>
        <m:f>
          <m:fPr>
            <m:ctrlPr>
              <w:rPr>
                <w:rFonts w:ascii="Cambria Math" w:eastAsia="Times New Roman" w:hAnsi="Cambria Math" w:cs="Times New Roman"/>
                <w:i/>
                <w:color w:val="000000"/>
                <w:sz w:val="24"/>
                <w:szCs w:val="24"/>
                <w:lang w:val="en-US" w:eastAsia="en-US"/>
              </w:rPr>
            </m:ctrlPr>
          </m:fPr>
          <m:num>
            <m:r>
              <m:rPr>
                <m:sty m:val="b"/>
              </m:rPr>
              <w:rPr>
                <w:rFonts w:ascii="Cambria Math" w:eastAsia="Times New Roman" w:hAnsi="Cambria Math" w:cs="Times New Roman"/>
                <w:color w:val="000000"/>
                <w:sz w:val="24"/>
                <w:szCs w:val="24"/>
                <w:lang w:val="en-US" w:eastAsia="en-US"/>
              </w:rPr>
              <m:t>Ind</m:t>
            </m:r>
            <m:r>
              <m:rPr>
                <m:sty m:val="p"/>
              </m:rPr>
              <w:rPr>
                <w:rFonts w:ascii="Cambria Math" w:eastAsia="Times New Roman" w:hAnsi="Times New Roman" w:cs="Times New Roman"/>
                <w:color w:val="000000"/>
                <w:sz w:val="24"/>
                <w:szCs w:val="24"/>
                <w:vertAlign w:val="subscript"/>
                <w:lang w:val="pt-BR" w:eastAsia="en-US"/>
              </w:rPr>
              <m:t>naujausias</m:t>
            </m:r>
          </m:num>
          <m:den>
            <m:r>
              <m:rPr>
                <m:sty m:val="b"/>
              </m:rPr>
              <w:rPr>
                <w:rFonts w:ascii="Cambria Math" w:eastAsia="Times New Roman" w:hAnsi="Cambria Math" w:cs="Times New Roman"/>
                <w:color w:val="000000"/>
                <w:sz w:val="24"/>
                <w:szCs w:val="24"/>
                <w:lang w:val="en-US" w:eastAsia="en-US"/>
              </w:rPr>
              <m:t>Ind</m:t>
            </m:r>
            <m:r>
              <m:rPr>
                <m:sty m:val="p"/>
              </m:rPr>
              <w:rPr>
                <w:rFonts w:ascii="Cambria Math" w:eastAsia="Times New Roman" w:hAnsi="Times New Roman" w:cs="Times New Roman"/>
                <w:color w:val="000000"/>
                <w:sz w:val="24"/>
                <w:szCs w:val="24"/>
                <w:vertAlign w:val="subscript"/>
                <w:lang w:val="pt-BR" w:eastAsia="en-US"/>
              </w:rPr>
              <m:t>prad</m:t>
            </m:r>
            <m:r>
              <m:rPr>
                <m:sty m:val="p"/>
              </m:rPr>
              <w:rPr>
                <w:rFonts w:ascii="Cambria Math" w:eastAsia="Times New Roman" w:hAnsi="Times New Roman" w:cs="Times New Roman"/>
                <w:color w:val="000000"/>
                <w:sz w:val="24"/>
                <w:szCs w:val="24"/>
                <w:vertAlign w:val="subscript"/>
                <w:lang w:val="pt-BR" w:eastAsia="en-US"/>
              </w:rPr>
              <m:t>ž</m:t>
            </m:r>
            <m:r>
              <m:rPr>
                <m:sty m:val="p"/>
              </m:rPr>
              <w:rPr>
                <w:rFonts w:ascii="Cambria Math" w:eastAsia="Times New Roman" w:hAnsi="Times New Roman" w:cs="Times New Roman"/>
                <w:color w:val="000000"/>
                <w:sz w:val="24"/>
                <w:szCs w:val="24"/>
                <w:vertAlign w:val="subscript"/>
                <w:lang w:val="pt-BR" w:eastAsia="en-US"/>
              </w:rPr>
              <m:t>ia</m:t>
            </m:r>
          </m:den>
        </m:f>
      </m:oMath>
      <w:r w:rsidRPr="00974843">
        <w:rPr>
          <w:rFonts w:ascii="Times New Roman" w:eastAsia="Times New Roman" w:hAnsi="Times New Roman" w:cs="Times New Roman"/>
          <w:color w:val="000000"/>
          <w:sz w:val="24"/>
          <w:szCs w:val="24"/>
        </w:rPr>
        <w:t xml:space="preserve">, </w:t>
      </w:r>
      <w:r w:rsidRPr="00974843">
        <w:rPr>
          <w:rFonts w:ascii="Times New Roman" w:eastAsia="Times New Roman" w:hAnsi="Times New Roman" w:cs="Times New Roman"/>
          <w:color w:val="000000"/>
          <w:sz w:val="24"/>
          <w:szCs w:val="24"/>
          <w:lang w:val="pt-BR" w:eastAsia="en-US"/>
        </w:rPr>
        <w:t>x 100-100</w:t>
      </w:r>
      <w:r w:rsidRPr="00974843">
        <w:rPr>
          <w:rFonts w:ascii="Times New Roman" w:eastAsia="Times New Roman" w:hAnsi="Times New Roman" w:cs="Times New Roman"/>
          <w:color w:val="000000"/>
          <w:sz w:val="24"/>
          <w:szCs w:val="24"/>
        </w:rPr>
        <w:t xml:space="preserve"> (proc.) kur</w:t>
      </w:r>
    </w:p>
    <w:p w14:paraId="41F5C134" w14:textId="77777777" w:rsidR="00974843" w:rsidRPr="00974843" w:rsidRDefault="00974843" w:rsidP="00974843">
      <w:pPr>
        <w:spacing w:line="240" w:lineRule="auto"/>
        <w:ind w:firstLine="1134"/>
        <w:rPr>
          <w:rFonts w:ascii="Times New Roman" w:eastAsia="Times New Roman" w:hAnsi="Times New Roman" w:cs="Times New Roman"/>
          <w:sz w:val="24"/>
          <w:szCs w:val="24"/>
          <w:lang w:eastAsia="en-US"/>
        </w:rPr>
      </w:pPr>
      <w:r w:rsidRPr="00974843">
        <w:rPr>
          <w:rFonts w:ascii="Times New Roman" w:eastAsia="Times New Roman" w:hAnsi="Times New Roman" w:cs="Times New Roman"/>
          <w:color w:val="000000"/>
          <w:sz w:val="24"/>
          <w:szCs w:val="24"/>
        </w:rPr>
        <w:t>Ind</w:t>
      </w:r>
      <w:r w:rsidRPr="00974843">
        <w:rPr>
          <w:rFonts w:ascii="Times New Roman" w:eastAsia="Times New Roman" w:hAnsi="Times New Roman" w:cs="Times New Roman"/>
          <w:color w:val="000000"/>
          <w:sz w:val="24"/>
          <w:szCs w:val="24"/>
          <w:vertAlign w:val="subscript"/>
        </w:rPr>
        <w:t>naujausias</w:t>
      </w:r>
      <w:r w:rsidRPr="00974843">
        <w:rPr>
          <w:rFonts w:ascii="Times New Roman" w:eastAsia="Times New Roman" w:hAnsi="Times New Roman" w:cs="Times New Roman"/>
          <w:color w:val="000000"/>
          <w:sz w:val="24"/>
          <w:szCs w:val="24"/>
        </w:rPr>
        <w:t xml:space="preserve"> – kreipimosi dėl kainos perskaičiavimo išsiuntimo kitai šaliai datą naujausias paskelbtas ūkio subjektams suteiktų paslaugų kainų indeksas (skyrius </w:t>
      </w:r>
      <w:r w:rsidRPr="00974843">
        <w:rPr>
          <w:rFonts w:ascii="Calibri" w:eastAsia="Times New Roman" w:hAnsi="Calibri" w:cs="Calibri"/>
          <w:color w:val="333333"/>
          <w:sz w:val="24"/>
          <w:szCs w:val="20"/>
          <w:shd w:val="clear" w:color="auto" w:fill="FFFFFF"/>
          <w:lang w:eastAsia="en-US"/>
        </w:rPr>
        <w:t xml:space="preserve">M71 </w:t>
      </w:r>
      <w:r w:rsidRPr="00974843">
        <w:rPr>
          <w:rFonts w:ascii="Times New Roman" w:eastAsia="Times New Roman" w:hAnsi="Times New Roman" w:cs="Times New Roman"/>
          <w:sz w:val="24"/>
          <w:szCs w:val="20"/>
          <w:lang w:eastAsia="en-US"/>
        </w:rPr>
        <w:t>Architektūros ir inžinerijos veikla; techninis tikrinimas ir analizė</w:t>
      </w:r>
      <w:r w:rsidRPr="00974843">
        <w:rPr>
          <w:rFonts w:ascii="Times New Roman" w:eastAsia="Times New Roman" w:hAnsi="Times New Roman" w:cs="Times New Roman"/>
          <w:iCs/>
          <w:color w:val="000000"/>
          <w:sz w:val="24"/>
          <w:szCs w:val="24"/>
        </w:rPr>
        <w:t>)</w:t>
      </w:r>
      <w:r w:rsidRPr="00974843">
        <w:rPr>
          <w:rFonts w:ascii="Times New Roman" w:eastAsia="Times New Roman" w:hAnsi="Times New Roman" w:cs="Times New Roman"/>
          <w:color w:val="000000"/>
          <w:sz w:val="24"/>
          <w:szCs w:val="24"/>
        </w:rPr>
        <w:t>.</w:t>
      </w:r>
    </w:p>
    <w:p w14:paraId="0C01B48C" w14:textId="77777777" w:rsidR="00974843" w:rsidRPr="00974843" w:rsidRDefault="00974843" w:rsidP="00974843">
      <w:pPr>
        <w:tabs>
          <w:tab w:val="left" w:pos="1134"/>
        </w:tabs>
        <w:spacing w:line="240" w:lineRule="auto"/>
        <w:ind w:firstLine="1134"/>
        <w:rPr>
          <w:rFonts w:ascii="Times New Roman" w:eastAsia="Times New Roman" w:hAnsi="Times New Roman" w:cs="Times New Roman"/>
          <w:sz w:val="24"/>
          <w:szCs w:val="24"/>
          <w:lang w:eastAsia="en-US"/>
        </w:rPr>
      </w:pPr>
      <w:r w:rsidRPr="00974843">
        <w:rPr>
          <w:rFonts w:ascii="Times New Roman" w:eastAsia="Times New Roman" w:hAnsi="Times New Roman" w:cs="Times New Roman"/>
          <w:color w:val="000000"/>
          <w:sz w:val="24"/>
          <w:szCs w:val="24"/>
        </w:rPr>
        <w:t>Ind</w:t>
      </w:r>
      <w:r w:rsidRPr="00974843">
        <w:rPr>
          <w:rFonts w:ascii="Times New Roman" w:eastAsia="Times New Roman" w:hAnsi="Times New Roman" w:cs="Times New Roman"/>
          <w:color w:val="000000"/>
          <w:sz w:val="24"/>
          <w:szCs w:val="24"/>
          <w:vertAlign w:val="subscript"/>
        </w:rPr>
        <w:t>pradžia</w:t>
      </w:r>
      <w:r w:rsidRPr="00974843">
        <w:rPr>
          <w:rFonts w:ascii="Times New Roman" w:eastAsia="Times New Roman" w:hAnsi="Times New Roman" w:cs="Times New Roman"/>
          <w:color w:val="000000"/>
          <w:sz w:val="24"/>
          <w:szCs w:val="24"/>
        </w:rPr>
        <w:t xml:space="preserve"> – laikotarpio pradžios datos (mėnesio) ūkio subjektams suteiktų paslaugų kainų indeksas </w:t>
      </w:r>
      <w:r w:rsidRPr="00974843">
        <w:rPr>
          <w:rFonts w:ascii="Times New Roman" w:eastAsia="Times New Roman" w:hAnsi="Times New Roman" w:cs="Times New Roman"/>
          <w:sz w:val="24"/>
          <w:szCs w:val="24"/>
        </w:rPr>
        <w:t>(</w:t>
      </w:r>
      <w:r w:rsidRPr="00974843">
        <w:rPr>
          <w:rFonts w:ascii="Times New Roman" w:eastAsia="Times New Roman" w:hAnsi="Times New Roman" w:cs="Times New Roman"/>
          <w:iCs/>
          <w:sz w:val="24"/>
          <w:szCs w:val="24"/>
        </w:rPr>
        <w:t xml:space="preserve">skyrius </w:t>
      </w:r>
      <w:r w:rsidRPr="00974843">
        <w:rPr>
          <w:rFonts w:ascii="Times New Roman" w:eastAsia="Times New Roman" w:hAnsi="Times New Roman" w:cs="Times New Roman"/>
          <w:sz w:val="24"/>
          <w:szCs w:val="24"/>
          <w:lang w:eastAsia="en-US"/>
        </w:rPr>
        <w:t>M691</w:t>
      </w:r>
      <w:r w:rsidRPr="00974843">
        <w:rPr>
          <w:rFonts w:ascii="Times New Roman" w:eastAsia="Times New Roman" w:hAnsi="Times New Roman" w:cs="Times New Roman"/>
          <w:sz w:val="24"/>
          <w:szCs w:val="24"/>
        </w:rPr>
        <w:t xml:space="preserve"> </w:t>
      </w:r>
      <w:r w:rsidRPr="00974843">
        <w:rPr>
          <w:rFonts w:ascii="Times New Roman" w:eastAsia="Times New Roman" w:hAnsi="Times New Roman" w:cs="Times New Roman"/>
          <w:sz w:val="24"/>
          <w:szCs w:val="24"/>
          <w:lang w:eastAsia="en-US"/>
        </w:rPr>
        <w:t>Teisinė veikla</w:t>
      </w:r>
      <w:r w:rsidRPr="00974843">
        <w:rPr>
          <w:rFonts w:ascii="Times New Roman" w:eastAsia="Times New Roman" w:hAnsi="Times New Roman" w:cs="Times New Roman"/>
          <w:iCs/>
          <w:sz w:val="24"/>
          <w:szCs w:val="24"/>
        </w:rPr>
        <w:t>)</w:t>
      </w:r>
      <w:r w:rsidRPr="00974843">
        <w:rPr>
          <w:rFonts w:ascii="Times New Roman" w:eastAsia="Times New Roman" w:hAnsi="Times New Roman" w:cs="Times New Roman"/>
          <w:color w:val="000000"/>
          <w:sz w:val="24"/>
          <w:szCs w:val="24"/>
        </w:rPr>
        <w:t>. Pirmojo perskaičiavimo atveju laikotarpio pradžia (mėnuo) yra Paskutinės pirkimo, kurio pagrindu sudaryta ši Pirkimo sutartis, pasiūlymų pateikimo termino dienos mėnuo. Antrojo ir vėlesnių perskaičiavimų atveju laikotarpio pradžia (mėnuo) yra paskutinio perskaičiavimo metu naudotos paskelbto atitinkamo indekso reikšmės mėnuo.</w:t>
      </w:r>
    </w:p>
    <w:p w14:paraId="38780B5E" w14:textId="77777777" w:rsidR="00974843" w:rsidRPr="00974843" w:rsidRDefault="00974843" w:rsidP="00974843">
      <w:pPr>
        <w:tabs>
          <w:tab w:val="left" w:pos="1134"/>
        </w:tabs>
        <w:spacing w:line="240" w:lineRule="auto"/>
        <w:ind w:firstLine="1134"/>
        <w:rPr>
          <w:rFonts w:ascii="Times New Roman" w:eastAsia="Times New Roman" w:hAnsi="Times New Roman" w:cs="Times New Roman"/>
          <w:sz w:val="24"/>
          <w:szCs w:val="24"/>
          <w:lang w:eastAsia="en-US"/>
        </w:rPr>
      </w:pPr>
      <w:r w:rsidRPr="00974843">
        <w:rPr>
          <w:rFonts w:ascii="Times New Roman" w:eastAsia="Times New Roman" w:hAnsi="Times New Roman" w:cs="Times New Roman"/>
          <w:color w:val="000000"/>
          <w:sz w:val="24"/>
          <w:szCs w:val="24"/>
        </w:rPr>
        <w:t xml:space="preserve">5.2.5. Skaičiavimams indeksų reikšmės imamos </w:t>
      </w:r>
      <w:r w:rsidRPr="00974843">
        <w:rPr>
          <w:rFonts w:ascii="Times New Roman" w:eastAsia="Times New Roman" w:hAnsi="Times New Roman" w:cs="Times New Roman"/>
          <w:b/>
          <w:bCs/>
          <w:color w:val="000000"/>
          <w:sz w:val="24"/>
          <w:szCs w:val="24"/>
        </w:rPr>
        <w:t>keturių</w:t>
      </w:r>
      <w:r w:rsidRPr="00974843">
        <w:rPr>
          <w:rFonts w:ascii="Times New Roman" w:eastAsia="Times New Roman" w:hAnsi="Times New Roman" w:cs="Times New Roman"/>
          <w:color w:val="000000"/>
          <w:sz w:val="24"/>
          <w:szCs w:val="24"/>
        </w:rPr>
        <w:t xml:space="preserve"> skaitmenų po kablelio tikslumu. Apskaičiuotas pokytis (k) tolimesniems skaičiavimams naudojamas suapvalinus iki </w:t>
      </w:r>
      <w:r w:rsidRPr="00974843">
        <w:rPr>
          <w:rFonts w:ascii="Times New Roman" w:eastAsia="Times New Roman" w:hAnsi="Times New Roman" w:cs="Times New Roman"/>
          <w:b/>
          <w:bCs/>
          <w:color w:val="000000"/>
          <w:sz w:val="24"/>
          <w:szCs w:val="24"/>
        </w:rPr>
        <w:t>vieno</w:t>
      </w:r>
      <w:r w:rsidRPr="00974843">
        <w:rPr>
          <w:rFonts w:ascii="Times New Roman" w:eastAsia="Times New Roman" w:hAnsi="Times New Roman" w:cs="Times New Roman"/>
          <w:color w:val="000000"/>
          <w:sz w:val="24"/>
          <w:szCs w:val="24"/>
        </w:rPr>
        <w:t xml:space="preserve"> skaitmens po kablelio, o apskaičiuotas įkainis „a“ suapvalinamas iki </w:t>
      </w:r>
      <w:r w:rsidRPr="00974843">
        <w:rPr>
          <w:rFonts w:ascii="Times New Roman" w:eastAsia="Times New Roman" w:hAnsi="Times New Roman" w:cs="Times New Roman"/>
          <w:b/>
          <w:bCs/>
          <w:color w:val="000000"/>
          <w:sz w:val="24"/>
          <w:szCs w:val="24"/>
        </w:rPr>
        <w:t xml:space="preserve">dviejų </w:t>
      </w:r>
      <w:r w:rsidRPr="00974843">
        <w:rPr>
          <w:rFonts w:ascii="Times New Roman" w:eastAsia="Times New Roman" w:hAnsi="Times New Roman" w:cs="Times New Roman"/>
          <w:color w:val="000000"/>
          <w:sz w:val="24"/>
          <w:szCs w:val="24"/>
        </w:rPr>
        <w:t xml:space="preserve">skaitmenų po kablelio. </w:t>
      </w:r>
    </w:p>
    <w:p w14:paraId="7058EAF0" w14:textId="77777777" w:rsidR="00974843" w:rsidRPr="00974843" w:rsidRDefault="00974843" w:rsidP="00974843">
      <w:pPr>
        <w:tabs>
          <w:tab w:val="left" w:pos="1134"/>
        </w:tabs>
        <w:spacing w:line="240" w:lineRule="auto"/>
        <w:ind w:firstLine="1134"/>
        <w:rPr>
          <w:rFonts w:ascii="Times New Roman" w:eastAsia="Times New Roman" w:hAnsi="Times New Roman" w:cs="Times New Roman"/>
          <w:sz w:val="24"/>
          <w:szCs w:val="24"/>
          <w:lang w:eastAsia="en-US"/>
        </w:rPr>
      </w:pPr>
      <w:r w:rsidRPr="00974843">
        <w:rPr>
          <w:rFonts w:ascii="Times New Roman" w:eastAsia="Times New Roman" w:hAnsi="Times New Roman" w:cs="Times New Roman"/>
          <w:sz w:val="24"/>
          <w:szCs w:val="24"/>
          <w:lang w:eastAsia="en-US"/>
        </w:rPr>
        <w:t>5.2.</w:t>
      </w:r>
      <w:r w:rsidRPr="00974843">
        <w:rPr>
          <w:rFonts w:ascii="Times New Roman" w:eastAsia="Times New Roman" w:hAnsi="Times New Roman" w:cs="Times New Roman"/>
          <w:color w:val="000000"/>
          <w:sz w:val="24"/>
          <w:szCs w:val="24"/>
        </w:rPr>
        <w:t xml:space="preserve">6. Vėlesnis kainų arba įkainių perskaičiavimas negali apimti laikotarpio, už kurį jau buvo atliktas perskaičiavimas. </w:t>
      </w:r>
    </w:p>
    <w:p w14:paraId="1E39F891" w14:textId="77777777" w:rsidR="00974843" w:rsidRPr="00974843" w:rsidRDefault="00974843" w:rsidP="00974843">
      <w:pPr>
        <w:tabs>
          <w:tab w:val="left" w:pos="1134"/>
        </w:tabs>
        <w:suppressAutoHyphens/>
        <w:autoSpaceDN w:val="0"/>
        <w:spacing w:line="240" w:lineRule="auto"/>
        <w:ind w:firstLine="0"/>
        <w:rPr>
          <w:rFonts w:ascii="Times New Roman" w:eastAsia="Times New Roman" w:hAnsi="Times New Roman" w:cs="Times New Roman"/>
          <w:sz w:val="24"/>
          <w:szCs w:val="24"/>
          <w:lang w:eastAsia="en-US"/>
        </w:rPr>
      </w:pPr>
      <w:r w:rsidRPr="00974843">
        <w:rPr>
          <w:rFonts w:ascii="Times New Roman" w:eastAsia="Times New Roman" w:hAnsi="Times New Roman" w:cs="Times New Roman"/>
          <w:sz w:val="24"/>
          <w:szCs w:val="24"/>
          <w:lang w:eastAsia="en-US"/>
        </w:rPr>
        <w:tab/>
        <w:t xml:space="preserve">6. Paslaugų teikėjas </w:t>
      </w:r>
      <w:r w:rsidRPr="00974843">
        <w:rPr>
          <w:rFonts w:ascii="Times New Roman" w:eastAsia="Times New Roman" w:hAnsi="Times New Roman" w:cs="Times New Roman"/>
          <w:iCs/>
          <w:sz w:val="24"/>
          <w:szCs w:val="24"/>
          <w:lang w:eastAsia="en-US"/>
        </w:rPr>
        <w:t>PVM sąskaitą–faktūrą / sąskaitą–faktūrą privalo pateikti naudojantis elektronine paslauga „SABIS“</w:t>
      </w:r>
      <w:r w:rsidRPr="00974843">
        <w:rPr>
          <w:rFonts w:ascii="Times New Roman" w:eastAsia="Times New Roman" w:hAnsi="Times New Roman" w:cs="Times New Roman"/>
          <w:sz w:val="24"/>
          <w:szCs w:val="24"/>
          <w:lang w:eastAsia="en-US"/>
        </w:rPr>
        <w:t>.</w:t>
      </w:r>
    </w:p>
    <w:p w14:paraId="3101A46C" w14:textId="77777777" w:rsidR="00974843" w:rsidRPr="00974843" w:rsidRDefault="00974843" w:rsidP="00974843">
      <w:pPr>
        <w:tabs>
          <w:tab w:val="left" w:pos="993"/>
        </w:tabs>
        <w:suppressAutoHyphens/>
        <w:autoSpaceDN w:val="0"/>
        <w:spacing w:line="240" w:lineRule="auto"/>
        <w:ind w:firstLine="1134"/>
        <w:rPr>
          <w:rFonts w:ascii="Times New Roman" w:eastAsia="Times New Roman" w:hAnsi="Times New Roman" w:cs="Times New Roman"/>
          <w:sz w:val="24"/>
          <w:szCs w:val="24"/>
          <w:lang w:eastAsia="en-US"/>
        </w:rPr>
      </w:pPr>
      <w:r w:rsidRPr="00974843">
        <w:rPr>
          <w:rFonts w:ascii="Times New Roman" w:eastAsia="Times New Roman" w:hAnsi="Times New Roman" w:cs="Times New Roman"/>
          <w:sz w:val="24"/>
          <w:szCs w:val="24"/>
          <w:lang w:eastAsia="en-US"/>
        </w:rPr>
        <w:t>7. Užsakovas</w:t>
      </w:r>
      <w:r w:rsidRPr="00974843">
        <w:rPr>
          <w:rFonts w:ascii="Times New Roman" w:eastAsia="Times New Roman" w:hAnsi="Times New Roman" w:cs="Times New Roman"/>
          <w:color w:val="000000"/>
          <w:sz w:val="24"/>
          <w:szCs w:val="24"/>
          <w:lang w:eastAsia="en-US"/>
        </w:rPr>
        <w:t xml:space="preserve"> gali tiesiogiai atsiskaityti su Subteikėjais už jų suteiktas Paslaugas. Subteikėjas, norėdamas pasinaudoti tiesioginio atsiskaitymo galimybe, raštu pateikia prašymą Užsakovui. Kai Subteikėjas išreiškia norą pasinaudoti tiesioginio atsiskaitymo galimybe, sudaroma trišalė sutartis tarp Užsakovo, Paslaugų teikėjo ir Subteikėjo, kurioje aprašoma tiesioginio atsiskaitymo su Subteikėju tvarka, atsižvelgiant į šioje sutartyje  nustatytus reikalavimus.</w:t>
      </w:r>
    </w:p>
    <w:p w14:paraId="270DA398" w14:textId="77777777" w:rsidR="00974843" w:rsidRPr="00974843" w:rsidRDefault="00974843" w:rsidP="00974843">
      <w:pPr>
        <w:tabs>
          <w:tab w:val="left" w:pos="1134"/>
        </w:tabs>
        <w:suppressAutoHyphens/>
        <w:spacing w:line="240" w:lineRule="auto"/>
        <w:ind w:firstLine="0"/>
        <w:jc w:val="center"/>
        <w:rPr>
          <w:rFonts w:ascii="Times New Roman" w:eastAsia="Times New Roman" w:hAnsi="Times New Roman" w:cs="Times New Roman"/>
          <w:b/>
          <w:sz w:val="24"/>
          <w:szCs w:val="24"/>
          <w:lang w:eastAsia="en-US"/>
        </w:rPr>
      </w:pPr>
      <w:r w:rsidRPr="00974843">
        <w:rPr>
          <w:rFonts w:ascii="Times New Roman" w:eastAsia="Times New Roman" w:hAnsi="Times New Roman" w:cs="Times New Roman"/>
          <w:b/>
          <w:sz w:val="24"/>
          <w:szCs w:val="24"/>
          <w:lang w:eastAsia="en-US"/>
        </w:rPr>
        <w:lastRenderedPageBreak/>
        <w:t>III SKYRIUS</w:t>
      </w:r>
    </w:p>
    <w:p w14:paraId="5149C852" w14:textId="77777777" w:rsidR="00974843" w:rsidRPr="00974843" w:rsidRDefault="00974843" w:rsidP="00974843">
      <w:pPr>
        <w:tabs>
          <w:tab w:val="left" w:pos="0"/>
        </w:tabs>
        <w:suppressAutoHyphens/>
        <w:spacing w:line="240" w:lineRule="auto"/>
        <w:ind w:left="720" w:hanging="720"/>
        <w:jc w:val="center"/>
        <w:rPr>
          <w:rFonts w:ascii="Times New Roman" w:eastAsia="Times New Roman" w:hAnsi="Times New Roman" w:cs="Times New Roman"/>
          <w:b/>
          <w:sz w:val="24"/>
          <w:szCs w:val="24"/>
          <w:lang w:eastAsia="en-US"/>
        </w:rPr>
      </w:pPr>
      <w:r w:rsidRPr="00974843">
        <w:rPr>
          <w:rFonts w:ascii="Times New Roman" w:eastAsia="Times New Roman" w:hAnsi="Times New Roman" w:cs="Times New Roman"/>
          <w:b/>
          <w:sz w:val="24"/>
          <w:szCs w:val="24"/>
          <w:lang w:eastAsia="en-US"/>
        </w:rPr>
        <w:t>SUTARTIES ŠALIŲ TEISĖS IR PAREIGOS</w:t>
      </w:r>
    </w:p>
    <w:p w14:paraId="1696E448" w14:textId="77777777" w:rsidR="00974843" w:rsidRPr="00974843" w:rsidRDefault="00974843" w:rsidP="00974843">
      <w:pPr>
        <w:spacing w:line="240" w:lineRule="auto"/>
        <w:ind w:firstLine="0"/>
        <w:jc w:val="left"/>
        <w:rPr>
          <w:rFonts w:ascii="Times New Roman" w:eastAsia="Times New Roman" w:hAnsi="Times New Roman" w:cs="Times New Roman"/>
          <w:sz w:val="24"/>
          <w:szCs w:val="24"/>
          <w:lang w:eastAsia="en-US"/>
        </w:rPr>
      </w:pPr>
    </w:p>
    <w:p w14:paraId="35C0669D" w14:textId="77777777" w:rsidR="00974843" w:rsidRPr="00974843" w:rsidRDefault="00974843" w:rsidP="00974843">
      <w:pPr>
        <w:spacing w:line="240" w:lineRule="auto"/>
        <w:ind w:firstLine="1134"/>
        <w:jc w:val="left"/>
        <w:rPr>
          <w:rFonts w:ascii="Times New Roman" w:eastAsia="Times New Roman" w:hAnsi="Times New Roman" w:cs="Times New Roman"/>
          <w:sz w:val="24"/>
          <w:szCs w:val="24"/>
          <w:lang w:eastAsia="en-US"/>
        </w:rPr>
      </w:pPr>
      <w:r w:rsidRPr="00974843">
        <w:rPr>
          <w:rFonts w:ascii="Times New Roman" w:eastAsia="Times New Roman" w:hAnsi="Times New Roman" w:cs="Times New Roman"/>
          <w:sz w:val="24"/>
          <w:szCs w:val="24"/>
          <w:lang w:eastAsia="en-US"/>
        </w:rPr>
        <w:t xml:space="preserve">8. </w:t>
      </w:r>
      <w:r w:rsidRPr="00974843">
        <w:rPr>
          <w:rFonts w:ascii="Times New Roman" w:eastAsia="Times New Roman" w:hAnsi="Times New Roman" w:cs="Times New Roman"/>
          <w:b/>
          <w:sz w:val="24"/>
          <w:szCs w:val="24"/>
          <w:lang w:eastAsia="en-US"/>
        </w:rPr>
        <w:t xml:space="preserve">Užsakovas </w:t>
      </w:r>
      <w:r w:rsidRPr="00974843">
        <w:rPr>
          <w:rFonts w:ascii="Times New Roman" w:eastAsia="Times New Roman" w:hAnsi="Times New Roman" w:cs="Times New Roman"/>
          <w:sz w:val="24"/>
          <w:szCs w:val="24"/>
          <w:lang w:eastAsia="en-US"/>
        </w:rPr>
        <w:t>turi teisę:</w:t>
      </w:r>
    </w:p>
    <w:p w14:paraId="312D6150" w14:textId="77777777" w:rsidR="00974843" w:rsidRPr="00974843" w:rsidRDefault="00974843" w:rsidP="00974843">
      <w:pPr>
        <w:spacing w:line="240" w:lineRule="auto"/>
        <w:ind w:left="284" w:firstLine="0"/>
        <w:jc w:val="left"/>
        <w:rPr>
          <w:rFonts w:ascii="Times New Roman" w:eastAsia="Times New Roman" w:hAnsi="Times New Roman" w:cs="Times New Roman"/>
          <w:sz w:val="24"/>
          <w:szCs w:val="24"/>
          <w:lang w:eastAsia="en-US"/>
        </w:rPr>
      </w:pPr>
      <w:r w:rsidRPr="00974843">
        <w:rPr>
          <w:rFonts w:ascii="Times New Roman" w:eastAsia="Times New Roman" w:hAnsi="Times New Roman" w:cs="Times New Roman"/>
          <w:sz w:val="24"/>
          <w:szCs w:val="24"/>
          <w:lang w:eastAsia="en-US"/>
        </w:rPr>
        <w:t xml:space="preserve">              8.1 kontroliuoti teikiamų paslaugų eigą ir kokybę;</w:t>
      </w:r>
    </w:p>
    <w:p w14:paraId="34FB1075" w14:textId="77777777" w:rsidR="00974843" w:rsidRPr="00974843" w:rsidRDefault="00974843" w:rsidP="00974843">
      <w:pPr>
        <w:spacing w:line="240" w:lineRule="auto"/>
        <w:ind w:left="567" w:firstLine="0"/>
        <w:rPr>
          <w:rFonts w:ascii="Times New Roman" w:eastAsia="Times New Roman" w:hAnsi="Times New Roman" w:cs="Times New Roman"/>
          <w:sz w:val="24"/>
          <w:szCs w:val="24"/>
          <w:lang w:eastAsia="en-US"/>
        </w:rPr>
      </w:pPr>
      <w:r w:rsidRPr="00974843">
        <w:rPr>
          <w:rFonts w:ascii="Times New Roman" w:eastAsia="Times New Roman" w:hAnsi="Times New Roman" w:cs="Times New Roman"/>
          <w:sz w:val="24"/>
          <w:szCs w:val="24"/>
          <w:lang w:eastAsia="en-US"/>
        </w:rPr>
        <w:t xml:space="preserve">         8.2 reikalauti šalinti paslaugų trūkumus ir nemokėti už nekokybiškai suteiktas paslaugas, kol trūkumai nepašalinami, bei kitas Lietuvos Respublikos teisės aktuose užsakovui numatytas teises.</w:t>
      </w:r>
    </w:p>
    <w:p w14:paraId="1EB31C8B" w14:textId="77777777" w:rsidR="00974843" w:rsidRPr="00974843" w:rsidRDefault="00974843" w:rsidP="00974843">
      <w:pPr>
        <w:spacing w:line="240" w:lineRule="auto"/>
        <w:ind w:firstLine="1134"/>
        <w:rPr>
          <w:rFonts w:ascii="Times New Roman" w:eastAsia="Times New Roman" w:hAnsi="Times New Roman" w:cs="Times New Roman"/>
          <w:sz w:val="24"/>
          <w:szCs w:val="24"/>
          <w:lang w:eastAsia="en-US"/>
        </w:rPr>
      </w:pPr>
      <w:r w:rsidRPr="00974843">
        <w:rPr>
          <w:rFonts w:ascii="Times New Roman" w:eastAsia="Times New Roman" w:hAnsi="Times New Roman" w:cs="Times New Roman"/>
          <w:sz w:val="24"/>
          <w:szCs w:val="24"/>
          <w:lang w:eastAsia="en-US"/>
        </w:rPr>
        <w:t>8.3 esant svarbioms aplinkybėms, užsakovas turi teisę sustabdyti Paslaugų ar kurios nors dalies teikimą;</w:t>
      </w:r>
    </w:p>
    <w:p w14:paraId="585AB146" w14:textId="77777777" w:rsidR="00974843" w:rsidRPr="00974843" w:rsidRDefault="00974843" w:rsidP="00974843">
      <w:pPr>
        <w:spacing w:line="240" w:lineRule="auto"/>
        <w:ind w:firstLine="0"/>
        <w:rPr>
          <w:rFonts w:ascii="Times New Roman" w:eastAsia="Times New Roman" w:hAnsi="Times New Roman" w:cs="Times New Roman"/>
          <w:sz w:val="24"/>
          <w:szCs w:val="24"/>
          <w:lang w:eastAsia="en-US"/>
        </w:rPr>
      </w:pPr>
      <w:r w:rsidRPr="00974843">
        <w:rPr>
          <w:rFonts w:ascii="Times New Roman" w:eastAsia="Times New Roman" w:hAnsi="Times New Roman" w:cs="Times New Roman"/>
          <w:sz w:val="24"/>
          <w:szCs w:val="24"/>
          <w:lang w:eastAsia="en-US"/>
        </w:rPr>
        <w:t xml:space="preserve">           </w:t>
      </w:r>
      <w:r w:rsidRPr="00974843">
        <w:rPr>
          <w:rFonts w:ascii="Times New Roman" w:eastAsia="Times New Roman" w:hAnsi="Times New Roman" w:cs="Times New Roman"/>
          <w:sz w:val="24"/>
          <w:szCs w:val="24"/>
          <w:lang w:eastAsia="en-US"/>
        </w:rPr>
        <w:tab/>
        <w:t xml:space="preserve">      9. Užsakovas turi visas šios Sutarties bei Lietuvos Respublikoje galiojančių teisės aktų numatytas teises.</w:t>
      </w:r>
    </w:p>
    <w:p w14:paraId="2A4FADC9" w14:textId="77777777" w:rsidR="00974843" w:rsidRPr="00974843" w:rsidRDefault="00974843" w:rsidP="00974843">
      <w:pPr>
        <w:spacing w:line="240" w:lineRule="auto"/>
        <w:ind w:firstLine="0"/>
        <w:rPr>
          <w:rFonts w:ascii="Times New Roman" w:eastAsia="Times New Roman" w:hAnsi="Times New Roman" w:cs="Times New Roman"/>
          <w:sz w:val="24"/>
          <w:szCs w:val="24"/>
          <w:lang w:eastAsia="en-US"/>
        </w:rPr>
      </w:pPr>
      <w:r w:rsidRPr="00974843">
        <w:rPr>
          <w:rFonts w:ascii="Times New Roman" w:eastAsia="Times New Roman" w:hAnsi="Times New Roman" w:cs="Times New Roman"/>
          <w:sz w:val="24"/>
          <w:szCs w:val="24"/>
          <w:lang w:eastAsia="en-US"/>
        </w:rPr>
        <w:t xml:space="preserve">           </w:t>
      </w:r>
      <w:r w:rsidRPr="00974843">
        <w:rPr>
          <w:rFonts w:ascii="Times New Roman" w:eastAsia="Times New Roman" w:hAnsi="Times New Roman" w:cs="Times New Roman"/>
          <w:sz w:val="24"/>
          <w:szCs w:val="24"/>
          <w:lang w:eastAsia="en-US"/>
        </w:rPr>
        <w:tab/>
        <w:t xml:space="preserve">     10. </w:t>
      </w:r>
      <w:r w:rsidRPr="00974843">
        <w:rPr>
          <w:rFonts w:ascii="Times New Roman" w:eastAsia="Times New Roman" w:hAnsi="Times New Roman" w:cs="Times New Roman"/>
          <w:b/>
          <w:sz w:val="24"/>
          <w:szCs w:val="24"/>
          <w:lang w:eastAsia="en-US"/>
        </w:rPr>
        <w:t>Užsakovas</w:t>
      </w:r>
      <w:r w:rsidRPr="00974843">
        <w:rPr>
          <w:rFonts w:ascii="Times New Roman" w:eastAsia="Times New Roman" w:hAnsi="Times New Roman" w:cs="Times New Roman"/>
          <w:sz w:val="24"/>
          <w:szCs w:val="24"/>
          <w:lang w:eastAsia="en-US"/>
        </w:rPr>
        <w:t xml:space="preserve"> įsipareigoja:</w:t>
      </w:r>
    </w:p>
    <w:p w14:paraId="4DCACC50" w14:textId="77777777" w:rsidR="00974843" w:rsidRPr="00974843" w:rsidRDefault="00974843" w:rsidP="00974843">
      <w:pPr>
        <w:tabs>
          <w:tab w:val="left" w:pos="1134"/>
        </w:tabs>
        <w:spacing w:line="240" w:lineRule="auto"/>
        <w:ind w:firstLine="720"/>
        <w:rPr>
          <w:rFonts w:ascii="Times New Roman" w:eastAsia="Times New Roman" w:hAnsi="Times New Roman" w:cs="Times New Roman"/>
          <w:sz w:val="24"/>
          <w:szCs w:val="24"/>
          <w:lang w:eastAsia="en-US"/>
        </w:rPr>
      </w:pPr>
      <w:r w:rsidRPr="00974843">
        <w:rPr>
          <w:rFonts w:ascii="Times New Roman" w:eastAsia="Times New Roman" w:hAnsi="Times New Roman" w:cs="Times New Roman"/>
          <w:sz w:val="24"/>
          <w:szCs w:val="24"/>
          <w:lang w:eastAsia="en-US"/>
        </w:rPr>
        <w:t xml:space="preserve">     10.1 už tinkamai atliktas paslaugas atsiskaityti šioje sutartyje numatytomis sąlygomis ir terminais;</w:t>
      </w:r>
    </w:p>
    <w:p w14:paraId="780D0029" w14:textId="77777777" w:rsidR="00974843" w:rsidRPr="00974843" w:rsidRDefault="00974843" w:rsidP="00974843">
      <w:pPr>
        <w:spacing w:line="240" w:lineRule="auto"/>
        <w:ind w:firstLine="1134"/>
        <w:rPr>
          <w:rFonts w:ascii="Times New Roman" w:eastAsia="Times New Roman" w:hAnsi="Times New Roman" w:cs="Times New Roman"/>
          <w:sz w:val="24"/>
          <w:szCs w:val="24"/>
          <w:lang w:eastAsia="en-US"/>
        </w:rPr>
      </w:pPr>
      <w:r w:rsidRPr="00974843">
        <w:rPr>
          <w:rFonts w:ascii="Times New Roman" w:eastAsia="Times New Roman" w:hAnsi="Times New Roman" w:cs="Times New Roman"/>
          <w:sz w:val="24"/>
          <w:szCs w:val="24"/>
          <w:lang w:eastAsia="en-US"/>
        </w:rPr>
        <w:t>10.2 sudaryti Paslaugų teikėjui visas sąlygas, suteikti informaciją ar dokumentus, būtinus Paslaugoms teikti;</w:t>
      </w:r>
    </w:p>
    <w:p w14:paraId="25CC22B3" w14:textId="77777777" w:rsidR="00974843" w:rsidRPr="00974843" w:rsidRDefault="00974843" w:rsidP="00974843">
      <w:pPr>
        <w:tabs>
          <w:tab w:val="left" w:pos="1134"/>
        </w:tabs>
        <w:spacing w:line="240" w:lineRule="auto"/>
        <w:ind w:firstLine="0"/>
        <w:rPr>
          <w:rFonts w:ascii="Times New Roman" w:eastAsia="Times New Roman" w:hAnsi="Times New Roman" w:cs="Times New Roman"/>
          <w:sz w:val="24"/>
          <w:szCs w:val="24"/>
          <w:lang w:eastAsia="en-US"/>
        </w:rPr>
      </w:pPr>
      <w:r w:rsidRPr="00974843">
        <w:rPr>
          <w:rFonts w:ascii="Times New Roman" w:eastAsia="Times New Roman" w:hAnsi="Times New Roman" w:cs="Times New Roman"/>
          <w:sz w:val="24"/>
          <w:szCs w:val="24"/>
          <w:lang w:eastAsia="en-US"/>
        </w:rPr>
        <w:t xml:space="preserve">         </w:t>
      </w:r>
      <w:r w:rsidRPr="00974843">
        <w:rPr>
          <w:rFonts w:ascii="Times New Roman" w:eastAsia="Times New Roman" w:hAnsi="Times New Roman" w:cs="Times New Roman"/>
          <w:sz w:val="24"/>
          <w:szCs w:val="24"/>
          <w:lang w:eastAsia="en-US"/>
        </w:rPr>
        <w:tab/>
        <w:t xml:space="preserve">11. </w:t>
      </w:r>
      <w:r w:rsidRPr="00974843">
        <w:rPr>
          <w:rFonts w:ascii="Times New Roman" w:eastAsia="Times New Roman" w:hAnsi="Times New Roman" w:cs="Times New Roman"/>
          <w:b/>
          <w:sz w:val="24"/>
          <w:szCs w:val="24"/>
          <w:lang w:eastAsia="en-US"/>
        </w:rPr>
        <w:t>Paslaugų teikėjas</w:t>
      </w:r>
      <w:r w:rsidRPr="00974843">
        <w:rPr>
          <w:rFonts w:ascii="Times New Roman" w:eastAsia="Times New Roman" w:hAnsi="Times New Roman" w:cs="Times New Roman"/>
          <w:sz w:val="24"/>
          <w:szCs w:val="24"/>
          <w:lang w:eastAsia="en-US"/>
        </w:rPr>
        <w:t xml:space="preserve"> turi teisę:</w:t>
      </w:r>
    </w:p>
    <w:p w14:paraId="235C05F8" w14:textId="77777777" w:rsidR="00974843" w:rsidRPr="00974843" w:rsidRDefault="00974843" w:rsidP="00974843">
      <w:pPr>
        <w:spacing w:line="240" w:lineRule="auto"/>
        <w:ind w:firstLine="0"/>
        <w:rPr>
          <w:rFonts w:ascii="Times New Roman" w:eastAsia="Times New Roman" w:hAnsi="Times New Roman" w:cs="Times New Roman"/>
          <w:sz w:val="24"/>
          <w:szCs w:val="24"/>
          <w:lang w:eastAsia="ar-SA"/>
        </w:rPr>
      </w:pPr>
      <w:r w:rsidRPr="00974843">
        <w:rPr>
          <w:rFonts w:ascii="Times New Roman" w:eastAsia="Times New Roman" w:hAnsi="Times New Roman" w:cs="Times New Roman"/>
          <w:sz w:val="24"/>
          <w:szCs w:val="24"/>
          <w:lang w:eastAsia="en-US"/>
        </w:rPr>
        <w:t xml:space="preserve">           </w:t>
      </w:r>
      <w:r w:rsidRPr="00974843">
        <w:rPr>
          <w:rFonts w:ascii="Times New Roman" w:eastAsia="Times New Roman" w:hAnsi="Times New Roman" w:cs="Times New Roman"/>
          <w:sz w:val="24"/>
          <w:szCs w:val="24"/>
          <w:lang w:eastAsia="en-US"/>
        </w:rPr>
        <w:tab/>
        <w:t xml:space="preserve">      11.1 gauti šia sutartimi sulygtą atlyginimą už tinkamai ir laiku atliktas paslaugas bei kitas </w:t>
      </w:r>
      <w:r w:rsidRPr="00974843">
        <w:rPr>
          <w:rFonts w:ascii="Times New Roman" w:eastAsia="Times New Roman" w:hAnsi="Times New Roman" w:cs="Times New Roman"/>
          <w:sz w:val="24"/>
          <w:szCs w:val="24"/>
          <w:lang w:eastAsia="ar-SA"/>
        </w:rPr>
        <w:t>Lietuvos Respublikos teisės aktuose paslaugų teikėjui numatytas teises;</w:t>
      </w:r>
    </w:p>
    <w:p w14:paraId="1C5DC5E0" w14:textId="77777777" w:rsidR="00974843" w:rsidRPr="00974843" w:rsidRDefault="00974843" w:rsidP="00974843">
      <w:pPr>
        <w:spacing w:line="240" w:lineRule="auto"/>
        <w:ind w:firstLine="1134"/>
        <w:rPr>
          <w:rFonts w:ascii="Times New Roman" w:eastAsia="Times New Roman" w:hAnsi="Times New Roman" w:cs="Times New Roman"/>
          <w:sz w:val="24"/>
          <w:szCs w:val="24"/>
          <w:lang w:eastAsia="en-US"/>
        </w:rPr>
      </w:pPr>
      <w:r w:rsidRPr="00974843">
        <w:rPr>
          <w:rFonts w:ascii="Times New Roman" w:eastAsia="Times New Roman" w:hAnsi="Times New Roman" w:cs="Times New Roman"/>
          <w:sz w:val="24"/>
          <w:szCs w:val="24"/>
          <w:lang w:eastAsia="ar-SA"/>
        </w:rPr>
        <w:t xml:space="preserve">12. </w:t>
      </w:r>
      <w:r w:rsidRPr="00974843">
        <w:rPr>
          <w:rFonts w:ascii="Times New Roman" w:eastAsia="Times New Roman" w:hAnsi="Times New Roman" w:cs="Times New Roman"/>
          <w:sz w:val="24"/>
          <w:szCs w:val="24"/>
          <w:lang w:eastAsia="en-US"/>
        </w:rPr>
        <w:t>Paslaugos teikėjas turi ir kitas šios Sutarties ir Lietuvos Respublikoje galiojančių teisės aktų numatytas teises.</w:t>
      </w:r>
    </w:p>
    <w:p w14:paraId="547CE07D" w14:textId="77777777" w:rsidR="00974843" w:rsidRPr="00974843" w:rsidRDefault="00974843" w:rsidP="00974843">
      <w:pPr>
        <w:spacing w:line="240" w:lineRule="auto"/>
        <w:ind w:firstLine="426"/>
        <w:rPr>
          <w:rFonts w:ascii="Times New Roman" w:eastAsia="Times New Roman" w:hAnsi="Times New Roman" w:cs="Times New Roman"/>
          <w:sz w:val="24"/>
          <w:szCs w:val="24"/>
          <w:lang w:eastAsia="en-US"/>
        </w:rPr>
      </w:pPr>
      <w:r w:rsidRPr="00974843">
        <w:rPr>
          <w:rFonts w:ascii="Times New Roman" w:eastAsia="Times New Roman" w:hAnsi="Times New Roman" w:cs="Times New Roman"/>
          <w:sz w:val="24"/>
          <w:szCs w:val="24"/>
          <w:lang w:eastAsia="ar-SA"/>
        </w:rPr>
        <w:t xml:space="preserve">           13. </w:t>
      </w:r>
      <w:r w:rsidRPr="00974843">
        <w:rPr>
          <w:rFonts w:ascii="Times New Roman" w:eastAsia="Times New Roman" w:hAnsi="Times New Roman" w:cs="Times New Roman"/>
          <w:b/>
          <w:sz w:val="24"/>
          <w:szCs w:val="24"/>
          <w:lang w:eastAsia="ar-SA"/>
        </w:rPr>
        <w:t>Paslaugų teikėjas įsipareigoja</w:t>
      </w:r>
      <w:r w:rsidRPr="00974843">
        <w:rPr>
          <w:rFonts w:ascii="Times New Roman" w:eastAsia="Times New Roman" w:hAnsi="Times New Roman" w:cs="Times New Roman"/>
          <w:sz w:val="24"/>
          <w:szCs w:val="24"/>
          <w:lang w:eastAsia="ar-SA"/>
        </w:rPr>
        <w:t>:</w:t>
      </w:r>
    </w:p>
    <w:p w14:paraId="55BD0B80" w14:textId="77777777" w:rsidR="00974843" w:rsidRPr="00974843" w:rsidRDefault="00974843" w:rsidP="00974843">
      <w:pPr>
        <w:spacing w:line="240" w:lineRule="auto"/>
        <w:ind w:firstLine="426"/>
        <w:rPr>
          <w:rFonts w:ascii="Times New Roman" w:eastAsia="Times New Roman" w:hAnsi="Times New Roman" w:cs="Times New Roman"/>
          <w:sz w:val="24"/>
          <w:szCs w:val="24"/>
          <w:lang w:eastAsia="en-US"/>
        </w:rPr>
      </w:pPr>
      <w:r w:rsidRPr="00974843">
        <w:rPr>
          <w:rFonts w:ascii="Times New Roman" w:eastAsia="Times New Roman" w:hAnsi="Times New Roman" w:cs="Times New Roman"/>
          <w:sz w:val="24"/>
          <w:szCs w:val="24"/>
          <w:lang w:eastAsia="en-US"/>
        </w:rPr>
        <w:t xml:space="preserve">           13.1 atlikti Paslaugas vadovaudamasis šia Sutartimi;</w:t>
      </w:r>
    </w:p>
    <w:p w14:paraId="506F2383" w14:textId="77777777" w:rsidR="00974843" w:rsidRPr="00974843" w:rsidRDefault="00974843" w:rsidP="00974843">
      <w:pPr>
        <w:spacing w:line="240" w:lineRule="auto"/>
        <w:ind w:firstLine="426"/>
        <w:rPr>
          <w:rFonts w:ascii="Times New Roman" w:eastAsia="Times New Roman" w:hAnsi="Times New Roman" w:cs="Times New Roman"/>
          <w:sz w:val="24"/>
          <w:szCs w:val="24"/>
          <w:lang w:eastAsia="en-US"/>
        </w:rPr>
      </w:pPr>
      <w:r w:rsidRPr="00974843">
        <w:rPr>
          <w:rFonts w:ascii="Times New Roman" w:eastAsia="Times New Roman" w:hAnsi="Times New Roman" w:cs="Times New Roman"/>
          <w:sz w:val="24"/>
          <w:szCs w:val="24"/>
          <w:lang w:eastAsia="en-US"/>
        </w:rPr>
        <w:t xml:space="preserve">           13.2 sudaryti sąlygas </w:t>
      </w:r>
      <w:r w:rsidRPr="00974843">
        <w:rPr>
          <w:rFonts w:ascii="Times New Roman" w:eastAsia="Times New Roman" w:hAnsi="Times New Roman" w:cs="Times New Roman"/>
          <w:b/>
          <w:sz w:val="24"/>
          <w:szCs w:val="24"/>
          <w:lang w:eastAsia="en-US"/>
        </w:rPr>
        <w:t>Užsakovui</w:t>
      </w:r>
      <w:r w:rsidRPr="00974843">
        <w:rPr>
          <w:rFonts w:ascii="Times New Roman" w:eastAsia="Times New Roman" w:hAnsi="Times New Roman" w:cs="Times New Roman"/>
          <w:sz w:val="24"/>
          <w:szCs w:val="24"/>
          <w:lang w:eastAsia="en-US"/>
        </w:rPr>
        <w:t xml:space="preserve"> vykdyti teikiamų paslaugų priežiūrą ir kontrolę.</w:t>
      </w:r>
    </w:p>
    <w:p w14:paraId="52B235A6" w14:textId="77777777" w:rsidR="00974843" w:rsidRPr="00974843" w:rsidRDefault="00974843" w:rsidP="00974843">
      <w:pPr>
        <w:spacing w:line="240" w:lineRule="auto"/>
        <w:ind w:firstLine="426"/>
        <w:rPr>
          <w:rFonts w:ascii="Times New Roman" w:eastAsia="Times New Roman" w:hAnsi="Times New Roman" w:cs="Times New Roman"/>
          <w:sz w:val="24"/>
          <w:szCs w:val="24"/>
          <w:lang w:eastAsia="en-US"/>
        </w:rPr>
      </w:pPr>
      <w:r w:rsidRPr="00974843">
        <w:rPr>
          <w:rFonts w:ascii="Times New Roman" w:eastAsia="Times New Roman" w:hAnsi="Times New Roman" w:cs="Times New Roman"/>
          <w:sz w:val="24"/>
          <w:szCs w:val="24"/>
          <w:lang w:eastAsia="en-US"/>
        </w:rPr>
        <w:t xml:space="preserve">           13.3 nereikalauti padengti jokių kitų išlaidų, išskyrus perkamų Paslaugų kainą;</w:t>
      </w:r>
    </w:p>
    <w:p w14:paraId="19C11213" w14:textId="77777777" w:rsidR="00974843" w:rsidRPr="00974843" w:rsidRDefault="00974843" w:rsidP="00974843">
      <w:pPr>
        <w:spacing w:line="240" w:lineRule="auto"/>
        <w:ind w:firstLine="426"/>
        <w:rPr>
          <w:rFonts w:ascii="Times New Roman" w:eastAsia="Times New Roman" w:hAnsi="Times New Roman" w:cs="Times New Roman"/>
          <w:sz w:val="24"/>
          <w:szCs w:val="24"/>
          <w:lang w:eastAsia="en-US"/>
        </w:rPr>
      </w:pPr>
      <w:r w:rsidRPr="00974843">
        <w:rPr>
          <w:rFonts w:ascii="Times New Roman" w:eastAsia="Times New Roman" w:hAnsi="Times New Roman" w:cs="Times New Roman"/>
          <w:sz w:val="24"/>
          <w:szCs w:val="24"/>
          <w:lang w:eastAsia="en-US"/>
        </w:rPr>
        <w:t xml:space="preserve">           13.4 nedelsdamas raštu informuoti Užsakovą apie bet kurias aplinkybes, kurios trukdo ar gali sutrukdyti Paslaugų teikėjui užbaigti Paslaugos teikimą nustatytais terminais;</w:t>
      </w:r>
    </w:p>
    <w:p w14:paraId="1EDF248B" w14:textId="77777777" w:rsidR="00974843" w:rsidRPr="00974843" w:rsidRDefault="00974843" w:rsidP="00974843">
      <w:pPr>
        <w:tabs>
          <w:tab w:val="left" w:pos="1134"/>
        </w:tabs>
        <w:spacing w:line="240" w:lineRule="auto"/>
        <w:ind w:firstLine="426"/>
        <w:rPr>
          <w:rFonts w:ascii="Times New Roman" w:eastAsia="Times New Roman" w:hAnsi="Times New Roman" w:cs="Times New Roman"/>
          <w:sz w:val="24"/>
          <w:szCs w:val="24"/>
          <w:lang w:eastAsia="en-US"/>
        </w:rPr>
      </w:pPr>
      <w:r w:rsidRPr="00974843">
        <w:rPr>
          <w:rFonts w:ascii="Times New Roman" w:eastAsia="Times New Roman" w:hAnsi="Times New Roman" w:cs="Times New Roman"/>
          <w:sz w:val="24"/>
          <w:szCs w:val="24"/>
          <w:lang w:eastAsia="en-US"/>
        </w:rPr>
        <w:t xml:space="preserve">           13.5 užtikrinti iš Užsakovo Sutarties vykdymo metu gautos ir su Sutarties vykdymu susijusios informacijos konfidencialumą bei apsaugą;</w:t>
      </w:r>
    </w:p>
    <w:p w14:paraId="7189A077" w14:textId="77777777" w:rsidR="00974843" w:rsidRPr="00974843" w:rsidRDefault="00974843" w:rsidP="00974843">
      <w:pPr>
        <w:spacing w:line="240" w:lineRule="auto"/>
        <w:ind w:firstLine="426"/>
        <w:rPr>
          <w:rFonts w:ascii="Times New Roman" w:eastAsia="Times New Roman" w:hAnsi="Times New Roman" w:cs="Times New Roman"/>
          <w:sz w:val="24"/>
          <w:szCs w:val="24"/>
          <w:lang w:eastAsia="en-US"/>
        </w:rPr>
      </w:pPr>
      <w:r w:rsidRPr="00974843">
        <w:rPr>
          <w:rFonts w:ascii="Times New Roman" w:eastAsia="Times New Roman" w:hAnsi="Times New Roman" w:cs="Times New Roman"/>
          <w:sz w:val="24"/>
          <w:szCs w:val="24"/>
          <w:lang w:eastAsia="en-US"/>
        </w:rPr>
        <w:t xml:space="preserve">           13.6 visapusiškai bendradarbiauti su Užsakovu, veikti sąžiningai ir protingai, siekiant, kad Paslauga būtų suteikta kokybiškai ir atitiktų Užsakovo interesus;</w:t>
      </w:r>
    </w:p>
    <w:p w14:paraId="47DDE95F" w14:textId="77777777" w:rsidR="00974843" w:rsidRPr="00974843" w:rsidRDefault="00974843" w:rsidP="00974843">
      <w:pPr>
        <w:spacing w:line="240" w:lineRule="auto"/>
        <w:ind w:firstLine="426"/>
        <w:jc w:val="left"/>
        <w:rPr>
          <w:rFonts w:ascii="Times New Roman" w:eastAsia="Times New Roman" w:hAnsi="Times New Roman" w:cs="Times New Roman"/>
          <w:sz w:val="24"/>
          <w:szCs w:val="24"/>
          <w:lang w:eastAsia="en-US"/>
        </w:rPr>
      </w:pPr>
      <w:r w:rsidRPr="00974843">
        <w:rPr>
          <w:rFonts w:ascii="Times New Roman" w:eastAsia="Times New Roman" w:hAnsi="Times New Roman" w:cs="Times New Roman"/>
          <w:sz w:val="24"/>
          <w:szCs w:val="24"/>
          <w:lang w:eastAsia="en-US"/>
        </w:rPr>
        <w:t xml:space="preserve">           13.7 Užsakovo reikalavimu informuoti jį apie Paslaugų teikimo eigą;</w:t>
      </w:r>
    </w:p>
    <w:p w14:paraId="274EA9F8" w14:textId="77777777" w:rsidR="00974843" w:rsidRPr="00974843" w:rsidRDefault="00974843" w:rsidP="00974843">
      <w:pPr>
        <w:spacing w:line="240" w:lineRule="auto"/>
        <w:ind w:firstLine="426"/>
        <w:rPr>
          <w:rFonts w:ascii="Times New Roman" w:eastAsia="Times New Roman" w:hAnsi="Times New Roman" w:cs="Times New Roman"/>
          <w:sz w:val="24"/>
          <w:szCs w:val="24"/>
          <w:lang w:eastAsia="en-US"/>
        </w:rPr>
      </w:pPr>
      <w:r w:rsidRPr="00974843">
        <w:rPr>
          <w:rFonts w:ascii="Times New Roman" w:eastAsia="Times New Roman" w:hAnsi="Times New Roman" w:cs="Times New Roman"/>
          <w:sz w:val="24"/>
          <w:szCs w:val="24"/>
          <w:lang w:eastAsia="en-US"/>
        </w:rPr>
        <w:t xml:space="preserve">           13.8 Užsakovo reikalavimu pateikti Užsakovui raštišką ataskaitą apie Paslaugų suteikimą ar teikimo eigą.</w:t>
      </w:r>
    </w:p>
    <w:p w14:paraId="0FDB5B60" w14:textId="77777777" w:rsidR="00974843" w:rsidRPr="00974843" w:rsidRDefault="00974843" w:rsidP="00974843">
      <w:pPr>
        <w:tabs>
          <w:tab w:val="left" w:pos="0"/>
        </w:tabs>
        <w:suppressAutoHyphens/>
        <w:spacing w:line="240" w:lineRule="auto"/>
        <w:ind w:left="720" w:hanging="720"/>
        <w:jc w:val="center"/>
        <w:rPr>
          <w:rFonts w:ascii="Times New Roman" w:eastAsia="Times New Roman" w:hAnsi="Times New Roman" w:cs="Times New Roman"/>
          <w:b/>
          <w:sz w:val="24"/>
          <w:szCs w:val="24"/>
          <w:lang w:eastAsia="en-US"/>
        </w:rPr>
      </w:pPr>
    </w:p>
    <w:p w14:paraId="6D4D21E7" w14:textId="77777777" w:rsidR="00974843" w:rsidRPr="00974843" w:rsidRDefault="00974843" w:rsidP="00974843">
      <w:pPr>
        <w:tabs>
          <w:tab w:val="left" w:pos="0"/>
        </w:tabs>
        <w:suppressAutoHyphens/>
        <w:spacing w:line="240" w:lineRule="auto"/>
        <w:ind w:left="720" w:hanging="720"/>
        <w:jc w:val="center"/>
        <w:rPr>
          <w:rFonts w:ascii="Times New Roman" w:eastAsia="Times New Roman" w:hAnsi="Times New Roman" w:cs="Times New Roman"/>
          <w:b/>
          <w:sz w:val="24"/>
          <w:szCs w:val="24"/>
          <w:lang w:eastAsia="en-US"/>
        </w:rPr>
      </w:pPr>
      <w:r w:rsidRPr="00974843">
        <w:rPr>
          <w:rFonts w:ascii="Times New Roman" w:eastAsia="Times New Roman" w:hAnsi="Times New Roman" w:cs="Times New Roman"/>
          <w:b/>
          <w:sz w:val="24"/>
          <w:szCs w:val="24"/>
          <w:lang w:eastAsia="en-US"/>
        </w:rPr>
        <w:t>IV SKYRIUS</w:t>
      </w:r>
    </w:p>
    <w:p w14:paraId="431A8551" w14:textId="77777777" w:rsidR="00974843" w:rsidRPr="00974843" w:rsidRDefault="00974843" w:rsidP="00974843">
      <w:pPr>
        <w:tabs>
          <w:tab w:val="left" w:pos="0"/>
        </w:tabs>
        <w:suppressAutoHyphens/>
        <w:spacing w:line="240" w:lineRule="auto"/>
        <w:ind w:left="720" w:hanging="720"/>
        <w:jc w:val="center"/>
        <w:rPr>
          <w:rFonts w:ascii="Times New Roman" w:eastAsia="Times New Roman" w:hAnsi="Times New Roman" w:cs="Times New Roman"/>
          <w:b/>
          <w:sz w:val="24"/>
          <w:szCs w:val="24"/>
          <w:lang w:eastAsia="en-US"/>
        </w:rPr>
      </w:pPr>
      <w:r w:rsidRPr="00974843">
        <w:rPr>
          <w:rFonts w:ascii="Times New Roman" w:eastAsia="Times New Roman" w:hAnsi="Times New Roman" w:cs="Times New Roman"/>
          <w:b/>
          <w:sz w:val="24"/>
          <w:szCs w:val="24"/>
          <w:lang w:eastAsia="en-US"/>
        </w:rPr>
        <w:t>PASLAUGŲ TEIKIMO TERMINAI IR SUTARTIES GALIOJIMAS</w:t>
      </w:r>
    </w:p>
    <w:p w14:paraId="6B794B91" w14:textId="77777777" w:rsidR="00974843" w:rsidRPr="00974843" w:rsidRDefault="00974843" w:rsidP="00974843">
      <w:pPr>
        <w:suppressAutoHyphens/>
        <w:spacing w:line="240" w:lineRule="auto"/>
        <w:ind w:firstLine="1296"/>
        <w:jc w:val="left"/>
        <w:rPr>
          <w:rFonts w:ascii="Times New Roman" w:eastAsia="Times New Roman" w:hAnsi="Times New Roman" w:cs="Times New Roman"/>
          <w:sz w:val="24"/>
          <w:szCs w:val="24"/>
          <w:lang w:eastAsia="en-US"/>
        </w:rPr>
      </w:pPr>
    </w:p>
    <w:p w14:paraId="2754DD08" w14:textId="77777777" w:rsidR="00974843" w:rsidRPr="00974843" w:rsidRDefault="00974843" w:rsidP="00974843">
      <w:pPr>
        <w:spacing w:line="240" w:lineRule="auto"/>
        <w:ind w:firstLine="1134"/>
        <w:rPr>
          <w:rFonts w:ascii="Times New Roman" w:eastAsia="Times New Roman" w:hAnsi="Times New Roman" w:cs="Times New Roman"/>
          <w:b/>
          <w:sz w:val="24"/>
          <w:szCs w:val="24"/>
          <w:lang w:eastAsia="en-US"/>
        </w:rPr>
      </w:pPr>
      <w:r w:rsidRPr="00974843">
        <w:rPr>
          <w:rFonts w:ascii="Times New Roman" w:eastAsia="Times New Roman" w:hAnsi="Times New Roman" w:cs="Times New Roman"/>
          <w:b/>
          <w:bCs/>
          <w:sz w:val="24"/>
          <w:szCs w:val="24"/>
          <w:lang w:eastAsia="en-US"/>
        </w:rPr>
        <w:t xml:space="preserve">  </w:t>
      </w:r>
      <w:r w:rsidRPr="00974843">
        <w:rPr>
          <w:rFonts w:ascii="Times New Roman" w:eastAsia="Times New Roman" w:hAnsi="Times New Roman" w:cs="Times New Roman"/>
          <w:bCs/>
          <w:sz w:val="24"/>
          <w:szCs w:val="24"/>
          <w:lang w:eastAsia="en-US"/>
        </w:rPr>
        <w:t>14.</w:t>
      </w:r>
      <w:r w:rsidRPr="00974843">
        <w:rPr>
          <w:rFonts w:ascii="Times New Roman" w:eastAsia="Times New Roman" w:hAnsi="Times New Roman" w:cs="Times New Roman"/>
          <w:b/>
          <w:bCs/>
          <w:sz w:val="24"/>
          <w:szCs w:val="24"/>
          <w:lang w:eastAsia="en-US"/>
        </w:rPr>
        <w:t xml:space="preserve"> </w:t>
      </w:r>
      <w:r w:rsidRPr="00974843">
        <w:rPr>
          <w:rFonts w:ascii="Times New Roman" w:eastAsia="Times New Roman" w:hAnsi="Times New Roman" w:cs="Times New Roman"/>
          <w:sz w:val="24"/>
          <w:szCs w:val="24"/>
          <w:lang w:eastAsia="en-US"/>
        </w:rPr>
        <w:t xml:space="preserve">Ši sutartis įsigalioja nuo tada, kai ją tinkamai pasirašo abi Šalys ir galioja tol </w:t>
      </w:r>
      <w:r w:rsidRPr="00974843">
        <w:rPr>
          <w:rFonts w:ascii="Times New Roman" w:eastAsia="Times New Roman" w:hAnsi="Times New Roman" w:cs="Times New Roman"/>
          <w:b/>
          <w:sz w:val="24"/>
          <w:szCs w:val="24"/>
          <w:lang w:eastAsia="en-US"/>
        </w:rPr>
        <w:t>kol bus pasiekta Sutarties 2 punkte nustatyta maksimali sutarties vertė bet ne ilgiau nei 12 mėn.</w:t>
      </w:r>
    </w:p>
    <w:p w14:paraId="7DB05059" w14:textId="77777777" w:rsidR="00974843" w:rsidRPr="00974843" w:rsidRDefault="00974843" w:rsidP="00974843">
      <w:pPr>
        <w:widowControl w:val="0"/>
        <w:shd w:val="clear" w:color="auto" w:fill="FFFFFF"/>
        <w:tabs>
          <w:tab w:val="left" w:pos="414"/>
          <w:tab w:val="left" w:pos="1418"/>
        </w:tabs>
        <w:suppressAutoHyphens/>
        <w:spacing w:line="240" w:lineRule="auto"/>
        <w:ind w:left="-142" w:firstLine="1276"/>
        <w:rPr>
          <w:rFonts w:ascii="Times New Roman" w:eastAsia="Calibri" w:hAnsi="Times New Roman" w:cs="Times New Roman"/>
          <w:sz w:val="24"/>
          <w:szCs w:val="24"/>
          <w:lang w:val="pt-BR" w:eastAsia="en-US"/>
        </w:rPr>
      </w:pPr>
      <w:r w:rsidRPr="00974843">
        <w:rPr>
          <w:rFonts w:ascii="Calibri" w:eastAsia="Calibri" w:hAnsi="Calibri" w:cs="Times New Roman"/>
          <w:szCs w:val="24"/>
          <w:lang w:eastAsia="en-US"/>
        </w:rPr>
        <w:t xml:space="preserve">  </w:t>
      </w:r>
      <w:r w:rsidRPr="00974843">
        <w:rPr>
          <w:rFonts w:ascii="Times New Roman" w:eastAsia="Calibri" w:hAnsi="Times New Roman" w:cs="Times New Roman"/>
          <w:sz w:val="24"/>
          <w:szCs w:val="24"/>
          <w:lang w:val="pt-BR" w:eastAsia="en-US"/>
        </w:rPr>
        <w:t>15.</w:t>
      </w:r>
      <w:r w:rsidRPr="00974843">
        <w:rPr>
          <w:rFonts w:ascii="Times New Roman" w:eastAsia="Calibri" w:hAnsi="Times New Roman" w:cs="Times New Roman"/>
          <w:bCs/>
          <w:sz w:val="24"/>
          <w:szCs w:val="24"/>
          <w:lang w:val="pt-BR" w:eastAsia="en-US"/>
        </w:rPr>
        <w:t xml:space="preserve"> </w:t>
      </w:r>
      <w:r w:rsidRPr="00974843">
        <w:rPr>
          <w:rFonts w:ascii="Times New Roman" w:eastAsia="Calibri" w:hAnsi="Times New Roman" w:cs="Times New Roman"/>
          <w:sz w:val="24"/>
          <w:szCs w:val="24"/>
          <w:lang w:val="pt-BR" w:eastAsia="en-US"/>
        </w:rPr>
        <w:t>Sutarties galiojimo terminas automatiškai pratęsiamas dar 12 (dvylikos) mėnesių terminui. Automatinio pratęsimo sąlyga taikoma 2 (du) kartus. Šalys turi teisę atsisakyti pratęsti Sutarties galiojimo terminą, apie tai raštu informavus kitą Šalį 30 (trisdešimt) kalendorinių dienų iki Sutarties galiojimo termino pabaigos. Visais atvejais Sutarties galiojimo terminas negali viršyti 36 (trisdešimt šešių) mėnesių.</w:t>
      </w:r>
    </w:p>
    <w:p w14:paraId="70075B5E" w14:textId="77777777" w:rsidR="00974843" w:rsidRPr="00974843" w:rsidRDefault="00974843" w:rsidP="00974843">
      <w:pPr>
        <w:widowControl w:val="0"/>
        <w:shd w:val="clear" w:color="auto" w:fill="FFFFFF"/>
        <w:tabs>
          <w:tab w:val="left" w:pos="414"/>
          <w:tab w:val="left" w:pos="1418"/>
        </w:tabs>
        <w:suppressAutoHyphens/>
        <w:spacing w:line="240" w:lineRule="auto"/>
        <w:ind w:left="-142" w:firstLine="1276"/>
        <w:rPr>
          <w:rFonts w:ascii="Times New Roman" w:eastAsia="Calibri" w:hAnsi="Times New Roman" w:cs="Times New Roman"/>
          <w:sz w:val="24"/>
          <w:szCs w:val="24"/>
          <w:lang w:val="pt-BR"/>
        </w:rPr>
      </w:pPr>
    </w:p>
    <w:p w14:paraId="65491ADC" w14:textId="77777777" w:rsidR="00974843" w:rsidRPr="00974843" w:rsidRDefault="00974843" w:rsidP="00974843">
      <w:pPr>
        <w:spacing w:line="240" w:lineRule="auto"/>
        <w:ind w:left="2466" w:firstLine="2070"/>
        <w:contextualSpacing/>
        <w:jc w:val="left"/>
        <w:rPr>
          <w:rFonts w:ascii="Times New Roman" w:eastAsia="Times New Roman" w:hAnsi="Times New Roman" w:cs="Times New Roman"/>
          <w:b/>
          <w:sz w:val="24"/>
          <w:szCs w:val="24"/>
          <w:lang w:eastAsia="en-US"/>
        </w:rPr>
      </w:pPr>
      <w:r w:rsidRPr="00974843">
        <w:rPr>
          <w:rFonts w:ascii="Times New Roman" w:eastAsia="Times New Roman" w:hAnsi="Times New Roman" w:cs="Times New Roman"/>
          <w:b/>
          <w:sz w:val="24"/>
          <w:szCs w:val="24"/>
          <w:lang w:eastAsia="en-US"/>
        </w:rPr>
        <w:t>V SKYRIUS</w:t>
      </w:r>
    </w:p>
    <w:p w14:paraId="4098518C" w14:textId="77777777" w:rsidR="00974843" w:rsidRPr="00974843" w:rsidRDefault="00974843" w:rsidP="00974843">
      <w:pPr>
        <w:tabs>
          <w:tab w:val="left" w:pos="1134"/>
        </w:tabs>
        <w:suppressAutoHyphens/>
        <w:spacing w:line="240" w:lineRule="auto"/>
        <w:ind w:firstLine="0"/>
        <w:jc w:val="center"/>
        <w:rPr>
          <w:rFonts w:ascii="Times New Roman" w:eastAsia="Times New Roman" w:hAnsi="Times New Roman" w:cs="Times New Roman"/>
          <w:b/>
          <w:sz w:val="24"/>
          <w:szCs w:val="24"/>
          <w:lang w:eastAsia="en-US"/>
        </w:rPr>
      </w:pPr>
      <w:r w:rsidRPr="00974843">
        <w:rPr>
          <w:rFonts w:ascii="Times New Roman" w:eastAsia="Times New Roman" w:hAnsi="Times New Roman" w:cs="Times New Roman"/>
          <w:b/>
          <w:sz w:val="24"/>
          <w:szCs w:val="24"/>
          <w:lang w:eastAsia="en-US"/>
        </w:rPr>
        <w:t>SUBTEIKIMAS, SUBTEIKĖJŲ KEITIMAS</w:t>
      </w:r>
    </w:p>
    <w:p w14:paraId="2E7D49B8" w14:textId="77777777" w:rsidR="00974843" w:rsidRPr="00974843" w:rsidRDefault="00974843" w:rsidP="00974843">
      <w:pPr>
        <w:tabs>
          <w:tab w:val="left" w:pos="1134"/>
        </w:tabs>
        <w:suppressAutoHyphens/>
        <w:spacing w:line="240" w:lineRule="auto"/>
        <w:ind w:firstLine="0"/>
        <w:rPr>
          <w:rFonts w:ascii="Times New Roman" w:eastAsia="Times New Roman" w:hAnsi="Times New Roman" w:cs="Times New Roman"/>
          <w:sz w:val="24"/>
          <w:szCs w:val="24"/>
          <w:lang w:eastAsia="en-US"/>
        </w:rPr>
      </w:pPr>
    </w:p>
    <w:p w14:paraId="1781D3DD" w14:textId="77777777" w:rsidR="00974843" w:rsidRPr="00974843" w:rsidRDefault="00974843" w:rsidP="00974843">
      <w:pPr>
        <w:tabs>
          <w:tab w:val="left" w:pos="1134"/>
        </w:tabs>
        <w:suppressAutoHyphens/>
        <w:spacing w:line="240" w:lineRule="auto"/>
        <w:ind w:firstLine="1134"/>
        <w:rPr>
          <w:rFonts w:ascii="Times New Roman" w:eastAsia="Times New Roman" w:hAnsi="Times New Roman" w:cs="Times New Roman"/>
          <w:sz w:val="24"/>
          <w:szCs w:val="24"/>
          <w:lang w:eastAsia="en-US"/>
        </w:rPr>
      </w:pPr>
      <w:r w:rsidRPr="00974843">
        <w:rPr>
          <w:rFonts w:ascii="Times New Roman" w:eastAsia="Times New Roman" w:hAnsi="Times New Roman" w:cs="Times New Roman"/>
          <w:sz w:val="24"/>
          <w:szCs w:val="24"/>
          <w:lang w:eastAsia="en-US"/>
        </w:rPr>
        <w:lastRenderedPageBreak/>
        <w:t>16. Bet kokie fiziniai ar juridiniai asmenys, kuriuos Paslaugų teikėjas pasitelkia šios Sutarties vykdymui, neatsižvelgiant į tai, kokie teisiniai ryšiai sieja šiuos asmenis su Paslaugų teikėju, yra laikomi asmenimis, veikiančiais Paslaugų teikėjo vardu. Šių asmenų veiksmai vykdant Sutartį Paslaugų teikėjui sukelia tokias pačias pasekmes, kaip jo paties veiksmai.</w:t>
      </w:r>
    </w:p>
    <w:p w14:paraId="6AA98BB7" w14:textId="77777777" w:rsidR="00974843" w:rsidRPr="00974843" w:rsidRDefault="00974843" w:rsidP="00974843">
      <w:pPr>
        <w:tabs>
          <w:tab w:val="left" w:pos="1134"/>
        </w:tabs>
        <w:suppressAutoHyphens/>
        <w:spacing w:line="240" w:lineRule="auto"/>
        <w:ind w:firstLine="1134"/>
        <w:rPr>
          <w:rFonts w:ascii="Times New Roman" w:eastAsia="Times New Roman" w:hAnsi="Times New Roman" w:cs="Times New Roman"/>
          <w:sz w:val="24"/>
          <w:szCs w:val="24"/>
          <w:lang w:eastAsia="en-US"/>
        </w:rPr>
      </w:pPr>
      <w:r w:rsidRPr="00974843">
        <w:rPr>
          <w:rFonts w:ascii="Times New Roman" w:eastAsia="Times New Roman" w:hAnsi="Times New Roman" w:cs="Times New Roman"/>
          <w:sz w:val="24"/>
          <w:szCs w:val="24"/>
          <w:lang w:eastAsia="en-US"/>
        </w:rPr>
        <w:t>17. Sudarius Sutartį, tačiau ne vėliau negu Sutartis pradedama vykdyti, Paslaugų teikėjas įsipareigoja Užsakovui pranešti tuo metu žinomų Subteikėjų pavadinimus, kontaktinius duomenis ir jų atstovus. Užsakovas taip pat reikalauja, kad Paslaugų teikėjas informuotų apie minėtos informacijos pasikeitimą visu Sutarties vykdymo metu.</w:t>
      </w:r>
    </w:p>
    <w:p w14:paraId="0561E1CC" w14:textId="77777777" w:rsidR="00974843" w:rsidRPr="00974843" w:rsidRDefault="00974843" w:rsidP="00974843">
      <w:pPr>
        <w:tabs>
          <w:tab w:val="left" w:pos="1134"/>
        </w:tabs>
        <w:suppressAutoHyphens/>
        <w:spacing w:line="240" w:lineRule="auto"/>
        <w:ind w:firstLine="1134"/>
        <w:rPr>
          <w:rFonts w:ascii="Times New Roman" w:eastAsia="Times New Roman" w:hAnsi="Times New Roman" w:cs="Times New Roman"/>
          <w:sz w:val="24"/>
          <w:szCs w:val="24"/>
          <w:lang w:eastAsia="en-US"/>
        </w:rPr>
      </w:pPr>
      <w:r w:rsidRPr="00974843">
        <w:rPr>
          <w:rFonts w:ascii="Times New Roman" w:eastAsia="Times New Roman" w:hAnsi="Times New Roman" w:cs="Times New Roman"/>
          <w:sz w:val="24"/>
          <w:szCs w:val="24"/>
          <w:lang w:eastAsia="en-US"/>
        </w:rPr>
        <w:t>18. Paslaugų teikėjas, norėdamas pakeisti Sutartyje numatytus Subteikėjus, Užsakovui pateikia pagrįstą prašymą, kuriame nurodo aplinkybes, lemiančias Subteikėjo pakeitimo poreikį, jo atitikimą pirkimo sąlygose numatytiems reikalavimams bei prideda tai pagrindžiančius dokumentus. Subteikėjai gali pradėti teikti Paslaugas tik Paslaugų teikėjui gavus Užsakovo sutikimą.</w:t>
      </w:r>
    </w:p>
    <w:p w14:paraId="171FFB52" w14:textId="77777777" w:rsidR="00974843" w:rsidRPr="00974843" w:rsidRDefault="00974843" w:rsidP="00974843">
      <w:pPr>
        <w:tabs>
          <w:tab w:val="left" w:pos="1134"/>
        </w:tabs>
        <w:suppressAutoHyphens/>
        <w:spacing w:line="240" w:lineRule="auto"/>
        <w:ind w:firstLine="0"/>
        <w:jc w:val="center"/>
        <w:rPr>
          <w:rFonts w:ascii="Times New Roman" w:eastAsia="Times New Roman" w:hAnsi="Times New Roman" w:cs="Times New Roman"/>
          <w:b/>
          <w:sz w:val="24"/>
          <w:szCs w:val="24"/>
          <w:lang w:eastAsia="en-US"/>
        </w:rPr>
      </w:pPr>
      <w:r w:rsidRPr="00974843">
        <w:rPr>
          <w:rFonts w:ascii="Times New Roman" w:eastAsia="Times New Roman" w:hAnsi="Times New Roman" w:cs="Times New Roman"/>
          <w:b/>
          <w:sz w:val="24"/>
          <w:szCs w:val="24"/>
          <w:lang w:eastAsia="en-US"/>
        </w:rPr>
        <w:t>VI SKYRIUS</w:t>
      </w:r>
    </w:p>
    <w:p w14:paraId="40F932B5" w14:textId="77777777" w:rsidR="00974843" w:rsidRPr="00974843" w:rsidRDefault="00974843" w:rsidP="00974843">
      <w:pPr>
        <w:tabs>
          <w:tab w:val="left" w:pos="1134"/>
        </w:tabs>
        <w:suppressAutoHyphens/>
        <w:spacing w:line="240" w:lineRule="auto"/>
        <w:ind w:firstLine="0"/>
        <w:jc w:val="center"/>
        <w:rPr>
          <w:rFonts w:ascii="Times New Roman" w:eastAsia="Times New Roman" w:hAnsi="Times New Roman" w:cs="Times New Roman"/>
          <w:b/>
          <w:sz w:val="24"/>
          <w:szCs w:val="24"/>
          <w:lang w:eastAsia="en-US"/>
        </w:rPr>
      </w:pPr>
      <w:r w:rsidRPr="00974843">
        <w:rPr>
          <w:rFonts w:ascii="Times New Roman" w:eastAsia="Times New Roman" w:hAnsi="Times New Roman" w:cs="Times New Roman"/>
          <w:b/>
          <w:sz w:val="24"/>
          <w:szCs w:val="24"/>
          <w:lang w:eastAsia="en-US"/>
        </w:rPr>
        <w:t>SUTARTIES PAKEITIMO, NUTRAUKIMO SĄLYGOS IR TVARKA</w:t>
      </w:r>
    </w:p>
    <w:p w14:paraId="331B3341" w14:textId="77777777" w:rsidR="00974843" w:rsidRPr="00974843" w:rsidRDefault="00974843" w:rsidP="00974843">
      <w:pPr>
        <w:tabs>
          <w:tab w:val="left" w:pos="1134"/>
        </w:tabs>
        <w:suppressAutoHyphens/>
        <w:spacing w:line="240" w:lineRule="auto"/>
        <w:ind w:firstLine="0"/>
        <w:rPr>
          <w:rFonts w:ascii="Times New Roman" w:eastAsia="Times New Roman" w:hAnsi="Times New Roman" w:cs="Times New Roman"/>
          <w:sz w:val="24"/>
          <w:szCs w:val="24"/>
          <w:lang w:eastAsia="en-US"/>
        </w:rPr>
      </w:pPr>
      <w:r w:rsidRPr="00974843">
        <w:rPr>
          <w:rFonts w:ascii="Times New Roman" w:eastAsia="Times New Roman" w:hAnsi="Times New Roman" w:cs="Times New Roman"/>
          <w:sz w:val="24"/>
          <w:szCs w:val="24"/>
          <w:lang w:eastAsia="en-US"/>
        </w:rPr>
        <w:tab/>
      </w:r>
    </w:p>
    <w:p w14:paraId="358A14DD" w14:textId="77777777" w:rsidR="00974843" w:rsidRPr="00974843" w:rsidRDefault="00974843" w:rsidP="00974843">
      <w:pPr>
        <w:tabs>
          <w:tab w:val="left" w:pos="1134"/>
        </w:tabs>
        <w:suppressAutoHyphens/>
        <w:spacing w:line="240" w:lineRule="auto"/>
        <w:ind w:firstLine="1134"/>
        <w:rPr>
          <w:rFonts w:ascii="Times New Roman" w:eastAsia="Times New Roman" w:hAnsi="Times New Roman" w:cs="Times New Roman"/>
          <w:sz w:val="24"/>
          <w:szCs w:val="24"/>
          <w:lang w:eastAsia="en-US"/>
        </w:rPr>
      </w:pPr>
      <w:r w:rsidRPr="00974843">
        <w:rPr>
          <w:rFonts w:ascii="Times New Roman" w:eastAsia="Times New Roman" w:hAnsi="Times New Roman" w:cs="Times New Roman"/>
          <w:sz w:val="24"/>
          <w:szCs w:val="24"/>
          <w:lang w:eastAsia="en-US"/>
        </w:rPr>
        <w:t xml:space="preserve"> 19. Sutarties sąlygos Sutarties galiojimo laikotarpiu negali būti keičiamos, išskyrus tokias Sutarties sąlygas, kurias pakeitus nebūtų pažeistas Lietuvos Respublikos viešųjų pirkimų įstatymas. Sutarties sąlygų keitimu nebus laikomas Sutarties sąlygų koregavimas joje numatytomis aplinkybėmis, jeigu šios aplinkybės nustatytos aiškiai bei nedviprasmiškai ir buvo pateiktos pirkimo sąlygose. Tais atvejais, kai Sutarties sąlygų keitimo būtinybės nebuvo įmanoma numatyti rengiant pirkimo sąlygas ir Sutarties sudarymo metu, Šalys gali keisti tik neesmines Sutarties sąlygas.</w:t>
      </w:r>
    </w:p>
    <w:p w14:paraId="0D4F2A5F" w14:textId="77777777" w:rsidR="00974843" w:rsidRPr="00974843" w:rsidRDefault="00974843" w:rsidP="00974843">
      <w:pPr>
        <w:tabs>
          <w:tab w:val="left" w:pos="1134"/>
        </w:tabs>
        <w:suppressAutoHyphens/>
        <w:spacing w:line="240" w:lineRule="auto"/>
        <w:ind w:firstLine="1134"/>
        <w:rPr>
          <w:rFonts w:ascii="Times New Roman" w:eastAsia="Times New Roman" w:hAnsi="Times New Roman" w:cs="Times New Roman"/>
          <w:sz w:val="24"/>
          <w:szCs w:val="24"/>
          <w:lang w:eastAsia="en-US"/>
        </w:rPr>
      </w:pPr>
      <w:r w:rsidRPr="00974843">
        <w:rPr>
          <w:rFonts w:ascii="Times New Roman" w:eastAsia="Times New Roman" w:hAnsi="Times New Roman" w:cs="Times New Roman"/>
          <w:sz w:val="24"/>
          <w:szCs w:val="24"/>
          <w:lang w:eastAsia="en-US"/>
        </w:rPr>
        <w:t>20. Sutarties nutraukimo tvarka:</w:t>
      </w:r>
    </w:p>
    <w:p w14:paraId="311927F3" w14:textId="77777777" w:rsidR="00974843" w:rsidRPr="00974843" w:rsidRDefault="00974843" w:rsidP="00974843">
      <w:pPr>
        <w:tabs>
          <w:tab w:val="left" w:pos="1134"/>
        </w:tabs>
        <w:suppressAutoHyphens/>
        <w:spacing w:line="240" w:lineRule="auto"/>
        <w:ind w:firstLine="1134"/>
        <w:rPr>
          <w:rFonts w:ascii="Times New Roman" w:eastAsia="Times New Roman" w:hAnsi="Times New Roman" w:cs="Times New Roman"/>
          <w:sz w:val="24"/>
          <w:szCs w:val="24"/>
          <w:lang w:eastAsia="en-US"/>
        </w:rPr>
      </w:pPr>
      <w:r w:rsidRPr="00974843">
        <w:rPr>
          <w:rFonts w:ascii="Times New Roman" w:eastAsia="Times New Roman" w:hAnsi="Times New Roman" w:cs="Times New Roman"/>
          <w:sz w:val="24"/>
          <w:szCs w:val="24"/>
          <w:lang w:eastAsia="en-US"/>
        </w:rPr>
        <w:t>20.1 Sutartis gali būti nutraukta rašytiniu Šalių susitarimu.</w:t>
      </w:r>
    </w:p>
    <w:p w14:paraId="2D1E59EA" w14:textId="77777777" w:rsidR="00974843" w:rsidRPr="00974843" w:rsidRDefault="00974843" w:rsidP="00974843">
      <w:pPr>
        <w:tabs>
          <w:tab w:val="left" w:pos="1134"/>
        </w:tabs>
        <w:suppressAutoHyphens/>
        <w:spacing w:line="240" w:lineRule="auto"/>
        <w:ind w:firstLine="1134"/>
        <w:rPr>
          <w:rFonts w:ascii="Times New Roman" w:eastAsia="Times New Roman" w:hAnsi="Times New Roman" w:cs="Times New Roman"/>
          <w:sz w:val="24"/>
          <w:szCs w:val="24"/>
          <w:lang w:eastAsia="en-US"/>
        </w:rPr>
      </w:pPr>
      <w:r w:rsidRPr="00974843">
        <w:rPr>
          <w:rFonts w:ascii="Times New Roman" w:eastAsia="Times New Roman" w:hAnsi="Times New Roman" w:cs="Times New Roman"/>
          <w:sz w:val="24"/>
          <w:szCs w:val="24"/>
          <w:lang w:eastAsia="en-US"/>
        </w:rPr>
        <w:t xml:space="preserve">20.2 </w:t>
      </w:r>
      <w:r w:rsidRPr="00974843">
        <w:rPr>
          <w:rFonts w:ascii="Times New Roman" w:eastAsia="Times New Roman" w:hAnsi="Times New Roman" w:cs="Times New Roman"/>
          <w:bCs/>
          <w:sz w:val="24"/>
          <w:szCs w:val="24"/>
          <w:lang w:eastAsia="en-US"/>
        </w:rPr>
        <w:t>Kiekviena Šalis dėl kitos Šalies Sutartyje numatytų įsipareigojimų nevykdymo ar netinkamo vykdymo turi teisę vienašališkai nutraukti Sutartį, prieš tai raštu įspėjusi kitą Šalį prieš 5 (penkias) kalendorines dienas. Tokiu atveju Šalis, dėl kurios kaltės Sutartis nutraukiama, privalo atlyginti kitai Šaliai nuostolius dėl Sutarties nutraukimo.</w:t>
      </w:r>
    </w:p>
    <w:p w14:paraId="006C282C" w14:textId="77777777" w:rsidR="00974843" w:rsidRPr="00974843" w:rsidRDefault="00974843" w:rsidP="00974843">
      <w:pPr>
        <w:tabs>
          <w:tab w:val="left" w:pos="1134"/>
        </w:tabs>
        <w:suppressAutoHyphens/>
        <w:spacing w:line="240" w:lineRule="auto"/>
        <w:ind w:firstLine="0"/>
        <w:rPr>
          <w:rFonts w:ascii="Times New Roman" w:eastAsia="Times New Roman" w:hAnsi="Times New Roman" w:cs="Times New Roman"/>
          <w:sz w:val="24"/>
          <w:szCs w:val="24"/>
          <w:lang w:eastAsia="en-US"/>
        </w:rPr>
      </w:pPr>
      <w:r w:rsidRPr="00974843">
        <w:rPr>
          <w:rFonts w:ascii="Times New Roman" w:eastAsia="Times New Roman" w:hAnsi="Times New Roman" w:cs="Times New Roman"/>
          <w:sz w:val="24"/>
          <w:szCs w:val="24"/>
          <w:lang w:eastAsia="en-US"/>
        </w:rPr>
        <w:t xml:space="preserve">          </w:t>
      </w:r>
      <w:r w:rsidRPr="00974843">
        <w:rPr>
          <w:rFonts w:ascii="Times New Roman" w:eastAsia="Times New Roman" w:hAnsi="Times New Roman" w:cs="Times New Roman"/>
          <w:sz w:val="24"/>
          <w:szCs w:val="24"/>
          <w:lang w:eastAsia="en-US"/>
        </w:rPr>
        <w:tab/>
        <w:t>20.3 Užsakovas turi teisę vienašališkai nutraukti Sutartį, kai Paslaugų teikėjui yra iškelta bankroto ar restruktūrizavimo byla ir surinktų duomenų visuma sudaro prielaidą, kad Paslaugų teikėjas nebus pajėgus įvykdyti Sutartį laiku, ar gali būti sunkiau išieškoti nuostolius, atsiradusius dėl Sutarties pažeidimo. Apie ketinimą nutraukti Sutartį Užsakovas prieš 5 (penkias) kalendorines dienas</w:t>
      </w:r>
      <w:r w:rsidRPr="00974843">
        <w:rPr>
          <w:rFonts w:ascii="Times New Roman" w:eastAsia="Times New Roman" w:hAnsi="Times New Roman" w:cs="Times New Roman"/>
          <w:i/>
          <w:sz w:val="24"/>
          <w:szCs w:val="24"/>
          <w:lang w:eastAsia="en-US"/>
        </w:rPr>
        <w:t xml:space="preserve"> </w:t>
      </w:r>
      <w:r w:rsidRPr="00974843">
        <w:rPr>
          <w:rFonts w:ascii="Times New Roman" w:eastAsia="Times New Roman" w:hAnsi="Times New Roman" w:cs="Times New Roman"/>
          <w:sz w:val="24"/>
          <w:szCs w:val="24"/>
          <w:lang w:eastAsia="en-US"/>
        </w:rPr>
        <w:t>raštu praneša apie tai Paslaugų teikėjui.</w:t>
      </w:r>
    </w:p>
    <w:p w14:paraId="504DE25F" w14:textId="77777777" w:rsidR="00974843" w:rsidRPr="00974843" w:rsidRDefault="00974843" w:rsidP="00974843">
      <w:pPr>
        <w:tabs>
          <w:tab w:val="left" w:pos="1134"/>
        </w:tabs>
        <w:suppressAutoHyphens/>
        <w:spacing w:line="240" w:lineRule="auto"/>
        <w:ind w:firstLine="0"/>
        <w:rPr>
          <w:rFonts w:ascii="Times New Roman" w:eastAsia="Times New Roman" w:hAnsi="Times New Roman" w:cs="Times New Roman"/>
          <w:sz w:val="24"/>
          <w:szCs w:val="24"/>
          <w:lang w:eastAsia="en-US"/>
        </w:rPr>
      </w:pPr>
      <w:r w:rsidRPr="00974843">
        <w:rPr>
          <w:rFonts w:ascii="Times New Roman" w:eastAsia="Times New Roman" w:hAnsi="Times New Roman" w:cs="Times New Roman"/>
          <w:sz w:val="24"/>
          <w:szCs w:val="24"/>
          <w:lang w:eastAsia="en-US"/>
        </w:rPr>
        <w:t xml:space="preserve">         </w:t>
      </w:r>
      <w:r w:rsidRPr="00974843">
        <w:rPr>
          <w:rFonts w:ascii="Times New Roman" w:eastAsia="Times New Roman" w:hAnsi="Times New Roman" w:cs="Times New Roman"/>
          <w:sz w:val="24"/>
          <w:szCs w:val="24"/>
          <w:lang w:eastAsia="en-US"/>
        </w:rPr>
        <w:tab/>
        <w:t>20.4 Sutartis gali būti nutraukta ir Lietuvos Respublikos civilinio kodekso 6.217 straipsnyje, Lietuvos Respublikos viešųjų pirkimų įstatymo 90 straipsnyje nustatyta tvarka.</w:t>
      </w:r>
    </w:p>
    <w:p w14:paraId="56F22DCE" w14:textId="77777777" w:rsidR="00974843" w:rsidRPr="00974843" w:rsidRDefault="00974843" w:rsidP="00974843">
      <w:pPr>
        <w:tabs>
          <w:tab w:val="left" w:pos="1134"/>
        </w:tabs>
        <w:suppressAutoHyphens/>
        <w:spacing w:line="240" w:lineRule="auto"/>
        <w:ind w:firstLine="0"/>
        <w:rPr>
          <w:rFonts w:ascii="Times New Roman" w:eastAsia="Times New Roman" w:hAnsi="Times New Roman" w:cs="Times New Roman"/>
          <w:sz w:val="24"/>
          <w:szCs w:val="24"/>
          <w:lang w:eastAsia="en-US"/>
        </w:rPr>
      </w:pPr>
      <w:r w:rsidRPr="00974843">
        <w:rPr>
          <w:rFonts w:ascii="Times New Roman" w:eastAsia="Times New Roman" w:hAnsi="Times New Roman" w:cs="Times New Roman"/>
          <w:sz w:val="24"/>
          <w:szCs w:val="24"/>
          <w:lang w:eastAsia="en-US"/>
        </w:rPr>
        <w:t xml:space="preserve">          </w:t>
      </w:r>
      <w:r w:rsidRPr="00974843">
        <w:rPr>
          <w:rFonts w:ascii="Times New Roman" w:eastAsia="Times New Roman" w:hAnsi="Times New Roman" w:cs="Times New Roman"/>
          <w:sz w:val="24"/>
          <w:szCs w:val="24"/>
          <w:lang w:eastAsia="en-US"/>
        </w:rPr>
        <w:tab/>
        <w:t>21. Sutarties nutraukimas neatleidžia Šalių nuo tinkamo sutartinių įsipareigojimų, atsiradusių iki jos nutraukimo, įvykdymo.</w:t>
      </w:r>
      <w:r w:rsidRPr="00974843">
        <w:rPr>
          <w:rFonts w:ascii="Times New Roman" w:eastAsia="Times New Roman" w:hAnsi="Times New Roman" w:cs="Times New Roman"/>
          <w:color w:val="000000"/>
          <w:sz w:val="24"/>
          <w:szCs w:val="24"/>
          <w:lang w:eastAsia="en-US"/>
        </w:rPr>
        <w:t xml:space="preserve"> </w:t>
      </w:r>
    </w:p>
    <w:p w14:paraId="23D40E3B" w14:textId="77777777" w:rsidR="00974843" w:rsidRPr="00974843" w:rsidRDefault="00974843" w:rsidP="00974843">
      <w:pPr>
        <w:tabs>
          <w:tab w:val="left" w:pos="1134"/>
        </w:tabs>
        <w:suppressAutoHyphens/>
        <w:spacing w:line="240" w:lineRule="auto"/>
        <w:ind w:firstLine="0"/>
        <w:rPr>
          <w:rFonts w:ascii="Times New Roman" w:eastAsia="Times New Roman" w:hAnsi="Times New Roman" w:cs="Times New Roman"/>
          <w:sz w:val="24"/>
          <w:szCs w:val="24"/>
          <w:lang w:eastAsia="en-US"/>
        </w:rPr>
      </w:pPr>
      <w:r w:rsidRPr="00974843">
        <w:rPr>
          <w:rFonts w:ascii="Times New Roman" w:eastAsia="Times New Roman" w:hAnsi="Times New Roman" w:cs="Times New Roman"/>
          <w:color w:val="000000"/>
          <w:sz w:val="24"/>
          <w:szCs w:val="24"/>
          <w:lang w:eastAsia="en-US"/>
        </w:rPr>
        <w:t xml:space="preserve">          </w:t>
      </w:r>
      <w:r w:rsidRPr="00974843">
        <w:rPr>
          <w:rFonts w:ascii="Times New Roman" w:eastAsia="Times New Roman" w:hAnsi="Times New Roman" w:cs="Times New Roman"/>
          <w:color w:val="000000"/>
          <w:sz w:val="24"/>
          <w:szCs w:val="24"/>
          <w:lang w:eastAsia="en-US"/>
        </w:rPr>
        <w:tab/>
        <w:t xml:space="preserve">22. </w:t>
      </w:r>
      <w:r w:rsidRPr="00974843">
        <w:rPr>
          <w:rFonts w:ascii="Times New Roman" w:eastAsia="Times New Roman" w:hAnsi="Times New Roman" w:cs="Times New Roman"/>
          <w:sz w:val="24"/>
          <w:szCs w:val="24"/>
          <w:lang w:eastAsia="en-US"/>
        </w:rPr>
        <w:t>Bet kokie nesutarimai ar ginčai sprendžiami abipusiu Šalių susitarimu. Šalių susitarimai dėl</w:t>
      </w:r>
      <w:r w:rsidRPr="00974843">
        <w:rPr>
          <w:rFonts w:ascii="Times New Roman" w:eastAsia="Times New Roman" w:hAnsi="Times New Roman" w:cs="Times New Roman"/>
          <w:color w:val="000000"/>
          <w:sz w:val="24"/>
          <w:szCs w:val="24"/>
          <w:lang w:eastAsia="en-US"/>
        </w:rPr>
        <w:t xml:space="preserve"> </w:t>
      </w:r>
      <w:r w:rsidRPr="00974843">
        <w:rPr>
          <w:rFonts w:ascii="Times New Roman" w:eastAsia="Times New Roman" w:hAnsi="Times New Roman" w:cs="Times New Roman"/>
          <w:sz w:val="24"/>
          <w:szCs w:val="24"/>
          <w:lang w:eastAsia="en-US"/>
        </w:rPr>
        <w:t>Sutarties nutraukimo, keitimo arba papildymo įforminami Šalių atstovų pasirašomais dvišaliais susitarimais, kurie tampa neatskiriama Sutarties dalimi.</w:t>
      </w:r>
    </w:p>
    <w:p w14:paraId="1932B179" w14:textId="77777777" w:rsidR="00974843" w:rsidRPr="00974843" w:rsidRDefault="00974843" w:rsidP="00974843">
      <w:pPr>
        <w:tabs>
          <w:tab w:val="left" w:pos="1134"/>
        </w:tabs>
        <w:suppressAutoHyphens/>
        <w:spacing w:line="240" w:lineRule="auto"/>
        <w:ind w:firstLine="0"/>
        <w:rPr>
          <w:rFonts w:ascii="Times New Roman" w:eastAsia="Times New Roman" w:hAnsi="Times New Roman" w:cs="Times New Roman"/>
          <w:sz w:val="24"/>
          <w:szCs w:val="24"/>
          <w:lang w:eastAsia="en-US"/>
        </w:rPr>
      </w:pPr>
      <w:r w:rsidRPr="00974843">
        <w:rPr>
          <w:rFonts w:ascii="Times New Roman" w:eastAsia="Times New Roman" w:hAnsi="Times New Roman" w:cs="Times New Roman"/>
          <w:sz w:val="24"/>
          <w:szCs w:val="24"/>
          <w:lang w:eastAsia="en-US"/>
        </w:rPr>
        <w:t xml:space="preserve">           </w:t>
      </w:r>
      <w:r w:rsidRPr="00974843">
        <w:rPr>
          <w:rFonts w:ascii="Times New Roman" w:eastAsia="Times New Roman" w:hAnsi="Times New Roman" w:cs="Times New Roman"/>
          <w:sz w:val="24"/>
          <w:szCs w:val="24"/>
          <w:lang w:eastAsia="en-US"/>
        </w:rPr>
        <w:tab/>
        <w:t>23. Šalims nepavykus susitarti, bet kokie ginčai, nesutarimai ar reikalavimai, kylantys iš Sutarties ar susiję su ja, jos pažeidimu, nutraukimu ar galiojimu sprendžiami Lietuvos Respublikos teisės aktuose nustatyta tvarka teisme.</w:t>
      </w:r>
    </w:p>
    <w:p w14:paraId="48CF1FBC" w14:textId="77777777" w:rsidR="00974843" w:rsidRPr="00974843" w:rsidRDefault="00974843" w:rsidP="00974843">
      <w:pPr>
        <w:spacing w:line="240" w:lineRule="auto"/>
        <w:ind w:firstLine="0"/>
        <w:rPr>
          <w:rFonts w:ascii="Times New Roman" w:eastAsia="Times New Roman" w:hAnsi="Times New Roman" w:cs="Times New Roman"/>
          <w:sz w:val="24"/>
          <w:szCs w:val="24"/>
          <w:lang w:eastAsia="en-US"/>
        </w:rPr>
      </w:pPr>
      <w:r w:rsidRPr="00974843">
        <w:rPr>
          <w:rFonts w:ascii="Times New Roman" w:eastAsia="Times New Roman" w:hAnsi="Times New Roman" w:cs="Times New Roman"/>
          <w:sz w:val="24"/>
          <w:szCs w:val="24"/>
          <w:lang w:eastAsia="en-US"/>
        </w:rPr>
        <w:tab/>
      </w:r>
    </w:p>
    <w:p w14:paraId="4D0152A7" w14:textId="77777777" w:rsidR="00974843" w:rsidRPr="00974843" w:rsidRDefault="00974843" w:rsidP="00974843">
      <w:pPr>
        <w:spacing w:line="240" w:lineRule="auto"/>
        <w:ind w:firstLine="0"/>
        <w:jc w:val="center"/>
        <w:rPr>
          <w:rFonts w:ascii="Times New Roman" w:eastAsia="Times New Roman" w:hAnsi="Times New Roman" w:cs="Times New Roman"/>
          <w:b/>
          <w:sz w:val="24"/>
          <w:szCs w:val="24"/>
          <w:lang w:eastAsia="en-US"/>
        </w:rPr>
      </w:pPr>
      <w:r w:rsidRPr="00974843">
        <w:rPr>
          <w:rFonts w:ascii="Times New Roman" w:eastAsia="Times New Roman" w:hAnsi="Times New Roman" w:cs="Times New Roman"/>
          <w:b/>
          <w:sz w:val="24"/>
          <w:szCs w:val="24"/>
          <w:lang w:eastAsia="en-US"/>
        </w:rPr>
        <w:t>VII SKYRIUS</w:t>
      </w:r>
    </w:p>
    <w:p w14:paraId="46CCA4F6" w14:textId="77777777" w:rsidR="00974843" w:rsidRPr="00974843" w:rsidRDefault="00974843" w:rsidP="00974843">
      <w:pPr>
        <w:shd w:val="clear" w:color="auto" w:fill="FFFFFF"/>
        <w:spacing w:line="240" w:lineRule="auto"/>
        <w:ind w:right="29" w:firstLine="0"/>
        <w:jc w:val="center"/>
        <w:rPr>
          <w:rFonts w:ascii="Times New Roman" w:eastAsia="Times New Roman" w:hAnsi="Times New Roman" w:cs="Times New Roman"/>
          <w:b/>
          <w:bCs/>
          <w:sz w:val="24"/>
          <w:szCs w:val="24"/>
          <w:lang w:eastAsia="en-US"/>
        </w:rPr>
      </w:pPr>
      <w:r w:rsidRPr="00974843">
        <w:rPr>
          <w:rFonts w:ascii="Times New Roman" w:eastAsia="Times New Roman" w:hAnsi="Times New Roman" w:cs="Times New Roman"/>
          <w:b/>
          <w:bCs/>
          <w:sz w:val="24"/>
          <w:szCs w:val="24"/>
          <w:lang w:eastAsia="en-US"/>
        </w:rPr>
        <w:t>NENUGALIMA JĖGA</w:t>
      </w:r>
    </w:p>
    <w:p w14:paraId="33E15878" w14:textId="77777777" w:rsidR="00974843" w:rsidRPr="00974843" w:rsidRDefault="00974843" w:rsidP="00974843">
      <w:pPr>
        <w:shd w:val="clear" w:color="auto" w:fill="FFFFFF"/>
        <w:spacing w:line="240" w:lineRule="auto"/>
        <w:ind w:right="29" w:firstLine="0"/>
        <w:jc w:val="center"/>
        <w:rPr>
          <w:rFonts w:ascii="Times New Roman" w:eastAsia="Times New Roman" w:hAnsi="Times New Roman" w:cs="Times New Roman"/>
          <w:b/>
          <w:bCs/>
          <w:sz w:val="24"/>
          <w:szCs w:val="24"/>
          <w:lang w:eastAsia="en-US"/>
        </w:rPr>
      </w:pPr>
    </w:p>
    <w:p w14:paraId="670BCB08" w14:textId="77777777" w:rsidR="00974843" w:rsidRPr="00974843" w:rsidRDefault="00974843" w:rsidP="00974843">
      <w:pPr>
        <w:shd w:val="clear" w:color="auto" w:fill="FFFFFF"/>
        <w:spacing w:line="240" w:lineRule="auto"/>
        <w:ind w:right="29" w:firstLine="1134"/>
        <w:rPr>
          <w:rFonts w:ascii="Times New Roman" w:eastAsia="Times New Roman" w:hAnsi="Times New Roman" w:cs="Times New Roman"/>
          <w:sz w:val="24"/>
          <w:szCs w:val="24"/>
          <w:lang w:eastAsia="en-US"/>
        </w:rPr>
      </w:pPr>
      <w:r w:rsidRPr="00974843">
        <w:rPr>
          <w:rFonts w:ascii="Times New Roman" w:eastAsia="Times New Roman" w:hAnsi="Times New Roman" w:cs="Times New Roman"/>
          <w:sz w:val="24"/>
          <w:szCs w:val="24"/>
          <w:lang w:eastAsia="en-US"/>
        </w:rPr>
        <w:t xml:space="preserve">24. Šalys atleidžiamos nuo atsakomybės esant nenugalimos jėgos (force majeure) aplinkybėms, remiantis Lietuvos Respublikos civilinio kodekso 6.212 str. nuostatomis bei pagal taisykles, patvirtintas Lietuvos Respublikos Vyriausybės 1996 m. liepos 15 d. nutarimu Nr. 840 „Dėl Atleidimo nuo atsakomybės esant </w:t>
      </w:r>
      <w:r w:rsidRPr="00974843">
        <w:rPr>
          <w:rFonts w:ascii="Times New Roman" w:eastAsia="Times New Roman" w:hAnsi="Times New Roman" w:cs="Times New Roman"/>
          <w:sz w:val="24"/>
          <w:szCs w:val="24"/>
          <w:lang w:eastAsia="en-US"/>
        </w:rPr>
        <w:lastRenderedPageBreak/>
        <w:t>nenugalimos jėgos (force majeure) aplinkybėms taisyklių patvirtinimo“, arba kitus šias taisykles pakeisiančius teisės aktus. Šalis, negalinti vykdyti savo pareigų, privalo nedelsdama apie susiklosčiusias aplinkybes raštu pranešti kitai Šaliai. Pranešime išdėstyti faktai turi būti patvirtinti kompetentingos institucijos. Jeigu nenugalimos jėgos aplinkybės užsitęsia ilgiau kaip 15 (penkiolika) kalendorinių dienų, suinteresuotoji Šalis gali vienašališkai nutraukti Sutartį.</w:t>
      </w:r>
    </w:p>
    <w:p w14:paraId="4A78F122" w14:textId="77777777" w:rsidR="00974843" w:rsidRPr="00974843" w:rsidRDefault="00974843" w:rsidP="00974843">
      <w:pPr>
        <w:tabs>
          <w:tab w:val="left" w:pos="1134"/>
        </w:tabs>
        <w:suppressAutoHyphens/>
        <w:spacing w:line="240" w:lineRule="auto"/>
        <w:ind w:firstLine="851"/>
        <w:rPr>
          <w:rFonts w:ascii="Times New Roman" w:eastAsia="Times New Roman" w:hAnsi="Times New Roman" w:cs="Times New Roman"/>
          <w:bCs/>
          <w:sz w:val="24"/>
          <w:szCs w:val="24"/>
          <w:lang w:eastAsia="en-US"/>
        </w:rPr>
      </w:pPr>
    </w:p>
    <w:p w14:paraId="1CC78F87" w14:textId="77777777" w:rsidR="00974843" w:rsidRPr="00974843" w:rsidRDefault="00974843" w:rsidP="00974843">
      <w:pPr>
        <w:spacing w:line="240" w:lineRule="auto"/>
        <w:ind w:firstLine="0"/>
        <w:jc w:val="center"/>
        <w:rPr>
          <w:rFonts w:ascii="Times New Roman" w:eastAsia="Times New Roman" w:hAnsi="Times New Roman" w:cs="Times New Roman"/>
          <w:b/>
          <w:sz w:val="24"/>
          <w:szCs w:val="24"/>
          <w:lang w:eastAsia="en-US"/>
        </w:rPr>
      </w:pPr>
      <w:r w:rsidRPr="00974843">
        <w:rPr>
          <w:rFonts w:ascii="Times New Roman" w:eastAsia="Times New Roman" w:hAnsi="Times New Roman" w:cs="Times New Roman"/>
          <w:b/>
          <w:sz w:val="24"/>
          <w:szCs w:val="24"/>
          <w:lang w:eastAsia="en-US"/>
        </w:rPr>
        <w:t>VIII  SKYRIUS</w:t>
      </w:r>
    </w:p>
    <w:p w14:paraId="2ED9F048" w14:textId="77777777" w:rsidR="00974843" w:rsidRPr="00974843" w:rsidRDefault="00974843" w:rsidP="00974843">
      <w:pPr>
        <w:tabs>
          <w:tab w:val="left" w:pos="1134"/>
        </w:tabs>
        <w:suppressAutoHyphens/>
        <w:spacing w:line="240" w:lineRule="auto"/>
        <w:ind w:firstLine="0"/>
        <w:jc w:val="center"/>
        <w:rPr>
          <w:rFonts w:ascii="Times New Roman" w:eastAsia="Times New Roman" w:hAnsi="Times New Roman" w:cs="Times New Roman"/>
          <w:b/>
          <w:sz w:val="24"/>
          <w:szCs w:val="24"/>
          <w:lang w:eastAsia="en-US"/>
        </w:rPr>
      </w:pPr>
      <w:r w:rsidRPr="00974843">
        <w:rPr>
          <w:rFonts w:ascii="Times New Roman" w:eastAsia="Times New Roman" w:hAnsi="Times New Roman" w:cs="Times New Roman"/>
          <w:b/>
          <w:sz w:val="24"/>
          <w:szCs w:val="24"/>
          <w:lang w:eastAsia="en-US"/>
        </w:rPr>
        <w:t>KITOS SUTARTIES SĄLYGOS</w:t>
      </w:r>
    </w:p>
    <w:p w14:paraId="79E3C382" w14:textId="77777777" w:rsidR="00974843" w:rsidRPr="00974843" w:rsidRDefault="00974843" w:rsidP="00974843">
      <w:pPr>
        <w:tabs>
          <w:tab w:val="left" w:pos="1134"/>
        </w:tabs>
        <w:suppressAutoHyphens/>
        <w:spacing w:line="240" w:lineRule="auto"/>
        <w:ind w:firstLine="0"/>
        <w:rPr>
          <w:rFonts w:ascii="Times New Roman" w:eastAsia="Times New Roman" w:hAnsi="Times New Roman" w:cs="Times New Roman"/>
          <w:sz w:val="24"/>
          <w:szCs w:val="24"/>
          <w:lang w:eastAsia="en-US"/>
        </w:rPr>
      </w:pPr>
    </w:p>
    <w:p w14:paraId="31D04BC3" w14:textId="77777777" w:rsidR="00974843" w:rsidRPr="00974843" w:rsidRDefault="00974843" w:rsidP="00974843">
      <w:pPr>
        <w:tabs>
          <w:tab w:val="left" w:pos="1134"/>
        </w:tabs>
        <w:suppressAutoHyphens/>
        <w:spacing w:line="240" w:lineRule="auto"/>
        <w:ind w:firstLine="0"/>
        <w:rPr>
          <w:rFonts w:ascii="Times New Roman" w:eastAsia="Times New Roman" w:hAnsi="Times New Roman" w:cs="Times New Roman"/>
          <w:sz w:val="24"/>
          <w:szCs w:val="24"/>
          <w:lang w:eastAsia="en-US"/>
        </w:rPr>
      </w:pPr>
      <w:r w:rsidRPr="00974843">
        <w:rPr>
          <w:rFonts w:ascii="Times New Roman" w:eastAsia="Times New Roman" w:hAnsi="Times New Roman" w:cs="Times New Roman"/>
          <w:sz w:val="24"/>
          <w:szCs w:val="24"/>
          <w:lang w:eastAsia="en-US"/>
        </w:rPr>
        <w:t xml:space="preserve">         </w:t>
      </w:r>
      <w:r w:rsidRPr="00974843">
        <w:rPr>
          <w:rFonts w:ascii="Times New Roman" w:eastAsia="Times New Roman" w:hAnsi="Times New Roman" w:cs="Times New Roman"/>
          <w:sz w:val="24"/>
          <w:szCs w:val="24"/>
          <w:lang w:eastAsia="en-US"/>
        </w:rPr>
        <w:tab/>
        <w:t>25. Šalys įsipareigoja atlikti visus nuo kiekvienos iš jų priklausančius veiksmus, įskaitant reikiamų dokumentų pateikimą / pasirašymą / gavimą, maksimaliai ir sąžiningai bendradarbiauti ir dėti visas pastangas, kad kiekviena Šalis galėtų laisvai ir tinkamai įgyvendinti teises ir pareigas, kylančias iš Sutarties.</w:t>
      </w:r>
    </w:p>
    <w:p w14:paraId="1EF7434C" w14:textId="77777777" w:rsidR="00974843" w:rsidRPr="00974843" w:rsidRDefault="00974843" w:rsidP="00974843">
      <w:pPr>
        <w:tabs>
          <w:tab w:val="left" w:pos="1134"/>
        </w:tabs>
        <w:suppressAutoHyphens/>
        <w:spacing w:line="240" w:lineRule="auto"/>
        <w:ind w:firstLine="0"/>
        <w:rPr>
          <w:rFonts w:ascii="Times New Roman" w:eastAsia="Times New Roman" w:hAnsi="Times New Roman" w:cs="Times New Roman"/>
          <w:sz w:val="24"/>
          <w:szCs w:val="24"/>
          <w:lang w:eastAsia="en-US"/>
        </w:rPr>
      </w:pPr>
      <w:r w:rsidRPr="00974843">
        <w:rPr>
          <w:rFonts w:ascii="Times New Roman" w:eastAsia="Times New Roman" w:hAnsi="Times New Roman" w:cs="Times New Roman"/>
          <w:sz w:val="24"/>
          <w:szCs w:val="24"/>
          <w:lang w:eastAsia="en-US"/>
        </w:rPr>
        <w:t xml:space="preserve">          </w:t>
      </w:r>
      <w:r w:rsidRPr="00974843">
        <w:rPr>
          <w:rFonts w:ascii="Times New Roman" w:eastAsia="Times New Roman" w:hAnsi="Times New Roman" w:cs="Times New Roman"/>
          <w:sz w:val="24"/>
          <w:szCs w:val="24"/>
          <w:lang w:eastAsia="en-US"/>
        </w:rPr>
        <w:tab/>
        <w:t xml:space="preserve">26. </w:t>
      </w:r>
      <w:r w:rsidRPr="00974843">
        <w:rPr>
          <w:rFonts w:ascii="Times New Roman" w:eastAsia="Times New Roman" w:hAnsi="Times New Roman" w:cs="Times New Roman"/>
          <w:color w:val="000000"/>
          <w:sz w:val="24"/>
          <w:szCs w:val="24"/>
          <w:lang w:eastAsia="en-US"/>
        </w:rPr>
        <w:t>Nei viena iš Šalių neturi teisės perduoti trečiajai šaliai sutartinių įsipareigojimų ir teisių be raštiško kitos Šalies sutikimo.</w:t>
      </w:r>
    </w:p>
    <w:p w14:paraId="0EDD6AB7" w14:textId="77777777" w:rsidR="00974843" w:rsidRPr="00974843" w:rsidRDefault="00974843" w:rsidP="00974843">
      <w:pPr>
        <w:tabs>
          <w:tab w:val="left" w:pos="1134"/>
        </w:tabs>
        <w:suppressAutoHyphens/>
        <w:spacing w:line="240" w:lineRule="auto"/>
        <w:ind w:firstLine="0"/>
        <w:rPr>
          <w:rFonts w:ascii="Times New Roman" w:eastAsia="Times New Roman" w:hAnsi="Times New Roman" w:cs="Times New Roman"/>
          <w:sz w:val="24"/>
          <w:szCs w:val="24"/>
          <w:lang w:eastAsia="en-US"/>
        </w:rPr>
      </w:pPr>
      <w:r w:rsidRPr="00974843">
        <w:rPr>
          <w:rFonts w:ascii="Times New Roman" w:eastAsia="Times New Roman" w:hAnsi="Times New Roman" w:cs="Times New Roman"/>
          <w:sz w:val="24"/>
          <w:szCs w:val="24"/>
          <w:lang w:eastAsia="en-US"/>
        </w:rPr>
        <w:t xml:space="preserve">          </w:t>
      </w:r>
      <w:r w:rsidRPr="00974843">
        <w:rPr>
          <w:rFonts w:ascii="Times New Roman" w:eastAsia="Times New Roman" w:hAnsi="Times New Roman" w:cs="Times New Roman"/>
          <w:sz w:val="24"/>
          <w:szCs w:val="24"/>
          <w:lang w:eastAsia="en-US"/>
        </w:rPr>
        <w:tab/>
        <w:t>27. Šalys įsipareigoja ne vėliau kaip per 3 darbo dienas viena kitai pranešti apie jų rekvizitų, nurodytų Sutarties XII dalyje „Sutarties Šalių rekvizitai ir parašai“, pasikeitimą. Šalis, neįvykdžiusi šio reikalavimo, negali reikšti pretenzijų, jog kita Šalis netinkamai įvykdė savo įsipareigojimus, jei išsiuntė pranešimus arba atsiskaitė pagal paskutinius žinomus kitos Šalies rekvizitus.</w:t>
      </w:r>
    </w:p>
    <w:p w14:paraId="5F53B97B" w14:textId="77777777" w:rsidR="00974843" w:rsidRPr="00974843" w:rsidRDefault="00974843" w:rsidP="00974843">
      <w:pPr>
        <w:tabs>
          <w:tab w:val="left" w:pos="1134"/>
        </w:tabs>
        <w:suppressAutoHyphens/>
        <w:spacing w:line="240" w:lineRule="auto"/>
        <w:ind w:firstLine="0"/>
        <w:rPr>
          <w:rFonts w:ascii="Times New Roman" w:eastAsia="Times New Roman" w:hAnsi="Times New Roman" w:cs="Times New Roman"/>
          <w:sz w:val="24"/>
          <w:szCs w:val="24"/>
          <w:lang w:eastAsia="en-US"/>
        </w:rPr>
      </w:pPr>
      <w:r w:rsidRPr="00974843">
        <w:rPr>
          <w:rFonts w:ascii="Times New Roman" w:eastAsia="Times New Roman" w:hAnsi="Times New Roman" w:cs="Times New Roman"/>
          <w:sz w:val="24"/>
          <w:szCs w:val="24"/>
          <w:lang w:eastAsia="en-US"/>
        </w:rPr>
        <w:t xml:space="preserve">          </w:t>
      </w:r>
      <w:r w:rsidRPr="00974843">
        <w:rPr>
          <w:rFonts w:ascii="Times New Roman" w:eastAsia="Times New Roman" w:hAnsi="Times New Roman" w:cs="Times New Roman"/>
          <w:sz w:val="24"/>
          <w:szCs w:val="24"/>
          <w:lang w:eastAsia="en-US"/>
        </w:rPr>
        <w:tab/>
        <w:t>28. Visus Šalių tarpusavio santykius, atsirandančius iš šios Sutarties ir neaptartus jos sąlygose, reglamentuoja Lietuvos Respublikos įstatymai ir kiti teisės aktai.</w:t>
      </w:r>
    </w:p>
    <w:p w14:paraId="29FF9D12" w14:textId="77777777" w:rsidR="00974843" w:rsidRPr="00974843" w:rsidRDefault="00974843" w:rsidP="00974843">
      <w:pPr>
        <w:tabs>
          <w:tab w:val="left" w:pos="1134"/>
        </w:tabs>
        <w:suppressAutoHyphens/>
        <w:spacing w:line="240" w:lineRule="auto"/>
        <w:ind w:firstLine="0"/>
        <w:rPr>
          <w:rFonts w:ascii="Times New Roman" w:eastAsia="Times New Roman" w:hAnsi="Times New Roman" w:cs="Times New Roman"/>
          <w:sz w:val="24"/>
          <w:szCs w:val="24"/>
          <w:lang w:eastAsia="en-US"/>
        </w:rPr>
      </w:pPr>
      <w:r w:rsidRPr="00974843">
        <w:rPr>
          <w:rFonts w:ascii="Times New Roman" w:eastAsia="Times New Roman" w:hAnsi="Times New Roman" w:cs="Times New Roman"/>
          <w:sz w:val="24"/>
          <w:szCs w:val="24"/>
          <w:lang w:eastAsia="en-US"/>
        </w:rPr>
        <w:t xml:space="preserve">          </w:t>
      </w:r>
      <w:r w:rsidRPr="00974843">
        <w:rPr>
          <w:rFonts w:ascii="Times New Roman" w:eastAsia="Times New Roman" w:hAnsi="Times New Roman" w:cs="Times New Roman"/>
          <w:sz w:val="24"/>
          <w:szCs w:val="24"/>
          <w:lang w:eastAsia="en-US"/>
        </w:rPr>
        <w:tab/>
        <w:t>29. Pranešimai, įspėjimai ar skelbimai pateikiami Šalims Sutartyje nurodytais arba šalių patikslintais, kaip tai numatyta Sutarties 9.3 punkte adresatais.</w:t>
      </w:r>
    </w:p>
    <w:p w14:paraId="4E3978E8" w14:textId="77777777" w:rsidR="00974843" w:rsidRPr="00974843" w:rsidRDefault="00974843" w:rsidP="00974843">
      <w:pPr>
        <w:tabs>
          <w:tab w:val="left" w:pos="1134"/>
        </w:tabs>
        <w:spacing w:line="240" w:lineRule="auto"/>
        <w:ind w:firstLine="0"/>
        <w:rPr>
          <w:rFonts w:ascii="Times New Roman" w:eastAsia="Times New Roman" w:hAnsi="Times New Roman" w:cs="Times New Roman"/>
          <w:sz w:val="24"/>
          <w:szCs w:val="24"/>
          <w:lang w:eastAsia="en-US"/>
        </w:rPr>
      </w:pPr>
      <w:r w:rsidRPr="00974843">
        <w:rPr>
          <w:rFonts w:ascii="Times New Roman" w:eastAsia="Times New Roman" w:hAnsi="Times New Roman" w:cs="Times New Roman"/>
          <w:sz w:val="24"/>
          <w:szCs w:val="24"/>
          <w:lang w:eastAsia="en-US"/>
        </w:rPr>
        <w:t xml:space="preserve">          </w:t>
      </w:r>
      <w:r w:rsidRPr="00974843">
        <w:rPr>
          <w:rFonts w:ascii="Times New Roman" w:eastAsia="Times New Roman" w:hAnsi="Times New Roman" w:cs="Times New Roman"/>
          <w:sz w:val="24"/>
          <w:szCs w:val="24"/>
          <w:lang w:eastAsia="en-US"/>
        </w:rPr>
        <w:tab/>
        <w:t>30. Sutartis sudaryta dviem, vienodą teisinę galią turinčiais egzemplioriais: vienas – Užsakovui, vienas – Paslaugų teikėjui.</w:t>
      </w:r>
    </w:p>
    <w:p w14:paraId="0DE02D0F" w14:textId="77777777" w:rsidR="00974843" w:rsidRPr="00974843" w:rsidRDefault="00974843" w:rsidP="00974843">
      <w:pPr>
        <w:tabs>
          <w:tab w:val="left" w:pos="1134"/>
        </w:tabs>
        <w:suppressAutoHyphens/>
        <w:spacing w:line="240" w:lineRule="auto"/>
        <w:ind w:firstLine="0"/>
        <w:rPr>
          <w:rFonts w:ascii="Times New Roman" w:eastAsia="Calibri" w:hAnsi="Times New Roman" w:cs="Times New Roman"/>
          <w:sz w:val="24"/>
          <w:szCs w:val="24"/>
          <w:lang w:eastAsia="en-US"/>
        </w:rPr>
      </w:pPr>
      <w:r w:rsidRPr="00974843">
        <w:rPr>
          <w:rFonts w:ascii="Times New Roman" w:eastAsia="Times New Roman" w:hAnsi="Times New Roman" w:cs="Times New Roman"/>
          <w:sz w:val="24"/>
          <w:szCs w:val="24"/>
          <w:lang w:eastAsia="en-US"/>
        </w:rPr>
        <w:t xml:space="preserve">          </w:t>
      </w:r>
      <w:r w:rsidRPr="00974843">
        <w:rPr>
          <w:rFonts w:ascii="Times New Roman" w:eastAsia="Times New Roman" w:hAnsi="Times New Roman" w:cs="Times New Roman"/>
          <w:sz w:val="24"/>
          <w:szCs w:val="24"/>
          <w:lang w:eastAsia="en-US"/>
        </w:rPr>
        <w:tab/>
        <w:t>31. Šalys pareiškia, kad Sutartis atitinka jų valią, Sutarties prasmė ir pasekmės Šalims aiškios.</w:t>
      </w:r>
    </w:p>
    <w:p w14:paraId="6C2D4494" w14:textId="77777777" w:rsidR="00974843" w:rsidRPr="00974843" w:rsidRDefault="00974843" w:rsidP="00974843">
      <w:pPr>
        <w:tabs>
          <w:tab w:val="left" w:pos="1134"/>
        </w:tabs>
        <w:suppressAutoHyphens/>
        <w:spacing w:line="240" w:lineRule="auto"/>
        <w:ind w:firstLine="0"/>
        <w:rPr>
          <w:rFonts w:ascii="Times New Roman" w:eastAsia="Times New Roman" w:hAnsi="Times New Roman" w:cs="Times New Roman"/>
          <w:sz w:val="24"/>
          <w:szCs w:val="24"/>
          <w:lang w:eastAsia="en-US"/>
        </w:rPr>
      </w:pPr>
      <w:r w:rsidRPr="00974843">
        <w:rPr>
          <w:rFonts w:ascii="Times New Roman" w:eastAsia="Times New Roman" w:hAnsi="Times New Roman" w:cs="Times New Roman"/>
          <w:sz w:val="24"/>
          <w:szCs w:val="24"/>
          <w:lang w:eastAsia="en-US"/>
        </w:rPr>
        <w:t xml:space="preserve">          </w:t>
      </w:r>
      <w:r w:rsidRPr="00974843">
        <w:rPr>
          <w:rFonts w:ascii="Times New Roman" w:eastAsia="Times New Roman" w:hAnsi="Times New Roman" w:cs="Times New Roman"/>
          <w:sz w:val="24"/>
          <w:szCs w:val="24"/>
          <w:lang w:eastAsia="en-US"/>
        </w:rPr>
        <w:tab/>
        <w:t xml:space="preserve">32. </w:t>
      </w:r>
      <w:r w:rsidRPr="00974843">
        <w:rPr>
          <w:rFonts w:ascii="Times New Roman" w:eastAsia="Calibri" w:hAnsi="Times New Roman" w:cs="Times New Roman"/>
          <w:sz w:val="24"/>
          <w:szCs w:val="24"/>
          <w:lang w:eastAsia="en-US"/>
        </w:rPr>
        <w:t>Sutarties priedai yra neatskiriama Sutarties dalis. Sutarties priedai:</w:t>
      </w:r>
    </w:p>
    <w:p w14:paraId="1FACE172" w14:textId="77777777" w:rsidR="00974843" w:rsidRPr="00974843" w:rsidRDefault="00974843" w:rsidP="00974843">
      <w:pPr>
        <w:tabs>
          <w:tab w:val="left" w:pos="1134"/>
        </w:tabs>
        <w:spacing w:line="240" w:lineRule="auto"/>
        <w:ind w:firstLine="1134"/>
        <w:rPr>
          <w:rFonts w:ascii="Times New Roman" w:eastAsia="Times New Roman" w:hAnsi="Times New Roman" w:cs="Times New Roman"/>
          <w:sz w:val="24"/>
          <w:szCs w:val="24"/>
          <w:lang w:eastAsia="en-US"/>
        </w:rPr>
      </w:pPr>
      <w:r w:rsidRPr="00974843">
        <w:rPr>
          <w:rFonts w:ascii="Times New Roman" w:eastAsia="Times New Roman" w:hAnsi="Times New Roman" w:cs="Times New Roman"/>
          <w:sz w:val="24"/>
          <w:szCs w:val="24"/>
          <w:lang w:eastAsia="en-US"/>
        </w:rPr>
        <w:t>32.1 Ignalinos rajono savivaldybės administracijos statomų, rekonstruojamų ir remontuojamų statinių deklaracijų apie statybos užbaigimą tvirtinimo paslaugų pirkimo</w:t>
      </w:r>
      <w:r w:rsidRPr="00974843">
        <w:rPr>
          <w:rFonts w:ascii="Times New Roman" w:eastAsia="Times New Roman" w:hAnsi="Times New Roman" w:cs="Times New Roman"/>
          <w:caps/>
          <w:sz w:val="24"/>
          <w:szCs w:val="24"/>
          <w:lang w:eastAsia="en-US"/>
        </w:rPr>
        <w:t xml:space="preserve"> </w:t>
      </w:r>
      <w:r w:rsidRPr="00974843">
        <w:rPr>
          <w:rFonts w:ascii="Times New Roman" w:eastAsia="Times New Roman" w:hAnsi="Times New Roman" w:cs="Times New Roman"/>
          <w:sz w:val="24"/>
          <w:szCs w:val="24"/>
          <w:lang w:eastAsia="en-US"/>
        </w:rPr>
        <w:t xml:space="preserve"> techninė specifikacija, priedas Nr. 1.</w:t>
      </w:r>
    </w:p>
    <w:p w14:paraId="465199AC" w14:textId="77777777" w:rsidR="00974843" w:rsidRPr="00974843" w:rsidRDefault="00974843" w:rsidP="00974843">
      <w:pPr>
        <w:shd w:val="clear" w:color="auto" w:fill="FFFFFF"/>
        <w:spacing w:line="240" w:lineRule="auto"/>
        <w:ind w:left="-540" w:right="29" w:firstLine="540"/>
        <w:jc w:val="center"/>
        <w:rPr>
          <w:rFonts w:ascii="Times New Roman" w:eastAsia="Times New Roman" w:hAnsi="Times New Roman" w:cs="Times New Roman"/>
          <w:b/>
          <w:bCs/>
          <w:sz w:val="24"/>
          <w:szCs w:val="24"/>
          <w:lang w:eastAsia="en-US"/>
        </w:rPr>
      </w:pPr>
      <w:r w:rsidRPr="00974843">
        <w:rPr>
          <w:rFonts w:ascii="Times New Roman" w:eastAsia="Times New Roman" w:hAnsi="Times New Roman" w:cs="Times New Roman"/>
          <w:b/>
          <w:bCs/>
          <w:sz w:val="24"/>
          <w:szCs w:val="24"/>
          <w:lang w:eastAsia="en-US"/>
        </w:rPr>
        <w:t>IX SKYRIUS</w:t>
      </w:r>
    </w:p>
    <w:p w14:paraId="43812B5C" w14:textId="77777777" w:rsidR="00974843" w:rsidRPr="00974843" w:rsidRDefault="00974843" w:rsidP="00974843">
      <w:pPr>
        <w:shd w:val="clear" w:color="auto" w:fill="FFFFFF"/>
        <w:spacing w:line="240" w:lineRule="auto"/>
        <w:ind w:left="-540" w:right="29" w:firstLine="540"/>
        <w:jc w:val="center"/>
        <w:rPr>
          <w:rFonts w:ascii="Times New Roman" w:eastAsia="Times New Roman" w:hAnsi="Times New Roman" w:cs="Times New Roman"/>
          <w:b/>
          <w:bCs/>
          <w:sz w:val="24"/>
          <w:szCs w:val="24"/>
          <w:lang w:eastAsia="en-US"/>
        </w:rPr>
      </w:pPr>
      <w:r w:rsidRPr="00974843">
        <w:rPr>
          <w:rFonts w:ascii="Times New Roman" w:eastAsia="Times New Roman" w:hAnsi="Times New Roman" w:cs="Times New Roman"/>
          <w:b/>
          <w:bCs/>
          <w:sz w:val="24"/>
          <w:szCs w:val="24"/>
          <w:lang w:eastAsia="en-US"/>
        </w:rPr>
        <w:t>ASMENS DUOMENŲ APSAUGA</w:t>
      </w:r>
    </w:p>
    <w:p w14:paraId="4D693406" w14:textId="77777777" w:rsidR="00974843" w:rsidRPr="00974843" w:rsidRDefault="00974843" w:rsidP="00974843">
      <w:pPr>
        <w:keepNext/>
        <w:widowControl w:val="0"/>
        <w:spacing w:line="20" w:lineRule="atLeast"/>
        <w:ind w:firstLine="1134"/>
        <w:rPr>
          <w:rFonts w:ascii="Times New Roman" w:eastAsia="Times New Roman" w:hAnsi="Times New Roman" w:cs="Times New Roman"/>
          <w:sz w:val="24"/>
          <w:szCs w:val="20"/>
          <w:lang w:eastAsia="en-US"/>
        </w:rPr>
      </w:pPr>
      <w:r w:rsidRPr="00974843">
        <w:rPr>
          <w:rFonts w:ascii="Times New Roman" w:eastAsia="Times New Roman" w:hAnsi="Times New Roman" w:cs="Times New Roman"/>
          <w:sz w:val="24"/>
          <w:szCs w:val="20"/>
          <w:lang w:eastAsia="en-US"/>
        </w:rPr>
        <w:t>33. 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57FDAE95" w14:textId="77777777" w:rsidR="00974843" w:rsidRPr="00974843" w:rsidRDefault="00974843" w:rsidP="00974843">
      <w:pPr>
        <w:keepNext/>
        <w:widowControl w:val="0"/>
        <w:spacing w:line="20" w:lineRule="atLeast"/>
        <w:ind w:firstLine="1134"/>
        <w:rPr>
          <w:rFonts w:ascii="Times New Roman" w:eastAsia="Times New Roman" w:hAnsi="Times New Roman" w:cs="Times New Roman"/>
          <w:bCs/>
          <w:sz w:val="24"/>
          <w:szCs w:val="20"/>
          <w:lang w:eastAsia="en-US"/>
        </w:rPr>
      </w:pPr>
      <w:r w:rsidRPr="00974843">
        <w:rPr>
          <w:rFonts w:ascii="Times New Roman" w:eastAsia="Times New Roman" w:hAnsi="Times New Roman" w:cs="Times New Roman"/>
          <w:sz w:val="24"/>
          <w:szCs w:val="20"/>
          <w:lang w:eastAsia="en-US"/>
        </w:rPr>
        <w:t xml:space="preserve">34.  </w:t>
      </w:r>
      <w:r w:rsidRPr="00974843">
        <w:rPr>
          <w:rFonts w:ascii="Times New Roman" w:eastAsia="Times New Roman" w:hAnsi="Times New Roman" w:cs="Times New Roman"/>
          <w:bCs/>
          <w:sz w:val="24"/>
          <w:szCs w:val="20"/>
          <w:lang w:eastAsia="en-US"/>
        </w:rPr>
        <w:t>Šalių atstovų, darbuotojų ar kitų fizinių asmenų, pasitelktų Sutarčiai vykdyti duomenų tvarkymo teisėtumas grindžiamas būtinybe įvykdyti Sutartį arba būtinybe pasinaudoti iš Sutarties kylančiomis teisėmis.</w:t>
      </w:r>
    </w:p>
    <w:p w14:paraId="3A1F7341" w14:textId="77777777" w:rsidR="00974843" w:rsidRPr="00974843" w:rsidRDefault="00974843" w:rsidP="00974843">
      <w:pPr>
        <w:keepNext/>
        <w:widowControl w:val="0"/>
        <w:spacing w:line="20" w:lineRule="atLeast"/>
        <w:ind w:firstLine="1134"/>
        <w:rPr>
          <w:rFonts w:ascii="Times New Roman" w:eastAsia="Times New Roman" w:hAnsi="Times New Roman" w:cs="Times New Roman"/>
          <w:sz w:val="24"/>
          <w:szCs w:val="20"/>
          <w:lang w:eastAsia="en-US"/>
        </w:rPr>
      </w:pPr>
      <w:r w:rsidRPr="00974843">
        <w:rPr>
          <w:rFonts w:ascii="Times New Roman" w:eastAsia="Times New Roman" w:hAnsi="Times New Roman" w:cs="Times New Roman"/>
          <w:sz w:val="24"/>
          <w:szCs w:val="20"/>
          <w:lang w:eastAsia="en-US"/>
        </w:rPr>
        <w:t>35.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p w14:paraId="63955862" w14:textId="77777777" w:rsidR="00974843" w:rsidRPr="00974843" w:rsidRDefault="00974843" w:rsidP="00974843">
      <w:pPr>
        <w:keepNext/>
        <w:widowControl w:val="0"/>
        <w:spacing w:line="20" w:lineRule="atLeast"/>
        <w:ind w:firstLine="1134"/>
        <w:rPr>
          <w:rFonts w:ascii="Times New Roman" w:eastAsia="Times New Roman" w:hAnsi="Times New Roman" w:cs="Times New Roman"/>
          <w:sz w:val="24"/>
          <w:szCs w:val="20"/>
          <w:lang w:eastAsia="en-US"/>
        </w:rPr>
      </w:pPr>
      <w:r w:rsidRPr="00974843">
        <w:rPr>
          <w:rFonts w:ascii="Times New Roman" w:eastAsia="Times New Roman" w:hAnsi="Times New Roman" w:cs="Times New Roman"/>
          <w:sz w:val="24"/>
          <w:szCs w:val="20"/>
          <w:lang w:eastAsia="en-US"/>
        </w:rPr>
        <w:t>36.  Gali būti tvarkomi šie Šalių vadovų, kitų darbuotojų, atsakingų asmenų ar atstovų, atstovaujančių Šalims, duomenys (1) vardas, pavardė; (2) kontaktiniai duomenys (darbo telefono numeris, darbo elektroninis paštas, darbovietės adresas; (3) užimamos pareigos; (4) įgaliojimų (atstovavimo) duomenys, įskaitant atstovų asmens kodus, adresus; (5) Šalių vardu ir interesais vykdomas  susirašinėjimas, ar kiti duomenys suformuojami Sutarties vykdymo metu.</w:t>
      </w:r>
    </w:p>
    <w:p w14:paraId="736C8449" w14:textId="77777777" w:rsidR="00974843" w:rsidRPr="00974843" w:rsidRDefault="00974843" w:rsidP="00974843">
      <w:pPr>
        <w:keepNext/>
        <w:widowControl w:val="0"/>
        <w:spacing w:line="20" w:lineRule="atLeast"/>
        <w:ind w:firstLine="1134"/>
        <w:rPr>
          <w:rFonts w:ascii="Times New Roman" w:eastAsia="Times New Roman" w:hAnsi="Times New Roman" w:cs="Times New Roman"/>
          <w:sz w:val="24"/>
          <w:szCs w:val="20"/>
          <w:lang w:eastAsia="en-US"/>
        </w:rPr>
      </w:pPr>
      <w:r w:rsidRPr="00974843">
        <w:rPr>
          <w:rFonts w:ascii="Times New Roman" w:eastAsia="Times New Roman" w:hAnsi="Times New Roman" w:cs="Times New Roman"/>
          <w:sz w:val="24"/>
          <w:szCs w:val="20"/>
          <w:lang w:eastAsia="en-US"/>
        </w:rPr>
        <w:t xml:space="preserve">37. </w:t>
      </w:r>
      <w:r w:rsidRPr="00974843">
        <w:rPr>
          <w:rFonts w:ascii="Times New Roman" w:eastAsia="Times New Roman" w:hAnsi="Times New Roman" w:cs="Times New Roman"/>
          <w:bCs/>
          <w:sz w:val="24"/>
          <w:szCs w:val="20"/>
          <w:lang w:eastAsia="en-US"/>
        </w:rPr>
        <w:t xml:space="preserve">Tvarkomus duomenis gali gauti: Šalių darbuotojai, atsakingi už Šalių tarpusavio bendradarbiavimą ir ryšių palaikymą, taip pat vykdantys buhalterinės apskaitos, informacinių sistemų priežiūros, verslo rodiklių analitikos ir verslo planavimo funkcijas; informacinių sistemų, kurias Šalys naudoja tarpusavio santykių valdymui, teikėjai ir prižiūrėtojai; mokesčių inspekcija; bankai; Šalių pasitelkiami kiti asmenys, susiję </w:t>
      </w:r>
      <w:r w:rsidRPr="00974843">
        <w:rPr>
          <w:rFonts w:ascii="Times New Roman" w:eastAsia="Times New Roman" w:hAnsi="Times New Roman" w:cs="Times New Roman"/>
          <w:bCs/>
          <w:sz w:val="24"/>
          <w:szCs w:val="20"/>
          <w:lang w:eastAsia="en-US"/>
        </w:rPr>
        <w:lastRenderedPageBreak/>
        <w:t>su Sutarties vykdymu.</w:t>
      </w:r>
    </w:p>
    <w:p w14:paraId="251BD8CF" w14:textId="77777777" w:rsidR="00974843" w:rsidRPr="00974843" w:rsidRDefault="00974843" w:rsidP="00974843">
      <w:pPr>
        <w:keepNext/>
        <w:widowControl w:val="0"/>
        <w:spacing w:line="20" w:lineRule="atLeast"/>
        <w:ind w:firstLine="1134"/>
        <w:rPr>
          <w:rFonts w:ascii="Times New Roman" w:eastAsia="Times New Roman" w:hAnsi="Times New Roman" w:cs="Times New Roman"/>
          <w:sz w:val="24"/>
          <w:szCs w:val="20"/>
          <w:lang w:eastAsia="en-US"/>
        </w:rPr>
      </w:pPr>
      <w:r w:rsidRPr="00974843">
        <w:rPr>
          <w:rFonts w:ascii="Times New Roman" w:eastAsia="Times New Roman" w:hAnsi="Times New Roman" w:cs="Times New Roman"/>
          <w:sz w:val="24"/>
          <w:szCs w:val="20"/>
          <w:lang w:eastAsia="en-US"/>
        </w:rPr>
        <w:t>38.  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38595371" w14:textId="77777777" w:rsidR="00974843" w:rsidRPr="00974843" w:rsidRDefault="00974843" w:rsidP="00974843">
      <w:pPr>
        <w:keepNext/>
        <w:widowControl w:val="0"/>
        <w:spacing w:line="20" w:lineRule="atLeast"/>
        <w:ind w:firstLine="1134"/>
        <w:rPr>
          <w:rFonts w:ascii="Times New Roman" w:eastAsia="Times New Roman" w:hAnsi="Times New Roman" w:cs="Times New Roman"/>
          <w:sz w:val="24"/>
          <w:szCs w:val="20"/>
          <w:lang w:eastAsia="en-US"/>
        </w:rPr>
      </w:pPr>
      <w:r w:rsidRPr="00974843">
        <w:rPr>
          <w:rFonts w:ascii="Times New Roman" w:eastAsia="Times New Roman" w:hAnsi="Times New Roman" w:cs="Times New Roman"/>
          <w:sz w:val="24"/>
          <w:szCs w:val="20"/>
          <w:lang w:eastAsia="en-US"/>
        </w:rPr>
        <w:t xml:space="preserve"> 39.  Šalys įsipareigoja tinkamai informuoti visus fizinius asmenis (darbuotojus, įgaliotinius, valdymo organų narius, savo subtiekėju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55E2F283" w14:textId="77777777" w:rsidR="00974843" w:rsidRPr="00974843" w:rsidRDefault="00974843" w:rsidP="00974843">
      <w:pPr>
        <w:keepNext/>
        <w:widowControl w:val="0"/>
        <w:spacing w:line="20" w:lineRule="atLeast"/>
        <w:ind w:firstLine="1134"/>
        <w:rPr>
          <w:rFonts w:ascii="Times New Roman" w:eastAsia="Times New Roman" w:hAnsi="Times New Roman" w:cs="Times New Roman"/>
          <w:sz w:val="24"/>
          <w:szCs w:val="20"/>
          <w:lang w:eastAsia="en-US"/>
        </w:rPr>
      </w:pPr>
      <w:r w:rsidRPr="00974843">
        <w:rPr>
          <w:rFonts w:ascii="Times New Roman" w:eastAsia="Times New Roman" w:hAnsi="Times New Roman" w:cs="Times New Roman"/>
          <w:sz w:val="24"/>
          <w:szCs w:val="20"/>
          <w:lang w:eastAsia="en-US"/>
        </w:rPr>
        <w:t>40.  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14:paraId="7E7E6AF8" w14:textId="77777777" w:rsidR="00974843" w:rsidRPr="00974843" w:rsidRDefault="00974843" w:rsidP="00974843">
      <w:pPr>
        <w:shd w:val="clear" w:color="auto" w:fill="FFFFFF"/>
        <w:spacing w:line="240" w:lineRule="auto"/>
        <w:ind w:left="-540" w:right="29" w:firstLine="540"/>
        <w:jc w:val="center"/>
        <w:rPr>
          <w:rFonts w:ascii="Times New Roman" w:eastAsia="Times New Roman" w:hAnsi="Times New Roman" w:cs="Times New Roman"/>
          <w:b/>
          <w:bCs/>
          <w:sz w:val="24"/>
          <w:szCs w:val="24"/>
          <w:lang w:eastAsia="en-US"/>
        </w:rPr>
      </w:pPr>
    </w:p>
    <w:p w14:paraId="52DAB510" w14:textId="77777777" w:rsidR="00974843" w:rsidRPr="00974843" w:rsidRDefault="00974843" w:rsidP="00974843">
      <w:pPr>
        <w:shd w:val="clear" w:color="auto" w:fill="FFFFFF"/>
        <w:spacing w:line="240" w:lineRule="auto"/>
        <w:ind w:left="-540" w:right="29" w:firstLine="540"/>
        <w:jc w:val="center"/>
        <w:rPr>
          <w:rFonts w:ascii="Times New Roman" w:eastAsia="Times New Roman" w:hAnsi="Times New Roman" w:cs="Times New Roman"/>
          <w:b/>
          <w:bCs/>
          <w:sz w:val="24"/>
          <w:szCs w:val="24"/>
          <w:lang w:eastAsia="en-US"/>
        </w:rPr>
      </w:pPr>
      <w:r w:rsidRPr="00974843">
        <w:rPr>
          <w:rFonts w:ascii="Times New Roman" w:eastAsia="Times New Roman" w:hAnsi="Times New Roman" w:cs="Times New Roman"/>
          <w:b/>
          <w:bCs/>
          <w:sz w:val="24"/>
          <w:szCs w:val="24"/>
          <w:lang w:eastAsia="en-US"/>
        </w:rPr>
        <w:t>X SKYRIUS</w:t>
      </w:r>
    </w:p>
    <w:p w14:paraId="2B610227" w14:textId="77777777" w:rsidR="00974843" w:rsidRPr="00974843" w:rsidRDefault="00974843" w:rsidP="00974843">
      <w:pPr>
        <w:shd w:val="clear" w:color="auto" w:fill="FFFFFF"/>
        <w:spacing w:line="240" w:lineRule="auto"/>
        <w:ind w:left="284" w:right="29" w:hanging="284"/>
        <w:jc w:val="center"/>
        <w:rPr>
          <w:rFonts w:ascii="Times New Roman" w:eastAsia="Times New Roman" w:hAnsi="Times New Roman" w:cs="Times New Roman"/>
          <w:b/>
          <w:bCs/>
          <w:sz w:val="24"/>
          <w:szCs w:val="24"/>
          <w:lang w:eastAsia="en-US"/>
        </w:rPr>
      </w:pPr>
      <w:r w:rsidRPr="00974843">
        <w:rPr>
          <w:rFonts w:ascii="Times New Roman" w:eastAsia="Times New Roman" w:hAnsi="Times New Roman" w:cs="Times New Roman"/>
          <w:b/>
          <w:bCs/>
          <w:sz w:val="24"/>
          <w:szCs w:val="24"/>
          <w:lang w:eastAsia="en-US"/>
        </w:rPr>
        <w:t>KITOS SUTARTIES SĄLYGOS</w:t>
      </w:r>
    </w:p>
    <w:p w14:paraId="439C55C1" w14:textId="77777777" w:rsidR="00974843" w:rsidRPr="00974843" w:rsidRDefault="00974843" w:rsidP="00974843">
      <w:pPr>
        <w:shd w:val="clear" w:color="auto" w:fill="FFFFFF"/>
        <w:spacing w:line="240" w:lineRule="auto"/>
        <w:ind w:left="-540" w:right="29" w:firstLine="540"/>
        <w:jc w:val="center"/>
        <w:rPr>
          <w:rFonts w:ascii="Times New Roman" w:eastAsia="Times New Roman" w:hAnsi="Times New Roman" w:cs="Times New Roman"/>
          <w:b/>
          <w:bCs/>
          <w:sz w:val="24"/>
          <w:szCs w:val="24"/>
          <w:lang w:eastAsia="en-US"/>
        </w:rPr>
      </w:pPr>
    </w:p>
    <w:p w14:paraId="5F92A0CE" w14:textId="77777777" w:rsidR="00974843" w:rsidRPr="00974843" w:rsidRDefault="00974843" w:rsidP="00974843">
      <w:pPr>
        <w:tabs>
          <w:tab w:val="left" w:pos="567"/>
        </w:tabs>
        <w:spacing w:line="240" w:lineRule="auto"/>
        <w:ind w:left="1134" w:hanging="141"/>
        <w:rPr>
          <w:rFonts w:ascii="Times New Roman" w:eastAsia="Times New Roman" w:hAnsi="Times New Roman" w:cs="Times New Roman"/>
          <w:sz w:val="24"/>
          <w:szCs w:val="24"/>
          <w:lang w:eastAsia="en-US"/>
        </w:rPr>
      </w:pPr>
      <w:r w:rsidRPr="00974843">
        <w:rPr>
          <w:rFonts w:ascii="Times New Roman" w:eastAsia="Times New Roman" w:hAnsi="Times New Roman" w:cs="Times New Roman"/>
          <w:sz w:val="24"/>
          <w:szCs w:val="24"/>
          <w:lang w:eastAsia="en-US"/>
        </w:rPr>
        <w:t>41.  Asmenys, atsakingi už Sutarties vykdymą:</w:t>
      </w:r>
    </w:p>
    <w:tbl>
      <w:tblPr>
        <w:tblStyle w:val="Lentelstinklelis1"/>
        <w:tblW w:w="0" w:type="auto"/>
        <w:tblInd w:w="421" w:type="dxa"/>
        <w:tblLook w:val="04A0" w:firstRow="1" w:lastRow="0" w:firstColumn="1" w:lastColumn="0" w:noHBand="0" w:noVBand="1"/>
      </w:tblPr>
      <w:tblGrid>
        <w:gridCol w:w="2688"/>
        <w:gridCol w:w="3821"/>
        <w:gridCol w:w="3822"/>
      </w:tblGrid>
      <w:tr w:rsidR="00974843" w:rsidRPr="00974843" w14:paraId="4135CBA5" w14:textId="77777777" w:rsidTr="00974843">
        <w:tc>
          <w:tcPr>
            <w:tcW w:w="2688" w:type="dxa"/>
            <w:tcBorders>
              <w:top w:val="single" w:sz="4" w:space="0" w:color="auto"/>
              <w:left w:val="single" w:sz="4" w:space="0" w:color="auto"/>
              <w:bottom w:val="single" w:sz="4" w:space="0" w:color="auto"/>
              <w:right w:val="single" w:sz="4" w:space="0" w:color="auto"/>
            </w:tcBorders>
          </w:tcPr>
          <w:p w14:paraId="172FFAEC" w14:textId="77777777" w:rsidR="00974843" w:rsidRPr="00974843" w:rsidRDefault="00974843" w:rsidP="00974843">
            <w:pPr>
              <w:rPr>
                <w:sz w:val="24"/>
                <w:szCs w:val="24"/>
              </w:rPr>
            </w:pPr>
          </w:p>
        </w:tc>
        <w:tc>
          <w:tcPr>
            <w:tcW w:w="3821" w:type="dxa"/>
            <w:tcBorders>
              <w:top w:val="single" w:sz="4" w:space="0" w:color="auto"/>
              <w:left w:val="single" w:sz="4" w:space="0" w:color="auto"/>
              <w:bottom w:val="single" w:sz="4" w:space="0" w:color="auto"/>
              <w:right w:val="single" w:sz="4" w:space="0" w:color="auto"/>
            </w:tcBorders>
            <w:hideMark/>
          </w:tcPr>
          <w:p w14:paraId="26B9DB6B" w14:textId="77777777" w:rsidR="00974843" w:rsidRPr="00974843" w:rsidRDefault="00974843" w:rsidP="00974843">
            <w:pPr>
              <w:jc w:val="center"/>
              <w:rPr>
                <w:sz w:val="24"/>
                <w:szCs w:val="24"/>
              </w:rPr>
            </w:pPr>
            <w:r w:rsidRPr="00974843">
              <w:rPr>
                <w:sz w:val="24"/>
                <w:szCs w:val="24"/>
              </w:rPr>
              <w:t>Užsakovo atstovas</w:t>
            </w:r>
          </w:p>
        </w:tc>
        <w:tc>
          <w:tcPr>
            <w:tcW w:w="3822" w:type="dxa"/>
            <w:tcBorders>
              <w:top w:val="single" w:sz="4" w:space="0" w:color="auto"/>
              <w:left w:val="single" w:sz="4" w:space="0" w:color="auto"/>
              <w:bottom w:val="single" w:sz="4" w:space="0" w:color="auto"/>
              <w:right w:val="single" w:sz="4" w:space="0" w:color="auto"/>
            </w:tcBorders>
            <w:hideMark/>
          </w:tcPr>
          <w:p w14:paraId="43236DBD" w14:textId="77777777" w:rsidR="00974843" w:rsidRPr="00974843" w:rsidRDefault="00974843" w:rsidP="00974843">
            <w:pPr>
              <w:jc w:val="center"/>
              <w:rPr>
                <w:sz w:val="24"/>
                <w:szCs w:val="24"/>
              </w:rPr>
            </w:pPr>
            <w:r w:rsidRPr="00974843">
              <w:rPr>
                <w:sz w:val="24"/>
                <w:szCs w:val="24"/>
              </w:rPr>
              <w:t>Paslaugų teikėjo atstovas</w:t>
            </w:r>
          </w:p>
        </w:tc>
      </w:tr>
      <w:tr w:rsidR="00974843" w:rsidRPr="00974843" w14:paraId="26EF3AE9" w14:textId="77777777" w:rsidTr="00974843">
        <w:tc>
          <w:tcPr>
            <w:tcW w:w="2688" w:type="dxa"/>
            <w:tcBorders>
              <w:top w:val="single" w:sz="4" w:space="0" w:color="auto"/>
              <w:left w:val="single" w:sz="4" w:space="0" w:color="auto"/>
              <w:bottom w:val="single" w:sz="4" w:space="0" w:color="auto"/>
              <w:right w:val="single" w:sz="4" w:space="0" w:color="auto"/>
            </w:tcBorders>
            <w:hideMark/>
          </w:tcPr>
          <w:p w14:paraId="47D24691" w14:textId="77777777" w:rsidR="00974843" w:rsidRPr="00974843" w:rsidRDefault="00974843" w:rsidP="00974843">
            <w:pPr>
              <w:rPr>
                <w:sz w:val="24"/>
                <w:szCs w:val="24"/>
              </w:rPr>
            </w:pPr>
            <w:r w:rsidRPr="00974843">
              <w:rPr>
                <w:sz w:val="24"/>
                <w:szCs w:val="24"/>
              </w:rPr>
              <w:t>Pareigos, vardas, pavardė</w:t>
            </w:r>
          </w:p>
        </w:tc>
        <w:tc>
          <w:tcPr>
            <w:tcW w:w="3821" w:type="dxa"/>
            <w:tcBorders>
              <w:top w:val="single" w:sz="4" w:space="0" w:color="auto"/>
              <w:left w:val="single" w:sz="4" w:space="0" w:color="auto"/>
              <w:bottom w:val="single" w:sz="4" w:space="0" w:color="auto"/>
              <w:right w:val="single" w:sz="4" w:space="0" w:color="auto"/>
            </w:tcBorders>
            <w:vAlign w:val="center"/>
            <w:hideMark/>
          </w:tcPr>
          <w:p w14:paraId="68EA0968" w14:textId="77777777" w:rsidR="00974843" w:rsidRPr="00974843" w:rsidRDefault="00974843" w:rsidP="00974843">
            <w:pPr>
              <w:rPr>
                <w:sz w:val="24"/>
                <w:szCs w:val="24"/>
                <w:lang w:val="pt-BR"/>
              </w:rPr>
            </w:pPr>
            <w:r w:rsidRPr="00974843">
              <w:rPr>
                <w:sz w:val="24"/>
                <w:szCs w:val="24"/>
                <w:lang w:val="pt-BR"/>
              </w:rPr>
              <w:t xml:space="preserve">Urbanistikos ir infrastruktūros skyriaus vyr. specialistė </w:t>
            </w:r>
          </w:p>
          <w:p w14:paraId="7577C7B9" w14:textId="77777777" w:rsidR="00974843" w:rsidRPr="00974843" w:rsidRDefault="00974843" w:rsidP="00974843">
            <w:pPr>
              <w:rPr>
                <w:sz w:val="24"/>
                <w:szCs w:val="24"/>
              </w:rPr>
            </w:pPr>
            <w:r w:rsidRPr="00974843">
              <w:rPr>
                <w:sz w:val="24"/>
                <w:szCs w:val="24"/>
              </w:rPr>
              <w:t>Marina Volkova</w:t>
            </w:r>
          </w:p>
        </w:tc>
        <w:tc>
          <w:tcPr>
            <w:tcW w:w="3822" w:type="dxa"/>
            <w:tcBorders>
              <w:top w:val="single" w:sz="4" w:space="0" w:color="auto"/>
              <w:left w:val="single" w:sz="4" w:space="0" w:color="auto"/>
              <w:bottom w:val="single" w:sz="4" w:space="0" w:color="auto"/>
              <w:right w:val="single" w:sz="4" w:space="0" w:color="auto"/>
            </w:tcBorders>
            <w:vAlign w:val="center"/>
          </w:tcPr>
          <w:p w14:paraId="0F360875" w14:textId="77777777" w:rsidR="00974843" w:rsidRPr="00974843" w:rsidRDefault="00974843" w:rsidP="00974843">
            <w:pPr>
              <w:jc w:val="center"/>
              <w:rPr>
                <w:sz w:val="24"/>
                <w:szCs w:val="24"/>
              </w:rPr>
            </w:pPr>
          </w:p>
        </w:tc>
      </w:tr>
      <w:tr w:rsidR="00974843" w:rsidRPr="00974843" w14:paraId="122C1A88" w14:textId="77777777" w:rsidTr="00974843">
        <w:tc>
          <w:tcPr>
            <w:tcW w:w="2688" w:type="dxa"/>
            <w:tcBorders>
              <w:top w:val="single" w:sz="4" w:space="0" w:color="auto"/>
              <w:left w:val="single" w:sz="4" w:space="0" w:color="auto"/>
              <w:bottom w:val="single" w:sz="4" w:space="0" w:color="auto"/>
              <w:right w:val="single" w:sz="4" w:space="0" w:color="auto"/>
            </w:tcBorders>
            <w:hideMark/>
          </w:tcPr>
          <w:p w14:paraId="42B3BE48" w14:textId="77777777" w:rsidR="00974843" w:rsidRPr="00974843" w:rsidRDefault="00974843" w:rsidP="00974843">
            <w:pPr>
              <w:rPr>
                <w:sz w:val="24"/>
                <w:szCs w:val="24"/>
              </w:rPr>
            </w:pPr>
            <w:r w:rsidRPr="00974843">
              <w:rPr>
                <w:sz w:val="24"/>
                <w:szCs w:val="24"/>
              </w:rPr>
              <w:t>E. Paštas</w:t>
            </w:r>
          </w:p>
        </w:tc>
        <w:tc>
          <w:tcPr>
            <w:tcW w:w="3821" w:type="dxa"/>
            <w:tcBorders>
              <w:top w:val="single" w:sz="4" w:space="0" w:color="auto"/>
              <w:left w:val="single" w:sz="4" w:space="0" w:color="auto"/>
              <w:bottom w:val="single" w:sz="4" w:space="0" w:color="auto"/>
              <w:right w:val="single" w:sz="4" w:space="0" w:color="auto"/>
            </w:tcBorders>
            <w:vAlign w:val="center"/>
            <w:hideMark/>
          </w:tcPr>
          <w:p w14:paraId="0497AE7F" w14:textId="77777777" w:rsidR="00974843" w:rsidRPr="00974843" w:rsidRDefault="00974843" w:rsidP="00974843">
            <w:pPr>
              <w:rPr>
                <w:sz w:val="24"/>
                <w:szCs w:val="24"/>
              </w:rPr>
            </w:pPr>
            <w:r w:rsidRPr="00974843">
              <w:rPr>
                <w:sz w:val="24"/>
                <w:szCs w:val="24"/>
              </w:rPr>
              <w:t>marina.volkova@ignalina.lt</w:t>
            </w:r>
          </w:p>
        </w:tc>
        <w:tc>
          <w:tcPr>
            <w:tcW w:w="3822" w:type="dxa"/>
            <w:tcBorders>
              <w:top w:val="single" w:sz="4" w:space="0" w:color="auto"/>
              <w:left w:val="single" w:sz="4" w:space="0" w:color="auto"/>
              <w:bottom w:val="single" w:sz="4" w:space="0" w:color="auto"/>
              <w:right w:val="single" w:sz="4" w:space="0" w:color="auto"/>
            </w:tcBorders>
            <w:vAlign w:val="center"/>
          </w:tcPr>
          <w:p w14:paraId="4A0DE58C" w14:textId="77777777" w:rsidR="00974843" w:rsidRPr="00974843" w:rsidRDefault="00974843" w:rsidP="00974843">
            <w:pPr>
              <w:jc w:val="center"/>
              <w:rPr>
                <w:sz w:val="24"/>
                <w:szCs w:val="24"/>
              </w:rPr>
            </w:pPr>
          </w:p>
        </w:tc>
      </w:tr>
      <w:tr w:rsidR="00974843" w:rsidRPr="00974843" w14:paraId="3719DB6B" w14:textId="77777777" w:rsidTr="00974843">
        <w:tc>
          <w:tcPr>
            <w:tcW w:w="2688" w:type="dxa"/>
            <w:tcBorders>
              <w:top w:val="single" w:sz="4" w:space="0" w:color="auto"/>
              <w:left w:val="single" w:sz="4" w:space="0" w:color="auto"/>
              <w:bottom w:val="single" w:sz="4" w:space="0" w:color="auto"/>
              <w:right w:val="single" w:sz="4" w:space="0" w:color="auto"/>
            </w:tcBorders>
            <w:hideMark/>
          </w:tcPr>
          <w:p w14:paraId="410291BF" w14:textId="77777777" w:rsidR="00974843" w:rsidRPr="00974843" w:rsidRDefault="00974843" w:rsidP="00974843">
            <w:pPr>
              <w:rPr>
                <w:sz w:val="24"/>
                <w:szCs w:val="24"/>
              </w:rPr>
            </w:pPr>
            <w:r w:rsidRPr="00974843">
              <w:rPr>
                <w:sz w:val="24"/>
                <w:szCs w:val="24"/>
              </w:rPr>
              <w:t>Telefonas</w:t>
            </w:r>
          </w:p>
        </w:tc>
        <w:tc>
          <w:tcPr>
            <w:tcW w:w="3821" w:type="dxa"/>
            <w:tcBorders>
              <w:top w:val="single" w:sz="4" w:space="0" w:color="auto"/>
              <w:left w:val="single" w:sz="4" w:space="0" w:color="auto"/>
              <w:bottom w:val="single" w:sz="4" w:space="0" w:color="auto"/>
              <w:right w:val="single" w:sz="4" w:space="0" w:color="auto"/>
            </w:tcBorders>
            <w:vAlign w:val="center"/>
            <w:hideMark/>
          </w:tcPr>
          <w:p w14:paraId="1A9E2B06" w14:textId="5E6E313E" w:rsidR="00974843" w:rsidRPr="00974843" w:rsidRDefault="00D11A53" w:rsidP="00974843">
            <w:pPr>
              <w:rPr>
                <w:sz w:val="24"/>
                <w:szCs w:val="24"/>
              </w:rPr>
            </w:pPr>
            <w:r>
              <w:rPr>
                <w:sz w:val="24"/>
              </w:rPr>
              <w:t>+370</w:t>
            </w:r>
            <w:r w:rsidR="00974843" w:rsidRPr="00974843">
              <w:rPr>
                <w:sz w:val="24"/>
              </w:rPr>
              <w:t xml:space="preserve"> 386 52 105</w:t>
            </w:r>
          </w:p>
        </w:tc>
        <w:tc>
          <w:tcPr>
            <w:tcW w:w="3822" w:type="dxa"/>
            <w:tcBorders>
              <w:top w:val="single" w:sz="4" w:space="0" w:color="auto"/>
              <w:left w:val="single" w:sz="4" w:space="0" w:color="auto"/>
              <w:bottom w:val="single" w:sz="4" w:space="0" w:color="auto"/>
              <w:right w:val="single" w:sz="4" w:space="0" w:color="auto"/>
            </w:tcBorders>
            <w:vAlign w:val="center"/>
          </w:tcPr>
          <w:p w14:paraId="40E54877" w14:textId="77777777" w:rsidR="00974843" w:rsidRPr="00974843" w:rsidRDefault="00974843" w:rsidP="00974843">
            <w:pPr>
              <w:jc w:val="center"/>
              <w:rPr>
                <w:sz w:val="24"/>
                <w:szCs w:val="24"/>
              </w:rPr>
            </w:pPr>
          </w:p>
        </w:tc>
      </w:tr>
    </w:tbl>
    <w:p w14:paraId="760357B5" w14:textId="77777777" w:rsidR="00974843" w:rsidRPr="00974843" w:rsidRDefault="00974843" w:rsidP="00974843">
      <w:pPr>
        <w:spacing w:line="240" w:lineRule="auto"/>
        <w:ind w:firstLine="1134"/>
        <w:rPr>
          <w:rFonts w:ascii="Times New Roman" w:eastAsia="Times New Roman" w:hAnsi="Times New Roman" w:cs="Times New Roman"/>
          <w:sz w:val="24"/>
          <w:szCs w:val="24"/>
          <w:lang w:eastAsia="en-US"/>
        </w:rPr>
      </w:pPr>
      <w:r w:rsidRPr="00974843">
        <w:rPr>
          <w:rFonts w:ascii="Times New Roman" w:eastAsia="Times New Roman" w:hAnsi="Times New Roman" w:cs="Times New Roman"/>
          <w:sz w:val="24"/>
          <w:szCs w:val="24"/>
          <w:lang w:eastAsia="en-US"/>
        </w:rPr>
        <w:t xml:space="preserve">41.1 Už sutarties ir jos pakeitimų viešinimą atsakingu paskirtas asmuo atsakingas Užsakovo darbuotojas(Įrašyti).    </w:t>
      </w:r>
    </w:p>
    <w:p w14:paraId="7948B1A9" w14:textId="77777777" w:rsidR="00974843" w:rsidRPr="00974843" w:rsidRDefault="00974843" w:rsidP="00974843">
      <w:pPr>
        <w:spacing w:line="240" w:lineRule="auto"/>
        <w:ind w:firstLine="1134"/>
        <w:rPr>
          <w:rFonts w:ascii="Times New Roman" w:eastAsia="Times New Roman" w:hAnsi="Times New Roman" w:cs="Times New Roman"/>
          <w:sz w:val="24"/>
          <w:szCs w:val="24"/>
          <w:lang w:eastAsia="en-US"/>
        </w:rPr>
      </w:pPr>
      <w:r w:rsidRPr="00974843">
        <w:rPr>
          <w:rFonts w:ascii="Times New Roman" w:eastAsia="Times New Roman" w:hAnsi="Times New Roman" w:cs="Times New Roman"/>
          <w:sz w:val="24"/>
          <w:szCs w:val="24"/>
          <w:lang w:eastAsia="en-US"/>
        </w:rPr>
        <w:t>42. Šalys neturi teisės atskleisti trečioms šalims konfidencialios informacijos apie Paslaugas, Šalių situaciją rinkoje, strategiją ir planus ar bet kokios kitos informacijos, sužinotos vykdant Sutartį, kuri galėtų turėti neigiamos įtakos kitai Sutarties Šaliai, išskyrus valstybės institucijas, kurios Lietuvos Respublikos teisės aktų nustatyta tvarka turi teisę gauti tokią informaciją.</w:t>
      </w:r>
    </w:p>
    <w:p w14:paraId="74D4AAC9" w14:textId="77777777" w:rsidR="00974843" w:rsidRPr="00974843" w:rsidRDefault="00974843" w:rsidP="00974843">
      <w:pPr>
        <w:spacing w:line="240" w:lineRule="auto"/>
        <w:ind w:firstLine="1134"/>
        <w:rPr>
          <w:rFonts w:ascii="Times New Roman" w:eastAsia="Times New Roman" w:hAnsi="Times New Roman" w:cs="Times New Roman"/>
          <w:sz w:val="24"/>
          <w:szCs w:val="24"/>
          <w:lang w:eastAsia="en-US"/>
        </w:rPr>
      </w:pPr>
      <w:r w:rsidRPr="00974843">
        <w:rPr>
          <w:rFonts w:ascii="Times New Roman" w:eastAsia="Times New Roman" w:hAnsi="Times New Roman" w:cs="Times New Roman"/>
          <w:sz w:val="24"/>
          <w:szCs w:val="24"/>
          <w:lang w:eastAsia="en-US"/>
        </w:rPr>
        <w:t>43. Visi ginčai, kylantys vykdant Sutartį, sprendžiami bendru susitarimu, o nepavykus susitarti, Lietuvos Respublikos įstatymų nustatyta tvarka.</w:t>
      </w:r>
    </w:p>
    <w:p w14:paraId="1DA8CDBE" w14:textId="77777777" w:rsidR="00974843" w:rsidRPr="00974843" w:rsidRDefault="00974843" w:rsidP="00974843">
      <w:pPr>
        <w:spacing w:line="240" w:lineRule="auto"/>
        <w:ind w:left="-540" w:firstLine="1674"/>
        <w:rPr>
          <w:rFonts w:ascii="Times New Roman" w:eastAsia="Times New Roman" w:hAnsi="Times New Roman" w:cs="Times New Roman"/>
          <w:sz w:val="24"/>
          <w:szCs w:val="24"/>
          <w:lang w:eastAsia="en-US"/>
        </w:rPr>
      </w:pPr>
      <w:r w:rsidRPr="00974843">
        <w:rPr>
          <w:rFonts w:ascii="Times New Roman" w:eastAsia="Times New Roman" w:hAnsi="Times New Roman" w:cs="Times New Roman"/>
          <w:sz w:val="24"/>
          <w:szCs w:val="24"/>
          <w:lang w:eastAsia="en-US"/>
        </w:rPr>
        <w:t>44. Sutartis sudaryta lietuvių kalba, 2 (dviem) vienodą juridinę galią turinčiais egzemplioriais, po 1 (vieną) kiekvienai Šaliai.</w:t>
      </w:r>
    </w:p>
    <w:p w14:paraId="6FE9BB13" w14:textId="77777777" w:rsidR="00974843" w:rsidRPr="00974843" w:rsidRDefault="00974843" w:rsidP="00974843">
      <w:pPr>
        <w:spacing w:line="240" w:lineRule="auto"/>
        <w:ind w:firstLine="1134"/>
        <w:rPr>
          <w:rFonts w:ascii="Times New Roman" w:eastAsia="Times New Roman" w:hAnsi="Times New Roman" w:cs="Times New Roman"/>
          <w:sz w:val="24"/>
          <w:szCs w:val="24"/>
          <w:lang w:eastAsia="en-US"/>
        </w:rPr>
      </w:pPr>
      <w:r w:rsidRPr="00974843">
        <w:rPr>
          <w:rFonts w:ascii="Times New Roman" w:eastAsia="Times New Roman" w:hAnsi="Times New Roman" w:cs="Times New Roman"/>
          <w:sz w:val="24"/>
          <w:szCs w:val="24"/>
          <w:lang w:eastAsia="en-US"/>
        </w:rPr>
        <w:t>45. Sutarties priedai yra sudėtinės ir neatskiriamos šios Sutarties dalys. Sutarties priedai pateikiami pirmumo tvarka:</w:t>
      </w:r>
    </w:p>
    <w:p w14:paraId="74BACBEC" w14:textId="77777777" w:rsidR="00974843" w:rsidRPr="00974843" w:rsidRDefault="00974843" w:rsidP="00974843">
      <w:pPr>
        <w:spacing w:line="240" w:lineRule="auto"/>
        <w:ind w:firstLine="1134"/>
        <w:rPr>
          <w:rFonts w:ascii="Times New Roman" w:eastAsia="Times New Roman" w:hAnsi="Times New Roman" w:cs="Times New Roman"/>
          <w:sz w:val="24"/>
          <w:szCs w:val="24"/>
          <w:lang w:eastAsia="en-US"/>
        </w:rPr>
      </w:pPr>
      <w:r w:rsidRPr="00974843">
        <w:rPr>
          <w:rFonts w:ascii="Times New Roman" w:eastAsia="Times New Roman" w:hAnsi="Times New Roman" w:cs="Times New Roman"/>
          <w:sz w:val="24"/>
          <w:szCs w:val="24"/>
          <w:lang w:eastAsia="en-US"/>
        </w:rPr>
        <w:t xml:space="preserve">45.1. Sutarties 1 priedas. Techninė specifikacija. </w:t>
      </w:r>
    </w:p>
    <w:p w14:paraId="3D2E1F09" w14:textId="77777777" w:rsidR="00974843" w:rsidRPr="00974843" w:rsidRDefault="00974843" w:rsidP="00974843">
      <w:pPr>
        <w:spacing w:line="240" w:lineRule="auto"/>
        <w:ind w:firstLine="1134"/>
        <w:rPr>
          <w:rFonts w:ascii="Times New Roman" w:eastAsia="Times New Roman" w:hAnsi="Times New Roman" w:cs="Times New Roman"/>
          <w:sz w:val="24"/>
          <w:szCs w:val="24"/>
          <w:lang w:eastAsia="en-US"/>
        </w:rPr>
      </w:pPr>
      <w:r w:rsidRPr="00974843">
        <w:rPr>
          <w:rFonts w:ascii="Times New Roman" w:eastAsia="Times New Roman" w:hAnsi="Times New Roman" w:cs="Times New Roman"/>
          <w:sz w:val="24"/>
          <w:szCs w:val="24"/>
          <w:lang w:eastAsia="en-US"/>
        </w:rPr>
        <w:t>45.2. Sutarties 2 priedas. Paslaugų teikėjo pasiūlymas.</w:t>
      </w:r>
    </w:p>
    <w:p w14:paraId="2D697151" w14:textId="77777777" w:rsidR="00974843" w:rsidRPr="00974843" w:rsidRDefault="00974843" w:rsidP="00974843">
      <w:pPr>
        <w:spacing w:line="240" w:lineRule="auto"/>
        <w:ind w:left="-540" w:firstLine="1674"/>
        <w:rPr>
          <w:rFonts w:ascii="Times New Roman" w:eastAsia="Times New Roman" w:hAnsi="Times New Roman" w:cs="Times New Roman"/>
          <w:sz w:val="24"/>
          <w:szCs w:val="24"/>
          <w:lang w:eastAsia="en-US"/>
        </w:rPr>
      </w:pPr>
    </w:p>
    <w:p w14:paraId="412CEA1F" w14:textId="77777777" w:rsidR="00974843" w:rsidRPr="00974843" w:rsidRDefault="00974843" w:rsidP="00974843">
      <w:pPr>
        <w:shd w:val="clear" w:color="auto" w:fill="FFFFFF"/>
        <w:spacing w:line="240" w:lineRule="auto"/>
        <w:ind w:left="-540" w:right="29" w:firstLine="540"/>
        <w:jc w:val="center"/>
        <w:rPr>
          <w:rFonts w:ascii="Times New Roman" w:eastAsia="Times New Roman" w:hAnsi="Times New Roman" w:cs="Times New Roman"/>
          <w:b/>
          <w:bCs/>
          <w:sz w:val="24"/>
          <w:szCs w:val="24"/>
          <w:lang w:eastAsia="en-US"/>
        </w:rPr>
      </w:pPr>
      <w:r w:rsidRPr="00974843">
        <w:rPr>
          <w:rFonts w:ascii="Times New Roman" w:eastAsia="Times New Roman" w:hAnsi="Times New Roman" w:cs="Times New Roman"/>
          <w:b/>
          <w:bCs/>
          <w:sz w:val="24"/>
          <w:szCs w:val="24"/>
          <w:lang w:eastAsia="en-US"/>
        </w:rPr>
        <w:t>XI SKYRIUS</w:t>
      </w:r>
    </w:p>
    <w:p w14:paraId="731E7BDA" w14:textId="77777777" w:rsidR="00974843" w:rsidRPr="00974843" w:rsidRDefault="00974843" w:rsidP="00974843">
      <w:pPr>
        <w:shd w:val="clear" w:color="auto" w:fill="FFFFFF"/>
        <w:spacing w:line="240" w:lineRule="auto"/>
        <w:ind w:left="-540" w:right="29" w:firstLine="540"/>
        <w:jc w:val="center"/>
        <w:rPr>
          <w:rFonts w:ascii="Times New Roman" w:eastAsia="Times New Roman" w:hAnsi="Times New Roman" w:cs="Times New Roman"/>
          <w:b/>
          <w:bCs/>
          <w:sz w:val="24"/>
          <w:szCs w:val="24"/>
          <w:lang w:eastAsia="en-US"/>
        </w:rPr>
      </w:pPr>
      <w:r w:rsidRPr="00974843">
        <w:rPr>
          <w:rFonts w:ascii="Times New Roman" w:eastAsia="Times New Roman" w:hAnsi="Times New Roman" w:cs="Times New Roman"/>
          <w:b/>
          <w:bCs/>
          <w:sz w:val="24"/>
          <w:szCs w:val="24"/>
          <w:lang w:eastAsia="en-US"/>
        </w:rPr>
        <w:t>ŠALIŲ REKVIZITAI</w:t>
      </w:r>
    </w:p>
    <w:p w14:paraId="73825D2B" w14:textId="77777777" w:rsidR="00974843" w:rsidRPr="00974843" w:rsidRDefault="00974843" w:rsidP="00974843">
      <w:pPr>
        <w:shd w:val="clear" w:color="auto" w:fill="FFFFFF"/>
        <w:spacing w:line="240" w:lineRule="auto"/>
        <w:ind w:left="-540" w:right="29" w:firstLine="540"/>
        <w:jc w:val="center"/>
        <w:rPr>
          <w:rFonts w:ascii="Times New Roman" w:eastAsia="Times New Roman" w:hAnsi="Times New Roman" w:cs="Times New Roman"/>
          <w:b/>
          <w:bCs/>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3"/>
        <w:gridCol w:w="4821"/>
      </w:tblGrid>
      <w:tr w:rsidR="00974843" w:rsidRPr="00974843" w14:paraId="3275270B" w14:textId="77777777" w:rsidTr="00974843">
        <w:tc>
          <w:tcPr>
            <w:tcW w:w="4893" w:type="dxa"/>
            <w:tcBorders>
              <w:top w:val="single" w:sz="4" w:space="0" w:color="auto"/>
              <w:left w:val="single" w:sz="4" w:space="0" w:color="auto"/>
              <w:bottom w:val="single" w:sz="4" w:space="0" w:color="auto"/>
              <w:right w:val="single" w:sz="4" w:space="0" w:color="auto"/>
            </w:tcBorders>
            <w:hideMark/>
          </w:tcPr>
          <w:p w14:paraId="6B3D27F0" w14:textId="77777777" w:rsidR="00974843" w:rsidRPr="00974843" w:rsidRDefault="00974843" w:rsidP="00974843">
            <w:pPr>
              <w:spacing w:line="256" w:lineRule="auto"/>
              <w:ind w:firstLine="0"/>
              <w:jc w:val="left"/>
              <w:rPr>
                <w:rFonts w:ascii="Times New Roman" w:eastAsia="Times New Roman" w:hAnsi="Times New Roman" w:cs="Times New Roman"/>
                <w:sz w:val="24"/>
                <w:szCs w:val="24"/>
                <w:lang w:eastAsia="en-US"/>
              </w:rPr>
            </w:pPr>
            <w:r w:rsidRPr="00974843">
              <w:rPr>
                <w:rFonts w:ascii="Times New Roman" w:eastAsia="Times New Roman" w:hAnsi="Times New Roman" w:cs="Times New Roman"/>
                <w:sz w:val="24"/>
                <w:szCs w:val="24"/>
                <w:lang w:eastAsia="en-US"/>
              </w:rPr>
              <w:t>UŽSAKOVAS</w:t>
            </w:r>
          </w:p>
        </w:tc>
        <w:tc>
          <w:tcPr>
            <w:tcW w:w="4821" w:type="dxa"/>
            <w:tcBorders>
              <w:top w:val="single" w:sz="4" w:space="0" w:color="auto"/>
              <w:left w:val="single" w:sz="4" w:space="0" w:color="auto"/>
              <w:bottom w:val="single" w:sz="4" w:space="0" w:color="auto"/>
              <w:right w:val="single" w:sz="4" w:space="0" w:color="auto"/>
            </w:tcBorders>
            <w:hideMark/>
          </w:tcPr>
          <w:p w14:paraId="243222FE" w14:textId="77777777" w:rsidR="00974843" w:rsidRPr="00974843" w:rsidRDefault="00974843" w:rsidP="00974843">
            <w:pPr>
              <w:spacing w:line="256" w:lineRule="auto"/>
              <w:ind w:firstLine="0"/>
              <w:jc w:val="left"/>
              <w:rPr>
                <w:rFonts w:ascii="Times New Roman" w:eastAsia="Times New Roman" w:hAnsi="Times New Roman" w:cs="Times New Roman"/>
                <w:sz w:val="24"/>
                <w:szCs w:val="24"/>
                <w:lang w:eastAsia="en-US"/>
              </w:rPr>
            </w:pPr>
            <w:r w:rsidRPr="00974843">
              <w:rPr>
                <w:rFonts w:ascii="Times New Roman" w:eastAsia="Times New Roman" w:hAnsi="Times New Roman" w:cs="Times New Roman"/>
                <w:sz w:val="24"/>
                <w:szCs w:val="24"/>
                <w:lang w:eastAsia="en-US"/>
              </w:rPr>
              <w:t>PASLAUGŲ TEIKĖJAS</w:t>
            </w:r>
          </w:p>
        </w:tc>
      </w:tr>
      <w:tr w:rsidR="00974843" w:rsidRPr="00974843" w14:paraId="6FEBA97E" w14:textId="77777777" w:rsidTr="00974843">
        <w:tc>
          <w:tcPr>
            <w:tcW w:w="4893" w:type="dxa"/>
            <w:tcBorders>
              <w:top w:val="single" w:sz="4" w:space="0" w:color="auto"/>
              <w:left w:val="single" w:sz="4" w:space="0" w:color="auto"/>
              <w:bottom w:val="single" w:sz="4" w:space="0" w:color="auto"/>
              <w:right w:val="single" w:sz="4" w:space="0" w:color="auto"/>
            </w:tcBorders>
            <w:hideMark/>
          </w:tcPr>
          <w:p w14:paraId="53679062" w14:textId="77777777" w:rsidR="00974843" w:rsidRPr="00974843" w:rsidRDefault="00974843" w:rsidP="00974843">
            <w:pPr>
              <w:spacing w:line="256" w:lineRule="auto"/>
              <w:ind w:firstLine="0"/>
              <w:jc w:val="left"/>
              <w:rPr>
                <w:rFonts w:ascii="Times New Roman" w:eastAsia="Times New Roman" w:hAnsi="Times New Roman" w:cs="Times New Roman"/>
                <w:sz w:val="24"/>
                <w:szCs w:val="24"/>
                <w:lang w:eastAsia="en-US"/>
              </w:rPr>
            </w:pPr>
            <w:r w:rsidRPr="00974843">
              <w:rPr>
                <w:rFonts w:ascii="Times New Roman" w:eastAsia="Times New Roman" w:hAnsi="Times New Roman" w:cs="Times New Roman"/>
                <w:sz w:val="24"/>
                <w:szCs w:val="24"/>
                <w:lang w:eastAsia="en-US"/>
              </w:rPr>
              <w:t>Ignalinos rajono savivaldybės administracija</w:t>
            </w:r>
          </w:p>
        </w:tc>
        <w:tc>
          <w:tcPr>
            <w:tcW w:w="4821" w:type="dxa"/>
            <w:tcBorders>
              <w:top w:val="single" w:sz="4" w:space="0" w:color="auto"/>
              <w:left w:val="single" w:sz="4" w:space="0" w:color="auto"/>
              <w:bottom w:val="single" w:sz="4" w:space="0" w:color="auto"/>
              <w:right w:val="single" w:sz="4" w:space="0" w:color="auto"/>
            </w:tcBorders>
          </w:tcPr>
          <w:p w14:paraId="471AF311" w14:textId="77777777" w:rsidR="00974843" w:rsidRPr="00974843" w:rsidRDefault="00974843" w:rsidP="00974843">
            <w:pPr>
              <w:spacing w:line="256" w:lineRule="auto"/>
              <w:ind w:firstLine="0"/>
              <w:jc w:val="left"/>
              <w:rPr>
                <w:rFonts w:ascii="Times New Roman" w:eastAsia="Times New Roman" w:hAnsi="Times New Roman" w:cs="Times New Roman"/>
                <w:sz w:val="24"/>
                <w:szCs w:val="24"/>
                <w:lang w:eastAsia="en-US"/>
              </w:rPr>
            </w:pPr>
          </w:p>
        </w:tc>
      </w:tr>
      <w:tr w:rsidR="00974843" w:rsidRPr="00974843" w14:paraId="543EE305" w14:textId="77777777" w:rsidTr="00974843">
        <w:tc>
          <w:tcPr>
            <w:tcW w:w="4893" w:type="dxa"/>
            <w:tcBorders>
              <w:top w:val="single" w:sz="4" w:space="0" w:color="auto"/>
              <w:left w:val="single" w:sz="4" w:space="0" w:color="auto"/>
              <w:bottom w:val="single" w:sz="4" w:space="0" w:color="auto"/>
              <w:right w:val="single" w:sz="4" w:space="0" w:color="auto"/>
            </w:tcBorders>
            <w:hideMark/>
          </w:tcPr>
          <w:p w14:paraId="3ED22A34" w14:textId="77777777" w:rsidR="00974843" w:rsidRPr="00974843" w:rsidRDefault="00974843" w:rsidP="00974843">
            <w:pPr>
              <w:spacing w:line="256" w:lineRule="auto"/>
              <w:ind w:firstLine="0"/>
              <w:jc w:val="left"/>
              <w:rPr>
                <w:rFonts w:ascii="Times New Roman" w:eastAsia="Times New Roman" w:hAnsi="Times New Roman" w:cs="Times New Roman"/>
                <w:sz w:val="24"/>
                <w:szCs w:val="24"/>
                <w:lang w:eastAsia="en-US"/>
              </w:rPr>
            </w:pPr>
            <w:r w:rsidRPr="00974843">
              <w:rPr>
                <w:rFonts w:ascii="Times New Roman" w:eastAsia="Times New Roman" w:hAnsi="Times New Roman" w:cs="Times New Roman"/>
                <w:sz w:val="24"/>
                <w:szCs w:val="24"/>
                <w:lang w:eastAsia="en-US"/>
              </w:rPr>
              <w:t>Laisvės a. 70, LT-30122 Ignalina</w:t>
            </w:r>
          </w:p>
        </w:tc>
        <w:tc>
          <w:tcPr>
            <w:tcW w:w="4821" w:type="dxa"/>
            <w:tcBorders>
              <w:top w:val="single" w:sz="4" w:space="0" w:color="auto"/>
              <w:left w:val="single" w:sz="4" w:space="0" w:color="auto"/>
              <w:bottom w:val="single" w:sz="4" w:space="0" w:color="auto"/>
              <w:right w:val="single" w:sz="4" w:space="0" w:color="auto"/>
            </w:tcBorders>
          </w:tcPr>
          <w:p w14:paraId="1FA9E83B" w14:textId="77777777" w:rsidR="00974843" w:rsidRPr="00974843" w:rsidRDefault="00974843" w:rsidP="00974843">
            <w:pPr>
              <w:spacing w:line="256" w:lineRule="auto"/>
              <w:ind w:firstLine="0"/>
              <w:jc w:val="left"/>
              <w:rPr>
                <w:rFonts w:ascii="Times New Roman" w:eastAsia="Times New Roman" w:hAnsi="Times New Roman" w:cs="Times New Roman"/>
                <w:sz w:val="24"/>
                <w:szCs w:val="24"/>
                <w:lang w:eastAsia="en-US"/>
              </w:rPr>
            </w:pPr>
          </w:p>
        </w:tc>
      </w:tr>
      <w:tr w:rsidR="00974843" w:rsidRPr="00974843" w14:paraId="174FBDC0" w14:textId="77777777" w:rsidTr="00974843">
        <w:tc>
          <w:tcPr>
            <w:tcW w:w="4893" w:type="dxa"/>
            <w:tcBorders>
              <w:top w:val="single" w:sz="4" w:space="0" w:color="auto"/>
              <w:left w:val="single" w:sz="4" w:space="0" w:color="auto"/>
              <w:bottom w:val="single" w:sz="4" w:space="0" w:color="auto"/>
              <w:right w:val="single" w:sz="4" w:space="0" w:color="auto"/>
            </w:tcBorders>
            <w:hideMark/>
          </w:tcPr>
          <w:p w14:paraId="0B980A84" w14:textId="77777777" w:rsidR="00974843" w:rsidRPr="00974843" w:rsidRDefault="00974843" w:rsidP="00974843">
            <w:pPr>
              <w:spacing w:line="256" w:lineRule="auto"/>
              <w:ind w:firstLine="0"/>
              <w:jc w:val="left"/>
              <w:rPr>
                <w:rFonts w:ascii="Times New Roman" w:eastAsia="Times New Roman" w:hAnsi="Times New Roman" w:cs="Times New Roman"/>
                <w:sz w:val="24"/>
                <w:szCs w:val="24"/>
                <w:lang w:eastAsia="en-US"/>
              </w:rPr>
            </w:pPr>
            <w:r w:rsidRPr="00974843">
              <w:rPr>
                <w:rFonts w:ascii="Times New Roman" w:eastAsia="Times New Roman" w:hAnsi="Times New Roman" w:cs="Times New Roman"/>
                <w:sz w:val="24"/>
                <w:szCs w:val="24"/>
                <w:lang w:eastAsia="en-US"/>
              </w:rPr>
              <w:t>Įstaigos kodas  288768350</w:t>
            </w:r>
          </w:p>
        </w:tc>
        <w:tc>
          <w:tcPr>
            <w:tcW w:w="4821" w:type="dxa"/>
            <w:tcBorders>
              <w:top w:val="single" w:sz="4" w:space="0" w:color="auto"/>
              <w:left w:val="single" w:sz="4" w:space="0" w:color="auto"/>
              <w:bottom w:val="single" w:sz="4" w:space="0" w:color="auto"/>
              <w:right w:val="single" w:sz="4" w:space="0" w:color="auto"/>
            </w:tcBorders>
          </w:tcPr>
          <w:p w14:paraId="62D8194E" w14:textId="77777777" w:rsidR="00974843" w:rsidRPr="00974843" w:rsidRDefault="00974843" w:rsidP="00974843">
            <w:pPr>
              <w:spacing w:line="256" w:lineRule="auto"/>
              <w:ind w:firstLine="0"/>
              <w:jc w:val="left"/>
              <w:rPr>
                <w:rFonts w:ascii="Times New Roman" w:eastAsia="Times New Roman" w:hAnsi="Times New Roman" w:cs="Times New Roman"/>
                <w:sz w:val="24"/>
                <w:szCs w:val="24"/>
                <w:lang w:eastAsia="en-US"/>
              </w:rPr>
            </w:pPr>
          </w:p>
        </w:tc>
      </w:tr>
      <w:tr w:rsidR="00974843" w:rsidRPr="00974843" w14:paraId="0ECD5236" w14:textId="77777777" w:rsidTr="00974843">
        <w:tc>
          <w:tcPr>
            <w:tcW w:w="4893" w:type="dxa"/>
            <w:tcBorders>
              <w:top w:val="single" w:sz="4" w:space="0" w:color="auto"/>
              <w:left w:val="single" w:sz="4" w:space="0" w:color="auto"/>
              <w:bottom w:val="single" w:sz="4" w:space="0" w:color="auto"/>
              <w:right w:val="single" w:sz="4" w:space="0" w:color="auto"/>
            </w:tcBorders>
            <w:hideMark/>
          </w:tcPr>
          <w:p w14:paraId="692F1E41" w14:textId="40BC3CDD" w:rsidR="00974843" w:rsidRPr="00974843" w:rsidRDefault="00974843" w:rsidP="00974843">
            <w:pPr>
              <w:spacing w:line="256" w:lineRule="auto"/>
              <w:ind w:firstLine="0"/>
              <w:jc w:val="left"/>
              <w:rPr>
                <w:rFonts w:ascii="Times New Roman" w:eastAsia="Times New Roman" w:hAnsi="Times New Roman" w:cs="Times New Roman"/>
                <w:sz w:val="24"/>
                <w:szCs w:val="24"/>
                <w:lang w:eastAsia="en-US"/>
              </w:rPr>
            </w:pPr>
            <w:r w:rsidRPr="00974843">
              <w:rPr>
                <w:rFonts w:ascii="Times New Roman" w:eastAsia="Times New Roman" w:hAnsi="Times New Roman" w:cs="Times New Roman"/>
                <w:sz w:val="24"/>
                <w:szCs w:val="24"/>
                <w:lang w:eastAsia="en-US"/>
              </w:rPr>
              <w:lastRenderedPageBreak/>
              <w:t xml:space="preserve">Tel.  </w:t>
            </w:r>
            <w:r w:rsidR="00D11A53">
              <w:rPr>
                <w:rFonts w:ascii="Times New Roman" w:eastAsia="Times New Roman" w:hAnsi="Times New Roman" w:cs="Times New Roman"/>
                <w:sz w:val="24"/>
                <w:szCs w:val="24"/>
                <w:lang w:eastAsia="en-US"/>
              </w:rPr>
              <w:t>+370</w:t>
            </w:r>
            <w:r w:rsidRPr="00974843">
              <w:rPr>
                <w:rFonts w:ascii="Times New Roman" w:eastAsia="Times New Roman" w:hAnsi="Times New Roman" w:cs="Times New Roman"/>
                <w:sz w:val="24"/>
                <w:szCs w:val="24"/>
                <w:lang w:eastAsia="en-US"/>
              </w:rPr>
              <w:t xml:space="preserve"> 386 52233 </w:t>
            </w:r>
          </w:p>
        </w:tc>
        <w:tc>
          <w:tcPr>
            <w:tcW w:w="4821" w:type="dxa"/>
            <w:tcBorders>
              <w:top w:val="single" w:sz="4" w:space="0" w:color="auto"/>
              <w:left w:val="single" w:sz="4" w:space="0" w:color="auto"/>
              <w:bottom w:val="single" w:sz="4" w:space="0" w:color="auto"/>
              <w:right w:val="single" w:sz="4" w:space="0" w:color="auto"/>
            </w:tcBorders>
          </w:tcPr>
          <w:p w14:paraId="4FA88399" w14:textId="77777777" w:rsidR="00974843" w:rsidRPr="00974843" w:rsidRDefault="00974843" w:rsidP="00974843">
            <w:pPr>
              <w:spacing w:line="256" w:lineRule="auto"/>
              <w:ind w:firstLine="0"/>
              <w:jc w:val="left"/>
              <w:rPr>
                <w:rFonts w:ascii="Times New Roman" w:eastAsia="Times New Roman" w:hAnsi="Times New Roman" w:cs="Times New Roman"/>
                <w:sz w:val="24"/>
                <w:szCs w:val="24"/>
                <w:lang w:eastAsia="en-US"/>
              </w:rPr>
            </w:pPr>
          </w:p>
        </w:tc>
      </w:tr>
      <w:tr w:rsidR="00974843" w:rsidRPr="00974843" w14:paraId="5B6162CF" w14:textId="77777777" w:rsidTr="00974843">
        <w:tc>
          <w:tcPr>
            <w:tcW w:w="4893" w:type="dxa"/>
            <w:tcBorders>
              <w:top w:val="single" w:sz="4" w:space="0" w:color="auto"/>
              <w:left w:val="single" w:sz="4" w:space="0" w:color="auto"/>
              <w:bottom w:val="single" w:sz="4" w:space="0" w:color="auto"/>
              <w:right w:val="single" w:sz="4" w:space="0" w:color="auto"/>
            </w:tcBorders>
            <w:hideMark/>
          </w:tcPr>
          <w:p w14:paraId="75D79BFC" w14:textId="77777777" w:rsidR="00974843" w:rsidRPr="00974843" w:rsidRDefault="00974843" w:rsidP="00974843">
            <w:pPr>
              <w:spacing w:line="256" w:lineRule="auto"/>
              <w:ind w:firstLine="0"/>
              <w:jc w:val="left"/>
              <w:rPr>
                <w:rFonts w:ascii="Times New Roman" w:eastAsia="Times New Roman" w:hAnsi="Times New Roman" w:cs="Times New Roman"/>
                <w:sz w:val="24"/>
                <w:szCs w:val="24"/>
                <w:lang w:eastAsia="en-US"/>
              </w:rPr>
            </w:pPr>
            <w:r w:rsidRPr="00974843">
              <w:rPr>
                <w:rFonts w:ascii="Times New Roman" w:eastAsia="Times New Roman" w:hAnsi="Times New Roman" w:cs="Times New Roman"/>
                <w:sz w:val="24"/>
                <w:szCs w:val="24"/>
                <w:lang w:eastAsia="en-US"/>
              </w:rPr>
              <w:t>A. s.  LT067182200001130990</w:t>
            </w:r>
          </w:p>
        </w:tc>
        <w:tc>
          <w:tcPr>
            <w:tcW w:w="4821" w:type="dxa"/>
            <w:tcBorders>
              <w:top w:val="single" w:sz="4" w:space="0" w:color="auto"/>
              <w:left w:val="single" w:sz="4" w:space="0" w:color="auto"/>
              <w:bottom w:val="single" w:sz="4" w:space="0" w:color="auto"/>
              <w:right w:val="single" w:sz="4" w:space="0" w:color="auto"/>
            </w:tcBorders>
          </w:tcPr>
          <w:p w14:paraId="6B87FF7E" w14:textId="77777777" w:rsidR="00974843" w:rsidRPr="00974843" w:rsidRDefault="00974843" w:rsidP="00974843">
            <w:pPr>
              <w:spacing w:line="256" w:lineRule="auto"/>
              <w:ind w:firstLine="0"/>
              <w:jc w:val="left"/>
              <w:rPr>
                <w:rFonts w:ascii="Times New Roman" w:eastAsia="Times New Roman" w:hAnsi="Times New Roman" w:cs="Times New Roman"/>
                <w:sz w:val="24"/>
                <w:szCs w:val="24"/>
                <w:lang w:eastAsia="en-US"/>
              </w:rPr>
            </w:pPr>
          </w:p>
        </w:tc>
      </w:tr>
      <w:tr w:rsidR="00974843" w:rsidRPr="00974843" w14:paraId="2F5DB1EA" w14:textId="77777777" w:rsidTr="00974843">
        <w:tc>
          <w:tcPr>
            <w:tcW w:w="4893" w:type="dxa"/>
            <w:tcBorders>
              <w:top w:val="single" w:sz="4" w:space="0" w:color="auto"/>
              <w:left w:val="single" w:sz="4" w:space="0" w:color="auto"/>
              <w:bottom w:val="single" w:sz="4" w:space="0" w:color="auto"/>
              <w:right w:val="single" w:sz="4" w:space="0" w:color="auto"/>
            </w:tcBorders>
            <w:hideMark/>
          </w:tcPr>
          <w:p w14:paraId="4218778A" w14:textId="77777777" w:rsidR="00974843" w:rsidRPr="00974843" w:rsidRDefault="00974843" w:rsidP="00974843">
            <w:pPr>
              <w:spacing w:line="256" w:lineRule="auto"/>
              <w:ind w:firstLine="0"/>
              <w:jc w:val="left"/>
              <w:rPr>
                <w:rFonts w:ascii="Times New Roman" w:eastAsia="Times New Roman" w:hAnsi="Times New Roman" w:cs="Times New Roman"/>
                <w:sz w:val="24"/>
                <w:szCs w:val="24"/>
                <w:lang w:eastAsia="en-US"/>
              </w:rPr>
            </w:pPr>
            <w:r w:rsidRPr="00974843">
              <w:rPr>
                <w:rFonts w:ascii="Times New Roman" w:eastAsia="Times New Roman" w:hAnsi="Times New Roman" w:cs="Times New Roman"/>
                <w:sz w:val="24"/>
                <w:szCs w:val="24"/>
                <w:lang w:eastAsia="en-US"/>
              </w:rPr>
              <w:t xml:space="preserve">AB Šiaulių bankas, kodas </w:t>
            </w:r>
            <w:r w:rsidRPr="00974843">
              <w:rPr>
                <w:rFonts w:ascii="Times New Roman" w:eastAsia="Times New Roman" w:hAnsi="Times New Roman" w:cs="Times New Roman"/>
                <w:color w:val="000000"/>
                <w:sz w:val="24"/>
                <w:szCs w:val="24"/>
                <w:lang w:eastAsia="en-US"/>
              </w:rPr>
              <w:t>71822</w:t>
            </w:r>
          </w:p>
        </w:tc>
        <w:tc>
          <w:tcPr>
            <w:tcW w:w="4821" w:type="dxa"/>
            <w:tcBorders>
              <w:top w:val="single" w:sz="4" w:space="0" w:color="auto"/>
              <w:left w:val="single" w:sz="4" w:space="0" w:color="auto"/>
              <w:bottom w:val="single" w:sz="4" w:space="0" w:color="auto"/>
              <w:right w:val="single" w:sz="4" w:space="0" w:color="auto"/>
            </w:tcBorders>
          </w:tcPr>
          <w:p w14:paraId="3FAEC8E4" w14:textId="77777777" w:rsidR="00974843" w:rsidRPr="00974843" w:rsidRDefault="00974843" w:rsidP="00974843">
            <w:pPr>
              <w:spacing w:line="256" w:lineRule="auto"/>
              <w:ind w:firstLine="0"/>
              <w:jc w:val="left"/>
              <w:rPr>
                <w:rFonts w:ascii="Times New Roman" w:eastAsia="Times New Roman" w:hAnsi="Times New Roman" w:cs="Times New Roman"/>
                <w:sz w:val="24"/>
                <w:szCs w:val="24"/>
                <w:lang w:eastAsia="en-US"/>
              </w:rPr>
            </w:pPr>
          </w:p>
        </w:tc>
      </w:tr>
    </w:tbl>
    <w:p w14:paraId="387F24BE" w14:textId="77777777" w:rsidR="00974843" w:rsidRPr="00974843" w:rsidRDefault="00974843" w:rsidP="00974843">
      <w:pPr>
        <w:spacing w:after="120" w:line="240" w:lineRule="auto"/>
        <w:ind w:firstLine="0"/>
        <w:jc w:val="left"/>
        <w:rPr>
          <w:rFonts w:ascii="Times New Roman" w:eastAsia="Times New Roman" w:hAnsi="Times New Roman" w:cs="Times New Roman"/>
          <w:sz w:val="24"/>
          <w:szCs w:val="24"/>
          <w:lang w:eastAsia="en-US"/>
        </w:rPr>
      </w:pPr>
      <w:r w:rsidRPr="00974843">
        <w:rPr>
          <w:rFonts w:ascii="Times New Roman" w:eastAsia="Times New Roman" w:hAnsi="Times New Roman" w:cs="Times New Roman"/>
          <w:sz w:val="24"/>
          <w:szCs w:val="24"/>
          <w:lang w:eastAsia="en-U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8"/>
        <w:gridCol w:w="4860"/>
      </w:tblGrid>
      <w:tr w:rsidR="00974843" w:rsidRPr="00974843" w14:paraId="15888DDD" w14:textId="77777777" w:rsidTr="00974843">
        <w:trPr>
          <w:trHeight w:val="570"/>
        </w:trPr>
        <w:tc>
          <w:tcPr>
            <w:tcW w:w="4968" w:type="dxa"/>
            <w:tcBorders>
              <w:top w:val="single" w:sz="4" w:space="0" w:color="auto"/>
              <w:left w:val="single" w:sz="4" w:space="0" w:color="auto"/>
              <w:bottom w:val="single" w:sz="4" w:space="0" w:color="auto"/>
              <w:right w:val="single" w:sz="4" w:space="0" w:color="auto"/>
            </w:tcBorders>
            <w:hideMark/>
          </w:tcPr>
          <w:p w14:paraId="00B1527C" w14:textId="77777777" w:rsidR="00974843" w:rsidRPr="00974843" w:rsidRDefault="00974843" w:rsidP="00974843">
            <w:pPr>
              <w:spacing w:line="256" w:lineRule="auto"/>
              <w:ind w:firstLine="0"/>
              <w:jc w:val="left"/>
              <w:rPr>
                <w:rFonts w:ascii="Times New Roman" w:eastAsia="Times New Roman" w:hAnsi="Times New Roman" w:cs="Times New Roman"/>
                <w:sz w:val="24"/>
                <w:szCs w:val="24"/>
                <w:lang w:eastAsia="en-US"/>
              </w:rPr>
            </w:pPr>
            <w:r w:rsidRPr="00974843">
              <w:rPr>
                <w:rFonts w:ascii="Times New Roman" w:eastAsia="Times New Roman" w:hAnsi="Times New Roman" w:cs="Times New Roman"/>
                <w:sz w:val="24"/>
                <w:szCs w:val="24"/>
                <w:lang w:eastAsia="en-US"/>
              </w:rPr>
              <w:t>Administracijos direktorius</w:t>
            </w:r>
          </w:p>
          <w:p w14:paraId="2DB62123" w14:textId="77777777" w:rsidR="00974843" w:rsidRPr="00974843" w:rsidRDefault="00974843" w:rsidP="00974843">
            <w:pPr>
              <w:spacing w:line="256" w:lineRule="auto"/>
              <w:ind w:firstLine="0"/>
              <w:jc w:val="left"/>
              <w:rPr>
                <w:rFonts w:ascii="Times New Roman" w:eastAsia="Times New Roman" w:hAnsi="Times New Roman" w:cs="Times New Roman"/>
                <w:sz w:val="24"/>
                <w:szCs w:val="24"/>
                <w:lang w:eastAsia="en-US"/>
              </w:rPr>
            </w:pPr>
            <w:r w:rsidRPr="00974843">
              <w:rPr>
                <w:rFonts w:ascii="Times New Roman" w:eastAsia="Times New Roman" w:hAnsi="Times New Roman" w:cs="Times New Roman"/>
                <w:sz w:val="24"/>
                <w:szCs w:val="24"/>
                <w:lang w:eastAsia="en-US"/>
              </w:rPr>
              <w:t>Vidas Kreivėnas</w:t>
            </w:r>
          </w:p>
          <w:p w14:paraId="3F21F722" w14:textId="77777777" w:rsidR="00974843" w:rsidRPr="00974843" w:rsidRDefault="00974843" w:rsidP="00974843">
            <w:pPr>
              <w:spacing w:line="256" w:lineRule="auto"/>
              <w:ind w:firstLine="0"/>
              <w:jc w:val="left"/>
              <w:rPr>
                <w:rFonts w:ascii="Times New Roman" w:eastAsia="Times New Roman" w:hAnsi="Times New Roman" w:cs="Times New Roman"/>
                <w:sz w:val="24"/>
                <w:szCs w:val="24"/>
                <w:lang w:eastAsia="en-US"/>
              </w:rPr>
            </w:pPr>
            <w:r w:rsidRPr="00974843">
              <w:rPr>
                <w:rFonts w:ascii="Times New Roman" w:eastAsia="Times New Roman" w:hAnsi="Times New Roman" w:cs="Times New Roman"/>
                <w:sz w:val="24"/>
                <w:szCs w:val="24"/>
                <w:lang w:eastAsia="en-US"/>
              </w:rPr>
              <w:t>______________________________</w:t>
            </w:r>
          </w:p>
          <w:p w14:paraId="1512BA45" w14:textId="77777777" w:rsidR="00974843" w:rsidRPr="00974843" w:rsidRDefault="00974843" w:rsidP="00974843">
            <w:pPr>
              <w:spacing w:line="256" w:lineRule="auto"/>
              <w:ind w:firstLine="0"/>
              <w:jc w:val="left"/>
              <w:rPr>
                <w:rFonts w:ascii="Times New Roman" w:eastAsia="Times New Roman" w:hAnsi="Times New Roman" w:cs="Times New Roman"/>
                <w:sz w:val="24"/>
                <w:szCs w:val="24"/>
                <w:lang w:eastAsia="en-US"/>
              </w:rPr>
            </w:pPr>
            <w:r w:rsidRPr="00974843">
              <w:rPr>
                <w:rFonts w:ascii="Times New Roman" w:eastAsia="Times New Roman" w:hAnsi="Times New Roman" w:cs="Times New Roman"/>
                <w:sz w:val="24"/>
                <w:szCs w:val="24"/>
                <w:lang w:eastAsia="en-US"/>
              </w:rPr>
              <w:t>A V</w:t>
            </w:r>
          </w:p>
        </w:tc>
        <w:tc>
          <w:tcPr>
            <w:tcW w:w="4860" w:type="dxa"/>
            <w:tcBorders>
              <w:top w:val="single" w:sz="4" w:space="0" w:color="auto"/>
              <w:left w:val="single" w:sz="4" w:space="0" w:color="auto"/>
              <w:bottom w:val="single" w:sz="4" w:space="0" w:color="auto"/>
              <w:right w:val="single" w:sz="4" w:space="0" w:color="auto"/>
            </w:tcBorders>
          </w:tcPr>
          <w:p w14:paraId="0A809BDF" w14:textId="77777777" w:rsidR="00974843" w:rsidRPr="00974843" w:rsidRDefault="00974843" w:rsidP="00974843">
            <w:pPr>
              <w:spacing w:line="256" w:lineRule="auto"/>
              <w:ind w:firstLine="0"/>
              <w:jc w:val="left"/>
              <w:rPr>
                <w:rFonts w:ascii="Times New Roman" w:eastAsia="Times New Roman" w:hAnsi="Times New Roman" w:cs="Times New Roman"/>
                <w:sz w:val="24"/>
                <w:szCs w:val="24"/>
                <w:lang w:eastAsia="en-US"/>
              </w:rPr>
            </w:pPr>
          </w:p>
          <w:p w14:paraId="02E87356" w14:textId="77777777" w:rsidR="00974843" w:rsidRPr="00974843" w:rsidRDefault="00974843" w:rsidP="00974843">
            <w:pPr>
              <w:spacing w:line="256" w:lineRule="auto"/>
              <w:ind w:firstLine="0"/>
              <w:jc w:val="left"/>
              <w:rPr>
                <w:rFonts w:ascii="Times New Roman" w:eastAsia="Times New Roman" w:hAnsi="Times New Roman" w:cs="Times New Roman"/>
                <w:sz w:val="24"/>
                <w:szCs w:val="24"/>
                <w:lang w:eastAsia="en-US"/>
              </w:rPr>
            </w:pPr>
          </w:p>
          <w:p w14:paraId="2A9D5BFF" w14:textId="77777777" w:rsidR="00974843" w:rsidRPr="00974843" w:rsidRDefault="00974843" w:rsidP="00974843">
            <w:pPr>
              <w:spacing w:line="256" w:lineRule="auto"/>
              <w:ind w:firstLine="0"/>
              <w:jc w:val="left"/>
              <w:rPr>
                <w:rFonts w:ascii="Times New Roman" w:eastAsia="Times New Roman" w:hAnsi="Times New Roman" w:cs="Times New Roman"/>
                <w:sz w:val="24"/>
                <w:szCs w:val="24"/>
                <w:lang w:eastAsia="en-US"/>
              </w:rPr>
            </w:pPr>
            <w:r w:rsidRPr="00974843">
              <w:rPr>
                <w:rFonts w:ascii="Times New Roman" w:eastAsia="Times New Roman" w:hAnsi="Times New Roman" w:cs="Times New Roman"/>
                <w:sz w:val="24"/>
                <w:szCs w:val="24"/>
                <w:lang w:eastAsia="en-US"/>
              </w:rPr>
              <w:t>_________________________________</w:t>
            </w:r>
          </w:p>
          <w:p w14:paraId="71DF107D" w14:textId="77777777" w:rsidR="00974843" w:rsidRPr="00974843" w:rsidRDefault="00974843" w:rsidP="00974843">
            <w:pPr>
              <w:spacing w:line="256" w:lineRule="auto"/>
              <w:ind w:firstLine="0"/>
              <w:jc w:val="left"/>
              <w:rPr>
                <w:rFonts w:ascii="Times New Roman" w:eastAsia="Times New Roman" w:hAnsi="Times New Roman" w:cs="Times New Roman"/>
                <w:sz w:val="24"/>
                <w:szCs w:val="24"/>
                <w:lang w:eastAsia="en-US"/>
              </w:rPr>
            </w:pPr>
            <w:r w:rsidRPr="00974843">
              <w:rPr>
                <w:rFonts w:ascii="Times New Roman" w:eastAsia="Times New Roman" w:hAnsi="Times New Roman" w:cs="Times New Roman"/>
                <w:sz w:val="24"/>
                <w:szCs w:val="24"/>
                <w:lang w:eastAsia="en-US"/>
              </w:rPr>
              <w:t>A V</w:t>
            </w:r>
          </w:p>
        </w:tc>
      </w:tr>
    </w:tbl>
    <w:p w14:paraId="32B713E7" w14:textId="77777777" w:rsidR="00974843" w:rsidRPr="00974843" w:rsidRDefault="00974843" w:rsidP="00974843">
      <w:pPr>
        <w:spacing w:line="240" w:lineRule="auto"/>
        <w:ind w:firstLine="0"/>
        <w:jc w:val="left"/>
        <w:rPr>
          <w:rFonts w:ascii="Times New Roman" w:eastAsia="Times New Roman" w:hAnsi="Times New Roman" w:cs="Times New Roman"/>
          <w:b/>
          <w:sz w:val="24"/>
          <w:szCs w:val="20"/>
          <w:lang w:eastAsia="en-US"/>
        </w:rPr>
      </w:pPr>
      <w:r w:rsidRPr="00974843">
        <w:rPr>
          <w:rFonts w:ascii="Times New Roman" w:eastAsia="Times New Roman" w:hAnsi="Times New Roman" w:cs="Times New Roman"/>
          <w:sz w:val="24"/>
          <w:szCs w:val="24"/>
          <w:lang w:eastAsia="en-US"/>
        </w:rPr>
        <w:tab/>
      </w:r>
      <w:r w:rsidRPr="00974843">
        <w:rPr>
          <w:rFonts w:ascii="Times New Roman" w:eastAsia="Times New Roman" w:hAnsi="Times New Roman" w:cs="Times New Roman"/>
          <w:sz w:val="24"/>
          <w:szCs w:val="24"/>
          <w:lang w:eastAsia="en-US"/>
        </w:rPr>
        <w:tab/>
      </w:r>
      <w:r w:rsidRPr="00974843">
        <w:rPr>
          <w:rFonts w:ascii="Times New Roman" w:eastAsia="Times New Roman" w:hAnsi="Times New Roman" w:cs="Times New Roman"/>
          <w:sz w:val="24"/>
          <w:szCs w:val="24"/>
          <w:lang w:eastAsia="en-US"/>
        </w:rPr>
        <w:tab/>
      </w:r>
      <w:r w:rsidRPr="00974843">
        <w:rPr>
          <w:rFonts w:ascii="Times New Roman" w:eastAsia="Times New Roman" w:hAnsi="Times New Roman" w:cs="Times New Roman"/>
          <w:sz w:val="24"/>
          <w:szCs w:val="24"/>
          <w:lang w:eastAsia="en-US"/>
        </w:rPr>
        <w:tab/>
      </w:r>
      <w:r w:rsidRPr="00974843">
        <w:rPr>
          <w:rFonts w:ascii="Times New Roman" w:eastAsia="Times New Roman" w:hAnsi="Times New Roman" w:cs="Times New Roman"/>
          <w:sz w:val="24"/>
          <w:szCs w:val="24"/>
          <w:lang w:eastAsia="en-US"/>
        </w:rPr>
        <w:tab/>
      </w:r>
    </w:p>
    <w:p w14:paraId="34835CBC" w14:textId="77777777" w:rsidR="00974843" w:rsidRPr="00974843" w:rsidRDefault="00974843" w:rsidP="00974843">
      <w:pPr>
        <w:spacing w:line="240" w:lineRule="auto"/>
        <w:ind w:firstLine="0"/>
        <w:jc w:val="left"/>
        <w:rPr>
          <w:rFonts w:ascii="Times New Roman" w:eastAsia="Times New Roman" w:hAnsi="Times New Roman" w:cs="Times New Roman"/>
          <w:sz w:val="24"/>
          <w:szCs w:val="20"/>
          <w:lang w:eastAsia="en-US"/>
        </w:rPr>
      </w:pPr>
    </w:p>
    <w:p w14:paraId="4600A1D1" w14:textId="77777777" w:rsidR="00974843" w:rsidRDefault="00974843" w:rsidP="00974843">
      <w:pPr>
        <w:spacing w:line="240" w:lineRule="auto"/>
        <w:ind w:left="7314" w:firstLine="0"/>
        <w:rPr>
          <w:rFonts w:ascii="Times New Roman" w:hAnsi="Times New Roman" w:cs="Times New Roman"/>
        </w:rPr>
      </w:pPr>
    </w:p>
    <w:p w14:paraId="1571B330" w14:textId="77777777" w:rsidR="00974843" w:rsidRDefault="00974843" w:rsidP="00974843">
      <w:pPr>
        <w:spacing w:line="240" w:lineRule="auto"/>
        <w:ind w:left="7314" w:firstLine="0"/>
        <w:rPr>
          <w:rFonts w:ascii="Times New Roman" w:hAnsi="Times New Roman" w:cs="Times New Roman"/>
        </w:rPr>
      </w:pPr>
    </w:p>
    <w:p w14:paraId="3B2F705A" w14:textId="77777777" w:rsidR="00974843" w:rsidRDefault="00974843" w:rsidP="00974843">
      <w:pPr>
        <w:spacing w:line="240" w:lineRule="auto"/>
        <w:ind w:left="7314" w:firstLine="0"/>
        <w:rPr>
          <w:rFonts w:ascii="Arial" w:eastAsiaTheme="minorHAnsi" w:hAnsi="Arial" w:cs="Arial"/>
          <w:bCs/>
          <w:iCs/>
        </w:rPr>
      </w:pPr>
    </w:p>
    <w:p w14:paraId="66FC1E3C" w14:textId="23A7FED9" w:rsidR="009B4090" w:rsidRDefault="00AA20E9" w:rsidP="00AA20E9">
      <w:pPr>
        <w:jc w:val="center"/>
        <w:rPr>
          <w:rFonts w:ascii="Arial" w:eastAsiaTheme="minorHAnsi" w:hAnsi="Arial" w:cs="Arial"/>
          <w:bCs/>
          <w:iCs/>
        </w:rPr>
      </w:pPr>
      <w:r>
        <w:rPr>
          <w:rFonts w:ascii="Arial" w:eastAsiaTheme="minorHAnsi" w:hAnsi="Arial" w:cs="Arial"/>
          <w:bCs/>
          <w:iCs/>
        </w:rPr>
        <w:t>______</w:t>
      </w:r>
      <w:r w:rsidR="00112F92">
        <w:rPr>
          <w:rFonts w:ascii="Arial" w:eastAsiaTheme="minorHAnsi" w:hAnsi="Arial" w:cs="Arial"/>
          <w:bCs/>
          <w:iCs/>
        </w:rPr>
        <w:br w:type="page"/>
      </w:r>
    </w:p>
    <w:p w14:paraId="77B26CEC" w14:textId="77777777" w:rsidR="009B4090" w:rsidRPr="004F1A11" w:rsidRDefault="009B4090" w:rsidP="009B4090">
      <w:pPr>
        <w:rPr>
          <w:rFonts w:eastAsiaTheme="minorHAnsi" w:cstheme="minorHAnsi"/>
          <w:bCs/>
          <w:iCs/>
        </w:rPr>
      </w:pPr>
    </w:p>
    <w:p w14:paraId="130996B8" w14:textId="27E09578" w:rsidR="009B4090" w:rsidRPr="00907F1A" w:rsidRDefault="005110A6" w:rsidP="005110A6">
      <w:pPr>
        <w:ind w:firstLine="7371"/>
        <w:rPr>
          <w:rFonts w:ascii="Times New Roman" w:eastAsiaTheme="minorHAnsi" w:hAnsi="Times New Roman" w:cs="Times New Roman"/>
          <w:bCs/>
          <w:iCs/>
        </w:rPr>
      </w:pPr>
      <w:r w:rsidRPr="00907F1A">
        <w:rPr>
          <w:rFonts w:ascii="Times New Roman" w:hAnsi="Times New Roman" w:cs="Times New Roman"/>
        </w:rPr>
        <w:t>Pirkimo sąlygų</w:t>
      </w:r>
      <w:r w:rsidR="00621551">
        <w:rPr>
          <w:rFonts w:ascii="Times New Roman" w:hAnsi="Times New Roman" w:cs="Times New Roman"/>
        </w:rPr>
        <w:t xml:space="preserve"> </w:t>
      </w:r>
      <w:r w:rsidR="00CF6E24">
        <w:rPr>
          <w:rFonts w:ascii="Times New Roman" w:hAnsi="Times New Roman" w:cs="Times New Roman"/>
        </w:rPr>
        <w:t>8</w:t>
      </w:r>
      <w:r w:rsidRPr="00907F1A">
        <w:rPr>
          <w:rFonts w:ascii="Times New Roman" w:hAnsi="Times New Roman" w:cs="Times New Roman"/>
        </w:rPr>
        <w:t xml:space="preserve"> priedas „Terminai“</w:t>
      </w:r>
    </w:p>
    <w:p w14:paraId="71E7C36B" w14:textId="77777777"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8C6C63" w14:paraId="0E9900DF" w14:textId="77777777" w:rsidTr="00360A21">
        <w:trPr>
          <w:trHeight w:val="20"/>
        </w:trPr>
        <w:tc>
          <w:tcPr>
            <w:tcW w:w="600" w:type="dxa"/>
          </w:tcPr>
          <w:p w14:paraId="6340D103" w14:textId="77777777" w:rsidR="009B4090" w:rsidRPr="00DF1AC7" w:rsidRDefault="009B4090" w:rsidP="003C138F">
            <w:pPr>
              <w:ind w:firstLine="0"/>
              <w:rPr>
                <w:b/>
                <w:bCs/>
                <w:sz w:val="24"/>
                <w:szCs w:val="24"/>
              </w:rPr>
            </w:pPr>
            <w:r w:rsidRPr="00DF1AC7">
              <w:rPr>
                <w:b/>
                <w:bCs/>
                <w:sz w:val="24"/>
                <w:szCs w:val="24"/>
              </w:rPr>
              <w:t>Eil.</w:t>
            </w:r>
          </w:p>
          <w:p w14:paraId="489F44B8" w14:textId="77777777" w:rsidR="009B4090" w:rsidRPr="008C6C63" w:rsidRDefault="009B4090" w:rsidP="003C138F">
            <w:pPr>
              <w:ind w:firstLine="0"/>
              <w:rPr>
                <w:sz w:val="24"/>
                <w:szCs w:val="24"/>
              </w:rPr>
            </w:pPr>
            <w:r w:rsidRPr="00DF1AC7">
              <w:rPr>
                <w:b/>
                <w:bCs/>
                <w:sz w:val="24"/>
                <w:szCs w:val="24"/>
              </w:rPr>
              <w:t>Nr</w:t>
            </w:r>
            <w:r w:rsidRPr="008C6C63">
              <w:rPr>
                <w:sz w:val="24"/>
                <w:szCs w:val="24"/>
              </w:rPr>
              <w:t>.</w:t>
            </w:r>
          </w:p>
        </w:tc>
        <w:tc>
          <w:tcPr>
            <w:tcW w:w="2660" w:type="dxa"/>
          </w:tcPr>
          <w:p w14:paraId="211C1E83" w14:textId="77777777" w:rsidR="009B4090" w:rsidRPr="008C6C63" w:rsidRDefault="009B4090" w:rsidP="003C138F">
            <w:pPr>
              <w:ind w:firstLine="0"/>
              <w:rPr>
                <w:sz w:val="24"/>
                <w:szCs w:val="24"/>
              </w:rPr>
            </w:pPr>
            <w:r w:rsidRPr="008C6C63">
              <w:rPr>
                <w:b/>
                <w:sz w:val="24"/>
                <w:szCs w:val="24"/>
              </w:rPr>
              <w:t xml:space="preserve">VEIKSMAS </w:t>
            </w:r>
          </w:p>
        </w:tc>
        <w:tc>
          <w:tcPr>
            <w:tcW w:w="3685" w:type="dxa"/>
            <w:hideMark/>
          </w:tcPr>
          <w:p w14:paraId="4ECB4EFF" w14:textId="77777777" w:rsidR="009B4090" w:rsidRPr="008C6C63" w:rsidRDefault="009B4090" w:rsidP="003C138F">
            <w:pPr>
              <w:ind w:firstLine="34"/>
              <w:rPr>
                <w:b/>
                <w:sz w:val="24"/>
                <w:szCs w:val="24"/>
              </w:rPr>
            </w:pPr>
            <w:r w:rsidRPr="008C6C63">
              <w:rPr>
                <w:b/>
                <w:sz w:val="24"/>
                <w:szCs w:val="24"/>
              </w:rPr>
              <w:t>DATA/DIENŲ SKAIČIUS/ LAIKAS</w:t>
            </w:r>
          </w:p>
          <w:p w14:paraId="68A26A72" w14:textId="77777777" w:rsidR="009B4090" w:rsidRPr="008C6C63" w:rsidRDefault="009B4090" w:rsidP="003C138F">
            <w:pPr>
              <w:ind w:firstLine="34"/>
              <w:rPr>
                <w:sz w:val="24"/>
                <w:szCs w:val="24"/>
              </w:rPr>
            </w:pPr>
            <w:r w:rsidRPr="008C6C63">
              <w:rPr>
                <w:sz w:val="24"/>
                <w:szCs w:val="24"/>
              </w:rPr>
              <w:t>(Lietuvos laiku)</w:t>
            </w:r>
          </w:p>
        </w:tc>
        <w:tc>
          <w:tcPr>
            <w:tcW w:w="3424" w:type="dxa"/>
            <w:hideMark/>
          </w:tcPr>
          <w:p w14:paraId="39DA8123" w14:textId="77777777" w:rsidR="009B4090" w:rsidRPr="008C6C63" w:rsidRDefault="009B4090" w:rsidP="003C138F">
            <w:pPr>
              <w:ind w:firstLine="34"/>
              <w:rPr>
                <w:b/>
                <w:sz w:val="24"/>
                <w:szCs w:val="24"/>
              </w:rPr>
            </w:pPr>
            <w:r w:rsidRPr="008C6C63">
              <w:rPr>
                <w:b/>
                <w:sz w:val="24"/>
                <w:szCs w:val="24"/>
              </w:rPr>
              <w:t>PASTABOS</w:t>
            </w:r>
          </w:p>
        </w:tc>
      </w:tr>
      <w:tr w:rsidR="009B4090" w:rsidRPr="008C6C63" w14:paraId="3449BA70" w14:textId="77777777" w:rsidTr="00360A21">
        <w:trPr>
          <w:trHeight w:val="20"/>
        </w:trPr>
        <w:tc>
          <w:tcPr>
            <w:tcW w:w="600" w:type="dxa"/>
          </w:tcPr>
          <w:p w14:paraId="1EC326BB" w14:textId="77777777" w:rsidR="009B4090" w:rsidRPr="008C6C63" w:rsidRDefault="00517008" w:rsidP="00DF1AC7">
            <w:pPr>
              <w:ind w:firstLine="0"/>
              <w:jc w:val="center"/>
              <w:rPr>
                <w:bCs/>
                <w:sz w:val="24"/>
                <w:szCs w:val="24"/>
              </w:rPr>
            </w:pPr>
            <w:r w:rsidRPr="008C6C63">
              <w:rPr>
                <w:bCs/>
                <w:sz w:val="24"/>
                <w:szCs w:val="24"/>
              </w:rPr>
              <w:t>1</w:t>
            </w:r>
            <w:r w:rsidR="00DC230B" w:rsidRPr="008C6C63">
              <w:rPr>
                <w:bCs/>
                <w:sz w:val="24"/>
                <w:szCs w:val="24"/>
              </w:rPr>
              <w:t>.</w:t>
            </w:r>
          </w:p>
        </w:tc>
        <w:tc>
          <w:tcPr>
            <w:tcW w:w="2660" w:type="dxa"/>
          </w:tcPr>
          <w:p w14:paraId="3FB1A4DB" w14:textId="77777777" w:rsidR="009B4090" w:rsidRPr="008C6C63" w:rsidRDefault="0070455D" w:rsidP="003C138F">
            <w:pPr>
              <w:ind w:firstLine="0"/>
              <w:rPr>
                <w:bCs/>
                <w:sz w:val="24"/>
                <w:szCs w:val="24"/>
              </w:rPr>
            </w:pPr>
            <w:r w:rsidRPr="008C6C63">
              <w:rPr>
                <w:bCs/>
                <w:sz w:val="24"/>
                <w:szCs w:val="24"/>
              </w:rPr>
              <w:t>P</w:t>
            </w:r>
            <w:r w:rsidR="009B4090" w:rsidRPr="008C6C63">
              <w:rPr>
                <w:bCs/>
                <w:sz w:val="24"/>
                <w:szCs w:val="24"/>
              </w:rPr>
              <w:t>asiūlymų pateikimo terminas</w:t>
            </w:r>
          </w:p>
        </w:tc>
        <w:tc>
          <w:tcPr>
            <w:tcW w:w="3685" w:type="dxa"/>
          </w:tcPr>
          <w:p w14:paraId="1D0E45FE" w14:textId="77777777" w:rsidR="009B4090" w:rsidRPr="008C6C63" w:rsidRDefault="009B4090" w:rsidP="003C138F">
            <w:pPr>
              <w:ind w:firstLine="34"/>
              <w:rPr>
                <w:sz w:val="24"/>
                <w:szCs w:val="24"/>
              </w:rPr>
            </w:pPr>
            <w:r w:rsidRPr="008C6C63">
              <w:rPr>
                <w:sz w:val="24"/>
                <w:szCs w:val="24"/>
              </w:rPr>
              <w:t xml:space="preserve">Bus nurodytas </w:t>
            </w:r>
            <w:r w:rsidR="004F1A11" w:rsidRPr="008C6C63">
              <w:rPr>
                <w:sz w:val="24"/>
                <w:szCs w:val="24"/>
              </w:rPr>
              <w:t>s</w:t>
            </w:r>
            <w:r w:rsidR="001A1301" w:rsidRPr="008C6C63">
              <w:rPr>
                <w:sz w:val="24"/>
                <w:szCs w:val="24"/>
              </w:rPr>
              <w:t xml:space="preserve">kelbime apie pirkimą. </w:t>
            </w:r>
          </w:p>
        </w:tc>
        <w:tc>
          <w:tcPr>
            <w:tcW w:w="3424" w:type="dxa"/>
          </w:tcPr>
          <w:p w14:paraId="479FF259" w14:textId="77777777" w:rsidR="00115BB9" w:rsidRPr="008C6C63" w:rsidRDefault="00115BB9" w:rsidP="003C138F">
            <w:pPr>
              <w:ind w:firstLine="0"/>
              <w:rPr>
                <w:sz w:val="24"/>
                <w:szCs w:val="24"/>
              </w:rPr>
            </w:pPr>
            <w:r w:rsidRPr="008C6C63">
              <w:rPr>
                <w:sz w:val="24"/>
                <w:szCs w:val="24"/>
              </w:rPr>
              <w:t>P</w:t>
            </w:r>
            <w:r w:rsidR="004F1A11" w:rsidRPr="008C6C63">
              <w:rPr>
                <w:sz w:val="24"/>
                <w:szCs w:val="24"/>
              </w:rPr>
              <w:t>erkančioji organizacija</w:t>
            </w:r>
            <w:r w:rsidRPr="008C6C63">
              <w:rPr>
                <w:sz w:val="24"/>
                <w:szCs w:val="24"/>
              </w:rPr>
              <w:t xml:space="preserve"> turi teisę pratęsti pasiūlymų pateikimo terminą.</w:t>
            </w:r>
          </w:p>
          <w:p w14:paraId="5E210856" w14:textId="77777777" w:rsidR="009B4090" w:rsidRPr="008C6C63" w:rsidRDefault="009B4090" w:rsidP="003C138F">
            <w:pPr>
              <w:ind w:firstLine="34"/>
              <w:rPr>
                <w:color w:val="7030A0"/>
                <w:sz w:val="24"/>
                <w:szCs w:val="24"/>
              </w:rPr>
            </w:pPr>
          </w:p>
        </w:tc>
      </w:tr>
      <w:tr w:rsidR="009B4090" w:rsidRPr="008C6C63" w14:paraId="55E29628" w14:textId="77777777" w:rsidTr="00360A21">
        <w:trPr>
          <w:trHeight w:val="20"/>
        </w:trPr>
        <w:tc>
          <w:tcPr>
            <w:tcW w:w="600" w:type="dxa"/>
          </w:tcPr>
          <w:p w14:paraId="0B822372" w14:textId="77777777" w:rsidR="009B4090" w:rsidRPr="008C6C63" w:rsidRDefault="00517008" w:rsidP="00DF1AC7">
            <w:pPr>
              <w:ind w:firstLine="0"/>
              <w:jc w:val="center"/>
              <w:rPr>
                <w:bCs/>
                <w:sz w:val="24"/>
                <w:szCs w:val="24"/>
              </w:rPr>
            </w:pPr>
            <w:r w:rsidRPr="008C6C63">
              <w:rPr>
                <w:bCs/>
                <w:sz w:val="24"/>
                <w:szCs w:val="24"/>
              </w:rPr>
              <w:t>2</w:t>
            </w:r>
            <w:r w:rsidR="00DC230B" w:rsidRPr="008C6C63">
              <w:rPr>
                <w:bCs/>
                <w:sz w:val="24"/>
                <w:szCs w:val="24"/>
              </w:rPr>
              <w:t>.</w:t>
            </w:r>
          </w:p>
        </w:tc>
        <w:tc>
          <w:tcPr>
            <w:tcW w:w="2660" w:type="dxa"/>
          </w:tcPr>
          <w:p w14:paraId="1A968E34" w14:textId="77777777" w:rsidR="009B4090" w:rsidRPr="008C6C63" w:rsidRDefault="004B219C" w:rsidP="003C138F">
            <w:pPr>
              <w:ind w:firstLine="0"/>
              <w:rPr>
                <w:bCs/>
                <w:sz w:val="24"/>
                <w:szCs w:val="24"/>
              </w:rPr>
            </w:pPr>
            <w:r w:rsidRPr="008C6C63">
              <w:rPr>
                <w:sz w:val="24"/>
                <w:szCs w:val="24"/>
              </w:rPr>
              <w:t xml:space="preserve">Pasiūlymą </w:t>
            </w:r>
            <w:r w:rsidR="009B4090" w:rsidRPr="008C6C63">
              <w:rPr>
                <w:sz w:val="24"/>
                <w:szCs w:val="24"/>
              </w:rPr>
              <w:t>patikslinti pirkimo dokumentus</w:t>
            </w:r>
            <w:r w:rsidR="00BE5267" w:rsidRPr="008C6C63">
              <w:rPr>
                <w:sz w:val="24"/>
                <w:szCs w:val="24"/>
              </w:rPr>
              <w:t xml:space="preserve"> arba</w:t>
            </w:r>
            <w:r w:rsidR="00665B16" w:rsidRPr="008C6C63">
              <w:rPr>
                <w:sz w:val="24"/>
                <w:szCs w:val="24"/>
              </w:rPr>
              <w:t xml:space="preserve"> </w:t>
            </w:r>
            <w:r w:rsidR="00BE7123" w:rsidRPr="008C6C63">
              <w:rPr>
                <w:sz w:val="24"/>
                <w:szCs w:val="24"/>
              </w:rPr>
              <w:t xml:space="preserve">prašymus </w:t>
            </w:r>
            <w:r w:rsidR="00BE5267" w:rsidRPr="008C6C63">
              <w:rPr>
                <w:sz w:val="24"/>
                <w:szCs w:val="24"/>
              </w:rPr>
              <w:t xml:space="preserve">dėl pirkimo dokumentų </w:t>
            </w:r>
            <w:r w:rsidR="00BE7123" w:rsidRPr="008C6C63">
              <w:rPr>
                <w:sz w:val="24"/>
                <w:szCs w:val="24"/>
              </w:rPr>
              <w:t xml:space="preserve">paaiškinimų </w:t>
            </w:r>
            <w:r w:rsidR="004F1A11" w:rsidRPr="008C6C63">
              <w:rPr>
                <w:sz w:val="24"/>
                <w:szCs w:val="24"/>
              </w:rPr>
              <w:t xml:space="preserve">tiekėjas </w:t>
            </w:r>
            <w:r w:rsidR="009B4090" w:rsidRPr="008C6C63">
              <w:rPr>
                <w:sz w:val="24"/>
                <w:szCs w:val="24"/>
              </w:rPr>
              <w:t>turi pateikti ne vėliau kaip:</w:t>
            </w:r>
          </w:p>
        </w:tc>
        <w:tc>
          <w:tcPr>
            <w:tcW w:w="3685" w:type="dxa"/>
          </w:tcPr>
          <w:p w14:paraId="1CDA26CD" w14:textId="77777777" w:rsidR="00440809" w:rsidRPr="008C6C63" w:rsidRDefault="004E6952" w:rsidP="003C138F">
            <w:pPr>
              <w:ind w:firstLine="0"/>
              <w:rPr>
                <w:sz w:val="24"/>
                <w:szCs w:val="24"/>
              </w:rPr>
            </w:pPr>
            <w:r w:rsidRPr="008C6C63">
              <w:rPr>
                <w:sz w:val="24"/>
                <w:szCs w:val="24"/>
              </w:rPr>
              <w:t>L</w:t>
            </w:r>
            <w:r w:rsidR="00440809" w:rsidRPr="008C6C63">
              <w:rPr>
                <w:sz w:val="24"/>
                <w:szCs w:val="24"/>
              </w:rPr>
              <w:t xml:space="preserve">ikus </w:t>
            </w:r>
            <w:r w:rsidR="00440809" w:rsidRPr="008C6C63">
              <w:rPr>
                <w:b/>
                <w:sz w:val="24"/>
                <w:szCs w:val="24"/>
              </w:rPr>
              <w:t>2 darbo dienoms</w:t>
            </w:r>
            <w:r w:rsidR="00440809" w:rsidRPr="008C6C63">
              <w:rPr>
                <w:sz w:val="24"/>
                <w:szCs w:val="24"/>
              </w:rPr>
              <w:t xml:space="preserve"> iki pasiūlymų pateikimo termino pabaigos.</w:t>
            </w:r>
          </w:p>
        </w:tc>
        <w:tc>
          <w:tcPr>
            <w:tcW w:w="3424" w:type="dxa"/>
          </w:tcPr>
          <w:p w14:paraId="780F4C01" w14:textId="77777777" w:rsidR="009B4090" w:rsidRPr="008C6C63" w:rsidRDefault="009B4090" w:rsidP="003C138F">
            <w:pPr>
              <w:ind w:firstLine="34"/>
              <w:rPr>
                <w:color w:val="7030A0"/>
                <w:sz w:val="24"/>
                <w:szCs w:val="24"/>
              </w:rPr>
            </w:pPr>
          </w:p>
          <w:p w14:paraId="7DE3B1C7" w14:textId="77777777" w:rsidR="00B831AF" w:rsidRPr="008C6C63" w:rsidRDefault="00B831AF" w:rsidP="003C138F">
            <w:pPr>
              <w:ind w:firstLine="34"/>
              <w:rPr>
                <w:color w:val="7030A0"/>
                <w:sz w:val="24"/>
                <w:szCs w:val="24"/>
              </w:rPr>
            </w:pPr>
          </w:p>
          <w:p w14:paraId="23282365" w14:textId="77777777" w:rsidR="00B831AF" w:rsidRPr="008C6C63" w:rsidRDefault="00B831AF" w:rsidP="003C138F">
            <w:pPr>
              <w:ind w:firstLine="34"/>
              <w:rPr>
                <w:color w:val="7030A0"/>
                <w:sz w:val="24"/>
                <w:szCs w:val="24"/>
              </w:rPr>
            </w:pPr>
          </w:p>
        </w:tc>
      </w:tr>
      <w:tr w:rsidR="009B4090" w:rsidRPr="008C6C63" w14:paraId="7203242E" w14:textId="77777777" w:rsidTr="00360A21">
        <w:trPr>
          <w:trHeight w:val="20"/>
        </w:trPr>
        <w:tc>
          <w:tcPr>
            <w:tcW w:w="600" w:type="dxa"/>
          </w:tcPr>
          <w:p w14:paraId="70A76CC5" w14:textId="77777777" w:rsidR="009B4090" w:rsidRPr="008C6C63" w:rsidRDefault="00517008" w:rsidP="00DF1AC7">
            <w:pPr>
              <w:ind w:firstLine="0"/>
              <w:jc w:val="center"/>
              <w:rPr>
                <w:bCs/>
                <w:sz w:val="24"/>
                <w:szCs w:val="24"/>
              </w:rPr>
            </w:pPr>
            <w:r w:rsidRPr="008C6C63">
              <w:rPr>
                <w:bCs/>
                <w:sz w:val="24"/>
                <w:szCs w:val="24"/>
              </w:rPr>
              <w:t>3</w:t>
            </w:r>
            <w:r w:rsidR="00DC230B" w:rsidRPr="008C6C63">
              <w:rPr>
                <w:bCs/>
                <w:sz w:val="24"/>
                <w:szCs w:val="24"/>
              </w:rPr>
              <w:t>.</w:t>
            </w:r>
          </w:p>
        </w:tc>
        <w:tc>
          <w:tcPr>
            <w:tcW w:w="2660" w:type="dxa"/>
          </w:tcPr>
          <w:p w14:paraId="6204C583" w14:textId="77777777" w:rsidR="009B4090" w:rsidRPr="008C6C63" w:rsidRDefault="004F1A11" w:rsidP="003C138F">
            <w:pPr>
              <w:ind w:firstLine="0"/>
              <w:rPr>
                <w:sz w:val="24"/>
                <w:szCs w:val="24"/>
              </w:rPr>
            </w:pPr>
            <w:r w:rsidRPr="008C6C63">
              <w:rPr>
                <w:rFonts w:eastAsia="Arial"/>
                <w:sz w:val="24"/>
                <w:szCs w:val="24"/>
              </w:rPr>
              <w:t xml:space="preserve">Perkančioji organizacija </w:t>
            </w:r>
            <w:r w:rsidRPr="008C6C63">
              <w:rPr>
                <w:sz w:val="24"/>
                <w:szCs w:val="24"/>
              </w:rPr>
              <w:t>p</w:t>
            </w:r>
            <w:r w:rsidR="009B4090" w:rsidRPr="008C6C63">
              <w:rPr>
                <w:sz w:val="24"/>
                <w:szCs w:val="24"/>
              </w:rPr>
              <w:t xml:space="preserve">irkimo dokumentų paaiškinimą, patikslinimą pateikia visiems </w:t>
            </w:r>
            <w:r w:rsidRPr="008C6C63">
              <w:rPr>
                <w:sz w:val="24"/>
                <w:szCs w:val="24"/>
              </w:rPr>
              <w:t>dalyviams</w:t>
            </w:r>
            <w:r w:rsidR="004E6952" w:rsidRPr="008C6C63">
              <w:rPr>
                <w:sz w:val="24"/>
                <w:szCs w:val="24"/>
              </w:rPr>
              <w:t>:</w:t>
            </w:r>
          </w:p>
        </w:tc>
        <w:tc>
          <w:tcPr>
            <w:tcW w:w="3685" w:type="dxa"/>
          </w:tcPr>
          <w:p w14:paraId="6C1A2DD8" w14:textId="77777777" w:rsidR="0054231A" w:rsidRPr="008C6C63" w:rsidRDefault="004D59EA" w:rsidP="003C138F">
            <w:pPr>
              <w:ind w:firstLine="0"/>
              <w:rPr>
                <w:sz w:val="24"/>
                <w:szCs w:val="24"/>
              </w:rPr>
            </w:pPr>
            <w:r w:rsidRPr="008C6C63">
              <w:rPr>
                <w:bCs/>
                <w:sz w:val="24"/>
                <w:szCs w:val="24"/>
              </w:rPr>
              <w:t>Likus ne mažiau kaip</w:t>
            </w:r>
            <w:r w:rsidRPr="008C6C63">
              <w:rPr>
                <w:b/>
                <w:sz w:val="24"/>
                <w:szCs w:val="24"/>
              </w:rPr>
              <w:t xml:space="preserve"> </w:t>
            </w:r>
            <w:r w:rsidR="0054231A" w:rsidRPr="008C6C63">
              <w:rPr>
                <w:b/>
                <w:sz w:val="24"/>
                <w:szCs w:val="24"/>
              </w:rPr>
              <w:t>1 darbo dienai</w:t>
            </w:r>
            <w:r w:rsidR="0054231A" w:rsidRPr="008C6C63">
              <w:rPr>
                <w:sz w:val="24"/>
                <w:szCs w:val="24"/>
              </w:rPr>
              <w:t xml:space="preserve"> iki pasiūlymų pateikimo termino pabaigos.</w:t>
            </w:r>
          </w:p>
        </w:tc>
        <w:tc>
          <w:tcPr>
            <w:tcW w:w="3424" w:type="dxa"/>
          </w:tcPr>
          <w:p w14:paraId="435DAFF4" w14:textId="77777777" w:rsidR="00A90821" w:rsidRPr="008C6C63" w:rsidRDefault="00A90821" w:rsidP="003C138F">
            <w:pPr>
              <w:ind w:firstLine="0"/>
              <w:rPr>
                <w:color w:val="7030A0"/>
                <w:sz w:val="24"/>
                <w:szCs w:val="24"/>
              </w:rPr>
            </w:pPr>
            <w:r w:rsidRPr="008C6C63">
              <w:rPr>
                <w:color w:val="000000"/>
                <w:sz w:val="24"/>
                <w:szCs w:val="24"/>
              </w:rPr>
              <w:t xml:space="preserve">Jei paaiškinimai ar patikslinimai teikiami </w:t>
            </w:r>
            <w:r w:rsidR="004F1A11" w:rsidRPr="008C6C63">
              <w:rPr>
                <w:color w:val="000000"/>
                <w:sz w:val="24"/>
                <w:szCs w:val="24"/>
              </w:rPr>
              <w:t xml:space="preserve">perkančiosios organizacijos </w:t>
            </w:r>
            <w:r w:rsidRPr="008C6C63">
              <w:rPr>
                <w:color w:val="000000"/>
                <w:sz w:val="24"/>
                <w:szCs w:val="24"/>
              </w:rPr>
              <w:t>iniciatyva</w:t>
            </w:r>
            <w:r w:rsidR="00214E99" w:rsidRPr="008C6C63">
              <w:rPr>
                <w:color w:val="000000"/>
                <w:sz w:val="24"/>
                <w:szCs w:val="24"/>
              </w:rPr>
              <w:t>,</w:t>
            </w:r>
            <w:r w:rsidR="005033DA" w:rsidRPr="008C6C63">
              <w:rPr>
                <w:color w:val="000000"/>
                <w:sz w:val="24"/>
                <w:szCs w:val="24"/>
              </w:rPr>
              <w:t xml:space="preserve"> jų pateikimo</w:t>
            </w:r>
            <w:r w:rsidR="00214E99" w:rsidRPr="008C6C63">
              <w:rPr>
                <w:color w:val="000000"/>
                <w:sz w:val="24"/>
                <w:szCs w:val="24"/>
              </w:rPr>
              <w:t xml:space="preserve"> terminas nesikeičia. </w:t>
            </w:r>
          </w:p>
          <w:p w14:paraId="7C340079" w14:textId="77777777" w:rsidR="001E4D4B" w:rsidRPr="008C6C63" w:rsidRDefault="001E4D4B" w:rsidP="003C138F">
            <w:pPr>
              <w:ind w:firstLine="34"/>
              <w:rPr>
                <w:color w:val="7030A0"/>
                <w:sz w:val="24"/>
                <w:szCs w:val="24"/>
              </w:rPr>
            </w:pPr>
          </w:p>
        </w:tc>
      </w:tr>
      <w:tr w:rsidR="009B4090" w:rsidRPr="008C6C63" w14:paraId="79D42844" w14:textId="77777777" w:rsidTr="00732CB6">
        <w:trPr>
          <w:trHeight w:val="1055"/>
        </w:trPr>
        <w:tc>
          <w:tcPr>
            <w:tcW w:w="600" w:type="dxa"/>
          </w:tcPr>
          <w:p w14:paraId="7D8FED39" w14:textId="77777777" w:rsidR="009B4090" w:rsidRPr="008C6C63" w:rsidRDefault="00517008" w:rsidP="00DF1AC7">
            <w:pPr>
              <w:ind w:firstLine="0"/>
              <w:jc w:val="center"/>
              <w:rPr>
                <w:bCs/>
                <w:sz w:val="24"/>
                <w:szCs w:val="24"/>
              </w:rPr>
            </w:pPr>
            <w:r w:rsidRPr="008C6C63">
              <w:rPr>
                <w:bCs/>
                <w:sz w:val="24"/>
                <w:szCs w:val="24"/>
              </w:rPr>
              <w:t>4</w:t>
            </w:r>
            <w:r w:rsidR="00DC230B" w:rsidRPr="008C6C63">
              <w:rPr>
                <w:bCs/>
                <w:sz w:val="24"/>
                <w:szCs w:val="24"/>
              </w:rPr>
              <w:t>.</w:t>
            </w:r>
          </w:p>
        </w:tc>
        <w:tc>
          <w:tcPr>
            <w:tcW w:w="2660" w:type="dxa"/>
            <w:hideMark/>
          </w:tcPr>
          <w:p w14:paraId="158C8EEF" w14:textId="77777777" w:rsidR="009B4090" w:rsidRPr="008C6C63" w:rsidRDefault="009B4090" w:rsidP="003C138F">
            <w:pPr>
              <w:ind w:firstLine="0"/>
              <w:rPr>
                <w:sz w:val="24"/>
                <w:szCs w:val="24"/>
              </w:rPr>
            </w:pPr>
            <w:r w:rsidRPr="008C6C63">
              <w:rPr>
                <w:sz w:val="24"/>
                <w:szCs w:val="24"/>
              </w:rPr>
              <w:t xml:space="preserve">Pradinis susipažinimas su CVP IS priemonėmis gautais </w:t>
            </w:r>
            <w:r w:rsidR="004F1A11" w:rsidRPr="008C6C63">
              <w:rPr>
                <w:sz w:val="24"/>
                <w:szCs w:val="24"/>
              </w:rPr>
              <w:t>p</w:t>
            </w:r>
            <w:r w:rsidRPr="008C6C63">
              <w:rPr>
                <w:sz w:val="24"/>
                <w:szCs w:val="24"/>
              </w:rPr>
              <w:t>asiūlymais</w:t>
            </w:r>
          </w:p>
        </w:tc>
        <w:tc>
          <w:tcPr>
            <w:tcW w:w="3685" w:type="dxa"/>
            <w:hideMark/>
          </w:tcPr>
          <w:p w14:paraId="4C54179A" w14:textId="0F883226" w:rsidR="009B4090" w:rsidRPr="008C6C63" w:rsidRDefault="009B4090" w:rsidP="003C138F">
            <w:pPr>
              <w:ind w:firstLine="34"/>
              <w:rPr>
                <w:sz w:val="24"/>
                <w:szCs w:val="24"/>
              </w:rPr>
            </w:pPr>
            <w:r w:rsidRPr="008C6C63">
              <w:rPr>
                <w:sz w:val="24"/>
                <w:szCs w:val="24"/>
              </w:rPr>
              <w:t xml:space="preserve">Pradedamas ne anksčiau nei </w:t>
            </w:r>
            <w:r w:rsidRPr="008C6C63">
              <w:rPr>
                <w:color w:val="000000" w:themeColor="text1"/>
                <w:sz w:val="24"/>
                <w:szCs w:val="24"/>
              </w:rPr>
              <w:t xml:space="preserve">po </w:t>
            </w:r>
            <w:r w:rsidR="00B53D32">
              <w:rPr>
                <w:color w:val="000000" w:themeColor="text1"/>
                <w:sz w:val="24"/>
                <w:szCs w:val="24"/>
              </w:rPr>
              <w:t>30</w:t>
            </w:r>
            <w:r w:rsidRPr="008C6C63">
              <w:rPr>
                <w:color w:val="000000" w:themeColor="text1"/>
                <w:sz w:val="24"/>
                <w:szCs w:val="24"/>
              </w:rPr>
              <w:t xml:space="preserve"> minučių</w:t>
            </w:r>
            <w:r w:rsidRPr="008C6C63">
              <w:rPr>
                <w:sz w:val="24"/>
                <w:szCs w:val="24"/>
              </w:rPr>
              <w:t xml:space="preserve"> po </w:t>
            </w:r>
            <w:r w:rsidR="00D73763" w:rsidRPr="008C6C63">
              <w:rPr>
                <w:sz w:val="24"/>
                <w:szCs w:val="24"/>
              </w:rPr>
              <w:t xml:space="preserve">galutinių </w:t>
            </w:r>
            <w:r w:rsidRPr="008C6C63">
              <w:rPr>
                <w:sz w:val="24"/>
                <w:szCs w:val="24"/>
              </w:rPr>
              <w:t>pasiūlymų pateikimo termino pabaigos</w:t>
            </w:r>
          </w:p>
        </w:tc>
        <w:tc>
          <w:tcPr>
            <w:tcW w:w="3424" w:type="dxa"/>
            <w:hideMark/>
          </w:tcPr>
          <w:p w14:paraId="511A524D" w14:textId="77777777" w:rsidR="009B4090" w:rsidRPr="008C6C63" w:rsidRDefault="009B4090" w:rsidP="003C138F">
            <w:pPr>
              <w:ind w:firstLine="34"/>
              <w:rPr>
                <w:iCs/>
                <w:sz w:val="24"/>
                <w:szCs w:val="24"/>
              </w:rPr>
            </w:pPr>
          </w:p>
        </w:tc>
      </w:tr>
      <w:tr w:rsidR="009B4090" w:rsidRPr="008C6C63" w14:paraId="7E3FD2FD" w14:textId="77777777" w:rsidTr="00360A21">
        <w:trPr>
          <w:trHeight w:val="20"/>
        </w:trPr>
        <w:tc>
          <w:tcPr>
            <w:tcW w:w="600" w:type="dxa"/>
          </w:tcPr>
          <w:p w14:paraId="5B199FCE" w14:textId="77777777" w:rsidR="009B4090" w:rsidRPr="008C6C63" w:rsidRDefault="00517008" w:rsidP="00DF1AC7">
            <w:pPr>
              <w:ind w:firstLine="0"/>
              <w:jc w:val="center"/>
              <w:rPr>
                <w:bCs/>
                <w:sz w:val="24"/>
                <w:szCs w:val="24"/>
              </w:rPr>
            </w:pPr>
            <w:r w:rsidRPr="008C6C63">
              <w:rPr>
                <w:bCs/>
                <w:sz w:val="24"/>
                <w:szCs w:val="24"/>
              </w:rPr>
              <w:t>5</w:t>
            </w:r>
            <w:r w:rsidR="00DC230B" w:rsidRPr="008C6C63">
              <w:rPr>
                <w:bCs/>
                <w:sz w:val="24"/>
                <w:szCs w:val="24"/>
              </w:rPr>
              <w:t>.</w:t>
            </w:r>
          </w:p>
        </w:tc>
        <w:tc>
          <w:tcPr>
            <w:tcW w:w="2660" w:type="dxa"/>
          </w:tcPr>
          <w:p w14:paraId="01147948" w14:textId="77777777" w:rsidR="009B4090" w:rsidRPr="008C6C63" w:rsidRDefault="009B4090" w:rsidP="003C138F">
            <w:pPr>
              <w:ind w:firstLine="0"/>
              <w:rPr>
                <w:sz w:val="24"/>
                <w:szCs w:val="24"/>
              </w:rPr>
            </w:pPr>
            <w:r w:rsidRPr="008C6C63">
              <w:rPr>
                <w:bCs/>
                <w:sz w:val="24"/>
                <w:szCs w:val="24"/>
              </w:rPr>
              <w:t>Pasiūlymo galiojimo ir pasiūlymo galiojimo užtikrinimo (jei taikoma) terminas ne trumpesnis kaip</w:t>
            </w:r>
          </w:p>
        </w:tc>
        <w:tc>
          <w:tcPr>
            <w:tcW w:w="3685" w:type="dxa"/>
          </w:tcPr>
          <w:p w14:paraId="097D71A9" w14:textId="77777777" w:rsidR="009B4090" w:rsidRPr="008C6C63" w:rsidRDefault="009B4090" w:rsidP="003C138F">
            <w:pPr>
              <w:ind w:firstLine="34"/>
              <w:rPr>
                <w:sz w:val="24"/>
                <w:szCs w:val="24"/>
              </w:rPr>
            </w:pPr>
            <w:r w:rsidRPr="006C4227">
              <w:rPr>
                <w:sz w:val="24"/>
                <w:szCs w:val="24"/>
              </w:rPr>
              <w:t xml:space="preserve">90 (devyniasdešimt) dienų </w:t>
            </w:r>
            <w:r w:rsidRPr="008C6C63">
              <w:rPr>
                <w:sz w:val="24"/>
                <w:szCs w:val="24"/>
              </w:rPr>
              <w:t>nuo pasiūlymų pateikimo galutinio termino pabaigos</w:t>
            </w:r>
            <w:r w:rsidR="2F96E0D3" w:rsidRPr="008C6C63">
              <w:rPr>
                <w:sz w:val="24"/>
                <w:szCs w:val="24"/>
              </w:rPr>
              <w:t xml:space="preserve">. </w:t>
            </w:r>
          </w:p>
        </w:tc>
        <w:tc>
          <w:tcPr>
            <w:tcW w:w="3424" w:type="dxa"/>
          </w:tcPr>
          <w:p w14:paraId="2C7E2435" w14:textId="77777777" w:rsidR="009B4090" w:rsidRPr="008C6C63" w:rsidRDefault="009B4090" w:rsidP="003C138F">
            <w:pPr>
              <w:ind w:firstLine="34"/>
              <w:rPr>
                <w:sz w:val="24"/>
                <w:szCs w:val="24"/>
              </w:rPr>
            </w:pPr>
          </w:p>
        </w:tc>
      </w:tr>
      <w:tr w:rsidR="00907F1A" w:rsidRPr="008C6C63" w14:paraId="42B815CB" w14:textId="77777777" w:rsidTr="00360A21">
        <w:trPr>
          <w:trHeight w:val="20"/>
        </w:trPr>
        <w:tc>
          <w:tcPr>
            <w:tcW w:w="600" w:type="dxa"/>
          </w:tcPr>
          <w:p w14:paraId="718E3246" w14:textId="77777777" w:rsidR="00907F1A" w:rsidRPr="008C6C63" w:rsidRDefault="00907F1A" w:rsidP="00DF1AC7">
            <w:pPr>
              <w:ind w:firstLine="0"/>
              <w:jc w:val="center"/>
              <w:rPr>
                <w:bCs/>
                <w:sz w:val="24"/>
                <w:szCs w:val="24"/>
              </w:rPr>
            </w:pPr>
            <w:r w:rsidRPr="008C6C63">
              <w:rPr>
                <w:bCs/>
                <w:sz w:val="24"/>
                <w:szCs w:val="24"/>
              </w:rPr>
              <w:t>6.</w:t>
            </w:r>
          </w:p>
        </w:tc>
        <w:tc>
          <w:tcPr>
            <w:tcW w:w="2660" w:type="dxa"/>
          </w:tcPr>
          <w:p w14:paraId="772BA17C" w14:textId="77777777" w:rsidR="00907F1A" w:rsidRPr="008C6C63" w:rsidRDefault="00907F1A" w:rsidP="00907F1A">
            <w:pPr>
              <w:ind w:firstLine="0"/>
              <w:rPr>
                <w:sz w:val="24"/>
                <w:szCs w:val="24"/>
              </w:rPr>
            </w:pPr>
            <w:r w:rsidRPr="008C6C63">
              <w:rPr>
                <w:rFonts w:eastAsia="Arial"/>
                <w:sz w:val="24"/>
                <w:szCs w:val="24"/>
              </w:rPr>
              <w:t>Perkančioji organizacija</w:t>
            </w:r>
            <w:r w:rsidRPr="008C6C63">
              <w:rPr>
                <w:sz w:val="24"/>
                <w:szCs w:val="24"/>
              </w:rPr>
              <w:t xml:space="preserve"> atsako dalyviui, ar jis sutinka priimti dalyvio siūlomą pasiūlymo galiojimo užtikrinimą patvirtinantį dokumentą ne vėliau kaip per</w:t>
            </w:r>
          </w:p>
        </w:tc>
        <w:tc>
          <w:tcPr>
            <w:tcW w:w="3685" w:type="dxa"/>
          </w:tcPr>
          <w:p w14:paraId="5FDF0E34" w14:textId="77777777" w:rsidR="00907F1A" w:rsidRPr="004F764C" w:rsidRDefault="00907F1A" w:rsidP="00907F1A">
            <w:pPr>
              <w:ind w:firstLine="34"/>
              <w:rPr>
                <w:sz w:val="24"/>
                <w:szCs w:val="24"/>
              </w:rPr>
            </w:pPr>
            <w:r w:rsidRPr="004F764C">
              <w:rPr>
                <w:iCs/>
                <w:sz w:val="24"/>
                <w:szCs w:val="24"/>
              </w:rPr>
              <w:t>NETAIKOMA</w:t>
            </w:r>
          </w:p>
          <w:p w14:paraId="0B30B9FC" w14:textId="77777777" w:rsidR="00907F1A" w:rsidRPr="008C6C63" w:rsidRDefault="00907F1A" w:rsidP="00907F1A">
            <w:pPr>
              <w:ind w:firstLine="34"/>
              <w:rPr>
                <w:sz w:val="24"/>
                <w:szCs w:val="24"/>
              </w:rPr>
            </w:pPr>
          </w:p>
        </w:tc>
        <w:tc>
          <w:tcPr>
            <w:tcW w:w="3424" w:type="dxa"/>
          </w:tcPr>
          <w:p w14:paraId="675BAAE6" w14:textId="77777777" w:rsidR="00907F1A" w:rsidRPr="008C6C63" w:rsidRDefault="00907F1A" w:rsidP="00907F1A">
            <w:pPr>
              <w:ind w:firstLine="34"/>
              <w:rPr>
                <w:sz w:val="24"/>
                <w:szCs w:val="24"/>
              </w:rPr>
            </w:pPr>
          </w:p>
        </w:tc>
      </w:tr>
      <w:tr w:rsidR="00907F1A" w:rsidRPr="008C6C63" w14:paraId="31A0020D" w14:textId="77777777" w:rsidTr="00360A21">
        <w:trPr>
          <w:trHeight w:val="20"/>
        </w:trPr>
        <w:tc>
          <w:tcPr>
            <w:tcW w:w="600" w:type="dxa"/>
          </w:tcPr>
          <w:p w14:paraId="2B28D73A" w14:textId="77777777" w:rsidR="00907F1A" w:rsidRPr="008C6C63" w:rsidRDefault="00907F1A" w:rsidP="00DF1AC7">
            <w:pPr>
              <w:ind w:firstLine="0"/>
              <w:jc w:val="center"/>
              <w:rPr>
                <w:bCs/>
                <w:sz w:val="24"/>
                <w:szCs w:val="24"/>
              </w:rPr>
            </w:pPr>
            <w:r w:rsidRPr="008C6C63">
              <w:rPr>
                <w:bCs/>
                <w:sz w:val="24"/>
                <w:szCs w:val="24"/>
              </w:rPr>
              <w:t>7.</w:t>
            </w:r>
          </w:p>
        </w:tc>
        <w:tc>
          <w:tcPr>
            <w:tcW w:w="2660" w:type="dxa"/>
          </w:tcPr>
          <w:p w14:paraId="58D594AD" w14:textId="77777777" w:rsidR="00907F1A" w:rsidRPr="008C6C63" w:rsidRDefault="00907F1A" w:rsidP="00907F1A">
            <w:pPr>
              <w:ind w:firstLine="0"/>
              <w:rPr>
                <w:sz w:val="24"/>
                <w:szCs w:val="24"/>
              </w:rPr>
            </w:pPr>
            <w:r w:rsidRPr="008C6C63">
              <w:rPr>
                <w:sz w:val="24"/>
                <w:szCs w:val="24"/>
              </w:rPr>
              <w:t>Pasiūlymo galiojimo užtikrinimas pirkimo dalyviui grąžinamas (arba atsisakoma teisių į jį) per</w:t>
            </w:r>
          </w:p>
        </w:tc>
        <w:tc>
          <w:tcPr>
            <w:tcW w:w="3685" w:type="dxa"/>
          </w:tcPr>
          <w:p w14:paraId="14B58B10" w14:textId="77777777" w:rsidR="00907F1A" w:rsidRPr="004F764C" w:rsidRDefault="00907F1A" w:rsidP="00907F1A">
            <w:pPr>
              <w:ind w:firstLine="34"/>
              <w:rPr>
                <w:sz w:val="24"/>
                <w:szCs w:val="24"/>
              </w:rPr>
            </w:pPr>
            <w:r w:rsidRPr="004F764C">
              <w:rPr>
                <w:iCs/>
                <w:sz w:val="24"/>
                <w:szCs w:val="24"/>
              </w:rPr>
              <w:t>NETAIKOMA</w:t>
            </w:r>
          </w:p>
          <w:p w14:paraId="13A4B2F7" w14:textId="77777777" w:rsidR="00907F1A" w:rsidRPr="008C6C63" w:rsidRDefault="00907F1A" w:rsidP="00907F1A">
            <w:pPr>
              <w:ind w:firstLine="34"/>
              <w:rPr>
                <w:sz w:val="24"/>
                <w:szCs w:val="24"/>
              </w:rPr>
            </w:pPr>
          </w:p>
        </w:tc>
        <w:tc>
          <w:tcPr>
            <w:tcW w:w="3424" w:type="dxa"/>
          </w:tcPr>
          <w:p w14:paraId="30727284" w14:textId="77777777" w:rsidR="00907F1A" w:rsidRPr="008C6C63" w:rsidRDefault="00907F1A" w:rsidP="00907F1A">
            <w:pPr>
              <w:ind w:firstLine="34"/>
              <w:rPr>
                <w:sz w:val="24"/>
                <w:szCs w:val="24"/>
              </w:rPr>
            </w:pPr>
          </w:p>
        </w:tc>
      </w:tr>
      <w:tr w:rsidR="00907F1A" w:rsidRPr="008C6C63" w14:paraId="71F68AFD" w14:textId="77777777" w:rsidTr="00360A21">
        <w:trPr>
          <w:trHeight w:val="20"/>
        </w:trPr>
        <w:tc>
          <w:tcPr>
            <w:tcW w:w="600" w:type="dxa"/>
          </w:tcPr>
          <w:p w14:paraId="627B8D3B" w14:textId="77777777" w:rsidR="00907F1A" w:rsidRPr="008C6C63" w:rsidRDefault="00907F1A" w:rsidP="00DF1AC7">
            <w:pPr>
              <w:ind w:firstLine="0"/>
              <w:jc w:val="center"/>
              <w:rPr>
                <w:bCs/>
                <w:sz w:val="24"/>
                <w:szCs w:val="24"/>
              </w:rPr>
            </w:pPr>
            <w:r w:rsidRPr="008C6C63">
              <w:rPr>
                <w:bCs/>
                <w:sz w:val="24"/>
                <w:szCs w:val="24"/>
              </w:rPr>
              <w:t>8.</w:t>
            </w:r>
          </w:p>
        </w:tc>
        <w:tc>
          <w:tcPr>
            <w:tcW w:w="2660" w:type="dxa"/>
          </w:tcPr>
          <w:p w14:paraId="38E5E87A" w14:textId="77777777" w:rsidR="00907F1A" w:rsidRPr="008C6C63" w:rsidRDefault="00907F1A" w:rsidP="00907F1A">
            <w:pPr>
              <w:ind w:firstLine="0"/>
              <w:rPr>
                <w:sz w:val="24"/>
                <w:szCs w:val="24"/>
              </w:rPr>
            </w:pPr>
            <w:r w:rsidRPr="008C6C63">
              <w:rPr>
                <w:rFonts w:eastAsia="Arial"/>
                <w:sz w:val="24"/>
                <w:szCs w:val="24"/>
              </w:rPr>
              <w:t>Perkančioji organizacija</w:t>
            </w:r>
            <w:r w:rsidRPr="008C6C63">
              <w:rPr>
                <w:sz w:val="24"/>
                <w:szCs w:val="24"/>
              </w:rPr>
              <w:t xml:space="preserve"> informuoja dalyvius apie EBVPD vertinimo rezultatus, jeigu taikoma, ne vėliau kaip per</w:t>
            </w:r>
          </w:p>
        </w:tc>
        <w:tc>
          <w:tcPr>
            <w:tcW w:w="3685" w:type="dxa"/>
          </w:tcPr>
          <w:p w14:paraId="67145434" w14:textId="77777777" w:rsidR="00907F1A" w:rsidRPr="004F764C" w:rsidRDefault="00907F1A" w:rsidP="00907F1A">
            <w:pPr>
              <w:ind w:firstLine="34"/>
              <w:rPr>
                <w:sz w:val="24"/>
                <w:szCs w:val="24"/>
              </w:rPr>
            </w:pPr>
            <w:r w:rsidRPr="004F764C">
              <w:rPr>
                <w:iCs/>
                <w:sz w:val="24"/>
                <w:szCs w:val="24"/>
              </w:rPr>
              <w:t>NETAIKOMA</w:t>
            </w:r>
          </w:p>
          <w:p w14:paraId="11EF3E76" w14:textId="77777777" w:rsidR="00907F1A" w:rsidRPr="008C6C63" w:rsidRDefault="00907F1A" w:rsidP="00907F1A">
            <w:pPr>
              <w:ind w:firstLine="34"/>
              <w:rPr>
                <w:sz w:val="24"/>
                <w:szCs w:val="24"/>
              </w:rPr>
            </w:pPr>
          </w:p>
        </w:tc>
        <w:tc>
          <w:tcPr>
            <w:tcW w:w="3424" w:type="dxa"/>
          </w:tcPr>
          <w:p w14:paraId="223BFA1A" w14:textId="77777777" w:rsidR="00907F1A" w:rsidRPr="008C6C63" w:rsidRDefault="00907F1A" w:rsidP="00907F1A">
            <w:pPr>
              <w:ind w:firstLine="34"/>
              <w:rPr>
                <w:sz w:val="24"/>
                <w:szCs w:val="24"/>
              </w:rPr>
            </w:pPr>
          </w:p>
        </w:tc>
      </w:tr>
      <w:tr w:rsidR="009B4090" w:rsidRPr="008C6C63" w14:paraId="7F007D97" w14:textId="77777777" w:rsidTr="00360A21">
        <w:trPr>
          <w:trHeight w:val="20"/>
        </w:trPr>
        <w:tc>
          <w:tcPr>
            <w:tcW w:w="600" w:type="dxa"/>
          </w:tcPr>
          <w:p w14:paraId="1A3EFA0F" w14:textId="77777777" w:rsidR="009B4090" w:rsidRPr="008C6C63" w:rsidRDefault="00517008" w:rsidP="00DF1AC7">
            <w:pPr>
              <w:ind w:firstLine="0"/>
              <w:jc w:val="center"/>
              <w:rPr>
                <w:bCs/>
                <w:sz w:val="24"/>
                <w:szCs w:val="24"/>
              </w:rPr>
            </w:pPr>
            <w:r w:rsidRPr="008C6C63">
              <w:rPr>
                <w:bCs/>
                <w:sz w:val="24"/>
                <w:szCs w:val="24"/>
              </w:rPr>
              <w:lastRenderedPageBreak/>
              <w:t>9</w:t>
            </w:r>
            <w:r w:rsidR="00DC230B" w:rsidRPr="008C6C63">
              <w:rPr>
                <w:bCs/>
                <w:sz w:val="24"/>
                <w:szCs w:val="24"/>
              </w:rPr>
              <w:t>.</w:t>
            </w:r>
          </w:p>
        </w:tc>
        <w:tc>
          <w:tcPr>
            <w:tcW w:w="2660" w:type="dxa"/>
            <w:hideMark/>
          </w:tcPr>
          <w:p w14:paraId="7D0BC585" w14:textId="77777777" w:rsidR="009B4090" w:rsidRPr="008C6C63" w:rsidRDefault="001C3A07" w:rsidP="003C138F">
            <w:pPr>
              <w:ind w:firstLine="0"/>
              <w:rPr>
                <w:sz w:val="24"/>
                <w:szCs w:val="24"/>
              </w:rPr>
            </w:pPr>
            <w:r w:rsidRPr="008C6C63">
              <w:rPr>
                <w:rFonts w:eastAsia="Arial"/>
                <w:sz w:val="24"/>
                <w:szCs w:val="24"/>
              </w:rPr>
              <w:t>P</w:t>
            </w:r>
            <w:r w:rsidR="004F1A11" w:rsidRPr="008C6C63">
              <w:rPr>
                <w:rFonts w:eastAsia="Arial"/>
                <w:sz w:val="24"/>
                <w:szCs w:val="24"/>
              </w:rPr>
              <w:t>erkančioji organizacija</w:t>
            </w:r>
            <w:r w:rsidR="009B4090" w:rsidRPr="008C6C63">
              <w:rPr>
                <w:sz w:val="24"/>
                <w:szCs w:val="24"/>
              </w:rPr>
              <w:t xml:space="preserve"> </w:t>
            </w:r>
            <w:r w:rsidR="004F1A11" w:rsidRPr="008C6C63">
              <w:rPr>
                <w:sz w:val="24"/>
                <w:szCs w:val="24"/>
              </w:rPr>
              <w:t>d</w:t>
            </w:r>
            <w:r w:rsidR="009B4090" w:rsidRPr="008C6C63">
              <w:rPr>
                <w:sz w:val="24"/>
                <w:szCs w:val="24"/>
              </w:rPr>
              <w:t>alyviams praneša apie priimtą sprendimą nustatyti laimėjusį pasiūlymą, dėl kurio bus sudaroma sutartis ne vėliau kaip per</w:t>
            </w:r>
          </w:p>
        </w:tc>
        <w:tc>
          <w:tcPr>
            <w:tcW w:w="3685" w:type="dxa"/>
            <w:hideMark/>
          </w:tcPr>
          <w:p w14:paraId="47A588BC" w14:textId="77777777" w:rsidR="009B4090" w:rsidRPr="008C6C63" w:rsidRDefault="00DE23CA" w:rsidP="003C138F">
            <w:pPr>
              <w:ind w:firstLine="34"/>
              <w:rPr>
                <w:bCs/>
                <w:sz w:val="24"/>
                <w:szCs w:val="24"/>
              </w:rPr>
            </w:pPr>
            <w:r w:rsidRPr="008C6C63">
              <w:rPr>
                <w:bCs/>
                <w:sz w:val="24"/>
                <w:szCs w:val="24"/>
              </w:rPr>
              <w:t>3</w:t>
            </w:r>
            <w:r w:rsidR="003C180D" w:rsidRPr="008C6C63">
              <w:rPr>
                <w:bCs/>
                <w:sz w:val="24"/>
                <w:szCs w:val="24"/>
              </w:rPr>
              <w:t xml:space="preserve"> </w:t>
            </w:r>
            <w:r w:rsidR="009B4090" w:rsidRPr="008C6C63">
              <w:rPr>
                <w:bCs/>
                <w:sz w:val="24"/>
                <w:szCs w:val="24"/>
              </w:rPr>
              <w:t>(</w:t>
            </w:r>
            <w:r w:rsidRPr="008C6C63">
              <w:rPr>
                <w:bCs/>
                <w:sz w:val="24"/>
                <w:szCs w:val="24"/>
              </w:rPr>
              <w:t>tris</w:t>
            </w:r>
            <w:r w:rsidR="009B4090" w:rsidRPr="008C6C63">
              <w:rPr>
                <w:bCs/>
                <w:sz w:val="24"/>
                <w:szCs w:val="24"/>
              </w:rPr>
              <w:t>) darbo dienas nuo sprendimo priėmimo dienos</w:t>
            </w:r>
          </w:p>
        </w:tc>
        <w:tc>
          <w:tcPr>
            <w:tcW w:w="3424" w:type="dxa"/>
            <w:hideMark/>
          </w:tcPr>
          <w:p w14:paraId="347B733B" w14:textId="77777777" w:rsidR="009B4090" w:rsidRPr="008C6C63" w:rsidRDefault="009B4090" w:rsidP="003C138F">
            <w:pPr>
              <w:ind w:firstLine="34"/>
              <w:rPr>
                <w:sz w:val="24"/>
                <w:szCs w:val="24"/>
              </w:rPr>
            </w:pPr>
          </w:p>
        </w:tc>
      </w:tr>
      <w:tr w:rsidR="009B4090" w:rsidRPr="008C6C63" w14:paraId="6267A1B0" w14:textId="77777777" w:rsidTr="00360A21">
        <w:trPr>
          <w:trHeight w:val="20"/>
        </w:trPr>
        <w:tc>
          <w:tcPr>
            <w:tcW w:w="600" w:type="dxa"/>
          </w:tcPr>
          <w:p w14:paraId="50DEFDEB" w14:textId="77777777" w:rsidR="009B4090" w:rsidRPr="008C6C63" w:rsidRDefault="009B4090" w:rsidP="00DF1AC7">
            <w:pPr>
              <w:ind w:firstLine="0"/>
              <w:jc w:val="center"/>
              <w:rPr>
                <w:bCs/>
                <w:sz w:val="24"/>
                <w:szCs w:val="24"/>
              </w:rPr>
            </w:pPr>
            <w:r w:rsidRPr="008C6C63">
              <w:rPr>
                <w:bCs/>
                <w:sz w:val="24"/>
                <w:szCs w:val="24"/>
              </w:rPr>
              <w:t>1</w:t>
            </w:r>
            <w:r w:rsidR="0090570A" w:rsidRPr="008C6C63">
              <w:rPr>
                <w:bCs/>
                <w:sz w:val="24"/>
                <w:szCs w:val="24"/>
              </w:rPr>
              <w:t>0</w:t>
            </w:r>
            <w:r w:rsidR="00DC230B" w:rsidRPr="008C6C63">
              <w:rPr>
                <w:bCs/>
                <w:sz w:val="24"/>
                <w:szCs w:val="24"/>
              </w:rPr>
              <w:t>.</w:t>
            </w:r>
          </w:p>
        </w:tc>
        <w:tc>
          <w:tcPr>
            <w:tcW w:w="2660" w:type="dxa"/>
            <w:hideMark/>
          </w:tcPr>
          <w:p w14:paraId="15C00826" w14:textId="77777777" w:rsidR="009B4090" w:rsidRPr="008C6C63" w:rsidRDefault="0090570A" w:rsidP="003C138F">
            <w:pPr>
              <w:ind w:firstLine="0"/>
              <w:rPr>
                <w:color w:val="000000"/>
                <w:sz w:val="24"/>
                <w:szCs w:val="24"/>
                <w:shd w:val="clear" w:color="auto" w:fill="FFFFFF"/>
              </w:rPr>
            </w:pPr>
            <w:r w:rsidRPr="008C6C63">
              <w:rPr>
                <w:color w:val="000000"/>
                <w:sz w:val="24"/>
                <w:szCs w:val="24"/>
                <w:shd w:val="clear" w:color="auto" w:fill="FFFFFF"/>
              </w:rPr>
              <w:t>Dalyvis</w:t>
            </w:r>
            <w:r w:rsidR="009B4090" w:rsidRPr="008C6C63">
              <w:rPr>
                <w:color w:val="000000"/>
                <w:sz w:val="24"/>
                <w:szCs w:val="24"/>
                <w:shd w:val="clear" w:color="auto" w:fill="FFFFFF"/>
              </w:rPr>
              <w:t xml:space="preserve"> turi teisę pateikti pretenziją </w:t>
            </w:r>
            <w:r w:rsidR="00B315BC" w:rsidRPr="008C6C63">
              <w:rPr>
                <w:rFonts w:eastAsia="Arial"/>
                <w:sz w:val="24"/>
                <w:szCs w:val="24"/>
              </w:rPr>
              <w:t xml:space="preserve">perkančiajai organizacijai </w:t>
            </w:r>
            <w:r w:rsidR="009B4090" w:rsidRPr="008C6C63">
              <w:rPr>
                <w:sz w:val="24"/>
                <w:szCs w:val="24"/>
                <w:shd w:val="clear" w:color="auto" w:fill="FFFFFF"/>
              </w:rPr>
              <w:t xml:space="preserve">pateikti prašymą ar </w:t>
            </w:r>
            <w:r w:rsidR="009B4090" w:rsidRPr="008C6C63">
              <w:rPr>
                <w:color w:val="000000"/>
                <w:sz w:val="24"/>
                <w:szCs w:val="24"/>
                <w:shd w:val="clear" w:color="auto" w:fill="FFFFFF"/>
              </w:rPr>
              <w:t xml:space="preserve">pareikšti ieškinį teismui </w:t>
            </w:r>
            <w:r w:rsidR="009B4090" w:rsidRPr="008C6C63">
              <w:rPr>
                <w:sz w:val="24"/>
                <w:szCs w:val="24"/>
              </w:rPr>
              <w:t>ne vėliau kaip per</w:t>
            </w:r>
          </w:p>
        </w:tc>
        <w:tc>
          <w:tcPr>
            <w:tcW w:w="3685" w:type="dxa"/>
            <w:hideMark/>
          </w:tcPr>
          <w:p w14:paraId="0305633D" w14:textId="77777777" w:rsidR="009B4090" w:rsidRPr="008C6C63" w:rsidRDefault="009B4090" w:rsidP="003C138F">
            <w:pPr>
              <w:ind w:firstLine="34"/>
              <w:rPr>
                <w:sz w:val="24"/>
                <w:szCs w:val="24"/>
              </w:rPr>
            </w:pPr>
            <w:r w:rsidRPr="008C6C63">
              <w:rPr>
                <w:sz w:val="24"/>
                <w:szCs w:val="24"/>
              </w:rPr>
              <w:t>5 (</w:t>
            </w:r>
            <w:r w:rsidR="00AB4E5F" w:rsidRPr="008C6C63">
              <w:rPr>
                <w:sz w:val="24"/>
                <w:szCs w:val="24"/>
              </w:rPr>
              <w:t>penki</w:t>
            </w:r>
            <w:r w:rsidR="001F1A18" w:rsidRPr="008C6C63">
              <w:rPr>
                <w:sz w:val="24"/>
                <w:szCs w:val="24"/>
              </w:rPr>
              <w:t>a</w:t>
            </w:r>
            <w:r w:rsidR="00AB4E5F" w:rsidRPr="008C6C63">
              <w:rPr>
                <w:sz w:val="24"/>
                <w:szCs w:val="24"/>
              </w:rPr>
              <w:t>s</w:t>
            </w:r>
            <w:r w:rsidRPr="008C6C63">
              <w:rPr>
                <w:sz w:val="24"/>
                <w:szCs w:val="24"/>
              </w:rPr>
              <w:t xml:space="preserve">) </w:t>
            </w:r>
            <w:r w:rsidR="001F1A18" w:rsidRPr="008C6C63">
              <w:rPr>
                <w:sz w:val="24"/>
                <w:szCs w:val="24"/>
              </w:rPr>
              <w:t xml:space="preserve">darbo </w:t>
            </w:r>
            <w:r w:rsidRPr="008C6C63">
              <w:rPr>
                <w:sz w:val="24"/>
                <w:szCs w:val="24"/>
              </w:rPr>
              <w:t>dien</w:t>
            </w:r>
            <w:r w:rsidR="00382455" w:rsidRPr="008C6C63">
              <w:rPr>
                <w:sz w:val="24"/>
                <w:szCs w:val="24"/>
              </w:rPr>
              <w:t>as</w:t>
            </w:r>
          </w:p>
          <w:p w14:paraId="00BCCEF1" w14:textId="77777777" w:rsidR="009B4090" w:rsidRPr="008C6C63" w:rsidRDefault="009B4090" w:rsidP="003C138F">
            <w:pPr>
              <w:ind w:firstLine="34"/>
              <w:rPr>
                <w:sz w:val="24"/>
                <w:szCs w:val="24"/>
              </w:rPr>
            </w:pPr>
          </w:p>
          <w:p w14:paraId="665B945F" w14:textId="77777777" w:rsidR="009B4090" w:rsidRPr="008C6C63" w:rsidRDefault="009B4090" w:rsidP="003C138F">
            <w:pPr>
              <w:ind w:firstLine="34"/>
              <w:rPr>
                <w:sz w:val="24"/>
                <w:szCs w:val="24"/>
              </w:rPr>
            </w:pPr>
            <w:r w:rsidRPr="008C6C63">
              <w:rPr>
                <w:sz w:val="24"/>
                <w:szCs w:val="24"/>
              </w:rPr>
              <w:t xml:space="preserve">nuo </w:t>
            </w:r>
            <w:r w:rsidR="00B315BC" w:rsidRPr="008C6C63">
              <w:rPr>
                <w:rFonts w:eastAsia="Arial"/>
                <w:sz w:val="24"/>
                <w:szCs w:val="24"/>
              </w:rPr>
              <w:t xml:space="preserve">perkančiosios organizacijos </w:t>
            </w:r>
            <w:r w:rsidRPr="008C6C63">
              <w:rPr>
                <w:sz w:val="24"/>
                <w:szCs w:val="24"/>
              </w:rPr>
              <w:t xml:space="preserve">pranešimo raštu apie jos priimtą sprendimą išsiuntimo tiekėjams dienos arba nuo paskelbimo apie </w:t>
            </w:r>
            <w:r w:rsidR="6FD78633" w:rsidRPr="008C6C63">
              <w:rPr>
                <w:rFonts w:eastAsia="Arial"/>
                <w:sz w:val="24"/>
                <w:szCs w:val="24"/>
              </w:rPr>
              <w:t xml:space="preserve"> </w:t>
            </w:r>
            <w:r w:rsidR="00B315BC" w:rsidRPr="008C6C63">
              <w:rPr>
                <w:rFonts w:eastAsia="Arial"/>
                <w:sz w:val="24"/>
                <w:szCs w:val="24"/>
              </w:rPr>
              <w:t xml:space="preserve">perkančiosios organizacijos </w:t>
            </w:r>
            <w:r w:rsidRPr="008C6C63">
              <w:rPr>
                <w:sz w:val="24"/>
                <w:szCs w:val="24"/>
              </w:rPr>
              <w:t xml:space="preserve">priimtus sprendimus dienos, jei VPĮ nenumato reikalavimo raštu informuoti tiekėjus apie </w:t>
            </w:r>
            <w:r w:rsidR="4283AFE5" w:rsidRPr="008C6C63">
              <w:rPr>
                <w:rFonts w:eastAsia="Arial"/>
                <w:sz w:val="24"/>
                <w:szCs w:val="24"/>
              </w:rPr>
              <w:t xml:space="preserve"> </w:t>
            </w:r>
            <w:r w:rsidR="00B315BC" w:rsidRPr="008C6C63">
              <w:rPr>
                <w:rFonts w:eastAsia="Arial"/>
                <w:sz w:val="24"/>
                <w:szCs w:val="24"/>
              </w:rPr>
              <w:t>perkančiosios or</w:t>
            </w:r>
            <w:r w:rsidR="006178F4" w:rsidRPr="008C6C63">
              <w:rPr>
                <w:rFonts w:eastAsia="Arial"/>
                <w:sz w:val="24"/>
                <w:szCs w:val="24"/>
              </w:rPr>
              <w:t xml:space="preserve">ganizacijos </w:t>
            </w:r>
            <w:r w:rsidRPr="008C6C63">
              <w:rPr>
                <w:sz w:val="24"/>
                <w:szCs w:val="24"/>
              </w:rPr>
              <w:t>priimtus sprendimus;</w:t>
            </w:r>
          </w:p>
          <w:p w14:paraId="6257E06A" w14:textId="77777777" w:rsidR="00EB1C0F" w:rsidRPr="008C6C63" w:rsidRDefault="00EB1C0F" w:rsidP="003C138F">
            <w:pPr>
              <w:ind w:firstLine="34"/>
              <w:rPr>
                <w:sz w:val="24"/>
                <w:szCs w:val="24"/>
              </w:rPr>
            </w:pPr>
          </w:p>
          <w:p w14:paraId="60491C6C" w14:textId="77777777" w:rsidR="009B4090" w:rsidRPr="008C6C63" w:rsidRDefault="009B4090" w:rsidP="003C138F">
            <w:pPr>
              <w:ind w:firstLine="34"/>
              <w:rPr>
                <w:sz w:val="24"/>
                <w:szCs w:val="24"/>
              </w:rPr>
            </w:pPr>
            <w:r w:rsidRPr="008C6C63">
              <w:rPr>
                <w:sz w:val="24"/>
                <w:szCs w:val="24"/>
              </w:rPr>
              <w:t xml:space="preserve">15 (penkiolika) dienų nuo pranešimo išsiuntimo tiekėjams dienos, jeigu šis pranešimas nebuvo siunčiamas elektroninėmis priemonėmis. </w:t>
            </w:r>
          </w:p>
          <w:p w14:paraId="6FD433DF" w14:textId="77777777" w:rsidR="009B4090" w:rsidRPr="008C6C63" w:rsidRDefault="009B4090" w:rsidP="003C138F">
            <w:pPr>
              <w:ind w:firstLine="34"/>
              <w:rPr>
                <w:sz w:val="24"/>
                <w:szCs w:val="24"/>
              </w:rPr>
            </w:pPr>
          </w:p>
        </w:tc>
        <w:tc>
          <w:tcPr>
            <w:tcW w:w="3424" w:type="dxa"/>
            <w:hideMark/>
          </w:tcPr>
          <w:p w14:paraId="3AD6EDA5" w14:textId="77777777" w:rsidR="009B4090" w:rsidRPr="008C6C63" w:rsidRDefault="009B4090" w:rsidP="003C138F">
            <w:pPr>
              <w:ind w:firstLine="34"/>
              <w:rPr>
                <w:bCs/>
                <w:color w:val="7030A0"/>
                <w:sz w:val="24"/>
                <w:szCs w:val="24"/>
              </w:rPr>
            </w:pPr>
          </w:p>
        </w:tc>
      </w:tr>
      <w:tr w:rsidR="009B4090" w:rsidRPr="008C6C63" w14:paraId="770B1C01" w14:textId="77777777" w:rsidTr="00360A21">
        <w:trPr>
          <w:trHeight w:val="20"/>
        </w:trPr>
        <w:tc>
          <w:tcPr>
            <w:tcW w:w="600" w:type="dxa"/>
          </w:tcPr>
          <w:p w14:paraId="3CB2D978" w14:textId="77777777" w:rsidR="009B4090" w:rsidRPr="008C6C63" w:rsidRDefault="009B4090" w:rsidP="00DF1AC7">
            <w:pPr>
              <w:ind w:firstLine="0"/>
              <w:jc w:val="center"/>
              <w:rPr>
                <w:sz w:val="24"/>
                <w:szCs w:val="24"/>
              </w:rPr>
            </w:pPr>
            <w:r w:rsidRPr="008C6C63">
              <w:rPr>
                <w:sz w:val="24"/>
                <w:szCs w:val="24"/>
              </w:rPr>
              <w:t>1</w:t>
            </w:r>
            <w:r w:rsidR="0012726D" w:rsidRPr="008C6C63">
              <w:rPr>
                <w:sz w:val="24"/>
                <w:szCs w:val="24"/>
              </w:rPr>
              <w:t>1</w:t>
            </w:r>
            <w:r w:rsidR="00DC230B" w:rsidRPr="008C6C63">
              <w:rPr>
                <w:sz w:val="24"/>
                <w:szCs w:val="24"/>
              </w:rPr>
              <w:t>.</w:t>
            </w:r>
          </w:p>
        </w:tc>
        <w:tc>
          <w:tcPr>
            <w:tcW w:w="2660" w:type="dxa"/>
            <w:hideMark/>
          </w:tcPr>
          <w:p w14:paraId="344DA617" w14:textId="77777777" w:rsidR="009B4090" w:rsidRPr="008C6C63" w:rsidRDefault="26E058E0" w:rsidP="003C138F">
            <w:pPr>
              <w:ind w:firstLine="0"/>
              <w:rPr>
                <w:sz w:val="24"/>
                <w:szCs w:val="24"/>
              </w:rPr>
            </w:pPr>
            <w:r w:rsidRPr="008C6C63">
              <w:rPr>
                <w:rFonts w:eastAsia="Arial"/>
                <w:color w:val="0078D4"/>
                <w:sz w:val="24"/>
                <w:szCs w:val="24"/>
              </w:rPr>
              <w:t xml:space="preserve"> </w:t>
            </w:r>
            <w:r w:rsidR="006178F4" w:rsidRPr="008C6C63">
              <w:rPr>
                <w:rFonts w:eastAsia="Arial"/>
                <w:sz w:val="24"/>
                <w:szCs w:val="24"/>
              </w:rPr>
              <w:t xml:space="preserve">Perkančioji organizacija </w:t>
            </w:r>
            <w:r w:rsidR="009B4090" w:rsidRPr="008C6C63">
              <w:rPr>
                <w:sz w:val="24"/>
                <w:szCs w:val="24"/>
              </w:rPr>
              <w:t xml:space="preserve">privalo išnagrinėti </w:t>
            </w:r>
            <w:r w:rsidR="006178F4" w:rsidRPr="008C6C63">
              <w:rPr>
                <w:sz w:val="24"/>
                <w:szCs w:val="24"/>
              </w:rPr>
              <w:t>d</w:t>
            </w:r>
            <w:r w:rsidR="0090570A" w:rsidRPr="008C6C63">
              <w:rPr>
                <w:sz w:val="24"/>
                <w:szCs w:val="24"/>
              </w:rPr>
              <w:t>alyvio</w:t>
            </w:r>
            <w:r w:rsidR="009B4090" w:rsidRPr="008C6C63">
              <w:rPr>
                <w:sz w:val="24"/>
                <w:szCs w:val="24"/>
              </w:rPr>
              <w:t xml:space="preserve"> pretenziją</w:t>
            </w:r>
            <w:r w:rsidR="0090570A" w:rsidRPr="008C6C63">
              <w:rPr>
                <w:sz w:val="24"/>
                <w:szCs w:val="24"/>
              </w:rPr>
              <w:t>,</w:t>
            </w:r>
            <w:r w:rsidR="009B4090" w:rsidRPr="008C6C63">
              <w:rPr>
                <w:sz w:val="24"/>
                <w:szCs w:val="24"/>
              </w:rPr>
              <w:t xml:space="preserve"> priimti motyvuotą sprendimą ir apie jį, taip pat apie anksčiau praneštų pirkimo procedūros terminų pasikeitimą raštu pranešti pretenziją pateikusiam </w:t>
            </w:r>
            <w:r w:rsidR="006178F4" w:rsidRPr="008C6C63">
              <w:rPr>
                <w:sz w:val="24"/>
                <w:szCs w:val="24"/>
              </w:rPr>
              <w:t>d</w:t>
            </w:r>
            <w:r w:rsidR="0090570A" w:rsidRPr="008C6C63">
              <w:rPr>
                <w:sz w:val="24"/>
                <w:szCs w:val="24"/>
              </w:rPr>
              <w:t xml:space="preserve">alyviui </w:t>
            </w:r>
            <w:r w:rsidR="009B4090" w:rsidRPr="008C6C63">
              <w:rPr>
                <w:sz w:val="24"/>
                <w:szCs w:val="24"/>
              </w:rPr>
              <w:t>ir suinteresuotiems</w:t>
            </w:r>
            <w:r w:rsidR="0012726D" w:rsidRPr="008C6C63">
              <w:rPr>
                <w:sz w:val="24"/>
                <w:szCs w:val="24"/>
              </w:rPr>
              <w:t xml:space="preserve"> </w:t>
            </w:r>
            <w:r w:rsidR="006178F4" w:rsidRPr="008C6C63">
              <w:rPr>
                <w:sz w:val="24"/>
                <w:szCs w:val="24"/>
              </w:rPr>
              <w:t>d</w:t>
            </w:r>
            <w:r w:rsidR="009B4090" w:rsidRPr="008C6C63">
              <w:rPr>
                <w:sz w:val="24"/>
                <w:szCs w:val="24"/>
              </w:rPr>
              <w:t>alyviams ne vėliau kaip per</w:t>
            </w:r>
          </w:p>
        </w:tc>
        <w:tc>
          <w:tcPr>
            <w:tcW w:w="3685" w:type="dxa"/>
            <w:hideMark/>
          </w:tcPr>
          <w:p w14:paraId="21E97D80" w14:textId="77777777" w:rsidR="009B4090" w:rsidRPr="008C6C63" w:rsidRDefault="009B4090" w:rsidP="003C138F">
            <w:pPr>
              <w:ind w:firstLine="34"/>
              <w:rPr>
                <w:sz w:val="24"/>
                <w:szCs w:val="24"/>
              </w:rPr>
            </w:pPr>
            <w:r w:rsidRPr="008C6C63">
              <w:rPr>
                <w:sz w:val="24"/>
                <w:szCs w:val="24"/>
              </w:rPr>
              <w:t>6 (šešias) darbo dienas nuo pretenzijos gavimo dienos</w:t>
            </w:r>
          </w:p>
        </w:tc>
        <w:tc>
          <w:tcPr>
            <w:tcW w:w="3424" w:type="dxa"/>
            <w:hideMark/>
          </w:tcPr>
          <w:p w14:paraId="1580535F" w14:textId="77777777" w:rsidR="009B4090" w:rsidRPr="008C6C63" w:rsidRDefault="009B4090" w:rsidP="003C138F">
            <w:pPr>
              <w:ind w:firstLine="34"/>
              <w:rPr>
                <w:sz w:val="24"/>
                <w:szCs w:val="24"/>
              </w:rPr>
            </w:pPr>
          </w:p>
        </w:tc>
      </w:tr>
      <w:tr w:rsidR="009B4090" w:rsidRPr="008C6C63" w14:paraId="0CAFC369" w14:textId="77777777" w:rsidTr="00360A21">
        <w:trPr>
          <w:trHeight w:val="20"/>
        </w:trPr>
        <w:tc>
          <w:tcPr>
            <w:tcW w:w="600" w:type="dxa"/>
          </w:tcPr>
          <w:p w14:paraId="003E50EC" w14:textId="77777777" w:rsidR="009B4090" w:rsidRPr="008C6C63" w:rsidRDefault="009B4090" w:rsidP="00DF1AC7">
            <w:pPr>
              <w:ind w:firstLine="0"/>
              <w:jc w:val="center"/>
              <w:rPr>
                <w:bCs/>
                <w:sz w:val="24"/>
                <w:szCs w:val="24"/>
              </w:rPr>
            </w:pPr>
            <w:r w:rsidRPr="008C6C63">
              <w:rPr>
                <w:bCs/>
                <w:sz w:val="24"/>
                <w:szCs w:val="24"/>
              </w:rPr>
              <w:t>1</w:t>
            </w:r>
            <w:r w:rsidR="0012726D" w:rsidRPr="008C6C63">
              <w:rPr>
                <w:bCs/>
                <w:sz w:val="24"/>
                <w:szCs w:val="24"/>
              </w:rPr>
              <w:t>2</w:t>
            </w:r>
            <w:r w:rsidR="00DC230B" w:rsidRPr="008C6C63">
              <w:rPr>
                <w:bCs/>
                <w:sz w:val="24"/>
                <w:szCs w:val="24"/>
              </w:rPr>
              <w:t>.</w:t>
            </w:r>
          </w:p>
        </w:tc>
        <w:tc>
          <w:tcPr>
            <w:tcW w:w="2660" w:type="dxa"/>
            <w:hideMark/>
          </w:tcPr>
          <w:p w14:paraId="71B31944" w14:textId="77777777" w:rsidR="009B4090" w:rsidRPr="008C6C63" w:rsidRDefault="009B4090" w:rsidP="003C138F">
            <w:pPr>
              <w:ind w:firstLine="0"/>
              <w:rPr>
                <w:sz w:val="24"/>
                <w:szCs w:val="24"/>
              </w:rPr>
            </w:pPr>
            <w:r w:rsidRPr="008C6C63">
              <w:rPr>
                <w:sz w:val="24"/>
                <w:szCs w:val="24"/>
              </w:rPr>
              <w:t xml:space="preserve">Jeigu </w:t>
            </w:r>
            <w:r w:rsidR="268D360D" w:rsidRPr="008C6C63">
              <w:rPr>
                <w:rFonts w:eastAsia="Arial"/>
                <w:sz w:val="24"/>
                <w:szCs w:val="24"/>
              </w:rPr>
              <w:t xml:space="preserve"> </w:t>
            </w:r>
            <w:r w:rsidR="006178F4" w:rsidRPr="008C6C63">
              <w:rPr>
                <w:rFonts w:eastAsia="Arial"/>
                <w:sz w:val="24"/>
                <w:szCs w:val="24"/>
              </w:rPr>
              <w:t xml:space="preserve">perkančioji organizacija </w:t>
            </w:r>
            <w:r w:rsidRPr="008C6C63">
              <w:rPr>
                <w:sz w:val="24"/>
                <w:szCs w:val="24"/>
              </w:rPr>
              <w:t xml:space="preserve">per nustatytą terminą neišnagrinėja jai pateiktos pretenzijos, </w:t>
            </w:r>
            <w:r w:rsidR="006178F4" w:rsidRPr="008C6C63">
              <w:rPr>
                <w:sz w:val="24"/>
                <w:szCs w:val="24"/>
              </w:rPr>
              <w:t>d</w:t>
            </w:r>
            <w:r w:rsidR="0012726D" w:rsidRPr="008C6C63">
              <w:rPr>
                <w:sz w:val="24"/>
                <w:szCs w:val="24"/>
              </w:rPr>
              <w:t>alyvis</w:t>
            </w:r>
            <w:r w:rsidRPr="008C6C63">
              <w:rPr>
                <w:sz w:val="24"/>
                <w:szCs w:val="24"/>
              </w:rPr>
              <w:t xml:space="preserve"> turi teisę pateikti prašymą ar pareikšti ieškinį teismui per (išskyrus ieškinį dėl sutarties pripažinimo </w:t>
            </w:r>
            <w:r w:rsidRPr="008C6C63">
              <w:rPr>
                <w:sz w:val="24"/>
                <w:szCs w:val="24"/>
              </w:rPr>
              <w:lastRenderedPageBreak/>
              <w:t>negaliojančia</w:t>
            </w:r>
            <w:r w:rsidR="00A43B31">
              <w:rPr>
                <w:sz w:val="24"/>
                <w:szCs w:val="24"/>
              </w:rPr>
              <w:t xml:space="preserve"> </w:t>
            </w:r>
            <w:r w:rsidR="00E943D7" w:rsidRPr="00C17D62">
              <w:rPr>
                <w:sz w:val="24"/>
                <w:szCs w:val="24"/>
              </w:rPr>
              <w:t>ir sutarties nutraukimo</w:t>
            </w:r>
            <w:r w:rsidR="00467BB6" w:rsidRPr="00C17D62">
              <w:rPr>
                <w:sz w:val="24"/>
                <w:szCs w:val="24"/>
              </w:rPr>
              <w:t xml:space="preserve"> dėl esminio pirkimo sutarties </w:t>
            </w:r>
            <w:r w:rsidR="00860ECD" w:rsidRPr="00C17D62">
              <w:rPr>
                <w:sz w:val="24"/>
                <w:szCs w:val="24"/>
              </w:rPr>
              <w:t>pažeidimo</w:t>
            </w:r>
            <w:r w:rsidRPr="00C17D62">
              <w:rPr>
                <w:sz w:val="24"/>
                <w:szCs w:val="24"/>
              </w:rPr>
              <w:t>)</w:t>
            </w:r>
            <w:r w:rsidRPr="008C6C63">
              <w:rPr>
                <w:sz w:val="24"/>
                <w:szCs w:val="24"/>
              </w:rPr>
              <w:t xml:space="preserve"> </w:t>
            </w:r>
          </w:p>
        </w:tc>
        <w:tc>
          <w:tcPr>
            <w:tcW w:w="3685" w:type="dxa"/>
            <w:hideMark/>
          </w:tcPr>
          <w:p w14:paraId="7EDD33FF" w14:textId="77777777" w:rsidR="009B4090" w:rsidRPr="008C6C63" w:rsidRDefault="009B4090" w:rsidP="003C138F">
            <w:pPr>
              <w:ind w:firstLine="34"/>
              <w:rPr>
                <w:sz w:val="24"/>
                <w:szCs w:val="24"/>
                <w:highlight w:val="yellow"/>
              </w:rPr>
            </w:pPr>
            <w:r w:rsidRPr="008C6C63">
              <w:rPr>
                <w:sz w:val="24"/>
                <w:szCs w:val="24"/>
              </w:rPr>
              <w:lastRenderedPageBreak/>
              <w:t xml:space="preserve">per 15 (penkiolika) dienų nuo dienos, kurią </w:t>
            </w:r>
            <w:r w:rsidR="006178F4" w:rsidRPr="008C6C63">
              <w:rPr>
                <w:rFonts w:eastAsia="Arial"/>
                <w:sz w:val="24"/>
                <w:szCs w:val="24"/>
              </w:rPr>
              <w:t xml:space="preserve">perkančioji organizacija </w:t>
            </w:r>
            <w:r w:rsidRPr="008C6C63">
              <w:rPr>
                <w:sz w:val="24"/>
                <w:szCs w:val="24"/>
              </w:rPr>
              <w:t xml:space="preserve">turėjo raštu pranešti apie priimtą sprendimą </w:t>
            </w:r>
          </w:p>
        </w:tc>
        <w:tc>
          <w:tcPr>
            <w:tcW w:w="3424" w:type="dxa"/>
            <w:hideMark/>
          </w:tcPr>
          <w:p w14:paraId="0720B441" w14:textId="77777777" w:rsidR="009B4090" w:rsidRPr="008C6C63" w:rsidRDefault="009B4090" w:rsidP="003C138F">
            <w:pPr>
              <w:ind w:firstLine="34"/>
              <w:rPr>
                <w:sz w:val="24"/>
                <w:szCs w:val="24"/>
              </w:rPr>
            </w:pPr>
          </w:p>
        </w:tc>
      </w:tr>
      <w:bookmarkEnd w:id="9"/>
    </w:tbl>
    <w:p w14:paraId="4DE8438C" w14:textId="77777777" w:rsidR="009B4090" w:rsidRDefault="009B4090" w:rsidP="00974843">
      <w:pPr>
        <w:spacing w:line="240" w:lineRule="auto"/>
        <w:rPr>
          <w:rFonts w:ascii="Arial" w:hAnsi="Arial" w:cs="Arial"/>
        </w:rPr>
      </w:pPr>
    </w:p>
    <w:sectPr w:rsidR="009B4090" w:rsidSect="00FF77FE">
      <w:headerReference w:type="default" r:id="rId22"/>
      <w:footerReference w:type="default" r:id="rId23"/>
      <w:headerReference w:type="first" r:id="rId24"/>
      <w:footerReference w:type="first" r:id="rId25"/>
      <w:pgSz w:w="12240" w:h="15840"/>
      <w:pgMar w:top="720" w:right="75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CEE6CE" w14:textId="77777777" w:rsidR="00753D8C" w:rsidRDefault="00753D8C" w:rsidP="00D05666">
      <w:r>
        <w:separator/>
      </w:r>
    </w:p>
  </w:endnote>
  <w:endnote w:type="continuationSeparator" w:id="0">
    <w:p w14:paraId="44B9FBAB" w14:textId="77777777" w:rsidR="00753D8C" w:rsidRDefault="00753D8C" w:rsidP="00D05666">
      <w:r>
        <w:continuationSeparator/>
      </w:r>
    </w:p>
  </w:endnote>
  <w:endnote w:type="continuationNotice" w:id="1">
    <w:p w14:paraId="35EA08E3" w14:textId="77777777" w:rsidR="00753D8C" w:rsidRDefault="00753D8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Helvetica">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Wingdings 2">
    <w:panose1 w:val="05020102010507070707"/>
    <w:charset w:val="02"/>
    <w:family w:val="roman"/>
    <w:pitch w:val="variable"/>
    <w:sig w:usb0="00000000" w:usb1="10000000" w:usb2="00000000" w:usb3="00000000" w:csb0="80000000"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5D35B9DE" w14:textId="77777777" w:rsidTr="0B831528">
      <w:tc>
        <w:tcPr>
          <w:tcW w:w="3600" w:type="dxa"/>
        </w:tcPr>
        <w:p w14:paraId="0D241D67" w14:textId="77777777" w:rsidR="0B831528" w:rsidRDefault="0B831528" w:rsidP="0B831528">
          <w:pPr>
            <w:pStyle w:val="Antrats"/>
            <w:ind w:left="-115"/>
            <w:jc w:val="left"/>
          </w:pPr>
        </w:p>
      </w:tc>
      <w:tc>
        <w:tcPr>
          <w:tcW w:w="3600" w:type="dxa"/>
        </w:tcPr>
        <w:p w14:paraId="3D88B8C8" w14:textId="77777777" w:rsidR="0B831528" w:rsidRDefault="0B831528" w:rsidP="0B831528">
          <w:pPr>
            <w:pStyle w:val="Antrats"/>
            <w:jc w:val="center"/>
          </w:pPr>
        </w:p>
      </w:tc>
      <w:tc>
        <w:tcPr>
          <w:tcW w:w="3600" w:type="dxa"/>
        </w:tcPr>
        <w:p w14:paraId="4125AB9F" w14:textId="77777777" w:rsidR="0B831528" w:rsidRDefault="0B831528" w:rsidP="0B831528">
          <w:pPr>
            <w:pStyle w:val="Antrats"/>
            <w:ind w:right="-115"/>
            <w:jc w:val="right"/>
          </w:pPr>
        </w:p>
      </w:tc>
    </w:tr>
  </w:tbl>
  <w:p w14:paraId="712861F2" w14:textId="77777777"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36BA3ABA" w14:textId="77777777" w:rsidTr="0B831528">
      <w:tc>
        <w:tcPr>
          <w:tcW w:w="3600" w:type="dxa"/>
        </w:tcPr>
        <w:p w14:paraId="0F808ADC" w14:textId="77777777" w:rsidR="0B831528" w:rsidRDefault="0B831528" w:rsidP="0B831528">
          <w:pPr>
            <w:pStyle w:val="Antrats"/>
            <w:ind w:left="-115"/>
            <w:jc w:val="left"/>
          </w:pPr>
        </w:p>
      </w:tc>
      <w:tc>
        <w:tcPr>
          <w:tcW w:w="3600" w:type="dxa"/>
        </w:tcPr>
        <w:p w14:paraId="515BCCDF" w14:textId="77777777" w:rsidR="0B831528" w:rsidRDefault="0B831528" w:rsidP="0B831528">
          <w:pPr>
            <w:pStyle w:val="Antrats"/>
            <w:jc w:val="center"/>
          </w:pPr>
        </w:p>
      </w:tc>
      <w:tc>
        <w:tcPr>
          <w:tcW w:w="3600" w:type="dxa"/>
        </w:tcPr>
        <w:p w14:paraId="49CF74A2" w14:textId="77777777" w:rsidR="0B831528" w:rsidRDefault="0B831528" w:rsidP="0B831528">
          <w:pPr>
            <w:pStyle w:val="Antrats"/>
            <w:ind w:right="-115"/>
            <w:jc w:val="right"/>
          </w:pPr>
        </w:p>
      </w:tc>
    </w:tr>
  </w:tbl>
  <w:p w14:paraId="216BBD2D" w14:textId="77777777"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F037DB" w14:textId="77777777" w:rsidR="00753D8C" w:rsidRDefault="00753D8C" w:rsidP="00D05666">
      <w:r>
        <w:separator/>
      </w:r>
    </w:p>
  </w:footnote>
  <w:footnote w:type="continuationSeparator" w:id="0">
    <w:p w14:paraId="698F60A3" w14:textId="77777777" w:rsidR="00753D8C" w:rsidRDefault="00753D8C" w:rsidP="00D05666">
      <w:r>
        <w:continuationSeparator/>
      </w:r>
    </w:p>
  </w:footnote>
  <w:footnote w:type="continuationNotice" w:id="1">
    <w:p w14:paraId="5CE9467F" w14:textId="77777777" w:rsidR="00753D8C" w:rsidRDefault="00753D8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6438FBE6" w14:textId="77777777" w:rsidR="00285B02" w:rsidRDefault="003D53B4">
        <w:pPr>
          <w:pStyle w:val="Antrats"/>
          <w:jc w:val="center"/>
        </w:pPr>
        <w:r>
          <w:fldChar w:fldCharType="begin"/>
        </w:r>
        <w:r w:rsidR="00285B02">
          <w:instrText>PAGE   \* MERGEFORMAT</w:instrText>
        </w:r>
        <w:r>
          <w:fldChar w:fldCharType="separate"/>
        </w:r>
        <w:r w:rsidR="007E4B08">
          <w:rPr>
            <w:noProof/>
          </w:rPr>
          <w:t>15</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A37FE" w14:textId="77777777"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93883"/>
    <w:multiLevelType w:val="multilevel"/>
    <w:tmpl w:val="332EFB22"/>
    <w:lvl w:ilvl="0">
      <w:start w:val="6"/>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0A1626EB"/>
    <w:multiLevelType w:val="hybridMultilevel"/>
    <w:tmpl w:val="250211D0"/>
    <w:lvl w:ilvl="0" w:tplc="FFFFFFFF">
      <w:start w:val="1"/>
      <w:numFmt w:val="bullet"/>
      <w:lvlText w:val="•"/>
      <w:lvlJc w:val="left"/>
      <w:pPr>
        <w:ind w:left="1093" w:hanging="360"/>
      </w:pPr>
    </w:lvl>
    <w:lvl w:ilvl="1" w:tplc="04270003" w:tentative="1">
      <w:start w:val="1"/>
      <w:numFmt w:val="bullet"/>
      <w:lvlText w:val="o"/>
      <w:lvlJc w:val="left"/>
      <w:pPr>
        <w:ind w:left="1813" w:hanging="360"/>
      </w:pPr>
      <w:rPr>
        <w:rFonts w:ascii="Courier New" w:hAnsi="Courier New" w:cs="Courier New" w:hint="default"/>
      </w:rPr>
    </w:lvl>
    <w:lvl w:ilvl="2" w:tplc="04270005" w:tentative="1">
      <w:start w:val="1"/>
      <w:numFmt w:val="bullet"/>
      <w:lvlText w:val=""/>
      <w:lvlJc w:val="left"/>
      <w:pPr>
        <w:ind w:left="2533" w:hanging="360"/>
      </w:pPr>
      <w:rPr>
        <w:rFonts w:ascii="Wingdings" w:hAnsi="Wingdings" w:hint="default"/>
      </w:rPr>
    </w:lvl>
    <w:lvl w:ilvl="3" w:tplc="04270001" w:tentative="1">
      <w:start w:val="1"/>
      <w:numFmt w:val="bullet"/>
      <w:lvlText w:val=""/>
      <w:lvlJc w:val="left"/>
      <w:pPr>
        <w:ind w:left="3253" w:hanging="360"/>
      </w:pPr>
      <w:rPr>
        <w:rFonts w:ascii="Symbol" w:hAnsi="Symbol" w:hint="default"/>
      </w:rPr>
    </w:lvl>
    <w:lvl w:ilvl="4" w:tplc="04270003" w:tentative="1">
      <w:start w:val="1"/>
      <w:numFmt w:val="bullet"/>
      <w:lvlText w:val="o"/>
      <w:lvlJc w:val="left"/>
      <w:pPr>
        <w:ind w:left="3973" w:hanging="360"/>
      </w:pPr>
      <w:rPr>
        <w:rFonts w:ascii="Courier New" w:hAnsi="Courier New" w:cs="Courier New" w:hint="default"/>
      </w:rPr>
    </w:lvl>
    <w:lvl w:ilvl="5" w:tplc="04270005" w:tentative="1">
      <w:start w:val="1"/>
      <w:numFmt w:val="bullet"/>
      <w:lvlText w:val=""/>
      <w:lvlJc w:val="left"/>
      <w:pPr>
        <w:ind w:left="4693" w:hanging="360"/>
      </w:pPr>
      <w:rPr>
        <w:rFonts w:ascii="Wingdings" w:hAnsi="Wingdings" w:hint="default"/>
      </w:rPr>
    </w:lvl>
    <w:lvl w:ilvl="6" w:tplc="04270001" w:tentative="1">
      <w:start w:val="1"/>
      <w:numFmt w:val="bullet"/>
      <w:lvlText w:val=""/>
      <w:lvlJc w:val="left"/>
      <w:pPr>
        <w:ind w:left="5413" w:hanging="360"/>
      </w:pPr>
      <w:rPr>
        <w:rFonts w:ascii="Symbol" w:hAnsi="Symbol" w:hint="default"/>
      </w:rPr>
    </w:lvl>
    <w:lvl w:ilvl="7" w:tplc="04270003" w:tentative="1">
      <w:start w:val="1"/>
      <w:numFmt w:val="bullet"/>
      <w:lvlText w:val="o"/>
      <w:lvlJc w:val="left"/>
      <w:pPr>
        <w:ind w:left="6133" w:hanging="360"/>
      </w:pPr>
      <w:rPr>
        <w:rFonts w:ascii="Courier New" w:hAnsi="Courier New" w:cs="Courier New" w:hint="default"/>
      </w:rPr>
    </w:lvl>
    <w:lvl w:ilvl="8" w:tplc="04270005" w:tentative="1">
      <w:start w:val="1"/>
      <w:numFmt w:val="bullet"/>
      <w:lvlText w:val=""/>
      <w:lvlJc w:val="left"/>
      <w:pPr>
        <w:ind w:left="6853" w:hanging="360"/>
      </w:pPr>
      <w:rPr>
        <w:rFonts w:ascii="Wingdings" w:hAnsi="Wingdings" w:hint="default"/>
      </w:rPr>
    </w:lvl>
  </w:abstractNum>
  <w:abstractNum w:abstractNumId="2" w15:restartNumberingAfterBreak="0">
    <w:nsid w:val="0A852EED"/>
    <w:multiLevelType w:val="hybridMultilevel"/>
    <w:tmpl w:val="D7A467F0"/>
    <w:lvl w:ilvl="0" w:tplc="4EA6A952">
      <w:start w:val="202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E6746F8"/>
    <w:multiLevelType w:val="multilevel"/>
    <w:tmpl w:val="FDD807D6"/>
    <w:lvl w:ilvl="0">
      <w:start w:val="5"/>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5" w15:restartNumberingAfterBreak="0">
    <w:nsid w:val="14872CAB"/>
    <w:multiLevelType w:val="multilevel"/>
    <w:tmpl w:val="BC42D954"/>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5AF1162"/>
    <w:multiLevelType w:val="multilevel"/>
    <w:tmpl w:val="16C01114"/>
    <w:lvl w:ilvl="0">
      <w:start w:val="2"/>
      <w:numFmt w:val="decimal"/>
      <w:lvlText w:val="%1"/>
      <w:lvlJc w:val="left"/>
      <w:pPr>
        <w:ind w:left="480" w:hanging="480"/>
      </w:pPr>
      <w:rPr>
        <w:rFonts w:hint="default"/>
      </w:rPr>
    </w:lvl>
    <w:lvl w:ilvl="1">
      <w:start w:val="2"/>
      <w:numFmt w:val="decimal"/>
      <w:lvlText w:val="%1.%2"/>
      <w:lvlJc w:val="left"/>
      <w:pPr>
        <w:ind w:left="1265" w:hanging="480"/>
      </w:pPr>
      <w:rPr>
        <w:rFonts w:hint="default"/>
      </w:rPr>
    </w:lvl>
    <w:lvl w:ilvl="2">
      <w:start w:val="1"/>
      <w:numFmt w:val="decimal"/>
      <w:lvlText w:val="%1.%2.%3"/>
      <w:lvlJc w:val="left"/>
      <w:pPr>
        <w:ind w:left="2290" w:hanging="720"/>
      </w:pPr>
      <w:rPr>
        <w:rFonts w:hint="default"/>
      </w:rPr>
    </w:lvl>
    <w:lvl w:ilvl="3">
      <w:start w:val="1"/>
      <w:numFmt w:val="decimal"/>
      <w:lvlText w:val="%1.%2.%3.%4"/>
      <w:lvlJc w:val="left"/>
      <w:pPr>
        <w:ind w:left="3075" w:hanging="720"/>
      </w:pPr>
      <w:rPr>
        <w:rFonts w:hint="default"/>
      </w:rPr>
    </w:lvl>
    <w:lvl w:ilvl="4">
      <w:start w:val="1"/>
      <w:numFmt w:val="decimal"/>
      <w:lvlText w:val="%1.%2.%3.%4.%5"/>
      <w:lvlJc w:val="left"/>
      <w:pPr>
        <w:ind w:left="4220" w:hanging="1080"/>
      </w:pPr>
      <w:rPr>
        <w:rFonts w:hint="default"/>
      </w:rPr>
    </w:lvl>
    <w:lvl w:ilvl="5">
      <w:start w:val="1"/>
      <w:numFmt w:val="decimal"/>
      <w:lvlText w:val="%1.%2.%3.%4.%5.%6"/>
      <w:lvlJc w:val="left"/>
      <w:pPr>
        <w:ind w:left="5005" w:hanging="1080"/>
      </w:pPr>
      <w:rPr>
        <w:rFonts w:hint="default"/>
      </w:rPr>
    </w:lvl>
    <w:lvl w:ilvl="6">
      <w:start w:val="1"/>
      <w:numFmt w:val="decimal"/>
      <w:lvlText w:val="%1.%2.%3.%4.%5.%6.%7"/>
      <w:lvlJc w:val="left"/>
      <w:pPr>
        <w:ind w:left="6150" w:hanging="1440"/>
      </w:pPr>
      <w:rPr>
        <w:rFonts w:hint="default"/>
      </w:rPr>
    </w:lvl>
    <w:lvl w:ilvl="7">
      <w:start w:val="1"/>
      <w:numFmt w:val="decimal"/>
      <w:lvlText w:val="%1.%2.%3.%4.%5.%6.%7.%8"/>
      <w:lvlJc w:val="left"/>
      <w:pPr>
        <w:ind w:left="6935" w:hanging="1440"/>
      </w:pPr>
      <w:rPr>
        <w:rFonts w:hint="default"/>
      </w:rPr>
    </w:lvl>
    <w:lvl w:ilvl="8">
      <w:start w:val="1"/>
      <w:numFmt w:val="decimal"/>
      <w:lvlText w:val="%1.%2.%3.%4.%5.%6.%7.%8.%9"/>
      <w:lvlJc w:val="left"/>
      <w:pPr>
        <w:ind w:left="8080" w:hanging="1800"/>
      </w:pPr>
      <w:rPr>
        <w:rFonts w:hint="default"/>
      </w:rPr>
    </w:lvl>
  </w:abstractNum>
  <w:abstractNum w:abstractNumId="7" w15:restartNumberingAfterBreak="0">
    <w:nsid w:val="1AC65864"/>
    <w:multiLevelType w:val="multilevel"/>
    <w:tmpl w:val="A7307F42"/>
    <w:lvl w:ilvl="0">
      <w:start w:val="2"/>
      <w:numFmt w:val="decimal"/>
      <w:lvlText w:val="%1."/>
      <w:lvlJc w:val="left"/>
      <w:pPr>
        <w:ind w:left="0" w:firstLine="0"/>
      </w:pPr>
      <w:rPr>
        <w:rFonts w:hint="default"/>
        <w:b w:val="0"/>
        <w:bCs w:val="0"/>
        <w:i w:val="0"/>
        <w:iCs w:val="0"/>
        <w:smallCaps w:val="0"/>
        <w:strike w:val="0"/>
        <w:color w:val="000000"/>
        <w:spacing w:val="0"/>
        <w:w w:val="100"/>
        <w:position w:val="0"/>
        <w:sz w:val="24"/>
        <w:szCs w:val="24"/>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8" w15:restartNumberingAfterBreak="0">
    <w:nsid w:val="1E8042A6"/>
    <w:multiLevelType w:val="hybridMultilevel"/>
    <w:tmpl w:val="289E9B10"/>
    <w:lvl w:ilvl="0" w:tplc="9E48E184">
      <w:start w:val="6"/>
      <w:numFmt w:val="decimal"/>
      <w:lvlText w:val="%1."/>
      <w:lvlJc w:val="left"/>
      <w:pPr>
        <w:ind w:left="1636" w:hanging="360"/>
      </w:pPr>
      <w:rPr>
        <w:rFonts w:ascii="Times New Roman" w:hAnsi="Times New Roman" w:cs="Times New Roman" w:hint="default"/>
        <w:sz w:val="24"/>
      </w:rPr>
    </w:lvl>
    <w:lvl w:ilvl="1" w:tplc="04270019">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9" w15:restartNumberingAfterBreak="0">
    <w:nsid w:val="20202302"/>
    <w:multiLevelType w:val="hybridMultilevel"/>
    <w:tmpl w:val="C9A45180"/>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207E4054"/>
    <w:multiLevelType w:val="hybridMultilevel"/>
    <w:tmpl w:val="4DD8C6B6"/>
    <w:lvl w:ilvl="0" w:tplc="E9D2BB84">
      <w:start w:val="1"/>
      <w:numFmt w:val="decimal"/>
      <w:lvlText w:val="10.%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256E395D"/>
    <w:multiLevelType w:val="hybridMultilevel"/>
    <w:tmpl w:val="B0BE1D70"/>
    <w:lvl w:ilvl="0" w:tplc="BB58CCCC">
      <w:start w:val="1"/>
      <w:numFmt w:val="decimal"/>
      <w:lvlText w:val="%1."/>
      <w:lvlJc w:val="left"/>
      <w:pPr>
        <w:ind w:left="720" w:hanging="360"/>
      </w:pPr>
      <w:rPr>
        <w:b/>
        <w:bCs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28FE46AF"/>
    <w:multiLevelType w:val="hybridMultilevel"/>
    <w:tmpl w:val="EEAE42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D6D5C8A"/>
    <w:multiLevelType w:val="hybridMultilevel"/>
    <w:tmpl w:val="DC565C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5AD62E1"/>
    <w:multiLevelType w:val="hybridMultilevel"/>
    <w:tmpl w:val="E85A6C4E"/>
    <w:lvl w:ilvl="0" w:tplc="625A6E80">
      <w:start w:val="8"/>
      <w:numFmt w:val="decimal"/>
      <w:lvlText w:val="%1."/>
      <w:lvlJc w:val="left"/>
      <w:pPr>
        <w:ind w:left="1388" w:hanging="360"/>
      </w:pPr>
      <w:rPr>
        <w:rFonts w:hint="default"/>
        <w:i w:val="0"/>
        <w:iCs/>
      </w:rPr>
    </w:lvl>
    <w:lvl w:ilvl="1" w:tplc="04270019" w:tentative="1">
      <w:start w:val="1"/>
      <w:numFmt w:val="lowerLetter"/>
      <w:lvlText w:val="%2."/>
      <w:lvlJc w:val="left"/>
      <w:pPr>
        <w:ind w:left="2108" w:hanging="360"/>
      </w:pPr>
    </w:lvl>
    <w:lvl w:ilvl="2" w:tplc="0427001B" w:tentative="1">
      <w:start w:val="1"/>
      <w:numFmt w:val="lowerRoman"/>
      <w:lvlText w:val="%3."/>
      <w:lvlJc w:val="right"/>
      <w:pPr>
        <w:ind w:left="2828" w:hanging="180"/>
      </w:pPr>
    </w:lvl>
    <w:lvl w:ilvl="3" w:tplc="0427000F" w:tentative="1">
      <w:start w:val="1"/>
      <w:numFmt w:val="decimal"/>
      <w:lvlText w:val="%4."/>
      <w:lvlJc w:val="left"/>
      <w:pPr>
        <w:ind w:left="3548" w:hanging="360"/>
      </w:pPr>
    </w:lvl>
    <w:lvl w:ilvl="4" w:tplc="04270019" w:tentative="1">
      <w:start w:val="1"/>
      <w:numFmt w:val="lowerLetter"/>
      <w:lvlText w:val="%5."/>
      <w:lvlJc w:val="left"/>
      <w:pPr>
        <w:ind w:left="4268" w:hanging="360"/>
      </w:pPr>
    </w:lvl>
    <w:lvl w:ilvl="5" w:tplc="0427001B" w:tentative="1">
      <w:start w:val="1"/>
      <w:numFmt w:val="lowerRoman"/>
      <w:lvlText w:val="%6."/>
      <w:lvlJc w:val="right"/>
      <w:pPr>
        <w:ind w:left="4988" w:hanging="180"/>
      </w:pPr>
    </w:lvl>
    <w:lvl w:ilvl="6" w:tplc="0427000F" w:tentative="1">
      <w:start w:val="1"/>
      <w:numFmt w:val="decimal"/>
      <w:lvlText w:val="%7."/>
      <w:lvlJc w:val="left"/>
      <w:pPr>
        <w:ind w:left="5708" w:hanging="360"/>
      </w:pPr>
    </w:lvl>
    <w:lvl w:ilvl="7" w:tplc="04270019" w:tentative="1">
      <w:start w:val="1"/>
      <w:numFmt w:val="lowerLetter"/>
      <w:lvlText w:val="%8."/>
      <w:lvlJc w:val="left"/>
      <w:pPr>
        <w:ind w:left="6428" w:hanging="360"/>
      </w:pPr>
    </w:lvl>
    <w:lvl w:ilvl="8" w:tplc="0427001B" w:tentative="1">
      <w:start w:val="1"/>
      <w:numFmt w:val="lowerRoman"/>
      <w:lvlText w:val="%9."/>
      <w:lvlJc w:val="right"/>
      <w:pPr>
        <w:ind w:left="7148" w:hanging="180"/>
      </w:pPr>
    </w:lvl>
  </w:abstractNum>
  <w:abstractNum w:abstractNumId="1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0A70A85"/>
    <w:multiLevelType w:val="multilevel"/>
    <w:tmpl w:val="A3F6C3AE"/>
    <w:lvl w:ilvl="0">
      <w:start w:val="1"/>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strike w:val="0"/>
        <w:color w:val="000000" w:themeColor="text1"/>
        <w:sz w:val="24"/>
        <w:szCs w:val="24"/>
      </w:rPr>
    </w:lvl>
    <w:lvl w:ilvl="2">
      <w:start w:val="1"/>
      <w:numFmt w:val="decimal"/>
      <w:lvlText w:val="%1.%2.%3."/>
      <w:lvlJc w:val="left"/>
      <w:pPr>
        <w:ind w:left="1571"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7" w15:restartNumberingAfterBreak="0">
    <w:nsid w:val="49614DF1"/>
    <w:multiLevelType w:val="hybridMultilevel"/>
    <w:tmpl w:val="CFFCB4F0"/>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4998182B"/>
    <w:multiLevelType w:val="multilevel"/>
    <w:tmpl w:val="EAD2FDEC"/>
    <w:lvl w:ilvl="0">
      <w:start w:val="1"/>
      <w:numFmt w:val="decimal"/>
      <w:lvlText w:val="%1."/>
      <w:lvlJc w:val="left"/>
      <w:pPr>
        <w:tabs>
          <w:tab w:val="num" w:pos="720"/>
        </w:tabs>
        <w:ind w:left="720" w:hanging="720"/>
      </w:pPr>
      <w:rPr>
        <w:rFonts w:hint="default"/>
      </w:rPr>
    </w:lvl>
    <w:lvl w:ilvl="1">
      <w:start w:val="1"/>
      <w:numFmt w:val="decimal"/>
      <w:lvlText w:val="%2."/>
      <w:lvlJc w:val="left"/>
      <w:pPr>
        <w:ind w:left="360" w:hanging="360"/>
      </w:p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19" w15:restartNumberingAfterBreak="0">
    <w:nsid w:val="4F245230"/>
    <w:multiLevelType w:val="hybridMultilevel"/>
    <w:tmpl w:val="07EC26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0F28A0"/>
    <w:multiLevelType w:val="hybridMultilevel"/>
    <w:tmpl w:val="5B949A0E"/>
    <w:lvl w:ilvl="0" w:tplc="04270001">
      <w:start w:val="1"/>
      <w:numFmt w:val="bullet"/>
      <w:lvlText w:val=""/>
      <w:lvlJc w:val="left"/>
      <w:pPr>
        <w:ind w:left="1430" w:hanging="360"/>
      </w:pPr>
      <w:rPr>
        <w:rFonts w:ascii="Symbol" w:hAnsi="Symbol" w:hint="default"/>
      </w:rPr>
    </w:lvl>
    <w:lvl w:ilvl="1" w:tplc="04270003">
      <w:start w:val="1"/>
      <w:numFmt w:val="bullet"/>
      <w:lvlText w:val="o"/>
      <w:lvlJc w:val="left"/>
      <w:pPr>
        <w:ind w:left="2150" w:hanging="360"/>
      </w:pPr>
      <w:rPr>
        <w:rFonts w:ascii="Courier New" w:hAnsi="Courier New" w:cs="Courier New" w:hint="default"/>
      </w:rPr>
    </w:lvl>
    <w:lvl w:ilvl="2" w:tplc="04270005">
      <w:start w:val="1"/>
      <w:numFmt w:val="bullet"/>
      <w:lvlText w:val=""/>
      <w:lvlJc w:val="left"/>
      <w:pPr>
        <w:ind w:left="2870" w:hanging="360"/>
      </w:pPr>
      <w:rPr>
        <w:rFonts w:ascii="Wingdings" w:hAnsi="Wingdings" w:hint="default"/>
      </w:rPr>
    </w:lvl>
    <w:lvl w:ilvl="3" w:tplc="04270001">
      <w:start w:val="1"/>
      <w:numFmt w:val="bullet"/>
      <w:lvlText w:val=""/>
      <w:lvlJc w:val="left"/>
      <w:pPr>
        <w:ind w:left="3590" w:hanging="360"/>
      </w:pPr>
      <w:rPr>
        <w:rFonts w:ascii="Symbol" w:hAnsi="Symbol" w:hint="default"/>
      </w:rPr>
    </w:lvl>
    <w:lvl w:ilvl="4" w:tplc="04270003">
      <w:start w:val="1"/>
      <w:numFmt w:val="bullet"/>
      <w:lvlText w:val="o"/>
      <w:lvlJc w:val="left"/>
      <w:pPr>
        <w:ind w:left="4310" w:hanging="360"/>
      </w:pPr>
      <w:rPr>
        <w:rFonts w:ascii="Courier New" w:hAnsi="Courier New" w:cs="Courier New" w:hint="default"/>
      </w:rPr>
    </w:lvl>
    <w:lvl w:ilvl="5" w:tplc="04270005">
      <w:start w:val="1"/>
      <w:numFmt w:val="bullet"/>
      <w:lvlText w:val=""/>
      <w:lvlJc w:val="left"/>
      <w:pPr>
        <w:ind w:left="5030" w:hanging="360"/>
      </w:pPr>
      <w:rPr>
        <w:rFonts w:ascii="Wingdings" w:hAnsi="Wingdings" w:hint="default"/>
      </w:rPr>
    </w:lvl>
    <w:lvl w:ilvl="6" w:tplc="04270001">
      <w:start w:val="1"/>
      <w:numFmt w:val="bullet"/>
      <w:lvlText w:val=""/>
      <w:lvlJc w:val="left"/>
      <w:pPr>
        <w:ind w:left="5750" w:hanging="360"/>
      </w:pPr>
      <w:rPr>
        <w:rFonts w:ascii="Symbol" w:hAnsi="Symbol" w:hint="default"/>
      </w:rPr>
    </w:lvl>
    <w:lvl w:ilvl="7" w:tplc="04270003">
      <w:start w:val="1"/>
      <w:numFmt w:val="bullet"/>
      <w:lvlText w:val="o"/>
      <w:lvlJc w:val="left"/>
      <w:pPr>
        <w:ind w:left="6470" w:hanging="360"/>
      </w:pPr>
      <w:rPr>
        <w:rFonts w:ascii="Courier New" w:hAnsi="Courier New" w:cs="Courier New" w:hint="default"/>
      </w:rPr>
    </w:lvl>
    <w:lvl w:ilvl="8" w:tplc="04270005">
      <w:start w:val="1"/>
      <w:numFmt w:val="bullet"/>
      <w:lvlText w:val=""/>
      <w:lvlJc w:val="left"/>
      <w:pPr>
        <w:ind w:left="7190" w:hanging="360"/>
      </w:pPr>
      <w:rPr>
        <w:rFonts w:ascii="Wingdings" w:hAnsi="Wingdings" w:hint="default"/>
      </w:rPr>
    </w:lvl>
  </w:abstractNum>
  <w:abstractNum w:abstractNumId="21" w15:restartNumberingAfterBreak="0">
    <w:nsid w:val="51A57D04"/>
    <w:multiLevelType w:val="hybridMultilevel"/>
    <w:tmpl w:val="80362C56"/>
    <w:lvl w:ilvl="0" w:tplc="056E9E8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4E06C2E"/>
    <w:multiLevelType w:val="hybridMultilevel"/>
    <w:tmpl w:val="58DC8018"/>
    <w:lvl w:ilvl="0" w:tplc="AD062C36">
      <w:start w:val="1"/>
      <w:numFmt w:val="decimal"/>
      <w:lvlText w:val="9.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3" w15:restartNumberingAfterBreak="0">
    <w:nsid w:val="55C07705"/>
    <w:multiLevelType w:val="multilevel"/>
    <w:tmpl w:val="9224031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9316983"/>
    <w:multiLevelType w:val="hybridMultilevel"/>
    <w:tmpl w:val="2C52A73A"/>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5AB641CF"/>
    <w:multiLevelType w:val="hybridMultilevel"/>
    <w:tmpl w:val="8BD8507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5B17DAC"/>
    <w:multiLevelType w:val="hybridMultilevel"/>
    <w:tmpl w:val="23168C9C"/>
    <w:lvl w:ilvl="0" w:tplc="FFFFFFFF">
      <w:start w:val="1"/>
      <w:numFmt w:val="bullet"/>
      <w:lvlText w:val="•"/>
      <w:lvlJc w:val="left"/>
      <w:pPr>
        <w:ind w:left="765" w:hanging="360"/>
      </w:pPr>
    </w:lvl>
    <w:lvl w:ilvl="1" w:tplc="04270003" w:tentative="1">
      <w:start w:val="1"/>
      <w:numFmt w:val="bullet"/>
      <w:lvlText w:val="o"/>
      <w:lvlJc w:val="left"/>
      <w:pPr>
        <w:ind w:left="1485" w:hanging="360"/>
      </w:pPr>
      <w:rPr>
        <w:rFonts w:ascii="Courier New" w:hAnsi="Courier New" w:cs="Courier New" w:hint="default"/>
      </w:rPr>
    </w:lvl>
    <w:lvl w:ilvl="2" w:tplc="04270005" w:tentative="1">
      <w:start w:val="1"/>
      <w:numFmt w:val="bullet"/>
      <w:lvlText w:val=""/>
      <w:lvlJc w:val="left"/>
      <w:pPr>
        <w:ind w:left="2205" w:hanging="360"/>
      </w:pPr>
      <w:rPr>
        <w:rFonts w:ascii="Wingdings" w:hAnsi="Wingdings" w:hint="default"/>
      </w:rPr>
    </w:lvl>
    <w:lvl w:ilvl="3" w:tplc="04270001" w:tentative="1">
      <w:start w:val="1"/>
      <w:numFmt w:val="bullet"/>
      <w:lvlText w:val=""/>
      <w:lvlJc w:val="left"/>
      <w:pPr>
        <w:ind w:left="2925" w:hanging="360"/>
      </w:pPr>
      <w:rPr>
        <w:rFonts w:ascii="Symbol" w:hAnsi="Symbol" w:hint="default"/>
      </w:rPr>
    </w:lvl>
    <w:lvl w:ilvl="4" w:tplc="04270003" w:tentative="1">
      <w:start w:val="1"/>
      <w:numFmt w:val="bullet"/>
      <w:lvlText w:val="o"/>
      <w:lvlJc w:val="left"/>
      <w:pPr>
        <w:ind w:left="3645" w:hanging="360"/>
      </w:pPr>
      <w:rPr>
        <w:rFonts w:ascii="Courier New" w:hAnsi="Courier New" w:cs="Courier New" w:hint="default"/>
      </w:rPr>
    </w:lvl>
    <w:lvl w:ilvl="5" w:tplc="04270005" w:tentative="1">
      <w:start w:val="1"/>
      <w:numFmt w:val="bullet"/>
      <w:lvlText w:val=""/>
      <w:lvlJc w:val="left"/>
      <w:pPr>
        <w:ind w:left="4365" w:hanging="360"/>
      </w:pPr>
      <w:rPr>
        <w:rFonts w:ascii="Wingdings" w:hAnsi="Wingdings" w:hint="default"/>
      </w:rPr>
    </w:lvl>
    <w:lvl w:ilvl="6" w:tplc="04270001" w:tentative="1">
      <w:start w:val="1"/>
      <w:numFmt w:val="bullet"/>
      <w:lvlText w:val=""/>
      <w:lvlJc w:val="left"/>
      <w:pPr>
        <w:ind w:left="5085" w:hanging="360"/>
      </w:pPr>
      <w:rPr>
        <w:rFonts w:ascii="Symbol" w:hAnsi="Symbol" w:hint="default"/>
      </w:rPr>
    </w:lvl>
    <w:lvl w:ilvl="7" w:tplc="04270003" w:tentative="1">
      <w:start w:val="1"/>
      <w:numFmt w:val="bullet"/>
      <w:lvlText w:val="o"/>
      <w:lvlJc w:val="left"/>
      <w:pPr>
        <w:ind w:left="5805" w:hanging="360"/>
      </w:pPr>
      <w:rPr>
        <w:rFonts w:ascii="Courier New" w:hAnsi="Courier New" w:cs="Courier New" w:hint="default"/>
      </w:rPr>
    </w:lvl>
    <w:lvl w:ilvl="8" w:tplc="04270005" w:tentative="1">
      <w:start w:val="1"/>
      <w:numFmt w:val="bullet"/>
      <w:lvlText w:val=""/>
      <w:lvlJc w:val="left"/>
      <w:pPr>
        <w:ind w:left="6525" w:hanging="360"/>
      </w:pPr>
      <w:rPr>
        <w:rFonts w:ascii="Wingdings" w:hAnsi="Wingdings" w:hint="default"/>
      </w:rPr>
    </w:lvl>
  </w:abstractNum>
  <w:abstractNum w:abstractNumId="2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8" w15:restartNumberingAfterBreak="0">
    <w:nsid w:val="6B6B32DC"/>
    <w:multiLevelType w:val="multilevel"/>
    <w:tmpl w:val="A6E083C8"/>
    <w:lvl w:ilvl="0">
      <w:start w:val="2"/>
      <w:numFmt w:val="decimal"/>
      <w:lvlText w:val="%1."/>
      <w:lvlJc w:val="left"/>
      <w:pPr>
        <w:ind w:left="540" w:hanging="540"/>
      </w:pPr>
      <w:rPr>
        <w:rFonts w:hint="default"/>
      </w:rPr>
    </w:lvl>
    <w:lvl w:ilvl="1">
      <w:start w:val="2"/>
      <w:numFmt w:val="decimal"/>
      <w:lvlText w:val="%1.%2."/>
      <w:lvlJc w:val="left"/>
      <w:pPr>
        <w:ind w:left="1391" w:hanging="540"/>
      </w:pPr>
      <w:rPr>
        <w:rFonts w:hint="default"/>
      </w:rPr>
    </w:lvl>
    <w:lvl w:ilvl="2">
      <w:start w:val="2"/>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9" w15:restartNumberingAfterBreak="0">
    <w:nsid w:val="6B737A89"/>
    <w:multiLevelType w:val="hybridMultilevel"/>
    <w:tmpl w:val="C90ED9F4"/>
    <w:lvl w:ilvl="0" w:tplc="ECB44664">
      <w:start w:val="1"/>
      <w:numFmt w:val="decimal"/>
      <w:lvlText w:val="%1."/>
      <w:lvlJc w:val="left"/>
      <w:pPr>
        <w:ind w:left="927" w:hanging="360"/>
      </w:pPr>
      <w:rPr>
        <w:rFonts w:eastAsiaTheme="minorEastAsia"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0" w15:restartNumberingAfterBreak="0">
    <w:nsid w:val="6E383383"/>
    <w:multiLevelType w:val="hybridMultilevel"/>
    <w:tmpl w:val="E85A6C4E"/>
    <w:lvl w:ilvl="0" w:tplc="FFFFFFFF">
      <w:start w:val="8"/>
      <w:numFmt w:val="decimal"/>
      <w:lvlText w:val="%1."/>
      <w:lvlJc w:val="left"/>
      <w:pPr>
        <w:ind w:left="1388" w:hanging="360"/>
      </w:pPr>
      <w:rPr>
        <w:rFonts w:hint="default"/>
        <w:i w:val="0"/>
        <w:iCs/>
      </w:rPr>
    </w:lvl>
    <w:lvl w:ilvl="1" w:tplc="FFFFFFFF" w:tentative="1">
      <w:start w:val="1"/>
      <w:numFmt w:val="lowerLetter"/>
      <w:lvlText w:val="%2."/>
      <w:lvlJc w:val="left"/>
      <w:pPr>
        <w:ind w:left="2108" w:hanging="360"/>
      </w:pPr>
    </w:lvl>
    <w:lvl w:ilvl="2" w:tplc="FFFFFFFF" w:tentative="1">
      <w:start w:val="1"/>
      <w:numFmt w:val="lowerRoman"/>
      <w:lvlText w:val="%3."/>
      <w:lvlJc w:val="right"/>
      <w:pPr>
        <w:ind w:left="2828" w:hanging="180"/>
      </w:pPr>
    </w:lvl>
    <w:lvl w:ilvl="3" w:tplc="FFFFFFFF" w:tentative="1">
      <w:start w:val="1"/>
      <w:numFmt w:val="decimal"/>
      <w:lvlText w:val="%4."/>
      <w:lvlJc w:val="left"/>
      <w:pPr>
        <w:ind w:left="3548" w:hanging="360"/>
      </w:pPr>
    </w:lvl>
    <w:lvl w:ilvl="4" w:tplc="FFFFFFFF" w:tentative="1">
      <w:start w:val="1"/>
      <w:numFmt w:val="lowerLetter"/>
      <w:lvlText w:val="%5."/>
      <w:lvlJc w:val="left"/>
      <w:pPr>
        <w:ind w:left="4268" w:hanging="360"/>
      </w:pPr>
    </w:lvl>
    <w:lvl w:ilvl="5" w:tplc="FFFFFFFF" w:tentative="1">
      <w:start w:val="1"/>
      <w:numFmt w:val="lowerRoman"/>
      <w:lvlText w:val="%6."/>
      <w:lvlJc w:val="right"/>
      <w:pPr>
        <w:ind w:left="4988" w:hanging="180"/>
      </w:pPr>
    </w:lvl>
    <w:lvl w:ilvl="6" w:tplc="FFFFFFFF" w:tentative="1">
      <w:start w:val="1"/>
      <w:numFmt w:val="decimal"/>
      <w:lvlText w:val="%7."/>
      <w:lvlJc w:val="left"/>
      <w:pPr>
        <w:ind w:left="5708" w:hanging="360"/>
      </w:pPr>
    </w:lvl>
    <w:lvl w:ilvl="7" w:tplc="FFFFFFFF" w:tentative="1">
      <w:start w:val="1"/>
      <w:numFmt w:val="lowerLetter"/>
      <w:lvlText w:val="%8."/>
      <w:lvlJc w:val="left"/>
      <w:pPr>
        <w:ind w:left="6428" w:hanging="360"/>
      </w:pPr>
    </w:lvl>
    <w:lvl w:ilvl="8" w:tplc="FFFFFFFF" w:tentative="1">
      <w:start w:val="1"/>
      <w:numFmt w:val="lowerRoman"/>
      <w:lvlText w:val="%9."/>
      <w:lvlJc w:val="right"/>
      <w:pPr>
        <w:ind w:left="7148" w:hanging="180"/>
      </w:pPr>
    </w:lvl>
  </w:abstractNum>
  <w:abstractNum w:abstractNumId="31" w15:restartNumberingAfterBreak="0">
    <w:nsid w:val="6ECE32D3"/>
    <w:multiLevelType w:val="multilevel"/>
    <w:tmpl w:val="FFFFFFFF"/>
    <w:lvl w:ilvl="0">
      <w:start w:val="1"/>
      <w:numFmt w:val="decimal"/>
      <w:lvlText w:val="%1."/>
      <w:lvlJc w:val="left"/>
      <w:pPr>
        <w:ind w:left="720" w:hanging="360"/>
      </w:pPr>
      <w:rPr>
        <w:rFonts w:cs="Times New Roman" w:hint="default"/>
        <w:b/>
        <w:bCs/>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32" w15:restartNumberingAfterBreak="0">
    <w:nsid w:val="70E24E31"/>
    <w:multiLevelType w:val="hybridMultilevel"/>
    <w:tmpl w:val="229298A2"/>
    <w:lvl w:ilvl="0" w:tplc="4EA6A952">
      <w:start w:val="2022"/>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5406129"/>
    <w:multiLevelType w:val="hybridMultilevel"/>
    <w:tmpl w:val="228C9894"/>
    <w:lvl w:ilvl="0" w:tplc="04270001">
      <w:start w:val="1"/>
      <w:numFmt w:val="bullet"/>
      <w:lvlText w:val=""/>
      <w:lvlJc w:val="left"/>
      <w:pPr>
        <w:ind w:left="1080" w:hanging="360"/>
      </w:pPr>
      <w:rPr>
        <w:rFonts w:ascii="Symbol" w:hAnsi="Symbol" w:hint="default"/>
      </w:rPr>
    </w:lvl>
    <w:lvl w:ilvl="1" w:tplc="04270003">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4" w15:restartNumberingAfterBreak="0">
    <w:nsid w:val="77B64F05"/>
    <w:multiLevelType w:val="multilevel"/>
    <w:tmpl w:val="2026B06E"/>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5" w15:restartNumberingAfterBreak="0">
    <w:nsid w:val="797D7487"/>
    <w:multiLevelType w:val="hybridMultilevel"/>
    <w:tmpl w:val="4574C0D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644"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6"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856582897">
    <w:abstractNumId w:val="4"/>
  </w:num>
  <w:num w:numId="2" w16cid:durableId="282661317">
    <w:abstractNumId w:val="27"/>
  </w:num>
  <w:num w:numId="3" w16cid:durableId="2003391927">
    <w:abstractNumId w:val="15"/>
  </w:num>
  <w:num w:numId="4" w16cid:durableId="1965310830">
    <w:abstractNumId w:val="36"/>
  </w:num>
  <w:num w:numId="5" w16cid:durableId="1351106844">
    <w:abstractNumId w:val="3"/>
  </w:num>
  <w:num w:numId="6" w16cid:durableId="1174614857">
    <w:abstractNumId w:val="16"/>
  </w:num>
  <w:num w:numId="7" w16cid:durableId="700978217">
    <w:abstractNumId w:val="34"/>
  </w:num>
  <w:num w:numId="8" w16cid:durableId="2035884279">
    <w:abstractNumId w:val="19"/>
  </w:num>
  <w:num w:numId="9" w16cid:durableId="385641306">
    <w:abstractNumId w:val="32"/>
  </w:num>
  <w:num w:numId="10" w16cid:durableId="1799256025">
    <w:abstractNumId w:val="21"/>
  </w:num>
  <w:num w:numId="11" w16cid:durableId="1513764252">
    <w:abstractNumId w:val="9"/>
  </w:num>
  <w:num w:numId="12" w16cid:durableId="1522430785">
    <w:abstractNumId w:val="2"/>
  </w:num>
  <w:num w:numId="13" w16cid:durableId="244926639">
    <w:abstractNumId w:val="14"/>
  </w:num>
  <w:num w:numId="14" w16cid:durableId="1805662631">
    <w:abstractNumId w:val="30"/>
  </w:num>
  <w:num w:numId="15" w16cid:durableId="1839613364">
    <w:abstractNumId w:val="5"/>
  </w:num>
  <w:num w:numId="16" w16cid:durableId="1394499202">
    <w:abstractNumId w:val="0"/>
  </w:num>
  <w:num w:numId="17" w16cid:durableId="723527110">
    <w:abstractNumId w:val="8"/>
  </w:num>
  <w:num w:numId="18" w16cid:durableId="79116698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07608358">
    <w:abstractNumId w:val="20"/>
  </w:num>
  <w:num w:numId="20" w16cid:durableId="846214902">
    <w:abstractNumId w:val="7"/>
  </w:num>
  <w:num w:numId="21" w16cid:durableId="1709261360">
    <w:abstractNumId w:val="18"/>
  </w:num>
  <w:num w:numId="22" w16cid:durableId="1677537326">
    <w:abstractNumId w:val="25"/>
  </w:num>
  <w:num w:numId="23" w16cid:durableId="240338904">
    <w:abstractNumId w:val="33"/>
  </w:num>
  <w:num w:numId="24" w16cid:durableId="1591623550">
    <w:abstractNumId w:val="1"/>
  </w:num>
  <w:num w:numId="25" w16cid:durableId="55009547">
    <w:abstractNumId w:val="17"/>
  </w:num>
  <w:num w:numId="26" w16cid:durableId="916744677">
    <w:abstractNumId w:val="35"/>
  </w:num>
  <w:num w:numId="27" w16cid:durableId="1200364271">
    <w:abstractNumId w:val="26"/>
  </w:num>
  <w:num w:numId="28" w16cid:durableId="1794013938">
    <w:abstractNumId w:val="24"/>
  </w:num>
  <w:num w:numId="29" w16cid:durableId="439766353">
    <w:abstractNumId w:val="12"/>
  </w:num>
  <w:num w:numId="30" w16cid:durableId="1741097640">
    <w:abstractNumId w:val="22"/>
  </w:num>
  <w:num w:numId="31" w16cid:durableId="1520117268">
    <w:abstractNumId w:val="10"/>
  </w:num>
  <w:num w:numId="32" w16cid:durableId="739836076">
    <w:abstractNumId w:val="23"/>
  </w:num>
  <w:num w:numId="33" w16cid:durableId="784621856">
    <w:abstractNumId w:val="31"/>
  </w:num>
  <w:num w:numId="34" w16cid:durableId="1138916039">
    <w:abstractNumId w:val="13"/>
  </w:num>
  <w:num w:numId="35" w16cid:durableId="114569963">
    <w:abstractNumId w:val="29"/>
  </w:num>
  <w:num w:numId="36" w16cid:durableId="2098016163">
    <w:abstractNumId w:val="28"/>
  </w:num>
  <w:num w:numId="37" w16cid:durableId="1253052430">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5E"/>
    <w:rsid w:val="000003B6"/>
    <w:rsid w:val="000003D3"/>
    <w:rsid w:val="000005F6"/>
    <w:rsid w:val="00000F53"/>
    <w:rsid w:val="00001073"/>
    <w:rsid w:val="000010DA"/>
    <w:rsid w:val="00001CCF"/>
    <w:rsid w:val="000029F0"/>
    <w:rsid w:val="00003568"/>
    <w:rsid w:val="000039B9"/>
    <w:rsid w:val="00003A3F"/>
    <w:rsid w:val="00003AF9"/>
    <w:rsid w:val="00004A08"/>
    <w:rsid w:val="00005D3D"/>
    <w:rsid w:val="0000615F"/>
    <w:rsid w:val="0000648A"/>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5449"/>
    <w:rsid w:val="00015806"/>
    <w:rsid w:val="0001618D"/>
    <w:rsid w:val="00016836"/>
    <w:rsid w:val="00016E72"/>
    <w:rsid w:val="00020176"/>
    <w:rsid w:val="000209C6"/>
    <w:rsid w:val="00020DD7"/>
    <w:rsid w:val="00020FD4"/>
    <w:rsid w:val="00021ECC"/>
    <w:rsid w:val="00021EFA"/>
    <w:rsid w:val="00023019"/>
    <w:rsid w:val="000238BE"/>
    <w:rsid w:val="0002554F"/>
    <w:rsid w:val="000261FD"/>
    <w:rsid w:val="00026246"/>
    <w:rsid w:val="0002628F"/>
    <w:rsid w:val="00026673"/>
    <w:rsid w:val="00026690"/>
    <w:rsid w:val="00026B9C"/>
    <w:rsid w:val="00026D16"/>
    <w:rsid w:val="000277A9"/>
    <w:rsid w:val="00030220"/>
    <w:rsid w:val="00030C02"/>
    <w:rsid w:val="00030CCF"/>
    <w:rsid w:val="00030F90"/>
    <w:rsid w:val="0003154D"/>
    <w:rsid w:val="000315EB"/>
    <w:rsid w:val="00031A62"/>
    <w:rsid w:val="000321E6"/>
    <w:rsid w:val="00032C37"/>
    <w:rsid w:val="00032D19"/>
    <w:rsid w:val="00034A4A"/>
    <w:rsid w:val="00034B6F"/>
    <w:rsid w:val="00034E42"/>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64"/>
    <w:rsid w:val="000464E8"/>
    <w:rsid w:val="000466D2"/>
    <w:rsid w:val="00046D86"/>
    <w:rsid w:val="0004715D"/>
    <w:rsid w:val="00047776"/>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96C"/>
    <w:rsid w:val="00060B51"/>
    <w:rsid w:val="00061466"/>
    <w:rsid w:val="00061E86"/>
    <w:rsid w:val="000633CF"/>
    <w:rsid w:val="00063554"/>
    <w:rsid w:val="00063DE1"/>
    <w:rsid w:val="00064868"/>
    <w:rsid w:val="000659E9"/>
    <w:rsid w:val="000662A8"/>
    <w:rsid w:val="00066BB9"/>
    <w:rsid w:val="00066D29"/>
    <w:rsid w:val="00066D9F"/>
    <w:rsid w:val="00067A88"/>
    <w:rsid w:val="0007051B"/>
    <w:rsid w:val="00070807"/>
    <w:rsid w:val="000714BF"/>
    <w:rsid w:val="00072213"/>
    <w:rsid w:val="00072F31"/>
    <w:rsid w:val="00072FE6"/>
    <w:rsid w:val="000738C7"/>
    <w:rsid w:val="00073BC8"/>
    <w:rsid w:val="00073C31"/>
    <w:rsid w:val="00073FA6"/>
    <w:rsid w:val="000749D7"/>
    <w:rsid w:val="00074A01"/>
    <w:rsid w:val="0007511C"/>
    <w:rsid w:val="0007559C"/>
    <w:rsid w:val="0007564E"/>
    <w:rsid w:val="00075D27"/>
    <w:rsid w:val="00076E6B"/>
    <w:rsid w:val="00076FEF"/>
    <w:rsid w:val="00077944"/>
    <w:rsid w:val="00077D24"/>
    <w:rsid w:val="00080396"/>
    <w:rsid w:val="00080F53"/>
    <w:rsid w:val="000821AC"/>
    <w:rsid w:val="0008241E"/>
    <w:rsid w:val="00082EA1"/>
    <w:rsid w:val="00082F6A"/>
    <w:rsid w:val="0008378B"/>
    <w:rsid w:val="00084742"/>
    <w:rsid w:val="00085478"/>
    <w:rsid w:val="000855FF"/>
    <w:rsid w:val="00085609"/>
    <w:rsid w:val="000859C8"/>
    <w:rsid w:val="0008617B"/>
    <w:rsid w:val="00086A87"/>
    <w:rsid w:val="00086D57"/>
    <w:rsid w:val="00087EFC"/>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3A7"/>
    <w:rsid w:val="000A1B88"/>
    <w:rsid w:val="000A1E34"/>
    <w:rsid w:val="000A2CBA"/>
    <w:rsid w:val="000A3108"/>
    <w:rsid w:val="000A365F"/>
    <w:rsid w:val="000A3A5E"/>
    <w:rsid w:val="000A3BDF"/>
    <w:rsid w:val="000A519E"/>
    <w:rsid w:val="000A5307"/>
    <w:rsid w:val="000A5738"/>
    <w:rsid w:val="000A5FB1"/>
    <w:rsid w:val="000A7BF8"/>
    <w:rsid w:val="000B05AE"/>
    <w:rsid w:val="000B0BE3"/>
    <w:rsid w:val="000B0CED"/>
    <w:rsid w:val="000B1465"/>
    <w:rsid w:val="000B1DB2"/>
    <w:rsid w:val="000B220A"/>
    <w:rsid w:val="000B24B0"/>
    <w:rsid w:val="000B297F"/>
    <w:rsid w:val="000B46E7"/>
    <w:rsid w:val="000B4E6D"/>
    <w:rsid w:val="000B5FCC"/>
    <w:rsid w:val="000B6976"/>
    <w:rsid w:val="000B7223"/>
    <w:rsid w:val="000C006A"/>
    <w:rsid w:val="000C017C"/>
    <w:rsid w:val="000C02F3"/>
    <w:rsid w:val="000C12E1"/>
    <w:rsid w:val="000C1711"/>
    <w:rsid w:val="000C1AE5"/>
    <w:rsid w:val="000C1F59"/>
    <w:rsid w:val="000C2217"/>
    <w:rsid w:val="000C25AE"/>
    <w:rsid w:val="000C29CF"/>
    <w:rsid w:val="000C3F71"/>
    <w:rsid w:val="000C4DF9"/>
    <w:rsid w:val="000C5CD0"/>
    <w:rsid w:val="000C5D95"/>
    <w:rsid w:val="000C6068"/>
    <w:rsid w:val="000C625C"/>
    <w:rsid w:val="000C78EA"/>
    <w:rsid w:val="000C7E5D"/>
    <w:rsid w:val="000D0B55"/>
    <w:rsid w:val="000D13D6"/>
    <w:rsid w:val="000D18E9"/>
    <w:rsid w:val="000D26D8"/>
    <w:rsid w:val="000D412D"/>
    <w:rsid w:val="000D4406"/>
    <w:rsid w:val="000D47B6"/>
    <w:rsid w:val="000D4B9C"/>
    <w:rsid w:val="000D4E2B"/>
    <w:rsid w:val="000D4E55"/>
    <w:rsid w:val="000D5039"/>
    <w:rsid w:val="000D5844"/>
    <w:rsid w:val="000D5C58"/>
    <w:rsid w:val="000D638A"/>
    <w:rsid w:val="000E083B"/>
    <w:rsid w:val="000E0EAE"/>
    <w:rsid w:val="000E1743"/>
    <w:rsid w:val="000E266E"/>
    <w:rsid w:val="000E2FD9"/>
    <w:rsid w:val="000E31D4"/>
    <w:rsid w:val="000E3448"/>
    <w:rsid w:val="000E37BD"/>
    <w:rsid w:val="000E430C"/>
    <w:rsid w:val="000E4D68"/>
    <w:rsid w:val="000E57CD"/>
    <w:rsid w:val="000E5999"/>
    <w:rsid w:val="000E6130"/>
    <w:rsid w:val="000E6657"/>
    <w:rsid w:val="000E681E"/>
    <w:rsid w:val="000E7154"/>
    <w:rsid w:val="000E71F1"/>
    <w:rsid w:val="000E7350"/>
    <w:rsid w:val="000E763D"/>
    <w:rsid w:val="000F01E1"/>
    <w:rsid w:val="000F1287"/>
    <w:rsid w:val="000F1809"/>
    <w:rsid w:val="000F1C8C"/>
    <w:rsid w:val="000F2282"/>
    <w:rsid w:val="000F28A5"/>
    <w:rsid w:val="000F32EB"/>
    <w:rsid w:val="000F46E5"/>
    <w:rsid w:val="000F4AA3"/>
    <w:rsid w:val="000F513D"/>
    <w:rsid w:val="000F6EDF"/>
    <w:rsid w:val="000F7102"/>
    <w:rsid w:val="001002FA"/>
    <w:rsid w:val="00100B38"/>
    <w:rsid w:val="001010F7"/>
    <w:rsid w:val="00101313"/>
    <w:rsid w:val="0010148D"/>
    <w:rsid w:val="00101C48"/>
    <w:rsid w:val="0010270D"/>
    <w:rsid w:val="00103049"/>
    <w:rsid w:val="00103CEC"/>
    <w:rsid w:val="001045C0"/>
    <w:rsid w:val="00105DAD"/>
    <w:rsid w:val="001060C2"/>
    <w:rsid w:val="001072BE"/>
    <w:rsid w:val="00107A04"/>
    <w:rsid w:val="00107A5C"/>
    <w:rsid w:val="00107DDA"/>
    <w:rsid w:val="0011128B"/>
    <w:rsid w:val="0011199A"/>
    <w:rsid w:val="001126FB"/>
    <w:rsid w:val="0011280B"/>
    <w:rsid w:val="001128FB"/>
    <w:rsid w:val="00112F92"/>
    <w:rsid w:val="0011320C"/>
    <w:rsid w:val="0011344C"/>
    <w:rsid w:val="00113B07"/>
    <w:rsid w:val="00114768"/>
    <w:rsid w:val="00114B50"/>
    <w:rsid w:val="00115BB9"/>
    <w:rsid w:val="00115F6C"/>
    <w:rsid w:val="00116B9B"/>
    <w:rsid w:val="0011798C"/>
    <w:rsid w:val="00117D8E"/>
    <w:rsid w:val="001207D3"/>
    <w:rsid w:val="00120F58"/>
    <w:rsid w:val="00121965"/>
    <w:rsid w:val="00121982"/>
    <w:rsid w:val="0012267C"/>
    <w:rsid w:val="00122E1C"/>
    <w:rsid w:val="0012331F"/>
    <w:rsid w:val="00123597"/>
    <w:rsid w:val="00123C99"/>
    <w:rsid w:val="00124338"/>
    <w:rsid w:val="00124345"/>
    <w:rsid w:val="001244DF"/>
    <w:rsid w:val="00124A39"/>
    <w:rsid w:val="00124FB1"/>
    <w:rsid w:val="00125082"/>
    <w:rsid w:val="001250AF"/>
    <w:rsid w:val="001256F0"/>
    <w:rsid w:val="00125C97"/>
    <w:rsid w:val="00125D4A"/>
    <w:rsid w:val="0012726D"/>
    <w:rsid w:val="001275FB"/>
    <w:rsid w:val="0013010B"/>
    <w:rsid w:val="001313E7"/>
    <w:rsid w:val="0013140B"/>
    <w:rsid w:val="001321ED"/>
    <w:rsid w:val="001329A7"/>
    <w:rsid w:val="0013353A"/>
    <w:rsid w:val="00133C40"/>
    <w:rsid w:val="00134825"/>
    <w:rsid w:val="001351A4"/>
    <w:rsid w:val="00135EEE"/>
    <w:rsid w:val="001365CA"/>
    <w:rsid w:val="0013703C"/>
    <w:rsid w:val="001404CC"/>
    <w:rsid w:val="00140D50"/>
    <w:rsid w:val="00141F94"/>
    <w:rsid w:val="00142352"/>
    <w:rsid w:val="001424F3"/>
    <w:rsid w:val="00142CBC"/>
    <w:rsid w:val="0014359C"/>
    <w:rsid w:val="00143940"/>
    <w:rsid w:val="00143F3F"/>
    <w:rsid w:val="0014414A"/>
    <w:rsid w:val="00144485"/>
    <w:rsid w:val="0014541E"/>
    <w:rsid w:val="00146095"/>
    <w:rsid w:val="00146BC9"/>
    <w:rsid w:val="00146C61"/>
    <w:rsid w:val="00147397"/>
    <w:rsid w:val="00147A63"/>
    <w:rsid w:val="00147A8C"/>
    <w:rsid w:val="00150260"/>
    <w:rsid w:val="00150391"/>
    <w:rsid w:val="00150492"/>
    <w:rsid w:val="0015057D"/>
    <w:rsid w:val="001510A6"/>
    <w:rsid w:val="00152306"/>
    <w:rsid w:val="0015376E"/>
    <w:rsid w:val="001538C5"/>
    <w:rsid w:val="00153D1C"/>
    <w:rsid w:val="0015439D"/>
    <w:rsid w:val="001557BF"/>
    <w:rsid w:val="00156AC9"/>
    <w:rsid w:val="001603FC"/>
    <w:rsid w:val="001607EC"/>
    <w:rsid w:val="00162AF7"/>
    <w:rsid w:val="00164443"/>
    <w:rsid w:val="00164570"/>
    <w:rsid w:val="001647BD"/>
    <w:rsid w:val="00165B58"/>
    <w:rsid w:val="0016665C"/>
    <w:rsid w:val="001666D5"/>
    <w:rsid w:val="00167555"/>
    <w:rsid w:val="00167B89"/>
    <w:rsid w:val="00167B99"/>
    <w:rsid w:val="00167E09"/>
    <w:rsid w:val="00171C73"/>
    <w:rsid w:val="00171F7D"/>
    <w:rsid w:val="00171FE7"/>
    <w:rsid w:val="001720E5"/>
    <w:rsid w:val="00172D53"/>
    <w:rsid w:val="00173319"/>
    <w:rsid w:val="00173478"/>
    <w:rsid w:val="001735A4"/>
    <w:rsid w:val="00173ACB"/>
    <w:rsid w:val="00173E9D"/>
    <w:rsid w:val="00173EF5"/>
    <w:rsid w:val="00173FBA"/>
    <w:rsid w:val="00174EE0"/>
    <w:rsid w:val="0017533E"/>
    <w:rsid w:val="0017542F"/>
    <w:rsid w:val="00175C5F"/>
    <w:rsid w:val="00176625"/>
    <w:rsid w:val="00176FD3"/>
    <w:rsid w:val="00177AFE"/>
    <w:rsid w:val="00177D66"/>
    <w:rsid w:val="001801B7"/>
    <w:rsid w:val="00180340"/>
    <w:rsid w:val="00180466"/>
    <w:rsid w:val="001808FA"/>
    <w:rsid w:val="00181168"/>
    <w:rsid w:val="00181511"/>
    <w:rsid w:val="001816D6"/>
    <w:rsid w:val="001822B1"/>
    <w:rsid w:val="00182704"/>
    <w:rsid w:val="00182E25"/>
    <w:rsid w:val="00183667"/>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6D4"/>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4C88"/>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B717E"/>
    <w:rsid w:val="001C048E"/>
    <w:rsid w:val="001C04A3"/>
    <w:rsid w:val="001C1AD0"/>
    <w:rsid w:val="001C1CC5"/>
    <w:rsid w:val="001C1D32"/>
    <w:rsid w:val="001C24BC"/>
    <w:rsid w:val="001C256F"/>
    <w:rsid w:val="001C25C7"/>
    <w:rsid w:val="001C2EE8"/>
    <w:rsid w:val="001C305A"/>
    <w:rsid w:val="001C3A07"/>
    <w:rsid w:val="001C468D"/>
    <w:rsid w:val="001C49AE"/>
    <w:rsid w:val="001C4F12"/>
    <w:rsid w:val="001C55CD"/>
    <w:rsid w:val="001C635E"/>
    <w:rsid w:val="001C6757"/>
    <w:rsid w:val="001C75E8"/>
    <w:rsid w:val="001C7F48"/>
    <w:rsid w:val="001D4D41"/>
    <w:rsid w:val="001D567F"/>
    <w:rsid w:val="001D5DDC"/>
    <w:rsid w:val="001D65F8"/>
    <w:rsid w:val="001D7492"/>
    <w:rsid w:val="001E0107"/>
    <w:rsid w:val="001E03FB"/>
    <w:rsid w:val="001E109A"/>
    <w:rsid w:val="001E250F"/>
    <w:rsid w:val="001E2BC5"/>
    <w:rsid w:val="001E2D34"/>
    <w:rsid w:val="001E4939"/>
    <w:rsid w:val="001E4B2D"/>
    <w:rsid w:val="001E4D4B"/>
    <w:rsid w:val="001E50BB"/>
    <w:rsid w:val="001E52C0"/>
    <w:rsid w:val="001E671E"/>
    <w:rsid w:val="001E695A"/>
    <w:rsid w:val="001E763B"/>
    <w:rsid w:val="001E76C7"/>
    <w:rsid w:val="001E7E24"/>
    <w:rsid w:val="001F04C1"/>
    <w:rsid w:val="001F163A"/>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278"/>
    <w:rsid w:val="00200B47"/>
    <w:rsid w:val="00200F5D"/>
    <w:rsid w:val="00201DC4"/>
    <w:rsid w:val="00202139"/>
    <w:rsid w:val="0020230F"/>
    <w:rsid w:val="002025C8"/>
    <w:rsid w:val="00202A46"/>
    <w:rsid w:val="00203725"/>
    <w:rsid w:val="002037C0"/>
    <w:rsid w:val="002044E1"/>
    <w:rsid w:val="002058A4"/>
    <w:rsid w:val="00206179"/>
    <w:rsid w:val="0020641F"/>
    <w:rsid w:val="00206F2A"/>
    <w:rsid w:val="0020706E"/>
    <w:rsid w:val="0020796D"/>
    <w:rsid w:val="00207E02"/>
    <w:rsid w:val="00207FAC"/>
    <w:rsid w:val="00210DD6"/>
    <w:rsid w:val="00211BD4"/>
    <w:rsid w:val="00211EB9"/>
    <w:rsid w:val="00212882"/>
    <w:rsid w:val="00212C25"/>
    <w:rsid w:val="002135C6"/>
    <w:rsid w:val="002140C5"/>
    <w:rsid w:val="002148E7"/>
    <w:rsid w:val="00214A30"/>
    <w:rsid w:val="00214D4B"/>
    <w:rsid w:val="00214E2F"/>
    <w:rsid w:val="00214E99"/>
    <w:rsid w:val="002155DD"/>
    <w:rsid w:val="00216273"/>
    <w:rsid w:val="002163DC"/>
    <w:rsid w:val="00217408"/>
    <w:rsid w:val="00217893"/>
    <w:rsid w:val="00217C84"/>
    <w:rsid w:val="00217F6F"/>
    <w:rsid w:val="00220350"/>
    <w:rsid w:val="00220B88"/>
    <w:rsid w:val="002211A8"/>
    <w:rsid w:val="00221235"/>
    <w:rsid w:val="00221238"/>
    <w:rsid w:val="00221CC0"/>
    <w:rsid w:val="00222418"/>
    <w:rsid w:val="00222A23"/>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5AA2"/>
    <w:rsid w:val="00235DC9"/>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572"/>
    <w:rsid w:val="002529EC"/>
    <w:rsid w:val="00252B1E"/>
    <w:rsid w:val="00253090"/>
    <w:rsid w:val="00253D8B"/>
    <w:rsid w:val="00254390"/>
    <w:rsid w:val="00254815"/>
    <w:rsid w:val="00254895"/>
    <w:rsid w:val="002550C7"/>
    <w:rsid w:val="00255225"/>
    <w:rsid w:val="002552E9"/>
    <w:rsid w:val="00255C04"/>
    <w:rsid w:val="00257685"/>
    <w:rsid w:val="002601F1"/>
    <w:rsid w:val="002603C7"/>
    <w:rsid w:val="00260CEE"/>
    <w:rsid w:val="00260E03"/>
    <w:rsid w:val="002616A9"/>
    <w:rsid w:val="002617A4"/>
    <w:rsid w:val="002620D1"/>
    <w:rsid w:val="00262386"/>
    <w:rsid w:val="002629E6"/>
    <w:rsid w:val="00262D3D"/>
    <w:rsid w:val="00263E7F"/>
    <w:rsid w:val="0026424A"/>
    <w:rsid w:val="00264AAE"/>
    <w:rsid w:val="00264DE7"/>
    <w:rsid w:val="00266187"/>
    <w:rsid w:val="00267751"/>
    <w:rsid w:val="00267C90"/>
    <w:rsid w:val="00267E9A"/>
    <w:rsid w:val="00270068"/>
    <w:rsid w:val="00270CE4"/>
    <w:rsid w:val="00270EFE"/>
    <w:rsid w:val="00271411"/>
    <w:rsid w:val="00271E3F"/>
    <w:rsid w:val="00272488"/>
    <w:rsid w:val="00272AFC"/>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86D9F"/>
    <w:rsid w:val="002902C1"/>
    <w:rsid w:val="002917EB"/>
    <w:rsid w:val="00291C92"/>
    <w:rsid w:val="00291DCB"/>
    <w:rsid w:val="00291EAC"/>
    <w:rsid w:val="00292169"/>
    <w:rsid w:val="0029216D"/>
    <w:rsid w:val="002926A1"/>
    <w:rsid w:val="00294B40"/>
    <w:rsid w:val="00294BE3"/>
    <w:rsid w:val="00294E42"/>
    <w:rsid w:val="00295A69"/>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6A78"/>
    <w:rsid w:val="002A7071"/>
    <w:rsid w:val="002A70E6"/>
    <w:rsid w:val="002A71C8"/>
    <w:rsid w:val="002A7A35"/>
    <w:rsid w:val="002B062F"/>
    <w:rsid w:val="002B0C9B"/>
    <w:rsid w:val="002B144C"/>
    <w:rsid w:val="002B189A"/>
    <w:rsid w:val="002B19CD"/>
    <w:rsid w:val="002B2D4A"/>
    <w:rsid w:val="002B3F04"/>
    <w:rsid w:val="002B42DA"/>
    <w:rsid w:val="002B4DA6"/>
    <w:rsid w:val="002B560A"/>
    <w:rsid w:val="002B6B9E"/>
    <w:rsid w:val="002B6BF4"/>
    <w:rsid w:val="002B7D13"/>
    <w:rsid w:val="002C14FC"/>
    <w:rsid w:val="002C2936"/>
    <w:rsid w:val="002C2DD1"/>
    <w:rsid w:val="002C3120"/>
    <w:rsid w:val="002C350D"/>
    <w:rsid w:val="002C362D"/>
    <w:rsid w:val="002C3C04"/>
    <w:rsid w:val="002C41AA"/>
    <w:rsid w:val="002C421D"/>
    <w:rsid w:val="002C4AE8"/>
    <w:rsid w:val="002C4B0F"/>
    <w:rsid w:val="002C50AE"/>
    <w:rsid w:val="002C51D7"/>
    <w:rsid w:val="002C5249"/>
    <w:rsid w:val="002C53E8"/>
    <w:rsid w:val="002D1083"/>
    <w:rsid w:val="002D1C99"/>
    <w:rsid w:val="002D1EAB"/>
    <w:rsid w:val="002D1EFA"/>
    <w:rsid w:val="002D2083"/>
    <w:rsid w:val="002D236C"/>
    <w:rsid w:val="002D28EF"/>
    <w:rsid w:val="002D2EC0"/>
    <w:rsid w:val="002D3701"/>
    <w:rsid w:val="002D3712"/>
    <w:rsid w:val="002D3756"/>
    <w:rsid w:val="002D4223"/>
    <w:rsid w:val="002D48BB"/>
    <w:rsid w:val="002D4A0D"/>
    <w:rsid w:val="002D51D8"/>
    <w:rsid w:val="002D533A"/>
    <w:rsid w:val="002D5ABC"/>
    <w:rsid w:val="002D6348"/>
    <w:rsid w:val="002D636A"/>
    <w:rsid w:val="002D6A18"/>
    <w:rsid w:val="002D6E52"/>
    <w:rsid w:val="002D7F06"/>
    <w:rsid w:val="002E00F1"/>
    <w:rsid w:val="002E1129"/>
    <w:rsid w:val="002E115D"/>
    <w:rsid w:val="002E259F"/>
    <w:rsid w:val="002E2B93"/>
    <w:rsid w:val="002E2CD8"/>
    <w:rsid w:val="002E3C32"/>
    <w:rsid w:val="002E3DCA"/>
    <w:rsid w:val="002E417E"/>
    <w:rsid w:val="002E4679"/>
    <w:rsid w:val="002E4A0C"/>
    <w:rsid w:val="002E5BB1"/>
    <w:rsid w:val="002E5EA9"/>
    <w:rsid w:val="002E6BB6"/>
    <w:rsid w:val="002E75A8"/>
    <w:rsid w:val="002F05C1"/>
    <w:rsid w:val="002F0663"/>
    <w:rsid w:val="002F0FBA"/>
    <w:rsid w:val="002F12E7"/>
    <w:rsid w:val="002F148F"/>
    <w:rsid w:val="002F1CB8"/>
    <w:rsid w:val="002F1CD9"/>
    <w:rsid w:val="002F2396"/>
    <w:rsid w:val="002F3773"/>
    <w:rsid w:val="002F396F"/>
    <w:rsid w:val="002F44C0"/>
    <w:rsid w:val="002F536E"/>
    <w:rsid w:val="002F5EE2"/>
    <w:rsid w:val="002F5F47"/>
    <w:rsid w:val="002F67FD"/>
    <w:rsid w:val="002F78B8"/>
    <w:rsid w:val="002F7D23"/>
    <w:rsid w:val="00300091"/>
    <w:rsid w:val="00300A60"/>
    <w:rsid w:val="00300FEF"/>
    <w:rsid w:val="00301185"/>
    <w:rsid w:val="0030230E"/>
    <w:rsid w:val="003025C8"/>
    <w:rsid w:val="003039CB"/>
    <w:rsid w:val="003049FC"/>
    <w:rsid w:val="00304E45"/>
    <w:rsid w:val="00305876"/>
    <w:rsid w:val="00306236"/>
    <w:rsid w:val="00306D9F"/>
    <w:rsid w:val="00306F87"/>
    <w:rsid w:val="003074D1"/>
    <w:rsid w:val="0030758B"/>
    <w:rsid w:val="0031000F"/>
    <w:rsid w:val="003101E1"/>
    <w:rsid w:val="00310DEF"/>
    <w:rsid w:val="0031109D"/>
    <w:rsid w:val="00312746"/>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756"/>
    <w:rsid w:val="00326CB7"/>
    <w:rsid w:val="00326F19"/>
    <w:rsid w:val="00326F9E"/>
    <w:rsid w:val="003300F2"/>
    <w:rsid w:val="003308AD"/>
    <w:rsid w:val="00331673"/>
    <w:rsid w:val="00331ED1"/>
    <w:rsid w:val="003321B2"/>
    <w:rsid w:val="0033270E"/>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BD9"/>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6A3D"/>
    <w:rsid w:val="00346B5E"/>
    <w:rsid w:val="003477AB"/>
    <w:rsid w:val="003502F2"/>
    <w:rsid w:val="0035041E"/>
    <w:rsid w:val="0035091B"/>
    <w:rsid w:val="0035241D"/>
    <w:rsid w:val="00352626"/>
    <w:rsid w:val="00352C40"/>
    <w:rsid w:val="0035320F"/>
    <w:rsid w:val="003536CF"/>
    <w:rsid w:val="00354663"/>
    <w:rsid w:val="00355743"/>
    <w:rsid w:val="00355846"/>
    <w:rsid w:val="00355D42"/>
    <w:rsid w:val="00356267"/>
    <w:rsid w:val="00356CE0"/>
    <w:rsid w:val="00357BB8"/>
    <w:rsid w:val="003600F2"/>
    <w:rsid w:val="00360333"/>
    <w:rsid w:val="00360A21"/>
    <w:rsid w:val="00360DB9"/>
    <w:rsid w:val="003611EA"/>
    <w:rsid w:val="003617F1"/>
    <w:rsid w:val="0036267C"/>
    <w:rsid w:val="00362719"/>
    <w:rsid w:val="00362AA1"/>
    <w:rsid w:val="00362D05"/>
    <w:rsid w:val="00362DF0"/>
    <w:rsid w:val="003630A0"/>
    <w:rsid w:val="00363134"/>
    <w:rsid w:val="00365384"/>
    <w:rsid w:val="003660B8"/>
    <w:rsid w:val="003671C3"/>
    <w:rsid w:val="00367B2E"/>
    <w:rsid w:val="00367D97"/>
    <w:rsid w:val="0037045E"/>
    <w:rsid w:val="00370489"/>
    <w:rsid w:val="00371433"/>
    <w:rsid w:val="003716F1"/>
    <w:rsid w:val="00372CDB"/>
    <w:rsid w:val="003741B0"/>
    <w:rsid w:val="00374650"/>
    <w:rsid w:val="00374A04"/>
    <w:rsid w:val="00374F82"/>
    <w:rsid w:val="003751B4"/>
    <w:rsid w:val="00375417"/>
    <w:rsid w:val="003754D9"/>
    <w:rsid w:val="00376628"/>
    <w:rsid w:val="00376FFC"/>
    <w:rsid w:val="003771ED"/>
    <w:rsid w:val="00377404"/>
    <w:rsid w:val="00377497"/>
    <w:rsid w:val="00377925"/>
    <w:rsid w:val="00377C16"/>
    <w:rsid w:val="00377C96"/>
    <w:rsid w:val="0038039F"/>
    <w:rsid w:val="00380DF6"/>
    <w:rsid w:val="00380EC8"/>
    <w:rsid w:val="003819C8"/>
    <w:rsid w:val="00382455"/>
    <w:rsid w:val="00382939"/>
    <w:rsid w:val="00382B76"/>
    <w:rsid w:val="003839B1"/>
    <w:rsid w:val="003849A9"/>
    <w:rsid w:val="00384F5A"/>
    <w:rsid w:val="00386A7C"/>
    <w:rsid w:val="003878F0"/>
    <w:rsid w:val="003903FB"/>
    <w:rsid w:val="0039114B"/>
    <w:rsid w:val="003918AE"/>
    <w:rsid w:val="00392458"/>
    <w:rsid w:val="0039270E"/>
    <w:rsid w:val="0039299B"/>
    <w:rsid w:val="003943EC"/>
    <w:rsid w:val="00394B3D"/>
    <w:rsid w:val="00394C27"/>
    <w:rsid w:val="00395A64"/>
    <w:rsid w:val="00397706"/>
    <w:rsid w:val="00397E1C"/>
    <w:rsid w:val="003A050E"/>
    <w:rsid w:val="003A050F"/>
    <w:rsid w:val="003A1229"/>
    <w:rsid w:val="003A15A3"/>
    <w:rsid w:val="003A20CF"/>
    <w:rsid w:val="003A2F4F"/>
    <w:rsid w:val="003A30C5"/>
    <w:rsid w:val="003A3C99"/>
    <w:rsid w:val="003A441C"/>
    <w:rsid w:val="003A5ABB"/>
    <w:rsid w:val="003A65F9"/>
    <w:rsid w:val="003A6756"/>
    <w:rsid w:val="003A6BC4"/>
    <w:rsid w:val="003B0093"/>
    <w:rsid w:val="003B03D1"/>
    <w:rsid w:val="003B12DE"/>
    <w:rsid w:val="003B133A"/>
    <w:rsid w:val="003B2617"/>
    <w:rsid w:val="003B26CD"/>
    <w:rsid w:val="003B39F9"/>
    <w:rsid w:val="003B3D2C"/>
    <w:rsid w:val="003B4C35"/>
    <w:rsid w:val="003B5568"/>
    <w:rsid w:val="003B6389"/>
    <w:rsid w:val="003B6924"/>
    <w:rsid w:val="003B6DFA"/>
    <w:rsid w:val="003B7004"/>
    <w:rsid w:val="003B7634"/>
    <w:rsid w:val="003C0153"/>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9C5"/>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3B4"/>
    <w:rsid w:val="003D5A05"/>
    <w:rsid w:val="003D5C9B"/>
    <w:rsid w:val="003D5EC9"/>
    <w:rsid w:val="003D60CF"/>
    <w:rsid w:val="003D6258"/>
    <w:rsid w:val="003D6501"/>
    <w:rsid w:val="003D73C2"/>
    <w:rsid w:val="003E0731"/>
    <w:rsid w:val="003E0A08"/>
    <w:rsid w:val="003E0FEA"/>
    <w:rsid w:val="003E1026"/>
    <w:rsid w:val="003E1160"/>
    <w:rsid w:val="003E1371"/>
    <w:rsid w:val="003E18D2"/>
    <w:rsid w:val="003E2296"/>
    <w:rsid w:val="003E23F7"/>
    <w:rsid w:val="003E2846"/>
    <w:rsid w:val="003E3871"/>
    <w:rsid w:val="003E3FBD"/>
    <w:rsid w:val="003E436D"/>
    <w:rsid w:val="003E4A98"/>
    <w:rsid w:val="003E4C10"/>
    <w:rsid w:val="003E4DB9"/>
    <w:rsid w:val="003E4E8A"/>
    <w:rsid w:val="003E51C1"/>
    <w:rsid w:val="003E6FE5"/>
    <w:rsid w:val="003E713F"/>
    <w:rsid w:val="003F07B7"/>
    <w:rsid w:val="003F092C"/>
    <w:rsid w:val="003F0DA7"/>
    <w:rsid w:val="003F139A"/>
    <w:rsid w:val="003F1531"/>
    <w:rsid w:val="003F18FD"/>
    <w:rsid w:val="003F1FF2"/>
    <w:rsid w:val="003F246A"/>
    <w:rsid w:val="003F2587"/>
    <w:rsid w:val="003F25CB"/>
    <w:rsid w:val="003F2E3E"/>
    <w:rsid w:val="003F3617"/>
    <w:rsid w:val="003F3EFE"/>
    <w:rsid w:val="003F3FC9"/>
    <w:rsid w:val="003F47F0"/>
    <w:rsid w:val="003F5489"/>
    <w:rsid w:val="003F54D8"/>
    <w:rsid w:val="003F5D40"/>
    <w:rsid w:val="003F740A"/>
    <w:rsid w:val="004003B4"/>
    <w:rsid w:val="00401CAD"/>
    <w:rsid w:val="00402FDB"/>
    <w:rsid w:val="00403C4D"/>
    <w:rsid w:val="00404031"/>
    <w:rsid w:val="00404533"/>
    <w:rsid w:val="0040472C"/>
    <w:rsid w:val="004047D7"/>
    <w:rsid w:val="00405855"/>
    <w:rsid w:val="00405B76"/>
    <w:rsid w:val="00405CC4"/>
    <w:rsid w:val="00405D65"/>
    <w:rsid w:val="0040657F"/>
    <w:rsid w:val="00407820"/>
    <w:rsid w:val="00407939"/>
    <w:rsid w:val="00407C6A"/>
    <w:rsid w:val="00410A90"/>
    <w:rsid w:val="00410CE7"/>
    <w:rsid w:val="00411BD7"/>
    <w:rsid w:val="0041208A"/>
    <w:rsid w:val="0041359A"/>
    <w:rsid w:val="00413D2E"/>
    <w:rsid w:val="00413E22"/>
    <w:rsid w:val="004147BD"/>
    <w:rsid w:val="004157B6"/>
    <w:rsid w:val="004159FF"/>
    <w:rsid w:val="00415A37"/>
    <w:rsid w:val="0041685F"/>
    <w:rsid w:val="00416D08"/>
    <w:rsid w:val="00417328"/>
    <w:rsid w:val="00417604"/>
    <w:rsid w:val="004230DC"/>
    <w:rsid w:val="00424C4C"/>
    <w:rsid w:val="004252AF"/>
    <w:rsid w:val="00427174"/>
    <w:rsid w:val="00427210"/>
    <w:rsid w:val="00430DB7"/>
    <w:rsid w:val="004321B5"/>
    <w:rsid w:val="0043230B"/>
    <w:rsid w:val="00432574"/>
    <w:rsid w:val="0043280C"/>
    <w:rsid w:val="0043288C"/>
    <w:rsid w:val="004332F2"/>
    <w:rsid w:val="00433339"/>
    <w:rsid w:val="0043335A"/>
    <w:rsid w:val="0043412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6E2A"/>
    <w:rsid w:val="00447B36"/>
    <w:rsid w:val="00447C33"/>
    <w:rsid w:val="00447D54"/>
    <w:rsid w:val="00450767"/>
    <w:rsid w:val="00450E09"/>
    <w:rsid w:val="004511A8"/>
    <w:rsid w:val="004512A8"/>
    <w:rsid w:val="00451E77"/>
    <w:rsid w:val="004525F0"/>
    <w:rsid w:val="0045276F"/>
    <w:rsid w:val="00452C1D"/>
    <w:rsid w:val="00453770"/>
    <w:rsid w:val="00455810"/>
    <w:rsid w:val="00455AA9"/>
    <w:rsid w:val="00455F06"/>
    <w:rsid w:val="00457552"/>
    <w:rsid w:val="004575AA"/>
    <w:rsid w:val="0045773D"/>
    <w:rsid w:val="00457C45"/>
    <w:rsid w:val="00457F5A"/>
    <w:rsid w:val="00460650"/>
    <w:rsid w:val="00461904"/>
    <w:rsid w:val="0046198C"/>
    <w:rsid w:val="00461CE4"/>
    <w:rsid w:val="004624F4"/>
    <w:rsid w:val="00462587"/>
    <w:rsid w:val="00462CAA"/>
    <w:rsid w:val="004635E0"/>
    <w:rsid w:val="00463897"/>
    <w:rsid w:val="004642FA"/>
    <w:rsid w:val="004644BE"/>
    <w:rsid w:val="0046472C"/>
    <w:rsid w:val="00464D07"/>
    <w:rsid w:val="004658BF"/>
    <w:rsid w:val="00467515"/>
    <w:rsid w:val="00467B1D"/>
    <w:rsid w:val="00467BB6"/>
    <w:rsid w:val="00471043"/>
    <w:rsid w:val="004713B5"/>
    <w:rsid w:val="00471453"/>
    <w:rsid w:val="00471A45"/>
    <w:rsid w:val="00472F7A"/>
    <w:rsid w:val="00472F8C"/>
    <w:rsid w:val="004730BE"/>
    <w:rsid w:val="0047509D"/>
    <w:rsid w:val="0047554A"/>
    <w:rsid w:val="004758C1"/>
    <w:rsid w:val="00475F9B"/>
    <w:rsid w:val="0047687E"/>
    <w:rsid w:val="00477068"/>
    <w:rsid w:val="0047790B"/>
    <w:rsid w:val="00477E28"/>
    <w:rsid w:val="00481658"/>
    <w:rsid w:val="00482A1E"/>
    <w:rsid w:val="00482BC0"/>
    <w:rsid w:val="00483462"/>
    <w:rsid w:val="00483B9F"/>
    <w:rsid w:val="00483E10"/>
    <w:rsid w:val="004847DE"/>
    <w:rsid w:val="00485E23"/>
    <w:rsid w:val="0048654D"/>
    <w:rsid w:val="004867B9"/>
    <w:rsid w:val="00486B0D"/>
    <w:rsid w:val="00490CE6"/>
    <w:rsid w:val="00491553"/>
    <w:rsid w:val="00492862"/>
    <w:rsid w:val="0049393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175"/>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B7966"/>
    <w:rsid w:val="004B7C73"/>
    <w:rsid w:val="004C03F1"/>
    <w:rsid w:val="004C076A"/>
    <w:rsid w:val="004C0B6B"/>
    <w:rsid w:val="004C0C4F"/>
    <w:rsid w:val="004C11AA"/>
    <w:rsid w:val="004C29F1"/>
    <w:rsid w:val="004C34F4"/>
    <w:rsid w:val="004C3894"/>
    <w:rsid w:val="004C40E5"/>
    <w:rsid w:val="004C42C8"/>
    <w:rsid w:val="004C4413"/>
    <w:rsid w:val="004C50A0"/>
    <w:rsid w:val="004C6D94"/>
    <w:rsid w:val="004C7DC4"/>
    <w:rsid w:val="004C7E0B"/>
    <w:rsid w:val="004C7E53"/>
    <w:rsid w:val="004D017C"/>
    <w:rsid w:val="004D0866"/>
    <w:rsid w:val="004D1010"/>
    <w:rsid w:val="004D1673"/>
    <w:rsid w:val="004D2425"/>
    <w:rsid w:val="004D248A"/>
    <w:rsid w:val="004D2FB8"/>
    <w:rsid w:val="004D4150"/>
    <w:rsid w:val="004D459D"/>
    <w:rsid w:val="004D49FC"/>
    <w:rsid w:val="004D4F85"/>
    <w:rsid w:val="004D59EA"/>
    <w:rsid w:val="004D6682"/>
    <w:rsid w:val="004D7B52"/>
    <w:rsid w:val="004D7DFA"/>
    <w:rsid w:val="004E00CC"/>
    <w:rsid w:val="004E05A2"/>
    <w:rsid w:val="004E07B2"/>
    <w:rsid w:val="004E0D09"/>
    <w:rsid w:val="004E13EA"/>
    <w:rsid w:val="004E1BFC"/>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31"/>
    <w:rsid w:val="004F1C97"/>
    <w:rsid w:val="004F1E4F"/>
    <w:rsid w:val="004F30E1"/>
    <w:rsid w:val="004F33F0"/>
    <w:rsid w:val="004F38EB"/>
    <w:rsid w:val="004F57E9"/>
    <w:rsid w:val="004F6182"/>
    <w:rsid w:val="004F61D8"/>
    <w:rsid w:val="004F6423"/>
    <w:rsid w:val="004F6DFE"/>
    <w:rsid w:val="004F6FEF"/>
    <w:rsid w:val="004F7943"/>
    <w:rsid w:val="004F7CE7"/>
    <w:rsid w:val="005002B8"/>
    <w:rsid w:val="00500818"/>
    <w:rsid w:val="00500FED"/>
    <w:rsid w:val="00501200"/>
    <w:rsid w:val="005020EF"/>
    <w:rsid w:val="0050218B"/>
    <w:rsid w:val="005021CA"/>
    <w:rsid w:val="0050224F"/>
    <w:rsid w:val="005032DE"/>
    <w:rsid w:val="005033DA"/>
    <w:rsid w:val="005035B0"/>
    <w:rsid w:val="00503A5B"/>
    <w:rsid w:val="00503A94"/>
    <w:rsid w:val="00503DFB"/>
    <w:rsid w:val="00503E5F"/>
    <w:rsid w:val="005047B8"/>
    <w:rsid w:val="00504AD9"/>
    <w:rsid w:val="0050534C"/>
    <w:rsid w:val="00506996"/>
    <w:rsid w:val="005070CC"/>
    <w:rsid w:val="005070F4"/>
    <w:rsid w:val="005070FC"/>
    <w:rsid w:val="005107DF"/>
    <w:rsid w:val="005110A6"/>
    <w:rsid w:val="0051113D"/>
    <w:rsid w:val="00511E94"/>
    <w:rsid w:val="005122FE"/>
    <w:rsid w:val="0051270F"/>
    <w:rsid w:val="00512760"/>
    <w:rsid w:val="00512E53"/>
    <w:rsid w:val="0051329C"/>
    <w:rsid w:val="0051370C"/>
    <w:rsid w:val="0051416C"/>
    <w:rsid w:val="00514B6E"/>
    <w:rsid w:val="0051508F"/>
    <w:rsid w:val="00515C55"/>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203"/>
    <w:rsid w:val="005273B1"/>
    <w:rsid w:val="00530BB3"/>
    <w:rsid w:val="00530FFF"/>
    <w:rsid w:val="005315A7"/>
    <w:rsid w:val="00531D05"/>
    <w:rsid w:val="00531F88"/>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513"/>
    <w:rsid w:val="005448A6"/>
    <w:rsid w:val="005450B5"/>
    <w:rsid w:val="00547265"/>
    <w:rsid w:val="00547443"/>
    <w:rsid w:val="00547F32"/>
    <w:rsid w:val="005505A6"/>
    <w:rsid w:val="005505BF"/>
    <w:rsid w:val="00550751"/>
    <w:rsid w:val="00550C47"/>
    <w:rsid w:val="00551B0D"/>
    <w:rsid w:val="00552036"/>
    <w:rsid w:val="00553286"/>
    <w:rsid w:val="00553E2C"/>
    <w:rsid w:val="0055476C"/>
    <w:rsid w:val="005576C1"/>
    <w:rsid w:val="0055781A"/>
    <w:rsid w:val="00557CBD"/>
    <w:rsid w:val="005605D0"/>
    <w:rsid w:val="00560AD2"/>
    <w:rsid w:val="005611DA"/>
    <w:rsid w:val="00561265"/>
    <w:rsid w:val="00561332"/>
    <w:rsid w:val="00561DBA"/>
    <w:rsid w:val="00562B41"/>
    <w:rsid w:val="00562C4E"/>
    <w:rsid w:val="0056365F"/>
    <w:rsid w:val="0056375F"/>
    <w:rsid w:val="00563B8D"/>
    <w:rsid w:val="00563DE6"/>
    <w:rsid w:val="0056412E"/>
    <w:rsid w:val="005641EA"/>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048"/>
    <w:rsid w:val="0057328C"/>
    <w:rsid w:val="005737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1DD"/>
    <w:rsid w:val="00595C95"/>
    <w:rsid w:val="00595F1A"/>
    <w:rsid w:val="00595F8E"/>
    <w:rsid w:val="005964CC"/>
    <w:rsid w:val="00596895"/>
    <w:rsid w:val="00596A3F"/>
    <w:rsid w:val="00596BDA"/>
    <w:rsid w:val="00597972"/>
    <w:rsid w:val="005A07D8"/>
    <w:rsid w:val="005A0C5B"/>
    <w:rsid w:val="005A1B64"/>
    <w:rsid w:val="005A4255"/>
    <w:rsid w:val="005A4A56"/>
    <w:rsid w:val="005A5204"/>
    <w:rsid w:val="005A52E6"/>
    <w:rsid w:val="005A5610"/>
    <w:rsid w:val="005A73FB"/>
    <w:rsid w:val="005A7B0E"/>
    <w:rsid w:val="005B0749"/>
    <w:rsid w:val="005B16F4"/>
    <w:rsid w:val="005B19E4"/>
    <w:rsid w:val="005B1D8D"/>
    <w:rsid w:val="005B24C3"/>
    <w:rsid w:val="005B2628"/>
    <w:rsid w:val="005B2A1D"/>
    <w:rsid w:val="005B2C82"/>
    <w:rsid w:val="005B2D90"/>
    <w:rsid w:val="005B2D9B"/>
    <w:rsid w:val="005B2FD0"/>
    <w:rsid w:val="005B34A6"/>
    <w:rsid w:val="005B383F"/>
    <w:rsid w:val="005B412D"/>
    <w:rsid w:val="005B46C1"/>
    <w:rsid w:val="005B57A2"/>
    <w:rsid w:val="005B589B"/>
    <w:rsid w:val="005B667E"/>
    <w:rsid w:val="005C0258"/>
    <w:rsid w:val="005C0B37"/>
    <w:rsid w:val="005C17C2"/>
    <w:rsid w:val="005C3941"/>
    <w:rsid w:val="005C3F18"/>
    <w:rsid w:val="005C42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38F"/>
    <w:rsid w:val="005D46A9"/>
    <w:rsid w:val="005D4AB8"/>
    <w:rsid w:val="005D511B"/>
    <w:rsid w:val="005D52E2"/>
    <w:rsid w:val="005D5949"/>
    <w:rsid w:val="005D5FBB"/>
    <w:rsid w:val="005D6204"/>
    <w:rsid w:val="005D6210"/>
    <w:rsid w:val="005D7383"/>
    <w:rsid w:val="005D76B5"/>
    <w:rsid w:val="005D7A77"/>
    <w:rsid w:val="005D7D8C"/>
    <w:rsid w:val="005E0667"/>
    <w:rsid w:val="005E196F"/>
    <w:rsid w:val="005E25A4"/>
    <w:rsid w:val="005E2700"/>
    <w:rsid w:val="005E29E3"/>
    <w:rsid w:val="005E36FB"/>
    <w:rsid w:val="005E39F6"/>
    <w:rsid w:val="005E3B81"/>
    <w:rsid w:val="005E4667"/>
    <w:rsid w:val="005E5976"/>
    <w:rsid w:val="005E5FE0"/>
    <w:rsid w:val="005E655D"/>
    <w:rsid w:val="005E6CB4"/>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CDA"/>
    <w:rsid w:val="00601DD0"/>
    <w:rsid w:val="0060200D"/>
    <w:rsid w:val="00603E31"/>
    <w:rsid w:val="00604175"/>
    <w:rsid w:val="006041B7"/>
    <w:rsid w:val="00605D03"/>
    <w:rsid w:val="00605E7F"/>
    <w:rsid w:val="00606CBD"/>
    <w:rsid w:val="00607C46"/>
    <w:rsid w:val="0061071E"/>
    <w:rsid w:val="0061228C"/>
    <w:rsid w:val="00612434"/>
    <w:rsid w:val="00612478"/>
    <w:rsid w:val="00612488"/>
    <w:rsid w:val="00612599"/>
    <w:rsid w:val="00612CE6"/>
    <w:rsid w:val="00612EDD"/>
    <w:rsid w:val="00614A7B"/>
    <w:rsid w:val="006151AC"/>
    <w:rsid w:val="0061536C"/>
    <w:rsid w:val="006158E4"/>
    <w:rsid w:val="006158FB"/>
    <w:rsid w:val="00615C08"/>
    <w:rsid w:val="0061733E"/>
    <w:rsid w:val="0061741C"/>
    <w:rsid w:val="006178D9"/>
    <w:rsid w:val="006178F4"/>
    <w:rsid w:val="00617D4C"/>
    <w:rsid w:val="006207BC"/>
    <w:rsid w:val="00621335"/>
    <w:rsid w:val="0062150E"/>
    <w:rsid w:val="00621551"/>
    <w:rsid w:val="006226EF"/>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3AC6"/>
    <w:rsid w:val="0063491E"/>
    <w:rsid w:val="006349FB"/>
    <w:rsid w:val="00634B20"/>
    <w:rsid w:val="00634E47"/>
    <w:rsid w:val="00635013"/>
    <w:rsid w:val="006352B6"/>
    <w:rsid w:val="0063557A"/>
    <w:rsid w:val="006355AC"/>
    <w:rsid w:val="00635AF4"/>
    <w:rsid w:val="00635E49"/>
    <w:rsid w:val="00636208"/>
    <w:rsid w:val="006364FC"/>
    <w:rsid w:val="006366F2"/>
    <w:rsid w:val="00636DFE"/>
    <w:rsid w:val="00637037"/>
    <w:rsid w:val="00640399"/>
    <w:rsid w:val="00640DBD"/>
    <w:rsid w:val="006418A6"/>
    <w:rsid w:val="006423D2"/>
    <w:rsid w:val="00642683"/>
    <w:rsid w:val="0064351F"/>
    <w:rsid w:val="00643C6F"/>
    <w:rsid w:val="00643C90"/>
    <w:rsid w:val="006440AA"/>
    <w:rsid w:val="00645DF8"/>
    <w:rsid w:val="006460FF"/>
    <w:rsid w:val="006468D2"/>
    <w:rsid w:val="00646974"/>
    <w:rsid w:val="00647847"/>
    <w:rsid w:val="006512AF"/>
    <w:rsid w:val="00651301"/>
    <w:rsid w:val="00651664"/>
    <w:rsid w:val="00651E2B"/>
    <w:rsid w:val="00652FAA"/>
    <w:rsid w:val="00653069"/>
    <w:rsid w:val="00653A37"/>
    <w:rsid w:val="006541EB"/>
    <w:rsid w:val="006545F9"/>
    <w:rsid w:val="006553EF"/>
    <w:rsid w:val="00656E18"/>
    <w:rsid w:val="00656F8A"/>
    <w:rsid w:val="006574F2"/>
    <w:rsid w:val="00657EEC"/>
    <w:rsid w:val="006606F1"/>
    <w:rsid w:val="00660F6D"/>
    <w:rsid w:val="00660FD8"/>
    <w:rsid w:val="0066179A"/>
    <w:rsid w:val="00661860"/>
    <w:rsid w:val="00661FBE"/>
    <w:rsid w:val="0066231D"/>
    <w:rsid w:val="00662606"/>
    <w:rsid w:val="0066271C"/>
    <w:rsid w:val="00663099"/>
    <w:rsid w:val="006630D5"/>
    <w:rsid w:val="00663CB2"/>
    <w:rsid w:val="00664184"/>
    <w:rsid w:val="00664C39"/>
    <w:rsid w:val="0066500F"/>
    <w:rsid w:val="00665B16"/>
    <w:rsid w:val="00665D82"/>
    <w:rsid w:val="00666304"/>
    <w:rsid w:val="006666F6"/>
    <w:rsid w:val="00667BD8"/>
    <w:rsid w:val="00670373"/>
    <w:rsid w:val="006703EB"/>
    <w:rsid w:val="00670606"/>
    <w:rsid w:val="00671B2B"/>
    <w:rsid w:val="00671D4E"/>
    <w:rsid w:val="00671DB5"/>
    <w:rsid w:val="00671E8F"/>
    <w:rsid w:val="00672637"/>
    <w:rsid w:val="006727BF"/>
    <w:rsid w:val="0067281B"/>
    <w:rsid w:val="00673538"/>
    <w:rsid w:val="00675ADA"/>
    <w:rsid w:val="00677B00"/>
    <w:rsid w:val="00677F40"/>
    <w:rsid w:val="00680281"/>
    <w:rsid w:val="00681565"/>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013"/>
    <w:rsid w:val="006A7476"/>
    <w:rsid w:val="006A7D3D"/>
    <w:rsid w:val="006B0550"/>
    <w:rsid w:val="006B0928"/>
    <w:rsid w:val="006B1131"/>
    <w:rsid w:val="006B1A30"/>
    <w:rsid w:val="006B257C"/>
    <w:rsid w:val="006B3563"/>
    <w:rsid w:val="006B3FBF"/>
    <w:rsid w:val="006B4773"/>
    <w:rsid w:val="006B4B0E"/>
    <w:rsid w:val="006B4D11"/>
    <w:rsid w:val="006B4D7E"/>
    <w:rsid w:val="006B5492"/>
    <w:rsid w:val="006B5523"/>
    <w:rsid w:val="006B5692"/>
    <w:rsid w:val="006B56F2"/>
    <w:rsid w:val="006C0152"/>
    <w:rsid w:val="006C176F"/>
    <w:rsid w:val="006C1CEA"/>
    <w:rsid w:val="006C29FF"/>
    <w:rsid w:val="006C2ED7"/>
    <w:rsid w:val="006C3B31"/>
    <w:rsid w:val="006C4227"/>
    <w:rsid w:val="006C4A69"/>
    <w:rsid w:val="006C5438"/>
    <w:rsid w:val="006C5FDC"/>
    <w:rsid w:val="006C613D"/>
    <w:rsid w:val="006C6272"/>
    <w:rsid w:val="006C63B5"/>
    <w:rsid w:val="006C6F87"/>
    <w:rsid w:val="006C7DED"/>
    <w:rsid w:val="006D0977"/>
    <w:rsid w:val="006D1390"/>
    <w:rsid w:val="006D1BC0"/>
    <w:rsid w:val="006D2363"/>
    <w:rsid w:val="006D3202"/>
    <w:rsid w:val="006D3C8B"/>
    <w:rsid w:val="006D3FB5"/>
    <w:rsid w:val="006D463E"/>
    <w:rsid w:val="006D6694"/>
    <w:rsid w:val="006D67EE"/>
    <w:rsid w:val="006E04DD"/>
    <w:rsid w:val="006E05DF"/>
    <w:rsid w:val="006E2477"/>
    <w:rsid w:val="006E28D7"/>
    <w:rsid w:val="006E2957"/>
    <w:rsid w:val="006E2B14"/>
    <w:rsid w:val="006E42EC"/>
    <w:rsid w:val="006E533D"/>
    <w:rsid w:val="006E6528"/>
    <w:rsid w:val="006E6883"/>
    <w:rsid w:val="006E75C7"/>
    <w:rsid w:val="006E7679"/>
    <w:rsid w:val="006F173E"/>
    <w:rsid w:val="006F1F4B"/>
    <w:rsid w:val="006F2F71"/>
    <w:rsid w:val="006F486C"/>
    <w:rsid w:val="006F631C"/>
    <w:rsid w:val="006F6DAA"/>
    <w:rsid w:val="006F7115"/>
    <w:rsid w:val="006F7332"/>
    <w:rsid w:val="006F73A9"/>
    <w:rsid w:val="006F7C5B"/>
    <w:rsid w:val="00701959"/>
    <w:rsid w:val="007022FB"/>
    <w:rsid w:val="0070256E"/>
    <w:rsid w:val="00702588"/>
    <w:rsid w:val="00702B7B"/>
    <w:rsid w:val="00702FDC"/>
    <w:rsid w:val="00703132"/>
    <w:rsid w:val="00703430"/>
    <w:rsid w:val="00703486"/>
    <w:rsid w:val="007034D1"/>
    <w:rsid w:val="007037F7"/>
    <w:rsid w:val="00703983"/>
    <w:rsid w:val="00704460"/>
    <w:rsid w:val="0070455D"/>
    <w:rsid w:val="00704801"/>
    <w:rsid w:val="007057D6"/>
    <w:rsid w:val="00705A76"/>
    <w:rsid w:val="00706BD5"/>
    <w:rsid w:val="00706DAC"/>
    <w:rsid w:val="00706F4D"/>
    <w:rsid w:val="0070701F"/>
    <w:rsid w:val="0071041E"/>
    <w:rsid w:val="00710621"/>
    <w:rsid w:val="0071065A"/>
    <w:rsid w:val="00710F05"/>
    <w:rsid w:val="0071219D"/>
    <w:rsid w:val="007128D8"/>
    <w:rsid w:val="007128DA"/>
    <w:rsid w:val="00713645"/>
    <w:rsid w:val="00714305"/>
    <w:rsid w:val="00715222"/>
    <w:rsid w:val="0071539A"/>
    <w:rsid w:val="007154B7"/>
    <w:rsid w:val="007160DA"/>
    <w:rsid w:val="0071650A"/>
    <w:rsid w:val="00716D5E"/>
    <w:rsid w:val="00716F5E"/>
    <w:rsid w:val="00717339"/>
    <w:rsid w:val="00717909"/>
    <w:rsid w:val="00717D94"/>
    <w:rsid w:val="00720530"/>
    <w:rsid w:val="00720E2A"/>
    <w:rsid w:val="0072163C"/>
    <w:rsid w:val="0072168C"/>
    <w:rsid w:val="00721A8D"/>
    <w:rsid w:val="00721C5B"/>
    <w:rsid w:val="00721E06"/>
    <w:rsid w:val="00722B34"/>
    <w:rsid w:val="00723C3F"/>
    <w:rsid w:val="007243EB"/>
    <w:rsid w:val="00724719"/>
    <w:rsid w:val="007249C0"/>
    <w:rsid w:val="00724B68"/>
    <w:rsid w:val="00725AB6"/>
    <w:rsid w:val="00725D1E"/>
    <w:rsid w:val="0072617C"/>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0A"/>
    <w:rsid w:val="0073778F"/>
    <w:rsid w:val="00740049"/>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526"/>
    <w:rsid w:val="00747663"/>
    <w:rsid w:val="00747A97"/>
    <w:rsid w:val="007500D1"/>
    <w:rsid w:val="00750B74"/>
    <w:rsid w:val="00750F1A"/>
    <w:rsid w:val="007510CD"/>
    <w:rsid w:val="00751116"/>
    <w:rsid w:val="00751799"/>
    <w:rsid w:val="0075196E"/>
    <w:rsid w:val="00751A31"/>
    <w:rsid w:val="0075224D"/>
    <w:rsid w:val="0075257E"/>
    <w:rsid w:val="00753151"/>
    <w:rsid w:val="007538D2"/>
    <w:rsid w:val="00753948"/>
    <w:rsid w:val="00753D8C"/>
    <w:rsid w:val="00754305"/>
    <w:rsid w:val="0075497A"/>
    <w:rsid w:val="00754F0F"/>
    <w:rsid w:val="007552F1"/>
    <w:rsid w:val="007553E4"/>
    <w:rsid w:val="00755F3B"/>
    <w:rsid w:val="007560A1"/>
    <w:rsid w:val="007566CB"/>
    <w:rsid w:val="00757947"/>
    <w:rsid w:val="007611E9"/>
    <w:rsid w:val="00761429"/>
    <w:rsid w:val="0076284D"/>
    <w:rsid w:val="00763E50"/>
    <w:rsid w:val="00764FD6"/>
    <w:rsid w:val="007654C6"/>
    <w:rsid w:val="00765F24"/>
    <w:rsid w:val="00766211"/>
    <w:rsid w:val="00766335"/>
    <w:rsid w:val="0076703C"/>
    <w:rsid w:val="00771A27"/>
    <w:rsid w:val="00771EC8"/>
    <w:rsid w:val="007720C2"/>
    <w:rsid w:val="007724D3"/>
    <w:rsid w:val="007731F0"/>
    <w:rsid w:val="007733E3"/>
    <w:rsid w:val="007740AD"/>
    <w:rsid w:val="00774FA3"/>
    <w:rsid w:val="0077554C"/>
    <w:rsid w:val="007763E1"/>
    <w:rsid w:val="00777670"/>
    <w:rsid w:val="007818FF"/>
    <w:rsid w:val="00781C07"/>
    <w:rsid w:val="00782BF8"/>
    <w:rsid w:val="007834AA"/>
    <w:rsid w:val="00783536"/>
    <w:rsid w:val="00783C19"/>
    <w:rsid w:val="007848F3"/>
    <w:rsid w:val="00785172"/>
    <w:rsid w:val="0078589A"/>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720"/>
    <w:rsid w:val="007A0981"/>
    <w:rsid w:val="007A0F1C"/>
    <w:rsid w:val="007A130B"/>
    <w:rsid w:val="007A22AC"/>
    <w:rsid w:val="007A49A5"/>
    <w:rsid w:val="007A50A9"/>
    <w:rsid w:val="007A559D"/>
    <w:rsid w:val="007A5BDA"/>
    <w:rsid w:val="007A6757"/>
    <w:rsid w:val="007A6EAB"/>
    <w:rsid w:val="007A769D"/>
    <w:rsid w:val="007A7D55"/>
    <w:rsid w:val="007A7E8A"/>
    <w:rsid w:val="007B12FF"/>
    <w:rsid w:val="007B185F"/>
    <w:rsid w:val="007B2A01"/>
    <w:rsid w:val="007B2E75"/>
    <w:rsid w:val="007B39E1"/>
    <w:rsid w:val="007B41D3"/>
    <w:rsid w:val="007B4DFE"/>
    <w:rsid w:val="007B6219"/>
    <w:rsid w:val="007B6AEC"/>
    <w:rsid w:val="007B734F"/>
    <w:rsid w:val="007B7708"/>
    <w:rsid w:val="007C0612"/>
    <w:rsid w:val="007C0697"/>
    <w:rsid w:val="007C0C04"/>
    <w:rsid w:val="007C13C2"/>
    <w:rsid w:val="007C1FE3"/>
    <w:rsid w:val="007C348D"/>
    <w:rsid w:val="007C366B"/>
    <w:rsid w:val="007C3A7B"/>
    <w:rsid w:val="007C3B9B"/>
    <w:rsid w:val="007C427A"/>
    <w:rsid w:val="007C483C"/>
    <w:rsid w:val="007C484E"/>
    <w:rsid w:val="007C4972"/>
    <w:rsid w:val="007C4FA1"/>
    <w:rsid w:val="007C53E8"/>
    <w:rsid w:val="007C5B52"/>
    <w:rsid w:val="007C6687"/>
    <w:rsid w:val="007C6E8E"/>
    <w:rsid w:val="007C7480"/>
    <w:rsid w:val="007C7A8A"/>
    <w:rsid w:val="007C7D60"/>
    <w:rsid w:val="007D0225"/>
    <w:rsid w:val="007D0F6B"/>
    <w:rsid w:val="007D1221"/>
    <w:rsid w:val="007D1253"/>
    <w:rsid w:val="007D1BAE"/>
    <w:rsid w:val="007D205B"/>
    <w:rsid w:val="007D258D"/>
    <w:rsid w:val="007D31B5"/>
    <w:rsid w:val="007D3994"/>
    <w:rsid w:val="007D3B6A"/>
    <w:rsid w:val="007D41C0"/>
    <w:rsid w:val="007D4537"/>
    <w:rsid w:val="007D4D43"/>
    <w:rsid w:val="007D583F"/>
    <w:rsid w:val="007D5985"/>
    <w:rsid w:val="007D5C61"/>
    <w:rsid w:val="007D62F2"/>
    <w:rsid w:val="007D644F"/>
    <w:rsid w:val="007D6542"/>
    <w:rsid w:val="007D755A"/>
    <w:rsid w:val="007D7719"/>
    <w:rsid w:val="007D7BC5"/>
    <w:rsid w:val="007E05CD"/>
    <w:rsid w:val="007E0A52"/>
    <w:rsid w:val="007E139D"/>
    <w:rsid w:val="007E1624"/>
    <w:rsid w:val="007E1893"/>
    <w:rsid w:val="007E2158"/>
    <w:rsid w:val="007E2CF6"/>
    <w:rsid w:val="007E2E3B"/>
    <w:rsid w:val="007E3D46"/>
    <w:rsid w:val="007E3D62"/>
    <w:rsid w:val="007E4B08"/>
    <w:rsid w:val="007E625C"/>
    <w:rsid w:val="007E6C65"/>
    <w:rsid w:val="007E7010"/>
    <w:rsid w:val="007F0164"/>
    <w:rsid w:val="007F0E99"/>
    <w:rsid w:val="007F1A0D"/>
    <w:rsid w:val="007F1B2E"/>
    <w:rsid w:val="007F1B84"/>
    <w:rsid w:val="007F2173"/>
    <w:rsid w:val="007F3812"/>
    <w:rsid w:val="007F3C8D"/>
    <w:rsid w:val="007F3CB2"/>
    <w:rsid w:val="007F3D95"/>
    <w:rsid w:val="007F47E7"/>
    <w:rsid w:val="007F4F75"/>
    <w:rsid w:val="007F5196"/>
    <w:rsid w:val="007F5A1D"/>
    <w:rsid w:val="007F6402"/>
    <w:rsid w:val="007F65C2"/>
    <w:rsid w:val="007F6B68"/>
    <w:rsid w:val="007F6F26"/>
    <w:rsid w:val="007F7397"/>
    <w:rsid w:val="007F7486"/>
    <w:rsid w:val="007F7698"/>
    <w:rsid w:val="00800222"/>
    <w:rsid w:val="0080046E"/>
    <w:rsid w:val="0080269D"/>
    <w:rsid w:val="008040CB"/>
    <w:rsid w:val="008043C9"/>
    <w:rsid w:val="00805177"/>
    <w:rsid w:val="00806044"/>
    <w:rsid w:val="00807185"/>
    <w:rsid w:val="00807B75"/>
    <w:rsid w:val="00810237"/>
    <w:rsid w:val="00810AF3"/>
    <w:rsid w:val="00812826"/>
    <w:rsid w:val="00813105"/>
    <w:rsid w:val="008131F9"/>
    <w:rsid w:val="00813B3B"/>
    <w:rsid w:val="00814153"/>
    <w:rsid w:val="0081425E"/>
    <w:rsid w:val="008142E7"/>
    <w:rsid w:val="008146FE"/>
    <w:rsid w:val="00814A84"/>
    <w:rsid w:val="00814F72"/>
    <w:rsid w:val="008150F0"/>
    <w:rsid w:val="00816568"/>
    <w:rsid w:val="00816837"/>
    <w:rsid w:val="008176D9"/>
    <w:rsid w:val="00817AB9"/>
    <w:rsid w:val="00820787"/>
    <w:rsid w:val="0082094F"/>
    <w:rsid w:val="00821BB1"/>
    <w:rsid w:val="008221D5"/>
    <w:rsid w:val="008233DF"/>
    <w:rsid w:val="00823BF2"/>
    <w:rsid w:val="00823FFF"/>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35AE"/>
    <w:rsid w:val="00844674"/>
    <w:rsid w:val="008447D0"/>
    <w:rsid w:val="008454E2"/>
    <w:rsid w:val="00845AD5"/>
    <w:rsid w:val="00845E22"/>
    <w:rsid w:val="00846788"/>
    <w:rsid w:val="008475C6"/>
    <w:rsid w:val="00851498"/>
    <w:rsid w:val="00851768"/>
    <w:rsid w:val="00851A48"/>
    <w:rsid w:val="00852236"/>
    <w:rsid w:val="00852F58"/>
    <w:rsid w:val="0085360B"/>
    <w:rsid w:val="008536DF"/>
    <w:rsid w:val="008537D3"/>
    <w:rsid w:val="00854EFE"/>
    <w:rsid w:val="008563C3"/>
    <w:rsid w:val="00856DBF"/>
    <w:rsid w:val="00857516"/>
    <w:rsid w:val="008576A8"/>
    <w:rsid w:val="00857DE3"/>
    <w:rsid w:val="00860ECD"/>
    <w:rsid w:val="00860F5E"/>
    <w:rsid w:val="00860F76"/>
    <w:rsid w:val="00861205"/>
    <w:rsid w:val="00861C17"/>
    <w:rsid w:val="00861F49"/>
    <w:rsid w:val="0086202D"/>
    <w:rsid w:val="00862ABA"/>
    <w:rsid w:val="00862BCD"/>
    <w:rsid w:val="00863604"/>
    <w:rsid w:val="008638DF"/>
    <w:rsid w:val="008640B1"/>
    <w:rsid w:val="008640D2"/>
    <w:rsid w:val="00864390"/>
    <w:rsid w:val="008643DD"/>
    <w:rsid w:val="00864E72"/>
    <w:rsid w:val="008656E1"/>
    <w:rsid w:val="00866474"/>
    <w:rsid w:val="00866E87"/>
    <w:rsid w:val="0086727C"/>
    <w:rsid w:val="00867806"/>
    <w:rsid w:val="008678E4"/>
    <w:rsid w:val="0087058B"/>
    <w:rsid w:val="008715AB"/>
    <w:rsid w:val="0087164F"/>
    <w:rsid w:val="008719D2"/>
    <w:rsid w:val="00871A88"/>
    <w:rsid w:val="00872143"/>
    <w:rsid w:val="0087218A"/>
    <w:rsid w:val="0087372C"/>
    <w:rsid w:val="008737DE"/>
    <w:rsid w:val="00873B8C"/>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4D5"/>
    <w:rsid w:val="00895FDB"/>
    <w:rsid w:val="008969D4"/>
    <w:rsid w:val="008971FE"/>
    <w:rsid w:val="008A0157"/>
    <w:rsid w:val="008A1D5F"/>
    <w:rsid w:val="008A216D"/>
    <w:rsid w:val="008A2970"/>
    <w:rsid w:val="008A32C4"/>
    <w:rsid w:val="008A3657"/>
    <w:rsid w:val="008A37DA"/>
    <w:rsid w:val="008A3A6F"/>
    <w:rsid w:val="008A3C76"/>
    <w:rsid w:val="008A3F69"/>
    <w:rsid w:val="008A4B3A"/>
    <w:rsid w:val="008A51A5"/>
    <w:rsid w:val="008A52F4"/>
    <w:rsid w:val="008A5873"/>
    <w:rsid w:val="008A5D2E"/>
    <w:rsid w:val="008A6002"/>
    <w:rsid w:val="008A6B05"/>
    <w:rsid w:val="008A71C4"/>
    <w:rsid w:val="008A71F6"/>
    <w:rsid w:val="008A7800"/>
    <w:rsid w:val="008A7E15"/>
    <w:rsid w:val="008A7FC6"/>
    <w:rsid w:val="008B0423"/>
    <w:rsid w:val="008B12C0"/>
    <w:rsid w:val="008B1FB2"/>
    <w:rsid w:val="008B2E27"/>
    <w:rsid w:val="008B31B9"/>
    <w:rsid w:val="008B34B1"/>
    <w:rsid w:val="008B4851"/>
    <w:rsid w:val="008B5087"/>
    <w:rsid w:val="008B51A4"/>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148"/>
    <w:rsid w:val="008C5210"/>
    <w:rsid w:val="008C5433"/>
    <w:rsid w:val="008C5658"/>
    <w:rsid w:val="008C6767"/>
    <w:rsid w:val="008C6947"/>
    <w:rsid w:val="008C6C63"/>
    <w:rsid w:val="008C6D60"/>
    <w:rsid w:val="008C7B15"/>
    <w:rsid w:val="008C7CA2"/>
    <w:rsid w:val="008D07EC"/>
    <w:rsid w:val="008D1798"/>
    <w:rsid w:val="008D277C"/>
    <w:rsid w:val="008D2D3D"/>
    <w:rsid w:val="008D3AE8"/>
    <w:rsid w:val="008D4337"/>
    <w:rsid w:val="008D6F67"/>
    <w:rsid w:val="008D704D"/>
    <w:rsid w:val="008D7A4D"/>
    <w:rsid w:val="008E2035"/>
    <w:rsid w:val="008E2C87"/>
    <w:rsid w:val="008E3081"/>
    <w:rsid w:val="008E31B9"/>
    <w:rsid w:val="008E3451"/>
    <w:rsid w:val="008E4A3C"/>
    <w:rsid w:val="008E50AC"/>
    <w:rsid w:val="008E5BC3"/>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4F3"/>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EF1"/>
    <w:rsid w:val="00905F9E"/>
    <w:rsid w:val="00906E2D"/>
    <w:rsid w:val="00907079"/>
    <w:rsid w:val="0090772E"/>
    <w:rsid w:val="0090776E"/>
    <w:rsid w:val="00907F1A"/>
    <w:rsid w:val="009122A7"/>
    <w:rsid w:val="00912795"/>
    <w:rsid w:val="00913EE3"/>
    <w:rsid w:val="00914D3F"/>
    <w:rsid w:val="0091557F"/>
    <w:rsid w:val="00915EBC"/>
    <w:rsid w:val="0091615C"/>
    <w:rsid w:val="00916CA4"/>
    <w:rsid w:val="00916DDB"/>
    <w:rsid w:val="0091750C"/>
    <w:rsid w:val="00917759"/>
    <w:rsid w:val="00917931"/>
    <w:rsid w:val="0091DCB7"/>
    <w:rsid w:val="0092026D"/>
    <w:rsid w:val="009203B3"/>
    <w:rsid w:val="00920619"/>
    <w:rsid w:val="009207CE"/>
    <w:rsid w:val="00920A13"/>
    <w:rsid w:val="00920DF2"/>
    <w:rsid w:val="00923A02"/>
    <w:rsid w:val="00924B58"/>
    <w:rsid w:val="00925348"/>
    <w:rsid w:val="009265B6"/>
    <w:rsid w:val="00927A0A"/>
    <w:rsid w:val="00927D63"/>
    <w:rsid w:val="00927FB2"/>
    <w:rsid w:val="00927FFC"/>
    <w:rsid w:val="0093000E"/>
    <w:rsid w:val="009302A6"/>
    <w:rsid w:val="0093049E"/>
    <w:rsid w:val="009314D2"/>
    <w:rsid w:val="00931CA2"/>
    <w:rsid w:val="00931E5B"/>
    <w:rsid w:val="0093234E"/>
    <w:rsid w:val="0093252D"/>
    <w:rsid w:val="00933845"/>
    <w:rsid w:val="00934E53"/>
    <w:rsid w:val="00935371"/>
    <w:rsid w:val="00935AB3"/>
    <w:rsid w:val="00936C1E"/>
    <w:rsid w:val="00937444"/>
    <w:rsid w:val="0093767A"/>
    <w:rsid w:val="00941625"/>
    <w:rsid w:val="0094210F"/>
    <w:rsid w:val="009425A7"/>
    <w:rsid w:val="00942B80"/>
    <w:rsid w:val="00942BCA"/>
    <w:rsid w:val="009438E2"/>
    <w:rsid w:val="00944946"/>
    <w:rsid w:val="00945A08"/>
    <w:rsid w:val="00946722"/>
    <w:rsid w:val="0094708F"/>
    <w:rsid w:val="009502F5"/>
    <w:rsid w:val="0095047F"/>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CA2"/>
    <w:rsid w:val="00961DB7"/>
    <w:rsid w:val="0096248C"/>
    <w:rsid w:val="009626BA"/>
    <w:rsid w:val="00963009"/>
    <w:rsid w:val="0096353F"/>
    <w:rsid w:val="009639C8"/>
    <w:rsid w:val="00963D8D"/>
    <w:rsid w:val="00963E07"/>
    <w:rsid w:val="009657AE"/>
    <w:rsid w:val="00965894"/>
    <w:rsid w:val="009666D7"/>
    <w:rsid w:val="00966703"/>
    <w:rsid w:val="009670AC"/>
    <w:rsid w:val="0096764F"/>
    <w:rsid w:val="009700A8"/>
    <w:rsid w:val="00970BA8"/>
    <w:rsid w:val="00970E81"/>
    <w:rsid w:val="00971170"/>
    <w:rsid w:val="009716FC"/>
    <w:rsid w:val="00971D98"/>
    <w:rsid w:val="00973E16"/>
    <w:rsid w:val="00974843"/>
    <w:rsid w:val="00974C6B"/>
    <w:rsid w:val="009758F6"/>
    <w:rsid w:val="0097609B"/>
    <w:rsid w:val="009761D3"/>
    <w:rsid w:val="0097687E"/>
    <w:rsid w:val="009773F1"/>
    <w:rsid w:val="00980CB2"/>
    <w:rsid w:val="00980D68"/>
    <w:rsid w:val="009816E0"/>
    <w:rsid w:val="00981CB7"/>
    <w:rsid w:val="009822E3"/>
    <w:rsid w:val="009823C1"/>
    <w:rsid w:val="00983A43"/>
    <w:rsid w:val="009841CD"/>
    <w:rsid w:val="00984F6B"/>
    <w:rsid w:val="00985166"/>
    <w:rsid w:val="009855D4"/>
    <w:rsid w:val="00985A84"/>
    <w:rsid w:val="00985BB8"/>
    <w:rsid w:val="00985F55"/>
    <w:rsid w:val="009861F7"/>
    <w:rsid w:val="00986CE1"/>
    <w:rsid w:val="00986FE3"/>
    <w:rsid w:val="00987609"/>
    <w:rsid w:val="00987DE7"/>
    <w:rsid w:val="009905AD"/>
    <w:rsid w:val="00990A2D"/>
    <w:rsid w:val="009910A4"/>
    <w:rsid w:val="0099127C"/>
    <w:rsid w:val="0099179F"/>
    <w:rsid w:val="00991AC5"/>
    <w:rsid w:val="009921F1"/>
    <w:rsid w:val="009922E3"/>
    <w:rsid w:val="0099297C"/>
    <w:rsid w:val="0099299E"/>
    <w:rsid w:val="00992E10"/>
    <w:rsid w:val="00992F47"/>
    <w:rsid w:val="00992FFE"/>
    <w:rsid w:val="00993376"/>
    <w:rsid w:val="00993CDB"/>
    <w:rsid w:val="00993EC5"/>
    <w:rsid w:val="00994EE5"/>
    <w:rsid w:val="00995FEE"/>
    <w:rsid w:val="00996076"/>
    <w:rsid w:val="00996FBB"/>
    <w:rsid w:val="009971D6"/>
    <w:rsid w:val="00997314"/>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285"/>
    <w:rsid w:val="009B78BC"/>
    <w:rsid w:val="009C0AD2"/>
    <w:rsid w:val="009C1796"/>
    <w:rsid w:val="009C19E0"/>
    <w:rsid w:val="009C1B9B"/>
    <w:rsid w:val="009C1D19"/>
    <w:rsid w:val="009C22D5"/>
    <w:rsid w:val="009C2357"/>
    <w:rsid w:val="009C2518"/>
    <w:rsid w:val="009C2E5C"/>
    <w:rsid w:val="009C3016"/>
    <w:rsid w:val="009C30B3"/>
    <w:rsid w:val="009C331F"/>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E741A"/>
    <w:rsid w:val="009F243B"/>
    <w:rsid w:val="009F29E7"/>
    <w:rsid w:val="009F3B1C"/>
    <w:rsid w:val="009F474E"/>
    <w:rsid w:val="009F4E56"/>
    <w:rsid w:val="009F52D7"/>
    <w:rsid w:val="009F52DC"/>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277C"/>
    <w:rsid w:val="00A033EB"/>
    <w:rsid w:val="00A0346A"/>
    <w:rsid w:val="00A040B5"/>
    <w:rsid w:val="00A0430F"/>
    <w:rsid w:val="00A04ACA"/>
    <w:rsid w:val="00A05C21"/>
    <w:rsid w:val="00A060CB"/>
    <w:rsid w:val="00A065A2"/>
    <w:rsid w:val="00A100C8"/>
    <w:rsid w:val="00A10489"/>
    <w:rsid w:val="00A10DB9"/>
    <w:rsid w:val="00A10FCA"/>
    <w:rsid w:val="00A113C1"/>
    <w:rsid w:val="00A117B5"/>
    <w:rsid w:val="00A11E57"/>
    <w:rsid w:val="00A12346"/>
    <w:rsid w:val="00A1297F"/>
    <w:rsid w:val="00A130D3"/>
    <w:rsid w:val="00A13EAF"/>
    <w:rsid w:val="00A144B6"/>
    <w:rsid w:val="00A147C9"/>
    <w:rsid w:val="00A14833"/>
    <w:rsid w:val="00A1776F"/>
    <w:rsid w:val="00A20004"/>
    <w:rsid w:val="00A215B6"/>
    <w:rsid w:val="00A21682"/>
    <w:rsid w:val="00A21CE4"/>
    <w:rsid w:val="00A23B71"/>
    <w:rsid w:val="00A24A76"/>
    <w:rsid w:val="00A24FC3"/>
    <w:rsid w:val="00A25751"/>
    <w:rsid w:val="00A25B18"/>
    <w:rsid w:val="00A26601"/>
    <w:rsid w:val="00A26794"/>
    <w:rsid w:val="00A26D56"/>
    <w:rsid w:val="00A26E6A"/>
    <w:rsid w:val="00A26F11"/>
    <w:rsid w:val="00A2707D"/>
    <w:rsid w:val="00A27446"/>
    <w:rsid w:val="00A27846"/>
    <w:rsid w:val="00A3274F"/>
    <w:rsid w:val="00A32840"/>
    <w:rsid w:val="00A329FB"/>
    <w:rsid w:val="00A32BE9"/>
    <w:rsid w:val="00A32FBD"/>
    <w:rsid w:val="00A331ED"/>
    <w:rsid w:val="00A33366"/>
    <w:rsid w:val="00A33684"/>
    <w:rsid w:val="00A3625A"/>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B31"/>
    <w:rsid w:val="00A43C02"/>
    <w:rsid w:val="00A44AE6"/>
    <w:rsid w:val="00A44B13"/>
    <w:rsid w:val="00A45433"/>
    <w:rsid w:val="00A4599F"/>
    <w:rsid w:val="00A466F1"/>
    <w:rsid w:val="00A47CF5"/>
    <w:rsid w:val="00A50B73"/>
    <w:rsid w:val="00A510B9"/>
    <w:rsid w:val="00A5253F"/>
    <w:rsid w:val="00A529EF"/>
    <w:rsid w:val="00A52B08"/>
    <w:rsid w:val="00A52BA0"/>
    <w:rsid w:val="00A52E76"/>
    <w:rsid w:val="00A530AF"/>
    <w:rsid w:val="00A54EAE"/>
    <w:rsid w:val="00A55508"/>
    <w:rsid w:val="00A55596"/>
    <w:rsid w:val="00A55891"/>
    <w:rsid w:val="00A55AA5"/>
    <w:rsid w:val="00A55FAB"/>
    <w:rsid w:val="00A560A2"/>
    <w:rsid w:val="00A56E33"/>
    <w:rsid w:val="00A56F22"/>
    <w:rsid w:val="00A570DC"/>
    <w:rsid w:val="00A571AB"/>
    <w:rsid w:val="00A5751B"/>
    <w:rsid w:val="00A579B3"/>
    <w:rsid w:val="00A57C65"/>
    <w:rsid w:val="00A60616"/>
    <w:rsid w:val="00A60845"/>
    <w:rsid w:val="00A6143A"/>
    <w:rsid w:val="00A6180D"/>
    <w:rsid w:val="00A6218A"/>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8D6"/>
    <w:rsid w:val="00A71BA0"/>
    <w:rsid w:val="00A728AD"/>
    <w:rsid w:val="00A73BF7"/>
    <w:rsid w:val="00A744AD"/>
    <w:rsid w:val="00A747AC"/>
    <w:rsid w:val="00A74B22"/>
    <w:rsid w:val="00A74D2D"/>
    <w:rsid w:val="00A75121"/>
    <w:rsid w:val="00A75E04"/>
    <w:rsid w:val="00A76EAF"/>
    <w:rsid w:val="00A76F66"/>
    <w:rsid w:val="00A77900"/>
    <w:rsid w:val="00A80545"/>
    <w:rsid w:val="00A8071F"/>
    <w:rsid w:val="00A80C02"/>
    <w:rsid w:val="00A80F72"/>
    <w:rsid w:val="00A81851"/>
    <w:rsid w:val="00A81AA2"/>
    <w:rsid w:val="00A81FB7"/>
    <w:rsid w:val="00A8240C"/>
    <w:rsid w:val="00A829C4"/>
    <w:rsid w:val="00A8336C"/>
    <w:rsid w:val="00A83F3F"/>
    <w:rsid w:val="00A84437"/>
    <w:rsid w:val="00A84786"/>
    <w:rsid w:val="00A85128"/>
    <w:rsid w:val="00A855AA"/>
    <w:rsid w:val="00A857C4"/>
    <w:rsid w:val="00A865DA"/>
    <w:rsid w:val="00A8691F"/>
    <w:rsid w:val="00A90309"/>
    <w:rsid w:val="00A90821"/>
    <w:rsid w:val="00A90C03"/>
    <w:rsid w:val="00A91483"/>
    <w:rsid w:val="00A92611"/>
    <w:rsid w:val="00A92C95"/>
    <w:rsid w:val="00A92C9D"/>
    <w:rsid w:val="00A934E0"/>
    <w:rsid w:val="00A94866"/>
    <w:rsid w:val="00A95620"/>
    <w:rsid w:val="00A956EC"/>
    <w:rsid w:val="00A96630"/>
    <w:rsid w:val="00A96B7D"/>
    <w:rsid w:val="00A97192"/>
    <w:rsid w:val="00A97EF0"/>
    <w:rsid w:val="00AA05AD"/>
    <w:rsid w:val="00AA1198"/>
    <w:rsid w:val="00AA1CAD"/>
    <w:rsid w:val="00AA20E9"/>
    <w:rsid w:val="00AA2718"/>
    <w:rsid w:val="00AA29DF"/>
    <w:rsid w:val="00AA362E"/>
    <w:rsid w:val="00AA3795"/>
    <w:rsid w:val="00AA4446"/>
    <w:rsid w:val="00AA4ADC"/>
    <w:rsid w:val="00AA4C18"/>
    <w:rsid w:val="00AA52E1"/>
    <w:rsid w:val="00AA53F1"/>
    <w:rsid w:val="00AA5F07"/>
    <w:rsid w:val="00AA62D6"/>
    <w:rsid w:val="00AA66AF"/>
    <w:rsid w:val="00AA66DF"/>
    <w:rsid w:val="00AA6796"/>
    <w:rsid w:val="00AA6D64"/>
    <w:rsid w:val="00AA78B2"/>
    <w:rsid w:val="00AA7ABB"/>
    <w:rsid w:val="00AA7C0D"/>
    <w:rsid w:val="00AA7DD1"/>
    <w:rsid w:val="00AA7DE4"/>
    <w:rsid w:val="00AB0036"/>
    <w:rsid w:val="00AB0C4B"/>
    <w:rsid w:val="00AB0D5D"/>
    <w:rsid w:val="00AB16DF"/>
    <w:rsid w:val="00AB1754"/>
    <w:rsid w:val="00AB2B88"/>
    <w:rsid w:val="00AB2DB9"/>
    <w:rsid w:val="00AB2E78"/>
    <w:rsid w:val="00AB3B35"/>
    <w:rsid w:val="00AB47AB"/>
    <w:rsid w:val="00AB4E5F"/>
    <w:rsid w:val="00AB5541"/>
    <w:rsid w:val="00AB5657"/>
    <w:rsid w:val="00AB636A"/>
    <w:rsid w:val="00AB7367"/>
    <w:rsid w:val="00AB7432"/>
    <w:rsid w:val="00AB76FA"/>
    <w:rsid w:val="00AB7730"/>
    <w:rsid w:val="00AC0300"/>
    <w:rsid w:val="00AC0420"/>
    <w:rsid w:val="00AC086D"/>
    <w:rsid w:val="00AC1757"/>
    <w:rsid w:val="00AC2788"/>
    <w:rsid w:val="00AC2A50"/>
    <w:rsid w:val="00AC32A3"/>
    <w:rsid w:val="00AC439B"/>
    <w:rsid w:val="00AC4FC0"/>
    <w:rsid w:val="00AC59AF"/>
    <w:rsid w:val="00AC6CCC"/>
    <w:rsid w:val="00AC6F14"/>
    <w:rsid w:val="00AC7575"/>
    <w:rsid w:val="00AC7C29"/>
    <w:rsid w:val="00AD0911"/>
    <w:rsid w:val="00AD0F22"/>
    <w:rsid w:val="00AD16FA"/>
    <w:rsid w:val="00AD1B88"/>
    <w:rsid w:val="00AD1BEE"/>
    <w:rsid w:val="00AD2137"/>
    <w:rsid w:val="00AD3648"/>
    <w:rsid w:val="00AD3951"/>
    <w:rsid w:val="00AD3DCD"/>
    <w:rsid w:val="00AD4055"/>
    <w:rsid w:val="00AD41EB"/>
    <w:rsid w:val="00AD4BED"/>
    <w:rsid w:val="00AD4F1A"/>
    <w:rsid w:val="00AD5069"/>
    <w:rsid w:val="00AD51F7"/>
    <w:rsid w:val="00AD53C9"/>
    <w:rsid w:val="00AD56F4"/>
    <w:rsid w:val="00AD5AA3"/>
    <w:rsid w:val="00AD5CA0"/>
    <w:rsid w:val="00AD5DD1"/>
    <w:rsid w:val="00AD7D83"/>
    <w:rsid w:val="00AE0354"/>
    <w:rsid w:val="00AE1244"/>
    <w:rsid w:val="00AE1A0D"/>
    <w:rsid w:val="00AE1C5F"/>
    <w:rsid w:val="00AE2AEF"/>
    <w:rsid w:val="00AE2B70"/>
    <w:rsid w:val="00AE2FC6"/>
    <w:rsid w:val="00AE3023"/>
    <w:rsid w:val="00AE3439"/>
    <w:rsid w:val="00AE34E5"/>
    <w:rsid w:val="00AE3E79"/>
    <w:rsid w:val="00AE422D"/>
    <w:rsid w:val="00AE5294"/>
    <w:rsid w:val="00AE55E5"/>
    <w:rsid w:val="00AE60D1"/>
    <w:rsid w:val="00AE7102"/>
    <w:rsid w:val="00AF0AB7"/>
    <w:rsid w:val="00AF1842"/>
    <w:rsid w:val="00AF1844"/>
    <w:rsid w:val="00AF2399"/>
    <w:rsid w:val="00AF2695"/>
    <w:rsid w:val="00AF2960"/>
    <w:rsid w:val="00AF3747"/>
    <w:rsid w:val="00AF3B43"/>
    <w:rsid w:val="00AF42F9"/>
    <w:rsid w:val="00AF5CF4"/>
    <w:rsid w:val="00AF6074"/>
    <w:rsid w:val="00AF62E6"/>
    <w:rsid w:val="00AF6844"/>
    <w:rsid w:val="00AF71B8"/>
    <w:rsid w:val="00AF76C1"/>
    <w:rsid w:val="00AF7FB3"/>
    <w:rsid w:val="00B004F2"/>
    <w:rsid w:val="00B0084C"/>
    <w:rsid w:val="00B00C12"/>
    <w:rsid w:val="00B00E6F"/>
    <w:rsid w:val="00B011E8"/>
    <w:rsid w:val="00B012CF"/>
    <w:rsid w:val="00B01C30"/>
    <w:rsid w:val="00B022E9"/>
    <w:rsid w:val="00B04340"/>
    <w:rsid w:val="00B05A03"/>
    <w:rsid w:val="00B06374"/>
    <w:rsid w:val="00B07665"/>
    <w:rsid w:val="00B076FD"/>
    <w:rsid w:val="00B07D65"/>
    <w:rsid w:val="00B10647"/>
    <w:rsid w:val="00B1096B"/>
    <w:rsid w:val="00B1123C"/>
    <w:rsid w:val="00B1192A"/>
    <w:rsid w:val="00B12512"/>
    <w:rsid w:val="00B14544"/>
    <w:rsid w:val="00B15291"/>
    <w:rsid w:val="00B16439"/>
    <w:rsid w:val="00B16562"/>
    <w:rsid w:val="00B176FD"/>
    <w:rsid w:val="00B17BD9"/>
    <w:rsid w:val="00B17DBA"/>
    <w:rsid w:val="00B17EBF"/>
    <w:rsid w:val="00B20061"/>
    <w:rsid w:val="00B210DB"/>
    <w:rsid w:val="00B216AA"/>
    <w:rsid w:val="00B21AC5"/>
    <w:rsid w:val="00B21EFA"/>
    <w:rsid w:val="00B24214"/>
    <w:rsid w:val="00B2459A"/>
    <w:rsid w:val="00B24A32"/>
    <w:rsid w:val="00B24A96"/>
    <w:rsid w:val="00B24B0C"/>
    <w:rsid w:val="00B252D4"/>
    <w:rsid w:val="00B253F3"/>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215"/>
    <w:rsid w:val="00B33394"/>
    <w:rsid w:val="00B33D09"/>
    <w:rsid w:val="00B33EAC"/>
    <w:rsid w:val="00B349C5"/>
    <w:rsid w:val="00B34FE6"/>
    <w:rsid w:val="00B3551C"/>
    <w:rsid w:val="00B359A7"/>
    <w:rsid w:val="00B35B28"/>
    <w:rsid w:val="00B35FC1"/>
    <w:rsid w:val="00B36625"/>
    <w:rsid w:val="00B3691F"/>
    <w:rsid w:val="00B3699E"/>
    <w:rsid w:val="00B37893"/>
    <w:rsid w:val="00B40535"/>
    <w:rsid w:val="00B40D88"/>
    <w:rsid w:val="00B411DB"/>
    <w:rsid w:val="00B413C6"/>
    <w:rsid w:val="00B438FC"/>
    <w:rsid w:val="00B4460C"/>
    <w:rsid w:val="00B4694C"/>
    <w:rsid w:val="00B4698A"/>
    <w:rsid w:val="00B4722C"/>
    <w:rsid w:val="00B47A5C"/>
    <w:rsid w:val="00B47C05"/>
    <w:rsid w:val="00B47EC3"/>
    <w:rsid w:val="00B50760"/>
    <w:rsid w:val="00B50A49"/>
    <w:rsid w:val="00B50E50"/>
    <w:rsid w:val="00B510B5"/>
    <w:rsid w:val="00B5221E"/>
    <w:rsid w:val="00B522AC"/>
    <w:rsid w:val="00B52705"/>
    <w:rsid w:val="00B53D32"/>
    <w:rsid w:val="00B5429E"/>
    <w:rsid w:val="00B5493F"/>
    <w:rsid w:val="00B54C37"/>
    <w:rsid w:val="00B5521E"/>
    <w:rsid w:val="00B55A65"/>
    <w:rsid w:val="00B561EB"/>
    <w:rsid w:val="00B56D81"/>
    <w:rsid w:val="00B56FA3"/>
    <w:rsid w:val="00B573C4"/>
    <w:rsid w:val="00B600AE"/>
    <w:rsid w:val="00B606C9"/>
    <w:rsid w:val="00B60CB8"/>
    <w:rsid w:val="00B610A6"/>
    <w:rsid w:val="00B62973"/>
    <w:rsid w:val="00B62D48"/>
    <w:rsid w:val="00B6316B"/>
    <w:rsid w:val="00B64536"/>
    <w:rsid w:val="00B6522C"/>
    <w:rsid w:val="00B672BA"/>
    <w:rsid w:val="00B6737C"/>
    <w:rsid w:val="00B70A4B"/>
    <w:rsid w:val="00B70C92"/>
    <w:rsid w:val="00B7117A"/>
    <w:rsid w:val="00B712C7"/>
    <w:rsid w:val="00B71986"/>
    <w:rsid w:val="00B71B06"/>
    <w:rsid w:val="00B7290D"/>
    <w:rsid w:val="00B72BAC"/>
    <w:rsid w:val="00B7348F"/>
    <w:rsid w:val="00B741D0"/>
    <w:rsid w:val="00B74438"/>
    <w:rsid w:val="00B744D7"/>
    <w:rsid w:val="00B7494D"/>
    <w:rsid w:val="00B7560A"/>
    <w:rsid w:val="00B75AF1"/>
    <w:rsid w:val="00B7632D"/>
    <w:rsid w:val="00B76501"/>
    <w:rsid w:val="00B76FA2"/>
    <w:rsid w:val="00B7706C"/>
    <w:rsid w:val="00B7716A"/>
    <w:rsid w:val="00B772DE"/>
    <w:rsid w:val="00B77CE7"/>
    <w:rsid w:val="00B80039"/>
    <w:rsid w:val="00B81E4A"/>
    <w:rsid w:val="00B82E9C"/>
    <w:rsid w:val="00B83109"/>
    <w:rsid w:val="00B8311D"/>
    <w:rsid w:val="00B831AF"/>
    <w:rsid w:val="00B83AF3"/>
    <w:rsid w:val="00B83EBF"/>
    <w:rsid w:val="00B866DC"/>
    <w:rsid w:val="00B8671F"/>
    <w:rsid w:val="00B87327"/>
    <w:rsid w:val="00B87FE9"/>
    <w:rsid w:val="00B9060D"/>
    <w:rsid w:val="00B912E5"/>
    <w:rsid w:val="00B9137D"/>
    <w:rsid w:val="00B917A8"/>
    <w:rsid w:val="00B91FB8"/>
    <w:rsid w:val="00B9241A"/>
    <w:rsid w:val="00B92F40"/>
    <w:rsid w:val="00B937E7"/>
    <w:rsid w:val="00B93A46"/>
    <w:rsid w:val="00B93A9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39"/>
    <w:rsid w:val="00BA77A6"/>
    <w:rsid w:val="00BB174C"/>
    <w:rsid w:val="00BB2296"/>
    <w:rsid w:val="00BB2F46"/>
    <w:rsid w:val="00BB3B0E"/>
    <w:rsid w:val="00BB3FAC"/>
    <w:rsid w:val="00BB45B4"/>
    <w:rsid w:val="00BB45DF"/>
    <w:rsid w:val="00BB4A57"/>
    <w:rsid w:val="00BB5270"/>
    <w:rsid w:val="00BB54F0"/>
    <w:rsid w:val="00BB69AB"/>
    <w:rsid w:val="00BB6B79"/>
    <w:rsid w:val="00BB7230"/>
    <w:rsid w:val="00BB7936"/>
    <w:rsid w:val="00BC0EC9"/>
    <w:rsid w:val="00BC1CD4"/>
    <w:rsid w:val="00BC22EF"/>
    <w:rsid w:val="00BC2E44"/>
    <w:rsid w:val="00BC3440"/>
    <w:rsid w:val="00BC3DF9"/>
    <w:rsid w:val="00BC3EEA"/>
    <w:rsid w:val="00BC403A"/>
    <w:rsid w:val="00BC52C6"/>
    <w:rsid w:val="00BC7052"/>
    <w:rsid w:val="00BC74E7"/>
    <w:rsid w:val="00BC759E"/>
    <w:rsid w:val="00BC7964"/>
    <w:rsid w:val="00BD00CF"/>
    <w:rsid w:val="00BD290E"/>
    <w:rsid w:val="00BD2E81"/>
    <w:rsid w:val="00BD323A"/>
    <w:rsid w:val="00BD3D5D"/>
    <w:rsid w:val="00BD568C"/>
    <w:rsid w:val="00BD6BFA"/>
    <w:rsid w:val="00BD7274"/>
    <w:rsid w:val="00BE13D5"/>
    <w:rsid w:val="00BE1520"/>
    <w:rsid w:val="00BE1858"/>
    <w:rsid w:val="00BE1A85"/>
    <w:rsid w:val="00BE1E40"/>
    <w:rsid w:val="00BE3B73"/>
    <w:rsid w:val="00BE3C0E"/>
    <w:rsid w:val="00BE3EEA"/>
    <w:rsid w:val="00BE43A9"/>
    <w:rsid w:val="00BE4401"/>
    <w:rsid w:val="00BE4A40"/>
    <w:rsid w:val="00BE5267"/>
    <w:rsid w:val="00BE598F"/>
    <w:rsid w:val="00BE7049"/>
    <w:rsid w:val="00BE7123"/>
    <w:rsid w:val="00BE7C72"/>
    <w:rsid w:val="00BE7D6A"/>
    <w:rsid w:val="00BF1959"/>
    <w:rsid w:val="00BF22F5"/>
    <w:rsid w:val="00BF3638"/>
    <w:rsid w:val="00BF4594"/>
    <w:rsid w:val="00BF5AEB"/>
    <w:rsid w:val="00BF5CEC"/>
    <w:rsid w:val="00BF5EA3"/>
    <w:rsid w:val="00BF5F45"/>
    <w:rsid w:val="00BF64AF"/>
    <w:rsid w:val="00BF6BED"/>
    <w:rsid w:val="00BF6C92"/>
    <w:rsid w:val="00BF7343"/>
    <w:rsid w:val="00BF780E"/>
    <w:rsid w:val="00C006CB"/>
    <w:rsid w:val="00C00F86"/>
    <w:rsid w:val="00C013F9"/>
    <w:rsid w:val="00C01740"/>
    <w:rsid w:val="00C0296D"/>
    <w:rsid w:val="00C02B55"/>
    <w:rsid w:val="00C04FFE"/>
    <w:rsid w:val="00C06A41"/>
    <w:rsid w:val="00C06CA3"/>
    <w:rsid w:val="00C075EF"/>
    <w:rsid w:val="00C07985"/>
    <w:rsid w:val="00C07B07"/>
    <w:rsid w:val="00C07FA5"/>
    <w:rsid w:val="00C11375"/>
    <w:rsid w:val="00C1137B"/>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14E"/>
    <w:rsid w:val="00C158E9"/>
    <w:rsid w:val="00C160A1"/>
    <w:rsid w:val="00C16987"/>
    <w:rsid w:val="00C16D04"/>
    <w:rsid w:val="00C17335"/>
    <w:rsid w:val="00C179C4"/>
    <w:rsid w:val="00C17D3C"/>
    <w:rsid w:val="00C17D62"/>
    <w:rsid w:val="00C2059C"/>
    <w:rsid w:val="00C20A77"/>
    <w:rsid w:val="00C20C40"/>
    <w:rsid w:val="00C20E68"/>
    <w:rsid w:val="00C21A30"/>
    <w:rsid w:val="00C23DFD"/>
    <w:rsid w:val="00C25060"/>
    <w:rsid w:val="00C25FC8"/>
    <w:rsid w:val="00C26588"/>
    <w:rsid w:val="00C265EA"/>
    <w:rsid w:val="00C275A1"/>
    <w:rsid w:val="00C27B5C"/>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1340"/>
    <w:rsid w:val="00C42315"/>
    <w:rsid w:val="00C4264C"/>
    <w:rsid w:val="00C42A0E"/>
    <w:rsid w:val="00C443FE"/>
    <w:rsid w:val="00C446A9"/>
    <w:rsid w:val="00C44E96"/>
    <w:rsid w:val="00C458E8"/>
    <w:rsid w:val="00C468E9"/>
    <w:rsid w:val="00C476D8"/>
    <w:rsid w:val="00C47CE7"/>
    <w:rsid w:val="00C515B6"/>
    <w:rsid w:val="00C51CF2"/>
    <w:rsid w:val="00C51FC4"/>
    <w:rsid w:val="00C52086"/>
    <w:rsid w:val="00C52952"/>
    <w:rsid w:val="00C53D37"/>
    <w:rsid w:val="00C544C8"/>
    <w:rsid w:val="00C54B23"/>
    <w:rsid w:val="00C54E72"/>
    <w:rsid w:val="00C551EB"/>
    <w:rsid w:val="00C55829"/>
    <w:rsid w:val="00C56765"/>
    <w:rsid w:val="00C56AE2"/>
    <w:rsid w:val="00C57816"/>
    <w:rsid w:val="00C57DBB"/>
    <w:rsid w:val="00C60621"/>
    <w:rsid w:val="00C6079B"/>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5BE3"/>
    <w:rsid w:val="00C66548"/>
    <w:rsid w:val="00C665FD"/>
    <w:rsid w:val="00C66E3C"/>
    <w:rsid w:val="00C671FD"/>
    <w:rsid w:val="00C67553"/>
    <w:rsid w:val="00C67DBA"/>
    <w:rsid w:val="00C67E20"/>
    <w:rsid w:val="00C70C67"/>
    <w:rsid w:val="00C70E3A"/>
    <w:rsid w:val="00C70F76"/>
    <w:rsid w:val="00C71157"/>
    <w:rsid w:val="00C714A2"/>
    <w:rsid w:val="00C71B43"/>
    <w:rsid w:val="00C71C6F"/>
    <w:rsid w:val="00C71DD7"/>
    <w:rsid w:val="00C725E4"/>
    <w:rsid w:val="00C74421"/>
    <w:rsid w:val="00C748B1"/>
    <w:rsid w:val="00C74B05"/>
    <w:rsid w:val="00C75086"/>
    <w:rsid w:val="00C757EB"/>
    <w:rsid w:val="00C75E83"/>
    <w:rsid w:val="00C7661E"/>
    <w:rsid w:val="00C7706C"/>
    <w:rsid w:val="00C7709E"/>
    <w:rsid w:val="00C77938"/>
    <w:rsid w:val="00C779A4"/>
    <w:rsid w:val="00C80519"/>
    <w:rsid w:val="00C8106D"/>
    <w:rsid w:val="00C814A2"/>
    <w:rsid w:val="00C83859"/>
    <w:rsid w:val="00C83FE2"/>
    <w:rsid w:val="00C84434"/>
    <w:rsid w:val="00C8502B"/>
    <w:rsid w:val="00C85179"/>
    <w:rsid w:val="00C85777"/>
    <w:rsid w:val="00C85A21"/>
    <w:rsid w:val="00C86519"/>
    <w:rsid w:val="00C869BC"/>
    <w:rsid w:val="00C874F7"/>
    <w:rsid w:val="00C87E49"/>
    <w:rsid w:val="00C8D941"/>
    <w:rsid w:val="00C904AC"/>
    <w:rsid w:val="00C906F5"/>
    <w:rsid w:val="00C9077C"/>
    <w:rsid w:val="00C90917"/>
    <w:rsid w:val="00C90E94"/>
    <w:rsid w:val="00C90F26"/>
    <w:rsid w:val="00C91381"/>
    <w:rsid w:val="00C9146C"/>
    <w:rsid w:val="00C91D8B"/>
    <w:rsid w:val="00C93190"/>
    <w:rsid w:val="00C93240"/>
    <w:rsid w:val="00C94445"/>
    <w:rsid w:val="00C948BF"/>
    <w:rsid w:val="00C94A83"/>
    <w:rsid w:val="00C94B9F"/>
    <w:rsid w:val="00C955E6"/>
    <w:rsid w:val="00C95B05"/>
    <w:rsid w:val="00C95F80"/>
    <w:rsid w:val="00C96406"/>
    <w:rsid w:val="00C96AE4"/>
    <w:rsid w:val="00C970BE"/>
    <w:rsid w:val="00C970C8"/>
    <w:rsid w:val="00CA005E"/>
    <w:rsid w:val="00CA02E5"/>
    <w:rsid w:val="00CA0CC5"/>
    <w:rsid w:val="00CA1A1C"/>
    <w:rsid w:val="00CA1C20"/>
    <w:rsid w:val="00CA23C1"/>
    <w:rsid w:val="00CA2B04"/>
    <w:rsid w:val="00CA347D"/>
    <w:rsid w:val="00CA3823"/>
    <w:rsid w:val="00CA3A0F"/>
    <w:rsid w:val="00CA3A72"/>
    <w:rsid w:val="00CA3FAE"/>
    <w:rsid w:val="00CA47CB"/>
    <w:rsid w:val="00CA5166"/>
    <w:rsid w:val="00CA59FD"/>
    <w:rsid w:val="00CA6329"/>
    <w:rsid w:val="00CA65C6"/>
    <w:rsid w:val="00CB0608"/>
    <w:rsid w:val="00CB1639"/>
    <w:rsid w:val="00CB1BFC"/>
    <w:rsid w:val="00CB1C73"/>
    <w:rsid w:val="00CB21ED"/>
    <w:rsid w:val="00CB237B"/>
    <w:rsid w:val="00CB2589"/>
    <w:rsid w:val="00CB2E2F"/>
    <w:rsid w:val="00CB3C04"/>
    <w:rsid w:val="00CB3E24"/>
    <w:rsid w:val="00CB46BF"/>
    <w:rsid w:val="00CB55BE"/>
    <w:rsid w:val="00CB5907"/>
    <w:rsid w:val="00CB5C1D"/>
    <w:rsid w:val="00CB5CA0"/>
    <w:rsid w:val="00CB5FF7"/>
    <w:rsid w:val="00CB607B"/>
    <w:rsid w:val="00CB6B3C"/>
    <w:rsid w:val="00CB70A1"/>
    <w:rsid w:val="00CB748D"/>
    <w:rsid w:val="00CB7F9E"/>
    <w:rsid w:val="00CC03B0"/>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20E"/>
    <w:rsid w:val="00CD684F"/>
    <w:rsid w:val="00CD6974"/>
    <w:rsid w:val="00CD6F81"/>
    <w:rsid w:val="00CD73FF"/>
    <w:rsid w:val="00CE0A3E"/>
    <w:rsid w:val="00CE1414"/>
    <w:rsid w:val="00CE215F"/>
    <w:rsid w:val="00CE275A"/>
    <w:rsid w:val="00CE2A25"/>
    <w:rsid w:val="00CE3247"/>
    <w:rsid w:val="00CE498D"/>
    <w:rsid w:val="00CE4C22"/>
    <w:rsid w:val="00CE5A18"/>
    <w:rsid w:val="00CE6713"/>
    <w:rsid w:val="00CE7939"/>
    <w:rsid w:val="00CE7D20"/>
    <w:rsid w:val="00CF0529"/>
    <w:rsid w:val="00CF06D5"/>
    <w:rsid w:val="00CF1B69"/>
    <w:rsid w:val="00CF1D58"/>
    <w:rsid w:val="00CF2677"/>
    <w:rsid w:val="00CF2CB6"/>
    <w:rsid w:val="00CF3307"/>
    <w:rsid w:val="00CF4B8C"/>
    <w:rsid w:val="00CF63E5"/>
    <w:rsid w:val="00CF66FF"/>
    <w:rsid w:val="00CF6D41"/>
    <w:rsid w:val="00CF6E24"/>
    <w:rsid w:val="00CF6F7F"/>
    <w:rsid w:val="00CF705D"/>
    <w:rsid w:val="00CF72BF"/>
    <w:rsid w:val="00CF7B33"/>
    <w:rsid w:val="00CF7F0A"/>
    <w:rsid w:val="00D004A2"/>
    <w:rsid w:val="00D01FFA"/>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1A53"/>
    <w:rsid w:val="00D147B3"/>
    <w:rsid w:val="00D15012"/>
    <w:rsid w:val="00D154DD"/>
    <w:rsid w:val="00D1581F"/>
    <w:rsid w:val="00D1593A"/>
    <w:rsid w:val="00D159D2"/>
    <w:rsid w:val="00D1609F"/>
    <w:rsid w:val="00D16DF2"/>
    <w:rsid w:val="00D17166"/>
    <w:rsid w:val="00D17439"/>
    <w:rsid w:val="00D20B5F"/>
    <w:rsid w:val="00D22226"/>
    <w:rsid w:val="00D2324F"/>
    <w:rsid w:val="00D232F1"/>
    <w:rsid w:val="00D25782"/>
    <w:rsid w:val="00D26F9A"/>
    <w:rsid w:val="00D278FA"/>
    <w:rsid w:val="00D3069A"/>
    <w:rsid w:val="00D31FE9"/>
    <w:rsid w:val="00D324CF"/>
    <w:rsid w:val="00D325C1"/>
    <w:rsid w:val="00D32EB3"/>
    <w:rsid w:val="00D331C2"/>
    <w:rsid w:val="00D341BE"/>
    <w:rsid w:val="00D354EB"/>
    <w:rsid w:val="00D35668"/>
    <w:rsid w:val="00D35F9A"/>
    <w:rsid w:val="00D3633E"/>
    <w:rsid w:val="00D37664"/>
    <w:rsid w:val="00D406BD"/>
    <w:rsid w:val="00D4094C"/>
    <w:rsid w:val="00D41091"/>
    <w:rsid w:val="00D41416"/>
    <w:rsid w:val="00D41480"/>
    <w:rsid w:val="00D41BC8"/>
    <w:rsid w:val="00D41D77"/>
    <w:rsid w:val="00D4226D"/>
    <w:rsid w:val="00D42637"/>
    <w:rsid w:val="00D43195"/>
    <w:rsid w:val="00D434C3"/>
    <w:rsid w:val="00D434F9"/>
    <w:rsid w:val="00D437F1"/>
    <w:rsid w:val="00D44212"/>
    <w:rsid w:val="00D4490B"/>
    <w:rsid w:val="00D453FC"/>
    <w:rsid w:val="00D45631"/>
    <w:rsid w:val="00D456B0"/>
    <w:rsid w:val="00D459E3"/>
    <w:rsid w:val="00D45CA8"/>
    <w:rsid w:val="00D4630D"/>
    <w:rsid w:val="00D4694D"/>
    <w:rsid w:val="00D4699A"/>
    <w:rsid w:val="00D4785E"/>
    <w:rsid w:val="00D5020B"/>
    <w:rsid w:val="00D50C54"/>
    <w:rsid w:val="00D526C8"/>
    <w:rsid w:val="00D52F56"/>
    <w:rsid w:val="00D53BF4"/>
    <w:rsid w:val="00D54149"/>
    <w:rsid w:val="00D543B9"/>
    <w:rsid w:val="00D5456D"/>
    <w:rsid w:val="00D551E2"/>
    <w:rsid w:val="00D5520A"/>
    <w:rsid w:val="00D55AA2"/>
    <w:rsid w:val="00D562A1"/>
    <w:rsid w:val="00D56B13"/>
    <w:rsid w:val="00D57588"/>
    <w:rsid w:val="00D5764E"/>
    <w:rsid w:val="00D5779B"/>
    <w:rsid w:val="00D57C8A"/>
    <w:rsid w:val="00D57D01"/>
    <w:rsid w:val="00D60217"/>
    <w:rsid w:val="00D60271"/>
    <w:rsid w:val="00D60410"/>
    <w:rsid w:val="00D60623"/>
    <w:rsid w:val="00D60E01"/>
    <w:rsid w:val="00D60E84"/>
    <w:rsid w:val="00D611AB"/>
    <w:rsid w:val="00D6124A"/>
    <w:rsid w:val="00D61DED"/>
    <w:rsid w:val="00D62469"/>
    <w:rsid w:val="00D62793"/>
    <w:rsid w:val="00D63110"/>
    <w:rsid w:val="00D6652F"/>
    <w:rsid w:val="00D66697"/>
    <w:rsid w:val="00D66A43"/>
    <w:rsid w:val="00D66F4C"/>
    <w:rsid w:val="00D67710"/>
    <w:rsid w:val="00D70555"/>
    <w:rsid w:val="00D70948"/>
    <w:rsid w:val="00D7155A"/>
    <w:rsid w:val="00D720E9"/>
    <w:rsid w:val="00D722C8"/>
    <w:rsid w:val="00D73174"/>
    <w:rsid w:val="00D734C0"/>
    <w:rsid w:val="00D734C6"/>
    <w:rsid w:val="00D73763"/>
    <w:rsid w:val="00D73765"/>
    <w:rsid w:val="00D7377C"/>
    <w:rsid w:val="00D74236"/>
    <w:rsid w:val="00D75062"/>
    <w:rsid w:val="00D75609"/>
    <w:rsid w:val="00D77C4D"/>
    <w:rsid w:val="00D77C78"/>
    <w:rsid w:val="00D80CDF"/>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558"/>
    <w:rsid w:val="00D90C01"/>
    <w:rsid w:val="00D91242"/>
    <w:rsid w:val="00D91250"/>
    <w:rsid w:val="00D9161C"/>
    <w:rsid w:val="00D91789"/>
    <w:rsid w:val="00D92F80"/>
    <w:rsid w:val="00D93AC0"/>
    <w:rsid w:val="00D93F28"/>
    <w:rsid w:val="00D945F8"/>
    <w:rsid w:val="00D94650"/>
    <w:rsid w:val="00D94720"/>
    <w:rsid w:val="00D94A6A"/>
    <w:rsid w:val="00D95146"/>
    <w:rsid w:val="00D95547"/>
    <w:rsid w:val="00D96083"/>
    <w:rsid w:val="00D9669E"/>
    <w:rsid w:val="00D9748B"/>
    <w:rsid w:val="00D977CC"/>
    <w:rsid w:val="00DA05AB"/>
    <w:rsid w:val="00DA0BE3"/>
    <w:rsid w:val="00DA0E65"/>
    <w:rsid w:val="00DA1942"/>
    <w:rsid w:val="00DA1969"/>
    <w:rsid w:val="00DA22F0"/>
    <w:rsid w:val="00DA3A07"/>
    <w:rsid w:val="00DA459E"/>
    <w:rsid w:val="00DA4A0C"/>
    <w:rsid w:val="00DA4AC1"/>
    <w:rsid w:val="00DA4DC6"/>
    <w:rsid w:val="00DA5ED0"/>
    <w:rsid w:val="00DA62B5"/>
    <w:rsid w:val="00DA758B"/>
    <w:rsid w:val="00DB0683"/>
    <w:rsid w:val="00DB0BDF"/>
    <w:rsid w:val="00DB2857"/>
    <w:rsid w:val="00DB35AF"/>
    <w:rsid w:val="00DB374C"/>
    <w:rsid w:val="00DB3968"/>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A36"/>
    <w:rsid w:val="00DD1047"/>
    <w:rsid w:val="00DD10C2"/>
    <w:rsid w:val="00DD1593"/>
    <w:rsid w:val="00DD1AA3"/>
    <w:rsid w:val="00DD21DA"/>
    <w:rsid w:val="00DD2736"/>
    <w:rsid w:val="00DD2A10"/>
    <w:rsid w:val="00DD2F4A"/>
    <w:rsid w:val="00DD344C"/>
    <w:rsid w:val="00DD39A8"/>
    <w:rsid w:val="00DD3E26"/>
    <w:rsid w:val="00DD3E57"/>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333"/>
    <w:rsid w:val="00DE6601"/>
    <w:rsid w:val="00DE6E2B"/>
    <w:rsid w:val="00DF0690"/>
    <w:rsid w:val="00DF0C27"/>
    <w:rsid w:val="00DF1318"/>
    <w:rsid w:val="00DF144A"/>
    <w:rsid w:val="00DF1869"/>
    <w:rsid w:val="00DF194A"/>
    <w:rsid w:val="00DF1AC7"/>
    <w:rsid w:val="00DF1F94"/>
    <w:rsid w:val="00DF28BA"/>
    <w:rsid w:val="00DF3708"/>
    <w:rsid w:val="00DF4067"/>
    <w:rsid w:val="00DF4E44"/>
    <w:rsid w:val="00DF500B"/>
    <w:rsid w:val="00DF53CC"/>
    <w:rsid w:val="00DF5705"/>
    <w:rsid w:val="00DF58E2"/>
    <w:rsid w:val="00DF628E"/>
    <w:rsid w:val="00DF6485"/>
    <w:rsid w:val="00DF681A"/>
    <w:rsid w:val="00DF690E"/>
    <w:rsid w:val="00DF695B"/>
    <w:rsid w:val="00DF6C8C"/>
    <w:rsid w:val="00DF6EF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448"/>
    <w:rsid w:val="00E05E2D"/>
    <w:rsid w:val="00E06996"/>
    <w:rsid w:val="00E0707D"/>
    <w:rsid w:val="00E076BB"/>
    <w:rsid w:val="00E078A0"/>
    <w:rsid w:val="00E10068"/>
    <w:rsid w:val="00E10741"/>
    <w:rsid w:val="00E110DE"/>
    <w:rsid w:val="00E11EE6"/>
    <w:rsid w:val="00E1204F"/>
    <w:rsid w:val="00E121DF"/>
    <w:rsid w:val="00E12502"/>
    <w:rsid w:val="00E1329C"/>
    <w:rsid w:val="00E13E63"/>
    <w:rsid w:val="00E146F6"/>
    <w:rsid w:val="00E14A86"/>
    <w:rsid w:val="00E15332"/>
    <w:rsid w:val="00E15479"/>
    <w:rsid w:val="00E15DC1"/>
    <w:rsid w:val="00E16072"/>
    <w:rsid w:val="00E160F5"/>
    <w:rsid w:val="00E166CE"/>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1FA"/>
    <w:rsid w:val="00E33261"/>
    <w:rsid w:val="00E345D2"/>
    <w:rsid w:val="00E36D55"/>
    <w:rsid w:val="00E375BF"/>
    <w:rsid w:val="00E3782C"/>
    <w:rsid w:val="00E37D44"/>
    <w:rsid w:val="00E405E7"/>
    <w:rsid w:val="00E407FC"/>
    <w:rsid w:val="00E40C02"/>
    <w:rsid w:val="00E41860"/>
    <w:rsid w:val="00E42587"/>
    <w:rsid w:val="00E4266A"/>
    <w:rsid w:val="00E42A6B"/>
    <w:rsid w:val="00E42B7C"/>
    <w:rsid w:val="00E43CA0"/>
    <w:rsid w:val="00E43E61"/>
    <w:rsid w:val="00E4469C"/>
    <w:rsid w:val="00E448B7"/>
    <w:rsid w:val="00E4584D"/>
    <w:rsid w:val="00E45EC5"/>
    <w:rsid w:val="00E46A71"/>
    <w:rsid w:val="00E508D6"/>
    <w:rsid w:val="00E50D81"/>
    <w:rsid w:val="00E50F51"/>
    <w:rsid w:val="00E50F94"/>
    <w:rsid w:val="00E51974"/>
    <w:rsid w:val="00E52B67"/>
    <w:rsid w:val="00E54BE2"/>
    <w:rsid w:val="00E55E1A"/>
    <w:rsid w:val="00E55E1E"/>
    <w:rsid w:val="00E55E31"/>
    <w:rsid w:val="00E56BA8"/>
    <w:rsid w:val="00E57BC3"/>
    <w:rsid w:val="00E6008D"/>
    <w:rsid w:val="00E6084D"/>
    <w:rsid w:val="00E60B06"/>
    <w:rsid w:val="00E60D13"/>
    <w:rsid w:val="00E614F1"/>
    <w:rsid w:val="00E615AD"/>
    <w:rsid w:val="00E61D90"/>
    <w:rsid w:val="00E62DFF"/>
    <w:rsid w:val="00E62E95"/>
    <w:rsid w:val="00E6378C"/>
    <w:rsid w:val="00E63A8A"/>
    <w:rsid w:val="00E63E0C"/>
    <w:rsid w:val="00E640C9"/>
    <w:rsid w:val="00E64158"/>
    <w:rsid w:val="00E6426D"/>
    <w:rsid w:val="00E6448D"/>
    <w:rsid w:val="00E6507F"/>
    <w:rsid w:val="00E655C9"/>
    <w:rsid w:val="00E655D1"/>
    <w:rsid w:val="00E65C12"/>
    <w:rsid w:val="00E65E3A"/>
    <w:rsid w:val="00E65FA9"/>
    <w:rsid w:val="00E660CD"/>
    <w:rsid w:val="00E668C5"/>
    <w:rsid w:val="00E66BAA"/>
    <w:rsid w:val="00E66CC1"/>
    <w:rsid w:val="00E70401"/>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16F"/>
    <w:rsid w:val="00E81834"/>
    <w:rsid w:val="00E81CD8"/>
    <w:rsid w:val="00E822A1"/>
    <w:rsid w:val="00E82E0A"/>
    <w:rsid w:val="00E83154"/>
    <w:rsid w:val="00E83222"/>
    <w:rsid w:val="00E8432A"/>
    <w:rsid w:val="00E85882"/>
    <w:rsid w:val="00E85E8B"/>
    <w:rsid w:val="00E85FDD"/>
    <w:rsid w:val="00E861F5"/>
    <w:rsid w:val="00E865C4"/>
    <w:rsid w:val="00E865CE"/>
    <w:rsid w:val="00E86BCE"/>
    <w:rsid w:val="00E871A9"/>
    <w:rsid w:val="00E9010C"/>
    <w:rsid w:val="00E909CE"/>
    <w:rsid w:val="00E90D60"/>
    <w:rsid w:val="00E91223"/>
    <w:rsid w:val="00E915FB"/>
    <w:rsid w:val="00E9219A"/>
    <w:rsid w:val="00E93148"/>
    <w:rsid w:val="00E934C8"/>
    <w:rsid w:val="00E93534"/>
    <w:rsid w:val="00E9431B"/>
    <w:rsid w:val="00E943D7"/>
    <w:rsid w:val="00E9470E"/>
    <w:rsid w:val="00E94E29"/>
    <w:rsid w:val="00E95324"/>
    <w:rsid w:val="00E95676"/>
    <w:rsid w:val="00E96E22"/>
    <w:rsid w:val="00E97C7F"/>
    <w:rsid w:val="00EA001C"/>
    <w:rsid w:val="00EA0CD1"/>
    <w:rsid w:val="00EA100E"/>
    <w:rsid w:val="00EA141A"/>
    <w:rsid w:val="00EA2280"/>
    <w:rsid w:val="00EA256A"/>
    <w:rsid w:val="00EA2B27"/>
    <w:rsid w:val="00EA2FAC"/>
    <w:rsid w:val="00EA36C4"/>
    <w:rsid w:val="00EA40AE"/>
    <w:rsid w:val="00EA4970"/>
    <w:rsid w:val="00EA4DE2"/>
    <w:rsid w:val="00EA6573"/>
    <w:rsid w:val="00EA6E8F"/>
    <w:rsid w:val="00EA6F56"/>
    <w:rsid w:val="00EB0E73"/>
    <w:rsid w:val="00EB1096"/>
    <w:rsid w:val="00EB15AF"/>
    <w:rsid w:val="00EB1C0E"/>
    <w:rsid w:val="00EB1C0F"/>
    <w:rsid w:val="00EB35C1"/>
    <w:rsid w:val="00EB3686"/>
    <w:rsid w:val="00EB3779"/>
    <w:rsid w:val="00EB381D"/>
    <w:rsid w:val="00EB58C7"/>
    <w:rsid w:val="00EB5DC1"/>
    <w:rsid w:val="00EB64DD"/>
    <w:rsid w:val="00EB6D85"/>
    <w:rsid w:val="00EB7FCE"/>
    <w:rsid w:val="00EC03C0"/>
    <w:rsid w:val="00EC0799"/>
    <w:rsid w:val="00EC121F"/>
    <w:rsid w:val="00EC1554"/>
    <w:rsid w:val="00EC159B"/>
    <w:rsid w:val="00EC1D4F"/>
    <w:rsid w:val="00EC28E8"/>
    <w:rsid w:val="00EC3339"/>
    <w:rsid w:val="00EC42F8"/>
    <w:rsid w:val="00EC4A1B"/>
    <w:rsid w:val="00EC4C9C"/>
    <w:rsid w:val="00EC61DA"/>
    <w:rsid w:val="00EC6361"/>
    <w:rsid w:val="00EC6C73"/>
    <w:rsid w:val="00EC702A"/>
    <w:rsid w:val="00EC790E"/>
    <w:rsid w:val="00EC7C65"/>
    <w:rsid w:val="00ED06B8"/>
    <w:rsid w:val="00ED0C16"/>
    <w:rsid w:val="00ED0C83"/>
    <w:rsid w:val="00ED0DC7"/>
    <w:rsid w:val="00ED1268"/>
    <w:rsid w:val="00ED13CF"/>
    <w:rsid w:val="00ED199D"/>
    <w:rsid w:val="00ED1C85"/>
    <w:rsid w:val="00ED1D2F"/>
    <w:rsid w:val="00ED2787"/>
    <w:rsid w:val="00ED2CE2"/>
    <w:rsid w:val="00ED315B"/>
    <w:rsid w:val="00ED3C5E"/>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5F68"/>
    <w:rsid w:val="00EE68F7"/>
    <w:rsid w:val="00EE6920"/>
    <w:rsid w:val="00EE6CEE"/>
    <w:rsid w:val="00EE6E84"/>
    <w:rsid w:val="00EE7654"/>
    <w:rsid w:val="00EE7AE4"/>
    <w:rsid w:val="00EE7D60"/>
    <w:rsid w:val="00EF01FE"/>
    <w:rsid w:val="00EF13E9"/>
    <w:rsid w:val="00EF3105"/>
    <w:rsid w:val="00EF393F"/>
    <w:rsid w:val="00EF3E18"/>
    <w:rsid w:val="00EF4018"/>
    <w:rsid w:val="00EF6136"/>
    <w:rsid w:val="00EF67DA"/>
    <w:rsid w:val="00EF6B1B"/>
    <w:rsid w:val="00EF7124"/>
    <w:rsid w:val="00EF7384"/>
    <w:rsid w:val="00F00EAA"/>
    <w:rsid w:val="00F011B7"/>
    <w:rsid w:val="00F01880"/>
    <w:rsid w:val="00F01B51"/>
    <w:rsid w:val="00F01DAE"/>
    <w:rsid w:val="00F02806"/>
    <w:rsid w:val="00F02C2E"/>
    <w:rsid w:val="00F037E3"/>
    <w:rsid w:val="00F03F27"/>
    <w:rsid w:val="00F0480A"/>
    <w:rsid w:val="00F0515F"/>
    <w:rsid w:val="00F05F84"/>
    <w:rsid w:val="00F10CF1"/>
    <w:rsid w:val="00F10EB1"/>
    <w:rsid w:val="00F1174E"/>
    <w:rsid w:val="00F11796"/>
    <w:rsid w:val="00F126A8"/>
    <w:rsid w:val="00F131E6"/>
    <w:rsid w:val="00F13570"/>
    <w:rsid w:val="00F137D0"/>
    <w:rsid w:val="00F13FC9"/>
    <w:rsid w:val="00F156C9"/>
    <w:rsid w:val="00F158C7"/>
    <w:rsid w:val="00F166A2"/>
    <w:rsid w:val="00F16BEB"/>
    <w:rsid w:val="00F170D1"/>
    <w:rsid w:val="00F17EDA"/>
    <w:rsid w:val="00F20241"/>
    <w:rsid w:val="00F20A26"/>
    <w:rsid w:val="00F20FBA"/>
    <w:rsid w:val="00F211FE"/>
    <w:rsid w:val="00F229DE"/>
    <w:rsid w:val="00F22ED2"/>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BD3"/>
    <w:rsid w:val="00F42CE8"/>
    <w:rsid w:val="00F42EC8"/>
    <w:rsid w:val="00F431D1"/>
    <w:rsid w:val="00F431D3"/>
    <w:rsid w:val="00F43C74"/>
    <w:rsid w:val="00F44527"/>
    <w:rsid w:val="00F44F39"/>
    <w:rsid w:val="00F45EB2"/>
    <w:rsid w:val="00F46195"/>
    <w:rsid w:val="00F46943"/>
    <w:rsid w:val="00F46984"/>
    <w:rsid w:val="00F4773A"/>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C31"/>
    <w:rsid w:val="00F56E7D"/>
    <w:rsid w:val="00F5729B"/>
    <w:rsid w:val="00F57665"/>
    <w:rsid w:val="00F57868"/>
    <w:rsid w:val="00F60294"/>
    <w:rsid w:val="00F6063A"/>
    <w:rsid w:val="00F612BD"/>
    <w:rsid w:val="00F61A15"/>
    <w:rsid w:val="00F62A7A"/>
    <w:rsid w:val="00F630EB"/>
    <w:rsid w:val="00F6347F"/>
    <w:rsid w:val="00F638A8"/>
    <w:rsid w:val="00F644F1"/>
    <w:rsid w:val="00F65171"/>
    <w:rsid w:val="00F65227"/>
    <w:rsid w:val="00F65836"/>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420A"/>
    <w:rsid w:val="00F75592"/>
    <w:rsid w:val="00F7599F"/>
    <w:rsid w:val="00F7680D"/>
    <w:rsid w:val="00F768B8"/>
    <w:rsid w:val="00F76B1E"/>
    <w:rsid w:val="00F77250"/>
    <w:rsid w:val="00F7725C"/>
    <w:rsid w:val="00F77A5D"/>
    <w:rsid w:val="00F77B99"/>
    <w:rsid w:val="00F80768"/>
    <w:rsid w:val="00F81DEF"/>
    <w:rsid w:val="00F81F56"/>
    <w:rsid w:val="00F8218F"/>
    <w:rsid w:val="00F82C3C"/>
    <w:rsid w:val="00F83243"/>
    <w:rsid w:val="00F83398"/>
    <w:rsid w:val="00F84093"/>
    <w:rsid w:val="00F84C15"/>
    <w:rsid w:val="00F8512A"/>
    <w:rsid w:val="00F85285"/>
    <w:rsid w:val="00F85743"/>
    <w:rsid w:val="00F85F5F"/>
    <w:rsid w:val="00F869FF"/>
    <w:rsid w:val="00F86D50"/>
    <w:rsid w:val="00F86F43"/>
    <w:rsid w:val="00F87DF1"/>
    <w:rsid w:val="00F91643"/>
    <w:rsid w:val="00F916A5"/>
    <w:rsid w:val="00F929B7"/>
    <w:rsid w:val="00F9327D"/>
    <w:rsid w:val="00F93E01"/>
    <w:rsid w:val="00F9415C"/>
    <w:rsid w:val="00F94D71"/>
    <w:rsid w:val="00F95039"/>
    <w:rsid w:val="00F952BE"/>
    <w:rsid w:val="00F953B3"/>
    <w:rsid w:val="00F9566B"/>
    <w:rsid w:val="00F9576C"/>
    <w:rsid w:val="00F958BA"/>
    <w:rsid w:val="00F96594"/>
    <w:rsid w:val="00F96714"/>
    <w:rsid w:val="00FA0CF7"/>
    <w:rsid w:val="00FA1389"/>
    <w:rsid w:val="00FA144D"/>
    <w:rsid w:val="00FA1E48"/>
    <w:rsid w:val="00FA2925"/>
    <w:rsid w:val="00FA29A4"/>
    <w:rsid w:val="00FA36EB"/>
    <w:rsid w:val="00FA4B39"/>
    <w:rsid w:val="00FA56CE"/>
    <w:rsid w:val="00FA659D"/>
    <w:rsid w:val="00FA675B"/>
    <w:rsid w:val="00FA7142"/>
    <w:rsid w:val="00FA7B98"/>
    <w:rsid w:val="00FB00BA"/>
    <w:rsid w:val="00FB0339"/>
    <w:rsid w:val="00FB10F0"/>
    <w:rsid w:val="00FB1FBE"/>
    <w:rsid w:val="00FB275B"/>
    <w:rsid w:val="00FB2EAD"/>
    <w:rsid w:val="00FB2EFD"/>
    <w:rsid w:val="00FB31A7"/>
    <w:rsid w:val="00FB3981"/>
    <w:rsid w:val="00FB3C75"/>
    <w:rsid w:val="00FB3D71"/>
    <w:rsid w:val="00FB3D84"/>
    <w:rsid w:val="00FB3FD7"/>
    <w:rsid w:val="00FB458B"/>
    <w:rsid w:val="00FB4B5E"/>
    <w:rsid w:val="00FB4C99"/>
    <w:rsid w:val="00FB5D95"/>
    <w:rsid w:val="00FB5EF4"/>
    <w:rsid w:val="00FB5EF5"/>
    <w:rsid w:val="00FB66D2"/>
    <w:rsid w:val="00FB6905"/>
    <w:rsid w:val="00FB69D5"/>
    <w:rsid w:val="00FB7BCA"/>
    <w:rsid w:val="00FC0628"/>
    <w:rsid w:val="00FC1458"/>
    <w:rsid w:val="00FC2982"/>
    <w:rsid w:val="00FC30FB"/>
    <w:rsid w:val="00FC3EFB"/>
    <w:rsid w:val="00FC46D9"/>
    <w:rsid w:val="00FC4C61"/>
    <w:rsid w:val="00FC5449"/>
    <w:rsid w:val="00FC5CAE"/>
    <w:rsid w:val="00FC5EA5"/>
    <w:rsid w:val="00FC65A5"/>
    <w:rsid w:val="00FC674E"/>
    <w:rsid w:val="00FC7E02"/>
    <w:rsid w:val="00FD003B"/>
    <w:rsid w:val="00FD0613"/>
    <w:rsid w:val="00FD0F2E"/>
    <w:rsid w:val="00FD0FFF"/>
    <w:rsid w:val="00FD18A1"/>
    <w:rsid w:val="00FD1A28"/>
    <w:rsid w:val="00FD1BA9"/>
    <w:rsid w:val="00FD1E9A"/>
    <w:rsid w:val="00FD2548"/>
    <w:rsid w:val="00FD2A30"/>
    <w:rsid w:val="00FD34DC"/>
    <w:rsid w:val="00FD5736"/>
    <w:rsid w:val="00FD6FC4"/>
    <w:rsid w:val="00FD75A0"/>
    <w:rsid w:val="00FE0385"/>
    <w:rsid w:val="00FE1B67"/>
    <w:rsid w:val="00FE252E"/>
    <w:rsid w:val="00FE3D1F"/>
    <w:rsid w:val="00FE3D7C"/>
    <w:rsid w:val="00FE3DCC"/>
    <w:rsid w:val="00FE41FB"/>
    <w:rsid w:val="00FE43F2"/>
    <w:rsid w:val="00FE4654"/>
    <w:rsid w:val="00FE4885"/>
    <w:rsid w:val="00FE5036"/>
    <w:rsid w:val="00FE5735"/>
    <w:rsid w:val="00FE5B26"/>
    <w:rsid w:val="00FE61F3"/>
    <w:rsid w:val="00FE669B"/>
    <w:rsid w:val="00FE6998"/>
    <w:rsid w:val="00FE6B95"/>
    <w:rsid w:val="00FE7908"/>
    <w:rsid w:val="00FF0550"/>
    <w:rsid w:val="00FF0594"/>
    <w:rsid w:val="00FF05F7"/>
    <w:rsid w:val="00FF116E"/>
    <w:rsid w:val="00FF203A"/>
    <w:rsid w:val="00FF3486"/>
    <w:rsid w:val="00FF3518"/>
    <w:rsid w:val="00FF5672"/>
    <w:rsid w:val="00FF5BD4"/>
    <w:rsid w:val="00FF6252"/>
    <w:rsid w:val="00FF6608"/>
    <w:rsid w:val="00FF6DA7"/>
    <w:rsid w:val="00FF769F"/>
    <w:rsid w:val="00FF77FE"/>
    <w:rsid w:val="00FF79F0"/>
    <w:rsid w:val="00FF7AD9"/>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6CC64F"/>
  <w15:docId w15:val="{74C697F6-7EB7-424F-BF3A-E6BBDFE13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Komentaro tekstas Diagrama Diagrama,Char3 Diagrama Diagrama,Char Diagrama Diagrama,Char1 Diagrama Diagrama,Char3, Char3 Diagrama Diagrama, Char Diagrama Diagrama, Char1 Diagrama Diagrama, Char3, Char1, Diagrama Diagrama Diagrama"/>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Komentaro tekstas Diagrama Diagrama Diagrama,Char3 Diagrama Diagrama Diagrama,Char Diagrama Diagrama Diagrama,Char1 Diagrama Diagrama Diagrama,Char3 Diagrama, Char3 Diagrama Diagrama Diagrama, Char Diagrama Diagrama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59"/>
    <w:rsid w:val="00D05666"/>
    <w:pPr>
      <w:spacing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styleId="Pagrindinistekstas2">
    <w:name w:val="Body Text 2"/>
    <w:basedOn w:val="prastasis"/>
    <w:link w:val="Pagrindinistekstas2Diagrama"/>
    <w:uiPriority w:val="99"/>
    <w:unhideWhenUsed/>
    <w:rsid w:val="00AA3795"/>
    <w:pPr>
      <w:widowControl w:val="0"/>
      <w:suppressAutoHyphens/>
      <w:spacing w:after="120" w:line="480" w:lineRule="auto"/>
      <w:ind w:firstLine="0"/>
      <w:jc w:val="left"/>
    </w:pPr>
    <w:rPr>
      <w:rFonts w:ascii="Times New Roman" w:eastAsia="Times New Roman" w:hAnsi="Times New Roman" w:cs="Times New Roman"/>
      <w:sz w:val="22"/>
      <w:szCs w:val="22"/>
      <w:lang w:eastAsia="en-US"/>
    </w:rPr>
  </w:style>
  <w:style w:type="character" w:customStyle="1" w:styleId="Pagrindinistekstas2Diagrama">
    <w:name w:val="Pagrindinis tekstas 2 Diagrama"/>
    <w:basedOn w:val="Numatytasispastraiposriftas"/>
    <w:link w:val="Pagrindinistekstas2"/>
    <w:uiPriority w:val="99"/>
    <w:rsid w:val="00AA3795"/>
    <w:rPr>
      <w:rFonts w:ascii="Times New Roman" w:eastAsia="Times New Roman" w:hAnsi="Times New Roman" w:cs="Times New Roman"/>
      <w:sz w:val="22"/>
      <w:szCs w:val="22"/>
      <w:lang w:eastAsia="en-US"/>
    </w:rPr>
  </w:style>
  <w:style w:type="paragraph" w:customStyle="1" w:styleId="Pagrindinistekstas20">
    <w:name w:val="Pagrindinis tekstas2"/>
    <w:basedOn w:val="prastasis"/>
    <w:link w:val="Pagrindinistekstas0"/>
    <w:qFormat/>
    <w:rsid w:val="00417328"/>
    <w:pPr>
      <w:shd w:val="clear" w:color="auto" w:fill="FFFFFF"/>
      <w:suppressAutoHyphens/>
      <w:spacing w:before="960" w:after="540" w:line="0" w:lineRule="atLeast"/>
      <w:ind w:firstLine="0"/>
      <w:jc w:val="left"/>
    </w:pPr>
    <w:rPr>
      <w:rFonts w:ascii="Times New Roman" w:eastAsia="Times New Roman" w:hAnsi="Times New Roman" w:cs="Times New Roman"/>
      <w:color w:val="000000"/>
      <w:sz w:val="23"/>
      <w:szCs w:val="23"/>
      <w:lang w:eastAsia="ar-SA"/>
    </w:rPr>
  </w:style>
  <w:style w:type="character" w:customStyle="1" w:styleId="Pagrindinistekstas0">
    <w:name w:val="Pagrindinis tekstas_"/>
    <w:basedOn w:val="Numatytasispastraiposriftas"/>
    <w:link w:val="Pagrindinistekstas20"/>
    <w:qFormat/>
    <w:rsid w:val="00417328"/>
    <w:rPr>
      <w:rFonts w:ascii="Times New Roman" w:eastAsia="Times New Roman" w:hAnsi="Times New Roman" w:cs="Times New Roman"/>
      <w:color w:val="000000"/>
      <w:sz w:val="23"/>
      <w:szCs w:val="23"/>
      <w:shd w:val="clear" w:color="auto" w:fill="FFFFFF"/>
      <w:lang w:eastAsia="ar-SA"/>
    </w:rPr>
  </w:style>
  <w:style w:type="character" w:customStyle="1" w:styleId="Pagrindinistekstas3">
    <w:name w:val="Pagrindinis tekstas (3)_"/>
    <w:basedOn w:val="Numatytasispastraiposriftas"/>
    <w:link w:val="Pagrindinistekstas30"/>
    <w:qFormat/>
    <w:rsid w:val="00417328"/>
    <w:rPr>
      <w:sz w:val="22"/>
      <w:szCs w:val="22"/>
      <w:shd w:val="clear" w:color="auto" w:fill="FFFFFF"/>
    </w:rPr>
  </w:style>
  <w:style w:type="paragraph" w:customStyle="1" w:styleId="Pagrindinistekstas30">
    <w:name w:val="Pagrindinis tekstas (3)"/>
    <w:basedOn w:val="prastasis"/>
    <w:link w:val="Pagrindinistekstas3"/>
    <w:qFormat/>
    <w:rsid w:val="00417328"/>
    <w:pPr>
      <w:shd w:val="clear" w:color="auto" w:fill="FFFFFF"/>
      <w:spacing w:after="240" w:line="0" w:lineRule="atLeast"/>
      <w:ind w:firstLine="0"/>
      <w:jc w:val="left"/>
    </w:pPr>
    <w:rPr>
      <w:sz w:val="22"/>
      <w:szCs w:val="22"/>
    </w:rPr>
  </w:style>
  <w:style w:type="character" w:customStyle="1" w:styleId="Pagrindinistekstas4Nekursyvas">
    <w:name w:val="Pagrindinis tekstas (4) + Ne kursyvas"/>
    <w:basedOn w:val="Numatytasispastraiposriftas"/>
    <w:rsid w:val="00417328"/>
    <w:rPr>
      <w:rFonts w:ascii="Times New Roman" w:eastAsia="Times New Roman" w:hAnsi="Times New Roman" w:cs="Times New Roman"/>
      <w:b w:val="0"/>
      <w:bCs w:val="0"/>
      <w:i/>
      <w:iCs/>
      <w:smallCaps w:val="0"/>
      <w:strike w:val="0"/>
      <w:spacing w:val="0"/>
      <w:sz w:val="22"/>
      <w:szCs w:val="22"/>
    </w:rPr>
  </w:style>
  <w:style w:type="paragraph" w:customStyle="1" w:styleId="pf0">
    <w:name w:val="pf0"/>
    <w:basedOn w:val="prastasis"/>
    <w:rsid w:val="008A3F69"/>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Pagrindinistekstas11">
    <w:name w:val="Pagrindinis tekstas (11)_"/>
    <w:basedOn w:val="Numatytasispastraiposriftas"/>
    <w:link w:val="Pagrindinistekstas110"/>
    <w:rsid w:val="00BE4A40"/>
    <w:rPr>
      <w:rFonts w:ascii="Arial" w:eastAsia="Arial" w:hAnsi="Arial" w:cs="Arial"/>
      <w:spacing w:val="-10"/>
      <w:sz w:val="16"/>
      <w:szCs w:val="16"/>
      <w:shd w:val="clear" w:color="auto" w:fill="FFFFFF"/>
    </w:rPr>
  </w:style>
  <w:style w:type="paragraph" w:customStyle="1" w:styleId="Pagrindinistekstas110">
    <w:name w:val="Pagrindinis tekstas (11)"/>
    <w:basedOn w:val="prastasis"/>
    <w:link w:val="Pagrindinistekstas11"/>
    <w:rsid w:val="00BE4A40"/>
    <w:pPr>
      <w:shd w:val="clear" w:color="auto" w:fill="FFFFFF"/>
      <w:spacing w:line="0" w:lineRule="atLeast"/>
      <w:ind w:firstLine="0"/>
      <w:jc w:val="left"/>
    </w:pPr>
    <w:rPr>
      <w:rFonts w:ascii="Arial" w:eastAsia="Arial" w:hAnsi="Arial" w:cs="Arial"/>
      <w:spacing w:val="-10"/>
      <w:sz w:val="16"/>
      <w:szCs w:val="16"/>
    </w:rPr>
  </w:style>
  <w:style w:type="character" w:customStyle="1" w:styleId="spellingerror">
    <w:name w:val="spellingerror"/>
    <w:basedOn w:val="Numatytasispastraiposriftas"/>
    <w:rsid w:val="000B46E7"/>
  </w:style>
  <w:style w:type="character" w:customStyle="1" w:styleId="CharChar1">
    <w:name w:val="Char Char1"/>
    <w:semiHidden/>
    <w:rsid w:val="007D4D43"/>
    <w:rPr>
      <w:sz w:val="40"/>
      <w:lang w:val="lt-LT" w:eastAsia="en-US" w:bidi="ar-SA"/>
    </w:rPr>
  </w:style>
  <w:style w:type="character" w:customStyle="1" w:styleId="eop">
    <w:name w:val="eop"/>
    <w:basedOn w:val="Numatytasispastraiposriftas"/>
    <w:rsid w:val="00D562A1"/>
  </w:style>
  <w:style w:type="table" w:customStyle="1" w:styleId="Lentelstinklelis1">
    <w:name w:val="Lentelės tinklelis1"/>
    <w:basedOn w:val="prastojilentel"/>
    <w:uiPriority w:val="59"/>
    <w:rsid w:val="00974843"/>
    <w:pPr>
      <w:spacing w:line="240" w:lineRule="auto"/>
      <w:ind w:firstLine="0"/>
      <w:jc w:val="left"/>
    </w:pPr>
    <w:rPr>
      <w:rFonts w:ascii="Times New Roman" w:eastAsia="Times New Roman" w:hAnsi="Times New Roman" w:cs="Times New Roman"/>
      <w:sz w:val="20"/>
      <w:szCs w:val="20"/>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uiPriority w:val="39"/>
    <w:rsid w:val="00974843"/>
    <w:pPr>
      <w:spacing w:line="240" w:lineRule="auto"/>
      <w:ind w:firstLine="0"/>
      <w:jc w:val="left"/>
    </w:pPr>
    <w:rPr>
      <w:rFonts w:ascii="Calibri" w:eastAsia="Calibri"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5208621">
      <w:bodyDiv w:val="1"/>
      <w:marLeft w:val="0"/>
      <w:marRight w:val="0"/>
      <w:marTop w:val="0"/>
      <w:marBottom w:val="0"/>
      <w:divBdr>
        <w:top w:val="none" w:sz="0" w:space="0" w:color="auto"/>
        <w:left w:val="none" w:sz="0" w:space="0" w:color="auto"/>
        <w:bottom w:val="none" w:sz="0" w:space="0" w:color="auto"/>
        <w:right w:val="none" w:sz="0" w:space="0" w:color="auto"/>
      </w:divBdr>
    </w:div>
    <w:div w:id="82797513">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77549887">
      <w:bodyDiv w:val="1"/>
      <w:marLeft w:val="0"/>
      <w:marRight w:val="0"/>
      <w:marTop w:val="0"/>
      <w:marBottom w:val="0"/>
      <w:divBdr>
        <w:top w:val="none" w:sz="0" w:space="0" w:color="auto"/>
        <w:left w:val="none" w:sz="0" w:space="0" w:color="auto"/>
        <w:bottom w:val="none" w:sz="0" w:space="0" w:color="auto"/>
        <w:right w:val="none" w:sz="0" w:space="0" w:color="auto"/>
      </w:divBdr>
    </w:div>
    <w:div w:id="212351187">
      <w:bodyDiv w:val="1"/>
      <w:marLeft w:val="0"/>
      <w:marRight w:val="0"/>
      <w:marTop w:val="0"/>
      <w:marBottom w:val="0"/>
      <w:divBdr>
        <w:top w:val="none" w:sz="0" w:space="0" w:color="auto"/>
        <w:left w:val="none" w:sz="0" w:space="0" w:color="auto"/>
        <w:bottom w:val="none" w:sz="0" w:space="0" w:color="auto"/>
        <w:right w:val="none" w:sz="0" w:space="0" w:color="auto"/>
      </w:divBdr>
      <w:divsChild>
        <w:div w:id="1709722235">
          <w:marLeft w:val="0"/>
          <w:marRight w:val="0"/>
          <w:marTop w:val="0"/>
          <w:marBottom w:val="0"/>
          <w:divBdr>
            <w:top w:val="none" w:sz="0" w:space="0" w:color="auto"/>
            <w:left w:val="none" w:sz="0" w:space="0" w:color="auto"/>
            <w:bottom w:val="none" w:sz="0" w:space="0" w:color="auto"/>
            <w:right w:val="none" w:sz="0" w:space="0" w:color="auto"/>
          </w:divBdr>
        </w:div>
        <w:div w:id="21445770">
          <w:marLeft w:val="0"/>
          <w:marRight w:val="0"/>
          <w:marTop w:val="0"/>
          <w:marBottom w:val="0"/>
          <w:divBdr>
            <w:top w:val="none" w:sz="0" w:space="0" w:color="auto"/>
            <w:left w:val="none" w:sz="0" w:space="0" w:color="auto"/>
            <w:bottom w:val="none" w:sz="0" w:space="0" w:color="auto"/>
            <w:right w:val="none" w:sz="0" w:space="0" w:color="auto"/>
          </w:divBdr>
        </w:div>
      </w:divsChild>
    </w:div>
    <w:div w:id="233247971">
      <w:bodyDiv w:val="1"/>
      <w:marLeft w:val="0"/>
      <w:marRight w:val="0"/>
      <w:marTop w:val="0"/>
      <w:marBottom w:val="0"/>
      <w:divBdr>
        <w:top w:val="none" w:sz="0" w:space="0" w:color="auto"/>
        <w:left w:val="none" w:sz="0" w:space="0" w:color="auto"/>
        <w:bottom w:val="none" w:sz="0" w:space="0" w:color="auto"/>
        <w:right w:val="none" w:sz="0" w:space="0" w:color="auto"/>
      </w:divBdr>
      <w:divsChild>
        <w:div w:id="1763406596">
          <w:marLeft w:val="0"/>
          <w:marRight w:val="0"/>
          <w:marTop w:val="0"/>
          <w:marBottom w:val="0"/>
          <w:divBdr>
            <w:top w:val="none" w:sz="0" w:space="0" w:color="auto"/>
            <w:left w:val="none" w:sz="0" w:space="0" w:color="auto"/>
            <w:bottom w:val="none" w:sz="0" w:space="0" w:color="auto"/>
            <w:right w:val="none" w:sz="0" w:space="0" w:color="auto"/>
          </w:divBdr>
        </w:div>
      </w:divsChild>
    </w:div>
    <w:div w:id="259874806">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8602713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13356821">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7725973">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6301329">
      <w:bodyDiv w:val="1"/>
      <w:marLeft w:val="0"/>
      <w:marRight w:val="0"/>
      <w:marTop w:val="0"/>
      <w:marBottom w:val="0"/>
      <w:divBdr>
        <w:top w:val="none" w:sz="0" w:space="0" w:color="auto"/>
        <w:left w:val="none" w:sz="0" w:space="0" w:color="auto"/>
        <w:bottom w:val="none" w:sz="0" w:space="0" w:color="auto"/>
        <w:right w:val="none" w:sz="0" w:space="0" w:color="auto"/>
      </w:divBdr>
    </w:div>
    <w:div w:id="654457832">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2727299">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385084">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86260005">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03044671">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9324938">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45244795">
      <w:bodyDiv w:val="1"/>
      <w:marLeft w:val="0"/>
      <w:marRight w:val="0"/>
      <w:marTop w:val="0"/>
      <w:marBottom w:val="0"/>
      <w:divBdr>
        <w:top w:val="none" w:sz="0" w:space="0" w:color="auto"/>
        <w:left w:val="none" w:sz="0" w:space="0" w:color="auto"/>
        <w:bottom w:val="none" w:sz="0" w:space="0" w:color="auto"/>
        <w:right w:val="none" w:sz="0" w:space="0" w:color="auto"/>
      </w:divBdr>
    </w:div>
    <w:div w:id="118301428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21346057">
      <w:bodyDiv w:val="1"/>
      <w:marLeft w:val="0"/>
      <w:marRight w:val="0"/>
      <w:marTop w:val="0"/>
      <w:marBottom w:val="0"/>
      <w:divBdr>
        <w:top w:val="none" w:sz="0" w:space="0" w:color="auto"/>
        <w:left w:val="none" w:sz="0" w:space="0" w:color="auto"/>
        <w:bottom w:val="none" w:sz="0" w:space="0" w:color="auto"/>
        <w:right w:val="none" w:sz="0" w:space="0" w:color="auto"/>
      </w:divBdr>
    </w:div>
    <w:div w:id="1427919532">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36622662">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02490411">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16907866">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2633366">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777599303">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2701649">
      <w:bodyDiv w:val="1"/>
      <w:marLeft w:val="0"/>
      <w:marRight w:val="0"/>
      <w:marTop w:val="0"/>
      <w:marBottom w:val="0"/>
      <w:divBdr>
        <w:top w:val="none" w:sz="0" w:space="0" w:color="auto"/>
        <w:left w:val="none" w:sz="0" w:space="0" w:color="auto"/>
        <w:bottom w:val="none" w:sz="0" w:space="0" w:color="auto"/>
        <w:right w:val="none" w:sz="0" w:space="0" w:color="auto"/>
      </w:divBdr>
    </w:div>
    <w:div w:id="1892882202">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697375">
      <w:bodyDiv w:val="1"/>
      <w:marLeft w:val="0"/>
      <w:marRight w:val="0"/>
      <w:marTop w:val="0"/>
      <w:marBottom w:val="0"/>
      <w:divBdr>
        <w:top w:val="none" w:sz="0" w:space="0" w:color="auto"/>
        <w:left w:val="none" w:sz="0" w:space="0" w:color="auto"/>
        <w:bottom w:val="none" w:sz="0" w:space="0" w:color="auto"/>
        <w:right w:val="none" w:sz="0" w:space="0" w:color="auto"/>
      </w:divBdr>
    </w:div>
    <w:div w:id="1918588491">
      <w:bodyDiv w:val="1"/>
      <w:marLeft w:val="0"/>
      <w:marRight w:val="0"/>
      <w:marTop w:val="0"/>
      <w:marBottom w:val="0"/>
      <w:divBdr>
        <w:top w:val="none" w:sz="0" w:space="0" w:color="auto"/>
        <w:left w:val="none" w:sz="0" w:space="0" w:color="auto"/>
        <w:bottom w:val="none" w:sz="0" w:space="0" w:color="auto"/>
        <w:right w:val="none" w:sz="0" w:space="0" w:color="auto"/>
      </w:divBdr>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36228355">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7658095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file:///C:\Users\User\Downloads\Skelbiamos%20apklausos%20specialiosios%20(Pranc&#363;zija).docx" TargetMode="External"/><Relationship Id="rId18" Type="http://schemas.openxmlformats.org/officeDocument/2006/relationships/hyperlink" Target="file:///C:\Users\User\Downloads\Skelbiamos%20apklausos%20specialiosios%20(Pranc&#363;zija).docx"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planuojustatau.lt/eptp/service.html?id=40834372" TargetMode="External"/><Relationship Id="rId7" Type="http://schemas.openxmlformats.org/officeDocument/2006/relationships/webSettings" Target="webSettings.xml"/><Relationship Id="rId12" Type="http://schemas.openxmlformats.org/officeDocument/2006/relationships/hyperlink" Target="file:///C:\Users\User\Downloads\Skelbiamos%20apklausos%20specialiosios%20(Pranc&#363;zija).docx" TargetMode="External"/><Relationship Id="rId17" Type="http://schemas.openxmlformats.org/officeDocument/2006/relationships/hyperlink" Target="file:///C:\Users\User\Downloads\Skelbiamos%20apklausos%20specialiosios%20(Pranc&#363;zija).docx"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file:///C:\Users\User\Downloads\Skelbiamos%20apklausos%20specialiosios%20(Pranc&#363;zija).docx" TargetMode="External"/><Relationship Id="rId20" Type="http://schemas.openxmlformats.org/officeDocument/2006/relationships/hyperlink" Target="http://www.vtpsi.lrv.lt/"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gnalina.lt/" TargetMode="External"/><Relationship Id="rId24" Type="http://schemas.openxmlformats.org/officeDocument/2006/relationships/header" Target="header2.xml"/><Relationship Id="rId5" Type="http://schemas.openxmlformats.org/officeDocument/2006/relationships/styles" Target="styles.xml"/><Relationship Id="rId15" Type="http://schemas.openxmlformats.org/officeDocument/2006/relationships/hyperlink" Target="file:///C:\Users\User\Downloads\Skelbiamos%20apklausos%20specialiosios%20(Pranc&#363;zija).docx" TargetMode="External"/><Relationship Id="rId23" Type="http://schemas.openxmlformats.org/officeDocument/2006/relationships/footer" Target="footer1.xml"/><Relationship Id="rId10" Type="http://schemas.openxmlformats.org/officeDocument/2006/relationships/hyperlink" Target="mailto:ignalina@sav.lt" TargetMode="External"/><Relationship Id="rId19" Type="http://schemas.openxmlformats.org/officeDocument/2006/relationships/hyperlink" Target="file:///C:\Users\User\Downloads\Skelbiamos%20apklausos%20specialiosios%20(Pranc&#363;zija).doc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file:///C:\Users\User\Downloads\Skelbiamos%20apklausos%20specialiosios%20(Pranc&#363;zija).docx" TargetMode="External"/><Relationship Id="rId22" Type="http://schemas.openxmlformats.org/officeDocument/2006/relationships/header" Target="head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619672-FFC9-4D58-93E0-26056B7D00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7B3AA38B-B362-42D5-9423-33F048D39C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48461</Words>
  <Characters>27624</Characters>
  <Application>Microsoft Office Word</Application>
  <DocSecurity>0</DocSecurity>
  <Lines>230</Lines>
  <Paragraphs>151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 specialiųjų sąlygų projektas</vt:lpstr>
      <vt:lpstr>Viešojo pirkimo „[......]“ atviro konkurso sąlygos</vt:lpstr>
    </vt:vector>
  </TitlesOfParts>
  <Company/>
  <LinksUpToDate>false</LinksUpToDate>
  <CharactersWithSpaces>75934</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specialiųjų sąlygų projektas</dc:title>
  <dc:subject/>
  <dc:creator>Arūnė Andrulionienė</dc:creator>
  <cp:keywords/>
  <dc:description/>
  <cp:lastModifiedBy>Zita Vilimienė</cp:lastModifiedBy>
  <cp:revision>5</cp:revision>
  <cp:lastPrinted>2025-04-18T07:56:00Z</cp:lastPrinted>
  <dcterms:created xsi:type="dcterms:W3CDTF">2025-04-18T11:15:00Z</dcterms:created>
  <dcterms:modified xsi:type="dcterms:W3CDTF">2025-04-18T12:26:00Z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vt:lpwstr>
  </property>
  <property fmtid="{D5CDD505-2E9C-101B-9397-08002B2CF9AE}" pid="3" name="TaxCatchAll">
    <vt:lpwstr/>
  </property>
  <property fmtid="{D5CDD505-2E9C-101B-9397-08002B2CF9AE}" pid="4" name="DmsPermissionsFlags">
    <vt:lpwstr>,SECTRUE,</vt:lpwstr>
  </property>
  <property fmtid="{D5CDD505-2E9C-101B-9397-08002B2CF9AE}" pid="5" name="DmsPermissionsDivisions">
    <vt:lpwstr>3465;#Pirkimų ir pažeidimų prevencijos skyrius|910dd03e-a0db-46f4-af07-603a3c0d6728;#244;#Sveikatos projektų skyrius|5908eca3-6d57-464f-8cbe-536f81c5e307</vt:lpwstr>
  </property>
  <property fmtid="{D5CDD505-2E9C-101B-9397-08002B2CF9AE}" pid="6" name="ContentTypeId">
    <vt:lpwstr>0x010100D76F90AF19434866994CD715ED8FEE4200712820E1B0DE314FBCE77D75ADAD206D</vt:lpwstr>
  </property>
  <property fmtid="{D5CDD505-2E9C-101B-9397-08002B2CF9AE}" pid="7" name="DmsPermissionsUsers">
    <vt:lpwstr>1538;#Edita Noreikienė;#790;#Lina Jucytė;#1165;#Kristina Gaižutienė;#1497;#Reda Glinskienė</vt:lpwstr>
  </property>
  <property fmtid="{D5CDD505-2E9C-101B-9397-08002B2CF9AE}" pid="8" name="DmsCommChanPerm">
    <vt:lpwstr/>
  </property>
  <property fmtid="{D5CDD505-2E9C-101B-9397-08002B2CF9AE}" pid="9" name="DmsPermissionsConfid">
    <vt:bool>false</vt:bool>
  </property>
  <property fmtid="{D5CDD505-2E9C-101B-9397-08002B2CF9AE}" pid="10" name="DmsDocPrepDocSendRegReal">
    <vt:bool>false</vt:bool>
  </property>
  <property fmtid="{D5CDD505-2E9C-101B-9397-08002B2CF9AE}" pid="11" name="DmsWaitingForSign">
    <vt:bool>true</vt:bool>
  </property>
  <property fmtid="{D5CDD505-2E9C-101B-9397-08002B2CF9AE}" pid="12" name="j6fdf40a0e1e4c27b9444f6dc0ea131b">
    <vt:lpwstr/>
  </property>
  <property fmtid="{D5CDD505-2E9C-101B-9397-08002B2CF9AE}" pid="13" name="ExportDate">
    <vt:lpwstr/>
  </property>
  <property fmtid="{D5CDD505-2E9C-101B-9397-08002B2CF9AE}" pid="14" name="DmsDocPrepDocSendReg">
    <vt:lpwstr/>
  </property>
  <property fmtid="{D5CDD505-2E9C-101B-9397-08002B2CF9AE}" pid="15" name="DmsDocPrepListOrderNo">
    <vt:lpwstr/>
  </property>
</Properties>
</file>