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2667D" w14:textId="29988EE7" w:rsidR="00B04BF8" w:rsidRPr="001A0306" w:rsidRDefault="008C1079" w:rsidP="00B04BF8">
      <w:pPr>
        <w:spacing w:line="276" w:lineRule="auto"/>
        <w:jc w:val="right"/>
        <w:rPr>
          <w:sz w:val="22"/>
          <w:szCs w:val="22"/>
        </w:rPr>
      </w:pPr>
      <w:r w:rsidRPr="001A0306">
        <w:rPr>
          <w:sz w:val="22"/>
          <w:szCs w:val="22"/>
        </w:rPr>
        <w:t>1</w:t>
      </w:r>
      <w:r w:rsidR="00B04BF8" w:rsidRPr="001A0306">
        <w:rPr>
          <w:sz w:val="22"/>
          <w:szCs w:val="22"/>
        </w:rPr>
        <w:t xml:space="preserve"> priedas</w:t>
      </w:r>
    </w:p>
    <w:p w14:paraId="4D92B070" w14:textId="77777777" w:rsidR="007146DB" w:rsidRPr="00B44D5A" w:rsidRDefault="007146DB" w:rsidP="00EF7EB6">
      <w:pPr>
        <w:spacing w:line="276" w:lineRule="auto"/>
        <w:jc w:val="center"/>
        <w:rPr>
          <w:b/>
          <w:sz w:val="22"/>
          <w:szCs w:val="22"/>
        </w:rPr>
      </w:pPr>
      <w:r w:rsidRPr="00B44D5A">
        <w:rPr>
          <w:b/>
          <w:sz w:val="22"/>
          <w:szCs w:val="22"/>
        </w:rPr>
        <w:t>PASIŪLYMAS</w:t>
      </w:r>
    </w:p>
    <w:p w14:paraId="0F87892A" w14:textId="05466E1B" w:rsidR="007146DB" w:rsidRPr="001A0306" w:rsidRDefault="00EB3175" w:rsidP="00022611">
      <w:pPr>
        <w:spacing w:line="276" w:lineRule="auto"/>
        <w:jc w:val="center"/>
        <w:rPr>
          <w:i/>
          <w:sz w:val="22"/>
          <w:szCs w:val="22"/>
        </w:rPr>
      </w:pPr>
      <w:r w:rsidRPr="00B44D5A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 xml:space="preserve">DĖL </w:t>
      </w:r>
      <w:r w:rsidR="005E0339" w:rsidRPr="005E0339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>PASTATO (UN. NR. 5199-6003-0037) KALVARIJOS</w:t>
      </w:r>
      <w:r w:rsidR="001D7C25" w:rsidRPr="001D7C25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 xml:space="preserve"> PASIENIO KONTROLĖS PUNKTE </w:t>
      </w:r>
      <w:r w:rsidR="007302AD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 xml:space="preserve">DALIES PATALPŲ </w:t>
      </w:r>
      <w:r w:rsidR="001D7C25" w:rsidRPr="001D7C25">
        <w:rPr>
          <w:b/>
          <w:bCs/>
          <w:color w:val="242424"/>
          <w:spacing w:val="2"/>
          <w:sz w:val="22"/>
          <w:szCs w:val="22"/>
          <w:bdr w:val="none" w:sz="0" w:space="0" w:color="auto" w:frame="1"/>
          <w:shd w:val="clear" w:color="auto" w:fill="FFFFFF"/>
        </w:rPr>
        <w:t>REMONTO DARBŲ</w:t>
      </w:r>
    </w:p>
    <w:p w14:paraId="5DA5C6E1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sz w:val="22"/>
          <w:szCs w:val="22"/>
        </w:rPr>
      </w:pPr>
    </w:p>
    <w:p w14:paraId="3BCB8F8A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b/>
          <w:bCs/>
          <w:color w:val="000000"/>
          <w:sz w:val="22"/>
          <w:szCs w:val="22"/>
        </w:rPr>
      </w:pPr>
      <w:r w:rsidRPr="001A0306">
        <w:rPr>
          <w:sz w:val="22"/>
          <w:szCs w:val="22"/>
        </w:rPr>
        <w:t>____________</w:t>
      </w:r>
      <w:r w:rsidRPr="001A0306">
        <w:rPr>
          <w:b/>
          <w:bCs/>
          <w:color w:val="000000"/>
          <w:sz w:val="22"/>
          <w:szCs w:val="22"/>
        </w:rPr>
        <w:t xml:space="preserve"> </w:t>
      </w:r>
      <w:r w:rsidRPr="001A0306">
        <w:rPr>
          <w:sz w:val="22"/>
          <w:szCs w:val="22"/>
        </w:rPr>
        <w:t>Nr.______</w:t>
      </w:r>
    </w:p>
    <w:p w14:paraId="0B4E66E5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</w:rPr>
      </w:pPr>
      <w:r w:rsidRPr="001A0306">
        <w:rPr>
          <w:bCs/>
          <w:color w:val="000000"/>
          <w:sz w:val="22"/>
          <w:szCs w:val="22"/>
        </w:rPr>
        <w:t>(Data)</w:t>
      </w:r>
    </w:p>
    <w:p w14:paraId="59CE16C9" w14:textId="77777777" w:rsidR="007146DB" w:rsidRPr="001A0306" w:rsidRDefault="007146DB" w:rsidP="00022611">
      <w:pPr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</w:rPr>
      </w:pPr>
      <w:r w:rsidRPr="001A0306">
        <w:rPr>
          <w:bCs/>
          <w:color w:val="000000"/>
          <w:sz w:val="22"/>
          <w:szCs w:val="22"/>
        </w:rPr>
        <w:t>_____________</w:t>
      </w:r>
    </w:p>
    <w:p w14:paraId="524D14AE" w14:textId="77777777" w:rsidR="007146DB" w:rsidRPr="001A0306" w:rsidRDefault="007146DB" w:rsidP="00986061">
      <w:pPr>
        <w:shd w:val="clear" w:color="auto" w:fill="FFFFFF"/>
        <w:spacing w:line="276" w:lineRule="auto"/>
        <w:jc w:val="center"/>
        <w:rPr>
          <w:bCs/>
          <w:color w:val="000000"/>
          <w:sz w:val="22"/>
          <w:szCs w:val="22"/>
        </w:rPr>
      </w:pPr>
      <w:r w:rsidRPr="001A0306">
        <w:rPr>
          <w:bCs/>
          <w:color w:val="000000"/>
          <w:sz w:val="22"/>
          <w:szCs w:val="22"/>
        </w:rPr>
        <w:t>(Sudarymo vieta)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7146DB" w:rsidRPr="001A0306" w14:paraId="000E110B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341F" w14:textId="77777777" w:rsidR="007146DB" w:rsidRPr="001A0306" w:rsidRDefault="007146DB" w:rsidP="00483A7D">
            <w:pPr>
              <w:spacing w:line="276" w:lineRule="auto"/>
              <w:rPr>
                <w:i/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Tiekėjo pavadinimas</w:t>
            </w:r>
            <w:r w:rsidR="00CB3A54" w:rsidRPr="001A0306">
              <w:rPr>
                <w:sz w:val="22"/>
                <w:szCs w:val="22"/>
              </w:rPr>
              <w:t>, įmonės kodas</w:t>
            </w:r>
            <w:r w:rsidRPr="001A0306">
              <w:rPr>
                <w:sz w:val="22"/>
                <w:szCs w:val="22"/>
              </w:rPr>
              <w:t xml:space="preserve">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6C18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A829EAB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48AEF418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07D7B" w14:textId="77777777" w:rsidR="007146DB" w:rsidRPr="001A0306" w:rsidRDefault="007146DB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Tiekėjo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B127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19FAE1A3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3DCE84AF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71A4D" w14:textId="77777777" w:rsidR="007146DB" w:rsidRPr="001A0306" w:rsidRDefault="00D22516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Įgalioto asmens</w:t>
            </w:r>
            <w:r w:rsidR="007146DB" w:rsidRPr="001A0306">
              <w:rPr>
                <w:sz w:val="22"/>
                <w:szCs w:val="22"/>
              </w:rPr>
              <w:t xml:space="preserve"> vardas, pavardė, pareigos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F728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5337ECB6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0E88" w14:textId="77777777" w:rsidR="007146DB" w:rsidRPr="001A0306" w:rsidRDefault="007146DB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Telefono numeris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2E5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1A0306" w14:paraId="15347E41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F3EF" w14:textId="77777777" w:rsidR="007146DB" w:rsidRPr="001A0306" w:rsidRDefault="007146DB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El. pašto adresas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E4B" w14:textId="77777777" w:rsidR="007146DB" w:rsidRPr="001A0306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22516" w:rsidRPr="001A0306" w14:paraId="128924E3" w14:textId="77777777" w:rsidTr="00182B06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C3046" w14:textId="77777777" w:rsidR="00D22516" w:rsidRPr="001A0306" w:rsidRDefault="00D22516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Bankas, sąskaitos Nr.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AACC" w14:textId="77777777" w:rsidR="00D22516" w:rsidRPr="001A0306" w:rsidRDefault="00D22516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258C499" w14:textId="77777777" w:rsidR="007146DB" w:rsidRPr="001A0306" w:rsidRDefault="007146DB" w:rsidP="00022611">
      <w:pPr>
        <w:spacing w:line="276" w:lineRule="auto"/>
        <w:jc w:val="both"/>
        <w:rPr>
          <w:i/>
          <w:sz w:val="22"/>
          <w:szCs w:val="22"/>
        </w:rPr>
      </w:pPr>
    </w:p>
    <w:p w14:paraId="127AFAE6" w14:textId="77777777" w:rsidR="00022611" w:rsidRPr="001A0306" w:rsidRDefault="00022611" w:rsidP="00022611">
      <w:pPr>
        <w:spacing w:line="276" w:lineRule="auto"/>
        <w:jc w:val="both"/>
        <w:rPr>
          <w:spacing w:val="-4"/>
          <w:sz w:val="22"/>
          <w:szCs w:val="22"/>
        </w:rPr>
      </w:pPr>
      <w:r w:rsidRPr="001A0306">
        <w:rPr>
          <w:i/>
          <w:spacing w:val="-4"/>
          <w:sz w:val="22"/>
          <w:szCs w:val="22"/>
        </w:rPr>
        <w:t>/P</w:t>
      </w:r>
      <w:r w:rsidR="00BE6B53" w:rsidRPr="001A0306">
        <w:rPr>
          <w:i/>
          <w:spacing w:val="-4"/>
          <w:sz w:val="22"/>
          <w:szCs w:val="22"/>
        </w:rPr>
        <w:t>astaba. Pildoma, jei Tie</w:t>
      </w:r>
      <w:r w:rsidR="00E466D6" w:rsidRPr="001A0306">
        <w:rPr>
          <w:i/>
          <w:spacing w:val="-4"/>
          <w:sz w:val="22"/>
          <w:szCs w:val="22"/>
        </w:rPr>
        <w:t xml:space="preserve">kėjas ketina pasitelkti </w:t>
      </w:r>
      <w:r w:rsidR="00BE6B53" w:rsidRPr="001A0306">
        <w:rPr>
          <w:i/>
          <w:spacing w:val="-4"/>
          <w:sz w:val="22"/>
          <w:szCs w:val="22"/>
        </w:rPr>
        <w:t>subtie</w:t>
      </w:r>
      <w:r w:rsidRPr="001A0306">
        <w:rPr>
          <w:i/>
          <w:spacing w:val="-4"/>
          <w:sz w:val="22"/>
          <w:szCs w:val="22"/>
        </w:rPr>
        <w:t>kėją (-us)</w:t>
      </w:r>
      <w:r w:rsidRPr="001A0306">
        <w:rPr>
          <w:i/>
          <w:strike/>
          <w:spacing w:val="-4"/>
          <w:sz w:val="22"/>
          <w:szCs w:val="22"/>
        </w:rPr>
        <w:t>,</w:t>
      </w:r>
      <w:r w:rsidRPr="001A0306">
        <w:rPr>
          <w:i/>
          <w:spacing w:val="-4"/>
          <w:sz w:val="22"/>
          <w:szCs w:val="22"/>
        </w:rPr>
        <w:t xml:space="preserve"> ar subteikėją (-us)/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819"/>
      </w:tblGrid>
      <w:tr w:rsidR="00022611" w:rsidRPr="001A0306" w14:paraId="79EE5349" w14:textId="77777777" w:rsidTr="000226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810D1" w14:textId="77777777" w:rsidR="00022611" w:rsidRPr="001A0306" w:rsidRDefault="00E466D6" w:rsidP="00022611">
            <w:pPr>
              <w:spacing w:line="276" w:lineRule="auto"/>
              <w:rPr>
                <w:i/>
                <w:sz w:val="22"/>
                <w:szCs w:val="22"/>
              </w:rPr>
            </w:pPr>
            <w:r w:rsidRPr="001A0306">
              <w:rPr>
                <w:spacing w:val="-4"/>
                <w:sz w:val="22"/>
                <w:szCs w:val="22"/>
              </w:rPr>
              <w:t>S</w:t>
            </w:r>
            <w:r w:rsidR="00022611" w:rsidRPr="001A0306">
              <w:rPr>
                <w:spacing w:val="-4"/>
                <w:sz w:val="22"/>
                <w:szCs w:val="22"/>
              </w:rPr>
              <w:t>ubt</w:t>
            </w:r>
            <w:r w:rsidRPr="001A0306">
              <w:rPr>
                <w:spacing w:val="-4"/>
                <w:sz w:val="22"/>
                <w:szCs w:val="22"/>
              </w:rPr>
              <w:t>ie</w:t>
            </w:r>
            <w:r w:rsidR="00022611" w:rsidRPr="001A0306">
              <w:rPr>
                <w:spacing w:val="-4"/>
                <w:sz w:val="22"/>
                <w:szCs w:val="22"/>
              </w:rPr>
              <w:t>kėjo (-ų) ar subteikėjo  (</w:t>
            </w:r>
            <w:r w:rsidR="00022611" w:rsidRPr="001A0306">
              <w:rPr>
                <w:spacing w:val="-4"/>
                <w:sz w:val="22"/>
                <w:szCs w:val="22"/>
              </w:rPr>
              <w:noBreakHyphen/>
              <w:t>ų)</w:t>
            </w:r>
            <w:r w:rsidR="00022611" w:rsidRPr="001A0306">
              <w:rPr>
                <w:sz w:val="22"/>
                <w:szCs w:val="22"/>
              </w:rPr>
              <w:t xml:space="preserve"> pavadinimas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CB6F" w14:textId="77777777" w:rsidR="00022611" w:rsidRPr="001A0306" w:rsidRDefault="00022611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22611" w:rsidRPr="001A0306" w14:paraId="37A814B6" w14:textId="77777777" w:rsidTr="000226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E2249" w14:textId="77777777" w:rsidR="00022611" w:rsidRPr="001A0306" w:rsidRDefault="00E466D6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pacing w:val="-4"/>
                <w:sz w:val="22"/>
                <w:szCs w:val="22"/>
              </w:rPr>
              <w:t>S</w:t>
            </w:r>
            <w:r w:rsidR="00022611" w:rsidRPr="001A0306">
              <w:rPr>
                <w:spacing w:val="-4"/>
                <w:sz w:val="22"/>
                <w:szCs w:val="22"/>
              </w:rPr>
              <w:t>ubt</w:t>
            </w:r>
            <w:r w:rsidRPr="001A0306">
              <w:rPr>
                <w:spacing w:val="-4"/>
                <w:sz w:val="22"/>
                <w:szCs w:val="22"/>
              </w:rPr>
              <w:t>ie</w:t>
            </w:r>
            <w:r w:rsidR="00022611" w:rsidRPr="001A0306">
              <w:rPr>
                <w:spacing w:val="-4"/>
                <w:sz w:val="22"/>
                <w:szCs w:val="22"/>
              </w:rPr>
              <w:t>kėjo (-ų) ar subteikėjo  (</w:t>
            </w:r>
            <w:r w:rsidR="00022611" w:rsidRPr="001A0306">
              <w:rPr>
                <w:spacing w:val="-4"/>
                <w:sz w:val="22"/>
                <w:szCs w:val="22"/>
              </w:rPr>
              <w:noBreakHyphen/>
              <w:t>ų)</w:t>
            </w:r>
            <w:r w:rsidR="00022611" w:rsidRPr="001A0306">
              <w:rPr>
                <w:sz w:val="22"/>
                <w:szCs w:val="22"/>
              </w:rPr>
              <w:t xml:space="preserve"> adresas (-ai)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33A5" w14:textId="77777777" w:rsidR="00022611" w:rsidRPr="001A0306" w:rsidRDefault="00022611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22611" w:rsidRPr="001A0306" w14:paraId="2914A116" w14:textId="77777777" w:rsidTr="0002261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66CE" w14:textId="77777777" w:rsidR="00022611" w:rsidRPr="001A0306" w:rsidRDefault="00022611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Įsipareigojimų dalis (procentais), kuriai ketinama pasitelkti subt</w:t>
            </w:r>
            <w:r w:rsidR="00E466D6" w:rsidRPr="001A0306">
              <w:rPr>
                <w:sz w:val="22"/>
                <w:szCs w:val="22"/>
              </w:rPr>
              <w:t>ie</w:t>
            </w:r>
            <w:r w:rsidRPr="001A0306">
              <w:rPr>
                <w:sz w:val="22"/>
                <w:szCs w:val="22"/>
              </w:rPr>
              <w:t>kėją (-us) ar subteikėją (-us)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BAC3" w14:textId="77777777" w:rsidR="00022611" w:rsidRPr="001A0306" w:rsidRDefault="00022611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17747F18" w14:textId="77777777" w:rsidR="00572393" w:rsidRPr="001A0306" w:rsidRDefault="00572393" w:rsidP="007146DB">
      <w:pPr>
        <w:rPr>
          <w:color w:val="000000"/>
          <w:szCs w:val="24"/>
        </w:rPr>
      </w:pPr>
    </w:p>
    <w:p w14:paraId="6B3C74BD" w14:textId="77777777" w:rsidR="00022611" w:rsidRPr="001A0306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rPr>
          <w:color w:val="000000"/>
          <w:sz w:val="22"/>
          <w:szCs w:val="22"/>
        </w:rPr>
      </w:pPr>
      <w:r w:rsidRPr="001A0306">
        <w:rPr>
          <w:color w:val="000000"/>
          <w:sz w:val="22"/>
          <w:szCs w:val="22"/>
        </w:rPr>
        <w:t>Mūsų pasiūlymo kaina: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60" w:firstRow="1" w:lastRow="1" w:firstColumn="0" w:lastColumn="0" w:noHBand="0" w:noVBand="0"/>
      </w:tblPr>
      <w:tblGrid>
        <w:gridCol w:w="577"/>
        <w:gridCol w:w="7611"/>
        <w:gridCol w:w="1701"/>
      </w:tblGrid>
      <w:tr w:rsidR="00747535" w:rsidRPr="001A0306" w14:paraId="4C98E357" w14:textId="77777777" w:rsidTr="284E16E8">
        <w:trPr>
          <w:trHeight w:val="620"/>
        </w:trPr>
        <w:tc>
          <w:tcPr>
            <w:tcW w:w="577" w:type="dxa"/>
            <w:shd w:val="clear" w:color="auto" w:fill="auto"/>
          </w:tcPr>
          <w:p w14:paraId="09575945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Eil.</w:t>
            </w:r>
          </w:p>
          <w:p w14:paraId="7708610A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Nr.</w:t>
            </w:r>
          </w:p>
        </w:tc>
        <w:tc>
          <w:tcPr>
            <w:tcW w:w="7611" w:type="dxa"/>
            <w:shd w:val="clear" w:color="auto" w:fill="auto"/>
          </w:tcPr>
          <w:p w14:paraId="177FA696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Darbų (paslaugų) pavadinimas</w:t>
            </w:r>
          </w:p>
        </w:tc>
        <w:tc>
          <w:tcPr>
            <w:tcW w:w="1701" w:type="dxa"/>
            <w:shd w:val="clear" w:color="auto" w:fill="auto"/>
          </w:tcPr>
          <w:p w14:paraId="172675FA" w14:textId="77777777" w:rsidR="00747535" w:rsidRPr="001A0306" w:rsidRDefault="00EA7014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Suma</w:t>
            </w:r>
            <w:r w:rsidR="00747535" w:rsidRPr="001A0306">
              <w:rPr>
                <w:rFonts w:cs="AngsanaUPC"/>
                <w:sz w:val="22"/>
                <w:szCs w:val="22"/>
              </w:rPr>
              <w:t>,</w:t>
            </w:r>
          </w:p>
          <w:p w14:paraId="3988B51D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Eur</w:t>
            </w:r>
          </w:p>
        </w:tc>
      </w:tr>
      <w:tr w:rsidR="00747535" w:rsidRPr="001A0306" w14:paraId="44AA971C" w14:textId="77777777" w:rsidTr="284E16E8">
        <w:trPr>
          <w:trHeight w:val="274"/>
        </w:trPr>
        <w:tc>
          <w:tcPr>
            <w:tcW w:w="577" w:type="dxa"/>
            <w:shd w:val="clear" w:color="auto" w:fill="auto"/>
          </w:tcPr>
          <w:p w14:paraId="2056573A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1.</w:t>
            </w:r>
          </w:p>
        </w:tc>
        <w:tc>
          <w:tcPr>
            <w:tcW w:w="7611" w:type="dxa"/>
            <w:shd w:val="clear" w:color="auto" w:fill="auto"/>
          </w:tcPr>
          <w:p w14:paraId="2B5CFEA6" w14:textId="16464D4C" w:rsidR="00747535" w:rsidRPr="003C0D96" w:rsidRDefault="005E0339" w:rsidP="284E16E8">
            <w:pPr>
              <w:spacing w:line="276" w:lineRule="auto"/>
              <w:rPr>
                <w:rFonts w:cs="AngsanaUPC"/>
                <w:i/>
                <w:iCs/>
                <w:sz w:val="22"/>
                <w:szCs w:val="22"/>
              </w:rPr>
            </w:pPr>
            <w:r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P</w:t>
            </w:r>
            <w:r w:rsidRPr="005E0339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astato (</w:t>
            </w:r>
            <w:r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U</w:t>
            </w:r>
            <w:r w:rsidRPr="005E0339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 xml:space="preserve">n. </w:t>
            </w:r>
            <w:r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N</w:t>
            </w:r>
            <w:r w:rsidRPr="005E0339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 xml:space="preserve">r. 5199-6003-0037) </w:t>
            </w:r>
            <w:r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K</w:t>
            </w:r>
            <w:r w:rsidRPr="005E0339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alvarijos</w:t>
            </w:r>
            <w:r w:rsidR="001D7C25" w:rsidRPr="001D7C25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 xml:space="preserve"> pasienio kontrolės punkte </w:t>
            </w:r>
            <w:r w:rsidR="00373D0C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 xml:space="preserve">dalies patalpų </w:t>
            </w:r>
            <w:r w:rsidR="001D7C25" w:rsidRPr="001D7C25">
              <w:rPr>
                <w:color w:val="242424"/>
                <w:spacing w:val="2"/>
                <w:bdr w:val="none" w:sz="0" w:space="0" w:color="auto" w:frame="1"/>
                <w:shd w:val="clear" w:color="auto" w:fill="FFFFFF"/>
              </w:rPr>
              <w:t>remonto darbai</w:t>
            </w:r>
          </w:p>
        </w:tc>
        <w:tc>
          <w:tcPr>
            <w:tcW w:w="1701" w:type="dxa"/>
            <w:shd w:val="clear" w:color="auto" w:fill="auto"/>
          </w:tcPr>
          <w:p w14:paraId="29A1F116" w14:textId="77777777" w:rsidR="00747535" w:rsidRPr="001A0306" w:rsidRDefault="00747535" w:rsidP="0052343B">
            <w:pPr>
              <w:spacing w:line="276" w:lineRule="auto"/>
              <w:jc w:val="center"/>
              <w:rPr>
                <w:rFonts w:cs="AngsanaUPC"/>
                <w:b/>
                <w:sz w:val="22"/>
                <w:szCs w:val="22"/>
              </w:rPr>
            </w:pPr>
          </w:p>
        </w:tc>
      </w:tr>
      <w:tr w:rsidR="00747535" w:rsidRPr="001A0306" w14:paraId="064CBB38" w14:textId="77777777" w:rsidTr="284E16E8">
        <w:trPr>
          <w:trHeight w:val="298"/>
        </w:trPr>
        <w:tc>
          <w:tcPr>
            <w:tcW w:w="577" w:type="dxa"/>
            <w:shd w:val="clear" w:color="auto" w:fill="auto"/>
          </w:tcPr>
          <w:p w14:paraId="5F73D6E6" w14:textId="77777777" w:rsidR="00747535" w:rsidRPr="001A0306" w:rsidRDefault="00544AF2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2</w:t>
            </w:r>
            <w:r w:rsidR="0074136A" w:rsidRPr="001A0306">
              <w:rPr>
                <w:rFonts w:cs="AngsanaUPC"/>
                <w:sz w:val="22"/>
                <w:szCs w:val="22"/>
              </w:rPr>
              <w:t>.</w:t>
            </w:r>
          </w:p>
        </w:tc>
        <w:tc>
          <w:tcPr>
            <w:tcW w:w="7611" w:type="dxa"/>
            <w:shd w:val="clear" w:color="auto" w:fill="auto"/>
          </w:tcPr>
          <w:p w14:paraId="7A082B90" w14:textId="77777777" w:rsidR="00747535" w:rsidRPr="003C0D96" w:rsidRDefault="00544AF2" w:rsidP="284E16E8">
            <w:pPr>
              <w:spacing w:line="276" w:lineRule="auto"/>
              <w:rPr>
                <w:rFonts w:cs="AngsanaUPC"/>
                <w:sz w:val="22"/>
                <w:szCs w:val="22"/>
              </w:rPr>
            </w:pPr>
            <w:r w:rsidRPr="284E16E8">
              <w:rPr>
                <w:rFonts w:cs="AngsanaUPC"/>
                <w:sz w:val="22"/>
                <w:szCs w:val="22"/>
              </w:rPr>
              <w:t>PVM 21%</w:t>
            </w:r>
            <w:r w:rsidR="00747535" w:rsidRPr="284E16E8">
              <w:rPr>
                <w:rFonts w:cs="AngsanaUPC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267C36BD" w14:textId="77777777" w:rsidR="00747535" w:rsidRPr="001A0306" w:rsidRDefault="00747535" w:rsidP="0052343B">
            <w:pPr>
              <w:spacing w:line="276" w:lineRule="auto"/>
              <w:rPr>
                <w:rFonts w:cs="AngsanaUPC"/>
                <w:sz w:val="22"/>
                <w:szCs w:val="22"/>
              </w:rPr>
            </w:pPr>
          </w:p>
        </w:tc>
      </w:tr>
      <w:tr w:rsidR="00747535" w:rsidRPr="001A0306" w14:paraId="725381EC" w14:textId="77777777" w:rsidTr="284E16E8">
        <w:trPr>
          <w:trHeight w:val="298"/>
        </w:trPr>
        <w:tc>
          <w:tcPr>
            <w:tcW w:w="577" w:type="dxa"/>
            <w:shd w:val="clear" w:color="auto" w:fill="auto"/>
          </w:tcPr>
          <w:p w14:paraId="48B6FC8E" w14:textId="77777777" w:rsidR="00747535" w:rsidRPr="001A0306" w:rsidRDefault="00544AF2" w:rsidP="0052343B">
            <w:pPr>
              <w:spacing w:line="276" w:lineRule="auto"/>
              <w:jc w:val="center"/>
              <w:rPr>
                <w:rFonts w:cs="AngsanaUPC"/>
                <w:sz w:val="22"/>
                <w:szCs w:val="22"/>
              </w:rPr>
            </w:pPr>
            <w:r w:rsidRPr="001A0306">
              <w:rPr>
                <w:rFonts w:cs="AngsanaUPC"/>
                <w:sz w:val="22"/>
                <w:szCs w:val="22"/>
              </w:rPr>
              <w:t>3</w:t>
            </w:r>
            <w:r w:rsidR="0074136A" w:rsidRPr="001A0306">
              <w:rPr>
                <w:rFonts w:cs="AngsanaUPC"/>
                <w:sz w:val="22"/>
                <w:szCs w:val="22"/>
              </w:rPr>
              <w:t>.</w:t>
            </w:r>
          </w:p>
        </w:tc>
        <w:tc>
          <w:tcPr>
            <w:tcW w:w="7611" w:type="dxa"/>
            <w:shd w:val="clear" w:color="auto" w:fill="auto"/>
          </w:tcPr>
          <w:p w14:paraId="2F03A9AE" w14:textId="77777777" w:rsidR="00747535" w:rsidRPr="003C0D96" w:rsidRDefault="00747535" w:rsidP="284E16E8">
            <w:pPr>
              <w:spacing w:line="276" w:lineRule="auto"/>
              <w:rPr>
                <w:rFonts w:cs="AngsanaUPC"/>
                <w:sz w:val="22"/>
                <w:szCs w:val="22"/>
              </w:rPr>
            </w:pPr>
            <w:r w:rsidRPr="284E16E8">
              <w:rPr>
                <w:rFonts w:cs="AngsanaUPC"/>
                <w:sz w:val="22"/>
                <w:szCs w:val="22"/>
              </w:rPr>
              <w:t>Bendra pasiūlymo kaina su PVM</w:t>
            </w:r>
            <w:r w:rsidR="00AC5C80" w:rsidRPr="284E16E8">
              <w:rPr>
                <w:rFonts w:cs="AngsanaUPC"/>
                <w:sz w:val="22"/>
                <w:szCs w:val="22"/>
              </w:rPr>
              <w:t xml:space="preserve"> </w:t>
            </w:r>
            <w:r w:rsidRPr="284E16E8">
              <w:rPr>
                <w:rFonts w:cs="AngsanaUPC"/>
                <w:sz w:val="22"/>
                <w:szCs w:val="22"/>
              </w:rPr>
              <w:t xml:space="preserve"> </w:t>
            </w:r>
            <w:r w:rsidR="00B64D82" w:rsidRPr="284E16E8">
              <w:rPr>
                <w:rFonts w:cs="AngsanaUPC"/>
                <w:sz w:val="22"/>
                <w:szCs w:val="22"/>
              </w:rPr>
              <w:t>(</w:t>
            </w:r>
            <w:r w:rsidR="00544AF2" w:rsidRPr="284E16E8">
              <w:rPr>
                <w:rFonts w:cs="AngsanaUPC"/>
                <w:sz w:val="22"/>
                <w:szCs w:val="22"/>
              </w:rPr>
              <w:t>1</w:t>
            </w:r>
            <w:r w:rsidR="00B64D82" w:rsidRPr="284E16E8">
              <w:rPr>
                <w:rFonts w:cs="AngsanaUPC"/>
                <w:sz w:val="22"/>
                <w:szCs w:val="22"/>
              </w:rPr>
              <w:t>+</w:t>
            </w:r>
            <w:r w:rsidR="00544AF2" w:rsidRPr="284E16E8">
              <w:rPr>
                <w:rFonts w:cs="AngsanaUPC"/>
                <w:sz w:val="22"/>
                <w:szCs w:val="22"/>
              </w:rPr>
              <w:t>2</w:t>
            </w:r>
            <w:r w:rsidR="002F07FF" w:rsidRPr="284E16E8">
              <w:rPr>
                <w:rFonts w:cs="AngsanaUPC"/>
                <w:sz w:val="22"/>
                <w:szCs w:val="22"/>
              </w:rPr>
              <w:t>)</w:t>
            </w:r>
            <w:r w:rsidRPr="284E16E8">
              <w:rPr>
                <w:rFonts w:cs="AngsanaUPC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auto"/>
          </w:tcPr>
          <w:p w14:paraId="3A9146BD" w14:textId="77777777" w:rsidR="00747535" w:rsidRPr="001A0306" w:rsidRDefault="00747535" w:rsidP="0052343B">
            <w:pPr>
              <w:spacing w:line="276" w:lineRule="auto"/>
              <w:rPr>
                <w:rFonts w:cs="AngsanaUPC"/>
                <w:sz w:val="22"/>
                <w:szCs w:val="22"/>
              </w:rPr>
            </w:pPr>
          </w:p>
        </w:tc>
      </w:tr>
    </w:tbl>
    <w:p w14:paraId="08AC1C98" w14:textId="77777777" w:rsidR="007146DB" w:rsidRPr="001A0306" w:rsidRDefault="007146DB" w:rsidP="00022611">
      <w:pPr>
        <w:spacing w:line="276" w:lineRule="auto"/>
        <w:jc w:val="both"/>
        <w:rPr>
          <w:sz w:val="22"/>
          <w:szCs w:val="22"/>
        </w:rPr>
      </w:pPr>
    </w:p>
    <w:tbl>
      <w:tblPr>
        <w:tblW w:w="5498" w:type="dxa"/>
        <w:tblLook w:val="01E0" w:firstRow="1" w:lastRow="1" w:firstColumn="1" w:lastColumn="1" w:noHBand="0" w:noVBand="0"/>
      </w:tblPr>
      <w:tblGrid>
        <w:gridCol w:w="5498"/>
      </w:tblGrid>
      <w:tr w:rsidR="004D0C4D" w:rsidRPr="001A0306" w14:paraId="00423D57" w14:textId="77777777" w:rsidTr="004D0C4D">
        <w:tc>
          <w:tcPr>
            <w:tcW w:w="5498" w:type="dxa"/>
          </w:tcPr>
          <w:p w14:paraId="4DD1AF63" w14:textId="77777777" w:rsidR="004D0C4D" w:rsidRPr="001A0306" w:rsidRDefault="00DF7F01" w:rsidP="00022611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Darbų kaina be</w:t>
            </w:r>
            <w:r w:rsidR="00022611" w:rsidRPr="001A0306">
              <w:rPr>
                <w:sz w:val="22"/>
                <w:szCs w:val="22"/>
              </w:rPr>
              <w:t xml:space="preserve"> PVM</w:t>
            </w:r>
            <w:r w:rsidR="004D0C4D" w:rsidRPr="001A0306">
              <w:rPr>
                <w:sz w:val="22"/>
                <w:szCs w:val="22"/>
              </w:rPr>
              <w:t xml:space="preserve">  (suma žodžiais) </w:t>
            </w:r>
          </w:p>
        </w:tc>
      </w:tr>
      <w:tr w:rsidR="004D0C4D" w:rsidRPr="001A0306" w14:paraId="60CAE499" w14:textId="77777777" w:rsidTr="004D0C4D">
        <w:trPr>
          <w:cantSplit/>
          <w:trHeight w:val="291"/>
        </w:trPr>
        <w:tc>
          <w:tcPr>
            <w:tcW w:w="5498" w:type="dxa"/>
            <w:vMerge w:val="restart"/>
            <w:vAlign w:val="center"/>
          </w:tcPr>
          <w:p w14:paraId="0837D3F4" w14:textId="77777777" w:rsidR="004D0C4D" w:rsidRPr="001A0306" w:rsidRDefault="009C45B2" w:rsidP="009C45B2">
            <w:pPr>
              <w:spacing w:line="276" w:lineRule="auto"/>
              <w:rPr>
                <w:sz w:val="22"/>
                <w:szCs w:val="22"/>
              </w:rPr>
            </w:pPr>
            <w:r w:rsidRPr="001A0306">
              <w:rPr>
                <w:sz w:val="22"/>
                <w:szCs w:val="22"/>
              </w:rPr>
              <w:t>Bendra p</w:t>
            </w:r>
            <w:r w:rsidR="004D0C4D" w:rsidRPr="001A0306">
              <w:rPr>
                <w:sz w:val="22"/>
                <w:szCs w:val="22"/>
              </w:rPr>
              <w:t>asiūlymo k</w:t>
            </w:r>
            <w:r w:rsidRPr="001A0306">
              <w:rPr>
                <w:sz w:val="22"/>
                <w:szCs w:val="22"/>
              </w:rPr>
              <w:t>a</w:t>
            </w:r>
            <w:r w:rsidR="00DF7F01" w:rsidRPr="001A0306">
              <w:rPr>
                <w:sz w:val="22"/>
                <w:szCs w:val="22"/>
              </w:rPr>
              <w:t xml:space="preserve">ina su PVM </w:t>
            </w:r>
            <w:r w:rsidRPr="001A0306">
              <w:rPr>
                <w:sz w:val="22"/>
                <w:szCs w:val="22"/>
              </w:rPr>
              <w:t>(suma žodžiais)</w:t>
            </w:r>
          </w:p>
        </w:tc>
      </w:tr>
      <w:tr w:rsidR="004D0C4D" w:rsidRPr="001A0306" w14:paraId="2E57DC1A" w14:textId="77777777" w:rsidTr="004D0C4D">
        <w:trPr>
          <w:cantSplit/>
          <w:trHeight w:val="276"/>
        </w:trPr>
        <w:tc>
          <w:tcPr>
            <w:tcW w:w="5498" w:type="dxa"/>
            <w:vMerge/>
          </w:tcPr>
          <w:p w14:paraId="62B0A932" w14:textId="77777777" w:rsidR="004D0C4D" w:rsidRPr="001A0306" w:rsidRDefault="004D0C4D" w:rsidP="00182B06">
            <w:pPr>
              <w:rPr>
                <w:szCs w:val="24"/>
              </w:rPr>
            </w:pPr>
          </w:p>
        </w:tc>
      </w:tr>
    </w:tbl>
    <w:p w14:paraId="7BA38B5D" w14:textId="77777777" w:rsidR="00F616AA" w:rsidRPr="001A0306" w:rsidRDefault="007146DB" w:rsidP="007146DB">
      <w:pPr>
        <w:jc w:val="both"/>
        <w:rPr>
          <w:sz w:val="20"/>
        </w:rPr>
      </w:pPr>
      <w:r w:rsidRPr="001A0306">
        <w:rPr>
          <w:sz w:val="20"/>
        </w:rPr>
        <w:t>Pastaba: kainos pasiūlyme nurodomos, paliekant du skaitmenis po kablelio (cento tikslumu).</w:t>
      </w:r>
    </w:p>
    <w:p w14:paraId="4C265849" w14:textId="77777777" w:rsidR="00F616AA" w:rsidRPr="001A0306" w:rsidRDefault="00F616AA" w:rsidP="007146DB">
      <w:pPr>
        <w:jc w:val="both"/>
        <w:rPr>
          <w:sz w:val="20"/>
        </w:rPr>
      </w:pPr>
    </w:p>
    <w:p w14:paraId="7615B8C4" w14:textId="77777777" w:rsidR="004D0C4D" w:rsidRPr="001A0306" w:rsidRDefault="004D0C4D" w:rsidP="007146DB">
      <w:pPr>
        <w:jc w:val="both"/>
        <w:rPr>
          <w:b/>
          <w:szCs w:val="24"/>
        </w:rPr>
      </w:pPr>
    </w:p>
    <w:p w14:paraId="3A5E25A6" w14:textId="77777777" w:rsidR="00022611" w:rsidRPr="001A0306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1A0306">
        <w:rPr>
          <w:sz w:val="22"/>
          <w:szCs w:val="22"/>
        </w:rPr>
        <w:t>Teikdami šį pasiūlymą, mes patvirtiname, kad</w:t>
      </w:r>
      <w:r w:rsidR="00022611" w:rsidRPr="001A0306">
        <w:rPr>
          <w:sz w:val="22"/>
          <w:szCs w:val="22"/>
        </w:rPr>
        <w:t>:</w:t>
      </w:r>
    </w:p>
    <w:p w14:paraId="48D72141" w14:textId="77777777" w:rsidR="00022611" w:rsidRPr="001A0306" w:rsidRDefault="00022611" w:rsidP="00E4597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1A0306">
        <w:rPr>
          <w:sz w:val="22"/>
          <w:szCs w:val="22"/>
        </w:rPr>
        <w:t>atidžiai išnagrinėjome Perkančiosios organizacijos pirkimo dokumentus, pirkimo metu Perkančiosios organizacijos pateiktus paaiškinimus ir kitus Perkančiosios organizacijos pirkimui pateiktus dokumentus;</w:t>
      </w:r>
    </w:p>
    <w:p w14:paraId="00238D30" w14:textId="77777777" w:rsidR="004D0C4D" w:rsidRPr="00022611" w:rsidRDefault="007146DB" w:rsidP="00E4597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1A0306">
        <w:rPr>
          <w:sz w:val="22"/>
          <w:szCs w:val="22"/>
        </w:rPr>
        <w:t xml:space="preserve"> į mūsų siūlomą kainą įskaičiuotos visos tiesioginės</w:t>
      </w:r>
      <w:r w:rsidRPr="00022611">
        <w:rPr>
          <w:sz w:val="22"/>
          <w:szCs w:val="22"/>
        </w:rPr>
        <w:t xml:space="preserve"> ir netiesioginės</w:t>
      </w:r>
      <w:r w:rsidR="004D0C4D" w:rsidRPr="00022611">
        <w:rPr>
          <w:sz w:val="22"/>
          <w:szCs w:val="22"/>
        </w:rPr>
        <w:t xml:space="preserve"> Pirkimo objekto</w:t>
      </w:r>
      <w:r w:rsidRPr="00022611">
        <w:rPr>
          <w:sz w:val="22"/>
          <w:szCs w:val="22"/>
        </w:rPr>
        <w:t xml:space="preserve"> atlikimo išlaidos ir visi mokesčiai, ir kad mes prisiimame riziką už visas išlaidas, kurias, teikdami pasiūlymą ir laikydamiesi pirkimo dokumentuose nustatytų reikalavimų, privalėjome įskaičiuoti į pasi</w:t>
      </w:r>
      <w:r w:rsidR="00022611" w:rsidRPr="00022611">
        <w:rPr>
          <w:sz w:val="22"/>
          <w:szCs w:val="22"/>
        </w:rPr>
        <w:t>ūlymo kainą;</w:t>
      </w:r>
    </w:p>
    <w:p w14:paraId="6EEC245B" w14:textId="235B1694" w:rsidR="007146DB" w:rsidRPr="005B23B4" w:rsidRDefault="007146DB" w:rsidP="00E4597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5B23B4">
        <w:rPr>
          <w:sz w:val="22"/>
          <w:szCs w:val="22"/>
        </w:rPr>
        <w:t xml:space="preserve">visa pasiūlyme pateikta informacija yra teisinga, atitinka tikrovę ir apima viską, ko reikia visiškam </w:t>
      </w:r>
      <w:r w:rsidR="00022611" w:rsidRPr="005B23B4">
        <w:rPr>
          <w:sz w:val="22"/>
          <w:szCs w:val="22"/>
        </w:rPr>
        <w:t xml:space="preserve">ir tinkamam </w:t>
      </w:r>
      <w:r w:rsidR="00891151">
        <w:rPr>
          <w:sz w:val="22"/>
          <w:szCs w:val="22"/>
        </w:rPr>
        <w:t>S</w:t>
      </w:r>
      <w:r w:rsidR="00022611" w:rsidRPr="005B23B4">
        <w:rPr>
          <w:sz w:val="22"/>
          <w:szCs w:val="22"/>
        </w:rPr>
        <w:t>utarties įvykdymui;</w:t>
      </w:r>
    </w:p>
    <w:p w14:paraId="743BA08E" w14:textId="77777777" w:rsidR="00022611" w:rsidRPr="005B23B4" w:rsidRDefault="00022611" w:rsidP="00836AA1">
      <w:pPr>
        <w:numPr>
          <w:ilvl w:val="0"/>
          <w:numId w:val="29"/>
        </w:numPr>
        <w:tabs>
          <w:tab w:val="left" w:pos="1701"/>
        </w:tabs>
        <w:spacing w:line="276" w:lineRule="auto"/>
        <w:ind w:left="0" w:firstLine="1418"/>
        <w:jc w:val="both"/>
        <w:rPr>
          <w:sz w:val="22"/>
          <w:szCs w:val="22"/>
        </w:rPr>
      </w:pPr>
      <w:r w:rsidRPr="005B23B4">
        <w:rPr>
          <w:sz w:val="22"/>
          <w:szCs w:val="22"/>
        </w:rPr>
        <w:t>s</w:t>
      </w:r>
      <w:r w:rsidR="007146DB" w:rsidRPr="005B23B4">
        <w:rPr>
          <w:sz w:val="22"/>
          <w:szCs w:val="22"/>
        </w:rPr>
        <w:t>iūlomi darbai ir paslaugos visiškai atitinka pirkimo dokumentuose nurodytus reikalavimus.</w:t>
      </w:r>
    </w:p>
    <w:p w14:paraId="2E8B6C96" w14:textId="6D8E0D5A" w:rsidR="00A6380F" w:rsidRPr="00836AA1" w:rsidRDefault="00B97E10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rPr>
          <w:color w:val="000000"/>
          <w:sz w:val="22"/>
          <w:szCs w:val="22"/>
        </w:rPr>
      </w:pPr>
      <w:r w:rsidRPr="005B23B4">
        <w:rPr>
          <w:color w:val="000000"/>
          <w:sz w:val="22"/>
          <w:szCs w:val="22"/>
        </w:rPr>
        <w:lastRenderedPageBreak/>
        <w:t>Mes</w:t>
      </w:r>
      <w:r w:rsidR="004D0C4D" w:rsidRPr="005B23B4">
        <w:rPr>
          <w:color w:val="000000"/>
          <w:sz w:val="22"/>
          <w:szCs w:val="22"/>
        </w:rPr>
        <w:t xml:space="preserve"> įsipareigojame</w:t>
      </w:r>
      <w:r w:rsidRPr="00022611">
        <w:rPr>
          <w:color w:val="000000"/>
          <w:sz w:val="22"/>
          <w:szCs w:val="22"/>
        </w:rPr>
        <w:t xml:space="preserve"> atlikti ir</w:t>
      </w:r>
      <w:r w:rsidR="002F67AE" w:rsidRPr="00022611">
        <w:rPr>
          <w:color w:val="000000"/>
          <w:sz w:val="22"/>
          <w:szCs w:val="22"/>
        </w:rPr>
        <w:t xml:space="preserve"> baigti </w:t>
      </w:r>
      <w:r w:rsidR="00806CA4">
        <w:rPr>
          <w:color w:val="000000"/>
          <w:sz w:val="22"/>
          <w:szCs w:val="22"/>
        </w:rPr>
        <w:t xml:space="preserve">sutartinius </w:t>
      </w:r>
      <w:r w:rsidRPr="00022611">
        <w:rPr>
          <w:color w:val="000000"/>
          <w:sz w:val="22"/>
          <w:szCs w:val="22"/>
        </w:rPr>
        <w:t xml:space="preserve">Darbus </w:t>
      </w:r>
      <w:r w:rsidR="00D23751">
        <w:rPr>
          <w:color w:val="000000"/>
          <w:sz w:val="22"/>
          <w:szCs w:val="22"/>
        </w:rPr>
        <w:t>per</w:t>
      </w:r>
      <w:r w:rsidR="00806CA4">
        <w:rPr>
          <w:color w:val="000000"/>
          <w:sz w:val="22"/>
          <w:szCs w:val="22"/>
        </w:rPr>
        <w:t xml:space="preserve"> </w:t>
      </w:r>
      <w:r w:rsidR="00340B54">
        <w:rPr>
          <w:color w:val="000000"/>
          <w:sz w:val="22"/>
          <w:szCs w:val="22"/>
        </w:rPr>
        <w:t>3</w:t>
      </w:r>
      <w:r w:rsidR="00B1190E">
        <w:rPr>
          <w:color w:val="000000"/>
          <w:sz w:val="22"/>
          <w:szCs w:val="22"/>
        </w:rPr>
        <w:t xml:space="preserve"> m</w:t>
      </w:r>
      <w:r w:rsidR="00D23751">
        <w:rPr>
          <w:color w:val="000000"/>
          <w:sz w:val="22"/>
          <w:szCs w:val="22"/>
        </w:rPr>
        <w:t>ėnesius nuo</w:t>
      </w:r>
      <w:r w:rsidR="00B1190E">
        <w:rPr>
          <w:color w:val="000000"/>
          <w:sz w:val="22"/>
          <w:szCs w:val="22"/>
        </w:rPr>
        <w:t xml:space="preserve"> </w:t>
      </w:r>
      <w:r w:rsidR="00D23751">
        <w:rPr>
          <w:color w:val="000000"/>
          <w:sz w:val="22"/>
          <w:szCs w:val="22"/>
        </w:rPr>
        <w:t xml:space="preserve">Sutarties </w:t>
      </w:r>
      <w:r w:rsidR="00340B54">
        <w:rPr>
          <w:color w:val="000000"/>
          <w:sz w:val="22"/>
          <w:szCs w:val="22"/>
        </w:rPr>
        <w:t>įsigaliojimo</w:t>
      </w:r>
      <w:r w:rsidR="00D23751">
        <w:rPr>
          <w:color w:val="000000"/>
          <w:sz w:val="22"/>
          <w:szCs w:val="22"/>
        </w:rPr>
        <w:t xml:space="preserve"> dienos</w:t>
      </w:r>
      <w:r w:rsidR="00022611" w:rsidRPr="00022611">
        <w:rPr>
          <w:color w:val="000000"/>
          <w:sz w:val="22"/>
          <w:szCs w:val="22"/>
        </w:rPr>
        <w:t>.</w:t>
      </w:r>
    </w:p>
    <w:p w14:paraId="35D179DB" w14:textId="77777777" w:rsidR="007146DB" w:rsidRPr="00022611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rPr>
          <w:color w:val="000000"/>
          <w:sz w:val="22"/>
          <w:szCs w:val="22"/>
        </w:rPr>
      </w:pPr>
      <w:r w:rsidRPr="00022611">
        <w:rPr>
          <w:color w:val="000000"/>
          <w:sz w:val="22"/>
          <w:szCs w:val="22"/>
        </w:rPr>
        <w:t>Su subrangovais sudarytos preliminarios sutartys šiems darbams atlikti:</w:t>
      </w: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1779"/>
        <w:gridCol w:w="1849"/>
        <w:gridCol w:w="3082"/>
        <w:gridCol w:w="2266"/>
      </w:tblGrid>
      <w:tr w:rsidR="007146DB" w:rsidRPr="00022611" w14:paraId="40CC9A86" w14:textId="77777777" w:rsidTr="0002261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8559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Eil. Nr.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48969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Darbų pavadinimas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786E" w14:textId="77777777" w:rsidR="007146DB" w:rsidRPr="00022611" w:rsidRDefault="007146DB" w:rsidP="0002261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Subrangovo</w:t>
            </w:r>
          </w:p>
          <w:p w14:paraId="4A20F465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pavadinimas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97C3" w14:textId="77777777" w:rsidR="007146DB" w:rsidRPr="00022611" w:rsidRDefault="007146DB" w:rsidP="00022611">
            <w:pPr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Numatomų atlikti darbų</w:t>
            </w:r>
            <w:r w:rsidR="007C07B2" w:rsidRPr="00022611">
              <w:rPr>
                <w:color w:val="000000"/>
                <w:sz w:val="22"/>
                <w:szCs w:val="22"/>
              </w:rPr>
              <w:t xml:space="preserve"> vertė su</w:t>
            </w:r>
            <w:r w:rsidR="00077FFD" w:rsidRPr="00022611">
              <w:rPr>
                <w:color w:val="000000"/>
                <w:sz w:val="22"/>
                <w:szCs w:val="22"/>
              </w:rPr>
              <w:t xml:space="preserve"> PVM, tūkst. EUR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70236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% nuo bendros pasiūlymo kainos</w:t>
            </w:r>
          </w:p>
        </w:tc>
      </w:tr>
      <w:tr w:rsidR="007146DB" w:rsidRPr="00022611" w14:paraId="729633C3" w14:textId="77777777" w:rsidTr="00182B0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D668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1173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2F0F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3AD3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8B76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146DB" w:rsidRPr="00022611" w14:paraId="02764E06" w14:textId="77777777" w:rsidTr="00182B06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B076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2A5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4B20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D387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D822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7146DB" w:rsidRPr="00022611" w14:paraId="0590DD43" w14:textId="77777777" w:rsidTr="00022611">
        <w:tc>
          <w:tcPr>
            <w:tcW w:w="4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DC1A" w14:textId="77777777" w:rsidR="007146DB" w:rsidRPr="00022611" w:rsidRDefault="007146DB" w:rsidP="00022611">
            <w:pPr>
              <w:snapToGrid w:val="0"/>
              <w:spacing w:line="276" w:lineRule="auto"/>
              <w:jc w:val="center"/>
              <w:rPr>
                <w:color w:val="000000"/>
                <w:sz w:val="22"/>
                <w:szCs w:val="22"/>
              </w:rPr>
            </w:pPr>
            <w:r w:rsidRPr="00022611">
              <w:rPr>
                <w:color w:val="000000"/>
                <w:sz w:val="22"/>
                <w:szCs w:val="22"/>
              </w:rPr>
              <w:t>Bendra subrangos darbų vertė įskaitant PVM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375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E152" w14:textId="77777777" w:rsidR="007146DB" w:rsidRPr="00022611" w:rsidRDefault="007146DB" w:rsidP="00022611">
            <w:pPr>
              <w:snapToGrid w:val="0"/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</w:tbl>
    <w:p w14:paraId="2184F7FB" w14:textId="77777777" w:rsidR="007146DB" w:rsidRPr="00022611" w:rsidRDefault="007146DB" w:rsidP="00022611">
      <w:pPr>
        <w:spacing w:line="276" w:lineRule="auto"/>
        <w:jc w:val="both"/>
        <w:rPr>
          <w:sz w:val="22"/>
          <w:szCs w:val="22"/>
        </w:rPr>
      </w:pPr>
      <w:r w:rsidRPr="00022611">
        <w:rPr>
          <w:sz w:val="22"/>
          <w:szCs w:val="22"/>
        </w:rPr>
        <w:t xml:space="preserve"> </w:t>
      </w:r>
    </w:p>
    <w:p w14:paraId="052A2B35" w14:textId="77777777" w:rsidR="007146DB" w:rsidRPr="00022611" w:rsidRDefault="007146DB" w:rsidP="00065C07">
      <w:pPr>
        <w:numPr>
          <w:ilvl w:val="2"/>
          <w:numId w:val="28"/>
        </w:numPr>
        <w:tabs>
          <w:tab w:val="left" w:pos="1134"/>
        </w:tabs>
        <w:spacing w:line="276" w:lineRule="auto"/>
        <w:ind w:left="0" w:firstLine="851"/>
        <w:jc w:val="both"/>
        <w:rPr>
          <w:sz w:val="22"/>
          <w:szCs w:val="22"/>
        </w:rPr>
      </w:pPr>
      <w:r w:rsidRPr="00022611">
        <w:rPr>
          <w:sz w:val="22"/>
          <w:szCs w:val="22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7146DB" w:rsidRPr="00022611" w14:paraId="4A7B0104" w14:textId="77777777" w:rsidTr="0002261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4D9F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9D89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6344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Dokumento puslapių skaičius</w:t>
            </w:r>
          </w:p>
        </w:tc>
      </w:tr>
      <w:tr w:rsidR="007146DB" w:rsidRPr="00022611" w14:paraId="3CDF5A6A" w14:textId="77777777" w:rsidTr="00182B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E412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7CC6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A0C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022611" w14:paraId="59EA1970" w14:textId="77777777" w:rsidTr="00182B0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55FE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80A" w14:textId="77777777" w:rsidR="007146DB" w:rsidRPr="00022611" w:rsidRDefault="007146DB" w:rsidP="00022611">
            <w:pPr>
              <w:pStyle w:val="Antrats"/>
              <w:widowControl/>
              <w:tabs>
                <w:tab w:val="left" w:pos="1296"/>
              </w:tabs>
              <w:spacing w:after="0" w:line="276" w:lineRule="auto"/>
              <w:rPr>
                <w:sz w:val="22"/>
                <w:szCs w:val="22"/>
              </w:rPr>
            </w:pP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7749" w14:textId="77777777" w:rsidR="007146DB" w:rsidRPr="00022611" w:rsidRDefault="007146DB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146DB" w:rsidRPr="00836AA1" w14:paraId="08ED96A2" w14:textId="77777777" w:rsidTr="00182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04DEC983" w14:textId="77777777" w:rsidR="00A6380F" w:rsidRDefault="00A6380F" w:rsidP="0002261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71E568AD" w14:textId="62D1F866" w:rsidR="00A6380F" w:rsidRPr="00A6380F" w:rsidRDefault="007146DB" w:rsidP="00065C07">
            <w:pPr>
              <w:numPr>
                <w:ilvl w:val="2"/>
                <w:numId w:val="28"/>
              </w:numPr>
              <w:tabs>
                <w:tab w:val="left" w:pos="1156"/>
              </w:tabs>
              <w:spacing w:line="276" w:lineRule="auto"/>
              <w:ind w:left="0" w:firstLine="851"/>
              <w:jc w:val="both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 xml:space="preserve">Pasiūlymas galioja </w:t>
            </w:r>
            <w:r w:rsidR="00DA1A53">
              <w:rPr>
                <w:sz w:val="22"/>
                <w:szCs w:val="22"/>
              </w:rPr>
              <w:t>iki 20</w:t>
            </w:r>
            <w:r w:rsidR="006276FD">
              <w:rPr>
                <w:sz w:val="22"/>
                <w:szCs w:val="22"/>
              </w:rPr>
              <w:t>2</w:t>
            </w:r>
            <w:r w:rsidR="008F0083">
              <w:rPr>
                <w:sz w:val="22"/>
                <w:szCs w:val="22"/>
              </w:rPr>
              <w:t>5</w:t>
            </w:r>
            <w:r w:rsidR="004C3A06">
              <w:rPr>
                <w:sz w:val="22"/>
                <w:szCs w:val="22"/>
              </w:rPr>
              <w:t xml:space="preserve"> m.                              mėn.           d</w:t>
            </w:r>
            <w:r w:rsidRPr="00022611">
              <w:rPr>
                <w:sz w:val="22"/>
                <w:szCs w:val="22"/>
              </w:rPr>
              <w:t>.</w:t>
            </w:r>
          </w:p>
        </w:tc>
      </w:tr>
      <w:tr w:rsidR="007146DB" w:rsidRPr="00836AA1" w14:paraId="492C3D58" w14:textId="77777777" w:rsidTr="00182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9828" w:type="dxa"/>
            <w:gridSpan w:val="3"/>
          </w:tcPr>
          <w:p w14:paraId="1DB879FA" w14:textId="77777777" w:rsidR="007146DB" w:rsidRPr="00022611" w:rsidRDefault="007146DB" w:rsidP="00022611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7146DB" w:rsidRPr="00022611" w14:paraId="0AEC300D" w14:textId="77777777" w:rsidTr="00182B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24"/>
        </w:trPr>
        <w:tc>
          <w:tcPr>
            <w:tcW w:w="9828" w:type="dxa"/>
            <w:gridSpan w:val="3"/>
          </w:tcPr>
          <w:p w14:paraId="413A246C" w14:textId="77777777" w:rsidR="007146DB" w:rsidRPr="00022611" w:rsidRDefault="007146DB" w:rsidP="00065C07">
            <w:pPr>
              <w:numPr>
                <w:ilvl w:val="2"/>
                <w:numId w:val="28"/>
              </w:numPr>
              <w:tabs>
                <w:tab w:val="left" w:pos="1156"/>
              </w:tabs>
              <w:spacing w:line="276" w:lineRule="auto"/>
              <w:ind w:left="0" w:right="-108" w:firstLine="851"/>
              <w:jc w:val="both"/>
              <w:rPr>
                <w:sz w:val="22"/>
                <w:szCs w:val="22"/>
              </w:rPr>
            </w:pPr>
            <w:r w:rsidRPr="00022611">
              <w:rPr>
                <w:sz w:val="22"/>
                <w:szCs w:val="22"/>
              </w:rPr>
              <w:t>Ši pasiūlyme nurodyta informacija yra konfidenciali: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46"/>
              <w:gridCol w:w="3969"/>
              <w:gridCol w:w="4660"/>
            </w:tblGrid>
            <w:tr w:rsidR="007146DB" w:rsidRPr="00022611" w14:paraId="7C0A6BB7" w14:textId="77777777" w:rsidTr="00A6380F">
              <w:trPr>
                <w:trHeight w:val="1304"/>
              </w:trPr>
              <w:tc>
                <w:tcPr>
                  <w:tcW w:w="846" w:type="dxa"/>
                  <w:vAlign w:val="center"/>
                </w:tcPr>
                <w:p w14:paraId="6E9419B3" w14:textId="77777777" w:rsidR="007146DB" w:rsidRPr="00022611" w:rsidRDefault="007146DB" w:rsidP="00A6380F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022611">
                    <w:rPr>
                      <w:sz w:val="22"/>
                      <w:szCs w:val="22"/>
                    </w:rPr>
                    <w:t>Eil.Nr.</w:t>
                  </w:r>
                </w:p>
              </w:tc>
              <w:tc>
                <w:tcPr>
                  <w:tcW w:w="3969" w:type="dxa"/>
                  <w:vAlign w:val="center"/>
                </w:tcPr>
                <w:p w14:paraId="42AAD965" w14:textId="77777777" w:rsidR="007146DB" w:rsidRPr="00022611" w:rsidRDefault="007146DB" w:rsidP="00A6380F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022611">
                    <w:rPr>
                      <w:sz w:val="22"/>
                      <w:szCs w:val="22"/>
                    </w:rPr>
                    <w:t>Pateikto dokumento pavadinimas (rekomenduojama pavadinime vartoti žodį „Konfidencialu“)</w:t>
                  </w:r>
                </w:p>
              </w:tc>
              <w:tc>
                <w:tcPr>
                  <w:tcW w:w="4660" w:type="dxa"/>
                  <w:vAlign w:val="center"/>
                </w:tcPr>
                <w:p w14:paraId="2F62CACA" w14:textId="77777777" w:rsidR="007146DB" w:rsidRPr="00022611" w:rsidRDefault="007146DB" w:rsidP="00A6380F">
                  <w:pPr>
                    <w:spacing w:line="276" w:lineRule="auto"/>
                    <w:ind w:right="-108"/>
                    <w:jc w:val="center"/>
                    <w:rPr>
                      <w:sz w:val="22"/>
                      <w:szCs w:val="22"/>
                    </w:rPr>
                  </w:pPr>
                  <w:r w:rsidRPr="00022611">
                    <w:rPr>
                      <w:sz w:val="22"/>
                      <w:szCs w:val="22"/>
                    </w:rPr>
                    <w:t>Dokumentas yra pateiktas nurodytame puslapyje (puslapiuose)</w:t>
                  </w:r>
                </w:p>
              </w:tc>
            </w:tr>
            <w:tr w:rsidR="007146DB" w:rsidRPr="00022611" w14:paraId="3A7AB439" w14:textId="77777777" w:rsidTr="00A6380F">
              <w:trPr>
                <w:trHeight w:val="60"/>
              </w:trPr>
              <w:tc>
                <w:tcPr>
                  <w:tcW w:w="846" w:type="dxa"/>
                </w:tcPr>
                <w:p w14:paraId="36D33E7F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61116115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60" w:type="dxa"/>
                </w:tcPr>
                <w:p w14:paraId="72C63F63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7146DB" w:rsidRPr="00022611" w14:paraId="4FBA91BA" w14:textId="77777777" w:rsidTr="00A6380F">
              <w:trPr>
                <w:trHeight w:val="60"/>
              </w:trPr>
              <w:tc>
                <w:tcPr>
                  <w:tcW w:w="846" w:type="dxa"/>
                </w:tcPr>
                <w:p w14:paraId="1060C0E8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14:paraId="6AD541B8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660" w:type="dxa"/>
                </w:tcPr>
                <w:p w14:paraId="12472DF4" w14:textId="77777777" w:rsidR="007146DB" w:rsidRPr="00022611" w:rsidRDefault="007146DB" w:rsidP="00022611">
                  <w:pPr>
                    <w:spacing w:line="276" w:lineRule="auto"/>
                    <w:ind w:right="-108"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3756D3A" w14:textId="77777777" w:rsidR="007146DB" w:rsidRPr="00022611" w:rsidRDefault="007146DB" w:rsidP="00022611">
            <w:pPr>
              <w:spacing w:line="276" w:lineRule="auto"/>
              <w:ind w:right="-108"/>
              <w:jc w:val="both"/>
              <w:rPr>
                <w:sz w:val="22"/>
                <w:szCs w:val="22"/>
              </w:rPr>
            </w:pPr>
          </w:p>
        </w:tc>
      </w:tr>
    </w:tbl>
    <w:p w14:paraId="21FC1E5E" w14:textId="77777777" w:rsidR="007146DB" w:rsidRPr="00A6380F" w:rsidRDefault="007146DB" w:rsidP="00022611">
      <w:pPr>
        <w:spacing w:line="276" w:lineRule="auto"/>
        <w:jc w:val="both"/>
        <w:rPr>
          <w:strike/>
          <w:sz w:val="16"/>
          <w:szCs w:val="16"/>
        </w:rPr>
      </w:pPr>
      <w:r w:rsidRPr="00A6380F">
        <w:rPr>
          <w:sz w:val="16"/>
          <w:szCs w:val="16"/>
        </w:rPr>
        <w:t xml:space="preserve">Pastaba. Tiekėjui nenurodžius, kokia informacija yra konfidenciali, laikoma, kad konfidencialios informacijos pasiūlyme nėra. </w:t>
      </w:r>
    </w:p>
    <w:p w14:paraId="6025C61A" w14:textId="77777777" w:rsidR="007146DB" w:rsidRDefault="007146DB" w:rsidP="00022611">
      <w:pPr>
        <w:pStyle w:val="linija0"/>
        <w:spacing w:before="0" w:beforeAutospacing="0" w:after="0" w:afterAutospacing="0" w:line="276" w:lineRule="auto"/>
        <w:rPr>
          <w:sz w:val="22"/>
          <w:szCs w:val="22"/>
        </w:rPr>
      </w:pPr>
    </w:p>
    <w:p w14:paraId="242DB800" w14:textId="355E9542" w:rsidR="00A6380F" w:rsidRPr="00986061" w:rsidRDefault="00A6380F" w:rsidP="00065C07">
      <w:pPr>
        <w:pStyle w:val="linija0"/>
        <w:numPr>
          <w:ilvl w:val="2"/>
          <w:numId w:val="28"/>
        </w:numPr>
        <w:tabs>
          <w:tab w:val="left" w:pos="1134"/>
        </w:tabs>
        <w:spacing w:before="0" w:beforeAutospacing="0" w:after="0" w:afterAutospacing="0" w:line="276" w:lineRule="auto"/>
        <w:ind w:left="0" w:firstLine="851"/>
        <w:jc w:val="both"/>
        <w:rPr>
          <w:sz w:val="22"/>
          <w:szCs w:val="22"/>
        </w:rPr>
      </w:pPr>
      <w:r w:rsidRPr="00A6380F">
        <w:rPr>
          <w:sz w:val="22"/>
          <w:szCs w:val="22"/>
        </w:rPr>
        <w:t xml:space="preserve">Patvirtiname, kad laimėjimo atveju sutinkame, kad Perkančioji organizacija vadovaudamasi Viešųjų pirkimų įstatymo </w:t>
      </w:r>
      <w:r w:rsidR="003103E1">
        <w:rPr>
          <w:sz w:val="22"/>
          <w:szCs w:val="22"/>
        </w:rPr>
        <w:t>20</w:t>
      </w:r>
      <w:r w:rsidRPr="00A6380F">
        <w:rPr>
          <w:sz w:val="22"/>
          <w:szCs w:val="22"/>
        </w:rPr>
        <w:t xml:space="preserve"> str. dalies nuostatomis laimėjusio dalyvio pasiūlymą, sudarytą pirkimo sutartį ir pirkimo sutarties sąlygų pakeitimus, </w:t>
      </w:r>
      <w:r w:rsidRPr="00A6380F">
        <w:rPr>
          <w:b/>
          <w:sz w:val="22"/>
          <w:szCs w:val="22"/>
        </w:rPr>
        <w:t>išskyrus informaciją, kuri pasiūlyme ir pasiūlymo paaiškinimuose pateikta su žyma „konfidencialu“ (t. y., tokia  informacija, kurios atskleidimas prieštarautų teisės aktams arba teisėtiems Teikėjų komerciniams interesams arba trukdytų laisvai konkuruoti tarpusavyje),</w:t>
      </w:r>
      <w:r w:rsidRPr="00A6380F">
        <w:rPr>
          <w:sz w:val="22"/>
          <w:szCs w:val="22"/>
        </w:rPr>
        <w:t>  paskelbs Centrinėje viešųjų pirkimų informacinėje sistemoje. Pakartotinio konfidencialumo nurodymų neteiksime.</w:t>
      </w:r>
    </w:p>
    <w:tbl>
      <w:tblPr>
        <w:tblW w:w="0" w:type="auto"/>
        <w:tblInd w:w="-2" w:type="dxa"/>
        <w:tblLayout w:type="fixed"/>
        <w:tblLook w:val="04A0" w:firstRow="1" w:lastRow="0" w:firstColumn="1" w:lastColumn="0" w:noHBand="0" w:noVBand="1"/>
      </w:tblPr>
      <w:tblGrid>
        <w:gridCol w:w="3286"/>
        <w:gridCol w:w="604"/>
        <w:gridCol w:w="1980"/>
        <w:gridCol w:w="701"/>
        <w:gridCol w:w="2611"/>
        <w:gridCol w:w="648"/>
      </w:tblGrid>
      <w:tr w:rsidR="007146DB" w:rsidRPr="00022611" w14:paraId="2D6A8366" w14:textId="77777777" w:rsidTr="00182B06">
        <w:trPr>
          <w:trHeight w:val="285"/>
        </w:trPr>
        <w:tc>
          <w:tcPr>
            <w:tcW w:w="32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6F275" w14:textId="77777777" w:rsidR="007146DB" w:rsidRDefault="007146DB" w:rsidP="00022611">
            <w:pPr>
              <w:spacing w:line="276" w:lineRule="auto"/>
              <w:ind w:right="-1"/>
              <w:rPr>
                <w:sz w:val="22"/>
                <w:szCs w:val="22"/>
              </w:rPr>
            </w:pPr>
          </w:p>
          <w:p w14:paraId="08F8A8B4" w14:textId="2E80AC18" w:rsidR="003103E1" w:rsidRPr="00022611" w:rsidRDefault="003103E1" w:rsidP="00022611">
            <w:pPr>
              <w:spacing w:line="276" w:lineRule="auto"/>
              <w:ind w:right="-1"/>
              <w:rPr>
                <w:sz w:val="22"/>
                <w:szCs w:val="22"/>
              </w:rPr>
            </w:pPr>
          </w:p>
        </w:tc>
        <w:tc>
          <w:tcPr>
            <w:tcW w:w="604" w:type="dxa"/>
          </w:tcPr>
          <w:p w14:paraId="466CA68E" w14:textId="77777777" w:rsidR="007146DB" w:rsidRPr="00022611" w:rsidRDefault="007146DB" w:rsidP="00022611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3E7305" w14:textId="77777777" w:rsidR="007146DB" w:rsidRPr="00022611" w:rsidRDefault="007146DB" w:rsidP="00022611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701" w:type="dxa"/>
          </w:tcPr>
          <w:p w14:paraId="63CF740F" w14:textId="77777777" w:rsidR="007146DB" w:rsidRPr="00022611" w:rsidRDefault="007146DB" w:rsidP="00022611">
            <w:pPr>
              <w:spacing w:line="276" w:lineRule="auto"/>
              <w:ind w:right="-1"/>
              <w:jc w:val="center"/>
              <w:rPr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45D36" w14:textId="77777777" w:rsidR="007146DB" w:rsidRPr="00022611" w:rsidRDefault="007146DB" w:rsidP="00022611">
            <w:pPr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  <w:tc>
          <w:tcPr>
            <w:tcW w:w="648" w:type="dxa"/>
          </w:tcPr>
          <w:p w14:paraId="44989A76" w14:textId="77777777" w:rsidR="007146DB" w:rsidRPr="00022611" w:rsidRDefault="007146DB" w:rsidP="00022611">
            <w:pPr>
              <w:spacing w:line="276" w:lineRule="auto"/>
              <w:ind w:right="-1"/>
              <w:jc w:val="right"/>
              <w:rPr>
                <w:sz w:val="22"/>
                <w:szCs w:val="22"/>
              </w:rPr>
            </w:pPr>
          </w:p>
        </w:tc>
      </w:tr>
      <w:tr w:rsidR="007146DB" w:rsidRPr="00131469" w14:paraId="4A247455" w14:textId="77777777" w:rsidTr="00182B06">
        <w:trPr>
          <w:trHeight w:val="186"/>
        </w:trPr>
        <w:tc>
          <w:tcPr>
            <w:tcW w:w="32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3FB46C" w14:textId="77777777" w:rsidR="007146DB" w:rsidRPr="00A6380F" w:rsidRDefault="007146DB" w:rsidP="00A6380F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</w:pPr>
            <w:r w:rsidRPr="00A6380F">
              <w:rPr>
                <w:rFonts w:ascii="Times New Roman" w:hAnsi="Times New Roman"/>
                <w:position w:val="6"/>
                <w:sz w:val="16"/>
                <w:szCs w:val="16"/>
                <w:lang w:val="lt-LT"/>
              </w:rPr>
              <w:t>(Tiekėjo arba jo įgalioto asmens pareigų pavadinimas*)</w:t>
            </w:r>
          </w:p>
        </w:tc>
        <w:tc>
          <w:tcPr>
            <w:tcW w:w="604" w:type="dxa"/>
          </w:tcPr>
          <w:p w14:paraId="28F9814E" w14:textId="77777777" w:rsidR="007146DB" w:rsidRPr="00A6380F" w:rsidRDefault="007146DB" w:rsidP="00A6380F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E260A9" w14:textId="77777777" w:rsidR="007146DB" w:rsidRPr="00A6380F" w:rsidRDefault="00EF7EB6" w:rsidP="00A6380F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(Parašas</w:t>
            </w:r>
            <w:r w:rsidR="007146DB" w:rsidRPr="00A6380F">
              <w:rPr>
                <w:position w:val="6"/>
                <w:sz w:val="16"/>
                <w:szCs w:val="16"/>
              </w:rPr>
              <w:t>)</w:t>
            </w:r>
          </w:p>
        </w:tc>
        <w:tc>
          <w:tcPr>
            <w:tcW w:w="701" w:type="dxa"/>
          </w:tcPr>
          <w:p w14:paraId="35A2E646" w14:textId="77777777" w:rsidR="007146DB" w:rsidRPr="00A6380F" w:rsidRDefault="007146DB" w:rsidP="00A6380F">
            <w:pPr>
              <w:ind w:right="-1"/>
              <w:jc w:val="center"/>
              <w:rPr>
                <w:sz w:val="16"/>
                <w:szCs w:val="16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8CBB8" w14:textId="77777777" w:rsidR="007146DB" w:rsidRPr="00A6380F" w:rsidRDefault="00EF7EB6" w:rsidP="00A6380F">
            <w:pPr>
              <w:ind w:right="-1"/>
              <w:jc w:val="center"/>
              <w:rPr>
                <w:sz w:val="16"/>
                <w:szCs w:val="16"/>
              </w:rPr>
            </w:pPr>
            <w:r>
              <w:rPr>
                <w:position w:val="6"/>
                <w:sz w:val="16"/>
                <w:szCs w:val="16"/>
              </w:rPr>
              <w:t>(Vardas ir pavardė</w:t>
            </w:r>
            <w:r w:rsidR="007146DB" w:rsidRPr="00A6380F">
              <w:rPr>
                <w:position w:val="6"/>
                <w:sz w:val="16"/>
                <w:szCs w:val="16"/>
              </w:rPr>
              <w:t>)</w:t>
            </w:r>
          </w:p>
        </w:tc>
        <w:tc>
          <w:tcPr>
            <w:tcW w:w="648" w:type="dxa"/>
          </w:tcPr>
          <w:p w14:paraId="605C25D6" w14:textId="77777777" w:rsidR="007146DB" w:rsidRPr="00131469" w:rsidRDefault="007146DB" w:rsidP="00182B06">
            <w:pPr>
              <w:ind w:right="-1"/>
              <w:jc w:val="center"/>
              <w:rPr>
                <w:sz w:val="22"/>
              </w:rPr>
            </w:pPr>
          </w:p>
        </w:tc>
      </w:tr>
    </w:tbl>
    <w:p w14:paraId="738FC8CD" w14:textId="77777777" w:rsidR="00EA7014" w:rsidRDefault="00EA7014" w:rsidP="00B04BF8">
      <w:pPr>
        <w:ind w:left="5102"/>
        <w:jc w:val="right"/>
        <w:rPr>
          <w:sz w:val="22"/>
          <w:szCs w:val="22"/>
        </w:rPr>
      </w:pPr>
    </w:p>
    <w:p w14:paraId="6E175E33" w14:textId="77777777" w:rsidR="00EA7014" w:rsidRDefault="00EA7014" w:rsidP="00B04BF8">
      <w:pPr>
        <w:ind w:left="5102"/>
        <w:jc w:val="right"/>
        <w:rPr>
          <w:sz w:val="22"/>
          <w:szCs w:val="22"/>
        </w:rPr>
      </w:pPr>
    </w:p>
    <w:p w14:paraId="1185C2F1" w14:textId="77777777" w:rsidR="00EA7014" w:rsidRDefault="00EA7014" w:rsidP="00B04BF8">
      <w:pPr>
        <w:ind w:left="5102"/>
        <w:jc w:val="right"/>
        <w:rPr>
          <w:sz w:val="22"/>
          <w:szCs w:val="22"/>
        </w:rPr>
      </w:pPr>
    </w:p>
    <w:p w14:paraId="62333559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6192713F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4A0F5687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49774E50" w14:textId="77777777" w:rsidR="0067121C" w:rsidRDefault="0067121C" w:rsidP="00B04BF8">
      <w:pPr>
        <w:ind w:left="5102"/>
        <w:jc w:val="right"/>
        <w:rPr>
          <w:sz w:val="22"/>
          <w:szCs w:val="22"/>
        </w:rPr>
      </w:pPr>
    </w:p>
    <w:p w14:paraId="010421AB" w14:textId="77777777" w:rsidR="00B67BA5" w:rsidRDefault="00B67BA5" w:rsidP="00B04BF8">
      <w:pPr>
        <w:ind w:left="5102"/>
        <w:jc w:val="right"/>
        <w:rPr>
          <w:sz w:val="22"/>
          <w:szCs w:val="22"/>
        </w:rPr>
      </w:pPr>
    </w:p>
    <w:p w14:paraId="168C3EFE" w14:textId="77777777" w:rsidR="00B67BA5" w:rsidRDefault="00B67BA5" w:rsidP="00B04BF8">
      <w:pPr>
        <w:ind w:left="5102"/>
        <w:jc w:val="right"/>
        <w:rPr>
          <w:sz w:val="22"/>
          <w:szCs w:val="22"/>
        </w:rPr>
      </w:pPr>
    </w:p>
    <w:p w14:paraId="1D594DA6" w14:textId="77777777" w:rsidR="007F760A" w:rsidRDefault="007F760A" w:rsidP="00B04BF8">
      <w:pPr>
        <w:ind w:left="5102"/>
        <w:jc w:val="right"/>
        <w:rPr>
          <w:sz w:val="22"/>
          <w:szCs w:val="22"/>
        </w:rPr>
      </w:pPr>
    </w:p>
    <w:p w14:paraId="0604A134" w14:textId="77777777" w:rsidR="007F760A" w:rsidRDefault="007F760A" w:rsidP="00B04BF8">
      <w:pPr>
        <w:ind w:left="5102"/>
        <w:jc w:val="right"/>
        <w:rPr>
          <w:sz w:val="22"/>
          <w:szCs w:val="22"/>
        </w:rPr>
      </w:pPr>
    </w:p>
    <w:p w14:paraId="7AA8F315" w14:textId="77777777" w:rsidR="0067121C" w:rsidRDefault="0067121C" w:rsidP="00C013E9">
      <w:pPr>
        <w:rPr>
          <w:sz w:val="22"/>
          <w:szCs w:val="22"/>
        </w:rPr>
      </w:pPr>
    </w:p>
    <w:sectPr w:rsidR="0067121C" w:rsidSect="009154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360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BE8C3" w14:textId="77777777" w:rsidR="00CC0555" w:rsidRDefault="00CC0555">
      <w:r>
        <w:separator/>
      </w:r>
    </w:p>
  </w:endnote>
  <w:endnote w:type="continuationSeparator" w:id="0">
    <w:p w14:paraId="64D14D50" w14:textId="77777777" w:rsidR="00CC0555" w:rsidRDefault="00CC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BB03D" w14:textId="77777777" w:rsidR="00E6394E" w:rsidRDefault="00E6394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A5B84" w14:textId="77777777" w:rsidR="004A6512" w:rsidRPr="00E6394E" w:rsidRDefault="004A6512" w:rsidP="00E6394E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24926" w14:textId="77777777" w:rsidR="00E6394E" w:rsidRDefault="00E6394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32D2C" w14:textId="77777777" w:rsidR="00CC0555" w:rsidRDefault="00CC0555">
      <w:r>
        <w:separator/>
      </w:r>
    </w:p>
  </w:footnote>
  <w:footnote w:type="continuationSeparator" w:id="0">
    <w:p w14:paraId="243B3D0F" w14:textId="77777777" w:rsidR="00CC0555" w:rsidRDefault="00CC0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2F581" w14:textId="77777777" w:rsidR="00E6394E" w:rsidRDefault="00E6394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FEE9D" w14:textId="77777777" w:rsidR="00E6394E" w:rsidRDefault="00E6394E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D00D1" w14:textId="77777777" w:rsidR="00E6394E" w:rsidRDefault="00E6394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E649F"/>
    <w:multiLevelType w:val="hybridMultilevel"/>
    <w:tmpl w:val="5928ACE4"/>
    <w:lvl w:ilvl="0" w:tplc="25B01A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958DA"/>
    <w:multiLevelType w:val="hybridMultilevel"/>
    <w:tmpl w:val="5DB200E8"/>
    <w:lvl w:ilvl="0" w:tplc="3C10BD5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22A"/>
    <w:multiLevelType w:val="multilevel"/>
    <w:tmpl w:val="4B50AE7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9510C54"/>
    <w:multiLevelType w:val="hybridMultilevel"/>
    <w:tmpl w:val="56F6710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14A07"/>
    <w:multiLevelType w:val="singleLevel"/>
    <w:tmpl w:val="027C9420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5" w15:restartNumberingAfterBreak="0">
    <w:nsid w:val="0B0F6FBF"/>
    <w:multiLevelType w:val="hybridMultilevel"/>
    <w:tmpl w:val="8252FC6E"/>
    <w:lvl w:ilvl="0" w:tplc="25B01AAA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DA4E95"/>
    <w:multiLevelType w:val="singleLevel"/>
    <w:tmpl w:val="C49AC4EA"/>
    <w:lvl w:ilvl="0">
      <w:start w:val="1"/>
      <w:numFmt w:val="decimal"/>
      <w:lvlText w:val="3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7" w15:restartNumberingAfterBreak="0">
    <w:nsid w:val="11726F03"/>
    <w:multiLevelType w:val="singleLevel"/>
    <w:tmpl w:val="40E884AA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8" w15:restartNumberingAfterBreak="0">
    <w:nsid w:val="12945E38"/>
    <w:multiLevelType w:val="hybridMultilevel"/>
    <w:tmpl w:val="2E40C58E"/>
    <w:lvl w:ilvl="0" w:tplc="AE44E78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2B13AC2"/>
    <w:multiLevelType w:val="hybridMultilevel"/>
    <w:tmpl w:val="02C6C6DC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14028CC">
      <w:start w:val="1"/>
      <w:numFmt w:val="decimal"/>
      <w:lvlText w:val="%2)"/>
      <w:lvlJc w:val="left"/>
      <w:pPr>
        <w:ind w:left="2085" w:hanging="1005"/>
      </w:pPr>
      <w:rPr>
        <w:rFonts w:hint="default"/>
      </w:rPr>
    </w:lvl>
    <w:lvl w:ilvl="2" w:tplc="99F82E9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15BBF"/>
    <w:multiLevelType w:val="singleLevel"/>
    <w:tmpl w:val="08B68634"/>
    <w:lvl w:ilvl="0">
      <w:start w:val="7"/>
      <w:numFmt w:val="decimal"/>
      <w:lvlText w:val="14.%1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11" w15:restartNumberingAfterBreak="0">
    <w:nsid w:val="19883759"/>
    <w:multiLevelType w:val="hybridMultilevel"/>
    <w:tmpl w:val="29FE6EF6"/>
    <w:lvl w:ilvl="0" w:tplc="02A27C4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CDD0C79"/>
    <w:multiLevelType w:val="singleLevel"/>
    <w:tmpl w:val="6734BC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bCs/>
        <w:i w:val="0"/>
        <w:iCs w:val="0"/>
        <w:sz w:val="18"/>
        <w:szCs w:val="18"/>
      </w:rPr>
    </w:lvl>
  </w:abstractNum>
  <w:abstractNum w:abstractNumId="13" w15:restartNumberingAfterBreak="0">
    <w:nsid w:val="1DA62E79"/>
    <w:multiLevelType w:val="multilevel"/>
    <w:tmpl w:val="1348F3C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4" w15:restartNumberingAfterBreak="0">
    <w:nsid w:val="24853622"/>
    <w:multiLevelType w:val="multilevel"/>
    <w:tmpl w:val="2DCEB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24E81486"/>
    <w:multiLevelType w:val="hybridMultilevel"/>
    <w:tmpl w:val="076623C4"/>
    <w:lvl w:ilvl="0" w:tplc="5F50F918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D69CB"/>
    <w:multiLevelType w:val="hybridMultilevel"/>
    <w:tmpl w:val="D5CECE80"/>
    <w:lvl w:ilvl="0" w:tplc="25B01AAA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06748"/>
    <w:multiLevelType w:val="hybridMultilevel"/>
    <w:tmpl w:val="0CC08BC8"/>
    <w:lvl w:ilvl="0" w:tplc="D26049D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0821CF"/>
    <w:multiLevelType w:val="hybridMultilevel"/>
    <w:tmpl w:val="E1D2F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3420C3"/>
    <w:multiLevelType w:val="multilevel"/>
    <w:tmpl w:val="0AF809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20" w15:restartNumberingAfterBreak="0">
    <w:nsid w:val="4FF36310"/>
    <w:multiLevelType w:val="singleLevel"/>
    <w:tmpl w:val="5636C898"/>
    <w:lvl w:ilvl="0">
      <w:start w:val="2"/>
      <w:numFmt w:val="decimal"/>
      <w:lvlText w:val="1.1.2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21" w15:restartNumberingAfterBreak="0">
    <w:nsid w:val="530A6ADA"/>
    <w:multiLevelType w:val="hybridMultilevel"/>
    <w:tmpl w:val="87FAF132"/>
    <w:lvl w:ilvl="0" w:tplc="810047A6">
      <w:start w:val="1"/>
      <w:numFmt w:val="bullet"/>
      <w:pStyle w:val="Sraa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7440103"/>
    <w:multiLevelType w:val="singleLevel"/>
    <w:tmpl w:val="FDD2FDA2"/>
    <w:lvl w:ilvl="0">
      <w:start w:val="22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23" w15:restartNumberingAfterBreak="0">
    <w:nsid w:val="67B027B8"/>
    <w:multiLevelType w:val="singleLevel"/>
    <w:tmpl w:val="0D780F50"/>
    <w:lvl w:ilvl="0">
      <w:start w:val="8"/>
      <w:numFmt w:val="decimal"/>
      <w:lvlText w:val="4.%1. "/>
      <w:legacy w:legacy="1" w:legacySpace="0" w:legacyIndent="283"/>
      <w:lvlJc w:val="left"/>
      <w:pPr>
        <w:ind w:left="1003" w:hanging="283"/>
      </w:pPr>
      <w:rPr>
        <w:rFonts w:ascii="Arial" w:hAnsi="Arial" w:hint="default"/>
        <w:b w:val="0"/>
        <w:bCs w:val="0"/>
        <w:i w:val="0"/>
        <w:iCs w:val="0"/>
        <w:sz w:val="18"/>
        <w:szCs w:val="18"/>
      </w:rPr>
    </w:lvl>
  </w:abstractNum>
  <w:abstractNum w:abstractNumId="24" w15:restartNumberingAfterBreak="0">
    <w:nsid w:val="69A703FF"/>
    <w:multiLevelType w:val="singleLevel"/>
    <w:tmpl w:val="12908AB8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/>
        <w:bCs/>
        <w:i w:val="0"/>
        <w:iCs w:val="0"/>
        <w:sz w:val="18"/>
        <w:szCs w:val="18"/>
      </w:rPr>
    </w:lvl>
  </w:abstractNum>
  <w:abstractNum w:abstractNumId="25" w15:restartNumberingAfterBreak="0">
    <w:nsid w:val="6F113BAC"/>
    <w:multiLevelType w:val="hybridMultilevel"/>
    <w:tmpl w:val="AAD2E592"/>
    <w:lvl w:ilvl="0" w:tplc="DC7E8CD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FEA25BD"/>
    <w:multiLevelType w:val="hybridMultilevel"/>
    <w:tmpl w:val="E1D2F7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43408"/>
    <w:multiLevelType w:val="multilevel"/>
    <w:tmpl w:val="99280D6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6D3556A"/>
    <w:multiLevelType w:val="hybridMultilevel"/>
    <w:tmpl w:val="34F4C8E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96D0B68"/>
    <w:multiLevelType w:val="multilevel"/>
    <w:tmpl w:val="3D5087E8"/>
    <w:lvl w:ilvl="0">
      <w:start w:val="1"/>
      <w:numFmt w:val="decimal"/>
      <w:pStyle w:val="Antrat1"/>
      <w:suff w:val="space"/>
      <w:lvlText w:val="%1."/>
      <w:lvlJc w:val="left"/>
      <w:pPr>
        <w:ind w:left="331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540" w:firstLine="720"/>
      </w:pPr>
      <w:rPr>
        <w:rFonts w:cs="Times New Roman"/>
        <w:b w:val="0"/>
        <w:i w:val="0"/>
        <w:sz w:val="22"/>
        <w:szCs w:val="22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30" w15:restartNumberingAfterBreak="0">
    <w:nsid w:val="7CD95DD4"/>
    <w:multiLevelType w:val="hybridMultilevel"/>
    <w:tmpl w:val="39E8FC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8A4CD5"/>
    <w:multiLevelType w:val="multilevel"/>
    <w:tmpl w:val="A9D62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color w:val="000000"/>
      </w:rPr>
    </w:lvl>
  </w:abstractNum>
  <w:num w:numId="1" w16cid:durableId="1446460876">
    <w:abstractNumId w:val="29"/>
  </w:num>
  <w:num w:numId="2" w16cid:durableId="436297906">
    <w:abstractNumId w:val="21"/>
  </w:num>
  <w:num w:numId="3" w16cid:durableId="628317859">
    <w:abstractNumId w:val="18"/>
  </w:num>
  <w:num w:numId="4" w16cid:durableId="2096903484">
    <w:abstractNumId w:val="26"/>
  </w:num>
  <w:num w:numId="5" w16cid:durableId="893272090">
    <w:abstractNumId w:val="14"/>
  </w:num>
  <w:num w:numId="6" w16cid:durableId="432625504">
    <w:abstractNumId w:val="28"/>
  </w:num>
  <w:num w:numId="7" w16cid:durableId="172598308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193736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58544267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2384037">
    <w:abstractNumId w:val="12"/>
  </w:num>
  <w:num w:numId="11" w16cid:durableId="242227262">
    <w:abstractNumId w:val="20"/>
  </w:num>
  <w:num w:numId="12" w16cid:durableId="1689066160">
    <w:abstractNumId w:val="7"/>
  </w:num>
  <w:num w:numId="13" w16cid:durableId="2139639313">
    <w:abstractNumId w:val="6"/>
  </w:num>
  <w:num w:numId="14" w16cid:durableId="362556071">
    <w:abstractNumId w:val="23"/>
  </w:num>
  <w:num w:numId="15" w16cid:durableId="1321499477">
    <w:abstractNumId w:val="23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1003" w:hanging="283"/>
        </w:pPr>
        <w:rPr>
          <w:rFonts w:ascii="Arial" w:hAnsi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16" w16cid:durableId="413014877">
    <w:abstractNumId w:val="22"/>
  </w:num>
  <w:num w:numId="17" w16cid:durableId="10184016">
    <w:abstractNumId w:val="22"/>
    <w:lvlOverride w:ilvl="0">
      <w:lvl w:ilvl="0">
        <w:start w:val="1"/>
        <w:numFmt w:val="decimal"/>
        <w:lvlText w:val="4.%1. "/>
        <w:legacy w:legacy="1" w:legacySpace="0" w:legacyIndent="283"/>
        <w:lvlJc w:val="left"/>
        <w:pPr>
          <w:ind w:left="1003" w:hanging="283"/>
        </w:pPr>
        <w:rPr>
          <w:rFonts w:ascii="Arial" w:hAnsi="Arial" w:hint="default"/>
          <w:b w:val="0"/>
          <w:bCs w:val="0"/>
          <w:i w:val="0"/>
          <w:iCs w:val="0"/>
          <w:sz w:val="18"/>
          <w:szCs w:val="18"/>
        </w:rPr>
      </w:lvl>
    </w:lvlOverride>
  </w:num>
  <w:num w:numId="18" w16cid:durableId="1139569516">
    <w:abstractNumId w:val="24"/>
  </w:num>
  <w:num w:numId="19" w16cid:durableId="8650793">
    <w:abstractNumId w:val="4"/>
  </w:num>
  <w:num w:numId="20" w16cid:durableId="216208105">
    <w:abstractNumId w:val="10"/>
  </w:num>
  <w:num w:numId="21" w16cid:durableId="1082216437">
    <w:abstractNumId w:val="1"/>
  </w:num>
  <w:num w:numId="22" w16cid:durableId="1601912773">
    <w:abstractNumId w:val="0"/>
  </w:num>
  <w:num w:numId="23" w16cid:durableId="851651917">
    <w:abstractNumId w:val="15"/>
  </w:num>
  <w:num w:numId="24" w16cid:durableId="1123499790">
    <w:abstractNumId w:val="16"/>
  </w:num>
  <w:num w:numId="25" w16cid:durableId="597757466">
    <w:abstractNumId w:val="5"/>
  </w:num>
  <w:num w:numId="26" w16cid:durableId="983583623">
    <w:abstractNumId w:val="3"/>
  </w:num>
  <w:num w:numId="27" w16cid:durableId="853694601">
    <w:abstractNumId w:val="2"/>
  </w:num>
  <w:num w:numId="28" w16cid:durableId="577253325">
    <w:abstractNumId w:val="9"/>
  </w:num>
  <w:num w:numId="29" w16cid:durableId="1232231858">
    <w:abstractNumId w:val="25"/>
  </w:num>
  <w:num w:numId="30" w16cid:durableId="702482151">
    <w:abstractNumId w:val="27"/>
  </w:num>
  <w:num w:numId="31" w16cid:durableId="1677269737">
    <w:abstractNumId w:val="17"/>
  </w:num>
  <w:num w:numId="32" w16cid:durableId="158930709">
    <w:abstractNumId w:val="8"/>
  </w:num>
  <w:num w:numId="33" w16cid:durableId="582422281">
    <w:abstractNumId w:val="19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63200965">
    <w:abstractNumId w:val="31"/>
    <w:lvlOverride w:ilvl="0">
      <w:startOverride w:val="5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B08"/>
    <w:rsid w:val="00000226"/>
    <w:rsid w:val="0000166E"/>
    <w:rsid w:val="00003B3C"/>
    <w:rsid w:val="000059B1"/>
    <w:rsid w:val="00006412"/>
    <w:rsid w:val="00006685"/>
    <w:rsid w:val="000074E8"/>
    <w:rsid w:val="0001097E"/>
    <w:rsid w:val="00012F38"/>
    <w:rsid w:val="00012F8D"/>
    <w:rsid w:val="000154D6"/>
    <w:rsid w:val="00016831"/>
    <w:rsid w:val="00017998"/>
    <w:rsid w:val="00017DEC"/>
    <w:rsid w:val="000205AA"/>
    <w:rsid w:val="00020C5F"/>
    <w:rsid w:val="00020CCD"/>
    <w:rsid w:val="00021333"/>
    <w:rsid w:val="000215D4"/>
    <w:rsid w:val="00022611"/>
    <w:rsid w:val="000227CC"/>
    <w:rsid w:val="00022B00"/>
    <w:rsid w:val="0002474A"/>
    <w:rsid w:val="00024F55"/>
    <w:rsid w:val="000250D8"/>
    <w:rsid w:val="00025FDD"/>
    <w:rsid w:val="0002760B"/>
    <w:rsid w:val="000301CB"/>
    <w:rsid w:val="000328EA"/>
    <w:rsid w:val="000333DD"/>
    <w:rsid w:val="00034FFD"/>
    <w:rsid w:val="00035197"/>
    <w:rsid w:val="000356A2"/>
    <w:rsid w:val="000371EB"/>
    <w:rsid w:val="00037C43"/>
    <w:rsid w:val="000404DF"/>
    <w:rsid w:val="00041BD4"/>
    <w:rsid w:val="00041EFA"/>
    <w:rsid w:val="00042AF4"/>
    <w:rsid w:val="00043725"/>
    <w:rsid w:val="00045C92"/>
    <w:rsid w:val="000476E8"/>
    <w:rsid w:val="00051E71"/>
    <w:rsid w:val="00053CE8"/>
    <w:rsid w:val="000551B1"/>
    <w:rsid w:val="00055FF1"/>
    <w:rsid w:val="0005733A"/>
    <w:rsid w:val="00062774"/>
    <w:rsid w:val="000638D4"/>
    <w:rsid w:val="000647F8"/>
    <w:rsid w:val="00065C07"/>
    <w:rsid w:val="00065C44"/>
    <w:rsid w:val="00067616"/>
    <w:rsid w:val="00071971"/>
    <w:rsid w:val="00071B90"/>
    <w:rsid w:val="0007561B"/>
    <w:rsid w:val="00076FCB"/>
    <w:rsid w:val="00077B95"/>
    <w:rsid w:val="00077E28"/>
    <w:rsid w:val="00077FFD"/>
    <w:rsid w:val="000802EC"/>
    <w:rsid w:val="00083238"/>
    <w:rsid w:val="00084196"/>
    <w:rsid w:val="00084A66"/>
    <w:rsid w:val="00087245"/>
    <w:rsid w:val="0008785A"/>
    <w:rsid w:val="000927BA"/>
    <w:rsid w:val="00092DE1"/>
    <w:rsid w:val="000942C2"/>
    <w:rsid w:val="000944AF"/>
    <w:rsid w:val="00094A7C"/>
    <w:rsid w:val="000952FE"/>
    <w:rsid w:val="000953AF"/>
    <w:rsid w:val="000958A0"/>
    <w:rsid w:val="00095D37"/>
    <w:rsid w:val="00096448"/>
    <w:rsid w:val="00096DF9"/>
    <w:rsid w:val="00097F19"/>
    <w:rsid w:val="000A0C08"/>
    <w:rsid w:val="000A0F82"/>
    <w:rsid w:val="000A1902"/>
    <w:rsid w:val="000A1CEA"/>
    <w:rsid w:val="000A318E"/>
    <w:rsid w:val="000A3875"/>
    <w:rsid w:val="000A447C"/>
    <w:rsid w:val="000A450C"/>
    <w:rsid w:val="000A52FA"/>
    <w:rsid w:val="000B0630"/>
    <w:rsid w:val="000B1F7B"/>
    <w:rsid w:val="000B30F3"/>
    <w:rsid w:val="000B54C8"/>
    <w:rsid w:val="000B5555"/>
    <w:rsid w:val="000B5892"/>
    <w:rsid w:val="000B5F69"/>
    <w:rsid w:val="000B753B"/>
    <w:rsid w:val="000B7F3B"/>
    <w:rsid w:val="000B7FE3"/>
    <w:rsid w:val="000C1F1C"/>
    <w:rsid w:val="000C2359"/>
    <w:rsid w:val="000C451A"/>
    <w:rsid w:val="000C52F3"/>
    <w:rsid w:val="000C73EE"/>
    <w:rsid w:val="000C7740"/>
    <w:rsid w:val="000D1A90"/>
    <w:rsid w:val="000D371E"/>
    <w:rsid w:val="000D3EE8"/>
    <w:rsid w:val="000D47DB"/>
    <w:rsid w:val="000D4AC8"/>
    <w:rsid w:val="000D6B64"/>
    <w:rsid w:val="000D710E"/>
    <w:rsid w:val="000D779E"/>
    <w:rsid w:val="000E0EFA"/>
    <w:rsid w:val="000E2F92"/>
    <w:rsid w:val="000E309C"/>
    <w:rsid w:val="000E3BF8"/>
    <w:rsid w:val="000E5610"/>
    <w:rsid w:val="000E6348"/>
    <w:rsid w:val="000E6EEA"/>
    <w:rsid w:val="000F0462"/>
    <w:rsid w:val="000F0F40"/>
    <w:rsid w:val="000F1A4C"/>
    <w:rsid w:val="000F1B93"/>
    <w:rsid w:val="000F1E6F"/>
    <w:rsid w:val="000F2951"/>
    <w:rsid w:val="000F2ECC"/>
    <w:rsid w:val="000F3103"/>
    <w:rsid w:val="000F32A7"/>
    <w:rsid w:val="000F3C7C"/>
    <w:rsid w:val="000F4E49"/>
    <w:rsid w:val="000F5518"/>
    <w:rsid w:val="000F5619"/>
    <w:rsid w:val="000F595B"/>
    <w:rsid w:val="000F645E"/>
    <w:rsid w:val="000F75AE"/>
    <w:rsid w:val="001018FA"/>
    <w:rsid w:val="001023A5"/>
    <w:rsid w:val="00103BC8"/>
    <w:rsid w:val="00104565"/>
    <w:rsid w:val="001058F5"/>
    <w:rsid w:val="00107040"/>
    <w:rsid w:val="00107C4B"/>
    <w:rsid w:val="0011449C"/>
    <w:rsid w:val="001155C1"/>
    <w:rsid w:val="00115DA2"/>
    <w:rsid w:val="00116A7D"/>
    <w:rsid w:val="001173E9"/>
    <w:rsid w:val="0011769F"/>
    <w:rsid w:val="00121C52"/>
    <w:rsid w:val="00122396"/>
    <w:rsid w:val="00122AD4"/>
    <w:rsid w:val="00123213"/>
    <w:rsid w:val="00123836"/>
    <w:rsid w:val="00123BCE"/>
    <w:rsid w:val="00124663"/>
    <w:rsid w:val="0012466B"/>
    <w:rsid w:val="00126AE1"/>
    <w:rsid w:val="001311AD"/>
    <w:rsid w:val="00132BEE"/>
    <w:rsid w:val="00134308"/>
    <w:rsid w:val="001356B8"/>
    <w:rsid w:val="00137C96"/>
    <w:rsid w:val="00142BD1"/>
    <w:rsid w:val="00142BD6"/>
    <w:rsid w:val="00143AC4"/>
    <w:rsid w:val="001442CD"/>
    <w:rsid w:val="00145107"/>
    <w:rsid w:val="00145760"/>
    <w:rsid w:val="00154293"/>
    <w:rsid w:val="00156808"/>
    <w:rsid w:val="0015714B"/>
    <w:rsid w:val="00157212"/>
    <w:rsid w:val="00162F30"/>
    <w:rsid w:val="0016538A"/>
    <w:rsid w:val="001656A1"/>
    <w:rsid w:val="00165E9B"/>
    <w:rsid w:val="00167E65"/>
    <w:rsid w:val="00167E7D"/>
    <w:rsid w:val="00171FCB"/>
    <w:rsid w:val="00172486"/>
    <w:rsid w:val="00172995"/>
    <w:rsid w:val="00172BAE"/>
    <w:rsid w:val="00172DEF"/>
    <w:rsid w:val="001763FD"/>
    <w:rsid w:val="00181A55"/>
    <w:rsid w:val="00181D83"/>
    <w:rsid w:val="00182B06"/>
    <w:rsid w:val="001838C8"/>
    <w:rsid w:val="00184153"/>
    <w:rsid w:val="00186D89"/>
    <w:rsid w:val="001872D7"/>
    <w:rsid w:val="00187E6C"/>
    <w:rsid w:val="00190CAB"/>
    <w:rsid w:val="00193803"/>
    <w:rsid w:val="00193AEF"/>
    <w:rsid w:val="00193D07"/>
    <w:rsid w:val="00197742"/>
    <w:rsid w:val="001A0306"/>
    <w:rsid w:val="001A141E"/>
    <w:rsid w:val="001A3F35"/>
    <w:rsid w:val="001A57FE"/>
    <w:rsid w:val="001A79DF"/>
    <w:rsid w:val="001B2E27"/>
    <w:rsid w:val="001B3904"/>
    <w:rsid w:val="001B3B08"/>
    <w:rsid w:val="001B4017"/>
    <w:rsid w:val="001B4D77"/>
    <w:rsid w:val="001B5138"/>
    <w:rsid w:val="001B5467"/>
    <w:rsid w:val="001B5E53"/>
    <w:rsid w:val="001B7DED"/>
    <w:rsid w:val="001C2F6F"/>
    <w:rsid w:val="001C523A"/>
    <w:rsid w:val="001C62FE"/>
    <w:rsid w:val="001C6841"/>
    <w:rsid w:val="001C6BD4"/>
    <w:rsid w:val="001C7AC2"/>
    <w:rsid w:val="001D0F9F"/>
    <w:rsid w:val="001D10DD"/>
    <w:rsid w:val="001D3107"/>
    <w:rsid w:val="001D6009"/>
    <w:rsid w:val="001D63E3"/>
    <w:rsid w:val="001D7C25"/>
    <w:rsid w:val="001E2768"/>
    <w:rsid w:val="001E3D87"/>
    <w:rsid w:val="001E3F68"/>
    <w:rsid w:val="001E4B35"/>
    <w:rsid w:val="001E5801"/>
    <w:rsid w:val="001E5B5F"/>
    <w:rsid w:val="001E7138"/>
    <w:rsid w:val="001E75EA"/>
    <w:rsid w:val="001F0A63"/>
    <w:rsid w:val="001F5499"/>
    <w:rsid w:val="001F6CB5"/>
    <w:rsid w:val="001F747C"/>
    <w:rsid w:val="002000E7"/>
    <w:rsid w:val="00200202"/>
    <w:rsid w:val="002007D8"/>
    <w:rsid w:val="00203982"/>
    <w:rsid w:val="00211272"/>
    <w:rsid w:val="002125C7"/>
    <w:rsid w:val="002128C7"/>
    <w:rsid w:val="00215647"/>
    <w:rsid w:val="002162B4"/>
    <w:rsid w:val="0021734F"/>
    <w:rsid w:val="00217D1A"/>
    <w:rsid w:val="00223070"/>
    <w:rsid w:val="00224A1E"/>
    <w:rsid w:val="00225300"/>
    <w:rsid w:val="00225635"/>
    <w:rsid w:val="002257D2"/>
    <w:rsid w:val="00226F50"/>
    <w:rsid w:val="00227337"/>
    <w:rsid w:val="00227606"/>
    <w:rsid w:val="002306DD"/>
    <w:rsid w:val="00234224"/>
    <w:rsid w:val="00234A58"/>
    <w:rsid w:val="00235B55"/>
    <w:rsid w:val="00236CB5"/>
    <w:rsid w:val="002371AE"/>
    <w:rsid w:val="00237592"/>
    <w:rsid w:val="002410B2"/>
    <w:rsid w:val="0024244B"/>
    <w:rsid w:val="00243E4A"/>
    <w:rsid w:val="002449C3"/>
    <w:rsid w:val="00245D4B"/>
    <w:rsid w:val="00246033"/>
    <w:rsid w:val="0024672A"/>
    <w:rsid w:val="00246CA5"/>
    <w:rsid w:val="002473B3"/>
    <w:rsid w:val="002476F8"/>
    <w:rsid w:val="00250E4B"/>
    <w:rsid w:val="00252845"/>
    <w:rsid w:val="00252DB4"/>
    <w:rsid w:val="00252DD3"/>
    <w:rsid w:val="0025628C"/>
    <w:rsid w:val="00260342"/>
    <w:rsid w:val="002618C0"/>
    <w:rsid w:val="00261D18"/>
    <w:rsid w:val="002623FB"/>
    <w:rsid w:val="00262618"/>
    <w:rsid w:val="002638EB"/>
    <w:rsid w:val="00263FAA"/>
    <w:rsid w:val="002641EC"/>
    <w:rsid w:val="00265E80"/>
    <w:rsid w:val="00267011"/>
    <w:rsid w:val="00270B05"/>
    <w:rsid w:val="002712B2"/>
    <w:rsid w:val="00271683"/>
    <w:rsid w:val="002735C1"/>
    <w:rsid w:val="00275B16"/>
    <w:rsid w:val="00276C96"/>
    <w:rsid w:val="0027726A"/>
    <w:rsid w:val="002805F5"/>
    <w:rsid w:val="002817BC"/>
    <w:rsid w:val="002834A8"/>
    <w:rsid w:val="002856CE"/>
    <w:rsid w:val="0028601A"/>
    <w:rsid w:val="00286EAC"/>
    <w:rsid w:val="002905A6"/>
    <w:rsid w:val="002910B1"/>
    <w:rsid w:val="00293EA9"/>
    <w:rsid w:val="00295DD8"/>
    <w:rsid w:val="00295FE1"/>
    <w:rsid w:val="002A05BA"/>
    <w:rsid w:val="002A2786"/>
    <w:rsid w:val="002A36BD"/>
    <w:rsid w:val="002A5640"/>
    <w:rsid w:val="002A68FA"/>
    <w:rsid w:val="002A7ABC"/>
    <w:rsid w:val="002B2E1F"/>
    <w:rsid w:val="002B536B"/>
    <w:rsid w:val="002B60C9"/>
    <w:rsid w:val="002B763A"/>
    <w:rsid w:val="002B7992"/>
    <w:rsid w:val="002C144E"/>
    <w:rsid w:val="002C1B75"/>
    <w:rsid w:val="002C1DA8"/>
    <w:rsid w:val="002C5A09"/>
    <w:rsid w:val="002C6A99"/>
    <w:rsid w:val="002D0613"/>
    <w:rsid w:val="002D3690"/>
    <w:rsid w:val="002D3A40"/>
    <w:rsid w:val="002D6015"/>
    <w:rsid w:val="002E16C9"/>
    <w:rsid w:val="002E26C4"/>
    <w:rsid w:val="002E292E"/>
    <w:rsid w:val="002E4EA2"/>
    <w:rsid w:val="002E5618"/>
    <w:rsid w:val="002E57B1"/>
    <w:rsid w:val="002E590F"/>
    <w:rsid w:val="002E5DE6"/>
    <w:rsid w:val="002E7731"/>
    <w:rsid w:val="002E7758"/>
    <w:rsid w:val="002E7F2F"/>
    <w:rsid w:val="002F03F8"/>
    <w:rsid w:val="002F07FF"/>
    <w:rsid w:val="002F16DF"/>
    <w:rsid w:val="002F1DDC"/>
    <w:rsid w:val="002F3852"/>
    <w:rsid w:val="002F67AE"/>
    <w:rsid w:val="002F71AE"/>
    <w:rsid w:val="0030024C"/>
    <w:rsid w:val="00300567"/>
    <w:rsid w:val="00300FB5"/>
    <w:rsid w:val="00301C05"/>
    <w:rsid w:val="003020FC"/>
    <w:rsid w:val="00303CF1"/>
    <w:rsid w:val="003100CE"/>
    <w:rsid w:val="003103E1"/>
    <w:rsid w:val="00310F47"/>
    <w:rsid w:val="00312015"/>
    <w:rsid w:val="00312636"/>
    <w:rsid w:val="00312716"/>
    <w:rsid w:val="0031360A"/>
    <w:rsid w:val="00313C53"/>
    <w:rsid w:val="00316661"/>
    <w:rsid w:val="003170AB"/>
    <w:rsid w:val="00317831"/>
    <w:rsid w:val="00317AD1"/>
    <w:rsid w:val="003208EF"/>
    <w:rsid w:val="00323B92"/>
    <w:rsid w:val="003244A9"/>
    <w:rsid w:val="00326D68"/>
    <w:rsid w:val="003270A2"/>
    <w:rsid w:val="00327BDB"/>
    <w:rsid w:val="00330944"/>
    <w:rsid w:val="003317F6"/>
    <w:rsid w:val="00332165"/>
    <w:rsid w:val="00334759"/>
    <w:rsid w:val="003353BB"/>
    <w:rsid w:val="0033736C"/>
    <w:rsid w:val="00337821"/>
    <w:rsid w:val="00337FF4"/>
    <w:rsid w:val="00340B54"/>
    <w:rsid w:val="003411E0"/>
    <w:rsid w:val="00342CD3"/>
    <w:rsid w:val="0034366D"/>
    <w:rsid w:val="00344755"/>
    <w:rsid w:val="00344D2A"/>
    <w:rsid w:val="00346BC6"/>
    <w:rsid w:val="0034709F"/>
    <w:rsid w:val="003476AF"/>
    <w:rsid w:val="0035055E"/>
    <w:rsid w:val="003518C2"/>
    <w:rsid w:val="00351E42"/>
    <w:rsid w:val="0035288F"/>
    <w:rsid w:val="00352C8C"/>
    <w:rsid w:val="00352EBA"/>
    <w:rsid w:val="0035307E"/>
    <w:rsid w:val="003573DF"/>
    <w:rsid w:val="0036541F"/>
    <w:rsid w:val="00366296"/>
    <w:rsid w:val="00366CA8"/>
    <w:rsid w:val="00366D18"/>
    <w:rsid w:val="00370A62"/>
    <w:rsid w:val="00371F24"/>
    <w:rsid w:val="00372190"/>
    <w:rsid w:val="00372714"/>
    <w:rsid w:val="00372ACD"/>
    <w:rsid w:val="003731CC"/>
    <w:rsid w:val="003737F0"/>
    <w:rsid w:val="00373D0C"/>
    <w:rsid w:val="00374289"/>
    <w:rsid w:val="003750BB"/>
    <w:rsid w:val="003758AD"/>
    <w:rsid w:val="00375A0D"/>
    <w:rsid w:val="00375A65"/>
    <w:rsid w:val="00375DD5"/>
    <w:rsid w:val="003762CD"/>
    <w:rsid w:val="00376F77"/>
    <w:rsid w:val="00377B9D"/>
    <w:rsid w:val="003819C8"/>
    <w:rsid w:val="003850BA"/>
    <w:rsid w:val="003868E7"/>
    <w:rsid w:val="00387503"/>
    <w:rsid w:val="00391457"/>
    <w:rsid w:val="00391C61"/>
    <w:rsid w:val="00392B33"/>
    <w:rsid w:val="0039357B"/>
    <w:rsid w:val="003945BF"/>
    <w:rsid w:val="003951B5"/>
    <w:rsid w:val="00395788"/>
    <w:rsid w:val="003962D4"/>
    <w:rsid w:val="003962F5"/>
    <w:rsid w:val="003A125D"/>
    <w:rsid w:val="003A276F"/>
    <w:rsid w:val="003A3B1C"/>
    <w:rsid w:val="003A4CA6"/>
    <w:rsid w:val="003A58EF"/>
    <w:rsid w:val="003A65B7"/>
    <w:rsid w:val="003A710B"/>
    <w:rsid w:val="003A745C"/>
    <w:rsid w:val="003A764E"/>
    <w:rsid w:val="003A7BCB"/>
    <w:rsid w:val="003A7EAE"/>
    <w:rsid w:val="003B2851"/>
    <w:rsid w:val="003B42E0"/>
    <w:rsid w:val="003B45EE"/>
    <w:rsid w:val="003B4F4A"/>
    <w:rsid w:val="003B5432"/>
    <w:rsid w:val="003B5651"/>
    <w:rsid w:val="003B5CD3"/>
    <w:rsid w:val="003B6225"/>
    <w:rsid w:val="003B6B29"/>
    <w:rsid w:val="003C00AD"/>
    <w:rsid w:val="003C0D96"/>
    <w:rsid w:val="003C0EA2"/>
    <w:rsid w:val="003C1243"/>
    <w:rsid w:val="003C1407"/>
    <w:rsid w:val="003C16DC"/>
    <w:rsid w:val="003C2EB1"/>
    <w:rsid w:val="003C33AB"/>
    <w:rsid w:val="003D15DF"/>
    <w:rsid w:val="003D18EF"/>
    <w:rsid w:val="003D1F82"/>
    <w:rsid w:val="003D2E54"/>
    <w:rsid w:val="003D46D4"/>
    <w:rsid w:val="003D5066"/>
    <w:rsid w:val="003D5493"/>
    <w:rsid w:val="003D5AEB"/>
    <w:rsid w:val="003D727E"/>
    <w:rsid w:val="003D7AD5"/>
    <w:rsid w:val="003E04EC"/>
    <w:rsid w:val="003E1326"/>
    <w:rsid w:val="003E68F4"/>
    <w:rsid w:val="003F0DCC"/>
    <w:rsid w:val="003F267C"/>
    <w:rsid w:val="003F5218"/>
    <w:rsid w:val="003F5E40"/>
    <w:rsid w:val="003F6D58"/>
    <w:rsid w:val="0040283E"/>
    <w:rsid w:val="004034AC"/>
    <w:rsid w:val="00406F94"/>
    <w:rsid w:val="004075DE"/>
    <w:rsid w:val="00410ED5"/>
    <w:rsid w:val="004123F6"/>
    <w:rsid w:val="00412DF2"/>
    <w:rsid w:val="00412F2A"/>
    <w:rsid w:val="00412FF4"/>
    <w:rsid w:val="00415C70"/>
    <w:rsid w:val="00415E6A"/>
    <w:rsid w:val="00417124"/>
    <w:rsid w:val="00417C65"/>
    <w:rsid w:val="00417D9C"/>
    <w:rsid w:val="00420D16"/>
    <w:rsid w:val="00422FFE"/>
    <w:rsid w:val="00423FE5"/>
    <w:rsid w:val="00426403"/>
    <w:rsid w:val="00426FB0"/>
    <w:rsid w:val="00427A9D"/>
    <w:rsid w:val="0043011A"/>
    <w:rsid w:val="00430960"/>
    <w:rsid w:val="00430983"/>
    <w:rsid w:val="00430CB5"/>
    <w:rsid w:val="0043167E"/>
    <w:rsid w:val="00431C89"/>
    <w:rsid w:val="004328C2"/>
    <w:rsid w:val="004331E7"/>
    <w:rsid w:val="004349A9"/>
    <w:rsid w:val="00434B3C"/>
    <w:rsid w:val="00435C71"/>
    <w:rsid w:val="00435FFB"/>
    <w:rsid w:val="004366BC"/>
    <w:rsid w:val="00436CEB"/>
    <w:rsid w:val="00437362"/>
    <w:rsid w:val="0044072F"/>
    <w:rsid w:val="00442873"/>
    <w:rsid w:val="004474D6"/>
    <w:rsid w:val="00447BCA"/>
    <w:rsid w:val="00447D4E"/>
    <w:rsid w:val="00450096"/>
    <w:rsid w:val="00450131"/>
    <w:rsid w:val="0045146E"/>
    <w:rsid w:val="00451E03"/>
    <w:rsid w:val="00452552"/>
    <w:rsid w:val="004533FA"/>
    <w:rsid w:val="004537BF"/>
    <w:rsid w:val="00454624"/>
    <w:rsid w:val="00456265"/>
    <w:rsid w:val="004607F7"/>
    <w:rsid w:val="00461B1B"/>
    <w:rsid w:val="00463B8F"/>
    <w:rsid w:val="00465775"/>
    <w:rsid w:val="004665DA"/>
    <w:rsid w:val="004679F7"/>
    <w:rsid w:val="004734E5"/>
    <w:rsid w:val="004742AE"/>
    <w:rsid w:val="00474811"/>
    <w:rsid w:val="00480BF7"/>
    <w:rsid w:val="004815DD"/>
    <w:rsid w:val="00482149"/>
    <w:rsid w:val="004832CE"/>
    <w:rsid w:val="0048357F"/>
    <w:rsid w:val="00483A7D"/>
    <w:rsid w:val="00484981"/>
    <w:rsid w:val="00485305"/>
    <w:rsid w:val="004857A1"/>
    <w:rsid w:val="00491588"/>
    <w:rsid w:val="00492661"/>
    <w:rsid w:val="0049343A"/>
    <w:rsid w:val="004937C8"/>
    <w:rsid w:val="004942AA"/>
    <w:rsid w:val="004944B9"/>
    <w:rsid w:val="004945E5"/>
    <w:rsid w:val="00494B3A"/>
    <w:rsid w:val="004975A3"/>
    <w:rsid w:val="0049766F"/>
    <w:rsid w:val="004A24B0"/>
    <w:rsid w:val="004A43D1"/>
    <w:rsid w:val="004A512C"/>
    <w:rsid w:val="004A62FF"/>
    <w:rsid w:val="004A6512"/>
    <w:rsid w:val="004A7705"/>
    <w:rsid w:val="004B0033"/>
    <w:rsid w:val="004B0E70"/>
    <w:rsid w:val="004B0E89"/>
    <w:rsid w:val="004B147F"/>
    <w:rsid w:val="004B2766"/>
    <w:rsid w:val="004B3029"/>
    <w:rsid w:val="004B39C8"/>
    <w:rsid w:val="004B3D72"/>
    <w:rsid w:val="004B64F5"/>
    <w:rsid w:val="004B70AC"/>
    <w:rsid w:val="004B74F5"/>
    <w:rsid w:val="004C2399"/>
    <w:rsid w:val="004C3A06"/>
    <w:rsid w:val="004C3E2E"/>
    <w:rsid w:val="004C53A3"/>
    <w:rsid w:val="004C606E"/>
    <w:rsid w:val="004C6193"/>
    <w:rsid w:val="004C61D6"/>
    <w:rsid w:val="004D0C4D"/>
    <w:rsid w:val="004D10F8"/>
    <w:rsid w:val="004D185E"/>
    <w:rsid w:val="004D203E"/>
    <w:rsid w:val="004D3C21"/>
    <w:rsid w:val="004D49A9"/>
    <w:rsid w:val="004D4E3A"/>
    <w:rsid w:val="004D5271"/>
    <w:rsid w:val="004D6000"/>
    <w:rsid w:val="004D6DE7"/>
    <w:rsid w:val="004D7D7A"/>
    <w:rsid w:val="004E0E6B"/>
    <w:rsid w:val="004E1472"/>
    <w:rsid w:val="004E38A3"/>
    <w:rsid w:val="004E5D0C"/>
    <w:rsid w:val="004E7151"/>
    <w:rsid w:val="004F0CE4"/>
    <w:rsid w:val="004F27DD"/>
    <w:rsid w:val="004F2D15"/>
    <w:rsid w:val="004F4029"/>
    <w:rsid w:val="004F5006"/>
    <w:rsid w:val="004F5016"/>
    <w:rsid w:val="004F6875"/>
    <w:rsid w:val="004F6F56"/>
    <w:rsid w:val="004F7E03"/>
    <w:rsid w:val="004F7F4F"/>
    <w:rsid w:val="005032BF"/>
    <w:rsid w:val="0050380C"/>
    <w:rsid w:val="0050385C"/>
    <w:rsid w:val="00504FFF"/>
    <w:rsid w:val="0050516B"/>
    <w:rsid w:val="0050697F"/>
    <w:rsid w:val="00507EB2"/>
    <w:rsid w:val="005112EE"/>
    <w:rsid w:val="00511911"/>
    <w:rsid w:val="0051235D"/>
    <w:rsid w:val="0051291E"/>
    <w:rsid w:val="00513292"/>
    <w:rsid w:val="00513730"/>
    <w:rsid w:val="00513A64"/>
    <w:rsid w:val="00514204"/>
    <w:rsid w:val="00515549"/>
    <w:rsid w:val="005157F0"/>
    <w:rsid w:val="00517473"/>
    <w:rsid w:val="00520AC5"/>
    <w:rsid w:val="00521334"/>
    <w:rsid w:val="00521CA6"/>
    <w:rsid w:val="0052343B"/>
    <w:rsid w:val="00523613"/>
    <w:rsid w:val="00523B34"/>
    <w:rsid w:val="00523B7D"/>
    <w:rsid w:val="00523CC4"/>
    <w:rsid w:val="0052498B"/>
    <w:rsid w:val="00524D99"/>
    <w:rsid w:val="005313AD"/>
    <w:rsid w:val="005352B6"/>
    <w:rsid w:val="00540074"/>
    <w:rsid w:val="005412FA"/>
    <w:rsid w:val="005430BB"/>
    <w:rsid w:val="00543F66"/>
    <w:rsid w:val="00544004"/>
    <w:rsid w:val="00544AF2"/>
    <w:rsid w:val="00544FC9"/>
    <w:rsid w:val="00545394"/>
    <w:rsid w:val="00546E31"/>
    <w:rsid w:val="00550DB0"/>
    <w:rsid w:val="00551FED"/>
    <w:rsid w:val="00552FB1"/>
    <w:rsid w:val="005537C7"/>
    <w:rsid w:val="00553E30"/>
    <w:rsid w:val="0055428D"/>
    <w:rsid w:val="00555457"/>
    <w:rsid w:val="005576B4"/>
    <w:rsid w:val="00560614"/>
    <w:rsid w:val="00561125"/>
    <w:rsid w:val="00567234"/>
    <w:rsid w:val="00571B1F"/>
    <w:rsid w:val="00572393"/>
    <w:rsid w:val="00574E5D"/>
    <w:rsid w:val="00576074"/>
    <w:rsid w:val="005818FB"/>
    <w:rsid w:val="00581FBD"/>
    <w:rsid w:val="0058361B"/>
    <w:rsid w:val="00586FB4"/>
    <w:rsid w:val="00591D8E"/>
    <w:rsid w:val="00591F63"/>
    <w:rsid w:val="005936F6"/>
    <w:rsid w:val="00594CB0"/>
    <w:rsid w:val="0059544E"/>
    <w:rsid w:val="005956D3"/>
    <w:rsid w:val="005A049F"/>
    <w:rsid w:val="005A139B"/>
    <w:rsid w:val="005A1568"/>
    <w:rsid w:val="005A1E12"/>
    <w:rsid w:val="005A44E6"/>
    <w:rsid w:val="005A5BCA"/>
    <w:rsid w:val="005A68B3"/>
    <w:rsid w:val="005B1082"/>
    <w:rsid w:val="005B1AD7"/>
    <w:rsid w:val="005B23B4"/>
    <w:rsid w:val="005B2D1A"/>
    <w:rsid w:val="005B3C9A"/>
    <w:rsid w:val="005B3F24"/>
    <w:rsid w:val="005B42A2"/>
    <w:rsid w:val="005B469D"/>
    <w:rsid w:val="005B5AD6"/>
    <w:rsid w:val="005B6168"/>
    <w:rsid w:val="005B6854"/>
    <w:rsid w:val="005B7C0A"/>
    <w:rsid w:val="005B7D4E"/>
    <w:rsid w:val="005C0544"/>
    <w:rsid w:val="005C0D3D"/>
    <w:rsid w:val="005C1367"/>
    <w:rsid w:val="005C1EA7"/>
    <w:rsid w:val="005C3462"/>
    <w:rsid w:val="005C375F"/>
    <w:rsid w:val="005C76D2"/>
    <w:rsid w:val="005C7A25"/>
    <w:rsid w:val="005D37D8"/>
    <w:rsid w:val="005D4B80"/>
    <w:rsid w:val="005D4D91"/>
    <w:rsid w:val="005D7640"/>
    <w:rsid w:val="005E0339"/>
    <w:rsid w:val="005E3C13"/>
    <w:rsid w:val="005E4287"/>
    <w:rsid w:val="005E45DE"/>
    <w:rsid w:val="005E467E"/>
    <w:rsid w:val="005E495A"/>
    <w:rsid w:val="005E5739"/>
    <w:rsid w:val="005E5F4C"/>
    <w:rsid w:val="005E6377"/>
    <w:rsid w:val="005E747C"/>
    <w:rsid w:val="005E7769"/>
    <w:rsid w:val="005E7D15"/>
    <w:rsid w:val="005E7FD2"/>
    <w:rsid w:val="005F13BB"/>
    <w:rsid w:val="005F312F"/>
    <w:rsid w:val="005F3E1E"/>
    <w:rsid w:val="005F4EB1"/>
    <w:rsid w:val="005F4F06"/>
    <w:rsid w:val="005F6A58"/>
    <w:rsid w:val="005F77D1"/>
    <w:rsid w:val="00600857"/>
    <w:rsid w:val="006008A3"/>
    <w:rsid w:val="00600C51"/>
    <w:rsid w:val="00605040"/>
    <w:rsid w:val="006057DE"/>
    <w:rsid w:val="0061109B"/>
    <w:rsid w:val="0061115C"/>
    <w:rsid w:val="006120A5"/>
    <w:rsid w:val="00612C98"/>
    <w:rsid w:val="00615ED7"/>
    <w:rsid w:val="00620985"/>
    <w:rsid w:val="00621828"/>
    <w:rsid w:val="00621F7D"/>
    <w:rsid w:val="00622EDF"/>
    <w:rsid w:val="00624387"/>
    <w:rsid w:val="00624F9A"/>
    <w:rsid w:val="00625D44"/>
    <w:rsid w:val="006276FD"/>
    <w:rsid w:val="00630B80"/>
    <w:rsid w:val="00631DAC"/>
    <w:rsid w:val="00633E48"/>
    <w:rsid w:val="006347FD"/>
    <w:rsid w:val="00635175"/>
    <w:rsid w:val="00635C03"/>
    <w:rsid w:val="0063756E"/>
    <w:rsid w:val="006409D7"/>
    <w:rsid w:val="00641820"/>
    <w:rsid w:val="00642216"/>
    <w:rsid w:val="006423AC"/>
    <w:rsid w:val="00644D9D"/>
    <w:rsid w:val="006457BD"/>
    <w:rsid w:val="00647808"/>
    <w:rsid w:val="00650289"/>
    <w:rsid w:val="00651068"/>
    <w:rsid w:val="00652275"/>
    <w:rsid w:val="00652971"/>
    <w:rsid w:val="006546D4"/>
    <w:rsid w:val="00654BAE"/>
    <w:rsid w:val="00656AB6"/>
    <w:rsid w:val="006631DB"/>
    <w:rsid w:val="00664A95"/>
    <w:rsid w:val="00664ACB"/>
    <w:rsid w:val="00666963"/>
    <w:rsid w:val="006669AC"/>
    <w:rsid w:val="006676BB"/>
    <w:rsid w:val="00667C93"/>
    <w:rsid w:val="00670FF9"/>
    <w:rsid w:val="0067121C"/>
    <w:rsid w:val="006719D0"/>
    <w:rsid w:val="006721F3"/>
    <w:rsid w:val="006726DC"/>
    <w:rsid w:val="0067366A"/>
    <w:rsid w:val="00673E1E"/>
    <w:rsid w:val="00674277"/>
    <w:rsid w:val="00674411"/>
    <w:rsid w:val="006755DA"/>
    <w:rsid w:val="00676C4A"/>
    <w:rsid w:val="00677635"/>
    <w:rsid w:val="00681A2E"/>
    <w:rsid w:val="006838A0"/>
    <w:rsid w:val="00683A91"/>
    <w:rsid w:val="00683F07"/>
    <w:rsid w:val="00684126"/>
    <w:rsid w:val="00686B79"/>
    <w:rsid w:val="00687DED"/>
    <w:rsid w:val="006913DD"/>
    <w:rsid w:val="00692FF7"/>
    <w:rsid w:val="00694E44"/>
    <w:rsid w:val="00696150"/>
    <w:rsid w:val="00696B89"/>
    <w:rsid w:val="00697820"/>
    <w:rsid w:val="00697E84"/>
    <w:rsid w:val="006A028A"/>
    <w:rsid w:val="006A0E76"/>
    <w:rsid w:val="006A124A"/>
    <w:rsid w:val="006A1CE8"/>
    <w:rsid w:val="006A2E12"/>
    <w:rsid w:val="006A3895"/>
    <w:rsid w:val="006A415F"/>
    <w:rsid w:val="006A6344"/>
    <w:rsid w:val="006A66DF"/>
    <w:rsid w:val="006A7830"/>
    <w:rsid w:val="006B0306"/>
    <w:rsid w:val="006B05C1"/>
    <w:rsid w:val="006B187D"/>
    <w:rsid w:val="006B1FE7"/>
    <w:rsid w:val="006B2367"/>
    <w:rsid w:val="006B24DD"/>
    <w:rsid w:val="006B59C1"/>
    <w:rsid w:val="006B5AB5"/>
    <w:rsid w:val="006C0654"/>
    <w:rsid w:val="006C15F5"/>
    <w:rsid w:val="006C2713"/>
    <w:rsid w:val="006C2A9E"/>
    <w:rsid w:val="006C3213"/>
    <w:rsid w:val="006C3AE2"/>
    <w:rsid w:val="006C4BAF"/>
    <w:rsid w:val="006C4ED9"/>
    <w:rsid w:val="006C5A03"/>
    <w:rsid w:val="006C7E22"/>
    <w:rsid w:val="006D064E"/>
    <w:rsid w:val="006D0904"/>
    <w:rsid w:val="006D147F"/>
    <w:rsid w:val="006D18A4"/>
    <w:rsid w:val="006D1CEA"/>
    <w:rsid w:val="006D375C"/>
    <w:rsid w:val="006D6970"/>
    <w:rsid w:val="006D6EA4"/>
    <w:rsid w:val="006D7A5B"/>
    <w:rsid w:val="006D7F57"/>
    <w:rsid w:val="006E037D"/>
    <w:rsid w:val="006E23BF"/>
    <w:rsid w:val="006E52F5"/>
    <w:rsid w:val="006E5906"/>
    <w:rsid w:val="006E65E2"/>
    <w:rsid w:val="006E7041"/>
    <w:rsid w:val="006E72B5"/>
    <w:rsid w:val="006E72FD"/>
    <w:rsid w:val="006E7D55"/>
    <w:rsid w:val="006F0B6F"/>
    <w:rsid w:val="006F301A"/>
    <w:rsid w:val="006F5C1C"/>
    <w:rsid w:val="007011A8"/>
    <w:rsid w:val="00701697"/>
    <w:rsid w:val="00703D62"/>
    <w:rsid w:val="00705B5B"/>
    <w:rsid w:val="00706ABE"/>
    <w:rsid w:val="00707F8C"/>
    <w:rsid w:val="0071098A"/>
    <w:rsid w:val="00711391"/>
    <w:rsid w:val="007120B9"/>
    <w:rsid w:val="007145CB"/>
    <w:rsid w:val="007146DB"/>
    <w:rsid w:val="00714C6A"/>
    <w:rsid w:val="00716E44"/>
    <w:rsid w:val="00720059"/>
    <w:rsid w:val="007220C0"/>
    <w:rsid w:val="007224E0"/>
    <w:rsid w:val="00722D5D"/>
    <w:rsid w:val="00725896"/>
    <w:rsid w:val="007262A0"/>
    <w:rsid w:val="007302AD"/>
    <w:rsid w:val="00732FE6"/>
    <w:rsid w:val="007358D2"/>
    <w:rsid w:val="00736C2E"/>
    <w:rsid w:val="0073797A"/>
    <w:rsid w:val="0074136A"/>
    <w:rsid w:val="00741F24"/>
    <w:rsid w:val="00741F2F"/>
    <w:rsid w:val="00746638"/>
    <w:rsid w:val="00746EDF"/>
    <w:rsid w:val="007472B9"/>
    <w:rsid w:val="00747535"/>
    <w:rsid w:val="00747B14"/>
    <w:rsid w:val="00750BDB"/>
    <w:rsid w:val="00752FEC"/>
    <w:rsid w:val="00754AF9"/>
    <w:rsid w:val="00755EA9"/>
    <w:rsid w:val="00756457"/>
    <w:rsid w:val="00756C1B"/>
    <w:rsid w:val="007572F6"/>
    <w:rsid w:val="00757A68"/>
    <w:rsid w:val="007630D9"/>
    <w:rsid w:val="00764155"/>
    <w:rsid w:val="00765D7B"/>
    <w:rsid w:val="007664BB"/>
    <w:rsid w:val="00766E4D"/>
    <w:rsid w:val="00767232"/>
    <w:rsid w:val="0076738B"/>
    <w:rsid w:val="0076781D"/>
    <w:rsid w:val="00767B2D"/>
    <w:rsid w:val="007721C4"/>
    <w:rsid w:val="00772D03"/>
    <w:rsid w:val="00772FC1"/>
    <w:rsid w:val="007743B6"/>
    <w:rsid w:val="00775824"/>
    <w:rsid w:val="007770A5"/>
    <w:rsid w:val="00781036"/>
    <w:rsid w:val="0078197B"/>
    <w:rsid w:val="0078266D"/>
    <w:rsid w:val="007828AC"/>
    <w:rsid w:val="00782EA8"/>
    <w:rsid w:val="00783844"/>
    <w:rsid w:val="00785644"/>
    <w:rsid w:val="007866A2"/>
    <w:rsid w:val="00790984"/>
    <w:rsid w:val="0079113B"/>
    <w:rsid w:val="00792061"/>
    <w:rsid w:val="0079212E"/>
    <w:rsid w:val="00793044"/>
    <w:rsid w:val="00794871"/>
    <w:rsid w:val="007A015B"/>
    <w:rsid w:val="007A0F13"/>
    <w:rsid w:val="007A198B"/>
    <w:rsid w:val="007A1CAD"/>
    <w:rsid w:val="007A47A3"/>
    <w:rsid w:val="007A503B"/>
    <w:rsid w:val="007B048A"/>
    <w:rsid w:val="007B0F91"/>
    <w:rsid w:val="007B1C87"/>
    <w:rsid w:val="007B26ED"/>
    <w:rsid w:val="007B3CFC"/>
    <w:rsid w:val="007B45DC"/>
    <w:rsid w:val="007C071D"/>
    <w:rsid w:val="007C07B2"/>
    <w:rsid w:val="007C085E"/>
    <w:rsid w:val="007C0FCC"/>
    <w:rsid w:val="007C1E35"/>
    <w:rsid w:val="007C1F54"/>
    <w:rsid w:val="007C368A"/>
    <w:rsid w:val="007C4F32"/>
    <w:rsid w:val="007C6C56"/>
    <w:rsid w:val="007D05F2"/>
    <w:rsid w:val="007D1857"/>
    <w:rsid w:val="007D216D"/>
    <w:rsid w:val="007D3B4A"/>
    <w:rsid w:val="007D4FAB"/>
    <w:rsid w:val="007D50BF"/>
    <w:rsid w:val="007D63C1"/>
    <w:rsid w:val="007D6FDA"/>
    <w:rsid w:val="007D702D"/>
    <w:rsid w:val="007E0EBB"/>
    <w:rsid w:val="007E170F"/>
    <w:rsid w:val="007E4A03"/>
    <w:rsid w:val="007E6334"/>
    <w:rsid w:val="007F1BBC"/>
    <w:rsid w:val="007F2CC0"/>
    <w:rsid w:val="007F760A"/>
    <w:rsid w:val="008020A5"/>
    <w:rsid w:val="00803A80"/>
    <w:rsid w:val="00803CB3"/>
    <w:rsid w:val="00804392"/>
    <w:rsid w:val="00805ECD"/>
    <w:rsid w:val="00806CA4"/>
    <w:rsid w:val="00806EA8"/>
    <w:rsid w:val="0081089C"/>
    <w:rsid w:val="00812E34"/>
    <w:rsid w:val="00812F79"/>
    <w:rsid w:val="00814658"/>
    <w:rsid w:val="00815B04"/>
    <w:rsid w:val="00817E5A"/>
    <w:rsid w:val="0082137E"/>
    <w:rsid w:val="00823600"/>
    <w:rsid w:val="00823669"/>
    <w:rsid w:val="00823817"/>
    <w:rsid w:val="00824378"/>
    <w:rsid w:val="00824A5F"/>
    <w:rsid w:val="00825E09"/>
    <w:rsid w:val="0083136C"/>
    <w:rsid w:val="008327D2"/>
    <w:rsid w:val="00833D36"/>
    <w:rsid w:val="0083515B"/>
    <w:rsid w:val="00835986"/>
    <w:rsid w:val="00836AA1"/>
    <w:rsid w:val="00837259"/>
    <w:rsid w:val="008408D9"/>
    <w:rsid w:val="0084168E"/>
    <w:rsid w:val="0084170F"/>
    <w:rsid w:val="00841B2B"/>
    <w:rsid w:val="008432E4"/>
    <w:rsid w:val="0084341B"/>
    <w:rsid w:val="0084374F"/>
    <w:rsid w:val="00844D1F"/>
    <w:rsid w:val="00845129"/>
    <w:rsid w:val="008468D9"/>
    <w:rsid w:val="00847B47"/>
    <w:rsid w:val="008509A2"/>
    <w:rsid w:val="00850B3C"/>
    <w:rsid w:val="00854770"/>
    <w:rsid w:val="00855399"/>
    <w:rsid w:val="00855FCA"/>
    <w:rsid w:val="0085625C"/>
    <w:rsid w:val="008576B3"/>
    <w:rsid w:val="008615E7"/>
    <w:rsid w:val="008648AC"/>
    <w:rsid w:val="00864E6C"/>
    <w:rsid w:val="00865343"/>
    <w:rsid w:val="00866BD0"/>
    <w:rsid w:val="00866C25"/>
    <w:rsid w:val="0086705F"/>
    <w:rsid w:val="00867B56"/>
    <w:rsid w:val="00870446"/>
    <w:rsid w:val="0087082C"/>
    <w:rsid w:val="008722DD"/>
    <w:rsid w:val="008726C4"/>
    <w:rsid w:val="00873963"/>
    <w:rsid w:val="00875E26"/>
    <w:rsid w:val="0087649B"/>
    <w:rsid w:val="00877DFF"/>
    <w:rsid w:val="00881E4E"/>
    <w:rsid w:val="00882627"/>
    <w:rsid w:val="00884762"/>
    <w:rsid w:val="00884B83"/>
    <w:rsid w:val="008850EF"/>
    <w:rsid w:val="008855DE"/>
    <w:rsid w:val="00885F6D"/>
    <w:rsid w:val="00886E52"/>
    <w:rsid w:val="00887B11"/>
    <w:rsid w:val="008905EC"/>
    <w:rsid w:val="00890B47"/>
    <w:rsid w:val="00890ED4"/>
    <w:rsid w:val="00891151"/>
    <w:rsid w:val="008917F3"/>
    <w:rsid w:val="00893158"/>
    <w:rsid w:val="0089394E"/>
    <w:rsid w:val="008A06DF"/>
    <w:rsid w:val="008A0A20"/>
    <w:rsid w:val="008A1CBC"/>
    <w:rsid w:val="008A201E"/>
    <w:rsid w:val="008A2E46"/>
    <w:rsid w:val="008A2FB0"/>
    <w:rsid w:val="008A3389"/>
    <w:rsid w:val="008A4AD4"/>
    <w:rsid w:val="008A737C"/>
    <w:rsid w:val="008B09FE"/>
    <w:rsid w:val="008B18EC"/>
    <w:rsid w:val="008B3F2B"/>
    <w:rsid w:val="008B481B"/>
    <w:rsid w:val="008B6053"/>
    <w:rsid w:val="008B6D0E"/>
    <w:rsid w:val="008B7943"/>
    <w:rsid w:val="008C0F88"/>
    <w:rsid w:val="008C1079"/>
    <w:rsid w:val="008C3E1F"/>
    <w:rsid w:val="008C4671"/>
    <w:rsid w:val="008C5F3F"/>
    <w:rsid w:val="008C6201"/>
    <w:rsid w:val="008C7AB7"/>
    <w:rsid w:val="008D15F7"/>
    <w:rsid w:val="008D27C3"/>
    <w:rsid w:val="008D2810"/>
    <w:rsid w:val="008D6F03"/>
    <w:rsid w:val="008D7385"/>
    <w:rsid w:val="008E210B"/>
    <w:rsid w:val="008E3B3A"/>
    <w:rsid w:val="008E659A"/>
    <w:rsid w:val="008E778E"/>
    <w:rsid w:val="008F0083"/>
    <w:rsid w:val="008F0314"/>
    <w:rsid w:val="008F0692"/>
    <w:rsid w:val="008F0C04"/>
    <w:rsid w:val="008F0D48"/>
    <w:rsid w:val="008F19CA"/>
    <w:rsid w:val="008F1ADF"/>
    <w:rsid w:val="008F3061"/>
    <w:rsid w:val="008F332F"/>
    <w:rsid w:val="008F3BF9"/>
    <w:rsid w:val="008F5916"/>
    <w:rsid w:val="008F6928"/>
    <w:rsid w:val="00905C1F"/>
    <w:rsid w:val="00910265"/>
    <w:rsid w:val="009130F1"/>
    <w:rsid w:val="00913397"/>
    <w:rsid w:val="0091363A"/>
    <w:rsid w:val="00915471"/>
    <w:rsid w:val="009160AC"/>
    <w:rsid w:val="00916AF5"/>
    <w:rsid w:val="00916B1E"/>
    <w:rsid w:val="00916F54"/>
    <w:rsid w:val="0091746E"/>
    <w:rsid w:val="009178F1"/>
    <w:rsid w:val="009202F8"/>
    <w:rsid w:val="009204D9"/>
    <w:rsid w:val="00922180"/>
    <w:rsid w:val="009232E3"/>
    <w:rsid w:val="00924C3B"/>
    <w:rsid w:val="00924C62"/>
    <w:rsid w:val="00930081"/>
    <w:rsid w:val="00931607"/>
    <w:rsid w:val="00931AB3"/>
    <w:rsid w:val="00931BFB"/>
    <w:rsid w:val="00932DAC"/>
    <w:rsid w:val="009334B7"/>
    <w:rsid w:val="00933BC5"/>
    <w:rsid w:val="00934706"/>
    <w:rsid w:val="00935045"/>
    <w:rsid w:val="00935460"/>
    <w:rsid w:val="009370FF"/>
    <w:rsid w:val="00942EED"/>
    <w:rsid w:val="009432FC"/>
    <w:rsid w:val="009448DE"/>
    <w:rsid w:val="00944BD2"/>
    <w:rsid w:val="00945D9E"/>
    <w:rsid w:val="009479E2"/>
    <w:rsid w:val="00950CCD"/>
    <w:rsid w:val="00951293"/>
    <w:rsid w:val="009524DC"/>
    <w:rsid w:val="00954103"/>
    <w:rsid w:val="0095583E"/>
    <w:rsid w:val="00956D1C"/>
    <w:rsid w:val="00957DD8"/>
    <w:rsid w:val="0096001F"/>
    <w:rsid w:val="00960029"/>
    <w:rsid w:val="009615D9"/>
    <w:rsid w:val="0096191C"/>
    <w:rsid w:val="00966687"/>
    <w:rsid w:val="0097103A"/>
    <w:rsid w:val="00971435"/>
    <w:rsid w:val="00972B44"/>
    <w:rsid w:val="0097351B"/>
    <w:rsid w:val="00976332"/>
    <w:rsid w:val="00976D15"/>
    <w:rsid w:val="00977259"/>
    <w:rsid w:val="00980A64"/>
    <w:rsid w:val="00980AC5"/>
    <w:rsid w:val="00980E11"/>
    <w:rsid w:val="00981AD6"/>
    <w:rsid w:val="009823A7"/>
    <w:rsid w:val="00982FA0"/>
    <w:rsid w:val="009831D6"/>
    <w:rsid w:val="00983BD6"/>
    <w:rsid w:val="009852BE"/>
    <w:rsid w:val="00986061"/>
    <w:rsid w:val="009862F9"/>
    <w:rsid w:val="00987FA0"/>
    <w:rsid w:val="00991D93"/>
    <w:rsid w:val="00993299"/>
    <w:rsid w:val="009937EA"/>
    <w:rsid w:val="009941F5"/>
    <w:rsid w:val="0099458C"/>
    <w:rsid w:val="00994DAF"/>
    <w:rsid w:val="00995888"/>
    <w:rsid w:val="0099710E"/>
    <w:rsid w:val="009974F6"/>
    <w:rsid w:val="00997C0B"/>
    <w:rsid w:val="009A4A60"/>
    <w:rsid w:val="009A4B95"/>
    <w:rsid w:val="009A6548"/>
    <w:rsid w:val="009A6A41"/>
    <w:rsid w:val="009A7E6B"/>
    <w:rsid w:val="009B1302"/>
    <w:rsid w:val="009B1578"/>
    <w:rsid w:val="009B326E"/>
    <w:rsid w:val="009B3BB9"/>
    <w:rsid w:val="009B53B9"/>
    <w:rsid w:val="009B5E43"/>
    <w:rsid w:val="009B690A"/>
    <w:rsid w:val="009B6912"/>
    <w:rsid w:val="009B739C"/>
    <w:rsid w:val="009B7E5F"/>
    <w:rsid w:val="009C0C4E"/>
    <w:rsid w:val="009C138F"/>
    <w:rsid w:val="009C16F4"/>
    <w:rsid w:val="009C1737"/>
    <w:rsid w:val="009C289E"/>
    <w:rsid w:val="009C3A66"/>
    <w:rsid w:val="009C3C32"/>
    <w:rsid w:val="009C3D13"/>
    <w:rsid w:val="009C3E88"/>
    <w:rsid w:val="009C45B2"/>
    <w:rsid w:val="009C4957"/>
    <w:rsid w:val="009C6180"/>
    <w:rsid w:val="009C6DBD"/>
    <w:rsid w:val="009D04F5"/>
    <w:rsid w:val="009D7141"/>
    <w:rsid w:val="009E07ED"/>
    <w:rsid w:val="009E0D80"/>
    <w:rsid w:val="009E1B22"/>
    <w:rsid w:val="009E234A"/>
    <w:rsid w:val="009E23F7"/>
    <w:rsid w:val="009E3C70"/>
    <w:rsid w:val="009E4880"/>
    <w:rsid w:val="009E4B9C"/>
    <w:rsid w:val="009E511C"/>
    <w:rsid w:val="009E56B3"/>
    <w:rsid w:val="009E5A47"/>
    <w:rsid w:val="009E6FD0"/>
    <w:rsid w:val="009E7097"/>
    <w:rsid w:val="009F1948"/>
    <w:rsid w:val="009F4CF3"/>
    <w:rsid w:val="00A00DDA"/>
    <w:rsid w:val="00A020A8"/>
    <w:rsid w:val="00A02829"/>
    <w:rsid w:val="00A06D13"/>
    <w:rsid w:val="00A0755F"/>
    <w:rsid w:val="00A106C0"/>
    <w:rsid w:val="00A12182"/>
    <w:rsid w:val="00A127D9"/>
    <w:rsid w:val="00A13709"/>
    <w:rsid w:val="00A13B31"/>
    <w:rsid w:val="00A15D79"/>
    <w:rsid w:val="00A163FE"/>
    <w:rsid w:val="00A168D4"/>
    <w:rsid w:val="00A1703A"/>
    <w:rsid w:val="00A176E4"/>
    <w:rsid w:val="00A22CED"/>
    <w:rsid w:val="00A24B84"/>
    <w:rsid w:val="00A24CFF"/>
    <w:rsid w:val="00A24D20"/>
    <w:rsid w:val="00A2581F"/>
    <w:rsid w:val="00A25DF8"/>
    <w:rsid w:val="00A266D3"/>
    <w:rsid w:val="00A26974"/>
    <w:rsid w:val="00A273FC"/>
    <w:rsid w:val="00A30DA3"/>
    <w:rsid w:val="00A31107"/>
    <w:rsid w:val="00A318F9"/>
    <w:rsid w:val="00A31A7C"/>
    <w:rsid w:val="00A32426"/>
    <w:rsid w:val="00A34CBA"/>
    <w:rsid w:val="00A37021"/>
    <w:rsid w:val="00A37EB7"/>
    <w:rsid w:val="00A4170E"/>
    <w:rsid w:val="00A43BDF"/>
    <w:rsid w:val="00A444F8"/>
    <w:rsid w:val="00A4659F"/>
    <w:rsid w:val="00A4661A"/>
    <w:rsid w:val="00A4690C"/>
    <w:rsid w:val="00A50A5D"/>
    <w:rsid w:val="00A52CD7"/>
    <w:rsid w:val="00A5675F"/>
    <w:rsid w:val="00A60C81"/>
    <w:rsid w:val="00A611E7"/>
    <w:rsid w:val="00A61449"/>
    <w:rsid w:val="00A61783"/>
    <w:rsid w:val="00A62AC2"/>
    <w:rsid w:val="00A62CEC"/>
    <w:rsid w:val="00A63309"/>
    <w:rsid w:val="00A6380F"/>
    <w:rsid w:val="00A64195"/>
    <w:rsid w:val="00A652D5"/>
    <w:rsid w:val="00A66391"/>
    <w:rsid w:val="00A66DDF"/>
    <w:rsid w:val="00A6744A"/>
    <w:rsid w:val="00A67C19"/>
    <w:rsid w:val="00A703A2"/>
    <w:rsid w:val="00A703C6"/>
    <w:rsid w:val="00A715A7"/>
    <w:rsid w:val="00A71A98"/>
    <w:rsid w:val="00A7343A"/>
    <w:rsid w:val="00A73D51"/>
    <w:rsid w:val="00A746DF"/>
    <w:rsid w:val="00A754BF"/>
    <w:rsid w:val="00A75576"/>
    <w:rsid w:val="00A769DE"/>
    <w:rsid w:val="00A81DF6"/>
    <w:rsid w:val="00A82494"/>
    <w:rsid w:val="00A86400"/>
    <w:rsid w:val="00A87174"/>
    <w:rsid w:val="00A87893"/>
    <w:rsid w:val="00A87AEE"/>
    <w:rsid w:val="00A90B26"/>
    <w:rsid w:val="00A90B5C"/>
    <w:rsid w:val="00A915ED"/>
    <w:rsid w:val="00A91901"/>
    <w:rsid w:val="00A9201F"/>
    <w:rsid w:val="00A92898"/>
    <w:rsid w:val="00A939CD"/>
    <w:rsid w:val="00A940B1"/>
    <w:rsid w:val="00A954ED"/>
    <w:rsid w:val="00A95E6C"/>
    <w:rsid w:val="00A960F1"/>
    <w:rsid w:val="00A96AE8"/>
    <w:rsid w:val="00A97806"/>
    <w:rsid w:val="00A97A29"/>
    <w:rsid w:val="00A97C60"/>
    <w:rsid w:val="00AA22D8"/>
    <w:rsid w:val="00AA2BC2"/>
    <w:rsid w:val="00AA3FF8"/>
    <w:rsid w:val="00AA5561"/>
    <w:rsid w:val="00AA5BE0"/>
    <w:rsid w:val="00AA7574"/>
    <w:rsid w:val="00AB032C"/>
    <w:rsid w:val="00AB1413"/>
    <w:rsid w:val="00AB1CEB"/>
    <w:rsid w:val="00AB240D"/>
    <w:rsid w:val="00AB4086"/>
    <w:rsid w:val="00AB7928"/>
    <w:rsid w:val="00AC1D9B"/>
    <w:rsid w:val="00AC22E4"/>
    <w:rsid w:val="00AC291C"/>
    <w:rsid w:val="00AC2F69"/>
    <w:rsid w:val="00AC5C80"/>
    <w:rsid w:val="00AC63DB"/>
    <w:rsid w:val="00AC7AD9"/>
    <w:rsid w:val="00AD0261"/>
    <w:rsid w:val="00AD1BF2"/>
    <w:rsid w:val="00AD3870"/>
    <w:rsid w:val="00AD4B5A"/>
    <w:rsid w:val="00AD671C"/>
    <w:rsid w:val="00AD78EE"/>
    <w:rsid w:val="00AE1821"/>
    <w:rsid w:val="00AE20CA"/>
    <w:rsid w:val="00AE2B48"/>
    <w:rsid w:val="00AE2D82"/>
    <w:rsid w:val="00AE3780"/>
    <w:rsid w:val="00AE3EA3"/>
    <w:rsid w:val="00AE3EDB"/>
    <w:rsid w:val="00AE4908"/>
    <w:rsid w:val="00AE76F4"/>
    <w:rsid w:val="00AF0086"/>
    <w:rsid w:val="00AF1219"/>
    <w:rsid w:val="00AF386A"/>
    <w:rsid w:val="00AF6071"/>
    <w:rsid w:val="00AF7EB1"/>
    <w:rsid w:val="00B01324"/>
    <w:rsid w:val="00B01DE5"/>
    <w:rsid w:val="00B03280"/>
    <w:rsid w:val="00B04BF8"/>
    <w:rsid w:val="00B05E9E"/>
    <w:rsid w:val="00B10B78"/>
    <w:rsid w:val="00B1190E"/>
    <w:rsid w:val="00B132F7"/>
    <w:rsid w:val="00B153F8"/>
    <w:rsid w:val="00B2019C"/>
    <w:rsid w:val="00B21DBE"/>
    <w:rsid w:val="00B249BA"/>
    <w:rsid w:val="00B25B19"/>
    <w:rsid w:val="00B324D8"/>
    <w:rsid w:val="00B34D4C"/>
    <w:rsid w:val="00B35115"/>
    <w:rsid w:val="00B36962"/>
    <w:rsid w:val="00B36A4B"/>
    <w:rsid w:val="00B36C5B"/>
    <w:rsid w:val="00B36EFE"/>
    <w:rsid w:val="00B4081F"/>
    <w:rsid w:val="00B4229E"/>
    <w:rsid w:val="00B435EE"/>
    <w:rsid w:val="00B447F2"/>
    <w:rsid w:val="00B44D5A"/>
    <w:rsid w:val="00B451EB"/>
    <w:rsid w:val="00B46AE1"/>
    <w:rsid w:val="00B5099C"/>
    <w:rsid w:val="00B5174C"/>
    <w:rsid w:val="00B51B49"/>
    <w:rsid w:val="00B52BDE"/>
    <w:rsid w:val="00B53752"/>
    <w:rsid w:val="00B54947"/>
    <w:rsid w:val="00B56291"/>
    <w:rsid w:val="00B57126"/>
    <w:rsid w:val="00B57319"/>
    <w:rsid w:val="00B6026F"/>
    <w:rsid w:val="00B6181F"/>
    <w:rsid w:val="00B61B48"/>
    <w:rsid w:val="00B64D82"/>
    <w:rsid w:val="00B6568C"/>
    <w:rsid w:val="00B65910"/>
    <w:rsid w:val="00B67617"/>
    <w:rsid w:val="00B67BA5"/>
    <w:rsid w:val="00B67C6E"/>
    <w:rsid w:val="00B724EB"/>
    <w:rsid w:val="00B72952"/>
    <w:rsid w:val="00B72D9E"/>
    <w:rsid w:val="00B72E45"/>
    <w:rsid w:val="00B73CE3"/>
    <w:rsid w:val="00B74720"/>
    <w:rsid w:val="00B74852"/>
    <w:rsid w:val="00B74857"/>
    <w:rsid w:val="00B750E4"/>
    <w:rsid w:val="00B752E8"/>
    <w:rsid w:val="00B754C4"/>
    <w:rsid w:val="00B76BF1"/>
    <w:rsid w:val="00B77A56"/>
    <w:rsid w:val="00B77AE0"/>
    <w:rsid w:val="00B77F18"/>
    <w:rsid w:val="00B83822"/>
    <w:rsid w:val="00B839A7"/>
    <w:rsid w:val="00B86B2C"/>
    <w:rsid w:val="00B87770"/>
    <w:rsid w:val="00B90FDF"/>
    <w:rsid w:val="00B91AC0"/>
    <w:rsid w:val="00B92D29"/>
    <w:rsid w:val="00B9546E"/>
    <w:rsid w:val="00B964C0"/>
    <w:rsid w:val="00B9699F"/>
    <w:rsid w:val="00B97E10"/>
    <w:rsid w:val="00B97E5E"/>
    <w:rsid w:val="00BA0C6A"/>
    <w:rsid w:val="00BA15C9"/>
    <w:rsid w:val="00BA229A"/>
    <w:rsid w:val="00BA2F6D"/>
    <w:rsid w:val="00BA3A77"/>
    <w:rsid w:val="00BA405D"/>
    <w:rsid w:val="00BA47CA"/>
    <w:rsid w:val="00BA5AD2"/>
    <w:rsid w:val="00BA5C3C"/>
    <w:rsid w:val="00BA71D4"/>
    <w:rsid w:val="00BB25EF"/>
    <w:rsid w:val="00BB2F1F"/>
    <w:rsid w:val="00BB3010"/>
    <w:rsid w:val="00BB3F6B"/>
    <w:rsid w:val="00BB44B7"/>
    <w:rsid w:val="00BB5DFD"/>
    <w:rsid w:val="00BB7335"/>
    <w:rsid w:val="00BC266B"/>
    <w:rsid w:val="00BC387E"/>
    <w:rsid w:val="00BC3D47"/>
    <w:rsid w:val="00BC5936"/>
    <w:rsid w:val="00BC5A67"/>
    <w:rsid w:val="00BC5DAB"/>
    <w:rsid w:val="00BC64DD"/>
    <w:rsid w:val="00BC7701"/>
    <w:rsid w:val="00BC7CF5"/>
    <w:rsid w:val="00BD1EC0"/>
    <w:rsid w:val="00BD589A"/>
    <w:rsid w:val="00BD5AFC"/>
    <w:rsid w:val="00BD5C70"/>
    <w:rsid w:val="00BE0AEC"/>
    <w:rsid w:val="00BE0F7F"/>
    <w:rsid w:val="00BE13AD"/>
    <w:rsid w:val="00BE1FCC"/>
    <w:rsid w:val="00BE38A1"/>
    <w:rsid w:val="00BE3D91"/>
    <w:rsid w:val="00BE434C"/>
    <w:rsid w:val="00BE479E"/>
    <w:rsid w:val="00BE4E5A"/>
    <w:rsid w:val="00BE50C6"/>
    <w:rsid w:val="00BE5414"/>
    <w:rsid w:val="00BE5C6F"/>
    <w:rsid w:val="00BE6B53"/>
    <w:rsid w:val="00BE70A6"/>
    <w:rsid w:val="00BE74BA"/>
    <w:rsid w:val="00BE7A1C"/>
    <w:rsid w:val="00BE7D58"/>
    <w:rsid w:val="00BF03F8"/>
    <w:rsid w:val="00BF06EE"/>
    <w:rsid w:val="00BF0A46"/>
    <w:rsid w:val="00BF0EB0"/>
    <w:rsid w:val="00BF23E3"/>
    <w:rsid w:val="00BF56D5"/>
    <w:rsid w:val="00BF67CA"/>
    <w:rsid w:val="00C013E9"/>
    <w:rsid w:val="00C01714"/>
    <w:rsid w:val="00C01914"/>
    <w:rsid w:val="00C01B21"/>
    <w:rsid w:val="00C01B32"/>
    <w:rsid w:val="00C02CE1"/>
    <w:rsid w:val="00C03D57"/>
    <w:rsid w:val="00C04A6A"/>
    <w:rsid w:val="00C0627B"/>
    <w:rsid w:val="00C066C1"/>
    <w:rsid w:val="00C06AD1"/>
    <w:rsid w:val="00C07F8A"/>
    <w:rsid w:val="00C10330"/>
    <w:rsid w:val="00C11099"/>
    <w:rsid w:val="00C13A8D"/>
    <w:rsid w:val="00C159B0"/>
    <w:rsid w:val="00C1672D"/>
    <w:rsid w:val="00C16C55"/>
    <w:rsid w:val="00C1796E"/>
    <w:rsid w:val="00C2050C"/>
    <w:rsid w:val="00C20AAB"/>
    <w:rsid w:val="00C212A2"/>
    <w:rsid w:val="00C21791"/>
    <w:rsid w:val="00C24005"/>
    <w:rsid w:val="00C252B7"/>
    <w:rsid w:val="00C266D8"/>
    <w:rsid w:val="00C30444"/>
    <w:rsid w:val="00C3087B"/>
    <w:rsid w:val="00C30ACA"/>
    <w:rsid w:val="00C32F66"/>
    <w:rsid w:val="00C348B2"/>
    <w:rsid w:val="00C34AD7"/>
    <w:rsid w:val="00C35A7F"/>
    <w:rsid w:val="00C367C5"/>
    <w:rsid w:val="00C36EC0"/>
    <w:rsid w:val="00C4170E"/>
    <w:rsid w:val="00C41BD1"/>
    <w:rsid w:val="00C43822"/>
    <w:rsid w:val="00C47806"/>
    <w:rsid w:val="00C50272"/>
    <w:rsid w:val="00C5095C"/>
    <w:rsid w:val="00C50FAE"/>
    <w:rsid w:val="00C5186F"/>
    <w:rsid w:val="00C51DDA"/>
    <w:rsid w:val="00C540FC"/>
    <w:rsid w:val="00C54DBD"/>
    <w:rsid w:val="00C55FDB"/>
    <w:rsid w:val="00C565B1"/>
    <w:rsid w:val="00C579A8"/>
    <w:rsid w:val="00C57A95"/>
    <w:rsid w:val="00C57FB8"/>
    <w:rsid w:val="00C613EE"/>
    <w:rsid w:val="00C6203C"/>
    <w:rsid w:val="00C6494D"/>
    <w:rsid w:val="00C66678"/>
    <w:rsid w:val="00C71888"/>
    <w:rsid w:val="00C72276"/>
    <w:rsid w:val="00C72D9F"/>
    <w:rsid w:val="00C75EE4"/>
    <w:rsid w:val="00C762A9"/>
    <w:rsid w:val="00C8240E"/>
    <w:rsid w:val="00C831DE"/>
    <w:rsid w:val="00C839E5"/>
    <w:rsid w:val="00C83A2C"/>
    <w:rsid w:val="00C84335"/>
    <w:rsid w:val="00C84678"/>
    <w:rsid w:val="00C86220"/>
    <w:rsid w:val="00C863B9"/>
    <w:rsid w:val="00C8665C"/>
    <w:rsid w:val="00C86773"/>
    <w:rsid w:val="00C87B2A"/>
    <w:rsid w:val="00C87D31"/>
    <w:rsid w:val="00C9172E"/>
    <w:rsid w:val="00C917D8"/>
    <w:rsid w:val="00C930C7"/>
    <w:rsid w:val="00C9356A"/>
    <w:rsid w:val="00C94886"/>
    <w:rsid w:val="00C94D2F"/>
    <w:rsid w:val="00C95C72"/>
    <w:rsid w:val="00C95E81"/>
    <w:rsid w:val="00CA01C3"/>
    <w:rsid w:val="00CA023A"/>
    <w:rsid w:val="00CA10FF"/>
    <w:rsid w:val="00CA152B"/>
    <w:rsid w:val="00CA16A0"/>
    <w:rsid w:val="00CA2275"/>
    <w:rsid w:val="00CA6B7A"/>
    <w:rsid w:val="00CB17A8"/>
    <w:rsid w:val="00CB23DE"/>
    <w:rsid w:val="00CB36F5"/>
    <w:rsid w:val="00CB3A54"/>
    <w:rsid w:val="00CB4656"/>
    <w:rsid w:val="00CB5EF3"/>
    <w:rsid w:val="00CC0555"/>
    <w:rsid w:val="00CC17CE"/>
    <w:rsid w:val="00CC2AB5"/>
    <w:rsid w:val="00CC51AB"/>
    <w:rsid w:val="00CC7966"/>
    <w:rsid w:val="00CD002C"/>
    <w:rsid w:val="00CD064B"/>
    <w:rsid w:val="00CD19A3"/>
    <w:rsid w:val="00CD2041"/>
    <w:rsid w:val="00CD27E7"/>
    <w:rsid w:val="00CD2AA1"/>
    <w:rsid w:val="00CD2C39"/>
    <w:rsid w:val="00CD2D1E"/>
    <w:rsid w:val="00CD3EF6"/>
    <w:rsid w:val="00CD4931"/>
    <w:rsid w:val="00CD67C8"/>
    <w:rsid w:val="00CE1010"/>
    <w:rsid w:val="00CE1847"/>
    <w:rsid w:val="00CE22C8"/>
    <w:rsid w:val="00CE330A"/>
    <w:rsid w:val="00CE3EDD"/>
    <w:rsid w:val="00CE6ED7"/>
    <w:rsid w:val="00CF09F0"/>
    <w:rsid w:val="00CF1973"/>
    <w:rsid w:val="00CF2221"/>
    <w:rsid w:val="00CF4CD3"/>
    <w:rsid w:val="00CF607A"/>
    <w:rsid w:val="00CF63FC"/>
    <w:rsid w:val="00D033D0"/>
    <w:rsid w:val="00D0347A"/>
    <w:rsid w:val="00D04B77"/>
    <w:rsid w:val="00D06667"/>
    <w:rsid w:val="00D07351"/>
    <w:rsid w:val="00D07BAC"/>
    <w:rsid w:val="00D07C78"/>
    <w:rsid w:val="00D10136"/>
    <w:rsid w:val="00D11C27"/>
    <w:rsid w:val="00D1277F"/>
    <w:rsid w:val="00D12E87"/>
    <w:rsid w:val="00D134CF"/>
    <w:rsid w:val="00D140BA"/>
    <w:rsid w:val="00D14B58"/>
    <w:rsid w:val="00D15B93"/>
    <w:rsid w:val="00D15CA8"/>
    <w:rsid w:val="00D15F07"/>
    <w:rsid w:val="00D16A34"/>
    <w:rsid w:val="00D20526"/>
    <w:rsid w:val="00D208D7"/>
    <w:rsid w:val="00D22516"/>
    <w:rsid w:val="00D22FE6"/>
    <w:rsid w:val="00D23751"/>
    <w:rsid w:val="00D23C92"/>
    <w:rsid w:val="00D2540F"/>
    <w:rsid w:val="00D259DD"/>
    <w:rsid w:val="00D25D7A"/>
    <w:rsid w:val="00D27FFB"/>
    <w:rsid w:val="00D3020C"/>
    <w:rsid w:val="00D304B0"/>
    <w:rsid w:val="00D35C8B"/>
    <w:rsid w:val="00D369C5"/>
    <w:rsid w:val="00D3719F"/>
    <w:rsid w:val="00D3726D"/>
    <w:rsid w:val="00D37473"/>
    <w:rsid w:val="00D37AD0"/>
    <w:rsid w:val="00D4095A"/>
    <w:rsid w:val="00D4114E"/>
    <w:rsid w:val="00D41C9C"/>
    <w:rsid w:val="00D41D60"/>
    <w:rsid w:val="00D45A22"/>
    <w:rsid w:val="00D474DC"/>
    <w:rsid w:val="00D47819"/>
    <w:rsid w:val="00D5630D"/>
    <w:rsid w:val="00D5663A"/>
    <w:rsid w:val="00D57098"/>
    <w:rsid w:val="00D5760B"/>
    <w:rsid w:val="00D60A00"/>
    <w:rsid w:val="00D6201A"/>
    <w:rsid w:val="00D62FB0"/>
    <w:rsid w:val="00D64419"/>
    <w:rsid w:val="00D64A2A"/>
    <w:rsid w:val="00D65191"/>
    <w:rsid w:val="00D657B2"/>
    <w:rsid w:val="00D65EC1"/>
    <w:rsid w:val="00D663F4"/>
    <w:rsid w:val="00D676A2"/>
    <w:rsid w:val="00D70950"/>
    <w:rsid w:val="00D70CBF"/>
    <w:rsid w:val="00D710EA"/>
    <w:rsid w:val="00D721E8"/>
    <w:rsid w:val="00D72265"/>
    <w:rsid w:val="00D7288A"/>
    <w:rsid w:val="00D72E23"/>
    <w:rsid w:val="00D7398B"/>
    <w:rsid w:val="00D769BD"/>
    <w:rsid w:val="00D76F19"/>
    <w:rsid w:val="00D81B1F"/>
    <w:rsid w:val="00D822B9"/>
    <w:rsid w:val="00D8293B"/>
    <w:rsid w:val="00D85C3E"/>
    <w:rsid w:val="00D86E1C"/>
    <w:rsid w:val="00D9117B"/>
    <w:rsid w:val="00D936A2"/>
    <w:rsid w:val="00D95EFE"/>
    <w:rsid w:val="00DA055E"/>
    <w:rsid w:val="00DA0E67"/>
    <w:rsid w:val="00DA1A53"/>
    <w:rsid w:val="00DA1AB9"/>
    <w:rsid w:val="00DA1D02"/>
    <w:rsid w:val="00DA4405"/>
    <w:rsid w:val="00DA643B"/>
    <w:rsid w:val="00DB0347"/>
    <w:rsid w:val="00DB161A"/>
    <w:rsid w:val="00DB298A"/>
    <w:rsid w:val="00DB29E5"/>
    <w:rsid w:val="00DB32BF"/>
    <w:rsid w:val="00DB6DE5"/>
    <w:rsid w:val="00DB6FE1"/>
    <w:rsid w:val="00DC24BD"/>
    <w:rsid w:val="00DC6AAD"/>
    <w:rsid w:val="00DC7547"/>
    <w:rsid w:val="00DC7B7B"/>
    <w:rsid w:val="00DD064D"/>
    <w:rsid w:val="00DD09D3"/>
    <w:rsid w:val="00DD1BE7"/>
    <w:rsid w:val="00DD204A"/>
    <w:rsid w:val="00DD2644"/>
    <w:rsid w:val="00DD2B1F"/>
    <w:rsid w:val="00DD32AA"/>
    <w:rsid w:val="00DD42EA"/>
    <w:rsid w:val="00DD4386"/>
    <w:rsid w:val="00DD536E"/>
    <w:rsid w:val="00DD6A11"/>
    <w:rsid w:val="00DD72E5"/>
    <w:rsid w:val="00DE08A1"/>
    <w:rsid w:val="00DE1606"/>
    <w:rsid w:val="00DE2233"/>
    <w:rsid w:val="00DE3572"/>
    <w:rsid w:val="00DE35E1"/>
    <w:rsid w:val="00DE4019"/>
    <w:rsid w:val="00DE53EE"/>
    <w:rsid w:val="00DE619B"/>
    <w:rsid w:val="00DE6A41"/>
    <w:rsid w:val="00DE7217"/>
    <w:rsid w:val="00DE79EC"/>
    <w:rsid w:val="00DF0178"/>
    <w:rsid w:val="00DF2F63"/>
    <w:rsid w:val="00DF4A5B"/>
    <w:rsid w:val="00DF5826"/>
    <w:rsid w:val="00DF58F4"/>
    <w:rsid w:val="00DF6803"/>
    <w:rsid w:val="00DF6D55"/>
    <w:rsid w:val="00DF6EE4"/>
    <w:rsid w:val="00DF7A49"/>
    <w:rsid w:val="00DF7A64"/>
    <w:rsid w:val="00DF7F01"/>
    <w:rsid w:val="00E0011E"/>
    <w:rsid w:val="00E006F7"/>
    <w:rsid w:val="00E044A7"/>
    <w:rsid w:val="00E0586C"/>
    <w:rsid w:val="00E06A8D"/>
    <w:rsid w:val="00E06EFE"/>
    <w:rsid w:val="00E07A47"/>
    <w:rsid w:val="00E07CC2"/>
    <w:rsid w:val="00E10020"/>
    <w:rsid w:val="00E13543"/>
    <w:rsid w:val="00E1387B"/>
    <w:rsid w:val="00E14E25"/>
    <w:rsid w:val="00E15D1B"/>
    <w:rsid w:val="00E16DF8"/>
    <w:rsid w:val="00E17EAD"/>
    <w:rsid w:val="00E21A79"/>
    <w:rsid w:val="00E21B46"/>
    <w:rsid w:val="00E21EBE"/>
    <w:rsid w:val="00E23973"/>
    <w:rsid w:val="00E24C71"/>
    <w:rsid w:val="00E24FEE"/>
    <w:rsid w:val="00E25227"/>
    <w:rsid w:val="00E27103"/>
    <w:rsid w:val="00E27113"/>
    <w:rsid w:val="00E275AA"/>
    <w:rsid w:val="00E276DB"/>
    <w:rsid w:val="00E32171"/>
    <w:rsid w:val="00E34AA7"/>
    <w:rsid w:val="00E35143"/>
    <w:rsid w:val="00E365DF"/>
    <w:rsid w:val="00E4394D"/>
    <w:rsid w:val="00E4430E"/>
    <w:rsid w:val="00E445F9"/>
    <w:rsid w:val="00E45971"/>
    <w:rsid w:val="00E466D6"/>
    <w:rsid w:val="00E475B6"/>
    <w:rsid w:val="00E47E29"/>
    <w:rsid w:val="00E5145C"/>
    <w:rsid w:val="00E51C7A"/>
    <w:rsid w:val="00E522D5"/>
    <w:rsid w:val="00E53BE8"/>
    <w:rsid w:val="00E53F0A"/>
    <w:rsid w:val="00E54893"/>
    <w:rsid w:val="00E55613"/>
    <w:rsid w:val="00E56821"/>
    <w:rsid w:val="00E60CE6"/>
    <w:rsid w:val="00E62BCC"/>
    <w:rsid w:val="00E62E09"/>
    <w:rsid w:val="00E63559"/>
    <w:rsid w:val="00E6394E"/>
    <w:rsid w:val="00E641A9"/>
    <w:rsid w:val="00E64AFC"/>
    <w:rsid w:val="00E64F32"/>
    <w:rsid w:val="00E65780"/>
    <w:rsid w:val="00E677C1"/>
    <w:rsid w:val="00E71B7E"/>
    <w:rsid w:val="00E72A96"/>
    <w:rsid w:val="00E72E36"/>
    <w:rsid w:val="00E740CF"/>
    <w:rsid w:val="00E75F6A"/>
    <w:rsid w:val="00E76F4C"/>
    <w:rsid w:val="00E779F7"/>
    <w:rsid w:val="00E811B3"/>
    <w:rsid w:val="00E81DDF"/>
    <w:rsid w:val="00E831AE"/>
    <w:rsid w:val="00E873BA"/>
    <w:rsid w:val="00E87D17"/>
    <w:rsid w:val="00E929DB"/>
    <w:rsid w:val="00E9393F"/>
    <w:rsid w:val="00E97451"/>
    <w:rsid w:val="00EA2794"/>
    <w:rsid w:val="00EA2D2D"/>
    <w:rsid w:val="00EA428E"/>
    <w:rsid w:val="00EA5641"/>
    <w:rsid w:val="00EA7014"/>
    <w:rsid w:val="00EB0A32"/>
    <w:rsid w:val="00EB0EAF"/>
    <w:rsid w:val="00EB3175"/>
    <w:rsid w:val="00EB3B71"/>
    <w:rsid w:val="00EB6DD7"/>
    <w:rsid w:val="00EB7375"/>
    <w:rsid w:val="00EB7E2B"/>
    <w:rsid w:val="00EC00CE"/>
    <w:rsid w:val="00EC0B05"/>
    <w:rsid w:val="00EC2556"/>
    <w:rsid w:val="00EC36B8"/>
    <w:rsid w:val="00EC4478"/>
    <w:rsid w:val="00EC4906"/>
    <w:rsid w:val="00EC5A8A"/>
    <w:rsid w:val="00EC5FDF"/>
    <w:rsid w:val="00EC6FEE"/>
    <w:rsid w:val="00ED2608"/>
    <w:rsid w:val="00ED2C6B"/>
    <w:rsid w:val="00ED3310"/>
    <w:rsid w:val="00ED6DD0"/>
    <w:rsid w:val="00ED7C8D"/>
    <w:rsid w:val="00EE0FFE"/>
    <w:rsid w:val="00EE33FA"/>
    <w:rsid w:val="00EE36E1"/>
    <w:rsid w:val="00EE3B94"/>
    <w:rsid w:val="00EE623E"/>
    <w:rsid w:val="00EE79E4"/>
    <w:rsid w:val="00EF037E"/>
    <w:rsid w:val="00EF11F6"/>
    <w:rsid w:val="00EF25DB"/>
    <w:rsid w:val="00EF26F6"/>
    <w:rsid w:val="00EF5611"/>
    <w:rsid w:val="00EF5D45"/>
    <w:rsid w:val="00EF6205"/>
    <w:rsid w:val="00EF7EB6"/>
    <w:rsid w:val="00F0014E"/>
    <w:rsid w:val="00F00B0E"/>
    <w:rsid w:val="00F00BEC"/>
    <w:rsid w:val="00F00C23"/>
    <w:rsid w:val="00F012AC"/>
    <w:rsid w:val="00F02131"/>
    <w:rsid w:val="00F02FEA"/>
    <w:rsid w:val="00F03B25"/>
    <w:rsid w:val="00F04149"/>
    <w:rsid w:val="00F04B39"/>
    <w:rsid w:val="00F04FA2"/>
    <w:rsid w:val="00F07D45"/>
    <w:rsid w:val="00F10F5D"/>
    <w:rsid w:val="00F11488"/>
    <w:rsid w:val="00F1179C"/>
    <w:rsid w:val="00F13127"/>
    <w:rsid w:val="00F136E4"/>
    <w:rsid w:val="00F1387B"/>
    <w:rsid w:val="00F152E4"/>
    <w:rsid w:val="00F16796"/>
    <w:rsid w:val="00F217BD"/>
    <w:rsid w:val="00F221EC"/>
    <w:rsid w:val="00F23455"/>
    <w:rsid w:val="00F247FD"/>
    <w:rsid w:val="00F26982"/>
    <w:rsid w:val="00F27BF2"/>
    <w:rsid w:val="00F3041F"/>
    <w:rsid w:val="00F335BB"/>
    <w:rsid w:val="00F34B8F"/>
    <w:rsid w:val="00F37281"/>
    <w:rsid w:val="00F409EB"/>
    <w:rsid w:val="00F40BC1"/>
    <w:rsid w:val="00F41C28"/>
    <w:rsid w:val="00F42AA5"/>
    <w:rsid w:val="00F42F77"/>
    <w:rsid w:val="00F437A2"/>
    <w:rsid w:val="00F43B5A"/>
    <w:rsid w:val="00F44E58"/>
    <w:rsid w:val="00F450F2"/>
    <w:rsid w:val="00F454F8"/>
    <w:rsid w:val="00F462F6"/>
    <w:rsid w:val="00F46521"/>
    <w:rsid w:val="00F46BC5"/>
    <w:rsid w:val="00F47244"/>
    <w:rsid w:val="00F47666"/>
    <w:rsid w:val="00F47B46"/>
    <w:rsid w:val="00F47B4E"/>
    <w:rsid w:val="00F5231F"/>
    <w:rsid w:val="00F53334"/>
    <w:rsid w:val="00F533B1"/>
    <w:rsid w:val="00F538C3"/>
    <w:rsid w:val="00F546EF"/>
    <w:rsid w:val="00F57B19"/>
    <w:rsid w:val="00F57D95"/>
    <w:rsid w:val="00F6049F"/>
    <w:rsid w:val="00F6129F"/>
    <w:rsid w:val="00F616AA"/>
    <w:rsid w:val="00F61B4C"/>
    <w:rsid w:val="00F61E01"/>
    <w:rsid w:val="00F623AD"/>
    <w:rsid w:val="00F63990"/>
    <w:rsid w:val="00F660CB"/>
    <w:rsid w:val="00F662C0"/>
    <w:rsid w:val="00F666A5"/>
    <w:rsid w:val="00F677B0"/>
    <w:rsid w:val="00F70E45"/>
    <w:rsid w:val="00F712E5"/>
    <w:rsid w:val="00F71B6A"/>
    <w:rsid w:val="00F73D84"/>
    <w:rsid w:val="00F74DDE"/>
    <w:rsid w:val="00F775DF"/>
    <w:rsid w:val="00F775EE"/>
    <w:rsid w:val="00F7778D"/>
    <w:rsid w:val="00F7781E"/>
    <w:rsid w:val="00F77E17"/>
    <w:rsid w:val="00F83817"/>
    <w:rsid w:val="00F83D86"/>
    <w:rsid w:val="00F843D9"/>
    <w:rsid w:val="00F84753"/>
    <w:rsid w:val="00F84B13"/>
    <w:rsid w:val="00F84BED"/>
    <w:rsid w:val="00F84E14"/>
    <w:rsid w:val="00F84F51"/>
    <w:rsid w:val="00F858E2"/>
    <w:rsid w:val="00F86DEB"/>
    <w:rsid w:val="00F90CD0"/>
    <w:rsid w:val="00F9176C"/>
    <w:rsid w:val="00F9201E"/>
    <w:rsid w:val="00F928C2"/>
    <w:rsid w:val="00F93013"/>
    <w:rsid w:val="00F94F1C"/>
    <w:rsid w:val="00F96AD4"/>
    <w:rsid w:val="00F97D24"/>
    <w:rsid w:val="00FA0A22"/>
    <w:rsid w:val="00FA13C9"/>
    <w:rsid w:val="00FA16BE"/>
    <w:rsid w:val="00FA3A37"/>
    <w:rsid w:val="00FA51A7"/>
    <w:rsid w:val="00FA5DE2"/>
    <w:rsid w:val="00FA66AC"/>
    <w:rsid w:val="00FA728B"/>
    <w:rsid w:val="00FB068D"/>
    <w:rsid w:val="00FB0A6A"/>
    <w:rsid w:val="00FB11D3"/>
    <w:rsid w:val="00FB11D8"/>
    <w:rsid w:val="00FB2141"/>
    <w:rsid w:val="00FB370F"/>
    <w:rsid w:val="00FB5A9D"/>
    <w:rsid w:val="00FB7478"/>
    <w:rsid w:val="00FC0A24"/>
    <w:rsid w:val="00FC26EB"/>
    <w:rsid w:val="00FC2BAE"/>
    <w:rsid w:val="00FC46B6"/>
    <w:rsid w:val="00FC4BF1"/>
    <w:rsid w:val="00FC63B1"/>
    <w:rsid w:val="00FC7A2D"/>
    <w:rsid w:val="00FD11E7"/>
    <w:rsid w:val="00FD13EF"/>
    <w:rsid w:val="00FD3BCA"/>
    <w:rsid w:val="00FD672F"/>
    <w:rsid w:val="00FE29C3"/>
    <w:rsid w:val="00FE2BA6"/>
    <w:rsid w:val="00FE4380"/>
    <w:rsid w:val="00FE4AFF"/>
    <w:rsid w:val="00FE4BC4"/>
    <w:rsid w:val="00FE5934"/>
    <w:rsid w:val="00FF13CF"/>
    <w:rsid w:val="00FF29E4"/>
    <w:rsid w:val="00FF55C8"/>
    <w:rsid w:val="00FF773E"/>
    <w:rsid w:val="00FF78DA"/>
    <w:rsid w:val="284E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70097"/>
  <w15:chartTrackingRefBased/>
  <w15:docId w15:val="{44CAA880-C6CC-4A2C-8899-0EAB67F5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caption" w:locked="1" w:semiHidden="1" w:unhideWhenUsed="1" w:qFormat="1"/>
    <w:lsdException w:name="annotation reference" w:uiPriority="99"/>
    <w:lsdException w:name="Title" w:locked="1" w:qFormat="1"/>
    <w:lsdException w:name="Subtitle" w:locked="1" w:qFormat="1"/>
    <w:lsdException w:name="Strong" w:locked="1" w:qFormat="1"/>
    <w:lsdException w:name="Emphasis" w:locked="1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BE3D91"/>
    <w:rPr>
      <w:sz w:val="24"/>
      <w:szCs w:val="28"/>
      <w:lang w:val="lt-LT"/>
    </w:rPr>
  </w:style>
  <w:style w:type="paragraph" w:styleId="Antrat1">
    <w:name w:val="heading 1"/>
    <w:basedOn w:val="prastasis"/>
    <w:next w:val="prastasis"/>
    <w:qFormat/>
    <w:rsid w:val="00B72E45"/>
    <w:pPr>
      <w:keepNext/>
      <w:numPr>
        <w:numId w:val="1"/>
      </w:numPr>
      <w:spacing w:before="360" w:after="360"/>
      <w:jc w:val="center"/>
      <w:outlineLvl w:val="0"/>
    </w:pPr>
    <w:rPr>
      <w:sz w:val="28"/>
      <w:szCs w:val="20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B72E45"/>
    <w:pPr>
      <w:numPr>
        <w:ilvl w:val="1"/>
        <w:numId w:val="1"/>
      </w:numPr>
      <w:jc w:val="both"/>
      <w:outlineLvl w:val="1"/>
    </w:pPr>
    <w:rPr>
      <w:szCs w:val="20"/>
      <w:lang w:val="x-none"/>
    </w:rPr>
  </w:style>
  <w:style w:type="paragraph" w:styleId="Antrat3">
    <w:name w:val="heading 3"/>
    <w:aliases w:val="Section Header3,Sub-Clause Paragraph"/>
    <w:basedOn w:val="prastasis"/>
    <w:next w:val="prastasis"/>
    <w:qFormat/>
    <w:rsid w:val="00B72E45"/>
    <w:pPr>
      <w:keepNext/>
      <w:numPr>
        <w:ilvl w:val="2"/>
        <w:numId w:val="1"/>
      </w:numPr>
      <w:jc w:val="both"/>
      <w:outlineLvl w:val="2"/>
    </w:pPr>
    <w:rPr>
      <w:szCs w:val="20"/>
    </w:rPr>
  </w:style>
  <w:style w:type="paragraph" w:styleId="Antrat4">
    <w:name w:val="heading 4"/>
    <w:aliases w:val=" Sub-Clause Sub-paragraph,Sub-Clause Sub-paragraph"/>
    <w:basedOn w:val="prastasis"/>
    <w:next w:val="prastasis"/>
    <w:qFormat/>
    <w:rsid w:val="00B72E45"/>
    <w:pPr>
      <w:keepNext/>
      <w:numPr>
        <w:ilvl w:val="3"/>
        <w:numId w:val="1"/>
      </w:numPr>
      <w:outlineLvl w:val="3"/>
    </w:pPr>
    <w:rPr>
      <w:b/>
      <w:sz w:val="44"/>
      <w:szCs w:val="20"/>
    </w:rPr>
  </w:style>
  <w:style w:type="paragraph" w:styleId="Antrat5">
    <w:name w:val="heading 5"/>
    <w:basedOn w:val="prastasis"/>
    <w:next w:val="prastasis"/>
    <w:link w:val="Antrat5Diagrama"/>
    <w:qFormat/>
    <w:rsid w:val="00B72E45"/>
    <w:pPr>
      <w:keepNext/>
      <w:numPr>
        <w:ilvl w:val="4"/>
        <w:numId w:val="1"/>
      </w:numPr>
      <w:outlineLvl w:val="4"/>
    </w:pPr>
    <w:rPr>
      <w:b/>
      <w:sz w:val="40"/>
      <w:szCs w:val="20"/>
    </w:rPr>
  </w:style>
  <w:style w:type="paragraph" w:styleId="Antrat6">
    <w:name w:val="heading 6"/>
    <w:basedOn w:val="prastasis"/>
    <w:next w:val="prastasis"/>
    <w:qFormat/>
    <w:rsid w:val="00B72E45"/>
    <w:pPr>
      <w:keepNext/>
      <w:numPr>
        <w:ilvl w:val="5"/>
        <w:numId w:val="1"/>
      </w:numPr>
      <w:outlineLvl w:val="5"/>
    </w:pPr>
    <w:rPr>
      <w:b/>
      <w:sz w:val="36"/>
      <w:szCs w:val="20"/>
    </w:rPr>
  </w:style>
  <w:style w:type="paragraph" w:styleId="Antrat7">
    <w:name w:val="heading 7"/>
    <w:basedOn w:val="prastasis"/>
    <w:next w:val="prastasis"/>
    <w:qFormat/>
    <w:rsid w:val="00B72E45"/>
    <w:pPr>
      <w:keepNext/>
      <w:numPr>
        <w:ilvl w:val="6"/>
        <w:numId w:val="1"/>
      </w:numPr>
      <w:outlineLvl w:val="6"/>
    </w:pPr>
    <w:rPr>
      <w:sz w:val="48"/>
      <w:szCs w:val="20"/>
    </w:rPr>
  </w:style>
  <w:style w:type="paragraph" w:styleId="Antrat8">
    <w:name w:val="heading 8"/>
    <w:basedOn w:val="prastasis"/>
    <w:next w:val="prastasis"/>
    <w:qFormat/>
    <w:rsid w:val="00B72E45"/>
    <w:pPr>
      <w:keepNext/>
      <w:numPr>
        <w:ilvl w:val="7"/>
        <w:numId w:val="1"/>
      </w:numPr>
      <w:outlineLvl w:val="7"/>
    </w:pPr>
    <w:rPr>
      <w:b/>
      <w:sz w:val="18"/>
      <w:szCs w:val="20"/>
    </w:rPr>
  </w:style>
  <w:style w:type="paragraph" w:styleId="Antrat9">
    <w:name w:val="heading 9"/>
    <w:basedOn w:val="prastasis"/>
    <w:next w:val="prastasis"/>
    <w:qFormat/>
    <w:rsid w:val="00B72E45"/>
    <w:pPr>
      <w:keepNext/>
      <w:numPr>
        <w:ilvl w:val="8"/>
        <w:numId w:val="1"/>
      </w:numPr>
      <w:outlineLvl w:val="8"/>
    </w:pPr>
    <w:rPr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B72E45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B72E45"/>
    <w:rPr>
      <w:szCs w:val="20"/>
    </w:rPr>
  </w:style>
  <w:style w:type="paragraph" w:customStyle="1" w:styleId="Point1">
    <w:name w:val="Point 1"/>
    <w:basedOn w:val="prastasis"/>
    <w:rsid w:val="00B72E45"/>
    <w:pPr>
      <w:spacing w:before="120" w:after="120"/>
      <w:ind w:left="1418" w:hanging="567"/>
      <w:jc w:val="both"/>
    </w:pPr>
    <w:rPr>
      <w:szCs w:val="20"/>
      <w:lang w:val="en-GB"/>
    </w:rPr>
  </w:style>
  <w:style w:type="paragraph" w:styleId="Antrats">
    <w:name w:val="header"/>
    <w:basedOn w:val="prastasis"/>
    <w:link w:val="AntratsDiagrama"/>
    <w:rsid w:val="00B72E45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</w:rPr>
  </w:style>
  <w:style w:type="paragraph" w:styleId="Pagrindiniotekstotrauka">
    <w:name w:val="Body Text Indent"/>
    <w:basedOn w:val="prastasis"/>
    <w:rsid w:val="00B72E45"/>
    <w:pPr>
      <w:ind w:firstLine="720"/>
    </w:pPr>
    <w:rPr>
      <w:i/>
      <w:szCs w:val="20"/>
    </w:rPr>
  </w:style>
  <w:style w:type="paragraph" w:styleId="Pagrindinistekstas">
    <w:name w:val="Body Text"/>
    <w:basedOn w:val="prastasis"/>
    <w:link w:val="PagrindinistekstasDiagrama"/>
    <w:rsid w:val="00B72E45"/>
    <w:pPr>
      <w:spacing w:after="120"/>
    </w:pPr>
  </w:style>
  <w:style w:type="paragraph" w:styleId="Porat">
    <w:name w:val="footer"/>
    <w:basedOn w:val="prastasis"/>
    <w:link w:val="PoratDiagrama"/>
    <w:rsid w:val="00B72E45"/>
    <w:pPr>
      <w:tabs>
        <w:tab w:val="center" w:pos="4320"/>
        <w:tab w:val="right" w:pos="8640"/>
      </w:tabs>
    </w:pPr>
    <w:rPr>
      <w:sz w:val="28"/>
    </w:rPr>
  </w:style>
  <w:style w:type="character" w:styleId="Puslapionumeris">
    <w:name w:val="page number"/>
    <w:rsid w:val="00B72E45"/>
    <w:rPr>
      <w:rFonts w:cs="Times New Roman"/>
    </w:rPr>
  </w:style>
  <w:style w:type="paragraph" w:styleId="Debesliotekstas">
    <w:name w:val="Balloon Text"/>
    <w:basedOn w:val="prastasis"/>
    <w:semiHidden/>
    <w:rsid w:val="00B72E45"/>
    <w:rPr>
      <w:rFonts w:ascii="Tahoma" w:hAnsi="Tahoma" w:cs="Tahoma"/>
      <w:sz w:val="16"/>
      <w:szCs w:val="16"/>
    </w:rPr>
  </w:style>
  <w:style w:type="paragraph" w:customStyle="1" w:styleId="StiliusAntra">
    <w:name w:val="Stilius Antra"/>
    <w:basedOn w:val="Antrat2"/>
    <w:rsid w:val="00B72E45"/>
    <w:pPr>
      <w:numPr>
        <w:ilvl w:val="0"/>
        <w:numId w:val="0"/>
      </w:numPr>
      <w:autoSpaceDE w:val="0"/>
      <w:autoSpaceDN w:val="0"/>
      <w:ind w:left="840" w:firstLine="720"/>
      <w:outlineLvl w:val="9"/>
    </w:pPr>
    <w:rPr>
      <w:b/>
      <w:bCs/>
      <w:sz w:val="32"/>
      <w:szCs w:val="32"/>
      <w:lang w:eastAsia="lt-LT"/>
    </w:rPr>
  </w:style>
  <w:style w:type="paragraph" w:customStyle="1" w:styleId="BodyText1">
    <w:name w:val="Body Text1"/>
    <w:rsid w:val="0079113B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customStyle="1" w:styleId="CentrBoldm">
    <w:name w:val="CentrBoldm"/>
    <w:basedOn w:val="prastasis"/>
    <w:rsid w:val="0079113B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/>
    </w:rPr>
  </w:style>
  <w:style w:type="paragraph" w:customStyle="1" w:styleId="Patvirtinta">
    <w:name w:val="Patvirtinta"/>
    <w:rsid w:val="0079113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</w:rPr>
  </w:style>
  <w:style w:type="paragraph" w:customStyle="1" w:styleId="Linija">
    <w:name w:val="Linija"/>
    <w:basedOn w:val="MAZAS"/>
    <w:rsid w:val="0079113B"/>
    <w:pPr>
      <w:ind w:firstLine="0"/>
      <w:jc w:val="center"/>
    </w:pPr>
    <w:rPr>
      <w:color w:val="auto"/>
      <w:sz w:val="12"/>
      <w:szCs w:val="12"/>
    </w:rPr>
  </w:style>
  <w:style w:type="paragraph" w:customStyle="1" w:styleId="MAZAS">
    <w:name w:val="MAZAS"/>
    <w:rsid w:val="0079113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</w:rPr>
  </w:style>
  <w:style w:type="table" w:styleId="Lentelstinklelis">
    <w:name w:val="Table Grid"/>
    <w:basedOn w:val="prastojilentel"/>
    <w:rsid w:val="0021734F"/>
    <w:rPr>
      <w:lang w:val="lt-LT"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rsid w:val="0078197B"/>
    <w:pPr>
      <w:spacing w:after="120"/>
    </w:pPr>
    <w:rPr>
      <w:sz w:val="16"/>
      <w:szCs w:val="16"/>
    </w:rPr>
  </w:style>
  <w:style w:type="paragraph" w:styleId="Pagrindiniotekstotrauka2">
    <w:name w:val="Body Text Indent 2"/>
    <w:basedOn w:val="prastasis"/>
    <w:rsid w:val="000D710E"/>
    <w:pPr>
      <w:spacing w:after="120" w:line="480" w:lineRule="auto"/>
      <w:ind w:left="283"/>
    </w:pPr>
  </w:style>
  <w:style w:type="paragraph" w:styleId="Pagrindiniotekstotrauka3">
    <w:name w:val="Body Text Indent 3"/>
    <w:basedOn w:val="prastasis"/>
    <w:rsid w:val="000D710E"/>
    <w:pPr>
      <w:spacing w:after="120"/>
      <w:ind w:left="283"/>
    </w:pPr>
    <w:rPr>
      <w:sz w:val="16"/>
      <w:szCs w:val="16"/>
    </w:rPr>
  </w:style>
  <w:style w:type="character" w:styleId="Perirtashipersaitas">
    <w:name w:val="FollowedHyperlink"/>
    <w:rsid w:val="0055428D"/>
    <w:rPr>
      <w:color w:val="800080"/>
      <w:u w:val="single"/>
    </w:rPr>
  </w:style>
  <w:style w:type="paragraph" w:styleId="HTMLiankstoformatuotas">
    <w:name w:val="HTML Preformatted"/>
    <w:basedOn w:val="prastasis"/>
    <w:rsid w:val="009C13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en-GB"/>
    </w:rPr>
  </w:style>
  <w:style w:type="paragraph" w:styleId="Sraas">
    <w:name w:val="List"/>
    <w:basedOn w:val="prastasis"/>
    <w:rsid w:val="00F47666"/>
    <w:pPr>
      <w:numPr>
        <w:numId w:val="2"/>
      </w:numPr>
    </w:pPr>
    <w:rPr>
      <w:szCs w:val="24"/>
      <w:lang w:val="en-GB"/>
    </w:rPr>
  </w:style>
  <w:style w:type="character" w:styleId="Komentaronuoroda">
    <w:name w:val="annotation reference"/>
    <w:uiPriority w:val="99"/>
    <w:semiHidden/>
    <w:rsid w:val="00A13B31"/>
    <w:rPr>
      <w:rFonts w:cs="Times New Roman"/>
      <w:sz w:val="16"/>
      <w:szCs w:val="16"/>
    </w:rPr>
  </w:style>
  <w:style w:type="paragraph" w:styleId="Komentarotekstas">
    <w:name w:val="annotation text"/>
    <w:aliases w:val=" Char3"/>
    <w:basedOn w:val="prastasis"/>
    <w:link w:val="KomentarotekstasDiagrama"/>
    <w:rsid w:val="00A13B31"/>
    <w:rPr>
      <w:sz w:val="20"/>
      <w:szCs w:val="20"/>
      <w:lang w:val="x-none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rsid w:val="00A13B31"/>
    <w:rPr>
      <w:b/>
      <w:bCs/>
    </w:rPr>
  </w:style>
  <w:style w:type="character" w:customStyle="1" w:styleId="PoratDiagrama">
    <w:name w:val="Poraštė Diagrama"/>
    <w:link w:val="Porat"/>
    <w:semiHidden/>
    <w:locked/>
    <w:rsid w:val="00012F38"/>
    <w:rPr>
      <w:rFonts w:cs="Times New Roman"/>
      <w:sz w:val="28"/>
      <w:szCs w:val="28"/>
      <w:lang w:val="lt-LT" w:eastAsia="en-US" w:bidi="ar-SA"/>
    </w:rPr>
  </w:style>
  <w:style w:type="paragraph" w:customStyle="1" w:styleId="pavadinimai">
    <w:name w:val="pavadinimai"/>
    <w:basedOn w:val="prastasis"/>
    <w:rsid w:val="00BD5C70"/>
    <w:pPr>
      <w:spacing w:before="360" w:after="240"/>
      <w:jc w:val="center"/>
    </w:pPr>
    <w:rPr>
      <w:b/>
      <w:szCs w:val="24"/>
    </w:rPr>
  </w:style>
  <w:style w:type="character" w:customStyle="1" w:styleId="Antrat2Diagrama">
    <w:name w:val="Antraštė 2 Diagrama"/>
    <w:aliases w:val="Title Header2 Diagrama"/>
    <w:link w:val="Antrat2"/>
    <w:locked/>
    <w:rsid w:val="005576B4"/>
    <w:rPr>
      <w:sz w:val="24"/>
      <w:lang w:val="x-none" w:eastAsia="en-US" w:bidi="ar-SA"/>
    </w:rPr>
  </w:style>
  <w:style w:type="character" w:customStyle="1" w:styleId="AntratsDiagrama">
    <w:name w:val="Antraštės Diagrama"/>
    <w:link w:val="Antrats"/>
    <w:locked/>
    <w:rsid w:val="005A139B"/>
    <w:rPr>
      <w:rFonts w:cs="Times New Roman"/>
      <w:sz w:val="24"/>
      <w:lang w:val="lt-LT" w:eastAsia="en-US" w:bidi="ar-SA"/>
    </w:rPr>
  </w:style>
  <w:style w:type="paragraph" w:customStyle="1" w:styleId="LentaCENTR">
    <w:name w:val="Lenta CENTR"/>
    <w:basedOn w:val="BodyText1"/>
    <w:rsid w:val="003762CD"/>
    <w:pPr>
      <w:suppressAutoHyphens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customStyle="1" w:styleId="CharChar8DiagramaDiagramaCharCharDiagramaDiagramaCharChar">
    <w:name w:val="Char Char8 Diagrama Diagrama Char Char Diagrama Diagrama Char Char"/>
    <w:basedOn w:val="prastasis"/>
    <w:rsid w:val="00D936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customStyle="1" w:styleId="DiagramaDiagrama15">
    <w:name w:val="Diagrama Diagrama15"/>
    <w:rsid w:val="0058361B"/>
    <w:rPr>
      <w:sz w:val="24"/>
      <w:lang w:val="lt-LT" w:eastAsia="lt-LT" w:bidi="ar-SA"/>
    </w:rPr>
  </w:style>
  <w:style w:type="paragraph" w:styleId="Pagrindinistekstas2">
    <w:name w:val="Body Text 2"/>
    <w:basedOn w:val="prastasis"/>
    <w:rsid w:val="009178F1"/>
    <w:pPr>
      <w:spacing w:after="120" w:line="480" w:lineRule="auto"/>
    </w:pPr>
  </w:style>
  <w:style w:type="character" w:customStyle="1" w:styleId="DiagramaDiagrama2">
    <w:name w:val="Diagrama Diagrama2"/>
    <w:locked/>
    <w:rsid w:val="008509A2"/>
    <w:rPr>
      <w:sz w:val="24"/>
      <w:lang w:val="lt-LT" w:eastAsia="en-US" w:bidi="ar-SA"/>
    </w:rPr>
  </w:style>
  <w:style w:type="character" w:customStyle="1" w:styleId="DiagramaDiagrama">
    <w:name w:val="Diagrama Diagrama"/>
    <w:semiHidden/>
    <w:locked/>
    <w:rsid w:val="008509A2"/>
    <w:rPr>
      <w:sz w:val="24"/>
      <w:szCs w:val="28"/>
      <w:lang w:val="lt-LT" w:eastAsia="en-US" w:bidi="ar-SA"/>
    </w:rPr>
  </w:style>
  <w:style w:type="character" w:customStyle="1" w:styleId="parahead1">
    <w:name w:val="parahead1"/>
    <w:rsid w:val="00B36962"/>
    <w:rPr>
      <w:rFonts w:ascii="Verdana" w:hAnsi="Verdana" w:hint="default"/>
      <w:b/>
      <w:bCs/>
      <w:color w:val="000000"/>
      <w:sz w:val="17"/>
      <w:szCs w:val="17"/>
    </w:rPr>
  </w:style>
  <w:style w:type="paragraph" w:styleId="prastasiniatinklio">
    <w:name w:val="Normal (Web)"/>
    <w:basedOn w:val="prastasis"/>
    <w:rsid w:val="00C24005"/>
    <w:pPr>
      <w:spacing w:before="100" w:beforeAutospacing="1" w:after="100" w:afterAutospacing="1"/>
    </w:pPr>
    <w:rPr>
      <w:szCs w:val="24"/>
      <w:lang w:eastAsia="lt-LT"/>
    </w:rPr>
  </w:style>
  <w:style w:type="character" w:customStyle="1" w:styleId="bold">
    <w:name w:val="bold"/>
    <w:rsid w:val="00286EAC"/>
  </w:style>
  <w:style w:type="paragraph" w:customStyle="1" w:styleId="Diagrama1CharCharChar">
    <w:name w:val="Diagrama1 Char Char Char"/>
    <w:basedOn w:val="prastasis"/>
    <w:semiHidden/>
    <w:rsid w:val="005E3C13"/>
    <w:pPr>
      <w:spacing w:after="160" w:line="240" w:lineRule="exact"/>
    </w:pPr>
    <w:rPr>
      <w:rFonts w:cs="Verdana"/>
      <w:szCs w:val="20"/>
      <w:lang w:eastAsia="lt-LT"/>
    </w:rPr>
  </w:style>
  <w:style w:type="paragraph" w:customStyle="1" w:styleId="Lentele">
    <w:name w:val="Lentele"/>
    <w:basedOn w:val="prastasis"/>
    <w:rsid w:val="004F7E03"/>
    <w:pPr>
      <w:outlineLvl w:val="1"/>
    </w:pPr>
    <w:rPr>
      <w:szCs w:val="24"/>
    </w:rPr>
  </w:style>
  <w:style w:type="character" w:customStyle="1" w:styleId="KomentarotemaDiagrama">
    <w:name w:val="Komentaro tema Diagrama"/>
    <w:link w:val="Komentarotema"/>
    <w:semiHidden/>
    <w:rsid w:val="007146DB"/>
    <w:rPr>
      <w:b/>
      <w:bCs/>
      <w:lang w:eastAsia="en-US"/>
    </w:rPr>
  </w:style>
  <w:style w:type="paragraph" w:customStyle="1" w:styleId="linija0">
    <w:name w:val="linija"/>
    <w:basedOn w:val="prastasis"/>
    <w:rsid w:val="007146DB"/>
    <w:pPr>
      <w:spacing w:before="100" w:beforeAutospacing="1" w:after="100" w:afterAutospacing="1"/>
    </w:pPr>
    <w:rPr>
      <w:szCs w:val="24"/>
      <w:lang w:eastAsia="lt-LT"/>
    </w:rPr>
  </w:style>
  <w:style w:type="paragraph" w:styleId="Pavadinimas">
    <w:name w:val="Title"/>
    <w:basedOn w:val="prastasis"/>
    <w:link w:val="PavadinimasDiagrama"/>
    <w:qFormat/>
    <w:locked/>
    <w:rsid w:val="008F0314"/>
    <w:pPr>
      <w:widowControl w:val="0"/>
      <w:jc w:val="center"/>
    </w:pPr>
    <w:rPr>
      <w:b/>
      <w:bCs/>
      <w:sz w:val="28"/>
      <w:lang w:val="x-none" w:eastAsia="hu-HU"/>
    </w:rPr>
  </w:style>
  <w:style w:type="character" w:customStyle="1" w:styleId="PavadinimasDiagrama">
    <w:name w:val="Pavadinimas Diagrama"/>
    <w:link w:val="Pavadinimas"/>
    <w:rsid w:val="008F0314"/>
    <w:rPr>
      <w:b/>
      <w:bCs/>
      <w:sz w:val="28"/>
      <w:szCs w:val="28"/>
      <w:lang w:val="x-none" w:eastAsia="hu-HU"/>
    </w:rPr>
  </w:style>
  <w:style w:type="paragraph" w:styleId="Dokumentoinaostekstas">
    <w:name w:val="endnote text"/>
    <w:basedOn w:val="prastasis"/>
    <w:link w:val="DokumentoinaostekstasDiagrama"/>
    <w:rsid w:val="008F0314"/>
    <w:rPr>
      <w:sz w:val="20"/>
      <w:szCs w:val="20"/>
      <w:lang w:val="x-none" w:eastAsia="fi-FI"/>
    </w:rPr>
  </w:style>
  <w:style w:type="character" w:customStyle="1" w:styleId="DokumentoinaostekstasDiagrama">
    <w:name w:val="Dokumento išnašos tekstas Diagrama"/>
    <w:link w:val="Dokumentoinaostekstas"/>
    <w:rsid w:val="008F0314"/>
    <w:rPr>
      <w:lang w:val="x-none" w:eastAsia="fi-FI"/>
    </w:rPr>
  </w:style>
  <w:style w:type="paragraph" w:customStyle="1" w:styleId="Komentarotema1">
    <w:name w:val="Komentaro tema1"/>
    <w:basedOn w:val="Komentarotekstas"/>
    <w:next w:val="Komentarotekstas"/>
    <w:semiHidden/>
    <w:rsid w:val="008F0314"/>
    <w:rPr>
      <w:b/>
      <w:bCs/>
      <w:lang w:eastAsia="fi-FI"/>
    </w:rPr>
  </w:style>
  <w:style w:type="character" w:customStyle="1" w:styleId="FontStyle23">
    <w:name w:val="Font Style23"/>
    <w:uiPriority w:val="99"/>
    <w:rsid w:val="008F0314"/>
    <w:rPr>
      <w:rFonts w:ascii="Times New Roman" w:hAnsi="Times New Roman" w:cs="Times New Roman"/>
      <w:sz w:val="20"/>
      <w:szCs w:val="20"/>
    </w:rPr>
  </w:style>
  <w:style w:type="character" w:customStyle="1" w:styleId="shorttext">
    <w:name w:val="short_text"/>
    <w:rsid w:val="008F0314"/>
  </w:style>
  <w:style w:type="character" w:customStyle="1" w:styleId="FontStyle20">
    <w:name w:val="Font Style20"/>
    <w:uiPriority w:val="99"/>
    <w:rsid w:val="008F0314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4">
    <w:name w:val="Style14"/>
    <w:basedOn w:val="prastasis"/>
    <w:uiPriority w:val="99"/>
    <w:rsid w:val="008F0314"/>
    <w:pPr>
      <w:widowControl w:val="0"/>
      <w:autoSpaceDE w:val="0"/>
      <w:autoSpaceDN w:val="0"/>
      <w:adjustRightInd w:val="0"/>
      <w:spacing w:line="259" w:lineRule="exact"/>
      <w:jc w:val="both"/>
    </w:pPr>
    <w:rPr>
      <w:szCs w:val="24"/>
      <w:lang w:val="en-US"/>
    </w:rPr>
  </w:style>
  <w:style w:type="paragraph" w:customStyle="1" w:styleId="3">
    <w:name w:val="Стиль3"/>
    <w:basedOn w:val="prastasis"/>
    <w:rsid w:val="0039357B"/>
    <w:pPr>
      <w:jc w:val="center"/>
    </w:pPr>
    <w:rPr>
      <w:szCs w:val="20"/>
      <w:lang w:val="en-GB"/>
    </w:rPr>
  </w:style>
  <w:style w:type="character" w:customStyle="1" w:styleId="KomentarotekstasDiagrama">
    <w:name w:val="Komentaro tekstas Diagrama"/>
    <w:aliases w:val=" Char3 Diagrama"/>
    <w:link w:val="Komentarotekstas"/>
    <w:rsid w:val="00933BC5"/>
    <w:rPr>
      <w:lang w:eastAsia="en-US"/>
    </w:rPr>
  </w:style>
  <w:style w:type="paragraph" w:customStyle="1" w:styleId="Sraopastraipa1">
    <w:name w:val="Sąrašo pastraipa1"/>
    <w:basedOn w:val="prastasis"/>
    <w:uiPriority w:val="34"/>
    <w:qFormat/>
    <w:rsid w:val="00933BC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ATekstas">
    <w:name w:val="A Tekstas"/>
    <w:basedOn w:val="prastasis"/>
    <w:rsid w:val="00933BC5"/>
    <w:pPr>
      <w:spacing w:before="120" w:line="300" w:lineRule="auto"/>
      <w:jc w:val="both"/>
    </w:pPr>
    <w:rPr>
      <w:szCs w:val="24"/>
      <w:lang w:eastAsia="lt-LT"/>
    </w:rPr>
  </w:style>
  <w:style w:type="character" w:styleId="Emfaz">
    <w:name w:val="Emphasis"/>
    <w:uiPriority w:val="20"/>
    <w:qFormat/>
    <w:locked/>
    <w:rsid w:val="00227606"/>
    <w:rPr>
      <w:i/>
      <w:iCs/>
    </w:rPr>
  </w:style>
  <w:style w:type="paragraph" w:customStyle="1" w:styleId="Style1">
    <w:name w:val="Style1"/>
    <w:basedOn w:val="prastasis"/>
    <w:uiPriority w:val="99"/>
    <w:rsid w:val="00D7398B"/>
    <w:pPr>
      <w:widowControl w:val="0"/>
      <w:autoSpaceDE w:val="0"/>
      <w:autoSpaceDN w:val="0"/>
      <w:adjustRightInd w:val="0"/>
      <w:spacing w:line="286" w:lineRule="exact"/>
      <w:jc w:val="center"/>
    </w:pPr>
    <w:rPr>
      <w:szCs w:val="24"/>
      <w:lang w:val="en-US"/>
    </w:rPr>
  </w:style>
  <w:style w:type="paragraph" w:customStyle="1" w:styleId="Style2">
    <w:name w:val="Style2"/>
    <w:basedOn w:val="prastasis"/>
    <w:uiPriority w:val="99"/>
    <w:rsid w:val="00D7398B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4">
    <w:name w:val="Style4"/>
    <w:basedOn w:val="prastasis"/>
    <w:uiPriority w:val="99"/>
    <w:rsid w:val="00D7398B"/>
    <w:pPr>
      <w:widowControl w:val="0"/>
      <w:autoSpaceDE w:val="0"/>
      <w:autoSpaceDN w:val="0"/>
      <w:adjustRightInd w:val="0"/>
      <w:spacing w:line="259" w:lineRule="exact"/>
      <w:jc w:val="center"/>
    </w:pPr>
    <w:rPr>
      <w:szCs w:val="24"/>
      <w:lang w:val="en-US"/>
    </w:rPr>
  </w:style>
  <w:style w:type="paragraph" w:customStyle="1" w:styleId="Style5">
    <w:name w:val="Style5"/>
    <w:basedOn w:val="prastasis"/>
    <w:uiPriority w:val="99"/>
    <w:rsid w:val="00D7398B"/>
    <w:pPr>
      <w:widowControl w:val="0"/>
      <w:autoSpaceDE w:val="0"/>
      <w:autoSpaceDN w:val="0"/>
      <w:adjustRightInd w:val="0"/>
      <w:jc w:val="both"/>
    </w:pPr>
    <w:rPr>
      <w:szCs w:val="24"/>
      <w:lang w:val="en-US"/>
    </w:rPr>
  </w:style>
  <w:style w:type="character" w:customStyle="1" w:styleId="FontStyle18">
    <w:name w:val="Font Style18"/>
    <w:uiPriority w:val="99"/>
    <w:rsid w:val="00D7398B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19">
    <w:name w:val="Font Style19"/>
    <w:uiPriority w:val="99"/>
    <w:rsid w:val="00D7398B"/>
    <w:rPr>
      <w:rFonts w:ascii="Times New Roman" w:hAnsi="Times New Roman" w:cs="Times New Roman"/>
      <w:b/>
      <w:bCs/>
      <w:sz w:val="24"/>
      <w:szCs w:val="24"/>
    </w:rPr>
  </w:style>
  <w:style w:type="character" w:customStyle="1" w:styleId="dpav">
    <w:name w:val="dpav"/>
    <w:rsid w:val="00DD09D3"/>
    <w:rPr>
      <w:sz w:val="26"/>
      <w:szCs w:val="26"/>
    </w:rPr>
  </w:style>
  <w:style w:type="paragraph" w:customStyle="1" w:styleId="Style3">
    <w:name w:val="Style3"/>
    <w:basedOn w:val="prastasis"/>
    <w:uiPriority w:val="99"/>
    <w:rsid w:val="00C57A95"/>
    <w:pPr>
      <w:widowControl w:val="0"/>
      <w:autoSpaceDE w:val="0"/>
      <w:autoSpaceDN w:val="0"/>
      <w:adjustRightInd w:val="0"/>
      <w:spacing w:line="262" w:lineRule="exact"/>
    </w:pPr>
    <w:rPr>
      <w:szCs w:val="24"/>
      <w:lang w:val="en-US"/>
    </w:rPr>
  </w:style>
  <w:style w:type="paragraph" w:customStyle="1" w:styleId="Style6">
    <w:name w:val="Style6"/>
    <w:basedOn w:val="prastasis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7">
    <w:name w:val="Style7"/>
    <w:basedOn w:val="prastasis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8">
    <w:name w:val="Style8"/>
    <w:basedOn w:val="prastasis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paragraph" w:customStyle="1" w:styleId="Style10">
    <w:name w:val="Style10"/>
    <w:basedOn w:val="prastasis"/>
    <w:uiPriority w:val="99"/>
    <w:rsid w:val="00C57A95"/>
    <w:pPr>
      <w:widowControl w:val="0"/>
      <w:autoSpaceDE w:val="0"/>
      <w:autoSpaceDN w:val="0"/>
      <w:adjustRightInd w:val="0"/>
      <w:spacing w:line="370" w:lineRule="exact"/>
      <w:ind w:hanging="1435"/>
    </w:pPr>
    <w:rPr>
      <w:szCs w:val="24"/>
      <w:lang w:val="en-US"/>
    </w:rPr>
  </w:style>
  <w:style w:type="paragraph" w:customStyle="1" w:styleId="Style11">
    <w:name w:val="Style11"/>
    <w:basedOn w:val="prastasis"/>
    <w:uiPriority w:val="99"/>
    <w:rsid w:val="00C57A95"/>
    <w:pPr>
      <w:widowControl w:val="0"/>
      <w:autoSpaceDE w:val="0"/>
      <w:autoSpaceDN w:val="0"/>
      <w:adjustRightInd w:val="0"/>
      <w:spacing w:line="317" w:lineRule="exact"/>
      <w:ind w:firstLine="2400"/>
    </w:pPr>
    <w:rPr>
      <w:szCs w:val="24"/>
      <w:lang w:val="en-US"/>
    </w:rPr>
  </w:style>
  <w:style w:type="paragraph" w:customStyle="1" w:styleId="Style13">
    <w:name w:val="Style13"/>
    <w:basedOn w:val="prastasis"/>
    <w:uiPriority w:val="99"/>
    <w:rsid w:val="00C57A95"/>
    <w:pPr>
      <w:widowControl w:val="0"/>
      <w:autoSpaceDE w:val="0"/>
      <w:autoSpaceDN w:val="0"/>
      <w:adjustRightInd w:val="0"/>
      <w:spacing w:line="312" w:lineRule="exact"/>
      <w:ind w:hanging="1358"/>
    </w:pPr>
    <w:rPr>
      <w:szCs w:val="24"/>
      <w:lang w:val="en-US"/>
    </w:rPr>
  </w:style>
  <w:style w:type="paragraph" w:customStyle="1" w:styleId="Style15">
    <w:name w:val="Style15"/>
    <w:basedOn w:val="prastasis"/>
    <w:uiPriority w:val="99"/>
    <w:rsid w:val="00C57A95"/>
    <w:pPr>
      <w:widowControl w:val="0"/>
      <w:autoSpaceDE w:val="0"/>
      <w:autoSpaceDN w:val="0"/>
      <w:adjustRightInd w:val="0"/>
      <w:spacing w:line="370" w:lineRule="exact"/>
      <w:ind w:hanging="1358"/>
    </w:pPr>
    <w:rPr>
      <w:szCs w:val="24"/>
      <w:lang w:val="en-US"/>
    </w:rPr>
  </w:style>
  <w:style w:type="paragraph" w:customStyle="1" w:styleId="Style16">
    <w:name w:val="Style16"/>
    <w:basedOn w:val="prastasis"/>
    <w:uiPriority w:val="99"/>
    <w:rsid w:val="00C57A95"/>
    <w:pPr>
      <w:widowControl w:val="0"/>
      <w:autoSpaceDE w:val="0"/>
      <w:autoSpaceDN w:val="0"/>
      <w:adjustRightInd w:val="0"/>
    </w:pPr>
    <w:rPr>
      <w:szCs w:val="24"/>
      <w:lang w:val="en-US"/>
    </w:rPr>
  </w:style>
  <w:style w:type="character" w:customStyle="1" w:styleId="FontStyle21">
    <w:name w:val="Font Style21"/>
    <w:uiPriority w:val="99"/>
    <w:rsid w:val="00C57A95"/>
    <w:rPr>
      <w:rFonts w:ascii="Times New Roman" w:hAnsi="Times New Roman" w:cs="Times New Roman"/>
      <w:sz w:val="22"/>
      <w:szCs w:val="22"/>
    </w:rPr>
  </w:style>
  <w:style w:type="character" w:customStyle="1" w:styleId="FontStyle24">
    <w:name w:val="Font Style24"/>
    <w:uiPriority w:val="99"/>
    <w:rsid w:val="00C57A95"/>
    <w:rPr>
      <w:rFonts w:ascii="Times New Roman" w:hAnsi="Times New Roman" w:cs="Times New Roman"/>
      <w:b/>
      <w:bCs/>
      <w:sz w:val="14"/>
      <w:szCs w:val="14"/>
    </w:rPr>
  </w:style>
  <w:style w:type="paragraph" w:customStyle="1" w:styleId="TableText">
    <w:name w:val="Table Text"/>
    <w:basedOn w:val="prastasis"/>
    <w:rsid w:val="00C57A95"/>
    <w:pPr>
      <w:tabs>
        <w:tab w:val="left" w:pos="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  <w:tab w:val="left" w:pos="7488"/>
        <w:tab w:val="left" w:pos="8208"/>
        <w:tab w:val="left" w:pos="8928"/>
        <w:tab w:val="left" w:pos="9648"/>
      </w:tabs>
      <w:jc w:val="both"/>
    </w:pPr>
    <w:rPr>
      <w:sz w:val="22"/>
      <w:szCs w:val="22"/>
      <w:lang w:val="en-GB"/>
    </w:rPr>
  </w:style>
  <w:style w:type="paragraph" w:customStyle="1" w:styleId="Betarp1">
    <w:name w:val="Be tarpų1"/>
    <w:uiPriority w:val="1"/>
    <w:qFormat/>
    <w:rsid w:val="0063756E"/>
    <w:rPr>
      <w:rFonts w:ascii="Calibri" w:eastAsia="Calibri" w:hAnsi="Calibri"/>
      <w:sz w:val="22"/>
      <w:szCs w:val="22"/>
    </w:rPr>
  </w:style>
  <w:style w:type="paragraph" w:customStyle="1" w:styleId="ISTATYMAS">
    <w:name w:val="ISTATYMAS"/>
    <w:basedOn w:val="prastasis"/>
    <w:rsid w:val="001F747C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</w:rPr>
  </w:style>
  <w:style w:type="paragraph" w:customStyle="1" w:styleId="TEKSTAS">
    <w:name w:val="TEKSTAS"/>
    <w:basedOn w:val="prastasis"/>
    <w:rsid w:val="00C95E81"/>
    <w:pPr>
      <w:widowControl w:val="0"/>
      <w:spacing w:before="60" w:after="60"/>
      <w:jc w:val="both"/>
    </w:pPr>
    <w:rPr>
      <w:szCs w:val="20"/>
      <w:lang w:val="en-GB"/>
    </w:rPr>
  </w:style>
  <w:style w:type="paragraph" w:customStyle="1" w:styleId="bodytext">
    <w:name w:val="bodytext"/>
    <w:basedOn w:val="prastasis"/>
    <w:rsid w:val="00C95E81"/>
    <w:pPr>
      <w:autoSpaceDE w:val="0"/>
      <w:autoSpaceDN w:val="0"/>
      <w:ind w:firstLine="312"/>
      <w:jc w:val="both"/>
    </w:pPr>
    <w:rPr>
      <w:rFonts w:ascii="TimesLT" w:hAnsi="TimesLT"/>
      <w:sz w:val="20"/>
      <w:szCs w:val="20"/>
      <w:lang w:eastAsia="lt-LT"/>
    </w:rPr>
  </w:style>
  <w:style w:type="character" w:customStyle="1" w:styleId="Char2">
    <w:name w:val="Char2"/>
    <w:rsid w:val="00F00BEC"/>
    <w:rPr>
      <w:strike/>
      <w:sz w:val="24"/>
      <w:lang w:val="lt-LT" w:eastAsia="en-US" w:bidi="ar-SA"/>
    </w:rPr>
  </w:style>
  <w:style w:type="paragraph" w:customStyle="1" w:styleId="msolistparagraph0">
    <w:name w:val="msolistparagraph"/>
    <w:basedOn w:val="prastasis"/>
    <w:rsid w:val="00F00BEC"/>
    <w:pPr>
      <w:ind w:left="720"/>
    </w:pPr>
    <w:rPr>
      <w:szCs w:val="24"/>
      <w:lang w:eastAsia="lt-LT"/>
    </w:rPr>
  </w:style>
  <w:style w:type="paragraph" w:customStyle="1" w:styleId="BodyText10">
    <w:name w:val="Body Text10"/>
    <w:rsid w:val="00A12182"/>
    <w:pPr>
      <w:snapToGrid w:val="0"/>
      <w:ind w:firstLine="312"/>
      <w:jc w:val="both"/>
    </w:pPr>
    <w:rPr>
      <w:rFonts w:ascii="TimesLT" w:hAnsi="TimesLT"/>
    </w:rPr>
  </w:style>
  <w:style w:type="character" w:customStyle="1" w:styleId="st">
    <w:name w:val="st"/>
    <w:basedOn w:val="Numatytasispastraiposriftas"/>
    <w:rsid w:val="00E740CF"/>
  </w:style>
  <w:style w:type="paragraph" w:customStyle="1" w:styleId="Pa12">
    <w:name w:val="Pa12"/>
    <w:basedOn w:val="prastasis"/>
    <w:next w:val="prastasis"/>
    <w:rsid w:val="001B4D77"/>
    <w:pPr>
      <w:autoSpaceDE w:val="0"/>
      <w:autoSpaceDN w:val="0"/>
      <w:adjustRightInd w:val="0"/>
      <w:spacing w:line="181" w:lineRule="atLeast"/>
      <w:ind w:firstLine="567"/>
      <w:jc w:val="both"/>
    </w:pPr>
    <w:rPr>
      <w:rFonts w:ascii="Myriad Pro" w:hAnsi="Myriad Pro"/>
      <w:szCs w:val="24"/>
      <w:lang w:val="en-US"/>
    </w:rPr>
  </w:style>
  <w:style w:type="character" w:styleId="Grietas">
    <w:name w:val="Strong"/>
    <w:qFormat/>
    <w:locked/>
    <w:rsid w:val="00041BD4"/>
    <w:rPr>
      <w:b/>
      <w:bCs/>
    </w:rPr>
  </w:style>
  <w:style w:type="character" w:customStyle="1" w:styleId="Antrat5Diagrama">
    <w:name w:val="Antraštė 5 Diagrama"/>
    <w:link w:val="Antrat5"/>
    <w:rsid w:val="004A6512"/>
    <w:rPr>
      <w:b/>
      <w:sz w:val="40"/>
      <w:lang w:val="lt-LT" w:eastAsia="en-US" w:bidi="ar-SA"/>
    </w:rPr>
  </w:style>
  <w:style w:type="character" w:customStyle="1" w:styleId="PagrindinistekstasDiagrama">
    <w:name w:val="Pagrindinis tekstas Diagrama"/>
    <w:link w:val="Pagrindinistekstas"/>
    <w:rsid w:val="004A6512"/>
    <w:rPr>
      <w:sz w:val="24"/>
      <w:szCs w:val="28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a9964b-bd22-4528-a1d5-104b0b560481">
      <Terms xmlns="http://schemas.microsoft.com/office/infopath/2007/PartnerControls"/>
    </lcf76f155ced4ddcb4097134ff3c332f>
    <TaxCatchAll xmlns="1b769c15-ff3f-4c51-98f3-4c37f89e8eb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47134685E69749814610195696C088" ma:contentTypeVersion="15" ma:contentTypeDescription="Create a new document." ma:contentTypeScope="" ma:versionID="50ebdb8510a5e0acc1398f7fadb06e7f">
  <xsd:schema xmlns:xsd="http://www.w3.org/2001/XMLSchema" xmlns:xs="http://www.w3.org/2001/XMLSchema" xmlns:p="http://schemas.microsoft.com/office/2006/metadata/properties" xmlns:ns2="77a9964b-bd22-4528-a1d5-104b0b560481" xmlns:ns3="1b769c15-ff3f-4c51-98f3-4c37f89e8eb9" targetNamespace="http://schemas.microsoft.com/office/2006/metadata/properties" ma:root="true" ma:fieldsID="6582e546b19a193dcac4cebd2c0fa28f" ns2:_="" ns3:_="">
    <xsd:import namespace="77a9964b-bd22-4528-a1d5-104b0b560481"/>
    <xsd:import namespace="1b769c15-ff3f-4c51-98f3-4c37f89e8e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9964b-bd22-4528-a1d5-104b0b5604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28937be-ff1f-4803-a6d3-fff41742de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69c15-ff3f-4c51-98f3-4c37f89e8e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4e3ca74-5c50-4b85-aad9-a25be8fae92c}" ma:internalName="TaxCatchAll" ma:showField="CatchAllData" ma:web="1b769c15-ff3f-4c51-98f3-4c37f89e8e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4F4A6-E710-4553-A834-3091EE96AF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674D9-93ED-45F5-86EC-0417B1C2DDA0}">
  <ds:schemaRefs>
    <ds:schemaRef ds:uri="http://schemas.microsoft.com/office/2006/metadata/properties"/>
    <ds:schemaRef ds:uri="http://schemas.microsoft.com/office/infopath/2007/PartnerControls"/>
    <ds:schemaRef ds:uri="77a9964b-bd22-4528-a1d5-104b0b560481"/>
    <ds:schemaRef ds:uri="1b769c15-ff3f-4c51-98f3-4c37f89e8eb9"/>
  </ds:schemaRefs>
</ds:datastoreItem>
</file>

<file path=customXml/itemProps3.xml><?xml version="1.0" encoding="utf-8"?>
<ds:datastoreItem xmlns:ds="http://schemas.openxmlformats.org/officeDocument/2006/customXml" ds:itemID="{59B83EA6-18E0-4D56-84C7-6D6C7F880C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DB3F00-7891-4967-8399-3D85506F4A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a9964b-bd22-4528-a1d5-104b0b560481"/>
    <ds:schemaRef ds:uri="1b769c15-ff3f-4c51-98f3-4c37f89e8e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2221</Words>
  <Characters>1266</Characters>
  <Application>Microsoft Office Word</Application>
  <DocSecurity>0</DocSecurity>
  <Lines>10</Lines>
  <Paragraphs>6</Paragraphs>
  <ScaleCrop>false</ScaleCrop>
  <Company>VĮ Regitra</Company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Valdas</dc:creator>
  <cp:keywords/>
  <cp:lastModifiedBy>Rolandas Galdikas</cp:lastModifiedBy>
  <cp:revision>12</cp:revision>
  <cp:lastPrinted>2018-05-17T12:49:00Z</cp:lastPrinted>
  <dcterms:created xsi:type="dcterms:W3CDTF">2024-06-26T11:36:00Z</dcterms:created>
  <dcterms:modified xsi:type="dcterms:W3CDTF">2025-03-31T13:59:00Z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0x0101000C47134685E69749814610195696C088</vt:lpwstr>
  </property>
  <property fmtid="{D5CDD505-2E9C-101B-9397-08002B2CF9AE}" pid="3" name="MediaServiceImageTags">
    <vt:lpwstr/>
  </property>
</Properties>
</file>