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562DD22"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184E10">
            <w:rPr>
              <w:rFonts w:ascii="Times New Roman" w:hAnsi="Times New Roman" w:cs="Times New Roman"/>
              <w:b/>
              <w:bCs/>
              <w:sz w:val="36"/>
              <w:szCs w:val="36"/>
            </w:rPr>
            <w:t>ŠIENAVIMO MAŠINOS TRAKTORIUKO PIRKIMAS</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3AE0ED85"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184E10">
            <w:rPr>
              <w:rFonts w:ascii="Times New Roman" w:hAnsi="Times New Roman" w:cs="Times New Roman"/>
              <w:sz w:val="24"/>
              <w:szCs w:val="24"/>
            </w:rPr>
            <w:t>4</w:t>
          </w:r>
          <w:r w:rsidRPr="00A42DD4">
            <w:rPr>
              <w:rFonts w:ascii="Times New Roman" w:hAnsi="Times New Roman" w:cs="Times New Roman"/>
              <w:sz w:val="24"/>
              <w:szCs w:val="24"/>
            </w:rPr>
            <w:t>-</w:t>
          </w:r>
          <w:r w:rsidR="003E0653">
            <w:rPr>
              <w:rFonts w:ascii="Times New Roman" w:hAnsi="Times New Roman" w:cs="Times New Roman"/>
              <w:sz w:val="24"/>
              <w:szCs w:val="24"/>
            </w:rPr>
            <w:t>24</w:t>
          </w:r>
        </w:p>
        <w:p w14:paraId="20AEA50B" w14:textId="523B0BD7"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3E0653">
            <w:rPr>
              <w:rFonts w:ascii="Times New Roman" w:hAnsi="Times New Roman" w:cs="Times New Roman"/>
              <w:color w:val="000000"/>
              <w:sz w:val="24"/>
              <w:szCs w:val="24"/>
            </w:rPr>
            <w:t>264</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0F70879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697017">
            <w:rPr>
              <w:rFonts w:ascii="Times New Roman" w:hAnsi="Times New Roman" w:cs="Times New Roman"/>
              <w:sz w:val="24"/>
              <w:szCs w:val="24"/>
            </w:rPr>
            <w:t>4</w:t>
          </w:r>
        </w:p>
        <w:p w14:paraId="4B0B92F3" w14:textId="61971BDA"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071723A9"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4E13BA">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3539DECC"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B7658">
        <w:rPr>
          <w:rFonts w:ascii="Times New Roman" w:hAnsi="Times New Roman" w:cs="Times New Roman"/>
          <w:sz w:val="24"/>
          <w:szCs w:val="24"/>
        </w:rPr>
        <w:t>1</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11E61D7"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184E10">
        <w:rPr>
          <w:rFonts w:ascii="Times New Roman" w:hAnsi="Times New Roman" w:cs="Times New Roman"/>
          <w:i/>
          <w:iCs/>
          <w:color w:val="000000"/>
          <w:sz w:val="24"/>
          <w:szCs w:val="24"/>
        </w:rPr>
        <w:t>šienavimo mašiną traktoriuką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1411FBA1" w14:textId="734AB89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00FA0F02" w:rsidRPr="00FA0F02">
        <w:rPr>
          <w:rFonts w:ascii="Times New Roman" w:eastAsia="Arial" w:hAnsi="Times New Roman" w:cs="Times New Roman"/>
          <w:color w:val="000000" w:themeColor="text1"/>
          <w:sz w:val="24"/>
          <w:szCs w:val="24"/>
        </w:rPr>
        <w:t xml:space="preserve">.  perkančioji organizacija gali atmesti pasiūlymus </w:t>
      </w:r>
      <w:r w:rsidR="00F9636C">
        <w:rPr>
          <w:rFonts w:ascii="Times New Roman" w:eastAsia="Arial" w:hAnsi="Times New Roman" w:cs="Times New Roman"/>
          <w:color w:val="000000" w:themeColor="text1"/>
          <w:sz w:val="24"/>
          <w:szCs w:val="24"/>
        </w:rPr>
        <w:t xml:space="preserve">pirkimo sąlygų </w:t>
      </w:r>
      <w:r w:rsidR="00405C93">
        <w:rPr>
          <w:rFonts w:ascii="Times New Roman" w:eastAsia="Arial" w:hAnsi="Times New Roman" w:cs="Times New Roman"/>
          <w:color w:val="000000" w:themeColor="text1"/>
          <w:sz w:val="24"/>
          <w:szCs w:val="24"/>
        </w:rPr>
        <w:t>7</w:t>
      </w:r>
      <w:r w:rsidR="00F9636C">
        <w:rPr>
          <w:rFonts w:ascii="Times New Roman" w:eastAsia="Arial" w:hAnsi="Times New Roman" w:cs="Times New Roman"/>
          <w:color w:val="000000" w:themeColor="text1"/>
          <w:sz w:val="24"/>
          <w:szCs w:val="24"/>
        </w:rPr>
        <w:t xml:space="preserve"> priede </w:t>
      </w:r>
      <w:r w:rsidR="00FA0F02" w:rsidRPr="00FA0F02">
        <w:rPr>
          <w:rFonts w:ascii="Times New Roman" w:eastAsia="Arial" w:hAnsi="Times New Roman" w:cs="Times New Roman"/>
          <w:color w:val="000000" w:themeColor="text1"/>
          <w:sz w:val="24"/>
          <w:szCs w:val="24"/>
        </w:rPr>
        <w:t xml:space="preserve">nurodytais pagrindais.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2CA846B6" w14:textId="50C64DAB" w:rsidR="005B7946" w:rsidRDefault="005B0312" w:rsidP="003E0653">
      <w:pPr>
        <w:pStyle w:val="Betarp"/>
        <w:ind w:firstLine="567"/>
        <w:contextualSpacing/>
        <w:rPr>
          <w:rFonts w:ascii="Times New Roman" w:eastAsiaTheme="minorHAnsi" w:hAnsi="Times New Roman" w:cs="Times New Roman"/>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0E53A3">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0E53A3">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340A647C"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0E53A3">
        <w:rPr>
          <w:rFonts w:ascii="Times New Roman" w:hAnsi="Times New Roman" w:cs="Times New Roman"/>
          <w:sz w:val="24"/>
          <w:szCs w:val="24"/>
        </w:rPr>
        <w:t>Laižuvos seniūnė Jolanta Šeputienė</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4A304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0E53A3">
        <w:rPr>
          <w:rFonts w:ascii="Times New Roman" w:hAnsi="Times New Roman" w:cs="Times New Roman"/>
          <w:sz w:val="24"/>
          <w:szCs w:val="24"/>
          <w:shd w:val="clear" w:color="auto" w:fill="FFFFFF"/>
        </w:rPr>
        <w:t>44 231</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FD64D4" w:rsidRPr="007C5512">
          <w:rPr>
            <w:rStyle w:val="Hipersaitas"/>
            <w:rFonts w:ascii="Times New Roman" w:hAnsi="Times New Roman" w:cs="Times New Roman"/>
            <w:sz w:val="24"/>
            <w:szCs w:val="24"/>
          </w:rPr>
          <w:t>jolanta.seputiene@mazeikiai.lt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7A6E" w14:textId="77777777" w:rsidR="00224308" w:rsidRDefault="00224308" w:rsidP="00D05666">
      <w:r>
        <w:separator/>
      </w:r>
    </w:p>
  </w:endnote>
  <w:endnote w:type="continuationSeparator" w:id="0">
    <w:p w14:paraId="4385545A" w14:textId="77777777" w:rsidR="00224308" w:rsidRDefault="00224308" w:rsidP="00D05666">
      <w:r>
        <w:continuationSeparator/>
      </w:r>
    </w:p>
  </w:endnote>
  <w:endnote w:type="continuationNotice" w:id="1">
    <w:p w14:paraId="7C23A030" w14:textId="77777777" w:rsidR="00224308" w:rsidRDefault="002243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A3C4" w14:textId="77777777" w:rsidR="00224308" w:rsidRDefault="00224308" w:rsidP="00D05666">
      <w:r>
        <w:separator/>
      </w:r>
    </w:p>
  </w:footnote>
  <w:footnote w:type="continuationSeparator" w:id="0">
    <w:p w14:paraId="7B7F0AA4" w14:textId="77777777" w:rsidR="00224308" w:rsidRDefault="00224308" w:rsidP="00D05666">
      <w:r>
        <w:continuationSeparator/>
      </w:r>
    </w:p>
  </w:footnote>
  <w:footnote w:type="continuationNotice" w:id="1">
    <w:p w14:paraId="3FAAAF19" w14:textId="77777777" w:rsidR="00224308" w:rsidRDefault="00224308">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6F43"/>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308"/>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653"/>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BA"/>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seput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9570</Words>
  <Characters>5456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6</cp:revision>
  <cp:lastPrinted>2021-11-02T20:49:00Z</cp:lastPrinted>
  <dcterms:created xsi:type="dcterms:W3CDTF">2025-04-22T11:11:00Z</dcterms:created>
  <dcterms:modified xsi:type="dcterms:W3CDTF">2025-04-24T07:47:00Z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