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407927049" w:edGrp="everyone"/>
    <w:permEnd w:id="407927049"/>
    <w:p w14:paraId="468398E7" w14:textId="77777777" w:rsidR="006D6847" w:rsidRDefault="006D6847" w:rsidP="007075CD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 w:rsidR="00C968C5">
        <w:rPr>
          <w:noProof/>
        </w:rPr>
        <w:t> </w:t>
      </w:r>
      <w:r>
        <w:fldChar w:fldCharType="end"/>
      </w:r>
    </w:p>
    <w:p w14:paraId="418DAEC8" w14:textId="77777777" w:rsidR="006D6847" w:rsidRDefault="006D6847">
      <w:pPr>
        <w:jc w:val="center"/>
      </w:pPr>
    </w:p>
    <w:p w14:paraId="737718D4" w14:textId="77777777" w:rsidR="006D6847" w:rsidRDefault="000D0765">
      <w:pPr>
        <w:jc w:val="center"/>
      </w:pPr>
      <w:r>
        <w:rPr>
          <w:noProof/>
        </w:rPr>
        <w:drawing>
          <wp:inline distT="0" distB="0" distL="0" distR="0" wp14:anchorId="7B0073AB" wp14:editId="5B625AF5">
            <wp:extent cx="594995" cy="62674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0659E" w14:textId="77777777" w:rsidR="006D6847" w:rsidRDefault="006D6847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94727C2" w14:textId="77777777" w:rsidR="006D6847" w:rsidRDefault="006D6847">
      <w:pPr>
        <w:jc w:val="center"/>
      </w:pPr>
    </w:p>
    <w:p w14:paraId="59CCEA48" w14:textId="77777777" w:rsidR="006D6847" w:rsidRDefault="006D6847">
      <w:pPr>
        <w:jc w:val="center"/>
        <w:sectPr w:rsidR="006D6847">
          <w:headerReference w:type="even" r:id="rId7"/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567" w:right="567" w:bottom="992" w:left="1701" w:header="561" w:footer="686" w:gutter="0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5826" w:rsidRPr="00E17BB9" w14:paraId="492A0254" w14:textId="77777777" w:rsidTr="00AD12FB">
        <w:tc>
          <w:tcPr>
            <w:tcW w:w="4927" w:type="dxa"/>
          </w:tcPr>
          <w:p w14:paraId="1C43E4AA" w14:textId="77777777" w:rsidR="00EE198C" w:rsidRDefault="00EE198C" w:rsidP="00AD12FB">
            <w:permStart w:id="840136956" w:edGrp="everyone"/>
            <w:r>
              <w:t xml:space="preserve">Suinteresuotiems viešojo pirkimo </w:t>
            </w:r>
          </w:p>
          <w:p w14:paraId="2544BDD3" w14:textId="7ED06872" w:rsidR="00E15826" w:rsidRPr="00E17BB9" w:rsidRDefault="00EE198C" w:rsidP="00AD12FB">
            <w:r>
              <w:t>„Ugniasienės“ dalyviams</w:t>
            </w:r>
          </w:p>
          <w:p w14:paraId="5933102F" w14:textId="77777777" w:rsidR="00E15826" w:rsidRPr="00E17BB9" w:rsidRDefault="00E15826" w:rsidP="00AD12FB"/>
        </w:tc>
        <w:tc>
          <w:tcPr>
            <w:tcW w:w="4820" w:type="dxa"/>
          </w:tcPr>
          <w:p w14:paraId="1700AE53" w14:textId="3DBD442B" w:rsidR="00E15826" w:rsidRPr="00E17BB9" w:rsidRDefault="00E15826" w:rsidP="00AD12FB">
            <w:r w:rsidRPr="00E17BB9">
              <w:t>202</w:t>
            </w:r>
            <w:r w:rsidR="000F5019">
              <w:t>5</w:t>
            </w:r>
            <w:r w:rsidRPr="00E17BB9">
              <w:t>-0</w:t>
            </w:r>
            <w:r w:rsidR="000F5019">
              <w:t>4</w:t>
            </w:r>
            <w:r w:rsidRPr="00E17BB9">
              <w:t>-</w:t>
            </w:r>
            <w:r w:rsidR="00C57FEB">
              <w:t>24</w:t>
            </w:r>
            <w:r w:rsidR="009E4651">
              <w:t xml:space="preserve"> </w:t>
            </w:r>
            <w:r w:rsidRPr="00E17BB9">
              <w:t xml:space="preserve"> Nr. </w:t>
            </w:r>
            <w:r w:rsidR="00404906">
              <w:t>(</w:t>
            </w:r>
            <w:r w:rsidR="00404906" w:rsidRPr="00404906">
              <w:t>15.98MR</w:t>
            </w:r>
            <w:r w:rsidR="00600B90" w:rsidRPr="00600B90">
              <w:t>-04)-</w:t>
            </w:r>
            <w:r w:rsidR="006100D1" w:rsidRPr="006100D1">
              <w:t>6K-25/</w:t>
            </w:r>
          </w:p>
          <w:p w14:paraId="102C5210" w14:textId="6249FCCE" w:rsidR="00E15826" w:rsidRPr="00E17BB9" w:rsidRDefault="00E15826" w:rsidP="00AD12FB"/>
          <w:p w14:paraId="0F54F43A" w14:textId="77777777" w:rsidR="00E15826" w:rsidRPr="00E17BB9" w:rsidRDefault="00E15826" w:rsidP="00AD12FB"/>
        </w:tc>
      </w:tr>
      <w:tr w:rsidR="00E15826" w:rsidRPr="00E17BB9" w14:paraId="2BC449DF" w14:textId="77777777" w:rsidTr="00AD12FB">
        <w:trPr>
          <w:cantSplit/>
          <w:trHeight w:val="629"/>
        </w:trPr>
        <w:tc>
          <w:tcPr>
            <w:tcW w:w="9747" w:type="dxa"/>
            <w:gridSpan w:val="2"/>
          </w:tcPr>
          <w:p w14:paraId="60F7F788" w14:textId="77777777" w:rsidR="00EE198C" w:rsidRDefault="00EE198C" w:rsidP="00AD12FB">
            <w:pPr>
              <w:rPr>
                <w:b/>
              </w:rPr>
            </w:pPr>
          </w:p>
          <w:p w14:paraId="0A3FFA56" w14:textId="423D95AA" w:rsidR="00C57FEB" w:rsidRPr="00C57FEB" w:rsidRDefault="00C57FEB" w:rsidP="00C57FEB">
            <w:pPr>
              <w:jc w:val="both"/>
              <w:rPr>
                <w:b/>
              </w:rPr>
            </w:pPr>
            <w:r w:rsidRPr="00C57FEB">
              <w:rPr>
                <w:b/>
              </w:rPr>
              <w:t xml:space="preserve">DĖL </w:t>
            </w:r>
            <w:r>
              <w:rPr>
                <w:b/>
              </w:rPr>
              <w:t>VIEŠOJO PIRKIMŲ</w:t>
            </w:r>
            <w:r w:rsidRPr="00C57FEB">
              <w:rPr>
                <w:b/>
              </w:rPr>
              <w:t xml:space="preserve"> SĄLYGŲ IR PASIŪLYMŲ PATEIKIMO TERMINO PRATĘSIMO</w:t>
            </w:r>
          </w:p>
          <w:p w14:paraId="6BA81F43" w14:textId="3C9A65CB" w:rsidR="00E15826" w:rsidRPr="00E17BB9" w:rsidRDefault="00E15826" w:rsidP="00AD12FB">
            <w:pPr>
              <w:rPr>
                <w:b/>
              </w:rPr>
            </w:pPr>
          </w:p>
        </w:tc>
      </w:tr>
    </w:tbl>
    <w:p w14:paraId="10E059B0" w14:textId="6D487D20" w:rsidR="003D4EB0" w:rsidRDefault="003D4EB0" w:rsidP="003D4EB0">
      <w:pPr>
        <w:ind w:firstLine="709"/>
        <w:jc w:val="both"/>
      </w:pPr>
      <w:r>
        <w:t>Informuojame, kad viešojo pirkimo „</w:t>
      </w:r>
      <w:r w:rsidRPr="003D4EB0">
        <w:t>Ugniasienės“ (toliau – Viešasis pirkimas)</w:t>
      </w:r>
      <w:r>
        <w:t xml:space="preserve"> komisija pastebėjo </w:t>
      </w:r>
      <w:r w:rsidRPr="003D4EB0">
        <w:t>Viešojo pirkimų sąlygų 1.8.9 papunktyje</w:t>
      </w:r>
      <w:r>
        <w:t xml:space="preserve"> techninę klaidą</w:t>
      </w:r>
      <w:r w:rsidR="00DA2E3C">
        <w:t>, papunktyje</w:t>
      </w:r>
      <w:r w:rsidR="00DA2E3C" w:rsidRPr="00DA2E3C">
        <w:t xml:space="preserve"> </w:t>
      </w:r>
      <w:r w:rsidR="00DA2E3C" w:rsidRPr="00DA2E3C">
        <w:t>nurodyta perteklinė informacija dėl tiekėjo teikiamų dokumentų</w:t>
      </w:r>
      <w:r>
        <w:t xml:space="preserve">. Atsižvelgiant į tai ir vadovaujantis </w:t>
      </w:r>
      <w:r w:rsidRPr="003D4EB0">
        <w:t xml:space="preserve">Viešojo pirkimų sąlygų </w:t>
      </w:r>
      <w:r w:rsidR="00DA2E3C" w:rsidRPr="00DA2E3C">
        <w:t>10.2 ir 10.3 papunkčiais</w:t>
      </w:r>
      <w:r>
        <w:t xml:space="preserve">, komisija nutarė </w:t>
      </w:r>
      <w:r w:rsidRPr="003D4EB0">
        <w:t>Viešojo pirkimo sąlygų 1.8.9. papunktį laikyti negaliojančiu</w:t>
      </w:r>
      <w:r>
        <w:t>.</w:t>
      </w:r>
    </w:p>
    <w:p w14:paraId="0CABCB02" w14:textId="28792A0C" w:rsidR="000F5019" w:rsidRPr="00DA2E3C" w:rsidRDefault="003D4EB0" w:rsidP="00286882">
      <w:pPr>
        <w:ind w:firstLine="709"/>
        <w:jc w:val="both"/>
        <w:rPr>
          <w:b/>
          <w:bCs/>
        </w:rPr>
      </w:pPr>
      <w:r w:rsidRPr="00DA2E3C">
        <w:rPr>
          <w:b/>
          <w:bCs/>
        </w:rPr>
        <w:t xml:space="preserve">Taip pat atkreipiame dėmesį, kad pasiūlymų pateikimo terminas pratęsiamas iki 2025 m. gegužės 2 d. 9 val. </w:t>
      </w:r>
    </w:p>
    <w:p w14:paraId="60AE7309" w14:textId="77777777" w:rsidR="00013A81" w:rsidRDefault="00013A81" w:rsidP="00E15826"/>
    <w:p w14:paraId="0E59D6F0" w14:textId="637A59B6" w:rsidR="00013A81" w:rsidRDefault="00013A81" w:rsidP="00E15826"/>
    <w:p w14:paraId="43E44403" w14:textId="77777777" w:rsidR="00013A81" w:rsidRDefault="00013A81" w:rsidP="00E15826"/>
    <w:p w14:paraId="000A4912" w14:textId="1F800C05" w:rsidR="00E15826" w:rsidRPr="00E17BB9" w:rsidRDefault="000F5019" w:rsidP="00E15826">
      <w:r>
        <w:t>Komisijos pirmininkė</w:t>
      </w:r>
      <w:r w:rsidR="00F75E7B" w:rsidRPr="00E17BB9">
        <w:tab/>
      </w:r>
      <w:r w:rsidR="00F75E7B" w:rsidRPr="00E17BB9">
        <w:tab/>
      </w:r>
      <w:r w:rsidR="00F75E7B" w:rsidRPr="00E17BB9">
        <w:tab/>
      </w:r>
      <w:r w:rsidR="00F75E7B" w:rsidRPr="00E17BB9">
        <w:tab/>
      </w:r>
      <w:r w:rsidR="00D02EFD">
        <w:t xml:space="preserve">                                                              </w:t>
      </w:r>
      <w:r>
        <w:t>Lina Frejutė</w:t>
      </w:r>
    </w:p>
    <w:p w14:paraId="25A1D5E3" w14:textId="77777777" w:rsidR="00E15826" w:rsidRPr="00E17BB9" w:rsidRDefault="00E15826" w:rsidP="00E15826">
      <w:pPr>
        <w:ind w:firstLine="709"/>
      </w:pPr>
    </w:p>
    <w:p w14:paraId="4C972E99" w14:textId="77777777" w:rsidR="00E15826" w:rsidRDefault="00E15826" w:rsidP="00E15826">
      <w:pPr>
        <w:ind w:firstLine="709"/>
      </w:pPr>
    </w:p>
    <w:p w14:paraId="55E8CF5E" w14:textId="77777777" w:rsidR="008563F1" w:rsidRDefault="008563F1" w:rsidP="00E15826">
      <w:pPr>
        <w:ind w:firstLine="709"/>
      </w:pPr>
    </w:p>
    <w:p w14:paraId="37DCA38D" w14:textId="77777777" w:rsidR="008563F1" w:rsidRDefault="008563F1" w:rsidP="00E15826">
      <w:pPr>
        <w:ind w:firstLine="709"/>
      </w:pPr>
    </w:p>
    <w:p w14:paraId="2447EB55" w14:textId="77777777" w:rsidR="008563F1" w:rsidRDefault="008563F1" w:rsidP="00E15826">
      <w:pPr>
        <w:ind w:firstLine="709"/>
      </w:pPr>
    </w:p>
    <w:p w14:paraId="292A2B77" w14:textId="77777777" w:rsidR="008563F1" w:rsidRDefault="008563F1" w:rsidP="00E15826">
      <w:pPr>
        <w:ind w:firstLine="709"/>
      </w:pPr>
    </w:p>
    <w:p w14:paraId="74000BB5" w14:textId="77777777" w:rsidR="008563F1" w:rsidRDefault="008563F1" w:rsidP="00E15826">
      <w:pPr>
        <w:ind w:firstLine="709"/>
      </w:pPr>
    </w:p>
    <w:p w14:paraId="3DBD37CE" w14:textId="77777777" w:rsidR="008563F1" w:rsidRDefault="008563F1" w:rsidP="00E15826">
      <w:pPr>
        <w:ind w:firstLine="709"/>
      </w:pPr>
    </w:p>
    <w:p w14:paraId="29BABA16" w14:textId="77777777" w:rsidR="008563F1" w:rsidRDefault="008563F1" w:rsidP="00E15826">
      <w:pPr>
        <w:ind w:firstLine="709"/>
      </w:pPr>
    </w:p>
    <w:p w14:paraId="351B15BD" w14:textId="77777777" w:rsidR="008563F1" w:rsidRDefault="008563F1" w:rsidP="00E15826">
      <w:pPr>
        <w:ind w:firstLine="709"/>
      </w:pPr>
    </w:p>
    <w:p w14:paraId="72B4A9E9" w14:textId="77777777" w:rsidR="008563F1" w:rsidRDefault="008563F1" w:rsidP="00E15826">
      <w:pPr>
        <w:ind w:firstLine="709"/>
      </w:pPr>
    </w:p>
    <w:p w14:paraId="1BFB371B" w14:textId="77777777" w:rsidR="008563F1" w:rsidRDefault="008563F1" w:rsidP="00E15826">
      <w:pPr>
        <w:ind w:firstLine="709"/>
      </w:pPr>
    </w:p>
    <w:p w14:paraId="6546755A" w14:textId="77777777" w:rsidR="008563F1" w:rsidRDefault="008563F1" w:rsidP="00E15826">
      <w:pPr>
        <w:ind w:firstLine="709"/>
      </w:pPr>
    </w:p>
    <w:p w14:paraId="35A71534" w14:textId="77777777" w:rsidR="008563F1" w:rsidRDefault="008563F1" w:rsidP="00E15826">
      <w:pPr>
        <w:ind w:firstLine="709"/>
      </w:pPr>
    </w:p>
    <w:p w14:paraId="2494AC6E" w14:textId="77777777" w:rsidR="008563F1" w:rsidRDefault="008563F1" w:rsidP="00E15826">
      <w:pPr>
        <w:ind w:firstLine="709"/>
      </w:pPr>
    </w:p>
    <w:p w14:paraId="1DAFE817" w14:textId="77777777" w:rsidR="008563F1" w:rsidRDefault="008563F1" w:rsidP="00E15826">
      <w:pPr>
        <w:ind w:firstLine="709"/>
      </w:pPr>
    </w:p>
    <w:p w14:paraId="1B4951EA" w14:textId="77777777" w:rsidR="008563F1" w:rsidRDefault="008563F1" w:rsidP="00E15826">
      <w:pPr>
        <w:ind w:firstLine="709"/>
      </w:pPr>
    </w:p>
    <w:p w14:paraId="1219DDA3" w14:textId="77777777" w:rsidR="008563F1" w:rsidRDefault="008563F1" w:rsidP="00E15826">
      <w:pPr>
        <w:ind w:firstLine="709"/>
      </w:pPr>
    </w:p>
    <w:p w14:paraId="2F22D736" w14:textId="77777777" w:rsidR="008563F1" w:rsidRDefault="008563F1" w:rsidP="00E15826">
      <w:pPr>
        <w:ind w:firstLine="709"/>
      </w:pPr>
    </w:p>
    <w:p w14:paraId="2F680F44" w14:textId="77777777" w:rsidR="008563F1" w:rsidRDefault="008563F1" w:rsidP="00E15826">
      <w:pPr>
        <w:ind w:firstLine="709"/>
      </w:pPr>
    </w:p>
    <w:p w14:paraId="19C61A8D" w14:textId="77777777" w:rsidR="008563F1" w:rsidRDefault="008563F1" w:rsidP="00E15826">
      <w:pPr>
        <w:ind w:firstLine="709"/>
      </w:pPr>
    </w:p>
    <w:p w14:paraId="622FB578" w14:textId="77777777" w:rsidR="008563F1" w:rsidRDefault="008563F1" w:rsidP="00E15826">
      <w:pPr>
        <w:ind w:firstLine="709"/>
      </w:pPr>
    </w:p>
    <w:p w14:paraId="681B42EB" w14:textId="77777777" w:rsidR="008563F1" w:rsidRDefault="008563F1" w:rsidP="00E15826">
      <w:pPr>
        <w:ind w:firstLine="709"/>
      </w:pPr>
    </w:p>
    <w:p w14:paraId="3E4AED93" w14:textId="77777777" w:rsidR="008563F1" w:rsidRDefault="008563F1" w:rsidP="00E15826">
      <w:pPr>
        <w:ind w:firstLine="709"/>
      </w:pPr>
    </w:p>
    <w:p w14:paraId="3236DFB6" w14:textId="77777777" w:rsidR="008563F1" w:rsidRDefault="008563F1" w:rsidP="00E15826">
      <w:pPr>
        <w:ind w:firstLine="709"/>
      </w:pPr>
    </w:p>
    <w:p w14:paraId="33D26DED" w14:textId="77777777" w:rsidR="008563F1" w:rsidRDefault="008563F1" w:rsidP="00E15826">
      <w:pPr>
        <w:ind w:firstLine="709"/>
      </w:pPr>
    </w:p>
    <w:p w14:paraId="782EAEDE" w14:textId="77777777" w:rsidR="004852DB" w:rsidRPr="00E17BB9" w:rsidRDefault="004852DB" w:rsidP="00E15826">
      <w:pPr>
        <w:ind w:firstLine="709"/>
      </w:pPr>
    </w:p>
    <w:p w14:paraId="31F76593" w14:textId="0895CCD8" w:rsidR="00400B57" w:rsidRPr="00E17BB9" w:rsidRDefault="000F5019" w:rsidP="004852DB">
      <w:pPr>
        <w:rPr>
          <w:sz w:val="20"/>
        </w:rPr>
      </w:pPr>
      <w:r>
        <w:rPr>
          <w:sz w:val="20"/>
        </w:rPr>
        <w:t>Lina Plieniūtė</w:t>
      </w:r>
      <w:r w:rsidR="004852DB" w:rsidRPr="00E17BB9">
        <w:rPr>
          <w:sz w:val="20"/>
        </w:rPr>
        <w:t xml:space="preserve">, tel. </w:t>
      </w:r>
      <w:r w:rsidR="004852DB">
        <w:rPr>
          <w:sz w:val="20"/>
        </w:rPr>
        <w:t>+370</w:t>
      </w:r>
      <w:r>
        <w:rPr>
          <w:sz w:val="20"/>
        </w:rPr>
        <w:t> 690 32173</w:t>
      </w:r>
      <w:r w:rsidR="004852DB" w:rsidRPr="00E17BB9">
        <w:rPr>
          <w:sz w:val="20"/>
        </w:rPr>
        <w:t xml:space="preserve">, el. p. </w:t>
      </w:r>
      <w:hyperlink r:id="rId11" w:history="1">
        <w:r w:rsidRPr="008F22B2">
          <w:rPr>
            <w:rStyle w:val="Hipersaitas"/>
            <w:sz w:val="20"/>
          </w:rPr>
          <w:t>lina.plieniute@finmin.lt</w:t>
        </w:r>
      </w:hyperlink>
      <w:r>
        <w:rPr>
          <w:sz w:val="20"/>
        </w:rPr>
        <w:t xml:space="preserve"> </w:t>
      </w:r>
      <w:permEnd w:id="840136956"/>
    </w:p>
    <w:sectPr w:rsidR="00400B57" w:rsidRPr="00E17BB9">
      <w:footerReference w:type="default" r:id="rId12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3BC2" w14:textId="77777777" w:rsidR="00A32FE7" w:rsidRDefault="00A32FE7">
      <w:r>
        <w:separator/>
      </w:r>
    </w:p>
  </w:endnote>
  <w:endnote w:type="continuationSeparator" w:id="0">
    <w:p w14:paraId="377F4E97" w14:textId="77777777" w:rsidR="00A32FE7" w:rsidRDefault="00A3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AA2E" w14:textId="77777777" w:rsidR="006D6847" w:rsidRDefault="006D6847">
    <w:pPr>
      <w:ind w:right="22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992C" w14:textId="77777777" w:rsidR="00895A02" w:rsidRPr="00F2790E" w:rsidRDefault="00895A02" w:rsidP="00895A02">
    <w:pPr>
      <w:rPr>
        <w:sz w:val="16"/>
        <w:szCs w:val="16"/>
      </w:rPr>
    </w:pPr>
    <w:r w:rsidRPr="00F2790E">
      <w:rPr>
        <w:sz w:val="16"/>
        <w:szCs w:val="16"/>
      </w:rPr>
      <w:t>Informacija apie asmens duomenų tvarkymą skelbiama adresu https://finmin.lrv.lt/lt/asmens-duomenu-apsauga</w:t>
    </w:r>
  </w:p>
  <w:tbl>
    <w:tblPr>
      <w:tblW w:w="9396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584"/>
      <w:gridCol w:w="2977"/>
      <w:gridCol w:w="2835"/>
    </w:tblGrid>
    <w:tr w:rsidR="004852DB" w:rsidRPr="00F2790E" w14:paraId="793E724D" w14:textId="77777777" w:rsidTr="00767148">
      <w:tc>
        <w:tcPr>
          <w:tcW w:w="3584" w:type="dxa"/>
        </w:tcPr>
        <w:p w14:paraId="6D0124F1" w14:textId="77777777" w:rsidR="004852DB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Biudžetinė įstaiga</w:t>
          </w:r>
        </w:p>
        <w:p w14:paraId="5FF32A69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Lukiškių g. 2, 01</w:t>
          </w:r>
          <w:r>
            <w:rPr>
              <w:sz w:val="16"/>
              <w:szCs w:val="16"/>
            </w:rPr>
            <w:t>108</w:t>
          </w:r>
          <w:r w:rsidRPr="00F2790E">
            <w:rPr>
              <w:sz w:val="16"/>
              <w:szCs w:val="16"/>
            </w:rPr>
            <w:t xml:space="preserve"> Vilnius</w:t>
          </w:r>
        </w:p>
      </w:tc>
      <w:tc>
        <w:tcPr>
          <w:tcW w:w="2977" w:type="dxa"/>
        </w:tcPr>
        <w:p w14:paraId="0EAED78A" w14:textId="77777777" w:rsidR="004852DB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Tel. </w:t>
          </w:r>
          <w:r>
            <w:rPr>
              <w:sz w:val="16"/>
              <w:szCs w:val="16"/>
            </w:rPr>
            <w:t xml:space="preserve">+370 5 </w:t>
          </w:r>
          <w:r w:rsidRPr="00F2790E">
            <w:rPr>
              <w:sz w:val="16"/>
              <w:szCs w:val="16"/>
            </w:rPr>
            <w:t xml:space="preserve"> 239 0000</w:t>
          </w:r>
        </w:p>
        <w:p w14:paraId="648F70FE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El. p. finmin@finmin.lt</w:t>
          </w:r>
        </w:p>
      </w:tc>
      <w:tc>
        <w:tcPr>
          <w:tcW w:w="2835" w:type="dxa"/>
        </w:tcPr>
        <w:p w14:paraId="6DEEB263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Duomenys kaupiami ir saugomi Juridinių asmenų registre, kodas 288601650</w:t>
          </w:r>
        </w:p>
      </w:tc>
    </w:tr>
    <w:tr w:rsidR="004852DB" w:rsidRPr="00F2790E" w14:paraId="0F7285C9" w14:textId="77777777" w:rsidTr="00767148">
      <w:tc>
        <w:tcPr>
          <w:tcW w:w="3584" w:type="dxa"/>
        </w:tcPr>
        <w:p w14:paraId="6BB3FB5E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</w:p>
      </w:tc>
      <w:tc>
        <w:tcPr>
          <w:tcW w:w="2977" w:type="dxa"/>
        </w:tcPr>
        <w:p w14:paraId="72BF27AD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  <w:r w:rsidRPr="00F2790E">
            <w:rPr>
              <w:sz w:val="16"/>
              <w:szCs w:val="16"/>
            </w:rPr>
            <w:t>https://finmin.</w:t>
          </w:r>
          <w:r>
            <w:rPr>
              <w:sz w:val="16"/>
              <w:szCs w:val="16"/>
            </w:rPr>
            <w:t>lrv.</w:t>
          </w:r>
          <w:r w:rsidRPr="00F2790E">
            <w:rPr>
              <w:sz w:val="16"/>
              <w:szCs w:val="16"/>
            </w:rPr>
            <w:t>lt</w:t>
          </w:r>
        </w:p>
      </w:tc>
      <w:tc>
        <w:tcPr>
          <w:tcW w:w="2835" w:type="dxa"/>
        </w:tcPr>
        <w:p w14:paraId="2A6212A8" w14:textId="77777777" w:rsidR="004852DB" w:rsidRPr="00F2790E" w:rsidRDefault="004852DB" w:rsidP="004852DB">
          <w:pPr>
            <w:pStyle w:val="Porat"/>
            <w:rPr>
              <w:sz w:val="16"/>
              <w:szCs w:val="16"/>
            </w:rPr>
          </w:pPr>
        </w:p>
      </w:tc>
    </w:tr>
  </w:tbl>
  <w:p w14:paraId="37831FD3" w14:textId="77777777" w:rsidR="004852DB" w:rsidRPr="006A4AF1" w:rsidRDefault="004852DB" w:rsidP="004852DB">
    <w:pPr>
      <w:ind w:right="227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6E9F3" w14:textId="77777777" w:rsidR="00BA2C7E" w:rsidRDefault="00BA2C7E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73D2" w14:textId="77777777" w:rsidR="00A32FE7" w:rsidRDefault="00A32FE7">
      <w:r>
        <w:separator/>
      </w:r>
    </w:p>
  </w:footnote>
  <w:footnote w:type="continuationSeparator" w:id="0">
    <w:p w14:paraId="700ADEFA" w14:textId="77777777" w:rsidR="00A32FE7" w:rsidRDefault="00A3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D763" w14:textId="77777777" w:rsidR="006D6847" w:rsidRDefault="006D68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3EDE4A" w14:textId="77777777" w:rsidR="006D6847" w:rsidRDefault="006D6847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44A10" w14:textId="77777777" w:rsidR="006D6847" w:rsidRDefault="006D68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1582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6A0063" w14:textId="77777777" w:rsidR="006D6847" w:rsidRDefault="006D6847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oM3pqeFBNbP7ARCKBZSmGW1MU9J9aH2P2v76jzEXJbyyJPVnKGCIeWeliIAQcmT6TmYvJ/ELLhhyEneGiepeg==" w:salt="Q4vkxEIC3S2J4VYTAMa0P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E7"/>
    <w:rsid w:val="00013A81"/>
    <w:rsid w:val="00020EF0"/>
    <w:rsid w:val="00021E0D"/>
    <w:rsid w:val="00024F57"/>
    <w:rsid w:val="00073DC4"/>
    <w:rsid w:val="00085E41"/>
    <w:rsid w:val="000D0765"/>
    <w:rsid w:val="000F5019"/>
    <w:rsid w:val="000F6D69"/>
    <w:rsid w:val="001709BB"/>
    <w:rsid w:val="00191A40"/>
    <w:rsid w:val="00286882"/>
    <w:rsid w:val="002960E7"/>
    <w:rsid w:val="002A2D7C"/>
    <w:rsid w:val="002D152C"/>
    <w:rsid w:val="00324E12"/>
    <w:rsid w:val="00357BA2"/>
    <w:rsid w:val="003B07E4"/>
    <w:rsid w:val="003D4EB0"/>
    <w:rsid w:val="00400B57"/>
    <w:rsid w:val="00404906"/>
    <w:rsid w:val="00416CFF"/>
    <w:rsid w:val="00420741"/>
    <w:rsid w:val="004316B9"/>
    <w:rsid w:val="0044264C"/>
    <w:rsid w:val="00447F02"/>
    <w:rsid w:val="00455130"/>
    <w:rsid w:val="004653A0"/>
    <w:rsid w:val="004852DB"/>
    <w:rsid w:val="004968A2"/>
    <w:rsid w:val="004E592B"/>
    <w:rsid w:val="00526672"/>
    <w:rsid w:val="00537F8F"/>
    <w:rsid w:val="0054560E"/>
    <w:rsid w:val="00563F0D"/>
    <w:rsid w:val="00570107"/>
    <w:rsid w:val="00571D38"/>
    <w:rsid w:val="00594C6D"/>
    <w:rsid w:val="005C2047"/>
    <w:rsid w:val="00600B90"/>
    <w:rsid w:val="006100D1"/>
    <w:rsid w:val="00622A60"/>
    <w:rsid w:val="00645CA6"/>
    <w:rsid w:val="0068267F"/>
    <w:rsid w:val="00694895"/>
    <w:rsid w:val="006C22E7"/>
    <w:rsid w:val="006D6847"/>
    <w:rsid w:val="006E4192"/>
    <w:rsid w:val="007075CD"/>
    <w:rsid w:val="007239AC"/>
    <w:rsid w:val="00755BB0"/>
    <w:rsid w:val="00776654"/>
    <w:rsid w:val="007B760C"/>
    <w:rsid w:val="007D7A78"/>
    <w:rsid w:val="007E74A0"/>
    <w:rsid w:val="00825A15"/>
    <w:rsid w:val="008563F1"/>
    <w:rsid w:val="008779D2"/>
    <w:rsid w:val="00895A02"/>
    <w:rsid w:val="008C16E9"/>
    <w:rsid w:val="008D3199"/>
    <w:rsid w:val="008D3DE0"/>
    <w:rsid w:val="008E1506"/>
    <w:rsid w:val="00902293"/>
    <w:rsid w:val="00903A2F"/>
    <w:rsid w:val="0091615F"/>
    <w:rsid w:val="009B2C1F"/>
    <w:rsid w:val="009E4651"/>
    <w:rsid w:val="00A23C32"/>
    <w:rsid w:val="00A32FE7"/>
    <w:rsid w:val="00A60513"/>
    <w:rsid w:val="00A63DDB"/>
    <w:rsid w:val="00AC386C"/>
    <w:rsid w:val="00AD0BD9"/>
    <w:rsid w:val="00AD385E"/>
    <w:rsid w:val="00AE26E3"/>
    <w:rsid w:val="00AE64AA"/>
    <w:rsid w:val="00B2126F"/>
    <w:rsid w:val="00BA2C7E"/>
    <w:rsid w:val="00C26AB8"/>
    <w:rsid w:val="00C57FEB"/>
    <w:rsid w:val="00C968C5"/>
    <w:rsid w:val="00CB4C8C"/>
    <w:rsid w:val="00CC0261"/>
    <w:rsid w:val="00CD2053"/>
    <w:rsid w:val="00CE0467"/>
    <w:rsid w:val="00D02EFD"/>
    <w:rsid w:val="00D54DC3"/>
    <w:rsid w:val="00DA0AB5"/>
    <w:rsid w:val="00DA2E3C"/>
    <w:rsid w:val="00DB0FF6"/>
    <w:rsid w:val="00DB7CBE"/>
    <w:rsid w:val="00DD40B2"/>
    <w:rsid w:val="00DF6581"/>
    <w:rsid w:val="00DF70B4"/>
    <w:rsid w:val="00E13F89"/>
    <w:rsid w:val="00E15826"/>
    <w:rsid w:val="00E2563C"/>
    <w:rsid w:val="00E269E0"/>
    <w:rsid w:val="00E41E44"/>
    <w:rsid w:val="00E77789"/>
    <w:rsid w:val="00E87AA0"/>
    <w:rsid w:val="00EE198C"/>
    <w:rsid w:val="00F01EF7"/>
    <w:rsid w:val="00F2372F"/>
    <w:rsid w:val="00F75E7B"/>
    <w:rsid w:val="00FA4BB7"/>
    <w:rsid w:val="00FC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0A7D2"/>
  <w15:docId w15:val="{DC7A19A3-A040-434E-B284-8E22A77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sid w:val="0052667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02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rsid w:val="00902293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5A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5A15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9B2C1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50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lina.plieniute@finmin.lt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LANKAI\DOT_FOR.97\FIRMINIAI_2025\_Firmini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25</TotalTime>
  <Pages>1</Pages>
  <Words>98</Words>
  <Characters>882</Characters>
  <Application>Microsoft Office Word</Application>
  <DocSecurity>8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 Plieniūtė</dc:creator>
  <cp:lastModifiedBy>Lina Plieniūtė</cp:lastModifiedBy>
  <cp:revision>23</cp:revision>
  <cp:lastPrinted>2003-06-04T11:37:00Z</cp:lastPrinted>
  <dcterms:created xsi:type="dcterms:W3CDTF">2025-04-15T14:26:00Z</dcterms:created>
  <dcterms:modified xsi:type="dcterms:W3CDTF">2025-04-24T11:33:00Z</dcterms:modified>
</cp:coreProperties>
</file>