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668FCCC9" w:rsidR="00A044A2" w:rsidRPr="00FA4C95" w:rsidRDefault="002B4AAB" w:rsidP="00484A4C">
      <w:pPr>
        <w:autoSpaceDE w:val="0"/>
        <w:autoSpaceDN w:val="0"/>
        <w:adjustRightInd w:val="0"/>
        <w:jc w:val="center"/>
      </w:pPr>
      <w:bookmarkStart w:id="0" w:name="_Hlk180232750"/>
      <w:bookmarkStart w:id="1" w:name="_Hlk180150697"/>
      <w:r w:rsidRPr="002B4AAB">
        <w:rPr>
          <w:rFonts w:eastAsia="TimesNewRomanPS-BoldMT"/>
          <w:b/>
          <w:bCs/>
        </w:rPr>
        <w:t>BALTIJOS PROSPEKTO ŽALIOSIOS SKIRIAMOSIOS JUOSTOS, KLAIPĖDOJE APŽELDINIM</w:t>
      </w:r>
      <w:r>
        <w:rPr>
          <w:rFonts w:eastAsia="TimesNewRomanPS-BoldMT"/>
          <w:b/>
          <w:bCs/>
        </w:rPr>
        <w:t xml:space="preserve">O </w:t>
      </w:r>
      <w:r w:rsidRPr="00802B40">
        <w:rPr>
          <w:rFonts w:eastAsia="TimesNewRomanPS-BoldMT"/>
          <w:b/>
          <w:bCs/>
        </w:rPr>
        <w:t>PASLAUG</w:t>
      </w:r>
      <w:r>
        <w:rPr>
          <w:rFonts w:eastAsia="TimesNewRomanPS-BoldMT"/>
          <w:b/>
          <w:bCs/>
        </w:rPr>
        <w:t>Ų</w:t>
      </w:r>
      <w:bookmarkEnd w:id="0"/>
      <w:r w:rsidRPr="00FA4C95">
        <w:rPr>
          <w:rFonts w:eastAsia="Calibri"/>
          <w:b/>
        </w:rPr>
        <w:t xml:space="preserve"> </w:t>
      </w:r>
      <w:r w:rsidR="00A044A2" w:rsidRPr="00FA4C95">
        <w:rPr>
          <w:rFonts w:eastAsia="Calibri"/>
          <w:b/>
        </w:rPr>
        <w:t>PIRKIMO</w:t>
      </w:r>
      <w:r w:rsidR="00A044A2" w:rsidRPr="00FA4C95">
        <w:rPr>
          <w:b/>
          <w:caps/>
        </w:rPr>
        <w:t xml:space="preserve"> ATVIRO KONKURSO BŪDU</w:t>
      </w:r>
      <w:bookmarkEnd w:id="1"/>
      <w:r w:rsidR="00307496">
        <w:rPr>
          <w:b/>
          <w:caps/>
        </w:rPr>
        <w:t xml:space="preserve"> </w:t>
      </w:r>
      <w:r w:rsidR="00A044A2" w:rsidRPr="00FA4C95">
        <w:rPr>
          <w:b/>
        </w:rPr>
        <w:t>SĄLYGŲ</w:t>
      </w:r>
      <w:r w:rsidR="00025671">
        <w:rPr>
          <w:b/>
        </w:rPr>
        <w:t xml:space="preserve"> </w:t>
      </w:r>
      <w:r w:rsidR="00A044A2"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FA4C95" w:rsidRDefault="00E80140" w:rsidP="003B0725">
            <w:pPr>
              <w:widowControl w:val="0"/>
              <w:jc w:val="both"/>
            </w:pPr>
            <w:r w:rsidRPr="00FA4C95">
              <w:rPr>
                <w:szCs w:val="22"/>
              </w:rPr>
              <w:t>TIEKĖJŲ PAŠALINIMO PAGRINDAI,</w:t>
            </w:r>
            <w:r w:rsidR="00B45AD1" w:rsidRPr="00FA4C95">
              <w:rPr>
                <w:szCs w:val="22"/>
              </w:rPr>
              <w:t xml:space="preserve"> KVALIFIKACIJOS REIKALAVIMAI</w:t>
            </w:r>
            <w:r w:rsidRPr="00FA4C95">
              <w:rPr>
                <w:szCs w:val="22"/>
              </w:rPr>
              <w:t xml:space="preserve">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NUSTATYTŲ SĄLYGŲ NEBUVIMAS</w:t>
            </w:r>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4D14F13D" w:rsidR="002B4AAB" w:rsidRDefault="00D359B8" w:rsidP="002E7EDD">
      <w:pPr>
        <w:widowControl w:val="0"/>
        <w:jc w:val="both"/>
      </w:pPr>
      <w:r w:rsidRPr="0084256F">
        <w:t xml:space="preserve">2 priedas – </w:t>
      </w:r>
      <w:r w:rsidR="002B4AAB" w:rsidRPr="0084256F">
        <w:t>Techninė specifikacija</w:t>
      </w:r>
      <w:r w:rsidR="002B4AAB" w:rsidRPr="002B4AAB">
        <w:t xml:space="preserve"> </w:t>
      </w:r>
      <w:r w:rsidR="002B4AAB" w:rsidRPr="0084256F">
        <w:t>su priedais</w:t>
      </w:r>
      <w:r w:rsidR="002B4AAB">
        <w:t>;</w:t>
      </w:r>
    </w:p>
    <w:p w14:paraId="24B87F6C" w14:textId="0EFB2D4D" w:rsidR="001A2DED" w:rsidRPr="0084256F" w:rsidRDefault="001A2DED" w:rsidP="001A2DED">
      <w:pPr>
        <w:widowControl w:val="0"/>
        <w:jc w:val="both"/>
      </w:pPr>
      <w:r w:rsidRPr="0084256F">
        <w:rPr>
          <w:lang w:val="en-US"/>
        </w:rPr>
        <w:t>3</w:t>
      </w:r>
      <w:r w:rsidRPr="0084256F">
        <w:t xml:space="preserve"> priedas – Deklaracijos dėl Tarybos reglamente </w:t>
      </w:r>
      <w:r w:rsidRPr="0084256F">
        <w:rPr>
          <w:bCs/>
          <w:shd w:val="clear" w:color="auto" w:fill="FFFFFF"/>
        </w:rPr>
        <w:t>(ES) 2022/576</w:t>
      </w:r>
      <w:r w:rsidRPr="0084256F">
        <w:t xml:space="preserve"> nustatytų sąlygų nebuvimo forma;</w:t>
      </w:r>
    </w:p>
    <w:p w14:paraId="2536AEC3" w14:textId="75F95252" w:rsidR="009763D4" w:rsidRPr="0084256F" w:rsidRDefault="001C1F61" w:rsidP="00124E66">
      <w:pPr>
        <w:widowControl w:val="0"/>
        <w:jc w:val="both"/>
      </w:pPr>
      <w:r>
        <w:t>4</w:t>
      </w:r>
      <w:r w:rsidR="00124E66" w:rsidRPr="0084256F">
        <w:t xml:space="preserve"> priedas –</w:t>
      </w:r>
      <w:r w:rsidR="00BC1125" w:rsidRPr="0084256F">
        <w:t xml:space="preserve"> </w:t>
      </w:r>
      <w:r w:rsidR="009763D4" w:rsidRPr="0084256F">
        <w:t>Specialistų sąrašo forma;</w:t>
      </w:r>
    </w:p>
    <w:p w14:paraId="0795549A" w14:textId="1205A5BC" w:rsidR="002B4AAB" w:rsidRPr="0084256F" w:rsidRDefault="001C1F61" w:rsidP="002B4AAB">
      <w:pPr>
        <w:widowControl w:val="0"/>
        <w:jc w:val="both"/>
      </w:pPr>
      <w:r>
        <w:t>5</w:t>
      </w:r>
      <w:r w:rsidR="002B4AAB">
        <w:t xml:space="preserve"> priedas </w:t>
      </w:r>
      <w:r w:rsidR="002B4AAB" w:rsidRPr="002B4AAB">
        <w:t xml:space="preserve">– </w:t>
      </w:r>
      <w:r w:rsidR="00E00C31" w:rsidRPr="00E00C31">
        <w:t>Sutarties projektas (bendrosios ir specialiosios sąlygos);</w:t>
      </w:r>
    </w:p>
    <w:p w14:paraId="6614A0E9" w14:textId="7679CC4E" w:rsidR="00F61830" w:rsidRPr="00124E66" w:rsidRDefault="001C1F61" w:rsidP="00407C77">
      <w:pPr>
        <w:widowControl w:val="0"/>
        <w:jc w:val="both"/>
      </w:pPr>
      <w:r>
        <w:t>6</w:t>
      </w:r>
      <w:r w:rsidR="00133695" w:rsidRPr="0084256F">
        <w:t xml:space="preserve"> priedas –</w:t>
      </w:r>
      <w:r w:rsidR="007D3FAC" w:rsidRPr="0084256F">
        <w:t xml:space="preserve"> </w:t>
      </w:r>
      <w:r w:rsidR="00EF3859" w:rsidRPr="0084256F">
        <w:t>Europos bendrasis viešųjų pirkimų dokumentas</w:t>
      </w:r>
      <w:r w:rsidR="00124E66" w:rsidRPr="0084256F">
        <w:t>.</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2"/>
      <w:bookmarkEnd w:id="3"/>
    </w:p>
    <w:p w14:paraId="203E8761" w14:textId="77777777" w:rsidR="00B45AD1" w:rsidRPr="00F77F11" w:rsidRDefault="00B45AD1" w:rsidP="00B45AD1">
      <w:pPr>
        <w:widowControl w:val="0"/>
        <w:jc w:val="center"/>
        <w:rPr>
          <w:b/>
        </w:rPr>
      </w:pPr>
    </w:p>
    <w:p w14:paraId="1A124396" w14:textId="5A3DE934" w:rsidR="00113868" w:rsidRPr="00113868" w:rsidRDefault="00113868" w:rsidP="00113868">
      <w:pPr>
        <w:widowControl w:val="0"/>
        <w:numPr>
          <w:ilvl w:val="0"/>
          <w:numId w:val="1"/>
        </w:numPr>
        <w:tabs>
          <w:tab w:val="left" w:pos="993"/>
        </w:tabs>
        <w:ind w:firstLine="719"/>
        <w:jc w:val="both"/>
      </w:pPr>
      <w:bookmarkStart w:id="4" w:name="_Toc60525483"/>
      <w:bookmarkStart w:id="5"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 xml:space="preserve">(toliau – Perkančioji organizacija), numato pirkti </w:t>
      </w:r>
      <w:r w:rsidR="00D76CBB" w:rsidRPr="00D76CBB">
        <w:rPr>
          <w:b/>
          <w:bCs/>
        </w:rPr>
        <w:t>Baltijos prospekto žaliosios skiriamosios juostos, Klaipėdoje apželdinim</w:t>
      </w:r>
      <w:r w:rsidR="00D76CBB">
        <w:rPr>
          <w:b/>
          <w:bCs/>
        </w:rPr>
        <w:t xml:space="preserve">o </w:t>
      </w:r>
      <w:r w:rsidRPr="00802B40">
        <w:rPr>
          <w:rFonts w:eastAsia="TimesNewRomanPS-BoldMT"/>
          <w:b/>
          <w:bCs/>
        </w:rPr>
        <w:t>paslaug</w:t>
      </w:r>
      <w:r>
        <w:rPr>
          <w:rFonts w:eastAsia="TimesNewRomanPS-BoldMT"/>
          <w:b/>
          <w:bCs/>
        </w:rPr>
        <w:t>as</w:t>
      </w:r>
      <w:r w:rsidRPr="00113868">
        <w:t>.</w:t>
      </w:r>
    </w:p>
    <w:p w14:paraId="15A7C019" w14:textId="77777777" w:rsidR="00340E73" w:rsidRDefault="00113868" w:rsidP="00113868">
      <w:pPr>
        <w:widowControl w:val="0"/>
        <w:numPr>
          <w:ilvl w:val="0"/>
          <w:numId w:val="1"/>
        </w:numPr>
        <w:tabs>
          <w:tab w:val="left" w:pos="993"/>
        </w:tabs>
        <w:ind w:firstLine="719"/>
        <w:jc w:val="both"/>
      </w:pPr>
      <w:r w:rsidRPr="00113868">
        <w:t xml:space="preserve">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49B78B30" w14:textId="7B73699E" w:rsidR="00113868" w:rsidRPr="00113868" w:rsidRDefault="00113868" w:rsidP="00113868">
      <w:pPr>
        <w:widowControl w:val="0"/>
        <w:numPr>
          <w:ilvl w:val="0"/>
          <w:numId w:val="1"/>
        </w:numPr>
        <w:tabs>
          <w:tab w:val="left" w:pos="993"/>
        </w:tabs>
        <w:ind w:firstLine="719"/>
        <w:jc w:val="both"/>
      </w:pPr>
      <w:r w:rsidRPr="00113868">
        <w:t>Pirkimas vykdomas vadovaujantis Viešųjų pirkimų įstatymu,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w:t>
      </w:r>
      <w:r w:rsidRPr="00113868">
        <w:rPr>
          <w:rFonts w:eastAsia="Arial Unicode MS"/>
        </w:rPr>
        <w:lastRenderedPageBreak/>
        <w:t xml:space="preserve">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61F8B7F8" w:rsidR="006273F7" w:rsidRPr="00B52353" w:rsidRDefault="00B45AD1" w:rsidP="00381EFA">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B52353">
        <w:rPr>
          <w:rFonts w:eastAsia="Times New Roman"/>
          <w:iCs/>
          <w:color w:val="000000"/>
          <w:sz w:val="24"/>
          <w:szCs w:val="24"/>
        </w:rPr>
        <w:t xml:space="preserve">Perkančiosios </w:t>
      </w:r>
      <w:r w:rsidRPr="00B52353">
        <w:rPr>
          <w:rFonts w:eastAsia="Times New Roman"/>
          <w:iCs/>
          <w:color w:val="000000" w:themeColor="text1"/>
          <w:sz w:val="24"/>
          <w:szCs w:val="24"/>
        </w:rPr>
        <w:t xml:space="preserve">organizacijos kontaktiniai asmenys: </w:t>
      </w:r>
      <w:r w:rsidRPr="00B52353">
        <w:rPr>
          <w:rFonts w:eastAsia="Times New Roman"/>
          <w:b/>
          <w:color w:val="000000" w:themeColor="text1"/>
          <w:sz w:val="24"/>
          <w:szCs w:val="24"/>
        </w:rPr>
        <w:t>dėl klausim</w:t>
      </w:r>
      <w:r w:rsidR="00A53A1C" w:rsidRPr="00B52353">
        <w:rPr>
          <w:rFonts w:eastAsia="Times New Roman"/>
          <w:b/>
          <w:color w:val="000000" w:themeColor="text1"/>
          <w:sz w:val="24"/>
          <w:szCs w:val="24"/>
        </w:rPr>
        <w:t xml:space="preserve">ų, </w:t>
      </w:r>
      <w:r w:rsidR="00687250" w:rsidRPr="00B52353">
        <w:rPr>
          <w:rFonts w:eastAsia="Times New Roman"/>
          <w:b/>
          <w:color w:val="000000" w:themeColor="text1"/>
          <w:sz w:val="24"/>
          <w:szCs w:val="24"/>
        </w:rPr>
        <w:t xml:space="preserve">susijusių su pirkimo objektu </w:t>
      </w:r>
      <w:r w:rsidR="00687250" w:rsidRPr="00B52353">
        <w:rPr>
          <w:rFonts w:eastAsia="Times New Roman"/>
          <w:b/>
          <w:bCs/>
          <w:color w:val="000000" w:themeColor="text1"/>
          <w:sz w:val="24"/>
          <w:szCs w:val="24"/>
        </w:rPr>
        <w:t>–</w:t>
      </w:r>
      <w:bookmarkStart w:id="6" w:name="_Hlk180239510"/>
      <w:r w:rsidR="00D76CBB">
        <w:rPr>
          <w:bCs/>
          <w:sz w:val="24"/>
          <w:szCs w:val="24"/>
        </w:rPr>
        <w:t xml:space="preserve"> </w:t>
      </w:r>
      <w:r w:rsidR="00A112DB" w:rsidRPr="00F00A9A">
        <w:rPr>
          <w:rFonts w:eastAsia="Times New Roman"/>
          <w:sz w:val="24"/>
          <w:szCs w:val="24"/>
        </w:rPr>
        <w:t xml:space="preserve">Miesto vystymo ir priežiūros departamento </w:t>
      </w:r>
      <w:r w:rsidR="00A112DB" w:rsidRPr="00F00A9A">
        <w:rPr>
          <w:rFonts w:eastAsiaTheme="minorHAnsi"/>
          <w:sz w:val="24"/>
          <w:szCs w:val="24"/>
        </w:rPr>
        <w:t>Aplinkosaugos ir miesto tvarkymo skyriaus</w:t>
      </w:r>
      <w:r w:rsidR="00A112DB" w:rsidRPr="00F00A9A">
        <w:rPr>
          <w:sz w:val="24"/>
          <w:szCs w:val="24"/>
        </w:rPr>
        <w:t xml:space="preserve"> </w:t>
      </w:r>
      <w:r w:rsidR="006D1395" w:rsidRPr="00F00A9A">
        <w:rPr>
          <w:sz w:val="24"/>
          <w:szCs w:val="24"/>
        </w:rPr>
        <w:t xml:space="preserve">vyr. specialistė </w:t>
      </w:r>
      <w:r w:rsidR="006D1395" w:rsidRPr="00F00A9A">
        <w:rPr>
          <w:rFonts w:eastAsiaTheme="minorHAnsi"/>
          <w:sz w:val="24"/>
          <w:szCs w:val="24"/>
        </w:rPr>
        <w:t>Jolanta Rimkienė</w:t>
      </w:r>
      <w:r w:rsidR="00A53A1C" w:rsidRPr="00F00A9A">
        <w:rPr>
          <w:rFonts w:eastAsia="Times New Roman"/>
          <w:sz w:val="24"/>
          <w:szCs w:val="24"/>
        </w:rPr>
        <w:t xml:space="preserve">, tel. </w:t>
      </w:r>
      <w:r w:rsidR="00A112DB" w:rsidRPr="00F00A9A">
        <w:rPr>
          <w:sz w:val="24"/>
          <w:szCs w:val="24"/>
        </w:rPr>
        <w:t xml:space="preserve">+370 </w:t>
      </w:r>
      <w:r w:rsidR="009E12CA" w:rsidRPr="00F00A9A">
        <w:rPr>
          <w:sz w:val="24"/>
          <w:szCs w:val="24"/>
        </w:rPr>
        <w:t>614 63007</w:t>
      </w:r>
      <w:r w:rsidR="004535C6" w:rsidRPr="00F00A9A">
        <w:rPr>
          <w:rFonts w:eastAsia="Times New Roman"/>
          <w:sz w:val="24"/>
          <w:szCs w:val="24"/>
          <w:lang w:val="en-US"/>
        </w:rPr>
        <w:t xml:space="preserve">, el. p. </w:t>
      </w:r>
      <w:hyperlink r:id="rId11" w:history="1">
        <w:r w:rsidR="00F00A9A" w:rsidRPr="00F00A9A">
          <w:rPr>
            <w:rStyle w:val="Hipersaitas"/>
            <w:rFonts w:eastAsiaTheme="minorHAnsi"/>
            <w:color w:val="auto"/>
            <w:sz w:val="24"/>
            <w:szCs w:val="24"/>
            <w:u w:val="none"/>
          </w:rPr>
          <w:t>jolanta</w:t>
        </w:r>
        <w:r w:rsidR="00F00A9A" w:rsidRPr="00F00A9A">
          <w:rPr>
            <w:rStyle w:val="Hipersaitas"/>
            <w:rFonts w:eastAsia="Times New Roman"/>
            <w:color w:val="auto"/>
            <w:sz w:val="24"/>
            <w:szCs w:val="24"/>
            <w:u w:val="none"/>
            <w:lang w:val="en-US"/>
          </w:rPr>
          <w:t>.r</w:t>
        </w:r>
        <w:r w:rsidR="00F00A9A" w:rsidRPr="00F00A9A">
          <w:rPr>
            <w:rStyle w:val="Hipersaitas"/>
            <w:rFonts w:eastAsiaTheme="minorHAnsi"/>
            <w:color w:val="auto"/>
            <w:sz w:val="24"/>
            <w:szCs w:val="24"/>
            <w:u w:val="none"/>
          </w:rPr>
          <w:t>imkiene</w:t>
        </w:r>
        <w:r w:rsidR="00F00A9A" w:rsidRPr="00F00A9A">
          <w:rPr>
            <w:rStyle w:val="Hipersaitas"/>
            <w:rFonts w:eastAsia="Times New Roman"/>
            <w:color w:val="auto"/>
            <w:sz w:val="24"/>
            <w:szCs w:val="24"/>
            <w:u w:val="none"/>
            <w:lang w:val="en-US"/>
          </w:rPr>
          <w:t>@klaipeda.lt</w:t>
        </w:r>
      </w:hyperlink>
      <w:bookmarkEnd w:id="6"/>
      <w:r w:rsidR="004535C6" w:rsidRPr="00F00A9A">
        <w:rPr>
          <w:rFonts w:eastAsia="Times New Roman"/>
          <w:sz w:val="24"/>
          <w:szCs w:val="24"/>
          <w:lang w:val="en-US"/>
        </w:rPr>
        <w:t xml:space="preserve">; </w:t>
      </w:r>
      <w:r w:rsidR="00D76CBB" w:rsidRPr="00D76CBB">
        <w:rPr>
          <w:rFonts w:eastAsia="Times New Roman"/>
          <w:bCs/>
          <w:sz w:val="24"/>
          <w:szCs w:val="24"/>
        </w:rPr>
        <w:t xml:space="preserve">Miesto vystymo ir priežiūros departamento Aplinkosaugos ir miesto tvarkymo skyriaus patarėja Sandra Dabrienė, tel. (+370 46) 39 60 87, el. paštas </w:t>
      </w:r>
      <w:hyperlink r:id="rId12" w:history="1">
        <w:r w:rsidR="00D76CBB" w:rsidRPr="00D76CBB">
          <w:rPr>
            <w:rStyle w:val="Hipersaitas"/>
            <w:rFonts w:eastAsia="Times New Roman"/>
            <w:bCs/>
            <w:sz w:val="24"/>
            <w:szCs w:val="24"/>
          </w:rPr>
          <w:t>sandra.dabriene@klaipeda.lt</w:t>
        </w:r>
      </w:hyperlink>
      <w:r w:rsidR="00D76CBB" w:rsidRPr="00D76CBB">
        <w:rPr>
          <w:rFonts w:eastAsia="Times New Roman"/>
          <w:bCs/>
          <w:sz w:val="24"/>
          <w:szCs w:val="24"/>
        </w:rPr>
        <w:t xml:space="preserve">; </w:t>
      </w:r>
      <w:r w:rsidRPr="00F00A9A">
        <w:rPr>
          <w:rFonts w:eastAsia="Times New Roman"/>
          <w:b/>
          <w:bCs/>
          <w:sz w:val="24"/>
          <w:szCs w:val="24"/>
        </w:rPr>
        <w:t xml:space="preserve">dėl klausimų, susijusių su viešojo pirkimo procedūromis – </w:t>
      </w:r>
      <w:r w:rsidR="00C82676" w:rsidRPr="00F00A9A">
        <w:rPr>
          <w:sz w:val="24"/>
          <w:szCs w:val="24"/>
        </w:rPr>
        <w:t xml:space="preserve">Viešųjų pirkimų </w:t>
      </w:r>
      <w:r w:rsidR="00C82676" w:rsidRPr="00B52353">
        <w:rPr>
          <w:color w:val="000000" w:themeColor="text1"/>
          <w:sz w:val="24"/>
          <w:szCs w:val="24"/>
        </w:rPr>
        <w:t xml:space="preserve">skyriaus </w:t>
      </w:r>
      <w:r w:rsidR="00D12981" w:rsidRPr="00B52353">
        <w:rPr>
          <w:color w:val="000000" w:themeColor="text1"/>
          <w:sz w:val="24"/>
          <w:szCs w:val="24"/>
        </w:rPr>
        <w:t xml:space="preserve">vyr. specialistė </w:t>
      </w:r>
      <w:r w:rsidR="00D76CBB" w:rsidRPr="00D76CBB">
        <w:rPr>
          <w:bCs/>
          <w:color w:val="000000" w:themeColor="text1"/>
          <w:sz w:val="24"/>
          <w:szCs w:val="24"/>
        </w:rPr>
        <w:t xml:space="preserve">Kamilė Gajauskienė, tel. (0 46) 39 61 26, el. paštas </w:t>
      </w:r>
      <w:hyperlink r:id="rId13" w:history="1">
        <w:r w:rsidR="00D76CBB" w:rsidRPr="00D76CBB">
          <w:rPr>
            <w:rStyle w:val="Hipersaitas"/>
            <w:bCs/>
            <w:sz w:val="24"/>
            <w:szCs w:val="24"/>
          </w:rPr>
          <w:t>kamile.gajauskiene@klaipeda.lt</w:t>
        </w:r>
      </w:hyperlink>
      <w:r w:rsidR="00D76CBB" w:rsidRPr="00D76CBB">
        <w:rPr>
          <w:bCs/>
          <w:color w:val="000000" w:themeColor="text1"/>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381EFA">
      <w:pPr>
        <w:widowControl w:val="0"/>
        <w:ind w:left="-10" w:firstLine="719"/>
        <w:contextualSpacing/>
        <w:jc w:val="center"/>
        <w:rPr>
          <w:b/>
        </w:rPr>
      </w:pPr>
      <w:r w:rsidRPr="00381EFA">
        <w:rPr>
          <w:b/>
        </w:rPr>
        <w:t>II SKYRIUS</w:t>
      </w:r>
    </w:p>
    <w:p w14:paraId="21EE8C71" w14:textId="77777777" w:rsidR="00B45AD1" w:rsidRPr="00381EFA" w:rsidRDefault="00B45AD1" w:rsidP="00381EFA">
      <w:pPr>
        <w:widowControl w:val="0"/>
        <w:ind w:left="-10" w:firstLine="719"/>
        <w:contextualSpacing/>
        <w:jc w:val="center"/>
        <w:rPr>
          <w:b/>
        </w:rPr>
      </w:pPr>
      <w:r w:rsidRPr="00381EFA">
        <w:rPr>
          <w:b/>
        </w:rPr>
        <w:t>PIRKIMO OBJEKTAS</w:t>
      </w:r>
    </w:p>
    <w:p w14:paraId="578E9F92" w14:textId="77777777" w:rsidR="00B45AD1" w:rsidRPr="00381EFA" w:rsidRDefault="00B45AD1" w:rsidP="00381EFA">
      <w:pPr>
        <w:widowControl w:val="0"/>
        <w:ind w:left="-10" w:firstLine="719"/>
        <w:contextualSpacing/>
        <w:jc w:val="center"/>
        <w:rPr>
          <w:b/>
        </w:rPr>
      </w:pPr>
    </w:p>
    <w:p w14:paraId="2A8A55A9" w14:textId="4C2B8A9A" w:rsidR="003E3F41" w:rsidRPr="00A12292" w:rsidRDefault="00C82676" w:rsidP="00A12292">
      <w:pPr>
        <w:pStyle w:val="Sraopastraipa"/>
        <w:numPr>
          <w:ilvl w:val="0"/>
          <w:numId w:val="1"/>
        </w:numPr>
        <w:tabs>
          <w:tab w:val="left" w:pos="1134"/>
          <w:tab w:val="left" w:pos="1276"/>
        </w:tabs>
        <w:jc w:val="both"/>
        <w:rPr>
          <w:sz w:val="24"/>
          <w:szCs w:val="24"/>
        </w:rPr>
      </w:pPr>
      <w:bookmarkStart w:id="7" w:name="_Hlk180236463"/>
      <w:r w:rsidRPr="00677398">
        <w:rPr>
          <w:b/>
          <w:sz w:val="24"/>
          <w:szCs w:val="24"/>
        </w:rPr>
        <w:t xml:space="preserve">Pirkimo objektas – </w:t>
      </w:r>
      <w:r w:rsidR="00583106" w:rsidRPr="00677398">
        <w:rPr>
          <w:rFonts w:eastAsia="TimesNewRomanPS-BoldMT"/>
          <w:b/>
          <w:bCs/>
          <w:sz w:val="24"/>
          <w:szCs w:val="24"/>
        </w:rPr>
        <w:t xml:space="preserve"> </w:t>
      </w:r>
      <w:r w:rsidR="00A12292" w:rsidRPr="00A12292">
        <w:rPr>
          <w:rFonts w:eastAsia="TimesNewRomanPS-BoldMT"/>
          <w:b/>
          <w:bCs/>
          <w:sz w:val="24"/>
          <w:szCs w:val="24"/>
        </w:rPr>
        <w:t>Baltijos prospekto žaliosios skiriamosios juostos, Klaipėdoje apželdinimo</w:t>
      </w:r>
      <w:r w:rsidR="00A12292">
        <w:rPr>
          <w:rFonts w:eastAsia="TimesNewRomanPS-BoldMT"/>
          <w:b/>
          <w:bCs/>
          <w:sz w:val="24"/>
          <w:szCs w:val="24"/>
        </w:rPr>
        <w:t xml:space="preserve"> </w:t>
      </w:r>
      <w:r w:rsidR="00583106" w:rsidRPr="00677398">
        <w:rPr>
          <w:rFonts w:eastAsia="TimesNewRomanPS-BoldMT"/>
          <w:b/>
          <w:bCs/>
          <w:sz w:val="24"/>
          <w:szCs w:val="24"/>
        </w:rPr>
        <w:t>paslaugos</w:t>
      </w:r>
      <w:r w:rsidR="007E4B1E">
        <w:rPr>
          <w:rFonts w:eastAsia="TimesNewRomanPS-BoldMT"/>
          <w:b/>
          <w:bCs/>
          <w:sz w:val="24"/>
          <w:szCs w:val="24"/>
        </w:rPr>
        <w:t xml:space="preserve"> </w:t>
      </w:r>
      <w:r w:rsidR="007E4B1E" w:rsidRPr="007E4B1E">
        <w:rPr>
          <w:rFonts w:eastAsia="TimesNewRomanPS-BoldMT"/>
          <w:sz w:val="24"/>
          <w:szCs w:val="24"/>
        </w:rPr>
        <w:t>(toliau – paslaugos)</w:t>
      </w:r>
      <w:r w:rsidR="00786548" w:rsidRPr="007E4B1E">
        <w:rPr>
          <w:rFonts w:eastAsia="Calibri"/>
          <w:sz w:val="24"/>
          <w:szCs w:val="24"/>
        </w:rPr>
        <w:t>.</w:t>
      </w:r>
      <w:r w:rsidR="00A12292" w:rsidRPr="00A12292">
        <w:rPr>
          <w:rFonts w:eastAsia="Calibri"/>
          <w:b/>
          <w:sz w:val="24"/>
          <w:szCs w:val="24"/>
        </w:rPr>
        <w:t xml:space="preserve"> </w:t>
      </w:r>
      <w:r w:rsidR="00BC16AA" w:rsidRPr="00A12292">
        <w:rPr>
          <w:sz w:val="24"/>
          <w:szCs w:val="24"/>
        </w:rPr>
        <w:t>Išsamesnė perkamų paslaugų informacija ir reikalavimai pateikiami techninėje specifikacijoje ir jos prieduose</w:t>
      </w:r>
      <w:r w:rsidR="00A3525C" w:rsidRPr="00A12292">
        <w:rPr>
          <w:sz w:val="24"/>
          <w:szCs w:val="24"/>
        </w:rPr>
        <w:t xml:space="preserve"> (konkurso sąlygų </w:t>
      </w:r>
      <w:r w:rsidR="00A3525C" w:rsidRPr="008B183D">
        <w:rPr>
          <w:sz w:val="24"/>
          <w:szCs w:val="24"/>
        </w:rPr>
        <w:t xml:space="preserve">aprašo </w:t>
      </w:r>
      <w:r w:rsidR="008F2046" w:rsidRPr="008B183D">
        <w:rPr>
          <w:sz w:val="24"/>
          <w:szCs w:val="24"/>
        </w:rPr>
        <w:t>2</w:t>
      </w:r>
      <w:r w:rsidR="00A3525C" w:rsidRPr="008B183D">
        <w:rPr>
          <w:sz w:val="24"/>
          <w:szCs w:val="24"/>
        </w:rPr>
        <w:t xml:space="preserve"> priedas)</w:t>
      </w:r>
      <w:r w:rsidR="00780A76" w:rsidRPr="008B183D">
        <w:rPr>
          <w:sz w:val="24"/>
          <w:szCs w:val="24"/>
        </w:rPr>
        <w:t>.</w:t>
      </w:r>
    </w:p>
    <w:p w14:paraId="1804EDA4" w14:textId="38CE9689" w:rsidR="00C82676" w:rsidRPr="00D03DDB" w:rsidRDefault="00B874E2" w:rsidP="00D03DDB">
      <w:pPr>
        <w:pStyle w:val="Sraopastraipa"/>
        <w:numPr>
          <w:ilvl w:val="0"/>
          <w:numId w:val="1"/>
        </w:numPr>
        <w:tabs>
          <w:tab w:val="left" w:pos="1134"/>
        </w:tabs>
        <w:jc w:val="both"/>
        <w:rPr>
          <w:sz w:val="24"/>
          <w:szCs w:val="24"/>
        </w:rPr>
      </w:pPr>
      <w:bookmarkStart w:id="8" w:name="_Hlk154666262"/>
      <w:bookmarkEnd w:id="7"/>
      <w:r w:rsidRPr="00D03DDB">
        <w:rPr>
          <w:i/>
          <w:iCs/>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bookmarkEnd w:id="8"/>
      <w:r w:rsidR="00EF3859" w:rsidRPr="00D03DDB">
        <w:rPr>
          <w:sz w:val="24"/>
          <w:szCs w:val="24"/>
        </w:rPr>
        <w:t>.</w:t>
      </w:r>
      <w:r w:rsidR="00EF3859" w:rsidRPr="00D03DDB">
        <w:rPr>
          <w:i/>
          <w:sz w:val="24"/>
          <w:szCs w:val="24"/>
        </w:rPr>
        <w:t xml:space="preserve"> </w:t>
      </w:r>
    </w:p>
    <w:p w14:paraId="42EF2534" w14:textId="77777777" w:rsidR="00692997" w:rsidRDefault="00C82676" w:rsidP="00692997">
      <w:pPr>
        <w:widowControl w:val="0"/>
        <w:numPr>
          <w:ilvl w:val="0"/>
          <w:numId w:val="1"/>
        </w:numPr>
        <w:tabs>
          <w:tab w:val="left" w:pos="1134"/>
          <w:tab w:val="left" w:pos="1276"/>
        </w:tabs>
        <w:ind w:left="-11"/>
        <w:jc w:val="both"/>
        <w:rPr>
          <w:b/>
        </w:rPr>
      </w:pPr>
      <w:r w:rsidRPr="00D03DDB">
        <w:t xml:space="preserve">Prievolių </w:t>
      </w:r>
      <w:r w:rsidRPr="0073471D">
        <w:t xml:space="preserve">įvykdymo terminai bei kitos pirkimo sutarties sąlygos nurodytos konkurso sąlygų aprašo </w:t>
      </w:r>
      <w:r w:rsidR="001C1F61">
        <w:t>5</w:t>
      </w:r>
      <w:r w:rsidRPr="0073471D">
        <w:t xml:space="preserve"> priede.</w:t>
      </w:r>
      <w:r w:rsidR="008B183D" w:rsidRPr="008B183D">
        <w:rPr>
          <w:b/>
          <w:bCs/>
        </w:rPr>
        <w:t xml:space="preserve"> </w:t>
      </w:r>
      <w:r w:rsidR="008B183D" w:rsidRPr="008B183D">
        <w:t>Šiame priede pateiktas pirkimo sutarties projektas, kurį sudaro bendrosios sąlygos ir specialiosios sąlygos.</w:t>
      </w:r>
    </w:p>
    <w:p w14:paraId="55313412" w14:textId="54C19B81" w:rsidR="001B1951" w:rsidRPr="00692997" w:rsidRDefault="004B2FB4" w:rsidP="00692997">
      <w:pPr>
        <w:widowControl w:val="0"/>
        <w:numPr>
          <w:ilvl w:val="0"/>
          <w:numId w:val="1"/>
        </w:numPr>
        <w:tabs>
          <w:tab w:val="left" w:pos="1134"/>
          <w:tab w:val="left" w:pos="1276"/>
        </w:tabs>
        <w:ind w:left="-11"/>
        <w:jc w:val="both"/>
        <w:rPr>
          <w:b/>
        </w:rPr>
      </w:pPr>
      <w:r w:rsidRPr="00692997">
        <w:rPr>
          <w:b/>
        </w:rPr>
        <w:t>Šis</w:t>
      </w:r>
      <w:r w:rsidR="00C97B39" w:rsidRPr="00692997">
        <w:rPr>
          <w:b/>
        </w:rPr>
        <w:t xml:space="preserve"> </w:t>
      </w:r>
      <w:r w:rsidR="008F2046" w:rsidRPr="00692997">
        <w:rPr>
          <w:b/>
        </w:rPr>
        <w:t>pirkimas į dalis neskaidomas, todėl tiekėjas turi pateikti pasiūlymą visai pirkimo apimčiai bendrai. Pagrindimas dėl neskaidymo:</w:t>
      </w:r>
      <w:r w:rsidR="008F2046" w:rsidRPr="00692997">
        <w:rPr>
          <w:rFonts w:eastAsiaTheme="minorHAnsi"/>
          <w:b/>
          <w:bCs/>
          <w:color w:val="111322"/>
        </w:rPr>
        <w:t xml:space="preserve"> </w:t>
      </w:r>
      <w:r w:rsidR="00692997" w:rsidRPr="00692997">
        <w:rPr>
          <w:rFonts w:eastAsia="Calibri"/>
        </w:rPr>
        <w:t>p</w:t>
      </w:r>
      <w:r w:rsidR="00692997" w:rsidRPr="00692997">
        <w:rPr>
          <w:rFonts w:eastAsia="Calibri"/>
        </w:rPr>
        <w:t xml:space="preserve">irkimas neskaidomas, nes yra parengtas Baltijos prospekto nuo Šilutės plento iki Minijos gatvės apželdinimo projektas, sudarytas sodinamų augalų žiniaraštis, parinktos augalų rūšys ir kiekiai. </w:t>
      </w:r>
      <w:r w:rsidR="00692997">
        <w:rPr>
          <w:rFonts w:eastAsia="Calibri"/>
        </w:rPr>
        <w:t>Taip pat n</w:t>
      </w:r>
      <w:r w:rsidR="00692997" w:rsidRPr="00692997">
        <w:rPr>
          <w:rFonts w:eastAsia="Calibri"/>
        </w:rPr>
        <w:t>eskaidomas, nes perkami augalai pagal rūšis turi atitikti nurodytus standartus ir tiek parametrais, tiek vizualine išvaizda turi būti vienodi visame prospekto ilgyje, sodinimas vyks paeiliui pradedant nuo medžių ir baigiant žoliniais augalais, todėl lengvesnė darbų priežiūra, sodinimo, mulčiavimo metodai vienodi, priežiūra sodinukų taip pat lengvesnė, kai pirkimas yra neskaidytas dalimis</w:t>
      </w:r>
      <w:r w:rsidR="00692997">
        <w:rPr>
          <w:rFonts w:eastAsia="Calibri"/>
        </w:rPr>
        <w:t xml:space="preserve"> </w:t>
      </w:r>
      <w:r w:rsidR="00692997" w:rsidRPr="00692997">
        <w:rPr>
          <w:rFonts w:eastAsia="Calibri"/>
        </w:rPr>
        <w:t>- tręšimo, ravėjimo, laistymo poreikis yra lengvai kontroliuojamas.</w:t>
      </w:r>
    </w:p>
    <w:p w14:paraId="377D3419" w14:textId="7477B2FC" w:rsidR="008F2046" w:rsidRPr="0058415E" w:rsidRDefault="001B1951" w:rsidP="0058415E">
      <w:pPr>
        <w:widowControl w:val="0"/>
        <w:numPr>
          <w:ilvl w:val="0"/>
          <w:numId w:val="1"/>
        </w:numPr>
        <w:tabs>
          <w:tab w:val="left" w:pos="1134"/>
          <w:tab w:val="left" w:pos="1276"/>
        </w:tabs>
        <w:ind w:firstLine="719"/>
        <w:jc w:val="both"/>
        <w:rPr>
          <w:b/>
        </w:rPr>
      </w:pPr>
      <w:r w:rsidRPr="00603A58">
        <w:t>Pirkimo objektas savo pobūdžiu yra laikytinas palankiu aplinkai, miesto ekosistemai (t. y. skirtas miestui puošti, puoselėti) ir nesukuriančiu jokio reikšmingo neigiamo aplinkai poveiki</w:t>
      </w:r>
      <w:bookmarkStart w:id="9" w:name="_Hlk129880117"/>
      <w:r w:rsidRPr="00603A58">
        <w:t xml:space="preserve">o, todėl vadovaujantis </w:t>
      </w:r>
      <w:hyperlink r:id="rId14" w:history="1">
        <w:r w:rsidRPr="00603A58">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0" w:name="_Hlk128553637"/>
      <w:r w:rsidRPr="00603A58">
        <w:t xml:space="preserve"> </w:t>
      </w:r>
      <w:bookmarkEnd w:id="10"/>
      <w:r w:rsidRPr="00603A58">
        <w:t xml:space="preserve">(toliau – Aprašas) </w:t>
      </w:r>
      <w:bookmarkEnd w:id="9"/>
      <w:r w:rsidRPr="00AE165D">
        <w:rPr>
          <w:b/>
          <w:bCs/>
        </w:rPr>
        <w:t>4.4.1 p. „</w:t>
      </w:r>
      <w:r w:rsidR="00AE165D">
        <w:rPr>
          <w:b/>
          <w:bCs/>
        </w:rPr>
        <w:t>P</w:t>
      </w:r>
      <w:r w:rsidRPr="00AE165D">
        <w:rPr>
          <w:b/>
          <w:bCs/>
        </w:rPr>
        <w:t xml:space="preserve">erkamas aplinkosauginis ir aplinkai palankus produktas, kuris patenka į orientacinį </w:t>
      </w:r>
      <w:r w:rsidRPr="00AE165D">
        <w:rPr>
          <w:b/>
          <w:bCs/>
        </w:rPr>
        <w:lastRenderedPageBreak/>
        <w:t>aplinkosauginių ir aplinkai palankių prekių bei paslaugų sąrašą</w:t>
      </w:r>
      <w:r w:rsidRPr="00603A58">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Minėtame reglamente nurodyta, kad „Orientacinis rinkinys nėra baigtinis ir juo neatmetama galimybė, kad yra ir kitų nacionalinės svarbos aplinkosauginių ir aplinkai palankių prekių bei paslaugų ir kitos ekonominės veiklos“, todėl nors šiuo pirkimu perkamos</w:t>
      </w:r>
      <w:r>
        <w:t xml:space="preserve"> paslaugos</w:t>
      </w:r>
      <w:r w:rsidRPr="00603A58">
        <w:t xml:space="preserve"> (</w:t>
      </w:r>
      <w:r>
        <w:t>žaliosios zonos medžiais, krūmais ir gėlėmis apželdinimas</w:t>
      </w:r>
      <w:r w:rsidRPr="00603A58">
        <w:t xml:space="preserve">) </w:t>
      </w:r>
      <w:r w:rsidR="00AE165D">
        <w:t xml:space="preserve">- </w:t>
      </w:r>
      <w:r w:rsidRPr="00603A58">
        <w:t xml:space="preserve">į Sąrašą neįrašyti, tačiau jie gali būti laikytini aplinkai palankiomis </w:t>
      </w:r>
      <w:r>
        <w:t>paslaugomis</w:t>
      </w:r>
      <w:r w:rsidRPr="00603A58">
        <w:t xml:space="preserve"> ir dėl šios priežasties pirkimas gali būti laikomas žaliuoju.</w:t>
      </w:r>
    </w:p>
    <w:p w14:paraId="4571FE25" w14:textId="1F4BCC99" w:rsidR="008E4989" w:rsidRPr="00381EFA" w:rsidRDefault="00835C4B" w:rsidP="00D03DDB">
      <w:pPr>
        <w:widowControl w:val="0"/>
        <w:numPr>
          <w:ilvl w:val="0"/>
          <w:numId w:val="1"/>
        </w:numPr>
        <w:tabs>
          <w:tab w:val="left" w:pos="1134"/>
          <w:tab w:val="left" w:pos="1276"/>
        </w:tabs>
        <w:ind w:firstLine="719"/>
        <w:jc w:val="both"/>
        <w:rPr>
          <w:b/>
        </w:rPr>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Viešųjų pirkimų įstatymo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8E4989" w:rsidRPr="00381EFA">
        <w:t>.</w:t>
      </w:r>
    </w:p>
    <w:p w14:paraId="07611C2C" w14:textId="77777777" w:rsidR="00A9694C" w:rsidRPr="00381EFA" w:rsidRDefault="00A9694C" w:rsidP="00381EFA">
      <w:pPr>
        <w:widowControl w:val="0"/>
        <w:ind w:left="-10" w:firstLine="719"/>
        <w:contextualSpacing/>
        <w:jc w:val="center"/>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73AEA2FA"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381EFA">
      <w:pPr>
        <w:widowControl w:val="0"/>
        <w:ind w:left="-10" w:firstLine="719"/>
        <w:contextualSpacing/>
        <w:jc w:val="center"/>
        <w:outlineLvl w:val="0"/>
        <w:rPr>
          <w:b/>
        </w:rPr>
      </w:pPr>
    </w:p>
    <w:p w14:paraId="42156B67" w14:textId="38FEAB44" w:rsidR="00835C4B" w:rsidRPr="00A96DC1" w:rsidRDefault="00835C4B" w:rsidP="00B7123B">
      <w:pPr>
        <w:pStyle w:val="Sraopastraipa"/>
        <w:widowControl w:val="0"/>
        <w:numPr>
          <w:ilvl w:val="0"/>
          <w:numId w:val="16"/>
        </w:numPr>
        <w:tabs>
          <w:tab w:val="num" w:pos="851"/>
          <w:tab w:val="left" w:pos="1134"/>
        </w:tabs>
        <w:ind w:left="0" w:firstLine="710"/>
        <w:jc w:val="both"/>
        <w:rPr>
          <w:b/>
          <w:sz w:val="24"/>
          <w:szCs w:val="24"/>
        </w:rPr>
      </w:pPr>
      <w:r w:rsidRPr="00A96DC1">
        <w:rPr>
          <w:sz w:val="24"/>
          <w:szCs w:val="24"/>
        </w:rPr>
        <w:t xml:space="preserve">Tiekėjai, </w:t>
      </w:r>
      <w:r w:rsidRPr="00B67A5D">
        <w:rPr>
          <w:sz w:val="24"/>
          <w:szCs w:val="24"/>
        </w:rPr>
        <w:t xml:space="preserve">dalyvaujantys pirkime, su pasiūlymu turi pateikti konkurso sąlygų </w:t>
      </w:r>
      <w:r w:rsidRPr="00F3647F">
        <w:rPr>
          <w:sz w:val="24"/>
          <w:szCs w:val="24"/>
        </w:rPr>
        <w:t xml:space="preserve">aprašo </w:t>
      </w:r>
      <w:r w:rsidR="001C1F61">
        <w:rPr>
          <w:sz w:val="24"/>
          <w:szCs w:val="24"/>
        </w:rPr>
        <w:t>6</w:t>
      </w:r>
      <w:r w:rsidRPr="00F3647F">
        <w:rPr>
          <w:sz w:val="24"/>
          <w:szCs w:val="24"/>
        </w:rPr>
        <w:t xml:space="preserve"> priede</w:t>
      </w:r>
      <w:r w:rsidRPr="00B67A5D">
        <w:rPr>
          <w:sz w:val="24"/>
          <w:szCs w:val="24"/>
        </w:rPr>
        <w:t xml:space="preserve"> nustatytos formos u</w:t>
      </w:r>
      <w:r w:rsidRPr="00A96DC1">
        <w:rPr>
          <w:sz w:val="24"/>
          <w:szCs w:val="24"/>
        </w:rPr>
        <w:t xml:space="preserve">žpildytą Europos bendrąjį viešųjų pirkimų dokumentą (toliau </w:t>
      </w:r>
      <w:r w:rsidRPr="00A96DC1">
        <w:rPr>
          <w:b/>
          <w:sz w:val="24"/>
          <w:szCs w:val="24"/>
        </w:rPr>
        <w:t>–</w:t>
      </w:r>
      <w:r w:rsidRPr="00A96DC1">
        <w:rPr>
          <w:sz w:val="24"/>
          <w:szCs w:val="24"/>
        </w:rPr>
        <w:t xml:space="preserve"> EBVPD) </w:t>
      </w:r>
      <w:r w:rsidRPr="00A96DC1">
        <w:rPr>
          <w:color w:val="000000"/>
          <w:sz w:val="24"/>
          <w:szCs w:val="24"/>
        </w:rPr>
        <w:t>pagal Viešųjų pirkimų įstatymo 50 str. nustatytus reikalavimus</w:t>
      </w:r>
      <w:r w:rsidRPr="00A96DC1">
        <w:rPr>
          <w:sz w:val="24"/>
          <w:szCs w:val="24"/>
        </w:rPr>
        <w:t xml:space="preserve">. Tiekėjas, kurio pasiūlymas gali būti pripažintas laimėjusiu, turi neatitikti tiekėjų pašalinimo pagrindų ir atitikti kvalifikacijos reikalavimus. </w:t>
      </w:r>
      <w:r w:rsidRPr="00A96DC1">
        <w:rPr>
          <w:b/>
          <w:bCs/>
          <w:sz w:val="24"/>
          <w:szCs w:val="24"/>
        </w:rPr>
        <w:t>Perkančioji organizacija tiekėjo pašalinimo pagrindų nebuvimo ir atitiktį kvalifikacijos reikalavimams</w:t>
      </w:r>
      <w:r w:rsidR="0086580F">
        <w:rPr>
          <w:b/>
          <w:bCs/>
          <w:sz w:val="24"/>
          <w:szCs w:val="24"/>
        </w:rPr>
        <w:t xml:space="preserve"> </w:t>
      </w:r>
      <w:r w:rsidRPr="00A96DC1">
        <w:rPr>
          <w:b/>
          <w:sz w:val="24"/>
          <w:szCs w:val="24"/>
        </w:rPr>
        <w:t>patvirtinančių dokumentų</w:t>
      </w:r>
      <w:r w:rsidRPr="00A96DC1">
        <w:rPr>
          <w:sz w:val="24"/>
          <w:szCs w:val="24"/>
        </w:rPr>
        <w:t xml:space="preserve"> </w:t>
      </w:r>
      <w:r w:rsidRPr="00A96DC1">
        <w:rPr>
          <w:b/>
          <w:bCs/>
          <w:sz w:val="24"/>
          <w:szCs w:val="24"/>
        </w:rPr>
        <w:t>reikalaus tik iš to tiekėjo, kurio pasiūlymas pagal vertinimo rezultatus galės būti pripažintas laimėjusiu (po pasiūlymų eilės nustatymo)</w:t>
      </w:r>
      <w:r w:rsidRPr="00A96DC1">
        <w:rPr>
          <w:sz w:val="24"/>
          <w:szCs w:val="24"/>
        </w:rPr>
        <w:t xml:space="preserve">. </w:t>
      </w:r>
      <w:r w:rsidRPr="00A96DC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A96DC1">
        <w:rPr>
          <w:rFonts w:eastAsia="Calibri"/>
          <w:b/>
          <w:sz w:val="24"/>
          <w:szCs w:val="24"/>
        </w:rPr>
        <w:t xml:space="preserve">Vadovaujantis Viešųjų pirkimų tarnybos direktoriaus 2022 m. gruodžio 30 d. įsakymu Nr. 1S-240 patvirtintomis </w:t>
      </w:r>
      <w:hyperlink r:id="rId15" w:history="1">
        <w:r w:rsidRPr="00A96DC1">
          <w:rPr>
            <w:rFonts w:eastAsia="Calibri"/>
            <w:b/>
            <w:sz w:val="24"/>
            <w:szCs w:val="24"/>
          </w:rPr>
          <w:t>Pasiūlymo patikslinimo, papildymo ar paaiškinimo taisyklėmis</w:t>
        </w:r>
      </w:hyperlink>
      <w:r w:rsidRPr="00A96DC1">
        <w:rPr>
          <w:rFonts w:eastAsia="Calibri"/>
          <w:b/>
          <w:sz w:val="24"/>
          <w:szCs w:val="24"/>
        </w:rPr>
        <w:t>, pašalinimo pagrindų nebuvimą įrodančių dokumentų patikslinimas, papildymas ar paaiškinimas dėl to paties klausimo atliekamas vieną kartą.</w:t>
      </w:r>
      <w:r w:rsidRPr="00A96DC1">
        <w:rPr>
          <w:rFonts w:eastAsia="Calibri"/>
          <w:b/>
          <w:bCs/>
          <w:sz w:val="24"/>
          <w:szCs w:val="24"/>
        </w:rPr>
        <w:t xml:space="preserve"> </w:t>
      </w:r>
      <w:r w:rsidRPr="00A96DC1">
        <w:rPr>
          <w:iCs/>
          <w:sz w:val="24"/>
          <w:szCs w:val="24"/>
        </w:rPr>
        <w:t xml:space="preserve">Dokumentai dėl tiekėjo kvalifikacijos </w:t>
      </w:r>
      <w:r w:rsidRPr="00A96DC1">
        <w:rPr>
          <w:spacing w:val="2"/>
          <w:sz w:val="24"/>
          <w:szCs w:val="24"/>
        </w:rPr>
        <w:t>reikalavimų</w:t>
      </w:r>
      <w:r w:rsidRPr="00A96DC1">
        <w:rPr>
          <w:bCs/>
          <w:sz w:val="24"/>
          <w:szCs w:val="24"/>
        </w:rPr>
        <w:t xml:space="preserve"> </w:t>
      </w:r>
      <w:r w:rsidRPr="00A96DC1">
        <w:rPr>
          <w:iCs/>
          <w:sz w:val="24"/>
          <w:szCs w:val="24"/>
        </w:rPr>
        <w:t xml:space="preserve">bus priimtini po pasiūlymų pateikimo termino pabaigos, tačiau </w:t>
      </w:r>
      <w:r w:rsidRPr="00A96DC1">
        <w:rPr>
          <w:b/>
          <w:bCs/>
          <w:iCs/>
          <w:sz w:val="24"/>
          <w:szCs w:val="24"/>
        </w:rPr>
        <w:t>tiekėjo kvalifikacija turi būti įgyta iki pasiūlymų pateikimo termino pabaigos</w:t>
      </w:r>
      <w:r w:rsidRPr="00A96DC1">
        <w:rPr>
          <w:iCs/>
          <w:sz w:val="24"/>
          <w:szCs w:val="24"/>
        </w:rPr>
        <w:t>:</w:t>
      </w:r>
    </w:p>
    <w:p w14:paraId="4AC6270F" w14:textId="77777777" w:rsidR="00835C4B" w:rsidRPr="005B2B69" w:rsidRDefault="00835C4B" w:rsidP="00B7123B">
      <w:pPr>
        <w:widowControl w:val="0"/>
        <w:numPr>
          <w:ilvl w:val="1"/>
          <w:numId w:val="16"/>
        </w:numPr>
        <w:tabs>
          <w:tab w:val="clear" w:pos="720"/>
          <w:tab w:val="num" w:pos="851"/>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35C4B" w:rsidRPr="0000783A" w14:paraId="558044AD" w14:textId="77777777" w:rsidTr="00B43450">
        <w:tc>
          <w:tcPr>
            <w:tcW w:w="1134" w:type="dxa"/>
            <w:shd w:val="clear" w:color="auto" w:fill="F2F2F2"/>
            <w:vAlign w:val="center"/>
          </w:tcPr>
          <w:p w14:paraId="2ED53FB8" w14:textId="77777777" w:rsidR="00835C4B" w:rsidRPr="0000783A" w:rsidRDefault="00835C4B" w:rsidP="00B43450">
            <w:pPr>
              <w:jc w:val="center"/>
              <w:rPr>
                <w:b/>
              </w:rPr>
            </w:pPr>
            <w:r w:rsidRPr="0000783A">
              <w:rPr>
                <w:b/>
              </w:rPr>
              <w:t>Eil. Nr.</w:t>
            </w:r>
          </w:p>
        </w:tc>
        <w:tc>
          <w:tcPr>
            <w:tcW w:w="4253" w:type="dxa"/>
            <w:shd w:val="clear" w:color="auto" w:fill="F2F2F2"/>
            <w:vAlign w:val="center"/>
          </w:tcPr>
          <w:p w14:paraId="45FA4472" w14:textId="77777777" w:rsidR="00835C4B" w:rsidRPr="0000783A" w:rsidRDefault="00835C4B" w:rsidP="00B43450">
            <w:pPr>
              <w:jc w:val="center"/>
              <w:rPr>
                <w:b/>
              </w:rPr>
            </w:pPr>
            <w:r w:rsidRPr="0000783A">
              <w:rPr>
                <w:b/>
              </w:rPr>
              <w:t>Tiekėjų pašalinimo pagrindai</w:t>
            </w:r>
          </w:p>
        </w:tc>
        <w:tc>
          <w:tcPr>
            <w:tcW w:w="4252" w:type="dxa"/>
            <w:shd w:val="clear" w:color="auto" w:fill="F2F2F2"/>
            <w:vAlign w:val="center"/>
          </w:tcPr>
          <w:p w14:paraId="2D2091A5" w14:textId="77777777" w:rsidR="00835C4B" w:rsidRPr="0000783A" w:rsidRDefault="00835C4B" w:rsidP="00B43450">
            <w:pPr>
              <w:jc w:val="center"/>
              <w:rPr>
                <w:b/>
              </w:rPr>
            </w:pPr>
            <w:r w:rsidRPr="0000783A">
              <w:rPr>
                <w:b/>
              </w:rPr>
              <w:t>Pašalinimo pagrindų nebuvimą įrodantys dokumentai</w:t>
            </w:r>
          </w:p>
        </w:tc>
      </w:tr>
      <w:tr w:rsidR="00835C4B" w:rsidRPr="0000783A" w14:paraId="5CB0DBC8" w14:textId="77777777" w:rsidTr="00B43450">
        <w:tc>
          <w:tcPr>
            <w:tcW w:w="1134" w:type="dxa"/>
          </w:tcPr>
          <w:p w14:paraId="34D7839B" w14:textId="77777777" w:rsidR="00835C4B" w:rsidRPr="0000783A" w:rsidRDefault="00835C4B" w:rsidP="00B43450">
            <w:pPr>
              <w:jc w:val="both"/>
            </w:pPr>
            <w:r w:rsidRPr="008820DF">
              <w:t>1</w:t>
            </w:r>
            <w:r>
              <w:t>7</w:t>
            </w:r>
            <w:r w:rsidRPr="008820DF">
              <w:t>.1.1.</w:t>
            </w:r>
          </w:p>
        </w:tc>
        <w:tc>
          <w:tcPr>
            <w:tcW w:w="4253" w:type="dxa"/>
          </w:tcPr>
          <w:p w14:paraId="4AE09438" w14:textId="77777777" w:rsidR="00835C4B" w:rsidRPr="00840748" w:rsidRDefault="00835C4B" w:rsidP="00B43450">
            <w:pPr>
              <w:jc w:val="both"/>
            </w:pPr>
            <w:r w:rsidRPr="00840748">
              <w:t>Tiekėjas arba jo atsakingas asmuo, nurodytas Viešųjų pirkimų įstatymo 46 straipsnio 2 dalies 2 punkte, nuteistas už šią nusikalstamą veiką:</w:t>
            </w:r>
          </w:p>
          <w:p w14:paraId="24A30A0D" w14:textId="77777777" w:rsidR="00835C4B" w:rsidRPr="00840748" w:rsidRDefault="00835C4B" w:rsidP="00B43450">
            <w:pPr>
              <w:jc w:val="both"/>
            </w:pPr>
            <w:r w:rsidRPr="00840748">
              <w:t>1) dalyvavimą nusikalstamame susivienijime, jo organizavimą ar vadovavimą jam;</w:t>
            </w:r>
          </w:p>
          <w:p w14:paraId="1DC5692B" w14:textId="77777777" w:rsidR="00835C4B" w:rsidRPr="00840748" w:rsidRDefault="00835C4B" w:rsidP="00B43450">
            <w:pPr>
              <w:jc w:val="both"/>
            </w:pPr>
            <w:r w:rsidRPr="00840748">
              <w:t>2) kyšininkavimą, prekybą poveikiu, papirkimą;</w:t>
            </w:r>
          </w:p>
          <w:p w14:paraId="3960654C" w14:textId="77777777" w:rsidR="00835C4B" w:rsidRPr="00840748" w:rsidRDefault="00835C4B" w:rsidP="00B43450">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840748">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1AE3CF" w14:textId="77777777" w:rsidR="00835C4B" w:rsidRPr="00840748" w:rsidRDefault="00835C4B" w:rsidP="00B43450">
            <w:pPr>
              <w:jc w:val="both"/>
            </w:pPr>
            <w:r w:rsidRPr="00840748">
              <w:t>4) nusikalstamą bankrotą;</w:t>
            </w:r>
          </w:p>
          <w:p w14:paraId="1CA255D1" w14:textId="77777777" w:rsidR="00835C4B" w:rsidRPr="00840748" w:rsidRDefault="00835C4B" w:rsidP="00B43450">
            <w:pPr>
              <w:jc w:val="both"/>
            </w:pPr>
            <w:r w:rsidRPr="00840748">
              <w:t>5) teroristinį ir su teroristine veikla susijusį nusikaltimą;</w:t>
            </w:r>
          </w:p>
          <w:p w14:paraId="1AC2EFB2" w14:textId="77777777" w:rsidR="00835C4B" w:rsidRPr="00840748" w:rsidRDefault="00835C4B" w:rsidP="00B43450">
            <w:pPr>
              <w:jc w:val="both"/>
            </w:pPr>
            <w:r w:rsidRPr="00840748">
              <w:t>6) nusikalstamu būdu gauto turto legalizavimą;</w:t>
            </w:r>
          </w:p>
          <w:p w14:paraId="43723F0E" w14:textId="77777777" w:rsidR="00835C4B" w:rsidRPr="00840748" w:rsidRDefault="00835C4B" w:rsidP="00B43450">
            <w:pPr>
              <w:jc w:val="both"/>
            </w:pPr>
            <w:r w:rsidRPr="00840748">
              <w:t>7) prekybą žmonėmis, vaiko pirkimą arba pardavimą;</w:t>
            </w:r>
          </w:p>
          <w:p w14:paraId="10E9C931" w14:textId="77777777" w:rsidR="00835C4B" w:rsidRPr="00840748" w:rsidRDefault="00835C4B" w:rsidP="00B43450">
            <w:pPr>
              <w:jc w:val="both"/>
            </w:pPr>
            <w:r w:rsidRPr="00840748">
              <w:t>8) kitos valstybės tiekėjo atliktą nusikaltimą, apibrėžtą Direktyvos 2014/24/ES 57 straipsnio 1 dalyje išvardytus Europos Sąjungos teisės aktus įgyvendinančiuose kitų valstybių teisės aktuose.</w:t>
            </w:r>
          </w:p>
          <w:p w14:paraId="73D80CC1" w14:textId="77777777" w:rsidR="00835C4B" w:rsidRPr="00840748" w:rsidRDefault="00835C4B" w:rsidP="00B43450">
            <w:pPr>
              <w:jc w:val="both"/>
            </w:pPr>
          </w:p>
          <w:p w14:paraId="426E2B8B" w14:textId="77777777" w:rsidR="00835C4B" w:rsidRPr="00840748" w:rsidRDefault="00835C4B" w:rsidP="00B43450">
            <w:pPr>
              <w:jc w:val="both"/>
            </w:pPr>
            <w:r w:rsidRPr="00840748">
              <w:t>Laikoma, kad tiekėjas arba jo atsakingas asmuo nuteistas už aukščiau nurodytą nusikalstamą veiką, kai dėl:</w:t>
            </w:r>
          </w:p>
          <w:p w14:paraId="17894ED6" w14:textId="77777777" w:rsidR="00835C4B" w:rsidRPr="008A6895" w:rsidRDefault="00835C4B" w:rsidP="00B43450">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9A22B55" w14:textId="77777777" w:rsidR="00835C4B" w:rsidRPr="008A6895" w:rsidRDefault="00835C4B" w:rsidP="00B43450">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D650936" w14:textId="77777777" w:rsidR="00835C4B" w:rsidRPr="00840748" w:rsidRDefault="00835C4B" w:rsidP="00B43450">
            <w:pPr>
              <w:jc w:val="both"/>
              <w:rPr>
                <w:b/>
              </w:rPr>
            </w:pPr>
            <w:r w:rsidRPr="008A6895">
              <w:lastRenderedPageBreak/>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81F3257" w14:textId="77777777" w:rsidR="00835C4B" w:rsidRPr="00840748" w:rsidRDefault="00835C4B" w:rsidP="00B43450">
            <w:pPr>
              <w:jc w:val="both"/>
              <w:rPr>
                <w:rFonts w:eastAsia="Yu Mincho"/>
              </w:rPr>
            </w:pPr>
            <w:r w:rsidRPr="00840748">
              <w:rPr>
                <w:rFonts w:eastAsia="Yu Mincho"/>
              </w:rPr>
              <w:lastRenderedPageBreak/>
              <w:t>Iš Lietuvoje įsteigtų subjektų reikalaujama:</w:t>
            </w:r>
          </w:p>
          <w:p w14:paraId="7FDADF49"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išrašo iš teismo sprendimo arba</w:t>
            </w:r>
          </w:p>
          <w:p w14:paraId="0AB4EFC1"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A5E78E2"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55051A9" w14:textId="77777777" w:rsidR="00835C4B" w:rsidRPr="00840748" w:rsidRDefault="00835C4B" w:rsidP="00B43450">
            <w:pPr>
              <w:jc w:val="both"/>
              <w:rPr>
                <w:rFonts w:eastAsia="Yu Mincho"/>
              </w:rPr>
            </w:pPr>
            <w:r w:rsidRPr="00840748">
              <w:rPr>
                <w:rFonts w:eastAsia="Yu Mincho"/>
              </w:rPr>
              <w:t>Iš ne Lietuvoje įsteigtų subjektų reikalaujama:</w:t>
            </w:r>
          </w:p>
          <w:p w14:paraId="2559BF40" w14:textId="77777777" w:rsidR="00835C4B" w:rsidRPr="00840748" w:rsidRDefault="00835C4B" w:rsidP="00B7123B">
            <w:pPr>
              <w:numPr>
                <w:ilvl w:val="0"/>
                <w:numId w:val="5"/>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7F0AC1A7" w14:textId="77777777" w:rsidR="00835C4B" w:rsidRPr="00840748" w:rsidRDefault="00835C4B" w:rsidP="00B43450">
            <w:pPr>
              <w:jc w:val="both"/>
              <w:rPr>
                <w:b/>
                <w:bCs/>
              </w:rPr>
            </w:pPr>
          </w:p>
          <w:p w14:paraId="5AB427D7" w14:textId="77777777" w:rsidR="00835C4B" w:rsidRPr="00840748" w:rsidRDefault="00835C4B" w:rsidP="00B43450">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C694CD4" w14:textId="77777777" w:rsidR="00835C4B" w:rsidRPr="00840748" w:rsidRDefault="00835C4B" w:rsidP="00B43450">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B5462A" w14:textId="77777777" w:rsidR="00835C4B" w:rsidRPr="00840748" w:rsidRDefault="00835C4B" w:rsidP="00B43450">
            <w:pPr>
              <w:shd w:val="clear" w:color="auto" w:fill="FFFFFF"/>
              <w:jc w:val="both"/>
              <w:rPr>
                <w:lang w:eastAsia="lt-LT"/>
              </w:rPr>
            </w:pPr>
          </w:p>
          <w:p w14:paraId="0B51C1B5" w14:textId="77777777" w:rsidR="00835C4B" w:rsidRPr="00840748" w:rsidRDefault="00835C4B" w:rsidP="00B43450">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5A80E763" w14:textId="77777777" w:rsidR="00835C4B" w:rsidRPr="00840748" w:rsidRDefault="00835C4B" w:rsidP="00B43450">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E39A85E" w14:textId="77777777" w:rsidR="00835C4B" w:rsidRPr="00840748" w:rsidRDefault="00835C4B" w:rsidP="00B43450">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24FCEB1A" w14:textId="77777777" w:rsidR="00835C4B" w:rsidRDefault="00835C4B" w:rsidP="00B43450">
            <w:pPr>
              <w:jc w:val="both"/>
              <w:rPr>
                <w:b/>
                <w:bCs/>
                <w:spacing w:val="2"/>
              </w:rPr>
            </w:pPr>
            <w:r w:rsidRPr="00840748">
              <w:rPr>
                <w:b/>
                <w:bCs/>
              </w:rPr>
              <w:t xml:space="preserve">Jeigu stebėtojų tarybą ir (ar) valdybą </w:t>
            </w:r>
            <w:r w:rsidRPr="00424D92">
              <w:t xml:space="preserve">(ar kitus atitinkamus priežiūros ar </w:t>
            </w:r>
            <w:r w:rsidRPr="00424D92">
              <w:lastRenderedPageBreak/>
              <w:t>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15D40CD4" w14:textId="77777777" w:rsidR="00835C4B" w:rsidRPr="00840748" w:rsidRDefault="00835C4B" w:rsidP="00B43450">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02FCE654" w14:textId="77777777" w:rsidR="00835C4B" w:rsidRPr="00840748" w:rsidRDefault="00835C4B" w:rsidP="00B43450">
            <w:pPr>
              <w:jc w:val="both"/>
            </w:pPr>
          </w:p>
          <w:p w14:paraId="3B1CD8AB" w14:textId="77777777" w:rsidR="00835C4B" w:rsidRPr="00840748" w:rsidRDefault="00835C4B" w:rsidP="00B43450">
            <w:pPr>
              <w:jc w:val="both"/>
              <w:rPr>
                <w:i/>
                <w:highlight w:val="yellow"/>
              </w:rPr>
            </w:pPr>
            <w:r w:rsidRPr="00840748">
              <w:rPr>
                <w:i/>
                <w:iCs/>
              </w:rPr>
              <w:t>Pateikiami skenuoti dokumentai elektronine forma ar pasirašyti el. parašu.</w:t>
            </w:r>
          </w:p>
        </w:tc>
      </w:tr>
      <w:tr w:rsidR="0098678F" w:rsidRPr="0000783A" w14:paraId="1E777B71" w14:textId="77777777" w:rsidTr="00B43450">
        <w:tc>
          <w:tcPr>
            <w:tcW w:w="1134" w:type="dxa"/>
          </w:tcPr>
          <w:p w14:paraId="0E95334A" w14:textId="4120CEB2" w:rsidR="0098678F" w:rsidRPr="008820DF" w:rsidRDefault="0098678F" w:rsidP="00B43450">
            <w:pPr>
              <w:jc w:val="both"/>
            </w:pPr>
            <w:r w:rsidRPr="0098678F">
              <w:lastRenderedPageBreak/>
              <w:t>17.1.2.</w:t>
            </w:r>
          </w:p>
        </w:tc>
        <w:tc>
          <w:tcPr>
            <w:tcW w:w="4253" w:type="dxa"/>
          </w:tcPr>
          <w:p w14:paraId="0CDD625F" w14:textId="1D09E510" w:rsidR="0098678F" w:rsidRPr="00840748" w:rsidRDefault="0098678F" w:rsidP="00B43450">
            <w:pPr>
              <w:jc w:val="both"/>
            </w:pPr>
            <w:r w:rsidRPr="0098678F">
              <w:t>Tiekėjas yra neatlikęs jam paskirtos baudžiamojo poveikio priemonės – uždraudimo juridiniam asmeniui dalyvauti viešuosiuose pirkimuose. </w:t>
            </w:r>
          </w:p>
        </w:tc>
        <w:tc>
          <w:tcPr>
            <w:tcW w:w="4252" w:type="dxa"/>
          </w:tcPr>
          <w:p w14:paraId="2413963E" w14:textId="31FEA9BE" w:rsidR="0098678F" w:rsidRPr="00840748" w:rsidRDefault="0098678F" w:rsidP="00B43450">
            <w:pPr>
              <w:jc w:val="both"/>
              <w:rPr>
                <w:rFonts w:eastAsia="Yu Mincho"/>
              </w:rPr>
            </w:pPr>
            <w:r w:rsidRPr="0098678F">
              <w:rPr>
                <w:rFonts w:eastAsia="Yu Mincho"/>
              </w:rPr>
              <w:t>Iš Lietuvoje įsteigtų subjektų įrodančių dokumentų nereikalaujama. Užtenka pateikto EBVPD.</w:t>
            </w:r>
          </w:p>
        </w:tc>
      </w:tr>
      <w:tr w:rsidR="00835C4B" w:rsidRPr="0000783A" w14:paraId="7040DF8B" w14:textId="77777777" w:rsidTr="00B43450">
        <w:tc>
          <w:tcPr>
            <w:tcW w:w="1134" w:type="dxa"/>
          </w:tcPr>
          <w:p w14:paraId="07EC7954" w14:textId="641017D6" w:rsidR="00835C4B" w:rsidRPr="0000783A" w:rsidRDefault="00835C4B" w:rsidP="00B43450">
            <w:pPr>
              <w:jc w:val="both"/>
            </w:pPr>
            <w:r w:rsidRPr="003A3130">
              <w:t>1</w:t>
            </w:r>
            <w:r>
              <w:t>7</w:t>
            </w:r>
            <w:r w:rsidRPr="003A3130">
              <w:t>.1.</w:t>
            </w:r>
            <w:r w:rsidR="0098678F">
              <w:t>3</w:t>
            </w:r>
            <w:r w:rsidRPr="003A3130">
              <w:t>.</w:t>
            </w:r>
          </w:p>
        </w:tc>
        <w:tc>
          <w:tcPr>
            <w:tcW w:w="4253" w:type="dxa"/>
          </w:tcPr>
          <w:p w14:paraId="15F72DB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065D2"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126EFB9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B587B9" w14:textId="77777777" w:rsidR="00835C4B" w:rsidRPr="0072405B"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w:t>
            </w:r>
            <w:r w:rsidRPr="0072405B">
              <w:rPr>
                <w:rFonts w:ascii="Times New Roman" w:hAnsi="Times New Roman" w:cs="Times New Roman"/>
                <w:bCs/>
                <w:sz w:val="24"/>
                <w:szCs w:val="24"/>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3D2497D4" w14:textId="77777777" w:rsidR="00835C4B" w:rsidRPr="008223A8" w:rsidRDefault="00835C4B" w:rsidP="00B43450">
            <w:pPr>
              <w:pStyle w:val="Betarp"/>
              <w:jc w:val="both"/>
              <w:rPr>
                <w:rFonts w:ascii="Times New Roman" w:hAnsi="Times New Roman" w:cs="Times New Roman"/>
                <w:b/>
                <w:bCs/>
                <w:sz w:val="24"/>
                <w:szCs w:val="24"/>
              </w:rPr>
            </w:pPr>
          </w:p>
          <w:p w14:paraId="3FE16EC4"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6632B5F"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83B101"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82A56DF" w14:textId="77777777" w:rsidR="00835C4B" w:rsidRPr="008223A8" w:rsidRDefault="00835C4B" w:rsidP="00B434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B5364E1" w14:textId="77777777" w:rsidR="00835C4B" w:rsidRDefault="00835C4B" w:rsidP="00B43450">
            <w:pPr>
              <w:jc w:val="both"/>
            </w:pPr>
          </w:p>
          <w:p w14:paraId="2951EA99" w14:textId="77777777" w:rsidR="00835C4B" w:rsidRDefault="00835C4B" w:rsidP="00B43450">
            <w:pPr>
              <w:jc w:val="both"/>
            </w:pPr>
          </w:p>
          <w:p w14:paraId="46A1C7C6" w14:textId="77777777" w:rsidR="00835C4B" w:rsidRPr="0000783A" w:rsidRDefault="00835C4B" w:rsidP="00B43450">
            <w:pPr>
              <w:jc w:val="both"/>
            </w:pPr>
          </w:p>
        </w:tc>
        <w:tc>
          <w:tcPr>
            <w:tcW w:w="4252" w:type="dxa"/>
          </w:tcPr>
          <w:p w14:paraId="4779C8C0" w14:textId="77777777" w:rsidR="00835C4B" w:rsidRPr="003C7BDD" w:rsidRDefault="00835C4B" w:rsidP="00B43450">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6175514" w14:textId="77777777" w:rsidR="00835C4B" w:rsidRPr="003C7BDD" w:rsidRDefault="00835C4B" w:rsidP="00B7123B">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827A63F" w14:textId="77777777" w:rsidR="00835C4B" w:rsidRPr="003C7BDD" w:rsidRDefault="00835C4B" w:rsidP="00B7123B">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421B1C0" w14:textId="77777777" w:rsidR="00835C4B" w:rsidRPr="003C7BDD" w:rsidRDefault="00835C4B" w:rsidP="00B43450">
            <w:pPr>
              <w:pStyle w:val="Betarp"/>
              <w:jc w:val="both"/>
              <w:rPr>
                <w:rFonts w:ascii="Times New Roman" w:hAnsi="Times New Roman" w:cs="Times New Roman"/>
                <w:sz w:val="24"/>
                <w:szCs w:val="24"/>
              </w:rPr>
            </w:pPr>
          </w:p>
          <w:p w14:paraId="2BACFE0D" w14:textId="77777777" w:rsidR="00835C4B" w:rsidRPr="003C7BDD" w:rsidRDefault="00835C4B" w:rsidP="00B43450">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269AF065" w14:textId="77777777" w:rsidR="00835C4B" w:rsidRPr="003C7BDD" w:rsidRDefault="00835C4B" w:rsidP="00B7123B">
            <w:pPr>
              <w:pStyle w:val="Betarp"/>
              <w:numPr>
                <w:ilvl w:val="0"/>
                <w:numId w:val="5"/>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21052AF6" w14:textId="77777777" w:rsidR="00835C4B" w:rsidRPr="0067723D" w:rsidRDefault="00835C4B" w:rsidP="00B43450">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perkančiosios organizacijos </w:t>
            </w:r>
            <w:r w:rsidRPr="001F1AF0">
              <w:rPr>
                <w:rFonts w:ascii="Times New Roman" w:eastAsia="Times New Roman" w:hAnsi="Times New Roman" w:cs="Times New Roman"/>
                <w:iCs/>
                <w:sz w:val="24"/>
                <w:szCs w:val="24"/>
              </w:rPr>
              <w:lastRenderedPageBreak/>
              <w:t>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5E4DD1CB" w14:textId="77777777" w:rsidR="00835C4B" w:rsidRPr="00DE7340" w:rsidRDefault="00835C4B" w:rsidP="00B43450">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6A763BF3" w14:textId="77777777" w:rsidR="00835C4B" w:rsidRPr="00DE7340" w:rsidRDefault="00835C4B" w:rsidP="00B43450">
            <w:pPr>
              <w:pStyle w:val="Betarp"/>
              <w:jc w:val="both"/>
              <w:rPr>
                <w:rFonts w:ascii="Times New Roman" w:hAnsi="Times New Roman" w:cs="Times New Roman"/>
                <w:i/>
                <w:iCs/>
                <w:sz w:val="24"/>
                <w:szCs w:val="24"/>
              </w:rPr>
            </w:pPr>
          </w:p>
          <w:p w14:paraId="54E6C5FF" w14:textId="77777777" w:rsidR="00835C4B" w:rsidRPr="00DE7340" w:rsidRDefault="00835C4B" w:rsidP="00B43450">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446B6FB" w14:textId="77777777" w:rsidR="00835C4B" w:rsidRPr="006436B2" w:rsidRDefault="00835C4B" w:rsidP="00B43450">
            <w:pPr>
              <w:pStyle w:val="Betarp"/>
              <w:jc w:val="both"/>
              <w:rPr>
                <w:rFonts w:ascii="Times New Roman" w:hAnsi="Times New Roman" w:cs="Times New Roman"/>
                <w:i/>
                <w:iCs/>
                <w:color w:val="000000" w:themeColor="text1"/>
                <w:sz w:val="24"/>
                <w:szCs w:val="24"/>
              </w:rPr>
            </w:pPr>
          </w:p>
          <w:p w14:paraId="17E691E1" w14:textId="77777777" w:rsidR="00835C4B" w:rsidRPr="006436B2" w:rsidRDefault="00835C4B" w:rsidP="00B43450">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3771E4A" w14:textId="77777777" w:rsidR="00835C4B" w:rsidRPr="008315C9" w:rsidRDefault="00835C4B" w:rsidP="00B43450">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0BD19D2E" w14:textId="77777777" w:rsidR="00835C4B" w:rsidRPr="006436B2" w:rsidRDefault="00835C4B" w:rsidP="00B43450">
            <w:pPr>
              <w:pStyle w:val="Betarp"/>
              <w:jc w:val="both"/>
              <w:rPr>
                <w:rFonts w:ascii="Times New Roman" w:hAnsi="Times New Roman" w:cs="Times New Roman"/>
                <w:b/>
                <w:bCs/>
                <w:sz w:val="24"/>
                <w:szCs w:val="24"/>
              </w:rPr>
            </w:pPr>
          </w:p>
          <w:p w14:paraId="0387AC35" w14:textId="77777777" w:rsidR="00835C4B" w:rsidRDefault="00835C4B" w:rsidP="00B43450">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w:t>
            </w:r>
            <w:r w:rsidRPr="006436B2">
              <w:rPr>
                <w:rFonts w:ascii="Times New Roman" w:hAnsi="Times New Roman" w:cs="Times New Roman"/>
                <w:sz w:val="24"/>
                <w:szCs w:val="24"/>
              </w:rPr>
              <w:lastRenderedPageBreak/>
              <w:t>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E60D1A" w14:textId="77777777" w:rsidR="00835C4B" w:rsidRDefault="00835C4B" w:rsidP="00B43450">
            <w:pPr>
              <w:pStyle w:val="Betarp"/>
              <w:jc w:val="both"/>
              <w:rPr>
                <w:rFonts w:ascii="Times New Roman" w:hAnsi="Times New Roman" w:cs="Times New Roman"/>
                <w:sz w:val="24"/>
                <w:szCs w:val="24"/>
              </w:rPr>
            </w:pPr>
          </w:p>
          <w:p w14:paraId="4291597D" w14:textId="77777777" w:rsidR="00835C4B" w:rsidRDefault="00835C4B" w:rsidP="00B43450">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D22EF58" w14:textId="77777777" w:rsidR="00835C4B" w:rsidRPr="003E4F5A" w:rsidRDefault="00835C4B" w:rsidP="00B43450">
            <w:pPr>
              <w:pStyle w:val="Betarp"/>
              <w:jc w:val="both"/>
              <w:rPr>
                <w:rFonts w:ascii="Times New Roman" w:hAnsi="Times New Roman" w:cs="Times New Roman"/>
                <w:i/>
                <w:sz w:val="24"/>
                <w:szCs w:val="24"/>
              </w:rPr>
            </w:pPr>
          </w:p>
          <w:p w14:paraId="2044E221" w14:textId="77777777" w:rsidR="00835C4B" w:rsidRPr="006436B2" w:rsidRDefault="00835C4B" w:rsidP="00B43450">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3D9B1" w14:textId="77777777" w:rsidR="00835C4B" w:rsidRPr="006436B2" w:rsidRDefault="00835C4B" w:rsidP="00B43450">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1E31CA3" w14:textId="77777777" w:rsidR="00835C4B" w:rsidRPr="006436B2" w:rsidRDefault="00835C4B" w:rsidP="00B7123B">
            <w:pPr>
              <w:pStyle w:val="Betarp"/>
              <w:numPr>
                <w:ilvl w:val="0"/>
                <w:numId w:val="5"/>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0CE820A" w14:textId="77777777" w:rsidR="00835C4B" w:rsidRPr="006436B2" w:rsidRDefault="00835C4B" w:rsidP="00B43450">
            <w:pPr>
              <w:pStyle w:val="Betarp"/>
              <w:jc w:val="both"/>
              <w:rPr>
                <w:rFonts w:ascii="Times New Roman" w:hAnsi="Times New Roman" w:cs="Times New Roman"/>
                <w:b/>
                <w:bCs/>
                <w:sz w:val="24"/>
                <w:szCs w:val="24"/>
              </w:rPr>
            </w:pPr>
          </w:p>
          <w:p w14:paraId="6D5F97E4" w14:textId="77777777" w:rsidR="00835C4B" w:rsidRPr="006436B2" w:rsidRDefault="00835C4B" w:rsidP="00B43450">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 xml:space="preserve">erkančioji organizacija 2022-10-10 kreipėsi į tiekėją </w:t>
            </w:r>
            <w:r w:rsidRPr="006436B2">
              <w:rPr>
                <w:rFonts w:ascii="Times New Roman" w:hAnsi="Times New Roman" w:cs="Times New Roman"/>
                <w:iCs/>
                <w:color w:val="000000" w:themeColor="text1"/>
                <w:sz w:val="24"/>
                <w:szCs w:val="24"/>
              </w:rPr>
              <w:lastRenderedPageBreak/>
              <w:t>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752F301" w14:textId="77777777" w:rsidR="00835C4B" w:rsidRPr="006436B2" w:rsidRDefault="00835C4B" w:rsidP="00B43450">
            <w:pPr>
              <w:pStyle w:val="Betarp"/>
              <w:jc w:val="both"/>
              <w:rPr>
                <w:rFonts w:ascii="Times New Roman" w:hAnsi="Times New Roman" w:cs="Times New Roman"/>
                <w:b/>
                <w:bCs/>
                <w:sz w:val="24"/>
                <w:szCs w:val="24"/>
              </w:rPr>
            </w:pPr>
          </w:p>
          <w:p w14:paraId="14411381" w14:textId="77777777" w:rsidR="00835C4B" w:rsidRPr="00D1532E" w:rsidRDefault="00835C4B" w:rsidP="00B43450">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1F9600CD" w14:textId="77777777" w:rsidR="00835C4B" w:rsidRPr="00D1532E" w:rsidRDefault="00835C4B" w:rsidP="00B43450">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97025" w14:textId="77777777" w:rsidR="00835C4B" w:rsidRDefault="00835C4B" w:rsidP="00B43450">
            <w:pPr>
              <w:jc w:val="both"/>
            </w:pPr>
          </w:p>
          <w:p w14:paraId="774013B4" w14:textId="77777777" w:rsidR="00835C4B" w:rsidRPr="0000783A" w:rsidRDefault="00835C4B" w:rsidP="00B43450">
            <w:pPr>
              <w:jc w:val="both"/>
              <w:rPr>
                <w:i/>
              </w:rPr>
            </w:pPr>
            <w:r>
              <w:rPr>
                <w:i/>
                <w:iCs/>
              </w:rPr>
              <w:t>Pateikiami skenuoti dokumentai elektronine forma ar pasirašyti el. parašu.</w:t>
            </w:r>
          </w:p>
        </w:tc>
      </w:tr>
      <w:tr w:rsidR="00835C4B" w:rsidRPr="0000783A" w14:paraId="136FC5B9" w14:textId="77777777" w:rsidTr="00B43450">
        <w:tc>
          <w:tcPr>
            <w:tcW w:w="1134" w:type="dxa"/>
          </w:tcPr>
          <w:p w14:paraId="03CCBAC8" w14:textId="419740EB" w:rsidR="00835C4B" w:rsidRPr="0000783A" w:rsidRDefault="00835C4B" w:rsidP="00B43450">
            <w:pPr>
              <w:jc w:val="both"/>
            </w:pPr>
            <w:r w:rsidRPr="003A3130">
              <w:lastRenderedPageBreak/>
              <w:t>1</w:t>
            </w:r>
            <w:r>
              <w:t>7</w:t>
            </w:r>
            <w:r w:rsidRPr="003A3130">
              <w:t>.1.</w:t>
            </w:r>
            <w:r w:rsidR="0098678F">
              <w:t>4</w:t>
            </w:r>
            <w:r w:rsidRPr="003A3130">
              <w:t>.</w:t>
            </w:r>
          </w:p>
        </w:tc>
        <w:tc>
          <w:tcPr>
            <w:tcW w:w="4253" w:type="dxa"/>
          </w:tcPr>
          <w:p w14:paraId="602631B1" w14:textId="77777777" w:rsidR="00835C4B" w:rsidRPr="0000783A" w:rsidRDefault="00835C4B" w:rsidP="00B434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44D457E" w14:textId="77777777" w:rsidR="00835C4B" w:rsidRPr="0000783A" w:rsidRDefault="00835C4B" w:rsidP="00B43450">
            <w:pPr>
              <w:jc w:val="both"/>
            </w:pPr>
            <w:r w:rsidRPr="00BD5988">
              <w:t>Iš Lietuvoje įsteigtų subjektų įrodančių dokumentų nereikalaujama. Užtenka pateikto EBVPD</w:t>
            </w:r>
            <w:r w:rsidRPr="002F0724">
              <w:rPr>
                <w:i/>
              </w:rPr>
              <w:t>.</w:t>
            </w:r>
          </w:p>
        </w:tc>
      </w:tr>
      <w:tr w:rsidR="00835C4B" w:rsidRPr="0000783A" w14:paraId="32401FED" w14:textId="77777777" w:rsidTr="00B43450">
        <w:tc>
          <w:tcPr>
            <w:tcW w:w="1134" w:type="dxa"/>
          </w:tcPr>
          <w:p w14:paraId="4201009B" w14:textId="09D2C21E" w:rsidR="00835C4B" w:rsidRPr="00D52988" w:rsidRDefault="00835C4B" w:rsidP="00B43450">
            <w:pPr>
              <w:jc w:val="both"/>
              <w:rPr>
                <w:highlight w:val="yellow"/>
              </w:rPr>
            </w:pPr>
            <w:r w:rsidRPr="003A3130">
              <w:t>1</w:t>
            </w:r>
            <w:r>
              <w:t>7</w:t>
            </w:r>
            <w:r w:rsidRPr="003A3130">
              <w:t>.1.</w:t>
            </w:r>
            <w:r w:rsidR="0098678F">
              <w:t>5</w:t>
            </w:r>
            <w:r w:rsidRPr="003A3130">
              <w:t>.</w:t>
            </w:r>
          </w:p>
        </w:tc>
        <w:tc>
          <w:tcPr>
            <w:tcW w:w="4253" w:type="dxa"/>
          </w:tcPr>
          <w:p w14:paraId="3B810F34" w14:textId="77777777" w:rsidR="00835C4B" w:rsidRPr="0000783A" w:rsidRDefault="00835C4B" w:rsidP="00B434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61311003"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603155C3" w14:textId="77777777" w:rsidTr="00B43450">
        <w:tc>
          <w:tcPr>
            <w:tcW w:w="1134" w:type="dxa"/>
          </w:tcPr>
          <w:p w14:paraId="6115A2F5" w14:textId="0CCDE14A" w:rsidR="00835C4B" w:rsidRPr="0000783A" w:rsidRDefault="00835C4B" w:rsidP="00B43450">
            <w:pPr>
              <w:jc w:val="both"/>
            </w:pPr>
            <w:r w:rsidRPr="003A3130">
              <w:t>1</w:t>
            </w:r>
            <w:r>
              <w:t>7</w:t>
            </w:r>
            <w:r w:rsidRPr="003A3130">
              <w:t>.1.</w:t>
            </w:r>
            <w:r w:rsidR="0098678F">
              <w:t>6</w:t>
            </w:r>
            <w:r w:rsidRPr="003A3130">
              <w:t>.</w:t>
            </w:r>
          </w:p>
        </w:tc>
        <w:tc>
          <w:tcPr>
            <w:tcW w:w="4253" w:type="dxa"/>
          </w:tcPr>
          <w:p w14:paraId="1619855F" w14:textId="77777777" w:rsidR="00835C4B" w:rsidRPr="0000783A" w:rsidRDefault="00835C4B" w:rsidP="00B434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6C1E445B"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3F1C37B2" w14:textId="77777777" w:rsidTr="00B43450">
        <w:tc>
          <w:tcPr>
            <w:tcW w:w="1134" w:type="dxa"/>
          </w:tcPr>
          <w:p w14:paraId="5FB3F9AC" w14:textId="68499166" w:rsidR="00835C4B" w:rsidRPr="0000783A" w:rsidRDefault="00835C4B" w:rsidP="00B43450">
            <w:pPr>
              <w:jc w:val="both"/>
            </w:pPr>
            <w:r w:rsidRPr="003A3130">
              <w:t>1</w:t>
            </w:r>
            <w:r>
              <w:t>7</w:t>
            </w:r>
            <w:r w:rsidRPr="003A3130">
              <w:t>.1.</w:t>
            </w:r>
            <w:r w:rsidR="0098678F">
              <w:t>7</w:t>
            </w:r>
            <w:r w:rsidRPr="003A3130">
              <w:t>.</w:t>
            </w:r>
          </w:p>
        </w:tc>
        <w:tc>
          <w:tcPr>
            <w:tcW w:w="4253" w:type="dxa"/>
          </w:tcPr>
          <w:p w14:paraId="167E218A" w14:textId="77777777" w:rsidR="00835C4B" w:rsidRDefault="00835C4B" w:rsidP="00B434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FD96DBE" w14:textId="77777777" w:rsidR="00835C4B" w:rsidRDefault="00835C4B" w:rsidP="00B434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w:t>
            </w:r>
            <w:r w:rsidRPr="00AF285E">
              <w:lastRenderedPageBreak/>
              <w:t xml:space="preserve">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353FE38" w14:textId="77777777" w:rsidR="00835C4B" w:rsidRPr="0000783A" w:rsidRDefault="00835C4B" w:rsidP="00B43450">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84C8F45" w14:textId="77777777" w:rsidR="00835C4B" w:rsidRPr="002F0724" w:rsidRDefault="00835C4B" w:rsidP="00B43450">
            <w:pPr>
              <w:jc w:val="both"/>
            </w:pPr>
            <w:r w:rsidRPr="00BD5988">
              <w:lastRenderedPageBreak/>
              <w:t>Iš Lietuvoje įsteigtų subjektų įrodančių dokumentų nereikalaujama. Užtenka pateikto EBVPD.</w:t>
            </w:r>
          </w:p>
          <w:p w14:paraId="0C213D9C" w14:textId="77777777" w:rsidR="00835C4B" w:rsidRPr="00B54B28" w:rsidRDefault="00835C4B" w:rsidP="00B434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2454097" w14:textId="77777777" w:rsidR="00835C4B" w:rsidRPr="00B54B28" w:rsidRDefault="00835C4B" w:rsidP="00B43450">
            <w:pPr>
              <w:pStyle w:val="Betarp"/>
              <w:jc w:val="both"/>
              <w:rPr>
                <w:rFonts w:ascii="Times New Roman" w:hAnsi="Times New Roman" w:cs="Times New Roman"/>
                <w:bCs/>
                <w:sz w:val="24"/>
                <w:szCs w:val="24"/>
              </w:rPr>
            </w:pPr>
          </w:p>
          <w:p w14:paraId="65CBE687" w14:textId="77777777" w:rsidR="00835C4B" w:rsidRPr="00257BAF" w:rsidRDefault="00692997" w:rsidP="00B43450">
            <w:pPr>
              <w:pStyle w:val="Betarp"/>
              <w:jc w:val="both"/>
              <w:rPr>
                <w:rFonts w:ascii="Times New Roman" w:hAnsi="Times New Roman" w:cs="Times New Roman"/>
                <w:sz w:val="24"/>
                <w:szCs w:val="24"/>
                <w:u w:val="single"/>
              </w:rPr>
            </w:pPr>
            <w:hyperlink r:id="rId17" w:history="1">
              <w:r w:rsidR="00835C4B" w:rsidRPr="00257BAF">
                <w:rPr>
                  <w:rStyle w:val="Hipersaitas"/>
                  <w:rFonts w:ascii="Times New Roman" w:hAnsi="Times New Roman"/>
                  <w:sz w:val="24"/>
                  <w:szCs w:val="24"/>
                </w:rPr>
                <w:t>https://vpt.lrv.lt/lt/nuorodos/kiti-duomenys/powerbi/melaginga-informacija-pateikusiu-tiekeju-sarasas-3/</w:t>
              </w:r>
            </w:hyperlink>
            <w:r w:rsidR="00835C4B" w:rsidRPr="00257BAF">
              <w:rPr>
                <w:rFonts w:ascii="Times New Roman" w:hAnsi="Times New Roman" w:cs="Times New Roman"/>
                <w:sz w:val="24"/>
                <w:szCs w:val="24"/>
              </w:rPr>
              <w:t xml:space="preserve"> </w:t>
            </w:r>
          </w:p>
          <w:p w14:paraId="5A57A4AE" w14:textId="77777777" w:rsidR="00835C4B" w:rsidRPr="002F0724" w:rsidRDefault="00835C4B" w:rsidP="00B43450">
            <w:pPr>
              <w:jc w:val="both"/>
            </w:pPr>
            <w:r>
              <w:t xml:space="preserve"> </w:t>
            </w:r>
          </w:p>
          <w:p w14:paraId="6F5586AB" w14:textId="77777777" w:rsidR="00835C4B" w:rsidRPr="0000783A" w:rsidRDefault="00692997" w:rsidP="00B43450">
            <w:pPr>
              <w:jc w:val="both"/>
            </w:pPr>
            <w:hyperlink r:id="rId18" w:history="1"/>
          </w:p>
        </w:tc>
      </w:tr>
      <w:tr w:rsidR="00835C4B" w:rsidRPr="0000783A" w14:paraId="017D5579" w14:textId="77777777" w:rsidTr="00B43450">
        <w:tc>
          <w:tcPr>
            <w:tcW w:w="1134" w:type="dxa"/>
          </w:tcPr>
          <w:p w14:paraId="38917EF5" w14:textId="06DDE0D8" w:rsidR="00835C4B" w:rsidRPr="0000783A" w:rsidRDefault="00835C4B" w:rsidP="00B43450">
            <w:pPr>
              <w:jc w:val="both"/>
            </w:pPr>
            <w:r w:rsidRPr="003A3130">
              <w:lastRenderedPageBreak/>
              <w:t>1</w:t>
            </w:r>
            <w:r>
              <w:t>7</w:t>
            </w:r>
            <w:r w:rsidRPr="003A3130">
              <w:t>.1.</w:t>
            </w:r>
            <w:r w:rsidR="0098678F">
              <w:t>8</w:t>
            </w:r>
            <w:r w:rsidRPr="003A3130">
              <w:t>.</w:t>
            </w:r>
            <w:r w:rsidRPr="0000783A">
              <w:t xml:space="preserve"> </w:t>
            </w:r>
          </w:p>
        </w:tc>
        <w:tc>
          <w:tcPr>
            <w:tcW w:w="4253" w:type="dxa"/>
          </w:tcPr>
          <w:p w14:paraId="40C047EF" w14:textId="77777777" w:rsidR="00835C4B" w:rsidRPr="0000783A" w:rsidRDefault="00835C4B" w:rsidP="00B43450">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9467E1" w14:textId="77777777" w:rsidR="00835C4B" w:rsidRDefault="00835C4B" w:rsidP="00B43450">
            <w:pPr>
              <w:jc w:val="both"/>
            </w:pPr>
            <w:r w:rsidRPr="00BD5988">
              <w:t>Iš Lietuvoje įsteigtų subjektų įrodančių dokumentų nereikalaujama. Užtenka pateikto EBVPD.</w:t>
            </w:r>
          </w:p>
          <w:p w14:paraId="7761E439" w14:textId="77777777" w:rsidR="00835C4B" w:rsidRPr="0000783A" w:rsidRDefault="00835C4B" w:rsidP="00B43450">
            <w:pPr>
              <w:jc w:val="both"/>
            </w:pPr>
          </w:p>
        </w:tc>
      </w:tr>
      <w:tr w:rsidR="00835C4B" w:rsidRPr="0000783A" w14:paraId="725B20C1" w14:textId="77777777" w:rsidTr="00B43450">
        <w:tc>
          <w:tcPr>
            <w:tcW w:w="1134" w:type="dxa"/>
          </w:tcPr>
          <w:p w14:paraId="4044B2B0" w14:textId="7D5AA634" w:rsidR="00835C4B" w:rsidRPr="0000783A" w:rsidRDefault="00835C4B" w:rsidP="00B43450">
            <w:pPr>
              <w:jc w:val="both"/>
            </w:pPr>
            <w:r w:rsidRPr="003A3130">
              <w:t>1</w:t>
            </w:r>
            <w:r>
              <w:t>7</w:t>
            </w:r>
            <w:r w:rsidRPr="003A3130">
              <w:t>.1.</w:t>
            </w:r>
            <w:r w:rsidR="0098678F">
              <w:t>9</w:t>
            </w:r>
            <w:r w:rsidRPr="003A3130">
              <w:t>.</w:t>
            </w:r>
          </w:p>
        </w:tc>
        <w:tc>
          <w:tcPr>
            <w:tcW w:w="4253" w:type="dxa"/>
          </w:tcPr>
          <w:p w14:paraId="2687D877" w14:textId="77777777" w:rsidR="00835C4B" w:rsidRPr="004D13E7" w:rsidRDefault="00835C4B" w:rsidP="00B434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D13E7">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77777777" w:rsidR="00835C4B" w:rsidRPr="0000783A" w:rsidRDefault="00835C4B" w:rsidP="00B43450">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58A5D8" w14:textId="77777777" w:rsidR="00835C4B" w:rsidRDefault="00835C4B" w:rsidP="00B43450">
            <w:pPr>
              <w:jc w:val="both"/>
            </w:pPr>
            <w:r w:rsidRPr="00BD5988">
              <w:lastRenderedPageBreak/>
              <w:t>Iš Lietuvoje įsteigtų subjektų įrodančių dokumentų nereikalaujama. Užtenka pateikto EBVPD.</w:t>
            </w:r>
          </w:p>
          <w:p w14:paraId="47DF2124" w14:textId="77777777" w:rsidR="00835C4B" w:rsidRPr="002F0724" w:rsidRDefault="00835C4B" w:rsidP="00B43450">
            <w:pPr>
              <w:jc w:val="both"/>
            </w:pPr>
          </w:p>
          <w:p w14:paraId="56073B77" w14:textId="77777777" w:rsidR="00835C4B" w:rsidRPr="00B235BA" w:rsidRDefault="00835C4B" w:rsidP="00B434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E8138D1" w14:textId="77777777" w:rsidR="00835C4B" w:rsidRPr="00B235BA" w:rsidRDefault="00835C4B" w:rsidP="00B43450">
            <w:pPr>
              <w:pStyle w:val="Betarp"/>
              <w:jc w:val="both"/>
              <w:rPr>
                <w:rFonts w:ascii="Times New Roman" w:hAnsi="Times New Roman" w:cs="Times New Roman"/>
                <w:sz w:val="24"/>
                <w:szCs w:val="24"/>
              </w:rPr>
            </w:pPr>
          </w:p>
          <w:p w14:paraId="6E6D9C0A" w14:textId="77777777" w:rsidR="00835C4B" w:rsidRPr="00257BAF" w:rsidRDefault="00692997" w:rsidP="00B43450">
            <w:pPr>
              <w:pStyle w:val="Betarp"/>
              <w:jc w:val="both"/>
              <w:rPr>
                <w:rFonts w:ascii="Times New Roman" w:hAnsi="Times New Roman" w:cs="Times New Roman"/>
                <w:sz w:val="24"/>
                <w:szCs w:val="24"/>
              </w:rPr>
            </w:pPr>
            <w:hyperlink r:id="rId19" w:history="1">
              <w:r w:rsidR="00835C4B" w:rsidRPr="00257BAF">
                <w:rPr>
                  <w:rStyle w:val="Hipersaitas"/>
                  <w:rFonts w:ascii="Times New Roman" w:hAnsi="Times New Roman"/>
                  <w:sz w:val="24"/>
                  <w:szCs w:val="24"/>
                </w:rPr>
                <w:t>https://vpt.lrv.lt/lt/nuorodos/kiti-duomenys/powerbi/nepatikimi-tiekejai-1/</w:t>
              </w:r>
            </w:hyperlink>
          </w:p>
          <w:p w14:paraId="7E081E0B" w14:textId="77777777" w:rsidR="00835C4B" w:rsidRPr="00257BAF" w:rsidRDefault="00835C4B" w:rsidP="00B43450">
            <w:pPr>
              <w:pStyle w:val="Betarp"/>
              <w:jc w:val="both"/>
              <w:rPr>
                <w:rFonts w:ascii="Times New Roman" w:hAnsi="Times New Roman" w:cs="Times New Roman"/>
                <w:sz w:val="24"/>
                <w:szCs w:val="24"/>
              </w:rPr>
            </w:pPr>
          </w:p>
          <w:p w14:paraId="18759A4A" w14:textId="77777777" w:rsidR="00835C4B" w:rsidRPr="00257BAF" w:rsidRDefault="00692997" w:rsidP="00B43450">
            <w:pPr>
              <w:jc w:val="both"/>
            </w:pPr>
            <w:hyperlink r:id="rId20" w:history="1">
              <w:r w:rsidR="00835C4B" w:rsidRPr="00257BAF">
                <w:rPr>
                  <w:rStyle w:val="Hipersaitas"/>
                  <w:rFonts w:eastAsiaTheme="minorHAnsi"/>
                </w:rPr>
                <w:t>https://vpt.lrv.lt/lt/pasalinimo-pagrindai-1/nepatikimu-koncesininku-sarasas-1/nepatikimu-koncesininku-sarasas/</w:t>
              </w:r>
            </w:hyperlink>
            <w:r w:rsidR="00835C4B" w:rsidRPr="00257BAF">
              <w:rPr>
                <w:rFonts w:eastAsiaTheme="minorHAnsi"/>
              </w:rPr>
              <w:t xml:space="preserve"> </w:t>
            </w:r>
          </w:p>
          <w:p w14:paraId="72ACB9F5" w14:textId="77777777" w:rsidR="00835C4B" w:rsidRPr="002F0724" w:rsidRDefault="00835C4B" w:rsidP="00B43450">
            <w:pPr>
              <w:jc w:val="both"/>
            </w:pPr>
          </w:p>
          <w:p w14:paraId="6766EB3B" w14:textId="77777777" w:rsidR="00835C4B" w:rsidRPr="0000783A" w:rsidRDefault="00835C4B" w:rsidP="00B43450">
            <w:pPr>
              <w:jc w:val="both"/>
            </w:pPr>
          </w:p>
        </w:tc>
      </w:tr>
      <w:tr w:rsidR="00835C4B" w:rsidRPr="0000783A" w:rsidDel="005335F4" w14:paraId="37600C48" w14:textId="77777777" w:rsidTr="00B43450">
        <w:tc>
          <w:tcPr>
            <w:tcW w:w="1134" w:type="dxa"/>
          </w:tcPr>
          <w:p w14:paraId="2D0482A7" w14:textId="2BEC04CF" w:rsidR="00835C4B" w:rsidRPr="0000783A" w:rsidDel="005335F4" w:rsidRDefault="00835C4B" w:rsidP="00B43450">
            <w:pPr>
              <w:jc w:val="both"/>
            </w:pPr>
            <w:r w:rsidRPr="003A3130">
              <w:lastRenderedPageBreak/>
              <w:t>1</w:t>
            </w:r>
            <w:r>
              <w:t>7</w:t>
            </w:r>
            <w:r w:rsidRPr="003A3130">
              <w:t>.1.</w:t>
            </w:r>
            <w:r w:rsidR="0098678F">
              <w:t>10</w:t>
            </w:r>
            <w:r w:rsidRPr="003A3130">
              <w:t>.</w:t>
            </w:r>
          </w:p>
        </w:tc>
        <w:tc>
          <w:tcPr>
            <w:tcW w:w="4253" w:type="dxa"/>
          </w:tcPr>
          <w:p w14:paraId="211501EF" w14:textId="77777777" w:rsidR="00835C4B" w:rsidRPr="0000783A" w:rsidDel="005335F4" w:rsidRDefault="00835C4B" w:rsidP="00B434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DF7E951" w14:textId="77777777" w:rsidR="00835C4B" w:rsidRDefault="00835C4B" w:rsidP="00B43450">
            <w:pPr>
              <w:jc w:val="both"/>
            </w:pPr>
            <w:r w:rsidRPr="001F1AF0">
              <w:t>Iš Lietuvoje įsteigtų subjektų įrodančių dokumentų nereikalaujama. Užtenka pateikto EBVPD.</w:t>
            </w:r>
          </w:p>
          <w:p w14:paraId="6ABEAACE" w14:textId="77777777" w:rsidR="00835C4B" w:rsidRDefault="00835C4B" w:rsidP="00B43450">
            <w:pPr>
              <w:jc w:val="both"/>
            </w:pPr>
          </w:p>
          <w:p w14:paraId="2FAB8DA2"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1" w:history="1">
              <w:r w:rsidRPr="003931D7">
                <w:rPr>
                  <w:rStyle w:val="Hipersaitas"/>
                  <w:rFonts w:ascii="Times New Roman" w:hAnsi="Times New Roman"/>
                  <w:sz w:val="24"/>
                  <w:szCs w:val="24"/>
                </w:rPr>
                <w:t>https://www.registrucentras.lt/jar/p/index.php</w:t>
              </w:r>
            </w:hyperlink>
          </w:p>
          <w:p w14:paraId="63654FCC"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0B33E0B" w14:textId="77777777" w:rsidR="00835C4B" w:rsidRPr="0000783A" w:rsidDel="005335F4" w:rsidRDefault="00692997" w:rsidP="00B43450">
            <w:pPr>
              <w:jc w:val="both"/>
            </w:pPr>
            <w:hyperlink r:id="rId22" w:history="1">
              <w:r w:rsidR="00835C4B" w:rsidRPr="00DD4F9E">
                <w:rPr>
                  <w:rStyle w:val="Hipersaitas"/>
                </w:rPr>
                <w:t>https://vpt.lrv.lt/lt/naujienos-3/nepateike-finansiniu-ataskaitu-tiekejai-gali-buti-pasalinti-is-pirkimo-proceduros-1/</w:t>
              </w:r>
            </w:hyperlink>
          </w:p>
        </w:tc>
      </w:tr>
      <w:tr w:rsidR="00835C4B" w:rsidRPr="0000783A" w:rsidDel="005335F4" w14:paraId="056457A2" w14:textId="77777777" w:rsidTr="00B43450">
        <w:tc>
          <w:tcPr>
            <w:tcW w:w="1134" w:type="dxa"/>
          </w:tcPr>
          <w:p w14:paraId="7AC3E94A" w14:textId="6D3CBE2F" w:rsidR="00835C4B" w:rsidRPr="003A3130" w:rsidDel="005335F4" w:rsidRDefault="00835C4B" w:rsidP="00B43450">
            <w:pPr>
              <w:jc w:val="both"/>
            </w:pPr>
            <w:r w:rsidRPr="003A3130">
              <w:t>1</w:t>
            </w:r>
            <w:r>
              <w:t>7</w:t>
            </w:r>
            <w:r w:rsidRPr="003A3130">
              <w:t>.1.1</w:t>
            </w:r>
            <w:r w:rsidR="0098678F">
              <w:t>1</w:t>
            </w:r>
            <w:r w:rsidRPr="003A3130">
              <w:t>.</w:t>
            </w:r>
          </w:p>
        </w:tc>
        <w:tc>
          <w:tcPr>
            <w:tcW w:w="4253" w:type="dxa"/>
          </w:tcPr>
          <w:p w14:paraId="48D9B27E"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1F1AF0">
              <w:lastRenderedPageBreak/>
              <w:t>administravimo įstatymo 40</w:t>
            </w:r>
            <w:r w:rsidRPr="001F1AF0">
              <w:rPr>
                <w:vertAlign w:val="superscript"/>
              </w:rPr>
              <w:t>1</w:t>
            </w:r>
            <w:r w:rsidRPr="001F1AF0">
              <w:t xml:space="preserve"> straipsnio 1 dalyje.</w:t>
            </w:r>
          </w:p>
        </w:tc>
        <w:tc>
          <w:tcPr>
            <w:tcW w:w="4252" w:type="dxa"/>
          </w:tcPr>
          <w:p w14:paraId="62A17A4A" w14:textId="77777777" w:rsidR="00835C4B" w:rsidRPr="00831387" w:rsidRDefault="00835C4B" w:rsidP="00B43450">
            <w:pPr>
              <w:jc w:val="both"/>
            </w:pPr>
            <w:r w:rsidRPr="001F1AF0">
              <w:lastRenderedPageBreak/>
              <w:t>Iš Lietuvoje įsteigtų subjektų įrodančių dokumentų nereikalaujama. Užtenka pateikto EBVPD.</w:t>
            </w:r>
          </w:p>
          <w:p w14:paraId="67DD6603" w14:textId="77777777" w:rsidR="00835C4B" w:rsidRPr="00DC4521" w:rsidRDefault="00835C4B" w:rsidP="00B43450">
            <w:pPr>
              <w:jc w:val="both"/>
            </w:pPr>
          </w:p>
          <w:p w14:paraId="339F67F8" w14:textId="77777777" w:rsidR="00835C4B" w:rsidRPr="0000783A" w:rsidDel="005335F4" w:rsidRDefault="00835C4B" w:rsidP="00B43450">
            <w:pPr>
              <w:jc w:val="both"/>
            </w:pPr>
            <w:r w:rsidRPr="001F1AF0">
              <w:t xml:space="preserve">Priimant sprendimus dėl tiekėjo pašalinimo iš pirkimo procedūros šiame </w:t>
            </w:r>
            <w:r w:rsidRPr="001F1AF0">
              <w:lastRenderedPageBreak/>
              <w:t>punkte nurodytu pašalinimo pagrindu, be kita ko, atsižvelgiama į</w:t>
            </w:r>
            <w:r w:rsidRPr="001F1AF0">
              <w:rPr>
                <w:b/>
                <w:bCs/>
              </w:rPr>
              <w:t xml:space="preserve"> </w:t>
            </w:r>
            <w:r w:rsidRPr="001F1AF0">
              <w:t xml:space="preserve">nacionalinėje duomenų bazėje adresu </w:t>
            </w:r>
            <w:hyperlink r:id="rId23" w:history="1">
              <w:r w:rsidRPr="00621316">
                <w:rPr>
                  <w:rStyle w:val="Hipersaitas"/>
                </w:rPr>
                <w:t>https://www.vmi.lt/evmi/rinkmenos/lt/mokesciu-moketoju-informacija</w:t>
              </w:r>
            </w:hyperlink>
            <w:r>
              <w:t xml:space="preserve"> </w:t>
            </w:r>
            <w:r w:rsidRPr="001F1AF0">
              <w:t>skelbiamą informaciją.</w:t>
            </w:r>
          </w:p>
        </w:tc>
      </w:tr>
      <w:tr w:rsidR="00835C4B" w:rsidRPr="0000783A" w:rsidDel="005335F4" w14:paraId="651FA3AA" w14:textId="77777777" w:rsidTr="00B43450">
        <w:tc>
          <w:tcPr>
            <w:tcW w:w="1134" w:type="dxa"/>
          </w:tcPr>
          <w:p w14:paraId="7582A0B7" w14:textId="48FBADEC" w:rsidR="00835C4B" w:rsidRPr="003A3130" w:rsidDel="005335F4" w:rsidRDefault="00835C4B" w:rsidP="00B43450">
            <w:pPr>
              <w:jc w:val="both"/>
            </w:pPr>
            <w:r w:rsidRPr="003A3130">
              <w:lastRenderedPageBreak/>
              <w:t>1</w:t>
            </w:r>
            <w:r>
              <w:t>7</w:t>
            </w:r>
            <w:r w:rsidRPr="003A3130">
              <w:t>.1.1</w:t>
            </w:r>
            <w:r w:rsidR="0098678F">
              <w:t>2</w:t>
            </w:r>
            <w:r w:rsidRPr="003A3130">
              <w:t>.</w:t>
            </w:r>
          </w:p>
        </w:tc>
        <w:tc>
          <w:tcPr>
            <w:tcW w:w="4253" w:type="dxa"/>
          </w:tcPr>
          <w:p w14:paraId="2F5C7588"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915AF5C" w14:textId="77777777" w:rsidR="00835C4B" w:rsidRPr="00831387" w:rsidRDefault="00835C4B" w:rsidP="00B43450">
            <w:pPr>
              <w:jc w:val="both"/>
            </w:pPr>
            <w:r w:rsidRPr="001F1AF0">
              <w:t>Iš Lietuvoje įsteigtų subjektų įrodančių dokumentų nereikalaujama. Užtenka pateikto EBVPD.</w:t>
            </w:r>
          </w:p>
          <w:p w14:paraId="1FF524CE" w14:textId="77777777" w:rsidR="00835C4B" w:rsidRPr="00DC4521" w:rsidRDefault="00835C4B" w:rsidP="00B43450">
            <w:pPr>
              <w:jc w:val="both"/>
            </w:pPr>
          </w:p>
          <w:p w14:paraId="1A91B826" w14:textId="77777777" w:rsidR="00835C4B" w:rsidRPr="001F1AF0" w:rsidRDefault="00835C4B" w:rsidP="00B43450">
            <w:pPr>
              <w:jc w:val="both"/>
            </w:pPr>
            <w:r w:rsidRPr="001F1AF0">
              <w:t xml:space="preserve">Priimant sprendimus dėl tiekėjo pašalinimo iš pirkimo procedūros šiame punkte nurodytu pašalinimo pagrindu, be kita ko, atsižvelgiama į nacionalinėje duomenų bazėje adresu: </w:t>
            </w:r>
          </w:p>
          <w:p w14:paraId="63523DF4" w14:textId="77777777" w:rsidR="00835C4B" w:rsidRPr="0000783A" w:rsidDel="005335F4" w:rsidRDefault="00692997" w:rsidP="00B43450">
            <w:pPr>
              <w:jc w:val="both"/>
            </w:pPr>
            <w:hyperlink r:id="rId24" w:history="1">
              <w:r w:rsidR="00835C4B" w:rsidRPr="00140BEE">
                <w:rPr>
                  <w:rStyle w:val="Hipersaitas"/>
                </w:rPr>
                <w:t>https://kt.gov.lt/lt/atviri-duomenys/diskvalifikavimas-is-viesuju-pirkimu</w:t>
              </w:r>
            </w:hyperlink>
            <w:r w:rsidR="00835C4B">
              <w:t xml:space="preserve"> </w:t>
            </w:r>
            <w:r w:rsidR="00835C4B" w:rsidRPr="001F1AF0">
              <w:t>skelbiamą informaciją.</w:t>
            </w:r>
            <w:r w:rsidR="00835C4B" w:rsidRPr="00831387">
              <w:t xml:space="preserve"> </w:t>
            </w:r>
          </w:p>
        </w:tc>
      </w:tr>
      <w:tr w:rsidR="00835C4B" w:rsidRPr="0000783A" w:rsidDel="005335F4" w14:paraId="4D734632" w14:textId="77777777" w:rsidTr="00B43450">
        <w:tc>
          <w:tcPr>
            <w:tcW w:w="1134" w:type="dxa"/>
          </w:tcPr>
          <w:p w14:paraId="09D68B6D" w14:textId="50F9E209" w:rsidR="00835C4B" w:rsidRPr="0000783A" w:rsidDel="005335F4" w:rsidRDefault="00835C4B" w:rsidP="00B43450">
            <w:pPr>
              <w:jc w:val="both"/>
            </w:pPr>
            <w:r w:rsidRPr="0000783A">
              <w:t>1</w:t>
            </w:r>
            <w:r>
              <w:t>7</w:t>
            </w:r>
            <w:r w:rsidRPr="0000783A">
              <w:t>.1.1</w:t>
            </w:r>
            <w:r w:rsidR="0098678F">
              <w:t>3</w:t>
            </w:r>
            <w:r w:rsidRPr="0000783A">
              <w:t>.</w:t>
            </w:r>
          </w:p>
        </w:tc>
        <w:tc>
          <w:tcPr>
            <w:tcW w:w="4253" w:type="dxa"/>
          </w:tcPr>
          <w:p w14:paraId="06AF7FD6" w14:textId="77777777" w:rsidR="00835C4B" w:rsidRPr="00E21F30" w:rsidRDefault="00835C4B" w:rsidP="00B434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15C7E0CE" w14:textId="77777777" w:rsidR="00835C4B" w:rsidRPr="0000783A" w:rsidDel="005335F4" w:rsidRDefault="00835C4B" w:rsidP="00B43450">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007EAD2" w14:textId="77777777" w:rsidR="00835C4B"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3AC845AB" w14:textId="77777777" w:rsidR="00835C4B" w:rsidRPr="001F1AF0"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025809F" w14:textId="77777777" w:rsidR="00835C4B" w:rsidRPr="00DC4521" w:rsidRDefault="00692997" w:rsidP="00B43450">
            <w:pPr>
              <w:pStyle w:val="Betarp"/>
              <w:jc w:val="both"/>
              <w:rPr>
                <w:rFonts w:ascii="Times New Roman" w:hAnsi="Times New Roman" w:cs="Times New Roman"/>
                <w:bCs/>
                <w:sz w:val="24"/>
                <w:szCs w:val="24"/>
              </w:rPr>
            </w:pPr>
            <w:hyperlink r:id="rId25" w:history="1">
              <w:r w:rsidR="00835C4B" w:rsidRPr="001F1AF0">
                <w:rPr>
                  <w:rStyle w:val="Hipersaitas"/>
                  <w:rFonts w:ascii="Times New Roman" w:hAnsi="Times New Roman"/>
                  <w:bCs/>
                  <w:sz w:val="24"/>
                  <w:szCs w:val="24"/>
                </w:rPr>
                <w:t>https://www.registrucentras.lt/jar/p/</w:t>
              </w:r>
            </w:hyperlink>
            <w:r w:rsidR="00835C4B" w:rsidRPr="001F1AF0">
              <w:rPr>
                <w:rFonts w:ascii="Times New Roman" w:hAnsi="Times New Roman" w:cs="Times New Roman"/>
                <w:bCs/>
                <w:sz w:val="24"/>
                <w:szCs w:val="24"/>
              </w:rPr>
              <w:t>.</w:t>
            </w:r>
            <w:r w:rsidR="00835C4B" w:rsidRPr="00831387">
              <w:rPr>
                <w:rFonts w:ascii="Times New Roman" w:hAnsi="Times New Roman" w:cs="Times New Roman"/>
                <w:bCs/>
                <w:sz w:val="24"/>
                <w:szCs w:val="24"/>
              </w:rPr>
              <w:t xml:space="preserve"> </w:t>
            </w:r>
          </w:p>
          <w:p w14:paraId="29C422E3" w14:textId="77777777" w:rsidR="00835C4B" w:rsidRPr="001F1AF0" w:rsidRDefault="00835C4B" w:rsidP="00B43450">
            <w:pPr>
              <w:pStyle w:val="Betarp"/>
              <w:jc w:val="both"/>
              <w:rPr>
                <w:rFonts w:ascii="Verdana" w:hAnsi="Verdana" w:cstheme="minorHAnsi"/>
                <w:b/>
                <w:bCs/>
              </w:rPr>
            </w:pPr>
          </w:p>
          <w:p w14:paraId="647B311C" w14:textId="77777777" w:rsidR="00835C4B" w:rsidRPr="00831387" w:rsidRDefault="00835C4B" w:rsidP="00B434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517E66C" w14:textId="77777777" w:rsidR="00835C4B" w:rsidRPr="00DC4521" w:rsidRDefault="00835C4B" w:rsidP="00B43450">
            <w:pPr>
              <w:pStyle w:val="Betarp"/>
              <w:jc w:val="both"/>
              <w:rPr>
                <w:rFonts w:ascii="Verdana" w:hAnsi="Verdana"/>
              </w:rPr>
            </w:pPr>
          </w:p>
          <w:p w14:paraId="60EFA29C" w14:textId="77777777" w:rsidR="00835C4B" w:rsidRPr="00E770D7" w:rsidRDefault="00835C4B" w:rsidP="00B43450">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E31A8" w14:textId="77777777" w:rsidR="00835C4B" w:rsidRPr="00831387" w:rsidRDefault="00835C4B" w:rsidP="00B43450">
            <w:pPr>
              <w:jc w:val="both"/>
            </w:pPr>
          </w:p>
          <w:p w14:paraId="4103E4F4" w14:textId="77777777" w:rsidR="00835C4B" w:rsidRPr="0000783A" w:rsidDel="005335F4" w:rsidRDefault="00835C4B" w:rsidP="00B43450">
            <w:pPr>
              <w:jc w:val="both"/>
            </w:pPr>
            <w:r w:rsidRPr="00DC4521">
              <w:rPr>
                <w:i/>
                <w:iCs/>
              </w:rPr>
              <w:lastRenderedPageBreak/>
              <w:t>Pateikiami skenuoti dokumentai elektronine forma ar pasirašyti el. parašu.</w:t>
            </w:r>
          </w:p>
        </w:tc>
      </w:tr>
    </w:tbl>
    <w:p w14:paraId="574C1D1C" w14:textId="77777777" w:rsidR="0046062B" w:rsidRPr="00F77F11" w:rsidRDefault="0046062B" w:rsidP="00F3647F">
      <w:pPr>
        <w:widowControl w:val="0"/>
        <w:contextualSpacing/>
        <w:outlineLvl w:val="0"/>
        <w:rPr>
          <w:b/>
        </w:rPr>
      </w:pPr>
    </w:p>
    <w:p w14:paraId="2F396E30" w14:textId="39C687BC" w:rsidR="00003554" w:rsidRPr="00A76358" w:rsidRDefault="00003554" w:rsidP="00B7123B">
      <w:pPr>
        <w:pStyle w:val="Sraopastraipa"/>
        <w:numPr>
          <w:ilvl w:val="1"/>
          <w:numId w:val="16"/>
        </w:numPr>
        <w:tabs>
          <w:tab w:val="left" w:pos="1134"/>
          <w:tab w:val="left" w:pos="1276"/>
          <w:tab w:val="left" w:pos="1418"/>
        </w:tabs>
        <w:jc w:val="both"/>
        <w:rPr>
          <w:rFonts w:eastAsia="Calibri"/>
          <w:b/>
          <w:sz w:val="24"/>
          <w:szCs w:val="24"/>
        </w:rPr>
      </w:pPr>
      <w:r w:rsidRPr="00A76358">
        <w:rPr>
          <w:rFonts w:eastAsia="Calibri"/>
          <w:b/>
          <w:sz w:val="24"/>
          <w:szCs w:val="24"/>
        </w:rPr>
        <w:t xml:space="preserve">Tiekėjų kvalifikacijos reikalavimai: </w:t>
      </w:r>
    </w:p>
    <w:p w14:paraId="38590E03" w14:textId="28A7CC01" w:rsidR="0054610D" w:rsidRPr="00003554" w:rsidRDefault="0086580F" w:rsidP="00003554">
      <w:pPr>
        <w:tabs>
          <w:tab w:val="left" w:pos="1134"/>
          <w:tab w:val="left" w:pos="1276"/>
          <w:tab w:val="left" w:pos="1418"/>
        </w:tabs>
        <w:ind w:firstLine="709"/>
        <w:jc w:val="both"/>
        <w:rPr>
          <w:rFonts w:eastAsia="Calibri"/>
          <w:b/>
        </w:rPr>
      </w:pPr>
      <w:r w:rsidRPr="00A76358">
        <w:rPr>
          <w:b/>
          <w:bCs/>
          <w:i/>
          <w:color w:val="000000" w:themeColor="text1"/>
        </w:rPr>
        <w:t xml:space="preserve">Pastaba. </w:t>
      </w:r>
      <w:bookmarkStart w:id="11" w:name="_Hlk180233359"/>
      <w:r w:rsidRPr="00A76358">
        <w:rPr>
          <w:b/>
          <w:i/>
          <w:iCs/>
        </w:rPr>
        <w:t xml:space="preserve">Vadovaujantis </w:t>
      </w:r>
      <w:r w:rsidRPr="00A76358">
        <w:rPr>
          <w:b/>
          <w:bCs/>
          <w:i/>
          <w:iCs/>
        </w:rPr>
        <w:t>Viešųjų pirkimų tarnybos direktoriaus 2022 m. gruodžio 30 d. įsakymu Nr. 1S-240 patvirtintomis Pasiūlymo patikslinimo, papildymo ar paaiškinimo taisyklėmis</w:t>
      </w:r>
      <w:r w:rsidRPr="00A76358">
        <w:rPr>
          <w:rStyle w:val="Hipersaitas"/>
          <w:b/>
          <w:i/>
          <w:iCs/>
          <w:color w:val="auto"/>
          <w:u w:val="none"/>
        </w:rPr>
        <w:t xml:space="preserve">, </w:t>
      </w:r>
      <w:r w:rsidRPr="00A76358">
        <w:rPr>
          <w:b/>
          <w:i/>
          <w:iCs/>
        </w:rPr>
        <w:t xml:space="preserve">tiekėjas </w:t>
      </w:r>
      <w:r w:rsidRPr="00A76358">
        <w:rPr>
          <w:b/>
          <w:i/>
          <w:iCs/>
          <w:u w:val="single"/>
        </w:rPr>
        <w:t>gali tikslinti tik pradinius kvalifikacijos duomenis</w:t>
      </w:r>
      <w:r w:rsidRPr="00A76358">
        <w:rPr>
          <w:b/>
          <w:i/>
          <w:iCs/>
        </w:rPr>
        <w:t xml:space="preserve"> (nepriklausomai, ar pateiktus su pasiūlymu ar Perkančiosios organizacijos prašymu). Tai reiškia, kad jeigu tiekėjo pateikti pradiniai kvalifikacijos</w:t>
      </w:r>
      <w:r w:rsidRPr="00283ED1">
        <w:rPr>
          <w:b/>
          <w:i/>
          <w:iCs/>
        </w:rPr>
        <w:t xml:space="preserve"> duomenys</w:t>
      </w:r>
      <w:r>
        <w:rPr>
          <w:b/>
          <w:i/>
          <w:iCs/>
        </w:rPr>
        <w:t xml:space="preserve"> bus neaiškūs, netikslūs</w:t>
      </w:r>
      <w:r w:rsidRPr="00283ED1">
        <w:rPr>
          <w:b/>
          <w:i/>
          <w:iCs/>
        </w:rPr>
        <w:t xml:space="preserve">, į tokį tiekėją dėl kvalifikacijos patikslinimo </w:t>
      </w:r>
      <w:r w:rsidRPr="00283ED1">
        <w:rPr>
          <w:b/>
          <w:bCs/>
          <w:i/>
          <w:iCs/>
          <w:color w:val="000000"/>
        </w:rPr>
        <w:t>(dėl to paties klausimo)</w:t>
      </w:r>
      <w:r w:rsidRPr="00283ED1">
        <w:rPr>
          <w:b/>
          <w:i/>
          <w:iCs/>
        </w:rPr>
        <w:t xml:space="preserve"> Perkančioji organizacija turi teisę kreiptis tik vieną kartą </w:t>
      </w:r>
      <w:r w:rsidRPr="00283ED1">
        <w:rPr>
          <w:b/>
          <w:bCs/>
          <w:i/>
          <w:iCs/>
          <w:color w:val="000000"/>
        </w:rPr>
        <w:t>(</w:t>
      </w:r>
      <w:r w:rsidRPr="00283ED1">
        <w:rPr>
          <w:b/>
          <w:bCs/>
          <w:i/>
          <w:iCs/>
          <w:color w:val="000000"/>
          <w:u w:val="single"/>
        </w:rPr>
        <w:t>pasiūlymo patikslinimas, papildymas ar paaiškinimas dėl to paties klausimo atliekamas vieną kartą</w:t>
      </w:r>
      <w:r w:rsidRPr="00283ED1">
        <w:rPr>
          <w:b/>
          <w:bCs/>
          <w:i/>
          <w:iCs/>
          <w:color w:val="000000"/>
        </w:rPr>
        <w:t>)</w:t>
      </w:r>
      <w:r w:rsidRPr="00283ED1">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003554" w:rsidRPr="00003554">
        <w:rPr>
          <w:b/>
          <w:i/>
          <w:iCs/>
        </w:rPr>
        <w:t xml:space="preserve">. </w:t>
      </w:r>
      <w:bookmarkEnd w:id="11"/>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003554" w:rsidRPr="001C4794" w14:paraId="4EB37903" w14:textId="77777777" w:rsidTr="007A2BCE">
        <w:tc>
          <w:tcPr>
            <w:tcW w:w="988" w:type="dxa"/>
            <w:shd w:val="clear" w:color="auto" w:fill="F2F2F2"/>
            <w:vAlign w:val="center"/>
          </w:tcPr>
          <w:p w14:paraId="4B7B5C8F" w14:textId="60CCAAFA" w:rsidR="00003554" w:rsidRPr="001C4794" w:rsidRDefault="00003554" w:rsidP="00003554">
            <w:pPr>
              <w:widowControl w:val="0"/>
              <w:jc w:val="center"/>
              <w:rPr>
                <w:b/>
              </w:rPr>
            </w:pPr>
            <w:r w:rsidRPr="00061223">
              <w:rPr>
                <w:b/>
              </w:rPr>
              <w:t>Eil. Nr.</w:t>
            </w:r>
          </w:p>
        </w:tc>
        <w:tc>
          <w:tcPr>
            <w:tcW w:w="4394" w:type="dxa"/>
            <w:shd w:val="clear" w:color="auto" w:fill="F2F2F2"/>
            <w:vAlign w:val="center"/>
          </w:tcPr>
          <w:p w14:paraId="569AC120" w14:textId="679A0B5F" w:rsidR="00003554" w:rsidRPr="001C4794" w:rsidRDefault="00003554" w:rsidP="00003554">
            <w:pPr>
              <w:widowControl w:val="0"/>
              <w:jc w:val="center"/>
              <w:rPr>
                <w:b/>
              </w:rPr>
            </w:pPr>
            <w:r>
              <w:rPr>
                <w:b/>
              </w:rPr>
              <w:t>K</w:t>
            </w:r>
            <w:r w:rsidRPr="00061223">
              <w:rPr>
                <w:b/>
              </w:rPr>
              <w:t>valifikacijos reikalavimai</w:t>
            </w:r>
          </w:p>
        </w:tc>
        <w:tc>
          <w:tcPr>
            <w:tcW w:w="4252" w:type="dxa"/>
            <w:shd w:val="clear" w:color="auto" w:fill="F2F2F2"/>
            <w:vAlign w:val="center"/>
          </w:tcPr>
          <w:p w14:paraId="09EFC70A" w14:textId="423B18DD" w:rsidR="00003554" w:rsidRPr="001C4794" w:rsidRDefault="00003554" w:rsidP="00003554">
            <w:pPr>
              <w:widowControl w:val="0"/>
              <w:jc w:val="center"/>
              <w:rPr>
                <w:b/>
              </w:rPr>
            </w:pPr>
            <w:r w:rsidRPr="00061223">
              <w:rPr>
                <w:b/>
              </w:rPr>
              <w:t>Kvalifikacijos atitikimą įrodantys dokumentai</w:t>
            </w:r>
          </w:p>
        </w:tc>
      </w:tr>
      <w:tr w:rsidR="00C82676" w:rsidRPr="00853776" w14:paraId="25AFF9FC" w14:textId="77777777" w:rsidTr="007A2BCE">
        <w:tc>
          <w:tcPr>
            <w:tcW w:w="988" w:type="dxa"/>
            <w:shd w:val="clear" w:color="auto" w:fill="auto"/>
          </w:tcPr>
          <w:p w14:paraId="563652A3" w14:textId="71CCB227" w:rsidR="00C82676" w:rsidRDefault="00C82676" w:rsidP="00AB18FC">
            <w:pPr>
              <w:widowControl w:val="0"/>
            </w:pPr>
            <w:r>
              <w:t>1</w:t>
            </w:r>
            <w:r w:rsidR="00B21887">
              <w:t>7</w:t>
            </w:r>
            <w:r w:rsidR="00470E62">
              <w:t>.</w:t>
            </w:r>
            <w:r w:rsidR="00B21887">
              <w:t>2</w:t>
            </w:r>
            <w:r>
              <w:t>.1.</w:t>
            </w:r>
          </w:p>
        </w:tc>
        <w:tc>
          <w:tcPr>
            <w:tcW w:w="4394" w:type="dxa"/>
            <w:shd w:val="clear" w:color="auto" w:fill="auto"/>
          </w:tcPr>
          <w:p w14:paraId="7D0D1C4A" w14:textId="7B01BEBB" w:rsidR="0086580F" w:rsidRPr="0086580F" w:rsidRDefault="00E93A71" w:rsidP="00823AEE">
            <w:pPr>
              <w:jc w:val="both"/>
            </w:pPr>
            <w:r w:rsidRPr="00E93A71">
              <w:t xml:space="preserve">Tiekėjas turi būti įregistruotas fitosanitariniame registre (veikla – augalų auginimas, ir (ar) įvežimas, specializacija – SD sodinamoji medžiaga). Teisinis pagrindas - Lietuvos Respublikos </w:t>
            </w:r>
            <w:proofErr w:type="spellStart"/>
            <w:r w:rsidRPr="00E93A71">
              <w:t>fitosanitarijos</w:t>
            </w:r>
            <w:proofErr w:type="spellEnd"/>
            <w:r w:rsidRPr="00E93A71">
              <w:t xml:space="preserve"> įstatymo 5 str. 1 d</w:t>
            </w:r>
          </w:p>
        </w:tc>
        <w:tc>
          <w:tcPr>
            <w:tcW w:w="4252" w:type="dxa"/>
            <w:shd w:val="clear" w:color="auto" w:fill="auto"/>
          </w:tcPr>
          <w:p w14:paraId="6BED5967" w14:textId="77777777" w:rsidR="00E93A71" w:rsidRPr="00E93A71" w:rsidRDefault="00E93A71" w:rsidP="00E93A71">
            <w:pPr>
              <w:autoSpaceDE w:val="0"/>
              <w:autoSpaceDN w:val="0"/>
              <w:adjustRightInd w:val="0"/>
              <w:jc w:val="both"/>
            </w:pPr>
            <w:r w:rsidRPr="00E93A71">
              <w:t>Kompetentingos institucijos išduotas  dokumentas, patvirtinantis atitikimą reikalavimui* ar nuorodos į nacionalines duomenų bazes bet kurioje valstybėje narėje, prie kurių pirkimo vykdytojas turės galimybę tiesiogiai ir neatlygintinai prisijungti ir susipažinti su reikalaujamais dokumentais ir (ar) informacija.</w:t>
            </w:r>
          </w:p>
          <w:p w14:paraId="3AB0A4D3" w14:textId="4AA442B3" w:rsidR="00FE7E2F" w:rsidRPr="0086560C" w:rsidRDefault="00E93A71" w:rsidP="00E93A71">
            <w:pPr>
              <w:autoSpaceDE w:val="0"/>
              <w:autoSpaceDN w:val="0"/>
              <w:adjustRightInd w:val="0"/>
              <w:jc w:val="both"/>
            </w:pPr>
            <w:r w:rsidRPr="00E93A71">
              <w:t>*Perkančioji organizacija nereikalauja iš tiekėjo pateikti dokumentų, patvirtinančių atitiktį šiam kvalifikacijos reikalavimui, jeigu Perkančioji organizacija gali susipažinti su šiais dokumentais ar informacija tiesiogiai ir neatlygintinai prisijungusi prie nacionalinės duomenų bazės. Šiuos duomenis viešai prieinamame licencijų informacinėje sistemoje</w:t>
            </w:r>
            <w:r>
              <w:t xml:space="preserve"> </w:t>
            </w:r>
            <w:hyperlink r:id="rId26" w:history="1">
              <w:r w:rsidRPr="00B90F38">
                <w:rPr>
                  <w:rStyle w:val="Hipersaitas"/>
                </w:rPr>
                <w:t>https://www.licencijavimas.lt/lis-epp-app/public/licenceSearch</w:t>
              </w:r>
            </w:hyperlink>
            <w:r>
              <w:t xml:space="preserve"> </w:t>
            </w:r>
            <w:r w:rsidRPr="00E93A71">
              <w:t>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tc>
      </w:tr>
      <w:tr w:rsidR="0031231A" w:rsidRPr="00853776" w14:paraId="19973DEC" w14:textId="77777777" w:rsidTr="007A2BCE">
        <w:tc>
          <w:tcPr>
            <w:tcW w:w="988" w:type="dxa"/>
            <w:shd w:val="clear" w:color="auto" w:fill="auto"/>
          </w:tcPr>
          <w:p w14:paraId="683B6D8D" w14:textId="054937AE" w:rsidR="0031231A" w:rsidRDefault="0031231A" w:rsidP="00470E62">
            <w:pPr>
              <w:widowControl w:val="0"/>
            </w:pPr>
            <w:bookmarkStart w:id="12" w:name="_Hlk180233472"/>
            <w:r>
              <w:t>17.2.</w:t>
            </w:r>
            <w:r w:rsidR="002117B2">
              <w:t>2</w:t>
            </w:r>
            <w:r>
              <w:t>.</w:t>
            </w:r>
          </w:p>
        </w:tc>
        <w:tc>
          <w:tcPr>
            <w:tcW w:w="4394" w:type="dxa"/>
            <w:shd w:val="clear" w:color="auto" w:fill="auto"/>
          </w:tcPr>
          <w:p w14:paraId="630CE193" w14:textId="6F870A8E" w:rsidR="001C1F61" w:rsidRPr="001C1F61" w:rsidRDefault="001C1F61" w:rsidP="001C1F61">
            <w:pPr>
              <w:autoSpaceDE w:val="0"/>
              <w:autoSpaceDN w:val="0"/>
              <w:spacing w:line="276" w:lineRule="auto"/>
              <w:jc w:val="both"/>
              <w:rPr>
                <w:rFonts w:eastAsia="Calibri"/>
                <w:sz w:val="22"/>
                <w:szCs w:val="22"/>
              </w:rPr>
            </w:pPr>
            <w:r w:rsidRPr="001C1F61">
              <w:rPr>
                <w:rFonts w:eastAsia="Calibri"/>
                <w:sz w:val="22"/>
                <w:szCs w:val="22"/>
              </w:rPr>
              <w:t xml:space="preserve">Vidutinės metinės visos veiklos pajamos per paskutinius 3 finansinius metus, o jei tiekėjas </w:t>
            </w:r>
            <w:r w:rsidRPr="001C1F61">
              <w:rPr>
                <w:rFonts w:eastAsia="Calibri"/>
                <w:sz w:val="22"/>
                <w:szCs w:val="22"/>
              </w:rPr>
              <w:lastRenderedPageBreak/>
              <w:t xml:space="preserve">įregistruotas vėliau ar veiklą pradėjo vėliau – nuo tiekėjo įregistravimo ar veiklos pradžios, yra ne mažesnės kaip </w:t>
            </w:r>
            <w:r>
              <w:rPr>
                <w:rFonts w:eastAsia="Calibri"/>
                <w:sz w:val="22"/>
                <w:szCs w:val="22"/>
              </w:rPr>
              <w:t>2</w:t>
            </w:r>
            <w:r w:rsidRPr="001C1F61">
              <w:rPr>
                <w:rFonts w:eastAsia="Calibri"/>
                <w:sz w:val="22"/>
                <w:szCs w:val="22"/>
              </w:rPr>
              <w:t>00 000,00 Eur (be PVM).</w:t>
            </w:r>
          </w:p>
          <w:p w14:paraId="0036B300" w14:textId="77777777" w:rsidR="001C1F61" w:rsidRPr="001C1F61" w:rsidRDefault="001C1F61" w:rsidP="001C1F61">
            <w:pPr>
              <w:autoSpaceDE w:val="0"/>
              <w:autoSpaceDN w:val="0"/>
              <w:spacing w:line="276" w:lineRule="auto"/>
              <w:jc w:val="both"/>
              <w:rPr>
                <w:rFonts w:eastAsia="Calibri"/>
                <w:sz w:val="22"/>
                <w:szCs w:val="22"/>
              </w:rPr>
            </w:pPr>
          </w:p>
          <w:p w14:paraId="4D7DBE5F" w14:textId="77777777" w:rsidR="001C1F61" w:rsidRPr="001C1F61" w:rsidRDefault="001C1F61" w:rsidP="001C1F61">
            <w:pPr>
              <w:spacing w:line="276" w:lineRule="auto"/>
              <w:jc w:val="both"/>
              <w:rPr>
                <w:rFonts w:eastAsia="Calibri"/>
                <w:i/>
                <w:iCs/>
                <w:sz w:val="22"/>
                <w:szCs w:val="22"/>
              </w:rPr>
            </w:pPr>
            <w:r w:rsidRPr="001C1F61">
              <w:rPr>
                <w:rFonts w:eastAsia="Calibri"/>
                <w:i/>
                <w:iCs/>
                <w:sz w:val="22"/>
                <w:szCs w:val="22"/>
              </w:rPr>
              <w:t>Pastabos:</w:t>
            </w:r>
          </w:p>
          <w:p w14:paraId="6BFD2544" w14:textId="77777777" w:rsidR="001C1F61" w:rsidRPr="001C1F61" w:rsidRDefault="001C1F61" w:rsidP="001C1F61">
            <w:pPr>
              <w:spacing w:line="276" w:lineRule="auto"/>
              <w:jc w:val="both"/>
              <w:rPr>
                <w:rFonts w:eastAsia="Calibri"/>
                <w:i/>
                <w:iCs/>
                <w:sz w:val="22"/>
                <w:szCs w:val="22"/>
              </w:rPr>
            </w:pPr>
            <w:r w:rsidRPr="001C1F61">
              <w:rPr>
                <w:rFonts w:eastAsia="Calibri"/>
                <w:i/>
                <w:iCs/>
                <w:sz w:val="22"/>
                <w:szCs w:val="22"/>
              </w:rPr>
              <w:t>- jeigu pasiūlymą teikia ūkio subjektų grupė – reikalavimą turi atitikti visi kartu (pajėgumai sumuojami);</w:t>
            </w:r>
          </w:p>
          <w:p w14:paraId="4AE6B1E2" w14:textId="698B995D" w:rsidR="00660410" w:rsidRPr="001662B2" w:rsidRDefault="001C1F61" w:rsidP="001C1F61">
            <w:pPr>
              <w:pStyle w:val="Sraopastraipa"/>
              <w:widowControl w:val="0"/>
              <w:tabs>
                <w:tab w:val="left" w:pos="175"/>
              </w:tabs>
              <w:suppressAutoHyphens/>
              <w:ind w:left="0"/>
              <w:jc w:val="both"/>
            </w:pPr>
            <w:r w:rsidRPr="001C1F61">
              <w:rPr>
                <w:rFonts w:eastAsia="Calibri"/>
                <w:i/>
                <w:iCs/>
                <w:sz w:val="22"/>
                <w:szCs w:val="22"/>
                <w:lang w:eastAsia="en-US"/>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0456CFF2" w14:textId="77777777" w:rsidR="001C1F61" w:rsidRPr="001C1F61" w:rsidRDefault="001C1F61" w:rsidP="001C1F61">
            <w:pPr>
              <w:spacing w:line="276" w:lineRule="auto"/>
              <w:jc w:val="both"/>
              <w:rPr>
                <w:rFonts w:eastAsia="Calibri"/>
                <w:color w:val="000000"/>
              </w:rPr>
            </w:pPr>
            <w:r w:rsidRPr="001C1F61">
              <w:rPr>
                <w:rFonts w:eastAsia="Calibri"/>
                <w:color w:val="000000"/>
              </w:rPr>
              <w:lastRenderedPageBreak/>
              <w:t xml:space="preserve">Pateikiama: paskutinių 3 finansinių metų finansinių ataskaitų rinkinys su </w:t>
            </w:r>
            <w:r w:rsidRPr="001C1F61">
              <w:rPr>
                <w:rFonts w:eastAsia="Calibri"/>
                <w:color w:val="000000"/>
              </w:rPr>
              <w:lastRenderedPageBreak/>
              <w:t>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11743050" w14:textId="77777777" w:rsidR="001C1F61" w:rsidRPr="001C1F61" w:rsidRDefault="001C1F61" w:rsidP="001C1F61">
            <w:pPr>
              <w:spacing w:line="276" w:lineRule="auto"/>
              <w:jc w:val="both"/>
              <w:rPr>
                <w:rFonts w:eastAsia="Calibri"/>
                <w:color w:val="FF0000"/>
              </w:rPr>
            </w:pPr>
          </w:p>
          <w:p w14:paraId="0F430804" w14:textId="316E25C9" w:rsidR="0068566B" w:rsidRPr="0068566B" w:rsidRDefault="001C1F61" w:rsidP="001C1F61">
            <w:pPr>
              <w:jc w:val="both"/>
            </w:pPr>
            <w:r w:rsidRPr="001C1F61">
              <w:rPr>
                <w:rFonts w:eastAsia="Calibri"/>
                <w:i/>
                <w:iCs/>
              </w:rPr>
              <w:t>Pateikiami skenuoti arba el. parašu pasirašyti dokumentai.</w:t>
            </w:r>
          </w:p>
        </w:tc>
      </w:tr>
      <w:bookmarkEnd w:id="12"/>
      <w:tr w:rsidR="00CF18ED" w:rsidRPr="00853776" w14:paraId="3E49D8E2" w14:textId="77777777" w:rsidTr="007A2BCE">
        <w:tc>
          <w:tcPr>
            <w:tcW w:w="988" w:type="dxa"/>
            <w:shd w:val="clear" w:color="auto" w:fill="auto"/>
          </w:tcPr>
          <w:p w14:paraId="0723DD58" w14:textId="02415E0B" w:rsidR="00CF18ED" w:rsidRDefault="00CF18ED" w:rsidP="00470E62">
            <w:pPr>
              <w:widowControl w:val="0"/>
            </w:pPr>
            <w:r>
              <w:lastRenderedPageBreak/>
              <w:t>17.2.3.</w:t>
            </w:r>
          </w:p>
        </w:tc>
        <w:tc>
          <w:tcPr>
            <w:tcW w:w="4394" w:type="dxa"/>
            <w:shd w:val="clear" w:color="auto" w:fill="auto"/>
          </w:tcPr>
          <w:p w14:paraId="2D3352E8" w14:textId="3B1709DB" w:rsidR="00823AEE" w:rsidRDefault="00823AEE" w:rsidP="00823AEE">
            <w:pPr>
              <w:autoSpaceDE w:val="0"/>
              <w:autoSpaceDN w:val="0"/>
              <w:adjustRightInd w:val="0"/>
              <w:jc w:val="both"/>
              <w:rPr>
                <w:rFonts w:eastAsiaTheme="minorHAnsi"/>
              </w:rPr>
            </w:pPr>
            <w:r w:rsidRPr="00823AEE">
              <w:rPr>
                <w:rFonts w:eastAsiaTheme="minorHAnsi"/>
              </w:rPr>
              <w:t>Tiekėjas sutarčiai vykdyti turi pasiūlyti specialistą, turintį ne žemesnį kaip aukštąjį neuniversitetinį ar aukštesnįjį, ar jiems prilygintą žemės ūkio mokslų studijų krypties grupės agronomijos ir (ar) žemės ūkio, ir (ar) miškininkystės studijų krypčių ar Inžinerijos mokslų studijų krypties grupės aplinkos inžinerijos studijų krypties išsilavinimą*, kurio darbo patirtis augalininkystės veiklos srityje ne mažesnė kaip 2 metai.</w:t>
            </w:r>
          </w:p>
          <w:p w14:paraId="5D4BFE1F" w14:textId="77777777" w:rsidR="00823AEE" w:rsidRPr="00823AEE" w:rsidRDefault="00823AEE" w:rsidP="00823AEE">
            <w:pPr>
              <w:autoSpaceDE w:val="0"/>
              <w:autoSpaceDN w:val="0"/>
              <w:adjustRightInd w:val="0"/>
              <w:jc w:val="both"/>
              <w:rPr>
                <w:rFonts w:eastAsiaTheme="minorHAnsi"/>
              </w:rPr>
            </w:pPr>
          </w:p>
          <w:p w14:paraId="25005252" w14:textId="77777777" w:rsidR="00823AEE" w:rsidRPr="00823AEE" w:rsidRDefault="00823AEE" w:rsidP="00823AEE">
            <w:pPr>
              <w:autoSpaceDE w:val="0"/>
              <w:autoSpaceDN w:val="0"/>
              <w:adjustRightInd w:val="0"/>
              <w:jc w:val="both"/>
              <w:rPr>
                <w:rFonts w:eastAsiaTheme="minorHAnsi"/>
                <w:i/>
                <w:iCs/>
              </w:rPr>
            </w:pPr>
            <w:r w:rsidRPr="00823AEE">
              <w:rPr>
                <w:rFonts w:eastAsiaTheme="minorHAnsi"/>
                <w:i/>
                <w:iCs/>
              </w:rPr>
              <w:t>Pastabos:</w:t>
            </w:r>
          </w:p>
          <w:p w14:paraId="1862D012" w14:textId="77777777" w:rsidR="00823AEE" w:rsidRPr="00823AEE" w:rsidRDefault="00823AEE" w:rsidP="00823AEE">
            <w:pPr>
              <w:autoSpaceDE w:val="0"/>
              <w:autoSpaceDN w:val="0"/>
              <w:adjustRightInd w:val="0"/>
              <w:jc w:val="both"/>
              <w:rPr>
                <w:rFonts w:eastAsiaTheme="minorHAnsi"/>
                <w:i/>
                <w:iCs/>
              </w:rPr>
            </w:pPr>
            <w:r w:rsidRPr="00823AEE">
              <w:rPr>
                <w:rFonts w:eastAsiaTheme="minorHAnsi"/>
                <w:i/>
                <w:iCs/>
              </w:rPr>
              <w:t>- 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720C3447" w14:textId="21D50E2E" w:rsidR="00CF18ED" w:rsidRPr="00823AEE" w:rsidRDefault="00823AEE" w:rsidP="00823AEE">
            <w:pPr>
              <w:autoSpaceDE w:val="0"/>
              <w:autoSpaceDN w:val="0"/>
              <w:adjustRightInd w:val="0"/>
              <w:jc w:val="both"/>
              <w:rPr>
                <w:rFonts w:eastAsiaTheme="minorHAnsi"/>
                <w:i/>
                <w:iCs/>
              </w:rPr>
            </w:pPr>
            <w:r w:rsidRPr="00823AEE">
              <w:rPr>
                <w:rFonts w:eastAsiaTheme="minorHAnsi"/>
                <w:i/>
                <w:iCs/>
              </w:rPr>
              <w:t>*Pagal Studijų krypčių ir krypčių grupių, pagal kurias vyksta studijos aukštosiose mokyklose, sąrašą, patvirtintą Lietuvos Respublikos švietimo, mokslo ir sporto ministro 2016 m. gruodžio 1 d. įsakymu Nr. V- 1075 (aktuali redakcija).</w:t>
            </w:r>
          </w:p>
          <w:p w14:paraId="05EF2ED9" w14:textId="58472CD7" w:rsidR="00637BBE" w:rsidRPr="001E3B2C" w:rsidRDefault="00637BBE" w:rsidP="00637BBE">
            <w:pPr>
              <w:autoSpaceDE w:val="0"/>
              <w:autoSpaceDN w:val="0"/>
              <w:adjustRightInd w:val="0"/>
              <w:jc w:val="both"/>
              <w:rPr>
                <w:rFonts w:eastAsiaTheme="minorHAnsi"/>
              </w:rPr>
            </w:pPr>
          </w:p>
        </w:tc>
        <w:tc>
          <w:tcPr>
            <w:tcW w:w="4252" w:type="dxa"/>
            <w:shd w:val="clear" w:color="auto" w:fill="auto"/>
          </w:tcPr>
          <w:p w14:paraId="1E42FBC2" w14:textId="77777777" w:rsidR="00300883" w:rsidRPr="00300883" w:rsidRDefault="00300883" w:rsidP="00300883">
            <w:pPr>
              <w:jc w:val="both"/>
            </w:pPr>
            <w:r w:rsidRPr="00300883">
              <w:t>Pateikiama:</w:t>
            </w:r>
          </w:p>
          <w:p w14:paraId="0AC10C09" w14:textId="355B0040" w:rsidR="00300883" w:rsidRPr="00300883" w:rsidRDefault="00300883" w:rsidP="00300883">
            <w:pPr>
              <w:numPr>
                <w:ilvl w:val="0"/>
                <w:numId w:val="31"/>
              </w:numPr>
              <w:tabs>
                <w:tab w:val="left" w:pos="315"/>
              </w:tabs>
              <w:ind w:left="0" w:firstLine="0"/>
              <w:jc w:val="both"/>
            </w:pPr>
            <w:r w:rsidRPr="00300883">
              <w:t xml:space="preserve">Specialistų, kurie bus atsakingi už sutarties vykdymą, </w:t>
            </w:r>
            <w:r w:rsidRPr="00F3647F">
              <w:rPr>
                <w:b/>
                <w:bCs/>
              </w:rPr>
              <w:t>sąrašas</w:t>
            </w:r>
            <w:r w:rsidRPr="001C1F61">
              <w:rPr>
                <w:b/>
                <w:bCs/>
              </w:rPr>
              <w:t>,</w:t>
            </w:r>
            <w:r w:rsidRPr="00300883">
              <w:rPr>
                <w:b/>
                <w:bCs/>
              </w:rPr>
              <w:t xml:space="preserve"> užpildytas pagal konkurso sąlygų </w:t>
            </w:r>
            <w:r w:rsidRPr="00F3647F">
              <w:rPr>
                <w:b/>
                <w:bCs/>
              </w:rPr>
              <w:t xml:space="preserve">aprašo </w:t>
            </w:r>
            <w:r w:rsidR="001C1F61">
              <w:rPr>
                <w:b/>
                <w:bCs/>
              </w:rPr>
              <w:t>4</w:t>
            </w:r>
            <w:r w:rsidRPr="00F3647F">
              <w:rPr>
                <w:b/>
                <w:bCs/>
              </w:rPr>
              <w:t xml:space="preserve"> priedą</w:t>
            </w:r>
            <w:r w:rsidRPr="00300883">
              <w:rPr>
                <w:b/>
                <w:bCs/>
              </w:rPr>
              <w:t>.</w:t>
            </w:r>
            <w:bookmarkStart w:id="13" w:name="_Hlk129684890"/>
          </w:p>
          <w:p w14:paraId="2AF75E7B" w14:textId="77777777" w:rsidR="00300883" w:rsidRPr="00300883" w:rsidRDefault="00300883" w:rsidP="00300883">
            <w:pPr>
              <w:numPr>
                <w:ilvl w:val="0"/>
                <w:numId w:val="31"/>
              </w:numPr>
              <w:tabs>
                <w:tab w:val="left" w:pos="315"/>
              </w:tabs>
              <w:ind w:left="0" w:firstLine="0"/>
              <w:jc w:val="both"/>
            </w:pPr>
            <w:r w:rsidRPr="00300883">
              <w:t xml:space="preserve">Kompetentingų institucijų išduoti  specialistų </w:t>
            </w:r>
            <w:r w:rsidRPr="00F3647F">
              <w:rPr>
                <w:b/>
                <w:bCs/>
              </w:rPr>
              <w:t>išsilavinimą patvirtinantys dokumentai</w:t>
            </w:r>
            <w:r w:rsidRPr="00300883">
              <w:t xml:space="preserve"> </w:t>
            </w:r>
            <w:bookmarkStart w:id="14" w:name="_Hlk129684937"/>
            <w:r w:rsidRPr="00300883">
              <w:t xml:space="preserve">ar kiti lygiaverčiai dokumentai, patvirtinantys specialistų išsilavinimą </w:t>
            </w:r>
            <w:r w:rsidRPr="00300883">
              <w:rPr>
                <w:iCs/>
              </w:rPr>
              <w:t>arba nuorodos į nacionalines duomenų bazes bet kurioje valstybėje narėje</w:t>
            </w:r>
            <w:bookmarkEnd w:id="13"/>
            <w:bookmarkEnd w:id="14"/>
            <w:r w:rsidRPr="00300883">
              <w:rPr>
                <w:iCs/>
              </w:rPr>
              <w:t xml:space="preserve">, </w:t>
            </w:r>
            <w:bookmarkStart w:id="15" w:name="_Hlk129684976"/>
            <w:r w:rsidRPr="00300883">
              <w:rPr>
                <w:iCs/>
              </w:rPr>
              <w:t>prie kurių pirkimo vykdytojas turės galimybę tiesiogiai ir neatlygintinai prisijungti ir susipažinti su reikalaujamais dokumentais ir (ar) informacija</w:t>
            </w:r>
            <w:bookmarkEnd w:id="15"/>
            <w:r w:rsidRPr="00300883">
              <w:rPr>
                <w:iCs/>
              </w:rPr>
              <w:t>.</w:t>
            </w:r>
            <w:bookmarkStart w:id="16" w:name="_Hlk129684995"/>
          </w:p>
          <w:p w14:paraId="6EF06AC6" w14:textId="77777777" w:rsidR="00300883" w:rsidRPr="00300883" w:rsidRDefault="00300883" w:rsidP="00300883">
            <w:pPr>
              <w:jc w:val="both"/>
            </w:pPr>
            <w:r w:rsidRPr="00300883">
              <w:t xml:space="preserve">Pastaba. </w:t>
            </w:r>
            <w:r w:rsidRPr="00300883">
              <w:rPr>
                <w:i/>
                <w:iCs/>
              </w:rPr>
              <w:t xml:space="preserve">Jei siūlomo specialisto išsilavinimas įgytas anksčiau nei patvirtintas Studijų krypčių ir krypčių grupių, pagal kurias vyksta studijos aukštosiose mokyklose sąrašas (Lietuvos Respublikos švietimo, mokslo ir sporto ministro 2016 m. gruodžio 1 d. įsakymu Nr. V- 107) </w:t>
            </w:r>
            <w:r w:rsidRPr="00300883">
              <w:rPr>
                <w:b/>
                <w:bCs/>
                <w:i/>
                <w:iCs/>
              </w:rPr>
              <w:t>pateikiamas išsilavinimą patvirtinantį dokumentą išdavusios institucijos dokumentas</w:t>
            </w:r>
            <w:r w:rsidRPr="00300883">
              <w:rPr>
                <w:i/>
                <w:iCs/>
              </w:rPr>
              <w:t>, kuriame būtų nurodyta kuriai studijų krypties grupei ir studijų krypčiai priskiriamas specialisto įgytas išsilavinimas.</w:t>
            </w:r>
          </w:p>
          <w:p w14:paraId="183D22D2" w14:textId="77777777" w:rsidR="00300883" w:rsidRPr="00300883" w:rsidRDefault="00300883" w:rsidP="00300883">
            <w:pPr>
              <w:numPr>
                <w:ilvl w:val="0"/>
                <w:numId w:val="31"/>
              </w:numPr>
              <w:tabs>
                <w:tab w:val="left" w:pos="315"/>
              </w:tabs>
              <w:ind w:left="0" w:firstLine="32"/>
              <w:jc w:val="both"/>
            </w:pPr>
            <w:r w:rsidRPr="00300883">
              <w:t>Specialistų darbinės patirties aprašymai, kuriuose aiškiai nurodoma patirtis reikalaujamoje srityje</w:t>
            </w:r>
            <w:bookmarkEnd w:id="16"/>
            <w:r w:rsidRPr="00300883">
              <w:t xml:space="preserve"> (mėnesio tikslumu).</w:t>
            </w:r>
          </w:p>
          <w:p w14:paraId="7C6D938C" w14:textId="77777777" w:rsidR="00300883" w:rsidRPr="00300883" w:rsidRDefault="00300883" w:rsidP="00300883">
            <w:pPr>
              <w:jc w:val="both"/>
              <w:rPr>
                <w:iCs/>
              </w:rPr>
            </w:pPr>
            <w:r w:rsidRPr="00300883">
              <w:rPr>
                <w:b/>
                <w:bCs/>
                <w:iCs/>
              </w:rPr>
              <w:t xml:space="preserve">Perkančioji organizacija nereikalauja pateikti specialistų dokumentų, </w:t>
            </w:r>
            <w:r w:rsidRPr="00300883">
              <w:rPr>
                <w:b/>
                <w:bCs/>
                <w:iCs/>
              </w:rPr>
              <w:lastRenderedPageBreak/>
              <w:t>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300883">
              <w:rPr>
                <w:iCs/>
              </w:rPr>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12C26A15" w14:textId="77777777" w:rsidR="00300883" w:rsidRPr="00300883" w:rsidRDefault="00300883" w:rsidP="00300883">
            <w:pPr>
              <w:jc w:val="both"/>
              <w:rPr>
                <w:i/>
              </w:rPr>
            </w:pPr>
            <w:r w:rsidRPr="00300883">
              <w:rPr>
                <w:i/>
              </w:rPr>
              <w:t xml:space="preserve">Pastabos: </w:t>
            </w:r>
          </w:p>
          <w:p w14:paraId="476C63CC" w14:textId="77777777" w:rsidR="00300883" w:rsidRPr="00300883" w:rsidRDefault="00300883" w:rsidP="00300883">
            <w:pPr>
              <w:jc w:val="both"/>
              <w:rPr>
                <w:b/>
                <w:i/>
                <w:iCs/>
              </w:rPr>
            </w:pPr>
            <w:r w:rsidRPr="00300883">
              <w:rPr>
                <w:bCs/>
                <w:i/>
                <w:iCs/>
              </w:rP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w:t>
            </w:r>
            <w:r w:rsidRPr="00300883">
              <w:rPr>
                <w:b/>
                <w:i/>
                <w:iCs/>
              </w:rPr>
              <w:t xml:space="preserve"> </w:t>
            </w:r>
            <w:proofErr w:type="spellStart"/>
            <w:r w:rsidRPr="00300883">
              <w:rPr>
                <w:b/>
                <w:i/>
                <w:iCs/>
              </w:rPr>
              <w:t>kvazisubtiekėjas</w:t>
            </w:r>
            <w:proofErr w:type="spellEnd"/>
            <w:r w:rsidRPr="00300883">
              <w:rPr>
                <w:b/>
                <w:i/>
                <w:iCs/>
              </w:rPr>
              <w:t>;</w:t>
            </w:r>
          </w:p>
          <w:p w14:paraId="243D5D7B" w14:textId="77777777" w:rsidR="00300883" w:rsidRPr="00300883" w:rsidRDefault="00300883" w:rsidP="00300883">
            <w:pPr>
              <w:jc w:val="both"/>
              <w:rPr>
                <w:bCs/>
                <w:i/>
                <w:iCs/>
              </w:rPr>
            </w:pPr>
            <w:r w:rsidRPr="00300883">
              <w:rPr>
                <w:b/>
                <w:i/>
                <w:iCs/>
              </w:rPr>
              <w:t xml:space="preserve">- </w:t>
            </w:r>
            <w:r w:rsidRPr="00300883">
              <w:rPr>
                <w:bCs/>
                <w:i/>
                <w:iCs/>
              </w:rPr>
              <w:t>Sutartį galės vykdyti tik nustatytus kvalifikacijos reikalavimus atitinkantys specialistai.</w:t>
            </w:r>
          </w:p>
          <w:p w14:paraId="43E4DEF3" w14:textId="6137FF63" w:rsidR="009D52BE" w:rsidRPr="009D52BE" w:rsidRDefault="00300883" w:rsidP="00300883">
            <w:pPr>
              <w:jc w:val="both"/>
            </w:pPr>
            <w:r w:rsidRPr="00300883">
              <w:rPr>
                <w:i/>
                <w:iCs/>
              </w:rPr>
              <w:t>Pateikiami skenuoti arba el. parašu pasirašyti dokumentai.</w:t>
            </w:r>
          </w:p>
        </w:tc>
      </w:tr>
    </w:tbl>
    <w:p w14:paraId="12A26E70" w14:textId="77777777" w:rsidR="009A090C" w:rsidRPr="00A76358" w:rsidRDefault="009A090C" w:rsidP="00B7123B">
      <w:pPr>
        <w:pStyle w:val="Sraopastraipa"/>
        <w:numPr>
          <w:ilvl w:val="1"/>
          <w:numId w:val="16"/>
        </w:numPr>
        <w:tabs>
          <w:tab w:val="left" w:pos="1276"/>
          <w:tab w:val="left" w:pos="1418"/>
        </w:tabs>
        <w:spacing w:before="120"/>
        <w:ind w:firstLine="709"/>
        <w:jc w:val="both"/>
        <w:rPr>
          <w:rFonts w:eastAsia="Calibri"/>
          <w:sz w:val="24"/>
          <w:szCs w:val="24"/>
        </w:rPr>
      </w:pPr>
      <w:r w:rsidRPr="00A76358">
        <w:rPr>
          <w:b/>
          <w:sz w:val="24"/>
          <w:szCs w:val="24"/>
        </w:rPr>
        <w:lastRenderedPageBreak/>
        <w:t xml:space="preserve">Tarybos reglamente </w:t>
      </w:r>
      <w:r w:rsidRPr="00A76358">
        <w:rPr>
          <w:b/>
          <w:bCs/>
          <w:sz w:val="24"/>
          <w:szCs w:val="24"/>
          <w:shd w:val="clear" w:color="auto" w:fill="FFFFFF"/>
        </w:rPr>
        <w:t>(ES) 2022/576</w:t>
      </w:r>
      <w:r w:rsidRPr="00A76358">
        <w:rPr>
          <w:b/>
          <w:sz w:val="24"/>
          <w:szCs w:val="24"/>
        </w:rPr>
        <w:t xml:space="preserve"> nustatytos sąlygos</w:t>
      </w:r>
      <w:r w:rsidRPr="00A76358">
        <w:rPr>
          <w:rFonts w:eastAsia="Calibri"/>
          <w:bCs/>
          <w:sz w:val="24"/>
          <w:szCs w:val="24"/>
        </w:rPr>
        <w:t>:</w:t>
      </w:r>
    </w:p>
    <w:p w14:paraId="20172781" w14:textId="03EC5EB7" w:rsidR="00A76358" w:rsidRPr="00A76358" w:rsidRDefault="00A76358" w:rsidP="00B7123B">
      <w:pPr>
        <w:pStyle w:val="Sraopastraipa"/>
        <w:numPr>
          <w:ilvl w:val="2"/>
          <w:numId w:val="16"/>
        </w:numPr>
        <w:tabs>
          <w:tab w:val="left" w:pos="1134"/>
          <w:tab w:val="left" w:pos="1276"/>
          <w:tab w:val="left" w:pos="1418"/>
        </w:tabs>
        <w:ind w:left="0" w:firstLine="709"/>
        <w:jc w:val="both"/>
        <w:rPr>
          <w:rFonts w:eastAsia="Calibri"/>
          <w:bCs/>
          <w:sz w:val="24"/>
          <w:szCs w:val="24"/>
        </w:rPr>
      </w:pPr>
      <w:bookmarkStart w:id="17" w:name="_Hlk150328878"/>
      <w:r w:rsidRPr="00A76358">
        <w:rPr>
          <w:bCs/>
          <w:sz w:val="24"/>
          <w:szCs w:val="24"/>
        </w:rPr>
        <w:t xml:space="preserve">Tiekėjai, taip pat jų pasitelkiami kiti ūkio subjektai, kurių pajėgumais remiamasi, ir </w:t>
      </w:r>
      <w:r w:rsidRPr="00A76358">
        <w:rPr>
          <w:sz w:val="24"/>
          <w:szCs w:val="24"/>
        </w:rPr>
        <w:t>subteikėjai</w:t>
      </w:r>
      <w:r w:rsidRPr="00A76358">
        <w:rPr>
          <w:bCs/>
          <w:sz w:val="24"/>
          <w:szCs w:val="24"/>
        </w:rPr>
        <w:t>, kai šių subjektų vykdomos sutarties dalis yra daugiau kaip 10 proc</w:t>
      </w:r>
      <w:bookmarkEnd w:id="17"/>
      <w:r w:rsidRPr="00A76358">
        <w:rPr>
          <w:bCs/>
          <w:sz w:val="24"/>
          <w:szCs w:val="24"/>
        </w:rPr>
        <w:t xml:space="preserve">., turi neatitikti Tarybos reglamente </w:t>
      </w:r>
      <w:r w:rsidRPr="00A76358">
        <w:rPr>
          <w:bCs/>
          <w:sz w:val="24"/>
          <w:szCs w:val="24"/>
          <w:shd w:val="clear" w:color="auto" w:fill="FFFFFF"/>
        </w:rPr>
        <w:t xml:space="preserve">(ES) 2022/576 (toliau – </w:t>
      </w:r>
      <w:r w:rsidRPr="00F870A9">
        <w:rPr>
          <w:bCs/>
          <w:sz w:val="24"/>
          <w:szCs w:val="24"/>
          <w:shd w:val="clear" w:color="auto" w:fill="FFFFFF"/>
        </w:rPr>
        <w:t>Reglamentas)</w:t>
      </w:r>
      <w:r w:rsidRPr="00F870A9">
        <w:rPr>
          <w:bCs/>
          <w:sz w:val="24"/>
          <w:szCs w:val="24"/>
        </w:rPr>
        <w:t xml:space="preserve"> nustatytų sąlygų ir </w:t>
      </w:r>
      <w:r w:rsidRPr="00F870A9">
        <w:rPr>
          <w:b/>
          <w:sz w:val="24"/>
          <w:szCs w:val="24"/>
        </w:rPr>
        <w:t>kartu su pasiūlymu turi pateikti</w:t>
      </w:r>
      <w:r w:rsidRPr="00F870A9">
        <w:rPr>
          <w:bCs/>
          <w:sz w:val="24"/>
          <w:szCs w:val="24"/>
        </w:rPr>
        <w:t xml:space="preserve"> konkurso sąlygų </w:t>
      </w:r>
      <w:r w:rsidRPr="00F3647F">
        <w:rPr>
          <w:bCs/>
          <w:sz w:val="24"/>
          <w:szCs w:val="24"/>
        </w:rPr>
        <w:t xml:space="preserve">aprašo </w:t>
      </w:r>
      <w:r w:rsidR="00F870A9" w:rsidRPr="00F3647F">
        <w:rPr>
          <w:bCs/>
          <w:sz w:val="24"/>
          <w:szCs w:val="24"/>
        </w:rPr>
        <w:t>3</w:t>
      </w:r>
      <w:r w:rsidRPr="00F3647F">
        <w:rPr>
          <w:bCs/>
          <w:sz w:val="24"/>
          <w:szCs w:val="24"/>
        </w:rPr>
        <w:t xml:space="preserve"> priede</w:t>
      </w:r>
      <w:r w:rsidRPr="00A76358">
        <w:rPr>
          <w:bCs/>
          <w:sz w:val="24"/>
          <w:szCs w:val="24"/>
        </w:rPr>
        <w:t xml:space="preserve"> nustatytos formos </w:t>
      </w:r>
      <w:r w:rsidRPr="00A76358">
        <w:rPr>
          <w:b/>
          <w:sz w:val="24"/>
          <w:szCs w:val="24"/>
        </w:rPr>
        <w:t xml:space="preserve">užpildytą deklaraciją dėl Tarybos reglamente </w:t>
      </w:r>
      <w:r w:rsidRPr="00A76358">
        <w:rPr>
          <w:b/>
          <w:sz w:val="24"/>
          <w:szCs w:val="24"/>
          <w:shd w:val="clear" w:color="auto" w:fill="FFFFFF"/>
        </w:rPr>
        <w:t>(ES) 2022/576</w:t>
      </w:r>
      <w:r w:rsidRPr="00A76358">
        <w:rPr>
          <w:b/>
          <w:sz w:val="24"/>
          <w:szCs w:val="24"/>
        </w:rPr>
        <w:t xml:space="preserve"> nustatytų sąlygų nebuvimo (toliau – Deklaracija)</w:t>
      </w:r>
      <w:r w:rsidRPr="00A76358">
        <w:rPr>
          <w:b/>
          <w:iCs/>
          <w:sz w:val="24"/>
          <w:szCs w:val="24"/>
        </w:rPr>
        <w:t>.</w:t>
      </w:r>
      <w:r w:rsidRPr="00A76358">
        <w:rPr>
          <w:sz w:val="24"/>
          <w:szCs w:val="24"/>
        </w:rPr>
        <w:t xml:space="preserve"> Deklaraciją pildo tik tiekėjas, tuo pačiu pažymėdamas (</w:t>
      </w:r>
      <w:r w:rsidRPr="008225F5">
        <w:rPr>
          <w:sz w:val="24"/>
          <w:szCs w:val="24"/>
        </w:rPr>
        <w:t>deklaruodamas) ir apie savo pasitelkiamus kitus ūkio subjektus, kurių pajėgumais remiasi, ir sub</w:t>
      </w:r>
      <w:r w:rsidR="008225F5" w:rsidRPr="008225F5">
        <w:rPr>
          <w:sz w:val="24"/>
          <w:szCs w:val="24"/>
        </w:rPr>
        <w:t>teikėj</w:t>
      </w:r>
      <w:r w:rsidRPr="008225F5">
        <w:rPr>
          <w:sz w:val="24"/>
          <w:szCs w:val="24"/>
        </w:rPr>
        <w:t xml:space="preserve">us (jei tokie pasitelkiami) ir jų vykdomos sutarties dalis yra </w:t>
      </w:r>
      <w:r w:rsidRPr="008225F5">
        <w:rPr>
          <w:bCs/>
          <w:sz w:val="24"/>
          <w:szCs w:val="24"/>
        </w:rPr>
        <w:t>daugiau kaip 10 proc.</w:t>
      </w:r>
      <w:r w:rsidRPr="008225F5">
        <w:rPr>
          <w:sz w:val="24"/>
          <w:szCs w:val="24"/>
        </w:rPr>
        <w:t>, tuo pačiu pažymėdamas (deklaruodamas</w:t>
      </w:r>
      <w:r w:rsidRPr="00A76358">
        <w:rPr>
          <w:sz w:val="24"/>
          <w:szCs w:val="24"/>
        </w:rPr>
        <w:t>) ir apie tiekėjų grupę (jeigu pasiūlymą teikia tiekėjų grupė).</w:t>
      </w:r>
    </w:p>
    <w:p w14:paraId="335334EA" w14:textId="5490104E" w:rsidR="00A76358" w:rsidRPr="00A76358" w:rsidRDefault="00A76358" w:rsidP="00B7123B">
      <w:pPr>
        <w:pStyle w:val="Sraopastraipa"/>
        <w:numPr>
          <w:ilvl w:val="2"/>
          <w:numId w:val="16"/>
        </w:numPr>
        <w:tabs>
          <w:tab w:val="left" w:pos="1134"/>
          <w:tab w:val="left" w:pos="1276"/>
          <w:tab w:val="left" w:pos="1418"/>
        </w:tabs>
        <w:ind w:left="0" w:firstLine="709"/>
        <w:jc w:val="both"/>
        <w:rPr>
          <w:rFonts w:eastAsia="Calibri"/>
          <w:bCs/>
          <w:sz w:val="24"/>
          <w:szCs w:val="24"/>
        </w:rPr>
      </w:pPr>
      <w:r w:rsidRPr="00A76358">
        <w:rPr>
          <w:rFonts w:eastAsia="Calibri"/>
          <w:sz w:val="24"/>
          <w:szCs w:val="24"/>
        </w:rPr>
        <w:t xml:space="preserve">Komisija įvertina </w:t>
      </w:r>
      <w:r w:rsidRPr="00A76358">
        <w:rPr>
          <w:sz w:val="24"/>
          <w:szCs w:val="24"/>
        </w:rPr>
        <w:t xml:space="preserve">Deklaracijoje nurodytą informaciją, ar tiekėjui (taip pat tiekėjo pasiūlyme nurodytam kitam ūkio subjektui, kurio pajėgumais remiamasi, </w:t>
      </w:r>
      <w:r w:rsidR="008225F5" w:rsidRPr="008225F5">
        <w:rPr>
          <w:sz w:val="24"/>
          <w:szCs w:val="24"/>
        </w:rPr>
        <w:t>subteikėj</w:t>
      </w:r>
      <w:r w:rsidRPr="00A76358">
        <w:rPr>
          <w:sz w:val="24"/>
          <w:szCs w:val="24"/>
        </w:rPr>
        <w:t xml:space="preserve">ui, kai šių subjektų vykdomos sutarties dalis yra </w:t>
      </w:r>
      <w:r w:rsidRPr="00A76358">
        <w:rPr>
          <w:bCs/>
          <w:sz w:val="24"/>
          <w:szCs w:val="24"/>
        </w:rPr>
        <w:t>daugiau kaip 10 proc.</w:t>
      </w:r>
      <w:r w:rsidRPr="00A76358">
        <w:rPr>
          <w:sz w:val="24"/>
          <w:szCs w:val="24"/>
        </w:rPr>
        <w:t xml:space="preserve">) nėra taikomi </w:t>
      </w:r>
      <w:r w:rsidRPr="00A76358">
        <w:rPr>
          <w:bCs/>
          <w:sz w:val="24"/>
          <w:szCs w:val="24"/>
          <w:shd w:val="clear" w:color="auto" w:fill="FFFFFF"/>
        </w:rPr>
        <w:t xml:space="preserve">Reglamente </w:t>
      </w:r>
      <w:r w:rsidRPr="00A76358">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w:t>
      </w:r>
      <w:r w:rsidRPr="00A76358">
        <w:rPr>
          <w:sz w:val="24"/>
          <w:szCs w:val="24"/>
        </w:rPr>
        <w:lastRenderedPageBreak/>
        <w:t xml:space="preserve">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A76358">
        <w:rPr>
          <w:rFonts w:eastAsia="Calibri"/>
          <w:bCs/>
          <w:sz w:val="24"/>
          <w:szCs w:val="24"/>
        </w:rPr>
        <w:t>dėl to paties klausimo</w:t>
      </w:r>
      <w:r w:rsidRPr="00A76358">
        <w:rPr>
          <w:bCs/>
          <w:sz w:val="24"/>
          <w:szCs w:val="24"/>
        </w:rPr>
        <w:t xml:space="preserve"> </w:t>
      </w:r>
      <w:r w:rsidRPr="00A76358">
        <w:rPr>
          <w:sz w:val="24"/>
          <w:szCs w:val="24"/>
        </w:rPr>
        <w:t xml:space="preserve">tikslinami, papildomi arba paaiškinami </w:t>
      </w:r>
      <w:r w:rsidRPr="00A76358">
        <w:rPr>
          <w:rFonts w:eastAsia="Calibri"/>
          <w:bCs/>
          <w:sz w:val="24"/>
          <w:szCs w:val="24"/>
        </w:rPr>
        <w:t xml:space="preserve">vieną kartą, </w:t>
      </w:r>
      <w:r w:rsidRPr="00A76358">
        <w:rPr>
          <w:sz w:val="24"/>
          <w:szCs w:val="24"/>
        </w:rPr>
        <w:t xml:space="preserve">vadovaujantis Viešųjų pirkimų tarnybos direktoriaus 2022 m. gruodžio 30 d. įsakymu Nr. 1S-240 patvirtintomis </w:t>
      </w:r>
      <w:hyperlink r:id="rId27" w:history="1">
        <w:r w:rsidRPr="00A76358">
          <w:rPr>
            <w:rStyle w:val="Hipersaitas"/>
            <w:color w:val="auto"/>
            <w:sz w:val="24"/>
            <w:szCs w:val="24"/>
            <w:u w:val="none"/>
          </w:rPr>
          <w:t>Pasiūlymo patikslinimo, papildymo ar paaiškinimo taisyklėmis</w:t>
        </w:r>
      </w:hyperlink>
      <w:r w:rsidRPr="00A76358">
        <w:rPr>
          <w:sz w:val="24"/>
          <w:szCs w:val="24"/>
        </w:rPr>
        <w:t xml:space="preserve">. Tokiu atveju Komisija vertina tiekėjo pasiūlymą tik jam pateikus ir (ar) patikslinus Deklaraciją ir (ar) Reglamente nustatytų sąlygų nebuvimą įrodančius dokumentus. </w:t>
      </w:r>
      <w:r w:rsidRPr="00A76358">
        <w:rPr>
          <w:b/>
          <w:bCs/>
          <w:sz w:val="24"/>
          <w:szCs w:val="24"/>
        </w:rPr>
        <w:t>Jei Deklaracijoje pažymima</w:t>
      </w:r>
      <w:r w:rsidRPr="00A76358">
        <w:rPr>
          <w:sz w:val="24"/>
          <w:szCs w:val="24"/>
        </w:rPr>
        <w:t xml:space="preserve"> </w:t>
      </w:r>
      <w:r w:rsidRPr="00A76358">
        <w:rPr>
          <w:b/>
          <w:bCs/>
          <w:sz w:val="24"/>
          <w:szCs w:val="24"/>
        </w:rPr>
        <w:t xml:space="preserve">arba Perkančioji organizacija nustato, kad </w:t>
      </w:r>
      <w:r w:rsidRPr="00A76358">
        <w:rPr>
          <w:sz w:val="24"/>
          <w:szCs w:val="24"/>
        </w:rPr>
        <w:t>tiekėjas</w:t>
      </w:r>
      <w:r w:rsidRPr="00A76358">
        <w:rPr>
          <w:b/>
          <w:bCs/>
          <w:sz w:val="24"/>
          <w:szCs w:val="24"/>
        </w:rPr>
        <w:t xml:space="preserve"> </w:t>
      </w:r>
      <w:r w:rsidRPr="00A76358">
        <w:rPr>
          <w:sz w:val="24"/>
          <w:szCs w:val="24"/>
        </w:rPr>
        <w:t>ir (ar) ūkio subjektas (-ai), kurio (-</w:t>
      </w:r>
      <w:proofErr w:type="spellStart"/>
      <w:r w:rsidRPr="00A76358">
        <w:rPr>
          <w:sz w:val="24"/>
          <w:szCs w:val="24"/>
        </w:rPr>
        <w:t>ių</w:t>
      </w:r>
      <w:proofErr w:type="spellEnd"/>
      <w:r w:rsidRPr="00A76358">
        <w:rPr>
          <w:sz w:val="24"/>
          <w:szCs w:val="24"/>
        </w:rPr>
        <w:t xml:space="preserve">) pajėgumais remiamasi, ir (ar) </w:t>
      </w:r>
      <w:r w:rsidR="008225F5" w:rsidRPr="008225F5">
        <w:rPr>
          <w:sz w:val="24"/>
          <w:szCs w:val="24"/>
        </w:rPr>
        <w:t>subteikėj</w:t>
      </w:r>
      <w:r w:rsidRPr="00A76358">
        <w:rPr>
          <w:sz w:val="24"/>
          <w:szCs w:val="24"/>
        </w:rPr>
        <w:t>as (-ai) (jeigu dėl šių subjektų deklaruojama</w:t>
      </w:r>
      <w:r w:rsidRPr="00A76358">
        <w:rPr>
          <w:b/>
          <w:bCs/>
          <w:sz w:val="24"/>
          <w:szCs w:val="24"/>
        </w:rPr>
        <w:t>) atitinka bent vieną nustatytą sąlygą, tiekėjo pasiūlymas atmetamas.</w:t>
      </w:r>
    </w:p>
    <w:p w14:paraId="1A21BF90" w14:textId="40A6B618" w:rsidR="00A76358" w:rsidRPr="00A76358" w:rsidRDefault="00A76358" w:rsidP="00A76358">
      <w:pPr>
        <w:pStyle w:val="Sraopastraipa"/>
        <w:tabs>
          <w:tab w:val="left" w:pos="1134"/>
          <w:tab w:val="left" w:pos="1276"/>
          <w:tab w:val="left" w:pos="1418"/>
          <w:tab w:val="left" w:pos="1560"/>
        </w:tabs>
        <w:ind w:left="0" w:firstLine="709"/>
        <w:jc w:val="both"/>
        <w:rPr>
          <w:rFonts w:eastAsia="Calibri"/>
          <w:bCs/>
          <w:i/>
          <w:iCs/>
          <w:sz w:val="24"/>
          <w:szCs w:val="24"/>
        </w:rPr>
      </w:pPr>
      <w:bookmarkStart w:id="18" w:name="_Hlk153522167"/>
      <w:r w:rsidRPr="00A76358">
        <w:rPr>
          <w:i/>
          <w:iCs/>
          <w:sz w:val="24"/>
          <w:szCs w:val="24"/>
        </w:rPr>
        <w:t xml:space="preserve">Pastaba. Jei tiekėjas Deklaracijoje deklaruoja kito ūkio subjekto, kurio pajėgumais remiamasi, </w:t>
      </w:r>
      <w:r w:rsidR="008225F5" w:rsidRPr="008225F5">
        <w:rPr>
          <w:i/>
          <w:iCs/>
          <w:sz w:val="24"/>
          <w:szCs w:val="24"/>
        </w:rPr>
        <w:t>subteikėj</w:t>
      </w:r>
      <w:r w:rsidRPr="008225F5">
        <w:rPr>
          <w:i/>
          <w:iCs/>
          <w:sz w:val="24"/>
          <w:szCs w:val="24"/>
        </w:rPr>
        <w:t>o, duomenis, tačiau tiekėjo pateiktame pasiūlyme kitam ūkio subjektui, kurio pajėgumais re</w:t>
      </w:r>
      <w:r w:rsidRPr="00A76358">
        <w:rPr>
          <w:i/>
          <w:iCs/>
          <w:sz w:val="24"/>
          <w:szCs w:val="24"/>
        </w:rPr>
        <w:t xml:space="preserve">miamasi, </w:t>
      </w:r>
      <w:r w:rsidR="008225F5" w:rsidRPr="008225F5">
        <w:rPr>
          <w:i/>
          <w:iCs/>
          <w:sz w:val="24"/>
          <w:szCs w:val="24"/>
        </w:rPr>
        <w:t>subteikėj</w:t>
      </w:r>
      <w:r w:rsidRPr="008225F5">
        <w:rPr>
          <w:i/>
          <w:iCs/>
          <w:sz w:val="24"/>
          <w:szCs w:val="24"/>
        </w:rPr>
        <w:t>ui nurodyta perduodamų įsipareigojimų/sutartinių prievolių dalis proc. yra lygi 10 proc. ar</w:t>
      </w:r>
      <w:r w:rsidRPr="00A76358">
        <w:rPr>
          <w:i/>
          <w:iCs/>
          <w:sz w:val="24"/>
          <w:szCs w:val="24"/>
        </w:rPr>
        <w:t xml:space="preserve"> mažesnė nei 10 proc., tokiu atveju bus vadovaujamasi pasiūlyme nurodytais duomenimis ir Deklaracijoje nurodyti kito ūkio subjekto, kurio pajėgumais remiamasi, </w:t>
      </w:r>
      <w:r w:rsidR="008225F5" w:rsidRPr="008225F5">
        <w:rPr>
          <w:i/>
          <w:iCs/>
          <w:sz w:val="24"/>
          <w:szCs w:val="24"/>
        </w:rPr>
        <w:t>subteikėj</w:t>
      </w:r>
      <w:r w:rsidRPr="008225F5">
        <w:rPr>
          <w:i/>
          <w:iCs/>
          <w:sz w:val="24"/>
          <w:szCs w:val="24"/>
        </w:rPr>
        <w:t xml:space="preserve">o duomenys nebus vertinami bei dėl Deklaracijos tikslinimo nebus kreipiamasi. Jei tiekėjas Deklaracijoje deklaruoja </w:t>
      </w:r>
      <w:proofErr w:type="spellStart"/>
      <w:r w:rsidRPr="008225F5">
        <w:rPr>
          <w:i/>
          <w:iCs/>
          <w:sz w:val="24"/>
          <w:szCs w:val="24"/>
        </w:rPr>
        <w:t>kvazisubtiekėjo</w:t>
      </w:r>
      <w:proofErr w:type="spellEnd"/>
      <w:r w:rsidRPr="008225F5">
        <w:rPr>
          <w:i/>
          <w:iCs/>
          <w:sz w:val="24"/>
          <w:szCs w:val="24"/>
        </w:rPr>
        <w:t xml:space="preserve"> ar trečiųjų asmenų, kurie tiesiogiai aktyviai nedalyvaus</w:t>
      </w:r>
      <w:r w:rsidRPr="00A76358">
        <w:rPr>
          <w:i/>
          <w:iCs/>
          <w:sz w:val="24"/>
          <w:szCs w:val="24"/>
        </w:rPr>
        <w:t xml:space="preserve"> sutarties vykdyme, duomenis, kadangi šių asmenų duomenų deklaravimo Deklaracijoje nėra reikalaujama, šie duomenys nebus vertinami ir dėl Deklaracijos tikslinimo taip pat nebus kreipiamasi</w:t>
      </w:r>
      <w:bookmarkEnd w:id="18"/>
      <w:r w:rsidRPr="00A76358">
        <w:rPr>
          <w:i/>
          <w:iCs/>
          <w:sz w:val="24"/>
          <w:szCs w:val="24"/>
        </w:rPr>
        <w:t>.</w:t>
      </w:r>
    </w:p>
    <w:p w14:paraId="1BBEC6E4" w14:textId="02956344" w:rsidR="00A76358" w:rsidRPr="00A76358" w:rsidRDefault="00A76358" w:rsidP="00B7123B">
      <w:pPr>
        <w:pStyle w:val="Sraopastraipa"/>
        <w:numPr>
          <w:ilvl w:val="2"/>
          <w:numId w:val="16"/>
        </w:numPr>
        <w:tabs>
          <w:tab w:val="left" w:pos="1134"/>
          <w:tab w:val="left" w:pos="1276"/>
          <w:tab w:val="left" w:pos="1418"/>
        </w:tabs>
        <w:ind w:left="0" w:firstLine="709"/>
        <w:jc w:val="both"/>
        <w:rPr>
          <w:rFonts w:eastAsia="Calibri"/>
          <w:sz w:val="24"/>
          <w:szCs w:val="24"/>
        </w:rPr>
      </w:pPr>
      <w:r w:rsidRPr="00A76358">
        <w:rPr>
          <w:b/>
          <w:spacing w:val="2"/>
          <w:sz w:val="24"/>
          <w:szCs w:val="24"/>
          <w:shd w:val="clear" w:color="auto" w:fill="FFFFFF"/>
        </w:rPr>
        <w:t xml:space="preserve">Kilus abejonių, </w:t>
      </w:r>
      <w:r w:rsidRPr="00A76358">
        <w:rPr>
          <w:spacing w:val="2"/>
          <w:sz w:val="24"/>
          <w:szCs w:val="24"/>
          <w:shd w:val="clear" w:color="auto" w:fill="FFFFFF"/>
        </w:rPr>
        <w:t xml:space="preserve">kad </w:t>
      </w:r>
      <w:r w:rsidRPr="00A76358">
        <w:rPr>
          <w:sz w:val="24"/>
          <w:szCs w:val="24"/>
        </w:rPr>
        <w:t xml:space="preserve">tiekėjui (taip pat jo pasitelkiamiems kitiems ūkio subjektams, kurių pajėgumais remiamasi, ir </w:t>
      </w:r>
      <w:r w:rsidR="008225F5" w:rsidRPr="008225F5">
        <w:rPr>
          <w:sz w:val="24"/>
          <w:szCs w:val="24"/>
        </w:rPr>
        <w:t>subteikėj</w:t>
      </w:r>
      <w:r w:rsidRPr="00A76358">
        <w:rPr>
          <w:sz w:val="24"/>
          <w:szCs w:val="24"/>
        </w:rPr>
        <w:t xml:space="preserve">ams, kai šių subjektų vykdomos sutarties dalis yra </w:t>
      </w:r>
      <w:r w:rsidRPr="00A76358">
        <w:rPr>
          <w:bCs/>
          <w:sz w:val="24"/>
          <w:szCs w:val="24"/>
        </w:rPr>
        <w:t>daugiau kaip 10 proc.</w:t>
      </w:r>
      <w:r w:rsidRPr="00A76358">
        <w:rPr>
          <w:sz w:val="24"/>
          <w:szCs w:val="24"/>
        </w:rPr>
        <w:t xml:space="preserve">), kurio pasiūlymas pagal vertinimo rezultatus galės būti pripažintas laimėjusiu (po pasiūlymų eilės nustatymo), o, esant poreikiui, ir kitiems tiekėjams, </w:t>
      </w:r>
      <w:r w:rsidRPr="00A76358">
        <w:rPr>
          <w:iCs/>
          <w:sz w:val="24"/>
          <w:szCs w:val="24"/>
        </w:rPr>
        <w:t>gali būti taikomi</w:t>
      </w:r>
      <w:r w:rsidRPr="00A76358">
        <w:rPr>
          <w:i/>
          <w:iCs/>
          <w:sz w:val="24"/>
          <w:szCs w:val="24"/>
        </w:rPr>
        <w:t xml:space="preserve"> </w:t>
      </w:r>
      <w:r w:rsidRPr="00A76358">
        <w:rPr>
          <w:sz w:val="24"/>
          <w:szCs w:val="24"/>
        </w:rPr>
        <w:t xml:space="preserve">Reglamente </w:t>
      </w:r>
      <w:r w:rsidRPr="00A76358">
        <w:rPr>
          <w:iCs/>
          <w:sz w:val="24"/>
          <w:szCs w:val="24"/>
        </w:rPr>
        <w:t>nustatyti ribojimai</w:t>
      </w:r>
      <w:r w:rsidRPr="00A76358">
        <w:rPr>
          <w:sz w:val="24"/>
          <w:szCs w:val="24"/>
        </w:rPr>
        <w:t xml:space="preserve">, Perkančioji organizacija prašys pateikti Deklaracijoje nustatytų sąlygų nebuvimo nurodytus duomenis patvirtinančius dokumentus: </w:t>
      </w:r>
      <w:r w:rsidRPr="00A76358">
        <w:rPr>
          <w:b/>
          <w:i/>
          <w:sz w:val="24"/>
          <w:szCs w:val="24"/>
        </w:rPr>
        <w:t>juridinio asmens</w:t>
      </w:r>
      <w:r w:rsidRPr="00A76358">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A76358">
        <w:rPr>
          <w:b/>
          <w:i/>
          <w:sz w:val="24"/>
          <w:szCs w:val="24"/>
        </w:rPr>
        <w:t>fizinio asmens</w:t>
      </w:r>
      <w:r w:rsidRPr="00A76358">
        <w:rPr>
          <w:i/>
          <w:sz w:val="24"/>
          <w:szCs w:val="24"/>
        </w:rPr>
        <w:t xml:space="preserve"> – asmens tapatybę patvirtinančio dokumento (tapatybės kortelės ar paso) kopiją, </w:t>
      </w:r>
      <w:r w:rsidRPr="00A76358">
        <w:rPr>
          <w:i/>
          <w:sz w:val="24"/>
          <w:szCs w:val="24"/>
          <w:shd w:val="clear" w:color="auto" w:fill="FFFFFF"/>
        </w:rPr>
        <w:t xml:space="preserve">leidimo verstis atitinkama ūkine veikla patvirtinančio dokumento (pavyzdžiui, verslo liudijimo, individualios veiklos pažymėjimo ir pan.) kopiją </w:t>
      </w:r>
      <w:r w:rsidRPr="00A76358">
        <w:rPr>
          <w:i/>
          <w:sz w:val="24"/>
          <w:szCs w:val="24"/>
        </w:rPr>
        <w:t xml:space="preserve">ir pažymą apie deklaruotą gyvenamąją vietą arba atitinkami valstybės narės ar trečiosios šalies dokumentus (pateikiamos skaitmeninės dokumentų kopijos arba pasirašyti el. parašu). </w:t>
      </w:r>
      <w:r w:rsidRPr="00A76358">
        <w:rPr>
          <w:rFonts w:eastAsia="Calibri"/>
          <w:b/>
          <w:bCs/>
          <w:sz w:val="24"/>
          <w:szCs w:val="24"/>
        </w:rPr>
        <w:t xml:space="preserve">Nurodyti dokumentai turi būti išduoti ne anksčiau kaip 90 dienų* iki tos dienos, kai </w:t>
      </w:r>
      <w:r w:rsidRPr="00A76358">
        <w:rPr>
          <w:b/>
          <w:bCs/>
          <w:iCs/>
          <w:sz w:val="24"/>
          <w:szCs w:val="24"/>
        </w:rPr>
        <w:t>tiekėjas, Perkančiosios organizacijos prašymu, turės pateikti įrodančius dok</w:t>
      </w:r>
      <w:r w:rsidRPr="00A76358">
        <w:rPr>
          <w:b/>
          <w:bCs/>
          <w:sz w:val="24"/>
          <w:szCs w:val="24"/>
        </w:rPr>
        <w:t>umentus</w:t>
      </w:r>
      <w:r w:rsidRPr="00A76358">
        <w:rPr>
          <w:rFonts w:eastAsia="Calibri"/>
          <w:b/>
          <w:bCs/>
          <w:sz w:val="24"/>
          <w:szCs w:val="24"/>
        </w:rPr>
        <w:t>.</w:t>
      </w:r>
      <w:r w:rsidRPr="00A76358">
        <w:rPr>
          <w:rFonts w:eastAsia="Calibri"/>
          <w:sz w:val="24"/>
          <w:szCs w:val="24"/>
        </w:rPr>
        <w:t xml:space="preserve"> Tuo atveju, jei </w:t>
      </w:r>
      <w:r w:rsidRPr="00A76358">
        <w:rPr>
          <w:sz w:val="24"/>
          <w:szCs w:val="24"/>
        </w:rPr>
        <w:t>Reglamente nustatytų sąlygų nebuvimą</w:t>
      </w:r>
      <w:r w:rsidRPr="00A76358">
        <w:rPr>
          <w:rFonts w:eastAsia="Calibri"/>
          <w:sz w:val="24"/>
          <w:szCs w:val="24"/>
        </w:rPr>
        <w:t xml:space="preserve"> patvirtinantys dokumentai buvo pateikti kartu su pasiūlymu, dokumentas turi būti išduotas ne anksčiau kaip 90 dienų* iki pasiūlymų pateikimo termino paskutinės dienos.</w:t>
      </w:r>
    </w:p>
    <w:p w14:paraId="00E0C890" w14:textId="77777777" w:rsidR="00A76358" w:rsidRPr="00A76358" w:rsidRDefault="00A76358" w:rsidP="00A76358">
      <w:pPr>
        <w:tabs>
          <w:tab w:val="left" w:pos="1276"/>
          <w:tab w:val="left" w:pos="1418"/>
        </w:tabs>
        <w:ind w:firstLine="709"/>
        <w:jc w:val="both"/>
        <w:rPr>
          <w:i/>
        </w:rPr>
      </w:pPr>
      <w:r w:rsidRPr="00A76358">
        <w:rPr>
          <w:rFonts w:eastAsia="Calibri"/>
          <w:i/>
        </w:rPr>
        <w:t>* A</w:t>
      </w:r>
      <w:r w:rsidRPr="00A76358">
        <w:rPr>
          <w:i/>
        </w:rPr>
        <w:t>smens tapatybę patvirtinančiam dokumentui (tapatybės kortelei ar pasui),</w:t>
      </w:r>
      <w:r w:rsidRPr="00A76358">
        <w:rPr>
          <w:i/>
          <w:spacing w:val="2"/>
          <w:shd w:val="clear" w:color="auto" w:fill="FFFFFF"/>
        </w:rPr>
        <w:t xml:space="preserve"> leidimo verstis atitinkama ūkine veikla patvirtinančiam dokumentui</w:t>
      </w:r>
      <w:r w:rsidRPr="00A76358">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A7AE479" w14:textId="0661E81B" w:rsidR="00A76358" w:rsidRPr="00161970" w:rsidRDefault="00A76358" w:rsidP="00B7123B">
      <w:pPr>
        <w:pStyle w:val="Sraopastraipa"/>
        <w:numPr>
          <w:ilvl w:val="2"/>
          <w:numId w:val="16"/>
        </w:numPr>
        <w:tabs>
          <w:tab w:val="left" w:pos="1276"/>
          <w:tab w:val="left" w:pos="1418"/>
        </w:tabs>
        <w:ind w:left="0" w:firstLine="709"/>
        <w:jc w:val="both"/>
        <w:rPr>
          <w:i/>
          <w:sz w:val="24"/>
          <w:szCs w:val="24"/>
        </w:rPr>
      </w:pPr>
      <w:r w:rsidRPr="00A76358">
        <w:rPr>
          <w:bCs/>
          <w:sz w:val="24"/>
          <w:szCs w:val="24"/>
        </w:rPr>
        <w:t xml:space="preserve">Perkančiajai organizacijai paprašius tiekėjo pateikti </w:t>
      </w:r>
      <w:r w:rsidRPr="00A76358">
        <w:rPr>
          <w:sz w:val="24"/>
          <w:szCs w:val="24"/>
        </w:rPr>
        <w:t>Deklaracijoje nurodytus duomenis</w:t>
      </w:r>
      <w:r w:rsidRPr="00B12300">
        <w:rPr>
          <w:sz w:val="24"/>
          <w:szCs w:val="24"/>
        </w:rPr>
        <w:t xml:space="preserve">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B12300">
        <w:rPr>
          <w:rFonts w:eastAsia="Calibri"/>
          <w:bCs/>
          <w:sz w:val="24"/>
          <w:szCs w:val="24"/>
        </w:rPr>
        <w:t>dėl to paties klausimo</w:t>
      </w:r>
      <w:r w:rsidRPr="00B12300">
        <w:rPr>
          <w:bCs/>
          <w:sz w:val="24"/>
          <w:szCs w:val="24"/>
        </w:rPr>
        <w:t xml:space="preserve"> </w:t>
      </w:r>
      <w:r w:rsidRPr="00B12300">
        <w:rPr>
          <w:sz w:val="24"/>
          <w:szCs w:val="24"/>
        </w:rPr>
        <w:t xml:space="preserve">tikslinami, papildomi arba paaiškinami </w:t>
      </w:r>
      <w:r w:rsidRPr="00B12300">
        <w:rPr>
          <w:rFonts w:eastAsia="Calibri"/>
          <w:bCs/>
          <w:sz w:val="24"/>
          <w:szCs w:val="24"/>
        </w:rPr>
        <w:t xml:space="preserve">vieną kartą, </w:t>
      </w:r>
      <w:r w:rsidRPr="00B12300">
        <w:rPr>
          <w:sz w:val="24"/>
          <w:szCs w:val="24"/>
        </w:rPr>
        <w:t xml:space="preserve">vadovaujantis Viešųjų pirkimų tarnybos direktoriaus 2022 m. gruodžio 30 d. įsakymu Nr. 1S-240 patvirtintomis </w:t>
      </w:r>
      <w:hyperlink r:id="rId28" w:history="1">
        <w:r w:rsidRPr="00B12300">
          <w:rPr>
            <w:rStyle w:val="Hipersaitas"/>
            <w:color w:val="auto"/>
            <w:sz w:val="24"/>
            <w:szCs w:val="24"/>
            <w:u w:val="none"/>
          </w:rPr>
          <w:t>Pasiūlymo patikslinimo, papildymo ar paaiškinimo taisyklėmis</w:t>
        </w:r>
      </w:hyperlink>
      <w:r w:rsidRPr="00B12300">
        <w:rPr>
          <w:sz w:val="24"/>
          <w:szCs w:val="24"/>
        </w:rPr>
        <w:t>.</w:t>
      </w:r>
      <w:r w:rsidRPr="00161970">
        <w:rPr>
          <w:sz w:val="24"/>
          <w:szCs w:val="24"/>
        </w:rPr>
        <w:t xml:space="preserve"> Jei Perkančioji organizacija nustato, kad tiekėjas ir (ar) ūkio subjektas (-ai), kurio (-</w:t>
      </w:r>
      <w:proofErr w:type="spellStart"/>
      <w:r w:rsidRPr="00161970">
        <w:rPr>
          <w:sz w:val="24"/>
          <w:szCs w:val="24"/>
        </w:rPr>
        <w:t>ių</w:t>
      </w:r>
      <w:proofErr w:type="spellEnd"/>
      <w:r w:rsidRPr="00161970">
        <w:rPr>
          <w:sz w:val="24"/>
          <w:szCs w:val="24"/>
        </w:rPr>
        <w:t xml:space="preserve">) pajėgumais remiamasi, ir (ar) </w:t>
      </w:r>
      <w:r w:rsidR="008225F5" w:rsidRPr="008225F5">
        <w:rPr>
          <w:sz w:val="24"/>
          <w:szCs w:val="24"/>
        </w:rPr>
        <w:t>subteikėj</w:t>
      </w:r>
      <w:r w:rsidRPr="00161970">
        <w:rPr>
          <w:sz w:val="24"/>
          <w:szCs w:val="24"/>
        </w:rPr>
        <w:t>as (-ai) (jeigu dėl šių subjektų deklaruojama) atitinka bent vieną Reglamente nustatytą ribojimų taikymo sąlygą, tiekėjo pasiūlymas atmetamas</w:t>
      </w:r>
      <w:r w:rsidRPr="00161970">
        <w:t>.</w:t>
      </w:r>
    </w:p>
    <w:p w14:paraId="679BDD95" w14:textId="77777777" w:rsidR="00A76358" w:rsidRPr="00B12300" w:rsidRDefault="00A76358" w:rsidP="00B7123B">
      <w:pPr>
        <w:pStyle w:val="Sraopastraipa"/>
        <w:widowControl w:val="0"/>
        <w:numPr>
          <w:ilvl w:val="0"/>
          <w:numId w:val="16"/>
        </w:numPr>
        <w:tabs>
          <w:tab w:val="left" w:pos="1134"/>
        </w:tabs>
        <w:jc w:val="both"/>
        <w:rPr>
          <w:rFonts w:eastAsia="Calibri"/>
          <w:sz w:val="24"/>
          <w:szCs w:val="24"/>
        </w:rPr>
      </w:pPr>
      <w:r w:rsidRPr="00B12300">
        <w:rPr>
          <w:rFonts w:eastAsia="Calibri"/>
          <w:sz w:val="24"/>
          <w:szCs w:val="24"/>
        </w:rPr>
        <w:t xml:space="preserve">Perkančioji organizacija pašalina tiekėją iš pirkimo procedūros pagal Viešųjų pirkimų </w:t>
      </w:r>
      <w:r w:rsidRPr="00B12300">
        <w:rPr>
          <w:rFonts w:eastAsia="Calibri"/>
          <w:sz w:val="24"/>
          <w:szCs w:val="24"/>
        </w:rPr>
        <w:lastRenderedPageBreak/>
        <w:t>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12300" w:rsidDel="00DC4521">
        <w:rPr>
          <w:rFonts w:eastAsia="Calibri"/>
          <w:sz w:val="24"/>
          <w:szCs w:val="24"/>
        </w:rPr>
        <w:t xml:space="preserve"> </w:t>
      </w:r>
      <w:r w:rsidRPr="00B12300">
        <w:rPr>
          <w:rFonts w:eastAsia="Calibri"/>
          <w:sz w:val="24"/>
          <w:szCs w:val="24"/>
        </w:rPr>
        <w:t>nurodytų pašalinimo pagrindų taikymo.</w:t>
      </w:r>
    </w:p>
    <w:p w14:paraId="61908A73" w14:textId="77777777" w:rsidR="00A76358" w:rsidRPr="00B12300" w:rsidRDefault="00A76358" w:rsidP="00B7123B">
      <w:pPr>
        <w:pStyle w:val="Sraopastraipa"/>
        <w:widowControl w:val="0"/>
        <w:numPr>
          <w:ilvl w:val="0"/>
          <w:numId w:val="16"/>
        </w:numPr>
        <w:tabs>
          <w:tab w:val="left" w:pos="1134"/>
        </w:tabs>
        <w:jc w:val="both"/>
        <w:rPr>
          <w:rFonts w:eastAsia="Calibri"/>
          <w:sz w:val="24"/>
          <w:szCs w:val="24"/>
        </w:rPr>
      </w:pPr>
      <w:r w:rsidRPr="00B1230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011C3825" w14:textId="77777777" w:rsidR="00A76358" w:rsidRPr="00B12300" w:rsidRDefault="00A76358" w:rsidP="00B7123B">
      <w:pPr>
        <w:pStyle w:val="Sraopastraipa"/>
        <w:widowControl w:val="0"/>
        <w:numPr>
          <w:ilvl w:val="0"/>
          <w:numId w:val="16"/>
        </w:numPr>
        <w:tabs>
          <w:tab w:val="left" w:pos="1134"/>
        </w:tabs>
        <w:jc w:val="both"/>
        <w:rPr>
          <w:rFonts w:eastAsia="Calibri"/>
          <w:sz w:val="24"/>
          <w:szCs w:val="24"/>
        </w:rPr>
      </w:pPr>
      <w:r w:rsidRPr="00B12300">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B12300" w:rsidDel="00E21F30">
        <w:rPr>
          <w:rFonts w:eastAsia="Calibri"/>
          <w:sz w:val="24"/>
          <w:szCs w:val="24"/>
        </w:rPr>
        <w:t xml:space="preserve"> </w:t>
      </w:r>
      <w:r w:rsidRPr="00B12300">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32A2992B" w14:textId="1F4BA384" w:rsidR="00A76358" w:rsidRPr="00B12300" w:rsidRDefault="00A76358" w:rsidP="00B7123B">
      <w:pPr>
        <w:numPr>
          <w:ilvl w:val="0"/>
          <w:numId w:val="16"/>
        </w:numPr>
        <w:tabs>
          <w:tab w:val="left" w:pos="1134"/>
        </w:tabs>
        <w:jc w:val="both"/>
        <w:rPr>
          <w:lang w:eastAsia="lt-LT"/>
        </w:rPr>
      </w:pPr>
      <w:r w:rsidRPr="00B12300">
        <w:rPr>
          <w:color w:val="000000"/>
          <w:lang w:eastAsia="lt-LT"/>
        </w:rPr>
        <w:t xml:space="preserve">Jeigu tiekėjas atitinka bent vieną iš pašalinimo pagrindų, nustatytų Viešųjų pirkimų įstatymo 46 </w:t>
      </w:r>
      <w:r w:rsidRPr="00B12300">
        <w:rPr>
          <w:rFonts w:eastAsia="Calibri"/>
          <w:lang w:eastAsia="lt-LT"/>
        </w:rPr>
        <w:t xml:space="preserve">straipsnio 1, 4 ir 6 dalyse, Perkančioji organizacija tiekėjo nepašalina iš pirkimo procedūros, jei yra visos Viešųjų pirkimų įstatymo 46 straipsnio 10 dalyje nurodytos sąlygos kartu. </w:t>
      </w:r>
      <w:r w:rsidRPr="00B12300">
        <w:rPr>
          <w:color w:val="000000"/>
          <w:lang w:eastAsia="lt-LT"/>
        </w:rPr>
        <w:t xml:space="preserve">Tiekėjas negali pasinaudoti </w:t>
      </w:r>
      <w:r w:rsidRPr="00B12300">
        <w:rPr>
          <w:rFonts w:eastAsia="Calibri"/>
          <w:lang w:eastAsia="lt-LT"/>
        </w:rPr>
        <w:t>Viešųjų pirkimų įstatymo 46</w:t>
      </w:r>
      <w:r w:rsidRPr="00B12300">
        <w:rPr>
          <w:color w:val="000000"/>
          <w:lang w:eastAsia="lt-LT"/>
        </w:rPr>
        <w:t xml:space="preserve">  straipsnio 10 dalyje nustatyta galimybe, kai jis priimtu ir įsiteisėjusiu teismo sprendimu pašalintas iš pirkimo ar koncesijos suteikimo procedūrų, teismo sprendime nurodytą laikotarpį</w:t>
      </w:r>
      <w:r w:rsidRPr="00B12300">
        <w:rPr>
          <w:lang w:eastAsia="lt-LT"/>
        </w:rPr>
        <w:t xml:space="preserve">. Kai priimtu ir įsiteisėjusiu teismo sprendimu tiekėjui yra nustatytas Viešųjų pirkimų įstatymo 46 straipsnio 1, 2, </w:t>
      </w:r>
      <w:r w:rsidR="00106712" w:rsidRPr="00106712">
        <w:rPr>
          <w:lang w:eastAsia="lt-LT"/>
        </w:rPr>
        <w:t>2</w:t>
      </w:r>
      <w:r w:rsidR="00106712" w:rsidRPr="00106712">
        <w:rPr>
          <w:vertAlign w:val="superscript"/>
          <w:lang w:eastAsia="lt-LT"/>
        </w:rPr>
        <w:t>1</w:t>
      </w:r>
      <w:r w:rsidR="00106712" w:rsidRPr="00106712">
        <w:rPr>
          <w:lang w:eastAsia="lt-LT"/>
        </w:rPr>
        <w:t xml:space="preserve">, </w:t>
      </w:r>
      <w:r w:rsidRPr="00B12300">
        <w:rPr>
          <w:lang w:eastAsia="lt-LT"/>
        </w:rPr>
        <w:t>4 ir 6 dalyse nurodytų pašalinimo pagrindų laikotarpis, Perkančioji organizacija tiekėją iš pirkimo procedūros šalina teismo sprendime nurodytą laikotarpį.</w:t>
      </w:r>
    </w:p>
    <w:p w14:paraId="22DAC32B" w14:textId="77777777" w:rsidR="00A76358" w:rsidRPr="00B12300" w:rsidRDefault="00A76358" w:rsidP="00B7123B">
      <w:pPr>
        <w:pStyle w:val="Sraopastraipa"/>
        <w:numPr>
          <w:ilvl w:val="0"/>
          <w:numId w:val="16"/>
        </w:numPr>
        <w:tabs>
          <w:tab w:val="left" w:pos="1134"/>
        </w:tabs>
        <w:jc w:val="both"/>
        <w:rPr>
          <w:sz w:val="24"/>
          <w:szCs w:val="24"/>
        </w:rPr>
      </w:pPr>
      <w:r w:rsidRPr="00B12300">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3D7DFE9B" w14:textId="77777777" w:rsidR="00A76358" w:rsidRPr="00F3647F" w:rsidRDefault="00A76358" w:rsidP="00B7123B">
      <w:pPr>
        <w:pStyle w:val="Sraopastraipa"/>
        <w:numPr>
          <w:ilvl w:val="0"/>
          <w:numId w:val="16"/>
        </w:numPr>
        <w:tabs>
          <w:tab w:val="left" w:pos="1134"/>
        </w:tabs>
        <w:jc w:val="both"/>
        <w:rPr>
          <w:sz w:val="24"/>
          <w:szCs w:val="24"/>
        </w:rPr>
      </w:pPr>
      <w:r w:rsidRPr="00B1230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12300">
        <w:rPr>
          <w:rFonts w:eastAsia="Verdana"/>
          <w:sz w:val="24"/>
          <w:szCs w:val="24"/>
        </w:rPr>
        <w:t>Certis</w:t>
      </w:r>
      <w:proofErr w:type="spellEnd"/>
      <w:r w:rsidRPr="00F3647F">
        <w:rPr>
          <w:rFonts w:eastAsia="Verdana"/>
          <w:sz w:val="24"/>
          <w:szCs w:val="24"/>
        </w:rPr>
        <w:t>“. Konkurso sąlygų aprašo 17.1 p. lentelės trečiame stulpelyje nurodomi doku</w:t>
      </w:r>
      <w:r w:rsidRPr="00F3647F">
        <w:rPr>
          <w:sz w:val="24"/>
          <w:szCs w:val="24"/>
        </w:rPr>
        <w:t xml:space="preserve">mentai, kuriuos turi pateikti Lietuvos Respublikoje registruoti tiekėjai. Dėl dokumentų, kuriuos turi pateikti užsienio šalių tiekėjai (ir </w:t>
      </w:r>
      <w:r w:rsidRPr="00F3647F">
        <w:rPr>
          <w:bCs/>
          <w:sz w:val="24"/>
          <w:szCs w:val="24"/>
        </w:rPr>
        <w:t>stebėtojų tarybos ir (ar) valdybos sudėtyje esantys užsienio šalių piliečiai)</w:t>
      </w:r>
      <w:r w:rsidRPr="00F3647F">
        <w:rPr>
          <w:sz w:val="24"/>
          <w:szCs w:val="24"/>
        </w:rPr>
        <w:t>, informaciją Perkančioji organizacija pasitikrina „e-</w:t>
      </w:r>
      <w:proofErr w:type="spellStart"/>
      <w:r w:rsidRPr="00F3647F">
        <w:rPr>
          <w:sz w:val="24"/>
          <w:szCs w:val="24"/>
        </w:rPr>
        <w:t>Certis</w:t>
      </w:r>
      <w:proofErr w:type="spellEnd"/>
      <w:r w:rsidRPr="00F3647F">
        <w:rPr>
          <w:sz w:val="24"/>
          <w:szCs w:val="24"/>
        </w:rPr>
        <w:t xml:space="preserve">“, adresu </w:t>
      </w:r>
      <w:hyperlink r:id="rId29">
        <w:r w:rsidRPr="00F3647F">
          <w:rPr>
            <w:rStyle w:val="Hipersaitas"/>
            <w:rFonts w:eastAsia="Calibri"/>
            <w:sz w:val="24"/>
            <w:szCs w:val="24"/>
          </w:rPr>
          <w:t>https://ec.europa.eu/tools/ecertis/</w:t>
        </w:r>
      </w:hyperlink>
      <w:r w:rsidRPr="00F3647F">
        <w:rPr>
          <w:sz w:val="24"/>
          <w:szCs w:val="24"/>
        </w:rPr>
        <w:t>.</w:t>
      </w:r>
    </w:p>
    <w:p w14:paraId="259D686C" w14:textId="77777777" w:rsidR="00A76358" w:rsidRPr="00F3647F" w:rsidRDefault="00A76358" w:rsidP="00B7123B">
      <w:pPr>
        <w:pStyle w:val="Sraopastraipa"/>
        <w:numPr>
          <w:ilvl w:val="0"/>
          <w:numId w:val="16"/>
        </w:numPr>
        <w:tabs>
          <w:tab w:val="left" w:pos="1134"/>
        </w:tabs>
        <w:jc w:val="both"/>
        <w:rPr>
          <w:sz w:val="24"/>
          <w:szCs w:val="24"/>
        </w:rPr>
      </w:pPr>
      <w:r w:rsidRPr="00F3647F">
        <w:rPr>
          <w:sz w:val="24"/>
          <w:szCs w:val="24"/>
        </w:rPr>
        <w:t>Perkančioji organizacija nereikalauja iš tiekėjo pateikti dokumentų, patvirtinančių jo pašalinimo pagrindų nebuvimą, jeigu ji:</w:t>
      </w:r>
    </w:p>
    <w:p w14:paraId="22BBCCCE" w14:textId="77777777" w:rsidR="00A76358" w:rsidRPr="00F3647F" w:rsidRDefault="00A76358" w:rsidP="00B7123B">
      <w:pPr>
        <w:pStyle w:val="Sraopastraipa"/>
        <w:numPr>
          <w:ilvl w:val="1"/>
          <w:numId w:val="16"/>
        </w:numPr>
        <w:tabs>
          <w:tab w:val="left" w:pos="1276"/>
          <w:tab w:val="left" w:pos="1701"/>
        </w:tabs>
        <w:jc w:val="both"/>
        <w:rPr>
          <w:sz w:val="24"/>
          <w:szCs w:val="24"/>
        </w:rPr>
      </w:pPr>
      <w:r w:rsidRPr="00F3647F">
        <w:rPr>
          <w:sz w:val="24"/>
          <w:szCs w:val="24"/>
        </w:rPr>
        <w:t xml:space="preserve">turi galimybę susipažinti su šiais dokumentais ar informacija </w:t>
      </w:r>
      <w:r w:rsidRPr="00F3647F">
        <w:rPr>
          <w:bCs/>
          <w:sz w:val="24"/>
          <w:szCs w:val="24"/>
        </w:rPr>
        <w:t>tiesiogiai ir neatlygintinai</w:t>
      </w:r>
      <w:r w:rsidRPr="00F3647F">
        <w:rPr>
          <w:sz w:val="24"/>
          <w:szCs w:val="24"/>
        </w:rPr>
        <w:t xml:space="preserve"> prisijungusi prie nacionalinės duomenų bazės bet kurioje valstybėje narėje arba naudodamasi CVP IS priemonėmis;</w:t>
      </w:r>
    </w:p>
    <w:p w14:paraId="19ACBEF3" w14:textId="77777777" w:rsidR="00A76358" w:rsidRPr="00F3647F" w:rsidRDefault="00A76358" w:rsidP="00B7123B">
      <w:pPr>
        <w:pStyle w:val="Betarp"/>
        <w:numPr>
          <w:ilvl w:val="1"/>
          <w:numId w:val="16"/>
        </w:numPr>
        <w:tabs>
          <w:tab w:val="left" w:pos="1276"/>
          <w:tab w:val="left" w:pos="1701"/>
        </w:tabs>
        <w:jc w:val="both"/>
        <w:rPr>
          <w:rFonts w:ascii="Times New Roman" w:hAnsi="Times New Roman" w:cs="Times New Roman"/>
          <w:sz w:val="24"/>
          <w:szCs w:val="24"/>
        </w:rPr>
      </w:pPr>
      <w:r w:rsidRPr="00F3647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13262807" w14:textId="77777777" w:rsidR="00A76358" w:rsidRPr="00B12300" w:rsidRDefault="00A76358" w:rsidP="00B7123B">
      <w:pPr>
        <w:pStyle w:val="Betarp"/>
        <w:numPr>
          <w:ilvl w:val="0"/>
          <w:numId w:val="16"/>
        </w:numPr>
        <w:tabs>
          <w:tab w:val="left" w:pos="1134"/>
        </w:tabs>
        <w:ind w:left="0"/>
        <w:jc w:val="both"/>
        <w:rPr>
          <w:rFonts w:ascii="Times New Roman" w:hAnsi="Times New Roman" w:cs="Times New Roman"/>
          <w:sz w:val="24"/>
          <w:szCs w:val="24"/>
        </w:rPr>
      </w:pPr>
      <w:r w:rsidRPr="00B12300">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DA4D6A" w14:textId="77777777" w:rsidR="00A76358" w:rsidRPr="00B12300" w:rsidRDefault="00A76358" w:rsidP="00B7123B">
      <w:pPr>
        <w:pStyle w:val="Betarp"/>
        <w:numPr>
          <w:ilvl w:val="1"/>
          <w:numId w:val="16"/>
        </w:numPr>
        <w:tabs>
          <w:tab w:val="left" w:pos="1276"/>
          <w:tab w:val="left" w:pos="1701"/>
        </w:tabs>
        <w:jc w:val="both"/>
        <w:rPr>
          <w:rFonts w:ascii="Times New Roman" w:hAnsi="Times New Roman" w:cs="Times New Roman"/>
          <w:sz w:val="24"/>
          <w:szCs w:val="24"/>
        </w:rPr>
      </w:pPr>
      <w:r w:rsidRPr="00B12300">
        <w:rPr>
          <w:rFonts w:ascii="Times New Roman" w:hAnsi="Times New Roman" w:cs="Times New Roman"/>
          <w:sz w:val="24"/>
          <w:szCs w:val="24"/>
        </w:rPr>
        <w:lastRenderedPageBreak/>
        <w:t>priesaikos deklaracija;</w:t>
      </w:r>
    </w:p>
    <w:p w14:paraId="06D8B02E" w14:textId="77777777" w:rsidR="00A76358" w:rsidRPr="00B12300" w:rsidRDefault="00A76358" w:rsidP="00B7123B">
      <w:pPr>
        <w:pStyle w:val="Betarp"/>
        <w:numPr>
          <w:ilvl w:val="1"/>
          <w:numId w:val="16"/>
        </w:numPr>
        <w:tabs>
          <w:tab w:val="left" w:pos="1276"/>
          <w:tab w:val="left" w:pos="1560"/>
        </w:tabs>
        <w:jc w:val="both"/>
        <w:rPr>
          <w:rFonts w:ascii="Times New Roman" w:hAnsi="Times New Roman" w:cs="Times New Roman"/>
          <w:sz w:val="24"/>
          <w:szCs w:val="24"/>
        </w:rPr>
      </w:pPr>
      <w:r w:rsidRPr="00B1230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EB91ED" w14:textId="77777777" w:rsidR="00A76358" w:rsidRPr="00B12300" w:rsidRDefault="00A76358" w:rsidP="00B7123B">
      <w:pPr>
        <w:widowControl w:val="0"/>
        <w:numPr>
          <w:ilvl w:val="0"/>
          <w:numId w:val="16"/>
        </w:numPr>
        <w:tabs>
          <w:tab w:val="left" w:pos="1134"/>
        </w:tabs>
        <w:ind w:left="0"/>
        <w:jc w:val="both"/>
        <w:rPr>
          <w:rFonts w:eastAsia="Calibri"/>
          <w:lang w:eastAsia="lt-LT"/>
        </w:rPr>
      </w:pPr>
      <w:r w:rsidRPr="00B12300">
        <w:rPr>
          <w:rFonts w:eastAsia="Calibri"/>
          <w:lang w:eastAsia="lt-LT"/>
        </w:rPr>
        <w:t xml:space="preserve">Užsienio valstybėse išduoti pašalinimo pagrindų nebuvimo, </w:t>
      </w:r>
      <w:r w:rsidRPr="00B12300">
        <w:t xml:space="preserve">Reglamente nustatytų sąlygų nebuvimo, </w:t>
      </w:r>
      <w:r w:rsidRPr="00B12300">
        <w:rPr>
          <w:rFonts w:eastAsia="Calibri"/>
          <w:lang w:eastAsia="lt-LT"/>
        </w:rPr>
        <w:t>kvalifikacijos atitiktį įrodantys dokumentai 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p>
    <w:p w14:paraId="054A1A4D" w14:textId="4EC85789" w:rsidR="00A76358" w:rsidRPr="00B12300" w:rsidRDefault="00A76358" w:rsidP="00B7123B">
      <w:pPr>
        <w:numPr>
          <w:ilvl w:val="0"/>
          <w:numId w:val="16"/>
        </w:numPr>
        <w:tabs>
          <w:tab w:val="left" w:pos="1134"/>
        </w:tabs>
        <w:ind w:left="0"/>
        <w:jc w:val="both"/>
        <w:rPr>
          <w:lang w:eastAsia="lt-LT"/>
        </w:rPr>
      </w:pPr>
      <w:r w:rsidRPr="00B12300">
        <w:rPr>
          <w:lang w:eastAsia="lt-LT"/>
        </w:rPr>
        <w:t xml:space="preserve">Šiame konkurso sąlygų apraše vartojamos ūkio subjekto, kurio pajėgumais remiamasi, </w:t>
      </w:r>
      <w:r w:rsidR="008225F5" w:rsidRPr="008225F5">
        <w:t>subteikėj</w:t>
      </w:r>
      <w:r w:rsidRPr="00B12300">
        <w:rPr>
          <w:lang w:eastAsia="lt-LT"/>
        </w:rPr>
        <w:t xml:space="preserve">o, </w:t>
      </w:r>
      <w:proofErr w:type="spellStart"/>
      <w:r w:rsidRPr="00B12300">
        <w:rPr>
          <w:lang w:eastAsia="lt-LT"/>
        </w:rPr>
        <w:t>kvazisubtiekėjo</w:t>
      </w:r>
      <w:proofErr w:type="spellEnd"/>
      <w:r w:rsidRPr="00B12300">
        <w:rPr>
          <w:lang w:eastAsia="lt-LT"/>
        </w:rPr>
        <w:t xml:space="preserve"> sąvokų reikšmės:</w:t>
      </w:r>
    </w:p>
    <w:p w14:paraId="06DFB05A" w14:textId="77777777" w:rsidR="00A76358" w:rsidRPr="00B12300" w:rsidRDefault="00A76358" w:rsidP="00B7123B">
      <w:pPr>
        <w:numPr>
          <w:ilvl w:val="1"/>
          <w:numId w:val="16"/>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p>
    <w:p w14:paraId="4E7D1EE6" w14:textId="39E4324A" w:rsidR="00A76358" w:rsidRPr="00B12300" w:rsidRDefault="00A76358" w:rsidP="00B7123B">
      <w:pPr>
        <w:numPr>
          <w:ilvl w:val="1"/>
          <w:numId w:val="16"/>
        </w:numPr>
        <w:tabs>
          <w:tab w:val="left" w:pos="1276"/>
        </w:tabs>
        <w:jc w:val="both"/>
        <w:rPr>
          <w:b/>
          <w:bCs/>
          <w:lang w:eastAsia="lt-LT"/>
        </w:rPr>
      </w:pPr>
      <w:r w:rsidRPr="00B12300">
        <w:rPr>
          <w:b/>
          <w:bCs/>
          <w:lang w:eastAsia="lt-LT"/>
        </w:rPr>
        <w:t>sub</w:t>
      </w:r>
      <w:r w:rsidR="008225F5">
        <w:rPr>
          <w:b/>
          <w:bCs/>
          <w:lang w:eastAsia="lt-LT"/>
        </w:rPr>
        <w:t>teikėj</w:t>
      </w:r>
      <w:r w:rsidRPr="00B12300">
        <w:rPr>
          <w:b/>
          <w:bCs/>
          <w:lang w:eastAsia="lt-LT"/>
        </w:rPr>
        <w:t>as, kurio pajėgumais tiekėjas nesiremia (toliau – sub</w:t>
      </w:r>
      <w:r w:rsidR="008225F5">
        <w:rPr>
          <w:b/>
          <w:bCs/>
          <w:lang w:eastAsia="lt-LT"/>
        </w:rPr>
        <w:t>teikėj</w:t>
      </w:r>
      <w:r w:rsidRPr="00B12300">
        <w:rPr>
          <w:b/>
          <w:bCs/>
          <w:lang w:eastAsia="lt-LT"/>
        </w:rPr>
        <w:t>as) –</w:t>
      </w:r>
      <w:r w:rsidRPr="00B12300">
        <w:rPr>
          <w:bCs/>
          <w:lang w:eastAsia="lt-LT"/>
        </w:rPr>
        <w:t xml:space="preserve"> tiekėjo pirkimo sutarties vykdymui pasitelkiamas trečiasis asmuo, kurio kvalifikacija tiekėjas nesiremia, kad atitiktų kvalifikacijos reikalavimus;</w:t>
      </w:r>
    </w:p>
    <w:p w14:paraId="31172BDB" w14:textId="77777777" w:rsidR="00A76358" w:rsidRPr="00B12300" w:rsidRDefault="00A76358" w:rsidP="00B7123B">
      <w:pPr>
        <w:numPr>
          <w:ilvl w:val="1"/>
          <w:numId w:val="16"/>
        </w:numPr>
        <w:tabs>
          <w:tab w:val="left" w:pos="1276"/>
        </w:tabs>
        <w:jc w:val="both"/>
        <w:rPr>
          <w:lang w:eastAsia="lt-LT"/>
        </w:rPr>
      </w:pPr>
      <w:proofErr w:type="spellStart"/>
      <w:r w:rsidRPr="00B12300">
        <w:rPr>
          <w:b/>
          <w:bCs/>
          <w:lang w:eastAsia="lt-LT"/>
        </w:rPr>
        <w:t>kvazisubtiekėjas</w:t>
      </w:r>
      <w:proofErr w:type="spellEnd"/>
      <w:r w:rsidRPr="00B12300">
        <w:rPr>
          <w:b/>
          <w:bCs/>
          <w:lang w:eastAsia="lt-LT"/>
        </w:rPr>
        <w:t xml:space="preserve">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FA4347" w14:textId="3F092D23" w:rsidR="00A76358" w:rsidRPr="00B12300" w:rsidRDefault="00A76358" w:rsidP="00B7123B">
      <w:pPr>
        <w:numPr>
          <w:ilvl w:val="0"/>
          <w:numId w:val="16"/>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8225F5" w:rsidRPr="008225F5">
        <w:t>subteikėj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8225F5" w:rsidRPr="008225F5">
        <w:t>subteikėj</w:t>
      </w:r>
      <w:r w:rsidRPr="00B12300">
        <w:rPr>
          <w:lang w:eastAsia="lt-LT"/>
        </w:rPr>
        <w:t xml:space="preserve">o dalyvavimas kelių tiekėjų pasiūlymuose nėra ribojamas. </w:t>
      </w:r>
    </w:p>
    <w:p w14:paraId="7BF3E902" w14:textId="723119BF" w:rsidR="00A76358" w:rsidRPr="00B12300" w:rsidRDefault="00A76358" w:rsidP="00B7123B">
      <w:pPr>
        <w:numPr>
          <w:ilvl w:val="0"/>
          <w:numId w:val="16"/>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Jeigu reikalaujama išsilavinimo ar profesinės kvalifikacijos, kaip nustatyta Viešųjų pirkimų įstatymo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w:t>
      </w:r>
      <w:r w:rsidRPr="00F3647F">
        <w:rPr>
          <w:lang w:eastAsia="lt-LT"/>
        </w:rPr>
        <w:t xml:space="preserve">pateikti </w:t>
      </w:r>
      <w:r w:rsidRPr="00F3647F">
        <w:rPr>
          <w:rFonts w:eastAsia="Calibri"/>
        </w:rPr>
        <w:t>dokumentai, įrodantys, kad ūkio subjektai, kurių pajėgumais tiekėjas ketina remtis, neatitinka šio konkurso sąlygų aprašo 17.1 p. nustatytų pašalinimo pagrindų ir atitinka konkurso sąlygų aprašo 17.2 p. nustatytus kvalifikacijos reikalavimus (jeigu atitiktį jiems tiekėjas grindžia pasitelkiamo kito ūkio subjekto</w:t>
      </w:r>
      <w:r>
        <w:rPr>
          <w:rFonts w:eastAsia="Calibri"/>
        </w:rPr>
        <w:t xml:space="preserve"> pajėgumais</w:t>
      </w:r>
      <w:r w:rsidRPr="00B12300">
        <w:rPr>
          <w:rFonts w:eastAsia="Calibri"/>
        </w:rPr>
        <w:t xml:space="preserve">). Jeigu ūkio subjektas netenkina jam </w:t>
      </w:r>
      <w:r w:rsidR="00F870A9">
        <w:rPr>
          <w:rFonts w:eastAsia="Calibri"/>
        </w:rPr>
        <w:t xml:space="preserve">nustatyto </w:t>
      </w:r>
      <w:r w:rsidRPr="00B12300">
        <w:rPr>
          <w:rFonts w:eastAsia="Calibri"/>
        </w:rPr>
        <w:t xml:space="preserve">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0"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20"/>
      <w:r w:rsidRPr="00B12300">
        <w:rPr>
          <w:b/>
          <w:bCs/>
        </w:rPr>
        <w:t>.</w:t>
      </w:r>
      <w:r w:rsidRPr="00B12300">
        <w:rPr>
          <w:lang w:eastAsia="lt-LT"/>
        </w:rPr>
        <w:t xml:space="preserve"> </w:t>
      </w:r>
    </w:p>
    <w:p w14:paraId="573EF958" w14:textId="794A53E4" w:rsidR="00A76358" w:rsidRPr="00B12300" w:rsidRDefault="00A76358" w:rsidP="00A76358">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8225F5" w:rsidRPr="008225F5">
        <w:rPr>
          <w:i/>
          <w:iCs/>
        </w:rPr>
        <w:t>subteikėj</w:t>
      </w:r>
      <w:r w:rsidRPr="008225F5">
        <w:rPr>
          <w:i/>
          <w:iCs/>
          <w:lang w:eastAsia="lt-LT"/>
        </w:rPr>
        <w:t>u ar kita pan. sąvoka, tačiau pasiūlyme yra nurodytas kaip ūkio subjektas, kurio pajėgumai</w:t>
      </w:r>
      <w:r w:rsidRPr="00B12300">
        <w:rPr>
          <w:i/>
          <w:iCs/>
          <w:lang w:eastAsia="lt-LT"/>
        </w:rPr>
        <w:t>s remiamasi, ir iš pasiūlymo visumos yra aišku, kad juridinis ar fizinis asmuo yra pasitelkiamas dėl rėmimosi jo pajėgumais (kvalifikacija), tai tokiu atveju dėl dvišalio dokumento tikslinimo nesikreipiama ir vadovaujamasi pasiūlyme nurodyta informacija.</w:t>
      </w:r>
    </w:p>
    <w:p w14:paraId="25F09C7B" w14:textId="7FF29065" w:rsidR="00A76358" w:rsidRPr="00231067" w:rsidRDefault="00A76358" w:rsidP="00B7123B">
      <w:pPr>
        <w:numPr>
          <w:ilvl w:val="0"/>
          <w:numId w:val="16"/>
        </w:numPr>
        <w:tabs>
          <w:tab w:val="left" w:pos="1134"/>
        </w:tabs>
        <w:jc w:val="both"/>
      </w:pPr>
      <w:r w:rsidRPr="00B12300">
        <w:t xml:space="preserve">Tiekėjas pirkimo sutarties vykdymui gali pasitelkti </w:t>
      </w:r>
      <w:r w:rsidRPr="00B12300">
        <w:rPr>
          <w:b/>
        </w:rPr>
        <w:t>sub</w:t>
      </w:r>
      <w:r w:rsidR="008225F5">
        <w:rPr>
          <w:b/>
        </w:rPr>
        <w:t>teikėj</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00231067" w:rsidRPr="00357ED3">
        <w:rPr>
          <w:b/>
          <w:bCs/>
          <w:lang w:eastAsia="lt-LT"/>
        </w:rPr>
        <w:t>Tiekėjas savo pasiūlyme (konkurso sąlygų aprašo 1 priede) privalo nurodyti, kokiai pirkimo sutarties daliai ir kokius subteikėjus, jeigu jie yra žinomi, jis ketina pasitelkti</w:t>
      </w:r>
      <w:r w:rsidR="00231067" w:rsidRPr="00231067">
        <w:rPr>
          <w:lang w:eastAsia="lt-LT"/>
        </w:rPr>
        <w:t xml:space="preserve">. </w:t>
      </w:r>
      <w:r w:rsidRPr="00231067">
        <w:t>Perkančioji organizacija</w:t>
      </w:r>
      <w:r w:rsidRPr="00B12300">
        <w:t xml:space="preserve"> nereikalauja, kad tiekėjas pateiktų </w:t>
      </w:r>
      <w:r w:rsidR="008225F5" w:rsidRPr="008225F5">
        <w:t>subteikėj</w:t>
      </w:r>
      <w:r w:rsidRPr="00B12300">
        <w:t xml:space="preserve">ų EBVPD ir nevertina jų informacijos dėl pašalinimo pagrindų ar kvalifikacijos. Nors Perkančioji organizacija nevertina </w:t>
      </w:r>
      <w:r w:rsidR="008225F5" w:rsidRPr="008225F5">
        <w:t>subteikėj</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8225F5" w:rsidRPr="008225F5">
        <w:t>subteikėj</w:t>
      </w:r>
      <w:r w:rsidRPr="00B12300">
        <w:t>o teisę verstis atitinkama veikla, kuriai jis pasitelkiamas</w:t>
      </w:r>
      <w:r w:rsidRPr="00B12300">
        <w:rPr>
          <w:lang w:eastAsia="lt-LT"/>
        </w:rPr>
        <w:t>.</w:t>
      </w:r>
      <w:r w:rsidRPr="00B12300">
        <w:t xml:space="preserve"> Sub</w:t>
      </w:r>
      <w:r w:rsidR="008225F5">
        <w:t>teikėj</w:t>
      </w:r>
      <w:r w:rsidRPr="00B12300">
        <w:t xml:space="preserve">ams yra taikomos Reglamente nustatytos sąlygos, kai jų vykdomos sutarties dalis yra </w:t>
      </w:r>
      <w:r w:rsidRPr="00B12300">
        <w:rPr>
          <w:bCs/>
        </w:rPr>
        <w:t>daugiau kaip 10 proc.</w:t>
      </w:r>
      <w:r w:rsidRPr="00B12300">
        <w:t xml:space="preserve"> </w:t>
      </w:r>
      <w:r w:rsidRPr="00B12300">
        <w:rPr>
          <w:rFonts w:eastAsia="Calibri"/>
        </w:rPr>
        <w:t xml:space="preserve">Jeigu </w:t>
      </w:r>
      <w:r w:rsidR="008225F5" w:rsidRPr="008225F5">
        <w:t>subteikėj</w:t>
      </w:r>
      <w:r w:rsidRPr="00B12300">
        <w:rPr>
          <w:rFonts w:eastAsia="Calibri"/>
        </w:rPr>
        <w:t xml:space="preserve">o padėtis atitinka </w:t>
      </w:r>
      <w:r w:rsidRPr="00B12300">
        <w:t>Reglamente nustatytas sąlygas,</w:t>
      </w:r>
      <w:r w:rsidRPr="00B12300">
        <w:rPr>
          <w:rFonts w:eastAsia="Calibri"/>
        </w:rPr>
        <w:t xml:space="preserve"> Perkančioji organizacija turi pareikalauti per jos nustatytą terminą pakeisti jį kitu </w:t>
      </w:r>
      <w:r w:rsidR="008225F5" w:rsidRPr="008225F5">
        <w:t>subteikėj</w:t>
      </w:r>
      <w:r w:rsidRPr="00B12300">
        <w:rPr>
          <w:rFonts w:eastAsia="Calibri"/>
        </w:rPr>
        <w:t xml:space="preserve">u. Tiekėjui, neatsisakius ar nepakeitus tokio </w:t>
      </w:r>
      <w:r w:rsidR="008225F5" w:rsidRPr="008225F5">
        <w:t>subteikėj</w:t>
      </w:r>
      <w:r w:rsidRPr="00B12300">
        <w:rPr>
          <w:rFonts w:eastAsia="Calibri"/>
        </w:rPr>
        <w:t>u, tiekėjo pasiūlymas yra atmetamas.</w:t>
      </w:r>
    </w:p>
    <w:p w14:paraId="1AAFE9A9" w14:textId="77777777" w:rsidR="00A76358" w:rsidRPr="00B12300" w:rsidRDefault="00A76358" w:rsidP="00B7123B">
      <w:pPr>
        <w:numPr>
          <w:ilvl w:val="0"/>
          <w:numId w:val="16"/>
        </w:numPr>
        <w:tabs>
          <w:tab w:val="left" w:pos="1134"/>
        </w:tabs>
        <w:jc w:val="both"/>
      </w:pPr>
      <w:r w:rsidRPr="00B12300">
        <w:rPr>
          <w:b/>
          <w:bCs/>
          <w:lang w:eastAsia="lt-LT"/>
        </w:rPr>
        <w:t xml:space="preserve">Pašalinimo pagrindai, kvalifikacijos, </w:t>
      </w:r>
      <w:r w:rsidRPr="00B12300">
        <w:rPr>
          <w:b/>
          <w:bCs/>
        </w:rPr>
        <w:t xml:space="preserve">Reglamente nustatytų sąlygų </w:t>
      </w:r>
      <w:r w:rsidRPr="00B12300">
        <w:rPr>
          <w:b/>
          <w:bCs/>
          <w:lang w:eastAsia="lt-LT"/>
        </w:rPr>
        <w:t>reikalavimai tiekėjų grupės nariams</w:t>
      </w:r>
      <w:r w:rsidRPr="00B12300">
        <w:rPr>
          <w:lang w:eastAsia="lt-LT"/>
        </w:rPr>
        <w:t xml:space="preserve">: </w:t>
      </w:r>
      <w:r w:rsidRPr="003E450F">
        <w:rPr>
          <w:lang w:eastAsia="lt-LT"/>
        </w:rPr>
        <w:t xml:space="preserve">jei bendrą pasiūlymą pateikia tiekėjų grupė, EBVPD pildo kiekvienas tiekėjų grupės narys atskirai. Nei vieno iš tiekėjų grupės narių padėtis negali atitikti šio konkurso </w:t>
      </w:r>
      <w:r w:rsidRPr="00F3647F">
        <w:rPr>
          <w:lang w:eastAsia="lt-LT"/>
        </w:rPr>
        <w:t xml:space="preserve">sąlygų aprašo 17.1 p. nustatytų pašalinimo pagrindų, 17.3 p. nustatytų </w:t>
      </w:r>
      <w:r w:rsidRPr="00F3647F">
        <w:t>draudimų</w:t>
      </w:r>
      <w:r w:rsidRPr="00F3647F">
        <w:rPr>
          <w:lang w:eastAsia="lt-LT"/>
        </w:rPr>
        <w:t>. Konkurso sąlygų aprašo 17.2 p. nurodytus reikalavimus turi atitikti ir tai patvirtinančius dokumentus pateikti bent vienas tiekėjų grupės</w:t>
      </w:r>
      <w:r w:rsidRPr="00225AD7">
        <w:rPr>
          <w:lang w:eastAsia="lt-LT"/>
        </w:rPr>
        <w:t xml:space="preserve">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EDCFF71" w14:textId="77777777" w:rsidR="00636C5E" w:rsidRDefault="00A76358" w:rsidP="00B7123B">
      <w:pPr>
        <w:numPr>
          <w:ilvl w:val="0"/>
          <w:numId w:val="16"/>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B12300">
        <w:rPr>
          <w:b/>
          <w:bCs/>
          <w:i/>
          <w:i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1"/>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7B02FD01" w14:textId="1AEC65A9" w:rsidR="00EB5323" w:rsidRPr="00636C5E" w:rsidRDefault="00A76358" w:rsidP="00B7123B">
      <w:pPr>
        <w:numPr>
          <w:ilvl w:val="0"/>
          <w:numId w:val="16"/>
        </w:numPr>
        <w:tabs>
          <w:tab w:val="left" w:pos="1134"/>
        </w:tabs>
        <w:jc w:val="both"/>
        <w:rPr>
          <w:color w:val="FF0000"/>
          <w:lang w:eastAsia="lt-LT"/>
        </w:rPr>
      </w:pPr>
      <w:r w:rsidRPr="00B12300">
        <w:rPr>
          <w:lang w:eastAsia="lt-LT"/>
        </w:rPr>
        <w:t>Tiekėjo pasiūlymas atmetamas, jeigu apie nustatytų reikalavimų atitikimą jis pateikė melagingą informaciją, kurią Perkančioji organizacija gali įrodyti bet kokiomis teisėtomis priemonėmis</w:t>
      </w:r>
      <w:r w:rsidR="002402E5">
        <w:rPr>
          <w:lang w:eastAsia="lt-LT"/>
        </w:rPr>
        <w:t>.</w:t>
      </w:r>
    </w:p>
    <w:p w14:paraId="3CB10261" w14:textId="6D8A68DC"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B7123B">
      <w:pPr>
        <w:pStyle w:val="Sraopastraipa1"/>
        <w:widowControl w:val="0"/>
        <w:numPr>
          <w:ilvl w:val="0"/>
          <w:numId w:val="16"/>
        </w:numPr>
        <w:tabs>
          <w:tab w:val="left" w:pos="1134"/>
        </w:tabs>
        <w:ind w:left="0" w:firstLine="709"/>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 xml:space="preserve">solidarią visų šios sutarties </w:t>
      </w:r>
      <w:r w:rsidRPr="0035741D">
        <w:rPr>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31835A14" w14:textId="11976B8A" w:rsidR="00B45AD1" w:rsidRPr="00381EFA" w:rsidRDefault="00316544" w:rsidP="00B7123B">
      <w:pPr>
        <w:widowControl w:val="0"/>
        <w:numPr>
          <w:ilvl w:val="0"/>
          <w:numId w:val="16"/>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381EFA">
      <w:pPr>
        <w:widowControl w:val="0"/>
        <w:spacing w:before="120" w:after="240"/>
        <w:ind w:firstLine="709"/>
        <w:contextualSpacing/>
        <w:jc w:val="center"/>
        <w:rPr>
          <w:b/>
        </w:rPr>
      </w:pPr>
      <w:r w:rsidRPr="00381EFA">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B7123B">
      <w:pPr>
        <w:pStyle w:val="Sraopastraipa1"/>
        <w:widowControl w:val="0"/>
        <w:numPr>
          <w:ilvl w:val="0"/>
          <w:numId w:val="16"/>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30"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62091D15" w14:textId="77777777" w:rsidR="000270C4" w:rsidRPr="000270C4" w:rsidRDefault="000270C4" w:rsidP="00B7123B">
      <w:pPr>
        <w:widowControl w:val="0"/>
        <w:numPr>
          <w:ilvl w:val="0"/>
          <w:numId w:val="16"/>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12ADA5C5" w14:textId="77777777" w:rsidR="000270C4" w:rsidRPr="000270C4" w:rsidRDefault="000270C4" w:rsidP="00B7123B">
      <w:pPr>
        <w:widowControl w:val="0"/>
        <w:numPr>
          <w:ilvl w:val="0"/>
          <w:numId w:val="16"/>
        </w:numPr>
        <w:tabs>
          <w:tab w:val="left" w:pos="1134"/>
        </w:tabs>
        <w:jc w:val="both"/>
        <w:rPr>
          <w:b/>
          <w:i/>
          <w:color w:val="000080"/>
        </w:rPr>
      </w:pPr>
      <w:bookmarkStart w:id="23"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3"/>
      <w:r w:rsidRPr="000270C4">
        <w:t>.</w:t>
      </w:r>
    </w:p>
    <w:p w14:paraId="11FEA315" w14:textId="2ABD22B3" w:rsidR="00B31CFE" w:rsidRPr="000270C4" w:rsidRDefault="000270C4" w:rsidP="00B7123B">
      <w:pPr>
        <w:pStyle w:val="Sraopastraipa1"/>
        <w:widowControl w:val="0"/>
        <w:numPr>
          <w:ilvl w:val="0"/>
          <w:numId w:val="16"/>
        </w:numPr>
        <w:tabs>
          <w:tab w:val="left" w:pos="1134"/>
        </w:tabs>
        <w:ind w:left="0" w:firstLine="709"/>
        <w:jc w:val="both"/>
        <w:rPr>
          <w:rFonts w:eastAsia="Times New Roman"/>
          <w:sz w:val="24"/>
          <w:szCs w:val="24"/>
        </w:rPr>
      </w:pPr>
      <w:bookmarkStart w:id="24"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00B31CFE" w:rsidRPr="000270C4">
        <w:rPr>
          <w:sz w:val="24"/>
          <w:szCs w:val="24"/>
        </w:rPr>
        <w:t xml:space="preserve">. </w:t>
      </w:r>
    </w:p>
    <w:p w14:paraId="70C31280" w14:textId="11EB1CB1" w:rsidR="00925479" w:rsidRPr="00360BE0" w:rsidRDefault="00925479" w:rsidP="00B7123B">
      <w:pPr>
        <w:widowControl w:val="0"/>
        <w:numPr>
          <w:ilvl w:val="0"/>
          <w:numId w:val="16"/>
        </w:numPr>
        <w:tabs>
          <w:tab w:val="left" w:pos="1080"/>
        </w:tabs>
        <w:ind w:left="0" w:firstLine="709"/>
        <w:jc w:val="both"/>
      </w:pPr>
      <w:r w:rsidRPr="000270C4">
        <w:t xml:space="preserve">Pasiūlyme </w:t>
      </w:r>
      <w:r w:rsidR="006B2459" w:rsidRPr="006B2459">
        <w:t>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6B2459" w:rsidRPr="006B2459">
        <w:rPr>
          <w:b/>
        </w:rPr>
        <w:t xml:space="preserve"> </w:t>
      </w:r>
      <w:r w:rsidR="006B2459" w:rsidRPr="006B2459">
        <w:t>Išlaidos, kurių tiekėjas teikdamas pasiūlymą neįskaičiavo, nebus papildomai apmokamos. Visas išlaidas, susijusias su sutarties vykdymu, kurios nebus nurodytos (įskaičiuotos) pasiūlyme ar sutartyje, prisiima tiekėjas</w:t>
      </w:r>
      <w:r w:rsidR="006B2459" w:rsidRPr="006B2459">
        <w:rPr>
          <w:i/>
        </w:rPr>
        <w:t>.</w:t>
      </w:r>
      <w:r w:rsidR="006B2459" w:rsidRPr="006B2459">
        <w:t xml:space="preserve"> </w:t>
      </w:r>
      <w:r w:rsidR="006B2459" w:rsidRPr="006B2459">
        <w:rPr>
          <w:b/>
        </w:rPr>
        <w:t xml:space="preserve">Visuose atliekamuose skaičiavimuose bei apvalinimuose turi būti laikomasi bendrų skaičių apvalinimo taisyklių ir kainos pasiūlyme turi būti nurodomos paliekant du skaitmenis po kablelio, </w:t>
      </w:r>
      <w:r w:rsidR="006B2459" w:rsidRPr="006B2459">
        <w:rPr>
          <w:bCs/>
        </w:rPr>
        <w:t>t. y.</w:t>
      </w:r>
      <w:r w:rsidR="006B2459" w:rsidRPr="006B2459">
        <w:rPr>
          <w:b/>
        </w:rPr>
        <w:t xml:space="preserve"> </w:t>
      </w:r>
      <w:r w:rsidR="006B2459" w:rsidRPr="006B245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038485" w14:textId="6F4F6039" w:rsidR="00360BE0" w:rsidRPr="00360BE0" w:rsidRDefault="00360BE0" w:rsidP="00B7123B">
      <w:pPr>
        <w:pStyle w:val="Sraopastraipa"/>
        <w:widowControl w:val="0"/>
        <w:numPr>
          <w:ilvl w:val="0"/>
          <w:numId w:val="16"/>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05FFB09F" w14:textId="77777777" w:rsidR="00360BE0" w:rsidRPr="00B12300" w:rsidRDefault="00360BE0" w:rsidP="00B7123B">
      <w:pPr>
        <w:widowControl w:val="0"/>
        <w:numPr>
          <w:ilvl w:val="0"/>
          <w:numId w:val="16"/>
        </w:numPr>
        <w:tabs>
          <w:tab w:val="left" w:pos="993"/>
          <w:tab w:val="left" w:pos="1134"/>
        </w:tabs>
        <w:jc w:val="both"/>
        <w:rPr>
          <w:i/>
          <w:color w:val="000080"/>
        </w:rPr>
      </w:pPr>
      <w:r w:rsidRPr="00360BE0">
        <w:t xml:space="preserve">Pasiūlymas ir kita korespondencija pateikiama lietuvių kalba. Jei atitinkami dokumentai yra išduoti kita kalba, turi būti pateiktas dokumentas (originalo kalba) su tinkamai patvirtintu vertimu </w:t>
      </w:r>
      <w:r w:rsidRPr="00360BE0">
        <w:lastRenderedPageBreak/>
        <w:t>į lietuvių kalbą. Tinkamu bus laikomas vertimas, patvirtintas tiekėjo ar jo įgalioto asmens parašu,</w:t>
      </w:r>
      <w:r w:rsidRPr="00360BE0">
        <w:rPr>
          <w:i/>
        </w:rPr>
        <w:t xml:space="preserve"> </w:t>
      </w:r>
      <w:r w:rsidRPr="00360BE0">
        <w:t>arba patvirtintas</w:t>
      </w:r>
      <w:r w:rsidRPr="00B12300">
        <w:t xml:space="preserve"> vertėjo parašu ir vertimo biuro anspaudu.</w:t>
      </w:r>
    </w:p>
    <w:p w14:paraId="3D27701F" w14:textId="77777777" w:rsidR="00360BE0" w:rsidRPr="00B12300" w:rsidRDefault="00360BE0" w:rsidP="00B7123B">
      <w:pPr>
        <w:widowControl w:val="0"/>
        <w:numPr>
          <w:ilvl w:val="0"/>
          <w:numId w:val="16"/>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2D051D1F" w14:textId="77777777" w:rsidR="00360BE0" w:rsidRPr="00B12300" w:rsidRDefault="00360BE0" w:rsidP="00B7123B">
      <w:pPr>
        <w:pStyle w:val="Sraopastraipa"/>
        <w:numPr>
          <w:ilvl w:val="1"/>
          <w:numId w:val="16"/>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5"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B12300">
        <w:rPr>
          <w:i/>
          <w:iCs/>
          <w:sz w:val="24"/>
          <w:szCs w:val="24"/>
        </w:rPr>
        <w:t xml:space="preserve">: </w:t>
      </w:r>
      <w:hyperlink r:id="rId31"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32"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Pr="00B12300">
        <w:rPr>
          <w:sz w:val="24"/>
          <w:szCs w:val="24"/>
        </w:rPr>
        <w:t>;</w:t>
      </w:r>
    </w:p>
    <w:p w14:paraId="7DD63E8F" w14:textId="578D9243" w:rsidR="00925479" w:rsidRPr="00381EFA" w:rsidRDefault="00360BE0" w:rsidP="00B7123B">
      <w:pPr>
        <w:pStyle w:val="Sraopastraipa"/>
        <w:widowControl w:val="0"/>
        <w:numPr>
          <w:ilvl w:val="1"/>
          <w:numId w:val="16"/>
        </w:numPr>
        <w:tabs>
          <w:tab w:val="left" w:pos="1276"/>
          <w:tab w:val="left" w:pos="1418"/>
        </w:tabs>
        <w:ind w:firstLine="709"/>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0E611F">
        <w:rPr>
          <w:sz w:val="24"/>
          <w:szCs w:val="24"/>
          <w:lang w:eastAsia="en-US"/>
        </w:rPr>
        <w:t>aprašo</w:t>
      </w:r>
      <w:r w:rsidR="00334D13" w:rsidRPr="000E611F">
        <w:rPr>
          <w:sz w:val="24"/>
          <w:szCs w:val="24"/>
          <w:lang w:eastAsia="en-US"/>
        </w:rPr>
        <w:t xml:space="preserve"> </w:t>
      </w:r>
      <w:r w:rsidR="001C1F61">
        <w:rPr>
          <w:sz w:val="24"/>
          <w:szCs w:val="24"/>
          <w:lang w:eastAsia="en-US"/>
        </w:rPr>
        <w:t>6</w:t>
      </w:r>
      <w:r w:rsidRPr="000E611F">
        <w:rPr>
          <w:sz w:val="24"/>
          <w:szCs w:val="24"/>
          <w:lang w:eastAsia="en-US"/>
        </w:rPr>
        <w:t xml:space="preserve"> priede</w:t>
      </w:r>
      <w:r w:rsidRPr="00A413DF">
        <w:rPr>
          <w:sz w:val="24"/>
          <w:szCs w:val="24"/>
          <w:lang w:eastAsia="en-US"/>
        </w:rPr>
        <w:t xml:space="preserve"> pateiktą formą </w:t>
      </w:r>
      <w:r w:rsidRPr="00A413DF">
        <w:rPr>
          <w:sz w:val="24"/>
          <w:szCs w:val="24"/>
        </w:rPr>
        <w:t>XML formatu</w:t>
      </w:r>
      <w:r w:rsidRPr="00A413DF">
        <w:rPr>
          <w:sz w:val="24"/>
          <w:szCs w:val="24"/>
          <w:lang w:eastAsia="en-US"/>
        </w:rPr>
        <w:t xml:space="preserve"> </w:t>
      </w:r>
      <w:r w:rsidRPr="00A413DF">
        <w:rPr>
          <w:i/>
          <w:sz w:val="24"/>
          <w:szCs w:val="24"/>
          <w:lang w:eastAsia="en-US"/>
        </w:rPr>
        <w:t>(tiekėjas išsaugo Perkančiosios organizacijos pateiktą EBVPD</w:t>
      </w:r>
      <w:r w:rsidRPr="00B12300">
        <w:rPr>
          <w:i/>
          <w:sz w:val="24"/>
          <w:szCs w:val="24"/>
          <w:lang w:eastAsia="en-US"/>
        </w:rPr>
        <w:t xml:space="preserve"> formą XML formatu, įkelia (importuoja) formą į tinklapį adresu: </w:t>
      </w:r>
      <w:hyperlink r:id="rId33" w:history="1">
        <w:r w:rsidRPr="00B12300">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4"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5"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381EFA">
        <w:rPr>
          <w:i/>
          <w:color w:val="000000" w:themeColor="text1"/>
          <w:sz w:val="24"/>
          <w:szCs w:val="24"/>
        </w:rPr>
        <w:t>;</w:t>
      </w:r>
    </w:p>
    <w:p w14:paraId="0D38D1F7" w14:textId="73BA3ADC" w:rsidR="004970AF" w:rsidRPr="00B7123B" w:rsidRDefault="00360BE0" w:rsidP="00B7123B">
      <w:pPr>
        <w:pStyle w:val="Sraopastraipa"/>
        <w:numPr>
          <w:ilvl w:val="1"/>
          <w:numId w:val="16"/>
        </w:numPr>
        <w:tabs>
          <w:tab w:val="left" w:pos="1276"/>
          <w:tab w:val="left" w:pos="1418"/>
        </w:tabs>
        <w:ind w:firstLine="709"/>
        <w:jc w:val="both"/>
        <w:rPr>
          <w:b/>
          <w:color w:val="242424"/>
          <w:sz w:val="24"/>
          <w:szCs w:val="24"/>
        </w:rPr>
      </w:pPr>
      <w:r w:rsidRPr="00B12300">
        <w:rPr>
          <w:b/>
          <w:color w:val="242424"/>
          <w:sz w:val="24"/>
          <w:szCs w:val="24"/>
        </w:rPr>
        <w:t xml:space="preserve">deklaracija dėl </w:t>
      </w:r>
      <w:r w:rsidRPr="00B12300">
        <w:rPr>
          <w:b/>
          <w:color w:val="000000"/>
          <w:sz w:val="24"/>
          <w:szCs w:val="24"/>
        </w:rPr>
        <w:t xml:space="preserve">Tarybos </w:t>
      </w:r>
      <w:r w:rsidRPr="00A413DF">
        <w:rPr>
          <w:b/>
          <w:color w:val="000000"/>
          <w:sz w:val="24"/>
          <w:szCs w:val="24"/>
        </w:rPr>
        <w:t>Reglamente (ES) 2022/576 nustatytų sąlygų nebuvimo,</w:t>
      </w:r>
      <w:r w:rsidRPr="00A413DF">
        <w:rPr>
          <w:color w:val="000000"/>
          <w:sz w:val="24"/>
          <w:szCs w:val="24"/>
        </w:rPr>
        <w:t xml:space="preserve"> </w:t>
      </w:r>
      <w:r w:rsidRPr="00A413DF">
        <w:rPr>
          <w:bCs/>
          <w:color w:val="000000"/>
          <w:sz w:val="24"/>
          <w:szCs w:val="24"/>
        </w:rPr>
        <w:t xml:space="preserve">užpildyta pagal konkurso sąlygų </w:t>
      </w:r>
      <w:r w:rsidRPr="000E611F">
        <w:rPr>
          <w:bCs/>
          <w:sz w:val="24"/>
          <w:szCs w:val="24"/>
        </w:rPr>
        <w:t xml:space="preserve">aprašo </w:t>
      </w:r>
      <w:r w:rsidR="00A413DF" w:rsidRPr="000E611F">
        <w:rPr>
          <w:bCs/>
          <w:sz w:val="24"/>
          <w:szCs w:val="24"/>
          <w:lang w:val="en-US"/>
        </w:rPr>
        <w:t>3</w:t>
      </w:r>
      <w:r w:rsidRPr="000E611F">
        <w:rPr>
          <w:bCs/>
          <w:sz w:val="24"/>
          <w:szCs w:val="24"/>
        </w:rPr>
        <w:t xml:space="preserve"> priede pateiktą</w:t>
      </w:r>
      <w:r w:rsidRPr="00B7123B">
        <w:rPr>
          <w:bCs/>
          <w:sz w:val="24"/>
          <w:szCs w:val="24"/>
        </w:rPr>
        <w:t xml:space="preserve"> </w:t>
      </w:r>
      <w:r w:rsidRPr="00B7123B">
        <w:rPr>
          <w:bCs/>
          <w:color w:val="000000"/>
          <w:sz w:val="24"/>
          <w:szCs w:val="24"/>
        </w:rPr>
        <w:t>formą</w:t>
      </w:r>
      <w:r w:rsidR="004970AF" w:rsidRPr="00B7123B">
        <w:rPr>
          <w:b/>
          <w:color w:val="000000"/>
          <w:sz w:val="24"/>
          <w:szCs w:val="24"/>
        </w:rPr>
        <w:t>;</w:t>
      </w:r>
    </w:p>
    <w:p w14:paraId="01EDB508" w14:textId="6D6E3CC2" w:rsidR="00B7123B" w:rsidRPr="00B7123B" w:rsidRDefault="00B7123B" w:rsidP="00B7123B">
      <w:pPr>
        <w:pStyle w:val="Sraopastraipa"/>
        <w:numPr>
          <w:ilvl w:val="1"/>
          <w:numId w:val="16"/>
        </w:numPr>
        <w:tabs>
          <w:tab w:val="left" w:pos="1276"/>
          <w:tab w:val="left" w:pos="1418"/>
        </w:tabs>
        <w:jc w:val="both"/>
        <w:rPr>
          <w:sz w:val="24"/>
          <w:szCs w:val="24"/>
        </w:rPr>
      </w:pPr>
      <w:r w:rsidRPr="00B7123B">
        <w:rPr>
          <w:sz w:val="24"/>
          <w:szCs w:val="24"/>
        </w:rPr>
        <w:t xml:space="preserve">su ūkio subjektais, kurių pajėgumais remiamasi, sudaryti </w:t>
      </w:r>
      <w:r w:rsidRPr="00B7123B">
        <w:rPr>
          <w:i/>
          <w:sz w:val="24"/>
          <w:szCs w:val="24"/>
        </w:rPr>
        <w:t>dvišaliai</w:t>
      </w:r>
      <w:r w:rsidRPr="00B7123B">
        <w:rPr>
          <w:sz w:val="24"/>
          <w:szCs w:val="24"/>
        </w:rPr>
        <w:t xml:space="preserve"> ketinimų protokolai, sutartys ar pan. (jei pasitelkiami);</w:t>
      </w:r>
    </w:p>
    <w:p w14:paraId="1746B313" w14:textId="77777777" w:rsidR="00B7123B" w:rsidRPr="00B7123B" w:rsidRDefault="00B7123B" w:rsidP="00B7123B">
      <w:pPr>
        <w:pStyle w:val="Sraopastraipa"/>
        <w:numPr>
          <w:ilvl w:val="1"/>
          <w:numId w:val="16"/>
        </w:numPr>
        <w:tabs>
          <w:tab w:val="left" w:pos="1276"/>
          <w:tab w:val="left" w:pos="1418"/>
        </w:tabs>
        <w:ind w:left="-10"/>
        <w:jc w:val="both"/>
        <w:rPr>
          <w:sz w:val="24"/>
          <w:szCs w:val="24"/>
        </w:rPr>
      </w:pPr>
      <w:r w:rsidRPr="00B7123B">
        <w:rPr>
          <w:sz w:val="24"/>
          <w:szCs w:val="24"/>
        </w:rPr>
        <w:t xml:space="preserve">su </w:t>
      </w:r>
      <w:proofErr w:type="spellStart"/>
      <w:r w:rsidRPr="00B7123B">
        <w:rPr>
          <w:sz w:val="24"/>
          <w:szCs w:val="24"/>
        </w:rPr>
        <w:t>kvazisubtiekėjais</w:t>
      </w:r>
      <w:proofErr w:type="spellEnd"/>
      <w:r w:rsidRPr="00B7123B">
        <w:rPr>
          <w:sz w:val="24"/>
          <w:szCs w:val="24"/>
        </w:rPr>
        <w:t xml:space="preserve"> (t. y. ketinamais įdarbinti specialistais (fiziniais asmenimis)) sudaryti </w:t>
      </w:r>
      <w:r w:rsidRPr="00B7123B">
        <w:rPr>
          <w:i/>
          <w:sz w:val="24"/>
          <w:szCs w:val="24"/>
        </w:rPr>
        <w:t>dvišaliai</w:t>
      </w:r>
      <w:r w:rsidRPr="00B7123B">
        <w:rPr>
          <w:sz w:val="24"/>
          <w:szCs w:val="24"/>
        </w:rPr>
        <w:t xml:space="preserve"> dokumentai, pagrindžiantys, kad konkurso laimėjimo atveju specialistas </w:t>
      </w:r>
      <w:r w:rsidRPr="00B7123B">
        <w:rPr>
          <w:i/>
          <w:iCs/>
          <w:sz w:val="24"/>
          <w:szCs w:val="24"/>
        </w:rPr>
        <w:t>bus įdarbintas</w:t>
      </w:r>
      <w:r w:rsidRPr="00B7123B">
        <w:rPr>
          <w:sz w:val="24"/>
          <w:szCs w:val="24"/>
        </w:rPr>
        <w:t xml:space="preserve"> (jeigu ketinama įdarbinti);</w:t>
      </w:r>
    </w:p>
    <w:p w14:paraId="0E50981B" w14:textId="77777777" w:rsidR="00B7123B" w:rsidRPr="00B7123B" w:rsidRDefault="00B7123B" w:rsidP="00B7123B">
      <w:pPr>
        <w:pStyle w:val="Sraopastraipa"/>
        <w:numPr>
          <w:ilvl w:val="1"/>
          <w:numId w:val="16"/>
        </w:numPr>
        <w:tabs>
          <w:tab w:val="left" w:pos="1276"/>
          <w:tab w:val="left" w:pos="1418"/>
        </w:tabs>
        <w:ind w:left="-10"/>
        <w:jc w:val="both"/>
        <w:rPr>
          <w:sz w:val="24"/>
          <w:szCs w:val="24"/>
        </w:rPr>
      </w:pPr>
      <w:r w:rsidRPr="00B7123B">
        <w:rPr>
          <w:sz w:val="24"/>
          <w:szCs w:val="24"/>
        </w:rPr>
        <w:t xml:space="preserve">įgaliojimas pasirašyti pasiūlymą ir (ar) kitus dokumentus (jeigu pasiūlymą pasirašo ne tiekėjo vadovas); </w:t>
      </w:r>
    </w:p>
    <w:p w14:paraId="110C6872" w14:textId="77777777" w:rsidR="00B7123B" w:rsidRPr="00B12300" w:rsidRDefault="00B7123B" w:rsidP="00B7123B">
      <w:pPr>
        <w:pStyle w:val="Sraopastraipa"/>
        <w:numPr>
          <w:ilvl w:val="1"/>
          <w:numId w:val="16"/>
        </w:numPr>
        <w:tabs>
          <w:tab w:val="left" w:pos="1080"/>
          <w:tab w:val="left" w:pos="1276"/>
          <w:tab w:val="left" w:pos="1418"/>
          <w:tab w:val="left" w:pos="1560"/>
        </w:tabs>
        <w:ind w:left="-10"/>
        <w:jc w:val="both"/>
        <w:rPr>
          <w:color w:val="FF0000"/>
          <w:sz w:val="24"/>
          <w:szCs w:val="24"/>
        </w:rPr>
      </w:pPr>
      <w:r w:rsidRPr="00B7123B">
        <w:rPr>
          <w:bCs/>
          <w:sz w:val="24"/>
          <w:szCs w:val="24"/>
        </w:rPr>
        <w:t>Perkančiosios</w:t>
      </w:r>
      <w:r w:rsidRPr="00B12300">
        <w:rPr>
          <w:bCs/>
          <w:sz w:val="24"/>
          <w:szCs w:val="24"/>
        </w:rPr>
        <w:t xml:space="preserve"> organizacijos prašymu tiekėjo pateikti įrodymai</w:t>
      </w:r>
      <w:r w:rsidRPr="00B12300">
        <w:rPr>
          <w:sz w:val="24"/>
          <w:szCs w:val="24"/>
        </w:rPr>
        <w:t xml:space="preserve"> </w:t>
      </w:r>
      <w:r w:rsidRPr="00B12300">
        <w:rPr>
          <w:bCs/>
          <w:sz w:val="24"/>
          <w:szCs w:val="24"/>
        </w:rPr>
        <w:t>dėl tiekėjo pasiūlyme nurodytos informacijos konfidencialumo (jei Perkančioji organizacija prašė)</w:t>
      </w:r>
      <w:r w:rsidRPr="00B12300">
        <w:rPr>
          <w:sz w:val="24"/>
          <w:szCs w:val="24"/>
        </w:rPr>
        <w:t>;</w:t>
      </w:r>
    </w:p>
    <w:p w14:paraId="240F9DB4" w14:textId="77777777" w:rsidR="00B7123B" w:rsidRPr="00B12300" w:rsidRDefault="00B7123B" w:rsidP="00B7123B">
      <w:pPr>
        <w:pStyle w:val="Sraopastraipa"/>
        <w:numPr>
          <w:ilvl w:val="1"/>
          <w:numId w:val="16"/>
        </w:numPr>
        <w:tabs>
          <w:tab w:val="left" w:pos="1276"/>
          <w:tab w:val="left" w:pos="1418"/>
        </w:tabs>
        <w:ind w:left="-10"/>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B7123B">
      <w:pPr>
        <w:pStyle w:val="Sraopastraipa"/>
        <w:numPr>
          <w:ilvl w:val="1"/>
          <w:numId w:val="16"/>
        </w:numPr>
        <w:tabs>
          <w:tab w:val="left" w:pos="1276"/>
          <w:tab w:val="left" w:pos="1418"/>
          <w:tab w:val="left" w:pos="1560"/>
        </w:tabs>
        <w:ind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777C25B2" w14:textId="5569AA0A" w:rsidR="00240194" w:rsidRPr="00807ED9" w:rsidRDefault="00AE4049" w:rsidP="00B7123B">
      <w:pPr>
        <w:widowControl w:val="0"/>
        <w:numPr>
          <w:ilvl w:val="0"/>
          <w:numId w:val="16"/>
        </w:numPr>
        <w:tabs>
          <w:tab w:val="left" w:pos="1134"/>
        </w:tabs>
        <w:ind w:left="0" w:firstLine="709"/>
        <w:jc w:val="both"/>
      </w:pPr>
      <w:r w:rsidRPr="00CB20FF">
        <w:t>Tiekėjas gali</w:t>
      </w:r>
      <w:r w:rsidRPr="00EF09FA">
        <w:t xml:space="preserve"> pateikti tik</w:t>
      </w:r>
      <w:r>
        <w:t xml:space="preserve"> </w:t>
      </w:r>
      <w:r w:rsidRPr="00EF09FA">
        <w:t>vieną pasiūlymą – individualiai arba kaip tiekėjų grupės narys. Jei tiekėjas</w:t>
      </w:r>
      <w:r>
        <w:t xml:space="preserve"> </w:t>
      </w:r>
      <w:r w:rsidRPr="00EF09FA">
        <w:t>pateikia daugiau kaip vieną pasiūlymą arba tiekėjų grupės narys dalyvauja teikiant kelis pasiūl</w:t>
      </w:r>
      <w:r>
        <w:t>ymus, visi pasiūlymai atmetami</w:t>
      </w:r>
      <w:r w:rsidR="00240194" w:rsidRPr="00807ED9">
        <w:t xml:space="preserve">. </w:t>
      </w:r>
    </w:p>
    <w:p w14:paraId="288B6F6B" w14:textId="576A4261" w:rsidR="00807ED9" w:rsidRPr="00807ED9" w:rsidRDefault="00807ED9" w:rsidP="00807ED9">
      <w:pPr>
        <w:pStyle w:val="Sraopastraipa"/>
        <w:widowControl w:val="0"/>
        <w:numPr>
          <w:ilvl w:val="0"/>
          <w:numId w:val="16"/>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77777777" w:rsidR="00807ED9" w:rsidRPr="00B12300" w:rsidRDefault="00807ED9" w:rsidP="00807ED9">
      <w:pPr>
        <w:widowControl w:val="0"/>
        <w:numPr>
          <w:ilvl w:val="0"/>
          <w:numId w:val="16"/>
        </w:numPr>
        <w:tabs>
          <w:tab w:val="left" w:pos="1080"/>
          <w:tab w:val="left" w:pos="1134"/>
        </w:tabs>
        <w:jc w:val="both"/>
      </w:pPr>
      <w:r w:rsidRPr="00807ED9">
        <w:rPr>
          <w:b/>
        </w:rPr>
        <w:t>Pasiūlymas turi būti pateiktas iki skelbime apie pirkimą</w:t>
      </w:r>
      <w:r w:rsidRPr="00807ED9">
        <w:t xml:space="preserve"> </w:t>
      </w:r>
      <w:r w:rsidRPr="00807ED9">
        <w:rPr>
          <w:bCs/>
        </w:rPr>
        <w:t xml:space="preserve">(jeigu keičiamas </w:t>
      </w:r>
      <w:r w:rsidRPr="00807ED9">
        <w:rPr>
          <w:bCs/>
          <w:iCs/>
        </w:rPr>
        <w:t xml:space="preserve">pasiūlymų pateikimo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6"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B12300">
        <w:rPr>
          <w:b/>
          <w:i/>
        </w:rPr>
        <w:t>.</w:t>
      </w:r>
    </w:p>
    <w:p w14:paraId="423BAE47" w14:textId="77777777" w:rsidR="00334D13" w:rsidRPr="00334D13" w:rsidRDefault="00807ED9" w:rsidP="00334D13">
      <w:pPr>
        <w:pStyle w:val="Sraopastraipa"/>
        <w:numPr>
          <w:ilvl w:val="0"/>
          <w:numId w:val="16"/>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7" w:name="_Hlk128677620"/>
      <w:r w:rsidR="00334D13" w:rsidRPr="00334D13">
        <w:rPr>
          <w:sz w:val="24"/>
          <w:szCs w:val="24"/>
        </w:rPr>
        <w:t>Pasiūlymas galioti</w:t>
      </w:r>
      <w:r w:rsidR="00334D13" w:rsidRPr="00334D13">
        <w:rPr>
          <w:b/>
          <w:sz w:val="24"/>
          <w:szCs w:val="24"/>
        </w:rPr>
        <w:t xml:space="preserve"> </w:t>
      </w:r>
      <w:r w:rsidR="00334D13" w:rsidRPr="00334D13">
        <w:rPr>
          <w:bCs/>
          <w:sz w:val="24"/>
          <w:szCs w:val="24"/>
        </w:rPr>
        <w:t>3</w:t>
      </w:r>
      <w:r w:rsidR="00334D13" w:rsidRPr="00334D13">
        <w:rPr>
          <w:b/>
          <w:sz w:val="24"/>
          <w:szCs w:val="24"/>
        </w:rPr>
        <w:t xml:space="preserve"> </w:t>
      </w:r>
      <w:r w:rsidR="00334D13" w:rsidRPr="00334D13">
        <w:rPr>
          <w:sz w:val="24"/>
          <w:szCs w:val="24"/>
        </w:rPr>
        <w:t xml:space="preserve">mėn. nuo pasiūlymo pateikimo termino paskutinės dienos.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w:t>
      </w:r>
      <w:r w:rsidR="00334D13" w:rsidRPr="00334D13">
        <w:rPr>
          <w:sz w:val="24"/>
          <w:szCs w:val="24"/>
        </w:rPr>
        <w:lastRenderedPageBreak/>
        <w:t>atmesti tokį prašymą neprarasdamas teisės į savo pasiūlymo galiojimo užtikrinimą, jeigu jo buvo reikalaujama</w:t>
      </w:r>
      <w:bookmarkEnd w:id="27"/>
      <w:r w:rsidR="00334D13" w:rsidRPr="00334D13">
        <w:rPr>
          <w:sz w:val="24"/>
          <w:szCs w:val="24"/>
        </w:rPr>
        <w:t>.</w:t>
      </w:r>
    </w:p>
    <w:p w14:paraId="2B399DD3" w14:textId="66CF855A" w:rsidR="00334D13" w:rsidRPr="00334D13" w:rsidRDefault="00334D13" w:rsidP="00334D13">
      <w:pPr>
        <w:pStyle w:val="Sraopastraipa"/>
        <w:numPr>
          <w:ilvl w:val="0"/>
          <w:numId w:val="16"/>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4D5A8D">
      <w:pPr>
        <w:pStyle w:val="Sraopastraipa1"/>
        <w:widowControl w:val="0"/>
        <w:numPr>
          <w:ilvl w:val="0"/>
          <w:numId w:val="16"/>
        </w:numPr>
        <w:tabs>
          <w:tab w:val="left" w:pos="142"/>
          <w:tab w:val="left" w:pos="1134"/>
          <w:tab w:val="left" w:pos="1276"/>
          <w:tab w:val="left" w:pos="1418"/>
        </w:tabs>
        <w:jc w:val="both"/>
        <w:rPr>
          <w:color w:val="000000"/>
          <w:sz w:val="24"/>
          <w:szCs w:val="24"/>
        </w:rPr>
      </w:pPr>
      <w:bookmarkStart w:id="28" w:name="_Hlk128677637"/>
      <w:r w:rsidRPr="00B12300">
        <w:rPr>
          <w:color w:val="000000"/>
          <w:sz w:val="24"/>
          <w:szCs w:val="24"/>
        </w:rPr>
        <w:t>Tiekėjo teikiamas pasiūlymas gali būti užšifruojamas. Tiekėjas, nusprendęs pateikti užšifruotą pasiūlymą, turi:</w:t>
      </w:r>
    </w:p>
    <w:p w14:paraId="3999E5AC" w14:textId="77777777" w:rsidR="004D5A8D" w:rsidRPr="008C16C4" w:rsidRDefault="004D5A8D" w:rsidP="004D5A8D">
      <w:pPr>
        <w:pStyle w:val="Sraopastraipa1"/>
        <w:widowControl w:val="0"/>
        <w:numPr>
          <w:ilvl w:val="1"/>
          <w:numId w:val="16"/>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6"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p w14:paraId="600CC0BA" w14:textId="77777777" w:rsidR="004D5A8D" w:rsidRPr="00B12300" w:rsidRDefault="004D5A8D" w:rsidP="004D5A8D">
      <w:pPr>
        <w:pStyle w:val="Sraopastraipa1"/>
        <w:widowControl w:val="0"/>
        <w:numPr>
          <w:ilvl w:val="1"/>
          <w:numId w:val="16"/>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7"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B12300">
        <w:rPr>
          <w:color w:val="000000"/>
          <w:sz w:val="24"/>
          <w:szCs w:val="24"/>
        </w:rPr>
        <w:t xml:space="preserve">). </w:t>
      </w:r>
    </w:p>
    <w:bookmarkEnd w:id="28"/>
    <w:p w14:paraId="70DE9E7E" w14:textId="644A86F8" w:rsidR="00B45AD1" w:rsidRPr="00381EFA" w:rsidRDefault="004D5A8D" w:rsidP="004D5A8D">
      <w:pPr>
        <w:pStyle w:val="Sraopastraipa1"/>
        <w:widowControl w:val="0"/>
        <w:numPr>
          <w:ilvl w:val="0"/>
          <w:numId w:val="16"/>
        </w:numPr>
        <w:tabs>
          <w:tab w:val="left" w:pos="567"/>
          <w:tab w:val="left" w:pos="1134"/>
          <w:tab w:val="left" w:pos="1276"/>
          <w:tab w:val="left" w:pos="1418"/>
        </w:tabs>
        <w:ind w:left="0" w:firstLine="709"/>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381EFA">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74AA35B5" w:rsidR="00B45AD1" w:rsidRPr="00585EEC" w:rsidRDefault="00A50F7F" w:rsidP="004D5A8D">
      <w:pPr>
        <w:widowControl w:val="0"/>
        <w:numPr>
          <w:ilvl w:val="0"/>
          <w:numId w:val="16"/>
        </w:numPr>
        <w:tabs>
          <w:tab w:val="left" w:pos="567"/>
          <w:tab w:val="left" w:pos="1134"/>
          <w:tab w:val="left" w:pos="1276"/>
        </w:tabs>
        <w:ind w:left="0" w:firstLine="709"/>
        <w:contextualSpacing/>
        <w:jc w:val="both"/>
        <w:rPr>
          <w:u w:val="single"/>
        </w:rPr>
      </w:pPr>
      <w:r w:rsidRPr="00585EEC">
        <w:t xml:space="preserve">Perkančioji </w:t>
      </w:r>
      <w:r w:rsidR="00585EEC" w:rsidRPr="00585EEC">
        <w:t xml:space="preserve">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85EEC" w:rsidRPr="00585EEC">
        <w:rPr>
          <w:b/>
          <w:bCs/>
        </w:rPr>
        <w:t>įsipareigoja sumokėti Perkančiajai organizacijai 2 procentų nuo pasiūlymo sumos be PVM dydžio baudą ir padengti Perkančiosios organizacijos patirtus tiesioginius nuostolius,</w:t>
      </w:r>
      <w:r w:rsidR="00585EEC" w:rsidRPr="00585EEC">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85EEC" w:rsidRPr="00585EEC">
        <w:rPr>
          <w:b/>
          <w:bCs/>
        </w:rPr>
        <w:t>Tiekėjas teikdamas pasiūlymą, sutinka su šiomis nuostatomis.</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05A35067" w14:textId="77777777" w:rsidR="009D1233" w:rsidRPr="00381EFA" w:rsidRDefault="009D1233" w:rsidP="009D1233">
      <w:pPr>
        <w:pStyle w:val="Sraopastraipa"/>
        <w:numPr>
          <w:ilvl w:val="0"/>
          <w:numId w:val="16"/>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xml:space="preserve">. Tiekėjai turėtų būti aktyvūs ir pateikti klausimus ar </w:t>
      </w:r>
      <w:r w:rsidRPr="00381EFA">
        <w:rPr>
          <w:sz w:val="24"/>
          <w:szCs w:val="24"/>
        </w:rPr>
        <w:lastRenderedPageBreak/>
        <w:t>paprašyti paaiškinti pirkimo dokumentus iš karto jas išanalizavę, atsižvelgdami į tai, kad, pasibaigus pasiūlymų pateikimo terminui, pasiūlymo turinio keisti nebus galima.</w:t>
      </w:r>
    </w:p>
    <w:p w14:paraId="6550342A" w14:textId="77777777" w:rsidR="009D1233" w:rsidRPr="00381EFA" w:rsidRDefault="009D1233" w:rsidP="009D1233">
      <w:pPr>
        <w:numPr>
          <w:ilvl w:val="0"/>
          <w:numId w:val="16"/>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9D1233">
      <w:pPr>
        <w:numPr>
          <w:ilvl w:val="0"/>
          <w:numId w:val="16"/>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BE79BD1" w14:textId="77777777" w:rsidR="009D1233" w:rsidRPr="00381EFA" w:rsidRDefault="009D1233" w:rsidP="009D1233">
      <w:pPr>
        <w:numPr>
          <w:ilvl w:val="0"/>
          <w:numId w:val="16"/>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3FEF9EC9" w:rsidR="009D1233" w:rsidRPr="00381EFA" w:rsidRDefault="009D1233" w:rsidP="009D1233">
      <w:pPr>
        <w:numPr>
          <w:ilvl w:val="0"/>
          <w:numId w:val="16"/>
        </w:numPr>
        <w:tabs>
          <w:tab w:val="left" w:pos="1080"/>
          <w:tab w:val="left" w:pos="1276"/>
        </w:tabs>
        <w:contextualSpacing/>
        <w:jc w:val="both"/>
        <w:rPr>
          <w:i/>
        </w:rPr>
      </w:pPr>
      <w:r w:rsidRPr="00381EFA">
        <w:t>Perkančioji organizacija nerengs susitikimų su tiekėjais dėl pirkimo dokumentų paaiškinimų.</w:t>
      </w:r>
    </w:p>
    <w:bookmarkEnd w:id="29"/>
    <w:bookmarkEnd w:id="30"/>
    <w:p w14:paraId="53164BED" w14:textId="77777777" w:rsidR="009D1233" w:rsidRPr="00381EFA" w:rsidRDefault="009D1233" w:rsidP="009D1233">
      <w:pPr>
        <w:numPr>
          <w:ilvl w:val="0"/>
          <w:numId w:val="16"/>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A74B182" w14:textId="196BB06C" w:rsidR="003953A1" w:rsidRPr="00381EFA" w:rsidRDefault="009D1233" w:rsidP="009D1233">
      <w:pPr>
        <w:numPr>
          <w:ilvl w:val="0"/>
          <w:numId w:val="16"/>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4"/>
    <w:bookmarkEnd w:id="5"/>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05827EB6" w14:textId="1B111139" w:rsidR="00E51554" w:rsidRPr="00381EFA" w:rsidRDefault="00E51554" w:rsidP="00E51554">
      <w:pPr>
        <w:pStyle w:val="Sraopastraipa1"/>
        <w:widowControl w:val="0"/>
        <w:numPr>
          <w:ilvl w:val="0"/>
          <w:numId w:val="16"/>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E51554">
      <w:pPr>
        <w:pStyle w:val="Sraopastraipa1"/>
        <w:widowControl w:val="0"/>
        <w:numPr>
          <w:ilvl w:val="0"/>
          <w:numId w:val="16"/>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E51554">
      <w:pPr>
        <w:widowControl w:val="0"/>
        <w:numPr>
          <w:ilvl w:val="0"/>
          <w:numId w:val="16"/>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3FC1848E" w14:textId="59DF5E63"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lastRenderedPageBreak/>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E51554">
      <w:pPr>
        <w:pStyle w:val="Sraopastraipa"/>
        <w:numPr>
          <w:ilvl w:val="0"/>
          <w:numId w:val="16"/>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77777777" w:rsidR="00E51554" w:rsidRPr="00E51554" w:rsidRDefault="00E51554" w:rsidP="00E51554">
      <w:pPr>
        <w:pStyle w:val="Sraopastraipa"/>
        <w:numPr>
          <w:ilvl w:val="1"/>
          <w:numId w:val="16"/>
        </w:numPr>
        <w:tabs>
          <w:tab w:val="left" w:pos="1276"/>
        </w:tabs>
        <w:ind w:left="-10"/>
        <w:jc w:val="both"/>
        <w:rPr>
          <w:sz w:val="24"/>
          <w:szCs w:val="24"/>
        </w:rPr>
      </w:pPr>
      <w:r w:rsidRPr="00E51554">
        <w:rPr>
          <w:sz w:val="24"/>
          <w:szCs w:val="24"/>
        </w:rPr>
        <w:t xml:space="preserve">įvertina EBVPD, deklaracijoje dėl </w:t>
      </w:r>
      <w:r w:rsidRPr="00E51554">
        <w:rPr>
          <w:rFonts w:eastAsia="Calibri"/>
          <w:sz w:val="24"/>
          <w:szCs w:val="24"/>
        </w:rPr>
        <w:t xml:space="preserve">Tarybos reglamente (ES) 2022/576 </w:t>
      </w:r>
      <w:r w:rsidRPr="00E51554">
        <w:rPr>
          <w:sz w:val="24"/>
          <w:szCs w:val="24"/>
        </w:rPr>
        <w:t>nustatytų sąlygų nebuvimo pateiktą informaciją;</w:t>
      </w:r>
    </w:p>
    <w:p w14:paraId="4EA991B2" w14:textId="77777777" w:rsidR="00E51554" w:rsidRPr="00E51554" w:rsidRDefault="00E51554" w:rsidP="00E51554">
      <w:pPr>
        <w:pStyle w:val="Sraopastraipa"/>
        <w:numPr>
          <w:ilvl w:val="1"/>
          <w:numId w:val="16"/>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A473693" w14:textId="1B069145" w:rsidR="00E51554" w:rsidRPr="00C66885" w:rsidRDefault="00E51554" w:rsidP="00E51554">
      <w:pPr>
        <w:pStyle w:val="Sraopastraipa"/>
        <w:numPr>
          <w:ilvl w:val="1"/>
          <w:numId w:val="16"/>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2" w:name="_Hlk128677779"/>
      <w:r w:rsidRPr="001B5E61">
        <w:rPr>
          <w:sz w:val="24"/>
          <w:szCs w:val="24"/>
        </w:rPr>
        <w:t>atitiktį kvalifikacijos reikalavimams</w:t>
      </w:r>
      <w:bookmarkEnd w:id="32"/>
      <w:r w:rsidRPr="00C66885">
        <w:rPr>
          <w:sz w:val="24"/>
          <w:szCs w:val="24"/>
        </w:rPr>
        <w:t>.</w:t>
      </w:r>
    </w:p>
    <w:p w14:paraId="7905883B" w14:textId="05517693" w:rsidR="00E51554" w:rsidRPr="00C66885" w:rsidRDefault="00E51554" w:rsidP="00E51554">
      <w:pPr>
        <w:pStyle w:val="Sraopastraipa1"/>
        <w:widowControl w:val="0"/>
        <w:numPr>
          <w:ilvl w:val="0"/>
          <w:numId w:val="16"/>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3" w:name="_Hlk128677822"/>
      <w:r w:rsidRPr="003236BB">
        <w:rPr>
          <w:sz w:val="24"/>
          <w:szCs w:val="24"/>
        </w:rPr>
        <w:t>su pasiūlymu</w:t>
      </w:r>
      <w:bookmarkEnd w:id="33"/>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4482FAD" w14:textId="77777777" w:rsidR="00E51554" w:rsidRPr="00C66885" w:rsidRDefault="00E51554" w:rsidP="00E51554">
      <w:pPr>
        <w:widowControl w:val="0"/>
        <w:numPr>
          <w:ilvl w:val="0"/>
          <w:numId w:val="16"/>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059DD95" w14:textId="1E3A79BF" w:rsidR="00E51554" w:rsidRPr="00C66885" w:rsidRDefault="00E51554" w:rsidP="00E51554">
      <w:pPr>
        <w:widowControl w:val="0"/>
        <w:numPr>
          <w:ilvl w:val="0"/>
          <w:numId w:val="16"/>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2967FE2" w14:textId="77777777" w:rsidR="00E51554" w:rsidRPr="00C66885" w:rsidRDefault="00E51554" w:rsidP="00E51554">
      <w:pPr>
        <w:widowControl w:val="0"/>
        <w:numPr>
          <w:ilvl w:val="0"/>
          <w:numId w:val="16"/>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72B4EA5F" w14:textId="77777777" w:rsidR="00E51554" w:rsidRPr="00C66885" w:rsidRDefault="00E51554" w:rsidP="00E51554">
      <w:pPr>
        <w:widowControl w:val="0"/>
        <w:numPr>
          <w:ilvl w:val="0"/>
          <w:numId w:val="16"/>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21904695" w14:textId="77777777" w:rsidR="00E51554" w:rsidRPr="00C66885" w:rsidRDefault="00E51554" w:rsidP="00E51554">
      <w:pPr>
        <w:widowControl w:val="0"/>
        <w:numPr>
          <w:ilvl w:val="0"/>
          <w:numId w:val="16"/>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6F09693" w14:textId="77777777" w:rsidR="00E51554" w:rsidRPr="00C66885" w:rsidRDefault="00E51554" w:rsidP="00E51554">
      <w:pPr>
        <w:widowControl w:val="0"/>
        <w:numPr>
          <w:ilvl w:val="0"/>
          <w:numId w:val="16"/>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46CD5414" w14:textId="68D7A5C1" w:rsidR="00E51554" w:rsidRPr="00C66885" w:rsidRDefault="00E51554" w:rsidP="00E51554">
      <w:pPr>
        <w:widowControl w:val="0"/>
        <w:numPr>
          <w:ilvl w:val="0"/>
          <w:numId w:val="16"/>
        </w:numPr>
        <w:tabs>
          <w:tab w:val="left" w:pos="993"/>
          <w:tab w:val="left" w:pos="1134"/>
        </w:tabs>
        <w:jc w:val="both"/>
      </w:pPr>
      <w:bookmarkStart w:id="34" w:name="_Hlk128677991"/>
      <w:r w:rsidRPr="00C66885">
        <w:rPr>
          <w:b/>
        </w:rPr>
        <w:lastRenderedPageBreak/>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5" w:name="_Hlk127458020"/>
      <w:r>
        <w:rPr>
          <w:b/>
        </w:rPr>
        <w:t xml:space="preserve"> </w:t>
      </w:r>
      <w:r w:rsidRPr="00C66885">
        <w:rPr>
          <w:b/>
        </w:rPr>
        <w:t>patvirtinančių dokumentų</w:t>
      </w:r>
      <w:bookmarkEnd w:id="35"/>
      <w:r w:rsidRPr="00C66885">
        <w:rPr>
          <w:b/>
        </w:rPr>
        <w:t xml:space="preserve"> reikalaujama tik iš to tiekėjo, kurio pasiūlymas pagal vertinimo rezultatus gali būti pripažintas laimėjusiu (po pasiūlymų eilės sudarymo)</w:t>
      </w:r>
      <w:bookmarkEnd w:id="34"/>
      <w:r w:rsidRPr="00C66885">
        <w:rPr>
          <w:b/>
        </w:rPr>
        <w:t>.</w:t>
      </w:r>
    </w:p>
    <w:p w14:paraId="4E1F5277" w14:textId="77777777" w:rsidR="00E51554" w:rsidRPr="00C66885" w:rsidRDefault="00E51554" w:rsidP="00E51554">
      <w:pPr>
        <w:widowControl w:val="0"/>
        <w:numPr>
          <w:ilvl w:val="0"/>
          <w:numId w:val="16"/>
        </w:numPr>
        <w:tabs>
          <w:tab w:val="left" w:pos="993"/>
          <w:tab w:val="left" w:pos="1134"/>
        </w:tabs>
        <w:jc w:val="both"/>
      </w:pPr>
      <w:bookmarkStart w:id="36"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6"/>
      <w:r w:rsidRPr="00C66885">
        <w:t>:</w:t>
      </w:r>
    </w:p>
    <w:p w14:paraId="22AB78D9" w14:textId="32332E1B" w:rsidR="00E51554" w:rsidRPr="00C66885" w:rsidRDefault="00E51554" w:rsidP="00E51554">
      <w:pPr>
        <w:numPr>
          <w:ilvl w:val="1"/>
          <w:numId w:val="16"/>
        </w:numPr>
        <w:tabs>
          <w:tab w:val="left" w:pos="1276"/>
          <w:tab w:val="left" w:pos="1418"/>
        </w:tabs>
        <w:ind w:left="-10" w:right="40"/>
        <w:jc w:val="both"/>
      </w:pPr>
      <w:bookmarkStart w:id="37"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7"/>
      <w:r w:rsidRPr="00C66885">
        <w:t>;</w:t>
      </w:r>
    </w:p>
    <w:p w14:paraId="2747D99A" w14:textId="707C9C52" w:rsidR="00E51554" w:rsidRPr="00C66885" w:rsidRDefault="00E51554" w:rsidP="00E51554">
      <w:pPr>
        <w:numPr>
          <w:ilvl w:val="1"/>
          <w:numId w:val="16"/>
        </w:numPr>
        <w:tabs>
          <w:tab w:val="left" w:pos="1276"/>
          <w:tab w:val="left" w:pos="1418"/>
        </w:tabs>
        <w:ind w:left="-10" w:right="40"/>
        <w:jc w:val="both"/>
      </w:pPr>
      <w:bookmarkStart w:id="38"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8"/>
      <w:r>
        <w:t>;</w:t>
      </w:r>
      <w:r w:rsidRPr="00C66885">
        <w:t xml:space="preserve"> </w:t>
      </w:r>
    </w:p>
    <w:p w14:paraId="0A73A857" w14:textId="695B046B" w:rsidR="00E51554" w:rsidRPr="003236BB" w:rsidRDefault="00E51554" w:rsidP="00E51554">
      <w:pPr>
        <w:widowControl w:val="0"/>
        <w:numPr>
          <w:ilvl w:val="1"/>
          <w:numId w:val="16"/>
        </w:numPr>
        <w:tabs>
          <w:tab w:val="left" w:pos="993"/>
          <w:tab w:val="left" w:pos="1276"/>
        </w:tabs>
        <w:ind w:left="-10"/>
        <w:jc w:val="both"/>
      </w:pPr>
      <w:bookmarkStart w:id="39"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9"/>
      <w:r w:rsidRPr="003236BB">
        <w:t>.</w:t>
      </w:r>
    </w:p>
    <w:p w14:paraId="120DB859" w14:textId="77777777" w:rsidR="00E51554" w:rsidRPr="003236BB" w:rsidRDefault="00E51554" w:rsidP="00E51554">
      <w:pPr>
        <w:widowControl w:val="0"/>
        <w:numPr>
          <w:ilvl w:val="0"/>
          <w:numId w:val="16"/>
        </w:numPr>
        <w:tabs>
          <w:tab w:val="left" w:pos="1134"/>
        </w:tabs>
        <w:jc w:val="both"/>
        <w:rPr>
          <w:b/>
        </w:rPr>
      </w:pPr>
      <w:r w:rsidRPr="003236BB">
        <w:rPr>
          <w:b/>
        </w:rPr>
        <w:t>Komisija atmeta pasiūlymą, jeigu:</w:t>
      </w:r>
    </w:p>
    <w:p w14:paraId="3365DE4A" w14:textId="2531CF11" w:rsidR="00E51554" w:rsidRPr="00C66885" w:rsidRDefault="00E51554" w:rsidP="00E51554">
      <w:pPr>
        <w:pStyle w:val="Sraopastraipa1"/>
        <w:widowControl w:val="0"/>
        <w:numPr>
          <w:ilvl w:val="1"/>
          <w:numId w:val="16"/>
        </w:numPr>
        <w:tabs>
          <w:tab w:val="left" w:pos="993"/>
          <w:tab w:val="left" w:pos="1276"/>
        </w:tabs>
        <w:ind w:left="-10"/>
        <w:jc w:val="both"/>
        <w:rPr>
          <w:sz w:val="24"/>
          <w:szCs w:val="24"/>
        </w:rPr>
      </w:pPr>
      <w:bookmarkStart w:id="4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0"/>
      <w:r w:rsidRPr="00C66885">
        <w:rPr>
          <w:sz w:val="24"/>
          <w:szCs w:val="24"/>
        </w:rPr>
        <w:t xml:space="preserve">; </w:t>
      </w:r>
    </w:p>
    <w:p w14:paraId="660D79F3" w14:textId="26CAA1DE" w:rsidR="00E51554" w:rsidRPr="001C7104" w:rsidRDefault="00E51554" w:rsidP="00E51554">
      <w:pPr>
        <w:pStyle w:val="Sraopastraipa1"/>
        <w:widowControl w:val="0"/>
        <w:numPr>
          <w:ilvl w:val="1"/>
          <w:numId w:val="16"/>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8225F5" w:rsidRPr="008225F5">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2E0C3A8B" w14:textId="18C0383A" w:rsidR="00E51554" w:rsidRPr="00E51554" w:rsidRDefault="00E51554" w:rsidP="00E51554">
      <w:pPr>
        <w:pStyle w:val="Sraopastraipa1"/>
        <w:widowControl w:val="0"/>
        <w:numPr>
          <w:ilvl w:val="1"/>
          <w:numId w:val="16"/>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E51554">
      <w:pPr>
        <w:pStyle w:val="Sraopastraipa1"/>
        <w:widowControl w:val="0"/>
        <w:numPr>
          <w:ilvl w:val="1"/>
          <w:numId w:val="16"/>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E51554">
      <w:pPr>
        <w:widowControl w:val="0"/>
        <w:numPr>
          <w:ilvl w:val="1"/>
          <w:numId w:val="16"/>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C323104" w14:textId="77777777" w:rsidR="000A5A46" w:rsidRDefault="00E51554" w:rsidP="000A5A46">
      <w:pPr>
        <w:widowControl w:val="0"/>
        <w:numPr>
          <w:ilvl w:val="1"/>
          <w:numId w:val="16"/>
        </w:numPr>
        <w:tabs>
          <w:tab w:val="left" w:pos="993"/>
          <w:tab w:val="left" w:pos="1276"/>
        </w:tabs>
        <w:ind w:left="-10"/>
        <w:jc w:val="both"/>
      </w:pPr>
      <w:r w:rsidRPr="00C66885">
        <w:t>pasiūlymas buvo pateiktas ne Perkančiosios organizacijos nurodytomis elektroninėmis priemonėmis;</w:t>
      </w:r>
      <w:bookmarkStart w:id="41" w:name="_Hlk128678190"/>
    </w:p>
    <w:p w14:paraId="466FC483" w14:textId="1B71EA32" w:rsidR="00D952BC" w:rsidRPr="000A5A46" w:rsidRDefault="00E51554" w:rsidP="000A5A46">
      <w:pPr>
        <w:widowControl w:val="0"/>
        <w:numPr>
          <w:ilvl w:val="1"/>
          <w:numId w:val="16"/>
        </w:numPr>
        <w:tabs>
          <w:tab w:val="left" w:pos="993"/>
          <w:tab w:val="left" w:pos="1276"/>
        </w:tabs>
        <w:ind w:left="-10"/>
        <w:jc w:val="both"/>
      </w:pPr>
      <w:r w:rsidRPr="00C66885">
        <w:t xml:space="preserve">tiekėjas </w:t>
      </w:r>
      <w:bookmarkEnd w:id="41"/>
      <w:r w:rsidR="000A5A46"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D2C4150" w14:textId="77777777" w:rsidR="000A5A46" w:rsidRPr="000A5A46" w:rsidRDefault="000A5A46"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254A9011" w14:textId="5435B212" w:rsidR="00E51554" w:rsidRPr="00E51554" w:rsidRDefault="00E51554" w:rsidP="00E51554">
      <w:pPr>
        <w:pStyle w:val="Sraopastraipa"/>
        <w:widowControl w:val="0"/>
        <w:numPr>
          <w:ilvl w:val="0"/>
          <w:numId w:val="16"/>
        </w:numPr>
        <w:tabs>
          <w:tab w:val="left" w:pos="1134"/>
        </w:tabs>
        <w:jc w:val="both"/>
        <w:rPr>
          <w:sz w:val="24"/>
          <w:szCs w:val="24"/>
        </w:rPr>
      </w:pPr>
      <w:bookmarkStart w:id="42" w:name="_Hlk127458282"/>
      <w:bookmarkStart w:id="43" w:name="_Hlk160297805"/>
      <w:bookmarkStart w:id="44" w:name="_Hlk150329078"/>
      <w:r w:rsidRPr="00E51554">
        <w:rPr>
          <w:sz w:val="24"/>
          <w:szCs w:val="24"/>
        </w:rPr>
        <w:t xml:space="preserve">Pasiūlymuose </w:t>
      </w:r>
      <w:bookmarkEnd w:id="42"/>
      <w:r w:rsidRPr="00E51554">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3"/>
      <w:r w:rsidRPr="00E51554">
        <w:rPr>
          <w:sz w:val="24"/>
          <w:szCs w:val="24"/>
        </w:rPr>
        <w:t xml:space="preserve">. </w:t>
      </w:r>
    </w:p>
    <w:p w14:paraId="32752580" w14:textId="77777777" w:rsidR="000A5A46" w:rsidRPr="000A5A46" w:rsidRDefault="00E51554" w:rsidP="000A5A46">
      <w:pPr>
        <w:pStyle w:val="Sraopastraipa"/>
        <w:widowControl w:val="0"/>
        <w:numPr>
          <w:ilvl w:val="0"/>
          <w:numId w:val="16"/>
        </w:numPr>
        <w:tabs>
          <w:tab w:val="left" w:pos="1134"/>
        </w:tabs>
        <w:jc w:val="both"/>
        <w:rPr>
          <w:sz w:val="24"/>
          <w:szCs w:val="24"/>
        </w:rPr>
      </w:pPr>
      <w:r w:rsidRPr="00E51554">
        <w:rPr>
          <w:sz w:val="24"/>
          <w:szCs w:val="24"/>
        </w:rPr>
        <w:t xml:space="preserve">Perkančioji organizacija </w:t>
      </w:r>
      <w:bookmarkEnd w:id="44"/>
      <w:r w:rsidR="000A5A46" w:rsidRPr="000A5A46">
        <w:rPr>
          <w:sz w:val="24"/>
          <w:szCs w:val="24"/>
        </w:rPr>
        <w:t xml:space="preserve">ekonomiškai naudingiausią pasiūlymą išrenka </w:t>
      </w:r>
      <w:r w:rsidR="000A5A46" w:rsidRPr="000A5A46">
        <w:rPr>
          <w:b/>
          <w:sz w:val="24"/>
          <w:szCs w:val="24"/>
        </w:rPr>
        <w:t>pagal mažiausios kainos kriterijų.</w:t>
      </w:r>
    </w:p>
    <w:p w14:paraId="1B96EBAD" w14:textId="532C80AE" w:rsidR="000A5A46" w:rsidRDefault="000A5A46" w:rsidP="000A5A46">
      <w:pPr>
        <w:pStyle w:val="Sraopastraipa"/>
        <w:widowControl w:val="0"/>
        <w:tabs>
          <w:tab w:val="left" w:pos="1134"/>
        </w:tabs>
        <w:ind w:left="710"/>
        <w:jc w:val="both"/>
      </w:pPr>
    </w:p>
    <w:p w14:paraId="40EDAFBC" w14:textId="77777777" w:rsidR="00B45AD1" w:rsidRPr="00381EFA" w:rsidRDefault="00B45AD1" w:rsidP="007023D4">
      <w:pPr>
        <w:pStyle w:val="Sraopastraipa"/>
        <w:widowControl w:val="0"/>
        <w:tabs>
          <w:tab w:val="left" w:pos="1134"/>
        </w:tabs>
        <w:ind w:left="0" w:firstLine="709"/>
        <w:jc w:val="center"/>
        <w:rPr>
          <w:b/>
          <w:sz w:val="24"/>
          <w:szCs w:val="24"/>
        </w:rPr>
      </w:pPr>
      <w:r w:rsidRPr="00381EFA">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381EFA">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4DAB5CDA" w14:textId="286DF4CF" w:rsidR="001D5203" w:rsidRPr="003A6696" w:rsidRDefault="003F295E" w:rsidP="00E51554">
      <w:pPr>
        <w:pStyle w:val="Sraopastraipa"/>
        <w:widowControl w:val="0"/>
        <w:numPr>
          <w:ilvl w:val="0"/>
          <w:numId w:val="16"/>
        </w:numPr>
        <w:tabs>
          <w:tab w:val="left" w:pos="1134"/>
        </w:tabs>
        <w:jc w:val="both"/>
        <w:rPr>
          <w:sz w:val="24"/>
          <w:szCs w:val="24"/>
        </w:rPr>
      </w:pPr>
      <w:r w:rsidRPr="003A6696">
        <w:rPr>
          <w:rFonts w:eastAsia="Calibri"/>
          <w:sz w:val="24"/>
          <w:szCs w:val="24"/>
        </w:rPr>
        <w:t xml:space="preserve">Išnagrinėjusi ir įvertinusi </w:t>
      </w:r>
      <w:r w:rsidR="00E0599B" w:rsidRPr="00E0599B">
        <w:rPr>
          <w:rFonts w:eastAsia="Calibri"/>
          <w:sz w:val="24"/>
          <w:szCs w:val="24"/>
        </w:rPr>
        <w:t>tiekėjų pateiktus EBVPD, deklaracijas dėl Tarybos reglamente (ES) 2022/576 nustatytų sąlygų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p>
    <w:p w14:paraId="4382ACAB" w14:textId="1D5573C1" w:rsidR="00302193" w:rsidRPr="00381EFA" w:rsidRDefault="00A61E42" w:rsidP="00E51554">
      <w:pPr>
        <w:pStyle w:val="Sraopastraipa"/>
        <w:widowControl w:val="0"/>
        <w:numPr>
          <w:ilvl w:val="0"/>
          <w:numId w:val="16"/>
        </w:numPr>
        <w:tabs>
          <w:tab w:val="left" w:pos="1134"/>
        </w:tabs>
        <w:ind w:left="0" w:firstLine="709"/>
        <w:jc w:val="both"/>
        <w:rPr>
          <w:sz w:val="24"/>
          <w:szCs w:val="24"/>
        </w:rPr>
      </w:pPr>
      <w:r w:rsidRPr="00B65BEA">
        <w:rPr>
          <w:sz w:val="24"/>
          <w:szCs w:val="24"/>
        </w:rPr>
        <w:t xml:space="preserve">Patikrinusi </w:t>
      </w:r>
      <w:r w:rsidRPr="009249ED">
        <w:rPr>
          <w:sz w:val="24"/>
          <w:szCs w:val="24"/>
        </w:rPr>
        <w:t>galimo laimėtojo pašalinimo pagrindų nebuvimą ir atitiktį kvalifikacijos</w:t>
      </w:r>
      <w:r w:rsidR="009249ED" w:rsidRPr="009249ED">
        <w:rPr>
          <w:sz w:val="24"/>
          <w:szCs w:val="24"/>
        </w:rPr>
        <w:t xml:space="preserve"> </w:t>
      </w:r>
      <w:r w:rsidRPr="009249ED">
        <w:rPr>
          <w:sz w:val="24"/>
          <w:szCs w:val="24"/>
        </w:rPr>
        <w:t>reikalavimams, Komisija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00302193" w:rsidRPr="00381EFA">
        <w:rPr>
          <w:sz w:val="24"/>
          <w:szCs w:val="24"/>
        </w:rPr>
        <w:t>.</w:t>
      </w:r>
    </w:p>
    <w:p w14:paraId="0726FAAF" w14:textId="5E36A64E" w:rsidR="00302193" w:rsidRPr="00381EFA" w:rsidRDefault="00A61E42" w:rsidP="00E51554">
      <w:pPr>
        <w:numPr>
          <w:ilvl w:val="0"/>
          <w:numId w:val="16"/>
        </w:numPr>
        <w:tabs>
          <w:tab w:val="left" w:pos="993"/>
          <w:tab w:val="left" w:pos="1134"/>
        </w:tabs>
        <w:ind w:left="0" w:firstLine="709"/>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r w:rsidR="00302193" w:rsidRPr="00381EFA">
        <w:t>.</w:t>
      </w:r>
    </w:p>
    <w:p w14:paraId="7D6BC7E3" w14:textId="09201CBD" w:rsidR="00302193" w:rsidRPr="00381EFA" w:rsidRDefault="00A61E42" w:rsidP="00E51554">
      <w:pPr>
        <w:numPr>
          <w:ilvl w:val="0"/>
          <w:numId w:val="16"/>
        </w:numPr>
        <w:tabs>
          <w:tab w:val="left" w:pos="993"/>
          <w:tab w:val="left" w:pos="1134"/>
        </w:tabs>
        <w:ind w:left="0" w:firstLine="709"/>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E51554">
      <w:pPr>
        <w:pStyle w:val="Sraopastraipa"/>
        <w:numPr>
          <w:ilvl w:val="0"/>
          <w:numId w:val="16"/>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E51554">
      <w:pPr>
        <w:widowControl w:val="0"/>
        <w:numPr>
          <w:ilvl w:val="0"/>
          <w:numId w:val="16"/>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060C71A4" w:rsidR="00302193" w:rsidRPr="000A5A46" w:rsidRDefault="00A61E42" w:rsidP="000A5A46">
      <w:pPr>
        <w:widowControl w:val="0"/>
        <w:numPr>
          <w:ilvl w:val="0"/>
          <w:numId w:val="16"/>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45" w:name="_Hlk128678358"/>
      <w:r w:rsidR="000A5A46" w:rsidRPr="000A5A46">
        <w:t>kvalifikacijos atitiktį</w:t>
      </w:r>
      <w:bookmarkStart w:id="46" w:name="_Hlk127458430"/>
      <w:r w:rsidR="000A5A46" w:rsidRPr="000A5A46">
        <w:t xml:space="preserve"> patvirtinančius dokumentus, jei prieš tai nebuvo įvertinta</w:t>
      </w:r>
      <w:bookmarkEnd w:id="45"/>
      <w:bookmarkEnd w:id="46"/>
      <w:r w:rsidR="000A5A46">
        <w:t>,</w:t>
      </w:r>
    </w:p>
    <w:p w14:paraId="562F7D29" w14:textId="77777777" w:rsidR="000A5A46" w:rsidRPr="000A5A46" w:rsidRDefault="000A5A46" w:rsidP="000A5A46">
      <w:pPr>
        <w:widowControl w:val="0"/>
        <w:tabs>
          <w:tab w:val="left" w:pos="1134"/>
        </w:tabs>
        <w:spacing w:before="120" w:after="240"/>
        <w:ind w:left="709"/>
        <w:contextualSpacing/>
        <w:rPr>
          <w:b/>
        </w:rPr>
      </w:pPr>
    </w:p>
    <w:p w14:paraId="75559E40" w14:textId="40D09D11" w:rsidR="0064561E" w:rsidRPr="00381EFA" w:rsidRDefault="0064561E" w:rsidP="007023D4">
      <w:pPr>
        <w:widowControl w:val="0"/>
        <w:spacing w:before="120" w:after="240"/>
        <w:ind w:firstLine="709"/>
        <w:contextualSpacing/>
        <w:jc w:val="center"/>
        <w:rPr>
          <w:b/>
        </w:rPr>
      </w:pPr>
      <w:r w:rsidRPr="00381EFA">
        <w:rPr>
          <w:b/>
        </w:rPr>
        <w:lastRenderedPageBreak/>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7FF6BC95" w14:textId="59468147" w:rsidR="00ED3B40" w:rsidRPr="00381EFA" w:rsidRDefault="00E64C0D" w:rsidP="00E51554">
      <w:pPr>
        <w:numPr>
          <w:ilvl w:val="0"/>
          <w:numId w:val="16"/>
        </w:numPr>
        <w:tabs>
          <w:tab w:val="left" w:pos="1134"/>
        </w:tabs>
        <w:ind w:left="0" w:firstLine="709"/>
        <w:contextualSpacing/>
        <w:jc w:val="both"/>
      </w:pPr>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3CC166D3" w14:textId="1C95A988" w:rsidR="00C33E43" w:rsidRPr="00381EFA" w:rsidRDefault="00E64C0D" w:rsidP="00E51554">
      <w:pPr>
        <w:pStyle w:val="Sraopastraipa1"/>
        <w:widowControl w:val="0"/>
        <w:numPr>
          <w:ilvl w:val="0"/>
          <w:numId w:val="16"/>
        </w:numPr>
        <w:tabs>
          <w:tab w:val="left" w:pos="1134"/>
          <w:tab w:val="left" w:pos="1276"/>
        </w:tabs>
        <w:ind w:left="0" w:firstLine="709"/>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0C9DC4D0" w:rsidR="003619AC" w:rsidRPr="00381EFA" w:rsidRDefault="003619AC" w:rsidP="00E51554">
      <w:pPr>
        <w:pStyle w:val="Sraopastraipa1"/>
        <w:widowControl w:val="0"/>
        <w:numPr>
          <w:ilvl w:val="0"/>
          <w:numId w:val="16"/>
        </w:numPr>
        <w:tabs>
          <w:tab w:val="left" w:pos="1134"/>
        </w:tabs>
        <w:ind w:left="0" w:firstLine="709"/>
        <w:jc w:val="both"/>
        <w:rPr>
          <w:sz w:val="24"/>
          <w:szCs w:val="24"/>
        </w:rPr>
      </w:pPr>
      <w:r w:rsidRPr="00381EFA">
        <w:rPr>
          <w:sz w:val="24"/>
          <w:szCs w:val="24"/>
        </w:rPr>
        <w:t xml:space="preserve">Sudaroma paslaugų sutartis (toliau – Sutartis) atitinka laimėjusio tiekėjo pasiūlymą ir šį konkurso sąlygų aprašą. </w:t>
      </w:r>
      <w:r w:rsidRPr="008225A3">
        <w:rPr>
          <w:sz w:val="24"/>
          <w:szCs w:val="24"/>
        </w:rPr>
        <w:t xml:space="preserve">Sutartis sudaroma vadovaujantis Viešųjų pirkimų įstatymo V skyriumi pagal konkurso sąlygų aprašo </w:t>
      </w:r>
      <w:r w:rsidR="001C1F61">
        <w:rPr>
          <w:sz w:val="24"/>
          <w:szCs w:val="24"/>
        </w:rPr>
        <w:t>5</w:t>
      </w:r>
      <w:r w:rsidRPr="000E611F">
        <w:rPr>
          <w:sz w:val="24"/>
          <w:szCs w:val="24"/>
        </w:rPr>
        <w:t xml:space="preserve"> priede pateikiamą</w:t>
      </w:r>
      <w:r w:rsidRPr="00381EFA">
        <w:rPr>
          <w:sz w:val="24"/>
          <w:szCs w:val="24"/>
        </w:rPr>
        <w:t xml:space="preserve"> Sutarties projektą.</w:t>
      </w:r>
    </w:p>
    <w:p w14:paraId="24415C3F" w14:textId="77777777" w:rsidR="003619AC" w:rsidRPr="00381EFA" w:rsidRDefault="003619AC" w:rsidP="00E51554">
      <w:pPr>
        <w:widowControl w:val="0"/>
        <w:numPr>
          <w:ilvl w:val="0"/>
          <w:numId w:val="16"/>
        </w:numPr>
        <w:tabs>
          <w:tab w:val="left" w:pos="900"/>
          <w:tab w:val="left" w:pos="1134"/>
          <w:tab w:val="left" w:pos="1418"/>
        </w:tabs>
        <w:ind w:left="0" w:firstLine="709"/>
        <w:jc w:val="both"/>
      </w:pPr>
      <w:r w:rsidRPr="00381EFA">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E51554">
      <w:pPr>
        <w:widowControl w:val="0"/>
        <w:numPr>
          <w:ilvl w:val="0"/>
          <w:numId w:val="16"/>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106E3482" w14:textId="65076ADB" w:rsidR="00935CFD" w:rsidRDefault="00AF653E" w:rsidP="001E2393">
      <w:pPr>
        <w:widowControl w:val="0"/>
        <w:tabs>
          <w:tab w:val="left" w:pos="900"/>
          <w:tab w:val="left" w:pos="1080"/>
          <w:tab w:val="left" w:pos="1134"/>
        </w:tabs>
        <w:ind w:left="710"/>
        <w:jc w:val="center"/>
      </w:pPr>
      <w:r w:rsidRPr="00381EFA">
        <w:t>____________</w:t>
      </w:r>
      <w:r w:rsidR="00953BAF">
        <w:t>_____________</w:t>
      </w:r>
    </w:p>
    <w:sectPr w:rsidR="00935CFD" w:rsidSect="00C810D8">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5A58D909" w14:textId="77777777" w:rsidR="00835C4B" w:rsidRPr="00CB4C6A" w:rsidRDefault="00835C4B" w:rsidP="00835C4B">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B0530" w14:textId="77777777" w:rsidR="00835C4B" w:rsidRPr="00CB4C6A" w:rsidRDefault="00835C4B" w:rsidP="00B7123B">
      <w:pPr>
        <w:pStyle w:val="Puslapioinaostekstas"/>
        <w:numPr>
          <w:ilvl w:val="0"/>
          <w:numId w:val="6"/>
        </w:numPr>
        <w:tabs>
          <w:tab w:val="left" w:pos="284"/>
        </w:tabs>
        <w:ind w:left="0" w:firstLine="0"/>
        <w:jc w:val="both"/>
        <w:rPr>
          <w:rFonts w:eastAsia="Yu Mincho"/>
          <w:i/>
          <w:iCs/>
        </w:rPr>
      </w:pPr>
      <w:r w:rsidRPr="00CB4C6A">
        <w:rPr>
          <w:rFonts w:eastAsia="Yu Mincho"/>
          <w:i/>
          <w:iCs/>
        </w:rPr>
        <w:t xml:space="preserve">priesaikos deklaracija; </w:t>
      </w:r>
    </w:p>
    <w:p w14:paraId="7952D0E2" w14:textId="77777777" w:rsidR="00835C4B" w:rsidRDefault="00835C4B" w:rsidP="00B7123B">
      <w:pPr>
        <w:pStyle w:val="Puslapioinaostekstas"/>
        <w:numPr>
          <w:ilvl w:val="0"/>
          <w:numId w:val="6"/>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24751F" w14:textId="77777777" w:rsidR="00835C4B" w:rsidRPr="00FA52FC" w:rsidRDefault="00835C4B" w:rsidP="00835C4B">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0C65" w14:textId="77777777" w:rsidR="00835C4B" w:rsidRPr="00FA52FC" w:rsidRDefault="00835C4B" w:rsidP="00B7123B">
      <w:pPr>
        <w:pStyle w:val="Puslapioinaostekstas"/>
        <w:numPr>
          <w:ilvl w:val="0"/>
          <w:numId w:val="9"/>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5E1E21FB" w14:textId="77777777" w:rsidR="00835C4B" w:rsidRPr="00FA52FC" w:rsidRDefault="00835C4B" w:rsidP="00B7123B">
      <w:pPr>
        <w:pStyle w:val="Puslapioinaostekstas"/>
        <w:numPr>
          <w:ilvl w:val="0"/>
          <w:numId w:val="9"/>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0A893A" w14:textId="77777777" w:rsidR="00835C4B" w:rsidRPr="00FA52FC" w:rsidRDefault="00835C4B" w:rsidP="00835C4B">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F5741" w14:textId="77777777" w:rsidR="00835C4B" w:rsidRPr="00FA52FC" w:rsidRDefault="00835C4B" w:rsidP="00B7123B">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590322A4" w14:textId="77777777" w:rsidR="00835C4B" w:rsidRPr="00FA52FC" w:rsidRDefault="00835C4B" w:rsidP="00B7123B">
      <w:pPr>
        <w:pStyle w:val="Puslapioinaostekstas"/>
        <w:numPr>
          <w:ilvl w:val="0"/>
          <w:numId w:val="10"/>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C7030E"/>
    <w:multiLevelType w:val="hybridMultilevel"/>
    <w:tmpl w:val="278A442A"/>
    <w:lvl w:ilvl="0" w:tplc="854E899C">
      <w:start w:val="1"/>
      <w:numFmt w:val="decimal"/>
      <w:lvlText w:val="%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7"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4"/>
  </w:num>
  <w:num w:numId="5">
    <w:abstractNumId w:val="19"/>
  </w:num>
  <w:num w:numId="6">
    <w:abstractNumId w:val="21"/>
  </w:num>
  <w:num w:numId="7">
    <w:abstractNumId w:val="12"/>
  </w:num>
  <w:num w:numId="8">
    <w:abstractNumId w:val="23"/>
  </w:num>
  <w:num w:numId="9">
    <w:abstractNumId w:val="25"/>
  </w:num>
  <w:num w:numId="10">
    <w:abstractNumId w:val="1"/>
  </w:num>
  <w:num w:numId="11">
    <w:abstractNumId w:val="2"/>
  </w:num>
  <w:num w:numId="12">
    <w:abstractNumId w:val="1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7"/>
  </w:num>
  <w:num w:numId="18">
    <w:abstractNumId w:val="0"/>
  </w:num>
  <w:num w:numId="19">
    <w:abstractNumId w:val="5"/>
  </w:num>
  <w:num w:numId="20">
    <w:abstractNumId w:val="9"/>
  </w:num>
  <w:num w:numId="21">
    <w:abstractNumId w:val="26"/>
  </w:num>
  <w:num w:numId="22">
    <w:abstractNumId w:val="16"/>
  </w:num>
  <w:num w:numId="23">
    <w:abstractNumId w:val="18"/>
  </w:num>
  <w:num w:numId="24">
    <w:abstractNumId w:val="8"/>
  </w:num>
  <w:num w:numId="25">
    <w:abstractNumId w:val="14"/>
  </w:num>
  <w:num w:numId="26">
    <w:abstractNumId w:val="20"/>
  </w:num>
  <w:num w:numId="27">
    <w:abstractNumId w:val="3"/>
  </w:num>
  <w:num w:numId="28">
    <w:abstractNumId w:val="7"/>
  </w:num>
  <w:num w:numId="29">
    <w:abstractNumId w:val="28"/>
  </w:num>
  <w:num w:numId="30">
    <w:abstractNumId w:val="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632"/>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3871"/>
    <w:rsid w:val="0002485A"/>
    <w:rsid w:val="00024A97"/>
    <w:rsid w:val="00025662"/>
    <w:rsid w:val="00025671"/>
    <w:rsid w:val="00025F9C"/>
    <w:rsid w:val="00026152"/>
    <w:rsid w:val="000270C4"/>
    <w:rsid w:val="0002776B"/>
    <w:rsid w:val="0003092C"/>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315A"/>
    <w:rsid w:val="000439C5"/>
    <w:rsid w:val="00043C74"/>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665"/>
    <w:rsid w:val="0005391D"/>
    <w:rsid w:val="00054357"/>
    <w:rsid w:val="000557B2"/>
    <w:rsid w:val="00055DB3"/>
    <w:rsid w:val="00056C32"/>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884"/>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2375"/>
    <w:rsid w:val="000C3374"/>
    <w:rsid w:val="000C376F"/>
    <w:rsid w:val="000C3DFD"/>
    <w:rsid w:val="000C4B42"/>
    <w:rsid w:val="000C6491"/>
    <w:rsid w:val="000C6CEB"/>
    <w:rsid w:val="000C7550"/>
    <w:rsid w:val="000C7559"/>
    <w:rsid w:val="000D1360"/>
    <w:rsid w:val="000D1D36"/>
    <w:rsid w:val="000D1DA9"/>
    <w:rsid w:val="000D2E4C"/>
    <w:rsid w:val="000D33DC"/>
    <w:rsid w:val="000D3DA5"/>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F0076"/>
    <w:rsid w:val="000F0184"/>
    <w:rsid w:val="000F0B9C"/>
    <w:rsid w:val="000F0DA2"/>
    <w:rsid w:val="000F12CC"/>
    <w:rsid w:val="000F2252"/>
    <w:rsid w:val="000F23F8"/>
    <w:rsid w:val="000F2C73"/>
    <w:rsid w:val="000F3913"/>
    <w:rsid w:val="000F3DAF"/>
    <w:rsid w:val="000F3E5B"/>
    <w:rsid w:val="000F3E75"/>
    <w:rsid w:val="000F3F3D"/>
    <w:rsid w:val="000F41E1"/>
    <w:rsid w:val="000F456B"/>
    <w:rsid w:val="000F456F"/>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A0C"/>
    <w:rsid w:val="00144D6E"/>
    <w:rsid w:val="0014551C"/>
    <w:rsid w:val="00146330"/>
    <w:rsid w:val="00146804"/>
    <w:rsid w:val="00147305"/>
    <w:rsid w:val="00147A32"/>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33F"/>
    <w:rsid w:val="00173458"/>
    <w:rsid w:val="00174224"/>
    <w:rsid w:val="00174696"/>
    <w:rsid w:val="001776A3"/>
    <w:rsid w:val="0017777F"/>
    <w:rsid w:val="00177E18"/>
    <w:rsid w:val="0018115F"/>
    <w:rsid w:val="00181224"/>
    <w:rsid w:val="001820B5"/>
    <w:rsid w:val="001827C4"/>
    <w:rsid w:val="00182DA6"/>
    <w:rsid w:val="00182FBE"/>
    <w:rsid w:val="00183F3C"/>
    <w:rsid w:val="00183FB4"/>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4D6F"/>
    <w:rsid w:val="001A4FE0"/>
    <w:rsid w:val="001A538E"/>
    <w:rsid w:val="001A606B"/>
    <w:rsid w:val="001A646F"/>
    <w:rsid w:val="001A6710"/>
    <w:rsid w:val="001A6E4A"/>
    <w:rsid w:val="001A7694"/>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5FB"/>
    <w:rsid w:val="001D5203"/>
    <w:rsid w:val="001D5440"/>
    <w:rsid w:val="001D59B3"/>
    <w:rsid w:val="001D5AEB"/>
    <w:rsid w:val="001D5B18"/>
    <w:rsid w:val="001D6D24"/>
    <w:rsid w:val="001D7206"/>
    <w:rsid w:val="001D777C"/>
    <w:rsid w:val="001D78ED"/>
    <w:rsid w:val="001D7E78"/>
    <w:rsid w:val="001E01DA"/>
    <w:rsid w:val="001E0435"/>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BA4"/>
    <w:rsid w:val="00237E31"/>
    <w:rsid w:val="00237EDD"/>
    <w:rsid w:val="00240194"/>
    <w:rsid w:val="002402E5"/>
    <w:rsid w:val="002408D9"/>
    <w:rsid w:val="00242077"/>
    <w:rsid w:val="002427F7"/>
    <w:rsid w:val="0024361A"/>
    <w:rsid w:val="002446FC"/>
    <w:rsid w:val="0024479C"/>
    <w:rsid w:val="00245243"/>
    <w:rsid w:val="00245458"/>
    <w:rsid w:val="00245BFA"/>
    <w:rsid w:val="00245E70"/>
    <w:rsid w:val="00246BD7"/>
    <w:rsid w:val="00246D31"/>
    <w:rsid w:val="00247264"/>
    <w:rsid w:val="00250D53"/>
    <w:rsid w:val="00251539"/>
    <w:rsid w:val="00252306"/>
    <w:rsid w:val="002534C7"/>
    <w:rsid w:val="002541D4"/>
    <w:rsid w:val="002554D5"/>
    <w:rsid w:val="00255C66"/>
    <w:rsid w:val="00256EB9"/>
    <w:rsid w:val="00257C4D"/>
    <w:rsid w:val="00260130"/>
    <w:rsid w:val="00260F52"/>
    <w:rsid w:val="00261842"/>
    <w:rsid w:val="00262123"/>
    <w:rsid w:val="00262B40"/>
    <w:rsid w:val="00262BA7"/>
    <w:rsid w:val="00262EB1"/>
    <w:rsid w:val="00262F72"/>
    <w:rsid w:val="00263B28"/>
    <w:rsid w:val="00263C42"/>
    <w:rsid w:val="00265607"/>
    <w:rsid w:val="00265811"/>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B89"/>
    <w:rsid w:val="0029116B"/>
    <w:rsid w:val="002919CC"/>
    <w:rsid w:val="00291D39"/>
    <w:rsid w:val="00292EBC"/>
    <w:rsid w:val="00293915"/>
    <w:rsid w:val="0029536E"/>
    <w:rsid w:val="002954F5"/>
    <w:rsid w:val="00295BA4"/>
    <w:rsid w:val="00296658"/>
    <w:rsid w:val="00296AB9"/>
    <w:rsid w:val="00297FF2"/>
    <w:rsid w:val="002A0819"/>
    <w:rsid w:val="002A0F7D"/>
    <w:rsid w:val="002A19E2"/>
    <w:rsid w:val="002A1E25"/>
    <w:rsid w:val="002A25FA"/>
    <w:rsid w:val="002A2820"/>
    <w:rsid w:val="002A32F0"/>
    <w:rsid w:val="002A3A62"/>
    <w:rsid w:val="002A3CA0"/>
    <w:rsid w:val="002A59AD"/>
    <w:rsid w:val="002A683A"/>
    <w:rsid w:val="002A6930"/>
    <w:rsid w:val="002B059F"/>
    <w:rsid w:val="002B0F2A"/>
    <w:rsid w:val="002B286C"/>
    <w:rsid w:val="002B2A54"/>
    <w:rsid w:val="002B2F88"/>
    <w:rsid w:val="002B3064"/>
    <w:rsid w:val="002B30D8"/>
    <w:rsid w:val="002B4AAB"/>
    <w:rsid w:val="002B4F19"/>
    <w:rsid w:val="002B5993"/>
    <w:rsid w:val="002B680A"/>
    <w:rsid w:val="002B6DBC"/>
    <w:rsid w:val="002B7452"/>
    <w:rsid w:val="002B7A42"/>
    <w:rsid w:val="002B7CAD"/>
    <w:rsid w:val="002C11EB"/>
    <w:rsid w:val="002C1593"/>
    <w:rsid w:val="002C1B38"/>
    <w:rsid w:val="002C1F41"/>
    <w:rsid w:val="002C263A"/>
    <w:rsid w:val="002C26E8"/>
    <w:rsid w:val="002C30A7"/>
    <w:rsid w:val="002C3B66"/>
    <w:rsid w:val="002C3DA8"/>
    <w:rsid w:val="002C48BD"/>
    <w:rsid w:val="002C52A1"/>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42CB"/>
    <w:rsid w:val="0030482C"/>
    <w:rsid w:val="00304942"/>
    <w:rsid w:val="00305880"/>
    <w:rsid w:val="00305E67"/>
    <w:rsid w:val="0030725E"/>
    <w:rsid w:val="00307496"/>
    <w:rsid w:val="0030757E"/>
    <w:rsid w:val="00307B1A"/>
    <w:rsid w:val="00310053"/>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3146E"/>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39B3"/>
    <w:rsid w:val="00353DA7"/>
    <w:rsid w:val="00353FD9"/>
    <w:rsid w:val="00354A35"/>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B46"/>
    <w:rsid w:val="00392E47"/>
    <w:rsid w:val="003933BF"/>
    <w:rsid w:val="00393AD9"/>
    <w:rsid w:val="00393D0A"/>
    <w:rsid w:val="00393FE2"/>
    <w:rsid w:val="003953A1"/>
    <w:rsid w:val="00395A8F"/>
    <w:rsid w:val="00395C00"/>
    <w:rsid w:val="00396ADE"/>
    <w:rsid w:val="00397116"/>
    <w:rsid w:val="0039730B"/>
    <w:rsid w:val="00397900"/>
    <w:rsid w:val="00397FAA"/>
    <w:rsid w:val="003A039B"/>
    <w:rsid w:val="003A0422"/>
    <w:rsid w:val="003A0F18"/>
    <w:rsid w:val="003A107F"/>
    <w:rsid w:val="003A1607"/>
    <w:rsid w:val="003A2131"/>
    <w:rsid w:val="003A2A00"/>
    <w:rsid w:val="003A30DF"/>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D2C"/>
    <w:rsid w:val="003B5DF7"/>
    <w:rsid w:val="003B638A"/>
    <w:rsid w:val="003B78DD"/>
    <w:rsid w:val="003B7A7F"/>
    <w:rsid w:val="003C19CC"/>
    <w:rsid w:val="003C316F"/>
    <w:rsid w:val="003C3B4C"/>
    <w:rsid w:val="003C3FA3"/>
    <w:rsid w:val="003C4790"/>
    <w:rsid w:val="003C4AEE"/>
    <w:rsid w:val="003C529D"/>
    <w:rsid w:val="003C5365"/>
    <w:rsid w:val="003C5564"/>
    <w:rsid w:val="003C68FA"/>
    <w:rsid w:val="003C68FC"/>
    <w:rsid w:val="003C6D59"/>
    <w:rsid w:val="003C77FD"/>
    <w:rsid w:val="003D0931"/>
    <w:rsid w:val="003D12C3"/>
    <w:rsid w:val="003D2DCD"/>
    <w:rsid w:val="003D3B92"/>
    <w:rsid w:val="003D3C1E"/>
    <w:rsid w:val="003D3CF1"/>
    <w:rsid w:val="003D4AB6"/>
    <w:rsid w:val="003D4B94"/>
    <w:rsid w:val="003D55F6"/>
    <w:rsid w:val="003D57DD"/>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D7F"/>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30B7F"/>
    <w:rsid w:val="00431356"/>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7A2"/>
    <w:rsid w:val="0044267E"/>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768"/>
    <w:rsid w:val="00477DC3"/>
    <w:rsid w:val="00480103"/>
    <w:rsid w:val="00480359"/>
    <w:rsid w:val="004808E7"/>
    <w:rsid w:val="00481135"/>
    <w:rsid w:val="00481328"/>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D9"/>
    <w:rsid w:val="00491738"/>
    <w:rsid w:val="00491958"/>
    <w:rsid w:val="00491A35"/>
    <w:rsid w:val="00492AC6"/>
    <w:rsid w:val="00492B86"/>
    <w:rsid w:val="00493DF6"/>
    <w:rsid w:val="004961BD"/>
    <w:rsid w:val="00496ACF"/>
    <w:rsid w:val="00496E39"/>
    <w:rsid w:val="00496ED2"/>
    <w:rsid w:val="004970AF"/>
    <w:rsid w:val="004976E6"/>
    <w:rsid w:val="00497735"/>
    <w:rsid w:val="004979D3"/>
    <w:rsid w:val="004A1ED4"/>
    <w:rsid w:val="004A2953"/>
    <w:rsid w:val="004A403B"/>
    <w:rsid w:val="004A4261"/>
    <w:rsid w:val="004A4832"/>
    <w:rsid w:val="004A4B22"/>
    <w:rsid w:val="004A4BEC"/>
    <w:rsid w:val="004A5FC5"/>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96"/>
    <w:rsid w:val="004D4F31"/>
    <w:rsid w:val="004D524B"/>
    <w:rsid w:val="004D5A8D"/>
    <w:rsid w:val="004D5ECE"/>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CBB"/>
    <w:rsid w:val="00501347"/>
    <w:rsid w:val="0050287D"/>
    <w:rsid w:val="00502D45"/>
    <w:rsid w:val="005031D9"/>
    <w:rsid w:val="00503C7E"/>
    <w:rsid w:val="005050A5"/>
    <w:rsid w:val="00506887"/>
    <w:rsid w:val="00506D65"/>
    <w:rsid w:val="00510349"/>
    <w:rsid w:val="00510517"/>
    <w:rsid w:val="005118D1"/>
    <w:rsid w:val="00511BDE"/>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40178"/>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AA5"/>
    <w:rsid w:val="00571E73"/>
    <w:rsid w:val="00572A4F"/>
    <w:rsid w:val="005737C2"/>
    <w:rsid w:val="00574035"/>
    <w:rsid w:val="00574690"/>
    <w:rsid w:val="005753AF"/>
    <w:rsid w:val="00575402"/>
    <w:rsid w:val="00575C7F"/>
    <w:rsid w:val="00576704"/>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51B8"/>
    <w:rsid w:val="005B5A49"/>
    <w:rsid w:val="005B5AF4"/>
    <w:rsid w:val="005B61E2"/>
    <w:rsid w:val="005B6D15"/>
    <w:rsid w:val="005B6EA1"/>
    <w:rsid w:val="005B7A96"/>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86A"/>
    <w:rsid w:val="005F437A"/>
    <w:rsid w:val="005F4549"/>
    <w:rsid w:val="005F495C"/>
    <w:rsid w:val="005F546E"/>
    <w:rsid w:val="005F6179"/>
    <w:rsid w:val="005F689D"/>
    <w:rsid w:val="006002A9"/>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5844"/>
    <w:rsid w:val="0061642F"/>
    <w:rsid w:val="0061694C"/>
    <w:rsid w:val="00616C5A"/>
    <w:rsid w:val="00616CEE"/>
    <w:rsid w:val="00616FD5"/>
    <w:rsid w:val="0061762B"/>
    <w:rsid w:val="006200B1"/>
    <w:rsid w:val="00620306"/>
    <w:rsid w:val="00620739"/>
    <w:rsid w:val="00620B3F"/>
    <w:rsid w:val="00622FE5"/>
    <w:rsid w:val="00623184"/>
    <w:rsid w:val="00624504"/>
    <w:rsid w:val="006246D2"/>
    <w:rsid w:val="00626270"/>
    <w:rsid w:val="006266E7"/>
    <w:rsid w:val="00626B5E"/>
    <w:rsid w:val="006273F7"/>
    <w:rsid w:val="006301BF"/>
    <w:rsid w:val="006306A6"/>
    <w:rsid w:val="00631F52"/>
    <w:rsid w:val="00632414"/>
    <w:rsid w:val="006327D4"/>
    <w:rsid w:val="006328A0"/>
    <w:rsid w:val="00632E8B"/>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DD7"/>
    <w:rsid w:val="00664A9D"/>
    <w:rsid w:val="00665357"/>
    <w:rsid w:val="00665D47"/>
    <w:rsid w:val="00665D5A"/>
    <w:rsid w:val="00666151"/>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BBF"/>
    <w:rsid w:val="006A135A"/>
    <w:rsid w:val="006A15AB"/>
    <w:rsid w:val="006A17C0"/>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1121"/>
    <w:rsid w:val="006B1D50"/>
    <w:rsid w:val="006B2459"/>
    <w:rsid w:val="006B2BAF"/>
    <w:rsid w:val="006B2EE4"/>
    <w:rsid w:val="006B30ED"/>
    <w:rsid w:val="006B31B7"/>
    <w:rsid w:val="006B3366"/>
    <w:rsid w:val="006B3AB9"/>
    <w:rsid w:val="006B3BE8"/>
    <w:rsid w:val="006B3EDC"/>
    <w:rsid w:val="006B4DBD"/>
    <w:rsid w:val="006B4FAC"/>
    <w:rsid w:val="006B58CD"/>
    <w:rsid w:val="006B5C91"/>
    <w:rsid w:val="006B5F44"/>
    <w:rsid w:val="006B5F78"/>
    <w:rsid w:val="006B679C"/>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4EDD"/>
    <w:rsid w:val="006F50BD"/>
    <w:rsid w:val="006F5579"/>
    <w:rsid w:val="006F5B7D"/>
    <w:rsid w:val="006F60AD"/>
    <w:rsid w:val="006F650A"/>
    <w:rsid w:val="006F7AEF"/>
    <w:rsid w:val="00700237"/>
    <w:rsid w:val="007018C2"/>
    <w:rsid w:val="007023D4"/>
    <w:rsid w:val="00703B51"/>
    <w:rsid w:val="00703D8D"/>
    <w:rsid w:val="00705263"/>
    <w:rsid w:val="007052ED"/>
    <w:rsid w:val="00705498"/>
    <w:rsid w:val="007059AA"/>
    <w:rsid w:val="007066A1"/>
    <w:rsid w:val="00706DA3"/>
    <w:rsid w:val="007070C6"/>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C68"/>
    <w:rsid w:val="0074340D"/>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96D"/>
    <w:rsid w:val="00770CC5"/>
    <w:rsid w:val="00770FE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D14"/>
    <w:rsid w:val="00793243"/>
    <w:rsid w:val="007936D2"/>
    <w:rsid w:val="00793D5C"/>
    <w:rsid w:val="0079414F"/>
    <w:rsid w:val="007947C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334D"/>
    <w:rsid w:val="007B3863"/>
    <w:rsid w:val="007B44AD"/>
    <w:rsid w:val="007B4FEB"/>
    <w:rsid w:val="007B56B3"/>
    <w:rsid w:val="007B5AC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07D4"/>
    <w:rsid w:val="007D12AD"/>
    <w:rsid w:val="007D20F9"/>
    <w:rsid w:val="007D21A0"/>
    <w:rsid w:val="007D29C5"/>
    <w:rsid w:val="007D2DD7"/>
    <w:rsid w:val="007D3FAC"/>
    <w:rsid w:val="007D434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F0F23"/>
    <w:rsid w:val="007F1AE3"/>
    <w:rsid w:val="007F1CCD"/>
    <w:rsid w:val="007F1DDF"/>
    <w:rsid w:val="007F2E19"/>
    <w:rsid w:val="007F2EBA"/>
    <w:rsid w:val="007F2F4B"/>
    <w:rsid w:val="007F345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918"/>
    <w:rsid w:val="00804A91"/>
    <w:rsid w:val="00805B0F"/>
    <w:rsid w:val="00805DD1"/>
    <w:rsid w:val="008063A3"/>
    <w:rsid w:val="00806538"/>
    <w:rsid w:val="00806ACB"/>
    <w:rsid w:val="008075B7"/>
    <w:rsid w:val="00807841"/>
    <w:rsid w:val="0080791C"/>
    <w:rsid w:val="00807ED9"/>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72F4"/>
    <w:rsid w:val="008375A5"/>
    <w:rsid w:val="00837BF8"/>
    <w:rsid w:val="00837C9B"/>
    <w:rsid w:val="0084046B"/>
    <w:rsid w:val="008408C6"/>
    <w:rsid w:val="00841C4F"/>
    <w:rsid w:val="00841FC0"/>
    <w:rsid w:val="0084256F"/>
    <w:rsid w:val="00842B77"/>
    <w:rsid w:val="00843F48"/>
    <w:rsid w:val="00844133"/>
    <w:rsid w:val="00845E75"/>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787C"/>
    <w:rsid w:val="00857D68"/>
    <w:rsid w:val="008605B5"/>
    <w:rsid w:val="00861594"/>
    <w:rsid w:val="008618AE"/>
    <w:rsid w:val="008618F4"/>
    <w:rsid w:val="00861F48"/>
    <w:rsid w:val="00861F5E"/>
    <w:rsid w:val="00862399"/>
    <w:rsid w:val="00862CB0"/>
    <w:rsid w:val="008638FF"/>
    <w:rsid w:val="00863D64"/>
    <w:rsid w:val="00864918"/>
    <w:rsid w:val="00864CEF"/>
    <w:rsid w:val="008650D7"/>
    <w:rsid w:val="0086560C"/>
    <w:rsid w:val="0086580F"/>
    <w:rsid w:val="00865C58"/>
    <w:rsid w:val="00866940"/>
    <w:rsid w:val="00866A3F"/>
    <w:rsid w:val="00866BC6"/>
    <w:rsid w:val="008670D1"/>
    <w:rsid w:val="0086779E"/>
    <w:rsid w:val="00867A77"/>
    <w:rsid w:val="00867B17"/>
    <w:rsid w:val="00867B44"/>
    <w:rsid w:val="00870237"/>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59C"/>
    <w:rsid w:val="008A7AD8"/>
    <w:rsid w:val="008B0051"/>
    <w:rsid w:val="008B17CB"/>
    <w:rsid w:val="008B183D"/>
    <w:rsid w:val="008B1D12"/>
    <w:rsid w:val="008B2D4D"/>
    <w:rsid w:val="008B3371"/>
    <w:rsid w:val="008B3C84"/>
    <w:rsid w:val="008B446F"/>
    <w:rsid w:val="008B4ABB"/>
    <w:rsid w:val="008B610D"/>
    <w:rsid w:val="008B70F6"/>
    <w:rsid w:val="008B7251"/>
    <w:rsid w:val="008B733F"/>
    <w:rsid w:val="008B74B3"/>
    <w:rsid w:val="008B7867"/>
    <w:rsid w:val="008C1B71"/>
    <w:rsid w:val="008C2135"/>
    <w:rsid w:val="008C2695"/>
    <w:rsid w:val="008C38B0"/>
    <w:rsid w:val="008C42BB"/>
    <w:rsid w:val="008C4D44"/>
    <w:rsid w:val="008C5492"/>
    <w:rsid w:val="008C571B"/>
    <w:rsid w:val="008C6020"/>
    <w:rsid w:val="008C6E66"/>
    <w:rsid w:val="008C74BB"/>
    <w:rsid w:val="008D0016"/>
    <w:rsid w:val="008D06FB"/>
    <w:rsid w:val="008D12AA"/>
    <w:rsid w:val="008D19B9"/>
    <w:rsid w:val="008D1C63"/>
    <w:rsid w:val="008D1C82"/>
    <w:rsid w:val="008D1F05"/>
    <w:rsid w:val="008D270A"/>
    <w:rsid w:val="008D3012"/>
    <w:rsid w:val="008D4415"/>
    <w:rsid w:val="008D518E"/>
    <w:rsid w:val="008D5547"/>
    <w:rsid w:val="008D59EE"/>
    <w:rsid w:val="008D5DFA"/>
    <w:rsid w:val="008D637A"/>
    <w:rsid w:val="008D6ED8"/>
    <w:rsid w:val="008D7C0D"/>
    <w:rsid w:val="008E04D9"/>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E03"/>
    <w:rsid w:val="00910EB7"/>
    <w:rsid w:val="0091222C"/>
    <w:rsid w:val="00913017"/>
    <w:rsid w:val="00913B14"/>
    <w:rsid w:val="009143E5"/>
    <w:rsid w:val="00914968"/>
    <w:rsid w:val="0091496C"/>
    <w:rsid w:val="00914E5E"/>
    <w:rsid w:val="009150D5"/>
    <w:rsid w:val="00915795"/>
    <w:rsid w:val="00915AEC"/>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1A9"/>
    <w:rsid w:val="009326BD"/>
    <w:rsid w:val="009332EB"/>
    <w:rsid w:val="0093335C"/>
    <w:rsid w:val="00933585"/>
    <w:rsid w:val="00933B0C"/>
    <w:rsid w:val="009347E4"/>
    <w:rsid w:val="00935024"/>
    <w:rsid w:val="009353A0"/>
    <w:rsid w:val="00935CFD"/>
    <w:rsid w:val="00935F81"/>
    <w:rsid w:val="00936F57"/>
    <w:rsid w:val="0094012E"/>
    <w:rsid w:val="00940394"/>
    <w:rsid w:val="00940711"/>
    <w:rsid w:val="00941545"/>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90079"/>
    <w:rsid w:val="0099082C"/>
    <w:rsid w:val="00990B3E"/>
    <w:rsid w:val="009918BB"/>
    <w:rsid w:val="00991D4B"/>
    <w:rsid w:val="009921E1"/>
    <w:rsid w:val="00992645"/>
    <w:rsid w:val="00992B3C"/>
    <w:rsid w:val="00992CD3"/>
    <w:rsid w:val="00992D72"/>
    <w:rsid w:val="009949DA"/>
    <w:rsid w:val="00994A22"/>
    <w:rsid w:val="00995D40"/>
    <w:rsid w:val="00996853"/>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8A1"/>
    <w:rsid w:val="009A6E91"/>
    <w:rsid w:val="009A711A"/>
    <w:rsid w:val="009B0001"/>
    <w:rsid w:val="009B0A17"/>
    <w:rsid w:val="009B1392"/>
    <w:rsid w:val="009B1570"/>
    <w:rsid w:val="009B20BE"/>
    <w:rsid w:val="009B3642"/>
    <w:rsid w:val="009B36AF"/>
    <w:rsid w:val="009B4BDC"/>
    <w:rsid w:val="009B574B"/>
    <w:rsid w:val="009B61B1"/>
    <w:rsid w:val="009B623F"/>
    <w:rsid w:val="009B65F3"/>
    <w:rsid w:val="009B6FD2"/>
    <w:rsid w:val="009B7180"/>
    <w:rsid w:val="009B7C88"/>
    <w:rsid w:val="009B7E78"/>
    <w:rsid w:val="009B7E85"/>
    <w:rsid w:val="009B7F10"/>
    <w:rsid w:val="009C208B"/>
    <w:rsid w:val="009C229F"/>
    <w:rsid w:val="009C2430"/>
    <w:rsid w:val="009C2B3A"/>
    <w:rsid w:val="009C312A"/>
    <w:rsid w:val="009C4BA2"/>
    <w:rsid w:val="009C5EC4"/>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7A65"/>
    <w:rsid w:val="009F056F"/>
    <w:rsid w:val="009F07A4"/>
    <w:rsid w:val="009F0A32"/>
    <w:rsid w:val="009F2048"/>
    <w:rsid w:val="009F333D"/>
    <w:rsid w:val="009F3482"/>
    <w:rsid w:val="009F3701"/>
    <w:rsid w:val="009F54C9"/>
    <w:rsid w:val="009F68D2"/>
    <w:rsid w:val="009F6C5E"/>
    <w:rsid w:val="00A01453"/>
    <w:rsid w:val="00A01E6B"/>
    <w:rsid w:val="00A01F8C"/>
    <w:rsid w:val="00A023FE"/>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EBB"/>
    <w:rsid w:val="00A112DB"/>
    <w:rsid w:val="00A1176E"/>
    <w:rsid w:val="00A12292"/>
    <w:rsid w:val="00A12F99"/>
    <w:rsid w:val="00A134D2"/>
    <w:rsid w:val="00A13779"/>
    <w:rsid w:val="00A13860"/>
    <w:rsid w:val="00A13E49"/>
    <w:rsid w:val="00A154B6"/>
    <w:rsid w:val="00A15588"/>
    <w:rsid w:val="00A15D1A"/>
    <w:rsid w:val="00A16470"/>
    <w:rsid w:val="00A17BC5"/>
    <w:rsid w:val="00A2053E"/>
    <w:rsid w:val="00A20EF3"/>
    <w:rsid w:val="00A22240"/>
    <w:rsid w:val="00A237BC"/>
    <w:rsid w:val="00A242B9"/>
    <w:rsid w:val="00A24FD0"/>
    <w:rsid w:val="00A267B5"/>
    <w:rsid w:val="00A2686A"/>
    <w:rsid w:val="00A268BA"/>
    <w:rsid w:val="00A26EED"/>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3015"/>
    <w:rsid w:val="00A8409B"/>
    <w:rsid w:val="00A8448A"/>
    <w:rsid w:val="00A8465E"/>
    <w:rsid w:val="00A853C4"/>
    <w:rsid w:val="00A8551A"/>
    <w:rsid w:val="00A855C1"/>
    <w:rsid w:val="00A85DE9"/>
    <w:rsid w:val="00A87420"/>
    <w:rsid w:val="00A87791"/>
    <w:rsid w:val="00A87903"/>
    <w:rsid w:val="00A90020"/>
    <w:rsid w:val="00A90208"/>
    <w:rsid w:val="00A90D5F"/>
    <w:rsid w:val="00A922FC"/>
    <w:rsid w:val="00A92A61"/>
    <w:rsid w:val="00A94B0D"/>
    <w:rsid w:val="00A955B3"/>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86E"/>
    <w:rsid w:val="00AC0120"/>
    <w:rsid w:val="00AC0724"/>
    <w:rsid w:val="00AC07B0"/>
    <w:rsid w:val="00AC1801"/>
    <w:rsid w:val="00AC189B"/>
    <w:rsid w:val="00AC1A1E"/>
    <w:rsid w:val="00AC1B62"/>
    <w:rsid w:val="00AC1CA4"/>
    <w:rsid w:val="00AC20B2"/>
    <w:rsid w:val="00AC25B5"/>
    <w:rsid w:val="00AC30BF"/>
    <w:rsid w:val="00AC3398"/>
    <w:rsid w:val="00AC33EE"/>
    <w:rsid w:val="00AC4041"/>
    <w:rsid w:val="00AC472F"/>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CD4"/>
    <w:rsid w:val="00AE00D9"/>
    <w:rsid w:val="00AE034D"/>
    <w:rsid w:val="00AE0727"/>
    <w:rsid w:val="00AE0A30"/>
    <w:rsid w:val="00AE165D"/>
    <w:rsid w:val="00AE1E69"/>
    <w:rsid w:val="00AE238A"/>
    <w:rsid w:val="00AE2858"/>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CFE"/>
    <w:rsid w:val="00B327EF"/>
    <w:rsid w:val="00B3289B"/>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50DC5"/>
    <w:rsid w:val="00B50F84"/>
    <w:rsid w:val="00B51037"/>
    <w:rsid w:val="00B52353"/>
    <w:rsid w:val="00B53497"/>
    <w:rsid w:val="00B534F9"/>
    <w:rsid w:val="00B53BBB"/>
    <w:rsid w:val="00B541E2"/>
    <w:rsid w:val="00B545F9"/>
    <w:rsid w:val="00B548E3"/>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3EA6"/>
    <w:rsid w:val="00B74348"/>
    <w:rsid w:val="00B7485C"/>
    <w:rsid w:val="00B74E59"/>
    <w:rsid w:val="00B74F26"/>
    <w:rsid w:val="00B750B6"/>
    <w:rsid w:val="00B755CF"/>
    <w:rsid w:val="00B75A06"/>
    <w:rsid w:val="00B75C32"/>
    <w:rsid w:val="00B76353"/>
    <w:rsid w:val="00B77379"/>
    <w:rsid w:val="00B7749A"/>
    <w:rsid w:val="00B775B3"/>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398"/>
    <w:rsid w:val="00B976E9"/>
    <w:rsid w:val="00BA0035"/>
    <w:rsid w:val="00BA2656"/>
    <w:rsid w:val="00BA44A3"/>
    <w:rsid w:val="00BA471B"/>
    <w:rsid w:val="00BA4D02"/>
    <w:rsid w:val="00BA4F23"/>
    <w:rsid w:val="00BA55CC"/>
    <w:rsid w:val="00BA5D76"/>
    <w:rsid w:val="00BA689C"/>
    <w:rsid w:val="00BA6ACD"/>
    <w:rsid w:val="00BA78BD"/>
    <w:rsid w:val="00BA7B7E"/>
    <w:rsid w:val="00BA7DF0"/>
    <w:rsid w:val="00BB0205"/>
    <w:rsid w:val="00BB0A65"/>
    <w:rsid w:val="00BB0D67"/>
    <w:rsid w:val="00BB0DF4"/>
    <w:rsid w:val="00BB16B8"/>
    <w:rsid w:val="00BB1A18"/>
    <w:rsid w:val="00BB2A8E"/>
    <w:rsid w:val="00BB2AEC"/>
    <w:rsid w:val="00BB33FE"/>
    <w:rsid w:val="00BB43C4"/>
    <w:rsid w:val="00BB4822"/>
    <w:rsid w:val="00BB53DE"/>
    <w:rsid w:val="00BB6644"/>
    <w:rsid w:val="00BB7540"/>
    <w:rsid w:val="00BB7A3F"/>
    <w:rsid w:val="00BC066B"/>
    <w:rsid w:val="00BC1125"/>
    <w:rsid w:val="00BC16AA"/>
    <w:rsid w:val="00BC3303"/>
    <w:rsid w:val="00BC38A9"/>
    <w:rsid w:val="00BC3A1B"/>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22E0"/>
    <w:rsid w:val="00BD3815"/>
    <w:rsid w:val="00BD4011"/>
    <w:rsid w:val="00BD4E28"/>
    <w:rsid w:val="00BD6870"/>
    <w:rsid w:val="00BD694A"/>
    <w:rsid w:val="00BD7904"/>
    <w:rsid w:val="00BD7940"/>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76"/>
    <w:rsid w:val="00C13A2F"/>
    <w:rsid w:val="00C13AC4"/>
    <w:rsid w:val="00C147B7"/>
    <w:rsid w:val="00C155EF"/>
    <w:rsid w:val="00C157E6"/>
    <w:rsid w:val="00C15FF5"/>
    <w:rsid w:val="00C161F2"/>
    <w:rsid w:val="00C16B7A"/>
    <w:rsid w:val="00C174E8"/>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F1B"/>
    <w:rsid w:val="00C41AA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EA2"/>
    <w:rsid w:val="00C92EF0"/>
    <w:rsid w:val="00C93CCA"/>
    <w:rsid w:val="00C94377"/>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4917"/>
    <w:rsid w:val="00CA4D3B"/>
    <w:rsid w:val="00CA573A"/>
    <w:rsid w:val="00CA60B2"/>
    <w:rsid w:val="00CA721A"/>
    <w:rsid w:val="00CA7442"/>
    <w:rsid w:val="00CA7482"/>
    <w:rsid w:val="00CA7CB5"/>
    <w:rsid w:val="00CA7FDB"/>
    <w:rsid w:val="00CB0009"/>
    <w:rsid w:val="00CB0776"/>
    <w:rsid w:val="00CB0A75"/>
    <w:rsid w:val="00CB0A9F"/>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23D0"/>
    <w:rsid w:val="00D928F3"/>
    <w:rsid w:val="00D92B4D"/>
    <w:rsid w:val="00D92E92"/>
    <w:rsid w:val="00D930C4"/>
    <w:rsid w:val="00D942B6"/>
    <w:rsid w:val="00D94AEF"/>
    <w:rsid w:val="00D952BC"/>
    <w:rsid w:val="00D95B83"/>
    <w:rsid w:val="00D965E9"/>
    <w:rsid w:val="00DA06A6"/>
    <w:rsid w:val="00DA0A80"/>
    <w:rsid w:val="00DA1891"/>
    <w:rsid w:val="00DA2830"/>
    <w:rsid w:val="00DA49F7"/>
    <w:rsid w:val="00DA4F4A"/>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467A"/>
    <w:rsid w:val="00DE49C2"/>
    <w:rsid w:val="00DE566A"/>
    <w:rsid w:val="00DE5A08"/>
    <w:rsid w:val="00DF02B0"/>
    <w:rsid w:val="00DF157C"/>
    <w:rsid w:val="00DF1954"/>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773"/>
    <w:rsid w:val="00E04F42"/>
    <w:rsid w:val="00E0599B"/>
    <w:rsid w:val="00E065B7"/>
    <w:rsid w:val="00E065F1"/>
    <w:rsid w:val="00E06E94"/>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401F"/>
    <w:rsid w:val="00E441A2"/>
    <w:rsid w:val="00E44A47"/>
    <w:rsid w:val="00E44BD9"/>
    <w:rsid w:val="00E45971"/>
    <w:rsid w:val="00E45F5F"/>
    <w:rsid w:val="00E4619A"/>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846"/>
    <w:rsid w:val="00E63E91"/>
    <w:rsid w:val="00E64BAA"/>
    <w:rsid w:val="00E64C0D"/>
    <w:rsid w:val="00E6509F"/>
    <w:rsid w:val="00E6707C"/>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B9"/>
    <w:rsid w:val="00EC3B3F"/>
    <w:rsid w:val="00EC3BA6"/>
    <w:rsid w:val="00EC5340"/>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84"/>
    <w:rsid w:val="00F11B26"/>
    <w:rsid w:val="00F13141"/>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B68"/>
    <w:rsid w:val="00F30D96"/>
    <w:rsid w:val="00F30FEB"/>
    <w:rsid w:val="00F3142B"/>
    <w:rsid w:val="00F31D5B"/>
    <w:rsid w:val="00F3239A"/>
    <w:rsid w:val="00F32C22"/>
    <w:rsid w:val="00F32CBF"/>
    <w:rsid w:val="00F32F34"/>
    <w:rsid w:val="00F3309E"/>
    <w:rsid w:val="00F334A1"/>
    <w:rsid w:val="00F33FF4"/>
    <w:rsid w:val="00F34862"/>
    <w:rsid w:val="00F35C51"/>
    <w:rsid w:val="00F3647F"/>
    <w:rsid w:val="00F402DA"/>
    <w:rsid w:val="00F408B2"/>
    <w:rsid w:val="00F424EB"/>
    <w:rsid w:val="00F42D8C"/>
    <w:rsid w:val="00F43987"/>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6823"/>
    <w:rsid w:val="00F57229"/>
    <w:rsid w:val="00F57454"/>
    <w:rsid w:val="00F57581"/>
    <w:rsid w:val="00F60454"/>
    <w:rsid w:val="00F61527"/>
    <w:rsid w:val="00F61618"/>
    <w:rsid w:val="00F61830"/>
    <w:rsid w:val="00F61BB1"/>
    <w:rsid w:val="00F62362"/>
    <w:rsid w:val="00F62934"/>
    <w:rsid w:val="00F62ED4"/>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AAB"/>
    <w:rsid w:val="00F86D29"/>
    <w:rsid w:val="00F870A9"/>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CF4"/>
    <w:rsid w:val="00FB2B0C"/>
    <w:rsid w:val="00FB306E"/>
    <w:rsid w:val="00FB33FD"/>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7"/>
      </w:numPr>
    </w:pPr>
    <w:rPr>
      <w:lang w:eastAsia="lt-LT"/>
    </w:rPr>
  </w:style>
  <w:style w:type="paragraph" w:styleId="Sraassunumeriais">
    <w:name w:val="List Number"/>
    <w:aliases w:val="List Number1"/>
    <w:basedOn w:val="prastasis"/>
    <w:uiPriority w:val="99"/>
    <w:unhideWhenUsed/>
    <w:rsid w:val="00302193"/>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mile.gajauskien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www.licencijavimas.lt/lis-epp-app/public/licenceSearch" TargetMode="External"/><Relationship Id="rId39" Type="http://schemas.openxmlformats.org/officeDocument/2006/relationships/fontTable" Target="fontTable.xm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7" Type="http://schemas.openxmlformats.org/officeDocument/2006/relationships/endnotes" Target="endnotes.xml"/><Relationship Id="rId12" Type="http://schemas.openxmlformats.org/officeDocument/2006/relationships/hyperlink" Target="mailto:sandra.dabrien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rimkiene@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iesiejipirkimai.lt/" TargetMode="External"/><Relationship Id="rId35" Type="http://schemas.openxmlformats.org/officeDocument/2006/relationships/hyperlink" Target="https://klausk.vpt.lt/hc/lt/sections/115001605685-EBVPD"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26</Pages>
  <Words>57450</Words>
  <Characters>32747</Characters>
  <Application>Microsoft Office Word</Application>
  <DocSecurity>0</DocSecurity>
  <Lines>272</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374</cp:revision>
  <cp:lastPrinted>2021-07-21T06:28:00Z</cp:lastPrinted>
  <dcterms:created xsi:type="dcterms:W3CDTF">2024-01-02T11:04:00Z</dcterms:created>
  <dcterms:modified xsi:type="dcterms:W3CDTF">2025-04-16T13:30:00Z</dcterms:modified>
</cp:coreProperties>
</file>