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4A7C" w14:textId="77777777" w:rsidR="0007481F" w:rsidRDefault="0007481F" w:rsidP="0007481F">
      <w:pPr>
        <w:jc w:val="right"/>
        <w:rPr>
          <w:szCs w:val="24"/>
        </w:rPr>
      </w:pPr>
      <w:r>
        <w:rPr>
          <w:szCs w:val="24"/>
        </w:rPr>
        <w:t>Techninės specifikacijos</w:t>
      </w:r>
    </w:p>
    <w:p w14:paraId="79BE6A82" w14:textId="77777777" w:rsidR="0007481F" w:rsidRDefault="0007481F" w:rsidP="0007481F">
      <w:pPr>
        <w:jc w:val="right"/>
        <w:rPr>
          <w:szCs w:val="24"/>
        </w:rPr>
      </w:pPr>
      <w:r>
        <w:rPr>
          <w:szCs w:val="24"/>
        </w:rPr>
        <w:t>2 priedas</w:t>
      </w:r>
    </w:p>
    <w:p w14:paraId="1908F9E9" w14:textId="77777777" w:rsidR="0007481F" w:rsidRDefault="0007481F" w:rsidP="0007481F">
      <w:pPr>
        <w:jc w:val="both"/>
        <w:rPr>
          <w:szCs w:val="24"/>
        </w:rPr>
      </w:pPr>
    </w:p>
    <w:p w14:paraId="08681CB7" w14:textId="77777777" w:rsidR="0007481F" w:rsidRDefault="0007481F" w:rsidP="0007481F">
      <w:pPr>
        <w:jc w:val="both"/>
        <w:rPr>
          <w:szCs w:val="24"/>
        </w:rPr>
      </w:pPr>
    </w:p>
    <w:p w14:paraId="1D224D62" w14:textId="77777777" w:rsidR="0007481F" w:rsidRPr="0045418F" w:rsidRDefault="0007481F" w:rsidP="0007481F">
      <w:pPr>
        <w:jc w:val="both"/>
        <w:rPr>
          <w:szCs w:val="24"/>
        </w:rPr>
      </w:pPr>
      <w:r>
        <w:rPr>
          <w:szCs w:val="24"/>
        </w:rPr>
        <w:t xml:space="preserve">Užsakovas: </w:t>
      </w:r>
    </w:p>
    <w:p w14:paraId="47FF6538" w14:textId="77777777" w:rsidR="0007481F" w:rsidRPr="00737B6B" w:rsidRDefault="0007481F" w:rsidP="0007481F">
      <w:pPr>
        <w:jc w:val="both"/>
        <w:rPr>
          <w:szCs w:val="24"/>
        </w:rPr>
      </w:pPr>
      <w:r>
        <w:rPr>
          <w:szCs w:val="24"/>
        </w:rPr>
        <w:t xml:space="preserve">Paslaugų teikėjas: </w:t>
      </w:r>
    </w:p>
    <w:p w14:paraId="2BDAED29" w14:textId="77777777" w:rsidR="0007481F" w:rsidRDefault="0007481F" w:rsidP="0007481F">
      <w:pPr>
        <w:pStyle w:val="Antrat1"/>
        <w:rPr>
          <w:caps/>
          <w:szCs w:val="24"/>
        </w:rPr>
      </w:pPr>
    </w:p>
    <w:p w14:paraId="08C9133E" w14:textId="77777777" w:rsidR="0007481F" w:rsidRDefault="0007481F" w:rsidP="0007481F">
      <w:pPr>
        <w:pStyle w:val="Antrat1"/>
        <w:rPr>
          <w:caps/>
          <w:szCs w:val="24"/>
        </w:rPr>
      </w:pPr>
      <w:r>
        <w:rPr>
          <w:caps/>
          <w:szCs w:val="24"/>
        </w:rPr>
        <w:t>SUTEIKTŲ PASLAUGŲ ir išlaidų apmokėjimo</w:t>
      </w:r>
    </w:p>
    <w:p w14:paraId="24F3E0BB" w14:textId="77777777" w:rsidR="0007481F" w:rsidRPr="00A82360" w:rsidRDefault="0007481F" w:rsidP="0007481F">
      <w:pPr>
        <w:pStyle w:val="Antrat1"/>
        <w:rPr>
          <w:caps/>
          <w:szCs w:val="24"/>
        </w:rPr>
      </w:pPr>
      <w:r>
        <w:rPr>
          <w:caps/>
          <w:szCs w:val="24"/>
        </w:rPr>
        <w:t>pažyma</w:t>
      </w:r>
      <w:r>
        <w:rPr>
          <w:szCs w:val="24"/>
        </w:rPr>
        <w:t xml:space="preserve"> NR. </w:t>
      </w:r>
    </w:p>
    <w:p w14:paraId="3B012A0B" w14:textId="77777777" w:rsidR="0007481F" w:rsidRPr="00737B6B" w:rsidRDefault="0007481F" w:rsidP="0007481F">
      <w:pPr>
        <w:jc w:val="both"/>
        <w:rPr>
          <w:szCs w:val="24"/>
        </w:rPr>
      </w:pPr>
    </w:p>
    <w:p w14:paraId="36B6C61B" w14:textId="77777777" w:rsidR="0007481F" w:rsidRPr="00737B6B" w:rsidRDefault="0007481F" w:rsidP="0007481F">
      <w:pPr>
        <w:jc w:val="center"/>
        <w:rPr>
          <w:szCs w:val="24"/>
        </w:rPr>
      </w:pPr>
      <w:r w:rsidRPr="00737B6B">
        <w:rPr>
          <w:szCs w:val="24"/>
        </w:rPr>
        <w:t>20</w:t>
      </w:r>
      <w:r>
        <w:rPr>
          <w:szCs w:val="24"/>
        </w:rPr>
        <w:t xml:space="preserve">2   m.                        </w:t>
      </w:r>
      <w:r w:rsidRPr="00737B6B">
        <w:rPr>
          <w:szCs w:val="24"/>
        </w:rPr>
        <w:t xml:space="preserve">  mėn. </w:t>
      </w:r>
    </w:p>
    <w:p w14:paraId="1CDAD90C" w14:textId="77777777" w:rsidR="0007481F" w:rsidRPr="00737B6B" w:rsidRDefault="0007481F" w:rsidP="0007481F">
      <w:pPr>
        <w:jc w:val="righ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Eur</w:t>
      </w:r>
    </w:p>
    <w:tbl>
      <w:tblPr>
        <w:tblW w:w="1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2289"/>
        <w:gridCol w:w="916"/>
        <w:gridCol w:w="916"/>
        <w:gridCol w:w="1172"/>
        <w:gridCol w:w="1452"/>
        <w:gridCol w:w="1329"/>
        <w:gridCol w:w="1266"/>
        <w:gridCol w:w="1734"/>
        <w:gridCol w:w="1256"/>
        <w:gridCol w:w="1361"/>
      </w:tblGrid>
      <w:tr w:rsidR="0007481F" w:rsidRPr="008D5B2C" w14:paraId="243CB5A8" w14:textId="77777777" w:rsidTr="0060503B">
        <w:trPr>
          <w:trHeight w:val="375"/>
        </w:trPr>
        <w:tc>
          <w:tcPr>
            <w:tcW w:w="509" w:type="dxa"/>
            <w:vMerge w:val="restart"/>
            <w:vAlign w:val="center"/>
          </w:tcPr>
          <w:p w14:paraId="12C54FAB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2289" w:type="dxa"/>
            <w:vMerge w:val="restart"/>
            <w:vAlign w:val="center"/>
          </w:tcPr>
          <w:p w14:paraId="368E1057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Paslaugų</w:t>
            </w:r>
            <w:r w:rsidRPr="008D5B2C">
              <w:rPr>
                <w:sz w:val="20"/>
              </w:rPr>
              <w:t xml:space="preserve"> pavadinimas</w:t>
            </w:r>
          </w:p>
        </w:tc>
        <w:tc>
          <w:tcPr>
            <w:tcW w:w="916" w:type="dxa"/>
            <w:vMerge w:val="restart"/>
            <w:vAlign w:val="center"/>
          </w:tcPr>
          <w:p w14:paraId="03159C72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Sutarties Nr.</w:t>
            </w:r>
          </w:p>
        </w:tc>
        <w:tc>
          <w:tcPr>
            <w:tcW w:w="916" w:type="dxa"/>
            <w:vMerge w:val="restart"/>
            <w:vAlign w:val="center"/>
          </w:tcPr>
          <w:p w14:paraId="6F1F75C9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Sutarties vertė</w:t>
            </w:r>
          </w:p>
        </w:tc>
        <w:tc>
          <w:tcPr>
            <w:tcW w:w="9570" w:type="dxa"/>
            <w:gridSpan w:val="7"/>
          </w:tcPr>
          <w:p w14:paraId="24F69EF4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Suteikta paslaugų</w:t>
            </w:r>
          </w:p>
        </w:tc>
      </w:tr>
      <w:tr w:rsidR="0007481F" w:rsidRPr="008D5B2C" w14:paraId="634CFCE5" w14:textId="77777777" w:rsidTr="0060503B">
        <w:trPr>
          <w:trHeight w:val="510"/>
        </w:trPr>
        <w:tc>
          <w:tcPr>
            <w:tcW w:w="509" w:type="dxa"/>
            <w:vMerge/>
          </w:tcPr>
          <w:p w14:paraId="4811BEA7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289" w:type="dxa"/>
            <w:vMerge/>
          </w:tcPr>
          <w:p w14:paraId="6BCBF797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0AE63D6A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3DCED22A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42617A1D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Nuo sutarties įsigaliojimo dienos</w:t>
            </w:r>
          </w:p>
        </w:tc>
        <w:tc>
          <w:tcPr>
            <w:tcW w:w="4047" w:type="dxa"/>
            <w:gridSpan w:val="3"/>
          </w:tcPr>
          <w:p w14:paraId="309670BF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Nuo metų</w:t>
            </w:r>
            <w:r w:rsidRPr="008D5B2C">
              <w:rPr>
                <w:sz w:val="20"/>
              </w:rPr>
              <w:t xml:space="preserve"> pradžios</w:t>
            </w:r>
          </w:p>
        </w:tc>
        <w:tc>
          <w:tcPr>
            <w:tcW w:w="4351" w:type="dxa"/>
            <w:gridSpan w:val="3"/>
          </w:tcPr>
          <w:p w14:paraId="16700A6F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 xml:space="preserve">Per ataskaitinį </w:t>
            </w:r>
            <w:r>
              <w:rPr>
                <w:sz w:val="20"/>
              </w:rPr>
              <w:t>mėnesį</w:t>
            </w:r>
          </w:p>
        </w:tc>
      </w:tr>
      <w:tr w:rsidR="0007481F" w:rsidRPr="008D5B2C" w14:paraId="5F8FFD3C" w14:textId="77777777" w:rsidTr="0060503B">
        <w:trPr>
          <w:trHeight w:val="510"/>
        </w:trPr>
        <w:tc>
          <w:tcPr>
            <w:tcW w:w="509" w:type="dxa"/>
            <w:vMerge/>
          </w:tcPr>
          <w:p w14:paraId="1B8EBC5A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289" w:type="dxa"/>
            <w:vMerge/>
          </w:tcPr>
          <w:p w14:paraId="4DDC9665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22828865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04B74D28" w14:textId="77777777" w:rsidR="0007481F" w:rsidRPr="008D5B2C" w:rsidRDefault="0007481F" w:rsidP="0060503B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2" w:type="dxa"/>
            <w:vMerge/>
          </w:tcPr>
          <w:p w14:paraId="0717AF6E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  <w:vAlign w:val="center"/>
          </w:tcPr>
          <w:p w14:paraId="32B1D5C5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Suteiktų paslaugų vertė</w:t>
            </w:r>
          </w:p>
        </w:tc>
        <w:tc>
          <w:tcPr>
            <w:tcW w:w="1329" w:type="dxa"/>
            <w:vAlign w:val="center"/>
          </w:tcPr>
          <w:p w14:paraId="6B62B2FE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PVM</w:t>
            </w:r>
          </w:p>
        </w:tc>
        <w:tc>
          <w:tcPr>
            <w:tcW w:w="1266" w:type="dxa"/>
            <w:vAlign w:val="center"/>
          </w:tcPr>
          <w:p w14:paraId="44799E9A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Iš viso:</w:t>
            </w:r>
          </w:p>
        </w:tc>
        <w:tc>
          <w:tcPr>
            <w:tcW w:w="1734" w:type="dxa"/>
            <w:vAlign w:val="center"/>
          </w:tcPr>
          <w:p w14:paraId="08C65C2E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Suteiktų paslaugų vertė</w:t>
            </w:r>
          </w:p>
        </w:tc>
        <w:tc>
          <w:tcPr>
            <w:tcW w:w="1256" w:type="dxa"/>
            <w:vAlign w:val="center"/>
          </w:tcPr>
          <w:p w14:paraId="3CCB0935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PVM</w:t>
            </w:r>
          </w:p>
        </w:tc>
        <w:tc>
          <w:tcPr>
            <w:tcW w:w="1361" w:type="dxa"/>
            <w:vAlign w:val="center"/>
          </w:tcPr>
          <w:p w14:paraId="542D0E72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Iš viso:</w:t>
            </w:r>
          </w:p>
        </w:tc>
      </w:tr>
      <w:tr w:rsidR="0007481F" w:rsidRPr="008D5B2C" w14:paraId="3EF2CCA2" w14:textId="77777777" w:rsidTr="0060503B">
        <w:tc>
          <w:tcPr>
            <w:tcW w:w="509" w:type="dxa"/>
          </w:tcPr>
          <w:p w14:paraId="31F2CE20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89" w:type="dxa"/>
            <w:vAlign w:val="center"/>
          </w:tcPr>
          <w:p w14:paraId="4ADA679C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Krūmų pjovimas (augalo stiebo skersmuo ne didesnis, kaip 12 cm), pjovimo atliekų smulkinimas, sukrovimas į krūvas</w:t>
            </w:r>
          </w:p>
        </w:tc>
        <w:tc>
          <w:tcPr>
            <w:tcW w:w="916" w:type="dxa"/>
            <w:vMerge w:val="restart"/>
          </w:tcPr>
          <w:p w14:paraId="37C5982D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 w:val="restart"/>
          </w:tcPr>
          <w:p w14:paraId="326BBB48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69FC9730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1A410B1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4C5263F7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0FD1DDF0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013C068D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76D3F1D6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3BF19BCD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2BD02F49" w14:textId="77777777" w:rsidTr="0060503B">
        <w:tc>
          <w:tcPr>
            <w:tcW w:w="509" w:type="dxa"/>
          </w:tcPr>
          <w:p w14:paraId="03A12F6F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89" w:type="dxa"/>
            <w:vAlign w:val="center"/>
          </w:tcPr>
          <w:p w14:paraId="59A55ADD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Krūmų, augančių stačiame šlaite, pjovimas, atliekant aukštalipio darbus (augalo stiebo skersmuo ne didesnis, kaip 12 cm), pjovimo atliekų smulkinimas, sukrovimas į krūvas</w:t>
            </w:r>
          </w:p>
        </w:tc>
        <w:tc>
          <w:tcPr>
            <w:tcW w:w="916" w:type="dxa"/>
            <w:vMerge/>
          </w:tcPr>
          <w:p w14:paraId="379BAA33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69DD3F2A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67CD29E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44CCDE6E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027DEA32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338E378A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71F5658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6E44C5F4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5F6B20A4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44B1C0EE" w14:textId="77777777" w:rsidTr="0060503B">
        <w:tc>
          <w:tcPr>
            <w:tcW w:w="509" w:type="dxa"/>
          </w:tcPr>
          <w:p w14:paraId="6CB2D916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89" w:type="dxa"/>
            <w:vAlign w:val="center"/>
          </w:tcPr>
          <w:p w14:paraId="243F0B78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iki 0,4 m genėjimas, genėjimo atliekų smulkinimas, sukrovimas į krūvas</w:t>
            </w:r>
          </w:p>
        </w:tc>
        <w:tc>
          <w:tcPr>
            <w:tcW w:w="916" w:type="dxa"/>
            <w:vMerge/>
          </w:tcPr>
          <w:p w14:paraId="21A7B26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397472B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436180AA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0E91DDB7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0CF374CC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72D47C3D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5CAF30F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47F6307F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4AAF5DE4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20ECD20C" w14:textId="77777777" w:rsidTr="0060503B">
        <w:tc>
          <w:tcPr>
            <w:tcW w:w="509" w:type="dxa"/>
          </w:tcPr>
          <w:p w14:paraId="724340C7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2289" w:type="dxa"/>
            <w:vAlign w:val="center"/>
          </w:tcPr>
          <w:p w14:paraId="1918F5BA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iki 0,6 m genėjimas, genėjimo atliekų smulkinimas, sukrovimas į krūvas</w:t>
            </w:r>
          </w:p>
        </w:tc>
        <w:tc>
          <w:tcPr>
            <w:tcW w:w="916" w:type="dxa"/>
            <w:vMerge/>
          </w:tcPr>
          <w:p w14:paraId="6D97958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6B50DF71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1898EC4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3DAC83B5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1E458787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6C6D1889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30533F73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04B5E60A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5146B724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5B0E569C" w14:textId="77777777" w:rsidTr="0060503B">
        <w:tc>
          <w:tcPr>
            <w:tcW w:w="509" w:type="dxa"/>
          </w:tcPr>
          <w:p w14:paraId="3842D467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89" w:type="dxa"/>
            <w:vAlign w:val="center"/>
          </w:tcPr>
          <w:p w14:paraId="76DB362D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 xml:space="preserve">Medžio, kurio stiebo skersmuo 1,3 m aukštyje 0,6 m ir daugiau, </w:t>
            </w:r>
            <w:r>
              <w:rPr>
                <w:color w:val="000000"/>
                <w:sz w:val="20"/>
              </w:rPr>
              <w:t xml:space="preserve">intensyvus </w:t>
            </w:r>
            <w:r w:rsidRPr="00F84015">
              <w:rPr>
                <w:color w:val="000000"/>
                <w:sz w:val="20"/>
              </w:rPr>
              <w:t>genėjimas, genėjimo atliekų smulkinimas, sukrovimas į krūvas</w:t>
            </w:r>
          </w:p>
        </w:tc>
        <w:tc>
          <w:tcPr>
            <w:tcW w:w="916" w:type="dxa"/>
            <w:vMerge/>
          </w:tcPr>
          <w:p w14:paraId="52BA567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51948985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4A6C8F2E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41BDA5B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238B1454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2997B2D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3BB55B51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377D118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5415955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77B2FC71" w14:textId="77777777" w:rsidTr="0060503B">
        <w:tc>
          <w:tcPr>
            <w:tcW w:w="509" w:type="dxa"/>
          </w:tcPr>
          <w:p w14:paraId="501D871F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89" w:type="dxa"/>
            <w:vAlign w:val="center"/>
          </w:tcPr>
          <w:p w14:paraId="17D5920C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 xml:space="preserve">Medžio, kurio stiebo skersmuo 1,3 m aukštyje iki 0,4 m </w:t>
            </w:r>
            <w:r>
              <w:rPr>
                <w:color w:val="000000"/>
                <w:sz w:val="20"/>
              </w:rPr>
              <w:t xml:space="preserve">intensyvus </w:t>
            </w:r>
            <w:r w:rsidRPr="00F84015">
              <w:rPr>
                <w:color w:val="000000"/>
                <w:sz w:val="20"/>
              </w:rPr>
              <w:t>genėjimas, genėjimo atliekų smulkinimas, sukrovimas į krūvas</w:t>
            </w:r>
          </w:p>
        </w:tc>
        <w:tc>
          <w:tcPr>
            <w:tcW w:w="916" w:type="dxa"/>
            <w:vMerge/>
          </w:tcPr>
          <w:p w14:paraId="77508B68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680105B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0A4473AE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7F1690E8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1FC2050D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7148856F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0633D8A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0E0A6225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3F63EE1F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4A9A9428" w14:textId="77777777" w:rsidTr="0060503B">
        <w:tc>
          <w:tcPr>
            <w:tcW w:w="509" w:type="dxa"/>
          </w:tcPr>
          <w:p w14:paraId="288B6B72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89" w:type="dxa"/>
            <w:vAlign w:val="center"/>
          </w:tcPr>
          <w:p w14:paraId="07A5B994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 xml:space="preserve">Medžio, kurio stiebo skersmuo 1,3 m aukštyje iki 0,6 m </w:t>
            </w:r>
            <w:r>
              <w:rPr>
                <w:color w:val="000000"/>
                <w:sz w:val="20"/>
              </w:rPr>
              <w:t xml:space="preserve">intensyvus </w:t>
            </w:r>
            <w:r w:rsidRPr="00F84015">
              <w:rPr>
                <w:color w:val="000000"/>
                <w:sz w:val="20"/>
              </w:rPr>
              <w:t>genėjimas, genėjimo atliekų smulkinimas, sukrovimas į krūvas</w:t>
            </w:r>
          </w:p>
        </w:tc>
        <w:tc>
          <w:tcPr>
            <w:tcW w:w="916" w:type="dxa"/>
            <w:vMerge/>
          </w:tcPr>
          <w:p w14:paraId="7BCD08FA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03DE5117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02D992FC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6FE886CA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4687EAE5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674B392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4BDD08A0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79A0D270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29B61D9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4DC0F667" w14:textId="77777777" w:rsidTr="0060503B">
        <w:tc>
          <w:tcPr>
            <w:tcW w:w="509" w:type="dxa"/>
          </w:tcPr>
          <w:p w14:paraId="27329BFF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89" w:type="dxa"/>
            <w:vAlign w:val="center"/>
          </w:tcPr>
          <w:p w14:paraId="5B975AD4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0,6 m ir daugiau, genėjimas, genėjimo atliekų smulkinimas, sukrovimas į krūvas</w:t>
            </w:r>
          </w:p>
        </w:tc>
        <w:tc>
          <w:tcPr>
            <w:tcW w:w="916" w:type="dxa"/>
            <w:vMerge/>
          </w:tcPr>
          <w:p w14:paraId="5884650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6A23F071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7FCBFC68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4F9F2E6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28C4BCD4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1E8CD175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1B4C3113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550368E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7EDBB523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3173BB28" w14:textId="77777777" w:rsidTr="0060503B">
        <w:tc>
          <w:tcPr>
            <w:tcW w:w="509" w:type="dxa"/>
          </w:tcPr>
          <w:p w14:paraId="7EB99C77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89" w:type="dxa"/>
            <w:vAlign w:val="center"/>
          </w:tcPr>
          <w:p w14:paraId="31B47346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iki 0,4 m pjovimas, pjovimo atliekų smulkinimas, sukrovimas į krūvas</w:t>
            </w:r>
          </w:p>
        </w:tc>
        <w:tc>
          <w:tcPr>
            <w:tcW w:w="916" w:type="dxa"/>
            <w:vMerge/>
          </w:tcPr>
          <w:p w14:paraId="72B7099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72F7B26E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23851861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440502CD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0F4949D8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09A28F01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3C54E14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1F53E279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702408D5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3F8901FE" w14:textId="77777777" w:rsidTr="0060503B">
        <w:tc>
          <w:tcPr>
            <w:tcW w:w="509" w:type="dxa"/>
          </w:tcPr>
          <w:p w14:paraId="3FDFB709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89" w:type="dxa"/>
            <w:vAlign w:val="center"/>
          </w:tcPr>
          <w:p w14:paraId="047DB561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 xml:space="preserve">Medžio, kurio stiebo skersmuo 1,3 m aukštyje iki 0,6 m pjovimas, </w:t>
            </w:r>
            <w:r w:rsidRPr="00F84015">
              <w:rPr>
                <w:color w:val="000000"/>
                <w:sz w:val="20"/>
              </w:rPr>
              <w:lastRenderedPageBreak/>
              <w:t>pjovimo atliekų smulkinimas, sukrovimas į krūvas</w:t>
            </w:r>
          </w:p>
        </w:tc>
        <w:tc>
          <w:tcPr>
            <w:tcW w:w="916" w:type="dxa"/>
            <w:vMerge/>
          </w:tcPr>
          <w:p w14:paraId="65A40D4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619F0C40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2DA5E5D1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506E5259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335A0EDA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20F897F7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7BEA9F3E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72EBF66C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6159727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5E0BC70B" w14:textId="77777777" w:rsidTr="0060503B">
        <w:tc>
          <w:tcPr>
            <w:tcW w:w="509" w:type="dxa"/>
          </w:tcPr>
          <w:p w14:paraId="061E410C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89" w:type="dxa"/>
            <w:vAlign w:val="center"/>
          </w:tcPr>
          <w:p w14:paraId="51B21FAE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0,6 m ir daugiau, pjovimas, pjovimo atliekų smulkinimas, sukrovimas į krūvas</w:t>
            </w:r>
          </w:p>
        </w:tc>
        <w:tc>
          <w:tcPr>
            <w:tcW w:w="916" w:type="dxa"/>
            <w:vMerge/>
          </w:tcPr>
          <w:p w14:paraId="39764A80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0A14E6BF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5EE4E37C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0DF7EB6F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7B0FBD90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25E83F04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59C6401D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2596733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17CE3D21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1E82AC92" w14:textId="77777777" w:rsidTr="0060503B">
        <w:tc>
          <w:tcPr>
            <w:tcW w:w="509" w:type="dxa"/>
          </w:tcPr>
          <w:p w14:paraId="04DFE9B6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89" w:type="dxa"/>
            <w:vAlign w:val="center"/>
          </w:tcPr>
          <w:p w14:paraId="1D159022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iki 0,4 m pjovimas, kai pjovimo metu atliekami aukštalipio darbai, pjovimo atliekų smulkinimas, sukrovimas į krūvas</w:t>
            </w:r>
          </w:p>
        </w:tc>
        <w:tc>
          <w:tcPr>
            <w:tcW w:w="916" w:type="dxa"/>
            <w:vMerge/>
          </w:tcPr>
          <w:p w14:paraId="5F4737D9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4A36755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263F9D70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71879293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790EF6C7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4E1E275A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75D899A9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118BCCCD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3B3C973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2A2AC170" w14:textId="77777777" w:rsidTr="0060503B">
        <w:tc>
          <w:tcPr>
            <w:tcW w:w="509" w:type="dxa"/>
          </w:tcPr>
          <w:p w14:paraId="1623135D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89" w:type="dxa"/>
            <w:vAlign w:val="center"/>
          </w:tcPr>
          <w:p w14:paraId="5AAAA4B6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iki 0,6 m pjovimas, kai pjovimo metu atliekami aukštalipio darbai, pjovimo atliekų smulkinimas, sukrovimas į krūvas</w:t>
            </w:r>
          </w:p>
        </w:tc>
        <w:tc>
          <w:tcPr>
            <w:tcW w:w="916" w:type="dxa"/>
            <w:vMerge/>
          </w:tcPr>
          <w:p w14:paraId="5F7DB05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73E395E1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7CF9DE7B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18D91DB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5C564AF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7586391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39485DDA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284546D8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04BB8D5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4161950B" w14:textId="77777777" w:rsidTr="0060503B">
        <w:tc>
          <w:tcPr>
            <w:tcW w:w="509" w:type="dxa"/>
          </w:tcPr>
          <w:p w14:paraId="454BB64F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89" w:type="dxa"/>
            <w:vAlign w:val="center"/>
          </w:tcPr>
          <w:p w14:paraId="049DDFA0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Medžio, kurio stiebo skersmuo 1,3 m aukštyje 0,6 m ir daugiau, pjovimas, kai pjovimo metu atliekami aukštalipio darbai, pjovimo atliekų smulkinimas, sukrovimas į krūvas</w:t>
            </w:r>
          </w:p>
        </w:tc>
        <w:tc>
          <w:tcPr>
            <w:tcW w:w="916" w:type="dxa"/>
            <w:vMerge/>
          </w:tcPr>
          <w:p w14:paraId="3798B85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78E3E84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5A538286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50C3437E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6E01196E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3B3976F0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2694B745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3247A2FD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0144A459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38EEACB6" w14:textId="77777777" w:rsidTr="0060503B">
        <w:tc>
          <w:tcPr>
            <w:tcW w:w="509" w:type="dxa"/>
          </w:tcPr>
          <w:p w14:paraId="579F8F01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89" w:type="dxa"/>
            <w:vAlign w:val="bottom"/>
          </w:tcPr>
          <w:p w14:paraId="1F3DEDA9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Teritorija sutvarkoma nuvalant teritoriją ir kirtimo atliekas sukraunant prie kelio (atliekama tik pagal raštišką užsakymą)</w:t>
            </w:r>
          </w:p>
        </w:tc>
        <w:tc>
          <w:tcPr>
            <w:tcW w:w="916" w:type="dxa"/>
            <w:vMerge/>
          </w:tcPr>
          <w:p w14:paraId="25D32D22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317748C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48306C9C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04C386D9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5C18F511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447E7CE5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438A305D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276E2B17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4877D9E3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19CBC797" w14:textId="77777777" w:rsidTr="0060503B">
        <w:tc>
          <w:tcPr>
            <w:tcW w:w="509" w:type="dxa"/>
          </w:tcPr>
          <w:p w14:paraId="37649464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89" w:type="dxa"/>
            <w:vAlign w:val="bottom"/>
          </w:tcPr>
          <w:p w14:paraId="289D84BD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 xml:space="preserve">Kirtimo atliekų pakrovimas ir išvežimas paslaugų </w:t>
            </w:r>
            <w:r w:rsidRPr="00F84015">
              <w:rPr>
                <w:color w:val="000000"/>
                <w:sz w:val="20"/>
              </w:rPr>
              <w:lastRenderedPageBreak/>
              <w:t>teikėjo transportu į užsakovo nurodytą vietą (atliekama tik pagal raštišką užsakymą)</w:t>
            </w:r>
          </w:p>
        </w:tc>
        <w:tc>
          <w:tcPr>
            <w:tcW w:w="916" w:type="dxa"/>
            <w:vMerge/>
          </w:tcPr>
          <w:p w14:paraId="3DFA1A48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3ECF0AE8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27E23C7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2D35DD4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06768393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0BA25A46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6E6DE7E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0967474B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5A26B3C7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7481F" w:rsidRPr="008D5B2C" w14:paraId="52875C5D" w14:textId="77777777" w:rsidTr="0060503B">
        <w:tc>
          <w:tcPr>
            <w:tcW w:w="509" w:type="dxa"/>
          </w:tcPr>
          <w:p w14:paraId="39B4ADB8" w14:textId="77777777" w:rsidR="0007481F" w:rsidRPr="008D5B2C" w:rsidRDefault="0007481F" w:rsidP="0060503B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89" w:type="dxa"/>
            <w:vAlign w:val="bottom"/>
          </w:tcPr>
          <w:p w14:paraId="637938B8" w14:textId="77777777" w:rsidR="0007481F" w:rsidRPr="0045418F" w:rsidRDefault="0007481F" w:rsidP="0060503B">
            <w:pPr>
              <w:spacing w:before="60" w:after="60"/>
              <w:jc w:val="both"/>
              <w:rPr>
                <w:sz w:val="20"/>
              </w:rPr>
            </w:pPr>
            <w:r w:rsidRPr="00F84015">
              <w:rPr>
                <w:color w:val="000000"/>
                <w:sz w:val="20"/>
              </w:rPr>
              <w:t>Medis pašalinamas 2 kalendorinių dienų laikotarpyje nuo raštiško užsakymo gavimo momento</w:t>
            </w:r>
          </w:p>
        </w:tc>
        <w:tc>
          <w:tcPr>
            <w:tcW w:w="916" w:type="dxa"/>
            <w:vMerge/>
          </w:tcPr>
          <w:p w14:paraId="3C81D29F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16" w:type="dxa"/>
            <w:vMerge/>
          </w:tcPr>
          <w:p w14:paraId="5B79E731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14:paraId="6EA71CF0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14:paraId="1C0E10BC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29" w:type="dxa"/>
          </w:tcPr>
          <w:p w14:paraId="62A4C55A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14:paraId="6633EB5B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70D8DDD8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14:paraId="4AC394DD" w14:textId="77777777" w:rsidR="0007481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361" w:type="dxa"/>
          </w:tcPr>
          <w:p w14:paraId="4C32C39E" w14:textId="77777777" w:rsidR="0007481F" w:rsidRPr="0045418F" w:rsidRDefault="0007481F" w:rsidP="0060503B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14:paraId="2DEF3F11" w14:textId="77777777" w:rsidR="0007481F" w:rsidRDefault="0007481F" w:rsidP="0007481F">
      <w:pPr>
        <w:spacing w:before="60" w:after="60"/>
        <w:jc w:val="both"/>
        <w:rPr>
          <w:szCs w:val="24"/>
        </w:rPr>
      </w:pPr>
    </w:p>
    <w:p w14:paraId="4E533C80" w14:textId="77777777" w:rsidR="0007481F" w:rsidRDefault="0007481F" w:rsidP="0007481F">
      <w:pPr>
        <w:spacing w:before="60" w:after="60"/>
        <w:jc w:val="both"/>
        <w:rPr>
          <w:szCs w:val="24"/>
        </w:rPr>
      </w:pPr>
    </w:p>
    <w:p w14:paraId="6A44E5B8" w14:textId="77777777" w:rsidR="0007481F" w:rsidRDefault="0007481F" w:rsidP="0007481F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>
        <w:rPr>
          <w:szCs w:val="24"/>
        </w:rPr>
        <w:t>Paslaugų teikėjas</w:t>
      </w:r>
      <w:r w:rsidRPr="00737B6B">
        <w:rPr>
          <w:szCs w:val="24"/>
        </w:rPr>
        <w:t>:</w:t>
      </w:r>
    </w:p>
    <w:p w14:paraId="702DC145" w14:textId="77777777" w:rsidR="0007481F" w:rsidRDefault="0007481F" w:rsidP="0007481F">
      <w:pPr>
        <w:spacing w:before="60" w:after="60"/>
        <w:jc w:val="both"/>
        <w:rPr>
          <w:szCs w:val="24"/>
        </w:rPr>
      </w:pPr>
    </w:p>
    <w:p w14:paraId="265C76D1" w14:textId="77777777" w:rsidR="0007481F" w:rsidRDefault="0007481F" w:rsidP="0007481F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Pr="007A729D">
        <w:rPr>
          <w:szCs w:val="24"/>
        </w:rPr>
        <w:t>V.</w:t>
      </w:r>
      <w:r w:rsidRPr="007A729D">
        <w:rPr>
          <w:szCs w:val="24"/>
        </w:rPr>
        <w:tab/>
      </w:r>
      <w:r w:rsidRPr="007A729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A729D">
        <w:rPr>
          <w:szCs w:val="24"/>
        </w:rPr>
        <w:t>A. V.</w:t>
      </w:r>
    </w:p>
    <w:p w14:paraId="4447086B" w14:textId="77777777" w:rsidR="0007481F" w:rsidRPr="007A729D" w:rsidRDefault="0007481F" w:rsidP="0007481F">
      <w:pPr>
        <w:pStyle w:val="Sraopastraipa"/>
        <w:spacing w:before="60" w:after="60"/>
        <w:ind w:left="928"/>
        <w:jc w:val="both"/>
        <w:rPr>
          <w:szCs w:val="24"/>
        </w:rPr>
      </w:pPr>
    </w:p>
    <w:p w14:paraId="741AB833" w14:textId="77777777" w:rsidR="0007481F" w:rsidRPr="00A015D9" w:rsidRDefault="0007481F" w:rsidP="0007481F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202  </w:t>
      </w:r>
      <w:r w:rsidRPr="00737B6B">
        <w:rPr>
          <w:szCs w:val="24"/>
        </w:rPr>
        <w:t xml:space="preserve">m. </w:t>
      </w:r>
      <w:r>
        <w:rPr>
          <w:szCs w:val="24"/>
        </w:rPr>
        <w:t>............mėn............…. d.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202  </w:t>
      </w:r>
      <w:r w:rsidRPr="00737B6B">
        <w:rPr>
          <w:szCs w:val="24"/>
        </w:rPr>
        <w:t>m.</w:t>
      </w:r>
      <w:r>
        <w:rPr>
          <w:szCs w:val="24"/>
        </w:rPr>
        <w:t xml:space="preserve">                </w:t>
      </w:r>
      <w:r w:rsidRPr="00737B6B">
        <w:rPr>
          <w:szCs w:val="24"/>
        </w:rPr>
        <w:t xml:space="preserve"> mėn. ……. d.</w:t>
      </w:r>
    </w:p>
    <w:p w14:paraId="401979BC" w14:textId="77777777" w:rsidR="0007481F" w:rsidRDefault="0007481F" w:rsidP="0007481F"/>
    <w:p w14:paraId="609D48A3" w14:textId="4C05E19B" w:rsidR="007A729D" w:rsidRPr="0007481F" w:rsidRDefault="007A729D" w:rsidP="0007481F"/>
    <w:sectPr w:rsidR="007A729D" w:rsidRPr="0007481F" w:rsidSect="0007481F">
      <w:pgSz w:w="16840" w:h="11907" w:orient="landscape" w:code="9"/>
      <w:pgMar w:top="1701" w:right="1701" w:bottom="709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C97D" w14:textId="77777777" w:rsidR="00942069" w:rsidRDefault="00942069">
      <w:r>
        <w:separator/>
      </w:r>
    </w:p>
  </w:endnote>
  <w:endnote w:type="continuationSeparator" w:id="0">
    <w:p w14:paraId="4C5277D5" w14:textId="77777777" w:rsidR="00942069" w:rsidRDefault="0094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6F6E" w14:textId="77777777" w:rsidR="00942069" w:rsidRDefault="00942069">
      <w:r>
        <w:separator/>
      </w:r>
    </w:p>
  </w:footnote>
  <w:footnote w:type="continuationSeparator" w:id="0">
    <w:p w14:paraId="73DAD352" w14:textId="77777777" w:rsidR="00942069" w:rsidRDefault="0094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214344804">
    <w:abstractNumId w:val="2"/>
  </w:num>
  <w:num w:numId="2" w16cid:durableId="765272698">
    <w:abstractNumId w:val="0"/>
  </w:num>
  <w:num w:numId="3" w16cid:durableId="50744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D0"/>
    <w:rsid w:val="000030E6"/>
    <w:rsid w:val="00014BAE"/>
    <w:rsid w:val="0004452F"/>
    <w:rsid w:val="0007481F"/>
    <w:rsid w:val="000A08CF"/>
    <w:rsid w:val="00100B2A"/>
    <w:rsid w:val="00102D9C"/>
    <w:rsid w:val="00106368"/>
    <w:rsid w:val="00113009"/>
    <w:rsid w:val="001D5D17"/>
    <w:rsid w:val="001E0929"/>
    <w:rsid w:val="001E61B8"/>
    <w:rsid w:val="002063FF"/>
    <w:rsid w:val="0022627C"/>
    <w:rsid w:val="00227078"/>
    <w:rsid w:val="002305C5"/>
    <w:rsid w:val="00230C08"/>
    <w:rsid w:val="00247884"/>
    <w:rsid w:val="002636E4"/>
    <w:rsid w:val="00273106"/>
    <w:rsid w:val="002A5D6A"/>
    <w:rsid w:val="002E21F7"/>
    <w:rsid w:val="002F0357"/>
    <w:rsid w:val="00325112"/>
    <w:rsid w:val="003302B1"/>
    <w:rsid w:val="00330AF8"/>
    <w:rsid w:val="00357C83"/>
    <w:rsid w:val="003A3570"/>
    <w:rsid w:val="003B6B71"/>
    <w:rsid w:val="003E1A1A"/>
    <w:rsid w:val="0045418F"/>
    <w:rsid w:val="00480E8B"/>
    <w:rsid w:val="004D127C"/>
    <w:rsid w:val="004F29F9"/>
    <w:rsid w:val="00545F1E"/>
    <w:rsid w:val="005A10CC"/>
    <w:rsid w:val="005A50FA"/>
    <w:rsid w:val="005D16A9"/>
    <w:rsid w:val="006E3DA3"/>
    <w:rsid w:val="006F7E21"/>
    <w:rsid w:val="007340A8"/>
    <w:rsid w:val="007357E2"/>
    <w:rsid w:val="00755605"/>
    <w:rsid w:val="007A729D"/>
    <w:rsid w:val="007E1502"/>
    <w:rsid w:val="007F310C"/>
    <w:rsid w:val="007F395D"/>
    <w:rsid w:val="0081677E"/>
    <w:rsid w:val="00827638"/>
    <w:rsid w:val="00831022"/>
    <w:rsid w:val="00873E89"/>
    <w:rsid w:val="00891E5E"/>
    <w:rsid w:val="00896B24"/>
    <w:rsid w:val="008D483D"/>
    <w:rsid w:val="008D5B2C"/>
    <w:rsid w:val="008D6CB2"/>
    <w:rsid w:val="00942069"/>
    <w:rsid w:val="00944717"/>
    <w:rsid w:val="00986870"/>
    <w:rsid w:val="009A70B5"/>
    <w:rsid w:val="009B3B5F"/>
    <w:rsid w:val="009C3793"/>
    <w:rsid w:val="009D48C0"/>
    <w:rsid w:val="00A015D9"/>
    <w:rsid w:val="00A16DD0"/>
    <w:rsid w:val="00A70EDD"/>
    <w:rsid w:val="00A82360"/>
    <w:rsid w:val="00A85206"/>
    <w:rsid w:val="00A86473"/>
    <w:rsid w:val="00AC5704"/>
    <w:rsid w:val="00AE79A3"/>
    <w:rsid w:val="00B4396F"/>
    <w:rsid w:val="00B63620"/>
    <w:rsid w:val="00B71FDC"/>
    <w:rsid w:val="00BD1EE8"/>
    <w:rsid w:val="00BE5853"/>
    <w:rsid w:val="00BF7E8A"/>
    <w:rsid w:val="00C24B2B"/>
    <w:rsid w:val="00C36C2F"/>
    <w:rsid w:val="00C76D07"/>
    <w:rsid w:val="00C862B2"/>
    <w:rsid w:val="00C8635B"/>
    <w:rsid w:val="00C91F93"/>
    <w:rsid w:val="00CE1AF5"/>
    <w:rsid w:val="00D14B65"/>
    <w:rsid w:val="00D21B0B"/>
    <w:rsid w:val="00D36766"/>
    <w:rsid w:val="00D4390C"/>
    <w:rsid w:val="00D5469A"/>
    <w:rsid w:val="00D761B6"/>
    <w:rsid w:val="00DB647C"/>
    <w:rsid w:val="00DC6C94"/>
    <w:rsid w:val="00E03FD7"/>
    <w:rsid w:val="00E34A82"/>
    <w:rsid w:val="00E55567"/>
    <w:rsid w:val="00E722A4"/>
    <w:rsid w:val="00E76BDF"/>
    <w:rsid w:val="00E85C7E"/>
    <w:rsid w:val="00E907A4"/>
    <w:rsid w:val="00EA0C69"/>
    <w:rsid w:val="00F02A58"/>
    <w:rsid w:val="00F67A0B"/>
    <w:rsid w:val="00F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4EC9C"/>
  <w15:docId w15:val="{C684AA36-CA20-4574-AB4D-AF08CC9B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Antanas Labanauskas</cp:lastModifiedBy>
  <cp:revision>15</cp:revision>
  <cp:lastPrinted>2022-03-18T07:39:00Z</cp:lastPrinted>
  <dcterms:created xsi:type="dcterms:W3CDTF">2021-12-01T14:29:00Z</dcterms:created>
  <dcterms:modified xsi:type="dcterms:W3CDTF">2025-03-21T09:11:00Z</dcterms:modified>
</cp:coreProperties>
</file>