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5610B82A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 xml:space="preserve">Turto </w:t>
      </w:r>
      <w:r w:rsidRPr="004756B5">
        <w:rPr>
          <w:color w:val="auto"/>
          <w:lang w:val="lt-LT" w:bidi="ta-IN"/>
        </w:rPr>
        <w:t>bankas</w:t>
      </w:r>
      <w:r w:rsidR="00164F03" w:rsidRPr="004756B5">
        <w:rPr>
          <w:color w:val="auto"/>
          <w:lang w:val="lt-LT" w:bidi="ta-IN"/>
        </w:rPr>
        <w:t xml:space="preserve"> (toliau – </w:t>
      </w:r>
      <w:r w:rsidR="00793167" w:rsidRPr="004756B5">
        <w:rPr>
          <w:color w:val="auto"/>
          <w:lang w:val="lt-LT" w:bidi="ta-IN"/>
        </w:rPr>
        <w:t>P</w:t>
      </w:r>
      <w:r w:rsidR="00164F03" w:rsidRPr="004756B5">
        <w:rPr>
          <w:color w:val="auto"/>
          <w:lang w:val="lt-LT" w:bidi="ta-IN"/>
        </w:rPr>
        <w:t xml:space="preserve">erkančioji organizacija) </w:t>
      </w:r>
      <w:r w:rsidR="004D6E3E" w:rsidRPr="004756B5">
        <w:rPr>
          <w:color w:val="auto"/>
          <w:lang w:val="lt-LT" w:bidi="ta-IN"/>
        </w:rPr>
        <w:t xml:space="preserve">dinaminėje pirkimų sistemoje </w:t>
      </w:r>
      <w:r w:rsidR="004D6E3E" w:rsidRPr="004756B5">
        <w:rPr>
          <w:b/>
          <w:bCs/>
          <w:color w:val="auto"/>
          <w:lang w:val="lt-LT" w:bidi="ta-IN"/>
        </w:rPr>
        <w:t>„</w:t>
      </w:r>
      <w:r w:rsidR="004756B5" w:rsidRPr="004756B5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VP-266 Energinio naudingumo sertifikatų rengimo paslaugos</w:t>
      </w:r>
      <w:r w:rsidR="004D6E3E" w:rsidRPr="004756B5">
        <w:rPr>
          <w:b/>
          <w:bCs/>
          <w:color w:val="auto"/>
          <w:lang w:val="lt-LT" w:bidi="ta-IN"/>
        </w:rPr>
        <w:t>“</w:t>
      </w:r>
      <w:r w:rsidR="00164F03" w:rsidRPr="004756B5">
        <w:rPr>
          <w:color w:val="auto"/>
          <w:lang w:val="lt-LT" w:bidi="ta-IN"/>
        </w:rPr>
        <w:t xml:space="preserve"> vykdo </w:t>
      </w:r>
      <w:r w:rsidR="00D067BB" w:rsidRPr="004756B5">
        <w:rPr>
          <w:color w:val="auto"/>
          <w:lang w:val="lt-LT" w:bidi="ta-IN"/>
        </w:rPr>
        <w:t>supaprastiną</w:t>
      </w:r>
      <w:r w:rsidR="00164F03" w:rsidRPr="004756B5">
        <w:rPr>
          <w:color w:val="auto"/>
          <w:lang w:val="lt-LT" w:bidi="ta-IN"/>
        </w:rPr>
        <w:t xml:space="preserve"> viešąjį pirkimą (skelbimas apie </w:t>
      </w:r>
      <w:r w:rsidR="004D6E3E" w:rsidRPr="004756B5">
        <w:rPr>
          <w:color w:val="auto"/>
          <w:lang w:val="lt-LT" w:bidi="ta-IN"/>
        </w:rPr>
        <w:t>DPS sukūrimą</w:t>
      </w:r>
      <w:r w:rsidR="00164F03" w:rsidRPr="004756B5">
        <w:rPr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>skelbtas 20</w:t>
      </w:r>
      <w:r w:rsidR="004D6E3E" w:rsidRPr="009E667D">
        <w:rPr>
          <w:color w:val="auto"/>
          <w:lang w:val="lt-LT" w:bidi="ta-IN"/>
        </w:rPr>
        <w:t>2</w:t>
      </w:r>
      <w:r w:rsidR="004B32B5">
        <w:rPr>
          <w:color w:val="auto"/>
          <w:lang w:val="lt-LT" w:bidi="ta-IN"/>
        </w:rPr>
        <w:t>1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 xml:space="preserve">) (toliau </w:t>
      </w:r>
      <w:r w:rsidR="00F237C3">
        <w:rPr>
          <w:color w:val="auto"/>
          <w:lang w:val="lt-LT" w:bidi="ta-IN"/>
        </w:rPr>
        <w:t>–</w:t>
      </w:r>
      <w:r w:rsidR="00164F03" w:rsidRPr="009E667D">
        <w:rPr>
          <w:color w:val="auto"/>
          <w:lang w:val="lt-LT" w:bidi="ta-IN"/>
        </w:rPr>
        <w:t xml:space="preserve"> Pirkimas).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0876ED03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5E29BE36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</w:t>
      </w:r>
      <w:r w:rsidR="00CC3C5F">
        <w:rPr>
          <w:color w:val="auto"/>
          <w:lang w:val="lt-LT" w:bidi="ta-IN"/>
        </w:rPr>
        <w:t>aslaugų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e</w:t>
      </w:r>
      <w:r w:rsidR="00CC3C5F">
        <w:rPr>
          <w:color w:val="auto"/>
          <w:lang w:val="lt-LT" w:bidi="ta-IN"/>
        </w:rPr>
        <w:t>i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CC3C5F">
        <w:rPr>
          <w:color w:val="auto"/>
          <w:lang w:val="lt-LT" w:bidi="ta-IN"/>
        </w:rPr>
        <w:t>paslaugų</w:t>
      </w:r>
      <w:r w:rsidR="005A2017" w:rsidRPr="00571DEE">
        <w:rPr>
          <w:color w:val="auto"/>
          <w:lang w:val="lt-LT" w:bidi="ta-IN"/>
        </w:rPr>
        <w:t xml:space="preserve"> kiekis nurodyti pridedamoje techninėje specifikacijoje.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03569345" w14:textId="2B5C6C60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B65C18" w14:textId="77777777" w:rsidR="004D6E3E" w:rsidRPr="009E667D" w:rsidRDefault="004D6E3E" w:rsidP="00164F03">
      <w:pPr>
        <w:pStyle w:val="Body2"/>
        <w:rPr>
          <w:color w:val="auto"/>
          <w:lang w:val="lt-LT" w:bidi="ta-IN"/>
        </w:rPr>
      </w:pPr>
    </w:p>
    <w:p w14:paraId="515E5678" w14:textId="77777777" w:rsidR="00164F03" w:rsidRPr="009E667D" w:rsidRDefault="00164F03" w:rsidP="00164F03">
      <w:pPr>
        <w:pStyle w:val="Body2"/>
        <w:rPr>
          <w:color w:val="auto"/>
          <w:lang w:val="lt-LT" w:bidi="ta-IN"/>
        </w:rPr>
      </w:pPr>
    </w:p>
    <w:p w14:paraId="4A96CC6D" w14:textId="77777777" w:rsidR="00F9701C" w:rsidRPr="009E667D" w:rsidRDefault="00F9701C" w:rsidP="00164F03">
      <w:pPr>
        <w:pStyle w:val="Body2"/>
        <w:rPr>
          <w:color w:val="auto"/>
          <w:lang w:val="lt-LT" w:bidi="ta-IN"/>
        </w:rPr>
      </w:pPr>
    </w:p>
    <w:p w14:paraId="5622DE63" w14:textId="77777777" w:rsidR="00205E99" w:rsidRPr="009E667D" w:rsidRDefault="00205E99" w:rsidP="008A4AFC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</w:p>
    <w:p w14:paraId="12BA6CF6" w14:textId="77777777" w:rsidR="00205E99" w:rsidRPr="009E667D" w:rsidRDefault="00205E99" w:rsidP="008A4AFC">
      <w:pPr>
        <w:pStyle w:val="Body2"/>
        <w:rPr>
          <w:color w:val="auto"/>
          <w:lang w:val="lt-LT" w:bidi="ta-IN"/>
        </w:rPr>
      </w:pP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EB69" w14:textId="77777777" w:rsidR="00E30C59" w:rsidRDefault="00E30C59">
      <w:r>
        <w:separator/>
      </w:r>
    </w:p>
  </w:endnote>
  <w:endnote w:type="continuationSeparator" w:id="0">
    <w:p w14:paraId="49D77A83" w14:textId="77777777" w:rsidR="00E30C59" w:rsidRDefault="00E3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3716" w14:textId="77777777" w:rsidR="00E30C59" w:rsidRDefault="00E30C59">
      <w:r>
        <w:separator/>
      </w:r>
    </w:p>
  </w:footnote>
  <w:footnote w:type="continuationSeparator" w:id="0">
    <w:p w14:paraId="3F561AB9" w14:textId="77777777" w:rsidR="00E30C59" w:rsidRDefault="00E3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756B5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56683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2080A"/>
    <w:rsid w:val="0093083F"/>
    <w:rsid w:val="009448A3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3C5F"/>
    <w:rsid w:val="00CC48F8"/>
    <w:rsid w:val="00CD3CA5"/>
    <w:rsid w:val="00CF4440"/>
    <w:rsid w:val="00CF477C"/>
    <w:rsid w:val="00D054E3"/>
    <w:rsid w:val="00D067BB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2" ma:contentTypeDescription="Kurkite naują dokumentą." ma:contentTypeScope="" ma:versionID="dab53e7b013c8561d246e76c9c0f8bfd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71b274aae812f1a34621b7a62068614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465F7B77-3D11-40AD-87EC-A8AF57FB61F1}"/>
</file>

<file path=customXml/itemProps2.xml><?xml version="1.0" encoding="utf-8"?>
<ds:datastoreItem xmlns:ds="http://schemas.openxmlformats.org/officeDocument/2006/customXml" ds:itemID="{4184B29D-A989-46FB-8B1E-B9518DD31AC8}"/>
</file>

<file path=customXml/itemProps3.xml><?xml version="1.0" encoding="utf-8"?>
<ds:datastoreItem xmlns:ds="http://schemas.openxmlformats.org/officeDocument/2006/customXml" ds:itemID="{8668C5C8-25EE-45A9-9F65-2A2D99497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319</cp:revision>
  <cp:lastPrinted>2019-10-02T11:16:00Z</cp:lastPrinted>
  <dcterms:created xsi:type="dcterms:W3CDTF">2017-10-10T08:09:00Z</dcterms:created>
  <dcterms:modified xsi:type="dcterms:W3CDTF">2022-03-31T06:50:00Z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