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563A0" w14:textId="695FC78F" w:rsidR="00CC37D2" w:rsidRPr="00CC37D2" w:rsidRDefault="00CC37D2" w:rsidP="00CC37D2">
      <w:pPr>
        <w:jc w:val="right"/>
        <w:rPr>
          <w:rFonts w:ascii="Arial" w:hAnsi="Arial" w:cs="Arial"/>
          <w:bCs/>
          <w:sz w:val="20"/>
          <w:szCs w:val="20"/>
          <w:lang w:val="en-US"/>
        </w:rPr>
      </w:pPr>
      <w:r w:rsidRPr="00CC37D2">
        <w:rPr>
          <w:rFonts w:ascii="Arial" w:hAnsi="Arial" w:cs="Arial"/>
          <w:bCs/>
          <w:sz w:val="20"/>
          <w:szCs w:val="20"/>
          <w:lang w:val="en-US"/>
        </w:rPr>
        <w:t xml:space="preserve">Techninės užduoties </w:t>
      </w:r>
      <w:r>
        <w:rPr>
          <w:rFonts w:ascii="Arial" w:hAnsi="Arial" w:cs="Arial"/>
          <w:bCs/>
          <w:sz w:val="20"/>
          <w:szCs w:val="20"/>
          <w:lang w:val="en-US"/>
        </w:rPr>
        <w:t>4</w:t>
      </w:r>
      <w:r w:rsidRPr="00CC37D2">
        <w:rPr>
          <w:rFonts w:ascii="Arial" w:hAnsi="Arial" w:cs="Arial"/>
          <w:bCs/>
          <w:sz w:val="20"/>
          <w:szCs w:val="20"/>
          <w:lang w:val="en-US"/>
        </w:rPr>
        <w:t xml:space="preserve"> priedas</w:t>
      </w:r>
    </w:p>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75452"/>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5FBB"/>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10F6"/>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62AC"/>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2FA"/>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37D2"/>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403A8DF7-599A-4E0B-BB75-338928601617}"/>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4983</Words>
  <Characters>2841</Characters>
  <Application>Microsoft Office Word</Application>
  <DocSecurity>0</DocSecurity>
  <Lines>23</Lines>
  <Paragraphs>15</Paragraphs>
  <ScaleCrop>false</ScaleCrop>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Sandra Makūnienė</cp:lastModifiedBy>
  <cp:revision>3</cp:revision>
  <cp:lastPrinted>2018-03-14T15:54:00Z</cp:lastPrinted>
  <dcterms:created xsi:type="dcterms:W3CDTF">2025-02-19T13:38:00Z</dcterms:created>
  <dcterms:modified xsi:type="dcterms:W3CDTF">2025-04-02T08:54:00Z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