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718" w:type="dxa"/>
        <w:tblLook w:val="01E0" w:firstRow="1" w:lastRow="1" w:firstColumn="1" w:lastColumn="1" w:noHBand="0" w:noVBand="0"/>
      </w:tblPr>
      <w:tblGrid>
        <w:gridCol w:w="3718"/>
      </w:tblGrid>
      <w:tr w:rsidR="00F62B39" w:rsidRPr="00D11D97" w14:paraId="4032922A" w14:textId="77777777" w:rsidTr="00D11D97">
        <w:trPr>
          <w:trHeight w:val="287"/>
        </w:trPr>
        <w:tc>
          <w:tcPr>
            <w:tcW w:w="3718" w:type="dxa"/>
          </w:tcPr>
          <w:p w14:paraId="79294B16" w14:textId="7CF801CA"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Konkurso sąlygų </w:t>
            </w:r>
            <w:r w:rsidR="00F94DF1"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priedas</w:t>
            </w:r>
          </w:p>
        </w:tc>
      </w:tr>
      <w:tr w:rsidR="00F62B39" w:rsidRPr="00D11D97" w14:paraId="722A38F6" w14:textId="77777777" w:rsidTr="00D11D97">
        <w:trPr>
          <w:trHeight w:val="590"/>
        </w:trPr>
        <w:tc>
          <w:tcPr>
            <w:tcW w:w="3718" w:type="dxa"/>
          </w:tcPr>
          <w:p w14:paraId="6F1E22CE" w14:textId="77777777"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Pirkimo sutarties projektas</w:t>
            </w:r>
            <w:r w:rsidRPr="00D11D97">
              <w:rPr>
                <w:rFonts w:ascii="Arial" w:hAnsi="Arial" w:cs="Arial"/>
                <w:color w:val="000000" w:themeColor="text1"/>
                <w:sz w:val="22"/>
                <w:szCs w:val="22"/>
                <w:lang w:val="lt-LT"/>
              </w:rPr>
              <w:t>)</w:t>
            </w:r>
          </w:p>
        </w:tc>
      </w:tr>
    </w:tbl>
    <w:p w14:paraId="5946272D" w14:textId="77777777" w:rsidR="00FC1A22" w:rsidRPr="00D11D97" w:rsidRDefault="00FC1A22" w:rsidP="00FC1A22">
      <w:pPr>
        <w:rPr>
          <w:rFonts w:ascii="Arial" w:hAnsi="Arial" w:cs="Arial"/>
          <w:b/>
          <w:color w:val="000000" w:themeColor="text1"/>
          <w:sz w:val="22"/>
          <w:szCs w:val="22"/>
          <w:lang w:val="lt-LT"/>
        </w:rPr>
      </w:pPr>
    </w:p>
    <w:p w14:paraId="07C0A4F9" w14:textId="77777777" w:rsidR="00852CA2" w:rsidRPr="00D11D97" w:rsidRDefault="00852CA2" w:rsidP="00FC1A22">
      <w:pPr>
        <w:pStyle w:val="Vokoatgalinisadresas"/>
        <w:tabs>
          <w:tab w:val="num" w:pos="900"/>
          <w:tab w:val="left" w:pos="1980"/>
          <w:tab w:val="left" w:pos="3402"/>
        </w:tabs>
        <w:jc w:val="center"/>
        <w:rPr>
          <w:bCs/>
          <w:sz w:val="22"/>
          <w:szCs w:val="22"/>
          <w:lang w:val="lt-LT"/>
        </w:rPr>
      </w:pPr>
    </w:p>
    <w:p w14:paraId="739E7CF9" w14:textId="53ABF292" w:rsidR="00FC1A22" w:rsidRPr="00D11D97" w:rsidRDefault="00FC1A22" w:rsidP="00FC1A22">
      <w:pPr>
        <w:pStyle w:val="Vokoatgalinisadresas"/>
        <w:tabs>
          <w:tab w:val="num" w:pos="900"/>
          <w:tab w:val="left" w:pos="1980"/>
          <w:tab w:val="left" w:pos="3402"/>
        </w:tabs>
        <w:jc w:val="center"/>
        <w:rPr>
          <w:rStyle w:val="prastasistinklapisDiagrama"/>
          <w:rFonts w:ascii="Arial" w:hAnsi="Arial"/>
          <w:b/>
          <w:spacing w:val="-2"/>
          <w:sz w:val="22"/>
          <w:szCs w:val="22"/>
        </w:rPr>
      </w:pPr>
      <w:r w:rsidRPr="00D11D97">
        <w:rPr>
          <w:b/>
          <w:sz w:val="22"/>
          <w:szCs w:val="22"/>
          <w:lang w:val="lt-LT"/>
        </w:rPr>
        <w:t>RANGOS DARBŲ PIRKIMO</w:t>
      </w:r>
      <w:r w:rsidRPr="00D11D97">
        <w:rPr>
          <w:rStyle w:val="prastasistinklapisDiagrama"/>
          <w:rFonts w:ascii="Arial" w:hAnsi="Arial"/>
          <w:b/>
          <w:spacing w:val="-2"/>
          <w:sz w:val="22"/>
          <w:szCs w:val="22"/>
        </w:rPr>
        <w:t xml:space="preserve"> SUTARTIS N</w:t>
      </w:r>
      <w:r w:rsidR="0079580A" w:rsidRPr="00D11D97">
        <w:rPr>
          <w:rStyle w:val="prastasistinklapisDiagrama"/>
          <w:rFonts w:ascii="Arial" w:hAnsi="Arial"/>
          <w:b/>
          <w:spacing w:val="-2"/>
          <w:sz w:val="22"/>
          <w:szCs w:val="22"/>
        </w:rPr>
        <w:t>r</w:t>
      </w:r>
      <w:r w:rsidRPr="00D11D97">
        <w:rPr>
          <w:rStyle w:val="prastasistinklapisDiagrama"/>
          <w:rFonts w:ascii="Arial" w:hAnsi="Arial"/>
          <w:b/>
          <w:spacing w:val="-2"/>
          <w:sz w:val="22"/>
          <w:szCs w:val="22"/>
        </w:rPr>
        <w:t>.</w:t>
      </w:r>
    </w:p>
    <w:p w14:paraId="6E01088A" w14:textId="06313CAF" w:rsidR="00265244" w:rsidRPr="00D11D97" w:rsidRDefault="00265244" w:rsidP="00FC1A22">
      <w:pPr>
        <w:pStyle w:val="Vokoatgalinisadresas"/>
        <w:tabs>
          <w:tab w:val="num" w:pos="900"/>
          <w:tab w:val="left" w:pos="1980"/>
          <w:tab w:val="left" w:pos="3402"/>
        </w:tabs>
        <w:jc w:val="center"/>
        <w:rPr>
          <w:rStyle w:val="prastasistinklapisDiagrama"/>
          <w:rFonts w:ascii="Arial" w:hAnsi="Arial"/>
          <w:b/>
          <w:spacing w:val="-2"/>
          <w:sz w:val="22"/>
          <w:szCs w:val="22"/>
        </w:rPr>
      </w:pPr>
      <w:r w:rsidRPr="00D11D97">
        <w:rPr>
          <w:rStyle w:val="prastasistinklapisDiagrama"/>
          <w:rFonts w:ascii="Arial" w:hAnsi="Arial"/>
          <w:b/>
          <w:spacing w:val="-2"/>
          <w:sz w:val="22"/>
          <w:szCs w:val="22"/>
        </w:rPr>
        <w:t xml:space="preserve">PIRKIMO NR. </w:t>
      </w:r>
    </w:p>
    <w:p w14:paraId="664ED118" w14:textId="77777777" w:rsidR="007D32C3" w:rsidRPr="00D11D97" w:rsidRDefault="007D32C3" w:rsidP="00FC1A22">
      <w:pPr>
        <w:pStyle w:val="Vokoatgalinisadresas"/>
        <w:tabs>
          <w:tab w:val="num" w:pos="900"/>
          <w:tab w:val="left" w:pos="1980"/>
          <w:tab w:val="left" w:pos="3402"/>
        </w:tabs>
        <w:jc w:val="center"/>
        <w:rPr>
          <w:rStyle w:val="prastasistinklapisDiagrama"/>
          <w:rFonts w:ascii="Arial" w:hAnsi="Arial"/>
          <w:b/>
          <w:spacing w:val="-2"/>
          <w:sz w:val="22"/>
          <w:szCs w:val="22"/>
        </w:rPr>
      </w:pPr>
    </w:p>
    <w:p w14:paraId="222D529F" w14:textId="776C599C" w:rsidR="00FC1A22" w:rsidRPr="00D11D97" w:rsidRDefault="00FC1A22" w:rsidP="00084BD2">
      <w:pPr>
        <w:rPr>
          <w:rFonts w:ascii="Arial" w:hAnsi="Arial" w:cs="Arial"/>
          <w:sz w:val="22"/>
          <w:szCs w:val="22"/>
          <w:lang w:val="lt-LT"/>
        </w:rPr>
      </w:pPr>
    </w:p>
    <w:p w14:paraId="5F198516" w14:textId="57116364" w:rsidR="00FC1A22" w:rsidRPr="00D11D97" w:rsidRDefault="00FC1A22" w:rsidP="00FC1A22">
      <w:pPr>
        <w:jc w:val="center"/>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202</w:t>
      </w:r>
      <w:r w:rsidR="00305D19">
        <w:rPr>
          <w:rFonts w:ascii="Arial" w:hAnsi="Arial" w:cs="Arial"/>
          <w:color w:val="000000" w:themeColor="text1"/>
          <w:sz w:val="22"/>
          <w:szCs w:val="22"/>
          <w:lang w:val="lt-LT"/>
        </w:rPr>
        <w:t>5</w:t>
      </w:r>
      <w:r w:rsidR="00852CA2"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m…..........d.</w:t>
      </w:r>
      <w:r w:rsidR="00945DC1" w:rsidRPr="00D11D97">
        <w:rPr>
          <w:rFonts w:ascii="Arial" w:hAnsi="Arial" w:cs="Arial"/>
          <w:color w:val="000000" w:themeColor="text1"/>
          <w:sz w:val="22"/>
          <w:szCs w:val="22"/>
          <w:lang w:val="lt-LT"/>
        </w:rPr>
        <w:t xml:space="preserve"> </w:t>
      </w:r>
    </w:p>
    <w:p w14:paraId="7113819E" w14:textId="17450E19" w:rsidR="00FC1A22" w:rsidRPr="00D11D97" w:rsidRDefault="00FC1A22" w:rsidP="00FC1A22">
      <w:pPr>
        <w:jc w:val="center"/>
        <w:rPr>
          <w:rFonts w:ascii="Arial" w:hAnsi="Arial" w:cs="Arial"/>
          <w:color w:val="000000" w:themeColor="text1"/>
          <w:sz w:val="22"/>
          <w:szCs w:val="22"/>
          <w:lang w:val="lt-LT"/>
        </w:rPr>
      </w:pPr>
      <w:r w:rsidRPr="00D11D97">
        <w:rPr>
          <w:rFonts w:ascii="Arial" w:hAnsi="Arial" w:cs="Arial"/>
          <w:color w:val="000000" w:themeColor="text1"/>
          <w:sz w:val="22"/>
          <w:szCs w:val="22"/>
          <w:lang w:val="lt-LT"/>
        </w:rPr>
        <w:t>Gargždai</w:t>
      </w:r>
    </w:p>
    <w:p w14:paraId="1460886E" w14:textId="77777777" w:rsidR="00FC1A22" w:rsidRPr="00D11D97" w:rsidRDefault="00FC1A22" w:rsidP="00FC1A22">
      <w:pPr>
        <w:jc w:val="both"/>
        <w:rPr>
          <w:rFonts w:ascii="Arial" w:hAnsi="Arial" w:cs="Arial"/>
          <w:color w:val="000000" w:themeColor="text1"/>
          <w:sz w:val="22"/>
          <w:szCs w:val="22"/>
          <w:lang w:val="lt-LT"/>
        </w:rPr>
      </w:pPr>
    </w:p>
    <w:p w14:paraId="565EAB8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b/>
          <w:color w:val="000000" w:themeColor="text1"/>
          <w:spacing w:val="1"/>
          <w:sz w:val="22"/>
          <w:szCs w:val="22"/>
          <w:lang w:val="lt-LT"/>
        </w:rPr>
        <w:t>Klaipėdos rajono savivaldybės administracija</w:t>
      </w:r>
      <w:r w:rsidRPr="00D11D97">
        <w:rPr>
          <w:rFonts w:ascii="Arial" w:hAnsi="Arial" w:cs="Arial"/>
          <w:color w:val="000000" w:themeColor="text1"/>
          <w:spacing w:val="1"/>
          <w:sz w:val="22"/>
          <w:szCs w:val="22"/>
          <w:lang w:val="lt-LT"/>
        </w:rPr>
        <w:t xml:space="preserve">, juridinio asmens kodas 188773688, </w:t>
      </w:r>
      <w:r w:rsidRPr="00D11D97">
        <w:rPr>
          <w:rFonts w:ascii="Arial" w:hAnsi="Arial" w:cs="Arial"/>
          <w:color w:val="000000" w:themeColor="text1"/>
          <w:sz w:val="22"/>
          <w:szCs w:val="22"/>
          <w:lang w:val="lt-LT"/>
        </w:rPr>
        <w:t xml:space="preserve">kurios registruota buveinė yra </w:t>
      </w:r>
      <w:r w:rsidRPr="00D11D97">
        <w:rPr>
          <w:rFonts w:ascii="Arial" w:hAnsi="Arial" w:cs="Arial"/>
          <w:color w:val="000000" w:themeColor="text1"/>
          <w:spacing w:val="1"/>
          <w:sz w:val="22"/>
          <w:szCs w:val="22"/>
          <w:lang w:val="lt-LT"/>
        </w:rPr>
        <w:t>Klaipėdos g. 2, LT-96130, Gargždai</w:t>
      </w:r>
      <w:r w:rsidRPr="00D11D97">
        <w:rPr>
          <w:rFonts w:ascii="Arial" w:hAnsi="Arial" w:cs="Arial"/>
          <w:color w:val="000000" w:themeColor="text1"/>
          <w:sz w:val="22"/>
          <w:szCs w:val="22"/>
          <w:lang w:val="lt-LT"/>
        </w:rPr>
        <w:t xml:space="preserve">, duomenys apie įstaigą kaupiami ir saugomi Lietuvos Respublikos juridinių asmenų registre, atstovaujama (pareigos, vardas, pavardė), veikiančio (-ios) pagal Klaipėdos rajono savivaldybės administracijos nuostatus (toliau – </w:t>
      </w:r>
      <w:r w:rsidRPr="00D11D97">
        <w:rPr>
          <w:rFonts w:ascii="Arial" w:hAnsi="Arial" w:cs="Arial"/>
          <w:b/>
          <w:color w:val="000000" w:themeColor="text1"/>
          <w:sz w:val="22"/>
          <w:szCs w:val="22"/>
          <w:lang w:val="lt-LT"/>
        </w:rPr>
        <w:t>Užsakovas</w:t>
      </w:r>
      <w:r w:rsidRPr="00D11D97">
        <w:rPr>
          <w:rFonts w:ascii="Arial" w:hAnsi="Arial" w:cs="Arial"/>
          <w:color w:val="000000" w:themeColor="text1"/>
          <w:sz w:val="22"/>
          <w:szCs w:val="22"/>
          <w:lang w:val="lt-LT"/>
        </w:rPr>
        <w:t xml:space="preserve">), ir </w:t>
      </w:r>
    </w:p>
    <w:p w14:paraId="08E6D2B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461387">
        <w:rPr>
          <w:rFonts w:ascii="Arial" w:hAnsi="Arial" w:cs="Arial"/>
          <w:bCs/>
          <w:color w:val="000000" w:themeColor="text1"/>
          <w:sz w:val="22"/>
          <w:szCs w:val="22"/>
          <w:lang w:val="lt-LT"/>
        </w:rPr>
        <w:t>Rangovas</w:t>
      </w:r>
      <w:r w:rsidRPr="00D11D97">
        <w:rPr>
          <w:rFonts w:ascii="Arial" w:hAnsi="Arial" w:cs="Arial"/>
          <w:color w:val="000000" w:themeColor="text1"/>
          <w:sz w:val="22"/>
          <w:szCs w:val="22"/>
          <w:lang w:val="lt-LT"/>
        </w:rPr>
        <w:t xml:space="preserve">), juridinio asmens kodas - (nurodomas kodas), kurio registruota buveinė yra (adresas), duomenys apie įmonę kaupiami ir saugomi Lietuvos Respublikos juridinių asmenų registre, atstovaujama (pareigos, vardas, pavardė), veikiančio (-ios) pagal (dokumentas, kurio pagrindu veikia asmuo) (toliau – </w:t>
      </w:r>
      <w:r w:rsidRPr="00D11D97">
        <w:rPr>
          <w:rFonts w:ascii="Arial" w:hAnsi="Arial" w:cs="Arial"/>
          <w:b/>
          <w:color w:val="000000" w:themeColor="text1"/>
          <w:sz w:val="22"/>
          <w:szCs w:val="22"/>
          <w:lang w:val="lt-LT"/>
        </w:rPr>
        <w:t>Rangovas</w:t>
      </w:r>
      <w:r w:rsidRPr="00D11D97">
        <w:rPr>
          <w:rFonts w:ascii="Arial" w:hAnsi="Arial" w:cs="Arial"/>
          <w:color w:val="000000" w:themeColor="text1"/>
          <w:sz w:val="22"/>
          <w:szCs w:val="22"/>
          <w:lang w:val="lt-LT"/>
        </w:rPr>
        <w:t xml:space="preserve">), (jei tai tiekėjų grupė – atitinkami duomenys apie kiekvieną partnerį) </w:t>
      </w:r>
    </w:p>
    <w:p w14:paraId="1A2DFE83"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D11D97">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D11D97" w:rsidRDefault="00FC1A22" w:rsidP="00FC1A22">
      <w:pPr>
        <w:jc w:val="both"/>
        <w:rPr>
          <w:rFonts w:ascii="Arial" w:hAnsi="Arial" w:cs="Arial"/>
          <w:b/>
          <w:color w:val="000000" w:themeColor="text1"/>
          <w:sz w:val="22"/>
          <w:szCs w:val="22"/>
          <w:lang w:val="lt-LT"/>
        </w:rPr>
      </w:pPr>
    </w:p>
    <w:p w14:paraId="298F5521" w14:textId="77777777" w:rsidR="0079580A" w:rsidRPr="00D11D97" w:rsidRDefault="00FC1A22" w:rsidP="0079580A">
      <w:pPr>
        <w:tabs>
          <w:tab w:val="left" w:pos="0"/>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I</w:t>
      </w:r>
      <w:r w:rsidR="0079580A" w:rsidRPr="00D11D97">
        <w:rPr>
          <w:rFonts w:ascii="Arial" w:hAnsi="Arial" w:cs="Arial"/>
          <w:b/>
          <w:bCs/>
          <w:color w:val="000000" w:themeColor="text1"/>
          <w:sz w:val="22"/>
          <w:szCs w:val="22"/>
          <w:lang w:val="lt-LT"/>
        </w:rPr>
        <w:t xml:space="preserve"> SKYRIUS</w:t>
      </w:r>
      <w:r w:rsidRPr="00D11D97">
        <w:rPr>
          <w:rFonts w:ascii="Arial" w:hAnsi="Arial" w:cs="Arial"/>
          <w:b/>
          <w:bCs/>
          <w:color w:val="000000" w:themeColor="text1"/>
          <w:sz w:val="22"/>
          <w:szCs w:val="22"/>
          <w:lang w:val="lt-LT"/>
        </w:rPr>
        <w:t xml:space="preserve"> </w:t>
      </w:r>
    </w:p>
    <w:p w14:paraId="48DD7807" w14:textId="20FD1EB2" w:rsidR="00FC1A22" w:rsidRPr="00D11D97" w:rsidRDefault="00FC1A22" w:rsidP="0079580A">
      <w:pPr>
        <w:tabs>
          <w:tab w:val="left" w:pos="0"/>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BENDROSIOS NUOSTATOS</w:t>
      </w:r>
    </w:p>
    <w:p w14:paraId="735272B1" w14:textId="77777777" w:rsidR="00FC1A22" w:rsidRPr="00D11D97" w:rsidRDefault="00FC1A22" w:rsidP="00FC1A22">
      <w:pPr>
        <w:pStyle w:val="Pagrindinistekstas"/>
        <w:tabs>
          <w:tab w:val="num" w:pos="900"/>
        </w:tabs>
        <w:spacing w:after="0"/>
        <w:jc w:val="both"/>
        <w:rPr>
          <w:rFonts w:ascii="Arial" w:hAnsi="Arial" w:cs="Arial"/>
          <w:color w:val="000000" w:themeColor="text1"/>
          <w:spacing w:val="-3"/>
          <w:sz w:val="22"/>
          <w:szCs w:val="22"/>
          <w:lang w:val="lt-LT"/>
        </w:rPr>
      </w:pPr>
      <w:r w:rsidRPr="00D11D97">
        <w:rPr>
          <w:rFonts w:ascii="Arial" w:hAnsi="Arial" w:cs="Arial"/>
          <w:color w:val="000000" w:themeColor="text1"/>
          <w:sz w:val="22"/>
          <w:szCs w:val="22"/>
          <w:lang w:val="lt-LT"/>
        </w:rPr>
        <w:t xml:space="preserve">1.1. </w:t>
      </w:r>
      <w:r w:rsidRPr="00D11D97">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11D97" w:rsidRDefault="00FC1A22" w:rsidP="00FC1A22">
      <w:pPr>
        <w:pStyle w:val="Pagrindinistekstas"/>
        <w:tabs>
          <w:tab w:val="num" w:pos="900"/>
        </w:tabs>
        <w:spacing w:after="0"/>
        <w:jc w:val="both"/>
        <w:rPr>
          <w:rFonts w:ascii="Arial" w:hAnsi="Arial" w:cs="Arial"/>
          <w:color w:val="000000" w:themeColor="text1"/>
          <w:sz w:val="22"/>
          <w:szCs w:val="22"/>
          <w:lang w:val="lt-LT"/>
        </w:rPr>
      </w:pPr>
      <w:r w:rsidRPr="00D11D97">
        <w:rPr>
          <w:rFonts w:ascii="Arial" w:hAnsi="Arial" w:cs="Arial"/>
          <w:color w:val="000000" w:themeColor="text1"/>
          <w:spacing w:val="-3"/>
          <w:sz w:val="22"/>
          <w:szCs w:val="22"/>
          <w:lang w:val="lt-LT"/>
        </w:rPr>
        <w:t xml:space="preserve">1.2. </w:t>
      </w:r>
      <w:r w:rsidRPr="00D11D97">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D11D97" w:rsidRDefault="00FC1A22" w:rsidP="002D206C">
      <w:pPr>
        <w:pStyle w:val="Sraopastraipa1"/>
        <w:spacing w:after="0" w:line="240" w:lineRule="auto"/>
        <w:ind w:left="851"/>
        <w:jc w:val="both"/>
        <w:rPr>
          <w:rFonts w:ascii="Arial" w:hAnsi="Arial" w:cs="Arial"/>
          <w:color w:val="000000" w:themeColor="text1"/>
        </w:rPr>
      </w:pPr>
      <w:r w:rsidRPr="00D11D97">
        <w:rPr>
          <w:rFonts w:ascii="Arial" w:hAnsi="Arial" w:cs="Arial"/>
          <w:color w:val="000000" w:themeColor="text1"/>
        </w:rPr>
        <w:t>(i) šios Sutart</w:t>
      </w:r>
      <w:r w:rsidR="002D206C" w:rsidRPr="00D11D97">
        <w:rPr>
          <w:rFonts w:ascii="Arial" w:hAnsi="Arial" w:cs="Arial"/>
          <w:color w:val="000000" w:themeColor="text1"/>
        </w:rPr>
        <w:t>ies sąlygos;</w:t>
      </w:r>
    </w:p>
    <w:p w14:paraId="775080EC" w14:textId="6D5E6F8C" w:rsidR="00FC1A22" w:rsidRPr="00D11D97" w:rsidRDefault="00FC1A22" w:rsidP="00495ED8">
      <w:pPr>
        <w:pStyle w:val="Sraopastraipa1"/>
        <w:spacing w:after="0" w:line="240" w:lineRule="auto"/>
        <w:ind w:left="851"/>
        <w:jc w:val="both"/>
        <w:rPr>
          <w:rFonts w:ascii="Arial" w:hAnsi="Arial" w:cs="Arial"/>
          <w:b/>
          <w:bCs/>
          <w:color w:val="000000" w:themeColor="text1"/>
        </w:rPr>
      </w:pPr>
      <w:r w:rsidRPr="00D11D97">
        <w:rPr>
          <w:rFonts w:ascii="Arial" w:hAnsi="Arial" w:cs="Arial"/>
          <w:color w:val="000000" w:themeColor="text1"/>
        </w:rPr>
        <w:t>(ii) techninė specifikacija</w:t>
      </w:r>
      <w:r w:rsidR="001E7C7B" w:rsidRPr="00D11D97">
        <w:rPr>
          <w:rFonts w:ascii="Arial" w:hAnsi="Arial" w:cs="Arial"/>
          <w:color w:val="000000" w:themeColor="text1"/>
        </w:rPr>
        <w:t xml:space="preserve">, kurios </w:t>
      </w:r>
      <w:r w:rsidR="001E7C7B" w:rsidRPr="00D11D97">
        <w:rPr>
          <w:rFonts w:ascii="Arial" w:hAnsi="Arial" w:cs="Arial"/>
        </w:rPr>
        <w:t xml:space="preserve">sudedamoji dalis yra: </w:t>
      </w:r>
      <w:r w:rsidR="001E7C7B" w:rsidRPr="00305D19">
        <w:rPr>
          <w:rFonts w:ascii="Arial" w:hAnsi="Arial" w:cs="Arial"/>
          <w:b/>
          <w:bCs/>
        </w:rPr>
        <w:t>UAB „Hidrostatybos projektai“ 2016 m. parengtas techninis projektas Nr. HSP-2015/08/21-DARIUS-TP-SG1</w:t>
      </w:r>
      <w:r w:rsidR="004C2016" w:rsidRPr="00305D19">
        <w:rPr>
          <w:rFonts w:ascii="Arial" w:hAnsi="Arial" w:cs="Arial"/>
          <w:b/>
          <w:bCs/>
        </w:rPr>
        <w:t xml:space="preserve"> </w:t>
      </w:r>
      <w:r w:rsidR="00C6218A" w:rsidRPr="00305D19">
        <w:rPr>
          <w:rFonts w:ascii="Arial" w:hAnsi="Arial" w:cs="Arial"/>
          <w:b/>
          <w:bCs/>
        </w:rPr>
        <w:t>(toliau – TP)</w:t>
      </w:r>
      <w:r w:rsidR="00F62B39" w:rsidRPr="00305D19">
        <w:rPr>
          <w:rFonts w:ascii="Arial" w:hAnsi="Arial" w:cs="Arial"/>
          <w:b/>
          <w:bCs/>
        </w:rPr>
        <w:t>;</w:t>
      </w:r>
    </w:p>
    <w:p w14:paraId="666EC8BB" w14:textId="5B67026D" w:rsidR="00FC1A22" w:rsidRPr="00D11D97" w:rsidRDefault="00F77CF5" w:rsidP="00FC1A22">
      <w:pPr>
        <w:pStyle w:val="Sraopastraipa1"/>
        <w:spacing w:after="0" w:line="240" w:lineRule="auto"/>
        <w:ind w:left="851"/>
        <w:jc w:val="both"/>
        <w:rPr>
          <w:rFonts w:ascii="Arial" w:hAnsi="Arial" w:cs="Arial"/>
          <w:color w:val="000000" w:themeColor="text1"/>
        </w:rPr>
      </w:pPr>
      <w:r w:rsidRPr="00D11D97">
        <w:rPr>
          <w:rFonts w:ascii="Arial" w:hAnsi="Arial" w:cs="Arial"/>
          <w:color w:val="000000" w:themeColor="text1"/>
        </w:rPr>
        <w:t>(iii</w:t>
      </w:r>
      <w:r w:rsidR="00FC1A22" w:rsidRPr="00D11D97">
        <w:rPr>
          <w:rFonts w:ascii="Arial" w:hAnsi="Arial" w:cs="Arial"/>
          <w:color w:val="000000" w:themeColor="text1"/>
        </w:rPr>
        <w:t>) Rangovo konkursui pateiktas pasiūlymas su priedais</w:t>
      </w:r>
      <w:r w:rsidR="00BC0F98" w:rsidRPr="00D11D97">
        <w:rPr>
          <w:rFonts w:ascii="Arial" w:hAnsi="Arial" w:cs="Arial"/>
          <w:color w:val="000000" w:themeColor="text1"/>
        </w:rPr>
        <w:t>.</w:t>
      </w:r>
    </w:p>
    <w:p w14:paraId="7AF3EF40" w14:textId="77777777" w:rsidR="00FC1A22" w:rsidRPr="00D11D97" w:rsidRDefault="00FC1A22" w:rsidP="00FC1A22">
      <w:pPr>
        <w:pStyle w:val="Sraopastraipa1"/>
        <w:spacing w:after="0" w:line="240" w:lineRule="auto"/>
        <w:ind w:left="0"/>
        <w:jc w:val="both"/>
        <w:rPr>
          <w:rFonts w:ascii="Arial" w:hAnsi="Arial" w:cs="Arial"/>
          <w:color w:val="000000" w:themeColor="text1"/>
        </w:rPr>
      </w:pPr>
      <w:r w:rsidRPr="00D11D97">
        <w:rPr>
          <w:rFonts w:ascii="Arial" w:hAnsi="Arial" w:cs="Arial"/>
          <w:bCs/>
          <w:color w:val="000000" w:themeColor="text1"/>
        </w:rPr>
        <w:t>1.3.</w:t>
      </w:r>
      <w:r w:rsidRPr="00D11D97">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1.4.</w:t>
      </w:r>
      <w:r w:rsidRPr="00D11D97">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11D97" w:rsidRDefault="00FC1A22" w:rsidP="00FC1A22">
      <w:pPr>
        <w:pStyle w:val="Pagrindinistekstas"/>
        <w:spacing w:after="0"/>
        <w:jc w:val="both"/>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1.5. </w:t>
      </w:r>
      <w:r w:rsidRPr="00D11D97">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D11D97" w:rsidRDefault="00FC1A22" w:rsidP="00FC1A22">
      <w:pPr>
        <w:pStyle w:val="Pagrindinistekstas"/>
        <w:spacing w:after="0"/>
        <w:jc w:val="both"/>
        <w:rPr>
          <w:rFonts w:ascii="Arial" w:hAnsi="Arial" w:cs="Arial"/>
          <w:color w:val="000000" w:themeColor="text1"/>
          <w:spacing w:val="-3"/>
          <w:sz w:val="22"/>
          <w:szCs w:val="22"/>
          <w:lang w:val="lt-LT"/>
        </w:rPr>
      </w:pPr>
      <w:r w:rsidRPr="00D11D97">
        <w:rPr>
          <w:rFonts w:ascii="Arial" w:hAnsi="Arial" w:cs="Arial"/>
          <w:bCs/>
          <w:color w:val="000000" w:themeColor="text1"/>
          <w:sz w:val="22"/>
          <w:szCs w:val="22"/>
          <w:lang w:val="lt-LT"/>
        </w:rPr>
        <w:t xml:space="preserve">1.6. </w:t>
      </w:r>
      <w:r w:rsidRPr="00D11D97">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1.6.2. žodžiai „susitarti“, „susitarė“, „susitarimas“ visuomet reiškia, kad atitinkamas susitarimas Šalių turi būti įformintas raštu;</w:t>
      </w:r>
    </w:p>
    <w:p w14:paraId="38B1F726"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11D97" w:rsidRDefault="00FC1A22" w:rsidP="00FC1A22">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11D97">
        <w:rPr>
          <w:rFonts w:ascii="Arial" w:hAnsi="Arial" w:cs="Arial"/>
          <w:color w:val="000000" w:themeColor="text1"/>
          <w:sz w:val="22"/>
          <w:szCs w:val="22"/>
        </w:rPr>
        <w:t xml:space="preserve">1.7. </w:t>
      </w:r>
      <w:r w:rsidRPr="00D11D97">
        <w:rPr>
          <w:rFonts w:ascii="Arial" w:hAnsi="Arial" w:cs="Arial"/>
          <w:b/>
          <w:color w:val="000000" w:themeColor="text1"/>
          <w:sz w:val="22"/>
          <w:szCs w:val="22"/>
        </w:rPr>
        <w:t>Pagrindinės sąvokos:</w:t>
      </w:r>
    </w:p>
    <w:p w14:paraId="60FEC098" w14:textId="726E2203" w:rsidR="00FC1A22" w:rsidRPr="00D11D97" w:rsidRDefault="00FC1A22" w:rsidP="00FC1A22">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11D97">
        <w:rPr>
          <w:rFonts w:ascii="Arial" w:hAnsi="Arial" w:cs="Arial"/>
          <w:b/>
          <w:color w:val="000000" w:themeColor="text1"/>
          <w:sz w:val="22"/>
          <w:szCs w:val="22"/>
        </w:rPr>
        <w:t>Darbai</w:t>
      </w:r>
      <w:r w:rsidRPr="00D11D97">
        <w:rPr>
          <w:rFonts w:ascii="Arial" w:hAnsi="Arial" w:cs="Arial"/>
          <w:color w:val="000000" w:themeColor="text1"/>
          <w:sz w:val="22"/>
          <w:szCs w:val="22"/>
        </w:rPr>
        <w:t xml:space="preserve"> – visi Darbai, kurie yra nustatyti šioje Sutartyje ir techninėje specifikacijoje,</w:t>
      </w:r>
      <w:r w:rsidR="00BC0F98" w:rsidRPr="00D11D97">
        <w:rPr>
          <w:rFonts w:ascii="Arial" w:hAnsi="Arial" w:cs="Arial"/>
          <w:color w:val="000000" w:themeColor="text1"/>
          <w:sz w:val="22"/>
          <w:szCs w:val="22"/>
        </w:rPr>
        <w:t xml:space="preserve"> </w:t>
      </w:r>
      <w:r w:rsidRPr="00D11D97">
        <w:rPr>
          <w:rFonts w:ascii="Arial" w:hAnsi="Arial" w:cs="Arial"/>
          <w:color w:val="000000" w:themeColor="text1"/>
          <w:sz w:val="22"/>
          <w:szCs w:val="22"/>
        </w:rPr>
        <w:t>kuriuos pagal Sutartį privalo atlikti Rangovas.</w:t>
      </w:r>
    </w:p>
    <w:p w14:paraId="282F7F55" w14:textId="565A2359" w:rsidR="00FC1A22" w:rsidRPr="00D11D97" w:rsidRDefault="00FC1A22" w:rsidP="00FC1A22">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11D97">
        <w:rPr>
          <w:rFonts w:ascii="Arial" w:hAnsi="Arial" w:cs="Arial"/>
          <w:b/>
          <w:color w:val="000000" w:themeColor="text1"/>
          <w:sz w:val="22"/>
          <w:szCs w:val="22"/>
        </w:rPr>
        <w:t>Galutinis Darbų atlikimo terminas</w:t>
      </w:r>
      <w:r w:rsidRPr="00D11D97">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w:t>
      </w:r>
      <w:r w:rsidRPr="00D11D97">
        <w:rPr>
          <w:rFonts w:ascii="Arial" w:hAnsi="Arial" w:cs="Arial"/>
          <w:color w:val="000000" w:themeColor="text1"/>
          <w:sz w:val="22"/>
          <w:szCs w:val="22"/>
        </w:rPr>
        <w:lastRenderedPageBreak/>
        <w:t>Rangovas iki Darbų atlikimo termino pabaigos privalo atlikti visus Darbus, įskaitant baigiamuosius bandymus</w:t>
      </w:r>
      <w:r w:rsidR="00BC0F98" w:rsidRPr="00D11D97">
        <w:rPr>
          <w:rFonts w:ascii="Arial" w:hAnsi="Arial" w:cs="Arial"/>
          <w:color w:val="000000" w:themeColor="text1"/>
          <w:sz w:val="22"/>
          <w:szCs w:val="22"/>
        </w:rPr>
        <w:t xml:space="preserve">. </w:t>
      </w:r>
    </w:p>
    <w:p w14:paraId="413499E0"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Darbų perdavimo-priėmimo aktas</w:t>
      </w:r>
      <w:r w:rsidRPr="00D11D97">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Darbų pradžia</w:t>
      </w:r>
      <w:r w:rsidRPr="00D11D97">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0AB96AD0"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Išlaidos</w:t>
      </w:r>
      <w:r w:rsidRPr="00D11D97">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 xml:space="preserve">Įranga </w:t>
      </w:r>
      <w:r w:rsidRPr="00D11D97">
        <w:rPr>
          <w:rFonts w:ascii="Arial" w:hAnsi="Arial" w:cs="Arial"/>
          <w:color w:val="000000" w:themeColor="text1"/>
          <w:sz w:val="22"/>
          <w:szCs w:val="22"/>
          <w:lang w:val="lt-LT"/>
        </w:rPr>
        <w:t>– prietaisai ir mechanizmai sudarantys Darbus ar jų dalį.</w:t>
      </w:r>
    </w:p>
    <w:p w14:paraId="65136A17" w14:textId="0EE66B61"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Medžiagos</w:t>
      </w:r>
      <w:r w:rsidRPr="00D11D97">
        <w:rPr>
          <w:rFonts w:ascii="Arial" w:hAnsi="Arial" w:cs="Arial"/>
          <w:color w:val="000000" w:themeColor="text1"/>
          <w:sz w:val="22"/>
          <w:szCs w:val="22"/>
          <w:lang w:val="lt-LT"/>
        </w:rPr>
        <w:t xml:space="preserve"> – visa tai, kas turi sudaryti Darbus ar jų dalį (išskyrus įrangą). </w:t>
      </w:r>
    </w:p>
    <w:p w14:paraId="34D9F11D" w14:textId="3FFA8B2F"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Pakeitimas</w:t>
      </w:r>
      <w:r w:rsidRPr="00D11D97">
        <w:rPr>
          <w:rFonts w:ascii="Arial" w:hAnsi="Arial" w:cs="Arial"/>
          <w:color w:val="000000" w:themeColor="text1"/>
          <w:sz w:val="22"/>
          <w:szCs w:val="22"/>
          <w:lang w:val="lt-LT"/>
        </w:rPr>
        <w:t xml:space="preserve"> –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sprendinių, apibūdinančių Darbus, keitimas, Užsakovo nurodytas padaryti pagal Sutarties XV skyrių.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D11D97" w:rsidRDefault="00FC1A22" w:rsidP="00FC1A22">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D11D97">
        <w:rPr>
          <w:rFonts w:ascii="Arial" w:eastAsia="MS Mincho" w:hAnsi="Arial" w:cs="Arial"/>
          <w:b/>
          <w:color w:val="000000" w:themeColor="text1"/>
          <w:sz w:val="22"/>
          <w:szCs w:val="22"/>
          <w:lang w:val="lt-LT" w:eastAsia="x-none"/>
        </w:rPr>
        <w:t xml:space="preserve">Pasiūlymas </w:t>
      </w:r>
      <w:r w:rsidRPr="00D11D97">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D11D97" w:rsidRDefault="000D0E7A" w:rsidP="00FC1A22">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D11D97">
        <w:rPr>
          <w:rFonts w:ascii="Arial" w:eastAsia="MS Mincho" w:hAnsi="Arial" w:cs="Arial"/>
          <w:b/>
          <w:bCs/>
          <w:color w:val="000000" w:themeColor="text1"/>
          <w:sz w:val="22"/>
          <w:szCs w:val="22"/>
          <w:lang w:val="lt-LT" w:eastAsia="x-none"/>
        </w:rPr>
        <w:t>Pradinės sutarties vertė</w:t>
      </w:r>
      <w:r w:rsidRPr="00D11D97">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D11D97" w:rsidRDefault="00FC1A22" w:rsidP="00FC1A22">
      <w:pPr>
        <w:tabs>
          <w:tab w:val="left" w:pos="567"/>
        </w:tabs>
        <w:ind w:left="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įrengimai</w:t>
      </w:r>
      <w:r w:rsidRPr="00D11D97">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11D97" w:rsidRDefault="00FC1A22" w:rsidP="00FC1A22">
      <w:pPr>
        <w:tabs>
          <w:tab w:val="left" w:pos="567"/>
        </w:tabs>
        <w:ind w:left="567"/>
        <w:jc w:val="both"/>
        <w:rPr>
          <w:rFonts w:ascii="Arial" w:hAnsi="Arial" w:cs="Arial"/>
          <w:b/>
          <w:bCs/>
          <w:color w:val="000000" w:themeColor="text1"/>
          <w:sz w:val="22"/>
          <w:szCs w:val="22"/>
          <w:lang w:val="lt-LT"/>
        </w:rPr>
      </w:pPr>
      <w:r w:rsidRPr="00D11D97">
        <w:rPr>
          <w:rFonts w:ascii="Arial" w:hAnsi="Arial" w:cs="Arial"/>
          <w:b/>
          <w:color w:val="000000" w:themeColor="text1"/>
          <w:sz w:val="22"/>
          <w:szCs w:val="22"/>
          <w:lang w:val="lt-LT"/>
        </w:rPr>
        <w:t>Rangovo personalas</w:t>
      </w:r>
      <w:r w:rsidRPr="00D11D97">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11D97">
        <w:rPr>
          <w:rFonts w:ascii="Arial" w:hAnsi="Arial" w:cs="Arial"/>
          <w:b/>
          <w:bCs/>
          <w:color w:val="000000" w:themeColor="text1"/>
          <w:sz w:val="22"/>
          <w:szCs w:val="22"/>
          <w:lang w:val="lt-LT"/>
        </w:rPr>
        <w:t>.</w:t>
      </w:r>
    </w:p>
    <w:p w14:paraId="608E5BB2"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bCs/>
          <w:color w:val="000000" w:themeColor="text1"/>
          <w:sz w:val="22"/>
          <w:szCs w:val="22"/>
          <w:lang w:val="lt-LT"/>
        </w:rPr>
        <w:t>Sutarties kaina</w:t>
      </w:r>
      <w:r w:rsidRPr="00D11D97">
        <w:rPr>
          <w:rFonts w:ascii="Arial" w:hAnsi="Arial" w:cs="Arial"/>
          <w:color w:val="000000" w:themeColor="text1"/>
          <w:sz w:val="22"/>
          <w:szCs w:val="22"/>
          <w:lang w:val="lt-LT"/>
        </w:rPr>
        <w:t xml:space="preserve"> – </w:t>
      </w:r>
      <w:r w:rsidRPr="00D11D97">
        <w:rPr>
          <w:rFonts w:ascii="Arial" w:eastAsia="Calibri" w:hAnsi="Arial" w:cs="Arial"/>
          <w:bCs/>
          <w:color w:val="000000" w:themeColor="text1"/>
          <w:sz w:val="22"/>
          <w:szCs w:val="22"/>
          <w:lang w:val="lt-LT"/>
        </w:rPr>
        <w:t>pradinės Sutarties vertė su PVM arba galutinė Rangovui pagal Sutartį mokėtina suma su PVM.</w:t>
      </w:r>
    </w:p>
    <w:p w14:paraId="23F84BAD" w14:textId="09BA651E"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 xml:space="preserve">Statybos užbaigimo deklaracija (aktas) – </w:t>
      </w:r>
      <w:r w:rsidRPr="00D11D97">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sprendinius.</w:t>
      </w:r>
    </w:p>
    <w:p w14:paraId="2B8E5D79" w14:textId="47483EF2" w:rsidR="000D0E7A" w:rsidRPr="00D11D97" w:rsidRDefault="00FC1A22" w:rsidP="00D75EA9">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Statybvietė</w:t>
      </w:r>
      <w:r w:rsidRPr="00D11D97">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7A4CF9E2" w14:textId="77777777" w:rsidR="00AE224A" w:rsidRPr="00D11D97" w:rsidRDefault="00DF47B1" w:rsidP="00FC1A22">
      <w:pPr>
        <w:tabs>
          <w:tab w:val="left" w:pos="567"/>
        </w:tabs>
        <w:ind w:left="567"/>
        <w:jc w:val="both"/>
        <w:rPr>
          <w:rFonts w:ascii="Arial" w:hAnsi="Arial" w:cs="Arial"/>
          <w:sz w:val="22"/>
          <w:szCs w:val="22"/>
          <w:lang w:val="lt-LT"/>
        </w:rPr>
      </w:pPr>
      <w:r w:rsidRPr="00D11D97">
        <w:rPr>
          <w:rFonts w:ascii="Arial" w:hAnsi="Arial" w:cs="Arial"/>
          <w:b/>
          <w:bCs/>
          <w:sz w:val="22"/>
          <w:szCs w:val="22"/>
          <w:lang w:val="lt-LT"/>
        </w:rPr>
        <w:t xml:space="preserve">Statinio darbo projektas </w:t>
      </w:r>
      <w:r w:rsidRPr="00D11D97">
        <w:rPr>
          <w:rFonts w:ascii="Arial" w:hAnsi="Arial" w:cs="Arial"/>
          <w:sz w:val="22"/>
          <w:szCs w:val="22"/>
          <w:lang w:val="lt-LT"/>
        </w:rPr>
        <w:t>(toliau –</w:t>
      </w:r>
      <w:r w:rsidRPr="00D11D97">
        <w:rPr>
          <w:rFonts w:ascii="Arial" w:hAnsi="Arial" w:cs="Arial"/>
          <w:b/>
          <w:bCs/>
          <w:sz w:val="22"/>
          <w:szCs w:val="22"/>
          <w:lang w:val="lt-LT"/>
        </w:rPr>
        <w:t xml:space="preserve"> </w:t>
      </w:r>
      <w:r w:rsidRPr="00D11D97">
        <w:rPr>
          <w:rFonts w:ascii="Arial" w:hAnsi="Arial" w:cs="Arial"/>
          <w:b/>
          <w:sz w:val="22"/>
          <w:szCs w:val="22"/>
          <w:lang w:val="lt-LT"/>
        </w:rPr>
        <w:t>Darbo projektas (DP)</w:t>
      </w:r>
      <w:r w:rsidRPr="00D11D97">
        <w:rPr>
          <w:rFonts w:ascii="Arial" w:hAnsi="Arial" w:cs="Arial"/>
          <w:sz w:val="22"/>
          <w:szCs w:val="22"/>
          <w:lang w:val="lt-LT"/>
        </w:rPr>
        <w:t xml:space="preserve">) – Projekto „Stepono Dariaus memorialinio parko (G62K) kultūros paskirties pastato „Arklidė – vežiminė“, susisiekimo komunikacijų, inžinerinių tinklų ir kitos paskirties inžinerinių statinių Klaipėdos r., Judrėnų sen., Dariaus k. 2 statybos projektas“ antrasis etapas, Techninio projekto tąsa, kuriame detalizuojami Techninio projekto sprendiniai ir pagal kurį atliekami statybos darbai. </w:t>
      </w:r>
    </w:p>
    <w:p w14:paraId="4789A273" w14:textId="0B9F5357" w:rsidR="00FC1A22" w:rsidRPr="00D11D97" w:rsidRDefault="00FC1A22" w:rsidP="00FC1A22">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eastAsia="Microsoft Sans Serif" w:hAnsi="Arial" w:cs="Arial"/>
          <w:b/>
          <w:color w:val="000000" w:themeColor="text1"/>
          <w:sz w:val="22"/>
          <w:szCs w:val="22"/>
          <w:lang w:val="lt-LT" w:eastAsia="lt-LT" w:bidi="lt-LT"/>
        </w:rPr>
        <w:t>Teisės aktai</w:t>
      </w:r>
      <w:r w:rsidRPr="00D11D97">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BB288F4" w:rsidR="00FC1A22" w:rsidRPr="00D11D97" w:rsidRDefault="00FC1A22" w:rsidP="00FC1A22">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eastAsia="Microsoft Sans Serif" w:hAnsi="Arial" w:cs="Arial"/>
          <w:b/>
          <w:bCs/>
          <w:color w:val="000000" w:themeColor="text1"/>
          <w:sz w:val="22"/>
          <w:szCs w:val="22"/>
          <w:lang w:val="lt-LT" w:eastAsia="lt-LT" w:bidi="lt-LT"/>
        </w:rPr>
        <w:t>Technologinė pertrauka</w:t>
      </w:r>
      <w:r w:rsidRPr="00D11D97">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w:t>
      </w:r>
      <w:r w:rsidR="008D5D0A">
        <w:rPr>
          <w:rFonts w:ascii="Arial" w:eastAsia="Microsoft Sans Serif" w:hAnsi="Arial" w:cs="Arial"/>
          <w:color w:val="000000" w:themeColor="text1"/>
          <w:sz w:val="22"/>
          <w:szCs w:val="22"/>
          <w:lang w:val="lt-LT" w:eastAsia="lt-LT" w:bidi="lt-LT"/>
        </w:rPr>
        <w:t>gali būti stabdomi.</w:t>
      </w:r>
    </w:p>
    <w:p w14:paraId="1756EF8E" w14:textId="5D19AB0D" w:rsidR="00FC1A22" w:rsidRPr="00D11D97" w:rsidRDefault="00FC1A22" w:rsidP="00E1081E">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Užsakovo personalas</w:t>
      </w:r>
      <w:r w:rsidRPr="00D11D97">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24F8BBE8" w:rsidR="003E34A3" w:rsidRPr="00D11D97" w:rsidRDefault="003E34A3" w:rsidP="00E1081E">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hAnsi="Arial" w:cs="Arial"/>
          <w:b/>
          <w:color w:val="000000" w:themeColor="text1"/>
          <w:sz w:val="22"/>
          <w:szCs w:val="22"/>
          <w:lang w:val="lt-LT"/>
        </w:rPr>
        <w:t xml:space="preserve">Žiniaraštis (įkainotų veiklų sąrašas) </w:t>
      </w:r>
      <w:r w:rsidRPr="00D11D97">
        <w:rPr>
          <w:rFonts w:ascii="Arial" w:hAnsi="Arial" w:cs="Arial"/>
          <w:color w:val="000000" w:themeColor="text1"/>
          <w:sz w:val="22"/>
          <w:szCs w:val="22"/>
          <w:lang w:val="lt-LT"/>
        </w:rPr>
        <w:t xml:space="preserve">– Darbų grupių (etapų) </w:t>
      </w:r>
      <w:r w:rsidRPr="00D11D97">
        <w:rPr>
          <w:rFonts w:ascii="Arial" w:hAnsi="Arial" w:cs="Arial"/>
          <w:color w:val="000000" w:themeColor="text1"/>
          <w:spacing w:val="-2"/>
          <w:sz w:val="22"/>
          <w:szCs w:val="22"/>
          <w:lang w:val="lt-LT"/>
        </w:rPr>
        <w:t>žiniaraštis</w:t>
      </w:r>
      <w:r w:rsidRPr="00D11D97">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3CC40556" w:rsidR="00FC1A22" w:rsidRPr="00D11D97" w:rsidRDefault="00E1081E" w:rsidP="00E1081E">
      <w:pPr>
        <w:tabs>
          <w:tab w:val="left" w:pos="567"/>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 xml:space="preserve">          </w:t>
      </w:r>
      <w:r w:rsidR="00FC1A22" w:rsidRPr="00D11D97">
        <w:rPr>
          <w:rFonts w:ascii="Arial" w:hAnsi="Arial" w:cs="Arial"/>
          <w:color w:val="000000" w:themeColor="text1"/>
          <w:sz w:val="22"/>
          <w:szCs w:val="22"/>
          <w:lang w:val="lt-LT"/>
        </w:rPr>
        <w:t>Kitos vartojamos sąvokos</w:t>
      </w:r>
      <w:r w:rsidR="00FC1A22" w:rsidRPr="00D11D97">
        <w:rPr>
          <w:rFonts w:ascii="Arial" w:hAnsi="Arial" w:cs="Arial"/>
          <w:b/>
          <w:color w:val="000000" w:themeColor="text1"/>
          <w:sz w:val="22"/>
          <w:szCs w:val="22"/>
          <w:lang w:val="lt-LT"/>
        </w:rPr>
        <w:t xml:space="preserve"> </w:t>
      </w:r>
      <w:r w:rsidR="00FC1A22" w:rsidRPr="00D11D97">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11D97">
        <w:rPr>
          <w:rFonts w:ascii="Arial" w:hAnsi="Arial" w:cs="Arial"/>
          <w:color w:val="000000" w:themeColor="text1"/>
          <w:sz w:val="22"/>
          <w:szCs w:val="22"/>
          <w:lang w:val="lt-LT"/>
        </w:rPr>
        <w:t>.</w:t>
      </w:r>
    </w:p>
    <w:p w14:paraId="7663D295" w14:textId="77777777" w:rsidR="00FC1A22" w:rsidRPr="00D11D97" w:rsidRDefault="00FC1A22" w:rsidP="00FC1A22">
      <w:pPr>
        <w:tabs>
          <w:tab w:val="left" w:pos="0"/>
        </w:tabs>
        <w:jc w:val="center"/>
        <w:rPr>
          <w:rFonts w:ascii="Arial" w:hAnsi="Arial" w:cs="Arial"/>
          <w:b/>
          <w:bCs/>
          <w:color w:val="000000" w:themeColor="text1"/>
          <w:sz w:val="22"/>
          <w:szCs w:val="22"/>
          <w:lang w:val="lt-LT"/>
        </w:rPr>
      </w:pPr>
    </w:p>
    <w:p w14:paraId="16AFAF73" w14:textId="77777777" w:rsidR="009E5923" w:rsidRPr="00D11D97" w:rsidRDefault="00FC1A22" w:rsidP="00FC1A22">
      <w:pPr>
        <w:jc w:val="center"/>
        <w:outlineLvl w:val="0"/>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II</w:t>
      </w:r>
      <w:r w:rsidR="009E5923" w:rsidRPr="00D11D97">
        <w:rPr>
          <w:rFonts w:ascii="Arial" w:hAnsi="Arial" w:cs="Arial"/>
          <w:b/>
          <w:color w:val="000000" w:themeColor="text1"/>
          <w:sz w:val="22"/>
          <w:szCs w:val="22"/>
          <w:lang w:val="lt-LT"/>
        </w:rPr>
        <w:t xml:space="preserve"> SKYRIUS</w:t>
      </w:r>
    </w:p>
    <w:p w14:paraId="6E92A0F4" w14:textId="6CEA8386" w:rsidR="00FC1A22" w:rsidRPr="00D11D97" w:rsidRDefault="00FC1A22" w:rsidP="00FC1A22">
      <w:pPr>
        <w:jc w:val="center"/>
        <w:outlineLvl w:val="0"/>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objektas</w:t>
      </w:r>
    </w:p>
    <w:p w14:paraId="0A35902E" w14:textId="32B4A03D" w:rsidR="00FC1A22" w:rsidRPr="00D11D97" w:rsidRDefault="00FC1A22" w:rsidP="007D32C3">
      <w:pPr>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 xml:space="preserve">2.1. </w:t>
      </w:r>
      <w:r w:rsidRPr="00D11D97">
        <w:rPr>
          <w:rFonts w:ascii="Arial" w:hAnsi="Arial" w:cs="Arial"/>
          <w:b/>
          <w:color w:val="000000" w:themeColor="text1"/>
          <w:sz w:val="22"/>
          <w:szCs w:val="22"/>
          <w:lang w:val="lt-LT"/>
        </w:rPr>
        <w:t>Sutarties objektas</w:t>
      </w:r>
      <w:r w:rsidRPr="00D11D97">
        <w:rPr>
          <w:rFonts w:ascii="Arial" w:hAnsi="Arial" w:cs="Arial"/>
          <w:color w:val="000000" w:themeColor="text1"/>
          <w:sz w:val="22"/>
          <w:szCs w:val="22"/>
          <w:lang w:val="lt-LT"/>
        </w:rPr>
        <w:t xml:space="preserve"> –</w:t>
      </w:r>
      <w:r w:rsidR="00720354" w:rsidRPr="00D11D97">
        <w:rPr>
          <w:rFonts w:ascii="Arial" w:hAnsi="Arial" w:cs="Arial"/>
          <w:b/>
          <w:bCs/>
          <w:color w:val="000000" w:themeColor="text1"/>
          <w:sz w:val="22"/>
          <w:szCs w:val="22"/>
          <w:lang w:val="lt-LT"/>
        </w:rPr>
        <w:t xml:space="preserve"> </w:t>
      </w:r>
      <w:r w:rsidR="001E7C7B" w:rsidRPr="00305D19">
        <w:rPr>
          <w:rFonts w:ascii="Arial" w:eastAsiaTheme="minorHAnsi" w:hAnsi="Arial" w:cs="Arial"/>
          <w:b/>
          <w:bCs/>
          <w:i/>
          <w:iCs/>
          <w:color w:val="000000" w:themeColor="text1"/>
          <w:sz w:val="22"/>
          <w:szCs w:val="22"/>
          <w:lang w:val="lt-LT"/>
        </w:rPr>
        <w:t>Stepono Dariaus memorialinio parko (G62K) kultūros paskirties pastato „Arklidė–vežiminė“, susisiekimo komunikacijų, inžinerinių tinklų ir kitos paskirties inžinerinių statinių statybos darbai</w:t>
      </w:r>
      <w:r w:rsidR="001E7C7B" w:rsidRPr="00305D19">
        <w:rPr>
          <w:rFonts w:ascii="Arial" w:hAnsi="Arial" w:cs="Arial"/>
          <w:b/>
          <w:bCs/>
          <w:sz w:val="22"/>
          <w:szCs w:val="22"/>
          <w:lang w:val="lt-LT"/>
        </w:rPr>
        <w:t xml:space="preserve"> </w:t>
      </w:r>
      <w:r w:rsidR="00BC0F98" w:rsidRPr="00D11D97">
        <w:rPr>
          <w:rFonts w:ascii="Arial" w:hAnsi="Arial" w:cs="Arial"/>
          <w:sz w:val="22"/>
          <w:szCs w:val="22"/>
          <w:lang w:val="lt-LT"/>
        </w:rPr>
        <w:t>(t</w:t>
      </w:r>
      <w:r w:rsidRPr="00D11D97">
        <w:rPr>
          <w:rFonts w:ascii="Arial" w:hAnsi="Arial" w:cs="Arial"/>
          <w:sz w:val="22"/>
          <w:szCs w:val="22"/>
          <w:lang w:val="lt-LT"/>
        </w:rPr>
        <w:t xml:space="preserve">oliau – </w:t>
      </w:r>
      <w:r w:rsidRPr="00D11D97">
        <w:rPr>
          <w:rFonts w:ascii="Arial" w:hAnsi="Arial" w:cs="Arial"/>
          <w:b/>
          <w:bCs/>
          <w:color w:val="000000" w:themeColor="text1"/>
          <w:sz w:val="22"/>
          <w:szCs w:val="22"/>
          <w:lang w:val="lt-LT"/>
        </w:rPr>
        <w:t>Darbai</w:t>
      </w:r>
      <w:r w:rsidRPr="00D11D97">
        <w:rPr>
          <w:rFonts w:ascii="Arial" w:hAnsi="Arial" w:cs="Arial"/>
          <w:color w:val="000000" w:themeColor="text1"/>
          <w:sz w:val="22"/>
          <w:szCs w:val="22"/>
          <w:lang w:val="lt-LT"/>
        </w:rPr>
        <w:t xml:space="preserve">).  </w:t>
      </w:r>
    </w:p>
    <w:p w14:paraId="43E8D89A" w14:textId="18771A9B"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153DAA" w:rsidRPr="00D11D97">
        <w:rPr>
          <w:rFonts w:ascii="Arial" w:hAnsi="Arial" w:cs="Arial"/>
          <w:color w:val="000000" w:themeColor="text1"/>
          <w:sz w:val="22"/>
          <w:szCs w:val="22"/>
          <w:lang w:val="lt-LT"/>
        </w:rPr>
        <w:t>Sutarties kainą</w:t>
      </w:r>
      <w:r w:rsidRPr="00D11D97">
        <w:rPr>
          <w:rFonts w:ascii="Arial" w:hAnsi="Arial" w:cs="Arial"/>
          <w:color w:val="000000" w:themeColor="text1"/>
          <w:sz w:val="22"/>
          <w:szCs w:val="22"/>
          <w:lang w:val="lt-LT"/>
        </w:rPr>
        <w:t xml:space="preserve"> Sutartyje numatyta tvarka ir terminais.</w:t>
      </w:r>
    </w:p>
    <w:p w14:paraId="56CA660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E042F64"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2.5. Darbų techninė specifikacija, apimtys, pagrindiniai reikalavimai ir kt. pateikiami Sutarties priede Nr. 1 „</w:t>
      </w:r>
      <w:r w:rsidR="002873F3" w:rsidRPr="00D11D97">
        <w:rPr>
          <w:rFonts w:ascii="Arial" w:hAnsi="Arial" w:cs="Arial"/>
          <w:color w:val="000000" w:themeColor="text1"/>
          <w:sz w:val="22"/>
          <w:szCs w:val="22"/>
          <w:shd w:val="clear" w:color="auto" w:fill="FFFFFF"/>
          <w:lang w:val="lt-LT"/>
        </w:rPr>
        <w:t>Techninė specifikacija</w:t>
      </w:r>
      <w:r w:rsidRPr="00D11D97">
        <w:rPr>
          <w:rFonts w:ascii="Arial" w:hAnsi="Arial" w:cs="Arial"/>
          <w:color w:val="000000" w:themeColor="text1"/>
          <w:sz w:val="22"/>
          <w:szCs w:val="22"/>
          <w:shd w:val="clear" w:color="auto" w:fill="FFFFFF"/>
          <w:lang w:val="lt-LT"/>
        </w:rPr>
        <w:t>”</w:t>
      </w:r>
      <w:r w:rsidRPr="00D11D97">
        <w:rPr>
          <w:rFonts w:ascii="Arial" w:hAnsi="Arial" w:cs="Arial"/>
          <w:color w:val="000000" w:themeColor="text1"/>
          <w:sz w:val="22"/>
          <w:szCs w:val="22"/>
          <w:lang w:val="lt-LT"/>
        </w:rPr>
        <w:t xml:space="preserve"> (toliau – </w:t>
      </w:r>
      <w:r w:rsidRPr="00D11D97">
        <w:rPr>
          <w:rFonts w:ascii="Arial" w:hAnsi="Arial" w:cs="Arial"/>
          <w:b/>
          <w:color w:val="000000" w:themeColor="text1"/>
          <w:sz w:val="22"/>
          <w:szCs w:val="22"/>
          <w:lang w:val="lt-LT"/>
        </w:rPr>
        <w:t>techninė specifikacija</w:t>
      </w:r>
      <w:r w:rsidRPr="00D11D97">
        <w:rPr>
          <w:rFonts w:ascii="Arial" w:hAnsi="Arial" w:cs="Arial"/>
          <w:color w:val="000000" w:themeColor="text1"/>
          <w:sz w:val="22"/>
          <w:szCs w:val="22"/>
          <w:lang w:val="lt-LT"/>
        </w:rPr>
        <w:t>)</w:t>
      </w:r>
      <w:r w:rsidR="00F62B39" w:rsidRPr="00D11D97">
        <w:rPr>
          <w:rFonts w:ascii="Arial" w:hAnsi="Arial" w:cs="Arial"/>
          <w:b/>
          <w:color w:val="000000" w:themeColor="text1"/>
          <w:sz w:val="22"/>
          <w:szCs w:val="22"/>
          <w:lang w:val="lt-LT"/>
        </w:rPr>
        <w:t>.</w:t>
      </w:r>
    </w:p>
    <w:p w14:paraId="02363123" w14:textId="0C9467EC"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2.6. Techninė specifi</w:t>
      </w:r>
      <w:r w:rsidR="00E1081E" w:rsidRPr="00D11D97">
        <w:rPr>
          <w:rFonts w:ascii="Arial" w:hAnsi="Arial" w:cs="Arial"/>
          <w:color w:val="000000" w:themeColor="text1"/>
          <w:sz w:val="22"/>
          <w:szCs w:val="22"/>
          <w:lang w:val="lt-LT"/>
        </w:rPr>
        <w:t>kacija</w:t>
      </w: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 xml:space="preserve"> </w:t>
      </w:r>
      <w:r w:rsidR="00496CD9" w:rsidRPr="00D11D97">
        <w:rPr>
          <w:rFonts w:ascii="Arial" w:hAnsi="Arial" w:cs="Arial"/>
          <w:color w:val="000000" w:themeColor="text1"/>
          <w:sz w:val="22"/>
          <w:szCs w:val="22"/>
          <w:lang w:val="lt-LT"/>
        </w:rPr>
        <w:t xml:space="preserve">lokalinės darbų sąmatos, žiniaraštis (įkainotų veiklų sąrašas), </w:t>
      </w:r>
      <w:r w:rsidRPr="00D11D97">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7407CCE6" w14:textId="57BEC179"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2.7. </w:t>
      </w:r>
      <w:r w:rsidRPr="00D11D97">
        <w:rPr>
          <w:rFonts w:ascii="Arial" w:hAnsi="Arial" w:cs="Arial"/>
          <w:b/>
          <w:bCs/>
          <w:color w:val="000000" w:themeColor="text1"/>
          <w:sz w:val="22"/>
          <w:szCs w:val="22"/>
          <w:lang w:val="lt-LT"/>
        </w:rPr>
        <w:t>Darbų atlikimo vieta</w:t>
      </w:r>
      <w:r w:rsidRPr="00D11D97">
        <w:rPr>
          <w:rFonts w:ascii="Arial" w:hAnsi="Arial" w:cs="Arial"/>
          <w:b/>
          <w:bCs/>
          <w:sz w:val="22"/>
          <w:szCs w:val="22"/>
          <w:lang w:val="lt-LT"/>
        </w:rPr>
        <w:t>:</w:t>
      </w:r>
      <w:r w:rsidRPr="00D11D97">
        <w:rPr>
          <w:rFonts w:ascii="Arial" w:hAnsi="Arial" w:cs="Arial"/>
          <w:sz w:val="22"/>
          <w:szCs w:val="22"/>
          <w:lang w:val="lt-LT"/>
        </w:rPr>
        <w:t xml:space="preserve"> </w:t>
      </w:r>
      <w:r w:rsidR="001E7C7B" w:rsidRPr="00D11D97">
        <w:rPr>
          <w:rFonts w:ascii="Arial" w:hAnsi="Arial" w:cs="Arial"/>
          <w:sz w:val="22"/>
          <w:szCs w:val="22"/>
        </w:rPr>
        <w:t>Klaipėdos r., Judrėnų sen., Dariaus k.</w:t>
      </w:r>
    </w:p>
    <w:p w14:paraId="305CCC00" w14:textId="77777777" w:rsidR="0079580A" w:rsidRPr="00D11D97" w:rsidRDefault="0079580A" w:rsidP="00FC1A22">
      <w:pPr>
        <w:jc w:val="both"/>
        <w:rPr>
          <w:rFonts w:ascii="Arial" w:hAnsi="Arial" w:cs="Arial"/>
          <w:color w:val="000000" w:themeColor="text1"/>
          <w:sz w:val="22"/>
          <w:szCs w:val="22"/>
          <w:shd w:val="clear" w:color="auto" w:fill="FFFFFF"/>
          <w:lang w:val="lt-LT"/>
        </w:rPr>
      </w:pPr>
    </w:p>
    <w:p w14:paraId="037481CF" w14:textId="77777777" w:rsidR="009E5923" w:rsidRPr="00D11D97" w:rsidRDefault="00FC1A22" w:rsidP="00FC1A22">
      <w:pPr>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III</w:t>
      </w:r>
      <w:r w:rsidR="009E5923" w:rsidRPr="00D11D97">
        <w:rPr>
          <w:rFonts w:ascii="Arial" w:hAnsi="Arial" w:cs="Arial"/>
          <w:b/>
          <w:caps/>
          <w:color w:val="000000" w:themeColor="text1"/>
          <w:sz w:val="22"/>
          <w:szCs w:val="22"/>
          <w:lang w:val="lt-LT"/>
        </w:rPr>
        <w:t xml:space="preserve"> SKYRIUS</w:t>
      </w:r>
    </w:p>
    <w:p w14:paraId="16F5A058" w14:textId="0E48370C" w:rsidR="00FC1A22" w:rsidRPr="00D11D97" w:rsidRDefault="00FC1A22" w:rsidP="00FC1A22">
      <w:pPr>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galiojimas ir vykdymo pradžia</w:t>
      </w:r>
    </w:p>
    <w:p w14:paraId="137BDA28" w14:textId="7CF808B2" w:rsidR="008966CE" w:rsidRPr="00D11D97" w:rsidRDefault="008966CE" w:rsidP="00F62B39">
      <w:pPr>
        <w:widowControl w:val="0"/>
        <w:jc w:val="both"/>
        <w:rPr>
          <w:rFonts w:ascii="Arial" w:hAnsi="Arial" w:cs="Arial"/>
          <w:sz w:val="22"/>
          <w:szCs w:val="22"/>
          <w:lang w:val="lt-LT"/>
        </w:rPr>
      </w:pPr>
      <w:r w:rsidRPr="00D11D97">
        <w:rPr>
          <w:rFonts w:ascii="Arial" w:hAnsi="Arial" w:cs="Arial"/>
          <w:sz w:val="22"/>
          <w:szCs w:val="22"/>
          <w:lang w:val="lt-LT"/>
        </w:rPr>
        <w:t xml:space="preserve">3.1. </w:t>
      </w:r>
      <w:r w:rsidR="001E7C7B" w:rsidRPr="00D11D97">
        <w:rPr>
          <w:rFonts w:ascii="Arial" w:hAnsi="Arial" w:cs="Arial"/>
          <w:b/>
          <w:color w:val="000000" w:themeColor="text1"/>
          <w:sz w:val="22"/>
          <w:szCs w:val="22"/>
          <w:lang w:val="lt-LT"/>
        </w:rPr>
        <w:t xml:space="preserve">Sutartis </w:t>
      </w:r>
      <w:r w:rsidR="001E7C7B" w:rsidRPr="00D11D97">
        <w:rPr>
          <w:rFonts w:ascii="Arial" w:hAnsi="Arial" w:cs="Arial"/>
          <w:b/>
          <w:sz w:val="22"/>
          <w:szCs w:val="22"/>
          <w:lang w:val="lt-LT"/>
        </w:rPr>
        <w:t>sudaroma 36 mė</w:t>
      </w:r>
      <w:r w:rsidR="001E7C7B" w:rsidRPr="00D11D97">
        <w:rPr>
          <w:rFonts w:ascii="Arial" w:hAnsi="Arial" w:cs="Arial"/>
          <w:b/>
          <w:color w:val="000000" w:themeColor="text1"/>
          <w:sz w:val="22"/>
          <w:szCs w:val="22"/>
          <w:lang w:val="lt-LT"/>
        </w:rPr>
        <w:t>n</w:t>
      </w:r>
      <w:r w:rsidR="001E7C7B" w:rsidRPr="00D11D97">
        <w:rPr>
          <w:rFonts w:ascii="Arial" w:hAnsi="Arial" w:cs="Arial"/>
          <w:color w:val="000000" w:themeColor="text1"/>
          <w:sz w:val="22"/>
          <w:szCs w:val="22"/>
          <w:lang w:val="lt-LT"/>
        </w:rPr>
        <w:t>.</w:t>
      </w:r>
      <w:r w:rsidR="004C2016" w:rsidRPr="00D11D97">
        <w:rPr>
          <w:rFonts w:ascii="Arial" w:hAnsi="Arial" w:cs="Arial"/>
          <w:sz w:val="22"/>
          <w:szCs w:val="22"/>
          <w:lang w:val="lt-LT"/>
        </w:rPr>
        <w:t xml:space="preserve"> </w:t>
      </w:r>
      <w:r w:rsidRPr="00D11D97">
        <w:rPr>
          <w:rFonts w:ascii="Arial" w:hAnsi="Arial" w:cs="Arial"/>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55812C76" w:rsidR="008966CE" w:rsidRPr="00D11D97" w:rsidRDefault="008966CE" w:rsidP="00F62B39">
      <w:pPr>
        <w:widowControl w:val="0"/>
        <w:jc w:val="both"/>
        <w:rPr>
          <w:rFonts w:ascii="Arial" w:hAnsi="Arial" w:cs="Arial"/>
          <w:sz w:val="22"/>
          <w:szCs w:val="22"/>
          <w:lang w:val="lt-LT"/>
        </w:rPr>
      </w:pPr>
      <w:r w:rsidRPr="00D11D97">
        <w:rPr>
          <w:rFonts w:ascii="Arial" w:hAnsi="Arial" w:cs="Arial"/>
          <w:sz w:val="22"/>
          <w:szCs w:val="22"/>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B4274B3" w14:textId="579387B4" w:rsidR="00F62B39" w:rsidRPr="00D11D97" w:rsidRDefault="00F62B39" w:rsidP="00F62B39">
      <w:pPr>
        <w:widowControl w:val="0"/>
        <w:jc w:val="both"/>
        <w:rPr>
          <w:rFonts w:ascii="Arial" w:hAnsi="Arial" w:cs="Arial"/>
          <w:sz w:val="22"/>
          <w:szCs w:val="22"/>
          <w:lang w:val="lt-LT"/>
        </w:rPr>
      </w:pPr>
      <w:r w:rsidRPr="00D11D97">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D11D97" w:rsidRDefault="00F62B39" w:rsidP="00F62B39">
      <w:pPr>
        <w:widowControl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3.4. Nutraukus Sutartį, Rangovas neturi teisės pradėti ar tęsti pradėtų Darbų ir privalo ne </w:t>
      </w:r>
      <w:r w:rsidRPr="00D11D97">
        <w:rPr>
          <w:rFonts w:ascii="Arial" w:hAnsi="Arial" w:cs="Arial"/>
          <w:b/>
          <w:color w:val="000000" w:themeColor="text1"/>
          <w:sz w:val="22"/>
          <w:szCs w:val="22"/>
          <w:lang w:val="lt-LT"/>
        </w:rPr>
        <w:t>vėliau kaip per 5 (penkias) darbo dienas</w:t>
      </w:r>
      <w:r w:rsidRPr="00D11D97">
        <w:rPr>
          <w:rFonts w:ascii="Arial" w:hAnsi="Arial" w:cs="Arial"/>
          <w:color w:val="000000" w:themeColor="text1"/>
          <w:sz w:val="22"/>
          <w:szCs w:val="22"/>
          <w:lang w:val="lt-LT"/>
        </w:rPr>
        <w:t xml:space="preserve"> sutvarkyti (jeigu Darbai buvo pradėti) ir perduoti statybvietę Užsakovui.</w:t>
      </w:r>
    </w:p>
    <w:p w14:paraId="2EE9D4A2" w14:textId="106C1541" w:rsidR="00FC1A22" w:rsidRPr="00D11D97" w:rsidRDefault="00FC1A22" w:rsidP="00F62B39">
      <w:pPr>
        <w:widowControl w:val="0"/>
        <w:jc w:val="both"/>
        <w:rPr>
          <w:rFonts w:ascii="Arial" w:hAnsi="Arial" w:cs="Arial"/>
          <w:color w:val="000000" w:themeColor="text1"/>
          <w:sz w:val="22"/>
          <w:szCs w:val="22"/>
          <w:lang w:val="lt-LT"/>
        </w:rPr>
      </w:pPr>
    </w:p>
    <w:p w14:paraId="42BB4A45" w14:textId="77777777" w:rsidR="009E5923" w:rsidRPr="00D11D97"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IV</w:t>
      </w:r>
      <w:r w:rsidR="009E5923" w:rsidRPr="00D11D97">
        <w:rPr>
          <w:rFonts w:ascii="Arial" w:hAnsi="Arial" w:cs="Arial"/>
          <w:b/>
          <w:bCs/>
          <w:caps/>
          <w:color w:val="000000" w:themeColor="text1"/>
          <w:sz w:val="22"/>
          <w:szCs w:val="22"/>
          <w:lang w:val="lt-LT"/>
        </w:rPr>
        <w:t xml:space="preserve"> SKYRIUS</w:t>
      </w:r>
    </w:p>
    <w:p w14:paraId="5B8F0EA9" w14:textId="111A8DB6" w:rsidR="00FC1A22" w:rsidRPr="00D11D97"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Darbų vykdymo pradžia, trukmė, terminai. Darbų atlikimas</w:t>
      </w:r>
    </w:p>
    <w:p w14:paraId="1A3251FF" w14:textId="662B7326"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4.1. </w:t>
      </w:r>
      <w:r w:rsidR="00F62B39" w:rsidRPr="00D11D97">
        <w:rPr>
          <w:rFonts w:ascii="Arial" w:hAnsi="Arial" w:cs="Arial"/>
          <w:b/>
          <w:color w:val="000000" w:themeColor="text1"/>
          <w:sz w:val="22"/>
          <w:szCs w:val="22"/>
          <w:lang w:val="lt-LT"/>
        </w:rPr>
        <w:t xml:space="preserve">Rangovas įsipareigoja </w:t>
      </w:r>
      <w:r w:rsidR="00F62B39" w:rsidRPr="00D11D97">
        <w:rPr>
          <w:rFonts w:ascii="Arial" w:hAnsi="Arial" w:cs="Arial"/>
          <w:color w:val="000000" w:themeColor="text1"/>
          <w:sz w:val="22"/>
          <w:szCs w:val="22"/>
          <w:lang w:val="lt-LT"/>
        </w:rPr>
        <w:t xml:space="preserve">savo rizika ir ištekliais </w:t>
      </w:r>
      <w:r w:rsidR="00DF47B1" w:rsidRPr="00D11D97">
        <w:rPr>
          <w:rFonts w:ascii="Arial" w:hAnsi="Arial" w:cs="Arial"/>
          <w:color w:val="000000" w:themeColor="text1"/>
          <w:sz w:val="22"/>
          <w:szCs w:val="22"/>
          <w:lang w:val="lt-LT"/>
        </w:rPr>
        <w:t xml:space="preserve">parengti darbo projektą ir </w:t>
      </w:r>
      <w:r w:rsidR="00F62B39" w:rsidRPr="00D11D97">
        <w:rPr>
          <w:rFonts w:ascii="Arial" w:hAnsi="Arial" w:cs="Arial"/>
          <w:color w:val="000000" w:themeColor="text1"/>
          <w:sz w:val="22"/>
          <w:szCs w:val="22"/>
          <w:lang w:val="lt-LT"/>
        </w:rPr>
        <w:t xml:space="preserve">atlikti Sutartyje numatytus Darbus kokybiškai, vadovaudamasis </w:t>
      </w:r>
      <w:r w:rsidR="00496CD9" w:rsidRPr="00D11D97">
        <w:rPr>
          <w:rFonts w:ascii="Arial" w:hAnsi="Arial" w:cs="Arial"/>
          <w:sz w:val="22"/>
          <w:szCs w:val="22"/>
          <w:lang w:val="lt-LT"/>
        </w:rPr>
        <w:t>TP</w:t>
      </w:r>
      <w:r w:rsidR="00F62B39" w:rsidRPr="00D11D97">
        <w:rPr>
          <w:rFonts w:ascii="Arial" w:hAnsi="Arial" w:cs="Arial"/>
          <w:sz w:val="22"/>
          <w:szCs w:val="22"/>
          <w:lang w:val="lt-LT"/>
        </w:rPr>
        <w:t xml:space="preserve"> </w:t>
      </w:r>
      <w:r w:rsidR="00F62B39" w:rsidRPr="00D11D97">
        <w:rPr>
          <w:rFonts w:ascii="Arial" w:hAnsi="Arial" w:cs="Arial"/>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D11D97" w:rsidRDefault="00FC1A22" w:rsidP="00FC1A22">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D11D97">
        <w:rPr>
          <w:rFonts w:ascii="Arial" w:hAnsi="Arial" w:cs="Arial"/>
          <w:color w:val="000000" w:themeColor="text1"/>
          <w:sz w:val="22"/>
          <w:szCs w:val="22"/>
          <w:shd w:val="clear" w:color="auto" w:fill="FFFFFF"/>
          <w:lang w:val="lt-LT"/>
        </w:rPr>
        <w:t>4.2.</w:t>
      </w:r>
      <w:r w:rsidRPr="00D11D97">
        <w:rPr>
          <w:rFonts w:ascii="Arial" w:hAnsi="Arial" w:cs="Arial"/>
          <w:b/>
          <w:color w:val="000000" w:themeColor="text1"/>
          <w:sz w:val="22"/>
          <w:szCs w:val="22"/>
          <w:shd w:val="clear" w:color="auto" w:fill="FFFFFF"/>
          <w:lang w:val="lt-LT"/>
        </w:rPr>
        <w:t xml:space="preserve"> Darbų atlikimo terminai:</w:t>
      </w:r>
    </w:p>
    <w:p w14:paraId="6A5B0BCE" w14:textId="291FAA0F" w:rsidR="00F62B39" w:rsidRPr="00D11D97" w:rsidRDefault="00FC1A22" w:rsidP="00F62B39">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4.2.1. </w:t>
      </w:r>
      <w:r w:rsidR="00F62B39" w:rsidRPr="00D11D97">
        <w:rPr>
          <w:rFonts w:ascii="Arial" w:hAnsi="Arial" w:cs="Arial"/>
          <w:b/>
          <w:color w:val="000000" w:themeColor="text1"/>
          <w:sz w:val="22"/>
          <w:szCs w:val="22"/>
          <w:lang w:val="lt-LT"/>
        </w:rPr>
        <w:t xml:space="preserve">Galutinis Darbų atlikimo terminas – visi Darbai turi būti atlikti ne vėliau kaip </w:t>
      </w:r>
      <w:r w:rsidR="00F62B39" w:rsidRPr="00D11D97">
        <w:rPr>
          <w:rFonts w:ascii="Arial" w:hAnsi="Arial" w:cs="Arial"/>
          <w:b/>
          <w:sz w:val="22"/>
          <w:szCs w:val="22"/>
          <w:lang w:val="lt-LT"/>
        </w:rPr>
        <w:t xml:space="preserve">per </w:t>
      </w:r>
      <w:r w:rsidR="001E7C7B" w:rsidRPr="00D11D97">
        <w:rPr>
          <w:rFonts w:ascii="Arial" w:hAnsi="Arial" w:cs="Arial"/>
          <w:b/>
          <w:sz w:val="22"/>
          <w:szCs w:val="22"/>
          <w:lang w:val="lt-LT"/>
        </w:rPr>
        <w:t>3</w:t>
      </w:r>
      <w:r w:rsidR="000E198A">
        <w:rPr>
          <w:rFonts w:ascii="Arial" w:hAnsi="Arial" w:cs="Arial"/>
          <w:b/>
          <w:sz w:val="22"/>
          <w:szCs w:val="22"/>
          <w:lang w:val="lt-LT"/>
        </w:rPr>
        <w:t>4</w:t>
      </w:r>
      <w:r w:rsidR="00F62B39" w:rsidRPr="00D11D97">
        <w:rPr>
          <w:rFonts w:ascii="Arial" w:hAnsi="Arial" w:cs="Arial"/>
          <w:b/>
          <w:sz w:val="22"/>
          <w:szCs w:val="22"/>
          <w:lang w:val="lt-LT"/>
        </w:rPr>
        <w:t xml:space="preserve"> mėn</w:t>
      </w:r>
      <w:r w:rsidR="00F62B39" w:rsidRPr="00D11D97">
        <w:rPr>
          <w:rFonts w:ascii="Arial" w:hAnsi="Arial" w:cs="Arial"/>
          <w:b/>
          <w:color w:val="000000" w:themeColor="text1"/>
          <w:sz w:val="22"/>
          <w:szCs w:val="22"/>
          <w:lang w:val="lt-LT"/>
        </w:rPr>
        <w:t xml:space="preserve">. nuo Sutarties įsigaliojimo dienos. </w:t>
      </w:r>
      <w:r w:rsidR="00F62B39" w:rsidRPr="00D11D97">
        <w:rPr>
          <w:rFonts w:ascii="Arial" w:hAnsi="Arial" w:cs="Arial"/>
          <w:color w:val="000000" w:themeColor="text1"/>
          <w:sz w:val="22"/>
          <w:szCs w:val="22"/>
          <w:lang w:val="lt-LT"/>
        </w:rPr>
        <w:t xml:space="preserve">Į šį terminą </w:t>
      </w:r>
      <w:r w:rsidR="00F62B39" w:rsidRPr="00D11D97">
        <w:rPr>
          <w:rFonts w:ascii="Arial" w:hAnsi="Arial" w:cs="Arial"/>
          <w:sz w:val="22"/>
          <w:szCs w:val="22"/>
          <w:lang w:val="lt-LT"/>
        </w:rPr>
        <w:t>į</w:t>
      </w:r>
      <w:r w:rsidR="00F62B39" w:rsidRPr="00D11D97">
        <w:rPr>
          <w:rFonts w:ascii="Arial" w:hAnsi="Arial" w:cs="Arial"/>
          <w:color w:val="000000" w:themeColor="text1"/>
          <w:sz w:val="22"/>
          <w:szCs w:val="22"/>
          <w:lang w:val="lt-LT"/>
        </w:rPr>
        <w:t>skaitomas atliktų Darbų perdavimo Užsakovui terminas</w:t>
      </w:r>
      <w:r w:rsidR="00DF47B1" w:rsidRPr="00D11D97">
        <w:rPr>
          <w:rFonts w:ascii="Arial" w:hAnsi="Arial" w:cs="Arial"/>
          <w:color w:val="000000" w:themeColor="text1"/>
          <w:sz w:val="22"/>
          <w:szCs w:val="22"/>
          <w:lang w:val="lt-LT"/>
        </w:rPr>
        <w:t xml:space="preserve"> ir Darbo projekto parengimo terminas</w:t>
      </w:r>
      <w:r w:rsidR="00F62B39" w:rsidRPr="00D11D97">
        <w:rPr>
          <w:rFonts w:ascii="Arial" w:hAnsi="Arial" w:cs="Arial"/>
          <w:color w:val="000000" w:themeColor="text1"/>
          <w:sz w:val="22"/>
          <w:szCs w:val="22"/>
          <w:lang w:val="lt-LT"/>
        </w:rPr>
        <w:t>.</w:t>
      </w:r>
      <w:r w:rsidR="00F62B39" w:rsidRPr="00D11D97">
        <w:rPr>
          <w:rFonts w:ascii="Arial" w:hAnsi="Arial" w:cs="Arial"/>
          <w:bCs/>
          <w:color w:val="000000" w:themeColor="text1"/>
          <w:sz w:val="22"/>
          <w:szCs w:val="22"/>
          <w:lang w:val="lt-LT"/>
        </w:rPr>
        <w:t xml:space="preserve"> </w:t>
      </w:r>
      <w:r w:rsidR="00F62B39" w:rsidRPr="00D11D97">
        <w:rPr>
          <w:rFonts w:ascii="Arial" w:hAnsi="Arial" w:cs="Arial"/>
          <w:color w:val="000000" w:themeColor="text1"/>
          <w:sz w:val="22"/>
          <w:szCs w:val="22"/>
          <w:lang w:val="lt-LT"/>
        </w:rPr>
        <w:t>Galutinis Darbų atlikimo terminas negalės būti pratęstas.</w:t>
      </w:r>
    </w:p>
    <w:p w14:paraId="61DD23B7" w14:textId="7A33DC28" w:rsidR="00FC1A22" w:rsidRPr="00D11D97" w:rsidRDefault="00FC1A22" w:rsidP="00FC1A22">
      <w:pPr>
        <w:pStyle w:val="Stilius3"/>
        <w:spacing w:before="0"/>
        <w:ind w:firstLine="567"/>
        <w:rPr>
          <w:rFonts w:ascii="Arial" w:hAnsi="Arial" w:cs="Arial"/>
          <w:color w:val="000000" w:themeColor="text1"/>
          <w:shd w:val="clear" w:color="auto" w:fill="FFFFFF"/>
        </w:rPr>
      </w:pPr>
      <w:r w:rsidRPr="00D11D97">
        <w:rPr>
          <w:rFonts w:ascii="Arial" w:hAnsi="Arial" w:cs="Arial"/>
          <w:bCs/>
          <w:color w:val="000000" w:themeColor="text1"/>
        </w:rPr>
        <w:t xml:space="preserve">4.2.2. Į galutinį </w:t>
      </w:r>
      <w:r w:rsidRPr="00D11D97">
        <w:rPr>
          <w:rFonts w:ascii="Arial" w:hAnsi="Arial" w:cs="Arial"/>
          <w:color w:val="000000" w:themeColor="text1"/>
        </w:rPr>
        <w:t xml:space="preserve">Darbų atlikimo terminą </w:t>
      </w:r>
      <w:r w:rsidRPr="00D11D97">
        <w:rPr>
          <w:rFonts w:ascii="Arial" w:hAnsi="Arial" w:cs="Arial"/>
          <w:b/>
          <w:color w:val="000000" w:themeColor="text1"/>
        </w:rPr>
        <w:t>neįskaitomas</w:t>
      </w:r>
      <w:r w:rsidRPr="00D11D97">
        <w:rPr>
          <w:rFonts w:ascii="Arial" w:hAnsi="Arial" w:cs="Arial"/>
          <w:color w:val="000000" w:themeColor="text1"/>
        </w:rPr>
        <w:t xml:space="preserve"> </w:t>
      </w:r>
      <w:r w:rsidRPr="00D11D97">
        <w:rPr>
          <w:rFonts w:ascii="Arial" w:hAnsi="Arial" w:cs="Arial"/>
          <w:color w:val="000000" w:themeColor="text1"/>
          <w:shd w:val="clear" w:color="auto" w:fill="FFFFFF"/>
        </w:rPr>
        <w:t>Darbų atlikimo sustabdymo laikotarpis dėl Sutarties 4.11</w:t>
      </w:r>
      <w:r w:rsidR="00496CD9" w:rsidRPr="00D11D97">
        <w:rPr>
          <w:rFonts w:ascii="Arial" w:hAnsi="Arial" w:cs="Arial"/>
          <w:color w:val="000000" w:themeColor="text1"/>
          <w:shd w:val="clear" w:color="auto" w:fill="FFFFFF"/>
        </w:rPr>
        <w:t>.</w:t>
      </w:r>
      <w:r w:rsidRPr="00D11D97">
        <w:rPr>
          <w:rFonts w:ascii="Arial" w:hAnsi="Arial" w:cs="Arial"/>
          <w:color w:val="000000" w:themeColor="text1"/>
          <w:shd w:val="clear" w:color="auto" w:fill="FFFFFF"/>
        </w:rPr>
        <w:t xml:space="preserve"> punkte nurodytų aplinkybių. Į galutinį Darbų atlikimo terminą taip pat </w:t>
      </w:r>
      <w:r w:rsidRPr="00D11D97">
        <w:rPr>
          <w:rFonts w:ascii="Arial" w:hAnsi="Arial" w:cs="Arial"/>
          <w:b/>
          <w:bCs/>
          <w:color w:val="000000" w:themeColor="text1"/>
          <w:shd w:val="clear" w:color="auto" w:fill="FFFFFF"/>
        </w:rPr>
        <w:t>neįskaitoma</w:t>
      </w:r>
      <w:r w:rsidRPr="00D11D97">
        <w:rPr>
          <w:rFonts w:ascii="Arial" w:hAnsi="Arial" w:cs="Arial"/>
          <w:color w:val="000000" w:themeColor="text1"/>
          <w:shd w:val="clear" w:color="auto" w:fill="FFFFFF"/>
        </w:rPr>
        <w:t xml:space="preserve"> </w:t>
      </w:r>
      <w:r w:rsidRPr="00D11D97">
        <w:rPr>
          <w:rFonts w:ascii="Arial" w:hAnsi="Arial" w:cs="Arial"/>
          <w:b/>
          <w:color w:val="000000" w:themeColor="text1"/>
          <w:shd w:val="clear" w:color="auto" w:fill="FFFFFF"/>
        </w:rPr>
        <w:t>te</w:t>
      </w:r>
      <w:r w:rsidR="00FE14D6" w:rsidRPr="00D11D97">
        <w:rPr>
          <w:rFonts w:ascii="Arial" w:hAnsi="Arial" w:cs="Arial"/>
          <w:b/>
          <w:color w:val="000000" w:themeColor="text1"/>
          <w:shd w:val="clear" w:color="auto" w:fill="FFFFFF"/>
        </w:rPr>
        <w:t>c</w:t>
      </w:r>
      <w:r w:rsidRPr="00D11D97">
        <w:rPr>
          <w:rFonts w:ascii="Arial" w:hAnsi="Arial" w:cs="Arial"/>
          <w:b/>
          <w:color w:val="000000" w:themeColor="text1"/>
          <w:shd w:val="clear" w:color="auto" w:fill="FFFFFF"/>
        </w:rPr>
        <w:t>hnologinė</w:t>
      </w:r>
      <w:r w:rsidRPr="00D11D97">
        <w:rPr>
          <w:rFonts w:ascii="Arial" w:hAnsi="Arial" w:cs="Arial"/>
          <w:color w:val="000000" w:themeColor="text1"/>
          <w:shd w:val="clear" w:color="auto" w:fill="FFFFFF"/>
        </w:rPr>
        <w:t xml:space="preserve"> </w:t>
      </w:r>
      <w:r w:rsidRPr="00D11D97">
        <w:rPr>
          <w:rFonts w:ascii="Arial" w:hAnsi="Arial" w:cs="Arial"/>
          <w:b/>
          <w:color w:val="000000" w:themeColor="text1"/>
          <w:shd w:val="clear" w:color="auto" w:fill="FFFFFF"/>
        </w:rPr>
        <w:t>pertrauka</w:t>
      </w:r>
      <w:r w:rsidR="008D5D0A">
        <w:rPr>
          <w:rFonts w:ascii="Arial" w:hAnsi="Arial" w:cs="Arial"/>
          <w:b/>
          <w:color w:val="000000" w:themeColor="text1"/>
          <w:shd w:val="clear" w:color="auto" w:fill="FFFFFF"/>
        </w:rPr>
        <w:t>.</w:t>
      </w:r>
    </w:p>
    <w:p w14:paraId="7BB0125F" w14:textId="185DC52E" w:rsidR="00FC1A22" w:rsidRPr="00D11D97" w:rsidRDefault="00FC1A22" w:rsidP="00FC1A22">
      <w:pPr>
        <w:pStyle w:val="Pagrindinistekstas"/>
        <w:tabs>
          <w:tab w:val="num" w:pos="907"/>
        </w:tabs>
        <w:spacing w:after="0"/>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4.2.3.</w:t>
      </w:r>
      <w:r w:rsidRPr="00D11D97">
        <w:rPr>
          <w:rFonts w:ascii="Arial" w:hAnsi="Arial" w:cs="Arial"/>
          <w:b/>
          <w:color w:val="000000" w:themeColor="text1"/>
          <w:sz w:val="22"/>
          <w:szCs w:val="22"/>
          <w:lang w:val="lt-LT"/>
        </w:rPr>
        <w:t xml:space="preserve"> </w:t>
      </w:r>
      <w:bookmarkStart w:id="0" w:name="_Hlk31151037"/>
      <w:r w:rsidR="00674C4B" w:rsidRPr="00D11D97">
        <w:rPr>
          <w:rFonts w:ascii="Arial" w:hAnsi="Arial" w:cs="Arial"/>
          <w:color w:val="000000" w:themeColor="text1"/>
          <w:sz w:val="22"/>
          <w:szCs w:val="22"/>
          <w:lang w:val="lt-LT"/>
        </w:rPr>
        <w:t xml:space="preserve">Rangovas </w:t>
      </w:r>
      <w:r w:rsidR="00F23F20" w:rsidRPr="00D11D97">
        <w:rPr>
          <w:rFonts w:ascii="Arial" w:hAnsi="Arial" w:cs="Arial"/>
          <w:color w:val="000000" w:themeColor="text1"/>
          <w:sz w:val="22"/>
          <w:szCs w:val="22"/>
          <w:lang w:val="lt-LT"/>
        </w:rPr>
        <w:t>prieš pradėdamas vykdyti Darbus</w:t>
      </w:r>
      <w:r w:rsidRPr="00D11D97">
        <w:rPr>
          <w:rFonts w:ascii="Arial" w:hAnsi="Arial" w:cs="Arial"/>
          <w:color w:val="000000" w:themeColor="text1"/>
          <w:sz w:val="22"/>
          <w:szCs w:val="22"/>
          <w:lang w:val="lt-LT"/>
        </w:rPr>
        <w:t>, bet</w:t>
      </w:r>
      <w:r w:rsidRPr="00D11D97">
        <w:rPr>
          <w:rFonts w:ascii="Arial" w:hAnsi="Arial" w:cs="Arial"/>
          <w:b/>
          <w:color w:val="000000" w:themeColor="text1"/>
          <w:sz w:val="22"/>
          <w:szCs w:val="22"/>
          <w:lang w:val="lt-LT"/>
        </w:rPr>
        <w:t xml:space="preserve"> ne vėliau kaip per 5 darbo dienas nuo Sutarties įsigaliojimo dienos</w:t>
      </w:r>
      <w:r w:rsidRPr="00D11D97">
        <w:rPr>
          <w:rFonts w:ascii="Arial" w:hAnsi="Arial" w:cs="Arial"/>
          <w:color w:val="000000" w:themeColor="text1"/>
          <w:sz w:val="22"/>
          <w:szCs w:val="22"/>
          <w:lang w:val="lt-LT"/>
        </w:rPr>
        <w:t xml:space="preserve">, </w:t>
      </w:r>
      <w:bookmarkEnd w:id="0"/>
      <w:r w:rsidRPr="00D11D97">
        <w:rPr>
          <w:rFonts w:ascii="Arial" w:hAnsi="Arial" w:cs="Arial"/>
          <w:color w:val="000000" w:themeColor="text1"/>
          <w:sz w:val="22"/>
          <w:szCs w:val="22"/>
          <w:lang w:val="lt-LT"/>
        </w:rPr>
        <w:t>Užsakovui pateikia ir su juo suderina:</w:t>
      </w:r>
    </w:p>
    <w:p w14:paraId="3A01CE85" w14:textId="6FBCE3D3" w:rsidR="00FB0857" w:rsidRPr="00D11D97" w:rsidRDefault="00E1081E" w:rsidP="002715FB">
      <w:pPr>
        <w:pStyle w:val="Pagrindinistekstas"/>
        <w:tabs>
          <w:tab w:val="num" w:pos="907"/>
        </w:tabs>
        <w:spacing w:after="0"/>
        <w:ind w:firstLine="1134"/>
        <w:jc w:val="both"/>
        <w:rPr>
          <w:rFonts w:ascii="Arial" w:hAnsi="Arial" w:cs="Arial"/>
          <w:b/>
          <w:color w:val="000000" w:themeColor="text1"/>
          <w:sz w:val="22"/>
          <w:szCs w:val="22"/>
          <w:lang w:val="lt-LT"/>
        </w:rPr>
      </w:pPr>
      <w:bookmarkStart w:id="1" w:name="_Hlk69800494"/>
      <w:r w:rsidRPr="00D11D97">
        <w:rPr>
          <w:rFonts w:ascii="Arial" w:hAnsi="Arial" w:cs="Arial"/>
          <w:color w:val="000000" w:themeColor="text1"/>
          <w:sz w:val="22"/>
          <w:szCs w:val="22"/>
          <w:lang w:val="lt-LT"/>
        </w:rPr>
        <w:lastRenderedPageBreak/>
        <w:t>4.2.3.1</w:t>
      </w:r>
      <w:r w:rsidR="0007148C" w:rsidRPr="00D11D97">
        <w:rPr>
          <w:rFonts w:ascii="Arial" w:hAnsi="Arial" w:cs="Arial"/>
          <w:color w:val="000000" w:themeColor="text1"/>
          <w:sz w:val="22"/>
          <w:szCs w:val="22"/>
          <w:lang w:val="lt-LT"/>
        </w:rPr>
        <w:t xml:space="preserve">. </w:t>
      </w:r>
      <w:r w:rsidR="00E14830" w:rsidRPr="00D11D97">
        <w:rPr>
          <w:rFonts w:ascii="Arial" w:hAnsi="Arial" w:cs="Arial"/>
          <w:b/>
          <w:bCs/>
          <w:color w:val="000000" w:themeColor="text1"/>
          <w:sz w:val="22"/>
          <w:szCs w:val="22"/>
          <w:u w:val="single"/>
          <w:lang w:val="lt-LT"/>
        </w:rPr>
        <w:t xml:space="preserve">Darbų vykdymo grafiką (žiniaraštį (įkainotų veiklų sąrašą)), užpildytą pagal </w:t>
      </w:r>
      <w:r w:rsidR="00D5351C" w:rsidRPr="00D11D97">
        <w:rPr>
          <w:rFonts w:ascii="Arial" w:hAnsi="Arial" w:cs="Arial"/>
          <w:b/>
          <w:bCs/>
          <w:color w:val="000000" w:themeColor="text1"/>
          <w:sz w:val="22"/>
          <w:szCs w:val="22"/>
          <w:u w:val="single"/>
          <w:lang w:val="lt-LT"/>
        </w:rPr>
        <w:t xml:space="preserve">Pirkimo Techninėje specifikacijoje </w:t>
      </w:r>
      <w:r w:rsidR="00E14830" w:rsidRPr="00D11D97">
        <w:rPr>
          <w:rFonts w:ascii="Arial" w:hAnsi="Arial" w:cs="Arial"/>
          <w:b/>
          <w:bCs/>
          <w:color w:val="000000" w:themeColor="text1"/>
          <w:sz w:val="22"/>
          <w:szCs w:val="22"/>
          <w:u w:val="single"/>
          <w:lang w:val="lt-LT"/>
        </w:rPr>
        <w:t xml:space="preserve">pateiktą </w:t>
      </w:r>
      <w:r w:rsidR="00D5351C" w:rsidRPr="00D11D97">
        <w:rPr>
          <w:rFonts w:ascii="Arial" w:hAnsi="Arial" w:cs="Arial"/>
          <w:b/>
          <w:bCs/>
          <w:color w:val="000000" w:themeColor="text1"/>
          <w:sz w:val="22"/>
          <w:szCs w:val="22"/>
          <w:u w:val="single"/>
          <w:lang w:val="lt-LT"/>
        </w:rPr>
        <w:t>pavyzd</w:t>
      </w:r>
      <w:r w:rsidR="002715FB" w:rsidRPr="00D11D97">
        <w:rPr>
          <w:rFonts w:ascii="Arial" w:hAnsi="Arial" w:cs="Arial"/>
          <w:b/>
          <w:bCs/>
          <w:color w:val="000000" w:themeColor="text1"/>
          <w:sz w:val="22"/>
          <w:szCs w:val="22"/>
          <w:u w:val="single"/>
          <w:lang w:val="lt-LT"/>
        </w:rPr>
        <w:t xml:space="preserve">į. </w:t>
      </w:r>
      <w:r w:rsidR="002715FB" w:rsidRPr="00D11D97">
        <w:rPr>
          <w:rFonts w:ascii="Arial" w:hAnsi="Arial" w:cs="Arial"/>
          <w:color w:val="000000" w:themeColor="text1"/>
          <w:sz w:val="22"/>
          <w:szCs w:val="22"/>
          <w:u w:val="single"/>
          <w:lang w:val="lt-LT"/>
        </w:rPr>
        <w:t xml:space="preserve">Rangovo Darbų vykdymo grafike (žiniaraštyje (įkainotų veiklų sąraše)) nurodomos Darbų </w:t>
      </w:r>
      <w:r w:rsidR="002715FB" w:rsidRPr="00D11D97">
        <w:rPr>
          <w:rFonts w:ascii="Arial" w:hAnsi="Arial" w:cs="Arial"/>
          <w:color w:val="000000" w:themeColor="text1"/>
          <w:sz w:val="22"/>
          <w:szCs w:val="22"/>
          <w:lang w:val="lt-LT"/>
        </w:rPr>
        <w:t>sumos privalės sutapti su Pasiūlyme nurodytomis sumomis.</w:t>
      </w:r>
      <w:r w:rsidR="0007148C" w:rsidRPr="00D11D97">
        <w:rPr>
          <w:rFonts w:ascii="Arial" w:hAnsi="Arial" w:cs="Arial"/>
          <w:color w:val="000000" w:themeColor="text1"/>
          <w:sz w:val="22"/>
          <w:szCs w:val="22"/>
          <w:lang w:val="lt-LT"/>
        </w:rPr>
        <w:t xml:space="preserve">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įkainodamas darbų kiekių žiniaraščius, privalo įvertinti visus darbų sprendinius pagal pateiktą techninę specifikaciją. Jeigu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aptinka darbų, kurie, jo manymu, yra neįvertinti darbų kiekių žiniaraščiuose,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įkainodamas darbų kiekių žiniaraščius, privalo šiuos darbus įsivertinti.</w:t>
      </w:r>
      <w:bookmarkEnd w:id="1"/>
      <w:r w:rsidR="00F86158" w:rsidRPr="00D11D97">
        <w:rPr>
          <w:rFonts w:ascii="Arial" w:hAnsi="Arial" w:cs="Arial"/>
          <w:color w:val="000000" w:themeColor="text1"/>
          <w:sz w:val="22"/>
          <w:szCs w:val="22"/>
          <w:u w:val="single"/>
          <w:lang w:val="lt-LT"/>
        </w:rPr>
        <w:t xml:space="preserve"> </w:t>
      </w:r>
      <w:r w:rsidR="00F86158" w:rsidRPr="00D11D97">
        <w:rPr>
          <w:rFonts w:ascii="Arial" w:hAnsi="Arial" w:cs="Arial"/>
          <w:b/>
          <w:bCs/>
          <w:color w:val="000000" w:themeColor="text1"/>
          <w:sz w:val="22"/>
          <w:szCs w:val="22"/>
          <w:u w:val="single"/>
          <w:lang w:val="lt-LT"/>
        </w:rPr>
        <w:t>Sutarties 4.2.3 punkte nurodytas terminas įskaičiuojamas į Sutarties 4.2.1 punkte nurodytą terminą</w:t>
      </w:r>
      <w:r w:rsidR="00F86158" w:rsidRPr="00D11D97">
        <w:rPr>
          <w:rFonts w:ascii="Arial" w:hAnsi="Arial" w:cs="Arial"/>
          <w:b/>
          <w:color w:val="000000" w:themeColor="text1"/>
          <w:sz w:val="22"/>
          <w:szCs w:val="22"/>
          <w:lang w:val="lt-LT"/>
        </w:rPr>
        <w:t xml:space="preserve">. </w:t>
      </w:r>
    </w:p>
    <w:p w14:paraId="40EBC7D1" w14:textId="0750FC18" w:rsidR="00496CD9" w:rsidRPr="00D11D97" w:rsidRDefault="00496CD9" w:rsidP="00496CD9">
      <w:pPr>
        <w:pStyle w:val="Pagrindinistekstas"/>
        <w:tabs>
          <w:tab w:val="num" w:pos="907"/>
        </w:tabs>
        <w:spacing w:after="0"/>
        <w:ind w:firstLine="1134"/>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4.2.3.2. </w:t>
      </w:r>
      <w:r w:rsidRPr="00D11D97">
        <w:rPr>
          <w:rFonts w:ascii="Arial" w:hAnsi="Arial" w:cs="Arial"/>
          <w:color w:val="000000" w:themeColor="text1"/>
          <w:sz w:val="22"/>
          <w:szCs w:val="22"/>
          <w:lang w:val="lt-LT"/>
        </w:rPr>
        <w:t xml:space="preserve">Detalizuotas lokalines </w:t>
      </w:r>
      <w:r w:rsidRPr="00D11D97">
        <w:rPr>
          <w:rFonts w:ascii="Arial" w:hAnsi="Arial" w:cs="Arial"/>
          <w:b/>
          <w:color w:val="000000" w:themeColor="text1"/>
          <w:sz w:val="22"/>
          <w:szCs w:val="22"/>
          <w:lang w:val="lt-LT"/>
        </w:rPr>
        <w:t>darbų sąmatas</w:t>
      </w:r>
      <w:r w:rsidRPr="00D11D97">
        <w:rPr>
          <w:rFonts w:ascii="Arial" w:hAnsi="Arial" w:cs="Arial"/>
          <w:color w:val="000000" w:themeColor="text1"/>
          <w:sz w:val="22"/>
          <w:szCs w:val="22"/>
          <w:lang w:val="lt-LT"/>
        </w:rPr>
        <w:t xml:space="preserve"> (darbų kiekių žiniaraščius), kuriose numatytos sumos pagrindžia ir atitinka Sutartyje numatytą Darbų kainą, Rangovas turi pateikti </w:t>
      </w:r>
      <w:r w:rsidRPr="00D11D97">
        <w:rPr>
          <w:rFonts w:ascii="Arial" w:hAnsi="Arial" w:cs="Arial"/>
          <w:b/>
          <w:color w:val="000000" w:themeColor="text1"/>
          <w:sz w:val="22"/>
          <w:szCs w:val="22"/>
          <w:lang w:val="lt-LT"/>
        </w:rPr>
        <w:t>iki darbų pradžios, bet ne vėliau kaip per 5 darbo dienas nuo Sutarties įsigaliojimo dienos.</w:t>
      </w:r>
      <w:r w:rsidRPr="00D11D97">
        <w:rPr>
          <w:rFonts w:ascii="Arial" w:hAnsi="Arial" w:cs="Arial"/>
          <w:color w:val="000000" w:themeColor="text1"/>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4.3. Rangovas turi teisę visus Darbus atlikti ankščiau Sutarties 4.2.1 punkte nurodyto termino.</w:t>
      </w:r>
    </w:p>
    <w:p w14:paraId="7FE2270C"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4.4. </w:t>
      </w:r>
      <w:r w:rsidRPr="00D11D97">
        <w:rPr>
          <w:rFonts w:ascii="Arial" w:hAnsi="Arial" w:cs="Arial"/>
          <w:b/>
          <w:color w:val="000000" w:themeColor="text1"/>
          <w:sz w:val="22"/>
          <w:szCs w:val="22"/>
          <w:lang w:val="lt-LT"/>
        </w:rPr>
        <w:t>Darbų vykdymo pradžia:</w:t>
      </w:r>
      <w:r w:rsidRPr="00D11D97">
        <w:rPr>
          <w:rFonts w:ascii="Arial" w:hAnsi="Arial" w:cs="Arial"/>
          <w:color w:val="000000" w:themeColor="text1"/>
          <w:sz w:val="22"/>
          <w:szCs w:val="22"/>
          <w:lang w:val="lt-LT"/>
        </w:rPr>
        <w:t xml:space="preserve"> Rangovas gali pradėti Darbus tik perėmęs statybvietę iš Užsakovo ir teisės aktų nustatyta tvarka gavęs leidimą riboti eismą</w:t>
      </w:r>
      <w:r w:rsidRPr="00D11D97">
        <w:rPr>
          <w:rStyle w:val="Puslapioinaosnuoroda"/>
          <w:rFonts w:ascii="Arial" w:hAnsi="Arial" w:cs="Arial"/>
          <w:color w:val="000000" w:themeColor="text1"/>
          <w:sz w:val="22"/>
          <w:szCs w:val="22"/>
          <w:lang w:val="lt-LT"/>
        </w:rPr>
        <w:footnoteReference w:id="1"/>
      </w:r>
      <w:r w:rsidRPr="00D11D97">
        <w:rPr>
          <w:rFonts w:ascii="Arial" w:hAnsi="Arial" w:cs="Arial"/>
          <w:color w:val="000000" w:themeColor="text1"/>
          <w:sz w:val="22"/>
          <w:szCs w:val="22"/>
          <w:vertAlign w:val="superscript"/>
          <w:lang w:val="lt-LT"/>
        </w:rPr>
        <w:t>-</w:t>
      </w:r>
      <w:r w:rsidRPr="00D11D97">
        <w:rPr>
          <w:rStyle w:val="Puslapioinaosnuoroda"/>
          <w:rFonts w:ascii="Arial" w:hAnsi="Arial" w:cs="Arial"/>
          <w:color w:val="000000" w:themeColor="text1"/>
          <w:sz w:val="22"/>
          <w:szCs w:val="22"/>
          <w:lang w:val="lt-LT"/>
        </w:rPr>
        <w:footnoteReference w:id="2"/>
      </w:r>
      <w:r w:rsidRPr="00D11D97">
        <w:rPr>
          <w:rFonts w:ascii="Arial" w:hAnsi="Arial" w:cs="Arial"/>
          <w:color w:val="000000" w:themeColor="text1"/>
          <w:sz w:val="22"/>
          <w:szCs w:val="22"/>
          <w:lang w:val="lt-LT"/>
        </w:rPr>
        <w:t xml:space="preserve"> (kai toks reikalingas). Šis terminas įskaičiuojamas į Sutarties 4.2.1 punkte nurodytą terminą.</w:t>
      </w:r>
    </w:p>
    <w:p w14:paraId="2200ED39" w14:textId="022C250F"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4.5.</w:t>
      </w:r>
      <w:r w:rsidRPr="00D11D97">
        <w:rPr>
          <w:rFonts w:ascii="Arial" w:hAnsi="Arial" w:cs="Arial"/>
          <w:b/>
          <w:color w:val="000000" w:themeColor="text1"/>
          <w:sz w:val="22"/>
          <w:szCs w:val="22"/>
          <w:lang w:val="lt-LT"/>
        </w:rPr>
        <w:t xml:space="preserve"> Statybvietės perėmimas:</w:t>
      </w:r>
      <w:r w:rsidRPr="00D11D97">
        <w:rPr>
          <w:rFonts w:ascii="Arial" w:hAnsi="Arial" w:cs="Arial"/>
          <w:color w:val="000000" w:themeColor="text1"/>
          <w:sz w:val="22"/>
          <w:szCs w:val="22"/>
          <w:lang w:val="lt-LT"/>
        </w:rPr>
        <w:t xml:space="preserve"> Užsakovas įsipareigoja </w:t>
      </w:r>
      <w:r w:rsidRPr="00D11D97">
        <w:rPr>
          <w:rFonts w:ascii="Arial" w:hAnsi="Arial" w:cs="Arial"/>
          <w:b/>
          <w:color w:val="000000" w:themeColor="text1"/>
          <w:sz w:val="22"/>
          <w:szCs w:val="22"/>
          <w:lang w:val="lt-LT"/>
        </w:rPr>
        <w:t xml:space="preserve">per </w:t>
      </w:r>
      <w:r w:rsidR="002C2A5A" w:rsidRPr="00D11D97">
        <w:rPr>
          <w:rFonts w:ascii="Arial" w:hAnsi="Arial" w:cs="Arial"/>
          <w:b/>
          <w:color w:val="000000" w:themeColor="text1"/>
          <w:sz w:val="22"/>
          <w:szCs w:val="22"/>
          <w:lang w:val="lt-LT"/>
        </w:rPr>
        <w:t>10</w:t>
      </w:r>
      <w:r w:rsidRPr="00D11D97">
        <w:rPr>
          <w:rFonts w:ascii="Arial" w:hAnsi="Arial" w:cs="Arial"/>
          <w:b/>
          <w:color w:val="000000" w:themeColor="text1"/>
          <w:sz w:val="22"/>
          <w:szCs w:val="22"/>
          <w:lang w:val="lt-LT"/>
        </w:rPr>
        <w:t xml:space="preserve"> (</w:t>
      </w:r>
      <w:r w:rsidR="002C2A5A" w:rsidRPr="00D11D97">
        <w:rPr>
          <w:rFonts w:ascii="Arial" w:hAnsi="Arial" w:cs="Arial"/>
          <w:b/>
          <w:color w:val="000000" w:themeColor="text1"/>
          <w:sz w:val="22"/>
          <w:szCs w:val="22"/>
          <w:lang w:val="lt-LT"/>
        </w:rPr>
        <w:t>dešimt)</w:t>
      </w:r>
      <w:r w:rsidRPr="00D11D97">
        <w:rPr>
          <w:rFonts w:ascii="Arial" w:hAnsi="Arial" w:cs="Arial"/>
          <w:b/>
          <w:color w:val="000000" w:themeColor="text1"/>
          <w:sz w:val="22"/>
          <w:szCs w:val="22"/>
          <w:lang w:val="lt-LT"/>
        </w:rPr>
        <w:t xml:space="preserve"> darbo dien</w:t>
      </w:r>
      <w:r w:rsidR="002C2A5A" w:rsidRPr="00D11D97">
        <w:rPr>
          <w:rFonts w:ascii="Arial" w:hAnsi="Arial" w:cs="Arial"/>
          <w:b/>
          <w:color w:val="000000" w:themeColor="text1"/>
          <w:sz w:val="22"/>
          <w:szCs w:val="22"/>
          <w:lang w:val="lt-LT"/>
        </w:rPr>
        <w:t>ų</w:t>
      </w:r>
      <w:r w:rsidRPr="00D11D97">
        <w:rPr>
          <w:rFonts w:ascii="Arial" w:hAnsi="Arial" w:cs="Arial"/>
          <w:color w:val="000000" w:themeColor="text1"/>
          <w:sz w:val="22"/>
          <w:szCs w:val="22"/>
          <w:lang w:val="lt-LT"/>
        </w:rPr>
        <w:t xml:space="preserve"> nuo </w:t>
      </w:r>
      <w:r w:rsidRPr="00D11D97">
        <w:rPr>
          <w:rFonts w:ascii="Arial" w:hAnsi="Arial" w:cs="Arial"/>
          <w:bCs/>
          <w:iCs/>
          <w:color w:val="000000" w:themeColor="text1"/>
          <w:sz w:val="22"/>
          <w:szCs w:val="22"/>
          <w:lang w:val="lt-LT"/>
        </w:rPr>
        <w:t>Sutarties įsigaliojimo dienos</w:t>
      </w:r>
      <w:r w:rsidRPr="00D11D97">
        <w:rPr>
          <w:rFonts w:ascii="Arial" w:hAnsi="Arial" w:cs="Arial"/>
          <w:color w:val="000000" w:themeColor="text1"/>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11D97" w:rsidRDefault="00FC1A22" w:rsidP="00FC1A22">
      <w:pPr>
        <w:pStyle w:val="Pagrindinistekstas"/>
        <w:tabs>
          <w:tab w:val="num" w:pos="907"/>
        </w:tabs>
        <w:spacing w:after="0"/>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4.6.</w:t>
      </w:r>
      <w:r w:rsidRPr="00D11D97">
        <w:rPr>
          <w:rFonts w:ascii="Arial" w:hAnsi="Arial" w:cs="Arial"/>
          <w:b/>
          <w:color w:val="000000" w:themeColor="text1"/>
          <w:sz w:val="22"/>
          <w:szCs w:val="22"/>
          <w:lang w:val="lt-LT"/>
        </w:rPr>
        <w:t xml:space="preserve"> Darbų pabaiga pagal Sutartį bus laikomas momentas, kai</w:t>
      </w:r>
      <w:r w:rsidRPr="00D11D97">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w:t>
      </w:r>
      <w:r w:rsidR="003B7050" w:rsidRPr="00D11D97">
        <w:rPr>
          <w:rFonts w:ascii="Arial" w:hAnsi="Arial" w:cs="Arial"/>
          <w:strike/>
          <w:color w:val="000000" w:themeColor="text1"/>
          <w:sz w:val="22"/>
          <w:szCs w:val="22"/>
          <w:lang w:val="lt-LT"/>
        </w:rPr>
        <w:t xml:space="preserve">, </w:t>
      </w:r>
      <w:r w:rsidRPr="00D11D97">
        <w:rPr>
          <w:rFonts w:ascii="Arial" w:hAnsi="Arial" w:cs="Arial"/>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D11D97">
        <w:rPr>
          <w:rFonts w:ascii="Arial" w:hAnsi="Arial" w:cs="Arial"/>
          <w:bCs/>
          <w:color w:val="000000" w:themeColor="text1"/>
          <w:sz w:val="22"/>
          <w:szCs w:val="22"/>
          <w:lang w:val="lt-LT"/>
        </w:rPr>
        <w:t>turto įregistravimo Nekilnojamojo turto registre Užsakovo vardu.</w:t>
      </w:r>
    </w:p>
    <w:p w14:paraId="51DA07E5" w14:textId="77777777" w:rsidR="00FC1A22" w:rsidRPr="00D11D97" w:rsidRDefault="00FC1A22" w:rsidP="00FC1A22">
      <w:pPr>
        <w:pStyle w:val="Pagrindinistekstas"/>
        <w:tabs>
          <w:tab w:val="num" w:pos="907"/>
          <w:tab w:val="left" w:pos="2142"/>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11D97">
        <w:rPr>
          <w:rFonts w:ascii="Arial" w:hAnsi="Arial" w:cs="Arial"/>
          <w:color w:val="000000" w:themeColor="text1"/>
          <w:spacing w:val="-2"/>
          <w:sz w:val="22"/>
          <w:szCs w:val="22"/>
          <w:lang w:val="lt-LT"/>
        </w:rPr>
        <w:t xml:space="preserve">Darbų vykdymo seką, bet </w:t>
      </w:r>
      <w:r w:rsidRPr="00D11D97">
        <w:rPr>
          <w:rFonts w:ascii="Arial" w:hAnsi="Arial" w:cs="Arial"/>
          <w:b/>
          <w:color w:val="000000" w:themeColor="text1"/>
          <w:spacing w:val="-2"/>
          <w:sz w:val="22"/>
          <w:szCs w:val="22"/>
          <w:lang w:val="lt-LT"/>
        </w:rPr>
        <w:t xml:space="preserve">nekeičiant galutinio </w:t>
      </w:r>
      <w:r w:rsidRPr="00D11D97">
        <w:rPr>
          <w:rFonts w:ascii="Arial" w:hAnsi="Arial" w:cs="Arial"/>
          <w:b/>
          <w:color w:val="000000" w:themeColor="text1"/>
          <w:sz w:val="22"/>
          <w:szCs w:val="22"/>
          <w:lang w:val="lt-LT"/>
        </w:rPr>
        <w:t>Darbų atlikimo termino.</w:t>
      </w:r>
      <w:r w:rsidRPr="00D11D97">
        <w:rPr>
          <w:rFonts w:ascii="Arial" w:hAnsi="Arial" w:cs="Arial"/>
          <w:color w:val="000000" w:themeColor="text1"/>
          <w:sz w:val="22"/>
          <w:szCs w:val="22"/>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11D97">
        <w:rPr>
          <w:rFonts w:ascii="Arial" w:hAnsi="Arial" w:cs="Arial"/>
          <w:color w:val="000000" w:themeColor="text1"/>
        </w:rPr>
        <w:t>Darbų vykdymo grafiką</w:t>
      </w:r>
      <w:r w:rsidRPr="00D11D97">
        <w:rPr>
          <w:rFonts w:ascii="Arial" w:hAnsi="Arial" w:cs="Arial"/>
          <w:b/>
          <w:color w:val="000000" w:themeColor="text1"/>
        </w:rPr>
        <w:t xml:space="preserve"> </w:t>
      </w:r>
      <w:r w:rsidRPr="00D11D97">
        <w:rPr>
          <w:rFonts w:ascii="Arial" w:hAnsi="Arial" w:cs="Arial"/>
          <w:color w:val="000000" w:themeColor="text1"/>
          <w:lang w:eastAsia="lt-LT"/>
        </w:rPr>
        <w:t>(žiniaraštį (</w:t>
      </w:r>
      <w:r w:rsidRPr="00D11D97">
        <w:rPr>
          <w:rFonts w:ascii="Arial" w:hAnsi="Arial" w:cs="Arial"/>
          <w:color w:val="000000" w:themeColor="text1"/>
        </w:rPr>
        <w:t>įkainotų veiklų sąrašą))</w:t>
      </w:r>
      <w:r w:rsidRPr="00D11D97">
        <w:rPr>
          <w:rFonts w:ascii="Arial" w:hAnsi="Arial" w:cs="Arial"/>
          <w:color w:val="000000" w:themeColor="text1"/>
          <w:lang w:eastAsia="lt-LT"/>
        </w:rPr>
        <w:t xml:space="preserve">, nurodydamas jame naujus su subtiekėjais, subteikėjais, subrangovais susijusius duomenis (darbus, kuriuos jie dirbs, planuojamas darbų vertes). </w:t>
      </w:r>
      <w:bookmarkStart w:id="2" w:name="_Hlk507490033"/>
      <w:r w:rsidRPr="00D11D97">
        <w:rPr>
          <w:rFonts w:ascii="Arial" w:hAnsi="Arial" w:cs="Arial"/>
          <w:color w:val="000000" w:themeColor="text1"/>
          <w:lang w:eastAsia="lt-LT"/>
        </w:rPr>
        <w:t xml:space="preserve">Atnaujintą </w:t>
      </w:r>
      <w:bookmarkStart w:id="3" w:name="_Hlk507490047"/>
      <w:bookmarkEnd w:id="2"/>
      <w:r w:rsidRPr="00D11D97">
        <w:rPr>
          <w:rFonts w:ascii="Arial" w:hAnsi="Arial" w:cs="Arial"/>
          <w:color w:val="000000" w:themeColor="text1"/>
          <w:lang w:eastAsia="lt-LT"/>
        </w:rPr>
        <w:t>grafiką (žiniaraštį (</w:t>
      </w:r>
      <w:r w:rsidRPr="00D11D97">
        <w:rPr>
          <w:rFonts w:ascii="Arial" w:hAnsi="Arial" w:cs="Arial"/>
          <w:color w:val="000000" w:themeColor="text1"/>
        </w:rPr>
        <w:t xml:space="preserve">įkainotų veiklų sąrašą)) </w:t>
      </w:r>
      <w:r w:rsidRPr="00D11D97">
        <w:rPr>
          <w:rFonts w:ascii="Arial" w:hAnsi="Arial" w:cs="Arial"/>
          <w:color w:val="000000" w:themeColor="text1"/>
          <w:lang w:eastAsia="lt-LT"/>
        </w:rPr>
        <w:t>turi suderinti</w:t>
      </w:r>
      <w:bookmarkEnd w:id="3"/>
      <w:r w:rsidRPr="00D11D97">
        <w:rPr>
          <w:rFonts w:ascii="Arial" w:hAnsi="Arial" w:cs="Arial"/>
          <w:color w:val="000000" w:themeColor="text1"/>
          <w:lang w:eastAsia="lt-LT"/>
        </w:rPr>
        <w:t xml:space="preserve"> statinio statybos techninis prižiūrėtojas ir </w:t>
      </w:r>
      <w:bookmarkStart w:id="4" w:name="_Hlk507490055"/>
      <w:r w:rsidRPr="00D11D97">
        <w:rPr>
          <w:rFonts w:ascii="Arial" w:hAnsi="Arial" w:cs="Arial"/>
          <w:color w:val="000000" w:themeColor="text1"/>
          <w:lang w:eastAsia="lt-LT"/>
        </w:rPr>
        <w:t>Užsakovo atstovas</w:t>
      </w:r>
      <w:bookmarkEnd w:id="4"/>
      <w:r w:rsidRPr="00D11D97">
        <w:rPr>
          <w:rFonts w:ascii="Arial" w:hAnsi="Arial" w:cs="Arial"/>
          <w:color w:val="000000" w:themeColor="text1"/>
          <w:lang w:eastAsia="lt-LT"/>
        </w:rPr>
        <w:t>.</w:t>
      </w:r>
    </w:p>
    <w:p w14:paraId="7151928A"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lang w:eastAsia="lt-LT"/>
        </w:rPr>
        <w:t xml:space="preserve">4.8. </w:t>
      </w:r>
      <w:r w:rsidRPr="00D11D97">
        <w:rPr>
          <w:rFonts w:ascii="Arial" w:hAnsi="Arial" w:cs="Arial"/>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4.10. Jeigu Rangovas nutraukia Darbus, vėluoja atlikti bet kokią Darbų grupę pagal </w:t>
      </w:r>
      <w:r w:rsidRPr="00D11D97">
        <w:rPr>
          <w:rFonts w:ascii="Arial" w:hAnsi="Arial" w:cs="Arial"/>
          <w:color w:val="000000" w:themeColor="text1"/>
          <w:lang w:eastAsia="lt-LT"/>
        </w:rPr>
        <w:t>žiniaraštyje (</w:t>
      </w:r>
      <w:r w:rsidRPr="00D11D97">
        <w:rPr>
          <w:rFonts w:ascii="Arial" w:hAnsi="Arial" w:cs="Arial"/>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11D97">
        <w:rPr>
          <w:rFonts w:ascii="Arial" w:hAnsi="Arial" w:cs="Arial"/>
          <w:b/>
          <w:color w:val="000000" w:themeColor="text1"/>
        </w:rPr>
        <w:t xml:space="preserve">sustabdymo trukmę </w:t>
      </w:r>
      <w:r w:rsidRPr="00D11D97">
        <w:rPr>
          <w:rFonts w:ascii="Arial" w:hAnsi="Arial" w:cs="Arial"/>
          <w:b/>
          <w:color w:val="000000" w:themeColor="text1"/>
        </w:rPr>
        <w:lastRenderedPageBreak/>
        <w:t>dienomis</w:t>
      </w:r>
      <w:r w:rsidRPr="00D11D97">
        <w:rPr>
          <w:rFonts w:ascii="Arial" w:hAnsi="Arial" w:cs="Arial"/>
          <w:color w:val="000000" w:themeColor="text1"/>
        </w:rPr>
        <w:t xml:space="preserve">. Darbų ar jų dalies atlikimo terminas gali būti sustabdomas esant, bet neapsiribojant, šioms aplinkybėms: </w:t>
      </w:r>
    </w:p>
    <w:p w14:paraId="001FDE8D"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4.11.1. papildomi archeologiniai tyrinėjimai, kurie nebuvo numatyti, bet kuriuos būtina atlikti; </w:t>
      </w:r>
    </w:p>
    <w:p w14:paraId="61A98017"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4.11.2. vėluojama perduoti statybvietę ar jos dalį</w:t>
      </w:r>
      <w:r w:rsidRPr="00D11D97">
        <w:rPr>
          <w:rFonts w:ascii="Arial" w:hAnsi="Arial" w:cs="Arial"/>
          <w:bCs/>
          <w:color w:val="000000" w:themeColor="text1"/>
          <w:sz w:val="22"/>
          <w:szCs w:val="22"/>
          <w:lang w:val="lt-LT"/>
        </w:rPr>
        <w:t>; laiku neatlaisvinta Darbų vieta;</w:t>
      </w:r>
    </w:p>
    <w:p w14:paraId="3EA3ED64"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4.11.4. būtinas papildomas laikas įvykdyti papildomų darbų viešąjį pirkimą; </w:t>
      </w:r>
    </w:p>
    <w:p w14:paraId="1B7FEEDE" w14:textId="25136E30"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4.11.5. </w:t>
      </w:r>
      <w:r w:rsidR="005D0BD2" w:rsidRPr="00D11D97">
        <w:rPr>
          <w:rFonts w:ascii="Arial" w:hAnsi="Arial" w:cs="Arial"/>
          <w:bCs/>
          <w:color w:val="000000" w:themeColor="text1"/>
          <w:sz w:val="22"/>
          <w:szCs w:val="22"/>
          <w:lang w:val="lt-LT"/>
        </w:rPr>
        <w:t>kitos aplinkybės, kurios nebuvo žinomos pirkimo vykdymo metu ir su kuriomis susidurtų bet kuris rangovas</w:t>
      </w:r>
      <w:r w:rsidR="005D0BD2" w:rsidRPr="00D11D97">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4.11.6. </w:t>
      </w:r>
      <w:r w:rsidRPr="00D11D97">
        <w:rPr>
          <w:rFonts w:ascii="Arial" w:hAnsi="Arial" w:cs="Arial"/>
          <w:color w:val="000000" w:themeColor="text1"/>
          <w:sz w:val="22"/>
          <w:szCs w:val="22"/>
          <w:lang w:val="lt-LT"/>
        </w:rPr>
        <w:t>papildomos projektavimo paslaugos (kai Darbai buvo perkami pagal techninį projektą), be kurių negalima užbaigti Sutarties;</w:t>
      </w:r>
    </w:p>
    <w:p w14:paraId="6C06F8E9" w14:textId="77777777" w:rsidR="000143F9" w:rsidRPr="00D11D97" w:rsidRDefault="000143F9" w:rsidP="000143F9">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77777777" w:rsidR="000143F9" w:rsidRPr="00D11D97" w:rsidRDefault="000143F9" w:rsidP="000143F9">
      <w:pPr>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11D97">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174F4BAB"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D11D97" w:rsidRDefault="000143F9" w:rsidP="005D0BD2">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4.11.10. bet koks uždelsimas ar sutrikimas dėl atliekamo pakeitimo</w:t>
      </w:r>
      <w:r w:rsidR="005D0BD2" w:rsidRPr="00D11D97">
        <w:rPr>
          <w:rFonts w:ascii="Arial" w:hAnsi="Arial" w:cs="Arial"/>
          <w:bCs/>
          <w:color w:val="000000" w:themeColor="text1"/>
          <w:sz w:val="22"/>
          <w:szCs w:val="22"/>
          <w:lang w:val="lt-LT"/>
        </w:rPr>
        <w:t>.</w:t>
      </w:r>
    </w:p>
    <w:p w14:paraId="7B6E1F43" w14:textId="6CD546F3" w:rsidR="00FC1A22" w:rsidRPr="00D11D97" w:rsidRDefault="00FC1A22" w:rsidP="005D0BD2">
      <w:pPr>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11D97">
        <w:rPr>
          <w:rFonts w:ascii="Arial" w:hAnsi="Arial" w:cs="Arial"/>
          <w:b/>
          <w:color w:val="000000" w:themeColor="text1"/>
          <w:sz w:val="22"/>
          <w:szCs w:val="22"/>
          <w:lang w:val="lt-LT"/>
        </w:rPr>
        <w:t>Darbų vykdymą, Darbai atliekami per jiems likusį laikotarpį (laiką), kuris buvo likęs iki sustabdymo</w:t>
      </w:r>
      <w:r w:rsidRPr="00D11D97">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AB25808" w14:textId="6E757BA6" w:rsidR="00FC1A22" w:rsidRPr="00D11D97" w:rsidRDefault="00FC1A22" w:rsidP="00FC1A22">
      <w:pPr>
        <w:pStyle w:val="Sraopastraipa"/>
        <w:widowControl/>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4.13. Darbų sustabdymo, atliekamo vadovaujantis Sutarties 4.11</w:t>
      </w:r>
      <w:r w:rsidR="006E64A7" w:rsidRPr="00D11D97">
        <w:rPr>
          <w:rFonts w:cs="Arial"/>
          <w:color w:val="000000" w:themeColor="text1"/>
          <w:sz w:val="22"/>
          <w:szCs w:val="22"/>
          <w:lang w:val="lt-LT"/>
        </w:rPr>
        <w:t>.</w:t>
      </w:r>
      <w:r w:rsidRPr="00D11D97">
        <w:rPr>
          <w:rFonts w:cs="Arial"/>
          <w:color w:val="000000" w:themeColor="text1"/>
          <w:sz w:val="22"/>
          <w:szCs w:val="22"/>
          <w:lang w:val="lt-LT"/>
        </w:rPr>
        <w:t xml:space="preserve"> – 4.12</w:t>
      </w:r>
      <w:r w:rsidR="006E64A7" w:rsidRPr="00D11D97">
        <w:rPr>
          <w:rFonts w:cs="Arial"/>
          <w:color w:val="000000" w:themeColor="text1"/>
          <w:sz w:val="22"/>
          <w:szCs w:val="22"/>
          <w:lang w:val="lt-LT"/>
        </w:rPr>
        <w:t>.</w:t>
      </w:r>
      <w:r w:rsidRPr="00D11D97">
        <w:rPr>
          <w:rFonts w:cs="Arial"/>
          <w:color w:val="000000" w:themeColor="text1"/>
          <w:sz w:val="22"/>
          <w:szCs w:val="22"/>
          <w:lang w:val="lt-LT"/>
        </w:rPr>
        <w:t xml:space="preserve"> p</w:t>
      </w:r>
      <w:r w:rsidR="00F86158" w:rsidRPr="00D11D97">
        <w:rPr>
          <w:rFonts w:cs="Arial"/>
          <w:color w:val="000000" w:themeColor="text1"/>
          <w:sz w:val="22"/>
          <w:szCs w:val="22"/>
          <w:lang w:val="lt-LT"/>
        </w:rPr>
        <w:t>unktų</w:t>
      </w:r>
      <w:r w:rsidRPr="00D11D97">
        <w:rPr>
          <w:rFonts w:cs="Arial"/>
          <w:color w:val="000000" w:themeColor="text1"/>
          <w:sz w:val="22"/>
          <w:szCs w:val="22"/>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D11D97" w:rsidRDefault="00FC1A22" w:rsidP="00FC1A22">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11D97">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11D97">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11D97">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11D97">
        <w:rPr>
          <w:rFonts w:cs="Arial"/>
          <w:color w:val="000000" w:themeColor="text1"/>
          <w:sz w:val="22"/>
          <w:szCs w:val="22"/>
          <w:lang w:val="lt-LT" w:eastAsia="lt-LT"/>
        </w:rPr>
        <w:t xml:space="preserve">. Kelio ruože, kuriame vykdomi Darbai, transporto eismas gali būti nutrauktas tik suderinus apylankas. </w:t>
      </w:r>
    </w:p>
    <w:p w14:paraId="7A8D8BA9"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11D97">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11D97">
        <w:rPr>
          <w:rFonts w:cs="Arial"/>
          <w:color w:val="000000" w:themeColor="text1"/>
          <w:sz w:val="22"/>
          <w:szCs w:val="22"/>
          <w:lang w:val="lt-LT" w:eastAsia="lt-LT"/>
        </w:rPr>
        <w:t>, išskyrus atvejus, kai Rangovas eismą organizuoja remontuojamo ruožo nesurištu sluoksniu.</w:t>
      </w:r>
    </w:p>
    <w:p w14:paraId="2333DB11"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1767DAA5"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rPr>
      </w:pPr>
      <w:r w:rsidRPr="00D11D97">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D11D97" w:rsidRDefault="006E64A7" w:rsidP="006E64A7">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4.19. Visi Rangovo parengti brėžiniai turi būti patvirtinti statybos techninės priežiūros vadovo prieš atliekant Darbus.</w:t>
      </w:r>
    </w:p>
    <w:p w14:paraId="37824780" w14:textId="77777777" w:rsidR="006E64A7" w:rsidRPr="00D11D97" w:rsidRDefault="006E64A7" w:rsidP="006E64A7">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4.20. Rangovas įsipareigoja savarankiškai apsirūpinti Darbams atlikti reikalingais materialiniais ištekliais.</w:t>
      </w:r>
    </w:p>
    <w:p w14:paraId="1BFDDD4F"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4.21. Per visą Darbų vykdymo laikotarpį Rangovas garantuoja objekte darbo ir priešgaisrinę saugą ir aplinkos ekologinę apsaugą.</w:t>
      </w:r>
    </w:p>
    <w:p w14:paraId="751FD113"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11D97" w:rsidRDefault="00FC1A22" w:rsidP="00FC1A22">
      <w:pPr>
        <w:pStyle w:val="Pagrindinistekstas"/>
        <w:spacing w:after="0"/>
        <w:ind w:left="1080"/>
        <w:jc w:val="center"/>
        <w:rPr>
          <w:rFonts w:ascii="Arial" w:hAnsi="Arial" w:cs="Arial"/>
          <w:b/>
          <w:bCs/>
          <w:caps/>
          <w:color w:val="000000" w:themeColor="text1"/>
          <w:sz w:val="22"/>
          <w:szCs w:val="22"/>
          <w:lang w:val="lt-LT"/>
        </w:rPr>
      </w:pPr>
    </w:p>
    <w:p w14:paraId="72544F34" w14:textId="77777777" w:rsidR="009E5923" w:rsidRPr="00D11D97" w:rsidRDefault="00FC1A22" w:rsidP="009E5923">
      <w:pPr>
        <w:pStyle w:val="Pagrindinistekstas"/>
        <w:spacing w:after="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V</w:t>
      </w:r>
      <w:r w:rsidR="009E5923" w:rsidRPr="00D11D97">
        <w:rPr>
          <w:rFonts w:ascii="Arial" w:hAnsi="Arial" w:cs="Arial"/>
          <w:b/>
          <w:bCs/>
          <w:caps/>
          <w:color w:val="000000" w:themeColor="text1"/>
          <w:sz w:val="22"/>
          <w:szCs w:val="22"/>
          <w:lang w:val="lt-LT"/>
        </w:rPr>
        <w:t xml:space="preserve"> SKYRIUS</w:t>
      </w:r>
    </w:p>
    <w:p w14:paraId="6A3D27DC" w14:textId="50BCB40E" w:rsidR="00FC1A22" w:rsidRPr="00D11D97" w:rsidRDefault="00FC1A22" w:rsidP="009E5923">
      <w:pPr>
        <w:pStyle w:val="Pagrindinistekstas"/>
        <w:spacing w:after="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Sutarties kainodara, atsiskaitymų ir mokėjimų tvarka</w:t>
      </w:r>
    </w:p>
    <w:p w14:paraId="472F1929" w14:textId="77777777" w:rsidR="00FC1A22" w:rsidRPr="00D11D97" w:rsidRDefault="00FC1A22" w:rsidP="00FC1A22">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5.1. </w:t>
      </w:r>
      <w:r w:rsidRPr="00D11D97">
        <w:rPr>
          <w:rFonts w:ascii="Arial" w:hAnsi="Arial" w:cs="Arial"/>
          <w:b/>
          <w:color w:val="000000" w:themeColor="text1"/>
          <w:sz w:val="22"/>
          <w:szCs w:val="22"/>
          <w:lang w:val="lt-LT"/>
        </w:rPr>
        <w:t>Pradinės Sutarties vertė</w:t>
      </w:r>
      <w:r w:rsidRPr="00D11D97">
        <w:rPr>
          <w:rFonts w:ascii="Arial" w:hAnsi="Arial" w:cs="Arial"/>
          <w:color w:val="000000" w:themeColor="text1"/>
          <w:sz w:val="22"/>
          <w:szCs w:val="22"/>
          <w:lang w:val="lt-LT"/>
        </w:rPr>
        <w:t xml:space="preserve">  yra .......(įrašyti tiekėjo pasiūlyme nurodytą pasiūlymo kainą EUR be PVM)........ </w:t>
      </w:r>
      <w:r w:rsidRPr="00D11D97">
        <w:rPr>
          <w:rFonts w:ascii="Arial" w:hAnsi="Arial" w:cs="Arial"/>
          <w:b/>
          <w:color w:val="000000" w:themeColor="text1"/>
          <w:sz w:val="22"/>
          <w:szCs w:val="22"/>
          <w:lang w:val="lt-LT"/>
        </w:rPr>
        <w:t>EUR be PVM</w:t>
      </w:r>
      <w:r w:rsidRPr="00D11D97">
        <w:rPr>
          <w:rFonts w:ascii="Arial" w:hAnsi="Arial" w:cs="Arial"/>
          <w:color w:val="000000" w:themeColor="text1"/>
          <w:sz w:val="22"/>
          <w:szCs w:val="22"/>
          <w:lang w:val="lt-LT"/>
        </w:rPr>
        <w:t xml:space="preserve">. </w:t>
      </w:r>
      <w:r w:rsidRPr="00D11D97">
        <w:rPr>
          <w:rFonts w:ascii="Arial" w:hAnsi="Arial" w:cs="Arial"/>
          <w:b/>
          <w:color w:val="000000" w:themeColor="text1"/>
          <w:sz w:val="22"/>
          <w:szCs w:val="22"/>
          <w:lang w:val="lt-LT"/>
        </w:rPr>
        <w:t>Sutarties kaina</w:t>
      </w:r>
      <w:r w:rsidRPr="00D11D97">
        <w:rPr>
          <w:rFonts w:ascii="Arial" w:hAnsi="Arial" w:cs="Arial"/>
          <w:color w:val="000000" w:themeColor="text1"/>
          <w:sz w:val="22"/>
          <w:szCs w:val="22"/>
          <w:lang w:val="lt-LT"/>
        </w:rPr>
        <w:t xml:space="preserve">, nustatyta viešojo pirkimo metu yra .......... .......(įrašyti tiekėjo pasiūlyme nurodytą pasiūlymo kainą EUR su PVM)........ </w:t>
      </w:r>
      <w:r w:rsidRPr="00D11D97">
        <w:rPr>
          <w:rFonts w:ascii="Arial" w:hAnsi="Arial" w:cs="Arial"/>
          <w:b/>
          <w:color w:val="000000" w:themeColor="text1"/>
          <w:sz w:val="22"/>
          <w:szCs w:val="22"/>
          <w:lang w:val="lt-LT"/>
        </w:rPr>
        <w:t>EUR su PVM.</w:t>
      </w:r>
      <w:r w:rsidRPr="00D11D97">
        <w:rPr>
          <w:rFonts w:ascii="Arial" w:hAnsi="Arial" w:cs="Arial"/>
          <w:color w:val="000000" w:themeColor="text1"/>
          <w:sz w:val="22"/>
          <w:szCs w:val="22"/>
          <w:lang w:val="lt-LT"/>
        </w:rPr>
        <w:t xml:space="preserve">  </w:t>
      </w:r>
    </w:p>
    <w:p w14:paraId="74E5057F" w14:textId="155CB64E" w:rsidR="00FC1A22" w:rsidRPr="00D11D97" w:rsidRDefault="00FC1A22" w:rsidP="00FC1A22">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5.2. Šiai sutarčiai taikoma </w:t>
      </w:r>
      <w:r w:rsidRPr="00D11D97">
        <w:rPr>
          <w:rFonts w:ascii="Arial" w:hAnsi="Arial" w:cs="Arial"/>
          <w:b/>
          <w:color w:val="000000" w:themeColor="text1"/>
          <w:sz w:val="22"/>
          <w:szCs w:val="22"/>
          <w:lang w:val="lt-LT"/>
        </w:rPr>
        <w:t>fiksuotos kainos kainodara</w:t>
      </w:r>
      <w:r w:rsidRPr="00D11D97">
        <w:rPr>
          <w:rFonts w:ascii="Arial" w:hAnsi="Arial" w:cs="Arial"/>
          <w:color w:val="000000" w:themeColor="text1"/>
          <w:sz w:val="22"/>
          <w:szCs w:val="22"/>
          <w:lang w:val="lt-LT"/>
        </w:rPr>
        <w:t xml:space="preserve">. Rangovui tinkamai atlikus Darbus, Užsakovas privalo sumokėti </w:t>
      </w:r>
      <w:r w:rsidR="00153DAA" w:rsidRPr="00D11D97">
        <w:rPr>
          <w:rFonts w:ascii="Arial" w:hAnsi="Arial" w:cs="Arial"/>
          <w:color w:val="000000" w:themeColor="text1"/>
          <w:sz w:val="22"/>
          <w:szCs w:val="22"/>
          <w:lang w:val="lt-LT"/>
        </w:rPr>
        <w:t>Sutarties kainą</w:t>
      </w:r>
      <w:r w:rsidRPr="00D11D97">
        <w:rPr>
          <w:rFonts w:ascii="Arial" w:hAnsi="Arial" w:cs="Arial"/>
          <w:color w:val="000000" w:themeColor="text1"/>
          <w:sz w:val="22"/>
          <w:szCs w:val="22"/>
          <w:lang w:val="lt-LT"/>
        </w:rPr>
        <w:t xml:space="preserve"> už visus pagal Sutartį atliktus Darbus. Į Sutarties </w:t>
      </w:r>
      <w:r w:rsidR="00153DAA" w:rsidRPr="00D11D97">
        <w:rPr>
          <w:rFonts w:ascii="Arial" w:hAnsi="Arial" w:cs="Arial"/>
          <w:color w:val="000000" w:themeColor="text1"/>
          <w:sz w:val="22"/>
          <w:szCs w:val="22"/>
          <w:lang w:val="lt-LT"/>
        </w:rPr>
        <w:t>kainą</w:t>
      </w:r>
      <w:r w:rsidRPr="00D11D97">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5D2DCFDD" w:rsidR="006E64A7" w:rsidRPr="00D11D97" w:rsidRDefault="006E64A7" w:rsidP="006E64A7">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55E4FF88" w14:textId="0F0D1F6A" w:rsidR="006E64A7" w:rsidRPr="00D11D97" w:rsidRDefault="006E64A7" w:rsidP="006E64A7">
      <w:pPr>
        <w:pStyle w:val="Betarp"/>
        <w:jc w:val="both"/>
        <w:rPr>
          <w:rFonts w:ascii="Arial" w:hAnsi="Arial" w:cs="Arial"/>
          <w:color w:val="000000" w:themeColor="text1"/>
        </w:rPr>
      </w:pPr>
      <w:r w:rsidRPr="00D11D97">
        <w:rPr>
          <w:rFonts w:ascii="Arial" w:hAnsi="Arial" w:cs="Arial"/>
          <w:color w:val="000000" w:themeColor="text1"/>
        </w:rPr>
        <w:t>5.4. Sutarties objekto kaina apskaičiuota pagal viešojo pirkimo [</w:t>
      </w:r>
      <w:r w:rsidRPr="00D11D97">
        <w:rPr>
          <w:rFonts w:ascii="Arial" w:hAnsi="Arial" w:cs="Arial"/>
          <w:color w:val="000000" w:themeColor="text1"/>
          <w:shd w:val="clear" w:color="auto" w:fill="D9D9D9"/>
        </w:rPr>
        <w:t>nurodyti pirkimo numerį</w:t>
      </w:r>
      <w:r w:rsidRPr="00D11D97">
        <w:rPr>
          <w:rFonts w:ascii="Arial" w:hAnsi="Arial" w:cs="Arial"/>
          <w:color w:val="000000" w:themeColor="text1"/>
        </w:rPr>
        <w:t xml:space="preserve">], skelbto CVP IS priemonėmis (toliau – </w:t>
      </w:r>
      <w:r w:rsidRPr="00D11D97">
        <w:rPr>
          <w:rFonts w:ascii="Arial" w:hAnsi="Arial" w:cs="Arial"/>
          <w:b/>
          <w:color w:val="000000" w:themeColor="text1"/>
        </w:rPr>
        <w:t>Pirkimas</w:t>
      </w:r>
      <w:r w:rsidRPr="00D11D97">
        <w:rPr>
          <w:rFonts w:ascii="Arial" w:hAnsi="Arial" w:cs="Arial"/>
          <w:color w:val="000000" w:themeColor="text1"/>
        </w:rPr>
        <w:t xml:space="preserve">) techninę specifikaciją. </w:t>
      </w:r>
    </w:p>
    <w:p w14:paraId="4A444042" w14:textId="47A41940" w:rsidR="00FC1A22" w:rsidRPr="00D11D97" w:rsidRDefault="00FC1A22" w:rsidP="000143F9">
      <w:pPr>
        <w:pStyle w:val="Betarp"/>
        <w:jc w:val="both"/>
        <w:rPr>
          <w:rFonts w:ascii="Arial" w:hAnsi="Arial" w:cs="Arial"/>
          <w:color w:val="000000" w:themeColor="text1"/>
        </w:rPr>
      </w:pPr>
    </w:p>
    <w:p w14:paraId="446A3713" w14:textId="77777777" w:rsidR="00FC1A22" w:rsidRPr="00D11D97" w:rsidRDefault="00FC1A22" w:rsidP="00FC1A22">
      <w:pPr>
        <w:pStyle w:val="Pagrindinistekstas"/>
        <w:spacing w:after="0"/>
        <w:jc w:val="both"/>
        <w:rPr>
          <w:rFonts w:ascii="Arial" w:eastAsia="SimSun" w:hAnsi="Arial" w:cs="Arial"/>
          <w:color w:val="000000" w:themeColor="text1"/>
          <w:sz w:val="22"/>
          <w:szCs w:val="22"/>
          <w:lang w:val="lt-LT"/>
        </w:rPr>
      </w:pPr>
      <w:r w:rsidRPr="00D11D97">
        <w:rPr>
          <w:rFonts w:ascii="Arial" w:hAnsi="Arial" w:cs="Arial"/>
          <w:color w:val="000000" w:themeColor="text1"/>
          <w:sz w:val="22"/>
          <w:szCs w:val="22"/>
          <w:lang w:val="lt-LT"/>
        </w:rPr>
        <w:t xml:space="preserve">5.5. </w:t>
      </w:r>
      <w:r w:rsidRPr="00D11D97">
        <w:rPr>
          <w:rFonts w:ascii="Arial" w:hAnsi="Arial" w:cs="Arial"/>
          <w:b/>
          <w:color w:val="000000" w:themeColor="text1"/>
          <w:sz w:val="22"/>
          <w:szCs w:val="22"/>
          <w:lang w:val="lt-LT"/>
        </w:rPr>
        <w:t xml:space="preserve">Mokėjimai už atliktus Darbus ar jų dalį atliekami eurais </w:t>
      </w:r>
      <w:r w:rsidRPr="00D11D97">
        <w:rPr>
          <w:rFonts w:ascii="Arial" w:eastAsia="SimSun" w:hAnsi="Arial" w:cs="Arial"/>
          <w:b/>
          <w:color w:val="000000" w:themeColor="text1"/>
          <w:sz w:val="22"/>
          <w:szCs w:val="22"/>
          <w:lang w:val="lt-LT"/>
        </w:rPr>
        <w:t>žemiau nurodyta tvarka ir terminais:</w:t>
      </w:r>
      <w:r w:rsidRPr="00D11D97">
        <w:rPr>
          <w:rFonts w:ascii="Arial" w:eastAsia="SimSun" w:hAnsi="Arial" w:cs="Arial"/>
          <w:color w:val="000000" w:themeColor="text1"/>
          <w:sz w:val="22"/>
          <w:szCs w:val="22"/>
          <w:lang w:val="lt-LT"/>
        </w:rPr>
        <w:t xml:space="preserve"> </w:t>
      </w:r>
    </w:p>
    <w:p w14:paraId="39CFA1D4" w14:textId="77777777" w:rsidR="00FC1A22" w:rsidRPr="00D11D97" w:rsidRDefault="00FC1A22" w:rsidP="00FC1A22">
      <w:pPr>
        <w:pStyle w:val="Betarp"/>
        <w:ind w:firstLine="567"/>
        <w:jc w:val="both"/>
        <w:rPr>
          <w:rFonts w:ascii="Arial" w:hAnsi="Arial" w:cs="Arial"/>
          <w:b/>
          <w:color w:val="000000" w:themeColor="text1"/>
        </w:rPr>
      </w:pPr>
      <w:r w:rsidRPr="00D11D97">
        <w:rPr>
          <w:rFonts w:ascii="Arial" w:hAnsi="Arial" w:cs="Arial"/>
          <w:color w:val="000000" w:themeColor="text1"/>
        </w:rPr>
        <w:t xml:space="preserve">5.5.1. </w:t>
      </w:r>
      <w:r w:rsidRPr="00D11D97">
        <w:rPr>
          <w:rFonts w:ascii="Arial" w:hAnsi="Arial" w:cs="Arial"/>
          <w:b/>
          <w:color w:val="000000" w:themeColor="text1"/>
        </w:rPr>
        <w:t>Išankstinis mokėjimas Rangovui neatliekamas;</w:t>
      </w:r>
    </w:p>
    <w:p w14:paraId="6D801841" w14:textId="1D7CCD4B" w:rsidR="00FC1A22" w:rsidRPr="00D11D97" w:rsidRDefault="00FC1A22" w:rsidP="00FC1A22">
      <w:pPr>
        <w:pStyle w:val="Betarp"/>
        <w:ind w:firstLine="567"/>
        <w:jc w:val="both"/>
        <w:rPr>
          <w:rFonts w:ascii="Arial" w:hAnsi="Arial" w:cs="Arial"/>
          <w:color w:val="000000" w:themeColor="text1"/>
        </w:rPr>
      </w:pPr>
      <w:r w:rsidRPr="00D11D97">
        <w:rPr>
          <w:rFonts w:ascii="Arial" w:hAnsi="Arial" w:cs="Arial"/>
          <w:color w:val="000000" w:themeColor="text1"/>
        </w:rPr>
        <w:t xml:space="preserve">5.5.2. </w:t>
      </w:r>
      <w:r w:rsidR="000143F9" w:rsidRPr="00D11D97">
        <w:rPr>
          <w:rFonts w:ascii="Arial" w:hAnsi="Arial" w:cs="Arial"/>
          <w:color w:val="000000" w:themeColor="text1"/>
        </w:rPr>
        <w:t>Apmokėjimo už tinkamai pagal Sutartį atliktus Darbus sumai nustatyti turi būti taikomos žiniaraštyje (įkainotų veiklų sąraše) nurodytos fiksuotos Darbų grupių (etapų) kainos</w:t>
      </w:r>
      <w:r w:rsidRPr="00D11D97">
        <w:rPr>
          <w:rFonts w:ascii="Arial" w:hAnsi="Arial" w:cs="Arial"/>
          <w:color w:val="000000" w:themeColor="text1"/>
        </w:rPr>
        <w:t xml:space="preserve">. </w:t>
      </w:r>
    </w:p>
    <w:p w14:paraId="3C7DC967"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5.5.3. Žiniaraštyje (įkainotų veiklų sąraše) nurodytos Darbų grupių (etapų) fiksuotos kainos </w:t>
      </w:r>
      <w:r w:rsidRPr="00D11D97">
        <w:rPr>
          <w:rFonts w:ascii="Arial" w:hAnsi="Arial" w:cs="Arial"/>
          <w:b/>
          <w:color w:val="000000" w:themeColor="text1"/>
        </w:rPr>
        <w:t>gali būti sumokėtos Rangovui dalimis, atsižvelgiant į faktiškai atliktą to Darbo grupės (etapo) dalį</w:t>
      </w:r>
      <w:r w:rsidRPr="00D11D97">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5.5.4. </w:t>
      </w:r>
      <w:r w:rsidRPr="00D11D97">
        <w:rPr>
          <w:rFonts w:ascii="Arial" w:hAnsi="Arial" w:cs="Arial"/>
          <w:b/>
          <w:color w:val="000000" w:themeColor="text1"/>
        </w:rPr>
        <w:t xml:space="preserve">Tarpiniam mokėjimui gauti, </w:t>
      </w:r>
      <w:r w:rsidRPr="00D11D97">
        <w:rPr>
          <w:rFonts w:ascii="Arial" w:hAnsi="Arial" w:cs="Arial"/>
          <w:color w:val="000000" w:themeColor="text1"/>
        </w:rPr>
        <w:t>Rangovas iki kiekvieno mėnesio 25 dienos privalo pateikti Užsakovui atliktų Darbų akto</w:t>
      </w:r>
      <w:r w:rsidR="00B7023E" w:rsidRPr="00D11D97">
        <w:rPr>
          <w:rFonts w:ascii="Arial" w:hAnsi="Arial" w:cs="Arial"/>
          <w:color w:val="000000" w:themeColor="text1"/>
        </w:rPr>
        <w:t xml:space="preserve"> </w:t>
      </w:r>
      <w:r w:rsidRPr="00D11D97">
        <w:rPr>
          <w:rFonts w:ascii="Arial" w:hAnsi="Arial" w:cs="Arial"/>
          <w:color w:val="000000" w:themeColor="text1"/>
        </w:rPr>
        <w:t xml:space="preserve">elektroniniu parašu pasirašytus (*adoc) dokumentus ir PVM sąskaitą-faktūrą. Užsakovas, gavęs šiame punkte minimus dokumentus, </w:t>
      </w:r>
      <w:r w:rsidRPr="00D11D97">
        <w:rPr>
          <w:rFonts w:ascii="Arial" w:hAnsi="Arial" w:cs="Arial"/>
          <w:b/>
          <w:color w:val="000000" w:themeColor="text1"/>
        </w:rPr>
        <w:t>per 10 dienų</w:t>
      </w:r>
      <w:r w:rsidRPr="00D11D97">
        <w:rPr>
          <w:rFonts w:ascii="Arial" w:hAnsi="Arial" w:cs="Arial"/>
          <w:color w:val="000000" w:themeColor="text1"/>
        </w:rPr>
        <w:t xml:space="preserve"> privalo patvirtinti pasirašydamas atliktų darbų aktus, išskyrus atvejus, jeigu:</w:t>
      </w:r>
    </w:p>
    <w:p w14:paraId="7B41014D" w14:textId="77777777" w:rsidR="000143F9" w:rsidRPr="00D11D97" w:rsidRDefault="000143F9" w:rsidP="000143F9">
      <w:pPr>
        <w:pStyle w:val="Stilius3"/>
        <w:numPr>
          <w:ilvl w:val="0"/>
          <w:numId w:val="6"/>
        </w:numPr>
        <w:spacing w:before="0"/>
        <w:rPr>
          <w:rFonts w:ascii="Arial" w:hAnsi="Arial" w:cs="Arial"/>
          <w:color w:val="000000" w:themeColor="text1"/>
        </w:rPr>
      </w:pPr>
      <w:r w:rsidRPr="00D11D97">
        <w:rPr>
          <w:rFonts w:ascii="Arial" w:hAnsi="Arial" w:cs="Arial"/>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11D97" w:rsidRDefault="000143F9" w:rsidP="000143F9">
      <w:pPr>
        <w:pStyle w:val="Stilius3"/>
        <w:numPr>
          <w:ilvl w:val="0"/>
          <w:numId w:val="6"/>
        </w:numPr>
        <w:spacing w:before="0"/>
        <w:rPr>
          <w:rFonts w:ascii="Arial" w:hAnsi="Arial" w:cs="Arial"/>
          <w:color w:val="000000" w:themeColor="text1"/>
        </w:rPr>
      </w:pPr>
      <w:r w:rsidRPr="00D11D97">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b/>
          <w:color w:val="000000" w:themeColor="text1"/>
        </w:rPr>
        <w:t>Sulaikymo procentas</w:t>
      </w:r>
      <w:r w:rsidRPr="00D11D97">
        <w:rPr>
          <w:rFonts w:ascii="Arial" w:hAnsi="Arial" w:cs="Arial"/>
          <w:color w:val="000000" w:themeColor="text1"/>
        </w:rPr>
        <w:t xml:space="preserve"> – 5% nuo tarpinio mokėjimo sumos EUR be PVM. Sulaikymo sumos mokėjimas 5.5.5.  papunktyje yra susietas su defektų ištaisymu pagal 6.2.1 ir 6.4, 6.5 papunkčius.</w:t>
      </w:r>
    </w:p>
    <w:p w14:paraId="60083283" w14:textId="77777777" w:rsidR="000143F9" w:rsidRPr="00D11D97" w:rsidRDefault="000143F9" w:rsidP="000143F9">
      <w:pPr>
        <w:pStyle w:val="Betarp"/>
        <w:ind w:firstLine="567"/>
        <w:jc w:val="both"/>
        <w:rPr>
          <w:rFonts w:ascii="Arial" w:hAnsi="Arial" w:cs="Arial"/>
          <w:b/>
          <w:color w:val="000000" w:themeColor="text1"/>
        </w:rPr>
      </w:pPr>
      <w:r w:rsidRPr="00D11D97">
        <w:rPr>
          <w:rFonts w:ascii="Arial" w:hAnsi="Arial" w:cs="Arial"/>
          <w:color w:val="000000" w:themeColor="text1"/>
        </w:rPr>
        <w:lastRenderedPageBreak/>
        <w:t>5.5.5.</w:t>
      </w:r>
      <w:r w:rsidRPr="00D11D97">
        <w:rPr>
          <w:rFonts w:ascii="Arial" w:hAnsi="Arial" w:cs="Arial"/>
          <w:b/>
          <w:color w:val="000000" w:themeColor="text1"/>
        </w:rPr>
        <w:t xml:space="preserve"> Galutiniam mokėjimui gauti Rangovas</w:t>
      </w:r>
      <w:r w:rsidRPr="00D11D97">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11D97">
        <w:rPr>
          <w:rFonts w:ascii="Arial" w:hAnsi="Arial" w:cs="Arial"/>
          <w:bCs/>
          <w:color w:val="000000" w:themeColor="text1"/>
        </w:rPr>
        <w:t xml:space="preserve">turto įregistravimo Nekilnojamojo turto registre Užsakovo vardu. </w:t>
      </w:r>
      <w:r w:rsidRPr="00D11D97">
        <w:rPr>
          <w:rFonts w:ascii="Arial" w:hAnsi="Arial" w:cs="Arial"/>
          <w:b/>
          <w:color w:val="000000" w:themeColor="text1"/>
        </w:rPr>
        <w:t xml:space="preserve">Kartu su galutiniu mokėjimu Užsakovas privalo sumokėti Rangovui sulaikymą: </w:t>
      </w:r>
    </w:p>
    <w:p w14:paraId="3586A940"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(i) Rangovui ištaisius nurodytus defektus ir (ar) surašius Statybos užbaigimo deklaraciją (aktą) per Darbų užbaigimo terminą, kaip nurodyta 6.2.1 ir 6.4, 6.5 papunkčiuose – visą, arba </w:t>
      </w:r>
    </w:p>
    <w:p w14:paraId="4FC7BEAA" w14:textId="31D234A9" w:rsidR="000143F9" w:rsidRPr="00D11D97" w:rsidRDefault="000143F9" w:rsidP="006E64A7">
      <w:pPr>
        <w:pStyle w:val="Betarp"/>
        <w:ind w:firstLine="567"/>
        <w:jc w:val="both"/>
        <w:rPr>
          <w:rFonts w:ascii="Arial" w:hAnsi="Arial" w:cs="Arial"/>
          <w:color w:val="000000" w:themeColor="text1"/>
        </w:rPr>
      </w:pPr>
      <w:r w:rsidRPr="00D11D97">
        <w:rPr>
          <w:rFonts w:ascii="Arial" w:hAnsi="Arial" w:cs="Arial"/>
          <w:color w:val="000000" w:themeColor="text1"/>
        </w:rPr>
        <w:t>(ii) Rangovui neištaisius nurodytų defektų ir (ar) nesurašius Statybos užbaigimo deklaracijos (akto) ir pasibaigus statybos užbaigimo terminui, kaip nurodyta 6.2.1 ir 6.4, 6.5 papunkčiuose – atskaičius defektų taisymo sumą atsižvelgiant į tai, kas įvyksta anksčiau.</w:t>
      </w:r>
    </w:p>
    <w:p w14:paraId="3CEA6117"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Default="000143F9" w:rsidP="00B65F66">
      <w:pPr>
        <w:pStyle w:val="Betarp"/>
        <w:ind w:firstLine="567"/>
        <w:jc w:val="both"/>
        <w:rPr>
          <w:rFonts w:ascii="Arial" w:hAnsi="Arial" w:cs="Arial"/>
          <w:color w:val="000000" w:themeColor="text1"/>
        </w:rPr>
      </w:pPr>
      <w:r w:rsidRPr="00D11D97">
        <w:rPr>
          <w:rFonts w:ascii="Arial" w:hAnsi="Arial" w:cs="Arial"/>
          <w:color w:val="000000" w:themeColor="text1"/>
        </w:rPr>
        <w:t xml:space="preserve">5.5.7. </w:t>
      </w:r>
      <w:r w:rsidR="00B65F66" w:rsidRPr="00D11D97">
        <w:rPr>
          <w:rFonts w:ascii="Arial" w:hAnsi="Arial" w:cs="Arial"/>
          <w:color w:val="000000" w:themeColor="text1"/>
        </w:rPr>
        <w:t xml:space="preserve">Užsakovas privalo mokėti Rangovui sumą, patvirtintą Rangovo pateiktuose mokėjimo dokumentuose, </w:t>
      </w:r>
      <w:r w:rsidR="00B65F66" w:rsidRPr="00D11D97">
        <w:rPr>
          <w:rFonts w:ascii="Arial" w:hAnsi="Arial" w:cs="Arial"/>
          <w:b/>
          <w:color w:val="000000" w:themeColor="text1"/>
        </w:rPr>
        <w:t xml:space="preserve">per </w:t>
      </w:r>
      <w:r w:rsidR="00944BFD" w:rsidRPr="00D11D97">
        <w:rPr>
          <w:rFonts w:ascii="Arial" w:hAnsi="Arial" w:cs="Arial"/>
          <w:b/>
          <w:color w:val="000000" w:themeColor="text1"/>
        </w:rPr>
        <w:t>3</w:t>
      </w:r>
      <w:r w:rsidR="00B65F66" w:rsidRPr="00D11D97">
        <w:rPr>
          <w:rFonts w:ascii="Arial" w:hAnsi="Arial" w:cs="Arial"/>
          <w:b/>
          <w:color w:val="000000" w:themeColor="text1"/>
        </w:rPr>
        <w:t>0 kalendorinių dienų nuo Rangovo pateiktų mokėjimo dokumentų gavimo</w:t>
      </w:r>
      <w:r w:rsidR="00B65F66" w:rsidRPr="00D11D97">
        <w:rPr>
          <w:rFonts w:ascii="Arial" w:hAnsi="Arial" w:cs="Arial"/>
          <w:color w:val="000000" w:themeColor="text1"/>
        </w:rPr>
        <w:t>.</w:t>
      </w:r>
    </w:p>
    <w:p w14:paraId="3BE5FC85" w14:textId="5252F308" w:rsidR="000E198A" w:rsidRPr="00D11D97" w:rsidRDefault="000E198A" w:rsidP="000E198A">
      <w:pPr>
        <w:pStyle w:val="Betarp"/>
        <w:ind w:firstLine="567"/>
        <w:jc w:val="both"/>
        <w:rPr>
          <w:rFonts w:ascii="Arial" w:hAnsi="Arial" w:cs="Arial"/>
          <w:color w:val="000000" w:themeColor="text1"/>
        </w:rPr>
      </w:pPr>
      <w:r w:rsidRPr="00275DD0">
        <w:rPr>
          <w:rFonts w:ascii="Arial" w:hAnsi="Arial" w:cs="Arial"/>
          <w:color w:val="000000" w:themeColor="text1"/>
        </w:rPr>
        <w:t>Jei Darbai finansuojami ne Užsakovo lėšomis, Užsakovas privalo mokėti Rangovui sumą, patvirtintą Rangovo pateiktuose mokėjimo dokumentuose, ne vėliau kaip per 60 (šešiasdešimt) kalendorinių dienų nuo Darbų atlikimo dienos (</w:t>
      </w:r>
      <w:r>
        <w:rPr>
          <w:rFonts w:ascii="Arial" w:hAnsi="Arial" w:cs="Arial"/>
          <w:color w:val="000000" w:themeColor="text1"/>
        </w:rPr>
        <w:t xml:space="preserve">dėl galimo </w:t>
      </w:r>
      <w:r w:rsidRPr="00275DD0">
        <w:rPr>
          <w:rFonts w:ascii="Arial" w:hAnsi="Arial" w:cs="Arial"/>
          <w:color w:val="000000" w:themeColor="text1"/>
        </w:rPr>
        <w:t>sąskaitų apmokėjimo būdu pateiktų išlaidų dokumentų tikrinimo ir lėšų išmokėjimo termin</w:t>
      </w:r>
      <w:r>
        <w:rPr>
          <w:rFonts w:ascii="Arial" w:hAnsi="Arial" w:cs="Arial"/>
          <w:color w:val="000000" w:themeColor="text1"/>
        </w:rPr>
        <w:t xml:space="preserve">o, kuris </w:t>
      </w:r>
      <w:r w:rsidRPr="00275DD0">
        <w:rPr>
          <w:rFonts w:ascii="Arial" w:hAnsi="Arial" w:cs="Arial"/>
          <w:color w:val="000000" w:themeColor="text1"/>
        </w:rPr>
        <w:t>viršija 30 kalendorinių dienų).</w:t>
      </w:r>
    </w:p>
    <w:p w14:paraId="0788EC7C" w14:textId="17A33812" w:rsidR="00FC1A22" w:rsidRPr="00D11D97" w:rsidRDefault="000143F9" w:rsidP="000143F9">
      <w:pPr>
        <w:pStyle w:val="Betarp"/>
        <w:ind w:firstLine="567"/>
        <w:jc w:val="both"/>
        <w:rPr>
          <w:rFonts w:ascii="Arial" w:hAnsi="Arial" w:cs="Arial"/>
          <w:color w:val="000000" w:themeColor="text1"/>
          <w:lang w:eastAsia="lt-LT"/>
        </w:rPr>
      </w:pPr>
      <w:r w:rsidRPr="00D11D97">
        <w:rPr>
          <w:rFonts w:ascii="Arial" w:hAnsi="Arial" w:cs="Arial"/>
          <w:color w:val="000000" w:themeColor="text1"/>
        </w:rPr>
        <w:t xml:space="preserve">5.5.8. </w:t>
      </w:r>
      <w:r w:rsidRPr="00D11D97">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D11D97">
        <w:rPr>
          <w:rFonts w:ascii="Arial" w:hAnsi="Arial" w:cs="Arial"/>
          <w:b/>
          <w:color w:val="000000" w:themeColor="text1"/>
          <w:lang w:eastAsia="lt-LT"/>
        </w:rPr>
        <w:t>apmokėjimo terminai yra nukeliami vėlavimo laikotarpiui</w:t>
      </w:r>
      <w:r w:rsidR="00FC1A22" w:rsidRPr="00D11D97">
        <w:rPr>
          <w:rFonts w:ascii="Arial" w:hAnsi="Arial" w:cs="Arial"/>
          <w:color w:val="000000" w:themeColor="text1"/>
          <w:lang w:eastAsia="lt-LT"/>
        </w:rPr>
        <w:t>.</w:t>
      </w:r>
    </w:p>
    <w:p w14:paraId="2AE4F371" w14:textId="77777777" w:rsidR="00FC1A22" w:rsidRPr="00D11D97" w:rsidRDefault="00FC1A22" w:rsidP="00FC1A22">
      <w:pPr>
        <w:tabs>
          <w:tab w:val="left" w:pos="567"/>
        </w:tabs>
        <w:snapToGrid w:val="0"/>
        <w:ind w:firstLine="567"/>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5.5.9. Užsakovas už Darbus Rangovui atsiskaito mokėjimo pavedimu į Rangovo nurodytą banko sąskaitą:</w:t>
      </w:r>
    </w:p>
    <w:p w14:paraId="2C5BF7D7" w14:textId="77777777" w:rsidR="00FC1A22" w:rsidRPr="00D11D97" w:rsidRDefault="00FC1A22" w:rsidP="00FC1A22">
      <w:pPr>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 xml:space="preserve">Sąskaitos Nr. </w:t>
      </w:r>
      <w:r w:rsidRPr="00D11D97">
        <w:rPr>
          <w:rFonts w:ascii="Arial" w:hAnsi="Arial" w:cs="Arial"/>
          <w:iCs/>
          <w:color w:val="000000" w:themeColor="text1"/>
          <w:sz w:val="22"/>
          <w:szCs w:val="22"/>
          <w:lang w:val="lt-LT"/>
        </w:rPr>
        <w:t>[sąskaitos numeris];</w:t>
      </w:r>
    </w:p>
    <w:p w14:paraId="5F3FB903" w14:textId="77777777" w:rsidR="00FC1A22" w:rsidRPr="00D11D97" w:rsidRDefault="00FC1A22" w:rsidP="00FC1A22">
      <w:pPr>
        <w:tabs>
          <w:tab w:val="left" w:pos="6975"/>
        </w:tabs>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 xml:space="preserve">Bankas </w:t>
      </w:r>
      <w:r w:rsidRPr="00D11D97">
        <w:rPr>
          <w:rFonts w:ascii="Arial" w:hAnsi="Arial" w:cs="Arial"/>
          <w:iCs/>
          <w:color w:val="000000" w:themeColor="text1"/>
          <w:sz w:val="22"/>
          <w:szCs w:val="22"/>
          <w:lang w:val="lt-LT"/>
        </w:rPr>
        <w:t>[banko pavadinimas];</w:t>
      </w:r>
      <w:r w:rsidRPr="00D11D97">
        <w:rPr>
          <w:rFonts w:ascii="Arial" w:hAnsi="Arial" w:cs="Arial"/>
          <w:iCs/>
          <w:color w:val="000000" w:themeColor="text1"/>
          <w:sz w:val="22"/>
          <w:szCs w:val="22"/>
          <w:lang w:val="lt-LT"/>
        </w:rPr>
        <w:tab/>
      </w:r>
    </w:p>
    <w:p w14:paraId="2AA993FD" w14:textId="77777777" w:rsidR="00FC1A22" w:rsidRPr="00D11D97" w:rsidRDefault="00FC1A22" w:rsidP="00FC1A22">
      <w:pPr>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Banko kodas [</w:t>
      </w:r>
      <w:r w:rsidRPr="00D11D97">
        <w:rPr>
          <w:rFonts w:ascii="Arial" w:hAnsi="Arial" w:cs="Arial"/>
          <w:iCs/>
          <w:color w:val="000000" w:themeColor="text1"/>
          <w:sz w:val="22"/>
          <w:szCs w:val="22"/>
          <w:lang w:val="lt-LT"/>
        </w:rPr>
        <w:t>banko kodas].</w:t>
      </w:r>
    </w:p>
    <w:p w14:paraId="469F19F7" w14:textId="77777777" w:rsidR="00FC1A22" w:rsidRPr="00D11D97" w:rsidRDefault="00FC1A22" w:rsidP="00FC1A22">
      <w:pPr>
        <w:tabs>
          <w:tab w:val="left" w:pos="567"/>
        </w:tabs>
        <w:snapToGrid w:val="0"/>
        <w:ind w:firstLine="567"/>
        <w:jc w:val="both"/>
        <w:rPr>
          <w:rFonts w:ascii="Arial" w:hAnsi="Arial" w:cs="Arial"/>
          <w:b/>
          <w:bCs/>
          <w:sz w:val="22"/>
          <w:szCs w:val="22"/>
          <w:lang w:val="lt-LT"/>
        </w:rPr>
      </w:pPr>
      <w:r w:rsidRPr="00D11D97">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4E92699A"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4F699A">
        <w:rPr>
          <w:rFonts w:ascii="Arial" w:hAnsi="Arial" w:cs="Arial"/>
          <w:color w:val="000000" w:themeColor="text1"/>
          <w:sz w:val="22"/>
          <w:szCs w:val="22"/>
          <w:lang w:val="lt-LT"/>
        </w:rPr>
        <w:t>SABIS</w:t>
      </w:r>
      <w:r w:rsidRPr="00D11D97">
        <w:rPr>
          <w:rFonts w:ascii="Arial" w:hAnsi="Arial" w:cs="Arial"/>
          <w:color w:val="000000" w:themeColor="text1"/>
          <w:sz w:val="22"/>
          <w:szCs w:val="22"/>
          <w:lang w:val="lt-LT"/>
        </w:rPr>
        <w:t>“ priemonėmis. Užsakovas elektronines sąskaitas-faktūras priima ir apdoroja naudodamasis informacinės sistemos „</w:t>
      </w:r>
      <w:r w:rsidR="004F699A">
        <w:rPr>
          <w:rFonts w:ascii="Arial" w:hAnsi="Arial" w:cs="Arial"/>
          <w:color w:val="000000" w:themeColor="text1"/>
          <w:sz w:val="22"/>
          <w:szCs w:val="22"/>
          <w:lang w:val="lt-LT"/>
        </w:rPr>
        <w:t>SABIS</w:t>
      </w:r>
      <w:r w:rsidRPr="00D11D97">
        <w:rPr>
          <w:rFonts w:ascii="Arial" w:hAnsi="Arial" w:cs="Arial"/>
          <w:color w:val="000000" w:themeColor="text1"/>
          <w:sz w:val="22"/>
          <w:szCs w:val="22"/>
          <w:lang w:val="lt-LT"/>
        </w:rPr>
        <w:t>“ priemonėmis, išskyrus Viešųjų pirkimų įstatymo 22 str. 12 d. nustatytus atvejus. Minėtu atveju nurodyti dokumentai pateikiami elektroniniu paštu savivaldybe</w:t>
      </w:r>
      <w:hyperlink r:id="rId10" w:history="1">
        <w:r w:rsidRPr="00D11D97">
          <w:rPr>
            <w:rFonts w:ascii="Arial" w:hAnsi="Arial" w:cs="Arial"/>
            <w:color w:val="000000" w:themeColor="text1"/>
            <w:sz w:val="22"/>
            <w:szCs w:val="22"/>
            <w:lang w:val="lt-LT"/>
          </w:rPr>
          <w:t>@klaipedos-r.lt</w:t>
        </w:r>
      </w:hyperlink>
      <w:r w:rsidRPr="00D11D97">
        <w:rPr>
          <w:rFonts w:ascii="Arial" w:hAnsi="Arial" w:cs="Arial"/>
          <w:color w:val="000000" w:themeColor="text1"/>
          <w:sz w:val="22"/>
          <w:szCs w:val="22"/>
          <w:lang w:val="lt-LT"/>
        </w:rPr>
        <w:t xml:space="preserve">. </w:t>
      </w:r>
    </w:p>
    <w:p w14:paraId="7300361D" w14:textId="77777777"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Elektroninė sąskaita-faktūra</w:t>
      </w:r>
      <w:r w:rsidRPr="00D11D97">
        <w:rPr>
          <w:rFonts w:ascii="Arial" w:hAnsi="Arial" w:cs="Arial"/>
          <w:color w:val="000000" w:themeColor="text1"/>
          <w:sz w:val="22"/>
          <w:szCs w:val="22"/>
          <w:lang w:val="lt-LT"/>
        </w:rPr>
        <w:t xml:space="preserve"> –</w:t>
      </w:r>
      <w:r w:rsidRPr="00D11D97">
        <w:rPr>
          <w:rFonts w:ascii="Arial" w:hAnsi="Arial" w:cs="Arial"/>
          <w:b/>
          <w:color w:val="000000" w:themeColor="text1"/>
          <w:sz w:val="22"/>
          <w:szCs w:val="22"/>
          <w:lang w:val="lt-LT"/>
        </w:rPr>
        <w:t xml:space="preserve"> </w:t>
      </w:r>
      <w:r w:rsidRPr="00D11D97">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D11D97" w:rsidRDefault="00FC1A22" w:rsidP="00FC1A22">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5.5.11. </w:t>
      </w:r>
      <w:r w:rsidRPr="00D11D97">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08396B08" w:rsidR="00FC1A22" w:rsidRPr="00D11D97" w:rsidRDefault="00FC1A22" w:rsidP="00FC1A22">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5.5.12. </w:t>
      </w:r>
      <w:r w:rsidRPr="00D11D97">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D11D97" w:rsidRDefault="00FC1A22" w:rsidP="00FC1A22">
      <w:pPr>
        <w:pStyle w:val="Bodytext20"/>
        <w:numPr>
          <w:ilvl w:val="1"/>
          <w:numId w:val="0"/>
        </w:numPr>
        <w:shd w:val="clear" w:color="auto" w:fill="auto"/>
        <w:tabs>
          <w:tab w:val="left" w:pos="709"/>
        </w:tabs>
        <w:spacing w:line="240" w:lineRule="auto"/>
        <w:rPr>
          <w:rFonts w:ascii="Arial" w:hAnsi="Arial" w:cs="Arial"/>
          <w:color w:val="000000" w:themeColor="text1"/>
          <w:sz w:val="22"/>
          <w:szCs w:val="22"/>
        </w:rPr>
      </w:pPr>
    </w:p>
    <w:p w14:paraId="3578A062" w14:textId="77777777" w:rsidR="00FC1A22" w:rsidRPr="00D11D97" w:rsidRDefault="00FC1A22" w:rsidP="00FC1A22">
      <w:pPr>
        <w:pStyle w:val="Bodytext20"/>
        <w:numPr>
          <w:ilvl w:val="1"/>
          <w:numId w:val="0"/>
        </w:numPr>
        <w:shd w:val="clear" w:color="auto" w:fill="auto"/>
        <w:tabs>
          <w:tab w:val="left" w:pos="709"/>
        </w:tabs>
        <w:spacing w:line="240" w:lineRule="auto"/>
        <w:rPr>
          <w:rFonts w:ascii="Arial" w:hAnsi="Arial" w:cs="Arial"/>
          <w:color w:val="000000" w:themeColor="text1"/>
          <w:sz w:val="22"/>
          <w:szCs w:val="22"/>
          <w:lang w:bidi="lt-LT"/>
        </w:rPr>
      </w:pPr>
      <w:r w:rsidRPr="00D11D97">
        <w:rPr>
          <w:rFonts w:ascii="Arial" w:hAnsi="Arial" w:cs="Arial"/>
          <w:color w:val="000000" w:themeColor="text1"/>
          <w:sz w:val="22"/>
          <w:szCs w:val="22"/>
        </w:rPr>
        <w:t xml:space="preserve">5.6. </w:t>
      </w:r>
      <w:r w:rsidRPr="00D11D97">
        <w:rPr>
          <w:rFonts w:ascii="Arial" w:hAnsi="Arial" w:cs="Arial"/>
          <w:b/>
          <w:color w:val="000000" w:themeColor="text1"/>
          <w:sz w:val="22"/>
          <w:szCs w:val="22"/>
          <w:lang w:bidi="lt-LT"/>
        </w:rPr>
        <w:t>Užsakovas turi teisę sulaikyti apmokėjimą, jei</w:t>
      </w:r>
      <w:r w:rsidRPr="00D11D97">
        <w:rPr>
          <w:rFonts w:ascii="Arial" w:hAnsi="Arial" w:cs="Arial"/>
          <w:color w:val="000000" w:themeColor="text1"/>
          <w:sz w:val="22"/>
          <w:szCs w:val="22"/>
          <w:lang w:bidi="lt-LT"/>
        </w:rPr>
        <w:t>:</w:t>
      </w:r>
    </w:p>
    <w:p w14:paraId="6FAD9475"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 xml:space="preserve">5.6.2. po Darbų perdavimo – priėmimo akto, Statybos užbaigimo deklaracijos (akto) pasirašymo dienos paaiškėja, kad Užsakovui padaryti nuostoliai dėl Rangovo kaltės (pvz. sugadinta įranga, pažeistos </w:t>
      </w:r>
      <w:r w:rsidRPr="00D11D97">
        <w:rPr>
          <w:rFonts w:ascii="Arial" w:hAnsi="Arial" w:cs="Arial"/>
          <w:color w:val="000000" w:themeColor="text1"/>
          <w:sz w:val="22"/>
          <w:szCs w:val="22"/>
        </w:rPr>
        <w:lastRenderedPageBreak/>
        <w:t>komunikacijos, tinklai ir pan.) – iki nurodytų aplinkybių pašalinimo momento. Šiuo atveju negali būti sulaikyta daugiau mokėtinų sumų, negu gali reikėti tiesioginiams Užsakovo nuostoliams padengti;</w:t>
      </w:r>
    </w:p>
    <w:p w14:paraId="3E92325C"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Style w:val="FontStyle13"/>
          <w:rFonts w:ascii="Arial" w:hAnsi="Arial" w:cs="Arial"/>
          <w:color w:val="000000" w:themeColor="text1"/>
          <w:sz w:val="22"/>
          <w:szCs w:val="22"/>
        </w:rPr>
        <w:t>5.6.3</w:t>
      </w:r>
      <w:r w:rsidRPr="00D11D97">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11D97" w:rsidRDefault="00FC1A22" w:rsidP="00FC1A22">
      <w:pPr>
        <w:ind w:firstLine="709"/>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5.6.4. Rangovas nesilaikė Darbų atlikimo terminų (kol Rangovas sumokės delspinigius);</w:t>
      </w:r>
    </w:p>
    <w:p w14:paraId="478C3F49" w14:textId="77777777" w:rsidR="00FC1A22" w:rsidRPr="00D11D97" w:rsidRDefault="00FC1A22" w:rsidP="00FC1A22">
      <w:pPr>
        <w:ind w:firstLine="709"/>
        <w:jc w:val="both"/>
        <w:rPr>
          <w:rFonts w:ascii="Arial" w:hAnsi="Arial" w:cs="Arial"/>
          <w:color w:val="000000" w:themeColor="text1"/>
          <w:sz w:val="22"/>
          <w:szCs w:val="22"/>
          <w:lang w:val="lt-LT"/>
        </w:rPr>
      </w:pPr>
      <w:r w:rsidRPr="00D11D97">
        <w:rPr>
          <w:rStyle w:val="FontStyle13"/>
          <w:rFonts w:ascii="Arial" w:hAnsi="Arial" w:cs="Arial"/>
          <w:color w:val="000000" w:themeColor="text1"/>
          <w:sz w:val="22"/>
          <w:szCs w:val="22"/>
          <w:lang w:val="lt-LT"/>
        </w:rPr>
        <w:t>5.6.5</w:t>
      </w:r>
      <w:r w:rsidRPr="00D11D97">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D11D97" w:rsidRDefault="00FC1A22" w:rsidP="00FC1A22">
      <w:pPr>
        <w:ind w:firstLine="709"/>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t xml:space="preserve">5.6.6. Rangovas </w:t>
      </w:r>
      <w:r w:rsidRPr="00D11D97">
        <w:rPr>
          <w:rFonts w:ascii="Arial" w:hAnsi="Arial" w:cs="Arial"/>
          <w:color w:val="000000" w:themeColor="text1"/>
          <w:sz w:val="22"/>
          <w:szCs w:val="22"/>
          <w:lang w:val="lt-LT" w:bidi="lt-LT"/>
        </w:rPr>
        <w:t>nevykdo kitų savo įsipareigojimų pagal šią Sutartį.</w:t>
      </w:r>
    </w:p>
    <w:p w14:paraId="330537F9" w14:textId="77777777" w:rsidR="00FC1A22" w:rsidRPr="00D11D97" w:rsidRDefault="00FC1A22" w:rsidP="00FC1A22">
      <w:pPr>
        <w:pStyle w:val="Sraopastraipa"/>
        <w:widowControl/>
        <w:tabs>
          <w:tab w:val="left" w:pos="993"/>
        </w:tabs>
        <w:suppressAutoHyphens/>
        <w:ind w:left="0" w:firstLine="0"/>
        <w:jc w:val="both"/>
        <w:rPr>
          <w:rFonts w:cs="Arial"/>
          <w:b/>
          <w:color w:val="000000" w:themeColor="text1"/>
          <w:sz w:val="22"/>
          <w:szCs w:val="22"/>
          <w:lang w:val="lt-LT"/>
        </w:rPr>
      </w:pPr>
    </w:p>
    <w:p w14:paraId="6A412D63" w14:textId="77777777" w:rsidR="00FC1A22" w:rsidRPr="00D11D97" w:rsidRDefault="00FC1A22" w:rsidP="00FC1A22">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val="lt-LT" w:eastAsia="lt-LT"/>
        </w:rPr>
      </w:pPr>
      <w:r w:rsidRPr="00D11D97">
        <w:rPr>
          <w:rFonts w:ascii="Arial" w:eastAsia="MS Mincho" w:hAnsi="Arial" w:cs="Arial"/>
          <w:color w:val="000000" w:themeColor="text1"/>
          <w:sz w:val="22"/>
          <w:szCs w:val="22"/>
          <w:lang w:val="lt-LT" w:eastAsia="x-none"/>
        </w:rPr>
        <w:t>5.7.</w:t>
      </w:r>
      <w:r w:rsidRPr="00D11D97">
        <w:rPr>
          <w:rFonts w:ascii="Arial" w:eastAsia="MS Mincho" w:hAnsi="Arial" w:cs="Arial"/>
          <w:b/>
          <w:color w:val="000000" w:themeColor="text1"/>
          <w:sz w:val="22"/>
          <w:szCs w:val="22"/>
          <w:lang w:val="lt-LT" w:eastAsia="x-none"/>
        </w:rPr>
        <w:t xml:space="preserve"> Tiesioginio atsiskaitymo Rangovo pasitelkiamiems</w:t>
      </w:r>
      <w:r w:rsidRPr="00D11D97">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1771850"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34251A5" w14:textId="16DF9537" w:rsidR="000E198A" w:rsidRDefault="00FC1A22" w:rsidP="000E198A">
      <w:pPr>
        <w:pStyle w:val="Betarp"/>
        <w:ind w:firstLine="567"/>
        <w:jc w:val="both"/>
        <w:rPr>
          <w:rFonts w:ascii="Arial" w:hAnsi="Arial" w:cs="Arial"/>
          <w:color w:val="000000" w:themeColor="text1"/>
        </w:rPr>
      </w:pPr>
      <w:r w:rsidRPr="00D11D97">
        <w:rPr>
          <w:rFonts w:ascii="Arial" w:hAnsi="Arial" w:cs="Arial"/>
          <w:color w:val="000000" w:themeColor="text1"/>
          <w:lang w:eastAsia="lt-LT"/>
        </w:rPr>
        <w:t xml:space="preserve">5.7.5. </w:t>
      </w:r>
      <w:r w:rsidR="00082FCB" w:rsidRPr="00D11D97">
        <w:rPr>
          <w:rFonts w:ascii="Arial" w:hAnsi="Arial" w:cs="Arial"/>
          <w:b/>
          <w:color w:val="000000" w:themeColor="text1"/>
          <w:lang w:eastAsia="lt-LT"/>
        </w:rPr>
        <w:t xml:space="preserve">Atsiskaitymas su subtiekėju / subteikėju / subrangovu vykdomas: </w:t>
      </w:r>
      <w:r w:rsidR="00D23DFA" w:rsidRPr="00D11D97">
        <w:rPr>
          <w:rFonts w:ascii="Arial" w:hAnsi="Arial" w:cs="Arial"/>
          <w:color w:val="000000" w:themeColor="text1"/>
        </w:rPr>
        <w:t xml:space="preserve">Užsakovas privalo mokėti sumą, patvirtintą pateiktuose mokėjimo dokumentuose, </w:t>
      </w:r>
      <w:r w:rsidR="00D23DFA" w:rsidRPr="00D11D97">
        <w:rPr>
          <w:rFonts w:ascii="Arial" w:hAnsi="Arial" w:cs="Arial"/>
          <w:b/>
          <w:color w:val="000000" w:themeColor="text1"/>
        </w:rPr>
        <w:t xml:space="preserve">per ne vėliau kaip </w:t>
      </w:r>
      <w:r w:rsidR="00944BFD" w:rsidRPr="00D11D97">
        <w:rPr>
          <w:rFonts w:ascii="Arial" w:hAnsi="Arial" w:cs="Arial"/>
          <w:b/>
          <w:color w:val="000000" w:themeColor="text1"/>
        </w:rPr>
        <w:t>3</w:t>
      </w:r>
      <w:r w:rsidR="00D23DFA" w:rsidRPr="00D11D97">
        <w:rPr>
          <w:rFonts w:ascii="Arial" w:hAnsi="Arial" w:cs="Arial"/>
          <w:b/>
          <w:color w:val="000000" w:themeColor="text1"/>
        </w:rPr>
        <w:t xml:space="preserve">0 kalendorinių dienų nuo </w:t>
      </w:r>
      <w:r w:rsidR="00D23DFA" w:rsidRPr="00D11D97">
        <w:rPr>
          <w:rFonts w:ascii="Arial" w:hAnsi="Arial" w:cs="Arial"/>
          <w:bCs/>
          <w:color w:val="000000" w:themeColor="text1"/>
        </w:rPr>
        <w:t>Darbų</w:t>
      </w:r>
      <w:r w:rsidR="00D23DFA" w:rsidRPr="00D11D97">
        <w:rPr>
          <w:rFonts w:ascii="Arial" w:hAnsi="Arial" w:cs="Arial"/>
          <w:color w:val="000000" w:themeColor="text1"/>
        </w:rPr>
        <w:t xml:space="preserve"> atlikimo dienos</w:t>
      </w:r>
      <w:r w:rsidR="00944BFD" w:rsidRPr="00D11D97">
        <w:rPr>
          <w:rFonts w:ascii="Arial" w:hAnsi="Arial" w:cs="Arial"/>
          <w:color w:val="000000" w:themeColor="text1"/>
        </w:rPr>
        <w:t>.</w:t>
      </w:r>
      <w:r w:rsidR="000E198A">
        <w:rPr>
          <w:rFonts w:ascii="Arial" w:hAnsi="Arial" w:cs="Arial"/>
          <w:strike/>
          <w:color w:val="385623" w:themeColor="accent6" w:themeShade="80"/>
        </w:rPr>
        <w:t xml:space="preserve"> </w:t>
      </w:r>
      <w:r w:rsidR="000E198A" w:rsidRPr="00275DD0">
        <w:rPr>
          <w:rFonts w:ascii="Arial" w:hAnsi="Arial" w:cs="Arial"/>
          <w:color w:val="000000" w:themeColor="text1"/>
        </w:rPr>
        <w:t>Jei Darbai finansuojami ne Užsakovo lėšomis, Užsakovas privalo mokėti Rangovui sumą, patvirtintą Rangovo pateiktuose mokėjimo dokumentuose, ne vėliau kaip per 60 (šešiasdešimt) kalendorinių dienų nuo Darbų atlikimo dienos (</w:t>
      </w:r>
      <w:r w:rsidR="000E198A">
        <w:rPr>
          <w:rFonts w:ascii="Arial" w:hAnsi="Arial" w:cs="Arial"/>
          <w:color w:val="000000" w:themeColor="text1"/>
        </w:rPr>
        <w:t xml:space="preserve">dėl galimo </w:t>
      </w:r>
      <w:r w:rsidR="000E198A" w:rsidRPr="00275DD0">
        <w:rPr>
          <w:rFonts w:ascii="Arial" w:hAnsi="Arial" w:cs="Arial"/>
          <w:color w:val="000000" w:themeColor="text1"/>
        </w:rPr>
        <w:t>sąskaitų apmokėjimo būdu pateiktų išlaidų dokumentų tikrinimo ir lėšų išmokėjimo termin</w:t>
      </w:r>
      <w:r w:rsidR="000E198A">
        <w:rPr>
          <w:rFonts w:ascii="Arial" w:hAnsi="Arial" w:cs="Arial"/>
          <w:color w:val="000000" w:themeColor="text1"/>
        </w:rPr>
        <w:t xml:space="preserve">o, kuris </w:t>
      </w:r>
      <w:r w:rsidR="000E198A" w:rsidRPr="00275DD0">
        <w:rPr>
          <w:rFonts w:ascii="Arial" w:hAnsi="Arial" w:cs="Arial"/>
          <w:color w:val="000000" w:themeColor="text1"/>
        </w:rPr>
        <w:t>viršija 30 kalendorinių dienų).</w:t>
      </w:r>
    </w:p>
    <w:p w14:paraId="63C42B65" w14:textId="32431BAE" w:rsidR="00D23DFA" w:rsidRPr="00D11D97" w:rsidRDefault="00D23DFA" w:rsidP="003B7050">
      <w:pPr>
        <w:ind w:firstLine="567"/>
        <w:jc w:val="both"/>
        <w:rPr>
          <w:rFonts w:ascii="Arial" w:hAnsi="Arial" w:cs="Arial"/>
          <w:strike/>
          <w:color w:val="385623" w:themeColor="accent6" w:themeShade="80"/>
          <w:sz w:val="22"/>
          <w:szCs w:val="22"/>
          <w:lang w:val="lt-LT"/>
        </w:rPr>
      </w:pPr>
    </w:p>
    <w:p w14:paraId="57BA88D0"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D11D97" w:rsidRDefault="00FC1A22" w:rsidP="00FC1A22">
      <w:pPr>
        <w:ind w:firstLine="567"/>
        <w:jc w:val="both"/>
        <w:rPr>
          <w:rFonts w:ascii="Arial" w:hAnsi="Arial" w:cs="Arial"/>
          <w:color w:val="000000" w:themeColor="text1"/>
          <w:spacing w:val="2"/>
          <w:sz w:val="22"/>
          <w:szCs w:val="22"/>
          <w:shd w:val="clear" w:color="auto" w:fill="FFFFFF"/>
          <w:lang w:val="lt-LT"/>
        </w:rPr>
      </w:pPr>
      <w:r w:rsidRPr="00D11D97">
        <w:rPr>
          <w:rFonts w:ascii="Arial" w:hAnsi="Arial" w:cs="Arial"/>
          <w:color w:val="000000" w:themeColor="text1"/>
          <w:spacing w:val="2"/>
          <w:sz w:val="22"/>
          <w:szCs w:val="22"/>
          <w:shd w:val="clear" w:color="auto" w:fill="FFFFFF"/>
          <w:lang w:val="lt-LT"/>
        </w:rPr>
        <w:t xml:space="preserve">5.7.7. Pasirašius Sutartį, Rangovas ne vėliau kaip </w:t>
      </w:r>
      <w:r w:rsidRPr="00D11D97">
        <w:rPr>
          <w:rFonts w:ascii="Arial" w:hAnsi="Arial" w:cs="Arial"/>
          <w:b/>
          <w:color w:val="000000" w:themeColor="text1"/>
          <w:spacing w:val="2"/>
          <w:sz w:val="22"/>
          <w:szCs w:val="22"/>
          <w:shd w:val="clear" w:color="auto" w:fill="FFFFFF"/>
          <w:lang w:val="lt-LT"/>
        </w:rPr>
        <w:t>per 3 darbo dienas</w:t>
      </w:r>
      <w:r w:rsidRPr="00D11D97">
        <w:rPr>
          <w:rFonts w:ascii="Arial" w:hAnsi="Arial" w:cs="Arial"/>
          <w:color w:val="000000" w:themeColor="text1"/>
          <w:spacing w:val="2"/>
          <w:sz w:val="22"/>
          <w:szCs w:val="22"/>
          <w:shd w:val="clear" w:color="auto" w:fill="FFFFFF"/>
          <w:lang w:val="lt-LT"/>
        </w:rPr>
        <w:t xml:space="preserve"> privalo informuoti žinomus </w:t>
      </w:r>
      <w:r w:rsidRPr="00D11D97">
        <w:rPr>
          <w:rFonts w:ascii="Arial" w:hAnsi="Arial" w:cs="Arial"/>
          <w:color w:val="000000" w:themeColor="text1"/>
          <w:sz w:val="22"/>
          <w:szCs w:val="22"/>
          <w:lang w:val="lt-LT"/>
        </w:rPr>
        <w:t xml:space="preserve">subtiekėjus / subteikėjus / subrangovus </w:t>
      </w:r>
      <w:r w:rsidRPr="00D11D97">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11D97">
        <w:rPr>
          <w:rFonts w:ascii="Arial" w:hAnsi="Arial" w:cs="Arial"/>
          <w:color w:val="000000" w:themeColor="text1"/>
          <w:sz w:val="22"/>
          <w:szCs w:val="22"/>
          <w:lang w:val="lt-LT"/>
        </w:rPr>
        <w:t xml:space="preserve">subtiekėjai / subteikėjai / subrangovai </w:t>
      </w:r>
      <w:r w:rsidRPr="00D11D97">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11D97">
        <w:rPr>
          <w:rFonts w:ascii="Arial" w:hAnsi="Arial" w:cs="Arial"/>
          <w:color w:val="000000" w:themeColor="text1"/>
          <w:sz w:val="22"/>
          <w:szCs w:val="22"/>
          <w:lang w:val="lt-LT"/>
        </w:rPr>
        <w:t xml:space="preserve">subtiekėjo / subteikėjo / subrangovo </w:t>
      </w:r>
      <w:r w:rsidRPr="00D11D97">
        <w:rPr>
          <w:rFonts w:ascii="Arial" w:hAnsi="Arial" w:cs="Arial"/>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p>
    <w:p w14:paraId="56ACDD27" w14:textId="77777777" w:rsidR="00FC1A22" w:rsidRPr="00D11D97" w:rsidRDefault="00FC1A22" w:rsidP="00FC1A22">
      <w:pPr>
        <w:pStyle w:val="Sraopastraipa"/>
        <w:numPr>
          <w:ilvl w:val="1"/>
          <w:numId w:val="22"/>
        </w:numPr>
        <w:tabs>
          <w:tab w:val="left" w:pos="810"/>
        </w:tabs>
        <w:ind w:left="426" w:hanging="426"/>
        <w:jc w:val="both"/>
        <w:rPr>
          <w:rFonts w:cs="Arial"/>
          <w:b/>
          <w:color w:val="000000" w:themeColor="text1"/>
          <w:sz w:val="22"/>
          <w:szCs w:val="22"/>
          <w:lang w:val="lt-LT" w:eastAsia="zh-CN"/>
        </w:rPr>
      </w:pPr>
      <w:r w:rsidRPr="00D11D97">
        <w:rPr>
          <w:rFonts w:cs="Arial"/>
          <w:b/>
          <w:color w:val="000000" w:themeColor="text1"/>
          <w:sz w:val="22"/>
          <w:szCs w:val="22"/>
          <w:lang w:val="lt-LT" w:eastAsia="zh-CN"/>
        </w:rPr>
        <w:t>Sutarties kaina dėl pasikeitusių mokesčių perskaičiuojama tokia tvarka:</w:t>
      </w:r>
    </w:p>
    <w:p w14:paraId="6EA9DEC1" w14:textId="77777777" w:rsidR="00082FCB" w:rsidRPr="00D11D97" w:rsidRDefault="00082FCB" w:rsidP="00082FCB">
      <w:pPr>
        <w:ind w:firstLine="567"/>
        <w:jc w:val="both"/>
        <w:rPr>
          <w:rStyle w:val="SraopastraipaDiagrama"/>
          <w:rFonts w:cs="Arial"/>
          <w:sz w:val="22"/>
          <w:szCs w:val="22"/>
          <w:lang w:val="lt-LT"/>
        </w:rPr>
      </w:pPr>
      <w:r w:rsidRPr="00D11D97">
        <w:rPr>
          <w:rFonts w:ascii="Arial" w:hAnsi="Arial" w:cs="Arial"/>
          <w:color w:val="000000"/>
          <w:sz w:val="22"/>
          <w:szCs w:val="22"/>
          <w:bdr w:val="none" w:sz="0" w:space="0" w:color="auto" w:frame="1"/>
          <w:lang w:val="lt-LT"/>
        </w:rPr>
        <w:t xml:space="preserve">5.8.1. </w:t>
      </w:r>
      <w:r w:rsidRPr="00D11D97">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D11D97" w:rsidRDefault="00082FCB" w:rsidP="00082FCB">
      <w:pPr>
        <w:ind w:firstLine="567"/>
        <w:jc w:val="both"/>
        <w:rPr>
          <w:rFonts w:ascii="Arial" w:hAnsi="Arial" w:cs="Arial"/>
          <w:sz w:val="22"/>
          <w:szCs w:val="22"/>
          <w:lang w:val="lt-LT"/>
        </w:rPr>
      </w:pPr>
      <w:r w:rsidRPr="00D11D97">
        <w:rPr>
          <w:rStyle w:val="SraopastraipaDiagrama"/>
          <w:rFonts w:cs="Arial"/>
          <w:sz w:val="22"/>
          <w:szCs w:val="22"/>
          <w:lang w:val="lt-LT"/>
        </w:rPr>
        <w:t xml:space="preserve">5.8.2. </w:t>
      </w:r>
      <w:r w:rsidRPr="00D11D97">
        <w:rPr>
          <w:rFonts w:ascii="Arial" w:hAnsi="Arial" w:cs="Arial"/>
          <w:sz w:val="22"/>
          <w:szCs w:val="22"/>
          <w:lang w:val="lt-LT"/>
        </w:rPr>
        <w:t>Kitus, nei PVM, mokesčius reglamentuojančių teisės aktų pakeitimai negali būti pagrindas peržiūrėti Sutarties kainą, kuriai taikoma peržiūra.</w:t>
      </w:r>
    </w:p>
    <w:p w14:paraId="1C4B7118" w14:textId="77777777" w:rsidR="00082FCB" w:rsidRPr="00D11D97" w:rsidRDefault="00082FCB" w:rsidP="00082FCB">
      <w:pPr>
        <w:tabs>
          <w:tab w:val="left" w:pos="810"/>
        </w:tabs>
        <w:jc w:val="both"/>
        <w:rPr>
          <w:rFonts w:ascii="Arial" w:hAnsi="Arial" w:cs="Arial"/>
          <w:b/>
          <w:bCs/>
          <w:color w:val="000000" w:themeColor="text1"/>
          <w:sz w:val="22"/>
          <w:szCs w:val="22"/>
          <w:lang w:val="lt-LT"/>
        </w:rPr>
      </w:pPr>
      <w:bookmarkStart w:id="7" w:name="_Hlk100304684"/>
      <w:r w:rsidRPr="00D11D97">
        <w:rPr>
          <w:rFonts w:ascii="Arial" w:hAnsi="Arial" w:cs="Arial"/>
          <w:b/>
          <w:bCs/>
          <w:color w:val="000000" w:themeColor="text1"/>
          <w:sz w:val="22"/>
          <w:szCs w:val="22"/>
          <w:lang w:val="lt-LT"/>
        </w:rPr>
        <w:t>5.9. Sutarties kainos perskaičiavimas dėl kainų lygio pokyčio:</w:t>
      </w:r>
    </w:p>
    <w:p w14:paraId="153E718D" w14:textId="77777777" w:rsidR="00082FCB" w:rsidRPr="00D11D97" w:rsidRDefault="00082FCB" w:rsidP="00082FCB">
      <w:pPr>
        <w:tabs>
          <w:tab w:val="left" w:pos="810"/>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5.9.1.</w:t>
      </w:r>
      <w:r w:rsidRPr="00D11D97">
        <w:rPr>
          <w:rFonts w:ascii="Arial" w:hAnsi="Arial" w:cs="Arial"/>
          <w:b/>
          <w:bCs/>
          <w:color w:val="000000" w:themeColor="text1"/>
          <w:sz w:val="22"/>
          <w:szCs w:val="22"/>
          <w:lang w:val="lt-LT"/>
        </w:rPr>
        <w:t xml:space="preserve"> </w:t>
      </w:r>
      <w:r w:rsidRPr="00D11D97">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D11D97" w:rsidRDefault="00082FCB" w:rsidP="00082FCB">
      <w:pPr>
        <w:tabs>
          <w:tab w:val="left" w:pos="567"/>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 xml:space="preserve">5.9.2. </w:t>
      </w:r>
      <w:r w:rsidR="009F4F96" w:rsidRPr="00D11D97">
        <w:rPr>
          <w:rFonts w:ascii="Arial" w:hAnsi="Arial" w:cs="Arial"/>
          <w:color w:val="000000" w:themeColor="text1"/>
          <w:sz w:val="22"/>
          <w:szCs w:val="22"/>
          <w:lang w:val="lt-LT"/>
        </w:rPr>
        <w:t>Gali būti perskaičiuojamos Rangovui mokėtinos sumos tik Darbus, o už geodez</w:t>
      </w:r>
      <w:r w:rsidR="007443DA" w:rsidRPr="00D11D97">
        <w:rPr>
          <w:rFonts w:ascii="Arial" w:hAnsi="Arial" w:cs="Arial"/>
          <w:color w:val="000000" w:themeColor="text1"/>
          <w:sz w:val="22"/>
          <w:szCs w:val="22"/>
          <w:lang w:val="lt-LT"/>
        </w:rPr>
        <w:t xml:space="preserve">ijos </w:t>
      </w:r>
      <w:r w:rsidR="009F4F96" w:rsidRPr="00D11D97">
        <w:rPr>
          <w:rFonts w:ascii="Arial" w:hAnsi="Arial" w:cs="Arial"/>
          <w:color w:val="000000" w:themeColor="text1"/>
          <w:sz w:val="22"/>
          <w:szCs w:val="22"/>
          <w:lang w:val="lt-LT"/>
        </w:rPr>
        <w:t>ir kadastro paslaugas mokėtinos sumos negali būti perskaičiuojamos.</w:t>
      </w:r>
    </w:p>
    <w:p w14:paraId="1154ED9A" w14:textId="5CEA0193" w:rsidR="00082FCB" w:rsidRPr="00D11D97" w:rsidRDefault="00082FCB" w:rsidP="00082FCB">
      <w:pPr>
        <w:tabs>
          <w:tab w:val="left" w:pos="567"/>
        </w:tabs>
        <w:ind w:firstLine="567"/>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 xml:space="preserve">5.9.3. </w:t>
      </w:r>
      <w:bookmarkStart w:id="8" w:name="_Ref88653892"/>
      <w:r w:rsidR="000F7A03" w:rsidRPr="00D11D97">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000F7A03" w:rsidRPr="00D11D97">
        <w:rPr>
          <w:rFonts w:ascii="Arial" w:hAnsi="Arial" w:cs="Arial"/>
          <w:b/>
          <w:bCs/>
          <w:color w:val="000000" w:themeColor="text1"/>
          <w:sz w:val="22"/>
          <w:szCs w:val="22"/>
          <w:lang w:val="lt-LT"/>
        </w:rPr>
        <w:t>kas mėnesį skelbiamo</w:t>
      </w:r>
      <w:bookmarkStart w:id="9" w:name="_3sv78d1"/>
      <w:bookmarkEnd w:id="9"/>
      <w:r w:rsidR="000F7A03" w:rsidRPr="00D11D97">
        <w:rPr>
          <w:rFonts w:ascii="Arial" w:hAnsi="Arial" w:cs="Arial"/>
          <w:b/>
          <w:bCs/>
          <w:color w:val="000000" w:themeColor="text1"/>
          <w:sz w:val="22"/>
          <w:szCs w:val="22"/>
          <w:lang w:val="lt-LT"/>
        </w:rPr>
        <w:t>:</w:t>
      </w:r>
    </w:p>
    <w:p w14:paraId="0B1DE6AF" w14:textId="4BD784AF" w:rsidR="00387631" w:rsidRPr="00D11D97" w:rsidRDefault="00082FCB" w:rsidP="00082FCB">
      <w:pPr>
        <w:tabs>
          <w:tab w:val="left" w:pos="567"/>
        </w:tabs>
        <w:ind w:firstLine="1134"/>
        <w:jc w:val="both"/>
        <w:rPr>
          <w:rFonts w:ascii="Arial" w:hAnsi="Arial" w:cs="Arial"/>
          <w:color w:val="000000" w:themeColor="text1"/>
          <w:sz w:val="22"/>
          <w:szCs w:val="22"/>
          <w:lang w:val="lt-LT"/>
        </w:rPr>
      </w:pPr>
      <w:bookmarkStart w:id="10" w:name="_Hlk106607097"/>
      <w:bookmarkEnd w:id="8"/>
      <w:r w:rsidRPr="00D11D97">
        <w:rPr>
          <w:rFonts w:ascii="Arial" w:hAnsi="Arial" w:cs="Arial"/>
          <w:color w:val="000000" w:themeColor="text1"/>
          <w:sz w:val="22"/>
          <w:szCs w:val="22"/>
          <w:lang w:val="lt-LT"/>
        </w:rPr>
        <w:t>5.9.3.1</w:t>
      </w:r>
      <w:bookmarkEnd w:id="10"/>
      <w:r w:rsidR="00CF6F9A" w:rsidRPr="00D11D97">
        <w:rPr>
          <w:rFonts w:ascii="Arial" w:hAnsi="Arial" w:cs="Arial"/>
          <w:color w:val="000000" w:themeColor="text1"/>
          <w:sz w:val="22"/>
          <w:szCs w:val="22"/>
          <w:lang w:val="lt-LT"/>
        </w:rPr>
        <w:t xml:space="preserve"> </w:t>
      </w:r>
      <w:r w:rsidR="001E7C7B" w:rsidRPr="00D11D97">
        <w:rPr>
          <w:rFonts w:ascii="Arial" w:hAnsi="Arial" w:cs="Arial"/>
          <w:color w:val="000000" w:themeColor="text1"/>
          <w:sz w:val="22"/>
          <w:szCs w:val="22"/>
          <w:lang w:val="lt-LT"/>
        </w:rPr>
        <w:t xml:space="preserve">pastatų remonto sąnaudų elementų </w:t>
      </w:r>
      <w:r w:rsidR="00387631" w:rsidRPr="00D11D97">
        <w:rPr>
          <w:rFonts w:ascii="Arial" w:hAnsi="Arial" w:cs="Arial"/>
          <w:color w:val="000000" w:themeColor="text1"/>
          <w:sz w:val="22"/>
          <w:szCs w:val="22"/>
          <w:lang w:val="lt-LT"/>
        </w:rPr>
        <w:t>kainų indekso reikšmė pakinta daugiau kaip 0,05 per bet kurį Darbų vykdymo laikotarpį – tuo atveju, kai pagal Sutartį vykdom</w:t>
      </w:r>
      <w:r w:rsidR="00DF47B1" w:rsidRPr="00D11D97">
        <w:rPr>
          <w:rFonts w:ascii="Arial" w:hAnsi="Arial" w:cs="Arial"/>
          <w:color w:val="000000" w:themeColor="text1"/>
          <w:sz w:val="22"/>
          <w:szCs w:val="22"/>
          <w:lang w:val="lt-LT"/>
        </w:rPr>
        <w:t>i pastatų remonto darbai</w:t>
      </w:r>
      <w:r w:rsidR="00387631" w:rsidRPr="00D11D97">
        <w:rPr>
          <w:rFonts w:ascii="Arial" w:hAnsi="Arial" w:cs="Arial"/>
          <w:color w:val="000000" w:themeColor="text1"/>
          <w:sz w:val="22"/>
          <w:szCs w:val="22"/>
          <w:lang w:val="lt-LT"/>
        </w:rPr>
        <w:t>; arba</w:t>
      </w:r>
    </w:p>
    <w:p w14:paraId="678FA971" w14:textId="7EC071DD" w:rsidR="00082FCB" w:rsidRPr="00D11D97" w:rsidRDefault="00082FCB" w:rsidP="00082FCB">
      <w:pPr>
        <w:tabs>
          <w:tab w:val="left" w:pos="567"/>
        </w:tabs>
        <w:ind w:firstLine="1134"/>
        <w:jc w:val="both"/>
        <w:rPr>
          <w:rFonts w:ascii="Arial" w:hAnsi="Arial" w:cs="Arial"/>
          <w:color w:val="000000" w:themeColor="text1"/>
          <w:sz w:val="22"/>
          <w:szCs w:val="22"/>
          <w:lang w:val="lt-LT"/>
        </w:rPr>
      </w:pPr>
      <w:r w:rsidRPr="00F87B09">
        <w:rPr>
          <w:rFonts w:ascii="Arial" w:hAnsi="Arial" w:cs="Arial"/>
          <w:strike/>
          <w:color w:val="000000" w:themeColor="text1"/>
          <w:sz w:val="22"/>
          <w:szCs w:val="22"/>
          <w:highlight w:val="yellow"/>
          <w:lang w:val="lt-LT"/>
        </w:rPr>
        <w:t>5.9.3.2. statybos sąnaudų elementų kainų indekso, labiausiai atitinkančio statinio, dėl kurio statybos, rekonstravimo, remonto Šalys sudarė šią Sutartį rūšį, reikšmė pakinta daugiau kaip 0,05 per bet kurį Darbų vykdymo laikotarpį</w:t>
      </w:r>
      <w:r w:rsidR="00F87B09" w:rsidRPr="00F87B09">
        <w:rPr>
          <w:rFonts w:ascii="Arial" w:hAnsi="Arial" w:cs="Arial"/>
          <w:strike/>
          <w:color w:val="000000" w:themeColor="text1"/>
          <w:sz w:val="22"/>
          <w:szCs w:val="22"/>
          <w:highlight w:val="yellow"/>
          <w:lang w:val="lt-LT"/>
        </w:rPr>
        <w:t>.</w:t>
      </w:r>
      <w:r w:rsidRPr="00F87B09">
        <w:rPr>
          <w:rFonts w:ascii="Arial" w:hAnsi="Arial" w:cs="Arial"/>
          <w:strike/>
          <w:color w:val="000000" w:themeColor="text1"/>
          <w:sz w:val="22"/>
          <w:szCs w:val="22"/>
          <w:highlight w:val="yellow"/>
          <w:lang w:val="lt-LT"/>
        </w:rPr>
        <w:t xml:space="preserve"> – visais kitais atvejais, negu nurodytasis 5.9.3.1. punkte.</w:t>
      </w:r>
    </w:p>
    <w:p w14:paraId="0D6430E5" w14:textId="77777777" w:rsidR="00082FCB" w:rsidRPr="00D11D97" w:rsidRDefault="00082FCB" w:rsidP="00082FCB">
      <w:pPr>
        <w:tabs>
          <w:tab w:val="left" w:pos="567"/>
        </w:tabs>
        <w:ind w:firstLine="1134"/>
        <w:jc w:val="both"/>
        <w:rPr>
          <w:rFonts w:ascii="Arial" w:hAnsi="Arial" w:cs="Arial"/>
          <w:b/>
          <w:bCs/>
          <w:sz w:val="22"/>
          <w:szCs w:val="22"/>
          <w:lang w:val="lt-LT"/>
        </w:rPr>
      </w:pPr>
      <w:r w:rsidRPr="00D11D97">
        <w:rPr>
          <w:rFonts w:ascii="Arial" w:hAnsi="Arial" w:cs="Arial"/>
          <w:color w:val="000000" w:themeColor="text1"/>
          <w:sz w:val="22"/>
          <w:szCs w:val="22"/>
          <w:lang w:val="lt-LT"/>
        </w:rPr>
        <w:t xml:space="preserve">Indeksai, nurodyti 5.9.3. p., toliau kiekvienas atskirai vadinami </w:t>
      </w:r>
      <w:r w:rsidRPr="00D11D97">
        <w:rPr>
          <w:rFonts w:ascii="Arial" w:hAnsi="Arial" w:cs="Arial"/>
          <w:b/>
          <w:bCs/>
          <w:color w:val="000000" w:themeColor="text1"/>
          <w:sz w:val="22"/>
          <w:szCs w:val="22"/>
          <w:lang w:val="lt-LT"/>
        </w:rPr>
        <w:t>Indeksu.</w:t>
      </w:r>
    </w:p>
    <w:p w14:paraId="57B46754" w14:textId="77777777" w:rsidR="00082FCB" w:rsidRPr="00D11D97" w:rsidRDefault="00082FCB" w:rsidP="003E7C01">
      <w:pPr>
        <w:tabs>
          <w:tab w:val="left" w:pos="567"/>
        </w:tabs>
        <w:ind w:firstLine="567"/>
        <w:jc w:val="both"/>
        <w:rPr>
          <w:rFonts w:ascii="Arial" w:hAnsi="Arial" w:cs="Arial"/>
          <w:b/>
          <w:bCs/>
          <w:sz w:val="22"/>
          <w:szCs w:val="22"/>
          <w:lang w:val="lt-LT"/>
        </w:rPr>
      </w:pPr>
      <w:r w:rsidRPr="00D11D97">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11D97" w:rsidRDefault="00082FCB" w:rsidP="00B30A67">
      <w:pPr>
        <w:widowControl w:val="0"/>
        <w:spacing w:before="96" w:after="96"/>
        <w:jc w:val="center"/>
        <w:rPr>
          <w:rFonts w:ascii="Arial" w:hAnsi="Arial" w:cs="Arial"/>
          <w:b/>
          <w:sz w:val="22"/>
          <w:szCs w:val="22"/>
          <w:lang w:val="lt-LT"/>
        </w:rPr>
      </w:pPr>
      <w:r w:rsidRPr="00D11D97">
        <w:rPr>
          <w:rFonts w:ascii="Arial" w:hAnsi="Arial" w:cs="Arial"/>
          <w:b/>
          <w:sz w:val="22"/>
          <w:szCs w:val="22"/>
          <w:lang w:val="lt-LT"/>
        </w:rPr>
        <w:t>K = IPb / IPr</w:t>
      </w:r>
    </w:p>
    <w:p w14:paraId="2245C59A" w14:textId="3E174D11"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Kur:</w:t>
      </w:r>
    </w:p>
    <w:p w14:paraId="69BA56D8" w14:textId="77777777"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K – Indekso pokyčio koeficientas;</w:t>
      </w:r>
    </w:p>
    <w:p w14:paraId="2CA29BA0" w14:textId="77777777"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IPr – Indekso reikšmė laikotarpio pradžioje;</w:t>
      </w:r>
    </w:p>
    <w:p w14:paraId="753905F7" w14:textId="77777777"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IPb – Indekso reikšmė laikotarpio pabaigoje;</w:t>
      </w:r>
    </w:p>
    <w:p w14:paraId="27A6C174" w14:textId="77777777" w:rsidR="00082FCB" w:rsidRPr="00D11D97" w:rsidRDefault="00082FCB" w:rsidP="002E7229">
      <w:pPr>
        <w:widowControl w:val="0"/>
        <w:jc w:val="both"/>
        <w:rPr>
          <w:rFonts w:ascii="Arial" w:hAnsi="Arial" w:cs="Arial"/>
          <w:sz w:val="22"/>
          <w:szCs w:val="22"/>
          <w:lang w:val="lt-LT"/>
        </w:rPr>
      </w:pPr>
      <w:r w:rsidRPr="00D11D97">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11D97" w:rsidRDefault="00082FCB" w:rsidP="002E7229">
      <w:pPr>
        <w:widowControl w:val="0"/>
        <w:tabs>
          <w:tab w:val="left" w:pos="567"/>
        </w:tabs>
        <w:ind w:firstLine="567"/>
        <w:jc w:val="both"/>
        <w:rPr>
          <w:rFonts w:ascii="Arial" w:hAnsi="Arial" w:cs="Arial"/>
          <w:sz w:val="22"/>
          <w:szCs w:val="22"/>
          <w:lang w:val="lt-LT"/>
        </w:rPr>
      </w:pPr>
      <w:r w:rsidRPr="00D11D97">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Default="00082FCB" w:rsidP="006258C4">
      <w:pPr>
        <w:widowControl w:val="0"/>
        <w:tabs>
          <w:tab w:val="left" w:pos="567"/>
        </w:tabs>
        <w:ind w:firstLine="567"/>
        <w:jc w:val="both"/>
        <w:rPr>
          <w:rFonts w:ascii="Arial" w:hAnsi="Arial" w:cs="Arial"/>
          <w:sz w:val="22"/>
          <w:szCs w:val="22"/>
          <w:lang w:val="lt-LT"/>
        </w:rPr>
      </w:pPr>
      <w:r w:rsidRPr="00D11D97">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2F2DB3B"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5.9.7.</w:t>
      </w:r>
      <w:r w:rsidRPr="005D27FE">
        <w:rPr>
          <w:rFonts w:ascii="Arial" w:hAnsi="Arial" w:cs="Arial"/>
          <w:b/>
          <w:bCs/>
          <w:color w:val="000000" w:themeColor="text1"/>
          <w:sz w:val="22"/>
          <w:szCs w:val="22"/>
          <w:lang w:val="lt-LT"/>
        </w:rPr>
        <w:t xml:space="preserve"> </w:t>
      </w:r>
      <w:r w:rsidRPr="005D27FE">
        <w:rPr>
          <w:rFonts w:ascii="Arial" w:hAnsi="Arial" w:cs="Arial"/>
          <w:color w:val="000000" w:themeColor="text1"/>
          <w:sz w:val="22"/>
          <w:szCs w:val="22"/>
          <w:lang w:val="lt-LT"/>
        </w:rPr>
        <w:t>Sutarties vykdymo laikotarpiu kaina (įkainiai) perskaičiuojama (didinami arba mažinami) ne dažniau kaip kas</w:t>
      </w:r>
      <w:r>
        <w:rPr>
          <w:rFonts w:ascii="Arial" w:hAnsi="Arial" w:cs="Arial"/>
          <w:color w:val="000000" w:themeColor="text1"/>
          <w:sz w:val="22"/>
          <w:szCs w:val="22"/>
          <w:lang w:val="lt-LT"/>
        </w:rPr>
        <w:t xml:space="preserve">12 mėnesių </w:t>
      </w:r>
      <w:r w:rsidRPr="005D27FE">
        <w:rPr>
          <w:rFonts w:ascii="Arial" w:hAnsi="Arial" w:cs="Arial"/>
          <w:color w:val="000000" w:themeColor="text1"/>
          <w:sz w:val="22"/>
          <w:szCs w:val="22"/>
          <w:lang w:val="lt-LT"/>
        </w:rPr>
        <w:t>, pirmąjį perskaičiavimą atliekant ne anksčiau kaip po 12 (dvylikos)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9D14658"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5C8464A0"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5D27FE">
        <w:rPr>
          <w:rFonts w:ascii="Arial" w:hAnsi="Arial" w:cs="Arial"/>
          <w:color w:val="000000" w:themeColor="text1"/>
          <w:sz w:val="22"/>
          <w:szCs w:val="22"/>
          <w:lang w:val="lt-LT"/>
        </w:rPr>
        <w:t>(kai Indekso pokyčio koeficientas yra mažesnis nei 0,95)</w:t>
      </w:r>
      <w:bookmarkEnd w:id="12"/>
      <w:r w:rsidRPr="005D27FE">
        <w:rPr>
          <w:rFonts w:ascii="Arial" w:hAnsi="Arial" w:cs="Arial"/>
          <w:color w:val="000000" w:themeColor="text1"/>
          <w:sz w:val="22"/>
          <w:szCs w:val="22"/>
          <w:lang w:val="lt-LT"/>
        </w:rPr>
        <w:t>.</w:t>
      </w:r>
    </w:p>
    <w:p w14:paraId="5E1532FA" w14:textId="77777777" w:rsidR="008D5D0A" w:rsidRPr="005D27FE" w:rsidRDefault="008D5D0A" w:rsidP="008D5D0A">
      <w:pPr>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5.10. Jei Darbų faktinis kiekis skiriasi nuo orientacinių (projektinių) kiekių (skaičiuojant pinigine verte) </w:t>
      </w:r>
      <w:r w:rsidRPr="005D27FE">
        <w:rPr>
          <w:rFonts w:ascii="Arial" w:hAnsi="Arial" w:cs="Arial"/>
          <w:b/>
          <w:i/>
          <w:iCs/>
          <w:color w:val="000000" w:themeColor="text1"/>
          <w:sz w:val="22"/>
          <w:szCs w:val="22"/>
          <w:lang w:val="lt-LT"/>
        </w:rPr>
        <w:t>daugiau kaip 5 procentų</w:t>
      </w:r>
      <w:r w:rsidRPr="005D27FE">
        <w:rPr>
          <w:rFonts w:ascii="Arial" w:hAnsi="Arial" w:cs="Arial"/>
          <w:color w:val="000000" w:themeColor="text1"/>
          <w:sz w:val="22"/>
          <w:szCs w:val="22"/>
          <w:lang w:val="lt-LT"/>
        </w:rPr>
        <w:t xml:space="preserve">, skaičiuojant nuo pradinės Sutarties vertės, pradinė Sutarties vertė keičiama dėl visų darbų kiekių, viršijančių 5 procentų skirtumo ribą, </w:t>
      </w:r>
      <w:r w:rsidRPr="005D27FE">
        <w:rPr>
          <w:rFonts w:ascii="Arial" w:hAnsi="Arial" w:cs="Arial"/>
          <w:color w:val="000000" w:themeColor="text1"/>
          <w:sz w:val="22"/>
          <w:szCs w:val="22"/>
          <w:lang w:val="lt-LT" w:eastAsia="lt-LT"/>
        </w:rPr>
        <w:t xml:space="preserve">atliekant Sutarties keitimą nustatyta tvarka ir </w:t>
      </w:r>
      <w:r w:rsidRPr="005D27FE">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E518D64" w14:textId="77777777" w:rsidR="008D5D0A" w:rsidRPr="005D27FE" w:rsidRDefault="008D5D0A" w:rsidP="008D5D0A">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5D27FE">
        <w:rPr>
          <w:rFonts w:cs="Arial"/>
          <w:color w:val="000000" w:themeColor="text1"/>
          <w:sz w:val="22"/>
          <w:szCs w:val="22"/>
          <w:lang w:val="lt-LT"/>
        </w:rPr>
        <w:t>5.11. Jeigu Sutarties kaina buvo pakeista pagal Sutarties 5.9 punktus, atitinkamai pakeičiama ir Pradinės Sutarties vertė.</w:t>
      </w:r>
    </w:p>
    <w:p w14:paraId="49AA16BC" w14:textId="0AF04C9B" w:rsidR="008D5D0A" w:rsidRPr="006E3E3D" w:rsidRDefault="008D5D0A" w:rsidP="008D5D0A">
      <w:pPr>
        <w:pStyle w:val="Sraopastraipa"/>
        <w:widowControl/>
        <w:tabs>
          <w:tab w:val="left" w:pos="0"/>
          <w:tab w:val="left" w:pos="567"/>
        </w:tabs>
        <w:autoSpaceDE/>
        <w:autoSpaceDN/>
        <w:adjustRightInd/>
        <w:ind w:left="0" w:firstLine="0"/>
        <w:jc w:val="both"/>
        <w:rPr>
          <w:rFonts w:cs="Arial"/>
          <w:strike/>
          <w:color w:val="000000" w:themeColor="text1"/>
          <w:sz w:val="24"/>
          <w:shd w:val="clear" w:color="auto" w:fill="FFFFFF"/>
          <w:lang w:val="lt-LT"/>
        </w:rPr>
      </w:pPr>
      <w:r w:rsidRPr="00F87B09">
        <w:rPr>
          <w:rFonts w:cs="Arial"/>
          <w:strike/>
          <w:color w:val="000000" w:themeColor="text1"/>
          <w:sz w:val="22"/>
          <w:szCs w:val="22"/>
          <w:highlight w:val="yellow"/>
          <w:lang w:val="lt-LT"/>
        </w:rPr>
        <w:lastRenderedPageBreak/>
        <w:t xml:space="preserve">5.12. </w:t>
      </w:r>
      <w:r w:rsidRPr="00F87B09">
        <w:rPr>
          <w:rFonts w:cs="Arial"/>
          <w:b/>
          <w:i/>
          <w:iCs/>
          <w:strike/>
          <w:color w:val="000000" w:themeColor="text1"/>
          <w:sz w:val="22"/>
          <w:szCs w:val="22"/>
          <w:highlight w:val="yellow"/>
          <w:lang w:val="lt-LT"/>
        </w:rPr>
        <w:t>Finansavimas</w:t>
      </w:r>
      <w:r w:rsidRPr="00F87B09">
        <w:rPr>
          <w:rFonts w:cs="Arial"/>
          <w:b/>
          <w:strike/>
          <w:color w:val="000000" w:themeColor="text1"/>
          <w:sz w:val="22"/>
          <w:szCs w:val="22"/>
          <w:highlight w:val="yellow"/>
          <w:lang w:val="lt-LT"/>
        </w:rPr>
        <w:t>:</w:t>
      </w:r>
      <w:r w:rsidRPr="00F87B09">
        <w:rPr>
          <w:rFonts w:cs="Arial"/>
          <w:strike/>
          <w:color w:val="000000" w:themeColor="text1"/>
          <w:sz w:val="22"/>
          <w:szCs w:val="22"/>
          <w:highlight w:val="yellow"/>
          <w:shd w:val="clear" w:color="auto" w:fill="FFFFFF"/>
          <w:lang w:val="es-MX"/>
        </w:rPr>
        <w:t xml:space="preserve">  </w:t>
      </w:r>
      <w:r w:rsidR="00733514" w:rsidRPr="00F87B09">
        <w:rPr>
          <w:rFonts w:cs="Arial"/>
          <w:strike/>
          <w:color w:val="555555"/>
          <w:sz w:val="24"/>
          <w:highlight w:val="yellow"/>
          <w:shd w:val="clear" w:color="auto" w:fill="FFFFFF"/>
        </w:rPr>
        <w:t>45212000-6 Laisvalaikio, sporto, kultūros, laikino apsigyvenimo pastatų bei restoranų statybos darbai.</w:t>
      </w:r>
    </w:p>
    <w:p w14:paraId="4A39C95C" w14:textId="77777777" w:rsidR="008D5D0A" w:rsidRPr="00D11D97" w:rsidRDefault="008D5D0A" w:rsidP="006258C4">
      <w:pPr>
        <w:widowControl w:val="0"/>
        <w:tabs>
          <w:tab w:val="left" w:pos="567"/>
        </w:tabs>
        <w:ind w:firstLine="567"/>
        <w:jc w:val="both"/>
        <w:rPr>
          <w:rFonts w:ascii="Arial" w:hAnsi="Arial" w:cs="Arial"/>
          <w:sz w:val="22"/>
          <w:szCs w:val="22"/>
          <w:lang w:val="lt-LT"/>
        </w:rPr>
      </w:pPr>
    </w:p>
    <w:bookmarkEnd w:id="6"/>
    <w:bookmarkEnd w:id="7"/>
    <w:bookmarkEnd w:id="11"/>
    <w:p w14:paraId="0397B079" w14:textId="77777777" w:rsidR="009E5923" w:rsidRPr="00D11D97" w:rsidRDefault="00FC1A22" w:rsidP="00FC1A22">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V</w:t>
      </w:r>
      <w:r w:rsidR="009E5923" w:rsidRPr="00D11D97">
        <w:rPr>
          <w:rFonts w:ascii="Arial" w:hAnsi="Arial" w:cs="Arial"/>
          <w:b/>
          <w:color w:val="000000" w:themeColor="text1"/>
          <w:sz w:val="22"/>
          <w:szCs w:val="22"/>
          <w:lang w:val="lt-LT"/>
        </w:rPr>
        <w:t>I SKYRIUS</w:t>
      </w:r>
    </w:p>
    <w:p w14:paraId="123E6531" w14:textId="44156385" w:rsidR="00FC1A22" w:rsidRPr="00D11D97" w:rsidRDefault="00FC1A22" w:rsidP="00FC1A22">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DARBŲ PERDAVIMO – PRIĖMIMO TVARKA</w:t>
      </w:r>
    </w:p>
    <w:p w14:paraId="7EBCD41A"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6.1. Užsakovas </w:t>
      </w:r>
      <w:r w:rsidRPr="00D11D97">
        <w:rPr>
          <w:rFonts w:ascii="Arial" w:hAnsi="Arial" w:cs="Arial"/>
          <w:b/>
          <w:color w:val="000000" w:themeColor="text1"/>
        </w:rPr>
        <w:t>perima</w:t>
      </w:r>
      <w:r w:rsidRPr="00D11D97">
        <w:rPr>
          <w:rFonts w:ascii="Arial" w:hAnsi="Arial" w:cs="Arial"/>
          <w:color w:val="000000" w:themeColor="text1"/>
        </w:rPr>
        <w:t xml:space="preserve"> Darbus:</w:t>
      </w:r>
    </w:p>
    <w:p w14:paraId="2D21D857" w14:textId="54276033" w:rsidR="00FC1A22" w:rsidRPr="00D11D97" w:rsidRDefault="00FC1A22" w:rsidP="00FC1A22">
      <w:pPr>
        <w:pStyle w:val="Stilius3"/>
        <w:spacing w:before="0"/>
        <w:ind w:left="1276"/>
        <w:rPr>
          <w:rFonts w:ascii="Arial" w:hAnsi="Arial" w:cs="Arial"/>
          <w:color w:val="000000" w:themeColor="text1"/>
        </w:rPr>
      </w:pPr>
      <w:r w:rsidRPr="00D11D97">
        <w:rPr>
          <w:rFonts w:ascii="Arial" w:hAnsi="Arial" w:cs="Arial"/>
          <w:color w:val="000000" w:themeColor="text1"/>
        </w:rPr>
        <w:t>6.1.1. kai Darbai baigti pagal Sutartį, įskaitant ir baigiamuosius bandymu</w:t>
      </w:r>
      <w:r w:rsidR="003B7050" w:rsidRPr="00D11D97">
        <w:rPr>
          <w:rFonts w:ascii="Arial" w:hAnsi="Arial" w:cs="Arial"/>
          <w:color w:val="000000" w:themeColor="text1"/>
        </w:rPr>
        <w:t xml:space="preserve">s, </w:t>
      </w:r>
      <w:r w:rsidRPr="00D11D97">
        <w:rPr>
          <w:rFonts w:ascii="Arial" w:hAnsi="Arial" w:cs="Arial"/>
          <w:color w:val="000000" w:themeColor="text1"/>
        </w:rPr>
        <w:t xml:space="preserve"> kurių rezultatai yra teigiami, ir</w:t>
      </w:r>
    </w:p>
    <w:p w14:paraId="067554DB" w14:textId="6F2275F4" w:rsidR="00FC1A22" w:rsidRPr="00D11D97" w:rsidRDefault="00FC1A22" w:rsidP="00FC1A22">
      <w:pPr>
        <w:pStyle w:val="Stilius3"/>
        <w:spacing w:before="0"/>
        <w:ind w:left="1276"/>
        <w:rPr>
          <w:rFonts w:ascii="Arial" w:hAnsi="Arial" w:cs="Arial"/>
          <w:color w:val="000000" w:themeColor="text1"/>
        </w:rPr>
      </w:pPr>
      <w:r w:rsidRPr="00D11D97">
        <w:rPr>
          <w:rFonts w:ascii="Arial" w:hAnsi="Arial" w:cs="Arial"/>
          <w:color w:val="000000" w:themeColor="text1"/>
        </w:rPr>
        <w:t>6.1.2. kai pasirašomas Darbų perdavimo-priėmimo aktas,</w:t>
      </w:r>
      <w:r w:rsidR="003B7050" w:rsidRPr="00D11D97">
        <w:rPr>
          <w:rFonts w:ascii="Arial" w:hAnsi="Arial" w:cs="Arial"/>
          <w:color w:val="000000" w:themeColor="text1"/>
        </w:rPr>
        <w:t xml:space="preserve"> </w:t>
      </w:r>
      <w:r w:rsidRPr="00D11D97">
        <w:rPr>
          <w:rFonts w:ascii="Arial" w:hAnsi="Arial" w:cs="Arial"/>
          <w:color w:val="000000" w:themeColor="text1"/>
        </w:rPr>
        <w:t>su statinio statybos techninės priežiūros vadovo</w:t>
      </w:r>
      <w:r w:rsidRPr="00D11D97">
        <w:rPr>
          <w:rFonts w:ascii="Arial" w:hAnsi="Arial" w:cs="Arial"/>
          <w:b/>
          <w:color w:val="000000" w:themeColor="text1"/>
        </w:rPr>
        <w:t xml:space="preserve"> </w:t>
      </w:r>
      <w:r w:rsidRPr="00D11D97">
        <w:rPr>
          <w:rFonts w:ascii="Arial" w:hAnsi="Arial" w:cs="Arial"/>
          <w:color w:val="000000" w:themeColor="text1"/>
        </w:rPr>
        <w:t>žymomis</w:t>
      </w:r>
      <w:r w:rsidRPr="00D11D97">
        <w:rPr>
          <w:rFonts w:ascii="Arial" w:hAnsi="Arial" w:cs="Arial"/>
          <w:b/>
          <w:color w:val="000000" w:themeColor="text1"/>
        </w:rPr>
        <w:t>.</w:t>
      </w:r>
    </w:p>
    <w:p w14:paraId="5E450177" w14:textId="55769DA2"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Rangovas, užbaigęs Darbus, bei</w:t>
      </w:r>
      <w:r w:rsidR="003B7050" w:rsidRPr="00D11D97">
        <w:rPr>
          <w:rFonts w:ascii="Arial" w:hAnsi="Arial" w:cs="Arial"/>
          <w:color w:val="000000" w:themeColor="text1"/>
        </w:rPr>
        <w:t xml:space="preserve"> </w:t>
      </w:r>
      <w:r w:rsidRPr="00D11D97">
        <w:rPr>
          <w:rFonts w:ascii="Arial" w:hAnsi="Arial" w:cs="Arial"/>
          <w:color w:val="000000" w:themeColor="text1"/>
        </w:rPr>
        <w:t xml:space="preserve">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6.2. Užsakovas užtikrina, kad statinio statybos techninės priežiūros vadovas, gavęs Rangovo prašymą pagal Sutarties 6.1 punktą, per </w:t>
      </w:r>
      <w:r w:rsidR="000F7A03" w:rsidRPr="00D11D97">
        <w:rPr>
          <w:rFonts w:ascii="Arial" w:hAnsi="Arial" w:cs="Arial"/>
          <w:b/>
        </w:rPr>
        <w:t>5 darbo dienas</w:t>
      </w:r>
      <w:r w:rsidRPr="00D11D97">
        <w:rPr>
          <w:rFonts w:ascii="Arial" w:hAnsi="Arial" w:cs="Arial"/>
          <w:color w:val="000000" w:themeColor="text1"/>
        </w:rPr>
        <w:t xml:space="preserve"> privalo:</w:t>
      </w:r>
    </w:p>
    <w:p w14:paraId="3AA382FC" w14:textId="555A00B2"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11D97">
        <w:rPr>
          <w:rFonts w:ascii="Arial" w:hAnsi="Arial" w:cs="Arial"/>
          <w:color w:val="000000" w:themeColor="text1"/>
          <w:spacing w:val="1"/>
        </w:rPr>
        <w:t xml:space="preserve">laikas ištaisyti </w:t>
      </w:r>
      <w:r w:rsidRPr="00D11D97">
        <w:rPr>
          <w:rFonts w:ascii="Arial" w:hAnsi="Arial" w:cs="Arial"/>
          <w:color w:val="000000" w:themeColor="text1"/>
        </w:rPr>
        <w:t>defektus, trūkumus, neatitikimus</w:t>
      </w:r>
      <w:r w:rsidRPr="00D11D97">
        <w:rPr>
          <w:rFonts w:ascii="Arial" w:hAnsi="Arial" w:cs="Arial"/>
          <w:color w:val="000000" w:themeColor="text1"/>
          <w:spacing w:val="1"/>
        </w:rPr>
        <w:t xml:space="preserve"> </w:t>
      </w:r>
      <w:r w:rsidRPr="00D11D97">
        <w:rPr>
          <w:rFonts w:ascii="Arial" w:hAnsi="Arial" w:cs="Arial"/>
          <w:b/>
          <w:color w:val="000000" w:themeColor="text1"/>
          <w:spacing w:val="1"/>
        </w:rPr>
        <w:t>neturi būti ilgesnis kaip 28 dienos</w:t>
      </w:r>
      <w:r w:rsidRPr="00D11D97">
        <w:rPr>
          <w:rFonts w:ascii="Arial" w:hAnsi="Arial" w:cs="Arial"/>
          <w:color w:val="000000" w:themeColor="text1"/>
          <w:spacing w:val="1"/>
        </w:rPr>
        <w:t xml:space="preserve"> </w:t>
      </w:r>
      <w:r w:rsidRPr="00D11D97">
        <w:rPr>
          <w:rFonts w:ascii="Arial" w:hAnsi="Arial" w:cs="Arial"/>
          <w:color w:val="000000" w:themeColor="text1"/>
        </w:rPr>
        <w:t>po Darbų perdavimo-priėmimo akto pasirašymo dienos. Darbų perdavimo-priėmimo aktą</w:t>
      </w:r>
      <w:r w:rsidR="003B7050" w:rsidRPr="00D11D97">
        <w:rPr>
          <w:rFonts w:ascii="Arial" w:hAnsi="Arial" w:cs="Arial"/>
          <w:color w:val="000000" w:themeColor="text1"/>
        </w:rPr>
        <w:t xml:space="preserve"> </w:t>
      </w:r>
      <w:r w:rsidRPr="00D11D97">
        <w:rPr>
          <w:rFonts w:ascii="Arial" w:hAnsi="Arial" w:cs="Arial"/>
          <w:color w:val="000000" w:themeColor="text1"/>
        </w:rPr>
        <w:t xml:space="preserve">pasirašo Užsakovas, Rangovas ir statinio statybos techninės priežiūros vadovas. </w:t>
      </w:r>
    </w:p>
    <w:p w14:paraId="2DE4CC4C" w14:textId="77777777" w:rsidR="00FC1A22" w:rsidRPr="00D11D97" w:rsidRDefault="00FC1A22" w:rsidP="00FC1A22">
      <w:pPr>
        <w:pStyle w:val="Stilius3"/>
        <w:spacing w:before="0"/>
        <w:ind w:left="1701"/>
        <w:rPr>
          <w:rFonts w:ascii="Arial" w:hAnsi="Arial" w:cs="Arial"/>
          <w:color w:val="000000" w:themeColor="text1"/>
        </w:rPr>
      </w:pPr>
      <w:r w:rsidRPr="00D11D97">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arba</w:t>
      </w:r>
    </w:p>
    <w:p w14:paraId="32AD88CA" w14:textId="500C065D"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11D97">
        <w:rPr>
          <w:rFonts w:ascii="Arial" w:hAnsi="Arial" w:cs="Arial"/>
          <w:color w:val="000000" w:themeColor="text1"/>
          <w:spacing w:val="1"/>
        </w:rPr>
        <w:t xml:space="preserve">pranešti, kad nepateiktas Sutarties 6.1 </w:t>
      </w:r>
      <w:r w:rsidRPr="00D11D97">
        <w:rPr>
          <w:rFonts w:ascii="Arial" w:hAnsi="Arial" w:cs="Arial"/>
          <w:color w:val="000000" w:themeColor="text1"/>
        </w:rPr>
        <w:t xml:space="preserve">p. </w:t>
      </w:r>
      <w:r w:rsidRPr="00D11D97">
        <w:rPr>
          <w:rFonts w:ascii="Arial" w:hAnsi="Arial" w:cs="Arial"/>
          <w:color w:val="000000" w:themeColor="text1"/>
          <w:spacing w:val="1"/>
        </w:rPr>
        <w:t xml:space="preserve">nurodytas </w:t>
      </w:r>
      <w:r w:rsidRPr="00D11D97">
        <w:rPr>
          <w:rFonts w:ascii="Arial" w:hAnsi="Arial" w:cs="Arial"/>
          <w:color w:val="000000" w:themeColor="text1"/>
        </w:rPr>
        <w:t>užtikrinimo dokumentas arba jis neatitinka teisės aktų reikalavimų ir Darbai negali būti perimti.</w:t>
      </w:r>
    </w:p>
    <w:p w14:paraId="46656A86" w14:textId="77777777" w:rsidR="00FC1A22" w:rsidRPr="00D11D97" w:rsidRDefault="00FC1A22" w:rsidP="00FC1A22">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11D97" w:rsidRDefault="00FC1A22" w:rsidP="00FC1A22">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D11D97" w:rsidRDefault="00FC1A22" w:rsidP="00FC1A22">
      <w:pPr>
        <w:pStyle w:val="Stilius3"/>
        <w:spacing w:before="0"/>
        <w:ind w:left="567"/>
        <w:rPr>
          <w:rFonts w:ascii="Arial" w:hAnsi="Arial" w:cs="Arial"/>
          <w:color w:val="000000" w:themeColor="text1"/>
        </w:rPr>
      </w:pPr>
      <w:r w:rsidRPr="00D11D97">
        <w:rPr>
          <w:rFonts w:ascii="Arial" w:hAnsi="Arial" w:cs="Arial"/>
          <w:color w:val="000000" w:themeColor="text1"/>
        </w:rPr>
        <w:t>(ii) Užsakovas neturi Rangovui pretenzijų dėl atliktų Darbų kokybės</w:t>
      </w:r>
      <w:r w:rsidR="000F7A03" w:rsidRPr="00D11D97">
        <w:rPr>
          <w:rFonts w:ascii="Arial" w:hAnsi="Arial" w:cs="Arial"/>
          <w:color w:val="000000" w:themeColor="text1"/>
        </w:rPr>
        <w:t>;</w:t>
      </w:r>
    </w:p>
    <w:p w14:paraId="4BA1CB00" w14:textId="31E3FA36" w:rsidR="000F7A03" w:rsidRPr="00D11D97" w:rsidRDefault="000F7A03" w:rsidP="000F7A03">
      <w:pPr>
        <w:pStyle w:val="Stilius3"/>
        <w:spacing w:before="0"/>
        <w:ind w:left="567"/>
        <w:rPr>
          <w:rFonts w:ascii="Arial" w:hAnsi="Arial" w:cs="Arial"/>
        </w:rPr>
      </w:pPr>
      <w:r w:rsidRPr="00D11D97">
        <w:rPr>
          <w:rFonts w:ascii="Arial" w:hAnsi="Arial" w:cs="Arial"/>
        </w:rPr>
        <w:t>(iii) Rangovo prašoma apmokėti suma yra teisinga.</w:t>
      </w:r>
    </w:p>
    <w:p w14:paraId="66C1A23B" w14:textId="77777777" w:rsidR="00503444" w:rsidRPr="00D11D97" w:rsidRDefault="00503444" w:rsidP="0050344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11D97">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11D97">
        <w:rPr>
          <w:rFonts w:cs="Arial"/>
          <w:sz w:val="22"/>
          <w:szCs w:val="22"/>
          <w:lang w:val="lt-LT"/>
        </w:rPr>
        <w:t xml:space="preserve">6.5. Rangovas iki darbų perdavimo-priėmimo akto pasirašymo dienos privalo pašalinti iš statybvietės </w:t>
      </w:r>
      <w:r w:rsidRPr="00D11D97">
        <w:rPr>
          <w:rFonts w:cs="Arial"/>
          <w:sz w:val="22"/>
          <w:szCs w:val="22"/>
          <w:lang w:val="lt-LT" w:eastAsia="lt-LT"/>
        </w:rPr>
        <w:t xml:space="preserve">ir aplinkinių teritorijų, kurios buvo naudotos Rangovo reikmėms, </w:t>
      </w:r>
      <w:r w:rsidRPr="00D11D97">
        <w:rPr>
          <w:rFonts w:cs="Arial"/>
          <w:sz w:val="22"/>
          <w:szCs w:val="22"/>
          <w:lang w:val="lt-LT"/>
        </w:rPr>
        <w:t xml:space="preserve">visus dar likusius Rangovo įrengimus, medžiagų perteklių, šiukšles, laikinuosius statinius, </w:t>
      </w:r>
      <w:r w:rsidRPr="00D11D97">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11D97">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D11D97" w:rsidRDefault="00FC1A22" w:rsidP="00FC1A22">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p>
    <w:p w14:paraId="76076302" w14:textId="77777777" w:rsidR="009E5923"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lastRenderedPageBreak/>
        <w:t>VII</w:t>
      </w:r>
      <w:r w:rsidR="009E5923" w:rsidRPr="00D11D97">
        <w:rPr>
          <w:rFonts w:ascii="Arial" w:hAnsi="Arial" w:cs="Arial"/>
          <w:b/>
          <w:color w:val="000000" w:themeColor="text1"/>
          <w:sz w:val="22"/>
          <w:szCs w:val="22"/>
          <w:lang w:val="lt-LT"/>
        </w:rPr>
        <w:t xml:space="preserve"> SKYRIUS</w:t>
      </w:r>
    </w:p>
    <w:p w14:paraId="7EA8B2DC" w14:textId="24308FBF" w:rsidR="00FC1A22"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TEISĖS, PAREIGOS IR ATSAKOMYBĖS</w:t>
      </w:r>
    </w:p>
    <w:p w14:paraId="28E2A114" w14:textId="77777777" w:rsidR="00FC1A22" w:rsidRPr="00D11D97" w:rsidRDefault="00FC1A22" w:rsidP="00FC1A22">
      <w:pPr>
        <w:pStyle w:val="Sraopastraipa"/>
        <w:widowControl/>
        <w:tabs>
          <w:tab w:val="left" w:pos="0"/>
          <w:tab w:val="left" w:pos="567"/>
          <w:tab w:val="left" w:pos="1134"/>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7.1.</w:t>
      </w:r>
      <w:r w:rsidRPr="00D11D97">
        <w:rPr>
          <w:rFonts w:cs="Arial"/>
          <w:b/>
          <w:color w:val="000000" w:themeColor="text1"/>
          <w:sz w:val="22"/>
          <w:szCs w:val="22"/>
          <w:lang w:val="lt-LT"/>
        </w:rPr>
        <w:t xml:space="preserve"> Užsakovas įsipareigoja:</w:t>
      </w:r>
    </w:p>
    <w:p w14:paraId="5FB9C920" w14:textId="77777777" w:rsidR="00503444" w:rsidRPr="00D11D97" w:rsidRDefault="00503444" w:rsidP="00503444">
      <w:pPr>
        <w:pStyle w:val="Pagrindinistekstas"/>
        <w:tabs>
          <w:tab w:val="left" w:pos="300"/>
          <w:tab w:val="left" w:pos="1080"/>
        </w:tabs>
        <w:spacing w:after="0"/>
        <w:ind w:firstLine="567"/>
        <w:jc w:val="both"/>
        <w:rPr>
          <w:rFonts w:ascii="Arial" w:hAnsi="Arial" w:cs="Arial"/>
          <w:sz w:val="22"/>
          <w:szCs w:val="22"/>
          <w:lang w:val="lt-LT"/>
        </w:rPr>
      </w:pPr>
      <w:r w:rsidRPr="00D11D97">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7777777" w:rsidR="00503444" w:rsidRPr="00D11D97" w:rsidRDefault="00503444" w:rsidP="00503444">
      <w:pPr>
        <w:pStyle w:val="Betarp"/>
        <w:ind w:firstLine="567"/>
        <w:jc w:val="both"/>
        <w:rPr>
          <w:rFonts w:ascii="Arial" w:hAnsi="Arial" w:cs="Arial"/>
        </w:rPr>
      </w:pPr>
      <w:r w:rsidRPr="00D11D97">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8212AB6" w14:textId="77777777" w:rsidR="00503444" w:rsidRPr="00D11D97" w:rsidRDefault="00503444" w:rsidP="00503444">
      <w:pPr>
        <w:pStyle w:val="Betarp"/>
        <w:ind w:firstLine="567"/>
        <w:jc w:val="both"/>
        <w:rPr>
          <w:rFonts w:ascii="Arial" w:hAnsi="Arial" w:cs="Arial"/>
        </w:rPr>
      </w:pPr>
      <w:r w:rsidRPr="00D11D97">
        <w:rPr>
          <w:rFonts w:ascii="Arial" w:hAnsi="Arial" w:cs="Arial"/>
        </w:rPr>
        <w:t>7.1.3</w:t>
      </w:r>
      <w:r w:rsidRPr="00D11D97">
        <w:rPr>
          <w:rFonts w:ascii="Arial" w:hAnsi="Arial" w:cs="Arial"/>
          <w:color w:val="FF0000"/>
        </w:rPr>
        <w:t xml:space="preserve">. </w:t>
      </w:r>
      <w:r w:rsidRPr="00D11D97">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11D97" w:rsidRDefault="00503444" w:rsidP="00503444">
      <w:pPr>
        <w:pStyle w:val="Betarp"/>
        <w:ind w:firstLine="567"/>
        <w:jc w:val="both"/>
        <w:rPr>
          <w:rFonts w:ascii="Arial" w:hAnsi="Arial" w:cs="Arial"/>
        </w:rPr>
      </w:pPr>
      <w:r w:rsidRPr="00D11D97">
        <w:rPr>
          <w:rFonts w:ascii="Arial" w:hAnsi="Arial" w:cs="Arial"/>
        </w:rPr>
        <w:t xml:space="preserve">7.1.4. Nedelsiant, bet ne vėliau kaip </w:t>
      </w:r>
      <w:r w:rsidRPr="00D11D97">
        <w:rPr>
          <w:rFonts w:ascii="Arial" w:hAnsi="Arial" w:cs="Arial"/>
          <w:bCs/>
        </w:rPr>
        <w:t>per 3 (tris) darbo dienas</w:t>
      </w:r>
      <w:r w:rsidRPr="00D11D97">
        <w:rPr>
          <w:rFonts w:ascii="Arial" w:hAnsi="Arial" w:cs="Arial"/>
        </w:rPr>
        <w:t xml:space="preserve"> nuo aplinkybių, galinčių trukdyti tinkamai įvykdyti sutartinius įsipareigojimus, atsiradimo momento, informuoti Rangovą apie šias aplinkybes;</w:t>
      </w:r>
    </w:p>
    <w:p w14:paraId="743F2515" w14:textId="77777777" w:rsidR="00503444" w:rsidRPr="00D11D97" w:rsidRDefault="00503444" w:rsidP="00503444">
      <w:pPr>
        <w:pStyle w:val="Betarp"/>
        <w:ind w:firstLine="567"/>
        <w:jc w:val="both"/>
        <w:rPr>
          <w:rFonts w:ascii="Arial" w:hAnsi="Arial" w:cs="Arial"/>
        </w:rPr>
      </w:pPr>
      <w:r w:rsidRPr="00D11D97">
        <w:rPr>
          <w:rFonts w:ascii="Arial" w:hAnsi="Arial" w:cs="Arial"/>
        </w:rPr>
        <w:t>7.1.5. Priimti iš Rangovo tinkamai atliktus darbus ir, gavus lėšas iš Sutartyje nurodyto finansavimo šaltinio, už juos atsiskaityti;</w:t>
      </w:r>
    </w:p>
    <w:p w14:paraId="357E93AF" w14:textId="77777777" w:rsidR="00503444" w:rsidRPr="00D11D97" w:rsidRDefault="00503444" w:rsidP="00503444">
      <w:pPr>
        <w:pStyle w:val="Betarp"/>
        <w:ind w:firstLine="567"/>
        <w:jc w:val="both"/>
        <w:rPr>
          <w:rFonts w:ascii="Arial" w:hAnsi="Arial" w:cs="Arial"/>
        </w:rPr>
      </w:pPr>
      <w:r w:rsidRPr="00D11D97">
        <w:rPr>
          <w:rFonts w:ascii="Arial" w:hAnsi="Arial" w:cs="Arial"/>
        </w:rPr>
        <w:t>7.1.6. Užtikrinti Rangovo, jo darbuotojų bei atstovų patekimą į objektą tiek, kiek tai būtina atlikti darbus bei įvykdyti kitus Sutartyje numatytus įsipareigojimus;</w:t>
      </w:r>
    </w:p>
    <w:p w14:paraId="53F4808E" w14:textId="77777777" w:rsidR="00503444" w:rsidRPr="00D11D97" w:rsidRDefault="00503444" w:rsidP="00503444">
      <w:pPr>
        <w:pStyle w:val="Betarp"/>
        <w:ind w:firstLine="567"/>
        <w:jc w:val="both"/>
        <w:rPr>
          <w:rFonts w:ascii="Arial" w:hAnsi="Arial" w:cs="Arial"/>
        </w:rPr>
      </w:pPr>
      <w:r w:rsidRPr="00D11D97">
        <w:rPr>
          <w:rFonts w:ascii="Arial" w:hAnsi="Arial" w:cs="Arial"/>
        </w:rPr>
        <w:t>7.1.7. Įtraukti į bylą trečiuoju asmeniu Rangovą, jeigu Užsakovui atitinkami subjektai pareiškia ieškinį dėl padarytų nuostolių atliekant darbus;</w:t>
      </w:r>
    </w:p>
    <w:p w14:paraId="65F4BB93" w14:textId="77777777" w:rsidR="00503444" w:rsidRPr="00D11D97" w:rsidRDefault="00503444" w:rsidP="00503444">
      <w:pPr>
        <w:pStyle w:val="Betarp"/>
        <w:ind w:firstLine="567"/>
        <w:jc w:val="both"/>
        <w:rPr>
          <w:rFonts w:ascii="Arial" w:hAnsi="Arial" w:cs="Arial"/>
        </w:rPr>
      </w:pPr>
      <w:r w:rsidRPr="00D11D97">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11D97" w:rsidRDefault="00503444" w:rsidP="00503444">
      <w:pPr>
        <w:pStyle w:val="Stilius3"/>
        <w:spacing w:before="0"/>
        <w:ind w:firstLine="567"/>
        <w:rPr>
          <w:rFonts w:ascii="Arial" w:hAnsi="Arial" w:cs="Arial"/>
        </w:rPr>
      </w:pPr>
      <w:r w:rsidRPr="00D11D97">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D11D97" w:rsidRDefault="00503444" w:rsidP="00503444">
      <w:pPr>
        <w:pStyle w:val="Stilius3"/>
        <w:spacing w:before="0"/>
        <w:ind w:firstLine="567"/>
        <w:rPr>
          <w:rFonts w:ascii="Arial" w:hAnsi="Arial" w:cs="Arial"/>
        </w:rPr>
      </w:pPr>
      <w:r w:rsidRPr="00D11D97">
        <w:rPr>
          <w:rFonts w:ascii="Arial" w:hAnsi="Arial" w:cs="Arial"/>
        </w:rPr>
        <w:t>7.1.10. Vykdyti kitas pareigas, numatytas šioje Sutartyje ir galiojančiuose Lietuvos Respublikos teisės aktuose.</w:t>
      </w:r>
    </w:p>
    <w:p w14:paraId="588DFE06"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p>
    <w:p w14:paraId="5A571D52"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7.2.</w:t>
      </w:r>
      <w:r w:rsidRPr="00D11D97">
        <w:rPr>
          <w:rFonts w:cs="Arial"/>
          <w:b/>
          <w:color w:val="000000" w:themeColor="text1"/>
          <w:sz w:val="22"/>
          <w:szCs w:val="22"/>
          <w:lang w:val="lt-LT"/>
        </w:rPr>
        <w:t xml:space="preserve"> Užsakovas turi teisę:</w:t>
      </w:r>
    </w:p>
    <w:p w14:paraId="5B0CB744"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D11D97" w:rsidRDefault="00FC1A22" w:rsidP="00FC1A22">
      <w:pPr>
        <w:suppressAutoHyphens/>
        <w:autoSpaceDE w:val="0"/>
        <w:autoSpaceDN w:val="0"/>
        <w:adjustRightInd w:val="0"/>
        <w:ind w:firstLine="567"/>
        <w:contextualSpacing/>
        <w:jc w:val="both"/>
        <w:rPr>
          <w:rFonts w:ascii="Arial" w:hAnsi="Arial" w:cs="Arial"/>
          <w:color w:val="000000" w:themeColor="text1"/>
          <w:sz w:val="22"/>
          <w:szCs w:val="22"/>
          <w:lang w:val="lt-LT" w:eastAsia="lt-LT"/>
        </w:rPr>
      </w:pPr>
      <w:r w:rsidRPr="00D11D97">
        <w:rPr>
          <w:rFonts w:ascii="Arial" w:hAnsi="Arial" w:cs="Arial"/>
          <w:color w:val="000000" w:themeColor="text1"/>
          <w:sz w:val="22"/>
          <w:szCs w:val="22"/>
          <w:lang w:val="lt-LT"/>
        </w:rPr>
        <w:t xml:space="preserve">7.2.4. </w:t>
      </w:r>
      <w:bookmarkStart w:id="13" w:name="_Hlk483382122"/>
      <w:r w:rsidRPr="00D11D97">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p>
    <w:p w14:paraId="7264E1DA" w14:textId="77777777" w:rsidR="009E5923" w:rsidRPr="00D11D97" w:rsidRDefault="00FC1A22" w:rsidP="00FC1A22">
      <w:pPr>
        <w:tabs>
          <w:tab w:val="left" w:pos="0"/>
          <w:tab w:val="left" w:pos="567"/>
        </w:tabs>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VIII</w:t>
      </w:r>
      <w:r w:rsidR="009E5923" w:rsidRPr="00D11D97">
        <w:rPr>
          <w:rFonts w:ascii="Arial" w:hAnsi="Arial" w:cs="Arial"/>
          <w:b/>
          <w:color w:val="000000" w:themeColor="text1"/>
          <w:sz w:val="22"/>
          <w:szCs w:val="22"/>
          <w:lang w:val="lt-LT"/>
        </w:rPr>
        <w:t xml:space="preserve"> SKYRIUS</w:t>
      </w:r>
    </w:p>
    <w:p w14:paraId="1D7A49E7" w14:textId="74D38A13" w:rsidR="00FC1A22" w:rsidRPr="00D11D97" w:rsidRDefault="00FC1A22" w:rsidP="00FC1A22">
      <w:pPr>
        <w:tabs>
          <w:tab w:val="left" w:pos="0"/>
          <w:tab w:val="left" w:pos="567"/>
        </w:tabs>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PAREIGOS IR TEISĖS</w:t>
      </w:r>
    </w:p>
    <w:p w14:paraId="7771F0B1" w14:textId="77777777" w:rsidR="00FC1A22" w:rsidRPr="00D11D97" w:rsidRDefault="00FC1A22" w:rsidP="00FC1A22">
      <w:pPr>
        <w:jc w:val="both"/>
        <w:rPr>
          <w:rFonts w:ascii="Arial" w:hAnsi="Arial" w:cs="Arial"/>
          <w:b/>
          <w:color w:val="000000" w:themeColor="text1"/>
          <w:sz w:val="22"/>
          <w:szCs w:val="22"/>
          <w:lang w:val="lt-LT"/>
        </w:rPr>
      </w:pPr>
      <w:r w:rsidRPr="00D11D97">
        <w:rPr>
          <w:rFonts w:ascii="Arial" w:hAnsi="Arial" w:cs="Arial"/>
          <w:color w:val="000000" w:themeColor="text1"/>
          <w:sz w:val="22"/>
          <w:szCs w:val="22"/>
          <w:lang w:val="lt-LT"/>
        </w:rPr>
        <w:t>8.1.</w:t>
      </w:r>
      <w:r w:rsidRPr="00D11D97">
        <w:rPr>
          <w:rFonts w:ascii="Arial" w:hAnsi="Arial" w:cs="Arial"/>
          <w:b/>
          <w:color w:val="000000" w:themeColor="text1"/>
          <w:sz w:val="22"/>
          <w:szCs w:val="22"/>
          <w:lang w:val="lt-LT"/>
        </w:rPr>
        <w:t xml:space="preserve"> Rangovas įsipareigoja:</w:t>
      </w:r>
    </w:p>
    <w:p w14:paraId="4342A786"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11D97">
        <w:rPr>
          <w:rFonts w:eastAsia="Times New Roman" w:cs="Arial"/>
          <w:sz w:val="22"/>
          <w:szCs w:val="22"/>
          <w:lang w:val="lt-LT"/>
        </w:rPr>
        <w:t xml:space="preserve">8.1.1. </w:t>
      </w:r>
      <w:r w:rsidRPr="00D11D97">
        <w:rPr>
          <w:rFonts w:eastAsia="Calibri" w:cs="Arial"/>
          <w:bCs/>
          <w:sz w:val="22"/>
          <w:szCs w:val="22"/>
          <w:lang w:val="lt-LT"/>
        </w:rPr>
        <w:t xml:space="preserve">Sutarties galiojimo laikotarpiu </w:t>
      </w:r>
      <w:r w:rsidRPr="00D11D97">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11D97">
        <w:rPr>
          <w:rFonts w:cs="Arial"/>
          <w:sz w:val="22"/>
          <w:szCs w:val="22"/>
          <w:lang w:val="lt-LT"/>
        </w:rPr>
        <w:t xml:space="preserve">8.1.2. </w:t>
      </w:r>
      <w:r w:rsidRPr="00D11D97">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11D97">
        <w:rPr>
          <w:rFonts w:cs="Arial"/>
          <w:sz w:val="22"/>
          <w:szCs w:val="22"/>
          <w:lang w:val="lt-LT"/>
        </w:rPr>
        <w:t>.</w:t>
      </w:r>
      <w:r w:rsidRPr="00D11D97">
        <w:rPr>
          <w:rFonts w:eastAsia="Times New Roman" w:cs="Arial"/>
          <w:sz w:val="22"/>
          <w:szCs w:val="22"/>
          <w:lang w:val="lt-LT"/>
        </w:rPr>
        <w:t xml:space="preserve"> </w:t>
      </w:r>
      <w:r w:rsidRPr="00D11D97">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lastRenderedPageBreak/>
        <w:t xml:space="preserve">8.1.4. </w:t>
      </w:r>
      <w:r w:rsidRPr="00D11D97">
        <w:rPr>
          <w:rFonts w:cs="Arial"/>
          <w:sz w:val="22"/>
          <w:szCs w:val="22"/>
          <w:lang w:val="lt-LT"/>
        </w:rPr>
        <w:t>Užtikrinti nepertraukiamą transporto ir pėsčiųjų eismą bei saugumą darbų vietoje.</w:t>
      </w:r>
    </w:p>
    <w:p w14:paraId="37425E26" w14:textId="77777777" w:rsidR="00503444" w:rsidRPr="00D11D97" w:rsidRDefault="00503444" w:rsidP="00503444">
      <w:pPr>
        <w:pStyle w:val="Stilius3"/>
        <w:spacing w:before="0"/>
        <w:ind w:left="57" w:firstLine="510"/>
        <w:rPr>
          <w:rFonts w:ascii="Arial" w:hAnsi="Arial" w:cs="Arial"/>
        </w:rPr>
      </w:pPr>
      <w:r w:rsidRPr="00D11D97">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D11D97" w:rsidRDefault="00503444" w:rsidP="00503444">
      <w:pPr>
        <w:ind w:firstLine="567"/>
        <w:jc w:val="both"/>
        <w:rPr>
          <w:rFonts w:ascii="Arial" w:hAnsi="Arial" w:cs="Arial"/>
          <w:b/>
          <w:sz w:val="22"/>
          <w:szCs w:val="22"/>
          <w:lang w:val="lt-LT"/>
        </w:rPr>
      </w:pPr>
      <w:r w:rsidRPr="00D11D97">
        <w:rPr>
          <w:rFonts w:ascii="Arial" w:hAnsi="Arial" w:cs="Arial"/>
          <w:b/>
          <w:sz w:val="22"/>
          <w:szCs w:val="22"/>
          <w:u w:val="single"/>
          <w:lang w:val="lt-LT"/>
        </w:rPr>
        <w:t>Pastaba</w:t>
      </w:r>
      <w:r w:rsidRPr="00D11D97">
        <w:rPr>
          <w:rFonts w:ascii="Arial" w:hAnsi="Arial" w:cs="Arial"/>
          <w:sz w:val="22"/>
          <w:szCs w:val="22"/>
          <w:u w:val="single"/>
          <w:lang w:val="lt-LT"/>
        </w:rPr>
        <w:t>:</w:t>
      </w:r>
      <w:r w:rsidRPr="00D11D97">
        <w:rPr>
          <w:rFonts w:ascii="Arial" w:hAnsi="Arial" w:cs="Arial"/>
          <w:sz w:val="22"/>
          <w:szCs w:val="22"/>
          <w:lang w:val="lt-LT"/>
        </w:rPr>
        <w:t xml:space="preserve"> </w:t>
      </w:r>
      <w:r w:rsidRPr="00D11D97">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8.1.6. </w:t>
      </w:r>
      <w:r w:rsidRPr="00D11D97">
        <w:rPr>
          <w:rFonts w:cs="Arial"/>
          <w:sz w:val="22"/>
          <w:szCs w:val="22"/>
          <w:lang w:val="lt-LT"/>
        </w:rPr>
        <w:t>Užtikrinti, kad visą Sutarties galiojimo laikotarpį Rangovo kvalifikacijos duomenys ir duomenys apie Rangovo pašalinimo pagrindus atitiktų pirkimo dokumentų reikalavimus.</w:t>
      </w:r>
    </w:p>
    <w:p w14:paraId="178C1178"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8.1.7. </w:t>
      </w:r>
      <w:r w:rsidRPr="00D11D97">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11D97">
        <w:rPr>
          <w:rFonts w:eastAsia="Times New Roman" w:cs="Arial"/>
          <w:sz w:val="22"/>
          <w:szCs w:val="22"/>
          <w:lang w:val="lt-LT"/>
        </w:rPr>
        <w:t xml:space="preserve">8.1.8. </w:t>
      </w:r>
      <w:r w:rsidRPr="00D11D97">
        <w:rPr>
          <w:rFonts w:cs="Arial"/>
          <w:b/>
          <w:bCs/>
          <w:sz w:val="22"/>
          <w:szCs w:val="22"/>
          <w:lang w:val="lt-LT"/>
        </w:rPr>
        <w:t>Iki darbų pradžios paskirti Lietuvos Respublikos teisės aktų nustatyta tvarka kvalifikuotą statybos darbų vadovą</w:t>
      </w:r>
      <w:r w:rsidRPr="00D11D97">
        <w:rPr>
          <w:rFonts w:eastAsia="Times New Roman" w:cs="Arial"/>
          <w:b/>
          <w:bCs/>
          <w:sz w:val="22"/>
          <w:szCs w:val="22"/>
          <w:lang w:val="lt-LT"/>
        </w:rPr>
        <w:t xml:space="preserve"> (nurodytą </w:t>
      </w:r>
      <w:r w:rsidRPr="00D11D97">
        <w:rPr>
          <w:rFonts w:cs="Arial"/>
          <w:b/>
          <w:bCs/>
          <w:sz w:val="22"/>
          <w:szCs w:val="22"/>
          <w:lang w:val="lt-LT"/>
        </w:rPr>
        <w:t>Rangovo pasiūlyme)</w:t>
      </w:r>
      <w:r w:rsidRPr="00D11D97">
        <w:rPr>
          <w:rFonts w:cs="Arial"/>
          <w:sz w:val="22"/>
          <w:szCs w:val="22"/>
          <w:lang w:val="lt-LT"/>
        </w:rPr>
        <w:t>, kuris privalo vykdyti pareigas, numatytas STR 1.06.01:2016 „Statybos darbai. Statinio statybos priežiūra“.</w:t>
      </w:r>
      <w:r w:rsidRPr="00D11D97">
        <w:rPr>
          <w:rFonts w:eastAsia="Times New Roman" w:cs="Arial"/>
          <w:sz w:val="22"/>
          <w:szCs w:val="22"/>
          <w:lang w:val="lt-LT"/>
        </w:rPr>
        <w:t xml:space="preserve"> </w:t>
      </w:r>
      <w:r w:rsidRPr="00D11D97">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8.1.9. </w:t>
      </w:r>
      <w:r w:rsidRPr="00D11D97">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8.1.10. </w:t>
      </w:r>
      <w:r w:rsidRPr="00D11D97">
        <w:rPr>
          <w:rFonts w:cs="Arial"/>
          <w:sz w:val="22"/>
          <w:szCs w:val="22"/>
          <w:lang w:val="lt-LT"/>
        </w:rPr>
        <w:t xml:space="preserve">Sudarius Sutartį, tačiau ne vėliau negu Sutartis pradedama vykdyti, Rangovas įsipareigoja </w:t>
      </w:r>
      <w:r w:rsidRPr="00D11D97">
        <w:rPr>
          <w:rFonts w:cs="Arial"/>
          <w:b/>
          <w:sz w:val="22"/>
          <w:szCs w:val="22"/>
          <w:lang w:val="lt-LT"/>
        </w:rPr>
        <w:t>pranešti tuo metu žinomų subtiekėjų, subteikėjų, subrangovų pavadinimus, kontaktinius duomenis ir jų atstovus</w:t>
      </w:r>
      <w:r w:rsidRPr="00D11D97">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8.1.11. </w:t>
      </w:r>
      <w:r w:rsidRPr="00D11D97">
        <w:rPr>
          <w:rFonts w:cs="Arial"/>
          <w:sz w:val="22"/>
          <w:szCs w:val="22"/>
          <w:lang w:val="lt-LT"/>
        </w:rPr>
        <w:t>Užsakovui reikalaujant, per 3 (tris) darbo dienas pateikti sutartis, sudarytas su sutartyje nurodytais subtiekėjais, subteikėjais, subrangovais.</w:t>
      </w:r>
    </w:p>
    <w:p w14:paraId="387845A4"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8.1.12. </w:t>
      </w:r>
      <w:r w:rsidRPr="00D11D97">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8.1.13. </w:t>
      </w:r>
      <w:r w:rsidRPr="00D11D97">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8.1.14. </w:t>
      </w:r>
      <w:r w:rsidRPr="00D11D97">
        <w:rPr>
          <w:rFonts w:cs="Arial"/>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11D97">
        <w:rPr>
          <w:rFonts w:eastAsia="Times New Roman" w:cs="Arial"/>
          <w:sz w:val="22"/>
          <w:szCs w:val="22"/>
          <w:lang w:val="lt-LT"/>
        </w:rPr>
        <w:t xml:space="preserve">8.1.15. </w:t>
      </w:r>
      <w:r w:rsidRPr="00D11D97">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lastRenderedPageBreak/>
        <w:t xml:space="preserve">8.1.16. </w:t>
      </w:r>
      <w:r w:rsidRPr="00D11D97">
        <w:rPr>
          <w:rFonts w:cs="Arial"/>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8.1.17. </w:t>
      </w:r>
      <w:r w:rsidRPr="00D11D97">
        <w:rPr>
          <w:rFonts w:cs="Arial"/>
          <w:sz w:val="22"/>
          <w:szCs w:val="22"/>
          <w:lang w:val="lt-LT"/>
        </w:rPr>
        <w:t>Rangovas privalo sudaryti sąlygas Užsakovo atstovams bei Statinio statybos techninės priežiūros vadovui lankytis statybos objekte bei susipažinti su visa Darbų dokumentacija.</w:t>
      </w:r>
    </w:p>
    <w:p w14:paraId="31BACE9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8.1.18. </w:t>
      </w:r>
      <w:r w:rsidRPr="00D11D97">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6693419A"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8.1.19. Vykdydamas darbus:</w:t>
      </w:r>
    </w:p>
    <w:p w14:paraId="3A48A23D" w14:textId="77777777" w:rsidR="00503444" w:rsidRPr="00D11D97" w:rsidRDefault="00503444" w:rsidP="00503444">
      <w:pPr>
        <w:pStyle w:val="Stilius3"/>
        <w:spacing w:before="0"/>
        <w:ind w:firstLine="1276"/>
        <w:rPr>
          <w:rFonts w:ascii="Arial" w:hAnsi="Arial" w:cs="Arial"/>
        </w:rPr>
      </w:pPr>
      <w:r w:rsidRPr="00D11D97">
        <w:rPr>
          <w:rFonts w:ascii="Arial" w:hAnsi="Arial" w:cs="Arial"/>
        </w:rPr>
        <w:t>(i) savo sąskaita pašalinti iš statybvietės visas statybines atliekas ir šiukšles;</w:t>
      </w:r>
    </w:p>
    <w:p w14:paraId="0F84CA37" w14:textId="77777777" w:rsidR="00503444" w:rsidRPr="00D11D97" w:rsidRDefault="00503444" w:rsidP="00503444">
      <w:pPr>
        <w:pStyle w:val="Stilius3"/>
        <w:spacing w:before="0"/>
        <w:ind w:firstLine="1276"/>
        <w:rPr>
          <w:rFonts w:ascii="Arial" w:hAnsi="Arial" w:cs="Arial"/>
        </w:rPr>
      </w:pPr>
      <w:r w:rsidRPr="00D11D97">
        <w:rPr>
          <w:rFonts w:ascii="Arial" w:hAnsi="Arial" w:cs="Arial"/>
        </w:rPr>
        <w:t>(ii) sandėliuoti arba išvežti perteklines medžiagas ir nereikalingus Rangovo įrengimus;</w:t>
      </w:r>
    </w:p>
    <w:p w14:paraId="744E617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D11D97">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8.1.20. </w:t>
      </w:r>
      <w:r w:rsidRPr="00D11D97">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D11D97">
        <w:rPr>
          <w:rFonts w:eastAsia="Times New Roman" w:cs="Arial"/>
          <w:sz w:val="22"/>
          <w:szCs w:val="22"/>
          <w:lang w:val="lt-LT"/>
        </w:rPr>
        <w:t xml:space="preserve">8.1.21. </w:t>
      </w:r>
      <w:r w:rsidRPr="00D11D97">
        <w:rPr>
          <w:rFonts w:cs="Arial"/>
          <w:b/>
          <w:bCs/>
          <w:color w:val="000000" w:themeColor="text1"/>
          <w:sz w:val="22"/>
          <w:szCs w:val="22"/>
          <w:bdr w:val="none" w:sz="0" w:space="0" w:color="auto" w:frame="1"/>
          <w:lang w:val="lt-LT"/>
        </w:rPr>
        <w:t>U</w:t>
      </w:r>
      <w:r w:rsidRPr="00D11D97">
        <w:rPr>
          <w:rFonts w:cs="Arial"/>
          <w:b/>
          <w:bCs/>
          <w:color w:val="000000" w:themeColor="text1"/>
          <w:sz w:val="22"/>
          <w:szCs w:val="22"/>
          <w:bdr w:val="none" w:sz="0" w:space="0" w:color="auto" w:frame="1"/>
          <w:shd w:val="clear" w:color="auto" w:fill="FFFFFF"/>
          <w:lang w:val="lt-LT"/>
        </w:rPr>
        <w:t>žtikrinti, kad Darbų vykdymo metu būtų taikomos šios aplinkos apsaugos priemonės: </w:t>
      </w:r>
      <w:r w:rsidRPr="00D11D97">
        <w:rPr>
          <w:rFonts w:cs="Arial"/>
          <w:b/>
          <w:bCs/>
          <w:color w:val="000000" w:themeColor="text1"/>
          <w:sz w:val="22"/>
          <w:szCs w:val="22"/>
          <w:bdr w:val="none" w:sz="0" w:space="0" w:color="auto" w:frame="1"/>
          <w:lang w:val="lt-LT"/>
        </w:rPr>
        <w:t>  </w:t>
      </w:r>
    </w:p>
    <w:p w14:paraId="7B18BABF" w14:textId="77777777" w:rsidR="00503444" w:rsidRPr="00D11D97" w:rsidRDefault="00503444" w:rsidP="00084BD2">
      <w:pPr>
        <w:pStyle w:val="Antrat3"/>
        <w:ind w:firstLine="1134"/>
        <w:rPr>
          <w:rFonts w:ascii="Arial" w:hAnsi="Arial" w:cs="Arial"/>
          <w:color w:val="000000" w:themeColor="text1"/>
          <w:sz w:val="22"/>
          <w:szCs w:val="22"/>
          <w:lang w:val="lt-LT"/>
        </w:rPr>
      </w:pPr>
      <w:r w:rsidRPr="00D11D97">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D11D97" w:rsidRDefault="00503444" w:rsidP="00084BD2">
      <w:pPr>
        <w:pStyle w:val="Antrat3"/>
        <w:ind w:firstLine="1134"/>
        <w:rPr>
          <w:rFonts w:ascii="Arial" w:hAnsi="Arial" w:cs="Arial"/>
          <w:color w:val="000000" w:themeColor="text1"/>
          <w:sz w:val="22"/>
          <w:szCs w:val="22"/>
          <w:bdr w:val="none" w:sz="0" w:space="0" w:color="auto" w:frame="1"/>
          <w:lang w:val="lt-LT"/>
        </w:rPr>
      </w:pPr>
      <w:r w:rsidRPr="00D11D97">
        <w:rPr>
          <w:rFonts w:ascii="Arial" w:hAnsi="Arial" w:cs="Arial"/>
          <w:color w:val="000000" w:themeColor="text1"/>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11D97">
        <w:rPr>
          <w:rFonts w:ascii="Arial" w:hAnsi="Arial" w:cs="Arial"/>
          <w:i/>
          <w:iCs/>
          <w:color w:val="000000" w:themeColor="text1"/>
          <w:sz w:val="22"/>
          <w:szCs w:val="22"/>
          <w:bdr w:val="none" w:sz="0" w:space="0" w:color="auto" w:frame="1"/>
          <w:lang w:val="lt-LT"/>
        </w:rPr>
        <w:t xml:space="preserve">Įrodymui </w:t>
      </w:r>
      <w:r w:rsidRPr="00D11D97">
        <w:rPr>
          <w:rFonts w:ascii="Arial" w:hAnsi="Arial" w:cs="Arial"/>
          <w:color w:val="000000" w:themeColor="text1"/>
          <w:sz w:val="22"/>
          <w:szCs w:val="22"/>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54B821D" w:rsidR="007B0D22" w:rsidRPr="00D11D97" w:rsidRDefault="007B0D22" w:rsidP="00084BD2">
      <w:pPr>
        <w:ind w:firstLine="1134"/>
        <w:jc w:val="both"/>
        <w:rPr>
          <w:rFonts w:ascii="Arial" w:hAnsi="Arial" w:cs="Arial"/>
          <w:sz w:val="22"/>
          <w:szCs w:val="22"/>
          <w:bdr w:val="none" w:sz="0" w:space="0" w:color="auto" w:frame="1"/>
          <w:lang w:val="lt-LT"/>
        </w:rPr>
      </w:pPr>
      <w:r w:rsidRPr="00D11D97">
        <w:rPr>
          <w:rFonts w:ascii="Arial" w:hAnsi="Arial" w:cs="Arial"/>
          <w:sz w:val="22"/>
          <w:szCs w:val="22"/>
          <w:lang w:val="lt-LT" w:eastAsia="x-none"/>
        </w:rPr>
        <w:t xml:space="preserve">8.1.21.3. </w:t>
      </w:r>
      <w:r w:rsidR="00503444" w:rsidRPr="00D11D97">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w:t>
      </w:r>
      <w:r w:rsidR="00503444" w:rsidRPr="00D11D97">
        <w:rPr>
          <w:rFonts w:ascii="Arial" w:hAnsi="Arial" w:cs="Arial"/>
          <w:sz w:val="22"/>
          <w:szCs w:val="22"/>
          <w:bdr w:val="none" w:sz="0" w:space="0" w:color="auto" w:frame="1"/>
          <w:lang w:val="lt-LT"/>
        </w:rPr>
        <w:t xml:space="preserve">kenksmingų skysčių nuotekų. Rangovas turės turi užtikrinti Rangovo naudojamos technikos saugojimo vietoje ir Darbų vykdymo vietoje pastebėti tepalų ar kitų kenksmingų skysčių nuotėkiai būtų nedelsiant pašalinti. </w:t>
      </w:r>
      <w:r w:rsidR="00503444" w:rsidRPr="00D11D97">
        <w:rPr>
          <w:rFonts w:ascii="Arial" w:hAnsi="Arial" w:cs="Arial"/>
          <w:i/>
          <w:iCs/>
          <w:sz w:val="22"/>
          <w:szCs w:val="22"/>
          <w:lang w:val="lt-LT"/>
        </w:rPr>
        <w:t xml:space="preserve">Įrodymui </w:t>
      </w:r>
      <w:r w:rsidR="00503444" w:rsidRPr="00D11D97">
        <w:rPr>
          <w:rFonts w:ascii="Arial" w:hAnsi="Arial" w:cs="Arial"/>
          <w:sz w:val="22"/>
          <w:szCs w:val="22"/>
          <w:lang w:val="lt-LT"/>
        </w:rPr>
        <w:t xml:space="preserve">Rangovas kartu su Darbų perdavimo-priėmimo aktais turės pateikti </w:t>
      </w:r>
      <w:r w:rsidR="00503444" w:rsidRPr="00D11D97">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084BD2" w:rsidRPr="00D11D97">
        <w:rPr>
          <w:rFonts w:ascii="Arial" w:hAnsi="Arial" w:cs="Arial"/>
          <w:sz w:val="22"/>
          <w:szCs w:val="22"/>
          <w:bdr w:val="none" w:sz="0" w:space="0" w:color="auto" w:frame="1"/>
          <w:lang w:val="lt-LT"/>
        </w:rPr>
        <w:t>;</w:t>
      </w:r>
    </w:p>
    <w:p w14:paraId="550EA1CF" w14:textId="1F2488F9" w:rsidR="00084BD2" w:rsidRPr="005726F7" w:rsidRDefault="00084BD2" w:rsidP="00AC135C">
      <w:pPr>
        <w:ind w:firstLine="1134"/>
        <w:jc w:val="both"/>
        <w:rPr>
          <w:rFonts w:ascii="Arial" w:hAnsi="Arial" w:cs="Arial"/>
          <w:sz w:val="22"/>
          <w:szCs w:val="22"/>
          <w:highlight w:val="yellow"/>
          <w:lang w:val="lt-LT" w:eastAsia="lt-LT"/>
        </w:rPr>
      </w:pPr>
      <w:r w:rsidRPr="005726F7">
        <w:rPr>
          <w:rFonts w:ascii="Arial" w:hAnsi="Arial" w:cs="Arial"/>
          <w:sz w:val="22"/>
          <w:szCs w:val="22"/>
          <w:highlight w:val="yellow"/>
          <w:lang w:val="lt-LT" w:eastAsia="lt-LT"/>
        </w:rPr>
        <w:t>8.1.21.4.</w:t>
      </w:r>
      <w:r w:rsidR="00D32993" w:rsidRPr="005726F7">
        <w:rPr>
          <w:rFonts w:ascii="Arial" w:hAnsi="Arial" w:cs="Arial"/>
          <w:sz w:val="22"/>
          <w:szCs w:val="22"/>
          <w:highlight w:val="yellow"/>
          <w:lang w:val="lt-LT" w:eastAsia="lt-LT"/>
        </w:rPr>
        <w:t xml:space="preserve"> </w:t>
      </w:r>
      <w:r w:rsidR="00265244" w:rsidRPr="005726F7">
        <w:rPr>
          <w:rFonts w:ascii="Arial" w:hAnsi="Arial" w:cs="Arial"/>
          <w:sz w:val="22"/>
          <w:szCs w:val="22"/>
          <w:highlight w:val="yellow"/>
          <w:lang w:val="lt-LT" w:eastAsia="lt-LT"/>
        </w:rPr>
        <w:t xml:space="preserve">Statyboje naudojamos statybinės medžiagos turi atitikti minimalius aplinkos </w:t>
      </w:r>
      <w:r w:rsidR="00265244" w:rsidRPr="006D748E">
        <w:rPr>
          <w:rFonts w:ascii="Arial" w:hAnsi="Arial" w:cs="Arial"/>
          <w:sz w:val="22"/>
          <w:szCs w:val="22"/>
          <w:highlight w:val="yellow"/>
          <w:lang w:val="lt-LT" w:eastAsia="lt-LT"/>
        </w:rPr>
        <w:t xml:space="preserve">apsaugos kriterijus (žr. XIII skyrius „Statybinės medžiagos“ </w:t>
      </w:r>
      <w:hyperlink r:id="rId11" w:history="1">
        <w:r w:rsidR="00265244" w:rsidRPr="006D748E">
          <w:rPr>
            <w:rStyle w:val="Hipersaitas"/>
            <w:rFonts w:ascii="Arial" w:hAnsi="Arial" w:cs="Arial"/>
            <w:color w:val="auto"/>
            <w:sz w:val="22"/>
            <w:szCs w:val="22"/>
            <w:highlight w:val="yellow"/>
            <w:lang w:val="lt-LT" w:eastAsia="lt-LT"/>
          </w:rPr>
          <w:t>https://www.e-tar.lt/portal/lt/legalAct/41e131d07ada11edbc04912defe897d1</w:t>
        </w:r>
      </w:hyperlink>
      <w:r w:rsidR="00265244" w:rsidRPr="006D748E">
        <w:rPr>
          <w:rFonts w:ascii="Arial" w:hAnsi="Arial" w:cs="Arial"/>
          <w:sz w:val="22"/>
          <w:szCs w:val="22"/>
          <w:highlight w:val="yellow"/>
          <w:lang w:val="lt-LT" w:eastAsia="lt-LT"/>
        </w:rPr>
        <w:t>)</w:t>
      </w:r>
      <w:r w:rsidR="002036FF" w:rsidRPr="006D748E">
        <w:rPr>
          <w:rFonts w:ascii="Arial" w:hAnsi="Arial" w:cs="Arial"/>
          <w:sz w:val="22"/>
          <w:szCs w:val="22"/>
          <w:highlight w:val="yellow"/>
          <w:lang w:val="lt-LT" w:eastAsia="lt-LT"/>
        </w:rPr>
        <w:t xml:space="preserve">. </w:t>
      </w:r>
      <w:r w:rsidR="00265244" w:rsidRPr="006D748E">
        <w:rPr>
          <w:rFonts w:ascii="Arial" w:hAnsi="Arial" w:cs="Arial"/>
          <w:sz w:val="22"/>
          <w:szCs w:val="22"/>
          <w:highlight w:val="yellow"/>
          <w:lang w:val="lt-LT" w:eastAsia="lt-LT"/>
        </w:rPr>
        <w:t>Galimi atitiktį žaliojo pirkimo reikalavimams įrodantys dokumentai,</w:t>
      </w:r>
      <w:r w:rsidR="002036FF" w:rsidRPr="006D748E">
        <w:rPr>
          <w:rFonts w:ascii="Arial" w:hAnsi="Arial" w:cs="Arial"/>
          <w:sz w:val="22"/>
          <w:szCs w:val="22"/>
          <w:highlight w:val="yellow"/>
          <w:lang w:val="lt-LT" w:eastAsia="lt-LT"/>
        </w:rPr>
        <w:t xml:space="preserve"> kuriuos</w:t>
      </w:r>
      <w:r w:rsidR="002036FF" w:rsidRPr="006D748E">
        <w:rPr>
          <w:rFonts w:ascii="Arial" w:hAnsi="Arial" w:cs="Arial"/>
          <w:sz w:val="22"/>
          <w:szCs w:val="22"/>
          <w:highlight w:val="yellow"/>
          <w:lang w:val="lt-LT"/>
        </w:rPr>
        <w:t xml:space="preserve"> Rangovas turės pateikti kartu su Darbų perdavimo-priėmimo aktais, </w:t>
      </w:r>
      <w:r w:rsidR="00265244" w:rsidRPr="006D748E">
        <w:rPr>
          <w:rFonts w:ascii="Arial" w:hAnsi="Arial" w:cs="Arial"/>
          <w:sz w:val="22"/>
          <w:szCs w:val="22"/>
          <w:highlight w:val="yellow"/>
          <w:lang w:val="lt-LT" w:eastAsia="lt-LT"/>
        </w:rPr>
        <w:t>jeigu prie produktų minimalių aplinkos apsaugos kriterijų nenurodyta kitaip</w:t>
      </w:r>
      <w:r w:rsidR="002036FF" w:rsidRPr="006D748E">
        <w:rPr>
          <w:rFonts w:ascii="Arial" w:hAnsi="Arial" w:cs="Arial"/>
          <w:sz w:val="22"/>
          <w:szCs w:val="22"/>
          <w:highlight w:val="yellow"/>
          <w:lang w:val="lt-LT" w:eastAsia="lt-LT"/>
        </w:rPr>
        <w:t xml:space="preserve"> (žr. XIII skyrius „Statybinės medžiagos“ </w:t>
      </w:r>
      <w:hyperlink r:id="rId12" w:history="1">
        <w:r w:rsidR="002036FF" w:rsidRPr="006D748E">
          <w:rPr>
            <w:rStyle w:val="Hipersaitas"/>
            <w:rFonts w:ascii="Arial" w:hAnsi="Arial" w:cs="Arial"/>
            <w:color w:val="auto"/>
            <w:sz w:val="22"/>
            <w:szCs w:val="22"/>
            <w:highlight w:val="yellow"/>
            <w:lang w:val="lt-LT" w:eastAsia="lt-LT"/>
          </w:rPr>
          <w:t>https://www.e-tar.lt/portal/lt/legalAct/41e131d07ada11edbc04912defe897d1</w:t>
        </w:r>
      </w:hyperlink>
      <w:r w:rsidR="002036FF" w:rsidRPr="006D748E">
        <w:rPr>
          <w:rFonts w:ascii="Arial" w:hAnsi="Arial" w:cs="Arial"/>
          <w:sz w:val="22"/>
          <w:szCs w:val="22"/>
          <w:highlight w:val="yellow"/>
          <w:lang w:val="lt-LT" w:eastAsia="lt-LT"/>
        </w:rPr>
        <w:t xml:space="preserve">),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002036FF" w:rsidRPr="005726F7">
        <w:rPr>
          <w:rFonts w:ascii="Arial" w:hAnsi="Arial" w:cs="Arial"/>
          <w:sz w:val="22"/>
          <w:szCs w:val="22"/>
          <w:highlight w:val="yellow"/>
          <w:lang w:val="lt-LT" w:eastAsia="lt-LT"/>
        </w:rPr>
        <w:t xml:space="preserve">aprašo patvirtinimo“ pakeitimo“ III skyriuje). </w:t>
      </w:r>
    </w:p>
    <w:p w14:paraId="5A7EE317" w14:textId="6F923830" w:rsidR="005726F7" w:rsidRPr="00B54A1A" w:rsidRDefault="005726F7" w:rsidP="005726F7">
      <w:pPr>
        <w:tabs>
          <w:tab w:val="left" w:pos="0"/>
          <w:tab w:val="left" w:pos="567"/>
          <w:tab w:val="left" w:pos="1276"/>
          <w:tab w:val="left" w:pos="1418"/>
        </w:tabs>
        <w:jc w:val="both"/>
        <w:rPr>
          <w:rFonts w:ascii="Arial" w:hAnsi="Arial" w:cs="Arial"/>
          <w:color w:val="000000" w:themeColor="text1"/>
          <w:sz w:val="22"/>
          <w:szCs w:val="22"/>
          <w:lang w:val="lt-LT"/>
        </w:rPr>
      </w:pPr>
      <w:r w:rsidRPr="005726F7">
        <w:rPr>
          <w:rFonts w:ascii="Arial" w:hAnsi="Arial" w:cs="Arial"/>
          <w:color w:val="000000" w:themeColor="text1"/>
          <w:sz w:val="22"/>
          <w:szCs w:val="22"/>
          <w:highlight w:val="yellow"/>
          <w:lang w:val="lt-LT"/>
        </w:rPr>
        <w:tab/>
        <w:t xml:space="preserve">          8.1.21.5.  </w:t>
      </w:r>
      <w:r w:rsidR="00042DDA">
        <w:rPr>
          <w:rFonts w:ascii="Arial" w:hAnsi="Arial" w:cs="Arial"/>
          <w:sz w:val="22"/>
          <w:szCs w:val="22"/>
          <w:highlight w:val="yellow"/>
          <w:lang w:val="lt-LT"/>
        </w:rPr>
        <w:t>Darbų</w:t>
      </w:r>
      <w:r w:rsidRPr="005726F7">
        <w:rPr>
          <w:rFonts w:ascii="Arial" w:hAnsi="Arial" w:cs="Arial"/>
          <w:sz w:val="22"/>
          <w:szCs w:val="22"/>
          <w:highlight w:val="yellow"/>
          <w:lang w:val="lt-LT"/>
        </w:rPr>
        <w:t xml:space="preserve">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w:t>
      </w:r>
      <w:r w:rsidRPr="005726F7">
        <w:rPr>
          <w:rFonts w:ascii="Arial" w:hAnsi="Arial" w:cs="Arial"/>
          <w:b/>
          <w:bCs/>
          <w:i/>
          <w:iCs/>
          <w:sz w:val="22"/>
          <w:szCs w:val="22"/>
          <w:highlight w:val="yellow"/>
          <w:lang w:val="lt-LT"/>
        </w:rPr>
        <w:t>per 10 (dešimt) kalendorinių</w:t>
      </w:r>
      <w:r w:rsidRPr="005726F7">
        <w:rPr>
          <w:rFonts w:ascii="Arial" w:hAnsi="Arial" w:cs="Arial"/>
          <w:sz w:val="22"/>
          <w:szCs w:val="22"/>
          <w:highlight w:val="yellow"/>
          <w:lang w:val="lt-LT"/>
        </w:rPr>
        <w:t xml:space="preserve"> dienų nuo prašymo gavimo dienos pateikti Užsakovui ataskaitą ir (ar) dokumentus, patvirtinančius nurodytų įsipareigojimų laikymąsi.</w:t>
      </w:r>
    </w:p>
    <w:p w14:paraId="3AD362B7" w14:textId="77777777" w:rsidR="005726F7" w:rsidRPr="00D11D97" w:rsidRDefault="005726F7" w:rsidP="00AC135C">
      <w:pPr>
        <w:ind w:firstLine="1134"/>
        <w:jc w:val="both"/>
        <w:rPr>
          <w:rFonts w:ascii="Arial" w:hAnsi="Arial" w:cs="Arial"/>
          <w:sz w:val="22"/>
          <w:szCs w:val="22"/>
          <w:lang w:val="lt-LT" w:eastAsia="lt-LT"/>
        </w:rPr>
      </w:pPr>
    </w:p>
    <w:p w14:paraId="3526C334"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8.1.22. </w:t>
      </w:r>
      <w:r w:rsidRPr="00D11D97">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8.1.23. P</w:t>
      </w:r>
      <w:r w:rsidRPr="00D11D97">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w:t>
      </w:r>
      <w:r w:rsidRPr="00D11D97">
        <w:rPr>
          <w:rFonts w:cs="Arial"/>
          <w:sz w:val="22"/>
          <w:szCs w:val="22"/>
          <w:lang w:val="lt-LT"/>
        </w:rPr>
        <w:lastRenderedPageBreak/>
        <w:t xml:space="preserve">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D11D97" w:rsidRDefault="00503444" w:rsidP="00503444">
      <w:pPr>
        <w:ind w:right="-1" w:firstLine="1134"/>
        <w:jc w:val="both"/>
        <w:rPr>
          <w:rFonts w:ascii="Arial" w:eastAsia="Calibri" w:hAnsi="Arial" w:cs="Arial"/>
          <w:sz w:val="22"/>
          <w:szCs w:val="22"/>
          <w:lang w:val="lt-LT"/>
        </w:rPr>
      </w:pPr>
      <w:r w:rsidRPr="00D11D97">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D11D97" w:rsidRDefault="00503444" w:rsidP="00503444">
      <w:pPr>
        <w:pStyle w:val="Stilius3"/>
        <w:spacing w:before="0"/>
        <w:ind w:firstLine="1134"/>
        <w:rPr>
          <w:rFonts w:ascii="Arial" w:eastAsia="Calibri" w:hAnsi="Arial" w:cs="Arial"/>
        </w:rPr>
      </w:pPr>
      <w:r w:rsidRPr="00D11D97">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713D74E8" w14:textId="299FB634" w:rsidR="00E60CB6" w:rsidRPr="00D11D97" w:rsidRDefault="00503444" w:rsidP="00C53824">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D11D97">
        <w:rPr>
          <w:rFonts w:cs="Arial"/>
          <w:sz w:val="22"/>
          <w:szCs w:val="22"/>
          <w:lang w:val="lt-LT"/>
        </w:rPr>
        <w:t xml:space="preserve">8.1.26. </w:t>
      </w:r>
      <w:r w:rsidRPr="00D11D97">
        <w:rPr>
          <w:rFonts w:cs="Arial"/>
          <w:color w:val="000000" w:themeColor="text1"/>
          <w:sz w:val="22"/>
          <w:szCs w:val="22"/>
          <w:lang w:val="lt-LT"/>
        </w:rPr>
        <w:t>Visą Sutarties galiojimo laikotarpį Rangovo kvalifikacija atitiks Pirkime nustatytus reikalavimus ir bus taikomi aplinkos apsaugos vadybos sistemų arba lygiaverčiai standartai, nurodyti Rangovo pasiūlyme</w:t>
      </w:r>
      <w:r w:rsidRPr="00D11D97">
        <w:rPr>
          <w:rStyle w:val="Komentaronuoroda"/>
          <w:rFonts w:eastAsia="Times New Roman" w:cs="Arial"/>
          <w:color w:val="000000" w:themeColor="text1"/>
          <w:sz w:val="22"/>
          <w:szCs w:val="22"/>
          <w:lang w:val="lt-LT"/>
        </w:rPr>
        <w:t>.</w:t>
      </w:r>
    </w:p>
    <w:p w14:paraId="7D5D270B" w14:textId="5FA28132" w:rsidR="00F67B6B" w:rsidRPr="00D11D97" w:rsidRDefault="00E60CB6" w:rsidP="00ED4515">
      <w:pPr>
        <w:tabs>
          <w:tab w:val="left" w:pos="0"/>
          <w:tab w:val="left" w:pos="567"/>
          <w:tab w:val="left" w:pos="1276"/>
          <w:tab w:val="left" w:pos="1418"/>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b/>
        <w:t>8.1.2</w:t>
      </w:r>
      <w:r w:rsidR="00C53824" w:rsidRPr="00D11D97">
        <w:rPr>
          <w:rFonts w:ascii="Arial" w:hAnsi="Arial" w:cs="Arial"/>
          <w:color w:val="000000" w:themeColor="text1"/>
          <w:sz w:val="22"/>
          <w:szCs w:val="22"/>
          <w:lang w:val="lt-LT"/>
        </w:rPr>
        <w:t>7</w:t>
      </w:r>
      <w:r w:rsidRPr="00D11D97">
        <w:rPr>
          <w:rFonts w:ascii="Arial" w:hAnsi="Arial" w:cs="Arial"/>
          <w:color w:val="000000" w:themeColor="text1"/>
          <w:sz w:val="22"/>
          <w:szCs w:val="22"/>
          <w:lang w:val="lt-LT"/>
        </w:rPr>
        <w:t xml:space="preserve">. </w:t>
      </w:r>
      <w:r w:rsidR="00F67B6B" w:rsidRPr="00D11D97">
        <w:rPr>
          <w:rFonts w:ascii="Arial" w:hAnsi="Arial" w:cs="Arial"/>
          <w:color w:val="000000" w:themeColor="text1"/>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8579660" w:rsidR="00503444" w:rsidRPr="00D11D97" w:rsidRDefault="00F67B6B" w:rsidP="00ED4515">
      <w:pPr>
        <w:tabs>
          <w:tab w:val="left" w:pos="0"/>
          <w:tab w:val="left" w:pos="567"/>
          <w:tab w:val="left" w:pos="1276"/>
          <w:tab w:val="left" w:pos="1418"/>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b/>
        <w:t>8.1.2</w:t>
      </w:r>
      <w:r w:rsidR="00C53824"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w:t>
      </w:r>
      <w:r w:rsidR="00503444" w:rsidRPr="00D11D97">
        <w:rPr>
          <w:rFonts w:ascii="Arial" w:hAnsi="Arial" w:cs="Arial"/>
          <w:color w:val="000000" w:themeColor="text1"/>
          <w:sz w:val="22"/>
          <w:szCs w:val="22"/>
          <w:lang w:val="lt-LT"/>
        </w:rPr>
        <w:t>Vykdyti kitas pareigas, numatytas šioje sutartyje ir galiojančiuose Lietuvos Respublikos teisės aktuose.</w:t>
      </w:r>
    </w:p>
    <w:p w14:paraId="0D5C6F6F" w14:textId="77777777" w:rsidR="00FC1A22" w:rsidRPr="00D11D97" w:rsidRDefault="00FC1A22" w:rsidP="00FC1A22">
      <w:pPr>
        <w:pStyle w:val="Sraopastraipa"/>
        <w:tabs>
          <w:tab w:val="left" w:pos="0"/>
          <w:tab w:val="left" w:pos="567"/>
          <w:tab w:val="left" w:pos="1134"/>
        </w:tabs>
        <w:ind w:left="0" w:firstLine="0"/>
        <w:jc w:val="both"/>
        <w:rPr>
          <w:rFonts w:cs="Arial"/>
          <w:color w:val="000000" w:themeColor="text1"/>
          <w:sz w:val="22"/>
          <w:szCs w:val="22"/>
          <w:lang w:val="lt-LT"/>
        </w:rPr>
      </w:pPr>
    </w:p>
    <w:p w14:paraId="2E2BB311"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8.2.</w:t>
      </w:r>
      <w:r w:rsidRPr="00D11D97">
        <w:rPr>
          <w:rFonts w:cs="Arial"/>
          <w:b/>
          <w:color w:val="000000" w:themeColor="text1"/>
          <w:sz w:val="22"/>
          <w:szCs w:val="22"/>
          <w:lang w:val="lt-LT"/>
        </w:rPr>
        <w:t xml:space="preserve"> Rangovo teisės:</w:t>
      </w:r>
    </w:p>
    <w:p w14:paraId="5D81606D"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8.2.1. </w:t>
      </w:r>
      <w:r w:rsidRPr="00D11D97">
        <w:rPr>
          <w:rFonts w:eastAsia="Times New Roman" w:cs="Arial"/>
          <w:color w:val="000000" w:themeColor="text1"/>
          <w:sz w:val="22"/>
          <w:szCs w:val="22"/>
          <w:lang w:val="lt-LT" w:eastAsia="lt-LT"/>
        </w:rPr>
        <w:t xml:space="preserve">Savo lėšomis, </w:t>
      </w:r>
      <w:r w:rsidRPr="00D11D97">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475D19DA"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8.2.2. </w:t>
      </w:r>
      <w:r w:rsidRPr="00D11D97">
        <w:rPr>
          <w:rFonts w:cs="Arial"/>
          <w:color w:val="000000" w:themeColor="text1"/>
          <w:sz w:val="22"/>
          <w:szCs w:val="22"/>
          <w:lang w:val="lt-LT"/>
        </w:rPr>
        <w:t>Iš anksto raštu suderinęs su Užsakovu, naudoti objekte atributiką, reklamuojančią jį ir subtiekėjus, subteikėjus, subrangovus.</w:t>
      </w:r>
    </w:p>
    <w:p w14:paraId="59B59B62"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8.2.3. </w:t>
      </w:r>
      <w:r w:rsidRPr="00D11D97">
        <w:rPr>
          <w:rFonts w:cs="Arial"/>
          <w:color w:val="000000" w:themeColor="text1"/>
          <w:sz w:val="22"/>
          <w:szCs w:val="22"/>
          <w:lang w:val="lt-LT"/>
        </w:rPr>
        <w:t>Patekti į statybvietę tiek, kiek tai būtina atlikti Darbus bei įvykdyti kitus Sutartyje numatytus įsipareigojimus.</w:t>
      </w:r>
    </w:p>
    <w:p w14:paraId="2716DA9E"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8.2.4. </w:t>
      </w:r>
      <w:r w:rsidRPr="00D11D97">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D11D97" w:rsidRDefault="00FC1A22" w:rsidP="00FC1A22">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8.2.5. Atsiradus būtinybei, keisti Sutartyje nurodytus subtiekėjus / subteikėjus / subrangovus Sutarties </w:t>
      </w:r>
      <w:r w:rsidRPr="00D11D97">
        <w:rPr>
          <w:rFonts w:ascii="Arial" w:hAnsi="Arial" w:cs="Arial"/>
          <w:bCs/>
          <w:caps/>
          <w:color w:val="000000" w:themeColor="text1"/>
          <w:sz w:val="22"/>
          <w:szCs w:val="22"/>
          <w:lang w:val="lt-LT"/>
        </w:rPr>
        <w:t>Xi</w:t>
      </w:r>
      <w:r w:rsidRPr="00D11D97">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8.2.6. Įgyvendinti kitas teises, numatytas šioje Sutartyje ir suteikiamas pagal galiojančius Lietuvos Respublikos teisės aktus.</w:t>
      </w:r>
    </w:p>
    <w:p w14:paraId="037FD3B1" w14:textId="418C3A09"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8.2.7. Jeigu </w:t>
      </w:r>
      <w:r w:rsidR="000F529D" w:rsidRPr="00D11D97">
        <w:rPr>
          <w:rFonts w:cs="Arial"/>
          <w:color w:val="000000" w:themeColor="text1"/>
          <w:sz w:val="22"/>
          <w:szCs w:val="22"/>
          <w:lang w:val="lt-LT"/>
        </w:rPr>
        <w:t>TP</w:t>
      </w:r>
      <w:r w:rsidRPr="00D11D97">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11D97" w:rsidRDefault="00FC1A22" w:rsidP="00FC1A22">
      <w:pPr>
        <w:pStyle w:val="Pagrindinistekstas"/>
        <w:tabs>
          <w:tab w:val="left" w:pos="0"/>
          <w:tab w:val="left" w:pos="567"/>
        </w:tabs>
        <w:spacing w:after="0"/>
        <w:jc w:val="center"/>
        <w:rPr>
          <w:rFonts w:ascii="Arial" w:hAnsi="Arial" w:cs="Arial"/>
          <w:b/>
          <w:color w:val="000000" w:themeColor="text1"/>
          <w:sz w:val="22"/>
          <w:szCs w:val="22"/>
          <w:lang w:val="lt-LT"/>
        </w:rPr>
      </w:pPr>
    </w:p>
    <w:p w14:paraId="576E874E" w14:textId="77777777" w:rsidR="009E5923" w:rsidRPr="00D11D97" w:rsidRDefault="00FC1A22" w:rsidP="00FC1A22">
      <w:pPr>
        <w:pStyle w:val="Pagrindiniotekstotrauka"/>
        <w:tabs>
          <w:tab w:val="left" w:pos="0"/>
        </w:tabs>
        <w:ind w:firstLine="567"/>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IX</w:t>
      </w:r>
      <w:r w:rsidR="009E5923" w:rsidRPr="00D11D97">
        <w:rPr>
          <w:rFonts w:ascii="Arial" w:hAnsi="Arial" w:cs="Arial"/>
          <w:b/>
          <w:bCs/>
          <w:color w:val="000000" w:themeColor="text1"/>
          <w:sz w:val="22"/>
          <w:szCs w:val="22"/>
          <w:lang w:val="lt-LT"/>
        </w:rPr>
        <w:t xml:space="preserve"> SKYRIUS</w:t>
      </w:r>
    </w:p>
    <w:p w14:paraId="55D8E5E7" w14:textId="4AF9423A" w:rsidR="00FC1A22" w:rsidRPr="00D11D97" w:rsidRDefault="00FC1A22" w:rsidP="00FC1A22">
      <w:pPr>
        <w:pStyle w:val="Pagrindiniotekstotrauka"/>
        <w:tabs>
          <w:tab w:val="left" w:pos="0"/>
        </w:tabs>
        <w:ind w:firstLine="567"/>
        <w:rPr>
          <w:rFonts w:ascii="Arial" w:hAnsi="Arial" w:cs="Arial"/>
          <w:b/>
          <w:color w:val="000000" w:themeColor="text1"/>
          <w:sz w:val="22"/>
          <w:szCs w:val="22"/>
          <w:lang w:val="lt-LT"/>
        </w:rPr>
      </w:pPr>
      <w:r w:rsidRPr="00D11D97">
        <w:rPr>
          <w:rFonts w:ascii="Arial" w:hAnsi="Arial" w:cs="Arial"/>
          <w:b/>
          <w:bCs/>
          <w:color w:val="000000" w:themeColor="text1"/>
          <w:sz w:val="22"/>
          <w:szCs w:val="22"/>
          <w:lang w:val="lt-LT"/>
        </w:rPr>
        <w:t>ŠALIŲ ATSAKOMYBĖ</w:t>
      </w:r>
    </w:p>
    <w:p w14:paraId="7CF8BFC2"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3F07016E" w:rsidR="00FC1A22" w:rsidRPr="00D11D97" w:rsidRDefault="00FC1A22" w:rsidP="00FC1A22">
      <w:pPr>
        <w:pStyle w:val="Pagrindinistekstas"/>
        <w:spacing w:after="0"/>
        <w:jc w:val="both"/>
        <w:rPr>
          <w:rFonts w:ascii="Arial" w:hAnsi="Arial" w:cs="Arial"/>
          <w:color w:val="000000" w:themeColor="text1"/>
          <w:sz w:val="22"/>
          <w:szCs w:val="22"/>
          <w:lang w:val="lt-LT"/>
        </w:rPr>
      </w:pPr>
      <w:r w:rsidRPr="006E3E3D">
        <w:rPr>
          <w:rFonts w:ascii="Arial" w:hAnsi="Arial" w:cs="Arial"/>
          <w:color w:val="000000" w:themeColor="text1"/>
          <w:sz w:val="22"/>
          <w:szCs w:val="22"/>
          <w:highlight w:val="yellow"/>
          <w:lang w:val="lt-LT"/>
        </w:rPr>
        <w:t xml:space="preserve">9.2. Užsakovas, </w:t>
      </w:r>
      <w:r w:rsidRPr="006E3E3D">
        <w:rPr>
          <w:rFonts w:ascii="Arial" w:hAnsi="Arial" w:cs="Arial"/>
          <w:color w:val="000000" w:themeColor="text1"/>
          <w:sz w:val="22"/>
          <w:szCs w:val="22"/>
          <w:highlight w:val="yellow"/>
          <w:lang w:val="lt-LT" w:bidi="lt-LT"/>
        </w:rPr>
        <w:t>nesant apmokėjimo sulaikymo pagrindų</w:t>
      </w:r>
      <w:r w:rsidRPr="006E3E3D">
        <w:rPr>
          <w:rFonts w:ascii="Arial" w:hAnsi="Arial" w:cs="Arial"/>
          <w:color w:val="000000" w:themeColor="text1"/>
          <w:sz w:val="22"/>
          <w:szCs w:val="22"/>
          <w:highlight w:val="yellow"/>
          <w:lang w:val="lt-LT"/>
        </w:rPr>
        <w:t xml:space="preserve">, uždelsęs laiku atsiskaityti už atliktus Darbus, moka 0,02 proc. delspinigius </w:t>
      </w:r>
      <w:r w:rsidR="006D748E">
        <w:rPr>
          <w:rFonts w:ascii="Arial" w:hAnsi="Arial" w:cs="Arial"/>
          <w:color w:val="000000" w:themeColor="text1"/>
          <w:sz w:val="22"/>
          <w:szCs w:val="22"/>
          <w:highlight w:val="yellow"/>
          <w:lang w:val="lt-LT"/>
        </w:rPr>
        <w:t xml:space="preserve">(EUR su PVM) </w:t>
      </w:r>
      <w:r w:rsidRPr="006E3E3D">
        <w:rPr>
          <w:rFonts w:ascii="Arial" w:hAnsi="Arial" w:cs="Arial"/>
          <w:color w:val="000000" w:themeColor="text1"/>
          <w:sz w:val="22"/>
          <w:szCs w:val="22"/>
          <w:highlight w:val="yellow"/>
          <w:lang w:val="lt-LT"/>
        </w:rPr>
        <w:t>nuo laiku neapmokėtos sumos už kiekvieną vėlavimo dieną.</w:t>
      </w:r>
    </w:p>
    <w:p w14:paraId="7AD743B3" w14:textId="37A637A1" w:rsidR="00FC1A22" w:rsidRPr="00D11D97" w:rsidRDefault="00FC1A22" w:rsidP="00FC1A22">
      <w:pPr>
        <w:jc w:val="both"/>
        <w:rPr>
          <w:rFonts w:ascii="Arial" w:hAnsi="Arial" w:cs="Arial"/>
          <w:strike/>
          <w:sz w:val="22"/>
          <w:szCs w:val="22"/>
          <w:lang w:val="lt-LT"/>
        </w:rPr>
      </w:pPr>
      <w:r w:rsidRPr="00D11D97">
        <w:rPr>
          <w:rFonts w:ascii="Arial" w:hAnsi="Arial" w:cs="Arial"/>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11D97">
        <w:rPr>
          <w:rFonts w:ascii="Arial" w:hAnsi="Arial" w:cs="Arial"/>
          <w:color w:val="000000" w:themeColor="text1"/>
          <w:spacing w:val="-1"/>
          <w:sz w:val="22"/>
          <w:szCs w:val="22"/>
          <w:lang w:val="lt-LT"/>
        </w:rPr>
        <w:t xml:space="preserve"> ir (arba) nepateikia </w:t>
      </w:r>
      <w:r w:rsidRPr="00D11D97">
        <w:rPr>
          <w:rFonts w:ascii="Arial" w:hAnsi="Arial" w:cs="Arial"/>
          <w:color w:val="000000" w:themeColor="text1"/>
          <w:sz w:val="22"/>
          <w:szCs w:val="22"/>
          <w:lang w:val="lt-LT"/>
        </w:rPr>
        <w:t xml:space="preserve">užtikrinimo dokumento pagal Sutarties 6.1 p., Užsakovas be oficialaus įspėjimo ir nesumažindamas kitų savo teisių gynimo būdų pradeda skaičiuoti 0,02 </w:t>
      </w:r>
      <w:r w:rsidRPr="00F87B09">
        <w:rPr>
          <w:rFonts w:ascii="Arial" w:hAnsi="Arial" w:cs="Arial"/>
          <w:color w:val="000000" w:themeColor="text1"/>
          <w:sz w:val="22"/>
          <w:szCs w:val="22"/>
          <w:highlight w:val="yellow"/>
          <w:lang w:val="lt-LT"/>
        </w:rPr>
        <w:t>proc</w:t>
      </w:r>
      <w:r w:rsidRPr="00F87B09">
        <w:rPr>
          <w:rFonts w:ascii="Arial" w:hAnsi="Arial" w:cs="Arial"/>
          <w:sz w:val="22"/>
          <w:szCs w:val="22"/>
          <w:highlight w:val="yellow"/>
          <w:lang w:val="lt-LT"/>
        </w:rPr>
        <w:t>.</w:t>
      </w:r>
      <w:r w:rsidR="009C3CD0" w:rsidRPr="00F87B09">
        <w:rPr>
          <w:rFonts w:ascii="Arial" w:hAnsi="Arial" w:cs="Arial"/>
          <w:sz w:val="22"/>
          <w:szCs w:val="22"/>
          <w:highlight w:val="yellow"/>
          <w:lang w:val="lt-LT"/>
        </w:rPr>
        <w:t xml:space="preserve"> dydžio delspinigius</w:t>
      </w:r>
      <w:r w:rsidR="00F87B09" w:rsidRPr="00F87B09">
        <w:rPr>
          <w:rFonts w:ascii="Arial" w:hAnsi="Arial" w:cs="Arial"/>
          <w:sz w:val="22"/>
          <w:szCs w:val="22"/>
          <w:highlight w:val="yellow"/>
          <w:lang w:val="lt-LT"/>
        </w:rPr>
        <w:t xml:space="preserve"> (EUR su PVM)</w:t>
      </w:r>
      <w:r w:rsidR="00F87B09">
        <w:rPr>
          <w:rFonts w:ascii="Arial" w:hAnsi="Arial" w:cs="Arial"/>
          <w:sz w:val="22"/>
          <w:szCs w:val="22"/>
          <w:lang w:val="lt-LT"/>
        </w:rPr>
        <w:t xml:space="preserve"> </w:t>
      </w:r>
      <w:r w:rsidR="009C3CD0" w:rsidRPr="00D11D97">
        <w:rPr>
          <w:rFonts w:ascii="Arial" w:hAnsi="Arial" w:cs="Arial"/>
          <w:sz w:val="22"/>
          <w:szCs w:val="22"/>
          <w:lang w:val="lt-LT"/>
        </w:rPr>
        <w:t xml:space="preserve"> už kiekvieną pavėluotą dieną nuo neįvykdytų įsipareigojimų dalies. </w:t>
      </w:r>
      <w:r w:rsidRPr="00D11D97">
        <w:rPr>
          <w:rFonts w:ascii="Arial" w:hAnsi="Arial" w:cs="Arial"/>
          <w:sz w:val="22"/>
          <w:szCs w:val="22"/>
          <w:lang w:val="lt-LT"/>
        </w:rPr>
        <w:t xml:space="preserve"> </w:t>
      </w:r>
    </w:p>
    <w:p w14:paraId="2F4D2596"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 xml:space="preserve">9.4. Rangovas, </w:t>
      </w:r>
      <w:r w:rsidRPr="00D11D97">
        <w:rPr>
          <w:rFonts w:ascii="Arial" w:eastAsia="Microsoft Sans Serif" w:hAnsi="Arial" w:cs="Arial"/>
          <w:color w:val="000000" w:themeColor="text1"/>
          <w:sz w:val="22"/>
          <w:szCs w:val="22"/>
          <w:lang w:val="lt-LT" w:bidi="lt-LT"/>
        </w:rPr>
        <w:t xml:space="preserve">per susitarime su Užsakovu ar Užsakovo nurodyme nustatytą terminą </w:t>
      </w:r>
      <w:r w:rsidRPr="00D11D97">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11D97" w:rsidRDefault="00FC1A22" w:rsidP="00FC1A22">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9.5. Sutarties 9.3 p. ir 9.4 p numatytų </w:t>
      </w:r>
      <w:r w:rsidRPr="00D11D97">
        <w:rPr>
          <w:rFonts w:ascii="Arial" w:hAnsi="Arial" w:cs="Arial"/>
          <w:color w:val="000000" w:themeColor="text1"/>
          <w:sz w:val="22"/>
          <w:szCs w:val="22"/>
          <w:lang w:val="lt-LT"/>
        </w:rPr>
        <w:t xml:space="preserve">delspinigių </w:t>
      </w:r>
      <w:r w:rsidRPr="00D11D97">
        <w:rPr>
          <w:rFonts w:ascii="Arial" w:hAnsi="Arial" w:cs="Arial"/>
          <w:b/>
          <w:color w:val="000000" w:themeColor="text1"/>
          <w:sz w:val="22"/>
          <w:szCs w:val="22"/>
          <w:lang w:val="lt-LT"/>
        </w:rPr>
        <w:t>nebus reikalaujama</w:t>
      </w:r>
      <w:r w:rsidRPr="00D11D97">
        <w:rPr>
          <w:rFonts w:ascii="Arial" w:hAnsi="Arial" w:cs="Arial"/>
          <w:color w:val="000000" w:themeColor="text1"/>
          <w:sz w:val="22"/>
          <w:szCs w:val="22"/>
          <w:lang w:val="lt-LT"/>
        </w:rPr>
        <w:t>, jei vėluojama dėl priežasčių, nepriklausančių nuo Rangovo.</w:t>
      </w:r>
    </w:p>
    <w:p w14:paraId="65927ED8" w14:textId="77777777" w:rsidR="00FC1A22" w:rsidRPr="00D11D97" w:rsidRDefault="00FC1A22" w:rsidP="00FC1A22">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t xml:space="preserve">9.6. </w:t>
      </w:r>
      <w:r w:rsidRPr="00D11D97">
        <w:rPr>
          <w:rFonts w:ascii="Arial" w:hAnsi="Arial" w:cs="Arial"/>
          <w:color w:val="000000" w:themeColor="text1"/>
          <w:sz w:val="22"/>
          <w:szCs w:val="22"/>
          <w:lang w:val="lt-LT"/>
        </w:rPr>
        <w:t xml:space="preserve">Rangovas </w:t>
      </w:r>
      <w:r w:rsidRPr="00D11D97">
        <w:rPr>
          <w:rFonts w:ascii="Arial" w:hAnsi="Arial" w:cs="Arial"/>
          <w:color w:val="000000" w:themeColor="text1"/>
          <w:sz w:val="22"/>
          <w:szCs w:val="22"/>
          <w:lang w:val="lt-LT" w:bidi="lt-LT"/>
        </w:rPr>
        <w:t>be Užsakovo raštiško sutikimo</w:t>
      </w:r>
      <w:r w:rsidRPr="00D11D97">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D11D97">
        <w:rPr>
          <w:rFonts w:ascii="Arial" w:hAnsi="Arial" w:cs="Arial"/>
          <w:color w:val="000000" w:themeColor="text1"/>
          <w:sz w:val="22"/>
          <w:szCs w:val="22"/>
          <w:lang w:val="lt-LT"/>
        </w:rPr>
        <w:t>1 000 EUR (vieno tūkstančio eurų) dydžio baudą už kiekvieną tokį pažeidimo atvejį</w:t>
      </w:r>
      <w:bookmarkEnd w:id="14"/>
      <w:r w:rsidRPr="00D11D97">
        <w:rPr>
          <w:rFonts w:ascii="Arial" w:hAnsi="Arial" w:cs="Arial"/>
          <w:color w:val="000000" w:themeColor="text1"/>
          <w:sz w:val="22"/>
          <w:szCs w:val="22"/>
          <w:lang w:val="lt-LT"/>
        </w:rPr>
        <w:t>.</w:t>
      </w:r>
    </w:p>
    <w:p w14:paraId="4019241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11D97" w:rsidRDefault="00FC1A22" w:rsidP="00FC1A22">
      <w:pPr>
        <w:jc w:val="both"/>
        <w:outlineLvl w:val="2"/>
        <w:rPr>
          <w:rFonts w:ascii="Arial" w:eastAsia="Microsoft Sans Serif" w:hAnsi="Arial" w:cs="Arial"/>
          <w:color w:val="000000" w:themeColor="text1"/>
          <w:sz w:val="22"/>
          <w:szCs w:val="22"/>
          <w:lang w:val="lt-LT" w:bidi="lt-LT"/>
        </w:rPr>
      </w:pPr>
      <w:r w:rsidRPr="00D11D97">
        <w:rPr>
          <w:rFonts w:ascii="Arial" w:hAnsi="Arial" w:cs="Arial"/>
          <w:color w:val="000000" w:themeColor="text1"/>
          <w:sz w:val="22"/>
          <w:szCs w:val="22"/>
          <w:lang w:val="lt-LT"/>
        </w:rPr>
        <w:t>9.8.</w:t>
      </w:r>
      <w:r w:rsidRPr="00D11D97">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9.9. Delspinigių sumokėjimas neatleidžia Šalių nuo pareigos vykdyti šioje Sutartyje prisiimtus įsipareigojimus.</w:t>
      </w:r>
    </w:p>
    <w:p w14:paraId="6AB2D156"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p>
    <w:p w14:paraId="09DC2E43" w14:textId="77777777" w:rsidR="009E5923"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X</w:t>
      </w:r>
      <w:r w:rsidR="009E5923" w:rsidRPr="00D11D97">
        <w:rPr>
          <w:rFonts w:ascii="Arial" w:hAnsi="Arial" w:cs="Arial"/>
          <w:b/>
          <w:caps/>
          <w:color w:val="000000" w:themeColor="text1"/>
          <w:sz w:val="22"/>
          <w:szCs w:val="22"/>
          <w:lang w:val="lt-LT"/>
        </w:rPr>
        <w:t xml:space="preserve"> SKYRIUS</w:t>
      </w:r>
    </w:p>
    <w:p w14:paraId="67D3DC21" w14:textId="49B6EE2E" w:rsidR="00FC1A22"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įvykdymo užtikrinimas. draudimas</w:t>
      </w:r>
    </w:p>
    <w:p w14:paraId="45B0D1B7" w14:textId="15F4CCF5" w:rsidR="00FC1A22" w:rsidRPr="00D11D97" w:rsidRDefault="00FC1A22" w:rsidP="00FC1A22">
      <w:pPr>
        <w:ind w:left="57" w:hanging="5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10.1. Sutarties įvykdymo užtikrinimas:</w:t>
      </w:r>
      <w:r w:rsidR="009477FD" w:rsidRPr="00D11D97">
        <w:rPr>
          <w:rFonts w:ascii="Arial" w:hAnsi="Arial" w:cs="Arial"/>
          <w:color w:val="000000" w:themeColor="text1"/>
          <w:sz w:val="22"/>
          <w:szCs w:val="22"/>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D11D97" w14:paraId="28618C22" w14:textId="77777777" w:rsidTr="009477FD">
        <w:tc>
          <w:tcPr>
            <w:tcW w:w="2722" w:type="dxa"/>
            <w:shd w:val="clear" w:color="auto" w:fill="F2F2F2"/>
          </w:tcPr>
          <w:p w14:paraId="2B6A350B" w14:textId="5E7017E0" w:rsidR="00FC1A22" w:rsidRPr="00D11D97" w:rsidRDefault="009477FD" w:rsidP="009477FD">
            <w:pP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10.1.1. </w:t>
            </w:r>
            <w:r w:rsidR="00FC1A22" w:rsidRPr="00D11D97">
              <w:rPr>
                <w:rFonts w:ascii="Arial" w:hAnsi="Arial" w:cs="Arial"/>
                <w:bCs/>
                <w:color w:val="000000" w:themeColor="text1"/>
                <w:sz w:val="22"/>
                <w:szCs w:val="22"/>
                <w:lang w:val="lt-LT"/>
              </w:rPr>
              <w:t>Sutarties įvykdymo užtikrinimo būdai</w:t>
            </w:r>
          </w:p>
        </w:tc>
        <w:tc>
          <w:tcPr>
            <w:tcW w:w="1560" w:type="dxa"/>
            <w:shd w:val="clear" w:color="auto" w:fill="F2F2F2"/>
          </w:tcPr>
          <w:p w14:paraId="2481BF7D" w14:textId="02CD5314"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10.1.2. </w:t>
            </w:r>
            <w:r w:rsidR="00FC1A22" w:rsidRPr="00D11D97">
              <w:rPr>
                <w:rFonts w:ascii="Arial" w:hAnsi="Arial" w:cs="Arial"/>
                <w:b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10.1.3. </w:t>
            </w:r>
            <w:r w:rsidR="00FC1A22" w:rsidRPr="00D11D97">
              <w:rPr>
                <w:rFonts w:ascii="Arial" w:hAnsi="Arial" w:cs="Arial"/>
                <w:bCs/>
                <w:color w:val="000000" w:themeColor="text1"/>
                <w:sz w:val="22"/>
                <w:szCs w:val="22"/>
                <w:lang w:val="lt-LT"/>
              </w:rPr>
              <w:t>Sutarties įvykdymo užtikrinimo vertė</w:t>
            </w:r>
          </w:p>
        </w:tc>
        <w:tc>
          <w:tcPr>
            <w:tcW w:w="3515" w:type="dxa"/>
            <w:shd w:val="clear" w:color="auto" w:fill="F2F2F2"/>
          </w:tcPr>
          <w:p w14:paraId="17C980DE" w14:textId="6A00095B"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10.1.4. </w:t>
            </w:r>
            <w:r w:rsidR="00FC1A22" w:rsidRPr="00D11D97">
              <w:rPr>
                <w:rFonts w:ascii="Arial" w:hAnsi="Arial" w:cs="Arial"/>
                <w:bCs/>
                <w:color w:val="000000" w:themeColor="text1"/>
                <w:sz w:val="22"/>
                <w:szCs w:val="22"/>
                <w:lang w:val="lt-LT"/>
              </w:rPr>
              <w:t>Sutarties įvykdymo užtikrinimo galiojimo terminas</w:t>
            </w:r>
          </w:p>
        </w:tc>
      </w:tr>
      <w:tr w:rsidR="00FC1A22" w:rsidRPr="00D11D97" w14:paraId="02F3E3C1" w14:textId="77777777" w:rsidTr="009477FD">
        <w:tc>
          <w:tcPr>
            <w:tcW w:w="2722" w:type="dxa"/>
          </w:tcPr>
          <w:p w14:paraId="317A9CC4" w14:textId="77777777" w:rsidR="00D4378F" w:rsidRPr="00D11D97" w:rsidRDefault="00D4378F" w:rsidP="00D4378F">
            <w:pPr>
              <w:spacing w:line="256" w:lineRule="auto"/>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Sutarties įvykdymo užtikrinimas turi būti užtikrintas bet kuriuo iš Tiekėjo pasirinktų sutarties įvykdymo užtikrinimo būdų:</w:t>
            </w:r>
          </w:p>
          <w:p w14:paraId="47DCE39E" w14:textId="77777777" w:rsidR="00D4378F" w:rsidRPr="00D11D97" w:rsidRDefault="00D4378F" w:rsidP="00D4378F">
            <w:pPr>
              <w:spacing w:line="256" w:lineRule="auto"/>
              <w:jc w:val="both"/>
              <w:rPr>
                <w:rFonts w:ascii="Arial" w:hAnsi="Arial" w:cs="Arial"/>
                <w:color w:val="000000" w:themeColor="text1"/>
                <w:sz w:val="22"/>
                <w:szCs w:val="22"/>
                <w:lang w:val="lt-LT"/>
              </w:rPr>
            </w:pPr>
          </w:p>
          <w:p w14:paraId="00150B21" w14:textId="77777777" w:rsidR="00D4378F" w:rsidRPr="00D11D97" w:rsidRDefault="00D4378F" w:rsidP="00D4378F">
            <w:pPr>
              <w:pStyle w:val="Sraopastraipa"/>
              <w:numPr>
                <w:ilvl w:val="0"/>
                <w:numId w:val="32"/>
              </w:numPr>
              <w:spacing w:line="256" w:lineRule="auto"/>
              <w:jc w:val="both"/>
              <w:rPr>
                <w:rFonts w:cs="Arial"/>
                <w:color w:val="000000" w:themeColor="text1"/>
                <w:sz w:val="22"/>
                <w:szCs w:val="22"/>
                <w:lang w:val="lt-LT"/>
              </w:rPr>
            </w:pPr>
            <w:r w:rsidRPr="00D11D97">
              <w:rPr>
                <w:rFonts w:cs="Arial"/>
                <w:color w:val="000000" w:themeColor="text1"/>
                <w:sz w:val="22"/>
                <w:szCs w:val="22"/>
                <w:lang w:val="lt-LT"/>
              </w:rPr>
              <w:t>Lietuvos Respublikoje ar užsienyje registruoto banko garantija, draudimo bendrovės laidavimo raštas (</w:t>
            </w:r>
            <w:r w:rsidRPr="00D11D97">
              <w:rPr>
                <w:rFonts w:cs="Arial"/>
                <w:b/>
                <w:color w:val="000000" w:themeColor="text1"/>
                <w:sz w:val="22"/>
                <w:szCs w:val="22"/>
                <w:lang w:val="lt-LT"/>
              </w:rPr>
              <w:t>pateikiamas kartu su draudimo poliso originalu</w:t>
            </w:r>
            <w:r w:rsidRPr="00D11D97">
              <w:rPr>
                <w:rFonts w:cs="Arial"/>
                <w:color w:val="000000" w:themeColor="text1"/>
                <w:sz w:val="22"/>
                <w:szCs w:val="22"/>
                <w:lang w:val="lt-LT"/>
              </w:rPr>
              <w:t xml:space="preserve">), ar kredito unijos garantija. Tiekėjas gali pateikti popierinę arba elektroninėmis </w:t>
            </w:r>
            <w:r w:rsidRPr="00D11D97">
              <w:rPr>
                <w:rFonts w:cs="Arial"/>
                <w:color w:val="000000" w:themeColor="text1"/>
                <w:sz w:val="22"/>
                <w:szCs w:val="22"/>
                <w:lang w:val="lt-LT"/>
              </w:rPr>
              <w:lastRenderedPageBreak/>
              <w:t xml:space="preserve">priemonėmis suformuotą draudimo dokumento versiją, kuri turi būti pasirašyta draudimo dokumentus išdavusio ūkio subjekto įgalioto asmens saugiu elektroniniu parašu, </w:t>
            </w:r>
            <w:r w:rsidRPr="00D11D97">
              <w:rPr>
                <w:rFonts w:cs="Arial"/>
                <w:iCs/>
                <w:color w:val="000000" w:themeColor="text1"/>
                <w:sz w:val="22"/>
                <w:szCs w:val="22"/>
                <w:lang w:val="lt-LT"/>
              </w:rPr>
              <w:t>atitinkančiu Lietuvos Respublikos elektroninio parašo įstatymo nustatytus reikalavimus</w:t>
            </w:r>
            <w:r w:rsidRPr="00D11D97">
              <w:rPr>
                <w:rFonts w:cs="Arial"/>
                <w:color w:val="000000" w:themeColor="text1"/>
                <w:sz w:val="22"/>
                <w:szCs w:val="22"/>
                <w:lang w:val="lt-LT"/>
              </w:rPr>
              <w:t>;</w:t>
            </w:r>
          </w:p>
          <w:p w14:paraId="4258A597" w14:textId="77777777" w:rsidR="00D4378F" w:rsidRPr="00D11D97" w:rsidRDefault="00D4378F" w:rsidP="00D4378F">
            <w:pPr>
              <w:spacing w:line="256" w:lineRule="auto"/>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arba</w:t>
            </w:r>
          </w:p>
          <w:p w14:paraId="38E53A5D" w14:textId="53639800" w:rsidR="008E780F" w:rsidRPr="00D11D97" w:rsidRDefault="00D4378F" w:rsidP="00153DAA">
            <w:pPr>
              <w:pStyle w:val="Sraopastraipa"/>
              <w:numPr>
                <w:ilvl w:val="0"/>
                <w:numId w:val="32"/>
              </w:numPr>
              <w:spacing w:line="256" w:lineRule="auto"/>
              <w:jc w:val="both"/>
              <w:rPr>
                <w:rFonts w:cs="Arial"/>
                <w:color w:val="000000" w:themeColor="text1"/>
                <w:sz w:val="22"/>
                <w:szCs w:val="22"/>
                <w:lang w:val="lt-LT"/>
              </w:rPr>
            </w:pPr>
            <w:r w:rsidRPr="00D11D97">
              <w:rPr>
                <w:rFonts w:cs="Arial"/>
                <w:color w:val="000000" w:themeColor="text1"/>
                <w:sz w:val="22"/>
                <w:szCs w:val="22"/>
                <w:shd w:val="clear" w:color="auto" w:fill="FFFFFF"/>
                <w:lang w:val="lt-LT"/>
              </w:rPr>
              <w:t>Užstato pervedimas į Užsakovo sąskaitą: LT51 4010 0402 0021 5515 Luminor Bank AS.</w:t>
            </w:r>
          </w:p>
        </w:tc>
        <w:tc>
          <w:tcPr>
            <w:tcW w:w="1560" w:type="dxa"/>
          </w:tcPr>
          <w:p w14:paraId="5F398E6E" w14:textId="18C4105B" w:rsidR="000C5190" w:rsidRPr="00D11D97" w:rsidRDefault="000C519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Rangovas pateikia ne vėliau kaip</w:t>
            </w:r>
            <w:r w:rsidR="00EC2C38" w:rsidRPr="00D11D97">
              <w:rPr>
                <w:rFonts w:ascii="Arial" w:hAnsi="Arial" w:cs="Arial"/>
                <w:color w:val="000000" w:themeColor="text1"/>
                <w:sz w:val="22"/>
                <w:szCs w:val="22"/>
                <w:lang w:val="lt-LT"/>
              </w:rPr>
              <w:t xml:space="preserve"> per</w:t>
            </w:r>
            <w:r w:rsidR="00106DA0" w:rsidRPr="00D11D97">
              <w:rPr>
                <w:rFonts w:ascii="Arial" w:hAnsi="Arial" w:cs="Arial"/>
                <w:color w:val="000000" w:themeColor="text1"/>
                <w:sz w:val="22"/>
                <w:szCs w:val="22"/>
                <w:lang w:val="lt-LT"/>
              </w:rPr>
              <w:t xml:space="preserve"> </w:t>
            </w:r>
            <w:r w:rsidR="001062F5" w:rsidRPr="00D11D97">
              <w:rPr>
                <w:rFonts w:ascii="Arial" w:hAnsi="Arial" w:cs="Arial"/>
                <w:color w:val="000000" w:themeColor="text1"/>
                <w:sz w:val="22"/>
                <w:szCs w:val="22"/>
                <w:lang w:val="lt-LT"/>
              </w:rPr>
              <w:t>9</w:t>
            </w:r>
            <w:r w:rsidR="00EC2C38" w:rsidRPr="00D11D97">
              <w:rPr>
                <w:rFonts w:ascii="Arial" w:hAnsi="Arial" w:cs="Arial"/>
                <w:color w:val="000000" w:themeColor="text1"/>
                <w:sz w:val="22"/>
                <w:szCs w:val="22"/>
                <w:lang w:val="lt-LT"/>
              </w:rPr>
              <w:t xml:space="preserve"> darbo dienas </w:t>
            </w:r>
            <w:r w:rsidRPr="00D11D97">
              <w:rPr>
                <w:rFonts w:ascii="Arial" w:hAnsi="Arial" w:cs="Arial"/>
                <w:b/>
                <w:color w:val="000000" w:themeColor="text1"/>
                <w:sz w:val="22"/>
                <w:szCs w:val="22"/>
                <w:lang w:val="lt-LT"/>
              </w:rPr>
              <w:t>nuo Sutarties pasirašymo dienos</w:t>
            </w:r>
            <w:r w:rsidRPr="00D11D97">
              <w:rPr>
                <w:rFonts w:ascii="Arial" w:hAnsi="Arial" w:cs="Arial"/>
                <w:color w:val="000000" w:themeColor="text1"/>
                <w:sz w:val="22"/>
                <w:szCs w:val="22"/>
                <w:lang w:val="lt-LT"/>
              </w:rPr>
              <w:t>.</w:t>
            </w:r>
          </w:p>
          <w:p w14:paraId="3E19E9ED" w14:textId="77777777" w:rsidR="000C5190" w:rsidRPr="00D11D97" w:rsidRDefault="000C5190" w:rsidP="000C5190">
            <w:pPr>
              <w:jc w:val="both"/>
              <w:rPr>
                <w:rFonts w:ascii="Arial" w:hAnsi="Arial" w:cs="Arial"/>
                <w:color w:val="000000" w:themeColor="text1"/>
                <w:sz w:val="22"/>
                <w:szCs w:val="22"/>
                <w:lang w:val="lt-LT"/>
              </w:rPr>
            </w:pPr>
          </w:p>
          <w:p w14:paraId="16362C9D" w14:textId="03300C62" w:rsidR="00FC1A22" w:rsidRPr="00D11D97" w:rsidRDefault="000C519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Rangovas turi pateikti mokėjimo pavedimo ar kito mokėjimą už draudimą įrodančio dokumento kopiją.</w:t>
            </w:r>
          </w:p>
        </w:tc>
        <w:tc>
          <w:tcPr>
            <w:tcW w:w="2409" w:type="dxa"/>
          </w:tcPr>
          <w:p w14:paraId="73F2D0D6" w14:textId="4C3B9D23" w:rsidR="000C5190" w:rsidRPr="00D11D97" w:rsidRDefault="009C3CD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 proc. </w:t>
            </w:r>
            <w:r w:rsidR="000C5190" w:rsidRPr="00D11D97">
              <w:rPr>
                <w:rFonts w:ascii="Arial" w:hAnsi="Arial" w:cs="Arial"/>
                <w:color w:val="000000" w:themeColor="text1"/>
                <w:sz w:val="22"/>
                <w:szCs w:val="22"/>
                <w:lang w:val="lt-LT"/>
              </w:rPr>
              <w:t>nuo pradinės Sutarties vertės (EUR be PVM).</w:t>
            </w:r>
          </w:p>
          <w:p w14:paraId="66D61983" w14:textId="77777777" w:rsidR="00574947" w:rsidRPr="00D11D97" w:rsidRDefault="000C5190"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Jeigu vykdant Sutartį Sutarties kaina tampa didesnė negu Pradinės sutarties vertė, Rangovas privalo</w:t>
            </w:r>
            <w:r w:rsidR="00574947"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padidinti Sutarties įvykdymo užtikrinimo sumą, kad ji būtų ne mažesnė, negu nurodytas procentinis dydis nuo Sutarties kainos be PVM</w:t>
            </w:r>
            <w:r w:rsidR="00574947"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 xml:space="preserve">pateikti tą patvirtinančius dokumentus Užsakovui per 10 darbo dienų nuo Susitarimo, pagal kurį </w:t>
            </w:r>
            <w:r w:rsidRPr="00D11D97">
              <w:rPr>
                <w:rFonts w:ascii="Arial" w:hAnsi="Arial" w:cs="Arial"/>
                <w:color w:val="000000" w:themeColor="text1"/>
                <w:sz w:val="22"/>
                <w:szCs w:val="22"/>
                <w:lang w:val="lt-LT"/>
              </w:rPr>
              <w:lastRenderedPageBreak/>
              <w:t xml:space="preserve">padidėja Sutarties kaina, sudarymo dienos. </w:t>
            </w:r>
          </w:p>
          <w:p w14:paraId="40E5392A" w14:textId="77777777" w:rsidR="00574947" w:rsidRPr="00D11D97" w:rsidRDefault="00574947" w:rsidP="00574947">
            <w:pPr>
              <w:jc w:val="both"/>
              <w:rPr>
                <w:rFonts w:ascii="Arial" w:hAnsi="Arial" w:cs="Arial"/>
                <w:color w:val="000000" w:themeColor="text1"/>
                <w:sz w:val="22"/>
                <w:szCs w:val="22"/>
                <w:lang w:val="lt-LT"/>
              </w:rPr>
            </w:pPr>
          </w:p>
          <w:p w14:paraId="4E1DF2A1" w14:textId="77777777" w:rsidR="00574947" w:rsidRPr="00D11D97" w:rsidRDefault="00574947"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Priklausomai nuo Rangovo pirma pasirinkto užtikrinimo būdo </w:t>
            </w:r>
            <w:r w:rsidR="000C5190" w:rsidRPr="00D11D97">
              <w:rPr>
                <w:rFonts w:ascii="Arial" w:hAnsi="Arial" w:cs="Arial"/>
                <w:color w:val="000000" w:themeColor="text1"/>
                <w:sz w:val="22"/>
                <w:szCs w:val="22"/>
                <w:lang w:val="lt-LT"/>
              </w:rPr>
              <w:t>Rangovas privalo tokia pačia tvarka padidinti</w:t>
            </w:r>
            <w:r w:rsidRPr="00D11D97">
              <w:rPr>
                <w:rFonts w:ascii="Arial" w:hAnsi="Arial" w:cs="Arial"/>
                <w:color w:val="000000" w:themeColor="text1"/>
                <w:sz w:val="22"/>
                <w:szCs w:val="22"/>
                <w:lang w:val="lt-LT"/>
              </w:rPr>
              <w:t>:</w:t>
            </w:r>
          </w:p>
          <w:p w14:paraId="5CCDE7D6" w14:textId="6DF1F496" w:rsidR="00FC1A22" w:rsidRPr="00D11D97" w:rsidRDefault="00574947" w:rsidP="006258C4">
            <w:pPr>
              <w:tabs>
                <w:tab w:val="left" w:pos="466"/>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000C5190" w:rsidRPr="00D11D97">
              <w:rPr>
                <w:rFonts w:ascii="Arial" w:hAnsi="Arial" w:cs="Arial"/>
                <w:color w:val="000000" w:themeColor="text1"/>
                <w:sz w:val="22"/>
                <w:szCs w:val="22"/>
                <w:lang w:val="lt-LT"/>
              </w:rPr>
              <w:t xml:space="preserve"> Sutarties įvykdymo užtikrinimo sumą kiekvieną kartą, kai padidėja Sutarties kaina</w:t>
            </w:r>
            <w:r w:rsidRPr="00D11D97">
              <w:rPr>
                <w:rFonts w:ascii="Arial" w:hAnsi="Arial" w:cs="Arial"/>
                <w:color w:val="000000" w:themeColor="text1"/>
                <w:sz w:val="22"/>
                <w:szCs w:val="22"/>
                <w:lang w:val="lt-LT"/>
              </w:rPr>
              <w:t xml:space="preserve"> arba;</w:t>
            </w:r>
          </w:p>
          <w:p w14:paraId="375A4280" w14:textId="269A8E3B" w:rsidR="00574947" w:rsidRPr="00D11D97" w:rsidRDefault="00574947"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užstato sumą kiekvieną kartą, kai padidėja Sutarties kaina.</w:t>
            </w:r>
          </w:p>
        </w:tc>
        <w:tc>
          <w:tcPr>
            <w:tcW w:w="3515" w:type="dxa"/>
          </w:tcPr>
          <w:p w14:paraId="44762A54" w14:textId="77777777" w:rsidR="00C53824" w:rsidRPr="00D11D97" w:rsidRDefault="00C53824" w:rsidP="00C53824">
            <w:pPr>
              <w:jc w:val="both"/>
              <w:rPr>
                <w:rFonts w:ascii="Arial" w:hAnsi="Arial" w:cs="Arial"/>
                <w:b/>
                <w:sz w:val="22"/>
                <w:szCs w:val="22"/>
                <w:lang w:val="lt-LT"/>
              </w:rPr>
            </w:pPr>
            <w:r w:rsidRPr="00D11D97">
              <w:rPr>
                <w:rFonts w:ascii="Arial" w:hAnsi="Arial" w:cs="Arial"/>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0442BBF3" w14:textId="77777777" w:rsidR="00C53824" w:rsidRPr="00D11D97" w:rsidRDefault="00C53824" w:rsidP="00C53824">
            <w:pPr>
              <w:jc w:val="both"/>
              <w:rPr>
                <w:rFonts w:ascii="Arial" w:hAnsi="Arial" w:cs="Arial"/>
                <w:b/>
                <w:sz w:val="22"/>
                <w:szCs w:val="22"/>
                <w:lang w:val="lt-LT"/>
              </w:rPr>
            </w:pPr>
          </w:p>
          <w:p w14:paraId="0F310E2E" w14:textId="5AA34F6A" w:rsidR="00C53824" w:rsidRPr="00D11D97" w:rsidRDefault="00C53824" w:rsidP="00C53824">
            <w:pPr>
              <w:jc w:val="both"/>
              <w:rPr>
                <w:rFonts w:ascii="Arial" w:hAnsi="Arial" w:cs="Arial"/>
                <w:b/>
                <w:sz w:val="22"/>
                <w:szCs w:val="22"/>
                <w:lang w:val="lt-LT"/>
              </w:rPr>
            </w:pPr>
            <w:r w:rsidRPr="00D11D97">
              <w:rPr>
                <w:rFonts w:ascii="Arial" w:hAnsi="Arial" w:cs="Arial"/>
                <w:sz w:val="22"/>
                <w:szCs w:val="22"/>
                <w:lang w:val="lt-LT"/>
              </w:rPr>
              <w:t>Rangovo teikiamas</w:t>
            </w:r>
            <w:r w:rsidRPr="00D11D97">
              <w:rPr>
                <w:rFonts w:ascii="Arial" w:hAnsi="Arial" w:cs="Arial"/>
                <w:b/>
                <w:sz w:val="22"/>
                <w:szCs w:val="22"/>
                <w:lang w:val="lt-LT"/>
              </w:rPr>
              <w:t xml:space="preserve"> </w:t>
            </w:r>
            <w:r w:rsidRPr="00D11D97">
              <w:rPr>
                <w:rFonts w:ascii="Arial" w:hAnsi="Arial" w:cs="Arial"/>
                <w:sz w:val="22"/>
                <w:szCs w:val="22"/>
                <w:lang w:val="lt-LT"/>
              </w:rPr>
              <w:t xml:space="preserve">Sutarties įvykdymo užtikrinimas </w:t>
            </w:r>
            <w:r w:rsidRPr="00D11D97">
              <w:rPr>
                <w:rFonts w:ascii="Arial" w:hAnsi="Arial" w:cs="Arial"/>
                <w:b/>
                <w:sz w:val="22"/>
                <w:szCs w:val="22"/>
                <w:lang w:val="lt-LT"/>
              </w:rPr>
              <w:t xml:space="preserve">turi galioti </w:t>
            </w:r>
            <w:r w:rsidR="00153DAA" w:rsidRPr="00D11D97">
              <w:rPr>
                <w:rFonts w:ascii="Arial" w:hAnsi="Arial" w:cs="Arial"/>
                <w:b/>
                <w:sz w:val="22"/>
                <w:szCs w:val="22"/>
                <w:lang w:val="lt-LT"/>
              </w:rPr>
              <w:t>12</w:t>
            </w:r>
            <w:r w:rsidRPr="00D11D97">
              <w:rPr>
                <w:rFonts w:ascii="Arial" w:hAnsi="Arial" w:cs="Arial"/>
                <w:b/>
                <w:sz w:val="22"/>
                <w:szCs w:val="22"/>
                <w:lang w:val="lt-LT"/>
              </w:rPr>
              <w:t xml:space="preserve"> mėn</w:t>
            </w:r>
            <w:r w:rsidRPr="00D11D97">
              <w:rPr>
                <w:rFonts w:ascii="Arial" w:hAnsi="Arial" w:cs="Arial"/>
                <w:sz w:val="22"/>
                <w:szCs w:val="22"/>
                <w:lang w:val="lt-LT"/>
              </w:rPr>
              <w:t xml:space="preserve">. </w:t>
            </w:r>
            <w:r w:rsidRPr="00D11D97">
              <w:rPr>
                <w:rFonts w:ascii="Arial" w:hAnsi="Arial" w:cs="Arial"/>
                <w:b/>
                <w:sz w:val="22"/>
                <w:szCs w:val="22"/>
                <w:lang w:val="lt-LT"/>
              </w:rPr>
              <w:t xml:space="preserve">nuo banko ar kredito unijos garantijos, draudimo bendrovės laidavimo rašto įsigaliojimo dienos. </w:t>
            </w:r>
          </w:p>
          <w:p w14:paraId="67F9B753" w14:textId="77777777" w:rsidR="00C53824" w:rsidRPr="00D11D97" w:rsidRDefault="00C53824" w:rsidP="00C53824">
            <w:pPr>
              <w:jc w:val="both"/>
              <w:rPr>
                <w:rFonts w:ascii="Arial" w:hAnsi="Arial" w:cs="Arial"/>
                <w:sz w:val="22"/>
                <w:szCs w:val="22"/>
                <w:lang w:val="lt-LT"/>
              </w:rPr>
            </w:pPr>
            <w:r w:rsidRPr="00D11D97">
              <w:rPr>
                <w:rFonts w:ascii="Arial" w:hAnsi="Arial" w:cs="Arial"/>
                <w:sz w:val="22"/>
                <w:szCs w:val="22"/>
                <w:lang w:val="lt-LT"/>
              </w:rPr>
              <w:t xml:space="preserve">Likus ne mažiau kaip </w:t>
            </w:r>
            <w:r w:rsidRPr="00D11D97">
              <w:rPr>
                <w:rFonts w:ascii="Arial" w:hAnsi="Arial" w:cs="Arial"/>
                <w:b/>
                <w:sz w:val="22"/>
                <w:szCs w:val="22"/>
                <w:lang w:val="lt-LT"/>
              </w:rPr>
              <w:t>10 darbo dienų</w:t>
            </w:r>
            <w:r w:rsidRPr="00D11D97">
              <w:rPr>
                <w:rFonts w:ascii="Arial" w:hAnsi="Arial" w:cs="Arial"/>
                <w:sz w:val="22"/>
                <w:szCs w:val="22"/>
                <w:lang w:val="lt-LT"/>
              </w:rPr>
              <w:t xml:space="preserve"> iki Sutarties įvykdymo užtikrinimo galiojimo termino pabaigos, Rangovas turi pateikti Sutarties įvykdymo užtikrinimo pratęsimą, kuris turi galioti </w:t>
            </w:r>
            <w:r w:rsidRPr="00D11D97">
              <w:rPr>
                <w:rFonts w:ascii="Arial" w:hAnsi="Arial" w:cs="Arial"/>
                <w:b/>
                <w:sz w:val="22"/>
                <w:szCs w:val="22"/>
                <w:lang w:val="lt-LT"/>
              </w:rPr>
              <w:t xml:space="preserve">dar 12 mėn. nuo pirmo Sutarties </w:t>
            </w:r>
            <w:r w:rsidRPr="00D11D97">
              <w:rPr>
                <w:rFonts w:ascii="Arial" w:hAnsi="Arial" w:cs="Arial"/>
                <w:b/>
                <w:sz w:val="22"/>
                <w:szCs w:val="22"/>
                <w:lang w:val="lt-LT"/>
              </w:rPr>
              <w:lastRenderedPageBreak/>
              <w:t>įvykdymo užtikrinimo termino pabaigos</w:t>
            </w:r>
            <w:r w:rsidRPr="00D11D97">
              <w:rPr>
                <w:rFonts w:ascii="Arial" w:hAnsi="Arial" w:cs="Arial"/>
                <w:sz w:val="22"/>
                <w:szCs w:val="22"/>
                <w:lang w:val="lt-LT"/>
              </w:rPr>
              <w:t xml:space="preserve">. </w:t>
            </w:r>
          </w:p>
          <w:p w14:paraId="71FAE954" w14:textId="77777777" w:rsidR="00C53824" w:rsidRPr="00D11D97" w:rsidRDefault="00C53824" w:rsidP="00C53824">
            <w:pPr>
              <w:jc w:val="both"/>
              <w:rPr>
                <w:rFonts w:ascii="Arial" w:hAnsi="Arial" w:cs="Arial"/>
                <w:sz w:val="22"/>
                <w:szCs w:val="22"/>
                <w:lang w:val="lt-LT"/>
              </w:rPr>
            </w:pPr>
          </w:p>
          <w:p w14:paraId="41D63739" w14:textId="462A7A23" w:rsidR="00C53824" w:rsidRPr="00D11D97" w:rsidRDefault="00C53824" w:rsidP="00C53824">
            <w:pPr>
              <w:jc w:val="both"/>
              <w:rPr>
                <w:rFonts w:ascii="Arial" w:hAnsi="Arial" w:cs="Arial"/>
                <w:sz w:val="22"/>
                <w:szCs w:val="22"/>
                <w:lang w:val="lt-LT"/>
              </w:rPr>
            </w:pPr>
            <w:r w:rsidRPr="00D11D97">
              <w:rPr>
                <w:rFonts w:ascii="Arial" w:hAnsi="Arial" w:cs="Arial"/>
                <w:sz w:val="22"/>
                <w:szCs w:val="22"/>
                <w:lang w:val="lt-LT"/>
              </w:rPr>
              <w:t xml:space="preserve">Sutarties įvykdymas turi būti  užtikrintas </w:t>
            </w:r>
            <w:r w:rsidRPr="00D11D97">
              <w:rPr>
                <w:rFonts w:ascii="Arial" w:hAnsi="Arial" w:cs="Arial"/>
                <w:b/>
                <w:sz w:val="22"/>
                <w:szCs w:val="22"/>
                <w:lang w:val="lt-LT"/>
              </w:rPr>
              <w:t>nepertraukiamai</w:t>
            </w:r>
            <w:r w:rsidRPr="00D11D97">
              <w:rPr>
                <w:rFonts w:ascii="Arial" w:hAnsi="Arial" w:cs="Arial"/>
                <w:sz w:val="22"/>
                <w:szCs w:val="22"/>
                <w:lang w:val="lt-LT"/>
              </w:rPr>
              <w:t xml:space="preserve"> visą Sutarties galiojimo terminą (</w:t>
            </w:r>
            <w:r w:rsidRPr="00D11D97">
              <w:rPr>
                <w:rFonts w:ascii="Arial" w:hAnsi="Arial" w:cs="Arial"/>
                <w:b/>
                <w:sz w:val="22"/>
                <w:szCs w:val="22"/>
                <w:lang w:val="lt-LT"/>
              </w:rPr>
              <w:t>bendroje sumoje 36 mėn.</w:t>
            </w:r>
            <w:r w:rsidRPr="00D11D97">
              <w:rPr>
                <w:rFonts w:ascii="Arial" w:hAnsi="Arial" w:cs="Arial"/>
                <w:sz w:val="22"/>
                <w:szCs w:val="22"/>
                <w:lang w:val="lt-LT"/>
              </w:rPr>
              <w:t>)</w:t>
            </w:r>
            <w:r w:rsidR="00153DAA" w:rsidRPr="00D11D97">
              <w:rPr>
                <w:rFonts w:ascii="Arial" w:hAnsi="Arial" w:cs="Arial"/>
                <w:sz w:val="22"/>
                <w:szCs w:val="22"/>
                <w:lang w:val="lt-LT"/>
              </w:rPr>
              <w:t>.</w:t>
            </w:r>
          </w:p>
          <w:p w14:paraId="52115B59" w14:textId="77777777" w:rsidR="00C53824" w:rsidRPr="00D11D97" w:rsidRDefault="00C53824" w:rsidP="00C53824">
            <w:pPr>
              <w:jc w:val="both"/>
              <w:rPr>
                <w:rFonts w:ascii="Arial" w:hAnsi="Arial" w:cs="Arial"/>
                <w:b/>
                <w:bCs/>
                <w:sz w:val="22"/>
                <w:szCs w:val="22"/>
                <w:lang w:val="lt-LT"/>
              </w:rPr>
            </w:pPr>
          </w:p>
          <w:p w14:paraId="3FADDCEF" w14:textId="77777777" w:rsidR="00C53824" w:rsidRDefault="00C53824" w:rsidP="00C53824">
            <w:pPr>
              <w:jc w:val="both"/>
              <w:rPr>
                <w:rFonts w:ascii="Arial" w:hAnsi="Arial" w:cs="Arial"/>
                <w:b/>
                <w:bCs/>
                <w:sz w:val="22"/>
                <w:szCs w:val="22"/>
                <w:lang w:val="lt-LT"/>
              </w:rPr>
            </w:pPr>
            <w:r w:rsidRPr="00D11D97">
              <w:rPr>
                <w:rFonts w:ascii="Arial" w:hAnsi="Arial" w:cs="Arial"/>
                <w:b/>
                <w:bCs/>
                <w:sz w:val="22"/>
                <w:szCs w:val="22"/>
                <w:lang w:val="lt-LT"/>
              </w:rPr>
              <w:t>Rangovas gali iš karto pateikti vieną Sutarties įvykdymo užtikrinimą, kuris galiotų ne trumpiau kaip 36 mėn.</w:t>
            </w:r>
          </w:p>
          <w:p w14:paraId="33D58B3E" w14:textId="77777777" w:rsidR="000E198A" w:rsidRDefault="000E198A" w:rsidP="00C53824">
            <w:pPr>
              <w:jc w:val="both"/>
              <w:rPr>
                <w:rFonts w:ascii="Arial" w:hAnsi="Arial" w:cs="Arial"/>
                <w:b/>
                <w:bCs/>
                <w:sz w:val="22"/>
                <w:szCs w:val="22"/>
                <w:lang w:val="lt-LT"/>
              </w:rPr>
            </w:pPr>
          </w:p>
          <w:p w14:paraId="416D9FB3" w14:textId="77777777" w:rsidR="000E198A" w:rsidRPr="00F179C2" w:rsidRDefault="000E198A" w:rsidP="000E198A">
            <w:pPr>
              <w:jc w:val="both"/>
              <w:rPr>
                <w:rFonts w:ascii="Arial" w:hAnsi="Arial" w:cs="Arial"/>
                <w:sz w:val="22"/>
                <w:szCs w:val="22"/>
                <w:lang w:val="lt-LT"/>
              </w:rPr>
            </w:pPr>
            <w:r w:rsidRPr="00F179C2">
              <w:rPr>
                <w:rFonts w:ascii="Arial" w:hAnsi="Arial" w:cs="Arial"/>
                <w:sz w:val="22"/>
                <w:szCs w:val="22"/>
                <w:lang w:val="lt-LT"/>
              </w:rPr>
              <w:t>Jei Darbai yra sustabdomi, arba Rangovas vėluoja užbaigti darbus, atitinkamai turi būti pratęstas ir Sutarties įvykdymo užtikrinimo galiojimas priklausomai nuo pirma pasirinkto užtikrinimo būdo:</w:t>
            </w:r>
          </w:p>
          <w:p w14:paraId="25945CB0" w14:textId="77777777" w:rsidR="000E198A" w:rsidRPr="00F179C2" w:rsidRDefault="000E198A" w:rsidP="000E198A">
            <w:pPr>
              <w:jc w:val="both"/>
              <w:rPr>
                <w:rFonts w:ascii="Arial" w:hAnsi="Arial" w:cs="Arial"/>
                <w:sz w:val="22"/>
                <w:szCs w:val="22"/>
                <w:lang w:val="lt-LT"/>
              </w:rPr>
            </w:pPr>
            <w:r w:rsidRPr="00F179C2">
              <w:rPr>
                <w:rFonts w:ascii="Arial" w:hAnsi="Arial" w:cs="Arial"/>
                <w:sz w:val="22"/>
                <w:szCs w:val="22"/>
                <w:lang w:val="lt-LT"/>
              </w:rPr>
              <w:t>- atitinkamai turi pratęsti Sutarties įvykdymo užtikrinimo galiojimą arba;</w:t>
            </w:r>
          </w:p>
          <w:p w14:paraId="6BDC714F" w14:textId="79A9C1A6" w:rsidR="000E198A" w:rsidRPr="00D11D97" w:rsidRDefault="000E198A" w:rsidP="000E198A">
            <w:pPr>
              <w:jc w:val="both"/>
              <w:rPr>
                <w:rFonts w:ascii="Arial" w:hAnsi="Arial" w:cs="Arial"/>
                <w:sz w:val="22"/>
                <w:szCs w:val="22"/>
                <w:lang w:val="lt-LT"/>
              </w:rPr>
            </w:pPr>
            <w:r w:rsidRPr="00F179C2">
              <w:rPr>
                <w:rFonts w:ascii="Arial" w:hAnsi="Arial" w:cs="Arial"/>
                <w:sz w:val="22"/>
                <w:szCs w:val="22"/>
                <w:lang w:val="lt-LT"/>
              </w:rPr>
              <w:t>- užstatas paliekamas atitinkamam laikotarpiui Užsakovo sąskaitoje, užtikrinant Rangovo sutartinių įsipareigojimų vykdymą</w:t>
            </w:r>
            <w:r>
              <w:rPr>
                <w:rFonts w:ascii="Arial" w:hAnsi="Arial" w:cs="Arial"/>
                <w:sz w:val="22"/>
                <w:szCs w:val="22"/>
                <w:lang w:val="lt-LT"/>
              </w:rPr>
              <w:t>.</w:t>
            </w:r>
          </w:p>
        </w:tc>
      </w:tr>
    </w:tbl>
    <w:p w14:paraId="617526EC" w14:textId="06044521" w:rsidR="00FC1A22" w:rsidRPr="00D11D97" w:rsidRDefault="00FC1A22" w:rsidP="00FC1A22">
      <w:pPr>
        <w:autoSpaceDE w:val="0"/>
        <w:autoSpaceDN w:val="0"/>
        <w:adjustRightInd w:val="0"/>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lastRenderedPageBreak/>
        <w:t xml:space="preserve">10.2. Sutarties įvykdymo užtikrinime </w:t>
      </w:r>
      <w:r w:rsidRPr="00D11D97">
        <w:rPr>
          <w:rFonts w:ascii="Arial" w:hAnsi="Arial" w:cs="Arial"/>
          <w:b/>
          <w:color w:val="000000" w:themeColor="text1"/>
          <w:sz w:val="22"/>
          <w:szCs w:val="22"/>
          <w:lang w:val="lt-LT" w:bidi="lt-LT"/>
        </w:rPr>
        <w:t>turi būti nurodyta</w:t>
      </w:r>
      <w:r w:rsidRPr="00D11D97">
        <w:rPr>
          <w:rFonts w:ascii="Arial" w:hAnsi="Arial" w:cs="Arial"/>
          <w:color w:val="000000" w:themeColor="text1"/>
          <w:sz w:val="22"/>
          <w:szCs w:val="22"/>
          <w:lang w:val="lt-LT" w:bidi="lt-LT"/>
        </w:rPr>
        <w:t>, kad:</w:t>
      </w:r>
    </w:p>
    <w:p w14:paraId="66631456"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 Sutarties įvykdymo užtikrinimas </w:t>
      </w:r>
      <w:r w:rsidRPr="00D11D97">
        <w:rPr>
          <w:rFonts w:ascii="Arial" w:hAnsi="Arial" w:cs="Arial"/>
          <w:color w:val="000000" w:themeColor="text1"/>
          <w:sz w:val="22"/>
          <w:szCs w:val="22"/>
          <w:lang w:val="lt-LT"/>
        </w:rPr>
        <w:t xml:space="preserve">yra </w:t>
      </w:r>
      <w:r w:rsidRPr="00D11D97">
        <w:rPr>
          <w:rFonts w:ascii="Arial" w:hAnsi="Arial" w:cs="Arial"/>
          <w:b/>
          <w:color w:val="000000" w:themeColor="text1"/>
          <w:sz w:val="22"/>
          <w:szCs w:val="22"/>
          <w:lang w:val="lt-LT"/>
        </w:rPr>
        <w:t>besąlyginis ir neatšaukiamas;</w:t>
      </w:r>
    </w:p>
    <w:p w14:paraId="0210079B"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11D97">
        <w:rPr>
          <w:rFonts w:ascii="Arial" w:hAnsi="Arial" w:cs="Arial"/>
          <w:b/>
          <w:color w:val="000000" w:themeColor="text1"/>
          <w:sz w:val="22"/>
          <w:szCs w:val="22"/>
          <w:lang w:val="lt-LT" w:bidi="lt-LT"/>
        </w:rPr>
        <w:t>gavęs pirmą</w:t>
      </w:r>
      <w:r w:rsidRPr="00D11D97">
        <w:rPr>
          <w:rFonts w:ascii="Arial" w:hAnsi="Arial" w:cs="Arial"/>
          <w:color w:val="000000" w:themeColor="text1"/>
          <w:sz w:val="22"/>
          <w:szCs w:val="22"/>
          <w:lang w:val="lt-LT" w:bidi="lt-LT"/>
        </w:rPr>
        <w:t xml:space="preserve"> Užsakovo rašytinį reikalavimą;</w:t>
      </w:r>
    </w:p>
    <w:p w14:paraId="3C00690D"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(iii) Užsakovui </w:t>
      </w:r>
      <w:r w:rsidRPr="00D11D97">
        <w:rPr>
          <w:rFonts w:ascii="Arial" w:hAnsi="Arial" w:cs="Arial"/>
          <w:b/>
          <w:color w:val="000000" w:themeColor="text1"/>
          <w:sz w:val="22"/>
          <w:szCs w:val="22"/>
          <w:lang w:val="lt-LT" w:bidi="lt-LT"/>
        </w:rPr>
        <w:t>neprivalant pagrįsti savo reikalavimų</w:t>
      </w:r>
      <w:r w:rsidRPr="00D11D97">
        <w:rPr>
          <w:rFonts w:ascii="Arial" w:hAnsi="Arial" w:cs="Arial"/>
          <w:color w:val="000000" w:themeColor="text1"/>
          <w:sz w:val="22"/>
          <w:szCs w:val="22"/>
          <w:lang w:val="lt-LT" w:bidi="lt-LT"/>
        </w:rPr>
        <w:t>, o tik rašte nurodžius, kaip Rangovas neįvykdė ar netinkamai įvykdė savo sutartinius įsipareigojimus;</w:t>
      </w:r>
    </w:p>
    <w:p w14:paraId="76CAE3D9" w14:textId="77777777"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t xml:space="preserve">10.3. </w:t>
      </w:r>
      <w:r w:rsidRPr="00D11D97">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11D97" w:rsidRDefault="00FC1A22" w:rsidP="00FC1A22">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D11D97">
        <w:rPr>
          <w:rFonts w:ascii="Arial" w:hAnsi="Arial" w:cs="Arial"/>
          <w:color w:val="000000" w:themeColor="text1"/>
          <w:sz w:val="22"/>
          <w:szCs w:val="22"/>
          <w:lang w:val="lt-LT"/>
        </w:rPr>
        <w:t>10.9. Sutarties sąlygų įvykdymo užtikrinimas</w:t>
      </w:r>
      <w:r w:rsidR="004716FE" w:rsidRPr="00D11D97">
        <w:rPr>
          <w:rFonts w:ascii="Arial" w:hAnsi="Arial" w:cs="Arial"/>
          <w:color w:val="000000" w:themeColor="text1"/>
          <w:sz w:val="22"/>
          <w:szCs w:val="22"/>
          <w:lang w:val="lt-LT"/>
        </w:rPr>
        <w:t xml:space="preserve"> ar</w:t>
      </w:r>
      <w:r w:rsidR="00421AAE" w:rsidRPr="00D11D97">
        <w:rPr>
          <w:rFonts w:ascii="Arial" w:hAnsi="Arial" w:cs="Arial"/>
          <w:color w:val="000000" w:themeColor="text1"/>
          <w:sz w:val="22"/>
          <w:szCs w:val="22"/>
          <w:lang w:val="lt-LT"/>
        </w:rPr>
        <w:t xml:space="preserve"> užstatas </w:t>
      </w:r>
      <w:r w:rsidRPr="00D11D97">
        <w:rPr>
          <w:rFonts w:ascii="Arial" w:hAnsi="Arial" w:cs="Arial"/>
          <w:color w:val="000000" w:themeColor="text1"/>
          <w:sz w:val="22"/>
          <w:szCs w:val="22"/>
          <w:lang w:val="lt-LT"/>
        </w:rPr>
        <w:t xml:space="preserve">grąžinamas ne anksčiau kaip praėjus </w:t>
      </w:r>
      <w:r w:rsidR="004716FE" w:rsidRPr="00D11D97">
        <w:rPr>
          <w:rFonts w:ascii="Arial" w:hAnsi="Arial" w:cs="Arial"/>
          <w:color w:val="000000" w:themeColor="text1"/>
          <w:sz w:val="22"/>
          <w:szCs w:val="22"/>
          <w:lang w:val="lt-LT"/>
        </w:rPr>
        <w:t>15</w:t>
      </w:r>
      <w:r w:rsidRPr="00D11D97">
        <w:rPr>
          <w:rFonts w:ascii="Arial" w:hAnsi="Arial" w:cs="Arial"/>
          <w:color w:val="000000" w:themeColor="text1"/>
          <w:sz w:val="22"/>
          <w:szCs w:val="22"/>
          <w:lang w:val="lt-LT"/>
        </w:rPr>
        <w:t xml:space="preserve"> (</w:t>
      </w:r>
      <w:r w:rsidR="004716FE" w:rsidRPr="00D11D97">
        <w:rPr>
          <w:rFonts w:ascii="Arial" w:hAnsi="Arial" w:cs="Arial"/>
          <w:color w:val="000000" w:themeColor="text1"/>
          <w:sz w:val="22"/>
          <w:szCs w:val="22"/>
          <w:lang w:val="lt-LT"/>
        </w:rPr>
        <w:t>penkiolika</w:t>
      </w:r>
      <w:r w:rsidRPr="00D11D97">
        <w:rPr>
          <w:rFonts w:ascii="Arial" w:hAnsi="Arial" w:cs="Arial"/>
          <w:color w:val="000000" w:themeColor="text1"/>
          <w:sz w:val="22"/>
          <w:szCs w:val="22"/>
          <w:lang w:val="lt-LT"/>
        </w:rPr>
        <w:t xml:space="preserve">) kalendorinių dienų po </w:t>
      </w:r>
      <w:r w:rsidR="00421AAE" w:rsidRPr="00D11D97">
        <w:rPr>
          <w:rFonts w:ascii="Arial" w:hAnsi="Arial" w:cs="Arial"/>
          <w:color w:val="000000" w:themeColor="text1"/>
          <w:sz w:val="22"/>
          <w:szCs w:val="22"/>
          <w:lang w:val="lt-LT"/>
        </w:rPr>
        <w:t xml:space="preserve">galutinio </w:t>
      </w:r>
      <w:r w:rsidRPr="00D11D97">
        <w:rPr>
          <w:rFonts w:ascii="Arial" w:hAnsi="Arial" w:cs="Arial"/>
          <w:color w:val="000000" w:themeColor="text1"/>
          <w:sz w:val="22"/>
          <w:szCs w:val="22"/>
          <w:lang w:val="lt-LT"/>
        </w:rPr>
        <w:t>Darbų perdavimo – priėmimo akto</w:t>
      </w:r>
      <w:r w:rsidR="004716FE" w:rsidRPr="00D11D97">
        <w:rPr>
          <w:rFonts w:ascii="Arial" w:hAnsi="Arial" w:cs="Arial"/>
          <w:color w:val="000000" w:themeColor="text1"/>
          <w:sz w:val="22"/>
          <w:szCs w:val="22"/>
          <w:lang w:val="lt-LT"/>
        </w:rPr>
        <w:t xml:space="preserve">, Statybos užbaigimo deklaracijos (akto) pasirašymo </w:t>
      </w:r>
      <w:r w:rsidRPr="00D11D97">
        <w:rPr>
          <w:rFonts w:ascii="Arial" w:hAnsi="Arial" w:cs="Arial"/>
          <w:color w:val="000000" w:themeColor="text1"/>
          <w:sz w:val="22"/>
          <w:szCs w:val="22"/>
          <w:lang w:val="lt-LT"/>
        </w:rPr>
        <w:t>dienos, gavus rašytinį Rangovo prašymą.</w:t>
      </w:r>
    </w:p>
    <w:p w14:paraId="01E2306B" w14:textId="7815F3F2" w:rsidR="00FC1A22" w:rsidRPr="00D11D97" w:rsidRDefault="000C5190"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10.10.</w:t>
      </w:r>
      <w:r w:rsidR="00FC1A22" w:rsidRPr="00D11D97">
        <w:rPr>
          <w:rFonts w:ascii="Arial" w:hAnsi="Arial" w:cs="Arial"/>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p>
    <w:p w14:paraId="71A8A1CC" w14:textId="77777777" w:rsidR="000E198A" w:rsidRDefault="000E198A" w:rsidP="009E5923">
      <w:pPr>
        <w:pStyle w:val="Default"/>
        <w:suppressAutoHyphens/>
        <w:jc w:val="center"/>
        <w:rPr>
          <w:rFonts w:ascii="Arial" w:hAnsi="Arial" w:cs="Arial"/>
          <w:b/>
          <w:bCs/>
          <w:caps/>
          <w:color w:val="000000" w:themeColor="text1"/>
          <w:sz w:val="22"/>
          <w:szCs w:val="22"/>
        </w:rPr>
      </w:pPr>
    </w:p>
    <w:p w14:paraId="2F35386B" w14:textId="00770933" w:rsidR="009E5923" w:rsidRPr="00D11D97" w:rsidRDefault="00FC1A22" w:rsidP="009E5923">
      <w:pPr>
        <w:pStyle w:val="Default"/>
        <w:suppressAutoHyphens/>
        <w:jc w:val="center"/>
        <w:rPr>
          <w:rFonts w:ascii="Arial" w:hAnsi="Arial" w:cs="Arial"/>
          <w:b/>
          <w:bCs/>
          <w:caps/>
          <w:color w:val="000000" w:themeColor="text1"/>
          <w:sz w:val="22"/>
          <w:szCs w:val="22"/>
        </w:rPr>
      </w:pPr>
      <w:r w:rsidRPr="00D11D97">
        <w:rPr>
          <w:rFonts w:ascii="Arial" w:hAnsi="Arial" w:cs="Arial"/>
          <w:b/>
          <w:bCs/>
          <w:caps/>
          <w:color w:val="000000" w:themeColor="text1"/>
          <w:sz w:val="22"/>
          <w:szCs w:val="22"/>
        </w:rPr>
        <w:t>Xi</w:t>
      </w:r>
      <w:r w:rsidR="009E5923" w:rsidRPr="00D11D97">
        <w:rPr>
          <w:rFonts w:ascii="Arial" w:hAnsi="Arial" w:cs="Arial"/>
          <w:b/>
          <w:bCs/>
          <w:caps/>
          <w:color w:val="000000" w:themeColor="text1"/>
          <w:sz w:val="22"/>
          <w:szCs w:val="22"/>
        </w:rPr>
        <w:t xml:space="preserve"> SKYRIUS</w:t>
      </w:r>
    </w:p>
    <w:p w14:paraId="7DDC6223" w14:textId="7FA31A4F" w:rsidR="00FC1A22" w:rsidRPr="00D11D97" w:rsidRDefault="00FC1A22" w:rsidP="009E5923">
      <w:pPr>
        <w:pStyle w:val="Default"/>
        <w:suppressAutoHyphens/>
        <w:jc w:val="center"/>
        <w:rPr>
          <w:rFonts w:ascii="Arial" w:hAnsi="Arial" w:cs="Arial"/>
          <w:b/>
          <w:bCs/>
          <w:caps/>
          <w:color w:val="000000" w:themeColor="text1"/>
          <w:sz w:val="22"/>
          <w:szCs w:val="22"/>
        </w:rPr>
      </w:pPr>
      <w:r w:rsidRPr="00D11D97">
        <w:rPr>
          <w:rFonts w:ascii="Arial" w:hAnsi="Arial" w:cs="Arial"/>
          <w:b/>
          <w:bCs/>
          <w:caps/>
          <w:color w:val="000000" w:themeColor="text1"/>
          <w:sz w:val="22"/>
          <w:szCs w:val="22"/>
        </w:rPr>
        <w:t>subtiekėjai, subteikėjai, Subrangovai ir jų keitimo tvarka</w:t>
      </w:r>
    </w:p>
    <w:p w14:paraId="0AADCA3C"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11.1. </w:t>
      </w:r>
      <w:r w:rsidRPr="00D11D97">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11.2. </w:t>
      </w:r>
      <w:r w:rsidRPr="00D11D97">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11D97" w:rsidRDefault="00FC1A22" w:rsidP="00FC1A22">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11D97" w:rsidRDefault="00FC1A22" w:rsidP="00FC1A22">
      <w:pPr>
        <w:pStyle w:val="Sraopastraipa"/>
        <w:widowControl/>
        <w:tabs>
          <w:tab w:val="left" w:pos="0"/>
          <w:tab w:val="left" w:pos="567"/>
          <w:tab w:val="left" w:pos="1276"/>
          <w:tab w:val="left" w:pos="1560"/>
        </w:tabs>
        <w:autoSpaceDE/>
        <w:autoSpaceDN/>
        <w:adjustRightInd/>
        <w:ind w:left="0" w:firstLine="0"/>
        <w:jc w:val="both"/>
        <w:rPr>
          <w:rFonts w:cs="Arial"/>
          <w:b/>
          <w:bCs/>
          <w:color w:val="000000" w:themeColor="text1"/>
          <w:sz w:val="22"/>
          <w:szCs w:val="22"/>
          <w:lang w:val="lt-LT"/>
        </w:rPr>
      </w:pPr>
      <w:r w:rsidRPr="00D11D97">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11.5. Sutarčiai vykdyti pasitelkiami šie subteikėjai / subtiekėjai / subrangovai: [</w:t>
      </w:r>
      <w:r w:rsidRPr="00D11D97">
        <w:rPr>
          <w:rFonts w:ascii="Arial" w:hAnsi="Arial" w:cs="Arial"/>
          <w:color w:val="000000" w:themeColor="text1"/>
          <w:sz w:val="22"/>
          <w:szCs w:val="22"/>
          <w:shd w:val="clear" w:color="auto" w:fill="D9D9D9"/>
          <w:lang w:val="lt-LT"/>
        </w:rPr>
        <w:t>surašyti pasiūlyme nurodytus subtiekėjus/subteikėjus/subrangovus, jeigu tokių nėra parašyti žodį „nepasitelkiami“</w:t>
      </w:r>
      <w:r w:rsidRPr="00D11D97">
        <w:rPr>
          <w:rFonts w:ascii="Arial" w:hAnsi="Arial" w:cs="Arial"/>
          <w:color w:val="000000" w:themeColor="text1"/>
          <w:sz w:val="22"/>
          <w:szCs w:val="22"/>
          <w:lang w:val="lt-LT"/>
        </w:rPr>
        <w:t xml:space="preserve">]. </w:t>
      </w:r>
    </w:p>
    <w:p w14:paraId="1EA9F846" w14:textId="77777777" w:rsidR="00FC1A22" w:rsidRPr="00D11D97" w:rsidRDefault="00FC1A22" w:rsidP="00FC1A22">
      <w:pPr>
        <w:tabs>
          <w:tab w:val="left" w:pos="0"/>
          <w:tab w:val="left" w:pos="851"/>
          <w:tab w:val="left" w:pos="1418"/>
          <w:tab w:val="left" w:pos="1560"/>
        </w:tabs>
        <w:jc w:val="both"/>
        <w:rPr>
          <w:rFonts w:ascii="Arial" w:hAnsi="Arial" w:cs="Arial"/>
          <w:bCs/>
          <w:iCs/>
          <w:color w:val="000000" w:themeColor="text1"/>
          <w:sz w:val="22"/>
          <w:szCs w:val="22"/>
          <w:lang w:val="lt-LT"/>
        </w:rPr>
      </w:pPr>
      <w:r w:rsidRPr="00D11D97">
        <w:rPr>
          <w:rFonts w:ascii="Arial" w:hAnsi="Arial" w:cs="Arial"/>
          <w:color w:val="000000" w:themeColor="text1"/>
          <w:sz w:val="22"/>
          <w:szCs w:val="22"/>
          <w:lang w:val="lt-LT"/>
        </w:rPr>
        <w:t xml:space="preserve">11.6. </w:t>
      </w:r>
      <w:r w:rsidRPr="00D11D97">
        <w:rPr>
          <w:rFonts w:ascii="Arial" w:hAnsi="Arial" w:cs="Arial"/>
          <w:bCs/>
          <w:iCs/>
          <w:color w:val="000000" w:themeColor="text1"/>
          <w:sz w:val="22"/>
          <w:szCs w:val="22"/>
          <w:lang w:val="lt-LT"/>
        </w:rPr>
        <w:t xml:space="preserve">Sutarties vykdymo metu </w:t>
      </w:r>
      <w:r w:rsidRPr="00D11D97">
        <w:rPr>
          <w:rFonts w:ascii="Arial" w:hAnsi="Arial" w:cs="Arial"/>
          <w:color w:val="000000" w:themeColor="text1"/>
          <w:sz w:val="22"/>
          <w:szCs w:val="22"/>
          <w:lang w:val="lt-LT"/>
        </w:rPr>
        <w:t xml:space="preserve">subrangovų / subtiekėjų / subteikėjų </w:t>
      </w:r>
      <w:r w:rsidRPr="00D11D97">
        <w:rPr>
          <w:rFonts w:ascii="Arial" w:hAnsi="Arial" w:cs="Arial"/>
          <w:b/>
          <w:bCs/>
          <w:iCs/>
          <w:color w:val="000000" w:themeColor="text1"/>
          <w:sz w:val="22"/>
          <w:szCs w:val="22"/>
          <w:lang w:val="lt-LT"/>
        </w:rPr>
        <w:t>keitimas vietomis</w:t>
      </w:r>
      <w:r w:rsidRPr="00D11D97">
        <w:rPr>
          <w:rFonts w:ascii="Arial" w:hAnsi="Arial" w:cs="Arial"/>
          <w:bCs/>
          <w:iCs/>
          <w:color w:val="000000" w:themeColor="text1"/>
          <w:sz w:val="22"/>
          <w:szCs w:val="22"/>
          <w:lang w:val="lt-LT"/>
        </w:rPr>
        <w:t xml:space="preserve"> tarp Sutartyje numatytų </w:t>
      </w:r>
      <w:r w:rsidRPr="00D11D97">
        <w:rPr>
          <w:rFonts w:ascii="Arial" w:hAnsi="Arial" w:cs="Arial"/>
          <w:color w:val="000000" w:themeColor="text1"/>
          <w:sz w:val="22"/>
          <w:szCs w:val="22"/>
          <w:lang w:val="lt-LT"/>
        </w:rPr>
        <w:t>subrangovų / subtiekėjų / subteikėjų</w:t>
      </w:r>
      <w:r w:rsidRPr="00D11D97">
        <w:rPr>
          <w:rFonts w:ascii="Arial" w:hAnsi="Arial" w:cs="Arial"/>
          <w:bCs/>
          <w:iCs/>
          <w:color w:val="000000" w:themeColor="text1"/>
          <w:sz w:val="22"/>
          <w:szCs w:val="22"/>
          <w:lang w:val="lt-LT"/>
        </w:rPr>
        <w:t xml:space="preserve">, </w:t>
      </w:r>
      <w:r w:rsidRPr="00D11D97">
        <w:rPr>
          <w:rFonts w:ascii="Arial" w:hAnsi="Arial" w:cs="Arial"/>
          <w:b/>
          <w:bCs/>
          <w:iCs/>
          <w:color w:val="000000" w:themeColor="text1"/>
          <w:sz w:val="22"/>
          <w:szCs w:val="22"/>
          <w:lang w:val="lt-LT"/>
        </w:rPr>
        <w:t>Sutartyje numatyto</w:t>
      </w:r>
      <w:r w:rsidRPr="00D11D97">
        <w:rPr>
          <w:rFonts w:ascii="Arial" w:hAnsi="Arial" w:cs="Arial"/>
          <w:bCs/>
          <w:iCs/>
          <w:color w:val="000000" w:themeColor="text1"/>
          <w:sz w:val="22"/>
          <w:szCs w:val="22"/>
          <w:lang w:val="lt-LT"/>
        </w:rPr>
        <w:t xml:space="preserve">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
          <w:bCs/>
          <w:iCs/>
          <w:color w:val="000000" w:themeColor="text1"/>
          <w:sz w:val="22"/>
          <w:szCs w:val="22"/>
          <w:lang w:val="lt-LT"/>
        </w:rPr>
        <w:t>pakeitimas kitu</w:t>
      </w:r>
      <w:r w:rsidRPr="00D11D97">
        <w:rPr>
          <w:rFonts w:ascii="Arial" w:hAnsi="Arial" w:cs="Arial"/>
          <w:bCs/>
          <w:iCs/>
          <w:color w:val="000000" w:themeColor="text1"/>
          <w:sz w:val="22"/>
          <w:szCs w:val="22"/>
          <w:lang w:val="lt-LT"/>
        </w:rPr>
        <w:t xml:space="preserve">, </w:t>
      </w:r>
      <w:r w:rsidRPr="00D11D97">
        <w:rPr>
          <w:rFonts w:ascii="Arial" w:hAnsi="Arial" w:cs="Arial"/>
          <w:b/>
          <w:bCs/>
          <w:iCs/>
          <w:color w:val="000000" w:themeColor="text1"/>
          <w:sz w:val="22"/>
          <w:szCs w:val="22"/>
          <w:lang w:val="lt-LT"/>
        </w:rPr>
        <w:t>naujo Sutartyje nenumatyto</w:t>
      </w:r>
      <w:r w:rsidRPr="00D11D97">
        <w:rPr>
          <w:rFonts w:ascii="Arial" w:hAnsi="Arial" w:cs="Arial"/>
          <w:bCs/>
          <w:iCs/>
          <w:color w:val="000000" w:themeColor="text1"/>
          <w:sz w:val="22"/>
          <w:szCs w:val="22"/>
          <w:lang w:val="lt-LT"/>
        </w:rPr>
        <w:t xml:space="preserve">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Cs/>
          <w:iCs/>
          <w:color w:val="000000" w:themeColor="text1"/>
          <w:sz w:val="22"/>
          <w:szCs w:val="22"/>
          <w:lang w:val="lt-LT"/>
        </w:rPr>
        <w:t xml:space="preserve">pasitelkimas galimas tik gavus </w:t>
      </w:r>
      <w:r w:rsidRPr="00D11D97">
        <w:rPr>
          <w:rFonts w:ascii="Arial" w:hAnsi="Arial" w:cs="Arial"/>
          <w:color w:val="000000" w:themeColor="text1"/>
          <w:sz w:val="22"/>
          <w:szCs w:val="22"/>
          <w:lang w:val="lt-LT"/>
        </w:rPr>
        <w:t xml:space="preserve">Užsakovo </w:t>
      </w:r>
      <w:r w:rsidRPr="00D11D97">
        <w:rPr>
          <w:rFonts w:ascii="Arial" w:hAnsi="Arial" w:cs="Arial"/>
          <w:bCs/>
          <w:iCs/>
          <w:color w:val="000000" w:themeColor="text1"/>
          <w:sz w:val="22"/>
          <w:szCs w:val="22"/>
          <w:lang w:val="lt-LT"/>
        </w:rPr>
        <w:t xml:space="preserve">sutikimą. Prašymas </w:t>
      </w:r>
      <w:r w:rsidRPr="00D11D97">
        <w:rPr>
          <w:rFonts w:ascii="Arial" w:hAnsi="Arial" w:cs="Arial"/>
          <w:color w:val="000000" w:themeColor="text1"/>
          <w:sz w:val="22"/>
          <w:szCs w:val="22"/>
          <w:lang w:val="lt-LT"/>
        </w:rPr>
        <w:t xml:space="preserve">Užsakovui </w:t>
      </w:r>
      <w:r w:rsidRPr="00D11D97">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
          <w:bCs/>
          <w:iCs/>
          <w:color w:val="000000" w:themeColor="text1"/>
          <w:sz w:val="22"/>
          <w:szCs w:val="22"/>
          <w:lang w:val="lt-LT"/>
        </w:rPr>
        <w:t>kvalifikacija</w:t>
      </w:r>
      <w:r w:rsidRPr="00D11D97">
        <w:rPr>
          <w:rFonts w:ascii="Arial" w:hAnsi="Arial" w:cs="Arial"/>
          <w:bCs/>
          <w:iCs/>
          <w:color w:val="000000" w:themeColor="text1"/>
          <w:sz w:val="22"/>
          <w:szCs w:val="22"/>
          <w:lang w:val="lt-LT"/>
        </w:rPr>
        <w:t xml:space="preserve"> Sutarties keitimo momentu atitinka pirkimo dokumentuose nustatytus </w:t>
      </w:r>
      <w:r w:rsidRPr="00D11D97">
        <w:rPr>
          <w:rFonts w:ascii="Arial" w:hAnsi="Arial" w:cs="Arial"/>
          <w:color w:val="000000" w:themeColor="text1"/>
          <w:sz w:val="22"/>
          <w:szCs w:val="22"/>
          <w:lang w:val="lt-LT"/>
        </w:rPr>
        <w:t xml:space="preserve">subrangovams / subtiekėjams / subteikėjams </w:t>
      </w:r>
      <w:r w:rsidRPr="00D11D97">
        <w:rPr>
          <w:rFonts w:ascii="Arial" w:hAnsi="Arial" w:cs="Arial"/>
          <w:bCs/>
          <w:iCs/>
          <w:color w:val="000000" w:themeColor="text1"/>
          <w:sz w:val="22"/>
          <w:szCs w:val="22"/>
          <w:lang w:val="lt-LT"/>
        </w:rPr>
        <w:t xml:space="preserve">minimalius kvalifikacijos reikalavimus ir nėra pašalinimo pagrindų </w:t>
      </w:r>
      <w:r w:rsidRPr="00D11D97">
        <w:rPr>
          <w:rFonts w:ascii="Arial" w:hAnsi="Arial" w:cs="Arial"/>
          <w:color w:val="000000" w:themeColor="text1"/>
          <w:sz w:val="22"/>
          <w:szCs w:val="22"/>
          <w:lang w:val="lt-LT" w:eastAsia="da-DK"/>
        </w:rPr>
        <w:t xml:space="preserve"> (jeigu buvo taikoma pirkime)</w:t>
      </w:r>
      <w:r w:rsidRPr="00D11D97">
        <w:rPr>
          <w:rFonts w:ascii="Arial" w:hAnsi="Arial" w:cs="Arial"/>
          <w:color w:val="000000" w:themeColor="text1"/>
          <w:sz w:val="22"/>
          <w:szCs w:val="22"/>
          <w:lang w:val="lt-LT"/>
        </w:rPr>
        <w:t xml:space="preserve">. </w:t>
      </w:r>
      <w:r w:rsidRPr="00D11D97">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color w:val="000000" w:themeColor="text1"/>
          <w:sz w:val="22"/>
          <w:szCs w:val="22"/>
          <w:lang w:val="lt-LT" w:eastAsia="da-DK"/>
        </w:rPr>
        <w:t xml:space="preserve">11.7. Rangovas įsipareigoja pranešti Užsakovui </w:t>
      </w:r>
      <w:r w:rsidRPr="00D11D97">
        <w:rPr>
          <w:rFonts w:cs="Arial"/>
          <w:color w:val="000000" w:themeColor="text1"/>
          <w:sz w:val="22"/>
          <w:szCs w:val="22"/>
          <w:lang w:val="lt-LT"/>
        </w:rPr>
        <w:t>subrangovų / subtiekėjų / subteikėjų</w:t>
      </w:r>
      <w:r w:rsidRPr="00D11D97">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D11D97">
        <w:rPr>
          <w:rFonts w:cs="Arial"/>
          <w:color w:val="000000" w:themeColor="text1"/>
          <w:sz w:val="22"/>
          <w:szCs w:val="22"/>
          <w:lang w:val="lt-LT"/>
        </w:rPr>
        <w:t>subrangovus / subtiekėjus / subteikėjus</w:t>
      </w:r>
      <w:r w:rsidRPr="00D11D97">
        <w:rPr>
          <w:rFonts w:cs="Arial"/>
          <w:color w:val="000000" w:themeColor="text1"/>
          <w:sz w:val="22"/>
          <w:szCs w:val="22"/>
          <w:lang w:val="lt-LT" w:eastAsia="da-DK"/>
        </w:rPr>
        <w:t xml:space="preserve">, kuriuos jis ketina pasitelkti. </w:t>
      </w:r>
    </w:p>
    <w:p w14:paraId="7BB7D8E8"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bCs/>
          <w:iCs/>
          <w:color w:val="000000" w:themeColor="text1"/>
          <w:sz w:val="22"/>
          <w:szCs w:val="22"/>
          <w:lang w:val="lt-LT"/>
        </w:rPr>
        <w:t xml:space="preserve">11.8. Sutarties vykdymo metu </w:t>
      </w:r>
      <w:r w:rsidRPr="00D11D97">
        <w:rPr>
          <w:rFonts w:cs="Arial"/>
          <w:color w:val="000000" w:themeColor="text1"/>
          <w:sz w:val="22"/>
          <w:szCs w:val="22"/>
          <w:lang w:val="lt-LT"/>
        </w:rPr>
        <w:t xml:space="preserve">subrangovų / subtiekėjų / subteikėjų </w:t>
      </w:r>
      <w:r w:rsidRPr="00D11D97">
        <w:rPr>
          <w:rFonts w:cs="Arial"/>
          <w:b/>
          <w:bCs/>
          <w:iCs/>
          <w:color w:val="000000" w:themeColor="text1"/>
          <w:sz w:val="22"/>
          <w:szCs w:val="22"/>
          <w:lang w:val="lt-LT"/>
        </w:rPr>
        <w:t>keitimas vietomis</w:t>
      </w:r>
      <w:r w:rsidRPr="00D11D97">
        <w:rPr>
          <w:rFonts w:cs="Arial"/>
          <w:bCs/>
          <w:iCs/>
          <w:color w:val="000000" w:themeColor="text1"/>
          <w:sz w:val="22"/>
          <w:szCs w:val="22"/>
          <w:lang w:val="lt-LT"/>
        </w:rPr>
        <w:t xml:space="preserve"> tarp Sutartyje numatytų </w:t>
      </w:r>
      <w:r w:rsidRPr="00D11D97">
        <w:rPr>
          <w:rFonts w:cs="Arial"/>
          <w:color w:val="000000" w:themeColor="text1"/>
          <w:sz w:val="22"/>
          <w:szCs w:val="22"/>
          <w:lang w:val="lt-LT"/>
        </w:rPr>
        <w:t>subrangovų / subtiekėjų / subteikėjų</w:t>
      </w:r>
      <w:r w:rsidRPr="00D11D97">
        <w:rPr>
          <w:rFonts w:cs="Arial"/>
          <w:bCs/>
          <w:iCs/>
          <w:color w:val="000000" w:themeColor="text1"/>
          <w:sz w:val="22"/>
          <w:szCs w:val="22"/>
          <w:lang w:val="lt-LT"/>
        </w:rPr>
        <w:t xml:space="preserve">, </w:t>
      </w:r>
      <w:r w:rsidRPr="00D11D97">
        <w:rPr>
          <w:rFonts w:cs="Arial"/>
          <w:b/>
          <w:bCs/>
          <w:iCs/>
          <w:color w:val="000000" w:themeColor="text1"/>
          <w:sz w:val="22"/>
          <w:szCs w:val="22"/>
          <w:lang w:val="lt-LT"/>
        </w:rPr>
        <w:t>Sutartyje numatyto</w:t>
      </w:r>
      <w:r w:rsidRPr="00D11D97">
        <w:rPr>
          <w:rFonts w:cs="Arial"/>
          <w:bCs/>
          <w:iCs/>
          <w:color w:val="000000" w:themeColor="text1"/>
          <w:sz w:val="22"/>
          <w:szCs w:val="22"/>
          <w:lang w:val="lt-LT"/>
        </w:rPr>
        <w:t xml:space="preserve"> </w:t>
      </w:r>
      <w:r w:rsidRPr="00D11D97">
        <w:rPr>
          <w:rFonts w:cs="Arial"/>
          <w:color w:val="000000" w:themeColor="text1"/>
          <w:sz w:val="22"/>
          <w:szCs w:val="22"/>
          <w:lang w:val="lt-LT"/>
        </w:rPr>
        <w:t xml:space="preserve">subrangovo / subtiekėjo / subteikėjo </w:t>
      </w:r>
      <w:r w:rsidRPr="00D11D97">
        <w:rPr>
          <w:rFonts w:cs="Arial"/>
          <w:b/>
          <w:bCs/>
          <w:iCs/>
          <w:color w:val="000000" w:themeColor="text1"/>
          <w:sz w:val="22"/>
          <w:szCs w:val="22"/>
          <w:lang w:val="lt-LT"/>
        </w:rPr>
        <w:t>pakeitimas kitu</w:t>
      </w:r>
      <w:r w:rsidRPr="00D11D97">
        <w:rPr>
          <w:rFonts w:cs="Arial"/>
          <w:bCs/>
          <w:iCs/>
          <w:color w:val="000000" w:themeColor="text1"/>
          <w:sz w:val="22"/>
          <w:szCs w:val="22"/>
          <w:lang w:val="lt-LT"/>
        </w:rPr>
        <w:t xml:space="preserve">, </w:t>
      </w:r>
      <w:r w:rsidRPr="00D11D97">
        <w:rPr>
          <w:rFonts w:cs="Arial"/>
          <w:b/>
          <w:bCs/>
          <w:iCs/>
          <w:color w:val="000000" w:themeColor="text1"/>
          <w:sz w:val="22"/>
          <w:szCs w:val="22"/>
          <w:lang w:val="lt-LT"/>
        </w:rPr>
        <w:t>naujo Sutartyje nenumatyto</w:t>
      </w:r>
      <w:r w:rsidRPr="00D11D97">
        <w:rPr>
          <w:rFonts w:cs="Arial"/>
          <w:bCs/>
          <w:iCs/>
          <w:color w:val="000000" w:themeColor="text1"/>
          <w:sz w:val="22"/>
          <w:szCs w:val="22"/>
          <w:lang w:val="lt-LT"/>
        </w:rPr>
        <w:t xml:space="preserve"> </w:t>
      </w:r>
      <w:r w:rsidRPr="00D11D97">
        <w:rPr>
          <w:rFonts w:cs="Arial"/>
          <w:color w:val="000000" w:themeColor="text1"/>
          <w:sz w:val="22"/>
          <w:szCs w:val="22"/>
          <w:lang w:val="lt-LT"/>
        </w:rPr>
        <w:t xml:space="preserve">subrangovo / subtiekėjo / subteikėjo </w:t>
      </w:r>
      <w:r w:rsidRPr="00D11D97">
        <w:rPr>
          <w:rFonts w:cs="Arial"/>
          <w:bCs/>
          <w:iCs/>
          <w:color w:val="000000" w:themeColor="text1"/>
          <w:sz w:val="22"/>
          <w:szCs w:val="22"/>
          <w:lang w:val="lt-LT"/>
        </w:rPr>
        <w:t>pasitelkimas atliekamas tokia tvarka:</w:t>
      </w:r>
    </w:p>
    <w:p w14:paraId="570934D7" w14:textId="77777777" w:rsidR="00FC1A22" w:rsidRPr="00D11D97" w:rsidRDefault="00FC1A22" w:rsidP="00FC1A22">
      <w:pPr>
        <w:pStyle w:val="Sraopastraipa"/>
        <w:tabs>
          <w:tab w:val="left" w:pos="142"/>
          <w:tab w:val="left" w:pos="1276"/>
        </w:tabs>
        <w:ind w:left="0" w:firstLine="567"/>
        <w:jc w:val="both"/>
        <w:rPr>
          <w:rFonts w:cs="Arial"/>
          <w:color w:val="000000" w:themeColor="text1"/>
          <w:sz w:val="22"/>
          <w:szCs w:val="22"/>
          <w:lang w:val="lt-LT" w:eastAsia="da-DK"/>
        </w:rPr>
      </w:pPr>
      <w:r w:rsidRPr="00D11D97">
        <w:rPr>
          <w:rFonts w:cs="Arial"/>
          <w:color w:val="000000" w:themeColor="text1"/>
          <w:sz w:val="22"/>
          <w:szCs w:val="22"/>
          <w:lang w:val="lt-LT" w:eastAsia="da-DK"/>
        </w:rPr>
        <w:t>11.8.1. Rangovas pateikia rašytinį prašymą Užsakovui, kuriame nurodo priežastis, lemiančias poreikį pakeisti ar pasitelkti naujus</w:t>
      </w:r>
      <w:r w:rsidRPr="00D11D97">
        <w:rPr>
          <w:rFonts w:cs="Arial"/>
          <w:color w:val="000000" w:themeColor="text1"/>
          <w:sz w:val="22"/>
          <w:szCs w:val="22"/>
          <w:lang w:val="lt-LT"/>
        </w:rPr>
        <w:t xml:space="preserve"> subrangovus / subtiekėjus / subteikėjus</w:t>
      </w:r>
      <w:r w:rsidRPr="00D11D97">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D11D97">
        <w:rPr>
          <w:rFonts w:cs="Arial"/>
          <w:color w:val="000000" w:themeColor="text1"/>
          <w:sz w:val="22"/>
          <w:szCs w:val="22"/>
          <w:lang w:val="lt-LT"/>
        </w:rPr>
        <w:t>subrangovo / subtiekėjo / subteikėjo</w:t>
      </w:r>
      <w:r w:rsidRPr="00D11D97">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D11D97" w:rsidRDefault="00FC1A22" w:rsidP="00FC1A22">
      <w:pPr>
        <w:pStyle w:val="Sraopastraipa"/>
        <w:tabs>
          <w:tab w:val="left" w:pos="142"/>
          <w:tab w:val="left" w:pos="1276"/>
        </w:tabs>
        <w:ind w:left="0" w:firstLine="567"/>
        <w:jc w:val="both"/>
        <w:rPr>
          <w:rFonts w:cs="Arial"/>
          <w:b/>
          <w:bCs/>
          <w:color w:val="000000" w:themeColor="text1"/>
          <w:sz w:val="22"/>
          <w:szCs w:val="22"/>
          <w:lang w:val="lt-LT"/>
        </w:rPr>
      </w:pPr>
      <w:r w:rsidRPr="00D11D97">
        <w:rPr>
          <w:rFonts w:cs="Arial"/>
          <w:color w:val="000000" w:themeColor="text1"/>
          <w:sz w:val="22"/>
          <w:szCs w:val="22"/>
          <w:lang w:val="lt-LT"/>
        </w:rPr>
        <w:t xml:space="preserve">11.8.2. patikrinus naujo subrangovo / subtiekėjo / subteikėjo atitiktį kvalifikaciniams reikalavimams </w:t>
      </w:r>
      <w:r w:rsidRPr="00D11D97">
        <w:rPr>
          <w:rFonts w:cs="Arial"/>
          <w:color w:val="000000" w:themeColor="text1"/>
          <w:sz w:val="22"/>
          <w:szCs w:val="22"/>
          <w:lang w:val="lt-LT" w:eastAsia="da-DK"/>
        </w:rPr>
        <w:t xml:space="preserve">(jeigu buvo taikoma) </w:t>
      </w:r>
      <w:r w:rsidRPr="00D11D97">
        <w:rPr>
          <w:rFonts w:cs="Arial"/>
          <w:color w:val="000000" w:themeColor="text1"/>
          <w:sz w:val="22"/>
          <w:szCs w:val="22"/>
          <w:lang w:val="lt-LT"/>
        </w:rPr>
        <w:t xml:space="preserve">bei pašalinimo pagrindų nebuvimą </w:t>
      </w:r>
      <w:r w:rsidRPr="00D11D97">
        <w:rPr>
          <w:rFonts w:cs="Arial"/>
          <w:color w:val="000000" w:themeColor="text1"/>
          <w:sz w:val="22"/>
          <w:szCs w:val="22"/>
          <w:lang w:val="lt-LT" w:eastAsia="da-DK"/>
        </w:rPr>
        <w:t>(jeigu buvo taikoma)</w:t>
      </w:r>
      <w:r w:rsidRPr="00D11D97">
        <w:rPr>
          <w:rFonts w:cs="Arial"/>
          <w:color w:val="000000" w:themeColor="text1"/>
          <w:sz w:val="22"/>
          <w:szCs w:val="22"/>
          <w:lang w:val="lt-LT"/>
        </w:rPr>
        <w:t>, Užsakovas per 3 (tris) darbo dienas</w:t>
      </w:r>
      <w:r w:rsidRPr="00D11D97">
        <w:rPr>
          <w:rFonts w:cs="Arial"/>
          <w:color w:val="000000" w:themeColor="text1"/>
          <w:sz w:val="22"/>
          <w:szCs w:val="22"/>
          <w:lang w:val="lt-LT" w:eastAsia="da-DK"/>
        </w:rPr>
        <w:t xml:space="preserve">, jei sutinka, kartu su Rangovu raštu sudaro susitarimą dėl </w:t>
      </w:r>
      <w:r w:rsidRPr="00D11D97">
        <w:rPr>
          <w:rFonts w:cs="Arial"/>
          <w:color w:val="000000" w:themeColor="text1"/>
          <w:sz w:val="22"/>
          <w:szCs w:val="22"/>
          <w:lang w:val="lt-LT"/>
        </w:rPr>
        <w:t>subrangovo / subtiekėjo / subteikėjo</w:t>
      </w:r>
      <w:r w:rsidRPr="00D11D97">
        <w:rPr>
          <w:rFonts w:cs="Arial"/>
          <w:color w:val="000000" w:themeColor="text1"/>
          <w:sz w:val="22"/>
          <w:szCs w:val="22"/>
          <w:lang w:val="lt-LT" w:eastAsia="da-DK"/>
        </w:rPr>
        <w:t xml:space="preserve"> pakeitimo ar naujo </w:t>
      </w:r>
      <w:r w:rsidRPr="00D11D97">
        <w:rPr>
          <w:rFonts w:cs="Arial"/>
          <w:color w:val="000000" w:themeColor="text1"/>
          <w:sz w:val="22"/>
          <w:szCs w:val="22"/>
          <w:lang w:val="lt-LT"/>
        </w:rPr>
        <w:t>subrangovo / subtiekėjo / subteikėjo pasitelkimo</w:t>
      </w:r>
      <w:r w:rsidRPr="00D11D97">
        <w:rPr>
          <w:rFonts w:cs="Arial"/>
          <w:color w:val="000000" w:themeColor="text1"/>
          <w:sz w:val="22"/>
          <w:szCs w:val="22"/>
          <w:lang w:val="lt-LT" w:eastAsia="da-DK"/>
        </w:rPr>
        <w:t xml:space="preserve">. Jeigu Rangovo (įskaitant ir </w:t>
      </w:r>
      <w:r w:rsidRPr="00D11D97">
        <w:rPr>
          <w:rFonts w:cs="Arial"/>
          <w:color w:val="000000" w:themeColor="text1"/>
          <w:sz w:val="22"/>
          <w:szCs w:val="22"/>
          <w:lang w:val="lt-LT"/>
        </w:rPr>
        <w:t>subrangovus / subtiekėjus / subteikėjus</w:t>
      </w:r>
      <w:r w:rsidRPr="00D11D97">
        <w:rPr>
          <w:rFonts w:cs="Arial"/>
          <w:color w:val="000000" w:themeColor="text1"/>
          <w:sz w:val="22"/>
          <w:szCs w:val="22"/>
          <w:lang w:val="lt-LT" w:eastAsia="da-DK"/>
        </w:rPr>
        <w:t xml:space="preserve">) kvalifikacija dėl teisės verstis atitinkama veikla nebuvo tikrinama </w:t>
      </w:r>
      <w:r w:rsidRPr="00D11D97">
        <w:rPr>
          <w:rFonts w:cs="Arial"/>
          <w:color w:val="000000" w:themeColor="text1"/>
          <w:sz w:val="22"/>
          <w:szCs w:val="22"/>
          <w:lang w:val="lt-LT" w:eastAsia="da-DK"/>
        </w:rPr>
        <w:lastRenderedPageBreak/>
        <w:t>arba tikrinama ne visa apimtimi, Rangovas įsipareigoja Užsakovui, kad Sutartį vykdys tik tokią teisę turintys asmenys.</w:t>
      </w:r>
    </w:p>
    <w:p w14:paraId="1A354542"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rPr>
      </w:pPr>
      <w:r w:rsidRPr="00D11D97">
        <w:rPr>
          <w:rFonts w:cs="Arial"/>
          <w:color w:val="000000" w:themeColor="text1"/>
          <w:sz w:val="22"/>
          <w:szCs w:val="22"/>
          <w:lang w:val="lt-LT" w:eastAsia="da-DK"/>
        </w:rPr>
        <w:t xml:space="preserve">11.9. Priežastys, lemiančios poreikį pakeisti </w:t>
      </w:r>
      <w:r w:rsidRPr="00D11D97">
        <w:rPr>
          <w:rFonts w:cs="Arial"/>
          <w:color w:val="000000" w:themeColor="text1"/>
          <w:sz w:val="22"/>
          <w:szCs w:val="22"/>
          <w:lang w:val="lt-LT"/>
        </w:rPr>
        <w:t xml:space="preserve">subrangovus / subtiekėjus / subteikėjus nauju: </w:t>
      </w:r>
    </w:p>
    <w:p w14:paraId="08AEBF3C"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color w:val="000000" w:themeColor="text1"/>
          <w:sz w:val="22"/>
          <w:szCs w:val="22"/>
          <w:lang w:val="lt-LT" w:eastAsia="da-DK"/>
        </w:rPr>
        <w:t xml:space="preserve">11.10. </w:t>
      </w:r>
      <w:r w:rsidRPr="00D11D97">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6F9F7DBC" w14:textId="77777777" w:rsidR="009E5923"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XII</w:t>
      </w:r>
      <w:r w:rsidR="009E5923" w:rsidRPr="00D11D97">
        <w:rPr>
          <w:rFonts w:ascii="Arial" w:hAnsi="Arial" w:cs="Arial"/>
          <w:b/>
          <w:color w:val="000000" w:themeColor="text1"/>
          <w:sz w:val="22"/>
          <w:szCs w:val="22"/>
          <w:lang w:val="lt-LT"/>
        </w:rPr>
        <w:t xml:space="preserve"> SKYRIUS</w:t>
      </w:r>
    </w:p>
    <w:p w14:paraId="0AA7EA88" w14:textId="057188F3" w:rsidR="00FC1A22"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DARBŲ KOKYBĖ</w:t>
      </w:r>
    </w:p>
    <w:p w14:paraId="66DD238B"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12.1. Rangovas, prieš paslėpdamas ar uždengdamas kurias nors konstrukcijas ar statybos darbus, privalo </w:t>
      </w:r>
      <w:r w:rsidRPr="00D11D97">
        <w:rPr>
          <w:rFonts w:cs="Arial"/>
          <w:b/>
          <w:color w:val="000000" w:themeColor="text1"/>
          <w:sz w:val="22"/>
          <w:szCs w:val="22"/>
          <w:lang w:val="lt-LT"/>
        </w:rPr>
        <w:t>mažiausiai prieš 3 darbo dienas</w:t>
      </w:r>
      <w:r w:rsidRPr="00D11D97">
        <w:rPr>
          <w:rFonts w:cs="Arial"/>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12.2. Rangovas privalo pranešti Statinio statybos  techninės priežiūros vadovui apie bet kokius numatomus atlikti bandymus </w:t>
      </w:r>
      <w:r w:rsidRPr="00D11D97">
        <w:rPr>
          <w:rFonts w:cs="Arial"/>
          <w:b/>
          <w:color w:val="000000" w:themeColor="text1"/>
          <w:sz w:val="22"/>
          <w:szCs w:val="22"/>
          <w:lang w:val="lt-LT"/>
        </w:rPr>
        <w:t>ne vėliau kaip prieš 3 darbo dienas</w:t>
      </w:r>
      <w:r w:rsidRPr="00D11D97">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3B9B4290"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12.5. Rangovas, Sutarties vykdymo metu pastebėjęs klaidų ar netikslumų techninėje specifikacijoje, </w:t>
      </w:r>
      <w:r w:rsidR="000F529D" w:rsidRPr="00D11D97">
        <w:rPr>
          <w:rFonts w:cs="Arial"/>
          <w:color w:val="000000" w:themeColor="text1"/>
          <w:sz w:val="22"/>
          <w:szCs w:val="22"/>
          <w:lang w:val="lt-LT"/>
        </w:rPr>
        <w:t>TP</w:t>
      </w:r>
      <w:r w:rsidRPr="00D11D97">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12.6. Sutarties vykdymo metu, iki Rangovo atliktų Darbų perdavimo Užsakovui akto</w:t>
      </w:r>
      <w:r w:rsidR="003B7050" w:rsidRPr="00D11D97">
        <w:rPr>
          <w:rFonts w:cs="Arial"/>
          <w:color w:val="000000" w:themeColor="text1"/>
          <w:sz w:val="22"/>
          <w:szCs w:val="22"/>
          <w:lang w:val="lt-LT"/>
        </w:rPr>
        <w:t xml:space="preserve"> </w:t>
      </w:r>
      <w:r w:rsidRPr="00D11D97">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11D97" w:rsidRDefault="00FC1A22" w:rsidP="00FC1A22">
      <w:pPr>
        <w:tabs>
          <w:tab w:val="left" w:pos="0"/>
        </w:tabs>
        <w:ind w:firstLine="567"/>
        <w:jc w:val="center"/>
        <w:rPr>
          <w:rFonts w:ascii="Arial" w:hAnsi="Arial" w:cs="Arial"/>
          <w:b/>
          <w:color w:val="000000" w:themeColor="text1"/>
          <w:sz w:val="22"/>
          <w:szCs w:val="22"/>
          <w:lang w:val="lt-LT"/>
        </w:rPr>
      </w:pPr>
    </w:p>
    <w:p w14:paraId="609B22BA" w14:textId="77777777" w:rsidR="009E5923"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lastRenderedPageBreak/>
        <w:t>XIII</w:t>
      </w:r>
      <w:r w:rsidR="009E5923" w:rsidRPr="00D11D97">
        <w:rPr>
          <w:rFonts w:ascii="Arial" w:hAnsi="Arial" w:cs="Arial"/>
          <w:b/>
          <w:color w:val="000000" w:themeColor="text1"/>
          <w:sz w:val="22"/>
          <w:szCs w:val="22"/>
          <w:lang w:val="lt-LT"/>
        </w:rPr>
        <w:t xml:space="preserve"> SKYRIUS</w:t>
      </w:r>
    </w:p>
    <w:p w14:paraId="5444FD93" w14:textId="27D2E4AA" w:rsidR="00FC1A22"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GARANTINIS TERMINAS</w:t>
      </w:r>
    </w:p>
    <w:p w14:paraId="31771217"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13.1. </w:t>
      </w:r>
      <w:bookmarkStart w:id="15" w:name="_Ref500758264"/>
      <w:r w:rsidRPr="00D11D97">
        <w:rPr>
          <w:rFonts w:cs="Arial"/>
          <w:sz w:val="22"/>
          <w:szCs w:val="22"/>
          <w:lang w:val="lt-LT"/>
        </w:rPr>
        <w:t xml:space="preserve">Darbų garantinis terminas nustatomas vadovaujantis Lietuvos Respublikos civilinio kodekso 6.698 straipsnio nuostatomis. </w:t>
      </w:r>
    </w:p>
    <w:p w14:paraId="3FFDC03E" w14:textId="77777777" w:rsidR="00DF2A3C" w:rsidRPr="00D11D97" w:rsidRDefault="00DF2A3C" w:rsidP="00DF2A3C">
      <w:pPr>
        <w:pStyle w:val="Stilius3"/>
        <w:spacing w:before="0"/>
        <w:rPr>
          <w:rFonts w:ascii="Arial" w:hAnsi="Arial" w:cs="Arial"/>
        </w:rPr>
      </w:pPr>
      <w:r w:rsidRPr="00D11D97">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11D97">
        <w:rPr>
          <w:rFonts w:cs="Arial"/>
          <w:sz w:val="22"/>
          <w:szCs w:val="22"/>
          <w:lang w:val="lt-LT" w:bidi="lt-LT"/>
        </w:rPr>
        <w:t>Sutartyje</w:t>
      </w:r>
      <w:r w:rsidRPr="00D11D97">
        <w:rPr>
          <w:rFonts w:cs="Arial"/>
          <w:sz w:val="22"/>
          <w:szCs w:val="22"/>
          <w:lang w:val="lt-LT"/>
        </w:rPr>
        <w:t>, ar bet kokią kitą Užsakovo raštu nurodytą banko sąskaitą.</w:t>
      </w:r>
    </w:p>
    <w:p w14:paraId="6F9965B5"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D11D97" w:rsidRDefault="00FC1A22" w:rsidP="00FC1A22">
      <w:pPr>
        <w:pStyle w:val="Default"/>
        <w:suppressAutoHyphens/>
        <w:ind w:left="720"/>
        <w:jc w:val="center"/>
        <w:rPr>
          <w:rFonts w:ascii="Arial" w:hAnsi="Arial" w:cs="Arial"/>
          <w:b/>
          <w:bCs/>
          <w:caps/>
          <w:color w:val="000000" w:themeColor="text1"/>
          <w:sz w:val="22"/>
          <w:szCs w:val="22"/>
        </w:rPr>
      </w:pPr>
    </w:p>
    <w:p w14:paraId="2DC4AC02" w14:textId="77777777" w:rsidR="009E5923" w:rsidRPr="00D11D97" w:rsidRDefault="00FC1A22" w:rsidP="00987116">
      <w:pPr>
        <w:tabs>
          <w:tab w:val="left" w:pos="0"/>
          <w:tab w:val="left" w:pos="567"/>
        </w:tabs>
        <w:jc w:val="center"/>
        <w:rPr>
          <w:rFonts w:ascii="Arial" w:hAnsi="Arial" w:cs="Arial"/>
          <w:b/>
          <w:caps/>
          <w:color w:val="000000" w:themeColor="text1"/>
          <w:sz w:val="22"/>
          <w:szCs w:val="22"/>
          <w:lang w:val="lt-LT" w:eastAsia="lt-LT"/>
        </w:rPr>
      </w:pPr>
      <w:r w:rsidRPr="00D11D97">
        <w:rPr>
          <w:rFonts w:ascii="Arial" w:hAnsi="Arial" w:cs="Arial"/>
          <w:b/>
          <w:caps/>
          <w:color w:val="000000" w:themeColor="text1"/>
          <w:sz w:val="22"/>
          <w:szCs w:val="22"/>
          <w:lang w:val="lt-LT" w:eastAsia="lt-LT"/>
        </w:rPr>
        <w:t>XIV</w:t>
      </w:r>
      <w:r w:rsidR="009E5923" w:rsidRPr="00D11D97">
        <w:rPr>
          <w:rFonts w:ascii="Arial" w:hAnsi="Arial" w:cs="Arial"/>
          <w:b/>
          <w:caps/>
          <w:color w:val="000000" w:themeColor="text1"/>
          <w:sz w:val="22"/>
          <w:szCs w:val="22"/>
          <w:lang w:val="lt-LT" w:eastAsia="lt-LT"/>
        </w:rPr>
        <w:t xml:space="preserve"> skyrius</w:t>
      </w:r>
    </w:p>
    <w:p w14:paraId="52A2E00D" w14:textId="6D078DCF" w:rsidR="00987116" w:rsidRPr="00D11D97" w:rsidRDefault="00FC1A22" w:rsidP="00987116">
      <w:pPr>
        <w:tabs>
          <w:tab w:val="left" w:pos="0"/>
          <w:tab w:val="left" w:pos="567"/>
        </w:tabs>
        <w:jc w:val="center"/>
        <w:rPr>
          <w:rFonts w:ascii="Arial" w:hAnsi="Arial" w:cs="Arial"/>
          <w:b/>
          <w:caps/>
          <w:color w:val="000000" w:themeColor="text1"/>
          <w:sz w:val="22"/>
          <w:szCs w:val="22"/>
          <w:lang w:val="lt-LT" w:eastAsia="lt-LT"/>
        </w:rPr>
      </w:pPr>
      <w:r w:rsidRPr="00D11D97">
        <w:rPr>
          <w:rFonts w:ascii="Arial" w:hAnsi="Arial" w:cs="Arial"/>
          <w:b/>
          <w:caps/>
          <w:color w:val="000000" w:themeColor="text1"/>
          <w:sz w:val="22"/>
          <w:szCs w:val="22"/>
          <w:lang w:val="lt-LT" w:eastAsia="lt-LT"/>
        </w:rPr>
        <w:t>Draudimas</w:t>
      </w:r>
    </w:p>
    <w:p w14:paraId="3BA70E28" w14:textId="3938D387" w:rsidR="009A2847" w:rsidRPr="00D11D97" w:rsidRDefault="009A2847" w:rsidP="009A2847">
      <w:pPr>
        <w:shd w:val="clear" w:color="auto" w:fill="FFFFFF"/>
        <w:tabs>
          <w:tab w:val="left" w:pos="993"/>
        </w:tabs>
        <w:contextualSpacing/>
        <w:jc w:val="both"/>
        <w:rPr>
          <w:rFonts w:ascii="Arial" w:eastAsia="MS Mincho" w:hAnsi="Arial" w:cs="Arial"/>
          <w:sz w:val="22"/>
          <w:szCs w:val="22"/>
          <w:lang w:val="lt-LT" w:eastAsia="x-none"/>
        </w:rPr>
      </w:pPr>
      <w:bookmarkStart w:id="16" w:name="_Hlk504404433"/>
      <w:r w:rsidRPr="00D11D97">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D11D97">
        <w:rPr>
          <w:rFonts w:ascii="Arial" w:eastAsia="MS Mincho" w:hAnsi="Arial" w:cs="Arial"/>
          <w:b/>
          <w:sz w:val="22"/>
          <w:szCs w:val="22"/>
          <w:lang w:val="lt-LT" w:eastAsia="x-none"/>
        </w:rPr>
        <w:t>negali būti mažesnė kaip 43 400,00 Eur</w:t>
      </w:r>
      <w:r w:rsidRPr="00D11D97">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D11D97" w:rsidRDefault="009A2847" w:rsidP="009A2847">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D11D97">
        <w:rPr>
          <w:rFonts w:ascii="Arial" w:eastAsia="MS Mincho" w:hAnsi="Arial" w:cs="Arial"/>
          <w:color w:val="000000" w:themeColor="text1"/>
          <w:sz w:val="22"/>
          <w:szCs w:val="22"/>
          <w:lang w:val="lt-LT" w:eastAsia="x-none"/>
        </w:rPr>
        <w:t xml:space="preserve">14.2. Rangovas privalo </w:t>
      </w:r>
      <w:r w:rsidRPr="00D11D97">
        <w:rPr>
          <w:rFonts w:ascii="Arial" w:eastAsia="MS Mincho" w:hAnsi="Arial" w:cs="Arial"/>
          <w:b/>
          <w:color w:val="000000" w:themeColor="text1"/>
          <w:sz w:val="22"/>
          <w:szCs w:val="22"/>
          <w:lang w:val="lt-LT" w:eastAsia="x-none"/>
        </w:rPr>
        <w:t>ne vėliau kaip per 7 (septynias) darbo dienas</w:t>
      </w:r>
      <w:r w:rsidRPr="00D11D97">
        <w:rPr>
          <w:rFonts w:ascii="Arial" w:eastAsia="MS Mincho" w:hAnsi="Arial" w:cs="Arial"/>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draudimo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liudijimo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(poliso) ir mokestinio pavedimo,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patvirtinančio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draudimo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įmokos ar jos dalies sumokėjimą,</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patvirtintas</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 xml:space="preserve">kopijas. Rangovas savo sąskaita privalo pratęsti (atnaujinti) privalomojo draudimo sutartį ir </w:t>
      </w:r>
      <w:r w:rsidRPr="00D11D97">
        <w:rPr>
          <w:rFonts w:ascii="Arial" w:eastAsia="MS Mincho" w:hAnsi="Arial" w:cs="Arial"/>
          <w:color w:val="000000" w:themeColor="text1"/>
          <w:sz w:val="22"/>
          <w:szCs w:val="22"/>
          <w:lang w:val="lt-LT" w:eastAsia="x-none"/>
        </w:rPr>
        <w:lastRenderedPageBreak/>
        <w:t>pateikti Užsakovui tai patvirtinančius dokumentus, jeigu ši draudimo sutartis pasibaigs anksčiau, negu nurodyta šiame punkte.</w:t>
      </w:r>
      <w:bookmarkEnd w:id="16"/>
      <w:r w:rsidRPr="00D11D97">
        <w:rPr>
          <w:rFonts w:ascii="Arial" w:eastAsia="MS Mincho" w:hAnsi="Arial" w:cs="Arial"/>
          <w:color w:val="000000" w:themeColor="text1"/>
          <w:sz w:val="22"/>
          <w:szCs w:val="22"/>
          <w:lang w:val="lt-LT" w:eastAsia="x-none"/>
        </w:rPr>
        <w:t xml:space="preserve"> </w:t>
      </w:r>
      <w:bookmarkStart w:id="17" w:name="_Ref500754458"/>
    </w:p>
    <w:p w14:paraId="5B9497E5" w14:textId="77777777" w:rsidR="009A2847" w:rsidRPr="00D11D97" w:rsidRDefault="009A2847" w:rsidP="009A2847">
      <w:pPr>
        <w:tabs>
          <w:tab w:val="left" w:pos="993"/>
        </w:tabs>
        <w:contextualSpacing/>
        <w:jc w:val="both"/>
        <w:rPr>
          <w:rFonts w:ascii="Arial" w:eastAsia="MS Mincho" w:hAnsi="Arial" w:cs="Arial"/>
          <w:color w:val="000000" w:themeColor="text1"/>
          <w:sz w:val="22"/>
          <w:szCs w:val="22"/>
          <w:lang w:val="lt-LT" w:eastAsia="x-none"/>
        </w:rPr>
      </w:pPr>
      <w:r w:rsidRPr="00D11D97">
        <w:rPr>
          <w:rFonts w:ascii="Arial" w:eastAsia="MS Mincho" w:hAnsi="Arial" w:cs="Arial"/>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D11D97" w:rsidRDefault="009A2847" w:rsidP="009A2847">
      <w:pPr>
        <w:shd w:val="clear" w:color="auto" w:fill="FFFFFF"/>
        <w:tabs>
          <w:tab w:val="left" w:pos="993"/>
        </w:tabs>
        <w:contextualSpacing/>
        <w:jc w:val="both"/>
        <w:rPr>
          <w:rFonts w:ascii="Arial" w:hAnsi="Arial" w:cs="Arial"/>
          <w:b/>
          <w:strike/>
          <w:color w:val="000000" w:themeColor="text1"/>
          <w:sz w:val="22"/>
          <w:szCs w:val="22"/>
          <w:lang w:val="lt-LT" w:eastAsia="lt-LT"/>
        </w:rPr>
      </w:pPr>
      <w:r w:rsidRPr="00D11D97">
        <w:rPr>
          <w:rFonts w:ascii="Arial" w:hAnsi="Arial" w:cs="Arial"/>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D11D97">
        <w:rPr>
          <w:rFonts w:ascii="Arial" w:eastAsia="MS Mincho" w:hAnsi="Arial" w:cs="Arial"/>
          <w:color w:val="000000" w:themeColor="text1"/>
          <w:sz w:val="22"/>
          <w:szCs w:val="22"/>
          <w:lang w:val="lt-LT" w:eastAsia="x-none"/>
        </w:rPr>
        <w:t>.</w:t>
      </w:r>
    </w:p>
    <w:p w14:paraId="30C7056B"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13992296" w14:textId="77777777" w:rsidR="009E5923" w:rsidRPr="00D11D97" w:rsidRDefault="00FC1A22" w:rsidP="00FC1A22">
      <w:pPr>
        <w:pStyle w:val="Pagrindiniotekstotrauka"/>
        <w:tabs>
          <w:tab w:val="left" w:pos="0"/>
          <w:tab w:val="left" w:pos="1276"/>
        </w:tabs>
        <w:ind w:firstLine="567"/>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w:t>
      </w:r>
      <w:r w:rsidR="009E5923" w:rsidRPr="00D11D97">
        <w:rPr>
          <w:rFonts w:ascii="Arial" w:hAnsi="Arial" w:cs="Arial"/>
          <w:b/>
          <w:bCs/>
          <w:caps/>
          <w:color w:val="000000" w:themeColor="text1"/>
          <w:sz w:val="22"/>
          <w:szCs w:val="22"/>
          <w:lang w:val="lt-LT"/>
        </w:rPr>
        <w:t xml:space="preserve"> skyrius</w:t>
      </w:r>
    </w:p>
    <w:p w14:paraId="5E27AE2A" w14:textId="4F6C94E6" w:rsidR="00FC1A22" w:rsidRPr="00D11D97" w:rsidRDefault="00FC1A22" w:rsidP="00FC1A22">
      <w:pPr>
        <w:pStyle w:val="Pagrindiniotekstotrauka"/>
        <w:tabs>
          <w:tab w:val="left" w:pos="0"/>
          <w:tab w:val="left" w:pos="1276"/>
        </w:tabs>
        <w:ind w:firstLine="567"/>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 xml:space="preserve">PAKEITIMAI </w:t>
      </w:r>
    </w:p>
    <w:p w14:paraId="7F75636C" w14:textId="77777777" w:rsidR="00827ED2" w:rsidRPr="00D11D97"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D11D97"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D11D97" w:rsidRDefault="00827ED2" w:rsidP="00827ED2">
      <w:pPr>
        <w:pStyle w:val="Sraopastraipa"/>
        <w:widowControl/>
        <w:tabs>
          <w:tab w:val="left" w:pos="709"/>
        </w:tabs>
        <w:autoSpaceDE/>
        <w:autoSpaceDN/>
        <w:adjustRightInd/>
        <w:ind w:left="0" w:firstLine="0"/>
        <w:jc w:val="both"/>
        <w:rPr>
          <w:rFonts w:cs="Arial"/>
          <w:sz w:val="22"/>
          <w:szCs w:val="22"/>
          <w:lang w:val="lt-LT"/>
        </w:rPr>
      </w:pPr>
      <w:r w:rsidRPr="00D11D97">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497B1433" w:rsidR="00827ED2" w:rsidRPr="00D11D97" w:rsidRDefault="00827ED2" w:rsidP="00827ED2">
      <w:pPr>
        <w:widowControl w:val="0"/>
        <w:tabs>
          <w:tab w:val="left" w:pos="567"/>
          <w:tab w:val="left" w:pos="851"/>
          <w:tab w:val="left" w:pos="992"/>
          <w:tab w:val="left" w:pos="1134"/>
        </w:tabs>
        <w:spacing w:line="259" w:lineRule="auto"/>
        <w:jc w:val="both"/>
        <w:rPr>
          <w:rFonts w:ascii="Arial" w:hAnsi="Arial" w:cs="Arial"/>
          <w:sz w:val="22"/>
          <w:szCs w:val="22"/>
          <w:lang w:val="lt-LT"/>
        </w:rPr>
      </w:pPr>
      <w:r w:rsidRPr="00D11D97">
        <w:rPr>
          <w:rFonts w:ascii="Arial" w:hAnsi="Arial" w:cs="Arial"/>
          <w:b/>
          <w:sz w:val="22"/>
          <w:szCs w:val="22"/>
          <w:lang w:val="lt-LT"/>
        </w:rPr>
        <w:t>Papildomi darbai</w:t>
      </w:r>
      <w:r w:rsidRPr="00D11D97">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11D97">
        <w:rPr>
          <w:rFonts w:ascii="Arial" w:hAnsi="Arial" w:cs="Arial"/>
          <w:b/>
          <w:bCs/>
          <w:sz w:val="22"/>
          <w:szCs w:val="22"/>
          <w:lang w:val="lt-LT"/>
        </w:rPr>
        <w:t>5 procentų Pradinės Sutarties vertės</w:t>
      </w:r>
      <w:r w:rsidRPr="00D11D97">
        <w:rPr>
          <w:rFonts w:ascii="Arial" w:hAnsi="Arial" w:cs="Arial"/>
          <w:sz w:val="22"/>
          <w:szCs w:val="22"/>
          <w:lang w:val="lt-LT"/>
        </w:rPr>
        <w:t xml:space="preserve">. </w:t>
      </w:r>
      <w:r w:rsidRPr="00D11D97">
        <w:rPr>
          <w:rFonts w:ascii="Arial" w:hAnsi="Arial" w:cs="Arial"/>
          <w:bCs/>
          <w:sz w:val="22"/>
          <w:szCs w:val="22"/>
          <w:lang w:val="lt-LT"/>
        </w:rPr>
        <w:t>Tokiu atveju didesni nei Sutartyje numatyti atliktų darbų kiekiai (</w:t>
      </w:r>
      <w:r w:rsidRPr="00D11D97">
        <w:rPr>
          <w:rFonts w:ascii="Arial" w:hAnsi="Arial" w:cs="Arial"/>
          <w:sz w:val="22"/>
          <w:szCs w:val="22"/>
          <w:lang w:val="lt-LT"/>
        </w:rPr>
        <w:t>neviršijantys 5 procentų Pradinės Sutarties vertės</w:t>
      </w:r>
      <w:r w:rsidRPr="00D11D97">
        <w:rPr>
          <w:rFonts w:ascii="Arial" w:hAnsi="Arial" w:cs="Arial"/>
          <w:bCs/>
          <w:sz w:val="22"/>
          <w:szCs w:val="22"/>
          <w:lang w:val="lt-LT"/>
        </w:rPr>
        <w:t xml:space="preserve">) </w:t>
      </w:r>
      <w:r w:rsidRPr="00D11D97">
        <w:rPr>
          <w:rFonts w:ascii="Arial" w:hAnsi="Arial" w:cs="Arial"/>
          <w:b/>
          <w:bCs/>
          <w:sz w:val="22"/>
          <w:szCs w:val="22"/>
          <w:lang w:val="lt-LT"/>
        </w:rPr>
        <w:t>nelaikomi papildomais</w:t>
      </w:r>
      <w:r w:rsidRPr="00D11D97">
        <w:rPr>
          <w:rFonts w:ascii="Arial" w:hAnsi="Arial" w:cs="Arial"/>
          <w:bCs/>
          <w:sz w:val="22"/>
          <w:szCs w:val="22"/>
          <w:lang w:val="lt-LT"/>
        </w:rPr>
        <w:t>.</w:t>
      </w:r>
      <w:r w:rsidRPr="00D11D97">
        <w:rPr>
          <w:rFonts w:ascii="Arial" w:hAnsi="Arial" w:cs="Arial"/>
          <w:sz w:val="22"/>
          <w:szCs w:val="22"/>
          <w:lang w:val="lt-LT"/>
        </w:rPr>
        <w:t xml:space="preserve"> </w:t>
      </w:r>
    </w:p>
    <w:p w14:paraId="1D20B21D" w14:textId="77777777" w:rsidR="00827ED2" w:rsidRPr="00D11D97" w:rsidRDefault="00827ED2" w:rsidP="00827ED2">
      <w:pPr>
        <w:widowControl w:val="0"/>
        <w:tabs>
          <w:tab w:val="left" w:pos="567"/>
          <w:tab w:val="left" w:pos="851"/>
          <w:tab w:val="left" w:pos="992"/>
          <w:tab w:val="left" w:pos="1134"/>
        </w:tabs>
        <w:spacing w:line="259" w:lineRule="auto"/>
        <w:jc w:val="both"/>
        <w:rPr>
          <w:rFonts w:ascii="Arial" w:hAnsi="Arial" w:cs="Arial"/>
          <w:b/>
          <w:sz w:val="22"/>
          <w:szCs w:val="22"/>
          <w:lang w:val="lt-LT"/>
        </w:rPr>
      </w:pPr>
      <w:r w:rsidRPr="00D11D97">
        <w:rPr>
          <w:rFonts w:ascii="Arial" w:hAnsi="Arial" w:cs="Arial"/>
          <w:b/>
          <w:sz w:val="22"/>
          <w:szCs w:val="22"/>
          <w:lang w:val="lt-LT"/>
        </w:rPr>
        <w:t>Atsisakomi darbai</w:t>
      </w:r>
      <w:r w:rsidRPr="00D11D97">
        <w:rPr>
          <w:rFonts w:ascii="Arial" w:hAnsi="Arial" w:cs="Arial"/>
          <w:sz w:val="22"/>
          <w:szCs w:val="22"/>
          <w:lang w:val="lt-LT"/>
        </w:rPr>
        <w:t xml:space="preserve"> –</w:t>
      </w:r>
      <w:r w:rsidRPr="00D11D97">
        <w:rPr>
          <w:rFonts w:ascii="Arial" w:hAnsi="Arial" w:cs="Arial"/>
          <w:strike/>
          <w:sz w:val="22"/>
          <w:szCs w:val="22"/>
          <w:lang w:val="lt-LT"/>
        </w:rPr>
        <w:t xml:space="preserve"> </w:t>
      </w:r>
      <w:r w:rsidRPr="00D11D97">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D11D97"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11D97">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11D97">
        <w:rPr>
          <w:rFonts w:eastAsia="Times New Roman" w:cs="Arial"/>
          <w:b/>
          <w:bCs/>
          <w:sz w:val="22"/>
          <w:szCs w:val="22"/>
          <w:lang w:val="lt-LT" w:eastAsia="en-US"/>
        </w:rPr>
        <w:t>atlieka savo sąskaita</w:t>
      </w:r>
      <w:r w:rsidRPr="00D11D97">
        <w:rPr>
          <w:rFonts w:eastAsia="Times New Roman" w:cs="Arial"/>
          <w:bCs/>
          <w:sz w:val="22"/>
          <w:szCs w:val="22"/>
          <w:lang w:val="lt-LT" w:eastAsia="en-US"/>
        </w:rPr>
        <w:t xml:space="preserve">. </w:t>
      </w:r>
    </w:p>
    <w:p w14:paraId="49C00FE1" w14:textId="480779D6" w:rsidR="00827ED2" w:rsidRPr="00D11D97" w:rsidRDefault="00827ED2" w:rsidP="00827ED2">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15.5. Pakeitimai gali būti atliekami esant šioms aplinkybėms:</w:t>
      </w:r>
    </w:p>
    <w:p w14:paraId="682E1044" w14:textId="3B4D6B94"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15.5.1. kai TP numatytų sprendinių neįmanoma įgyvendinti dėl TP klaidų;</w:t>
      </w:r>
    </w:p>
    <w:p w14:paraId="4A32DF43" w14:textId="33096403"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15.5.2. kai dėl TP pakeitimo pasikeičia Darbų kiekis (apimtis);</w:t>
      </w:r>
    </w:p>
    <w:p w14:paraId="1CABF006" w14:textId="77777777"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15.5.3. kai dėl paaiškėjusių techninių priežasčių ir aplinkybių tam tikrus Darbus vykdyti tampa neracionalu;</w:t>
      </w:r>
    </w:p>
    <w:p w14:paraId="0B23D220" w14:textId="2424CE41" w:rsidR="00827ED2" w:rsidRPr="00D11D97"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15.5.4. kai techninėje specifikacijoje nurodyti Darbai dėl atliktų TP korekcijų tampa nebereikalingi;</w:t>
      </w:r>
    </w:p>
    <w:p w14:paraId="7840D516" w14:textId="77777777" w:rsidR="00827ED2" w:rsidRPr="00D11D97"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D11D97" w:rsidRDefault="00827ED2" w:rsidP="00827ED2">
      <w:pPr>
        <w:pStyle w:val="Sraopastraipa"/>
        <w:widowControl/>
        <w:tabs>
          <w:tab w:val="left" w:pos="709"/>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 xml:space="preserve">15.5.6. </w:t>
      </w:r>
      <w:r w:rsidRPr="00D11D97">
        <w:rPr>
          <w:rFonts w:eastAsia="Times New Roman" w:cs="Arial"/>
          <w:sz w:val="22"/>
          <w:szCs w:val="22"/>
          <w:lang w:val="lt-LT"/>
        </w:rPr>
        <w:t>kai nėra skiriamas pakankamas finansavimas Darbams apmokėti;</w:t>
      </w:r>
    </w:p>
    <w:p w14:paraId="0D92D2F2" w14:textId="77777777" w:rsidR="00827ED2" w:rsidRPr="00D11D97" w:rsidRDefault="00827ED2" w:rsidP="00827ED2">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D11D97">
        <w:rPr>
          <w:rFonts w:cs="Arial"/>
          <w:sz w:val="22"/>
          <w:szCs w:val="22"/>
          <w:lang w:val="lt-LT"/>
        </w:rPr>
        <w:t>ir (ar)</w:t>
      </w:r>
      <w:r w:rsidRPr="00D11D97">
        <w:rPr>
          <w:rFonts w:cs="Arial"/>
          <w:bCs/>
          <w:sz w:val="22"/>
          <w:szCs w:val="22"/>
          <w:lang w:val="lt-LT"/>
        </w:rPr>
        <w:t xml:space="preserve"> kitų tinklų), susisiekimo komunikacijų valdytojų ir pan.);</w:t>
      </w:r>
    </w:p>
    <w:p w14:paraId="54B3594A" w14:textId="77777777" w:rsidR="00827ED2" w:rsidRPr="00D11D97"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D11D97" w:rsidRDefault="00827ED2" w:rsidP="00827ED2">
      <w:pPr>
        <w:pStyle w:val="Stilius3"/>
        <w:tabs>
          <w:tab w:val="left" w:pos="709"/>
        </w:tabs>
        <w:spacing w:before="0"/>
        <w:ind w:firstLine="1134"/>
        <w:rPr>
          <w:rFonts w:ascii="Arial" w:hAnsi="Arial" w:cs="Arial"/>
        </w:rPr>
      </w:pPr>
      <w:r w:rsidRPr="00D11D97">
        <w:rPr>
          <w:rFonts w:ascii="Arial" w:hAnsi="Arial" w:cs="Arial"/>
          <w:bCs/>
        </w:rPr>
        <w:t xml:space="preserve">15.5.9. </w:t>
      </w:r>
      <w:r w:rsidRPr="00D11D97">
        <w:rPr>
          <w:rFonts w:ascii="Arial" w:hAnsi="Arial" w:cs="Arial"/>
        </w:rPr>
        <w:t xml:space="preserve">dėl bet kurios Darbų dalies montavimo ar įrengimo vietos ar padėties keitimo, Darbų dalies lygių, pozicijų ir (arba) matmenų pakitimo; </w:t>
      </w:r>
    </w:p>
    <w:p w14:paraId="5533AB83" w14:textId="77777777" w:rsidR="00827ED2" w:rsidRPr="00D11D97" w:rsidRDefault="00827ED2" w:rsidP="00827ED2">
      <w:pPr>
        <w:pStyle w:val="Stilius3"/>
        <w:tabs>
          <w:tab w:val="left" w:pos="630"/>
          <w:tab w:val="left" w:pos="709"/>
        </w:tabs>
        <w:spacing w:before="0"/>
        <w:ind w:firstLine="1134"/>
        <w:rPr>
          <w:rFonts w:ascii="Arial" w:hAnsi="Arial" w:cs="Arial"/>
        </w:rPr>
      </w:pPr>
      <w:r w:rsidRPr="00D11D97">
        <w:rPr>
          <w:rFonts w:ascii="Arial" w:hAnsi="Arial" w:cs="Arial"/>
          <w:bCs/>
        </w:rPr>
        <w:lastRenderedPageBreak/>
        <w:t xml:space="preserve">15.5.10. </w:t>
      </w:r>
      <w:r w:rsidRPr="00D11D97">
        <w:rPr>
          <w:rFonts w:ascii="Arial" w:hAnsi="Arial" w:cs="Arial"/>
        </w:rPr>
        <w:t xml:space="preserve">dėl bet kurio atskiro Darbo atsisakymo arba Darbo apimties sumažinimo; </w:t>
      </w:r>
    </w:p>
    <w:p w14:paraId="3A47933D" w14:textId="77777777" w:rsidR="00827ED2" w:rsidRPr="00D11D97" w:rsidRDefault="00827ED2" w:rsidP="00827ED2">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D11D97">
        <w:rPr>
          <w:rFonts w:cs="Arial"/>
          <w:bCs/>
          <w:sz w:val="22"/>
          <w:szCs w:val="22"/>
          <w:lang w:val="lt-LT"/>
        </w:rPr>
        <w:t xml:space="preserve">15.5.11. </w:t>
      </w:r>
      <w:r w:rsidRPr="00D11D97">
        <w:rPr>
          <w:rFonts w:eastAsia="Times New Roman" w:cs="Arial"/>
          <w:sz w:val="22"/>
          <w:szCs w:val="22"/>
          <w:lang w:val="lt-LT"/>
        </w:rPr>
        <w:t>Darbo kokybės ar kitų bet kurio atskiro Darbo savybių pakitimo;</w:t>
      </w:r>
    </w:p>
    <w:p w14:paraId="66E84C0C" w14:textId="77777777" w:rsidR="00827ED2" w:rsidRPr="00D11D97" w:rsidRDefault="00827ED2" w:rsidP="00827ED2">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D11D97" w:rsidRDefault="000B5FE8" w:rsidP="00827ED2">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color w:val="000000" w:themeColor="text1"/>
          <w:sz w:val="22"/>
          <w:szCs w:val="22"/>
          <w:lang w:val="lt-LT"/>
        </w:rPr>
        <w:t>15.</w:t>
      </w:r>
      <w:r w:rsidR="00370258" w:rsidRPr="00D11D97">
        <w:rPr>
          <w:rFonts w:cs="Arial"/>
          <w:color w:val="000000" w:themeColor="text1"/>
          <w:sz w:val="22"/>
          <w:szCs w:val="22"/>
          <w:lang w:val="lt-LT"/>
        </w:rPr>
        <w:t>6</w:t>
      </w:r>
      <w:r w:rsidRPr="00D11D97">
        <w:rPr>
          <w:rFonts w:cs="Arial"/>
          <w:color w:val="000000" w:themeColor="text1"/>
          <w:sz w:val="22"/>
          <w:szCs w:val="22"/>
          <w:lang w:val="lt-LT"/>
        </w:rPr>
        <w:t xml:space="preserve">. </w:t>
      </w:r>
      <w:r w:rsidR="00F675F2" w:rsidRPr="00D11D97">
        <w:rPr>
          <w:rFonts w:cs="Arial"/>
          <w:color w:val="000000" w:themeColor="text1"/>
          <w:sz w:val="22"/>
          <w:szCs w:val="22"/>
          <w:lang w:val="lt-LT"/>
        </w:rPr>
        <w:t xml:space="preserve">Paaiškėjus aplinkybėms, dėl kurių reikalinga kreiptis į Užsakovą dėl Sutarties pakeitimo (dėl papildomų darbų, vienų darbų keitimo kitais, o esant reikalui taip pat </w:t>
      </w:r>
      <w:r w:rsidR="00F675F2" w:rsidRPr="00D11D97">
        <w:rPr>
          <w:rFonts w:eastAsia="Times New Roman" w:cs="Arial"/>
          <w:bCs/>
          <w:sz w:val="22"/>
          <w:szCs w:val="22"/>
          <w:lang w:val="lt-LT" w:eastAsia="en-US"/>
        </w:rPr>
        <w:t>ir dėl atsisakomų darbų būtinybės</w:t>
      </w:r>
      <w:r w:rsidR="00F675F2" w:rsidRPr="00D11D97">
        <w:rPr>
          <w:rFonts w:cs="Arial"/>
          <w:color w:val="000000" w:themeColor="text1"/>
          <w:sz w:val="22"/>
          <w:szCs w:val="22"/>
          <w:lang w:val="lt-LT"/>
        </w:rPr>
        <w:t>), ne vėliau kaip per 5 darbo dienas nuo tada, kai šios aplinkybės tapo žinomos Rangovui, Rangovas:</w:t>
      </w:r>
    </w:p>
    <w:p w14:paraId="755E3068" w14:textId="61C3EFE3" w:rsidR="00662561" w:rsidRPr="00D11D97" w:rsidRDefault="00F675F2"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 xml:space="preserve">15.6.1. Užsakovui raštu pateikia </w:t>
      </w:r>
      <w:r w:rsidRPr="00D11D97">
        <w:rPr>
          <w:rFonts w:eastAsia="Times New Roman" w:cs="Arial"/>
          <w:bCs/>
          <w:sz w:val="22"/>
          <w:szCs w:val="22"/>
          <w:lang w:val="lt-LT" w:eastAsia="en-US"/>
        </w:rPr>
        <w:t>motyvuotą</w:t>
      </w:r>
      <w:r w:rsidR="00370258" w:rsidRPr="00D11D97">
        <w:rPr>
          <w:rFonts w:eastAsia="Times New Roman" w:cs="Arial"/>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D11D97">
        <w:rPr>
          <w:rFonts w:cs="Arial"/>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11D97">
        <w:rPr>
          <w:rFonts w:cs="Arial"/>
          <w:color w:val="000000" w:themeColor="text1"/>
          <w:sz w:val="22"/>
          <w:szCs w:val="22"/>
          <w:lang w:val="lt-LT"/>
        </w:rPr>
        <w:t>.</w:t>
      </w:r>
    </w:p>
    <w:p w14:paraId="34D6B5BA" w14:textId="38B6E82D" w:rsidR="00063C7C" w:rsidRPr="00D11D97" w:rsidRDefault="00063C7C"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D11D97" w:rsidRDefault="00662561"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15.</w:t>
      </w:r>
      <w:r w:rsidR="00F675F2" w:rsidRPr="00D11D97">
        <w:rPr>
          <w:rFonts w:cs="Arial"/>
          <w:color w:val="000000" w:themeColor="text1"/>
          <w:sz w:val="22"/>
          <w:szCs w:val="22"/>
          <w:lang w:val="lt-LT"/>
        </w:rPr>
        <w:t>6.</w:t>
      </w:r>
      <w:r w:rsidR="00063C7C" w:rsidRPr="00D11D97">
        <w:rPr>
          <w:rFonts w:cs="Arial"/>
          <w:color w:val="000000" w:themeColor="text1"/>
          <w:sz w:val="22"/>
          <w:szCs w:val="22"/>
          <w:lang w:val="lt-LT"/>
        </w:rPr>
        <w:t>3</w:t>
      </w:r>
      <w:r w:rsidRPr="00D11D97">
        <w:rPr>
          <w:rFonts w:cs="Arial"/>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D11D97"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w:t>
      </w:r>
      <w:r w:rsidR="00063C7C" w:rsidRPr="00D11D97">
        <w:rPr>
          <w:rFonts w:cs="Arial"/>
          <w:color w:val="000000" w:themeColor="text1"/>
          <w:sz w:val="22"/>
          <w:szCs w:val="22"/>
          <w:lang w:val="lt-LT"/>
        </w:rPr>
        <w:t>7</w:t>
      </w:r>
      <w:r w:rsidRPr="00D11D97">
        <w:rPr>
          <w:rFonts w:cs="Arial"/>
          <w:color w:val="000000" w:themeColor="text1"/>
          <w:sz w:val="22"/>
          <w:szCs w:val="22"/>
          <w:lang w:val="lt-LT"/>
        </w:rPr>
        <w:t xml:space="preserve">. </w:t>
      </w:r>
      <w:r w:rsidR="00F44F6F" w:rsidRPr="00D11D97">
        <w:rPr>
          <w:rFonts w:cs="Arial"/>
          <w:color w:val="000000" w:themeColor="text1"/>
          <w:sz w:val="22"/>
          <w:szCs w:val="22"/>
          <w:lang w:val="lt-LT"/>
        </w:rPr>
        <w:t>G</w:t>
      </w:r>
      <w:r w:rsidRPr="00D11D97">
        <w:rPr>
          <w:rFonts w:cs="Arial"/>
          <w:color w:val="000000" w:themeColor="text1"/>
          <w:sz w:val="22"/>
          <w:szCs w:val="22"/>
          <w:lang w:val="lt-LT"/>
        </w:rPr>
        <w:t xml:space="preserve">avęs </w:t>
      </w:r>
      <w:r w:rsidR="00F675F2" w:rsidRPr="00D11D97">
        <w:rPr>
          <w:rFonts w:cs="Arial"/>
          <w:color w:val="000000" w:themeColor="text1"/>
          <w:sz w:val="22"/>
          <w:szCs w:val="22"/>
          <w:lang w:val="lt-LT"/>
        </w:rPr>
        <w:t>15.6.1 papunktyje</w:t>
      </w:r>
      <w:r w:rsidRPr="00D11D97">
        <w:rPr>
          <w:rFonts w:cs="Arial"/>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D11D97">
        <w:rPr>
          <w:rFonts w:cs="Arial"/>
          <w:color w:val="000000" w:themeColor="text1"/>
          <w:sz w:val="22"/>
          <w:szCs w:val="22"/>
          <w:lang w:val="lt-LT"/>
        </w:rPr>
        <w:t>10</w:t>
      </w:r>
      <w:r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dešimt</w:t>
      </w:r>
      <w:r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darbo dienų</w:t>
      </w:r>
      <w:r w:rsidRPr="00D11D97">
        <w:rPr>
          <w:rFonts w:cs="Arial"/>
          <w:color w:val="000000" w:themeColor="text1"/>
          <w:sz w:val="22"/>
          <w:szCs w:val="22"/>
          <w:lang w:val="lt-LT"/>
        </w:rPr>
        <w:t xml:space="preserve"> patikrina, ar pakanka duomenų sprendimui dėl Rangovo siūlymo priimti ir ar Rangovo siūlymas atitinka Sutarties </w:t>
      </w:r>
      <w:r w:rsidR="00063C7C" w:rsidRPr="00D11D97">
        <w:rPr>
          <w:rFonts w:cs="Arial"/>
          <w:color w:val="000000" w:themeColor="text1"/>
          <w:sz w:val="22"/>
          <w:szCs w:val="22"/>
          <w:lang w:val="lt-LT"/>
        </w:rPr>
        <w:t>15.3</w:t>
      </w:r>
      <w:r w:rsidRPr="00D11D97">
        <w:rPr>
          <w:rFonts w:cs="Arial"/>
          <w:color w:val="000000" w:themeColor="text1"/>
          <w:sz w:val="22"/>
          <w:szCs w:val="22"/>
          <w:lang w:val="lt-LT"/>
        </w:rPr>
        <w:t xml:space="preserve"> ir (ar) </w:t>
      </w:r>
      <w:r w:rsidR="00063C7C" w:rsidRPr="00D11D97">
        <w:rPr>
          <w:rFonts w:cs="Arial"/>
          <w:color w:val="000000" w:themeColor="text1"/>
          <w:sz w:val="22"/>
          <w:szCs w:val="22"/>
          <w:lang w:val="lt-LT"/>
        </w:rPr>
        <w:t>15.5</w:t>
      </w:r>
      <w:r w:rsidRPr="00D11D97">
        <w:rPr>
          <w:rFonts w:cs="Arial"/>
          <w:color w:val="000000" w:themeColor="text1"/>
          <w:sz w:val="22"/>
          <w:szCs w:val="22"/>
          <w:lang w:val="lt-LT"/>
        </w:rPr>
        <w:t xml:space="preserve"> punktų kriterijus. Tuo atveju, jeigu reikia atlikti Projekto taisymus, šiame papunktyje nurodytas terminas pratęsiamas </w:t>
      </w:r>
      <w:r w:rsidR="00063C7C" w:rsidRPr="00D11D97">
        <w:rPr>
          <w:rFonts w:cs="Arial"/>
          <w:color w:val="000000" w:themeColor="text1"/>
          <w:sz w:val="22"/>
          <w:szCs w:val="22"/>
          <w:lang w:val="lt-LT"/>
        </w:rPr>
        <w:t>20 darbo dienų</w:t>
      </w:r>
      <w:r w:rsidRPr="00D11D97">
        <w:rPr>
          <w:rFonts w:cs="Arial"/>
          <w:color w:val="000000" w:themeColor="text1"/>
          <w:sz w:val="22"/>
          <w:szCs w:val="22"/>
          <w:lang w:val="lt-LT"/>
        </w:rPr>
        <w:t>;</w:t>
      </w:r>
    </w:p>
    <w:p w14:paraId="090F5E2A" w14:textId="5673496C" w:rsidR="00662561" w:rsidRPr="00D11D97"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w:t>
      </w:r>
      <w:r w:rsidR="00063C7C" w:rsidRPr="00D11D97">
        <w:rPr>
          <w:rFonts w:cs="Arial"/>
          <w:color w:val="000000" w:themeColor="text1"/>
          <w:sz w:val="22"/>
          <w:szCs w:val="22"/>
          <w:lang w:val="lt-LT"/>
        </w:rPr>
        <w:t>8</w:t>
      </w:r>
      <w:r w:rsidRPr="00D11D97">
        <w:rPr>
          <w:rFonts w:cs="Arial"/>
          <w:color w:val="000000" w:themeColor="text1"/>
          <w:sz w:val="22"/>
          <w:szCs w:val="22"/>
          <w:lang w:val="lt-LT"/>
        </w:rPr>
        <w:t>. Užsakovui nustačius</w:t>
      </w:r>
      <w:r w:rsidR="00F44F6F" w:rsidRPr="00D11D97">
        <w:rPr>
          <w:rFonts w:cs="Arial"/>
          <w:color w:val="000000" w:themeColor="text1"/>
          <w:sz w:val="22"/>
          <w:szCs w:val="22"/>
          <w:lang w:val="lt-LT"/>
        </w:rPr>
        <w:t>,</w:t>
      </w:r>
      <w:r w:rsidRPr="00D11D97">
        <w:rPr>
          <w:rFonts w:cs="Arial"/>
          <w:color w:val="000000" w:themeColor="text1"/>
          <w:sz w:val="22"/>
          <w:szCs w:val="22"/>
          <w:lang w:val="lt-LT"/>
        </w:rPr>
        <w:t xml:space="preserve"> ir raštu informavus Rangovą, kad nepakanka duomenų sprendimui dėl Rangovo siūlymo priimti, Rangovas įsipareigoja per </w:t>
      </w:r>
      <w:r w:rsidR="002A3B71" w:rsidRPr="00D11D97">
        <w:rPr>
          <w:rFonts w:cs="Arial"/>
          <w:color w:val="000000" w:themeColor="text1"/>
          <w:sz w:val="22"/>
          <w:szCs w:val="22"/>
          <w:lang w:val="lt-LT"/>
        </w:rPr>
        <w:t xml:space="preserve">10 </w:t>
      </w:r>
      <w:r w:rsidRPr="00D11D97">
        <w:rPr>
          <w:rFonts w:cs="Arial"/>
          <w:color w:val="000000" w:themeColor="text1"/>
          <w:sz w:val="22"/>
          <w:szCs w:val="22"/>
          <w:lang w:val="lt-LT"/>
        </w:rPr>
        <w:t>(</w:t>
      </w:r>
      <w:r w:rsidR="002A3B71" w:rsidRPr="00D11D97">
        <w:rPr>
          <w:rFonts w:cs="Arial"/>
          <w:color w:val="000000" w:themeColor="text1"/>
          <w:sz w:val="22"/>
          <w:szCs w:val="22"/>
          <w:lang w:val="lt-LT"/>
        </w:rPr>
        <w:t>dešimt</w:t>
      </w:r>
      <w:r w:rsidRPr="00D11D97">
        <w:rPr>
          <w:rFonts w:cs="Arial"/>
          <w:color w:val="000000" w:themeColor="text1"/>
          <w:sz w:val="22"/>
          <w:szCs w:val="22"/>
          <w:lang w:val="lt-LT"/>
        </w:rPr>
        <w:t xml:space="preserve">) </w:t>
      </w:r>
      <w:r w:rsidR="002A3B71" w:rsidRPr="00D11D97">
        <w:rPr>
          <w:rFonts w:cs="Arial"/>
          <w:color w:val="000000" w:themeColor="text1"/>
          <w:sz w:val="22"/>
          <w:szCs w:val="22"/>
          <w:lang w:val="lt-LT"/>
        </w:rPr>
        <w:t xml:space="preserve">darbo </w:t>
      </w:r>
      <w:r w:rsidRPr="00D11D97">
        <w:rPr>
          <w:rFonts w:cs="Arial"/>
          <w:color w:val="000000" w:themeColor="text1"/>
          <w:sz w:val="22"/>
          <w:szCs w:val="22"/>
          <w:lang w:val="lt-LT"/>
        </w:rPr>
        <w:t>dienų nuo Užsakovo pranešimo gavimo dienos pateikti Užsakovui jo reikalaujamus papildomus duomenis ir dokumentus. Tokiu atveju kreipimosi dėl papildomų (</w:t>
      </w:r>
      <w:r w:rsidR="00063C7C" w:rsidRPr="00D11D97">
        <w:rPr>
          <w:rFonts w:cs="Arial"/>
          <w:color w:val="000000" w:themeColor="text1"/>
          <w:sz w:val="22"/>
          <w:szCs w:val="22"/>
          <w:lang w:val="lt-LT"/>
        </w:rPr>
        <w:t xml:space="preserve">vienų darbų keitimo kitais </w:t>
      </w:r>
      <w:r w:rsidRPr="00D11D97">
        <w:rPr>
          <w:rFonts w:cs="Arial"/>
          <w:color w:val="000000" w:themeColor="text1"/>
          <w:sz w:val="22"/>
          <w:szCs w:val="22"/>
          <w:lang w:val="lt-LT"/>
        </w:rPr>
        <w:t xml:space="preserve">ar </w:t>
      </w:r>
      <w:r w:rsidR="00063C7C" w:rsidRPr="00D11D97">
        <w:rPr>
          <w:rFonts w:cs="Arial"/>
          <w:color w:val="000000" w:themeColor="text1"/>
          <w:sz w:val="22"/>
          <w:szCs w:val="22"/>
          <w:lang w:val="lt-LT"/>
        </w:rPr>
        <w:t>atsisakomų</w:t>
      </w:r>
      <w:r w:rsidRPr="00D11D97">
        <w:rPr>
          <w:rFonts w:cs="Arial"/>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D11D97">
        <w:rPr>
          <w:rFonts w:cs="Arial"/>
          <w:color w:val="000000" w:themeColor="text1"/>
          <w:sz w:val="22"/>
          <w:szCs w:val="22"/>
          <w:lang w:val="lt-LT"/>
        </w:rPr>
        <w:t>, atsisakomų ar vienų darbų keitimo kitais</w:t>
      </w:r>
      <w:r w:rsidRPr="00D11D97">
        <w:rPr>
          <w:rFonts w:cs="Arial"/>
          <w:color w:val="000000" w:themeColor="text1"/>
          <w:sz w:val="22"/>
          <w:szCs w:val="22"/>
          <w:lang w:val="lt-LT"/>
        </w:rPr>
        <w:t xml:space="preserve"> </w:t>
      </w:r>
      <w:r w:rsidR="00BA1594" w:rsidRPr="00D11D97">
        <w:rPr>
          <w:rFonts w:cs="Arial"/>
          <w:color w:val="000000" w:themeColor="text1"/>
          <w:sz w:val="22"/>
          <w:szCs w:val="22"/>
          <w:lang w:val="lt-LT"/>
        </w:rPr>
        <w:t xml:space="preserve">sprendimui </w:t>
      </w:r>
      <w:r w:rsidRPr="00D11D97">
        <w:rPr>
          <w:rFonts w:cs="Arial"/>
          <w:color w:val="000000" w:themeColor="text1"/>
          <w:sz w:val="22"/>
          <w:szCs w:val="22"/>
          <w:lang w:val="lt-LT"/>
        </w:rPr>
        <w:t>priimti, procedūra dėl šių darbų nutraukiama, o Rangovo siūlymas laikomas nepaduotu;</w:t>
      </w:r>
    </w:p>
    <w:p w14:paraId="2D9C2BB4" w14:textId="5B07E6A1" w:rsidR="00662561" w:rsidRPr="00D11D97" w:rsidRDefault="00063C7C"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15.9</w:t>
      </w:r>
      <w:r w:rsidR="00662561" w:rsidRPr="00D11D97">
        <w:rPr>
          <w:rFonts w:cs="Arial"/>
          <w:color w:val="000000" w:themeColor="text1"/>
          <w:sz w:val="22"/>
          <w:szCs w:val="22"/>
          <w:lang w:val="lt-LT"/>
        </w:rPr>
        <w:t>. Užsakovui nustačius, kad Sutarties 15.</w:t>
      </w:r>
      <w:r w:rsidRPr="00D11D97">
        <w:rPr>
          <w:rFonts w:cs="Arial"/>
          <w:color w:val="000000" w:themeColor="text1"/>
          <w:sz w:val="22"/>
          <w:szCs w:val="22"/>
          <w:lang w:val="lt-LT"/>
        </w:rPr>
        <w:t>6.1 papunktyje</w:t>
      </w:r>
      <w:r w:rsidR="00662561" w:rsidRPr="00D11D97">
        <w:rPr>
          <w:rFonts w:cs="Arial"/>
          <w:color w:val="000000" w:themeColor="text1"/>
          <w:sz w:val="22"/>
          <w:szCs w:val="22"/>
          <w:lang w:val="lt-LT"/>
        </w:rPr>
        <w:t xml:space="preserve"> </w:t>
      </w:r>
      <w:r w:rsidR="00BA1594" w:rsidRPr="00D11D97">
        <w:rPr>
          <w:rFonts w:cs="Arial"/>
          <w:color w:val="000000" w:themeColor="text1"/>
          <w:sz w:val="22"/>
          <w:szCs w:val="22"/>
          <w:lang w:val="lt-LT"/>
        </w:rPr>
        <w:t>p</w:t>
      </w:r>
      <w:r w:rsidR="00662561" w:rsidRPr="00D11D97">
        <w:rPr>
          <w:rFonts w:cs="Arial"/>
          <w:color w:val="000000" w:themeColor="text1"/>
          <w:sz w:val="22"/>
          <w:szCs w:val="22"/>
          <w:lang w:val="lt-LT"/>
        </w:rPr>
        <w:t>ateiktų dokumentų pakanka sprendimui priimti, Užsakovas per Sutarties 15.</w:t>
      </w:r>
      <w:r w:rsidR="008C72D9" w:rsidRPr="00D11D97">
        <w:rPr>
          <w:rFonts w:cs="Arial"/>
          <w:color w:val="000000" w:themeColor="text1"/>
          <w:sz w:val="22"/>
          <w:szCs w:val="22"/>
          <w:lang w:val="lt-LT"/>
        </w:rPr>
        <w:t>7</w:t>
      </w:r>
      <w:r w:rsidR="00662561" w:rsidRPr="00D11D97">
        <w:rPr>
          <w:rFonts w:cs="Arial"/>
          <w:color w:val="000000" w:themeColor="text1"/>
          <w:sz w:val="22"/>
          <w:szCs w:val="22"/>
          <w:lang w:val="lt-LT"/>
        </w:rPr>
        <w:t xml:space="preserve"> punkte nustatytą terminą pritaria pateiktam pasiūlymui arba jį atmeta</w:t>
      </w:r>
      <w:r w:rsidR="002A3B71" w:rsidRPr="00D11D97">
        <w:rPr>
          <w:rFonts w:cs="Arial"/>
          <w:color w:val="000000" w:themeColor="text1"/>
          <w:sz w:val="22"/>
          <w:szCs w:val="22"/>
          <w:lang w:val="lt-LT"/>
        </w:rPr>
        <w:t>.</w:t>
      </w:r>
    </w:p>
    <w:p w14:paraId="5B4565F1" w14:textId="5D3DDA1A" w:rsidR="00662561" w:rsidRPr="00D11D97" w:rsidRDefault="00CC6C30"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15.10</w:t>
      </w:r>
      <w:r w:rsidR="00662561"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G</w:t>
      </w:r>
      <w:r w:rsidR="00662561" w:rsidRPr="00D11D97">
        <w:rPr>
          <w:rFonts w:cs="Arial"/>
          <w:color w:val="000000" w:themeColor="text1"/>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D11D97" w:rsidRDefault="00CC6C30" w:rsidP="00662561">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color w:val="000000" w:themeColor="text1"/>
          <w:sz w:val="22"/>
          <w:szCs w:val="22"/>
          <w:lang w:val="lt-LT"/>
        </w:rPr>
        <w:t>15.11</w:t>
      </w:r>
      <w:r w:rsidR="00662561"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G</w:t>
      </w:r>
      <w:r w:rsidR="00662561" w:rsidRPr="00D11D97">
        <w:rPr>
          <w:rFonts w:cs="Arial"/>
          <w:color w:val="000000" w:themeColor="text1"/>
          <w:sz w:val="22"/>
          <w:szCs w:val="22"/>
          <w:lang w:val="lt-LT"/>
        </w:rPr>
        <w:t xml:space="preserve">avęs darbų pakeitimo aktą, Užsakovas ne vėliau kaip per </w:t>
      </w:r>
      <w:r w:rsidR="002A3B71" w:rsidRPr="00D11D97">
        <w:rPr>
          <w:rFonts w:cs="Arial"/>
          <w:color w:val="000000" w:themeColor="text1"/>
          <w:sz w:val="22"/>
          <w:szCs w:val="22"/>
          <w:lang w:val="lt-LT"/>
        </w:rPr>
        <w:t xml:space="preserve">5 </w:t>
      </w:r>
      <w:r w:rsidR="00662561" w:rsidRPr="00D11D97">
        <w:rPr>
          <w:rFonts w:cs="Arial"/>
          <w:color w:val="000000" w:themeColor="text1"/>
          <w:sz w:val="22"/>
          <w:szCs w:val="22"/>
          <w:lang w:val="lt-LT"/>
        </w:rPr>
        <w:t>(</w:t>
      </w:r>
      <w:r w:rsidR="002A3B71" w:rsidRPr="00D11D97">
        <w:rPr>
          <w:rFonts w:cs="Arial"/>
          <w:color w:val="000000" w:themeColor="text1"/>
          <w:sz w:val="22"/>
          <w:szCs w:val="22"/>
          <w:lang w:val="lt-LT"/>
        </w:rPr>
        <w:t>penkias</w:t>
      </w:r>
      <w:r w:rsidR="00662561" w:rsidRPr="00D11D97">
        <w:rPr>
          <w:rFonts w:cs="Arial"/>
          <w:color w:val="000000" w:themeColor="text1"/>
          <w:sz w:val="22"/>
          <w:szCs w:val="22"/>
          <w:lang w:val="lt-LT"/>
        </w:rPr>
        <w:t xml:space="preserve">) </w:t>
      </w:r>
      <w:r w:rsidR="002A3B71" w:rsidRPr="00D11D97">
        <w:rPr>
          <w:rFonts w:cs="Arial"/>
          <w:color w:val="000000" w:themeColor="text1"/>
          <w:sz w:val="22"/>
          <w:szCs w:val="22"/>
          <w:lang w:val="lt-LT"/>
        </w:rPr>
        <w:t>darbo dienas</w:t>
      </w:r>
      <w:r w:rsidR="00662561" w:rsidRPr="00D11D97">
        <w:rPr>
          <w:rFonts w:cs="Arial"/>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D11D97" w:rsidRDefault="00827ED2" w:rsidP="00827ED2">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D11D97">
        <w:rPr>
          <w:rFonts w:eastAsia="Times New Roman" w:cs="Arial"/>
          <w:bCs/>
          <w:color w:val="000000" w:themeColor="text1"/>
          <w:sz w:val="22"/>
          <w:szCs w:val="22"/>
          <w:lang w:val="lt-LT" w:eastAsia="en-US"/>
        </w:rPr>
        <w:t>15.</w:t>
      </w:r>
      <w:r w:rsidR="00CC6C30" w:rsidRPr="00D11D97">
        <w:rPr>
          <w:rFonts w:eastAsia="Times New Roman" w:cs="Arial"/>
          <w:bCs/>
          <w:color w:val="000000" w:themeColor="text1"/>
          <w:sz w:val="22"/>
          <w:szCs w:val="22"/>
          <w:lang w:val="lt-LT" w:eastAsia="en-US"/>
        </w:rPr>
        <w:t>12</w:t>
      </w:r>
      <w:r w:rsidRPr="00D11D97">
        <w:rPr>
          <w:rFonts w:eastAsia="Times New Roman" w:cs="Arial"/>
          <w:bCs/>
          <w:color w:val="000000" w:themeColor="text1"/>
          <w:sz w:val="22"/>
          <w:szCs w:val="22"/>
          <w:lang w:val="lt-LT" w:eastAsia="en-US"/>
        </w:rPr>
        <w:t>. Siūlymus dėl papildomų ir (ar) atsisakomų darbų taip pat gali inicijuoti Statinio statybos techninis prižiūrėtojas</w:t>
      </w:r>
      <w:r w:rsidR="000B5FE8" w:rsidRPr="00D11D97">
        <w:rPr>
          <w:rFonts w:eastAsia="Times New Roman" w:cs="Arial"/>
          <w:bCs/>
          <w:color w:val="000000" w:themeColor="text1"/>
          <w:sz w:val="22"/>
          <w:szCs w:val="22"/>
          <w:lang w:val="lt-LT" w:eastAsia="en-US"/>
        </w:rPr>
        <w:t>, statinio projekto vykdymo priežiūros vadovas</w:t>
      </w:r>
      <w:r w:rsidRPr="00D11D97">
        <w:rPr>
          <w:rFonts w:eastAsia="Times New Roman" w:cs="Arial"/>
          <w:bCs/>
          <w:color w:val="000000" w:themeColor="text1"/>
          <w:sz w:val="22"/>
          <w:szCs w:val="22"/>
          <w:lang w:val="lt-LT" w:eastAsia="en-US"/>
        </w:rPr>
        <w:t xml:space="preserve"> arba Užsakovas. </w:t>
      </w:r>
      <w:r w:rsidR="0086324C" w:rsidRPr="00D11D97">
        <w:rPr>
          <w:rFonts w:eastAsia="Times New Roman" w:cs="Arial"/>
          <w:bCs/>
          <w:color w:val="000000" w:themeColor="text1"/>
          <w:sz w:val="22"/>
          <w:szCs w:val="22"/>
          <w:lang w:val="lt-LT" w:eastAsia="en-US"/>
        </w:rPr>
        <w:t>Šiame punkte numatytu atveju Pakeitimo dokumentus rengia Užsakovas</w:t>
      </w:r>
      <w:r w:rsidR="00CC6C30" w:rsidRPr="00D11D97">
        <w:rPr>
          <w:rFonts w:eastAsia="Times New Roman" w:cs="Arial"/>
          <w:bCs/>
          <w:color w:val="000000" w:themeColor="text1"/>
          <w:sz w:val="22"/>
          <w:szCs w:val="22"/>
          <w:lang w:val="lt-LT" w:eastAsia="en-US"/>
        </w:rPr>
        <w:t>.</w:t>
      </w:r>
    </w:p>
    <w:p w14:paraId="5C5AE114" w14:textId="2D59748F" w:rsidR="00827ED2" w:rsidRPr="00D11D97" w:rsidRDefault="00827ED2" w:rsidP="00827ED2">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 xml:space="preserve">. </w:t>
      </w:r>
      <w:r w:rsidRPr="00D11D97">
        <w:rPr>
          <w:rFonts w:cs="Arial"/>
          <w:b/>
          <w:color w:val="000000" w:themeColor="text1"/>
          <w:sz w:val="22"/>
          <w:szCs w:val="22"/>
          <w:lang w:val="lt-LT"/>
        </w:rPr>
        <w:t>Apskaičiuojant atsisakomų arba įsigyjamų papildomų darbų kainas, taikomi žemiau pateikiami būdai prioritetine tvarka</w:t>
      </w:r>
      <w:r w:rsidRPr="00D11D97">
        <w:rPr>
          <w:rFonts w:cs="Arial"/>
          <w:bCs/>
          <w:color w:val="000000" w:themeColor="text1"/>
          <w:sz w:val="22"/>
          <w:szCs w:val="22"/>
          <w:lang w:val="lt-LT"/>
        </w:rPr>
        <w:t>, t. y. tik nesant galimybės taikyti aukščiau esantį būdą, gali būti taikomas žemiau esantis būdas:</w:t>
      </w:r>
    </w:p>
    <w:p w14:paraId="25799DD3" w14:textId="2038CB1C"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.1. pritaikant lokalinėje darbų sąmatoje nurodytus darbų įkainius</w:t>
      </w:r>
      <w:r w:rsidR="000E198A">
        <w:rPr>
          <w:rFonts w:cs="Arial"/>
          <w:bCs/>
          <w:color w:val="000000" w:themeColor="text1"/>
          <w:sz w:val="22"/>
          <w:szCs w:val="22"/>
          <w:lang w:val="lt-LT"/>
        </w:rPr>
        <w:t>,</w:t>
      </w:r>
      <w:r w:rsidR="000E198A" w:rsidRPr="000E198A">
        <w:rPr>
          <w:rFonts w:cs="Arial"/>
          <w:bCs/>
          <w:color w:val="000000" w:themeColor="text1"/>
          <w:sz w:val="22"/>
          <w:szCs w:val="22"/>
          <w:lang w:val="lt-LT"/>
        </w:rPr>
        <w:t xml:space="preserve"> </w:t>
      </w:r>
      <w:r w:rsidR="000E198A" w:rsidRPr="00C21AD6">
        <w:rPr>
          <w:rFonts w:cs="Arial"/>
          <w:bCs/>
          <w:color w:val="000000" w:themeColor="text1"/>
          <w:sz w:val="22"/>
          <w:szCs w:val="22"/>
          <w:lang w:val="lt-LT"/>
        </w:rPr>
        <w:t>atsižvelgiant į indeksaciją pagal 5.9 punktą;</w:t>
      </w:r>
    </w:p>
    <w:p w14:paraId="45A86E29" w14:textId="2C772D87"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.3. pritaikant lokalinėje darbų sąmatoje numatytus panašių darbų įkainius. Panašius darbus turi pagrįsti ir nustatyti Užsakovas;</w:t>
      </w:r>
    </w:p>
    <w:p w14:paraId="5EC78703" w14:textId="32D43A57" w:rsidR="00827ED2" w:rsidRPr="00D11D97" w:rsidRDefault="00827ED2" w:rsidP="00827ED2">
      <w:pPr>
        <w:pStyle w:val="Sraopastraipa"/>
        <w:widowControl/>
        <w:tabs>
          <w:tab w:val="left" w:pos="1134"/>
        </w:tabs>
        <w:autoSpaceDE/>
        <w:autoSpaceDN/>
        <w:adjustRightInd/>
        <w:ind w:left="0" w:firstLine="1134"/>
        <w:jc w:val="both"/>
        <w:rPr>
          <w:rFonts w:cs="Arial"/>
          <w:sz w:val="22"/>
          <w:szCs w:val="22"/>
          <w:lang w:val="lt-LT"/>
        </w:rPr>
      </w:pPr>
      <w:r w:rsidRPr="00D11D97">
        <w:rPr>
          <w:rFonts w:cs="Arial"/>
          <w:color w:val="000000" w:themeColor="text1"/>
          <w:sz w:val="22"/>
          <w:szCs w:val="22"/>
          <w:lang w:val="lt-LT"/>
        </w:rPr>
        <w:t>15.</w:t>
      </w:r>
      <w:r w:rsidR="00BA1594" w:rsidRPr="00D11D97">
        <w:rPr>
          <w:rFonts w:cs="Arial"/>
          <w:color w:val="000000" w:themeColor="text1"/>
          <w:sz w:val="22"/>
          <w:szCs w:val="22"/>
          <w:lang w:val="lt-LT"/>
        </w:rPr>
        <w:t>13</w:t>
      </w:r>
      <w:r w:rsidRPr="00D11D97">
        <w:rPr>
          <w:rFonts w:cs="Arial"/>
          <w:color w:val="000000" w:themeColor="text1"/>
          <w:sz w:val="22"/>
          <w:szCs w:val="22"/>
          <w:lang w:val="lt-LT"/>
        </w:rPr>
        <w:t xml:space="preserve">.4. įvertinant pagrįstas tiesiogines </w:t>
      </w:r>
      <w:r w:rsidRPr="00D11D97">
        <w:rPr>
          <w:rFonts w:cs="Arial"/>
          <w:sz w:val="22"/>
          <w:szCs w:val="22"/>
          <w:lang w:val="lt-LT"/>
        </w:rPr>
        <w:t xml:space="preserve">(darbo užmokesčio ir su juo susijusius mokesčius, statybos produktų ir įrenginių, mechanizmų eksploatacijos sąnaudas, statybvietės) bei netiesiogines </w:t>
      </w:r>
      <w:r w:rsidRPr="00D11D97">
        <w:rPr>
          <w:rFonts w:cs="Arial"/>
          <w:sz w:val="22"/>
          <w:szCs w:val="22"/>
          <w:lang w:val="lt-LT"/>
        </w:rPr>
        <w:lastRenderedPageBreak/>
        <w:t>(pridėtines,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D11D97" w:rsidRDefault="002A3B71" w:rsidP="002A3B71">
      <w:pPr>
        <w:pStyle w:val="Sraopastraipa"/>
        <w:tabs>
          <w:tab w:val="left" w:pos="1134"/>
        </w:tabs>
        <w:ind w:left="0" w:firstLine="0"/>
        <w:jc w:val="both"/>
        <w:rPr>
          <w:rFonts w:cs="Arial"/>
          <w:sz w:val="22"/>
          <w:szCs w:val="22"/>
          <w:lang w:val="lt-LT"/>
        </w:rPr>
      </w:pPr>
      <w:r w:rsidRPr="00D11D97">
        <w:rPr>
          <w:rFonts w:cs="Arial"/>
          <w:sz w:val="22"/>
          <w:szCs w:val="22"/>
          <w:lang w:val="lt-LT"/>
        </w:rPr>
        <w:t>15.</w:t>
      </w:r>
      <w:r w:rsidR="00BA1594" w:rsidRPr="00D11D97">
        <w:rPr>
          <w:rFonts w:cs="Arial"/>
          <w:sz w:val="22"/>
          <w:szCs w:val="22"/>
          <w:lang w:val="lt-LT"/>
        </w:rPr>
        <w:t>14</w:t>
      </w:r>
      <w:r w:rsidRPr="00D11D97">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D11D97" w:rsidRDefault="002A3B71" w:rsidP="002A3B71">
      <w:pPr>
        <w:pStyle w:val="Sraopastraipa"/>
        <w:tabs>
          <w:tab w:val="left" w:pos="1134"/>
        </w:tabs>
        <w:ind w:left="0" w:firstLine="0"/>
        <w:jc w:val="both"/>
        <w:rPr>
          <w:rFonts w:cs="Arial"/>
          <w:sz w:val="22"/>
          <w:szCs w:val="22"/>
          <w:lang w:val="lt-LT"/>
        </w:rPr>
      </w:pPr>
      <w:r w:rsidRPr="00D11D97">
        <w:rPr>
          <w:rFonts w:cs="Arial"/>
          <w:sz w:val="22"/>
          <w:szCs w:val="22"/>
          <w:lang w:val="lt-LT"/>
        </w:rPr>
        <w:t>15.</w:t>
      </w:r>
      <w:r w:rsidR="00BA1594" w:rsidRPr="00D11D97">
        <w:rPr>
          <w:rFonts w:cs="Arial"/>
          <w:sz w:val="22"/>
          <w:szCs w:val="22"/>
          <w:lang w:val="lt-LT"/>
        </w:rPr>
        <w:t>15</w:t>
      </w:r>
      <w:r w:rsidRPr="00D11D97">
        <w:rPr>
          <w:rFonts w:cs="Arial"/>
          <w:sz w:val="22"/>
          <w:szCs w:val="22"/>
          <w:lang w:val="lt-LT"/>
        </w:rPr>
        <w:t xml:space="preserve">. Papildomų darbų apmokėjimui Rangovas atliktų darbų aktuose turi nurodyti atliktų papildomų ir (ar) </w:t>
      </w:r>
      <w:r w:rsidR="00F04FCA" w:rsidRPr="00D11D97">
        <w:rPr>
          <w:rFonts w:cs="Arial"/>
          <w:sz w:val="22"/>
          <w:szCs w:val="22"/>
          <w:lang w:val="lt-LT"/>
        </w:rPr>
        <w:t xml:space="preserve">atsisakomų </w:t>
      </w:r>
      <w:r w:rsidRPr="00D11D97">
        <w:rPr>
          <w:rFonts w:cs="Arial"/>
          <w:sz w:val="22"/>
          <w:szCs w:val="22"/>
          <w:lang w:val="lt-LT"/>
        </w:rPr>
        <w:t>darbų, numatytų darbų pakeitime, pavadinimą, vienetus, kiekį, vieneto kainą, bendrą sumą, kitus papildomų darbų įsigijimą pagrindžiančius dokumentus.</w:t>
      </w:r>
    </w:p>
    <w:p w14:paraId="27935EC0" w14:textId="2A191269" w:rsidR="00827ED2" w:rsidRPr="00D11D97" w:rsidRDefault="00827ED2" w:rsidP="00827ED2">
      <w:pPr>
        <w:pStyle w:val="Sraopastraipa"/>
        <w:widowControl/>
        <w:tabs>
          <w:tab w:val="left" w:pos="709"/>
        </w:tabs>
        <w:autoSpaceDE/>
        <w:autoSpaceDN/>
        <w:adjustRightInd/>
        <w:ind w:left="0" w:firstLine="0"/>
        <w:jc w:val="both"/>
        <w:rPr>
          <w:rFonts w:cs="Arial"/>
          <w:bCs/>
          <w:color w:val="000000" w:themeColor="text1"/>
          <w:sz w:val="22"/>
          <w:szCs w:val="22"/>
          <w:lang w:val="lt-LT"/>
        </w:rPr>
      </w:pPr>
      <w:r w:rsidRPr="00D11D97">
        <w:rPr>
          <w:rFonts w:cs="Arial"/>
          <w:sz w:val="22"/>
          <w:szCs w:val="22"/>
          <w:lang w:val="lt-LT"/>
        </w:rPr>
        <w:t>15.</w:t>
      </w:r>
      <w:r w:rsidR="00D857D5" w:rsidRPr="00D11D97">
        <w:rPr>
          <w:rFonts w:cs="Arial"/>
          <w:sz w:val="22"/>
          <w:szCs w:val="22"/>
          <w:lang w:val="lt-LT"/>
        </w:rPr>
        <w:t>16</w:t>
      </w:r>
      <w:r w:rsidRPr="00D11D97">
        <w:rPr>
          <w:rFonts w:cs="Arial"/>
          <w:sz w:val="22"/>
          <w:szCs w:val="22"/>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D11D97">
        <w:rPr>
          <w:rFonts w:cs="Arial"/>
          <w:color w:val="000000" w:themeColor="text1"/>
          <w:sz w:val="22"/>
          <w:szCs w:val="22"/>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D11D97" w:rsidRDefault="00827ED2" w:rsidP="00827ED2">
      <w:pPr>
        <w:pStyle w:val="Sraopastraipa"/>
        <w:widowControl/>
        <w:tabs>
          <w:tab w:val="left" w:pos="709"/>
          <w:tab w:val="left" w:pos="993"/>
        </w:tabs>
        <w:autoSpaceDE/>
        <w:autoSpaceDN/>
        <w:adjustRightInd/>
        <w:ind w:left="0" w:firstLine="0"/>
        <w:jc w:val="both"/>
        <w:rPr>
          <w:rFonts w:cs="Arial"/>
          <w:bCs/>
          <w:color w:val="000000" w:themeColor="text1"/>
          <w:sz w:val="22"/>
          <w:szCs w:val="22"/>
          <w:lang w:val="lt-LT"/>
        </w:rPr>
      </w:pPr>
      <w:r w:rsidRPr="00D11D97">
        <w:rPr>
          <w:rFonts w:eastAsia="Times New Roman" w:cs="Arial"/>
          <w:bCs/>
          <w:color w:val="000000" w:themeColor="text1"/>
          <w:sz w:val="22"/>
          <w:szCs w:val="22"/>
          <w:lang w:val="lt-LT" w:eastAsia="en-US"/>
        </w:rPr>
        <w:t>15.1</w:t>
      </w:r>
      <w:r w:rsidR="00D857D5" w:rsidRPr="00D11D97">
        <w:rPr>
          <w:rFonts w:eastAsia="Times New Roman" w:cs="Arial"/>
          <w:bCs/>
          <w:color w:val="000000" w:themeColor="text1"/>
          <w:sz w:val="22"/>
          <w:szCs w:val="22"/>
          <w:lang w:val="lt-LT" w:eastAsia="en-US"/>
        </w:rPr>
        <w:t>7</w:t>
      </w:r>
      <w:r w:rsidRPr="00D11D97">
        <w:rPr>
          <w:rFonts w:eastAsia="Times New Roman" w:cs="Arial"/>
          <w:bCs/>
          <w:color w:val="000000" w:themeColor="text1"/>
          <w:sz w:val="22"/>
          <w:szCs w:val="22"/>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D11D97">
        <w:rPr>
          <w:rFonts w:eastAsia="Times New Roman" w:cs="Arial"/>
          <w:color w:val="000000" w:themeColor="text1"/>
          <w:sz w:val="22"/>
          <w:szCs w:val="22"/>
          <w:lang w:val="lt-LT" w:eastAsia="en-US"/>
        </w:rPr>
        <w:t>15.6 punktą</w:t>
      </w:r>
      <w:r w:rsidRPr="00D11D97">
        <w:rPr>
          <w:rFonts w:eastAsia="Times New Roman" w:cs="Arial"/>
          <w:bCs/>
          <w:color w:val="000000" w:themeColor="text1"/>
          <w:sz w:val="22"/>
          <w:szCs w:val="22"/>
          <w:lang w:val="lt-LT" w:eastAsia="en-US"/>
        </w:rPr>
        <w:t xml:space="preserve">, tačiau jie būtini Sutarčiai įvykdyti, nelaikomi papildomais darbais bei riziką dėl tokių darbų neapmokėjimo prisiima Rangovas. </w:t>
      </w:r>
    </w:p>
    <w:p w14:paraId="54BC36BA" w14:textId="0B17BEC5" w:rsidR="00776129" w:rsidRPr="00D11D97" w:rsidRDefault="00827ED2" w:rsidP="00827ED2">
      <w:pPr>
        <w:pStyle w:val="Sraopastraipa"/>
        <w:widowControl/>
        <w:tabs>
          <w:tab w:val="left" w:pos="709"/>
          <w:tab w:val="left" w:pos="1309"/>
        </w:tabs>
        <w:autoSpaceDE/>
        <w:autoSpaceDN/>
        <w:adjustRightInd/>
        <w:ind w:left="0" w:firstLine="0"/>
        <w:jc w:val="both"/>
        <w:rPr>
          <w:rFonts w:eastAsia="Times New Roman" w:cs="Arial"/>
          <w:bCs/>
          <w:color w:val="000000" w:themeColor="text1"/>
          <w:sz w:val="22"/>
          <w:szCs w:val="22"/>
          <w:lang w:val="lt-LT" w:eastAsia="en-US"/>
        </w:rPr>
      </w:pPr>
      <w:r w:rsidRPr="00D11D97">
        <w:rPr>
          <w:rFonts w:eastAsia="Times New Roman" w:cs="Arial"/>
          <w:bCs/>
          <w:color w:val="000000" w:themeColor="text1"/>
          <w:sz w:val="22"/>
          <w:szCs w:val="22"/>
          <w:lang w:val="lt-LT" w:eastAsia="en-US"/>
        </w:rPr>
        <w:t>15.1</w:t>
      </w:r>
      <w:r w:rsidR="00D857D5" w:rsidRPr="00D11D97">
        <w:rPr>
          <w:rFonts w:eastAsia="Times New Roman" w:cs="Arial"/>
          <w:bCs/>
          <w:color w:val="000000" w:themeColor="text1"/>
          <w:sz w:val="22"/>
          <w:szCs w:val="22"/>
          <w:lang w:val="lt-LT" w:eastAsia="en-US"/>
        </w:rPr>
        <w:t>8</w:t>
      </w:r>
      <w:r w:rsidRPr="00D11D97">
        <w:rPr>
          <w:rFonts w:eastAsia="Times New Roman" w:cs="Arial"/>
          <w:bCs/>
          <w:color w:val="000000" w:themeColor="text1"/>
          <w:sz w:val="22"/>
          <w:szCs w:val="22"/>
          <w:lang w:val="lt-LT" w:eastAsia="en-US"/>
        </w:rPr>
        <w:t xml:space="preserve">. </w:t>
      </w:r>
      <w:r w:rsidR="00776129" w:rsidRPr="00D11D97">
        <w:rPr>
          <w:rFonts w:eastAsia="Times New Roman" w:cs="Arial"/>
          <w:bCs/>
          <w:color w:val="000000" w:themeColor="text1"/>
          <w:sz w:val="22"/>
          <w:szCs w:val="22"/>
          <w:lang w:val="lt-LT" w:eastAsia="en-US"/>
        </w:rPr>
        <w:t xml:space="preserve">Atskiro pakeitimo vertė neviršija 50 procentų </w:t>
      </w:r>
      <w:r w:rsidR="00776129" w:rsidRPr="00D11D97">
        <w:rPr>
          <w:rFonts w:cs="Arial"/>
          <w:color w:val="000000" w:themeColor="text1"/>
          <w:sz w:val="22"/>
          <w:szCs w:val="22"/>
          <w:lang w:val="lt-LT"/>
        </w:rPr>
        <w:t xml:space="preserve">pradinės pirkimo sutarties vertės. </w:t>
      </w:r>
    </w:p>
    <w:p w14:paraId="060A65B4" w14:textId="3DB6CFCE" w:rsidR="00827ED2" w:rsidRPr="00D11D97" w:rsidRDefault="00827ED2" w:rsidP="00827ED2">
      <w:pPr>
        <w:pStyle w:val="Sraopastraipa"/>
        <w:widowControl/>
        <w:tabs>
          <w:tab w:val="left" w:pos="709"/>
          <w:tab w:val="left" w:pos="1309"/>
        </w:tabs>
        <w:autoSpaceDE/>
        <w:autoSpaceDN/>
        <w:adjustRightInd/>
        <w:ind w:left="0" w:firstLine="0"/>
        <w:jc w:val="both"/>
        <w:rPr>
          <w:rFonts w:cs="Arial"/>
          <w:color w:val="000000" w:themeColor="text1"/>
          <w:sz w:val="22"/>
          <w:szCs w:val="22"/>
          <w:lang w:val="lt-LT"/>
        </w:rPr>
      </w:pPr>
      <w:r w:rsidRPr="00D11D97">
        <w:rPr>
          <w:rFonts w:cs="Arial"/>
          <w:bCs/>
          <w:color w:val="000000" w:themeColor="text1"/>
          <w:sz w:val="22"/>
          <w:szCs w:val="22"/>
          <w:lang w:val="lt-LT"/>
        </w:rPr>
        <w:t>15.1</w:t>
      </w:r>
      <w:r w:rsidR="00D857D5" w:rsidRPr="00D11D97">
        <w:rPr>
          <w:rFonts w:cs="Arial"/>
          <w:bCs/>
          <w:color w:val="000000" w:themeColor="text1"/>
          <w:sz w:val="22"/>
          <w:szCs w:val="22"/>
          <w:lang w:val="lt-LT"/>
        </w:rPr>
        <w:t>9</w:t>
      </w:r>
      <w:r w:rsidRPr="00D11D97">
        <w:rPr>
          <w:rFonts w:cs="Arial"/>
          <w:bCs/>
          <w:color w:val="000000" w:themeColor="text1"/>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11D97">
        <w:rPr>
          <w:rFonts w:cs="Arial"/>
          <w:color w:val="000000" w:themeColor="text1"/>
          <w:sz w:val="22"/>
          <w:szCs w:val="22"/>
          <w:lang w:val="lt-LT"/>
        </w:rPr>
        <w:t>Sutartinius įsipareigojimus arba negali jų vykdyti dėl inicijuojamos reorganizavimo ar bankroto procedūros,</w:t>
      </w:r>
      <w:r w:rsidRPr="00D11D97">
        <w:rPr>
          <w:rFonts w:cs="Arial"/>
          <w:bCs/>
          <w:color w:val="000000" w:themeColor="text1"/>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D11D97"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11D97">
        <w:rPr>
          <w:rFonts w:cs="Arial"/>
          <w:color w:val="000000" w:themeColor="text1"/>
          <w:sz w:val="22"/>
          <w:szCs w:val="22"/>
          <w:lang w:val="lt-LT"/>
        </w:rPr>
        <w:t>15.</w:t>
      </w:r>
      <w:r w:rsidR="00D857D5" w:rsidRPr="00D11D97">
        <w:rPr>
          <w:rFonts w:cs="Arial"/>
          <w:color w:val="000000" w:themeColor="text1"/>
          <w:sz w:val="22"/>
          <w:szCs w:val="22"/>
          <w:lang w:val="lt-LT"/>
        </w:rPr>
        <w:t>20</w:t>
      </w:r>
      <w:r w:rsidRPr="00D11D97">
        <w:rPr>
          <w:rFonts w:cs="Arial"/>
          <w:color w:val="000000" w:themeColor="text1"/>
          <w:sz w:val="22"/>
          <w:szCs w:val="22"/>
          <w:lang w:val="lt-LT"/>
        </w:rPr>
        <w:t>. Jeigu Pakeitimas atliekamas kitais negu apibrėžti šiame skyriuje atvejais</w:t>
      </w:r>
      <w:r w:rsidRPr="00D11D97">
        <w:rPr>
          <w:rFonts w:cs="Arial"/>
          <w:sz w:val="22"/>
          <w:szCs w:val="22"/>
          <w:lang w:val="lt-LT"/>
        </w:rPr>
        <w:t xml:space="preserve">, tokie pakeitimai </w:t>
      </w:r>
      <w:r w:rsidRPr="00D11D97">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11D97" w:rsidRDefault="00FC1A22" w:rsidP="00FC1A22">
      <w:pPr>
        <w:pStyle w:val="Sraopastraipa"/>
        <w:widowControl/>
        <w:tabs>
          <w:tab w:val="left" w:pos="709"/>
          <w:tab w:val="left" w:pos="993"/>
        </w:tabs>
        <w:autoSpaceDE/>
        <w:autoSpaceDN/>
        <w:adjustRightInd/>
        <w:ind w:left="0" w:firstLine="0"/>
        <w:jc w:val="both"/>
        <w:rPr>
          <w:rFonts w:cs="Arial"/>
          <w:color w:val="000000" w:themeColor="text1"/>
          <w:sz w:val="22"/>
          <w:szCs w:val="22"/>
          <w:lang w:val="lt-LT"/>
        </w:rPr>
      </w:pPr>
    </w:p>
    <w:p w14:paraId="5CBECCBB" w14:textId="77777777" w:rsidR="009E5923"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XVI</w:t>
      </w:r>
      <w:r w:rsidR="009E5923" w:rsidRPr="00D11D97">
        <w:rPr>
          <w:rFonts w:ascii="Arial" w:hAnsi="Arial" w:cs="Arial"/>
          <w:b/>
          <w:bCs/>
          <w:caps/>
          <w:color w:val="000000" w:themeColor="text1"/>
          <w:sz w:val="22"/>
          <w:szCs w:val="22"/>
          <w:lang w:val="lt-LT"/>
        </w:rPr>
        <w:t xml:space="preserve"> skyrius</w:t>
      </w:r>
    </w:p>
    <w:p w14:paraId="37F65C16" w14:textId="74EA54A9"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Pirkimo Sutarties keitimas</w:t>
      </w:r>
    </w:p>
    <w:p w14:paraId="01379A4D" w14:textId="77777777" w:rsidR="00FC1A22" w:rsidRPr="00D11D97" w:rsidRDefault="00FC1A22" w:rsidP="00FC1A2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11D97" w:rsidRDefault="00FC1A22" w:rsidP="00FC1A22">
      <w:pPr>
        <w:tabs>
          <w:tab w:val="left" w:pos="709"/>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t xml:space="preserve">16.2. </w:t>
      </w:r>
      <w:r w:rsidRPr="00D11D97">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16.2.2. dėl pakeitimo ekonominė Sutarties pusiausvyra pasikeičia Rangovo naudai taip, kaip nebuvo aptarta Sutartyje;</w:t>
      </w:r>
    </w:p>
    <w:p w14:paraId="0635EDA8"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16.2.3. dėl pakeitimo labai padidėja Sutarties apimtis;</w:t>
      </w:r>
    </w:p>
    <w:p w14:paraId="5DEAF4A3"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D11D97" w:rsidRDefault="00FC1A22" w:rsidP="00FC1A22">
      <w:pPr>
        <w:pStyle w:val="Stilius3"/>
        <w:spacing w:before="0"/>
        <w:rPr>
          <w:rFonts w:ascii="Arial" w:hAnsi="Arial" w:cs="Arial"/>
          <w:color w:val="000000" w:themeColor="text1"/>
          <w:lang w:bidi="lt-LT"/>
        </w:rPr>
      </w:pPr>
      <w:r w:rsidRPr="00D11D97">
        <w:rPr>
          <w:rFonts w:ascii="Arial" w:hAnsi="Arial" w:cs="Arial"/>
          <w:color w:val="000000" w:themeColor="text1"/>
          <w:lang w:bidi="lt-LT"/>
        </w:rPr>
        <w:lastRenderedPageBreak/>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D11D97" w:rsidRDefault="00FC1A22" w:rsidP="00FC1A22">
      <w:pPr>
        <w:jc w:val="both"/>
        <w:rPr>
          <w:rFonts w:ascii="Arial" w:eastAsia="MS Mincho" w:hAnsi="Arial" w:cs="Arial"/>
          <w:color w:val="000000" w:themeColor="text1"/>
          <w:sz w:val="22"/>
          <w:szCs w:val="22"/>
          <w:lang w:val="lt-LT"/>
        </w:rPr>
      </w:pPr>
      <w:r w:rsidRPr="00D11D97">
        <w:rPr>
          <w:rFonts w:ascii="Arial" w:eastAsia="MS Mincho" w:hAnsi="Arial" w:cs="Arial"/>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11D97">
        <w:rPr>
          <w:rFonts w:ascii="Arial" w:eastAsia="MS Mincho" w:hAnsi="Arial" w:cs="Arial"/>
          <w:b/>
          <w:color w:val="000000" w:themeColor="text1"/>
          <w:sz w:val="22"/>
          <w:szCs w:val="22"/>
          <w:lang w:val="lt-LT"/>
        </w:rPr>
        <w:t xml:space="preserve">per </w:t>
      </w:r>
      <w:r w:rsidR="008C72D9" w:rsidRPr="00D11D97">
        <w:rPr>
          <w:rFonts w:ascii="Arial" w:eastAsia="MS Mincho" w:hAnsi="Arial" w:cs="Arial"/>
          <w:b/>
          <w:color w:val="000000" w:themeColor="text1"/>
          <w:sz w:val="22"/>
          <w:szCs w:val="22"/>
          <w:lang w:val="lt-LT"/>
        </w:rPr>
        <w:t>10</w:t>
      </w:r>
      <w:r w:rsidRPr="00D11D97">
        <w:rPr>
          <w:rFonts w:ascii="Arial" w:eastAsia="MS Mincho" w:hAnsi="Arial" w:cs="Arial"/>
          <w:b/>
          <w:color w:val="000000" w:themeColor="text1"/>
          <w:sz w:val="22"/>
          <w:szCs w:val="22"/>
          <w:lang w:val="lt-LT"/>
        </w:rPr>
        <w:t xml:space="preserve"> (</w:t>
      </w:r>
      <w:r w:rsidR="008C72D9" w:rsidRPr="00D11D97">
        <w:rPr>
          <w:rFonts w:ascii="Arial" w:eastAsia="MS Mincho" w:hAnsi="Arial" w:cs="Arial"/>
          <w:b/>
          <w:color w:val="000000" w:themeColor="text1"/>
          <w:sz w:val="22"/>
          <w:szCs w:val="22"/>
          <w:lang w:val="lt-LT"/>
        </w:rPr>
        <w:t>dešimt</w:t>
      </w:r>
      <w:r w:rsidRPr="00D11D97">
        <w:rPr>
          <w:rFonts w:ascii="Arial" w:eastAsia="MS Mincho" w:hAnsi="Arial" w:cs="Arial"/>
          <w:b/>
          <w:color w:val="000000" w:themeColor="text1"/>
          <w:sz w:val="22"/>
          <w:szCs w:val="22"/>
          <w:lang w:val="lt-LT"/>
        </w:rPr>
        <w:t xml:space="preserve">) </w:t>
      </w:r>
      <w:r w:rsidR="008C72D9" w:rsidRPr="00D11D97">
        <w:rPr>
          <w:rFonts w:ascii="Arial" w:eastAsia="MS Mincho" w:hAnsi="Arial" w:cs="Arial"/>
          <w:b/>
          <w:color w:val="000000" w:themeColor="text1"/>
          <w:sz w:val="22"/>
          <w:szCs w:val="22"/>
          <w:lang w:val="lt-LT"/>
        </w:rPr>
        <w:t>darbo dienų</w:t>
      </w:r>
      <w:r w:rsidRPr="00D11D97">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236D8761" w14:textId="77777777" w:rsidR="009E5923"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XVII</w:t>
      </w:r>
      <w:r w:rsidR="009E5923" w:rsidRPr="00D11D97">
        <w:rPr>
          <w:rFonts w:ascii="Arial" w:hAnsi="Arial" w:cs="Arial"/>
          <w:b/>
          <w:bCs/>
          <w:caps/>
          <w:color w:val="000000" w:themeColor="text1"/>
          <w:sz w:val="22"/>
          <w:szCs w:val="22"/>
          <w:lang w:val="lt-LT"/>
        </w:rPr>
        <w:t xml:space="preserve"> skyrius</w:t>
      </w:r>
    </w:p>
    <w:p w14:paraId="49F6A0D8" w14:textId="212855BA"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Pirkimo Sutarties nutraukimas</w:t>
      </w:r>
    </w:p>
    <w:p w14:paraId="15856D71"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17.1. Sutartis gali būti nutraukiama abiejų Šalių rašytiniu susitarimu.</w:t>
      </w:r>
    </w:p>
    <w:p w14:paraId="3AC43BE7"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17.2.2. savo iniciatyva, nesant Užsakovo pritarimo, sustabdo Darbų vykdymą daugiau kaip 10 (dešimt) dienų;</w:t>
      </w:r>
    </w:p>
    <w:p w14:paraId="3F466E4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D11D97">
        <w:rPr>
          <w:rFonts w:cs="Arial"/>
          <w:b/>
          <w:color w:val="000000" w:themeColor="text1"/>
          <w:sz w:val="22"/>
          <w:szCs w:val="22"/>
          <w:lang w:val="lt-LT"/>
        </w:rPr>
        <w:t xml:space="preserve"> </w:t>
      </w:r>
      <w:r w:rsidRPr="00D11D97">
        <w:rPr>
          <w:rFonts w:cs="Arial"/>
          <w:color w:val="000000" w:themeColor="text1"/>
          <w:sz w:val="22"/>
          <w:szCs w:val="22"/>
          <w:lang w:val="lt-LT"/>
        </w:rPr>
        <w:t>nurodytą grafiką ir tampa aišku, kad juos baigti iki Darbų atlikimo termino pabaigos neįmanoma;</w:t>
      </w:r>
    </w:p>
    <w:p w14:paraId="0C006DC3"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17.2.6. nepildo statybos darbų žurnalo;</w:t>
      </w:r>
    </w:p>
    <w:p w14:paraId="14361919"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17.2.7. Rangovas perleidžia savo įsipareigojimus pagal Sutartį be Užsakovo išankstinio rašytinio leidimo;</w:t>
      </w:r>
    </w:p>
    <w:p w14:paraId="7A6D995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D11D97" w:rsidRDefault="00FC1A22" w:rsidP="00FC1A2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17.2.11. kitais šioje Sutartyje numatytais atvejais.</w:t>
      </w:r>
    </w:p>
    <w:p w14:paraId="57D84FC9"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17.3.1. Sutartis buvo pakeista pažeidžiant Viešųjų pirkimų įstatymo 89 straipsnį;</w:t>
      </w:r>
    </w:p>
    <w:p w14:paraId="78CB312F" w14:textId="7777777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17.3.2. paaiškėjo, kad Rangovas turėjo būti pašalintas iš pirkimo procedūros pagal Viešųjų pirkimų įstatymo 46 straipsnio 1 dalį.</w:t>
      </w:r>
    </w:p>
    <w:p w14:paraId="262AC6D2" w14:textId="7B39D54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D11D97" w:rsidRDefault="00C47E7D"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17.3.4. paaiškėjo Viešųjų pirkimų įstatymo 37 straipsnio 9 dalyje, 45 straipsnio 21 dalyje ir (ar) 47 straipsnio 9 dalyje nurodytos aplinkybės.</w:t>
      </w:r>
    </w:p>
    <w:p w14:paraId="521A2BBF"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17.5. Rangovas turi teisę nutraukti Sutartį (įspėjęs apie tai Užsakovą prieš 10 (dešimt) kalendorinių dienų)</w:t>
      </w:r>
      <w:r w:rsidRPr="00D11D97">
        <w:rPr>
          <w:rFonts w:cs="Arial"/>
          <w:color w:val="000000" w:themeColor="text1"/>
          <w:spacing w:val="-2"/>
          <w:sz w:val="22"/>
          <w:szCs w:val="22"/>
          <w:lang w:val="lt-LT"/>
        </w:rPr>
        <w:t>, jei:</w:t>
      </w:r>
    </w:p>
    <w:p w14:paraId="0097C187" w14:textId="77777777" w:rsidR="00FC1A22" w:rsidRPr="00D11D97"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pacing w:val="-2"/>
          <w:sz w:val="22"/>
          <w:szCs w:val="22"/>
          <w:lang w:val="lt-LT"/>
        </w:rPr>
        <w:t>17.5.1. Darbų vykdymo sustabdymas tęsiasi ilgiau nei 12 (</w:t>
      </w:r>
      <w:r w:rsidRPr="00D11D97">
        <w:rPr>
          <w:rFonts w:cs="Arial"/>
          <w:color w:val="000000" w:themeColor="text1"/>
          <w:sz w:val="22"/>
          <w:szCs w:val="22"/>
          <w:lang w:val="lt-LT"/>
        </w:rPr>
        <w:t>dvylika</w:t>
      </w:r>
      <w:r w:rsidRPr="00D11D97">
        <w:rPr>
          <w:rFonts w:cs="Arial"/>
          <w:color w:val="000000" w:themeColor="text1"/>
          <w:spacing w:val="-2"/>
          <w:sz w:val="22"/>
          <w:szCs w:val="22"/>
          <w:lang w:val="lt-LT"/>
        </w:rPr>
        <w:t>) mėnesių;</w:t>
      </w:r>
    </w:p>
    <w:p w14:paraId="58E80D17" w14:textId="5BE082E8" w:rsidR="00FC1A22" w:rsidRPr="00D11D97"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lastRenderedPageBreak/>
        <w:t>17.6. Sutartis gali būti nutraukiama ir kitais Lietuvos Respublikos teisės aktuose numatytais atvejais.</w:t>
      </w:r>
    </w:p>
    <w:p w14:paraId="31888478"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17.7. </w:t>
      </w:r>
      <w:r w:rsidRPr="00D11D97">
        <w:rPr>
          <w:rFonts w:ascii="Arial" w:eastAsia="Calibri" w:hAnsi="Arial" w:cs="Arial"/>
          <w:color w:val="000000" w:themeColor="text1"/>
          <w:sz w:val="22"/>
          <w:szCs w:val="22"/>
          <w:lang w:val="lt-LT"/>
        </w:rPr>
        <w:t xml:space="preserve">Nutraukiant Sutartį ar Sutartį, kuria keičiama Sutartis, laikomasi </w:t>
      </w:r>
      <w:r w:rsidRPr="00D11D97">
        <w:rPr>
          <w:rFonts w:ascii="Arial" w:hAnsi="Arial" w:cs="Arial"/>
          <w:color w:val="000000" w:themeColor="text1"/>
          <w:sz w:val="22"/>
          <w:szCs w:val="22"/>
          <w:lang w:val="lt-LT"/>
        </w:rPr>
        <w:t>Lietuvos Respublikos viešųjų pirkimų įstatymo 90 straipsnio</w:t>
      </w:r>
      <w:r w:rsidRPr="00D11D97">
        <w:rPr>
          <w:rFonts w:ascii="Arial" w:eastAsia="Calibri" w:hAnsi="Arial" w:cs="Arial"/>
          <w:color w:val="000000" w:themeColor="text1"/>
          <w:sz w:val="22"/>
          <w:szCs w:val="22"/>
          <w:lang w:val="lt-LT"/>
        </w:rPr>
        <w:t xml:space="preserve"> 2 dalyje nurodytų reikalavimų. </w:t>
      </w:r>
    </w:p>
    <w:p w14:paraId="5D4EBDAB"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17.8. Nutraukus Sutartį Rangovas privalo toliau vykdyti pagrįstus Užsakovo nurodymus dėl turto išsaugojimo.</w:t>
      </w:r>
    </w:p>
    <w:p w14:paraId="30CF2D4D"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17.11.Sutarties nutraukimo įsigaliojimo atveju pagal bet kurį Sutarties sąlygų punktą, Rangovas per Užsakovo nurodytą terminą privalo:</w:t>
      </w:r>
    </w:p>
    <w:p w14:paraId="3D6E5663"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17.11.1. nutraukti visą tolesnį darbą, išskyrus tokį, kurį būtina atlikti dėl gyvybės ar turto išsaugojimo arba dėl darbų saugos;</w:t>
      </w:r>
    </w:p>
    <w:p w14:paraId="4CF4EC9B"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17.11.2. perduoti Užsakovui įrangą ir medžiagas, už kuriuos jau sumokėta;</w:t>
      </w:r>
    </w:p>
    <w:p w14:paraId="6B25CB93"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17.11.3. pašalinti visus Rangovo įrengimus ir kitus daiktus iš Statybvietės ir pats palikti statybvietę.</w:t>
      </w:r>
    </w:p>
    <w:p w14:paraId="23FFBB5E" w14:textId="198B17AE" w:rsidR="00FC1A22" w:rsidRPr="00D11D97" w:rsidRDefault="00FC1A22" w:rsidP="00FC1A22">
      <w:pPr>
        <w:jc w:val="both"/>
        <w:rPr>
          <w:rFonts w:ascii="Arial" w:hAnsi="Arial" w:cs="Arial"/>
          <w:sz w:val="22"/>
          <w:szCs w:val="22"/>
          <w:lang w:val="lt-LT"/>
        </w:rPr>
      </w:pPr>
      <w:r w:rsidRPr="00D11D97">
        <w:rPr>
          <w:rFonts w:ascii="Arial" w:hAnsi="Arial" w:cs="Arial"/>
          <w:sz w:val="22"/>
          <w:szCs w:val="22"/>
          <w:lang w:val="lt-LT"/>
        </w:rPr>
        <w:t xml:space="preserve">17.12. </w:t>
      </w:r>
      <w:r w:rsidR="00C21A9F" w:rsidRPr="00D11D97">
        <w:rPr>
          <w:rFonts w:ascii="Arial" w:hAnsi="Arial" w:cs="Arial"/>
          <w:sz w:val="22"/>
          <w:szCs w:val="22"/>
          <w:lang w:val="lt-LT"/>
        </w:rPr>
        <w:t xml:space="preserve">Užsakovas turi teisę, raštu įspėjęs Rangovą ne vėliau kaip prieš 10 (dešimt) kalendorinių dienų vienašališkai nutraukti Sutartį dėl esminio </w:t>
      </w:r>
      <w:r w:rsidR="00C21A9F" w:rsidRPr="000E198A">
        <w:rPr>
          <w:rFonts w:ascii="Arial" w:hAnsi="Arial" w:cs="Arial"/>
          <w:sz w:val="22"/>
          <w:szCs w:val="22"/>
          <w:lang w:val="lt-LT"/>
        </w:rPr>
        <w:t>jos pažeidimo</w:t>
      </w:r>
      <w:r w:rsidR="000E198A" w:rsidRPr="000E198A">
        <w:rPr>
          <w:rFonts w:ascii="Arial" w:hAnsi="Arial" w:cs="Arial"/>
          <w:sz w:val="22"/>
          <w:szCs w:val="22"/>
          <w:lang w:val="lt-LT"/>
        </w:rPr>
        <w:t xml:space="preserve"> </w:t>
      </w:r>
      <w:r w:rsidR="000E198A" w:rsidRPr="000E198A">
        <w:rPr>
          <w:rFonts w:ascii="Arial" w:hAnsi="Arial" w:cs="Arial"/>
          <w:color w:val="000000" w:themeColor="text1"/>
          <w:sz w:val="22"/>
          <w:szCs w:val="22"/>
          <w:lang w:val="lt-LT"/>
        </w:rPr>
        <w:t>ir pasinaudoti Sutarties įvykdymo užtikrinimu</w:t>
      </w:r>
      <w:r w:rsidR="000E198A">
        <w:rPr>
          <w:rFonts w:ascii="Arial" w:hAnsi="Arial" w:cs="Arial"/>
          <w:sz w:val="22"/>
          <w:szCs w:val="22"/>
          <w:lang w:val="lt-LT"/>
        </w:rPr>
        <w:t xml:space="preserve">. </w:t>
      </w:r>
      <w:r w:rsidRPr="00D11D97">
        <w:rPr>
          <w:rFonts w:ascii="Arial" w:hAnsi="Arial" w:cs="Arial"/>
          <w:sz w:val="22"/>
          <w:szCs w:val="22"/>
          <w:lang w:val="lt-LT"/>
        </w:rPr>
        <w:t xml:space="preserve">Šalys susitaria, kad </w:t>
      </w:r>
      <w:r w:rsidRPr="00D11D97">
        <w:rPr>
          <w:rFonts w:ascii="Arial" w:hAnsi="Arial" w:cs="Arial"/>
          <w:b/>
          <w:sz w:val="22"/>
          <w:szCs w:val="22"/>
          <w:lang w:val="lt-LT"/>
        </w:rPr>
        <w:t>esminiu Sutarties pažeidimu</w:t>
      </w:r>
      <w:r w:rsidRPr="00D11D97">
        <w:rPr>
          <w:rFonts w:ascii="Arial" w:hAnsi="Arial" w:cs="Arial"/>
          <w:sz w:val="22"/>
          <w:szCs w:val="22"/>
          <w:lang w:val="lt-LT"/>
        </w:rPr>
        <w:t xml:space="preserve"> taip pat bus laikomas:</w:t>
      </w:r>
    </w:p>
    <w:p w14:paraId="24C3CD75" w14:textId="7777777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.3. pažeidimas, kai sutartį vykdo tokios teisės neturintys Rangovo specialistai;</w:t>
      </w:r>
    </w:p>
    <w:p w14:paraId="36FBEF18" w14:textId="5168C74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.4. reikalavimų, susijusių su Sutarties įvykdymo užtikrinimo pateikimu ir (ar) Sutarties įvykdymo užtikrinimo pratęsimu, nevykdymas;</w:t>
      </w:r>
    </w:p>
    <w:p w14:paraId="03C422D5" w14:textId="7AD1AAFC" w:rsidR="00CA336D" w:rsidRPr="00D11D97" w:rsidRDefault="007A5F6F" w:rsidP="004C2016">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.5. pažeidimas, kai Rangovas per Sutarties 4.2.1 p. nustatytą terminą neatlieka visų Darbų</w:t>
      </w:r>
      <w:r w:rsidR="00423BBB" w:rsidRPr="00D11D97">
        <w:rPr>
          <w:rFonts w:ascii="Arial" w:hAnsi="Arial" w:cs="Arial"/>
          <w:sz w:val="22"/>
          <w:szCs w:val="22"/>
          <w:lang w:val="lt-LT"/>
        </w:rPr>
        <w:t>;</w:t>
      </w:r>
    </w:p>
    <w:p w14:paraId="11BBCA62" w14:textId="42E451C6" w:rsidR="00423BBB" w:rsidRPr="00D11D97" w:rsidRDefault="00423BBB" w:rsidP="004C2016">
      <w:pPr>
        <w:ind w:firstLine="567"/>
        <w:jc w:val="both"/>
        <w:rPr>
          <w:rFonts w:ascii="Arial" w:hAnsi="Arial" w:cs="Arial"/>
          <w:sz w:val="22"/>
          <w:szCs w:val="22"/>
          <w:lang w:val="lt-LT"/>
        </w:rPr>
      </w:pPr>
      <w:r w:rsidRPr="00D11D97">
        <w:rPr>
          <w:rFonts w:ascii="Arial" w:hAnsi="Arial" w:cs="Arial"/>
          <w:sz w:val="22"/>
          <w:szCs w:val="22"/>
          <w:lang w:val="lt-LT"/>
        </w:rPr>
        <w:t xml:space="preserve">17.12.6. reikalavimų, susijusių su Sutartyje nustatytais aplinkosauginiais reikalavimais, nevykdymas. </w:t>
      </w:r>
    </w:p>
    <w:p w14:paraId="5DF0091E" w14:textId="77777777" w:rsidR="00FC1A22" w:rsidRPr="00D11D97" w:rsidRDefault="00FC1A22" w:rsidP="00FC1A22">
      <w:pPr>
        <w:tabs>
          <w:tab w:val="left" w:pos="0"/>
        </w:tabs>
        <w:ind w:firstLine="567"/>
        <w:jc w:val="center"/>
        <w:rPr>
          <w:rFonts w:ascii="Arial" w:hAnsi="Arial" w:cs="Arial"/>
          <w:b/>
          <w:sz w:val="22"/>
          <w:szCs w:val="22"/>
          <w:lang w:val="lt-LT"/>
        </w:rPr>
      </w:pPr>
    </w:p>
    <w:p w14:paraId="17C6B62A" w14:textId="77777777" w:rsidR="009E5923" w:rsidRPr="00D11D97" w:rsidRDefault="00FC1A22" w:rsidP="00FC1A22">
      <w:pPr>
        <w:pStyle w:val="Pagrindiniotekstotrauka"/>
        <w:tabs>
          <w:tab w:val="left" w:pos="0"/>
          <w:tab w:val="left" w:pos="567"/>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XVIII</w:t>
      </w:r>
      <w:r w:rsidR="009E5923" w:rsidRPr="00D11D97">
        <w:rPr>
          <w:rFonts w:ascii="Arial" w:hAnsi="Arial" w:cs="Arial"/>
          <w:b/>
          <w:bCs/>
          <w:color w:val="000000" w:themeColor="text1"/>
          <w:sz w:val="22"/>
          <w:szCs w:val="22"/>
          <w:lang w:val="lt-LT"/>
        </w:rPr>
        <w:t xml:space="preserve"> SKYRIUS</w:t>
      </w:r>
    </w:p>
    <w:p w14:paraId="5C9ABACF" w14:textId="3AB047FE" w:rsidR="00FC1A22" w:rsidRPr="00D11D97" w:rsidRDefault="00FC1A22" w:rsidP="00FC1A22">
      <w:pPr>
        <w:pStyle w:val="Pagrindiniotekstotrauka"/>
        <w:tabs>
          <w:tab w:val="left" w:pos="0"/>
          <w:tab w:val="left" w:pos="567"/>
        </w:tabs>
        <w:ind w:firstLine="0"/>
        <w:rPr>
          <w:rFonts w:ascii="Arial" w:eastAsia="MS Mincho" w:hAnsi="Arial" w:cs="Arial"/>
          <w:b/>
          <w:bCs/>
          <w:color w:val="000000" w:themeColor="text1"/>
          <w:spacing w:val="-2"/>
          <w:sz w:val="22"/>
          <w:szCs w:val="22"/>
          <w:lang w:val="lt-LT"/>
        </w:rPr>
      </w:pPr>
      <w:r w:rsidRPr="00D11D97">
        <w:rPr>
          <w:rFonts w:ascii="Arial" w:eastAsia="MS Mincho" w:hAnsi="Arial" w:cs="Arial"/>
          <w:b/>
          <w:bCs/>
          <w:color w:val="000000" w:themeColor="text1"/>
          <w:spacing w:val="-2"/>
          <w:sz w:val="22"/>
          <w:szCs w:val="22"/>
          <w:lang w:val="lt-LT"/>
        </w:rPr>
        <w:t>FORCE MAJEURE</w:t>
      </w:r>
    </w:p>
    <w:p w14:paraId="6BD0E78D" w14:textId="7C55711C"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p>
    <w:p w14:paraId="151B38F1" w14:textId="77777777" w:rsidR="009E5923"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XIX</w:t>
      </w:r>
      <w:r w:rsidR="009E5923" w:rsidRPr="00D11D97">
        <w:rPr>
          <w:rFonts w:ascii="Arial" w:hAnsi="Arial" w:cs="Arial"/>
          <w:b/>
          <w:caps/>
          <w:color w:val="000000" w:themeColor="text1"/>
          <w:sz w:val="22"/>
          <w:szCs w:val="22"/>
          <w:lang w:val="lt-LT"/>
        </w:rPr>
        <w:t xml:space="preserve"> SKYRIUS</w:t>
      </w:r>
    </w:p>
    <w:p w14:paraId="12CA30AE" w14:textId="58000DB8" w:rsidR="00FC1A22"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Asmens duomenų tvarkymas</w:t>
      </w:r>
    </w:p>
    <w:p w14:paraId="71BA3BA1"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w:t>
      </w:r>
      <w:r w:rsidRPr="00D11D97">
        <w:rPr>
          <w:rFonts w:ascii="Arial" w:hAnsi="Arial" w:cs="Arial"/>
          <w:color w:val="000000" w:themeColor="text1"/>
          <w:sz w:val="22"/>
          <w:szCs w:val="22"/>
          <w:lang w:val="lt-LT"/>
        </w:rPr>
        <w:lastRenderedPageBreak/>
        <w:t xml:space="preserve">kol iš sutartinių santykių gali kilti pagrįstų reikalavimų arba kiek tai reikalinga Šalių teisėtiems interesams įgyvendinti ir apsaugoti. Nebereikalingi asmens duomenys sunaikinami.  </w:t>
      </w:r>
    </w:p>
    <w:p w14:paraId="36467A6C"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11D97"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p>
    <w:p w14:paraId="2B0BD240" w14:textId="77777777" w:rsidR="009E5923" w:rsidRPr="00D11D97"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r w:rsidRPr="00D11D97">
        <w:rPr>
          <w:rFonts w:cs="Arial"/>
          <w:b/>
          <w:caps/>
          <w:color w:val="000000" w:themeColor="text1"/>
          <w:sz w:val="22"/>
          <w:szCs w:val="22"/>
          <w:lang w:val="lt-LT"/>
        </w:rPr>
        <w:t>XX</w:t>
      </w:r>
      <w:r w:rsidR="009E5923" w:rsidRPr="00D11D97">
        <w:rPr>
          <w:rFonts w:cs="Arial"/>
          <w:b/>
          <w:caps/>
          <w:color w:val="000000" w:themeColor="text1"/>
          <w:sz w:val="22"/>
          <w:szCs w:val="22"/>
          <w:lang w:val="lt-LT"/>
        </w:rPr>
        <w:t xml:space="preserve"> SKYRIUS</w:t>
      </w:r>
    </w:p>
    <w:p w14:paraId="193C7587" w14:textId="05F53556" w:rsidR="00FC1A22" w:rsidRPr="00D11D97" w:rsidRDefault="00FC1A22" w:rsidP="00FC1A22">
      <w:pPr>
        <w:pStyle w:val="Sraopastraipa"/>
        <w:tabs>
          <w:tab w:val="left" w:pos="567"/>
          <w:tab w:val="left" w:pos="1134"/>
          <w:tab w:val="left" w:pos="1701"/>
          <w:tab w:val="left" w:pos="2355"/>
        </w:tabs>
        <w:ind w:left="0"/>
        <w:jc w:val="center"/>
        <w:rPr>
          <w:rFonts w:cs="Arial"/>
          <w:caps/>
          <w:color w:val="000000" w:themeColor="text1"/>
          <w:sz w:val="22"/>
          <w:szCs w:val="22"/>
          <w:lang w:val="lt-LT"/>
        </w:rPr>
      </w:pPr>
      <w:r w:rsidRPr="00D11D97">
        <w:rPr>
          <w:rFonts w:cs="Arial"/>
          <w:b/>
          <w:caps/>
          <w:color w:val="000000" w:themeColor="text1"/>
          <w:sz w:val="22"/>
          <w:szCs w:val="22"/>
          <w:lang w:val="lt-LT"/>
        </w:rPr>
        <w:t>Susirašinėjimas</w:t>
      </w:r>
    </w:p>
    <w:p w14:paraId="3F75694D"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20.1. Sutarties Šalys susirašinėja lietuvių kalba. Vi</w:t>
      </w:r>
      <w:r w:rsidRPr="00D11D97">
        <w:rPr>
          <w:rFonts w:ascii="Arial" w:hAnsi="Arial" w:cs="Arial"/>
          <w:color w:val="000000" w:themeColor="text1"/>
          <w:spacing w:val="-3"/>
          <w:sz w:val="22"/>
          <w:szCs w:val="22"/>
          <w:lang w:val="lt-LT"/>
        </w:rPr>
        <w:t xml:space="preserve">si su Sutartimi susiję pranešimai, prašymai, kiti dokumentai ar susirašinėjimas, </w:t>
      </w:r>
      <w:r w:rsidRPr="00D11D97">
        <w:rPr>
          <w:rFonts w:ascii="Arial" w:hAnsi="Arial" w:cs="Arial"/>
          <w:color w:val="000000" w:themeColor="text1"/>
          <w:sz w:val="22"/>
          <w:szCs w:val="22"/>
          <w:lang w:val="lt-LT"/>
        </w:rPr>
        <w:t>kuriuos Šalis gali pateikti pagal šią Sutartį,</w:t>
      </w:r>
      <w:r w:rsidRPr="00D11D97">
        <w:rPr>
          <w:rFonts w:ascii="Arial" w:hAnsi="Arial" w:cs="Arial"/>
          <w:color w:val="000000" w:themeColor="text1"/>
          <w:spacing w:val="-3"/>
          <w:sz w:val="22"/>
          <w:szCs w:val="22"/>
          <w:lang w:val="lt-LT"/>
        </w:rPr>
        <w:t xml:space="preserve"> </w:t>
      </w:r>
      <w:r w:rsidRPr="00D11D97">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11D97" w14:paraId="257255BA" w14:textId="77777777" w:rsidTr="00200BF3">
        <w:tc>
          <w:tcPr>
            <w:tcW w:w="2062" w:type="dxa"/>
            <w:shd w:val="clear" w:color="auto" w:fill="D9D9D9"/>
          </w:tcPr>
          <w:p w14:paraId="1655893A" w14:textId="77777777" w:rsidR="00FC1A22" w:rsidRPr="00D11D97" w:rsidRDefault="00FC1A22" w:rsidP="00FC1A22">
            <w:pPr>
              <w:ind w:firstLine="567"/>
              <w:jc w:val="both"/>
              <w:rPr>
                <w:rFonts w:ascii="Arial" w:hAnsi="Arial" w:cs="Arial"/>
                <w:b/>
                <w:color w:val="000000" w:themeColor="text1"/>
                <w:sz w:val="22"/>
                <w:szCs w:val="22"/>
                <w:lang w:val="lt-LT"/>
              </w:rPr>
            </w:pPr>
          </w:p>
        </w:tc>
        <w:tc>
          <w:tcPr>
            <w:tcW w:w="4053" w:type="dxa"/>
            <w:shd w:val="clear" w:color="auto" w:fill="D9D9D9"/>
          </w:tcPr>
          <w:p w14:paraId="6A7E348F" w14:textId="77777777" w:rsidR="00FC1A22" w:rsidRPr="00D11D97" w:rsidRDefault="00FC1A22" w:rsidP="00FC1A22">
            <w:pPr>
              <w:ind w:firstLine="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kontaktinis asmuo</w:t>
            </w:r>
          </w:p>
        </w:tc>
        <w:tc>
          <w:tcPr>
            <w:tcW w:w="4080" w:type="dxa"/>
            <w:shd w:val="clear" w:color="auto" w:fill="D9D9D9"/>
          </w:tcPr>
          <w:p w14:paraId="06B33E86" w14:textId="77777777" w:rsidR="00FC1A22" w:rsidRPr="00D11D97" w:rsidRDefault="00FC1A22" w:rsidP="00FC1A22">
            <w:pPr>
              <w:ind w:firstLine="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kontaktinis asmuo</w:t>
            </w:r>
          </w:p>
        </w:tc>
      </w:tr>
      <w:tr w:rsidR="00FC1A22" w:rsidRPr="00D11D97" w14:paraId="668D2D9F" w14:textId="77777777" w:rsidTr="00200BF3">
        <w:tc>
          <w:tcPr>
            <w:tcW w:w="2062" w:type="dxa"/>
          </w:tcPr>
          <w:p w14:paraId="2E4F7925"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Vardas, pavardė</w:t>
            </w:r>
          </w:p>
        </w:tc>
        <w:tc>
          <w:tcPr>
            <w:tcW w:w="4053" w:type="dxa"/>
          </w:tcPr>
          <w:p w14:paraId="39E7393D" w14:textId="081826DC" w:rsidR="00FC1A22" w:rsidRPr="00D11D97" w:rsidRDefault="00FC1A22" w:rsidP="00200BF3">
            <w:pPr>
              <w:jc w:val="center"/>
              <w:rPr>
                <w:rFonts w:ascii="Arial" w:hAnsi="Arial" w:cs="Arial"/>
                <w:color w:val="000000" w:themeColor="text1"/>
                <w:sz w:val="22"/>
                <w:szCs w:val="22"/>
                <w:highlight w:val="yellow"/>
                <w:lang w:val="lt-LT"/>
              </w:rPr>
            </w:pPr>
          </w:p>
        </w:tc>
        <w:tc>
          <w:tcPr>
            <w:tcW w:w="4080" w:type="dxa"/>
          </w:tcPr>
          <w:p w14:paraId="768BA6DC" w14:textId="77777777" w:rsidR="00FC1A22" w:rsidRPr="00D11D97" w:rsidRDefault="00FC1A22" w:rsidP="00FC1A22">
            <w:pPr>
              <w:ind w:firstLine="567"/>
              <w:jc w:val="both"/>
              <w:rPr>
                <w:rFonts w:ascii="Arial" w:hAnsi="Arial" w:cs="Arial"/>
                <w:color w:val="000000" w:themeColor="text1"/>
                <w:sz w:val="22"/>
                <w:szCs w:val="22"/>
                <w:lang w:val="lt-LT"/>
              </w:rPr>
            </w:pPr>
          </w:p>
        </w:tc>
      </w:tr>
      <w:tr w:rsidR="00DF2A3C" w:rsidRPr="00D11D97" w14:paraId="0D6E552A" w14:textId="77777777" w:rsidTr="00200BF3">
        <w:tc>
          <w:tcPr>
            <w:tcW w:w="2062" w:type="dxa"/>
          </w:tcPr>
          <w:p w14:paraId="511C1596"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Adresas</w:t>
            </w:r>
          </w:p>
        </w:tc>
        <w:tc>
          <w:tcPr>
            <w:tcW w:w="4053" w:type="dxa"/>
          </w:tcPr>
          <w:p w14:paraId="3D74F9C1" w14:textId="2DBEB563" w:rsidR="00DF2A3C" w:rsidRPr="00D11D97" w:rsidRDefault="00DF2A3C" w:rsidP="00DF2A3C">
            <w:pPr>
              <w:ind w:firstLine="567"/>
              <w:jc w:val="both"/>
              <w:rPr>
                <w:rFonts w:ascii="Arial" w:hAnsi="Arial" w:cs="Arial"/>
                <w:b/>
                <w:bCs/>
                <w:color w:val="000000" w:themeColor="text1"/>
                <w:sz w:val="22"/>
                <w:szCs w:val="22"/>
                <w:highlight w:val="yellow"/>
                <w:lang w:val="lt-LT"/>
              </w:rPr>
            </w:pPr>
          </w:p>
        </w:tc>
        <w:tc>
          <w:tcPr>
            <w:tcW w:w="4080" w:type="dxa"/>
          </w:tcPr>
          <w:p w14:paraId="4B9E27EC" w14:textId="77777777" w:rsidR="00DF2A3C" w:rsidRPr="00D11D97" w:rsidRDefault="00DF2A3C" w:rsidP="00DF2A3C">
            <w:pPr>
              <w:ind w:firstLine="567"/>
              <w:jc w:val="both"/>
              <w:rPr>
                <w:rFonts w:ascii="Arial" w:hAnsi="Arial" w:cs="Arial"/>
                <w:color w:val="000000" w:themeColor="text1"/>
                <w:sz w:val="22"/>
                <w:szCs w:val="22"/>
                <w:lang w:val="lt-LT"/>
              </w:rPr>
            </w:pPr>
          </w:p>
        </w:tc>
      </w:tr>
      <w:tr w:rsidR="00DF2A3C" w:rsidRPr="00D11D97" w14:paraId="428556A9" w14:textId="77777777" w:rsidTr="00200BF3">
        <w:tc>
          <w:tcPr>
            <w:tcW w:w="2062" w:type="dxa"/>
          </w:tcPr>
          <w:p w14:paraId="5CC5EA39"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Telefonas</w:t>
            </w:r>
          </w:p>
        </w:tc>
        <w:tc>
          <w:tcPr>
            <w:tcW w:w="4053" w:type="dxa"/>
          </w:tcPr>
          <w:p w14:paraId="2FB76EDD" w14:textId="08417408" w:rsidR="00DF2A3C" w:rsidRPr="00D11D97" w:rsidRDefault="00DF2A3C" w:rsidP="00DF2A3C">
            <w:pPr>
              <w:jc w:val="center"/>
              <w:rPr>
                <w:rFonts w:ascii="Arial" w:hAnsi="Arial" w:cs="Arial"/>
                <w:color w:val="000000" w:themeColor="text1"/>
                <w:sz w:val="22"/>
                <w:szCs w:val="22"/>
                <w:highlight w:val="yellow"/>
                <w:lang w:val="lt-LT"/>
              </w:rPr>
            </w:pPr>
          </w:p>
        </w:tc>
        <w:tc>
          <w:tcPr>
            <w:tcW w:w="4080" w:type="dxa"/>
          </w:tcPr>
          <w:p w14:paraId="2B24EC2D" w14:textId="77777777" w:rsidR="00DF2A3C" w:rsidRPr="00D11D97" w:rsidRDefault="00DF2A3C" w:rsidP="00DF2A3C">
            <w:pPr>
              <w:ind w:firstLine="567"/>
              <w:jc w:val="both"/>
              <w:rPr>
                <w:rFonts w:ascii="Arial" w:hAnsi="Arial" w:cs="Arial"/>
                <w:color w:val="000000" w:themeColor="text1"/>
                <w:sz w:val="22"/>
                <w:szCs w:val="22"/>
                <w:lang w:val="lt-LT"/>
              </w:rPr>
            </w:pPr>
          </w:p>
        </w:tc>
      </w:tr>
      <w:tr w:rsidR="00DF2A3C" w:rsidRPr="00D11D97" w14:paraId="0237AD50" w14:textId="77777777" w:rsidTr="00200BF3">
        <w:tc>
          <w:tcPr>
            <w:tcW w:w="2062" w:type="dxa"/>
          </w:tcPr>
          <w:p w14:paraId="1A6FA53A"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El. paštas</w:t>
            </w:r>
          </w:p>
        </w:tc>
        <w:tc>
          <w:tcPr>
            <w:tcW w:w="4053" w:type="dxa"/>
          </w:tcPr>
          <w:p w14:paraId="48226FEC" w14:textId="520CFAF2" w:rsidR="00DF2A3C" w:rsidRPr="00D11D97" w:rsidRDefault="00DF2A3C" w:rsidP="00DF2A3C">
            <w:pPr>
              <w:jc w:val="center"/>
              <w:rPr>
                <w:rFonts w:ascii="Arial" w:hAnsi="Arial" w:cs="Arial"/>
                <w:color w:val="000000" w:themeColor="text1"/>
                <w:sz w:val="22"/>
                <w:szCs w:val="22"/>
                <w:highlight w:val="yellow"/>
                <w:lang w:val="lt-LT"/>
              </w:rPr>
            </w:pPr>
          </w:p>
        </w:tc>
        <w:tc>
          <w:tcPr>
            <w:tcW w:w="4080" w:type="dxa"/>
          </w:tcPr>
          <w:p w14:paraId="6C2C8002" w14:textId="77777777" w:rsidR="00DF2A3C" w:rsidRPr="00D11D97" w:rsidRDefault="00DF2A3C" w:rsidP="00DF2A3C">
            <w:pPr>
              <w:ind w:firstLine="567"/>
              <w:jc w:val="both"/>
              <w:rPr>
                <w:rFonts w:ascii="Arial" w:hAnsi="Arial" w:cs="Arial"/>
                <w:color w:val="000000" w:themeColor="text1"/>
                <w:sz w:val="22"/>
                <w:szCs w:val="22"/>
                <w:lang w:val="lt-LT"/>
              </w:rPr>
            </w:pPr>
          </w:p>
        </w:tc>
      </w:tr>
    </w:tbl>
    <w:p w14:paraId="2D008EC9"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20.2</w:t>
      </w:r>
      <w:r w:rsidRPr="00D11D97">
        <w:rPr>
          <w:rFonts w:ascii="Arial" w:hAnsi="Arial" w:cs="Arial"/>
          <w:caps/>
          <w:color w:val="000000" w:themeColor="text1"/>
          <w:sz w:val="22"/>
          <w:szCs w:val="22"/>
          <w:lang w:val="lt-LT"/>
        </w:rPr>
        <w:t xml:space="preserve">. </w:t>
      </w:r>
      <w:r w:rsidRPr="00D11D97">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pacing w:val="-3"/>
          <w:sz w:val="22"/>
          <w:szCs w:val="22"/>
          <w:lang w:val="lt-LT"/>
        </w:rPr>
        <w:t xml:space="preserve">20.3. Sutarties 20.1 punkte nurodytas Užsakovo kontaktinis asmuo laikomas ir </w:t>
      </w:r>
      <w:r w:rsidRPr="00D11D97">
        <w:rPr>
          <w:rFonts w:ascii="Arial" w:hAnsi="Arial" w:cs="Arial"/>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D11D97" w:rsidRDefault="00FC1A22" w:rsidP="00FC1A22">
      <w:pPr>
        <w:pStyle w:val="Pagrindiniotekstotrauka"/>
        <w:tabs>
          <w:tab w:val="left" w:pos="0"/>
          <w:tab w:val="left" w:pos="567"/>
          <w:tab w:val="left" w:pos="851"/>
        </w:tabs>
        <w:ind w:firstLine="0"/>
        <w:jc w:val="left"/>
        <w:rPr>
          <w:rFonts w:ascii="Arial" w:hAnsi="Arial" w:cs="Arial"/>
          <w:b/>
          <w:bCs/>
          <w:color w:val="000000" w:themeColor="text1"/>
          <w:sz w:val="22"/>
          <w:szCs w:val="22"/>
          <w:lang w:val="lt-LT"/>
        </w:rPr>
      </w:pPr>
    </w:p>
    <w:p w14:paraId="2A5BF9E6" w14:textId="77777777" w:rsidR="009E5923" w:rsidRPr="00D11D97" w:rsidRDefault="00FC1A22" w:rsidP="00FC1A22">
      <w:pPr>
        <w:tabs>
          <w:tab w:val="left" w:pos="0"/>
          <w:tab w:val="left" w:pos="567"/>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XXI</w:t>
      </w:r>
      <w:r w:rsidR="009E5923" w:rsidRPr="00D11D97">
        <w:rPr>
          <w:rFonts w:ascii="Arial" w:hAnsi="Arial" w:cs="Arial"/>
          <w:b/>
          <w:bCs/>
          <w:color w:val="000000" w:themeColor="text1"/>
          <w:sz w:val="22"/>
          <w:szCs w:val="22"/>
          <w:lang w:val="lt-LT"/>
        </w:rPr>
        <w:t xml:space="preserve"> SKYRIUS</w:t>
      </w:r>
    </w:p>
    <w:p w14:paraId="61B221C9" w14:textId="67CFCF98" w:rsidR="00FC1A22" w:rsidRPr="00D11D97" w:rsidRDefault="00FC1A22" w:rsidP="00FC1A22">
      <w:pPr>
        <w:tabs>
          <w:tab w:val="left" w:pos="0"/>
          <w:tab w:val="left" w:pos="567"/>
        </w:tabs>
        <w:jc w:val="center"/>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ŠALIŲ PATVIRTINIMAI IR GARANTIJOS</w:t>
      </w:r>
    </w:p>
    <w:p w14:paraId="09C6FEA1" w14:textId="77777777" w:rsidR="00FC1A22" w:rsidRPr="00D11D97"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21.1. </w:t>
      </w:r>
      <w:r w:rsidRPr="00D11D97">
        <w:rPr>
          <w:rFonts w:ascii="Arial" w:eastAsia="Microsoft Sans Serif" w:hAnsi="Arial" w:cs="Arial"/>
          <w:color w:val="000000" w:themeColor="text1"/>
          <w:sz w:val="22"/>
          <w:szCs w:val="22"/>
          <w:lang w:val="lt-LT" w:bidi="lt-LT"/>
        </w:rPr>
        <w:t>Kiekviena iš Šalių pareiškia ir garantuoja kitai Šaliai, kad:</w:t>
      </w:r>
    </w:p>
    <w:p w14:paraId="32231B77" w14:textId="77777777" w:rsidR="00FC1A22" w:rsidRPr="00D11D97" w:rsidRDefault="00FC1A22" w:rsidP="00FC1A22">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07E167D2" w14:textId="77777777" w:rsidR="00FC1A22" w:rsidRPr="00D11D97" w:rsidRDefault="00FC1A22" w:rsidP="00FC1A22">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6D58909E"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lastRenderedPageBreak/>
        <w:t>21.1.</w:t>
      </w:r>
      <w:r w:rsidRPr="00D11D97">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21D47406"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D11D97"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 Sudarydamas šią Sutartį Rangovas patvirtina, kad:</w:t>
      </w:r>
    </w:p>
    <w:p w14:paraId="6A567B28"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2.1. Rangovas </w:t>
      </w:r>
      <w:r w:rsidRPr="00D11D97">
        <w:rPr>
          <w:rFonts w:ascii="Arial" w:eastAsia="MS Mincho" w:hAnsi="Arial" w:cs="Arial"/>
          <w:color w:val="000000" w:themeColor="text1"/>
          <w:sz w:val="22"/>
          <w:szCs w:val="22"/>
          <w:lang w:val="lt-LT"/>
        </w:rPr>
        <w:t xml:space="preserve">(jo darbuotojai) bei pasitelkiami subrangovai/subtiekėjai/subteikėjai (jei tokie pasitelkiami) </w:t>
      </w:r>
      <w:r w:rsidRPr="00D11D97">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0A4E9D1C"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2.5. Gerai išanalizavo techninę specifikaciją,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11D97">
          <w:rPr>
            <w:rStyle w:val="Hipersaitas"/>
            <w:rFonts w:ascii="Arial" w:hAnsi="Arial" w:cs="Arial"/>
            <w:color w:val="000000" w:themeColor="text1"/>
            <w:sz w:val="22"/>
            <w:szCs w:val="22"/>
            <w:lang w:val="lt-LT"/>
          </w:rPr>
          <w:t>www.statybostaisykles.lt</w:t>
        </w:r>
      </w:hyperlink>
      <w:r w:rsidRPr="00D11D97">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D11D97"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D11D97"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21.4. </w:t>
      </w:r>
      <w:r w:rsidRPr="00D11D97">
        <w:rPr>
          <w:rFonts w:ascii="Arial" w:eastAsia="Microsoft Sans Serif" w:hAnsi="Arial" w:cs="Arial"/>
          <w:color w:val="000000" w:themeColor="text1"/>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7D862113" w14:textId="77777777" w:rsidR="009E5923" w:rsidRPr="00D11D97" w:rsidRDefault="009E5923"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p>
    <w:p w14:paraId="5B23123A" w14:textId="50FD1E1A" w:rsidR="009E5923" w:rsidRPr="00D11D97" w:rsidRDefault="009E5923" w:rsidP="009E5923">
      <w:pPr>
        <w:jc w:val="center"/>
        <w:rPr>
          <w:rFonts w:ascii="Arial" w:hAnsi="Arial" w:cs="Arial"/>
          <w:b/>
          <w:bCs/>
          <w:sz w:val="22"/>
          <w:szCs w:val="22"/>
          <w:lang w:val="lt-LT"/>
        </w:rPr>
      </w:pPr>
      <w:bookmarkStart w:id="18" w:name="_Hlk54597524"/>
      <w:bookmarkStart w:id="19" w:name="_Toc329968649"/>
      <w:r w:rsidRPr="00D11D97">
        <w:rPr>
          <w:rFonts w:ascii="Arial" w:hAnsi="Arial" w:cs="Arial"/>
          <w:b/>
          <w:bCs/>
          <w:sz w:val="22"/>
          <w:szCs w:val="22"/>
          <w:lang w:val="lt-LT"/>
        </w:rPr>
        <w:t>XXII SKYRIUS</w:t>
      </w:r>
    </w:p>
    <w:bookmarkEnd w:id="18"/>
    <w:bookmarkEnd w:id="19"/>
    <w:p w14:paraId="740E10E2" w14:textId="179FBD71"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Baigiamosios nuostatos</w:t>
      </w:r>
    </w:p>
    <w:p w14:paraId="5AAA9A99" w14:textId="1496E3DE" w:rsidR="00FC1A22" w:rsidRPr="00D11D97"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lastRenderedPageBreak/>
        <w:t>2</w:t>
      </w:r>
      <w:r w:rsidR="004C2016" w:rsidRPr="00D11D97">
        <w:rPr>
          <w:rFonts w:ascii="Arial" w:hAnsi="Arial" w:cs="Arial"/>
          <w:bCs/>
          <w:color w:val="000000" w:themeColor="text1"/>
          <w:sz w:val="22"/>
          <w:szCs w:val="22"/>
          <w:lang w:val="lt-LT"/>
        </w:rPr>
        <w:t>2</w:t>
      </w:r>
      <w:r w:rsidRPr="00D11D97">
        <w:rPr>
          <w:rFonts w:ascii="Arial" w:hAnsi="Arial" w:cs="Arial"/>
          <w:bCs/>
          <w:color w:val="000000" w:themeColor="text1"/>
          <w:sz w:val="22"/>
          <w:szCs w:val="22"/>
          <w:lang w:val="lt-LT"/>
        </w:rPr>
        <w:t xml:space="preserve">.1. </w:t>
      </w:r>
      <w:r w:rsidRPr="00D11D97">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D11D97" w:rsidRDefault="00FC1A22" w:rsidP="00FC1A22">
      <w:pPr>
        <w:tabs>
          <w:tab w:val="left" w:pos="993"/>
        </w:tabs>
        <w:suppressAutoHyphens/>
        <w:contextualSpacing/>
        <w:jc w:val="both"/>
        <w:rPr>
          <w:rFonts w:ascii="Arial" w:eastAsia="MS Mincho" w:hAnsi="Arial" w:cs="Arial"/>
          <w:color w:val="000000" w:themeColor="text1"/>
          <w:sz w:val="22"/>
          <w:szCs w:val="22"/>
          <w:lang w:val="lt-LT" w:eastAsia="x-none"/>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.2. </w:t>
      </w:r>
      <w:r w:rsidRPr="00D11D97">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D11D97" w:rsidRDefault="00FC1A22" w:rsidP="00FC1A22">
      <w:pPr>
        <w:pStyle w:val="Sraopastraipa"/>
        <w:widowControl/>
        <w:tabs>
          <w:tab w:val="left" w:pos="0"/>
          <w:tab w:val="left" w:pos="567"/>
          <w:tab w:val="left" w:pos="851"/>
        </w:tabs>
        <w:autoSpaceDE/>
        <w:autoSpaceDN/>
        <w:adjustRightInd/>
        <w:ind w:left="0" w:firstLine="0"/>
        <w:jc w:val="both"/>
        <w:rPr>
          <w:rFonts w:cs="Arial"/>
          <w:b/>
          <w:bCs/>
          <w:color w:val="000000" w:themeColor="text1"/>
          <w:sz w:val="22"/>
          <w:szCs w:val="22"/>
          <w:lang w:val="lt-LT"/>
        </w:rPr>
      </w:pPr>
      <w:r w:rsidRPr="00D11D97">
        <w:rPr>
          <w:rFonts w:cs="Arial"/>
          <w:color w:val="000000" w:themeColor="text1"/>
          <w:sz w:val="22"/>
          <w:szCs w:val="22"/>
          <w:lang w:val="lt-LT"/>
        </w:rPr>
        <w:t>2</w:t>
      </w:r>
      <w:r w:rsidR="004C2016" w:rsidRPr="00D11D97">
        <w:rPr>
          <w:rFonts w:cs="Arial"/>
          <w:color w:val="000000" w:themeColor="text1"/>
          <w:sz w:val="22"/>
          <w:szCs w:val="22"/>
          <w:lang w:val="lt-LT"/>
        </w:rPr>
        <w:t>2</w:t>
      </w:r>
      <w:r w:rsidRPr="00D11D97">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D11D97"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w:t>
      </w:r>
      <w:r w:rsidR="004C2016" w:rsidRPr="00D11D97">
        <w:rPr>
          <w:rFonts w:ascii="Arial" w:hAnsi="Arial" w:cs="Arial"/>
          <w:bCs/>
          <w:color w:val="000000" w:themeColor="text1"/>
          <w:sz w:val="22"/>
          <w:szCs w:val="22"/>
          <w:lang w:val="lt-LT"/>
        </w:rPr>
        <w:t>2</w:t>
      </w:r>
      <w:r w:rsidRPr="00D11D97">
        <w:rPr>
          <w:rFonts w:ascii="Arial" w:hAnsi="Arial" w:cs="Arial"/>
          <w:bCs/>
          <w:color w:val="000000" w:themeColor="text1"/>
          <w:sz w:val="22"/>
          <w:szCs w:val="22"/>
          <w:lang w:val="lt-LT"/>
        </w:rPr>
        <w:t xml:space="preserve">.4. </w:t>
      </w:r>
      <w:r w:rsidRPr="00D11D97">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12B90E6"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.6. Šios Sutarties vykdymui ir aiškinimui taikoma Lietuvos Respublikos teisė. </w:t>
      </w:r>
    </w:p>
    <w:p w14:paraId="7852053D" w14:textId="128397A6" w:rsidR="00FC1A22" w:rsidRPr="00D11D97" w:rsidRDefault="00FC1A22" w:rsidP="00FC1A22">
      <w:pPr>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.7. </w:t>
      </w:r>
      <w:r w:rsidRPr="00D11D97">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7A221EB9" w14:textId="6B9A2F33"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.9. Sutarties sąlygų priedai:</w:t>
      </w:r>
    </w:p>
    <w:p w14:paraId="76AEBCBF" w14:textId="6235A487" w:rsidR="00E44BF6" w:rsidRPr="00D11D97" w:rsidRDefault="00FC1A22" w:rsidP="00E44BF6">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.9.1. Priedas Nr. 1 Technin</w:t>
      </w:r>
      <w:r w:rsidR="00964F94" w:rsidRPr="00D11D97">
        <w:rPr>
          <w:rFonts w:ascii="Arial" w:hAnsi="Arial" w:cs="Arial"/>
          <w:color w:val="000000" w:themeColor="text1"/>
          <w:sz w:val="22"/>
          <w:szCs w:val="22"/>
          <w:lang w:val="lt-LT"/>
        </w:rPr>
        <w:t>ė</w:t>
      </w:r>
      <w:r w:rsidRPr="00D11D97">
        <w:rPr>
          <w:rFonts w:ascii="Arial" w:hAnsi="Arial" w:cs="Arial"/>
          <w:color w:val="000000" w:themeColor="text1"/>
          <w:sz w:val="22"/>
          <w:szCs w:val="22"/>
          <w:lang w:val="lt-LT"/>
        </w:rPr>
        <w:t xml:space="preserve"> specifikacija</w:t>
      </w:r>
      <w:r w:rsidR="00BF7B0B" w:rsidRPr="00D11D97">
        <w:rPr>
          <w:rFonts w:ascii="Arial" w:hAnsi="Arial" w:cs="Arial"/>
          <w:color w:val="000000" w:themeColor="text1"/>
          <w:sz w:val="22"/>
          <w:szCs w:val="22"/>
          <w:lang w:val="lt-LT"/>
        </w:rPr>
        <w:t xml:space="preserve"> su prieda</w:t>
      </w:r>
      <w:r w:rsidR="00964F94" w:rsidRPr="00D11D97">
        <w:rPr>
          <w:rFonts w:ascii="Arial" w:hAnsi="Arial" w:cs="Arial"/>
          <w:color w:val="000000" w:themeColor="text1"/>
          <w:sz w:val="22"/>
          <w:szCs w:val="22"/>
          <w:lang w:val="lt-LT"/>
        </w:rPr>
        <w:t>is;</w:t>
      </w:r>
    </w:p>
    <w:p w14:paraId="115A7FD3" w14:textId="3D4B278E" w:rsidR="00B35272" w:rsidRPr="00D11D97" w:rsidRDefault="00FC1A22" w:rsidP="00E44BF6">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9.2. Priedas Nr. 2 </w:t>
      </w:r>
      <w:r w:rsidR="00DF2A3C" w:rsidRPr="00D11D97">
        <w:rPr>
          <w:rFonts w:ascii="Arial" w:hAnsi="Arial" w:cs="Arial"/>
          <w:color w:val="000000" w:themeColor="text1"/>
          <w:sz w:val="22"/>
          <w:szCs w:val="22"/>
          <w:lang w:val="lt-LT"/>
        </w:rPr>
        <w:t>Rangovo</w:t>
      </w:r>
      <w:r w:rsidR="00200BF3" w:rsidRPr="00D11D97">
        <w:rPr>
          <w:rFonts w:ascii="Arial" w:hAnsi="Arial" w:cs="Arial"/>
          <w:color w:val="000000" w:themeColor="text1"/>
          <w:sz w:val="22"/>
          <w:szCs w:val="22"/>
          <w:lang w:val="lt-LT"/>
        </w:rPr>
        <w:t xml:space="preserve"> pasiūlymas</w:t>
      </w:r>
      <w:r w:rsidR="000F529D" w:rsidRPr="00D11D97">
        <w:rPr>
          <w:rFonts w:ascii="Arial" w:hAnsi="Arial" w:cs="Arial"/>
          <w:color w:val="000000" w:themeColor="text1"/>
          <w:sz w:val="22"/>
          <w:szCs w:val="22"/>
          <w:lang w:val="lt-LT"/>
        </w:rPr>
        <w:t>.</w:t>
      </w:r>
    </w:p>
    <w:p w14:paraId="77E101E5" w14:textId="77777777" w:rsidR="00BF7B0B" w:rsidRPr="00D11D97" w:rsidRDefault="00BF7B0B"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1D88C2E2"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4ADA76AD"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5564E1A8"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4A8EC5F7" w14:textId="77777777" w:rsidR="00162DA1" w:rsidRPr="00D11D97"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XX</w:t>
      </w:r>
      <w:r w:rsidR="003C579D" w:rsidRPr="00D11D97">
        <w:rPr>
          <w:rFonts w:ascii="Arial" w:hAnsi="Arial" w:cs="Arial"/>
          <w:b/>
          <w:bCs/>
          <w:color w:val="000000" w:themeColor="text1"/>
          <w:sz w:val="22"/>
          <w:szCs w:val="22"/>
          <w:lang w:val="lt-LT"/>
        </w:rPr>
        <w:t>I</w:t>
      </w:r>
      <w:r w:rsidR="009E5923" w:rsidRPr="00D11D97">
        <w:rPr>
          <w:rFonts w:ascii="Arial" w:hAnsi="Arial" w:cs="Arial"/>
          <w:b/>
          <w:bCs/>
          <w:color w:val="000000" w:themeColor="text1"/>
          <w:sz w:val="22"/>
          <w:szCs w:val="22"/>
          <w:lang w:val="lt-LT"/>
        </w:rPr>
        <w:t>V</w:t>
      </w:r>
      <w:r w:rsidR="00162DA1" w:rsidRPr="00D11D97">
        <w:rPr>
          <w:rFonts w:ascii="Arial" w:hAnsi="Arial" w:cs="Arial"/>
          <w:b/>
          <w:bCs/>
          <w:color w:val="000000" w:themeColor="text1"/>
          <w:sz w:val="22"/>
          <w:szCs w:val="22"/>
          <w:lang w:val="lt-LT"/>
        </w:rPr>
        <w:t xml:space="preserve"> SKYRIUS</w:t>
      </w:r>
    </w:p>
    <w:p w14:paraId="77099A3A" w14:textId="1668B906" w:rsidR="00FC1A22" w:rsidRPr="00D11D97"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 xml:space="preserve"> SUTARTIES ŠALIŲ ADRESAI IR REKVIZITAI</w:t>
      </w:r>
    </w:p>
    <w:p w14:paraId="32FA209C" w14:textId="77777777" w:rsidR="00CC60EE" w:rsidRPr="00D11D97" w:rsidRDefault="00CC60EE" w:rsidP="009E5923">
      <w:pPr>
        <w:pStyle w:val="Pagrindiniotekstotrauka"/>
        <w:tabs>
          <w:tab w:val="left" w:pos="709"/>
        </w:tabs>
        <w:ind w:firstLine="0"/>
        <w:rPr>
          <w:rFonts w:ascii="Arial" w:hAnsi="Arial" w:cs="Arial"/>
          <w:b/>
          <w:bCs/>
          <w:color w:val="000000" w:themeColor="text1"/>
          <w:sz w:val="22"/>
          <w:szCs w:val="22"/>
          <w:lang w:val="lt-LT"/>
        </w:rPr>
      </w:pPr>
    </w:p>
    <w:p w14:paraId="651445DA" w14:textId="77777777" w:rsidR="00CC60EE" w:rsidRPr="00D11D97" w:rsidRDefault="00CC60EE" w:rsidP="009E5923">
      <w:pPr>
        <w:pStyle w:val="Pagrindiniotekstotrauka"/>
        <w:tabs>
          <w:tab w:val="left" w:pos="709"/>
        </w:tabs>
        <w:ind w:firstLine="0"/>
        <w:rPr>
          <w:rFonts w:ascii="Arial" w:hAnsi="Arial" w:cs="Arial"/>
          <w:b/>
          <w:bCs/>
          <w:color w:val="000000" w:themeColor="text1"/>
          <w:sz w:val="22"/>
          <w:szCs w:val="22"/>
          <w:lang w:val="lt-LT"/>
        </w:rPr>
      </w:pPr>
    </w:p>
    <w:p w14:paraId="466E8C0B" w14:textId="77777777" w:rsidR="00FC1A22" w:rsidRPr="00D11D97" w:rsidRDefault="00FC1A22" w:rsidP="00FC1A22">
      <w:pP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vardu</w:t>
      </w:r>
      <w:r w:rsidRPr="00D11D97">
        <w:rPr>
          <w:rFonts w:ascii="Arial" w:hAnsi="Arial" w:cs="Arial"/>
          <w:b/>
          <w:color w:val="000000" w:themeColor="text1"/>
          <w:sz w:val="22"/>
          <w:szCs w:val="22"/>
          <w:lang w:val="lt-LT"/>
        </w:rPr>
        <w:tab/>
      </w:r>
      <w:r w:rsidRPr="00D11D97">
        <w:rPr>
          <w:rFonts w:ascii="Arial" w:hAnsi="Arial" w:cs="Arial"/>
          <w:b/>
          <w:color w:val="000000" w:themeColor="text1"/>
          <w:sz w:val="22"/>
          <w:szCs w:val="22"/>
          <w:lang w:val="lt-LT"/>
        </w:rPr>
        <w:tab/>
        <w:t xml:space="preserve">                    </w:t>
      </w:r>
      <w:r w:rsidRPr="00D11D97">
        <w:rPr>
          <w:rFonts w:ascii="Arial" w:hAnsi="Arial" w:cs="Arial"/>
          <w:b/>
          <w:color w:val="000000" w:themeColor="text1"/>
          <w:sz w:val="22"/>
          <w:szCs w:val="22"/>
          <w:lang w:val="lt-LT"/>
        </w:rPr>
        <w:tab/>
        <w:t>Rangovo vardu</w:t>
      </w:r>
    </w:p>
    <w:tbl>
      <w:tblPr>
        <w:tblW w:w="10257" w:type="dxa"/>
        <w:tblLook w:val="04A0" w:firstRow="1" w:lastRow="0" w:firstColumn="1" w:lastColumn="0" w:noHBand="0" w:noVBand="1"/>
      </w:tblPr>
      <w:tblGrid>
        <w:gridCol w:w="5128"/>
        <w:gridCol w:w="5129"/>
      </w:tblGrid>
      <w:tr w:rsidR="00FC1A22" w:rsidRPr="00D11D97" w14:paraId="5930D070" w14:textId="77777777" w:rsidTr="003C579D">
        <w:trPr>
          <w:trHeight w:val="2683"/>
        </w:trPr>
        <w:tc>
          <w:tcPr>
            <w:tcW w:w="5128" w:type="dxa"/>
          </w:tcPr>
          <w:p w14:paraId="19FF6E45"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Klaipėdos rajono savivaldybės administracija</w:t>
            </w:r>
          </w:p>
          <w:p w14:paraId="77361299"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Klaipėdos g. 2</w:t>
            </w:r>
          </w:p>
          <w:p w14:paraId="707466F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LT-96130, Gargždai</w:t>
            </w:r>
          </w:p>
          <w:p w14:paraId="3CA048B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Įmonės kodas 188773688</w:t>
            </w:r>
          </w:p>
          <w:p w14:paraId="6C133720"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PVM mokėtojo kodas:</w:t>
            </w:r>
          </w:p>
          <w:p w14:paraId="3836B6DE" w14:textId="37E11F2E"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A.s. LT</w:t>
            </w:r>
            <w:r w:rsidR="00DF2A3C" w:rsidRPr="00D11D97">
              <w:rPr>
                <w:rFonts w:ascii="Arial" w:hAnsi="Arial" w:cs="Arial"/>
                <w:color w:val="000000" w:themeColor="text1"/>
                <w:sz w:val="22"/>
                <w:szCs w:val="22"/>
                <w:lang w:val="lt-LT"/>
              </w:rPr>
              <w:t>14 4010 0402 0031 4539</w:t>
            </w:r>
          </w:p>
          <w:p w14:paraId="26124063"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AB Luminor bank</w:t>
            </w:r>
          </w:p>
          <w:p w14:paraId="253CD25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Banko kodas 40100</w:t>
            </w:r>
          </w:p>
          <w:p w14:paraId="295ED65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Tel. (8-46) 47 20 25,</w:t>
            </w:r>
          </w:p>
          <w:p w14:paraId="36515C9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Faksas (8-46) 47 20 05</w:t>
            </w:r>
          </w:p>
          <w:p w14:paraId="6A59BAE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El.p. savivaldybe@klaipedos-r.lt</w:t>
            </w:r>
          </w:p>
        </w:tc>
        <w:tc>
          <w:tcPr>
            <w:tcW w:w="5129" w:type="dxa"/>
          </w:tcPr>
          <w:p w14:paraId="0F6557DE" w14:textId="1774C1E6"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(nurodyti teikėjo pavadinimą, </w:t>
            </w:r>
          </w:p>
          <w:p w14:paraId="3DE8887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adresą, </w:t>
            </w:r>
          </w:p>
          <w:p w14:paraId="1CC8D6AA"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įmonės kodą,</w:t>
            </w:r>
          </w:p>
          <w:p w14:paraId="5FDFF48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banko pavadinimą, kodą,</w:t>
            </w:r>
          </w:p>
          <w:p w14:paraId="2DB49E6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sąskaitos numerį, </w:t>
            </w:r>
          </w:p>
          <w:p w14:paraId="052ED56E"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PVM mokėtojo kodą,</w:t>
            </w:r>
          </w:p>
          <w:p w14:paraId="70BE8CEA"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tel. numerį, fakso numerį)</w:t>
            </w:r>
            <w:r w:rsidRPr="00D11D97">
              <w:rPr>
                <w:rFonts w:ascii="Arial" w:hAnsi="Arial" w:cs="Arial"/>
                <w:color w:val="000000" w:themeColor="text1"/>
                <w:sz w:val="22"/>
                <w:szCs w:val="22"/>
                <w:lang w:val="lt-LT"/>
              </w:rPr>
              <w:tab/>
            </w:r>
          </w:p>
        </w:tc>
      </w:tr>
      <w:tr w:rsidR="00FC1A22" w:rsidRPr="00D11D97" w14:paraId="68B8AA84" w14:textId="77777777" w:rsidTr="003C579D">
        <w:trPr>
          <w:trHeight w:val="721"/>
        </w:trPr>
        <w:tc>
          <w:tcPr>
            <w:tcW w:w="5128" w:type="dxa"/>
          </w:tcPr>
          <w:p w14:paraId="40B9340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p>
          <w:p w14:paraId="1C0DB421"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______________________</w:t>
            </w:r>
          </w:p>
          <w:p w14:paraId="54C429A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(Parašas)</w:t>
            </w:r>
          </w:p>
        </w:tc>
        <w:tc>
          <w:tcPr>
            <w:tcW w:w="5129" w:type="dxa"/>
          </w:tcPr>
          <w:p w14:paraId="047FF44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p>
          <w:p w14:paraId="3BCBB34B"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______________________</w:t>
            </w:r>
          </w:p>
          <w:p w14:paraId="10AA1A1E"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(Parašas)</w:t>
            </w:r>
          </w:p>
        </w:tc>
      </w:tr>
    </w:tbl>
    <w:p w14:paraId="288624E8" w14:textId="77777777" w:rsidR="00964F94" w:rsidRPr="00D11D97" w:rsidRDefault="00964F94" w:rsidP="00964F94">
      <w:pPr>
        <w:tabs>
          <w:tab w:val="left" w:pos="2566"/>
        </w:tabs>
        <w:rPr>
          <w:rFonts w:ascii="Arial" w:hAnsi="Arial" w:cs="Arial"/>
          <w:sz w:val="22"/>
          <w:szCs w:val="22"/>
          <w:lang w:val="lt-LT"/>
        </w:rPr>
      </w:pPr>
    </w:p>
    <w:p w14:paraId="741F4C72" w14:textId="77777777" w:rsidR="00944BFD" w:rsidRPr="00D11D97" w:rsidRDefault="00944BFD" w:rsidP="00964F94">
      <w:pPr>
        <w:tabs>
          <w:tab w:val="left" w:pos="2566"/>
        </w:tabs>
        <w:rPr>
          <w:rFonts w:ascii="Arial" w:hAnsi="Arial" w:cs="Arial"/>
          <w:sz w:val="22"/>
          <w:szCs w:val="22"/>
          <w:lang w:val="lt-LT"/>
        </w:rPr>
      </w:pPr>
    </w:p>
    <w:p w14:paraId="3BF34421" w14:textId="77777777" w:rsidR="008E780F" w:rsidRPr="00D11D97" w:rsidRDefault="008E780F" w:rsidP="00964F94">
      <w:pPr>
        <w:tabs>
          <w:tab w:val="left" w:pos="2566"/>
        </w:tabs>
        <w:rPr>
          <w:rFonts w:ascii="Arial" w:hAnsi="Arial" w:cs="Arial"/>
          <w:sz w:val="22"/>
          <w:szCs w:val="22"/>
          <w:lang w:val="lt-LT"/>
        </w:rPr>
      </w:pPr>
    </w:p>
    <w:p w14:paraId="7DF3A2EC" w14:textId="77777777" w:rsidR="008E780F" w:rsidRPr="00D11D97" w:rsidRDefault="008E780F" w:rsidP="00964F94">
      <w:pPr>
        <w:tabs>
          <w:tab w:val="left" w:pos="2566"/>
        </w:tabs>
        <w:rPr>
          <w:rFonts w:ascii="Arial" w:hAnsi="Arial" w:cs="Arial"/>
          <w:sz w:val="22"/>
          <w:szCs w:val="22"/>
          <w:lang w:val="lt-LT"/>
        </w:rPr>
      </w:pPr>
    </w:p>
    <w:p w14:paraId="4AF33E3E" w14:textId="77777777" w:rsidR="008E780F" w:rsidRPr="00D11D97" w:rsidRDefault="008E780F" w:rsidP="00964F94">
      <w:pPr>
        <w:tabs>
          <w:tab w:val="left" w:pos="2566"/>
        </w:tabs>
        <w:rPr>
          <w:rFonts w:ascii="Arial" w:hAnsi="Arial" w:cs="Arial"/>
          <w:sz w:val="22"/>
          <w:szCs w:val="22"/>
          <w:lang w:val="lt-LT"/>
        </w:rPr>
      </w:pPr>
    </w:p>
    <w:p w14:paraId="6DCC0619" w14:textId="77777777" w:rsidR="008E780F" w:rsidRPr="00D11D97" w:rsidRDefault="008E780F" w:rsidP="00964F94">
      <w:pPr>
        <w:tabs>
          <w:tab w:val="left" w:pos="2566"/>
        </w:tabs>
        <w:rPr>
          <w:rFonts w:ascii="Arial" w:hAnsi="Arial" w:cs="Arial"/>
          <w:sz w:val="22"/>
          <w:szCs w:val="22"/>
          <w:lang w:val="lt-LT"/>
        </w:rPr>
      </w:pPr>
    </w:p>
    <w:p w14:paraId="39E13564" w14:textId="77777777" w:rsidR="008E780F" w:rsidRPr="00D11D97" w:rsidRDefault="008E780F" w:rsidP="00964F94">
      <w:pPr>
        <w:tabs>
          <w:tab w:val="left" w:pos="2566"/>
        </w:tabs>
        <w:rPr>
          <w:rFonts w:ascii="Arial" w:hAnsi="Arial" w:cs="Arial"/>
          <w:sz w:val="22"/>
          <w:szCs w:val="22"/>
          <w:lang w:val="lt-LT"/>
        </w:rPr>
      </w:pPr>
    </w:p>
    <w:p w14:paraId="562706F5" w14:textId="77777777" w:rsidR="008E780F" w:rsidRPr="00D11D97" w:rsidRDefault="008E780F" w:rsidP="00964F94">
      <w:pPr>
        <w:tabs>
          <w:tab w:val="left" w:pos="2566"/>
        </w:tabs>
        <w:rPr>
          <w:rFonts w:ascii="Arial" w:hAnsi="Arial" w:cs="Arial"/>
          <w:sz w:val="22"/>
          <w:szCs w:val="22"/>
          <w:lang w:val="lt-LT"/>
        </w:rPr>
      </w:pPr>
    </w:p>
    <w:p w14:paraId="46B149DB" w14:textId="77777777" w:rsidR="008E780F" w:rsidRPr="00D11D97" w:rsidRDefault="008E780F" w:rsidP="00964F94">
      <w:pPr>
        <w:tabs>
          <w:tab w:val="left" w:pos="2566"/>
        </w:tabs>
        <w:rPr>
          <w:rFonts w:ascii="Arial" w:hAnsi="Arial" w:cs="Arial"/>
          <w:sz w:val="22"/>
          <w:szCs w:val="22"/>
          <w:lang w:val="lt-LT"/>
        </w:rPr>
      </w:pPr>
    </w:p>
    <w:p w14:paraId="57BB1E05" w14:textId="77777777" w:rsidR="00AC135C" w:rsidRPr="00D11D97" w:rsidRDefault="00AC135C" w:rsidP="00964F94">
      <w:pPr>
        <w:tabs>
          <w:tab w:val="left" w:pos="2566"/>
        </w:tabs>
        <w:rPr>
          <w:rFonts w:ascii="Arial" w:hAnsi="Arial" w:cs="Arial"/>
          <w:sz w:val="22"/>
          <w:szCs w:val="22"/>
          <w:lang w:val="lt-LT"/>
        </w:rPr>
      </w:pPr>
    </w:p>
    <w:p w14:paraId="6046FA63" w14:textId="77777777" w:rsidR="00AC135C" w:rsidRPr="00D11D97" w:rsidRDefault="00AC135C" w:rsidP="00964F94">
      <w:pPr>
        <w:tabs>
          <w:tab w:val="left" w:pos="2566"/>
        </w:tabs>
        <w:rPr>
          <w:rFonts w:ascii="Arial" w:hAnsi="Arial" w:cs="Arial"/>
          <w:sz w:val="22"/>
          <w:szCs w:val="22"/>
          <w:lang w:val="lt-LT"/>
        </w:rPr>
      </w:pPr>
    </w:p>
    <w:p w14:paraId="16693786" w14:textId="77777777" w:rsidR="00AC135C" w:rsidRPr="00D11D97" w:rsidRDefault="00AC135C" w:rsidP="00964F94">
      <w:pPr>
        <w:tabs>
          <w:tab w:val="left" w:pos="2566"/>
        </w:tabs>
        <w:rPr>
          <w:rFonts w:ascii="Arial" w:hAnsi="Arial" w:cs="Arial"/>
          <w:sz w:val="22"/>
          <w:szCs w:val="22"/>
          <w:lang w:val="lt-LT"/>
        </w:rPr>
      </w:pPr>
    </w:p>
    <w:p w14:paraId="270FF719" w14:textId="77777777" w:rsidR="00AC135C" w:rsidRDefault="00AC135C" w:rsidP="00964F94">
      <w:pPr>
        <w:tabs>
          <w:tab w:val="left" w:pos="2566"/>
        </w:tabs>
        <w:rPr>
          <w:rFonts w:ascii="Arial" w:hAnsi="Arial" w:cs="Arial"/>
          <w:sz w:val="22"/>
          <w:szCs w:val="22"/>
          <w:lang w:val="lt-LT"/>
        </w:rPr>
      </w:pPr>
    </w:p>
    <w:p w14:paraId="13D7C4A6" w14:textId="77777777" w:rsidR="00D11D97" w:rsidRDefault="00D11D97" w:rsidP="00964F94">
      <w:pPr>
        <w:tabs>
          <w:tab w:val="left" w:pos="2566"/>
        </w:tabs>
        <w:rPr>
          <w:rFonts w:ascii="Arial" w:hAnsi="Arial" w:cs="Arial"/>
          <w:sz w:val="22"/>
          <w:szCs w:val="22"/>
          <w:lang w:val="lt-LT"/>
        </w:rPr>
      </w:pPr>
    </w:p>
    <w:p w14:paraId="2AB9D30F" w14:textId="77777777" w:rsidR="00D11D97" w:rsidRDefault="00D11D97" w:rsidP="00964F94">
      <w:pPr>
        <w:tabs>
          <w:tab w:val="left" w:pos="2566"/>
        </w:tabs>
        <w:rPr>
          <w:rFonts w:ascii="Arial" w:hAnsi="Arial" w:cs="Arial"/>
          <w:sz w:val="22"/>
          <w:szCs w:val="22"/>
          <w:lang w:val="lt-LT"/>
        </w:rPr>
      </w:pPr>
    </w:p>
    <w:p w14:paraId="5437683D" w14:textId="77777777" w:rsidR="00D11D97" w:rsidRDefault="00D11D97" w:rsidP="00964F94">
      <w:pPr>
        <w:tabs>
          <w:tab w:val="left" w:pos="2566"/>
        </w:tabs>
        <w:rPr>
          <w:rFonts w:ascii="Arial" w:hAnsi="Arial" w:cs="Arial"/>
          <w:sz w:val="22"/>
          <w:szCs w:val="22"/>
          <w:lang w:val="lt-LT"/>
        </w:rPr>
      </w:pPr>
    </w:p>
    <w:p w14:paraId="56CA0B5E" w14:textId="77777777" w:rsidR="00D11D97" w:rsidRDefault="00D11D97" w:rsidP="00964F94">
      <w:pPr>
        <w:tabs>
          <w:tab w:val="left" w:pos="2566"/>
        </w:tabs>
        <w:rPr>
          <w:rFonts w:ascii="Arial" w:hAnsi="Arial" w:cs="Arial"/>
          <w:sz w:val="22"/>
          <w:szCs w:val="22"/>
          <w:lang w:val="lt-LT"/>
        </w:rPr>
      </w:pPr>
    </w:p>
    <w:p w14:paraId="77EF294D" w14:textId="77777777" w:rsidR="00D11D97" w:rsidRDefault="00D11D97" w:rsidP="00964F94">
      <w:pPr>
        <w:tabs>
          <w:tab w:val="left" w:pos="2566"/>
        </w:tabs>
        <w:rPr>
          <w:rFonts w:ascii="Arial" w:hAnsi="Arial" w:cs="Arial"/>
          <w:sz w:val="22"/>
          <w:szCs w:val="22"/>
          <w:lang w:val="lt-LT"/>
        </w:rPr>
      </w:pPr>
    </w:p>
    <w:p w14:paraId="6B2C9B97" w14:textId="77777777" w:rsidR="00D11D97" w:rsidRDefault="00D11D97" w:rsidP="00964F94">
      <w:pPr>
        <w:tabs>
          <w:tab w:val="left" w:pos="2566"/>
        </w:tabs>
        <w:rPr>
          <w:rFonts w:ascii="Arial" w:hAnsi="Arial" w:cs="Arial"/>
          <w:sz w:val="22"/>
          <w:szCs w:val="22"/>
          <w:lang w:val="lt-LT"/>
        </w:rPr>
      </w:pPr>
    </w:p>
    <w:p w14:paraId="7A022520" w14:textId="77777777" w:rsidR="00D11D97" w:rsidRPr="00D11D97" w:rsidRDefault="00D11D97" w:rsidP="00964F94">
      <w:pPr>
        <w:tabs>
          <w:tab w:val="left" w:pos="2566"/>
        </w:tabs>
        <w:rPr>
          <w:rFonts w:ascii="Arial" w:hAnsi="Arial" w:cs="Arial"/>
          <w:sz w:val="22"/>
          <w:szCs w:val="22"/>
          <w:lang w:val="lt-LT"/>
        </w:rPr>
      </w:pPr>
    </w:p>
    <w:p w14:paraId="1F13D6D0" w14:textId="77777777" w:rsidR="00AC135C" w:rsidRPr="00D11D97" w:rsidRDefault="00AC135C" w:rsidP="00964F94">
      <w:pPr>
        <w:tabs>
          <w:tab w:val="left" w:pos="2566"/>
        </w:tabs>
        <w:rPr>
          <w:rFonts w:ascii="Arial" w:hAnsi="Arial" w:cs="Arial"/>
          <w:sz w:val="22"/>
          <w:szCs w:val="22"/>
          <w:lang w:val="lt-LT"/>
        </w:rPr>
      </w:pPr>
    </w:p>
    <w:p w14:paraId="6718A7F2" w14:textId="77777777" w:rsidR="00C53824" w:rsidRPr="00D11D97" w:rsidRDefault="00C53824" w:rsidP="00964F94">
      <w:pPr>
        <w:tabs>
          <w:tab w:val="left" w:pos="2566"/>
        </w:tabs>
        <w:rPr>
          <w:rFonts w:ascii="Arial" w:hAnsi="Arial" w:cs="Arial"/>
          <w:sz w:val="22"/>
          <w:szCs w:val="22"/>
          <w:lang w:val="lt-LT"/>
        </w:rPr>
      </w:pPr>
    </w:p>
    <w:p w14:paraId="0A92A520" w14:textId="77777777" w:rsidR="00C53824" w:rsidRPr="00D11D97" w:rsidRDefault="00C53824" w:rsidP="00964F94">
      <w:pPr>
        <w:tabs>
          <w:tab w:val="left" w:pos="2566"/>
        </w:tabs>
        <w:rPr>
          <w:rFonts w:ascii="Arial" w:hAnsi="Arial" w:cs="Arial"/>
          <w:sz w:val="22"/>
          <w:szCs w:val="22"/>
          <w:lang w:val="lt-LT"/>
        </w:rPr>
      </w:pPr>
    </w:p>
    <w:p w14:paraId="4E7BB9BA" w14:textId="77777777" w:rsidR="00766933" w:rsidRPr="00D11D97" w:rsidRDefault="00766933" w:rsidP="00766933">
      <w:pPr>
        <w:tabs>
          <w:tab w:val="left" w:pos="2566"/>
        </w:tabs>
        <w:rPr>
          <w:rFonts w:ascii="Arial" w:hAnsi="Arial" w:cs="Arial"/>
          <w:sz w:val="22"/>
          <w:szCs w:val="22"/>
          <w:lang w:val="lt-LT"/>
        </w:r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766933" w:rsidRPr="00D11D97" w14:paraId="0458C9D3" w14:textId="77777777" w:rsidTr="00D427A3">
        <w:tc>
          <w:tcPr>
            <w:tcW w:w="2760" w:type="dxa"/>
          </w:tcPr>
          <w:p w14:paraId="7B90FD77" w14:textId="0D8FA861" w:rsidR="00766933" w:rsidRPr="00D11D97" w:rsidRDefault="00766933" w:rsidP="00D427A3">
            <w:pPr>
              <w:tabs>
                <w:tab w:val="left" w:pos="6120"/>
              </w:tabs>
              <w:rPr>
                <w:rFonts w:ascii="Arial" w:hAnsi="Arial" w:cs="Arial"/>
                <w:color w:val="000000" w:themeColor="text1"/>
                <w:sz w:val="22"/>
                <w:szCs w:val="22"/>
                <w:lang w:val="lt-LT"/>
              </w:rPr>
            </w:pPr>
          </w:p>
        </w:tc>
      </w:tr>
    </w:tbl>
    <w:p w14:paraId="64AFFCA2" w14:textId="77777777" w:rsidR="00766933" w:rsidRPr="00D11D97" w:rsidRDefault="00766933" w:rsidP="00555AE7">
      <w:pPr>
        <w:tabs>
          <w:tab w:val="left" w:pos="2566"/>
        </w:tabs>
        <w:rPr>
          <w:rFonts w:ascii="Arial" w:hAnsi="Arial" w:cs="Arial"/>
          <w:sz w:val="22"/>
          <w:szCs w:val="22"/>
          <w:lang w:val="lt-LT"/>
        </w:rPr>
      </w:pPr>
    </w:p>
    <w:sectPr w:rsidR="00766933" w:rsidRPr="00D11D97" w:rsidSect="00FC1A22">
      <w:footerReference w:type="even" r:id="rId14"/>
      <w:footerReference w:type="default" r:id="rId15"/>
      <w:footerReference w:type="first" r:id="rId1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EBE7" w14:textId="77777777" w:rsidR="00C65A60" w:rsidRDefault="00C65A60" w:rsidP="00FC1A22">
      <w:r>
        <w:separator/>
      </w:r>
    </w:p>
  </w:endnote>
  <w:endnote w:type="continuationSeparator" w:id="0">
    <w:p w14:paraId="669B8731" w14:textId="77777777" w:rsidR="00C65A60" w:rsidRDefault="00C65A60"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7D1B" w14:textId="77777777" w:rsidR="00C65A60" w:rsidRDefault="00C65A60" w:rsidP="00FC1A22">
      <w:r>
        <w:separator/>
      </w:r>
    </w:p>
  </w:footnote>
  <w:footnote w:type="continuationSeparator" w:id="0">
    <w:p w14:paraId="1E8777E3" w14:textId="77777777" w:rsidR="00C65A60" w:rsidRDefault="00C65A60"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0C85"/>
    <w:rsid w:val="00021D01"/>
    <w:rsid w:val="00026AEC"/>
    <w:rsid w:val="00040022"/>
    <w:rsid w:val="00042DDA"/>
    <w:rsid w:val="00050A6C"/>
    <w:rsid w:val="00055999"/>
    <w:rsid w:val="000614EE"/>
    <w:rsid w:val="00063C7C"/>
    <w:rsid w:val="0007148C"/>
    <w:rsid w:val="00082FCB"/>
    <w:rsid w:val="00084BD2"/>
    <w:rsid w:val="00096AE5"/>
    <w:rsid w:val="000972D7"/>
    <w:rsid w:val="000A57BF"/>
    <w:rsid w:val="000B5FE8"/>
    <w:rsid w:val="000C32A6"/>
    <w:rsid w:val="000C4C8C"/>
    <w:rsid w:val="000C5190"/>
    <w:rsid w:val="000D0820"/>
    <w:rsid w:val="000D0E7A"/>
    <w:rsid w:val="000D616C"/>
    <w:rsid w:val="000E198A"/>
    <w:rsid w:val="000F200B"/>
    <w:rsid w:val="000F3AA5"/>
    <w:rsid w:val="000F3BBC"/>
    <w:rsid w:val="000F529D"/>
    <w:rsid w:val="000F5E0C"/>
    <w:rsid w:val="000F7A03"/>
    <w:rsid w:val="001062F5"/>
    <w:rsid w:val="00106DA0"/>
    <w:rsid w:val="00110A6C"/>
    <w:rsid w:val="00112E17"/>
    <w:rsid w:val="00116A3C"/>
    <w:rsid w:val="00121D05"/>
    <w:rsid w:val="00122FC8"/>
    <w:rsid w:val="0013348B"/>
    <w:rsid w:val="001338BE"/>
    <w:rsid w:val="00136EDF"/>
    <w:rsid w:val="00140307"/>
    <w:rsid w:val="00143B70"/>
    <w:rsid w:val="00152CDD"/>
    <w:rsid w:val="00152D91"/>
    <w:rsid w:val="00153724"/>
    <w:rsid w:val="00153DAA"/>
    <w:rsid w:val="00157054"/>
    <w:rsid w:val="00162DA1"/>
    <w:rsid w:val="00167CE7"/>
    <w:rsid w:val="001733B6"/>
    <w:rsid w:val="001735E0"/>
    <w:rsid w:val="0017430B"/>
    <w:rsid w:val="00175F3B"/>
    <w:rsid w:val="001B175F"/>
    <w:rsid w:val="001C2581"/>
    <w:rsid w:val="001C2721"/>
    <w:rsid w:val="001C6D4B"/>
    <w:rsid w:val="001D421B"/>
    <w:rsid w:val="001D4CD9"/>
    <w:rsid w:val="001E418A"/>
    <w:rsid w:val="001E4BCE"/>
    <w:rsid w:val="001E6042"/>
    <w:rsid w:val="001E7C7B"/>
    <w:rsid w:val="001F33F6"/>
    <w:rsid w:val="00200BF3"/>
    <w:rsid w:val="002036FF"/>
    <w:rsid w:val="0021181B"/>
    <w:rsid w:val="002254C1"/>
    <w:rsid w:val="002343A2"/>
    <w:rsid w:val="00234D7F"/>
    <w:rsid w:val="0024380A"/>
    <w:rsid w:val="00256457"/>
    <w:rsid w:val="00257C01"/>
    <w:rsid w:val="0026202D"/>
    <w:rsid w:val="00265244"/>
    <w:rsid w:val="00270D62"/>
    <w:rsid w:val="002715FB"/>
    <w:rsid w:val="002737F3"/>
    <w:rsid w:val="002836AC"/>
    <w:rsid w:val="002873F3"/>
    <w:rsid w:val="00293D81"/>
    <w:rsid w:val="00295E1C"/>
    <w:rsid w:val="002A0FEB"/>
    <w:rsid w:val="002A2054"/>
    <w:rsid w:val="002A3B71"/>
    <w:rsid w:val="002A5104"/>
    <w:rsid w:val="002A62DB"/>
    <w:rsid w:val="002B1BCA"/>
    <w:rsid w:val="002C2A5A"/>
    <w:rsid w:val="002C5690"/>
    <w:rsid w:val="002D0772"/>
    <w:rsid w:val="002D206C"/>
    <w:rsid w:val="002D24CE"/>
    <w:rsid w:val="002D323E"/>
    <w:rsid w:val="002D6EE8"/>
    <w:rsid w:val="002E1026"/>
    <w:rsid w:val="002E7229"/>
    <w:rsid w:val="002F181C"/>
    <w:rsid w:val="00305D19"/>
    <w:rsid w:val="0031181E"/>
    <w:rsid w:val="003154BD"/>
    <w:rsid w:val="00315D39"/>
    <w:rsid w:val="00321F0A"/>
    <w:rsid w:val="003410C6"/>
    <w:rsid w:val="00341444"/>
    <w:rsid w:val="003504C7"/>
    <w:rsid w:val="003607EF"/>
    <w:rsid w:val="00367314"/>
    <w:rsid w:val="00370258"/>
    <w:rsid w:val="00376903"/>
    <w:rsid w:val="00380BDD"/>
    <w:rsid w:val="00382F3C"/>
    <w:rsid w:val="0038443F"/>
    <w:rsid w:val="00387631"/>
    <w:rsid w:val="00395DC8"/>
    <w:rsid w:val="003A4C90"/>
    <w:rsid w:val="003A5393"/>
    <w:rsid w:val="003B7050"/>
    <w:rsid w:val="003C0A86"/>
    <w:rsid w:val="003C2EA7"/>
    <w:rsid w:val="003C3B68"/>
    <w:rsid w:val="003C579D"/>
    <w:rsid w:val="003D4F06"/>
    <w:rsid w:val="003D7A09"/>
    <w:rsid w:val="003E2412"/>
    <w:rsid w:val="003E34A3"/>
    <w:rsid w:val="003E7C01"/>
    <w:rsid w:val="003F0828"/>
    <w:rsid w:val="003F4B56"/>
    <w:rsid w:val="003F5DE8"/>
    <w:rsid w:val="00400779"/>
    <w:rsid w:val="004056A1"/>
    <w:rsid w:val="00410DBB"/>
    <w:rsid w:val="004158DB"/>
    <w:rsid w:val="00420D00"/>
    <w:rsid w:val="00421AAE"/>
    <w:rsid w:val="00423BBB"/>
    <w:rsid w:val="00452DB2"/>
    <w:rsid w:val="00452DF2"/>
    <w:rsid w:val="00456F25"/>
    <w:rsid w:val="00461387"/>
    <w:rsid w:val="00462763"/>
    <w:rsid w:val="004653F6"/>
    <w:rsid w:val="004716FE"/>
    <w:rsid w:val="00472EBA"/>
    <w:rsid w:val="0047673E"/>
    <w:rsid w:val="00481388"/>
    <w:rsid w:val="00482180"/>
    <w:rsid w:val="00486D40"/>
    <w:rsid w:val="00494496"/>
    <w:rsid w:val="00495ED8"/>
    <w:rsid w:val="00496CD9"/>
    <w:rsid w:val="004A1845"/>
    <w:rsid w:val="004A52C8"/>
    <w:rsid w:val="004A7943"/>
    <w:rsid w:val="004B37AF"/>
    <w:rsid w:val="004B4314"/>
    <w:rsid w:val="004C2016"/>
    <w:rsid w:val="004C26E0"/>
    <w:rsid w:val="004E0274"/>
    <w:rsid w:val="004F18DF"/>
    <w:rsid w:val="004F2892"/>
    <w:rsid w:val="004F2E40"/>
    <w:rsid w:val="004F699A"/>
    <w:rsid w:val="0050184D"/>
    <w:rsid w:val="00503444"/>
    <w:rsid w:val="00526B21"/>
    <w:rsid w:val="00527DCC"/>
    <w:rsid w:val="00533456"/>
    <w:rsid w:val="00536189"/>
    <w:rsid w:val="00541628"/>
    <w:rsid w:val="0054657F"/>
    <w:rsid w:val="00552B3D"/>
    <w:rsid w:val="00555AE7"/>
    <w:rsid w:val="00555D66"/>
    <w:rsid w:val="00570931"/>
    <w:rsid w:val="005726F7"/>
    <w:rsid w:val="0057481F"/>
    <w:rsid w:val="00574947"/>
    <w:rsid w:val="005A35CE"/>
    <w:rsid w:val="005A417C"/>
    <w:rsid w:val="005B1331"/>
    <w:rsid w:val="005B17E4"/>
    <w:rsid w:val="005B72A2"/>
    <w:rsid w:val="005C3F23"/>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4DAE"/>
    <w:rsid w:val="00696940"/>
    <w:rsid w:val="00697177"/>
    <w:rsid w:val="006A6351"/>
    <w:rsid w:val="006C0752"/>
    <w:rsid w:val="006C7209"/>
    <w:rsid w:val="006C7C4E"/>
    <w:rsid w:val="006D748E"/>
    <w:rsid w:val="006E0A5D"/>
    <w:rsid w:val="006E3E3D"/>
    <w:rsid w:val="006E64A7"/>
    <w:rsid w:val="00700DBB"/>
    <w:rsid w:val="007136FD"/>
    <w:rsid w:val="00720354"/>
    <w:rsid w:val="007312B8"/>
    <w:rsid w:val="00733514"/>
    <w:rsid w:val="00736A03"/>
    <w:rsid w:val="007443DA"/>
    <w:rsid w:val="00752577"/>
    <w:rsid w:val="007570FD"/>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3D9E"/>
    <w:rsid w:val="007D32C3"/>
    <w:rsid w:val="007E4341"/>
    <w:rsid w:val="007F093C"/>
    <w:rsid w:val="007F3138"/>
    <w:rsid w:val="008052E2"/>
    <w:rsid w:val="00807224"/>
    <w:rsid w:val="00807413"/>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966CE"/>
    <w:rsid w:val="008A0AFE"/>
    <w:rsid w:val="008C72D9"/>
    <w:rsid w:val="008D1B17"/>
    <w:rsid w:val="008D5D0A"/>
    <w:rsid w:val="008E3652"/>
    <w:rsid w:val="008E780F"/>
    <w:rsid w:val="00906235"/>
    <w:rsid w:val="009120D2"/>
    <w:rsid w:val="00927783"/>
    <w:rsid w:val="00944514"/>
    <w:rsid w:val="00944BFD"/>
    <w:rsid w:val="00945DC1"/>
    <w:rsid w:val="00946082"/>
    <w:rsid w:val="009477FD"/>
    <w:rsid w:val="009509CF"/>
    <w:rsid w:val="009548CD"/>
    <w:rsid w:val="00960BBD"/>
    <w:rsid w:val="00962E07"/>
    <w:rsid w:val="00964F94"/>
    <w:rsid w:val="00966354"/>
    <w:rsid w:val="00966AE9"/>
    <w:rsid w:val="009755F8"/>
    <w:rsid w:val="00977503"/>
    <w:rsid w:val="00987116"/>
    <w:rsid w:val="00995CFE"/>
    <w:rsid w:val="00996986"/>
    <w:rsid w:val="009A22CA"/>
    <w:rsid w:val="009A2847"/>
    <w:rsid w:val="009A4292"/>
    <w:rsid w:val="009B07C8"/>
    <w:rsid w:val="009B0C1D"/>
    <w:rsid w:val="009C1477"/>
    <w:rsid w:val="009C3B1E"/>
    <w:rsid w:val="009C3CD0"/>
    <w:rsid w:val="009D42F9"/>
    <w:rsid w:val="009D66BB"/>
    <w:rsid w:val="009E22AC"/>
    <w:rsid w:val="009E5923"/>
    <w:rsid w:val="009F0974"/>
    <w:rsid w:val="009F1874"/>
    <w:rsid w:val="009F4F96"/>
    <w:rsid w:val="00A01C91"/>
    <w:rsid w:val="00A046B9"/>
    <w:rsid w:val="00A15417"/>
    <w:rsid w:val="00A37E14"/>
    <w:rsid w:val="00A42856"/>
    <w:rsid w:val="00A5051B"/>
    <w:rsid w:val="00A5136F"/>
    <w:rsid w:val="00A544A5"/>
    <w:rsid w:val="00A546FB"/>
    <w:rsid w:val="00A56B3F"/>
    <w:rsid w:val="00A666B1"/>
    <w:rsid w:val="00A711AE"/>
    <w:rsid w:val="00A72D2F"/>
    <w:rsid w:val="00A7377B"/>
    <w:rsid w:val="00A7397F"/>
    <w:rsid w:val="00A80508"/>
    <w:rsid w:val="00A937FC"/>
    <w:rsid w:val="00AA1F67"/>
    <w:rsid w:val="00AB227B"/>
    <w:rsid w:val="00AC135C"/>
    <w:rsid w:val="00AC5D87"/>
    <w:rsid w:val="00AC6F03"/>
    <w:rsid w:val="00AC7CD0"/>
    <w:rsid w:val="00AE224A"/>
    <w:rsid w:val="00AE39F8"/>
    <w:rsid w:val="00AE54BE"/>
    <w:rsid w:val="00AF5B74"/>
    <w:rsid w:val="00B04C66"/>
    <w:rsid w:val="00B0649D"/>
    <w:rsid w:val="00B07F75"/>
    <w:rsid w:val="00B2050D"/>
    <w:rsid w:val="00B30A67"/>
    <w:rsid w:val="00B35272"/>
    <w:rsid w:val="00B3583F"/>
    <w:rsid w:val="00B404DE"/>
    <w:rsid w:val="00B43896"/>
    <w:rsid w:val="00B4523D"/>
    <w:rsid w:val="00B50306"/>
    <w:rsid w:val="00B554C3"/>
    <w:rsid w:val="00B575AE"/>
    <w:rsid w:val="00B65F66"/>
    <w:rsid w:val="00B7023E"/>
    <w:rsid w:val="00B72EF9"/>
    <w:rsid w:val="00B801FB"/>
    <w:rsid w:val="00B949DA"/>
    <w:rsid w:val="00B95ED2"/>
    <w:rsid w:val="00BA010F"/>
    <w:rsid w:val="00BA1594"/>
    <w:rsid w:val="00BA19AC"/>
    <w:rsid w:val="00BB2ACC"/>
    <w:rsid w:val="00BB442E"/>
    <w:rsid w:val="00BB5E4E"/>
    <w:rsid w:val="00BB76BE"/>
    <w:rsid w:val="00BC0F98"/>
    <w:rsid w:val="00BC2FCC"/>
    <w:rsid w:val="00BD20A6"/>
    <w:rsid w:val="00BE1572"/>
    <w:rsid w:val="00BF72DA"/>
    <w:rsid w:val="00BF7B0B"/>
    <w:rsid w:val="00C03521"/>
    <w:rsid w:val="00C14DF2"/>
    <w:rsid w:val="00C21A9F"/>
    <w:rsid w:val="00C3631A"/>
    <w:rsid w:val="00C42C7C"/>
    <w:rsid w:val="00C47E7D"/>
    <w:rsid w:val="00C50FE9"/>
    <w:rsid w:val="00C52B77"/>
    <w:rsid w:val="00C53824"/>
    <w:rsid w:val="00C541B8"/>
    <w:rsid w:val="00C6218A"/>
    <w:rsid w:val="00C65A60"/>
    <w:rsid w:val="00C876B9"/>
    <w:rsid w:val="00C93538"/>
    <w:rsid w:val="00C96C10"/>
    <w:rsid w:val="00CA336D"/>
    <w:rsid w:val="00CA49E4"/>
    <w:rsid w:val="00CB5F53"/>
    <w:rsid w:val="00CB6E97"/>
    <w:rsid w:val="00CC355C"/>
    <w:rsid w:val="00CC5516"/>
    <w:rsid w:val="00CC60EE"/>
    <w:rsid w:val="00CC6C30"/>
    <w:rsid w:val="00CD4F1E"/>
    <w:rsid w:val="00CD7DC3"/>
    <w:rsid w:val="00CE691F"/>
    <w:rsid w:val="00CF234F"/>
    <w:rsid w:val="00CF65F6"/>
    <w:rsid w:val="00CF6F9A"/>
    <w:rsid w:val="00D11D97"/>
    <w:rsid w:val="00D1410F"/>
    <w:rsid w:val="00D15D41"/>
    <w:rsid w:val="00D2285D"/>
    <w:rsid w:val="00D23DFA"/>
    <w:rsid w:val="00D32993"/>
    <w:rsid w:val="00D35C94"/>
    <w:rsid w:val="00D4378F"/>
    <w:rsid w:val="00D4659C"/>
    <w:rsid w:val="00D46F64"/>
    <w:rsid w:val="00D527B0"/>
    <w:rsid w:val="00D5351C"/>
    <w:rsid w:val="00D542F3"/>
    <w:rsid w:val="00D57392"/>
    <w:rsid w:val="00D64950"/>
    <w:rsid w:val="00D750EE"/>
    <w:rsid w:val="00D7575D"/>
    <w:rsid w:val="00D759D7"/>
    <w:rsid w:val="00D75EA9"/>
    <w:rsid w:val="00D857D5"/>
    <w:rsid w:val="00D8633E"/>
    <w:rsid w:val="00D90135"/>
    <w:rsid w:val="00D9033D"/>
    <w:rsid w:val="00D9668F"/>
    <w:rsid w:val="00D97CE4"/>
    <w:rsid w:val="00DA154B"/>
    <w:rsid w:val="00DA2675"/>
    <w:rsid w:val="00DD138D"/>
    <w:rsid w:val="00DD76FD"/>
    <w:rsid w:val="00DF2A3C"/>
    <w:rsid w:val="00DF47B1"/>
    <w:rsid w:val="00E1081E"/>
    <w:rsid w:val="00E14830"/>
    <w:rsid w:val="00E17955"/>
    <w:rsid w:val="00E25EDD"/>
    <w:rsid w:val="00E353BE"/>
    <w:rsid w:val="00E44BF6"/>
    <w:rsid w:val="00E4544B"/>
    <w:rsid w:val="00E4763B"/>
    <w:rsid w:val="00E52426"/>
    <w:rsid w:val="00E53D28"/>
    <w:rsid w:val="00E602C6"/>
    <w:rsid w:val="00E60CB6"/>
    <w:rsid w:val="00E62F5C"/>
    <w:rsid w:val="00E64165"/>
    <w:rsid w:val="00E667C2"/>
    <w:rsid w:val="00E66981"/>
    <w:rsid w:val="00E673BA"/>
    <w:rsid w:val="00E70B47"/>
    <w:rsid w:val="00E81DD2"/>
    <w:rsid w:val="00E87AF8"/>
    <w:rsid w:val="00E94A81"/>
    <w:rsid w:val="00EA47DE"/>
    <w:rsid w:val="00EB487E"/>
    <w:rsid w:val="00EC2C38"/>
    <w:rsid w:val="00ED4515"/>
    <w:rsid w:val="00ED6566"/>
    <w:rsid w:val="00ED6B56"/>
    <w:rsid w:val="00EE35CA"/>
    <w:rsid w:val="00EE4FE3"/>
    <w:rsid w:val="00F04FCA"/>
    <w:rsid w:val="00F115B8"/>
    <w:rsid w:val="00F1223D"/>
    <w:rsid w:val="00F23357"/>
    <w:rsid w:val="00F23F20"/>
    <w:rsid w:val="00F44F6F"/>
    <w:rsid w:val="00F54109"/>
    <w:rsid w:val="00F5634C"/>
    <w:rsid w:val="00F62B39"/>
    <w:rsid w:val="00F63050"/>
    <w:rsid w:val="00F66738"/>
    <w:rsid w:val="00F675F2"/>
    <w:rsid w:val="00F67B6B"/>
    <w:rsid w:val="00F75F0A"/>
    <w:rsid w:val="00F77CF5"/>
    <w:rsid w:val="00F77DF9"/>
    <w:rsid w:val="00F86158"/>
    <w:rsid w:val="00F87B09"/>
    <w:rsid w:val="00F94DF1"/>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28380245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14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28</Pages>
  <Words>79884</Words>
  <Characters>45535</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15</cp:revision>
  <cp:lastPrinted>2023-02-06T07:19:00Z</cp:lastPrinted>
  <dcterms:created xsi:type="dcterms:W3CDTF">2025-04-10T11:37:00Z</dcterms:created>
  <dcterms:modified xsi:type="dcterms:W3CDTF">2025-04-25T07:17:00Z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