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7723" w14:textId="5220FC37" w:rsidR="005914A6" w:rsidRPr="005914A6" w:rsidRDefault="005914A6" w:rsidP="001D5873">
      <w:pPr>
        <w:shd w:val="clear" w:color="auto" w:fill="FFFFFF"/>
        <w:spacing w:after="0" w:line="240" w:lineRule="auto"/>
        <w:jc w:val="center"/>
        <w:rPr>
          <w:b/>
          <w:bCs/>
          <w:caps/>
          <w:noProof/>
          <w:spacing w:val="-1"/>
          <w:szCs w:val="24"/>
        </w:rPr>
      </w:pPr>
      <w:r w:rsidRPr="005914A6">
        <w:rPr>
          <w:b/>
          <w:bCs/>
          <w:caps/>
          <w:noProof/>
          <w:spacing w:val="-1"/>
          <w:szCs w:val="24"/>
        </w:rPr>
        <w:t>Vandens turizmo trasos infrastruktūros Nemune sukūrim</w:t>
      </w:r>
      <w:r w:rsidRPr="005914A6">
        <w:rPr>
          <w:b/>
          <w:bCs/>
          <w:caps/>
          <w:noProof/>
          <w:spacing w:val="-1"/>
          <w:szCs w:val="24"/>
        </w:rPr>
        <w:t>O</w:t>
      </w:r>
    </w:p>
    <w:p w14:paraId="1302F0E1" w14:textId="266013EF" w:rsidR="00983504" w:rsidRPr="00DB6493" w:rsidRDefault="00D818BD" w:rsidP="001D5873">
      <w:pPr>
        <w:shd w:val="clear" w:color="auto" w:fill="FFFFFF"/>
        <w:spacing w:after="0" w:line="240" w:lineRule="auto"/>
        <w:jc w:val="center"/>
        <w:rPr>
          <w:b/>
          <w:noProof/>
          <w:spacing w:val="-1"/>
          <w:szCs w:val="24"/>
        </w:rPr>
      </w:pPr>
      <w:r w:rsidRPr="00DB6493">
        <w:rPr>
          <w:b/>
          <w:noProof/>
          <w:spacing w:val="-1"/>
          <w:szCs w:val="24"/>
        </w:rPr>
        <w:t>PRELIMINARI PROJEKTAVIMO</w:t>
      </w:r>
      <w:r w:rsidR="00983504" w:rsidRPr="00DB6493">
        <w:rPr>
          <w:b/>
          <w:noProof/>
          <w:spacing w:val="-1"/>
          <w:szCs w:val="24"/>
        </w:rPr>
        <w:t xml:space="preserve"> UŽDUOTIS</w:t>
      </w:r>
    </w:p>
    <w:p w14:paraId="08A735E4" w14:textId="77777777" w:rsidR="00695F6B" w:rsidRPr="00DB6493" w:rsidRDefault="00695F6B" w:rsidP="001D5873">
      <w:pPr>
        <w:shd w:val="clear" w:color="auto" w:fill="FFFFFF"/>
        <w:spacing w:after="0" w:line="240" w:lineRule="auto"/>
        <w:jc w:val="center"/>
        <w:rPr>
          <w:b/>
          <w:noProof/>
          <w:spacing w:val="-1"/>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02727" w:rsidRPr="00DB6493" w14:paraId="5976EFF4" w14:textId="77777777" w:rsidTr="00165FD1">
        <w:trPr>
          <w:trHeight w:val="45"/>
        </w:trPr>
        <w:tc>
          <w:tcPr>
            <w:tcW w:w="10206" w:type="dxa"/>
            <w:gridSpan w:val="3"/>
            <w:shd w:val="clear" w:color="auto" w:fill="auto"/>
          </w:tcPr>
          <w:p w14:paraId="11F4052B" w14:textId="03527FEA" w:rsidR="00A02727" w:rsidRPr="00DB6493" w:rsidRDefault="00A02727" w:rsidP="00B50329">
            <w:pPr>
              <w:spacing w:before="40" w:after="40" w:line="240" w:lineRule="auto"/>
              <w:jc w:val="center"/>
              <w:rPr>
                <w:b/>
                <w:szCs w:val="24"/>
                <w:u w:val="single"/>
              </w:rPr>
            </w:pPr>
            <w:r w:rsidRPr="00DB6493">
              <w:rPr>
                <w:b/>
                <w:szCs w:val="24"/>
              </w:rPr>
              <w:t>I. BENDRA INFORMACIJA APIE PIRKIMO OBJEKTĄ</w:t>
            </w:r>
          </w:p>
        </w:tc>
      </w:tr>
      <w:tr w:rsidR="00A02727" w:rsidRPr="00DB6493" w14:paraId="7F120E38" w14:textId="77777777" w:rsidTr="00A02727">
        <w:tc>
          <w:tcPr>
            <w:tcW w:w="828" w:type="dxa"/>
            <w:shd w:val="clear" w:color="auto" w:fill="auto"/>
            <w:vAlign w:val="center"/>
          </w:tcPr>
          <w:p w14:paraId="4EB360BD" w14:textId="6C2BDF5B" w:rsidR="00A02727" w:rsidRPr="00DB6493" w:rsidRDefault="00A02727" w:rsidP="00B50329">
            <w:pPr>
              <w:spacing w:before="40" w:after="40" w:line="240" w:lineRule="auto"/>
              <w:jc w:val="center"/>
              <w:rPr>
                <w:bCs/>
                <w:szCs w:val="24"/>
              </w:rPr>
            </w:pPr>
            <w:r w:rsidRPr="00DB6493">
              <w:rPr>
                <w:bCs/>
                <w:szCs w:val="24"/>
              </w:rPr>
              <w:t>Eil. Nr.</w:t>
            </w:r>
          </w:p>
        </w:tc>
        <w:tc>
          <w:tcPr>
            <w:tcW w:w="3461" w:type="dxa"/>
            <w:shd w:val="clear" w:color="auto" w:fill="auto"/>
            <w:vAlign w:val="center"/>
          </w:tcPr>
          <w:p w14:paraId="52931424" w14:textId="0E04D477" w:rsidR="00A02727" w:rsidRPr="00DB6493" w:rsidRDefault="00A02727" w:rsidP="00A02727">
            <w:pPr>
              <w:spacing w:before="40" w:after="40" w:line="240" w:lineRule="auto"/>
              <w:jc w:val="center"/>
              <w:rPr>
                <w:bCs/>
                <w:szCs w:val="24"/>
              </w:rPr>
            </w:pPr>
            <w:r w:rsidRPr="00DB6493">
              <w:rPr>
                <w:bCs/>
                <w:szCs w:val="24"/>
              </w:rPr>
              <w:t>Pavadinimas</w:t>
            </w:r>
          </w:p>
        </w:tc>
        <w:tc>
          <w:tcPr>
            <w:tcW w:w="5917" w:type="dxa"/>
            <w:shd w:val="clear" w:color="auto" w:fill="auto"/>
            <w:vAlign w:val="center"/>
          </w:tcPr>
          <w:p w14:paraId="6F788EFA" w14:textId="6C1246FB" w:rsidR="00A02727" w:rsidRPr="00DB6493" w:rsidRDefault="00A02727" w:rsidP="00A02727">
            <w:pPr>
              <w:spacing w:before="40" w:after="0" w:line="240" w:lineRule="auto"/>
              <w:jc w:val="center"/>
              <w:rPr>
                <w:bCs/>
                <w:noProof/>
                <w:spacing w:val="-1"/>
                <w:szCs w:val="24"/>
              </w:rPr>
            </w:pPr>
            <w:r w:rsidRPr="00DB6493">
              <w:rPr>
                <w:bCs/>
                <w:szCs w:val="24"/>
              </w:rPr>
              <w:t>Reikalavimai</w:t>
            </w:r>
          </w:p>
        </w:tc>
      </w:tr>
      <w:tr w:rsidR="0063154D" w:rsidRPr="00DB6493" w14:paraId="0F924BDB" w14:textId="77777777" w:rsidTr="00A02727">
        <w:tc>
          <w:tcPr>
            <w:tcW w:w="828" w:type="dxa"/>
            <w:shd w:val="clear" w:color="auto" w:fill="auto"/>
            <w:vAlign w:val="center"/>
            <w:hideMark/>
          </w:tcPr>
          <w:p w14:paraId="42E0395C" w14:textId="77777777" w:rsidR="00695F6B" w:rsidRPr="00DB6493" w:rsidRDefault="00695F6B" w:rsidP="00B50329">
            <w:pPr>
              <w:spacing w:before="40" w:after="40" w:line="240" w:lineRule="auto"/>
              <w:jc w:val="center"/>
              <w:rPr>
                <w:szCs w:val="24"/>
              </w:rPr>
            </w:pPr>
            <w:r w:rsidRPr="00DB6493">
              <w:rPr>
                <w:szCs w:val="24"/>
              </w:rPr>
              <w:t>1.</w:t>
            </w:r>
          </w:p>
        </w:tc>
        <w:tc>
          <w:tcPr>
            <w:tcW w:w="3461" w:type="dxa"/>
            <w:shd w:val="clear" w:color="auto" w:fill="auto"/>
            <w:vAlign w:val="center"/>
          </w:tcPr>
          <w:p w14:paraId="2F055078" w14:textId="05D3AA8C" w:rsidR="00695F6B" w:rsidRPr="00DB6493" w:rsidRDefault="00D818BD" w:rsidP="00B50329">
            <w:pPr>
              <w:spacing w:before="40" w:after="40" w:line="240" w:lineRule="auto"/>
              <w:rPr>
                <w:szCs w:val="24"/>
                <w:u w:val="single"/>
              </w:rPr>
            </w:pPr>
            <w:r w:rsidRPr="00DB6493">
              <w:rPr>
                <w:szCs w:val="24"/>
              </w:rPr>
              <w:t>Projekto u</w:t>
            </w:r>
            <w:r w:rsidR="00695F6B" w:rsidRPr="00DB6493">
              <w:rPr>
                <w:szCs w:val="24"/>
              </w:rPr>
              <w:t>žsakovas</w:t>
            </w:r>
          </w:p>
        </w:tc>
        <w:tc>
          <w:tcPr>
            <w:tcW w:w="5917" w:type="dxa"/>
            <w:shd w:val="clear" w:color="auto" w:fill="auto"/>
            <w:vAlign w:val="center"/>
          </w:tcPr>
          <w:p w14:paraId="79ECE175" w14:textId="4E519202" w:rsidR="00695F6B" w:rsidRPr="00DB6493" w:rsidRDefault="00F02C62" w:rsidP="00E409DA">
            <w:pPr>
              <w:spacing w:before="40"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00EC6CB0" w:rsidRPr="00DB6493">
              <w:rPr>
                <w:bCs/>
                <w:noProof/>
                <w:spacing w:val="-1"/>
                <w:szCs w:val="24"/>
              </w:rPr>
              <w:t xml:space="preserve"> savivaldybės administracija</w:t>
            </w:r>
          </w:p>
        </w:tc>
      </w:tr>
      <w:tr w:rsidR="00D818BD" w:rsidRPr="00DB6493" w14:paraId="2CFA3041" w14:textId="77777777" w:rsidTr="00A02727">
        <w:tc>
          <w:tcPr>
            <w:tcW w:w="828" w:type="dxa"/>
            <w:shd w:val="clear" w:color="auto" w:fill="auto"/>
            <w:vAlign w:val="center"/>
          </w:tcPr>
          <w:p w14:paraId="39FDEE7C" w14:textId="1F1E646A" w:rsidR="00D818BD" w:rsidRPr="00DB6493" w:rsidRDefault="00D818BD" w:rsidP="00B50329">
            <w:pPr>
              <w:spacing w:before="40" w:after="40" w:line="240" w:lineRule="auto"/>
              <w:jc w:val="center"/>
              <w:rPr>
                <w:szCs w:val="24"/>
              </w:rPr>
            </w:pPr>
            <w:r w:rsidRPr="00DB6493">
              <w:rPr>
                <w:szCs w:val="24"/>
              </w:rPr>
              <w:t>2.</w:t>
            </w:r>
          </w:p>
        </w:tc>
        <w:tc>
          <w:tcPr>
            <w:tcW w:w="3461" w:type="dxa"/>
            <w:shd w:val="clear" w:color="auto" w:fill="auto"/>
            <w:vAlign w:val="center"/>
          </w:tcPr>
          <w:p w14:paraId="5DB2D872" w14:textId="58673A0D" w:rsidR="00D818BD" w:rsidRPr="00DB6493" w:rsidRDefault="00D818BD" w:rsidP="00B50329">
            <w:pPr>
              <w:spacing w:before="40" w:after="40" w:line="240" w:lineRule="auto"/>
              <w:rPr>
                <w:szCs w:val="24"/>
              </w:rPr>
            </w:pPr>
            <w:r w:rsidRPr="00DB6493">
              <w:rPr>
                <w:szCs w:val="24"/>
              </w:rPr>
              <w:t>Statytojas</w:t>
            </w:r>
          </w:p>
        </w:tc>
        <w:tc>
          <w:tcPr>
            <w:tcW w:w="5917" w:type="dxa"/>
            <w:shd w:val="clear" w:color="auto" w:fill="auto"/>
            <w:vAlign w:val="center"/>
          </w:tcPr>
          <w:p w14:paraId="31B17FDF" w14:textId="6529F991" w:rsidR="00D818BD" w:rsidRPr="00DB6493" w:rsidRDefault="00D818BD" w:rsidP="00D818BD">
            <w:pPr>
              <w:spacing w:after="0" w:line="240" w:lineRule="auto"/>
              <w:jc w:val="both"/>
              <w:rPr>
                <w:bCs/>
                <w:noProof/>
                <w:spacing w:val="-1"/>
                <w:szCs w:val="24"/>
              </w:rPr>
            </w:pPr>
            <w:r w:rsidRPr="00DB6493">
              <w:rPr>
                <w:bCs/>
                <w:noProof/>
                <w:spacing w:val="-1"/>
                <w:szCs w:val="24"/>
              </w:rPr>
              <w:t xml:space="preserve">Alytaus </w:t>
            </w:r>
            <w:r w:rsidR="00E409DA" w:rsidRPr="00DB6493">
              <w:rPr>
                <w:bCs/>
                <w:noProof/>
                <w:spacing w:val="-1"/>
                <w:szCs w:val="24"/>
              </w:rPr>
              <w:t>rajono</w:t>
            </w:r>
            <w:r w:rsidRPr="00DB6493">
              <w:rPr>
                <w:bCs/>
                <w:noProof/>
                <w:spacing w:val="-1"/>
                <w:szCs w:val="24"/>
              </w:rPr>
              <w:t xml:space="preserve"> savivaldybė</w:t>
            </w:r>
          </w:p>
          <w:p w14:paraId="7AFB9564" w14:textId="374537B6" w:rsidR="00D818BD" w:rsidRPr="00DB6493" w:rsidRDefault="00D818BD" w:rsidP="00D818BD">
            <w:pPr>
              <w:spacing w:after="0" w:line="240" w:lineRule="auto"/>
              <w:jc w:val="both"/>
              <w:rPr>
                <w:bCs/>
                <w:noProof/>
                <w:spacing w:val="-1"/>
                <w:szCs w:val="24"/>
              </w:rPr>
            </w:pPr>
            <w:r w:rsidRPr="00DB6493">
              <w:rPr>
                <w:bCs/>
                <w:noProof/>
                <w:spacing w:val="-1"/>
                <w:szCs w:val="24"/>
              </w:rPr>
              <w:t xml:space="preserve">Įstaigos kodas </w:t>
            </w:r>
            <w:r w:rsidR="00E409DA" w:rsidRPr="00DB6493">
              <w:rPr>
                <w:bCs/>
                <w:noProof/>
                <w:spacing w:val="-1"/>
                <w:szCs w:val="24"/>
              </w:rPr>
              <w:t>188718528</w:t>
            </w:r>
          </w:p>
          <w:p w14:paraId="31267F9B" w14:textId="1DCFFC29" w:rsidR="00D818BD" w:rsidRPr="00DB6493" w:rsidRDefault="00E409DA" w:rsidP="00E409DA">
            <w:pPr>
              <w:spacing w:before="40" w:after="0" w:line="240" w:lineRule="auto"/>
              <w:jc w:val="both"/>
              <w:rPr>
                <w:bCs/>
                <w:noProof/>
                <w:spacing w:val="-1"/>
                <w:szCs w:val="24"/>
              </w:rPr>
            </w:pPr>
            <w:r w:rsidRPr="00DB6493">
              <w:rPr>
                <w:bCs/>
                <w:noProof/>
                <w:spacing w:val="-1"/>
                <w:szCs w:val="24"/>
              </w:rPr>
              <w:t>Pulko g. 21</w:t>
            </w:r>
            <w:r w:rsidR="00D818BD" w:rsidRPr="00DB6493">
              <w:rPr>
                <w:bCs/>
                <w:noProof/>
                <w:spacing w:val="-1"/>
                <w:szCs w:val="24"/>
              </w:rPr>
              <w:t>, LT-62</w:t>
            </w:r>
            <w:r w:rsidRPr="00DB6493">
              <w:rPr>
                <w:bCs/>
                <w:noProof/>
                <w:spacing w:val="-1"/>
                <w:szCs w:val="24"/>
              </w:rPr>
              <w:t>135</w:t>
            </w:r>
            <w:r w:rsidR="00D818BD" w:rsidRPr="00DB6493">
              <w:rPr>
                <w:bCs/>
                <w:noProof/>
                <w:spacing w:val="-1"/>
                <w:szCs w:val="24"/>
              </w:rPr>
              <w:t xml:space="preserve"> Alytus</w:t>
            </w:r>
          </w:p>
        </w:tc>
      </w:tr>
      <w:tr w:rsidR="0063154D" w:rsidRPr="00DB6493" w14:paraId="641A7A93" w14:textId="77777777" w:rsidTr="00A02727">
        <w:tc>
          <w:tcPr>
            <w:tcW w:w="828" w:type="dxa"/>
            <w:shd w:val="clear" w:color="auto" w:fill="auto"/>
            <w:vAlign w:val="center"/>
          </w:tcPr>
          <w:p w14:paraId="16E5414D" w14:textId="033B4342" w:rsidR="00695F6B" w:rsidRPr="00DB6493" w:rsidRDefault="006722AD" w:rsidP="00B50329">
            <w:pPr>
              <w:spacing w:before="40" w:after="40" w:line="240" w:lineRule="auto"/>
              <w:jc w:val="center"/>
              <w:rPr>
                <w:szCs w:val="24"/>
              </w:rPr>
            </w:pPr>
            <w:r w:rsidRPr="00DB6493">
              <w:rPr>
                <w:szCs w:val="24"/>
              </w:rPr>
              <w:t>3</w:t>
            </w:r>
            <w:r w:rsidR="00695F6B" w:rsidRPr="00DB6493">
              <w:rPr>
                <w:szCs w:val="24"/>
              </w:rPr>
              <w:t>.</w:t>
            </w:r>
          </w:p>
        </w:tc>
        <w:tc>
          <w:tcPr>
            <w:tcW w:w="3461" w:type="dxa"/>
            <w:shd w:val="clear" w:color="auto" w:fill="auto"/>
            <w:vAlign w:val="center"/>
          </w:tcPr>
          <w:p w14:paraId="12CFE89B" w14:textId="10B601E6" w:rsidR="00B50329" w:rsidRPr="00DB6493" w:rsidRDefault="00D818BD" w:rsidP="00B50329">
            <w:pPr>
              <w:spacing w:after="0" w:line="240" w:lineRule="auto"/>
              <w:ind w:hanging="23"/>
              <w:rPr>
                <w:szCs w:val="24"/>
              </w:rPr>
            </w:pPr>
            <w:r w:rsidRPr="00DB6493">
              <w:rPr>
                <w:szCs w:val="24"/>
              </w:rPr>
              <w:t>Paslaugos</w:t>
            </w:r>
            <w:r w:rsidR="00695F6B" w:rsidRPr="00DB6493">
              <w:rPr>
                <w:szCs w:val="24"/>
              </w:rPr>
              <w:t xml:space="preserve"> pavadinimas</w:t>
            </w:r>
            <w:r w:rsidR="002B6D58" w:rsidRPr="00DB6493">
              <w:rPr>
                <w:szCs w:val="24"/>
              </w:rPr>
              <w:t xml:space="preserve"> </w:t>
            </w:r>
          </w:p>
          <w:p w14:paraId="7406EED3" w14:textId="2CC1686D" w:rsidR="00695F6B" w:rsidRPr="00DB6493" w:rsidRDefault="002B6D58" w:rsidP="00B50329">
            <w:pPr>
              <w:spacing w:after="0" w:line="240" w:lineRule="auto"/>
              <w:ind w:hanging="23"/>
              <w:rPr>
                <w:szCs w:val="24"/>
              </w:rPr>
            </w:pPr>
            <w:r w:rsidRPr="00DB6493">
              <w:rPr>
                <w:bCs/>
                <w:i/>
                <w:iCs/>
                <w:noProof/>
                <w:spacing w:val="-1"/>
                <w:szCs w:val="24"/>
              </w:rPr>
              <w:t>(tikslinti projekto rengimo metu)</w:t>
            </w:r>
          </w:p>
        </w:tc>
        <w:tc>
          <w:tcPr>
            <w:tcW w:w="5917" w:type="dxa"/>
            <w:shd w:val="clear" w:color="auto" w:fill="auto"/>
            <w:vAlign w:val="center"/>
          </w:tcPr>
          <w:p w14:paraId="49051C46" w14:textId="10B2DDF3" w:rsidR="00695F6B" w:rsidRPr="00DB6493" w:rsidRDefault="005914A6" w:rsidP="009B6B03">
            <w:pPr>
              <w:spacing w:before="40" w:after="40" w:line="240" w:lineRule="auto"/>
              <w:jc w:val="both"/>
              <w:rPr>
                <w:bCs/>
                <w:noProof/>
                <w:spacing w:val="-1"/>
                <w:szCs w:val="24"/>
                <w:highlight w:val="yellow"/>
              </w:rPr>
            </w:pPr>
            <w:r>
              <w:rPr>
                <w:bCs/>
                <w:noProof/>
                <w:spacing w:val="-1"/>
                <w:szCs w:val="24"/>
              </w:rPr>
              <w:t xml:space="preserve">Vandens turizmo trasos </w:t>
            </w:r>
            <w:r w:rsidR="005F499D">
              <w:rPr>
                <w:bCs/>
                <w:noProof/>
                <w:spacing w:val="-1"/>
                <w:szCs w:val="24"/>
              </w:rPr>
              <w:t>infrastruktūros Nemune sukūrimo</w:t>
            </w:r>
            <w:r w:rsidR="007E43B2" w:rsidRPr="007E43B2">
              <w:rPr>
                <w:bCs/>
                <w:noProof/>
                <w:spacing w:val="-1"/>
                <w:szCs w:val="24"/>
              </w:rPr>
              <w:t xml:space="preserve"> </w:t>
            </w:r>
            <w:r w:rsidR="005E7631">
              <w:rPr>
                <w:bCs/>
                <w:noProof/>
                <w:spacing w:val="-1"/>
                <w:szCs w:val="24"/>
              </w:rPr>
              <w:t xml:space="preserve">Nemunaičio mstl., Nemunaičio </w:t>
            </w:r>
            <w:r w:rsidR="009B6B03">
              <w:rPr>
                <w:bCs/>
                <w:noProof/>
                <w:spacing w:val="-1"/>
                <w:szCs w:val="24"/>
              </w:rPr>
              <w:t xml:space="preserve">sen., Alytaus r. sav. </w:t>
            </w:r>
            <w:r w:rsidR="00D2336D">
              <w:rPr>
                <w:bCs/>
                <w:noProof/>
                <w:spacing w:val="-1"/>
                <w:szCs w:val="24"/>
              </w:rPr>
              <w:t>s</w:t>
            </w:r>
            <w:r w:rsidR="004750E6">
              <w:rPr>
                <w:bCs/>
                <w:noProof/>
                <w:spacing w:val="-1"/>
                <w:szCs w:val="24"/>
              </w:rPr>
              <w:t>upaprastinto</w:t>
            </w:r>
            <w:r w:rsidR="00D2336D">
              <w:rPr>
                <w:bCs/>
                <w:noProof/>
                <w:spacing w:val="-1"/>
                <w:szCs w:val="24"/>
              </w:rPr>
              <w:t xml:space="preserve"> </w:t>
            </w:r>
            <w:r w:rsidR="00F02C62" w:rsidRPr="00DB6493">
              <w:rPr>
                <w:bCs/>
                <w:noProof/>
                <w:spacing w:val="-1"/>
                <w:szCs w:val="24"/>
              </w:rPr>
              <w:t>projekt</w:t>
            </w:r>
            <w:r w:rsidR="00CD63C1" w:rsidRPr="00DB6493">
              <w:rPr>
                <w:bCs/>
                <w:noProof/>
                <w:spacing w:val="-1"/>
                <w:szCs w:val="24"/>
              </w:rPr>
              <w:t>o</w:t>
            </w:r>
            <w:r w:rsidR="00D818BD" w:rsidRPr="00DB6493">
              <w:rPr>
                <w:bCs/>
                <w:noProof/>
                <w:spacing w:val="-1"/>
                <w:szCs w:val="24"/>
              </w:rPr>
              <w:t xml:space="preserve"> </w:t>
            </w:r>
            <w:r w:rsidR="00CD63C1" w:rsidRPr="00DB6493">
              <w:rPr>
                <w:bCs/>
                <w:noProof/>
                <w:spacing w:val="-1"/>
                <w:szCs w:val="24"/>
              </w:rPr>
              <w:t xml:space="preserve">parengimo </w:t>
            </w:r>
            <w:r w:rsidR="00B026AB">
              <w:rPr>
                <w:bCs/>
                <w:noProof/>
                <w:spacing w:val="-1"/>
                <w:szCs w:val="24"/>
              </w:rPr>
              <w:t>ir kit</w:t>
            </w:r>
            <w:r w:rsidR="006C03C5">
              <w:rPr>
                <w:bCs/>
                <w:noProof/>
                <w:spacing w:val="-1"/>
                <w:szCs w:val="24"/>
              </w:rPr>
              <w:t xml:space="preserve">ų, susijusių su projekto </w:t>
            </w:r>
            <w:r w:rsidR="003E5624">
              <w:rPr>
                <w:bCs/>
                <w:noProof/>
                <w:spacing w:val="-1"/>
                <w:szCs w:val="24"/>
              </w:rPr>
              <w:t>parengimu, paslaugų pirkimas</w:t>
            </w:r>
          </w:p>
        </w:tc>
      </w:tr>
      <w:tr w:rsidR="009679C8" w:rsidRPr="00DB6493" w14:paraId="47BF44CD" w14:textId="77777777" w:rsidTr="00A02727">
        <w:tc>
          <w:tcPr>
            <w:tcW w:w="828" w:type="dxa"/>
            <w:shd w:val="clear" w:color="auto" w:fill="auto"/>
            <w:vAlign w:val="center"/>
          </w:tcPr>
          <w:p w14:paraId="760A7FDB" w14:textId="0FBF4A83" w:rsidR="009679C8" w:rsidRPr="00DB6493" w:rsidRDefault="009679C8" w:rsidP="00B50329">
            <w:pPr>
              <w:spacing w:before="40" w:after="40" w:line="240" w:lineRule="auto"/>
              <w:jc w:val="center"/>
              <w:rPr>
                <w:szCs w:val="24"/>
              </w:rPr>
            </w:pPr>
            <w:r>
              <w:rPr>
                <w:szCs w:val="24"/>
              </w:rPr>
              <w:t>4.</w:t>
            </w:r>
          </w:p>
        </w:tc>
        <w:tc>
          <w:tcPr>
            <w:tcW w:w="3461" w:type="dxa"/>
            <w:shd w:val="clear" w:color="auto" w:fill="auto"/>
            <w:vAlign w:val="center"/>
          </w:tcPr>
          <w:p w14:paraId="0BD7E88D" w14:textId="16E10AB1" w:rsidR="009679C8" w:rsidRPr="00DB6493" w:rsidRDefault="009679C8" w:rsidP="00B50329">
            <w:pPr>
              <w:spacing w:after="0" w:line="240" w:lineRule="auto"/>
              <w:ind w:hanging="23"/>
              <w:rPr>
                <w:szCs w:val="24"/>
              </w:rPr>
            </w:pPr>
            <w:r>
              <w:rPr>
                <w:szCs w:val="24"/>
              </w:rPr>
              <w:t>Statinio (-ių) adresas</w:t>
            </w:r>
          </w:p>
        </w:tc>
        <w:tc>
          <w:tcPr>
            <w:tcW w:w="5917" w:type="dxa"/>
            <w:shd w:val="clear" w:color="auto" w:fill="auto"/>
            <w:vAlign w:val="center"/>
          </w:tcPr>
          <w:p w14:paraId="75012397" w14:textId="0CD62BE5" w:rsidR="009679C8" w:rsidRDefault="005E7631" w:rsidP="009B6B03">
            <w:pPr>
              <w:spacing w:before="40" w:after="40" w:line="240" w:lineRule="auto"/>
              <w:jc w:val="both"/>
              <w:rPr>
                <w:bCs/>
                <w:noProof/>
                <w:spacing w:val="-1"/>
                <w:szCs w:val="24"/>
              </w:rPr>
            </w:pPr>
            <w:r>
              <w:rPr>
                <w:bCs/>
                <w:noProof/>
                <w:spacing w:val="-1"/>
                <w:szCs w:val="24"/>
              </w:rPr>
              <w:t>Nemunaičio mstl</w:t>
            </w:r>
            <w:r w:rsidR="009679C8">
              <w:rPr>
                <w:bCs/>
                <w:noProof/>
                <w:spacing w:val="-1"/>
                <w:szCs w:val="24"/>
              </w:rPr>
              <w:t xml:space="preserve">., </w:t>
            </w:r>
            <w:r>
              <w:rPr>
                <w:bCs/>
                <w:noProof/>
                <w:spacing w:val="-1"/>
                <w:szCs w:val="24"/>
              </w:rPr>
              <w:t>Nemunaičio</w:t>
            </w:r>
            <w:r w:rsidR="009679C8">
              <w:rPr>
                <w:bCs/>
                <w:noProof/>
                <w:spacing w:val="-1"/>
                <w:szCs w:val="24"/>
              </w:rPr>
              <w:t xml:space="preserve"> sen., Alytaus r. sav.</w:t>
            </w:r>
          </w:p>
        </w:tc>
      </w:tr>
      <w:tr w:rsidR="009679C8" w:rsidRPr="00DB6493" w14:paraId="36CB7EE0" w14:textId="77777777" w:rsidTr="00A02727">
        <w:tc>
          <w:tcPr>
            <w:tcW w:w="828" w:type="dxa"/>
            <w:shd w:val="clear" w:color="auto" w:fill="auto"/>
            <w:vAlign w:val="center"/>
          </w:tcPr>
          <w:p w14:paraId="47712853" w14:textId="37CF3A48" w:rsidR="009679C8" w:rsidRDefault="009679C8" w:rsidP="00B50329">
            <w:pPr>
              <w:spacing w:before="40" w:after="40" w:line="240" w:lineRule="auto"/>
              <w:jc w:val="center"/>
              <w:rPr>
                <w:szCs w:val="24"/>
              </w:rPr>
            </w:pPr>
            <w:r>
              <w:rPr>
                <w:szCs w:val="24"/>
              </w:rPr>
              <w:t>5.</w:t>
            </w:r>
          </w:p>
        </w:tc>
        <w:tc>
          <w:tcPr>
            <w:tcW w:w="3461" w:type="dxa"/>
            <w:shd w:val="clear" w:color="auto" w:fill="auto"/>
            <w:vAlign w:val="center"/>
          </w:tcPr>
          <w:p w14:paraId="5B24E579" w14:textId="7A5F0DE1" w:rsidR="009679C8" w:rsidRDefault="009679C8" w:rsidP="00B50329">
            <w:pPr>
              <w:spacing w:after="0" w:line="240" w:lineRule="auto"/>
              <w:ind w:hanging="23"/>
              <w:rPr>
                <w:szCs w:val="24"/>
              </w:rPr>
            </w:pPr>
            <w:r>
              <w:rPr>
                <w:szCs w:val="24"/>
              </w:rPr>
              <w:t xml:space="preserve">Statinio (-ių) ar statinių grupės paskirtis </w:t>
            </w:r>
          </w:p>
        </w:tc>
        <w:tc>
          <w:tcPr>
            <w:tcW w:w="5917" w:type="dxa"/>
            <w:shd w:val="clear" w:color="auto" w:fill="auto"/>
            <w:vAlign w:val="center"/>
          </w:tcPr>
          <w:p w14:paraId="43700036" w14:textId="44CC6FAF" w:rsidR="009679C8" w:rsidRDefault="007C3EB9" w:rsidP="009B6B03">
            <w:pPr>
              <w:spacing w:before="40" w:after="40" w:line="240" w:lineRule="auto"/>
              <w:jc w:val="both"/>
              <w:rPr>
                <w:bCs/>
                <w:noProof/>
                <w:spacing w:val="-1"/>
                <w:szCs w:val="24"/>
              </w:rPr>
            </w:pPr>
            <w:r>
              <w:rPr>
                <w:bCs/>
                <w:noProof/>
                <w:spacing w:val="-1"/>
                <w:szCs w:val="24"/>
              </w:rPr>
              <w:t>K</w:t>
            </w:r>
            <w:r w:rsidR="009679C8">
              <w:rPr>
                <w:bCs/>
                <w:noProof/>
                <w:spacing w:val="-1"/>
                <w:szCs w:val="24"/>
              </w:rPr>
              <w:t>iti inžineriniai statiniai.</w:t>
            </w:r>
          </w:p>
          <w:p w14:paraId="31842D52" w14:textId="6F9590AC" w:rsidR="009679C8" w:rsidRDefault="009679C8" w:rsidP="009B6B03">
            <w:pPr>
              <w:spacing w:before="40" w:after="40" w:line="240" w:lineRule="auto"/>
              <w:jc w:val="both"/>
              <w:rPr>
                <w:bCs/>
                <w:noProof/>
                <w:spacing w:val="-1"/>
                <w:szCs w:val="24"/>
              </w:rPr>
            </w:pPr>
          </w:p>
        </w:tc>
      </w:tr>
      <w:tr w:rsidR="0063154D" w:rsidRPr="00DB6493" w14:paraId="64B2AFCD" w14:textId="77777777" w:rsidTr="00A02727">
        <w:trPr>
          <w:trHeight w:val="187"/>
        </w:trPr>
        <w:tc>
          <w:tcPr>
            <w:tcW w:w="828" w:type="dxa"/>
            <w:shd w:val="clear" w:color="auto" w:fill="auto"/>
            <w:vAlign w:val="center"/>
            <w:hideMark/>
          </w:tcPr>
          <w:p w14:paraId="25962515" w14:textId="4F88F992" w:rsidR="00695F6B" w:rsidRPr="00DB6493" w:rsidRDefault="009679C8" w:rsidP="00B50329">
            <w:pPr>
              <w:spacing w:before="40" w:after="40" w:line="240" w:lineRule="auto"/>
              <w:jc w:val="center"/>
              <w:rPr>
                <w:szCs w:val="24"/>
              </w:rPr>
            </w:pPr>
            <w:r>
              <w:rPr>
                <w:szCs w:val="24"/>
              </w:rPr>
              <w:t>6</w:t>
            </w:r>
            <w:r w:rsidR="00695F6B" w:rsidRPr="00DB6493">
              <w:rPr>
                <w:szCs w:val="24"/>
              </w:rPr>
              <w:t>.</w:t>
            </w:r>
          </w:p>
        </w:tc>
        <w:tc>
          <w:tcPr>
            <w:tcW w:w="3461" w:type="dxa"/>
            <w:shd w:val="clear" w:color="auto" w:fill="auto"/>
            <w:vAlign w:val="center"/>
            <w:hideMark/>
          </w:tcPr>
          <w:p w14:paraId="331990F6" w14:textId="77777777" w:rsidR="00695F6B" w:rsidRPr="00DB6493" w:rsidRDefault="00695F6B" w:rsidP="00B50329">
            <w:pPr>
              <w:spacing w:before="40" w:after="0" w:line="240" w:lineRule="auto"/>
              <w:rPr>
                <w:szCs w:val="24"/>
              </w:rPr>
            </w:pPr>
            <w:r w:rsidRPr="00DB6493">
              <w:rPr>
                <w:szCs w:val="24"/>
              </w:rPr>
              <w:t>Statinio</w:t>
            </w:r>
            <w:r w:rsidRPr="00DB6493">
              <w:rPr>
                <w:b/>
                <w:szCs w:val="24"/>
              </w:rPr>
              <w:t xml:space="preserve"> </w:t>
            </w:r>
            <w:r w:rsidRPr="00DB6493">
              <w:rPr>
                <w:szCs w:val="24"/>
              </w:rPr>
              <w:t>statybos rūšis</w:t>
            </w:r>
          </w:p>
          <w:p w14:paraId="0C1952BA" w14:textId="76DB022F"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hideMark/>
          </w:tcPr>
          <w:p w14:paraId="5C4F2E5E" w14:textId="2E84F035" w:rsidR="00695F6B" w:rsidRPr="00DB6493" w:rsidRDefault="00A34C19" w:rsidP="00F44DD7">
            <w:pPr>
              <w:spacing w:before="40" w:after="40" w:line="240" w:lineRule="auto"/>
              <w:jc w:val="both"/>
              <w:rPr>
                <w:bCs/>
                <w:noProof/>
                <w:spacing w:val="-1"/>
                <w:szCs w:val="24"/>
                <w:highlight w:val="yellow"/>
              </w:rPr>
            </w:pPr>
            <w:r w:rsidRPr="00A1729D">
              <w:rPr>
                <w:bCs/>
                <w:noProof/>
                <w:spacing w:val="-1"/>
                <w:szCs w:val="24"/>
              </w:rPr>
              <w:t>Nauja statyba</w:t>
            </w:r>
            <w:r w:rsidR="00A1729D">
              <w:rPr>
                <w:bCs/>
                <w:noProof/>
                <w:spacing w:val="-1"/>
                <w:szCs w:val="24"/>
              </w:rPr>
              <w:t>, remontas</w:t>
            </w:r>
            <w:r w:rsidR="00617D15">
              <w:rPr>
                <w:bCs/>
                <w:noProof/>
                <w:spacing w:val="-1"/>
                <w:szCs w:val="24"/>
              </w:rPr>
              <w:t xml:space="preserve"> (</w:t>
            </w:r>
            <w:r w:rsidR="009679C8">
              <w:rPr>
                <w:bCs/>
                <w:noProof/>
                <w:spacing w:val="-1"/>
                <w:szCs w:val="24"/>
              </w:rPr>
              <w:t>vadovaujantis STR 1.01.08:2002 ,,Statinio statybos rūšys“ nuostatomis, projektavimo metu statybos rūšį nustato projektuotojas)</w:t>
            </w:r>
          </w:p>
        </w:tc>
      </w:tr>
      <w:tr w:rsidR="0063154D" w:rsidRPr="00DB6493" w14:paraId="468D2714" w14:textId="77777777" w:rsidTr="00A02727">
        <w:trPr>
          <w:trHeight w:val="77"/>
        </w:trPr>
        <w:tc>
          <w:tcPr>
            <w:tcW w:w="828" w:type="dxa"/>
            <w:shd w:val="clear" w:color="auto" w:fill="auto"/>
            <w:vAlign w:val="center"/>
            <w:hideMark/>
          </w:tcPr>
          <w:p w14:paraId="360F3BA4" w14:textId="79B7062A" w:rsidR="00695F6B" w:rsidRPr="00DB6493" w:rsidRDefault="009679C8" w:rsidP="00B50329">
            <w:pPr>
              <w:spacing w:before="40" w:after="40" w:line="240" w:lineRule="auto"/>
              <w:jc w:val="center"/>
              <w:rPr>
                <w:szCs w:val="24"/>
              </w:rPr>
            </w:pPr>
            <w:r>
              <w:rPr>
                <w:szCs w:val="24"/>
              </w:rPr>
              <w:t>7</w:t>
            </w:r>
            <w:r w:rsidR="00695F6B" w:rsidRPr="00DB6493">
              <w:rPr>
                <w:szCs w:val="24"/>
              </w:rPr>
              <w:t>.</w:t>
            </w:r>
          </w:p>
        </w:tc>
        <w:tc>
          <w:tcPr>
            <w:tcW w:w="3461" w:type="dxa"/>
            <w:shd w:val="clear" w:color="auto" w:fill="auto"/>
            <w:vAlign w:val="center"/>
            <w:hideMark/>
          </w:tcPr>
          <w:p w14:paraId="693C9FE3" w14:textId="77777777" w:rsidR="00695F6B" w:rsidRPr="00DB6493" w:rsidRDefault="00695F6B" w:rsidP="00B50329">
            <w:pPr>
              <w:spacing w:before="40" w:after="0" w:line="240" w:lineRule="auto"/>
              <w:rPr>
                <w:szCs w:val="24"/>
              </w:rPr>
            </w:pPr>
            <w:r w:rsidRPr="00DB6493">
              <w:rPr>
                <w:szCs w:val="24"/>
              </w:rPr>
              <w:t>Statinio kategorija</w:t>
            </w:r>
          </w:p>
          <w:p w14:paraId="016FD933" w14:textId="55CEA9EB" w:rsidR="001B23AB" w:rsidRPr="00DB6493" w:rsidRDefault="001B23AB" w:rsidP="00B50329">
            <w:pPr>
              <w:spacing w:after="40" w:line="240" w:lineRule="auto"/>
              <w:rPr>
                <w:szCs w:val="24"/>
                <w:u w:val="single"/>
              </w:rPr>
            </w:pPr>
            <w:r w:rsidRPr="00DB6493">
              <w:rPr>
                <w:bCs/>
                <w:i/>
                <w:iCs/>
                <w:noProof/>
                <w:spacing w:val="-1"/>
                <w:szCs w:val="24"/>
              </w:rPr>
              <w:t>(tikslinti projekto rengimo metu)</w:t>
            </w:r>
          </w:p>
        </w:tc>
        <w:tc>
          <w:tcPr>
            <w:tcW w:w="5917" w:type="dxa"/>
            <w:shd w:val="clear" w:color="auto" w:fill="auto"/>
            <w:vAlign w:val="center"/>
          </w:tcPr>
          <w:p w14:paraId="126BA45C" w14:textId="0F30CE2A" w:rsidR="0001221A" w:rsidRPr="00DB6493" w:rsidRDefault="00DB6493" w:rsidP="00DB6493">
            <w:pPr>
              <w:rPr>
                <w:bCs/>
                <w:noProof/>
                <w:spacing w:val="-1"/>
                <w:szCs w:val="24"/>
                <w:highlight w:val="yellow"/>
              </w:rPr>
            </w:pPr>
            <w:r w:rsidRPr="00DB6493">
              <w:rPr>
                <w:szCs w:val="24"/>
                <w:lang w:eastAsia="lt-LT"/>
              </w:rPr>
              <w:t>Nesudėtingasis statinys</w:t>
            </w:r>
          </w:p>
        </w:tc>
      </w:tr>
      <w:tr w:rsidR="00234AE0" w:rsidRPr="00DB6493" w14:paraId="41178407" w14:textId="77777777" w:rsidTr="00A02727">
        <w:trPr>
          <w:trHeight w:val="77"/>
        </w:trPr>
        <w:tc>
          <w:tcPr>
            <w:tcW w:w="828" w:type="dxa"/>
            <w:shd w:val="clear" w:color="auto" w:fill="auto"/>
            <w:vAlign w:val="center"/>
          </w:tcPr>
          <w:p w14:paraId="77C17305" w14:textId="7595D5F1" w:rsidR="00234AE0" w:rsidRPr="00DB6493" w:rsidRDefault="009679C8" w:rsidP="00F44DD7">
            <w:pPr>
              <w:spacing w:before="40" w:after="40" w:line="240" w:lineRule="auto"/>
              <w:jc w:val="center"/>
              <w:rPr>
                <w:szCs w:val="24"/>
              </w:rPr>
            </w:pPr>
            <w:r>
              <w:rPr>
                <w:szCs w:val="24"/>
              </w:rPr>
              <w:t>8</w:t>
            </w:r>
            <w:r w:rsidR="00234AE0" w:rsidRPr="00DB6493">
              <w:rPr>
                <w:szCs w:val="24"/>
              </w:rPr>
              <w:t>.</w:t>
            </w:r>
          </w:p>
        </w:tc>
        <w:tc>
          <w:tcPr>
            <w:tcW w:w="3461" w:type="dxa"/>
            <w:shd w:val="clear" w:color="auto" w:fill="auto"/>
            <w:vAlign w:val="center"/>
          </w:tcPr>
          <w:p w14:paraId="536688BE" w14:textId="1623A360" w:rsidR="00234AE0" w:rsidRPr="00DB6493" w:rsidRDefault="00234AE0" w:rsidP="00B50329">
            <w:pPr>
              <w:spacing w:before="40" w:after="0" w:line="240" w:lineRule="auto"/>
              <w:rPr>
                <w:szCs w:val="24"/>
              </w:rPr>
            </w:pPr>
            <w:r w:rsidRPr="00DB6493">
              <w:rPr>
                <w:szCs w:val="24"/>
              </w:rPr>
              <w:t>Projektavimo stadija</w:t>
            </w:r>
          </w:p>
        </w:tc>
        <w:tc>
          <w:tcPr>
            <w:tcW w:w="5917" w:type="dxa"/>
            <w:shd w:val="clear" w:color="auto" w:fill="auto"/>
            <w:vAlign w:val="center"/>
          </w:tcPr>
          <w:p w14:paraId="1F98B9AA" w14:textId="255EA0FF" w:rsidR="00234AE0" w:rsidRPr="00DB6493" w:rsidRDefault="00DB6493" w:rsidP="00DB6493">
            <w:pPr>
              <w:spacing w:before="40" w:after="40" w:line="240" w:lineRule="auto"/>
              <w:jc w:val="both"/>
              <w:rPr>
                <w:bCs/>
                <w:noProof/>
                <w:spacing w:val="-1"/>
                <w:szCs w:val="24"/>
                <w:highlight w:val="yellow"/>
              </w:rPr>
            </w:pPr>
            <w:r w:rsidRPr="00DB6493">
              <w:rPr>
                <w:bCs/>
                <w:noProof/>
                <w:spacing w:val="-1"/>
                <w:szCs w:val="24"/>
              </w:rPr>
              <w:t xml:space="preserve">Projektiniai pasiūlymai, </w:t>
            </w:r>
            <w:r w:rsidR="0096552D">
              <w:rPr>
                <w:bCs/>
                <w:noProof/>
                <w:spacing w:val="-1"/>
                <w:szCs w:val="24"/>
              </w:rPr>
              <w:t>supaprastintas projektas</w:t>
            </w:r>
          </w:p>
        </w:tc>
      </w:tr>
      <w:tr w:rsidR="00695F6B" w:rsidRPr="00DB6493" w14:paraId="3BB9D368" w14:textId="77777777" w:rsidTr="00A02727">
        <w:tc>
          <w:tcPr>
            <w:tcW w:w="828" w:type="dxa"/>
            <w:shd w:val="clear" w:color="auto" w:fill="auto"/>
            <w:vAlign w:val="center"/>
          </w:tcPr>
          <w:p w14:paraId="54898FEA" w14:textId="77777777" w:rsidR="00695F6B" w:rsidRPr="00DB6493" w:rsidRDefault="00695F6B" w:rsidP="00B50329">
            <w:pPr>
              <w:spacing w:before="40" w:after="40" w:line="240" w:lineRule="auto"/>
              <w:jc w:val="center"/>
              <w:rPr>
                <w:szCs w:val="24"/>
              </w:rPr>
            </w:pPr>
          </w:p>
        </w:tc>
        <w:tc>
          <w:tcPr>
            <w:tcW w:w="9378" w:type="dxa"/>
            <w:gridSpan w:val="2"/>
            <w:shd w:val="clear" w:color="auto" w:fill="auto"/>
            <w:vAlign w:val="center"/>
            <w:hideMark/>
          </w:tcPr>
          <w:p w14:paraId="3C62F766" w14:textId="2CEAC7CB" w:rsidR="00695F6B" w:rsidRPr="00DB6493" w:rsidRDefault="00DB6493" w:rsidP="00DB6493">
            <w:pPr>
              <w:spacing w:before="40" w:after="40" w:line="240" w:lineRule="auto"/>
              <w:ind w:left="360"/>
              <w:jc w:val="center"/>
              <w:rPr>
                <w:b/>
                <w:szCs w:val="24"/>
              </w:rPr>
            </w:pPr>
            <w:r w:rsidRPr="00DB6493">
              <w:rPr>
                <w:b/>
                <w:szCs w:val="24"/>
              </w:rPr>
              <w:t>II. PERKAMŲ</w:t>
            </w:r>
            <w:r w:rsidR="00695F6B" w:rsidRPr="00DB6493">
              <w:rPr>
                <w:b/>
                <w:szCs w:val="24"/>
              </w:rPr>
              <w:t xml:space="preserve"> </w:t>
            </w:r>
            <w:r w:rsidRPr="00DB6493">
              <w:rPr>
                <w:b/>
                <w:szCs w:val="24"/>
              </w:rPr>
              <w:t>PASLAUGŲ</w:t>
            </w:r>
            <w:r w:rsidR="00695F6B" w:rsidRPr="00DB6493">
              <w:rPr>
                <w:b/>
                <w:szCs w:val="24"/>
              </w:rPr>
              <w:t xml:space="preserve"> </w:t>
            </w:r>
            <w:r w:rsidRPr="00DB6493">
              <w:rPr>
                <w:b/>
                <w:szCs w:val="24"/>
              </w:rPr>
              <w:t>APIMTIS IR TRUKMĖ</w:t>
            </w:r>
          </w:p>
        </w:tc>
      </w:tr>
      <w:tr w:rsidR="002B6D58" w:rsidRPr="00DB6493" w14:paraId="48B785F7" w14:textId="77777777" w:rsidTr="00DB6493">
        <w:trPr>
          <w:trHeight w:val="699"/>
        </w:trPr>
        <w:tc>
          <w:tcPr>
            <w:tcW w:w="828" w:type="dxa"/>
            <w:shd w:val="clear" w:color="auto" w:fill="auto"/>
            <w:vAlign w:val="center"/>
            <w:hideMark/>
          </w:tcPr>
          <w:p w14:paraId="62EFFDF8" w14:textId="568D2978" w:rsidR="00695F6B" w:rsidRPr="00DB6493" w:rsidRDefault="00D91A98" w:rsidP="00B50329">
            <w:pPr>
              <w:spacing w:before="40" w:after="40" w:line="240" w:lineRule="auto"/>
              <w:jc w:val="center"/>
              <w:rPr>
                <w:szCs w:val="24"/>
              </w:rPr>
            </w:pPr>
            <w:r>
              <w:rPr>
                <w:szCs w:val="24"/>
              </w:rPr>
              <w:t>9</w:t>
            </w:r>
            <w:r w:rsidR="00695F6B" w:rsidRPr="00DB6493">
              <w:rPr>
                <w:szCs w:val="24"/>
              </w:rPr>
              <w:t>.</w:t>
            </w:r>
          </w:p>
        </w:tc>
        <w:tc>
          <w:tcPr>
            <w:tcW w:w="3461" w:type="dxa"/>
            <w:shd w:val="clear" w:color="auto" w:fill="auto"/>
            <w:vAlign w:val="center"/>
            <w:hideMark/>
          </w:tcPr>
          <w:p w14:paraId="2BEEEDFC" w14:textId="5D3B431F" w:rsidR="00695F6B" w:rsidRPr="00DB6493" w:rsidRDefault="00D756AC" w:rsidP="00B50329">
            <w:pPr>
              <w:spacing w:before="40" w:after="40" w:line="240" w:lineRule="auto"/>
              <w:rPr>
                <w:szCs w:val="24"/>
                <w:u w:val="single"/>
              </w:rPr>
            </w:pPr>
            <w:r w:rsidRPr="00DB6493">
              <w:rPr>
                <w:szCs w:val="24"/>
              </w:rPr>
              <w:t>Perkamų paslaugų apimtis</w:t>
            </w:r>
          </w:p>
        </w:tc>
        <w:tc>
          <w:tcPr>
            <w:tcW w:w="5917" w:type="dxa"/>
            <w:shd w:val="clear" w:color="auto" w:fill="auto"/>
            <w:vAlign w:val="center"/>
          </w:tcPr>
          <w:p w14:paraId="58D6EFBA" w14:textId="499E9F57" w:rsidR="00CD63C1" w:rsidRPr="00EF7B61" w:rsidRDefault="00EF7B61" w:rsidP="00EF7B61">
            <w:pPr>
              <w:spacing w:after="40" w:line="240" w:lineRule="auto"/>
              <w:jc w:val="both"/>
              <w:rPr>
                <w:bCs/>
                <w:spacing w:val="-1"/>
                <w:szCs w:val="24"/>
              </w:rPr>
            </w:pPr>
            <w:bookmarkStart w:id="0" w:name="part_3cc9000c2737416c924cabca91b528d0"/>
            <w:bookmarkEnd w:id="0"/>
            <w:r w:rsidRPr="00EF7B61">
              <w:rPr>
                <w:szCs w:val="24"/>
              </w:rPr>
              <w:t xml:space="preserve">Parengiamas </w:t>
            </w:r>
            <w:r w:rsidR="005F499D">
              <w:rPr>
                <w:szCs w:val="24"/>
              </w:rPr>
              <w:t xml:space="preserve">vandens </w:t>
            </w:r>
            <w:r w:rsidR="00B3115B">
              <w:rPr>
                <w:szCs w:val="24"/>
              </w:rPr>
              <w:t>turizmo</w:t>
            </w:r>
            <w:r w:rsidR="005F499D">
              <w:rPr>
                <w:szCs w:val="24"/>
              </w:rPr>
              <w:t xml:space="preserve"> </w:t>
            </w:r>
            <w:r w:rsidR="003B111E">
              <w:rPr>
                <w:szCs w:val="24"/>
              </w:rPr>
              <w:t xml:space="preserve">infrastruktūros Nemune sukūrimo </w:t>
            </w:r>
            <w:r w:rsidR="007E0542">
              <w:rPr>
                <w:szCs w:val="24"/>
              </w:rPr>
              <w:t>Nemunaičio mstl</w:t>
            </w:r>
            <w:r>
              <w:rPr>
                <w:bCs/>
                <w:noProof/>
                <w:spacing w:val="-1"/>
                <w:szCs w:val="24"/>
              </w:rPr>
              <w:t xml:space="preserve">., </w:t>
            </w:r>
            <w:r w:rsidR="007E0542">
              <w:rPr>
                <w:bCs/>
                <w:noProof/>
                <w:spacing w:val="-1"/>
                <w:szCs w:val="24"/>
              </w:rPr>
              <w:t xml:space="preserve">Nemunaičio </w:t>
            </w:r>
            <w:r>
              <w:rPr>
                <w:bCs/>
                <w:noProof/>
                <w:spacing w:val="-1"/>
                <w:szCs w:val="24"/>
              </w:rPr>
              <w:t>sen., Alytaus r. sav</w:t>
            </w:r>
            <w:r w:rsidR="00110C12">
              <w:rPr>
                <w:bCs/>
                <w:noProof/>
                <w:spacing w:val="-1"/>
                <w:szCs w:val="24"/>
              </w:rPr>
              <w:t xml:space="preserve">. </w:t>
            </w:r>
            <w:r w:rsidRPr="006277C2">
              <w:rPr>
                <w:szCs w:val="24"/>
              </w:rPr>
              <w:t>supaprastintas projekta</w:t>
            </w:r>
            <w:r w:rsidR="00110C12">
              <w:rPr>
                <w:szCs w:val="24"/>
              </w:rPr>
              <w:t>s p</w:t>
            </w:r>
            <w:r w:rsidRPr="00EF7B61">
              <w:rPr>
                <w:szCs w:val="24"/>
              </w:rPr>
              <w:t>agal STR1.04.04:2017 „Statinio projektavimas, projekto ekspertizė“ nustatytus reikalavimus</w:t>
            </w:r>
            <w:r>
              <w:rPr>
                <w:szCs w:val="24"/>
              </w:rPr>
              <w:t>.</w:t>
            </w:r>
          </w:p>
        </w:tc>
      </w:tr>
      <w:tr w:rsidR="00E61E81" w:rsidRPr="00DB6493" w14:paraId="7901219B" w14:textId="77777777" w:rsidTr="002E3790">
        <w:trPr>
          <w:trHeight w:val="699"/>
        </w:trPr>
        <w:tc>
          <w:tcPr>
            <w:tcW w:w="828" w:type="dxa"/>
            <w:shd w:val="clear" w:color="auto" w:fill="auto"/>
            <w:vAlign w:val="center"/>
          </w:tcPr>
          <w:p w14:paraId="0AF99EFC" w14:textId="266F4259" w:rsidR="00E61E81" w:rsidRDefault="00B8271A" w:rsidP="00E61E81">
            <w:pPr>
              <w:spacing w:before="40" w:after="40" w:line="240" w:lineRule="auto"/>
              <w:jc w:val="center"/>
              <w:rPr>
                <w:szCs w:val="24"/>
              </w:rPr>
            </w:pPr>
            <w:r>
              <w:rPr>
                <w:szCs w:val="24"/>
              </w:rPr>
              <w:t>9</w:t>
            </w:r>
            <w:r w:rsidR="00E61E81">
              <w:rPr>
                <w:szCs w:val="24"/>
              </w:rPr>
              <w:t>.1.</w:t>
            </w:r>
          </w:p>
        </w:tc>
        <w:tc>
          <w:tcPr>
            <w:tcW w:w="3461" w:type="dxa"/>
            <w:shd w:val="clear" w:color="auto" w:fill="auto"/>
          </w:tcPr>
          <w:p w14:paraId="49A179CC" w14:textId="77777777" w:rsidR="00E61E81" w:rsidRPr="00E61E81" w:rsidRDefault="00E61E81" w:rsidP="00D352DC">
            <w:pPr>
              <w:pStyle w:val="Betarp"/>
            </w:pPr>
            <w:r w:rsidRPr="00E61E81">
              <w:t>Projektavimo</w:t>
            </w:r>
          </w:p>
          <w:p w14:paraId="2554F0E1" w14:textId="52CA6CDC" w:rsidR="00E61E81" w:rsidRPr="00DB6493" w:rsidRDefault="00E61E81" w:rsidP="00D352DC">
            <w:pPr>
              <w:pStyle w:val="Betarp"/>
            </w:pPr>
            <w:r w:rsidRPr="00E61E81">
              <w:t>paslaugos</w:t>
            </w:r>
          </w:p>
        </w:tc>
        <w:tc>
          <w:tcPr>
            <w:tcW w:w="5917" w:type="dxa"/>
            <w:shd w:val="clear" w:color="auto" w:fill="auto"/>
          </w:tcPr>
          <w:p w14:paraId="3ABF2763" w14:textId="10B33954" w:rsidR="00E61E81" w:rsidRPr="00E61E81" w:rsidRDefault="00E61E81" w:rsidP="00C33BC6">
            <w:pPr>
              <w:pStyle w:val="Betarp"/>
              <w:jc w:val="both"/>
            </w:pPr>
            <w:r>
              <w:t>9</w:t>
            </w:r>
            <w:r w:rsidRPr="00E61E81">
              <w:t>.1.1. Perkamos įprastos projektavimo paslaugos, kurias projektuotojas privalo atlikti vadovaudamasis Lietuvos Respublikos statybos įstatymo, Lietuvos Respublikos architektūros įstatymo, Lietuvos Respublikos specialiųjų žemės naudojimo sąlygų įstatymo, STR 1.04.04:2017 „Statinio projektavimas, projekto ekspertizė“ ir kitų norminių teisės aktų nustatytais privalomaisiais reikalavimais.</w:t>
            </w:r>
          </w:p>
          <w:p w14:paraId="5256D748" w14:textId="274A7BDD" w:rsidR="00E61E81" w:rsidRPr="00E61E81" w:rsidRDefault="00E61E81" w:rsidP="00C33BC6">
            <w:pPr>
              <w:pStyle w:val="Betarp"/>
              <w:jc w:val="both"/>
            </w:pPr>
            <w:r>
              <w:t>9</w:t>
            </w:r>
            <w:r w:rsidRPr="00E61E81">
              <w:t>.1.2. Projektavimo paslauga apima:</w:t>
            </w:r>
          </w:p>
          <w:p w14:paraId="688DC895" w14:textId="7A15201D" w:rsidR="00E61E81" w:rsidRDefault="00F219D9" w:rsidP="00C33BC6">
            <w:pPr>
              <w:pStyle w:val="Betarp"/>
              <w:jc w:val="both"/>
            </w:pPr>
            <w:r>
              <w:t>9</w:t>
            </w:r>
            <w:r w:rsidR="00E61E81" w:rsidRPr="00E61E81">
              <w:t xml:space="preserve">.1.2.1. </w:t>
            </w:r>
            <w:r w:rsidR="00B2107C" w:rsidRPr="00BF618D">
              <w:rPr>
                <w:szCs w:val="24"/>
              </w:rPr>
              <w:t>Projekto pataisym</w:t>
            </w:r>
            <w:r w:rsidR="00B2107C">
              <w:rPr>
                <w:szCs w:val="24"/>
              </w:rPr>
              <w:t>us</w:t>
            </w:r>
            <w:r w:rsidR="00B2107C" w:rsidRPr="00BF618D">
              <w:rPr>
                <w:szCs w:val="24"/>
              </w:rPr>
              <w:t xml:space="preserve"> pagal</w:t>
            </w:r>
            <w:r w:rsidR="00B2107C">
              <w:rPr>
                <w:szCs w:val="24"/>
              </w:rPr>
              <w:t xml:space="preserve"> </w:t>
            </w:r>
            <w:r w:rsidR="00B2107C" w:rsidRPr="00BF618D">
              <w:rPr>
                <w:szCs w:val="24"/>
              </w:rPr>
              <w:t>Užsakovo</w:t>
            </w:r>
            <w:r w:rsidR="00B2107C">
              <w:rPr>
                <w:szCs w:val="24"/>
              </w:rPr>
              <w:t xml:space="preserve"> </w:t>
            </w:r>
            <w:r w:rsidR="00B2107C" w:rsidRPr="00BF618D">
              <w:rPr>
                <w:szCs w:val="24"/>
              </w:rPr>
              <w:t>pastabas, pagal Projekto ekspertizės akto</w:t>
            </w:r>
            <w:r w:rsidR="00B2107C">
              <w:rPr>
                <w:szCs w:val="24"/>
              </w:rPr>
              <w:t xml:space="preserve"> </w:t>
            </w:r>
            <w:r w:rsidR="00B2107C" w:rsidRPr="00BF618D">
              <w:rPr>
                <w:szCs w:val="24"/>
              </w:rPr>
              <w:t>privalomas pastabas, pagal šį Projektą tikrinusių institucijų, subjektų (padalinių) pastabas, taip pat Projekto klaidų, pastebėtų statybos metu, taisym</w:t>
            </w:r>
            <w:r w:rsidR="00B2107C">
              <w:rPr>
                <w:szCs w:val="24"/>
              </w:rPr>
              <w:t>ą</w:t>
            </w:r>
            <w:r w:rsidR="00E61E81" w:rsidRPr="00E61E81">
              <w:t>;</w:t>
            </w:r>
          </w:p>
          <w:p w14:paraId="4373782C" w14:textId="77777777" w:rsidR="007B268C" w:rsidRPr="007B268C" w:rsidRDefault="007B268C" w:rsidP="00C33BC6">
            <w:pPr>
              <w:pStyle w:val="Sraopastraipa"/>
              <w:tabs>
                <w:tab w:val="left" w:pos="571"/>
                <w:tab w:val="left" w:pos="661"/>
              </w:tabs>
              <w:spacing w:after="0" w:line="240" w:lineRule="auto"/>
              <w:ind w:left="0"/>
              <w:jc w:val="both"/>
              <w:rPr>
                <w:rFonts w:ascii="Times New Roman" w:hAnsi="Times New Roman" w:cs="Times New Roman"/>
                <w:sz w:val="24"/>
                <w:szCs w:val="24"/>
              </w:rPr>
            </w:pPr>
            <w:r w:rsidRPr="007B268C">
              <w:rPr>
                <w:rFonts w:ascii="Times New Roman" w:hAnsi="Times New Roman" w:cs="Times New Roman"/>
                <w:sz w:val="24"/>
                <w:szCs w:val="24"/>
              </w:rPr>
              <w:t>9.1.2.2. Projekto sprendiniai atskiruose Projekto dokumentuose (techninėse specifikacijose, aiškinamuosiuose raštuose, brėžiniuose, sąnaudų kiekių žiniaraščiuose) bei tarp atskirų Projekto dalių privalo neprieštarauti vieni kitiems, sąnaudų kiekių žiniaraščių duomenys atitiktį Projekto sprendinius;</w:t>
            </w:r>
          </w:p>
          <w:p w14:paraId="5953658A" w14:textId="4382AB9E" w:rsidR="00D94BA5" w:rsidRPr="00E61E81" w:rsidRDefault="007B268C" w:rsidP="00C33BC6">
            <w:pPr>
              <w:pStyle w:val="Betarp"/>
              <w:jc w:val="both"/>
            </w:pPr>
            <w:r>
              <w:t xml:space="preserve">9.1.2.3. </w:t>
            </w:r>
            <w:r w:rsidR="00286A14" w:rsidRPr="00BF618D">
              <w:rPr>
                <w:szCs w:val="24"/>
              </w:rPr>
              <w:t xml:space="preserve">Projekto sprendinių apimtis ir detalumas turi </w:t>
            </w:r>
            <w:r w:rsidR="00286A14">
              <w:rPr>
                <w:szCs w:val="24"/>
              </w:rPr>
              <w:t>atitikti</w:t>
            </w:r>
            <w:r w:rsidR="00286A14" w:rsidRPr="00BF618D">
              <w:rPr>
                <w:szCs w:val="24"/>
              </w:rPr>
              <w:t xml:space="preserve"> statybos technini</w:t>
            </w:r>
            <w:r w:rsidR="00286A14">
              <w:rPr>
                <w:szCs w:val="24"/>
              </w:rPr>
              <w:t>ų</w:t>
            </w:r>
            <w:r w:rsidR="00286A14" w:rsidRPr="00BF618D">
              <w:rPr>
                <w:szCs w:val="24"/>
              </w:rPr>
              <w:t xml:space="preserve"> reglament</w:t>
            </w:r>
            <w:r w:rsidR="00286A14">
              <w:rPr>
                <w:szCs w:val="24"/>
              </w:rPr>
              <w:t>ų reikalavimus. T</w:t>
            </w:r>
            <w:r w:rsidR="00286A14" w:rsidRPr="00BF618D">
              <w:rPr>
                <w:szCs w:val="24"/>
              </w:rPr>
              <w:t>echnologinės</w:t>
            </w:r>
            <w:r w:rsidR="00286A14">
              <w:rPr>
                <w:szCs w:val="24"/>
              </w:rPr>
              <w:t>,</w:t>
            </w:r>
            <w:r w:rsidR="00286A14" w:rsidRPr="00BF618D">
              <w:rPr>
                <w:szCs w:val="24"/>
              </w:rPr>
              <w:t xml:space="preserve"> gamybos</w:t>
            </w:r>
            <w:r w:rsidR="00286A14">
              <w:rPr>
                <w:szCs w:val="24"/>
              </w:rPr>
              <w:t xml:space="preserve"> ir</w:t>
            </w:r>
            <w:r w:rsidR="00286A14" w:rsidRPr="00BF618D">
              <w:rPr>
                <w:szCs w:val="24"/>
              </w:rPr>
              <w:t xml:space="preserve"> statybos darbo detalės turi būti </w:t>
            </w:r>
            <w:r w:rsidR="00286A14" w:rsidRPr="00BF618D">
              <w:rPr>
                <w:szCs w:val="24"/>
              </w:rPr>
              <w:lastRenderedPageBreak/>
              <w:t xml:space="preserve">paliekamos gamintojo ir/ar </w:t>
            </w:r>
            <w:r w:rsidR="00286A14">
              <w:rPr>
                <w:szCs w:val="24"/>
              </w:rPr>
              <w:t xml:space="preserve">statybos </w:t>
            </w:r>
            <w:r w:rsidR="00286A14" w:rsidRPr="00BF618D">
              <w:rPr>
                <w:szCs w:val="24"/>
              </w:rPr>
              <w:t>rangovo nuožiūrai, t.y. darbo projektui</w:t>
            </w:r>
            <w:r w:rsidR="00286A14">
              <w:rPr>
                <w:szCs w:val="24"/>
              </w:rPr>
              <w:t>;</w:t>
            </w:r>
          </w:p>
          <w:p w14:paraId="2254FDC2" w14:textId="5F153209" w:rsidR="00E61E81" w:rsidRPr="00E61E81" w:rsidRDefault="00F219D9" w:rsidP="00C33BC6">
            <w:pPr>
              <w:pStyle w:val="Betarp"/>
              <w:jc w:val="both"/>
            </w:pPr>
            <w:r>
              <w:t>9</w:t>
            </w:r>
            <w:r w:rsidR="00E61E81" w:rsidRPr="00E61E81">
              <w:t>.1.2.</w:t>
            </w:r>
            <w:r w:rsidR="002A4BDB">
              <w:t>4</w:t>
            </w:r>
            <w:r w:rsidR="00E61E81" w:rsidRPr="00E61E81">
              <w:t>. Atlikti projektinių pasiūlymų viešinimo procedūras (jeigu privaloma);</w:t>
            </w:r>
          </w:p>
          <w:p w14:paraId="3197B818" w14:textId="2A957C17" w:rsidR="00E61E81" w:rsidRPr="00E61E81" w:rsidRDefault="00F219D9" w:rsidP="00C33BC6">
            <w:pPr>
              <w:pStyle w:val="Betarp"/>
              <w:jc w:val="both"/>
            </w:pPr>
            <w:r>
              <w:t>9</w:t>
            </w:r>
            <w:r w:rsidR="00E61E81" w:rsidRPr="00E61E81">
              <w:t>.1.2.</w:t>
            </w:r>
            <w:r w:rsidR="002A4BDB">
              <w:t>5</w:t>
            </w:r>
            <w:r w:rsidR="00E61E81" w:rsidRPr="00E61E81">
              <w:t>. 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69856BC6" w14:textId="3497092D" w:rsidR="00E61E81" w:rsidRDefault="00B8271A" w:rsidP="00C33BC6">
            <w:pPr>
              <w:pStyle w:val="Betarp"/>
              <w:jc w:val="both"/>
            </w:pPr>
            <w:r>
              <w:t>9</w:t>
            </w:r>
            <w:r w:rsidR="00E61E81" w:rsidRPr="00E61E81">
              <w:t>.</w:t>
            </w:r>
            <w:r>
              <w:t>1.</w:t>
            </w:r>
            <w:r w:rsidR="00235C69">
              <w:t>2.6</w:t>
            </w:r>
            <w:r w:rsidR="00E61E81" w:rsidRPr="00E61E81">
              <w:t xml:space="preserve">. Parengtame </w:t>
            </w:r>
            <w:r w:rsidR="00D352DC">
              <w:t>projekte</w:t>
            </w:r>
            <w:r w:rsidR="00E61E81" w:rsidRPr="00E61E81">
              <w:t xml:space="preserve"> negali būti nurodytas konkretus gaminio modelis ar tiekimo šaltinis, konkretus procesas, būdingas konkretaus tiekėjo tiekiamoms prekėms ar teikiamoms paslaugoms, ar prekės ženklas, patentas, tipai, konkreti kilmė ar gamybos būdas, dėl kurių tam tikriems subjektams ar tam tikriems produktams būtų sudarytos palankesnės</w:t>
            </w:r>
            <w:r w:rsidR="00E61E81" w:rsidRPr="0099350A">
              <w:rPr>
                <w:rFonts w:ascii="Arial" w:hAnsi="Arial" w:cs="Arial"/>
              </w:rPr>
              <w:t xml:space="preserve"> </w:t>
            </w:r>
            <w:r w:rsidR="00E61E81" w:rsidRPr="00D352DC">
              <w:t>sąlygos arba jie būtų atmesti</w:t>
            </w:r>
            <w:r w:rsidR="00D23BB8">
              <w:t>;</w:t>
            </w:r>
          </w:p>
          <w:p w14:paraId="46A9BE95" w14:textId="281297E2" w:rsidR="00235C69" w:rsidRPr="00EF7B61" w:rsidRDefault="007F2263" w:rsidP="00C33BC6">
            <w:pPr>
              <w:pStyle w:val="Betarp"/>
              <w:jc w:val="both"/>
            </w:pPr>
            <w:r>
              <w:t xml:space="preserve">9.1.2.7. </w:t>
            </w:r>
            <w:r w:rsidR="00B77495" w:rsidRPr="00BF618D">
              <w:rPr>
                <w:szCs w:val="24"/>
              </w:rPr>
              <w:t xml:space="preserve">Jeigu projektuotojas negali Projekte kitaip apibūdinti statybos darbų objekto, nei nurodydamas konkretų modelį ar prekės ženklą, jis turi tokį savo sprendimą </w:t>
            </w:r>
            <w:r w:rsidR="00B77495">
              <w:rPr>
                <w:szCs w:val="24"/>
              </w:rPr>
              <w:t xml:space="preserve">argumentuotai </w:t>
            </w:r>
            <w:r w:rsidR="00B77495" w:rsidRPr="00BF618D">
              <w:rPr>
                <w:szCs w:val="24"/>
              </w:rPr>
              <w:t>pagrįsti</w:t>
            </w:r>
            <w:r w:rsidR="00B77495">
              <w:rPr>
                <w:szCs w:val="24"/>
              </w:rPr>
              <w:t>, informuoti apie tai Užsakovą</w:t>
            </w:r>
            <w:r w:rsidR="00B77495" w:rsidRPr="00BF618D">
              <w:rPr>
                <w:szCs w:val="24"/>
              </w:rPr>
              <w:t xml:space="preserve"> prieš </w:t>
            </w:r>
            <w:r w:rsidR="00B77495">
              <w:rPr>
                <w:szCs w:val="24"/>
              </w:rPr>
              <w:t>ši</w:t>
            </w:r>
            <w:r w:rsidR="00B77495" w:rsidRPr="00BF618D">
              <w:rPr>
                <w:szCs w:val="24"/>
              </w:rPr>
              <w:t>am patvirtinant Projektą. Šiuo atveju toks nurodymas pateikiamas įrašant žodžius „arba lygiavertis“.</w:t>
            </w:r>
          </w:p>
        </w:tc>
      </w:tr>
      <w:tr w:rsidR="00D352DC" w:rsidRPr="00DB6493" w14:paraId="4D85D3C8" w14:textId="77777777" w:rsidTr="009762A7">
        <w:tc>
          <w:tcPr>
            <w:tcW w:w="828" w:type="dxa"/>
            <w:shd w:val="clear" w:color="auto" w:fill="auto"/>
            <w:vAlign w:val="center"/>
          </w:tcPr>
          <w:p w14:paraId="42D3E41B" w14:textId="18203D59" w:rsidR="00D352DC" w:rsidRPr="00DB6493" w:rsidRDefault="00D352DC" w:rsidP="00D352DC">
            <w:pPr>
              <w:spacing w:before="40" w:after="40" w:line="240" w:lineRule="auto"/>
              <w:jc w:val="center"/>
              <w:rPr>
                <w:szCs w:val="24"/>
              </w:rPr>
            </w:pPr>
            <w:r>
              <w:rPr>
                <w:szCs w:val="24"/>
              </w:rPr>
              <w:lastRenderedPageBreak/>
              <w:t>10.</w:t>
            </w:r>
          </w:p>
        </w:tc>
        <w:tc>
          <w:tcPr>
            <w:tcW w:w="3461" w:type="dxa"/>
            <w:shd w:val="clear" w:color="auto" w:fill="auto"/>
          </w:tcPr>
          <w:p w14:paraId="5E7441F8" w14:textId="77777777" w:rsidR="00D352DC" w:rsidRPr="00D352DC" w:rsidRDefault="00D352DC" w:rsidP="00D352DC">
            <w:pPr>
              <w:pStyle w:val="Betarp"/>
            </w:pPr>
            <w:r w:rsidRPr="00D352DC">
              <w:t>Kitos paslaugos,</w:t>
            </w:r>
          </w:p>
          <w:p w14:paraId="2D139E29" w14:textId="77777777" w:rsidR="00D352DC" w:rsidRPr="00D352DC" w:rsidRDefault="00D352DC" w:rsidP="00D352DC">
            <w:pPr>
              <w:pStyle w:val="Betarp"/>
            </w:pPr>
            <w:r w:rsidRPr="00D352DC">
              <w:t>susijusios su</w:t>
            </w:r>
          </w:p>
          <w:p w14:paraId="64A76747" w14:textId="77777777" w:rsidR="00D352DC" w:rsidRPr="00D352DC" w:rsidRDefault="00D352DC" w:rsidP="00D352DC">
            <w:pPr>
              <w:pStyle w:val="Betarp"/>
            </w:pPr>
            <w:r w:rsidRPr="00D352DC">
              <w:t>projektavimo</w:t>
            </w:r>
          </w:p>
          <w:p w14:paraId="55E2AC3C" w14:textId="05320D93" w:rsidR="00D352DC" w:rsidRPr="00D352DC" w:rsidRDefault="00D352DC" w:rsidP="00D352DC">
            <w:pPr>
              <w:pStyle w:val="Betarp"/>
            </w:pPr>
            <w:r w:rsidRPr="00D352DC">
              <w:t>paslaugomis</w:t>
            </w:r>
          </w:p>
        </w:tc>
        <w:tc>
          <w:tcPr>
            <w:tcW w:w="5917" w:type="dxa"/>
            <w:shd w:val="clear" w:color="auto" w:fill="auto"/>
          </w:tcPr>
          <w:p w14:paraId="5F94117F" w14:textId="4E701319" w:rsidR="00EC3325" w:rsidRDefault="00D352DC" w:rsidP="00EC3325">
            <w:pPr>
              <w:pStyle w:val="Betarp"/>
              <w:jc w:val="both"/>
            </w:pPr>
            <w:r>
              <w:t>10</w:t>
            </w:r>
            <w:r w:rsidRPr="00D352DC">
              <w:t>.1. Topografinio plano parengimas ir suderinimas</w:t>
            </w:r>
            <w:r w:rsidR="00EC3325">
              <w:t>;</w:t>
            </w:r>
            <w:r w:rsidRPr="00D352DC">
              <w:t xml:space="preserve"> </w:t>
            </w:r>
          </w:p>
          <w:p w14:paraId="73F65E1F" w14:textId="39FAA4E1" w:rsidR="00D352DC" w:rsidRPr="00D352DC" w:rsidRDefault="00D352DC" w:rsidP="00EC3325">
            <w:pPr>
              <w:pStyle w:val="Betarp"/>
              <w:jc w:val="both"/>
              <w:rPr>
                <w:bCs/>
                <w:noProof/>
                <w:spacing w:val="-1"/>
              </w:rPr>
            </w:pPr>
            <w:r>
              <w:t>10</w:t>
            </w:r>
            <w:r w:rsidRPr="00D352DC">
              <w:t>.2. Statybos skaičiuojamosios kainos nustatymo dalies parengimas.</w:t>
            </w:r>
          </w:p>
        </w:tc>
      </w:tr>
      <w:tr w:rsidR="00D352DC" w:rsidRPr="00DB6493" w14:paraId="7F1313C2" w14:textId="77777777" w:rsidTr="00A02727">
        <w:tc>
          <w:tcPr>
            <w:tcW w:w="828" w:type="dxa"/>
            <w:shd w:val="clear" w:color="auto" w:fill="auto"/>
            <w:vAlign w:val="center"/>
          </w:tcPr>
          <w:p w14:paraId="518BB512" w14:textId="0578AFDB" w:rsidR="00D352DC" w:rsidRDefault="00D352DC" w:rsidP="00D352DC">
            <w:pPr>
              <w:spacing w:before="40" w:after="40" w:line="240" w:lineRule="auto"/>
              <w:jc w:val="center"/>
              <w:rPr>
                <w:szCs w:val="24"/>
              </w:rPr>
            </w:pPr>
            <w:r>
              <w:rPr>
                <w:szCs w:val="24"/>
              </w:rPr>
              <w:t>11.</w:t>
            </w:r>
          </w:p>
        </w:tc>
        <w:tc>
          <w:tcPr>
            <w:tcW w:w="3461" w:type="dxa"/>
            <w:shd w:val="clear" w:color="auto" w:fill="auto"/>
            <w:vAlign w:val="center"/>
          </w:tcPr>
          <w:p w14:paraId="77AE643A" w14:textId="389FA48E" w:rsidR="00D352DC" w:rsidRPr="00DB6493" w:rsidRDefault="00D352DC" w:rsidP="00D352DC">
            <w:pPr>
              <w:spacing w:before="40" w:after="40" w:line="240" w:lineRule="auto"/>
              <w:rPr>
                <w:szCs w:val="24"/>
              </w:rPr>
            </w:pPr>
            <w:r w:rsidRPr="00DB6493">
              <w:rPr>
                <w:szCs w:val="24"/>
              </w:rPr>
              <w:t>Projekto ekspertizė</w:t>
            </w:r>
          </w:p>
        </w:tc>
        <w:tc>
          <w:tcPr>
            <w:tcW w:w="5917" w:type="dxa"/>
            <w:shd w:val="clear" w:color="auto" w:fill="auto"/>
            <w:vAlign w:val="center"/>
          </w:tcPr>
          <w:p w14:paraId="78480C76" w14:textId="5F78C0BD" w:rsidR="00D352DC" w:rsidRPr="00DB6493" w:rsidRDefault="00D352DC" w:rsidP="00D352DC">
            <w:pPr>
              <w:spacing w:before="40" w:after="40" w:line="240" w:lineRule="auto"/>
              <w:jc w:val="both"/>
              <w:rPr>
                <w:bCs/>
                <w:noProof/>
                <w:spacing w:val="-1"/>
                <w:szCs w:val="24"/>
              </w:rPr>
            </w:pPr>
            <w:r w:rsidRPr="00DB6493">
              <w:rPr>
                <w:bCs/>
                <w:noProof/>
                <w:spacing w:val="-1"/>
                <w:szCs w:val="24"/>
              </w:rPr>
              <w:t>Projekto ekspertizę organizuoja ir apmoka Statytojas (Užsakovas).</w:t>
            </w:r>
          </w:p>
        </w:tc>
      </w:tr>
      <w:tr w:rsidR="00D352DC" w:rsidRPr="00DB6493" w14:paraId="49569C15" w14:textId="77777777" w:rsidTr="00A02727">
        <w:trPr>
          <w:trHeight w:val="91"/>
        </w:trPr>
        <w:tc>
          <w:tcPr>
            <w:tcW w:w="828" w:type="dxa"/>
            <w:shd w:val="clear" w:color="auto" w:fill="auto"/>
            <w:vAlign w:val="center"/>
            <w:hideMark/>
          </w:tcPr>
          <w:p w14:paraId="2D0DD73B" w14:textId="3135EF5C" w:rsidR="00D352DC" w:rsidRPr="00DB6493" w:rsidRDefault="00D352DC" w:rsidP="00D352DC">
            <w:pPr>
              <w:spacing w:before="40" w:after="40" w:line="240" w:lineRule="auto"/>
              <w:jc w:val="center"/>
              <w:rPr>
                <w:szCs w:val="24"/>
              </w:rPr>
            </w:pPr>
            <w:r>
              <w:rPr>
                <w:szCs w:val="24"/>
              </w:rPr>
              <w:t>12</w:t>
            </w:r>
            <w:r w:rsidRPr="00DB6493">
              <w:rPr>
                <w:szCs w:val="24"/>
              </w:rPr>
              <w:t>.</w:t>
            </w:r>
          </w:p>
        </w:tc>
        <w:tc>
          <w:tcPr>
            <w:tcW w:w="3461" w:type="dxa"/>
            <w:shd w:val="clear" w:color="auto" w:fill="auto"/>
            <w:vAlign w:val="center"/>
            <w:hideMark/>
          </w:tcPr>
          <w:p w14:paraId="0706CD53" w14:textId="259DB194" w:rsidR="00D352DC" w:rsidRPr="00DB6493" w:rsidRDefault="00D352DC" w:rsidP="00D352DC">
            <w:pPr>
              <w:spacing w:before="40" w:after="40" w:line="240" w:lineRule="auto"/>
              <w:rPr>
                <w:szCs w:val="24"/>
                <w:u w:val="single"/>
              </w:rPr>
            </w:pPr>
            <w:r w:rsidRPr="00DB6493">
              <w:rPr>
                <w:szCs w:val="24"/>
              </w:rPr>
              <w:t>Paslaugų suteikimo terminas</w:t>
            </w:r>
          </w:p>
        </w:tc>
        <w:tc>
          <w:tcPr>
            <w:tcW w:w="5917" w:type="dxa"/>
            <w:shd w:val="clear" w:color="auto" w:fill="auto"/>
            <w:vAlign w:val="center"/>
          </w:tcPr>
          <w:p w14:paraId="3C093C2F" w14:textId="60DC7C4C" w:rsidR="00D352DC" w:rsidRPr="007D1BCC" w:rsidRDefault="00D352DC" w:rsidP="00D352DC">
            <w:pPr>
              <w:spacing w:before="40" w:after="40" w:line="240" w:lineRule="auto"/>
              <w:jc w:val="both"/>
              <w:rPr>
                <w:bCs/>
                <w:noProof/>
                <w:spacing w:val="-1"/>
                <w:szCs w:val="24"/>
              </w:rPr>
            </w:pPr>
            <w:r w:rsidRPr="007D1BCC">
              <w:rPr>
                <w:bCs/>
                <w:noProof/>
                <w:spacing w:val="-1"/>
                <w:szCs w:val="24"/>
              </w:rPr>
              <w:t xml:space="preserve">Projekto parengimo terminas – </w:t>
            </w:r>
            <w:r w:rsidR="003C47FA" w:rsidRPr="00640B08">
              <w:rPr>
                <w:bCs/>
                <w:noProof/>
                <w:spacing w:val="-1"/>
                <w:szCs w:val="24"/>
              </w:rPr>
              <w:t>4</w:t>
            </w:r>
            <w:r w:rsidRPr="00640B08">
              <w:rPr>
                <w:noProof/>
                <w:spacing w:val="-1"/>
                <w:szCs w:val="24"/>
              </w:rPr>
              <w:t xml:space="preserve"> mėn.</w:t>
            </w:r>
            <w:r w:rsidR="003C47FA" w:rsidRPr="00640B08">
              <w:rPr>
                <w:noProof/>
                <w:spacing w:val="-1"/>
                <w:szCs w:val="24"/>
              </w:rPr>
              <w:t>, su galimybe pratęsti 1 kartą 1 mėnesio laikotarpiui.</w:t>
            </w:r>
          </w:p>
        </w:tc>
      </w:tr>
      <w:tr w:rsidR="00D352DC" w:rsidRPr="00DB6493" w14:paraId="331467CD" w14:textId="77777777" w:rsidTr="00A02727">
        <w:trPr>
          <w:trHeight w:val="393"/>
        </w:trPr>
        <w:tc>
          <w:tcPr>
            <w:tcW w:w="10206" w:type="dxa"/>
            <w:gridSpan w:val="3"/>
            <w:shd w:val="clear" w:color="auto" w:fill="auto"/>
            <w:vAlign w:val="center"/>
          </w:tcPr>
          <w:p w14:paraId="3BA138FF" w14:textId="1414858B" w:rsidR="00D352DC" w:rsidRPr="00DB6493" w:rsidRDefault="00D352DC" w:rsidP="00D352DC">
            <w:pPr>
              <w:spacing w:before="40" w:after="40" w:line="240" w:lineRule="auto"/>
              <w:ind w:left="360"/>
              <w:jc w:val="center"/>
              <w:rPr>
                <w:b/>
                <w:szCs w:val="24"/>
              </w:rPr>
            </w:pPr>
            <w:r w:rsidRPr="00DB6493">
              <w:rPr>
                <w:b/>
                <w:szCs w:val="24"/>
              </w:rPr>
              <w:t>III. REIKALAVIMAI PROJEKTUOJAMIEMS OBJEKTAMS</w:t>
            </w:r>
          </w:p>
        </w:tc>
      </w:tr>
      <w:tr w:rsidR="009D1F29" w:rsidRPr="00DB6493" w14:paraId="4CFE169C" w14:textId="77777777" w:rsidTr="00102B74">
        <w:tc>
          <w:tcPr>
            <w:tcW w:w="828" w:type="dxa"/>
            <w:shd w:val="clear" w:color="auto" w:fill="auto"/>
            <w:vAlign w:val="center"/>
          </w:tcPr>
          <w:p w14:paraId="7E30B6B0" w14:textId="4BF347A4" w:rsidR="009D1F29" w:rsidRDefault="009D1F29" w:rsidP="009D1F29">
            <w:pPr>
              <w:spacing w:before="40" w:after="40" w:line="240" w:lineRule="auto"/>
              <w:jc w:val="center"/>
              <w:rPr>
                <w:szCs w:val="24"/>
              </w:rPr>
            </w:pPr>
            <w:r>
              <w:rPr>
                <w:szCs w:val="24"/>
              </w:rPr>
              <w:t>13.</w:t>
            </w:r>
          </w:p>
        </w:tc>
        <w:tc>
          <w:tcPr>
            <w:tcW w:w="3461" w:type="dxa"/>
            <w:shd w:val="clear" w:color="auto" w:fill="auto"/>
          </w:tcPr>
          <w:p w14:paraId="7725FF78" w14:textId="42990368" w:rsidR="009D1F29" w:rsidRPr="009D1F29" w:rsidRDefault="009D1F29" w:rsidP="009D1F29">
            <w:pPr>
              <w:pStyle w:val="Betarp"/>
            </w:pPr>
            <w:r w:rsidRPr="009D1F29">
              <w:t xml:space="preserve">Reikalavimai </w:t>
            </w:r>
            <w:r>
              <w:t>projektiniams</w:t>
            </w:r>
          </w:p>
          <w:p w14:paraId="2DDD8961" w14:textId="07C69A14" w:rsidR="009D1F29" w:rsidRPr="009D1F29" w:rsidRDefault="009D1F29" w:rsidP="009D1F29">
            <w:pPr>
              <w:pStyle w:val="Betarp"/>
            </w:pPr>
            <w:r w:rsidRPr="009D1F29">
              <w:t>sprendiniams</w:t>
            </w:r>
          </w:p>
        </w:tc>
        <w:tc>
          <w:tcPr>
            <w:tcW w:w="5917" w:type="dxa"/>
            <w:shd w:val="clear" w:color="auto" w:fill="auto"/>
          </w:tcPr>
          <w:p w14:paraId="66E3C7EF" w14:textId="6DC2A98D" w:rsidR="009D1F29" w:rsidRPr="00DE26CC" w:rsidRDefault="009D1F29" w:rsidP="00C33BC6">
            <w:pPr>
              <w:pStyle w:val="Betarp"/>
              <w:jc w:val="both"/>
            </w:pPr>
            <w:r w:rsidRPr="00DE26CC">
              <w:t>1</w:t>
            </w:r>
            <w:r w:rsidR="0028710C" w:rsidRPr="00DE26CC">
              <w:t>3</w:t>
            </w:r>
            <w:r w:rsidRPr="00DE26CC">
              <w:t>.1. Privalomieji projektiniai sprendiniai:</w:t>
            </w:r>
          </w:p>
          <w:p w14:paraId="214B0700" w14:textId="345A53CD" w:rsidR="009D1F29" w:rsidRPr="00DE26CC" w:rsidRDefault="0028710C" w:rsidP="00C33BC6">
            <w:pPr>
              <w:pStyle w:val="Betarp"/>
              <w:jc w:val="both"/>
              <w:rPr>
                <w:bCs/>
                <w:noProof/>
                <w:spacing w:val="-1"/>
                <w:szCs w:val="24"/>
              </w:rPr>
            </w:pPr>
            <w:r w:rsidRPr="00DE26CC">
              <w:t>13</w:t>
            </w:r>
            <w:r w:rsidR="009D1F29" w:rsidRPr="00DE26CC">
              <w:t>.1.</w:t>
            </w:r>
            <w:r w:rsidR="007B18BD" w:rsidRPr="00DE26CC">
              <w:t>1</w:t>
            </w:r>
            <w:r w:rsidR="009D1F29" w:rsidRPr="00DE26CC">
              <w:t xml:space="preserve">. </w:t>
            </w:r>
            <w:r w:rsidR="007451D6" w:rsidRPr="00DE26CC">
              <w:t>Suprojektuoti va</w:t>
            </w:r>
            <w:r w:rsidR="00BC700E" w:rsidRPr="00DE26CC">
              <w:rPr>
                <w:bCs/>
                <w:noProof/>
                <w:spacing w:val="-1"/>
                <w:szCs w:val="24"/>
              </w:rPr>
              <w:t>ndens turizmo infrastruktūr</w:t>
            </w:r>
            <w:r w:rsidR="002F244C" w:rsidRPr="00DE26CC">
              <w:rPr>
                <w:bCs/>
                <w:noProof/>
                <w:spacing w:val="-1"/>
                <w:szCs w:val="24"/>
              </w:rPr>
              <w:t>ą</w:t>
            </w:r>
            <w:r w:rsidR="00BC700E" w:rsidRPr="00DE26CC">
              <w:rPr>
                <w:bCs/>
                <w:noProof/>
                <w:spacing w:val="-1"/>
                <w:szCs w:val="24"/>
              </w:rPr>
              <w:t xml:space="preserve"> Nemunaičio kaimo teritorijoje prie Nemuno upės</w:t>
            </w:r>
            <w:r w:rsidR="000B2673" w:rsidRPr="00DE26CC">
              <w:rPr>
                <w:bCs/>
                <w:noProof/>
                <w:spacing w:val="-1"/>
                <w:szCs w:val="24"/>
              </w:rPr>
              <w:t>:</w:t>
            </w:r>
          </w:p>
          <w:p w14:paraId="5BED1D35" w14:textId="7E1BD7E6" w:rsidR="00C76946" w:rsidRPr="00DE26CC" w:rsidRDefault="00C76946" w:rsidP="00C33BC6">
            <w:pPr>
              <w:pStyle w:val="Betarp"/>
              <w:jc w:val="both"/>
            </w:pPr>
            <w:r w:rsidRPr="00DE26CC">
              <w:t>13.1.</w:t>
            </w:r>
            <w:r w:rsidR="007B18BD" w:rsidRPr="00DE26CC">
              <w:t>1</w:t>
            </w:r>
            <w:r w:rsidRPr="00DE26CC">
              <w:t xml:space="preserve">.1. </w:t>
            </w:r>
            <w:r w:rsidR="000B2673" w:rsidRPr="00DE26CC">
              <w:rPr>
                <w:bCs/>
                <w:noProof/>
                <w:spacing w:val="-1"/>
                <w:szCs w:val="24"/>
              </w:rPr>
              <w:t>automobilių sustojimo (apsisukimo) aikštel</w:t>
            </w:r>
            <w:r w:rsidR="00365BBE" w:rsidRPr="00DE26CC">
              <w:rPr>
                <w:bCs/>
                <w:noProof/>
                <w:spacing w:val="-1"/>
                <w:szCs w:val="24"/>
              </w:rPr>
              <w:t>ę</w:t>
            </w:r>
            <w:r w:rsidR="000B2673" w:rsidRPr="00DE26CC">
              <w:rPr>
                <w:bCs/>
                <w:noProof/>
                <w:spacing w:val="-1"/>
                <w:szCs w:val="24"/>
              </w:rPr>
              <w:t xml:space="preserve"> (ties Kranto g. 1)</w:t>
            </w:r>
            <w:r w:rsidRPr="00DE26CC">
              <w:t>;</w:t>
            </w:r>
          </w:p>
          <w:p w14:paraId="32866A1F" w14:textId="6F1C4898" w:rsidR="00C76946" w:rsidRPr="00DE26CC" w:rsidRDefault="00C76946" w:rsidP="00C33BC6">
            <w:pPr>
              <w:pStyle w:val="Betarp"/>
              <w:jc w:val="both"/>
            </w:pPr>
            <w:r w:rsidRPr="00DE26CC">
              <w:t>13.1.</w:t>
            </w:r>
            <w:r w:rsidR="007B18BD" w:rsidRPr="00DE26CC">
              <w:t>1</w:t>
            </w:r>
            <w:r w:rsidRPr="00DE26CC">
              <w:t xml:space="preserve">.2. </w:t>
            </w:r>
            <w:r w:rsidR="00365BBE" w:rsidRPr="00DE26CC">
              <w:rPr>
                <w:bCs/>
                <w:noProof/>
                <w:spacing w:val="-1"/>
                <w:szCs w:val="24"/>
              </w:rPr>
              <w:t>slip</w:t>
            </w:r>
            <w:r w:rsidR="000F45E7" w:rsidRPr="00DE26CC">
              <w:rPr>
                <w:bCs/>
                <w:noProof/>
                <w:spacing w:val="-1"/>
                <w:szCs w:val="24"/>
              </w:rPr>
              <w:t>ą</w:t>
            </w:r>
            <w:r w:rsidR="00365BBE" w:rsidRPr="00DE26CC">
              <w:rPr>
                <w:bCs/>
                <w:noProof/>
                <w:spacing w:val="-1"/>
                <w:szCs w:val="24"/>
              </w:rPr>
              <w:t xml:space="preserve"> (valčių nuleidimo viet</w:t>
            </w:r>
            <w:r w:rsidR="000F45E7" w:rsidRPr="00DE26CC">
              <w:rPr>
                <w:bCs/>
                <w:noProof/>
                <w:spacing w:val="-1"/>
                <w:szCs w:val="24"/>
              </w:rPr>
              <w:t>a</w:t>
            </w:r>
            <w:r w:rsidR="00365BBE" w:rsidRPr="00DE26CC">
              <w:rPr>
                <w:bCs/>
                <w:noProof/>
                <w:spacing w:val="-1"/>
                <w:szCs w:val="24"/>
              </w:rPr>
              <w:t>s) ir prieplauk</w:t>
            </w:r>
            <w:r w:rsidR="009D1E81" w:rsidRPr="00DE26CC">
              <w:rPr>
                <w:bCs/>
                <w:noProof/>
                <w:spacing w:val="-1"/>
                <w:szCs w:val="24"/>
              </w:rPr>
              <w:t>ą</w:t>
            </w:r>
            <w:r w:rsidRPr="00DE26CC">
              <w:t>;</w:t>
            </w:r>
          </w:p>
          <w:p w14:paraId="2DCE2049" w14:textId="4BDC7769" w:rsidR="00C76946" w:rsidRPr="00DE26CC" w:rsidRDefault="00C76946" w:rsidP="00C33BC6">
            <w:pPr>
              <w:pStyle w:val="Betarp"/>
              <w:jc w:val="both"/>
            </w:pPr>
            <w:r w:rsidRPr="00DE26CC">
              <w:t>13.1.</w:t>
            </w:r>
            <w:r w:rsidR="007B18BD" w:rsidRPr="00DE26CC">
              <w:t>1</w:t>
            </w:r>
            <w:r w:rsidRPr="00DE26CC">
              <w:t xml:space="preserve">.3. </w:t>
            </w:r>
            <w:r w:rsidR="009D1E81" w:rsidRPr="00DE26CC">
              <w:rPr>
                <w:bCs/>
                <w:noProof/>
                <w:spacing w:val="-1"/>
                <w:szCs w:val="24"/>
              </w:rPr>
              <w:t>privažiavimo</w:t>
            </w:r>
            <w:r w:rsidR="00440D15" w:rsidRPr="00DE26CC">
              <w:rPr>
                <w:bCs/>
                <w:noProof/>
                <w:spacing w:val="-1"/>
                <w:szCs w:val="24"/>
              </w:rPr>
              <w:t xml:space="preserve"> kelią</w:t>
            </w:r>
            <w:r w:rsidR="009D1E81" w:rsidRPr="00DE26CC">
              <w:rPr>
                <w:bCs/>
                <w:noProof/>
                <w:spacing w:val="-1"/>
                <w:szCs w:val="24"/>
              </w:rPr>
              <w:t xml:space="preserve"> prie </w:t>
            </w:r>
            <w:r w:rsidR="00440D15" w:rsidRPr="00DE26CC">
              <w:rPr>
                <w:bCs/>
                <w:noProof/>
                <w:spacing w:val="-1"/>
                <w:szCs w:val="24"/>
              </w:rPr>
              <w:t>slipo ir prieplaukos</w:t>
            </w:r>
            <w:r w:rsidRPr="00DE26CC">
              <w:t>;</w:t>
            </w:r>
          </w:p>
          <w:p w14:paraId="7B32CB21" w14:textId="2FFE8179" w:rsidR="00C76946" w:rsidRPr="00DE26CC" w:rsidRDefault="00C76946" w:rsidP="00C33BC6">
            <w:pPr>
              <w:pStyle w:val="Betarp"/>
              <w:jc w:val="both"/>
            </w:pPr>
            <w:r w:rsidRPr="00DE26CC">
              <w:t>13.1.</w:t>
            </w:r>
            <w:r w:rsidR="007B18BD" w:rsidRPr="00DE26CC">
              <w:t>1</w:t>
            </w:r>
            <w:r w:rsidRPr="00DE26CC">
              <w:t>.4</w:t>
            </w:r>
            <w:r w:rsidR="00D0453F" w:rsidRPr="00DE26CC">
              <w:t>.</w:t>
            </w:r>
            <w:r w:rsidRPr="00DE26CC">
              <w:t xml:space="preserve"> </w:t>
            </w:r>
            <w:r w:rsidR="00D0453F" w:rsidRPr="00DE26CC">
              <w:rPr>
                <w:bCs/>
                <w:noProof/>
                <w:spacing w:val="-1"/>
                <w:szCs w:val="24"/>
              </w:rPr>
              <w:t>elektrini</w:t>
            </w:r>
            <w:r w:rsidR="00D0453F" w:rsidRPr="00DE26CC">
              <w:rPr>
                <w:bCs/>
                <w:noProof/>
                <w:spacing w:val="-1"/>
                <w:szCs w:val="24"/>
              </w:rPr>
              <w:t>ų</w:t>
            </w:r>
            <w:r w:rsidR="00D0453F" w:rsidRPr="00DE26CC">
              <w:rPr>
                <w:bCs/>
                <w:noProof/>
                <w:spacing w:val="-1"/>
                <w:szCs w:val="24"/>
              </w:rPr>
              <w:t xml:space="preserve"> lai</w:t>
            </w:r>
            <w:r w:rsidR="00D0453F" w:rsidRPr="00DE26CC">
              <w:rPr>
                <w:bCs/>
                <w:noProof/>
                <w:spacing w:val="-1"/>
                <w:szCs w:val="24"/>
              </w:rPr>
              <w:t>vų</w:t>
            </w:r>
            <w:r w:rsidR="00D0453F" w:rsidRPr="00DE26CC">
              <w:rPr>
                <w:bCs/>
                <w:noProof/>
                <w:spacing w:val="-1"/>
                <w:szCs w:val="24"/>
              </w:rPr>
              <w:t xml:space="preserve"> pakrovimo viet</w:t>
            </w:r>
            <w:r w:rsidR="00D0453F" w:rsidRPr="00DE26CC">
              <w:rPr>
                <w:bCs/>
                <w:noProof/>
                <w:spacing w:val="-1"/>
                <w:szCs w:val="24"/>
              </w:rPr>
              <w:t>as</w:t>
            </w:r>
            <w:r w:rsidRPr="00DE26CC">
              <w:t>;</w:t>
            </w:r>
          </w:p>
          <w:p w14:paraId="23D5DA64" w14:textId="6F5E97ED" w:rsidR="00D0453F" w:rsidRPr="00DE26CC" w:rsidRDefault="00D0453F" w:rsidP="00C33BC6">
            <w:pPr>
              <w:pStyle w:val="Betarp"/>
              <w:jc w:val="both"/>
              <w:rPr>
                <w:bCs/>
                <w:noProof/>
                <w:spacing w:val="-1"/>
                <w:szCs w:val="24"/>
              </w:rPr>
            </w:pPr>
            <w:r w:rsidRPr="00DE26CC">
              <w:t xml:space="preserve">13.1.1.5. </w:t>
            </w:r>
            <w:r w:rsidRPr="00DE26CC">
              <w:rPr>
                <w:bCs/>
                <w:noProof/>
                <w:spacing w:val="-1"/>
                <w:szCs w:val="24"/>
              </w:rPr>
              <w:t>ženklinimas</w:t>
            </w:r>
            <w:r w:rsidRPr="00DE26CC">
              <w:rPr>
                <w:bCs/>
                <w:noProof/>
                <w:spacing w:val="-1"/>
                <w:szCs w:val="24"/>
              </w:rPr>
              <w:t>;</w:t>
            </w:r>
          </w:p>
          <w:p w14:paraId="1CBCD96B" w14:textId="24D85332" w:rsidR="00D0453F" w:rsidRPr="00DE26CC" w:rsidRDefault="00D0453F" w:rsidP="00C33BC6">
            <w:pPr>
              <w:pStyle w:val="Betarp"/>
              <w:jc w:val="both"/>
              <w:rPr>
                <w:bCs/>
                <w:noProof/>
                <w:spacing w:val="-1"/>
                <w:szCs w:val="24"/>
              </w:rPr>
            </w:pPr>
            <w:r w:rsidRPr="00DE26CC">
              <w:t xml:space="preserve">13.1.1.6. </w:t>
            </w:r>
            <w:r w:rsidRPr="00DE26CC">
              <w:rPr>
                <w:bCs/>
                <w:noProof/>
                <w:spacing w:val="-1"/>
                <w:szCs w:val="24"/>
              </w:rPr>
              <w:t>laiptų, apžvalgos aikštelės atnaujinim</w:t>
            </w:r>
            <w:r w:rsidRPr="00DE26CC">
              <w:rPr>
                <w:bCs/>
                <w:noProof/>
                <w:spacing w:val="-1"/>
                <w:szCs w:val="24"/>
              </w:rPr>
              <w:t>ą;</w:t>
            </w:r>
          </w:p>
          <w:p w14:paraId="015A17D3" w14:textId="3C624021" w:rsidR="00D0453F" w:rsidRPr="00DE26CC" w:rsidRDefault="00D0453F" w:rsidP="00C33BC6">
            <w:pPr>
              <w:pStyle w:val="Betarp"/>
              <w:jc w:val="both"/>
              <w:rPr>
                <w:bCs/>
                <w:noProof/>
                <w:spacing w:val="-1"/>
                <w:szCs w:val="24"/>
              </w:rPr>
            </w:pPr>
            <w:r w:rsidRPr="00DE26CC">
              <w:t>13.1.1.7.</w:t>
            </w:r>
            <w:r w:rsidR="0025366F" w:rsidRPr="00DE26CC">
              <w:rPr>
                <w:bCs/>
                <w:noProof/>
                <w:spacing w:val="-1"/>
                <w:szCs w:val="24"/>
              </w:rPr>
              <w:t xml:space="preserve"> mažąją architektūrą (</w:t>
            </w:r>
            <w:r w:rsidR="0025366F" w:rsidRPr="00DE26CC">
              <w:rPr>
                <w:bCs/>
                <w:noProof/>
                <w:spacing w:val="-1"/>
                <w:szCs w:val="24"/>
              </w:rPr>
              <w:t>šiukšliadėž</w:t>
            </w:r>
            <w:r w:rsidR="0025366F" w:rsidRPr="00DE26CC">
              <w:rPr>
                <w:bCs/>
                <w:noProof/>
                <w:spacing w:val="-1"/>
                <w:szCs w:val="24"/>
              </w:rPr>
              <w:t>ias</w:t>
            </w:r>
            <w:r w:rsidR="0025366F" w:rsidRPr="00DE26CC">
              <w:rPr>
                <w:bCs/>
                <w:noProof/>
                <w:spacing w:val="-1"/>
                <w:szCs w:val="24"/>
              </w:rPr>
              <w:t>, suoliuk</w:t>
            </w:r>
            <w:r w:rsidR="0025366F" w:rsidRPr="00DE26CC">
              <w:rPr>
                <w:bCs/>
                <w:noProof/>
                <w:spacing w:val="-1"/>
                <w:szCs w:val="24"/>
              </w:rPr>
              <w:t>us</w:t>
            </w:r>
            <w:r w:rsidR="0025366F" w:rsidRPr="00DE26CC">
              <w:rPr>
                <w:bCs/>
                <w:noProof/>
                <w:spacing w:val="-1"/>
                <w:szCs w:val="24"/>
              </w:rPr>
              <w:t>, stal</w:t>
            </w:r>
            <w:r w:rsidR="0025366F" w:rsidRPr="00DE26CC">
              <w:rPr>
                <w:bCs/>
                <w:noProof/>
                <w:spacing w:val="-1"/>
                <w:szCs w:val="24"/>
              </w:rPr>
              <w:t>u</w:t>
            </w:r>
            <w:r w:rsidR="0025366F" w:rsidRPr="00DE26CC">
              <w:rPr>
                <w:bCs/>
                <w:noProof/>
                <w:spacing w:val="-1"/>
                <w:szCs w:val="24"/>
              </w:rPr>
              <w:t>, vandens stotel</w:t>
            </w:r>
            <w:r w:rsidR="0025366F" w:rsidRPr="00DE26CC">
              <w:rPr>
                <w:bCs/>
                <w:noProof/>
                <w:spacing w:val="-1"/>
                <w:szCs w:val="24"/>
              </w:rPr>
              <w:t>e</w:t>
            </w:r>
            <w:r w:rsidR="0025366F" w:rsidRPr="00DE26CC">
              <w:rPr>
                <w:bCs/>
                <w:noProof/>
                <w:spacing w:val="-1"/>
                <w:szCs w:val="24"/>
              </w:rPr>
              <w:t>s, dviračių stov</w:t>
            </w:r>
            <w:r w:rsidR="0025366F" w:rsidRPr="00DE26CC">
              <w:rPr>
                <w:bCs/>
                <w:noProof/>
                <w:spacing w:val="-1"/>
                <w:szCs w:val="24"/>
              </w:rPr>
              <w:t>us</w:t>
            </w:r>
            <w:r w:rsidR="00D11D4D" w:rsidRPr="00DE26CC">
              <w:rPr>
                <w:bCs/>
                <w:noProof/>
                <w:spacing w:val="-1"/>
                <w:szCs w:val="24"/>
              </w:rPr>
              <w:t>,</w:t>
            </w:r>
            <w:r w:rsidR="0025366F" w:rsidRPr="00DE26CC">
              <w:rPr>
                <w:bCs/>
                <w:noProof/>
                <w:spacing w:val="-1"/>
                <w:szCs w:val="24"/>
              </w:rPr>
              <w:t xml:space="preserve"> </w:t>
            </w:r>
            <w:r w:rsidR="00D11D4D" w:rsidRPr="00DE26CC">
              <w:rPr>
                <w:bCs/>
                <w:noProof/>
                <w:spacing w:val="-1"/>
                <w:szCs w:val="24"/>
              </w:rPr>
              <w:t>laužaviet</w:t>
            </w:r>
            <w:r w:rsidR="00D11D4D" w:rsidRPr="00DE26CC">
              <w:rPr>
                <w:bCs/>
                <w:noProof/>
                <w:spacing w:val="-1"/>
                <w:szCs w:val="24"/>
              </w:rPr>
              <w:t>e</w:t>
            </w:r>
            <w:r w:rsidR="00D11D4D" w:rsidRPr="00DE26CC">
              <w:rPr>
                <w:bCs/>
                <w:noProof/>
                <w:spacing w:val="-1"/>
                <w:szCs w:val="24"/>
              </w:rPr>
              <w:t>s, sūpyn</w:t>
            </w:r>
            <w:r w:rsidR="00D11D4D" w:rsidRPr="00DE26CC">
              <w:rPr>
                <w:bCs/>
                <w:noProof/>
                <w:spacing w:val="-1"/>
                <w:szCs w:val="24"/>
              </w:rPr>
              <w:t>es</w:t>
            </w:r>
            <w:r w:rsidR="00D11D4D" w:rsidRPr="00DE26CC">
              <w:rPr>
                <w:bCs/>
                <w:noProof/>
                <w:spacing w:val="-1"/>
                <w:szCs w:val="24"/>
              </w:rPr>
              <w:t>, gult</w:t>
            </w:r>
            <w:r w:rsidR="00D11D4D" w:rsidRPr="00DE26CC">
              <w:rPr>
                <w:bCs/>
                <w:noProof/>
                <w:spacing w:val="-1"/>
                <w:szCs w:val="24"/>
              </w:rPr>
              <w:t>us</w:t>
            </w:r>
            <w:r w:rsidR="00D11D4D" w:rsidRPr="00DE26CC">
              <w:rPr>
                <w:bCs/>
                <w:noProof/>
                <w:spacing w:val="-1"/>
                <w:szCs w:val="24"/>
              </w:rPr>
              <w:t xml:space="preserve"> ir kit</w:t>
            </w:r>
            <w:r w:rsidR="00D11D4D" w:rsidRPr="00DE26CC">
              <w:rPr>
                <w:bCs/>
                <w:noProof/>
                <w:spacing w:val="-1"/>
                <w:szCs w:val="24"/>
              </w:rPr>
              <w:t>us</w:t>
            </w:r>
            <w:r w:rsidR="00D11D4D" w:rsidRPr="00DE26CC">
              <w:rPr>
                <w:bCs/>
                <w:noProof/>
                <w:spacing w:val="-1"/>
                <w:szCs w:val="24"/>
              </w:rPr>
              <w:t xml:space="preserve"> mažosios architektūros element</w:t>
            </w:r>
            <w:r w:rsidR="00D11D4D" w:rsidRPr="00DE26CC">
              <w:rPr>
                <w:bCs/>
                <w:noProof/>
                <w:spacing w:val="-1"/>
                <w:szCs w:val="24"/>
              </w:rPr>
              <w:t>us</w:t>
            </w:r>
            <w:r w:rsidR="00E95A05" w:rsidRPr="00DE26CC">
              <w:rPr>
                <w:bCs/>
                <w:noProof/>
                <w:spacing w:val="-1"/>
                <w:szCs w:val="24"/>
              </w:rPr>
              <w:t>, jų</w:t>
            </w:r>
            <w:r w:rsidR="00D11D4D" w:rsidRPr="00DE26CC">
              <w:rPr>
                <w:bCs/>
                <w:noProof/>
                <w:spacing w:val="-1"/>
                <w:szCs w:val="24"/>
              </w:rPr>
              <w:t xml:space="preserve"> atnaujinim</w:t>
            </w:r>
            <w:r w:rsidR="00E95A05" w:rsidRPr="00DE26CC">
              <w:rPr>
                <w:bCs/>
                <w:noProof/>
                <w:spacing w:val="-1"/>
                <w:szCs w:val="24"/>
              </w:rPr>
              <w:t xml:space="preserve">ą </w:t>
            </w:r>
            <w:r w:rsidR="0025366F" w:rsidRPr="00DE26CC">
              <w:rPr>
                <w:bCs/>
                <w:noProof/>
                <w:spacing w:val="-1"/>
                <w:szCs w:val="24"/>
              </w:rPr>
              <w:t>ir kt.);</w:t>
            </w:r>
          </w:p>
          <w:p w14:paraId="06AAFA5E" w14:textId="23F3AA1F" w:rsidR="0025366F" w:rsidRPr="00DE26CC" w:rsidRDefault="0025366F" w:rsidP="00C33BC6">
            <w:pPr>
              <w:pStyle w:val="Betarp"/>
              <w:jc w:val="both"/>
              <w:rPr>
                <w:bCs/>
                <w:noProof/>
                <w:spacing w:val="-1"/>
                <w:szCs w:val="24"/>
              </w:rPr>
            </w:pPr>
            <w:r w:rsidRPr="00DE26CC">
              <w:t>13.1.1.8.</w:t>
            </w:r>
            <w:r w:rsidR="00E95A05" w:rsidRPr="00DE26CC">
              <w:t xml:space="preserve"> </w:t>
            </w:r>
            <w:r w:rsidR="00E95A05" w:rsidRPr="00DE26CC">
              <w:rPr>
                <w:bCs/>
                <w:noProof/>
                <w:spacing w:val="-1"/>
                <w:szCs w:val="24"/>
              </w:rPr>
              <w:t>maudyklos sutvarkym</w:t>
            </w:r>
            <w:r w:rsidR="00E95A05" w:rsidRPr="00DE26CC">
              <w:rPr>
                <w:bCs/>
                <w:noProof/>
                <w:spacing w:val="-1"/>
                <w:szCs w:val="24"/>
              </w:rPr>
              <w:t>ą;</w:t>
            </w:r>
          </w:p>
          <w:p w14:paraId="79CB65A5" w14:textId="74480292" w:rsidR="00E95A05" w:rsidRPr="00DE26CC" w:rsidRDefault="00E95A05" w:rsidP="00C33BC6">
            <w:pPr>
              <w:pStyle w:val="Betarp"/>
              <w:jc w:val="both"/>
              <w:rPr>
                <w:bCs/>
                <w:noProof/>
                <w:spacing w:val="-1"/>
                <w:szCs w:val="24"/>
              </w:rPr>
            </w:pPr>
            <w:r w:rsidRPr="00DE26CC">
              <w:t xml:space="preserve">13.1.1.9. </w:t>
            </w:r>
            <w:r w:rsidRPr="00DE26CC">
              <w:rPr>
                <w:bCs/>
                <w:noProof/>
                <w:spacing w:val="-1"/>
                <w:szCs w:val="24"/>
              </w:rPr>
              <w:t>persirengimo kabin</w:t>
            </w:r>
            <w:r w:rsidRPr="00DE26CC">
              <w:rPr>
                <w:bCs/>
                <w:noProof/>
                <w:spacing w:val="-1"/>
                <w:szCs w:val="24"/>
              </w:rPr>
              <w:t>as;</w:t>
            </w:r>
          </w:p>
          <w:p w14:paraId="15964905" w14:textId="602E405E" w:rsidR="00E95A05" w:rsidRPr="00DE26CC" w:rsidRDefault="00E95A05" w:rsidP="00C33BC6">
            <w:pPr>
              <w:pStyle w:val="Betarp"/>
              <w:jc w:val="both"/>
              <w:rPr>
                <w:bCs/>
                <w:noProof/>
                <w:spacing w:val="-1"/>
                <w:szCs w:val="24"/>
              </w:rPr>
            </w:pPr>
            <w:r w:rsidRPr="00DE26CC">
              <w:t xml:space="preserve">13.1.1.10. </w:t>
            </w:r>
            <w:r w:rsidRPr="00DE26CC">
              <w:rPr>
                <w:bCs/>
                <w:noProof/>
                <w:spacing w:val="-1"/>
                <w:szCs w:val="24"/>
              </w:rPr>
              <w:t>poilsio viet</w:t>
            </w:r>
            <w:r w:rsidRPr="00DE26CC">
              <w:rPr>
                <w:bCs/>
                <w:noProof/>
                <w:spacing w:val="-1"/>
                <w:szCs w:val="24"/>
              </w:rPr>
              <w:t>as;</w:t>
            </w:r>
          </w:p>
          <w:p w14:paraId="60DA027B" w14:textId="4656FA5D" w:rsidR="00E95A05" w:rsidRPr="00DE26CC" w:rsidRDefault="00E95A05" w:rsidP="00C33BC6">
            <w:pPr>
              <w:pStyle w:val="Betarp"/>
              <w:jc w:val="both"/>
            </w:pPr>
            <w:r w:rsidRPr="00DE26CC">
              <w:t xml:space="preserve">13.1.1.11. </w:t>
            </w:r>
            <w:r w:rsidRPr="00DE26CC">
              <w:rPr>
                <w:bCs/>
                <w:noProof/>
                <w:spacing w:val="-1"/>
                <w:szCs w:val="24"/>
              </w:rPr>
              <w:t>tualet</w:t>
            </w:r>
            <w:r w:rsidR="00EA732C" w:rsidRPr="00DE26CC">
              <w:rPr>
                <w:bCs/>
                <w:noProof/>
                <w:spacing w:val="-1"/>
                <w:szCs w:val="24"/>
              </w:rPr>
              <w:t>us.</w:t>
            </w:r>
          </w:p>
          <w:p w14:paraId="43C2D99A" w14:textId="1E687318" w:rsidR="009D1F29" w:rsidRPr="009D1F29" w:rsidRDefault="009D1F29" w:rsidP="00C33BC6">
            <w:pPr>
              <w:pStyle w:val="Betarp"/>
              <w:jc w:val="both"/>
            </w:pPr>
            <w:r w:rsidRPr="009D1F29">
              <w:lastRenderedPageBreak/>
              <w:t>1</w:t>
            </w:r>
            <w:r w:rsidR="0028710C">
              <w:t>3</w:t>
            </w:r>
            <w:r w:rsidR="00F73D0A">
              <w:t>.2</w:t>
            </w:r>
            <w:r w:rsidR="001A6BB2">
              <w:t>. Projektas</w:t>
            </w:r>
            <w:r w:rsidRPr="009D1F29">
              <w:t xml:space="preserve"> turi būti parengtas taip, kad jo įgyvendinamumui neatsirastų medžiagų tiekimo ir technologinio įgyvendinimo problemų ir kitokių trukdžių.</w:t>
            </w:r>
          </w:p>
          <w:p w14:paraId="26EC296E" w14:textId="5148204C" w:rsidR="009D1F29" w:rsidRPr="009D1F29" w:rsidRDefault="009D1F29" w:rsidP="00C33BC6">
            <w:pPr>
              <w:pStyle w:val="Betarp"/>
              <w:jc w:val="both"/>
              <w:rPr>
                <w:bCs/>
                <w:noProof/>
                <w:spacing w:val="-1"/>
              </w:rPr>
            </w:pPr>
            <w:r w:rsidRPr="009D1F29">
              <w:t>1</w:t>
            </w:r>
            <w:r w:rsidR="0028710C">
              <w:t>3</w:t>
            </w:r>
            <w:r w:rsidR="00F73D0A">
              <w:t>.3</w:t>
            </w:r>
            <w:r w:rsidRPr="009D1F29">
              <w:t xml:space="preserve">. Reikalavimai ir sąlygos </w:t>
            </w:r>
            <w:r w:rsidR="00F73D0A">
              <w:t>projekto</w:t>
            </w:r>
            <w:r w:rsidRPr="009D1F29">
              <w:t xml:space="preserve"> įgyvendinimui turi būti taupūs ir veiksmingi.</w:t>
            </w:r>
          </w:p>
        </w:tc>
      </w:tr>
      <w:tr w:rsidR="00A3455A" w:rsidRPr="00DB6493" w14:paraId="10EA9D11" w14:textId="77777777" w:rsidTr="00102B74">
        <w:tc>
          <w:tcPr>
            <w:tcW w:w="828" w:type="dxa"/>
            <w:shd w:val="clear" w:color="auto" w:fill="auto"/>
            <w:vAlign w:val="center"/>
          </w:tcPr>
          <w:p w14:paraId="351CF7AC" w14:textId="69A2085E" w:rsidR="00A3455A" w:rsidRDefault="00A3455A" w:rsidP="00A3455A">
            <w:pPr>
              <w:spacing w:before="40" w:after="40" w:line="240" w:lineRule="auto"/>
              <w:jc w:val="center"/>
              <w:rPr>
                <w:szCs w:val="24"/>
              </w:rPr>
            </w:pPr>
            <w:r>
              <w:rPr>
                <w:szCs w:val="24"/>
              </w:rPr>
              <w:lastRenderedPageBreak/>
              <w:t>14.</w:t>
            </w:r>
          </w:p>
        </w:tc>
        <w:tc>
          <w:tcPr>
            <w:tcW w:w="3461" w:type="dxa"/>
            <w:shd w:val="clear" w:color="auto" w:fill="auto"/>
          </w:tcPr>
          <w:p w14:paraId="0EFA70D4" w14:textId="77777777" w:rsidR="00A3455A" w:rsidRPr="00A3455A" w:rsidRDefault="00A3455A" w:rsidP="00A3455A">
            <w:pPr>
              <w:pStyle w:val="Betarp"/>
            </w:pPr>
            <w:r w:rsidRPr="00A3455A">
              <w:t>Reikalavimai</w:t>
            </w:r>
          </w:p>
          <w:p w14:paraId="335644B2" w14:textId="38C72293" w:rsidR="00A3455A" w:rsidRPr="00A3455A" w:rsidRDefault="00A3455A" w:rsidP="00A3455A">
            <w:pPr>
              <w:pStyle w:val="Betarp"/>
            </w:pPr>
            <w:r w:rsidRPr="00A3455A">
              <w:t>statiniams</w:t>
            </w:r>
          </w:p>
        </w:tc>
        <w:tc>
          <w:tcPr>
            <w:tcW w:w="5917" w:type="dxa"/>
            <w:shd w:val="clear" w:color="auto" w:fill="auto"/>
          </w:tcPr>
          <w:p w14:paraId="0F9637E2" w14:textId="2B073A8A" w:rsidR="00A3455A" w:rsidRPr="00A3455A" w:rsidRDefault="009B4BBD" w:rsidP="00C33BC6">
            <w:pPr>
              <w:pStyle w:val="Betarp"/>
              <w:jc w:val="both"/>
            </w:pPr>
            <w:r>
              <w:t>14</w:t>
            </w:r>
            <w:r w:rsidR="00A3455A" w:rsidRPr="00A3455A">
              <w:t>.1 Naudoti ilgaamžiškas, kokybiškas, neblunkančias, dėl atmosferos poveikio nekeičiančias formos ir spalvos medžiagas.</w:t>
            </w:r>
          </w:p>
        </w:tc>
      </w:tr>
      <w:tr w:rsidR="009B4BBD" w:rsidRPr="00DB6493" w14:paraId="31125414" w14:textId="77777777" w:rsidTr="00102B74">
        <w:tc>
          <w:tcPr>
            <w:tcW w:w="828" w:type="dxa"/>
            <w:shd w:val="clear" w:color="auto" w:fill="auto"/>
            <w:vAlign w:val="center"/>
          </w:tcPr>
          <w:p w14:paraId="14CA77E1" w14:textId="27305E9B" w:rsidR="009B4BBD" w:rsidRDefault="009B4BBD" w:rsidP="009B4BBD">
            <w:pPr>
              <w:spacing w:before="40" w:after="40" w:line="240" w:lineRule="auto"/>
              <w:jc w:val="center"/>
              <w:rPr>
                <w:szCs w:val="24"/>
              </w:rPr>
            </w:pPr>
            <w:r>
              <w:rPr>
                <w:szCs w:val="24"/>
              </w:rPr>
              <w:t>15.</w:t>
            </w:r>
          </w:p>
        </w:tc>
        <w:tc>
          <w:tcPr>
            <w:tcW w:w="3461" w:type="dxa"/>
            <w:shd w:val="clear" w:color="auto" w:fill="auto"/>
          </w:tcPr>
          <w:p w14:paraId="26052939" w14:textId="77777777" w:rsidR="009B4BBD" w:rsidRPr="009B4BBD" w:rsidRDefault="009B4BBD" w:rsidP="009B4BBD">
            <w:pPr>
              <w:pStyle w:val="Betarp"/>
            </w:pPr>
            <w:r w:rsidRPr="009B4BBD">
              <w:t>Nurodymai sprendinių</w:t>
            </w:r>
          </w:p>
          <w:p w14:paraId="2F0B3E29" w14:textId="77777777" w:rsidR="009B4BBD" w:rsidRPr="009B4BBD" w:rsidRDefault="009B4BBD" w:rsidP="009B4BBD">
            <w:pPr>
              <w:pStyle w:val="Betarp"/>
            </w:pPr>
            <w:r w:rsidRPr="009B4BBD">
              <w:t>derinimui, jų</w:t>
            </w:r>
          </w:p>
          <w:p w14:paraId="3665B07B" w14:textId="5D5C6530" w:rsidR="009B4BBD" w:rsidRPr="009B4BBD" w:rsidRDefault="009B4BBD" w:rsidP="009B4BBD">
            <w:pPr>
              <w:pStyle w:val="Betarp"/>
            </w:pPr>
            <w:r w:rsidRPr="009B4BBD">
              <w:t>pritarimui ir pan.</w:t>
            </w:r>
          </w:p>
        </w:tc>
        <w:tc>
          <w:tcPr>
            <w:tcW w:w="5917" w:type="dxa"/>
            <w:shd w:val="clear" w:color="auto" w:fill="auto"/>
          </w:tcPr>
          <w:p w14:paraId="76302BEF" w14:textId="6246FC33" w:rsidR="009B4BBD" w:rsidRPr="009B4BBD" w:rsidRDefault="009B4BBD" w:rsidP="00C33BC6">
            <w:pPr>
              <w:pStyle w:val="Betarp"/>
              <w:jc w:val="both"/>
            </w:pPr>
            <w:r>
              <w:t>15</w:t>
            </w:r>
            <w:r w:rsidRPr="009B4BBD">
              <w:t>.1</w:t>
            </w:r>
            <w:r w:rsidR="002408F6">
              <w:t>. Prieš Užsakovui pritariant projektui</w:t>
            </w:r>
            <w:r w:rsidRPr="009B4BBD">
              <w:t xml:space="preserve">, pristatoma parengto </w:t>
            </w:r>
            <w:r w:rsidR="002408F6">
              <w:t>projekto</w:t>
            </w:r>
            <w:r w:rsidRPr="009B4BBD">
              <w:t xml:space="preserve"> skaitmeninė versija, pakomentuojami pagrindiniai projektiniai sprendiniai bei nurodoma </w:t>
            </w:r>
            <w:r w:rsidR="002408F6">
              <w:t>projektinių</w:t>
            </w:r>
            <w:r w:rsidRPr="009B4BBD">
              <w:t xml:space="preserve"> sprendinių atitiktis projektavimo užduočiai. Pritarimas </w:t>
            </w:r>
            <w:r w:rsidR="002408F6">
              <w:t>projektui</w:t>
            </w:r>
            <w:r w:rsidRPr="009B4BBD">
              <w:t xml:space="preserve"> neatleidžia rengėjo nuo atsakomybės už projektinių sprendinių neatitikimą </w:t>
            </w:r>
            <w:r w:rsidR="002408F6">
              <w:t>projektui</w:t>
            </w:r>
            <w:r w:rsidRPr="009B4BBD">
              <w:t xml:space="preserve"> reglamentuojančių teisės aktų reikalavimams.</w:t>
            </w:r>
          </w:p>
        </w:tc>
      </w:tr>
      <w:tr w:rsidR="0042193E" w:rsidRPr="00DB6493" w14:paraId="64516E13" w14:textId="77777777" w:rsidTr="00102B74">
        <w:tc>
          <w:tcPr>
            <w:tcW w:w="828" w:type="dxa"/>
            <w:shd w:val="clear" w:color="auto" w:fill="auto"/>
            <w:vAlign w:val="center"/>
          </w:tcPr>
          <w:p w14:paraId="19C55E4F" w14:textId="60C8CFFC" w:rsidR="0042193E" w:rsidRDefault="0042193E" w:rsidP="0042193E">
            <w:pPr>
              <w:spacing w:before="40" w:after="40" w:line="240" w:lineRule="auto"/>
              <w:jc w:val="center"/>
              <w:rPr>
                <w:szCs w:val="24"/>
              </w:rPr>
            </w:pPr>
            <w:r>
              <w:rPr>
                <w:szCs w:val="24"/>
              </w:rPr>
              <w:t>16.</w:t>
            </w:r>
          </w:p>
        </w:tc>
        <w:tc>
          <w:tcPr>
            <w:tcW w:w="3461" w:type="dxa"/>
            <w:shd w:val="clear" w:color="auto" w:fill="auto"/>
          </w:tcPr>
          <w:p w14:paraId="29F082AE" w14:textId="77777777" w:rsidR="0042193E" w:rsidRPr="0042193E" w:rsidRDefault="0042193E" w:rsidP="0042193E">
            <w:pPr>
              <w:pStyle w:val="Betarp"/>
            </w:pPr>
            <w:r w:rsidRPr="0042193E">
              <w:t>Reikalavimai projekto</w:t>
            </w:r>
          </w:p>
          <w:p w14:paraId="0AD20A95" w14:textId="77777777" w:rsidR="0042193E" w:rsidRPr="0042193E" w:rsidRDefault="0042193E" w:rsidP="0042193E">
            <w:pPr>
              <w:pStyle w:val="Betarp"/>
            </w:pPr>
            <w:r w:rsidRPr="0042193E">
              <w:t>rengimo dokumentų</w:t>
            </w:r>
          </w:p>
          <w:p w14:paraId="43BFC6E1" w14:textId="36ECA08A" w:rsidR="0042193E" w:rsidRPr="0042193E" w:rsidRDefault="0042193E" w:rsidP="0042193E">
            <w:pPr>
              <w:pStyle w:val="Betarp"/>
            </w:pPr>
            <w:r w:rsidRPr="0042193E">
              <w:t>kalbai</w:t>
            </w:r>
          </w:p>
        </w:tc>
        <w:tc>
          <w:tcPr>
            <w:tcW w:w="5917" w:type="dxa"/>
            <w:shd w:val="clear" w:color="auto" w:fill="auto"/>
          </w:tcPr>
          <w:p w14:paraId="2F3D78D6" w14:textId="510BC126" w:rsidR="0042193E" w:rsidRPr="00DE26CC" w:rsidRDefault="00A522A8" w:rsidP="00A522A8">
            <w:pPr>
              <w:pStyle w:val="Betarp"/>
              <w:jc w:val="both"/>
            </w:pPr>
            <w:r w:rsidRPr="00DE26CC">
              <w:t xml:space="preserve">Dokumentai </w:t>
            </w:r>
            <w:r w:rsidR="0042193E" w:rsidRPr="00DE26CC">
              <w:t>Lietuvos Respublikoje rengiam</w:t>
            </w:r>
            <w:r w:rsidRPr="00DE26CC">
              <w:t xml:space="preserve">i </w:t>
            </w:r>
            <w:r w:rsidR="0042193E" w:rsidRPr="00DE26CC">
              <w:t>valstybine kalba.</w:t>
            </w:r>
          </w:p>
        </w:tc>
      </w:tr>
      <w:tr w:rsidR="0042193E" w:rsidRPr="00DB6493" w14:paraId="3D2816B3" w14:textId="77777777" w:rsidTr="00102B74">
        <w:tc>
          <w:tcPr>
            <w:tcW w:w="828" w:type="dxa"/>
            <w:shd w:val="clear" w:color="auto" w:fill="auto"/>
            <w:vAlign w:val="center"/>
          </w:tcPr>
          <w:p w14:paraId="19A03B71" w14:textId="12DFE931" w:rsidR="0042193E" w:rsidRDefault="0042193E" w:rsidP="0042193E">
            <w:pPr>
              <w:spacing w:before="40" w:after="40" w:line="240" w:lineRule="auto"/>
              <w:jc w:val="center"/>
              <w:rPr>
                <w:szCs w:val="24"/>
              </w:rPr>
            </w:pPr>
            <w:r>
              <w:rPr>
                <w:szCs w:val="24"/>
              </w:rPr>
              <w:t>17.</w:t>
            </w:r>
          </w:p>
        </w:tc>
        <w:tc>
          <w:tcPr>
            <w:tcW w:w="3461" w:type="dxa"/>
            <w:shd w:val="clear" w:color="auto" w:fill="auto"/>
          </w:tcPr>
          <w:p w14:paraId="213A19CE" w14:textId="77777777" w:rsidR="0042193E" w:rsidRPr="0042193E" w:rsidRDefault="0042193E" w:rsidP="0042193E">
            <w:pPr>
              <w:pStyle w:val="Betarp"/>
            </w:pPr>
            <w:r w:rsidRPr="0042193E">
              <w:t>Nurodymai statinio</w:t>
            </w:r>
          </w:p>
          <w:p w14:paraId="4CFCBB18" w14:textId="77777777" w:rsidR="0042193E" w:rsidRPr="0042193E" w:rsidRDefault="0042193E" w:rsidP="0042193E">
            <w:pPr>
              <w:pStyle w:val="Betarp"/>
            </w:pPr>
            <w:r w:rsidRPr="0042193E">
              <w:t>projekto dokumentų</w:t>
            </w:r>
          </w:p>
          <w:p w14:paraId="16A25798" w14:textId="77777777" w:rsidR="0042193E" w:rsidRPr="0042193E" w:rsidRDefault="0042193E" w:rsidP="0042193E">
            <w:pPr>
              <w:pStyle w:val="Betarp"/>
            </w:pPr>
            <w:r w:rsidRPr="0042193E">
              <w:t>komplektavimui,</w:t>
            </w:r>
          </w:p>
          <w:p w14:paraId="6D072DD2" w14:textId="77777777" w:rsidR="0042193E" w:rsidRPr="0042193E" w:rsidRDefault="0042193E" w:rsidP="0042193E">
            <w:pPr>
              <w:pStyle w:val="Betarp"/>
            </w:pPr>
            <w:r w:rsidRPr="0042193E">
              <w:t>įforminimui ir</w:t>
            </w:r>
          </w:p>
          <w:p w14:paraId="33152FCC" w14:textId="4775B5B1" w:rsidR="0042193E" w:rsidRPr="0042193E" w:rsidRDefault="0042193E" w:rsidP="0042193E">
            <w:pPr>
              <w:pStyle w:val="Betarp"/>
            </w:pPr>
            <w:r w:rsidRPr="0042193E">
              <w:t>pateikimui</w:t>
            </w:r>
          </w:p>
        </w:tc>
        <w:tc>
          <w:tcPr>
            <w:tcW w:w="5917" w:type="dxa"/>
            <w:shd w:val="clear" w:color="auto" w:fill="auto"/>
          </w:tcPr>
          <w:p w14:paraId="09C8306E" w14:textId="73695D13" w:rsidR="0042193E" w:rsidRPr="0042193E" w:rsidRDefault="0042193E" w:rsidP="00C33BC6">
            <w:pPr>
              <w:pStyle w:val="Betarp"/>
              <w:jc w:val="both"/>
            </w:pPr>
            <w:r w:rsidRPr="0042193E">
              <w:t xml:space="preserve">Rengiant </w:t>
            </w:r>
            <w:r w:rsidR="000E19BD">
              <w:rPr>
                <w:bCs/>
                <w:noProof/>
                <w:spacing w:val="-1"/>
                <w:szCs w:val="24"/>
              </w:rPr>
              <w:t>supaprastintą statybos</w:t>
            </w:r>
            <w:r w:rsidR="000E19BD" w:rsidRPr="00DB6493">
              <w:rPr>
                <w:bCs/>
                <w:noProof/>
                <w:spacing w:val="-1"/>
                <w:szCs w:val="24"/>
              </w:rPr>
              <w:t xml:space="preserve"> projekt</w:t>
            </w:r>
            <w:r w:rsidR="000E19BD">
              <w:rPr>
                <w:bCs/>
                <w:noProof/>
                <w:spacing w:val="-1"/>
                <w:szCs w:val="24"/>
              </w:rPr>
              <w:t>ą</w:t>
            </w:r>
            <w:r w:rsidR="000E19BD" w:rsidRPr="00DB6493">
              <w:rPr>
                <w:bCs/>
                <w:noProof/>
                <w:spacing w:val="-1"/>
                <w:szCs w:val="24"/>
              </w:rPr>
              <w:t xml:space="preserve"> </w:t>
            </w:r>
            <w:r w:rsidRPr="0042193E">
              <w:t>pridedamame dwg formatu dokumente reikės vadovautis NSIK klasifikatoriumi.</w:t>
            </w:r>
          </w:p>
          <w:p w14:paraId="4ED78577" w14:textId="55D45523" w:rsidR="0042193E" w:rsidRPr="0042193E" w:rsidRDefault="0042193E" w:rsidP="00C33BC6">
            <w:pPr>
              <w:pStyle w:val="Betarp"/>
              <w:jc w:val="both"/>
            </w:pPr>
            <w:r w:rsidRPr="0042193E">
              <w:t xml:space="preserve">Parengti 3 (tris) egzempliorius (originalius) projektinės dokumentacijos analogine forma; 2 egzempliorius skaitmenine  forma USB laikmenoje - 1 iš jų pilnai nuasmenintą, LKS’ 94 koordinačių sistemoje *.dwg formatu skaitmeninėje laikmenoje parengto </w:t>
            </w:r>
            <w:r w:rsidR="00EE057C">
              <w:rPr>
                <w:bCs/>
                <w:noProof/>
                <w:spacing w:val="-1"/>
                <w:szCs w:val="24"/>
              </w:rPr>
              <w:t>supaprastinto statybos</w:t>
            </w:r>
            <w:r w:rsidR="00EE057C" w:rsidRPr="00DB6493">
              <w:rPr>
                <w:bCs/>
                <w:noProof/>
                <w:spacing w:val="-1"/>
                <w:szCs w:val="24"/>
              </w:rPr>
              <w:t xml:space="preserve"> projekto</w:t>
            </w:r>
            <w:r w:rsidRPr="0042193E">
              <w:t xml:space="preserve"> </w:t>
            </w:r>
            <w:r w:rsidR="00EE057C">
              <w:t>k</w:t>
            </w:r>
            <w:r w:rsidRPr="0042193E">
              <w:t>aip numato STR 1.05.01:2017 „Statybą leidžiantys dokumentai. Statybos užbaigimas. Statybos sustabdymas. Savavališkos statybos padarinių šalinimas. Statybos pagal neteisėtai išduotą statybą leidžiantį dokumentą padarinių šalinimas“.</w:t>
            </w:r>
          </w:p>
        </w:tc>
      </w:tr>
      <w:tr w:rsidR="00A3455A" w:rsidRPr="00DB6493" w14:paraId="1025DF69" w14:textId="77777777" w:rsidTr="00A02727">
        <w:trPr>
          <w:trHeight w:val="343"/>
        </w:trPr>
        <w:tc>
          <w:tcPr>
            <w:tcW w:w="10206" w:type="dxa"/>
            <w:gridSpan w:val="3"/>
            <w:shd w:val="clear" w:color="auto" w:fill="auto"/>
            <w:vAlign w:val="center"/>
          </w:tcPr>
          <w:p w14:paraId="55A0AD51" w14:textId="68CB2895" w:rsidR="00A3455A" w:rsidRPr="00DB6493" w:rsidRDefault="00A3455A" w:rsidP="00A3455A">
            <w:pPr>
              <w:spacing w:before="40" w:after="40" w:line="240" w:lineRule="auto"/>
              <w:jc w:val="center"/>
              <w:rPr>
                <w:b/>
                <w:bCs/>
                <w:noProof/>
                <w:spacing w:val="-1"/>
                <w:szCs w:val="24"/>
              </w:rPr>
            </w:pPr>
            <w:r w:rsidRPr="00DB6493">
              <w:rPr>
                <w:b/>
                <w:bCs/>
                <w:szCs w:val="24"/>
              </w:rPr>
              <w:t>IV. NUORODOS PROJEKTAVIMUI</w:t>
            </w:r>
          </w:p>
        </w:tc>
      </w:tr>
      <w:tr w:rsidR="00A3455A" w:rsidRPr="00DB6493" w14:paraId="7B943B3A" w14:textId="77777777" w:rsidTr="00A02727">
        <w:trPr>
          <w:trHeight w:val="425"/>
        </w:trPr>
        <w:tc>
          <w:tcPr>
            <w:tcW w:w="10206" w:type="dxa"/>
            <w:gridSpan w:val="3"/>
            <w:shd w:val="clear" w:color="auto" w:fill="auto"/>
            <w:vAlign w:val="center"/>
            <w:hideMark/>
          </w:tcPr>
          <w:p w14:paraId="64464742" w14:textId="03093951" w:rsidR="00A3455A" w:rsidRDefault="0042193E" w:rsidP="00A3455A">
            <w:pPr>
              <w:jc w:val="both"/>
              <w:rPr>
                <w:szCs w:val="24"/>
              </w:rPr>
            </w:pPr>
            <w:r>
              <w:rPr>
                <w:szCs w:val="24"/>
              </w:rPr>
              <w:t>18.</w:t>
            </w:r>
            <w:r w:rsidR="00A3455A" w:rsidRPr="00DB6493">
              <w:rPr>
                <w:szCs w:val="24"/>
              </w:rPr>
              <w:t xml:space="preserve">1. Parengti </w:t>
            </w:r>
            <w:r w:rsidR="00A3455A">
              <w:rPr>
                <w:szCs w:val="24"/>
              </w:rPr>
              <w:t>projektinę dokumentaciją</w:t>
            </w:r>
            <w:r w:rsidR="00A3455A" w:rsidRPr="00DB6493">
              <w:rPr>
                <w:szCs w:val="24"/>
              </w:rPr>
              <w:t>, kaip numatyta</w:t>
            </w:r>
            <w:r w:rsidR="00A3455A" w:rsidRPr="00DB6493">
              <w:rPr>
                <w:bCs/>
                <w:szCs w:val="24"/>
              </w:rPr>
              <w:t xml:space="preserve"> STR 1</w:t>
            </w:r>
            <w:r w:rsidR="00A3455A" w:rsidRPr="00DB6493">
              <w:rPr>
                <w:szCs w:val="24"/>
              </w:rPr>
              <w:t>.</w:t>
            </w:r>
            <w:r w:rsidR="00A3455A" w:rsidRPr="00DB6493">
              <w:rPr>
                <w:bCs/>
                <w:szCs w:val="24"/>
              </w:rPr>
              <w:t>04.04:2017 „Statinio projektavimas, projekto ekspertizė“</w:t>
            </w:r>
            <w:r w:rsidR="00A3455A">
              <w:rPr>
                <w:szCs w:val="24"/>
              </w:rPr>
              <w:t xml:space="preserve"> su statybos skaičiuojamosios kainos nustatymo dalimi ir gauti statybą leidžiantį dokumentą (jeigu jį gauti pagal teisės aktus yra privaloma). </w:t>
            </w:r>
          </w:p>
          <w:p w14:paraId="29B0CA7D" w14:textId="509FC755" w:rsidR="00A3455A" w:rsidRPr="00DB6493" w:rsidRDefault="0042193E" w:rsidP="00A3455A">
            <w:pPr>
              <w:tabs>
                <w:tab w:val="left" w:pos="426"/>
                <w:tab w:val="left" w:pos="709"/>
              </w:tabs>
              <w:spacing w:before="120"/>
              <w:jc w:val="both"/>
              <w:rPr>
                <w:szCs w:val="24"/>
              </w:rPr>
            </w:pPr>
            <w:r>
              <w:rPr>
                <w:szCs w:val="24"/>
              </w:rPr>
              <w:t>18.2</w:t>
            </w:r>
            <w:r w:rsidR="00A3455A" w:rsidRPr="00DB6493">
              <w:rPr>
                <w:szCs w:val="24"/>
              </w:rPr>
              <w:t>.</w:t>
            </w:r>
            <w:r w:rsidR="00C35446">
              <w:rPr>
                <w:szCs w:val="24"/>
              </w:rPr>
              <w:t xml:space="preserve"> Gauti </w:t>
            </w:r>
            <w:r w:rsidR="00A3455A">
              <w:rPr>
                <w:bCs/>
                <w:szCs w:val="24"/>
              </w:rPr>
              <w:t>specialiuosius paveldosaugos reikalavimus</w:t>
            </w:r>
            <w:r w:rsidR="00823ACB">
              <w:rPr>
                <w:bCs/>
                <w:szCs w:val="24"/>
              </w:rPr>
              <w:t xml:space="preserve"> (jeigu </w:t>
            </w:r>
            <w:r w:rsidR="00C35446">
              <w:rPr>
                <w:bCs/>
                <w:szCs w:val="24"/>
              </w:rPr>
              <w:t>reikalinga</w:t>
            </w:r>
            <w:r w:rsidR="00823ACB">
              <w:rPr>
                <w:bCs/>
                <w:szCs w:val="24"/>
              </w:rPr>
              <w:t>)</w:t>
            </w:r>
            <w:r w:rsidR="00A3455A">
              <w:rPr>
                <w:bCs/>
                <w:szCs w:val="24"/>
              </w:rPr>
              <w:t>,</w:t>
            </w:r>
            <w:r w:rsidR="00E93B36">
              <w:rPr>
                <w:szCs w:val="24"/>
              </w:rPr>
              <w:t xml:space="preserve"> d</w:t>
            </w:r>
            <w:r w:rsidR="00A3455A" w:rsidRPr="00DB6493">
              <w:rPr>
                <w:szCs w:val="24"/>
              </w:rPr>
              <w:t>erin</w:t>
            </w:r>
            <w:r w:rsidR="00A3455A">
              <w:rPr>
                <w:szCs w:val="24"/>
              </w:rPr>
              <w:t>ti</w:t>
            </w:r>
            <w:r w:rsidR="00A3455A" w:rsidRPr="00DB6493">
              <w:rPr>
                <w:szCs w:val="24"/>
              </w:rPr>
              <w:t>, pareng</w:t>
            </w:r>
            <w:r w:rsidR="00A3455A">
              <w:rPr>
                <w:szCs w:val="24"/>
              </w:rPr>
              <w:t>ti</w:t>
            </w:r>
            <w:r w:rsidR="00A3455A" w:rsidRPr="00DB6493">
              <w:rPr>
                <w:szCs w:val="24"/>
              </w:rPr>
              <w:t xml:space="preserve"> ir pateik</w:t>
            </w:r>
            <w:r w:rsidR="00A3455A">
              <w:rPr>
                <w:szCs w:val="24"/>
              </w:rPr>
              <w:t>i</w:t>
            </w:r>
            <w:r w:rsidR="00A3455A" w:rsidRPr="00DB6493">
              <w:rPr>
                <w:szCs w:val="24"/>
              </w:rPr>
              <w:t xml:space="preserve"> k</w:t>
            </w:r>
            <w:r w:rsidR="00A3455A">
              <w:rPr>
                <w:szCs w:val="24"/>
              </w:rPr>
              <w:t>itus</w:t>
            </w:r>
            <w:r w:rsidR="00A3455A" w:rsidRPr="00DB6493">
              <w:rPr>
                <w:szCs w:val="24"/>
              </w:rPr>
              <w:t xml:space="preserve"> reikalingus dokumentus projektavimo paslaugoms atlikti (su privačių žemių savininkais, valstybinių miškų savininkais, kultūros paveldo departamentu ir kt.).</w:t>
            </w:r>
          </w:p>
          <w:p w14:paraId="1B5682B6" w14:textId="0F82D5EB" w:rsidR="00A3455A" w:rsidRDefault="0042193E" w:rsidP="00A3455A">
            <w:pPr>
              <w:jc w:val="both"/>
              <w:rPr>
                <w:szCs w:val="24"/>
              </w:rPr>
            </w:pPr>
            <w:r>
              <w:rPr>
                <w:szCs w:val="24"/>
              </w:rPr>
              <w:t>18.</w:t>
            </w:r>
            <w:r w:rsidR="00A3455A">
              <w:rPr>
                <w:szCs w:val="24"/>
              </w:rPr>
              <w:t xml:space="preserve">3. Užsakovo vardu </w:t>
            </w:r>
            <w:r w:rsidR="00823ACB">
              <w:rPr>
                <w:szCs w:val="24"/>
              </w:rPr>
              <w:t xml:space="preserve"> ga</w:t>
            </w:r>
            <w:r w:rsidR="00A3455A">
              <w:rPr>
                <w:szCs w:val="24"/>
              </w:rPr>
              <w:t>uti prisijungimo sąlygas, bei specialiuosius reikalavimus (jei privaloma).</w:t>
            </w:r>
          </w:p>
          <w:p w14:paraId="64DC57C9" w14:textId="2A39697D" w:rsidR="00A3455A" w:rsidRPr="00DB6493" w:rsidRDefault="0042193E" w:rsidP="00A3455A">
            <w:pPr>
              <w:jc w:val="both"/>
              <w:rPr>
                <w:b/>
                <w:bCs/>
                <w:szCs w:val="24"/>
                <w:u w:val="single"/>
              </w:rPr>
            </w:pPr>
            <w:r>
              <w:rPr>
                <w:szCs w:val="24"/>
              </w:rPr>
              <w:t>18.</w:t>
            </w:r>
            <w:r w:rsidR="00A3455A">
              <w:rPr>
                <w:szCs w:val="24"/>
              </w:rPr>
              <w:t xml:space="preserve">4. Parengti projektinius pasiūlymus ir gauti statytojo pritarimą projektinių pasiūlymų sprendiniams. Projektinių pasiūlymų apimtis ir detalumas turi būti pakankamas statytojo sumanymui suprasti, statybą leidžiančiam dokumentui gauti ir </w:t>
            </w:r>
            <w:r w:rsidR="00CD1B65">
              <w:rPr>
                <w:szCs w:val="24"/>
              </w:rPr>
              <w:t>supaprastintam statybos</w:t>
            </w:r>
            <w:r w:rsidR="00A3455A">
              <w:rPr>
                <w:szCs w:val="24"/>
              </w:rPr>
              <w:t xml:space="preserve"> projektui parengti</w:t>
            </w:r>
            <w:r w:rsidR="00FA4889">
              <w:rPr>
                <w:szCs w:val="24"/>
              </w:rPr>
              <w:t>. Re</w:t>
            </w:r>
            <w:r w:rsidR="00A3455A">
              <w:rPr>
                <w:szCs w:val="24"/>
              </w:rPr>
              <w:t>ngiant vadovautis STR 1.04.04:2017 ,,Statinio projektavimas, projekto ekspertizė“ reikalavimais.</w:t>
            </w:r>
          </w:p>
          <w:p w14:paraId="2A5613B8" w14:textId="5D0D90A1" w:rsidR="00A3455A" w:rsidRPr="00DB6493" w:rsidRDefault="0042193E" w:rsidP="00A3455A">
            <w:pPr>
              <w:jc w:val="both"/>
              <w:rPr>
                <w:szCs w:val="24"/>
              </w:rPr>
            </w:pPr>
            <w:r>
              <w:rPr>
                <w:szCs w:val="24"/>
              </w:rPr>
              <w:t>18.</w:t>
            </w:r>
            <w:r w:rsidR="00A3455A">
              <w:rPr>
                <w:szCs w:val="24"/>
              </w:rPr>
              <w:t>5</w:t>
            </w:r>
            <w:r w:rsidR="00A3455A" w:rsidRPr="00DB6493">
              <w:rPr>
                <w:szCs w:val="24"/>
              </w:rPr>
              <w:t xml:space="preserve">. </w:t>
            </w:r>
            <w:r w:rsidR="00A3455A">
              <w:rPr>
                <w:szCs w:val="24"/>
              </w:rPr>
              <w:t xml:space="preserve">Atlikti projektinių pasiūlymų viešinimo procedūras. </w:t>
            </w:r>
            <w:r w:rsidR="00A3455A" w:rsidRPr="00DB6493">
              <w:rPr>
                <w:szCs w:val="24"/>
              </w:rPr>
              <w:t>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w:t>
            </w:r>
          </w:p>
          <w:p w14:paraId="50B85D9E" w14:textId="6C7265F9" w:rsidR="00A3455A" w:rsidRDefault="0042193E" w:rsidP="00A3455A">
            <w:pPr>
              <w:spacing w:before="120"/>
              <w:jc w:val="both"/>
              <w:rPr>
                <w:szCs w:val="24"/>
              </w:rPr>
            </w:pPr>
            <w:r>
              <w:rPr>
                <w:szCs w:val="24"/>
              </w:rPr>
              <w:lastRenderedPageBreak/>
              <w:t>18.</w:t>
            </w:r>
            <w:r w:rsidR="00A3455A">
              <w:rPr>
                <w:szCs w:val="24"/>
              </w:rPr>
              <w:t>6</w:t>
            </w:r>
            <w:r w:rsidR="00A3455A" w:rsidRPr="00DB6493">
              <w:rPr>
                <w:szCs w:val="24"/>
              </w:rPr>
              <w:t>.</w:t>
            </w:r>
            <w:r w:rsidR="00A3455A">
              <w:rPr>
                <w:szCs w:val="24"/>
              </w:rPr>
              <w:t xml:space="preserve"> 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769F0944" w14:textId="7BBEFA77" w:rsidR="00A3455A" w:rsidRPr="00DB6493" w:rsidRDefault="0042193E" w:rsidP="00A3455A">
            <w:pPr>
              <w:spacing w:before="120"/>
              <w:jc w:val="both"/>
              <w:rPr>
                <w:szCs w:val="24"/>
              </w:rPr>
            </w:pPr>
            <w:r>
              <w:rPr>
                <w:szCs w:val="24"/>
              </w:rPr>
              <w:t>18.</w:t>
            </w:r>
            <w:r w:rsidR="00A3455A">
              <w:rPr>
                <w:szCs w:val="24"/>
              </w:rPr>
              <w:t>7</w:t>
            </w:r>
            <w:r w:rsidR="00A3455A" w:rsidRPr="00DB6493">
              <w:rPr>
                <w:szCs w:val="24"/>
              </w:rPr>
              <w:t>. Projektuojant vadovautis galiojančiais statybos techniniais reglamentais; techninėmis sąlygomis ir kitais projektavimą reglamentuojančiais teisės aktais.</w:t>
            </w:r>
          </w:p>
          <w:p w14:paraId="17CD3DE7" w14:textId="5789E552" w:rsidR="00A3455A" w:rsidRPr="00DE26CC" w:rsidRDefault="0042193E" w:rsidP="00A3455A">
            <w:pPr>
              <w:spacing w:before="120"/>
              <w:jc w:val="both"/>
              <w:rPr>
                <w:szCs w:val="24"/>
              </w:rPr>
            </w:pPr>
            <w:r>
              <w:rPr>
                <w:szCs w:val="24"/>
              </w:rPr>
              <w:t>18.</w:t>
            </w:r>
            <w:r w:rsidR="00A3455A">
              <w:rPr>
                <w:szCs w:val="24"/>
              </w:rPr>
              <w:t>8</w:t>
            </w:r>
            <w:r w:rsidR="00A3455A" w:rsidRPr="00DB6493">
              <w:rPr>
                <w:szCs w:val="24"/>
              </w:rPr>
              <w:t xml:space="preserve">. Projektuotojas, gavęs užsakovo pritarimą </w:t>
            </w:r>
            <w:r w:rsidR="00201DE4">
              <w:rPr>
                <w:szCs w:val="24"/>
              </w:rPr>
              <w:t>supaprastinto statybos</w:t>
            </w:r>
            <w:r w:rsidR="00A3455A" w:rsidRPr="00DB6493">
              <w:rPr>
                <w:szCs w:val="24"/>
              </w:rPr>
              <w:t xml:space="preserve"> projekto sprendiniams ir detalizavęs projekto sprendinius, turi pateikti </w:t>
            </w:r>
            <w:r w:rsidR="00A3455A">
              <w:rPr>
                <w:szCs w:val="24"/>
              </w:rPr>
              <w:t>projektinę dokumentaciją</w:t>
            </w:r>
            <w:r w:rsidR="00A3455A" w:rsidRPr="00DB6493">
              <w:rPr>
                <w:szCs w:val="24"/>
              </w:rPr>
              <w:t xml:space="preserve"> užsakovo parinktam ekspertizės vykdytojui projekto </w:t>
            </w:r>
            <w:r w:rsidR="00A3455A" w:rsidRPr="00DE26CC">
              <w:rPr>
                <w:szCs w:val="24"/>
              </w:rPr>
              <w:t>ekspertizei atlikt</w:t>
            </w:r>
            <w:r w:rsidR="00895BC7" w:rsidRPr="00DE26CC">
              <w:rPr>
                <w:szCs w:val="24"/>
              </w:rPr>
              <w:t>i</w:t>
            </w:r>
            <w:r w:rsidR="00441142" w:rsidRPr="00DE26CC">
              <w:rPr>
                <w:szCs w:val="24"/>
              </w:rPr>
              <w:t>, j</w:t>
            </w:r>
            <w:r w:rsidR="00A3455A" w:rsidRPr="00DE26CC">
              <w:rPr>
                <w:szCs w:val="24"/>
              </w:rPr>
              <w:t>eigu reikia, pataisyti techninį darbo projektą  pagal pateiktas ekspertizės pastabas.</w:t>
            </w:r>
            <w:r w:rsidR="00936A1B" w:rsidRPr="00DE26CC">
              <w:t xml:space="preserve"> </w:t>
            </w:r>
            <w:r w:rsidR="00936A1B" w:rsidRPr="00DE26CC">
              <w:rPr>
                <w:szCs w:val="24"/>
              </w:rPr>
              <w:t xml:space="preserve">Atitinkamo projekto pataisymas pagal ekspertizės privalomąsias pastabas ir ekspertizės išvados, kad atitinkamą projektą rekomenduojama tvirtinti ar jam pritarti, gavimas turi būti atliktas per protingą terminą, bet ne ilgiau, kaip per 20 </w:t>
            </w:r>
            <w:r w:rsidR="003C47FA" w:rsidRPr="00DE26CC">
              <w:rPr>
                <w:szCs w:val="24"/>
              </w:rPr>
              <w:t xml:space="preserve">kalendorinių </w:t>
            </w:r>
            <w:r w:rsidR="00936A1B" w:rsidRPr="00DE26CC">
              <w:rPr>
                <w:szCs w:val="24"/>
              </w:rPr>
              <w:t>dienų.</w:t>
            </w:r>
          </w:p>
          <w:p w14:paraId="69B70130" w14:textId="0C87596A" w:rsidR="00A3455A" w:rsidRPr="00DE26CC" w:rsidRDefault="0042193E" w:rsidP="00A3455A">
            <w:pPr>
              <w:spacing w:before="120"/>
              <w:jc w:val="both"/>
              <w:rPr>
                <w:szCs w:val="24"/>
              </w:rPr>
            </w:pPr>
            <w:r w:rsidRPr="00DE26CC">
              <w:rPr>
                <w:szCs w:val="24"/>
              </w:rPr>
              <w:t>18.</w:t>
            </w:r>
            <w:r w:rsidR="00A3455A" w:rsidRPr="00DE26CC">
              <w:rPr>
                <w:szCs w:val="24"/>
              </w:rPr>
              <w:t>9. Įsigaliojus sutarčiai, dėl tikslesnių ir išsamesnių duomenų apie objektą, projektuotojas per 10 dienų organizuoja susitikimą (pasitarimą) objekte su užsakovu ar jo įgaliotu atstovu (-ais).</w:t>
            </w:r>
          </w:p>
          <w:p w14:paraId="5CF473FC" w14:textId="1E99D85D" w:rsidR="00AC19FA" w:rsidRPr="00DB6493" w:rsidRDefault="00AC19FA" w:rsidP="00A3455A">
            <w:pPr>
              <w:spacing w:before="120"/>
              <w:jc w:val="both"/>
              <w:rPr>
                <w:szCs w:val="24"/>
              </w:rPr>
            </w:pPr>
            <w:r w:rsidRPr="00DE26CC">
              <w:rPr>
                <w:szCs w:val="24"/>
              </w:rPr>
              <w:t xml:space="preserve">18.10. Projektuotojo civilinė atsakomybė privalo būti apdrausta pagal Lietuvos Respublikos </w:t>
            </w:r>
            <w:r w:rsidR="00AF3DDF" w:rsidRPr="00DE26CC">
              <w:rPr>
                <w:szCs w:val="24"/>
              </w:rPr>
              <w:t>S</w:t>
            </w:r>
            <w:r w:rsidRPr="00DE26CC">
              <w:rPr>
                <w:szCs w:val="24"/>
              </w:rPr>
              <w:t>tatybos ḭstatymo reikalavimus. Užsakovui paprašius, Projektuotojas privalo pateikti civilinės atsakomybės draudimo faktą ḭrodančius dokumentus.</w:t>
            </w:r>
          </w:p>
          <w:p w14:paraId="2CBF1331" w14:textId="22B36FC5" w:rsidR="00A3455A" w:rsidRPr="00DB6493" w:rsidRDefault="0042193E" w:rsidP="00A3455A">
            <w:pPr>
              <w:pBdr>
                <w:bottom w:val="single" w:sz="4" w:space="1" w:color="auto"/>
              </w:pBdr>
              <w:spacing w:before="120"/>
              <w:jc w:val="both"/>
              <w:rPr>
                <w:bCs/>
                <w:szCs w:val="24"/>
              </w:rPr>
            </w:pPr>
            <w:r>
              <w:rPr>
                <w:bCs/>
                <w:szCs w:val="24"/>
              </w:rPr>
              <w:t>18.1</w:t>
            </w:r>
            <w:r w:rsidR="00AC19FA">
              <w:rPr>
                <w:bCs/>
                <w:szCs w:val="24"/>
              </w:rPr>
              <w:t>1</w:t>
            </w:r>
            <w:r w:rsidR="00A3455A" w:rsidRPr="00DB6493">
              <w:rPr>
                <w:bCs/>
                <w:szCs w:val="24"/>
              </w:rPr>
              <w:t xml:space="preserve">.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12B9C3AB" w14:textId="551288E2" w:rsidR="00A3455A" w:rsidRPr="00DB6493" w:rsidRDefault="00A3455A" w:rsidP="00A3455A">
            <w:pPr>
              <w:spacing w:before="40" w:after="40" w:line="240" w:lineRule="auto"/>
              <w:rPr>
                <w:bCs/>
                <w:noProof/>
                <w:spacing w:val="-1"/>
                <w:szCs w:val="24"/>
              </w:rPr>
            </w:pPr>
          </w:p>
        </w:tc>
      </w:tr>
      <w:tr w:rsidR="0042193E" w:rsidRPr="00DB6493" w14:paraId="1583B15A" w14:textId="77777777" w:rsidTr="00A91746">
        <w:trPr>
          <w:trHeight w:val="393"/>
        </w:trPr>
        <w:tc>
          <w:tcPr>
            <w:tcW w:w="10206" w:type="dxa"/>
            <w:gridSpan w:val="3"/>
            <w:shd w:val="clear" w:color="auto" w:fill="auto"/>
            <w:vAlign w:val="center"/>
          </w:tcPr>
          <w:p w14:paraId="275F7E79" w14:textId="58A668A4" w:rsidR="0042193E" w:rsidRPr="00DB6493" w:rsidRDefault="0042193E" w:rsidP="0042193E">
            <w:pPr>
              <w:spacing w:before="40" w:after="40" w:line="240" w:lineRule="auto"/>
              <w:ind w:left="360"/>
              <w:jc w:val="center"/>
              <w:rPr>
                <w:b/>
                <w:szCs w:val="24"/>
              </w:rPr>
            </w:pPr>
            <w:r>
              <w:rPr>
                <w:b/>
                <w:szCs w:val="24"/>
              </w:rPr>
              <w:lastRenderedPageBreak/>
              <w:t>V</w:t>
            </w:r>
            <w:r w:rsidRPr="00DB6493">
              <w:rPr>
                <w:b/>
                <w:szCs w:val="24"/>
              </w:rPr>
              <w:t xml:space="preserve">. </w:t>
            </w:r>
            <w:r>
              <w:rPr>
                <w:b/>
                <w:szCs w:val="24"/>
              </w:rPr>
              <w:t>UŽSAKOVO PATEIKIAMI DUOMENYS</w:t>
            </w:r>
          </w:p>
        </w:tc>
      </w:tr>
      <w:tr w:rsidR="007F0EED" w:rsidRPr="00DB6493" w14:paraId="00C961D5" w14:textId="77777777" w:rsidTr="004E48A2">
        <w:tc>
          <w:tcPr>
            <w:tcW w:w="828" w:type="dxa"/>
            <w:shd w:val="clear" w:color="auto" w:fill="auto"/>
            <w:vAlign w:val="center"/>
          </w:tcPr>
          <w:p w14:paraId="6F6E7CE2" w14:textId="279552F7" w:rsidR="007F0EED" w:rsidRDefault="00D65173" w:rsidP="00A91746">
            <w:pPr>
              <w:spacing w:before="40" w:after="40" w:line="240" w:lineRule="auto"/>
              <w:jc w:val="center"/>
              <w:rPr>
                <w:szCs w:val="24"/>
              </w:rPr>
            </w:pPr>
            <w:r>
              <w:rPr>
                <w:szCs w:val="24"/>
              </w:rPr>
              <w:t>19</w:t>
            </w:r>
            <w:r w:rsidR="007F0EED">
              <w:rPr>
                <w:szCs w:val="24"/>
              </w:rPr>
              <w:t>.</w:t>
            </w:r>
          </w:p>
        </w:tc>
        <w:tc>
          <w:tcPr>
            <w:tcW w:w="9378" w:type="dxa"/>
            <w:gridSpan w:val="2"/>
            <w:shd w:val="clear" w:color="auto" w:fill="auto"/>
          </w:tcPr>
          <w:p w14:paraId="7CB9D911" w14:textId="3538D85C" w:rsidR="007F0EED" w:rsidRPr="007F0EED" w:rsidRDefault="007F0EED" w:rsidP="00A91746">
            <w:pPr>
              <w:pStyle w:val="Betarp"/>
              <w:rPr>
                <w:szCs w:val="24"/>
              </w:rPr>
            </w:pPr>
            <w:bookmarkStart w:id="1" w:name="_Hlk182231661"/>
            <w:r w:rsidRPr="007F0EED">
              <w:rPr>
                <w:szCs w:val="24"/>
              </w:rPr>
              <w:t>Teritorij</w:t>
            </w:r>
            <w:r w:rsidR="00DE26CC">
              <w:rPr>
                <w:szCs w:val="24"/>
              </w:rPr>
              <w:t>os s</w:t>
            </w:r>
            <w:r w:rsidRPr="007F0EED">
              <w:rPr>
                <w:szCs w:val="24"/>
              </w:rPr>
              <w:t>chem</w:t>
            </w:r>
            <w:bookmarkEnd w:id="1"/>
            <w:r w:rsidR="00DE26CC">
              <w:rPr>
                <w:szCs w:val="24"/>
              </w:rPr>
              <w:t>a</w:t>
            </w:r>
            <w:r w:rsidRPr="007F0EED">
              <w:rPr>
                <w:szCs w:val="24"/>
              </w:rPr>
              <w:t>.</w:t>
            </w:r>
          </w:p>
        </w:tc>
      </w:tr>
    </w:tbl>
    <w:p w14:paraId="26D5F92D" w14:textId="7341647E" w:rsidR="00983504" w:rsidRPr="00DB6493" w:rsidRDefault="00983504">
      <w:pPr>
        <w:rPr>
          <w:szCs w:val="24"/>
        </w:rPr>
      </w:pPr>
    </w:p>
    <w:sectPr w:rsidR="00983504" w:rsidRPr="00DB6493" w:rsidSect="001E039A">
      <w:pgSz w:w="11907" w:h="16840" w:code="9"/>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2D7" w14:textId="77777777" w:rsidR="00BB4B08" w:rsidRDefault="00BB4B08" w:rsidP="00A02727">
      <w:pPr>
        <w:spacing w:after="0" w:line="240" w:lineRule="auto"/>
      </w:pPr>
      <w:r>
        <w:separator/>
      </w:r>
    </w:p>
  </w:endnote>
  <w:endnote w:type="continuationSeparator" w:id="0">
    <w:p w14:paraId="0A01A2A6" w14:textId="77777777" w:rsidR="00BB4B08" w:rsidRDefault="00BB4B08" w:rsidP="00A0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5A9B" w14:textId="77777777" w:rsidR="00BB4B08" w:rsidRDefault="00BB4B08" w:rsidP="00A02727">
      <w:pPr>
        <w:spacing w:after="0" w:line="240" w:lineRule="auto"/>
      </w:pPr>
      <w:r>
        <w:separator/>
      </w:r>
    </w:p>
  </w:footnote>
  <w:footnote w:type="continuationSeparator" w:id="0">
    <w:p w14:paraId="35521643" w14:textId="77777777" w:rsidR="00BB4B08" w:rsidRDefault="00BB4B08" w:rsidP="00A02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3C"/>
    <w:multiLevelType w:val="hybridMultilevel"/>
    <w:tmpl w:val="CC5436E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7255B4"/>
    <w:multiLevelType w:val="hybridMultilevel"/>
    <w:tmpl w:val="7E7E1E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EF82884"/>
    <w:multiLevelType w:val="hybridMultilevel"/>
    <w:tmpl w:val="6DF4C8E8"/>
    <w:lvl w:ilvl="0" w:tplc="FEF248C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573BA6"/>
    <w:multiLevelType w:val="hybridMultilevel"/>
    <w:tmpl w:val="3C806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92E7B"/>
    <w:multiLevelType w:val="multilevel"/>
    <w:tmpl w:val="B75CD9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2D75A5"/>
    <w:multiLevelType w:val="hybridMultilevel"/>
    <w:tmpl w:val="3EBC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3B052B"/>
    <w:multiLevelType w:val="hybridMultilevel"/>
    <w:tmpl w:val="E1562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1925609242">
    <w:abstractNumId w:val="11"/>
  </w:num>
  <w:num w:numId="2" w16cid:durableId="833300722">
    <w:abstractNumId w:val="6"/>
  </w:num>
  <w:num w:numId="3" w16cid:durableId="2119641753">
    <w:abstractNumId w:val="8"/>
  </w:num>
  <w:num w:numId="4" w16cid:durableId="1512796483">
    <w:abstractNumId w:val="9"/>
  </w:num>
  <w:num w:numId="5" w16cid:durableId="651829275">
    <w:abstractNumId w:val="10"/>
  </w:num>
  <w:num w:numId="6" w16cid:durableId="594173661">
    <w:abstractNumId w:val="12"/>
  </w:num>
  <w:num w:numId="7" w16cid:durableId="698818199">
    <w:abstractNumId w:val="4"/>
  </w:num>
  <w:num w:numId="8" w16cid:durableId="913320064">
    <w:abstractNumId w:val="0"/>
  </w:num>
  <w:num w:numId="9" w16cid:durableId="293294133">
    <w:abstractNumId w:val="2"/>
  </w:num>
  <w:num w:numId="10" w16cid:durableId="86773134">
    <w:abstractNumId w:val="1"/>
  </w:num>
  <w:num w:numId="11" w16cid:durableId="1567296690">
    <w:abstractNumId w:val="3"/>
  </w:num>
  <w:num w:numId="12" w16cid:durableId="210075005">
    <w:abstractNumId w:val="7"/>
  </w:num>
  <w:num w:numId="13" w16cid:durableId="1027950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04"/>
    <w:rsid w:val="00011D60"/>
    <w:rsid w:val="00011DF4"/>
    <w:rsid w:val="0001221A"/>
    <w:rsid w:val="00041ACE"/>
    <w:rsid w:val="0004617A"/>
    <w:rsid w:val="000522E6"/>
    <w:rsid w:val="000750D3"/>
    <w:rsid w:val="0008731E"/>
    <w:rsid w:val="000B2673"/>
    <w:rsid w:val="000B2855"/>
    <w:rsid w:val="000B45C4"/>
    <w:rsid w:val="000C0839"/>
    <w:rsid w:val="000C294C"/>
    <w:rsid w:val="000D4828"/>
    <w:rsid w:val="000D7CF5"/>
    <w:rsid w:val="000E19BD"/>
    <w:rsid w:val="000F45E7"/>
    <w:rsid w:val="00100E7A"/>
    <w:rsid w:val="00110C12"/>
    <w:rsid w:val="00111F4E"/>
    <w:rsid w:val="00112294"/>
    <w:rsid w:val="00117649"/>
    <w:rsid w:val="00136DD6"/>
    <w:rsid w:val="00152A56"/>
    <w:rsid w:val="00155613"/>
    <w:rsid w:val="001610BA"/>
    <w:rsid w:val="00175D87"/>
    <w:rsid w:val="00180863"/>
    <w:rsid w:val="00181783"/>
    <w:rsid w:val="001A6BB2"/>
    <w:rsid w:val="001B23AB"/>
    <w:rsid w:val="001B7E01"/>
    <w:rsid w:val="001C5453"/>
    <w:rsid w:val="001D5873"/>
    <w:rsid w:val="001E039A"/>
    <w:rsid w:val="001E1A78"/>
    <w:rsid w:val="001E3CE8"/>
    <w:rsid w:val="001E45B7"/>
    <w:rsid w:val="001F2352"/>
    <w:rsid w:val="001F4741"/>
    <w:rsid w:val="00201B85"/>
    <w:rsid w:val="00201DE4"/>
    <w:rsid w:val="0021469C"/>
    <w:rsid w:val="00222DD4"/>
    <w:rsid w:val="00234AE0"/>
    <w:rsid w:val="00235C69"/>
    <w:rsid w:val="00237364"/>
    <w:rsid w:val="00237FEF"/>
    <w:rsid w:val="002408F6"/>
    <w:rsid w:val="00246BA3"/>
    <w:rsid w:val="0025366F"/>
    <w:rsid w:val="00270E52"/>
    <w:rsid w:val="00286A14"/>
    <w:rsid w:val="0028710C"/>
    <w:rsid w:val="00296B03"/>
    <w:rsid w:val="002A4BDB"/>
    <w:rsid w:val="002B6D0F"/>
    <w:rsid w:val="002B6D58"/>
    <w:rsid w:val="002D0E7E"/>
    <w:rsid w:val="002D1185"/>
    <w:rsid w:val="002F244C"/>
    <w:rsid w:val="002F72E8"/>
    <w:rsid w:val="00323912"/>
    <w:rsid w:val="00332C5A"/>
    <w:rsid w:val="00336E73"/>
    <w:rsid w:val="003431B1"/>
    <w:rsid w:val="00353240"/>
    <w:rsid w:val="00365BBE"/>
    <w:rsid w:val="00367FF1"/>
    <w:rsid w:val="00384FB8"/>
    <w:rsid w:val="00387A60"/>
    <w:rsid w:val="003930E6"/>
    <w:rsid w:val="003B111E"/>
    <w:rsid w:val="003B1342"/>
    <w:rsid w:val="003B6D94"/>
    <w:rsid w:val="003C47FA"/>
    <w:rsid w:val="003E06C5"/>
    <w:rsid w:val="003E5624"/>
    <w:rsid w:val="0041651A"/>
    <w:rsid w:val="0042193E"/>
    <w:rsid w:val="00440D15"/>
    <w:rsid w:val="00441142"/>
    <w:rsid w:val="00444080"/>
    <w:rsid w:val="00451B75"/>
    <w:rsid w:val="0047119C"/>
    <w:rsid w:val="0047383F"/>
    <w:rsid w:val="00474CF8"/>
    <w:rsid w:val="004750E6"/>
    <w:rsid w:val="00484E54"/>
    <w:rsid w:val="00486579"/>
    <w:rsid w:val="004A68B9"/>
    <w:rsid w:val="004C319E"/>
    <w:rsid w:val="004E2ECC"/>
    <w:rsid w:val="004E3689"/>
    <w:rsid w:val="004F1C29"/>
    <w:rsid w:val="00530B0A"/>
    <w:rsid w:val="00532BEA"/>
    <w:rsid w:val="00533F9B"/>
    <w:rsid w:val="00543224"/>
    <w:rsid w:val="00546A34"/>
    <w:rsid w:val="00562F2F"/>
    <w:rsid w:val="005666E2"/>
    <w:rsid w:val="0057361B"/>
    <w:rsid w:val="00581766"/>
    <w:rsid w:val="00584E4E"/>
    <w:rsid w:val="005914A6"/>
    <w:rsid w:val="00593A6D"/>
    <w:rsid w:val="005B39CD"/>
    <w:rsid w:val="005C2179"/>
    <w:rsid w:val="005D17E5"/>
    <w:rsid w:val="005E7631"/>
    <w:rsid w:val="005F3486"/>
    <w:rsid w:val="005F499D"/>
    <w:rsid w:val="005F5905"/>
    <w:rsid w:val="005F620D"/>
    <w:rsid w:val="00610D7F"/>
    <w:rsid w:val="00617D15"/>
    <w:rsid w:val="00625BB6"/>
    <w:rsid w:val="006277C2"/>
    <w:rsid w:val="0063154D"/>
    <w:rsid w:val="00640B08"/>
    <w:rsid w:val="0064175D"/>
    <w:rsid w:val="006417F1"/>
    <w:rsid w:val="00657EA9"/>
    <w:rsid w:val="00661F5B"/>
    <w:rsid w:val="006722AD"/>
    <w:rsid w:val="006839C4"/>
    <w:rsid w:val="006949C1"/>
    <w:rsid w:val="00695F6B"/>
    <w:rsid w:val="006A0DD3"/>
    <w:rsid w:val="006A674C"/>
    <w:rsid w:val="006C03C5"/>
    <w:rsid w:val="006C1875"/>
    <w:rsid w:val="006D1962"/>
    <w:rsid w:val="006D534D"/>
    <w:rsid w:val="007107AD"/>
    <w:rsid w:val="00726BBF"/>
    <w:rsid w:val="00736271"/>
    <w:rsid w:val="007417B2"/>
    <w:rsid w:val="007451D6"/>
    <w:rsid w:val="00767331"/>
    <w:rsid w:val="007721CC"/>
    <w:rsid w:val="007735B9"/>
    <w:rsid w:val="00774E04"/>
    <w:rsid w:val="0078069F"/>
    <w:rsid w:val="00783D3A"/>
    <w:rsid w:val="007A49D0"/>
    <w:rsid w:val="007A7804"/>
    <w:rsid w:val="007B18BD"/>
    <w:rsid w:val="007B268C"/>
    <w:rsid w:val="007B5553"/>
    <w:rsid w:val="007C23C8"/>
    <w:rsid w:val="007C3EB9"/>
    <w:rsid w:val="007C6629"/>
    <w:rsid w:val="007D1BCC"/>
    <w:rsid w:val="007D4C30"/>
    <w:rsid w:val="007E0542"/>
    <w:rsid w:val="007E43B2"/>
    <w:rsid w:val="007F0EED"/>
    <w:rsid w:val="007F2263"/>
    <w:rsid w:val="00817FC2"/>
    <w:rsid w:val="00823ACB"/>
    <w:rsid w:val="008306F8"/>
    <w:rsid w:val="008539D4"/>
    <w:rsid w:val="008607AD"/>
    <w:rsid w:val="00867CEF"/>
    <w:rsid w:val="00885518"/>
    <w:rsid w:val="00895BC7"/>
    <w:rsid w:val="008D0484"/>
    <w:rsid w:val="008D251C"/>
    <w:rsid w:val="008D4649"/>
    <w:rsid w:val="008E2042"/>
    <w:rsid w:val="008E7B08"/>
    <w:rsid w:val="008F0142"/>
    <w:rsid w:val="009067B5"/>
    <w:rsid w:val="00910F1D"/>
    <w:rsid w:val="00912AAC"/>
    <w:rsid w:val="00916F95"/>
    <w:rsid w:val="00936894"/>
    <w:rsid w:val="00936A1B"/>
    <w:rsid w:val="00945825"/>
    <w:rsid w:val="009514F8"/>
    <w:rsid w:val="0096552D"/>
    <w:rsid w:val="009679C8"/>
    <w:rsid w:val="00974D9E"/>
    <w:rsid w:val="00983504"/>
    <w:rsid w:val="0098721C"/>
    <w:rsid w:val="00992507"/>
    <w:rsid w:val="0099384F"/>
    <w:rsid w:val="009943EE"/>
    <w:rsid w:val="009A3D68"/>
    <w:rsid w:val="009A6261"/>
    <w:rsid w:val="009B4BBD"/>
    <w:rsid w:val="009B6B03"/>
    <w:rsid w:val="009C4963"/>
    <w:rsid w:val="009C4F4B"/>
    <w:rsid w:val="009D1E81"/>
    <w:rsid w:val="009D1F29"/>
    <w:rsid w:val="009D5257"/>
    <w:rsid w:val="009E214D"/>
    <w:rsid w:val="009E73FF"/>
    <w:rsid w:val="009F5DE1"/>
    <w:rsid w:val="00A02727"/>
    <w:rsid w:val="00A12976"/>
    <w:rsid w:val="00A1729D"/>
    <w:rsid w:val="00A27E86"/>
    <w:rsid w:val="00A317E6"/>
    <w:rsid w:val="00A33B0E"/>
    <w:rsid w:val="00A3455A"/>
    <w:rsid w:val="00A34C19"/>
    <w:rsid w:val="00A522A8"/>
    <w:rsid w:val="00A5422C"/>
    <w:rsid w:val="00A71391"/>
    <w:rsid w:val="00A809D1"/>
    <w:rsid w:val="00A87FF3"/>
    <w:rsid w:val="00AA4091"/>
    <w:rsid w:val="00AB562F"/>
    <w:rsid w:val="00AC19FA"/>
    <w:rsid w:val="00AC62A0"/>
    <w:rsid w:val="00AD4AF2"/>
    <w:rsid w:val="00AD5C7D"/>
    <w:rsid w:val="00AD7EE5"/>
    <w:rsid w:val="00AE31D5"/>
    <w:rsid w:val="00AE3E09"/>
    <w:rsid w:val="00AF3DDF"/>
    <w:rsid w:val="00B026AB"/>
    <w:rsid w:val="00B1012C"/>
    <w:rsid w:val="00B1639E"/>
    <w:rsid w:val="00B2107C"/>
    <w:rsid w:val="00B23BA7"/>
    <w:rsid w:val="00B263C5"/>
    <w:rsid w:val="00B3115B"/>
    <w:rsid w:val="00B45C30"/>
    <w:rsid w:val="00B50329"/>
    <w:rsid w:val="00B60FFC"/>
    <w:rsid w:val="00B66452"/>
    <w:rsid w:val="00B76751"/>
    <w:rsid w:val="00B77495"/>
    <w:rsid w:val="00B8271A"/>
    <w:rsid w:val="00B855B0"/>
    <w:rsid w:val="00B86816"/>
    <w:rsid w:val="00BB04B0"/>
    <w:rsid w:val="00BB4B08"/>
    <w:rsid w:val="00BC2731"/>
    <w:rsid w:val="00BC700E"/>
    <w:rsid w:val="00BD18B3"/>
    <w:rsid w:val="00BD771D"/>
    <w:rsid w:val="00BD77BD"/>
    <w:rsid w:val="00BF3C66"/>
    <w:rsid w:val="00C20ED8"/>
    <w:rsid w:val="00C265F7"/>
    <w:rsid w:val="00C33BC6"/>
    <w:rsid w:val="00C33CC3"/>
    <w:rsid w:val="00C35446"/>
    <w:rsid w:val="00C47F8A"/>
    <w:rsid w:val="00C52254"/>
    <w:rsid w:val="00C56958"/>
    <w:rsid w:val="00C65EF7"/>
    <w:rsid w:val="00C76946"/>
    <w:rsid w:val="00C869CD"/>
    <w:rsid w:val="00C977FF"/>
    <w:rsid w:val="00CB1131"/>
    <w:rsid w:val="00CB3CC9"/>
    <w:rsid w:val="00CD1B65"/>
    <w:rsid w:val="00CD63C1"/>
    <w:rsid w:val="00CE20BA"/>
    <w:rsid w:val="00D0163D"/>
    <w:rsid w:val="00D0453F"/>
    <w:rsid w:val="00D11777"/>
    <w:rsid w:val="00D11D4D"/>
    <w:rsid w:val="00D1475C"/>
    <w:rsid w:val="00D2336D"/>
    <w:rsid w:val="00D23BB8"/>
    <w:rsid w:val="00D352DC"/>
    <w:rsid w:val="00D65173"/>
    <w:rsid w:val="00D756AC"/>
    <w:rsid w:val="00D818BD"/>
    <w:rsid w:val="00D91A98"/>
    <w:rsid w:val="00D94BA5"/>
    <w:rsid w:val="00DA43EC"/>
    <w:rsid w:val="00DB6493"/>
    <w:rsid w:val="00DC271B"/>
    <w:rsid w:val="00DC47D6"/>
    <w:rsid w:val="00DC5005"/>
    <w:rsid w:val="00DC6BEE"/>
    <w:rsid w:val="00DD59DD"/>
    <w:rsid w:val="00DE26CC"/>
    <w:rsid w:val="00DE5B93"/>
    <w:rsid w:val="00DF0000"/>
    <w:rsid w:val="00DF1CC8"/>
    <w:rsid w:val="00DF299D"/>
    <w:rsid w:val="00DF42DC"/>
    <w:rsid w:val="00DF5D5C"/>
    <w:rsid w:val="00E06C2A"/>
    <w:rsid w:val="00E2033A"/>
    <w:rsid w:val="00E409DA"/>
    <w:rsid w:val="00E4796B"/>
    <w:rsid w:val="00E53291"/>
    <w:rsid w:val="00E556D7"/>
    <w:rsid w:val="00E55B61"/>
    <w:rsid w:val="00E61E81"/>
    <w:rsid w:val="00E9046C"/>
    <w:rsid w:val="00E92F89"/>
    <w:rsid w:val="00E93B36"/>
    <w:rsid w:val="00E95A05"/>
    <w:rsid w:val="00EA732C"/>
    <w:rsid w:val="00EB2B86"/>
    <w:rsid w:val="00EB5E7F"/>
    <w:rsid w:val="00EC3325"/>
    <w:rsid w:val="00EC6CB0"/>
    <w:rsid w:val="00ED5AE7"/>
    <w:rsid w:val="00EE057C"/>
    <w:rsid w:val="00EF7B61"/>
    <w:rsid w:val="00F0106F"/>
    <w:rsid w:val="00F02C62"/>
    <w:rsid w:val="00F06B43"/>
    <w:rsid w:val="00F219D9"/>
    <w:rsid w:val="00F22F99"/>
    <w:rsid w:val="00F3265A"/>
    <w:rsid w:val="00F44DD7"/>
    <w:rsid w:val="00F472CC"/>
    <w:rsid w:val="00F52553"/>
    <w:rsid w:val="00F530B0"/>
    <w:rsid w:val="00F53519"/>
    <w:rsid w:val="00F62C70"/>
    <w:rsid w:val="00F64450"/>
    <w:rsid w:val="00F72D71"/>
    <w:rsid w:val="00F73D0A"/>
    <w:rsid w:val="00FA4527"/>
    <w:rsid w:val="00FA4889"/>
    <w:rsid w:val="00FA4925"/>
    <w:rsid w:val="00FB25D1"/>
    <w:rsid w:val="00FB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C268"/>
  <w15:chartTrackingRefBased/>
  <w15:docId w15:val="{CBBB7331-9B8F-4754-BE52-B6378A9C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504"/>
    <w:pPr>
      <w:spacing w:after="200" w:line="276"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5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5F6B"/>
    <w:pPr>
      <w:ind w:left="720"/>
      <w:contextualSpacing/>
    </w:pPr>
    <w:rPr>
      <w:rFonts w:asciiTheme="minorHAnsi" w:eastAsiaTheme="minorHAnsi" w:hAnsiTheme="minorHAnsi" w:cstheme="minorBidi"/>
      <w:noProof/>
      <w:sz w:val="22"/>
    </w:rPr>
  </w:style>
  <w:style w:type="character" w:styleId="Hipersaitas">
    <w:name w:val="Hyperlink"/>
    <w:basedOn w:val="Numatytasispastraiposriftas"/>
    <w:uiPriority w:val="99"/>
    <w:semiHidden/>
    <w:unhideWhenUsed/>
    <w:rsid w:val="00695F6B"/>
    <w:rPr>
      <w:color w:val="0563C1" w:themeColor="hyperlink"/>
      <w:u w:val="single"/>
    </w:rPr>
  </w:style>
  <w:style w:type="character" w:styleId="Perirtashipersaitas">
    <w:name w:val="FollowedHyperlink"/>
    <w:basedOn w:val="Numatytasispastraiposriftas"/>
    <w:uiPriority w:val="99"/>
    <w:semiHidden/>
    <w:unhideWhenUsed/>
    <w:rsid w:val="0047119C"/>
    <w:rPr>
      <w:color w:val="954F72" w:themeColor="followedHyperlink"/>
      <w:u w:val="single"/>
    </w:rPr>
  </w:style>
  <w:style w:type="paragraph" w:styleId="Antrats">
    <w:name w:val="header"/>
    <w:basedOn w:val="prastasis"/>
    <w:link w:val="AntratsDiagrama"/>
    <w:uiPriority w:val="99"/>
    <w:unhideWhenUsed/>
    <w:rsid w:val="00A02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727"/>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A02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727"/>
    <w:rPr>
      <w:rFonts w:ascii="Times New Roman" w:eastAsia="Calibri" w:hAnsi="Times New Roman" w:cs="Times New Roman"/>
      <w:kern w:val="0"/>
      <w:sz w:val="24"/>
      <w:lang w:val="lt-LT"/>
      <w14:ligatures w14:val="none"/>
    </w:rPr>
  </w:style>
  <w:style w:type="character" w:styleId="Grietas">
    <w:name w:val="Strong"/>
    <w:basedOn w:val="Numatytasispastraiposriftas"/>
    <w:uiPriority w:val="22"/>
    <w:qFormat/>
    <w:rsid w:val="0001221A"/>
    <w:rPr>
      <w:b/>
      <w:bCs/>
    </w:rPr>
  </w:style>
  <w:style w:type="paragraph" w:styleId="Pataisymai">
    <w:name w:val="Revision"/>
    <w:hidden/>
    <w:uiPriority w:val="99"/>
    <w:semiHidden/>
    <w:rsid w:val="006A674C"/>
    <w:pPr>
      <w:spacing w:after="0" w:line="240" w:lineRule="auto"/>
    </w:pPr>
    <w:rPr>
      <w:rFonts w:ascii="Times New Roman" w:eastAsia="Calibri" w:hAnsi="Times New Roman" w:cs="Times New Roman"/>
      <w:kern w:val="0"/>
      <w:sz w:val="24"/>
      <w:lang w:val="lt-LT"/>
      <w14:ligatures w14:val="none"/>
    </w:rPr>
  </w:style>
  <w:style w:type="paragraph" w:styleId="Debesliotekstas">
    <w:name w:val="Balloon Text"/>
    <w:basedOn w:val="prastasis"/>
    <w:link w:val="DebesliotekstasDiagrama"/>
    <w:uiPriority w:val="99"/>
    <w:semiHidden/>
    <w:unhideWhenUsed/>
    <w:rsid w:val="00052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2E6"/>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6D534D"/>
    <w:rPr>
      <w:sz w:val="16"/>
      <w:szCs w:val="16"/>
    </w:rPr>
  </w:style>
  <w:style w:type="paragraph" w:styleId="Komentarotekstas">
    <w:name w:val="annotation text"/>
    <w:basedOn w:val="prastasis"/>
    <w:link w:val="KomentarotekstasDiagrama"/>
    <w:uiPriority w:val="99"/>
    <w:unhideWhenUsed/>
    <w:rsid w:val="006D53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4D"/>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D534D"/>
    <w:rPr>
      <w:b/>
      <w:bCs/>
    </w:rPr>
  </w:style>
  <w:style w:type="character" w:customStyle="1" w:styleId="KomentarotemaDiagrama">
    <w:name w:val="Komentaro tema Diagrama"/>
    <w:basedOn w:val="KomentarotekstasDiagrama"/>
    <w:link w:val="Komentarotema"/>
    <w:uiPriority w:val="99"/>
    <w:semiHidden/>
    <w:rsid w:val="006D534D"/>
    <w:rPr>
      <w:rFonts w:ascii="Times New Roman" w:eastAsia="Calibri" w:hAnsi="Times New Roman" w:cs="Times New Roman"/>
      <w:b/>
      <w:bCs/>
      <w:kern w:val="0"/>
      <w:sz w:val="20"/>
      <w:szCs w:val="20"/>
      <w:lang w:val="lt-LT"/>
      <w14:ligatures w14:val="none"/>
    </w:rPr>
  </w:style>
  <w:style w:type="paragraph" w:styleId="Betarp">
    <w:name w:val="No Spacing"/>
    <w:uiPriority w:val="1"/>
    <w:qFormat/>
    <w:rsid w:val="00D352DC"/>
    <w:pPr>
      <w:spacing w:after="0" w:line="240" w:lineRule="auto"/>
    </w:pPr>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9745">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
    <w:div w:id="1297376697">
      <w:bodyDiv w:val="1"/>
      <w:marLeft w:val="0"/>
      <w:marRight w:val="0"/>
      <w:marTop w:val="0"/>
      <w:marBottom w:val="0"/>
      <w:divBdr>
        <w:top w:val="none" w:sz="0" w:space="0" w:color="auto"/>
        <w:left w:val="none" w:sz="0" w:space="0" w:color="auto"/>
        <w:bottom w:val="none" w:sz="0" w:space="0" w:color="auto"/>
        <w:right w:val="none" w:sz="0" w:space="0" w:color="auto"/>
      </w:divBdr>
    </w:div>
    <w:div w:id="1372261599">
      <w:bodyDiv w:val="1"/>
      <w:marLeft w:val="0"/>
      <w:marRight w:val="0"/>
      <w:marTop w:val="0"/>
      <w:marBottom w:val="0"/>
      <w:divBdr>
        <w:top w:val="none" w:sz="0" w:space="0" w:color="auto"/>
        <w:left w:val="none" w:sz="0" w:space="0" w:color="auto"/>
        <w:bottom w:val="none" w:sz="0" w:space="0" w:color="auto"/>
        <w:right w:val="none" w:sz="0" w:space="0" w:color="auto"/>
      </w:divBdr>
    </w:div>
    <w:div w:id="1528986553">
      <w:bodyDiv w:val="1"/>
      <w:marLeft w:val="0"/>
      <w:marRight w:val="0"/>
      <w:marTop w:val="0"/>
      <w:marBottom w:val="0"/>
      <w:divBdr>
        <w:top w:val="none" w:sz="0" w:space="0" w:color="auto"/>
        <w:left w:val="none" w:sz="0" w:space="0" w:color="auto"/>
        <w:bottom w:val="none" w:sz="0" w:space="0" w:color="auto"/>
        <w:right w:val="none" w:sz="0" w:space="0" w:color="auto"/>
      </w:divBdr>
    </w:div>
    <w:div w:id="1570383862">
      <w:bodyDiv w:val="1"/>
      <w:marLeft w:val="0"/>
      <w:marRight w:val="0"/>
      <w:marTop w:val="0"/>
      <w:marBottom w:val="0"/>
      <w:divBdr>
        <w:top w:val="none" w:sz="0" w:space="0" w:color="auto"/>
        <w:left w:val="none" w:sz="0" w:space="0" w:color="auto"/>
        <w:bottom w:val="none" w:sz="0" w:space="0" w:color="auto"/>
        <w:right w:val="none" w:sz="0" w:space="0" w:color="auto"/>
      </w:divBdr>
    </w:div>
    <w:div w:id="1709069057">
      <w:bodyDiv w:val="1"/>
      <w:marLeft w:val="0"/>
      <w:marRight w:val="0"/>
      <w:marTop w:val="0"/>
      <w:marBottom w:val="0"/>
      <w:divBdr>
        <w:top w:val="none" w:sz="0" w:space="0" w:color="auto"/>
        <w:left w:val="none" w:sz="0" w:space="0" w:color="auto"/>
        <w:bottom w:val="none" w:sz="0" w:space="0" w:color="auto"/>
        <w:right w:val="none" w:sz="0" w:space="0" w:color="auto"/>
      </w:divBdr>
    </w:div>
    <w:div w:id="1743941348">
      <w:bodyDiv w:val="1"/>
      <w:marLeft w:val="0"/>
      <w:marRight w:val="0"/>
      <w:marTop w:val="0"/>
      <w:marBottom w:val="0"/>
      <w:divBdr>
        <w:top w:val="none" w:sz="0" w:space="0" w:color="auto"/>
        <w:left w:val="none" w:sz="0" w:space="0" w:color="auto"/>
        <w:bottom w:val="none" w:sz="0" w:space="0" w:color="auto"/>
        <w:right w:val="none" w:sz="0" w:space="0" w:color="auto"/>
      </w:divBdr>
    </w:div>
    <w:div w:id="1812094204">
      <w:bodyDiv w:val="1"/>
      <w:marLeft w:val="0"/>
      <w:marRight w:val="0"/>
      <w:marTop w:val="0"/>
      <w:marBottom w:val="0"/>
      <w:divBdr>
        <w:top w:val="none" w:sz="0" w:space="0" w:color="auto"/>
        <w:left w:val="none" w:sz="0" w:space="0" w:color="auto"/>
        <w:bottom w:val="none" w:sz="0" w:space="0" w:color="auto"/>
        <w:right w:val="none" w:sz="0" w:space="0" w:color="auto"/>
      </w:divBdr>
    </w:div>
    <w:div w:id="1946189502">
      <w:bodyDiv w:val="1"/>
      <w:marLeft w:val="0"/>
      <w:marRight w:val="0"/>
      <w:marTop w:val="0"/>
      <w:marBottom w:val="0"/>
      <w:divBdr>
        <w:top w:val="none" w:sz="0" w:space="0" w:color="auto"/>
        <w:left w:val="none" w:sz="0" w:space="0" w:color="auto"/>
        <w:bottom w:val="none" w:sz="0" w:space="0" w:color="auto"/>
        <w:right w:val="none" w:sz="0" w:space="0" w:color="auto"/>
      </w:divBdr>
    </w:div>
    <w:div w:id="2099515121">
      <w:bodyDiv w:val="1"/>
      <w:marLeft w:val="0"/>
      <w:marRight w:val="0"/>
      <w:marTop w:val="0"/>
      <w:marBottom w:val="0"/>
      <w:divBdr>
        <w:top w:val="none" w:sz="0" w:space="0" w:color="auto"/>
        <w:left w:val="none" w:sz="0" w:space="0" w:color="auto"/>
        <w:bottom w:val="none" w:sz="0" w:space="0" w:color="auto"/>
        <w:right w:val="none" w:sz="0" w:space="0" w:color="auto"/>
      </w:divBdr>
    </w:div>
    <w:div w:id="21414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F4E5-DFFE-4D40-9230-5DF932E0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6593</Words>
  <Characters>3759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Infra projectum</dc:creator>
  <cp:keywords/>
  <dc:description/>
  <cp:lastModifiedBy>Jolanta Balčiuvienė</cp:lastModifiedBy>
  <cp:revision>82</cp:revision>
  <cp:lastPrinted>2024-05-03T08:31:00Z</cp:lastPrinted>
  <dcterms:created xsi:type="dcterms:W3CDTF">2025-02-03T09:25:00Z</dcterms:created>
  <dcterms:modified xsi:type="dcterms:W3CDTF">2025-02-05T12:08:00Z</dcterms:modified>
</cp:coreProperties>
</file>