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66682" w14:textId="725B63E1" w:rsidR="002E3C4C" w:rsidRPr="00E15A10" w:rsidRDefault="002E3C4C" w:rsidP="002E3C4C">
      <w:pPr>
        <w:pStyle w:val="Antrat2"/>
        <w:keepNext w:val="0"/>
        <w:keepLines w:val="0"/>
        <w:widowControl w:val="0"/>
        <w:spacing w:before="0"/>
        <w:ind w:left="5103"/>
        <w:rPr>
          <w:rFonts w:asciiTheme="majorBidi" w:eastAsia="Calibri" w:hAnsiTheme="majorBidi"/>
          <w:color w:val="auto"/>
          <w:sz w:val="24"/>
          <w:szCs w:val="24"/>
        </w:rPr>
      </w:pPr>
      <w:r w:rsidRPr="00EC493F">
        <w:rPr>
          <w:rFonts w:asciiTheme="majorBidi" w:eastAsia="Calibri" w:hAnsiTheme="majorBidi"/>
          <w:color w:val="auto"/>
          <w:sz w:val="24"/>
          <w:szCs w:val="24"/>
        </w:rPr>
        <w:t xml:space="preserve">Pirkimo sąlygų </w:t>
      </w:r>
      <w:r w:rsidR="001A6A6B">
        <w:rPr>
          <w:rFonts w:asciiTheme="majorBidi" w:eastAsia="Calibri" w:hAnsiTheme="majorBidi"/>
          <w:color w:val="auto"/>
          <w:sz w:val="24"/>
          <w:szCs w:val="24"/>
        </w:rPr>
        <w:t>5</w:t>
      </w:r>
      <w:r w:rsidRPr="00EC493F">
        <w:rPr>
          <w:rFonts w:asciiTheme="majorBidi" w:eastAsia="Calibri" w:hAnsiTheme="majorBidi"/>
          <w:color w:val="auto"/>
          <w:sz w:val="24"/>
          <w:szCs w:val="24"/>
        </w:rPr>
        <w:t xml:space="preserve"> priedas „Pasiūlymo forma“</w:t>
      </w:r>
    </w:p>
    <w:p w14:paraId="30376743" w14:textId="77777777" w:rsidR="002E3C4C" w:rsidRPr="00EC493F" w:rsidRDefault="002E3C4C" w:rsidP="002E3C4C">
      <w:pPr>
        <w:widowControl w:val="0"/>
        <w:spacing w:after="0" w:line="240" w:lineRule="auto"/>
        <w:rPr>
          <w:rFonts w:asciiTheme="majorBidi" w:hAnsiTheme="majorBidi" w:cstheme="majorBidi"/>
          <w:sz w:val="24"/>
          <w:szCs w:val="24"/>
        </w:rPr>
      </w:pPr>
    </w:p>
    <w:p w14:paraId="58814D9B" w14:textId="4E03D54B" w:rsidR="002E3C4C" w:rsidRPr="00EC493F" w:rsidRDefault="002E3C4C" w:rsidP="002E3C4C">
      <w:pPr>
        <w:spacing w:after="0"/>
        <w:jc w:val="center"/>
        <w:rPr>
          <w:rFonts w:asciiTheme="majorBidi" w:hAnsiTheme="majorBidi" w:cstheme="majorBidi"/>
          <w:b/>
          <w:color w:val="000000"/>
          <w:sz w:val="24"/>
          <w:szCs w:val="24"/>
        </w:rPr>
      </w:pPr>
      <w:r w:rsidRPr="00EC493F">
        <w:rPr>
          <w:rFonts w:asciiTheme="majorBidi" w:hAnsiTheme="majorBidi" w:cstheme="majorBidi"/>
          <w:b/>
          <w:color w:val="000000"/>
          <w:sz w:val="24"/>
          <w:szCs w:val="24"/>
        </w:rPr>
        <w:t xml:space="preserve">PASIŪLYMAS </w:t>
      </w:r>
      <w:r w:rsidR="001A6A6B">
        <w:rPr>
          <w:rFonts w:asciiTheme="majorBidi" w:hAnsiTheme="majorBidi" w:cstheme="majorBidi"/>
          <w:b/>
          <w:color w:val="000000"/>
          <w:sz w:val="24"/>
          <w:szCs w:val="24"/>
        </w:rPr>
        <w:t>MAŽOS VERTĖS PIRKIMUI SKELBIAMOS APKLAUSOS</w:t>
      </w:r>
      <w:r w:rsidRPr="00EC493F">
        <w:rPr>
          <w:rFonts w:asciiTheme="majorBidi" w:hAnsiTheme="majorBidi" w:cstheme="majorBidi"/>
          <w:b/>
          <w:color w:val="000000"/>
          <w:sz w:val="24"/>
          <w:szCs w:val="24"/>
        </w:rPr>
        <w:t xml:space="preserve"> BŪDU</w:t>
      </w:r>
    </w:p>
    <w:p w14:paraId="738B0C19" w14:textId="5166F267" w:rsidR="002E3C4C" w:rsidRPr="00EC493F" w:rsidRDefault="002E3C4C" w:rsidP="002E3C4C">
      <w:pPr>
        <w:spacing w:after="0"/>
        <w:jc w:val="center"/>
        <w:rPr>
          <w:rFonts w:asciiTheme="majorBidi" w:hAnsiTheme="majorBidi" w:cstheme="majorBidi"/>
          <w:b/>
          <w:caps/>
          <w:sz w:val="24"/>
          <w:szCs w:val="24"/>
        </w:rPr>
      </w:pPr>
      <w:r w:rsidRPr="00EC493F">
        <w:rPr>
          <w:rFonts w:asciiTheme="majorBidi" w:hAnsiTheme="majorBidi" w:cstheme="majorBidi"/>
          <w:b/>
          <w:caps/>
          <w:sz w:val="24"/>
          <w:szCs w:val="24"/>
        </w:rPr>
        <w:t>„</w:t>
      </w:r>
      <w:r w:rsidR="001A6A6B">
        <w:rPr>
          <w:rFonts w:asciiTheme="majorBidi" w:hAnsiTheme="majorBidi" w:cstheme="majorBidi"/>
          <w:b/>
          <w:bCs/>
          <w:sz w:val="24"/>
          <w:szCs w:val="24"/>
        </w:rPr>
        <w:t>HIDROTECHNIKOS STATINIŲ PRIEŽIŪROS DARBAI</w:t>
      </w:r>
      <w:r>
        <w:rPr>
          <w:rFonts w:asciiTheme="majorBidi" w:hAnsiTheme="majorBidi" w:cstheme="majorBidi"/>
          <w:b/>
          <w:bCs/>
          <w:sz w:val="24"/>
          <w:szCs w:val="24"/>
        </w:rPr>
        <w:t>“</w:t>
      </w:r>
    </w:p>
    <w:p w14:paraId="385BFE4A" w14:textId="77777777" w:rsidR="002E3C4C" w:rsidRPr="00EC493F" w:rsidRDefault="002E3C4C" w:rsidP="002E3C4C">
      <w:pPr>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(Data)</w:t>
      </w:r>
    </w:p>
    <w:p w14:paraId="3C37233E" w14:textId="77777777" w:rsidR="002E3C4C" w:rsidRPr="00EC493F" w:rsidRDefault="002E3C4C" w:rsidP="002E3C4C">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__________</w:t>
      </w:r>
    </w:p>
    <w:p w14:paraId="2A4FCA81" w14:textId="77777777" w:rsidR="002E3C4C" w:rsidRPr="00EC493F" w:rsidRDefault="002E3C4C" w:rsidP="002E3C4C">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2E3C4C" w:rsidRPr="00EC493F" w14:paraId="15EF2194" w14:textId="77777777" w:rsidTr="001D369F">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188D8E" w14:textId="77777777" w:rsidR="002E3C4C" w:rsidRPr="00EC493F" w:rsidRDefault="002E3C4C" w:rsidP="001D369F">
            <w:pPr>
              <w:spacing w:after="0"/>
              <w:rPr>
                <w:rFonts w:asciiTheme="majorBidi" w:hAnsiTheme="majorBidi" w:cstheme="majorBidi"/>
                <w:i/>
                <w:sz w:val="24"/>
                <w:szCs w:val="24"/>
              </w:rPr>
            </w:pPr>
            <w:r w:rsidRPr="00EC493F">
              <w:rPr>
                <w:rFonts w:asciiTheme="majorBidi" w:hAnsiTheme="majorBidi" w:cstheme="majorBidi"/>
                <w:sz w:val="24"/>
                <w:szCs w:val="24"/>
              </w:rPr>
              <w:t xml:space="preserve">Tiekėjo pavadinimas ir įm. kodas </w:t>
            </w:r>
            <w:r w:rsidRPr="00EC493F">
              <w:rPr>
                <w:rFonts w:asciiTheme="majorBidi" w:hAnsiTheme="majorBidi" w:cstheme="majorBidi"/>
                <w:i/>
                <w:sz w:val="24"/>
                <w:szCs w:val="24"/>
              </w:rPr>
              <w:t xml:space="preserve">(jeigu dalyvauja ūkio subjektų grupė, surašomi visų narių pavadinimai ir įm. kodai: </w:t>
            </w:r>
          </w:p>
          <w:p w14:paraId="12FB607F" w14:textId="77777777" w:rsidR="002E3C4C" w:rsidRPr="00EC493F" w:rsidRDefault="002E3C4C" w:rsidP="001D369F">
            <w:pPr>
              <w:spacing w:after="0"/>
              <w:rPr>
                <w:rFonts w:asciiTheme="majorBidi" w:hAnsiTheme="majorBidi" w:cstheme="majorBidi"/>
                <w:i/>
                <w:sz w:val="24"/>
                <w:szCs w:val="24"/>
              </w:rPr>
            </w:pPr>
            <w:r w:rsidRPr="00EC493F">
              <w:rPr>
                <w:rFonts w:asciiTheme="majorBidi" w:hAnsiTheme="majorBidi" w:cstheme="majorBidi"/>
                <w:i/>
                <w:sz w:val="24"/>
                <w:szCs w:val="24"/>
              </w:rPr>
              <w:t xml:space="preserve">Atsakingasis partneris: </w:t>
            </w:r>
          </w:p>
          <w:p w14:paraId="50B1AECB" w14:textId="77777777" w:rsidR="002E3C4C" w:rsidRPr="00EC493F" w:rsidRDefault="002E3C4C" w:rsidP="001D369F">
            <w:pPr>
              <w:spacing w:after="0"/>
              <w:rPr>
                <w:rFonts w:asciiTheme="majorBidi" w:hAnsiTheme="majorBidi" w:cstheme="majorBidi"/>
                <w:i/>
                <w:sz w:val="24"/>
                <w:szCs w:val="24"/>
              </w:rPr>
            </w:pPr>
            <w:r w:rsidRPr="00EC493F">
              <w:rPr>
                <w:rFonts w:asciiTheme="majorBidi" w:hAnsiTheme="majorBidi" w:cstheme="majorBidi"/>
                <w:i/>
                <w:sz w:val="24"/>
                <w:szCs w:val="24"/>
              </w:rPr>
              <w:t>Partneris Nr. 1:</w:t>
            </w:r>
          </w:p>
          <w:p w14:paraId="4B8B8699" w14:textId="77777777" w:rsidR="002E3C4C" w:rsidRPr="00EC493F" w:rsidRDefault="002E3C4C" w:rsidP="001D369F">
            <w:pPr>
              <w:snapToGrid w:val="0"/>
              <w:spacing w:after="0"/>
              <w:rPr>
                <w:rFonts w:asciiTheme="majorBidi" w:hAnsiTheme="majorBidi" w:cstheme="majorBidi"/>
                <w:sz w:val="24"/>
                <w:szCs w:val="24"/>
              </w:rPr>
            </w:pPr>
            <w:r w:rsidRPr="00EC493F">
              <w:rPr>
                <w:rFonts w:asciiTheme="majorBidi" w:hAnsiTheme="majorBidi" w:cstheme="majorBid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B78827" w14:textId="77777777" w:rsidR="002E3C4C" w:rsidRPr="00EC493F" w:rsidRDefault="002E3C4C" w:rsidP="001D369F">
            <w:pPr>
              <w:spacing w:after="0"/>
              <w:rPr>
                <w:rFonts w:asciiTheme="majorBidi" w:hAnsiTheme="majorBidi" w:cstheme="majorBidi"/>
                <w:color w:val="000000"/>
                <w:sz w:val="24"/>
                <w:szCs w:val="24"/>
              </w:rPr>
            </w:pPr>
          </w:p>
        </w:tc>
      </w:tr>
      <w:tr w:rsidR="002E3C4C" w:rsidRPr="00EC493F" w14:paraId="64EBF21E" w14:textId="77777777" w:rsidTr="001D369F">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7E357" w14:textId="77777777" w:rsidR="002E3C4C" w:rsidRPr="00EC493F" w:rsidRDefault="002E3C4C" w:rsidP="001D369F">
            <w:pPr>
              <w:snapToGrid w:val="0"/>
              <w:spacing w:after="0"/>
              <w:rPr>
                <w:rFonts w:asciiTheme="majorBidi" w:hAnsiTheme="majorBidi" w:cstheme="majorBidi"/>
                <w:sz w:val="24"/>
                <w:szCs w:val="24"/>
              </w:rPr>
            </w:pPr>
            <w:r w:rsidRPr="00EC493F">
              <w:rPr>
                <w:rFonts w:asciiTheme="majorBidi" w:hAnsiTheme="majorBidi" w:cstheme="majorBidi"/>
                <w:color w:val="000000"/>
                <w:sz w:val="24"/>
                <w:szCs w:val="24"/>
              </w:rPr>
              <w:t xml:space="preserve">Tiekėjo adresas </w:t>
            </w:r>
            <w:r w:rsidRPr="00EC493F">
              <w:rPr>
                <w:rFonts w:asciiTheme="majorBidi" w:hAnsiTheme="majorBidi" w:cstheme="majorBidi"/>
                <w:i/>
                <w:color w:val="000000"/>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93968" w14:textId="77777777" w:rsidR="002E3C4C" w:rsidRPr="00EC493F" w:rsidRDefault="002E3C4C" w:rsidP="001D369F">
            <w:pPr>
              <w:spacing w:after="0"/>
              <w:rPr>
                <w:rFonts w:asciiTheme="majorBidi" w:hAnsiTheme="majorBidi" w:cstheme="majorBidi"/>
                <w:color w:val="000000"/>
                <w:sz w:val="24"/>
                <w:szCs w:val="24"/>
              </w:rPr>
            </w:pPr>
          </w:p>
        </w:tc>
      </w:tr>
      <w:tr w:rsidR="002E3C4C" w:rsidRPr="00EC493F" w14:paraId="26718C2B" w14:textId="77777777" w:rsidTr="001D369F">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B45099" w14:textId="77777777" w:rsidR="002E3C4C" w:rsidRPr="00EC493F" w:rsidRDefault="002E3C4C" w:rsidP="001D369F">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84E669" w14:textId="77777777" w:rsidR="002E3C4C" w:rsidRPr="00EC493F" w:rsidRDefault="002E3C4C" w:rsidP="001D369F">
            <w:pPr>
              <w:snapToGrid w:val="0"/>
              <w:spacing w:after="0"/>
              <w:rPr>
                <w:rFonts w:asciiTheme="majorBidi" w:hAnsiTheme="majorBidi" w:cstheme="majorBidi"/>
                <w:color w:val="000000"/>
                <w:sz w:val="24"/>
                <w:szCs w:val="24"/>
              </w:rPr>
            </w:pPr>
          </w:p>
          <w:p w14:paraId="3F88020B" w14:textId="77777777" w:rsidR="002E3C4C" w:rsidRPr="00EC493F" w:rsidRDefault="002E3C4C" w:rsidP="001D369F">
            <w:pPr>
              <w:snapToGrid w:val="0"/>
              <w:spacing w:after="0"/>
              <w:rPr>
                <w:rFonts w:asciiTheme="majorBidi" w:hAnsiTheme="majorBidi" w:cstheme="majorBidi"/>
                <w:color w:val="000000"/>
                <w:sz w:val="24"/>
                <w:szCs w:val="24"/>
              </w:rPr>
            </w:pPr>
          </w:p>
          <w:p w14:paraId="5FC326CE" w14:textId="77777777" w:rsidR="002E3C4C" w:rsidRPr="00EC493F" w:rsidRDefault="002E3C4C" w:rsidP="001D369F">
            <w:pPr>
              <w:snapToGrid w:val="0"/>
              <w:spacing w:after="0"/>
              <w:rPr>
                <w:rFonts w:asciiTheme="majorBidi" w:hAnsiTheme="majorBidi" w:cstheme="majorBidi"/>
                <w:color w:val="000000"/>
                <w:sz w:val="24"/>
                <w:szCs w:val="24"/>
              </w:rPr>
            </w:pPr>
          </w:p>
          <w:p w14:paraId="5CB49044" w14:textId="77777777" w:rsidR="002E3C4C" w:rsidRPr="00EC493F" w:rsidRDefault="002E3C4C" w:rsidP="001D369F">
            <w:pPr>
              <w:snapToGrid w:val="0"/>
              <w:spacing w:after="0"/>
              <w:rPr>
                <w:rFonts w:asciiTheme="majorBidi" w:hAnsiTheme="majorBidi" w:cstheme="majorBidi"/>
                <w:color w:val="000000"/>
                <w:sz w:val="24"/>
                <w:szCs w:val="24"/>
              </w:rPr>
            </w:pPr>
          </w:p>
          <w:p w14:paraId="160F5BF8" w14:textId="77777777" w:rsidR="002E3C4C" w:rsidRPr="00EC493F" w:rsidRDefault="002E3C4C" w:rsidP="001D369F">
            <w:pPr>
              <w:snapToGrid w:val="0"/>
              <w:spacing w:after="0"/>
              <w:rPr>
                <w:rFonts w:asciiTheme="majorBidi" w:hAnsiTheme="majorBidi" w:cstheme="majorBidi"/>
                <w:color w:val="000000"/>
                <w:sz w:val="24"/>
                <w:szCs w:val="24"/>
              </w:rPr>
            </w:pPr>
          </w:p>
          <w:p w14:paraId="6647F5B5" w14:textId="77777777" w:rsidR="002E3C4C" w:rsidRPr="00EC493F" w:rsidRDefault="002E3C4C" w:rsidP="001D369F">
            <w:pPr>
              <w:snapToGrid w:val="0"/>
              <w:spacing w:after="0"/>
              <w:rPr>
                <w:rFonts w:asciiTheme="majorBidi" w:hAnsiTheme="majorBidi" w:cstheme="majorBidi"/>
                <w:color w:val="000000"/>
                <w:sz w:val="24"/>
                <w:szCs w:val="24"/>
              </w:rPr>
            </w:pPr>
          </w:p>
          <w:p w14:paraId="71AA1EEE" w14:textId="77777777" w:rsidR="002E3C4C" w:rsidRPr="00EC493F" w:rsidRDefault="002E3C4C" w:rsidP="001D369F">
            <w:pPr>
              <w:snapToGrid w:val="0"/>
              <w:spacing w:after="0"/>
              <w:rPr>
                <w:rFonts w:asciiTheme="majorBidi" w:hAnsiTheme="majorBidi" w:cstheme="majorBidi"/>
                <w:color w:val="000000"/>
                <w:sz w:val="24"/>
                <w:szCs w:val="24"/>
              </w:rPr>
            </w:pPr>
          </w:p>
        </w:tc>
      </w:tr>
      <w:tr w:rsidR="002E3C4C" w:rsidRPr="00EC493F" w14:paraId="2BEB7CCC" w14:textId="77777777" w:rsidTr="001D369F">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B2343" w14:textId="77777777" w:rsidR="002E3C4C" w:rsidRPr="00EC493F" w:rsidRDefault="002E3C4C" w:rsidP="001D369F">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4B2C8" w14:textId="77777777" w:rsidR="002E3C4C" w:rsidRPr="00EC493F" w:rsidRDefault="002E3C4C" w:rsidP="001D369F">
            <w:pPr>
              <w:spacing w:after="0"/>
              <w:rPr>
                <w:rFonts w:asciiTheme="majorBidi" w:hAnsiTheme="majorBidi" w:cstheme="majorBidi"/>
                <w:color w:val="000000"/>
                <w:sz w:val="24"/>
                <w:szCs w:val="24"/>
              </w:rPr>
            </w:pPr>
          </w:p>
        </w:tc>
      </w:tr>
      <w:tr w:rsidR="002E3C4C" w:rsidRPr="00EC493F" w14:paraId="48E822E4" w14:textId="77777777" w:rsidTr="001D369F">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F654C" w14:textId="77777777" w:rsidR="002E3C4C" w:rsidRPr="00EC493F" w:rsidRDefault="002E3C4C" w:rsidP="001D369F">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7DB727" w14:textId="77777777" w:rsidR="002E3C4C" w:rsidRPr="00EC493F" w:rsidRDefault="002E3C4C" w:rsidP="001D369F">
            <w:pPr>
              <w:spacing w:after="0"/>
              <w:rPr>
                <w:rFonts w:asciiTheme="majorBidi" w:hAnsiTheme="majorBidi" w:cstheme="majorBidi"/>
                <w:color w:val="000000"/>
                <w:sz w:val="24"/>
                <w:szCs w:val="24"/>
              </w:rPr>
            </w:pPr>
          </w:p>
        </w:tc>
      </w:tr>
      <w:tr w:rsidR="002E3C4C" w:rsidRPr="00EC493F" w14:paraId="19476145" w14:textId="77777777" w:rsidTr="001D369F">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8F68DC" w14:textId="77777777" w:rsidR="002E3C4C" w:rsidRPr="00EC493F" w:rsidRDefault="002E3C4C" w:rsidP="001D369F">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B68634" w14:textId="77777777" w:rsidR="002E3C4C" w:rsidRPr="00EC493F" w:rsidRDefault="002E3C4C" w:rsidP="001D369F">
            <w:pPr>
              <w:spacing w:after="0"/>
              <w:rPr>
                <w:rFonts w:asciiTheme="majorBidi" w:hAnsiTheme="majorBidi" w:cstheme="majorBidi"/>
                <w:color w:val="000000"/>
                <w:sz w:val="24"/>
                <w:szCs w:val="24"/>
              </w:rPr>
            </w:pPr>
          </w:p>
        </w:tc>
      </w:tr>
    </w:tbl>
    <w:p w14:paraId="626B4897" w14:textId="77777777" w:rsidR="002E3C4C" w:rsidRPr="00EC493F" w:rsidRDefault="002E3C4C" w:rsidP="002E3C4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jc w:val="both"/>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Šiuo pasiūlymu pažymime, kad sutinkame su visais viešojo pirkimo dokumentais, nustatytais:</w:t>
      </w:r>
    </w:p>
    <w:p w14:paraId="48CCAF5B" w14:textId="77777777" w:rsidR="002E3C4C" w:rsidRPr="00EC493F" w:rsidRDefault="002E3C4C" w:rsidP="002E3C4C">
      <w:pPr>
        <w:pStyle w:val="Sraopastraipa"/>
        <w:numPr>
          <w:ilvl w:val="0"/>
          <w:numId w:val="1"/>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viešojo pirkimo, atliekamo atviro konkurso būdu, skelbime, paskelbtame Viešųjų pirkimų įstatymo nustatyta tvarka;</w:t>
      </w:r>
    </w:p>
    <w:p w14:paraId="6F70227A" w14:textId="77777777" w:rsidR="002E3C4C" w:rsidRPr="00EC493F" w:rsidRDefault="002E3C4C" w:rsidP="002E3C4C">
      <w:pPr>
        <w:pStyle w:val="Sraopastraipa"/>
        <w:numPr>
          <w:ilvl w:val="0"/>
          <w:numId w:val="1"/>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contextualSpacing w:val="0"/>
        <w:jc w:val="both"/>
        <w:textAlignment w:val="baseline"/>
        <w:rPr>
          <w:rFonts w:asciiTheme="majorBidi" w:eastAsia="Lucida Sans Unicode" w:hAnsiTheme="majorBidi" w:cstheme="majorBidi"/>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kituose pirkimo dokumentuose (jų paaiškinimuose, papildymuose).</w:t>
      </w:r>
    </w:p>
    <w:p w14:paraId="3BE79C28" w14:textId="77777777" w:rsidR="002E3C4C" w:rsidRPr="00EC493F" w:rsidRDefault="002E3C4C" w:rsidP="002E3C4C">
      <w:pPr>
        <w:pStyle w:val="Sraopastraipa"/>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contextualSpacing w:val="0"/>
        <w:jc w:val="both"/>
        <w:textAlignment w:val="baseline"/>
        <w:rPr>
          <w:rFonts w:asciiTheme="majorBidi" w:eastAsia="Lucida Sans Unicode" w:hAnsiTheme="majorBidi" w:cstheme="majorBidi"/>
          <w:kern w:val="3"/>
          <w:sz w:val="24"/>
          <w:szCs w:val="24"/>
          <w:lang w:eastAsia="hi-IN" w:bidi="hi-IN"/>
        </w:rPr>
      </w:pPr>
    </w:p>
    <w:p w14:paraId="3F5E6B7F" w14:textId="77777777" w:rsidR="002E3C4C" w:rsidRPr="00B227D1" w:rsidRDefault="002E3C4C" w:rsidP="002E3C4C">
      <w:pPr>
        <w:spacing w:before="120"/>
        <w:jc w:val="both"/>
        <w:rPr>
          <w:rFonts w:ascii="Times New Roman" w:hAnsi="Times New Roman" w:cs="Times New Roman"/>
          <w:color w:val="000000"/>
          <w:sz w:val="24"/>
          <w:szCs w:val="24"/>
        </w:rPr>
      </w:pPr>
      <w:r w:rsidRPr="00B227D1">
        <w:rPr>
          <w:rFonts w:ascii="Times New Roman" w:hAnsi="Times New Roman" w:cs="Times New Roman"/>
          <w:color w:val="000000"/>
          <w:sz w:val="24"/>
          <w:szCs w:val="24"/>
        </w:rPr>
        <w:t>Mes siūlome:</w:t>
      </w: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3150"/>
        <w:gridCol w:w="900"/>
        <w:gridCol w:w="1710"/>
        <w:gridCol w:w="1260"/>
        <w:gridCol w:w="1170"/>
        <w:gridCol w:w="1350"/>
      </w:tblGrid>
      <w:tr w:rsidR="00DE26BD" w:rsidRPr="007224CD" w14:paraId="020CF266" w14:textId="77777777" w:rsidTr="004743F6">
        <w:trPr>
          <w:trHeight w:val="603"/>
          <w:jc w:val="center"/>
        </w:trPr>
        <w:tc>
          <w:tcPr>
            <w:tcW w:w="787" w:type="dxa"/>
            <w:vAlign w:val="center"/>
          </w:tcPr>
          <w:p w14:paraId="244EAD1F" w14:textId="77777777" w:rsidR="00DE26BD" w:rsidRPr="00360A30" w:rsidRDefault="00DE26BD" w:rsidP="001D369F">
            <w:pPr>
              <w:jc w:val="center"/>
              <w:rPr>
                <w:rFonts w:asciiTheme="majorBidi" w:hAnsiTheme="majorBidi" w:cstheme="majorBidi"/>
                <w:sz w:val="24"/>
                <w:szCs w:val="24"/>
              </w:rPr>
            </w:pPr>
            <w:r w:rsidRPr="00360A30">
              <w:rPr>
                <w:rFonts w:asciiTheme="majorBidi" w:hAnsiTheme="majorBidi" w:cstheme="majorBidi"/>
                <w:sz w:val="24"/>
                <w:szCs w:val="24"/>
              </w:rPr>
              <w:t>Eil. Nr.</w:t>
            </w:r>
          </w:p>
        </w:tc>
        <w:tc>
          <w:tcPr>
            <w:tcW w:w="3150" w:type="dxa"/>
            <w:vAlign w:val="center"/>
          </w:tcPr>
          <w:p w14:paraId="79544AC3" w14:textId="77777777" w:rsidR="00DE26BD" w:rsidRPr="00360A30" w:rsidRDefault="00DE26BD" w:rsidP="001D369F">
            <w:pPr>
              <w:jc w:val="center"/>
              <w:rPr>
                <w:rFonts w:asciiTheme="majorBidi" w:hAnsiTheme="majorBidi" w:cstheme="majorBidi"/>
                <w:sz w:val="24"/>
                <w:szCs w:val="24"/>
              </w:rPr>
            </w:pPr>
            <w:r w:rsidRPr="00360A30">
              <w:rPr>
                <w:rFonts w:asciiTheme="majorBidi" w:hAnsiTheme="majorBidi" w:cstheme="majorBidi"/>
                <w:sz w:val="24"/>
                <w:szCs w:val="24"/>
              </w:rPr>
              <w:t>Pirkimo objekto pavadinimas</w:t>
            </w:r>
          </w:p>
        </w:tc>
        <w:tc>
          <w:tcPr>
            <w:tcW w:w="900" w:type="dxa"/>
            <w:vAlign w:val="center"/>
          </w:tcPr>
          <w:p w14:paraId="59C78B9D" w14:textId="7565D948" w:rsidR="00A67962" w:rsidRPr="002F40A8" w:rsidRDefault="004743F6" w:rsidP="00A67962">
            <w:pPr>
              <w:jc w:val="center"/>
              <w:rPr>
                <w:rFonts w:asciiTheme="majorBidi" w:hAnsiTheme="majorBidi" w:cstheme="majorBidi"/>
                <w:sz w:val="24"/>
                <w:szCs w:val="24"/>
              </w:rPr>
            </w:pPr>
            <w:r w:rsidRPr="002F40A8">
              <w:rPr>
                <w:rFonts w:asciiTheme="majorBidi" w:hAnsiTheme="majorBidi" w:cstheme="majorBidi"/>
                <w:sz w:val="24"/>
                <w:szCs w:val="24"/>
              </w:rPr>
              <w:t>Mat</w:t>
            </w:r>
            <w:r>
              <w:rPr>
                <w:rFonts w:asciiTheme="majorBidi" w:hAnsiTheme="majorBidi" w:cstheme="majorBidi"/>
                <w:sz w:val="24"/>
                <w:szCs w:val="24"/>
              </w:rPr>
              <w:t>o</w:t>
            </w:r>
            <w:r w:rsidRPr="002F40A8">
              <w:rPr>
                <w:rFonts w:asciiTheme="majorBidi" w:hAnsiTheme="majorBidi" w:cstheme="majorBidi"/>
                <w:sz w:val="24"/>
                <w:szCs w:val="24"/>
              </w:rPr>
              <w:t xml:space="preserve"> </w:t>
            </w:r>
            <w:r w:rsidR="00A67962" w:rsidRPr="002F40A8">
              <w:rPr>
                <w:rFonts w:asciiTheme="majorBidi" w:hAnsiTheme="majorBidi" w:cstheme="majorBidi"/>
                <w:sz w:val="24"/>
                <w:szCs w:val="24"/>
              </w:rPr>
              <w:t>vnt.</w:t>
            </w:r>
          </w:p>
          <w:p w14:paraId="31C50623" w14:textId="6B281A09" w:rsidR="00DE26BD" w:rsidRPr="002F40A8" w:rsidRDefault="00DE26BD" w:rsidP="001D369F">
            <w:pPr>
              <w:jc w:val="center"/>
              <w:rPr>
                <w:rFonts w:asciiTheme="majorBidi" w:hAnsiTheme="majorBidi" w:cstheme="majorBidi"/>
                <w:sz w:val="24"/>
                <w:szCs w:val="24"/>
              </w:rPr>
            </w:pPr>
          </w:p>
        </w:tc>
        <w:tc>
          <w:tcPr>
            <w:tcW w:w="1710" w:type="dxa"/>
            <w:vAlign w:val="center"/>
          </w:tcPr>
          <w:p w14:paraId="3B492AAF" w14:textId="5074EBEA" w:rsidR="00A67962" w:rsidRDefault="00A67962" w:rsidP="00CE2811">
            <w:pPr>
              <w:jc w:val="center"/>
              <w:rPr>
                <w:rFonts w:ascii="Times New Roman" w:hAnsi="Times New Roman" w:cs="Times New Roman"/>
                <w:sz w:val="24"/>
                <w:szCs w:val="24"/>
              </w:rPr>
            </w:pPr>
            <w:r>
              <w:rPr>
                <w:rFonts w:ascii="Times New Roman" w:hAnsi="Times New Roman" w:cs="Times New Roman"/>
                <w:sz w:val="24"/>
                <w:szCs w:val="24"/>
              </w:rPr>
              <w:t xml:space="preserve">Maksimalus </w:t>
            </w:r>
            <w:r w:rsidRPr="00B227D1">
              <w:rPr>
                <w:rFonts w:ascii="Times New Roman" w:hAnsi="Times New Roman" w:cs="Times New Roman"/>
                <w:sz w:val="24"/>
                <w:szCs w:val="24"/>
              </w:rPr>
              <w:t>kiekis sutarties galiojimo laikotarpiu</w:t>
            </w:r>
          </w:p>
        </w:tc>
        <w:tc>
          <w:tcPr>
            <w:tcW w:w="1260" w:type="dxa"/>
            <w:vAlign w:val="center"/>
          </w:tcPr>
          <w:p w14:paraId="6E894ABF" w14:textId="490B5EA5" w:rsidR="00DE26BD" w:rsidRPr="00B227D1" w:rsidRDefault="00DE26BD" w:rsidP="001D369F">
            <w:pPr>
              <w:jc w:val="center"/>
              <w:rPr>
                <w:rFonts w:ascii="Times New Roman" w:hAnsi="Times New Roman" w:cs="Times New Roman"/>
                <w:sz w:val="24"/>
                <w:szCs w:val="24"/>
              </w:rPr>
            </w:pPr>
            <w:r>
              <w:rPr>
                <w:rFonts w:ascii="Times New Roman" w:hAnsi="Times New Roman" w:cs="Times New Roman"/>
                <w:sz w:val="24"/>
                <w:szCs w:val="24"/>
              </w:rPr>
              <w:t>Į</w:t>
            </w:r>
            <w:r w:rsidRPr="00B227D1">
              <w:rPr>
                <w:rFonts w:ascii="Times New Roman" w:hAnsi="Times New Roman" w:cs="Times New Roman"/>
                <w:sz w:val="24"/>
                <w:szCs w:val="24"/>
              </w:rPr>
              <w:t>kainis</w:t>
            </w:r>
            <w:r>
              <w:rPr>
                <w:rFonts w:ascii="Times New Roman" w:hAnsi="Times New Roman" w:cs="Times New Roman"/>
                <w:sz w:val="24"/>
                <w:szCs w:val="24"/>
              </w:rPr>
              <w:t xml:space="preserve"> už mato vnt.</w:t>
            </w:r>
            <w:r w:rsidRPr="00B227D1">
              <w:rPr>
                <w:rFonts w:ascii="Times New Roman" w:hAnsi="Times New Roman" w:cs="Times New Roman"/>
                <w:sz w:val="24"/>
                <w:szCs w:val="24"/>
              </w:rPr>
              <w:t>, Eur (be PVM)</w:t>
            </w:r>
            <w:r>
              <w:rPr>
                <w:rFonts w:ascii="Times New Roman" w:hAnsi="Times New Roman" w:cs="Times New Roman"/>
                <w:sz w:val="24"/>
                <w:szCs w:val="24"/>
              </w:rPr>
              <w:t>*</w:t>
            </w:r>
          </w:p>
        </w:tc>
        <w:tc>
          <w:tcPr>
            <w:tcW w:w="1170" w:type="dxa"/>
            <w:vAlign w:val="center"/>
          </w:tcPr>
          <w:p w14:paraId="16B1365F" w14:textId="34AB33CC" w:rsidR="00DE26BD" w:rsidRPr="00B227D1" w:rsidRDefault="00DE26BD" w:rsidP="001D369F">
            <w:pPr>
              <w:jc w:val="center"/>
              <w:rPr>
                <w:rFonts w:ascii="Times New Roman" w:hAnsi="Times New Roman" w:cs="Times New Roman"/>
                <w:sz w:val="24"/>
                <w:szCs w:val="24"/>
              </w:rPr>
            </w:pPr>
            <w:r>
              <w:rPr>
                <w:rFonts w:ascii="Times New Roman" w:hAnsi="Times New Roman" w:cs="Times New Roman"/>
                <w:sz w:val="24"/>
                <w:szCs w:val="24"/>
              </w:rPr>
              <w:t>Į</w:t>
            </w:r>
            <w:r w:rsidRPr="00B227D1">
              <w:rPr>
                <w:rFonts w:ascii="Times New Roman" w:hAnsi="Times New Roman" w:cs="Times New Roman"/>
                <w:sz w:val="24"/>
                <w:szCs w:val="24"/>
              </w:rPr>
              <w:t>kainis</w:t>
            </w:r>
            <w:r>
              <w:rPr>
                <w:rFonts w:ascii="Times New Roman" w:hAnsi="Times New Roman" w:cs="Times New Roman"/>
                <w:sz w:val="24"/>
                <w:szCs w:val="24"/>
              </w:rPr>
              <w:t xml:space="preserve"> už mato vnt.</w:t>
            </w:r>
            <w:r w:rsidRPr="00B227D1">
              <w:rPr>
                <w:rFonts w:ascii="Times New Roman" w:hAnsi="Times New Roman" w:cs="Times New Roman"/>
                <w:sz w:val="24"/>
                <w:szCs w:val="24"/>
              </w:rPr>
              <w:t>, Eur (</w:t>
            </w:r>
            <w:r>
              <w:rPr>
                <w:rFonts w:ascii="Times New Roman" w:hAnsi="Times New Roman" w:cs="Times New Roman"/>
                <w:sz w:val="24"/>
                <w:szCs w:val="24"/>
              </w:rPr>
              <w:t xml:space="preserve">su </w:t>
            </w:r>
            <w:r w:rsidRPr="00B227D1">
              <w:rPr>
                <w:rFonts w:ascii="Times New Roman" w:hAnsi="Times New Roman" w:cs="Times New Roman"/>
                <w:sz w:val="24"/>
                <w:szCs w:val="24"/>
              </w:rPr>
              <w:t>PVM)</w:t>
            </w:r>
            <w:r>
              <w:rPr>
                <w:rFonts w:ascii="Times New Roman" w:hAnsi="Times New Roman" w:cs="Times New Roman"/>
                <w:sz w:val="24"/>
                <w:szCs w:val="24"/>
              </w:rPr>
              <w:t>*</w:t>
            </w:r>
          </w:p>
        </w:tc>
        <w:tc>
          <w:tcPr>
            <w:tcW w:w="1350" w:type="dxa"/>
            <w:vAlign w:val="center"/>
          </w:tcPr>
          <w:p w14:paraId="24058004" w14:textId="5C7BDBEF" w:rsidR="00DE26BD" w:rsidRPr="00B227D1" w:rsidRDefault="00DE26BD" w:rsidP="001D369F">
            <w:pPr>
              <w:jc w:val="center"/>
              <w:rPr>
                <w:rFonts w:ascii="Times New Roman" w:hAnsi="Times New Roman" w:cs="Times New Roman"/>
                <w:sz w:val="24"/>
                <w:szCs w:val="24"/>
              </w:rPr>
            </w:pPr>
            <w:r w:rsidRPr="00B227D1">
              <w:rPr>
                <w:rFonts w:ascii="Times New Roman" w:hAnsi="Times New Roman" w:cs="Times New Roman"/>
                <w:sz w:val="24"/>
                <w:szCs w:val="24"/>
              </w:rPr>
              <w:t>Kaina, Eur be PVM</w:t>
            </w:r>
          </w:p>
        </w:tc>
      </w:tr>
      <w:tr w:rsidR="00DE26BD" w:rsidRPr="007224CD" w14:paraId="1ABA72C4" w14:textId="77777777" w:rsidTr="004743F6">
        <w:trPr>
          <w:trHeight w:val="321"/>
          <w:jc w:val="center"/>
        </w:trPr>
        <w:tc>
          <w:tcPr>
            <w:tcW w:w="787" w:type="dxa"/>
            <w:vAlign w:val="center"/>
          </w:tcPr>
          <w:p w14:paraId="45BBD778" w14:textId="77777777" w:rsidR="00DE26BD" w:rsidRPr="00360A30" w:rsidRDefault="00DE26BD" w:rsidP="00994683">
            <w:pPr>
              <w:spacing w:after="0" w:line="240" w:lineRule="auto"/>
              <w:jc w:val="center"/>
              <w:rPr>
                <w:rFonts w:asciiTheme="majorBidi" w:hAnsiTheme="majorBidi" w:cstheme="majorBidi"/>
                <w:sz w:val="24"/>
                <w:szCs w:val="24"/>
              </w:rPr>
            </w:pPr>
            <w:r w:rsidRPr="00360A30">
              <w:rPr>
                <w:rFonts w:asciiTheme="majorBidi" w:hAnsiTheme="majorBidi" w:cstheme="majorBidi"/>
                <w:sz w:val="24"/>
                <w:szCs w:val="24"/>
              </w:rPr>
              <w:t>1</w:t>
            </w:r>
          </w:p>
        </w:tc>
        <w:tc>
          <w:tcPr>
            <w:tcW w:w="3150" w:type="dxa"/>
            <w:vAlign w:val="center"/>
          </w:tcPr>
          <w:p w14:paraId="5245FB13" w14:textId="77777777" w:rsidR="00DE26BD" w:rsidRPr="00360A30" w:rsidRDefault="00DE26BD" w:rsidP="00994683">
            <w:pPr>
              <w:spacing w:after="0" w:line="240" w:lineRule="auto"/>
              <w:jc w:val="center"/>
              <w:rPr>
                <w:rFonts w:asciiTheme="majorBidi" w:hAnsiTheme="majorBidi" w:cstheme="majorBidi"/>
                <w:sz w:val="24"/>
                <w:szCs w:val="24"/>
              </w:rPr>
            </w:pPr>
            <w:r w:rsidRPr="00360A30">
              <w:rPr>
                <w:rFonts w:asciiTheme="majorBidi" w:hAnsiTheme="majorBidi" w:cstheme="majorBidi"/>
                <w:sz w:val="24"/>
                <w:szCs w:val="24"/>
              </w:rPr>
              <w:t>2</w:t>
            </w:r>
          </w:p>
        </w:tc>
        <w:tc>
          <w:tcPr>
            <w:tcW w:w="900" w:type="dxa"/>
            <w:vAlign w:val="center"/>
          </w:tcPr>
          <w:p w14:paraId="61BDE8A2" w14:textId="77777777" w:rsidR="00DE26BD" w:rsidRPr="002F40A8" w:rsidRDefault="00DE26BD" w:rsidP="00994683">
            <w:pPr>
              <w:spacing w:after="0" w:line="240" w:lineRule="auto"/>
              <w:jc w:val="center"/>
              <w:rPr>
                <w:rFonts w:asciiTheme="majorBidi" w:hAnsiTheme="majorBidi" w:cstheme="majorBidi"/>
                <w:sz w:val="24"/>
                <w:szCs w:val="24"/>
              </w:rPr>
            </w:pPr>
            <w:r w:rsidRPr="002F40A8">
              <w:rPr>
                <w:rFonts w:asciiTheme="majorBidi" w:hAnsiTheme="majorBidi" w:cstheme="majorBidi"/>
                <w:sz w:val="24"/>
                <w:szCs w:val="24"/>
              </w:rPr>
              <w:t>3</w:t>
            </w:r>
          </w:p>
        </w:tc>
        <w:tc>
          <w:tcPr>
            <w:tcW w:w="1710" w:type="dxa"/>
            <w:vAlign w:val="center"/>
          </w:tcPr>
          <w:p w14:paraId="3A9DC63F" w14:textId="440796A0" w:rsidR="00DE26BD" w:rsidRPr="00B227D1" w:rsidRDefault="00DE26BD" w:rsidP="009946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60" w:type="dxa"/>
            <w:vAlign w:val="center"/>
          </w:tcPr>
          <w:p w14:paraId="4D927BCC" w14:textId="5B04EB82" w:rsidR="00DE26BD" w:rsidRPr="00B227D1" w:rsidRDefault="00DE26BD" w:rsidP="009946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170" w:type="dxa"/>
            <w:vAlign w:val="center"/>
          </w:tcPr>
          <w:p w14:paraId="446EB346" w14:textId="03FFA7E8" w:rsidR="00DE26BD" w:rsidRDefault="00DE26BD" w:rsidP="009946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350" w:type="dxa"/>
            <w:vAlign w:val="center"/>
          </w:tcPr>
          <w:p w14:paraId="07A41F00" w14:textId="014E0735" w:rsidR="00DE26BD" w:rsidRPr="00B227D1" w:rsidRDefault="00DE26BD" w:rsidP="009946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p w14:paraId="3E45E6F7" w14:textId="08004A95" w:rsidR="00DE26BD" w:rsidRPr="00B227D1" w:rsidRDefault="00DE26BD" w:rsidP="00994683">
            <w:pPr>
              <w:spacing w:after="0" w:line="240" w:lineRule="auto"/>
              <w:jc w:val="center"/>
              <w:rPr>
                <w:rFonts w:ascii="Times New Roman" w:hAnsi="Times New Roman" w:cs="Times New Roman"/>
                <w:sz w:val="24"/>
                <w:szCs w:val="24"/>
              </w:rPr>
            </w:pPr>
            <w:r w:rsidRPr="00B227D1">
              <w:rPr>
                <w:rFonts w:ascii="Times New Roman" w:hAnsi="Times New Roman" w:cs="Times New Roman"/>
                <w:sz w:val="24"/>
                <w:szCs w:val="24"/>
              </w:rPr>
              <w:t>(</w:t>
            </w:r>
            <w:r w:rsidR="00A67962">
              <w:rPr>
                <w:rFonts w:ascii="Times New Roman" w:hAnsi="Times New Roman" w:cs="Times New Roman"/>
                <w:sz w:val="24"/>
                <w:szCs w:val="24"/>
              </w:rPr>
              <w:t>4</w:t>
            </w:r>
            <w:r w:rsidR="00B44874">
              <w:rPr>
                <w:rFonts w:ascii="Times New Roman" w:hAnsi="Times New Roman" w:cs="Times New Roman"/>
                <w:sz w:val="24"/>
                <w:szCs w:val="24"/>
              </w:rPr>
              <w:t>x</w:t>
            </w:r>
            <w:r>
              <w:rPr>
                <w:rFonts w:ascii="Times New Roman" w:hAnsi="Times New Roman" w:cs="Times New Roman"/>
                <w:sz w:val="24"/>
                <w:szCs w:val="24"/>
              </w:rPr>
              <w:t>5</w:t>
            </w:r>
            <w:r w:rsidRPr="00B227D1">
              <w:rPr>
                <w:rFonts w:ascii="Times New Roman" w:hAnsi="Times New Roman" w:cs="Times New Roman"/>
                <w:sz w:val="24"/>
                <w:szCs w:val="24"/>
              </w:rPr>
              <w:t>)</w:t>
            </w:r>
          </w:p>
        </w:tc>
      </w:tr>
      <w:tr w:rsidR="001A6A6B" w:rsidRPr="007224CD" w14:paraId="255C8889" w14:textId="77777777" w:rsidTr="00752638">
        <w:trPr>
          <w:trHeight w:val="248"/>
          <w:jc w:val="center"/>
        </w:trPr>
        <w:tc>
          <w:tcPr>
            <w:tcW w:w="787" w:type="dxa"/>
            <w:vAlign w:val="center"/>
          </w:tcPr>
          <w:p w14:paraId="7DD1854B" w14:textId="77777777" w:rsidR="001A6A6B" w:rsidRPr="00360A30" w:rsidRDefault="001A6A6B" w:rsidP="001A6A6B">
            <w:pPr>
              <w:jc w:val="center"/>
              <w:rPr>
                <w:rFonts w:asciiTheme="majorBidi" w:hAnsiTheme="majorBidi" w:cstheme="majorBidi"/>
                <w:sz w:val="24"/>
                <w:szCs w:val="24"/>
              </w:rPr>
            </w:pPr>
            <w:r w:rsidRPr="00360A30">
              <w:rPr>
                <w:rFonts w:asciiTheme="majorBidi" w:hAnsiTheme="majorBidi" w:cstheme="majorBidi"/>
                <w:sz w:val="24"/>
                <w:szCs w:val="24"/>
              </w:rPr>
              <w:t>1.</w:t>
            </w:r>
          </w:p>
        </w:tc>
        <w:tc>
          <w:tcPr>
            <w:tcW w:w="3150" w:type="dxa"/>
          </w:tcPr>
          <w:p w14:paraId="69F38202" w14:textId="66902D16" w:rsidR="001A6A6B" w:rsidRPr="001A6A6B" w:rsidRDefault="001A6A6B" w:rsidP="001A6A6B">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1A6A6B">
              <w:rPr>
                <w:rFonts w:asciiTheme="majorBidi" w:eastAsia="Times New Roman" w:hAnsiTheme="majorBidi" w:cstheme="majorBidi"/>
                <w:color w:val="000000" w:themeColor="text1"/>
                <w:sz w:val="24"/>
                <w:szCs w:val="24"/>
              </w:rPr>
              <w:t>Hidrotechnikos statinių (užtvankų) ir melioracijos statinių (tiltų) pylimų šienavimas</w:t>
            </w:r>
          </w:p>
        </w:tc>
        <w:tc>
          <w:tcPr>
            <w:tcW w:w="900" w:type="dxa"/>
          </w:tcPr>
          <w:p w14:paraId="797DC8CE" w14:textId="77777777" w:rsidR="001A6A6B" w:rsidRPr="001A6A6B" w:rsidRDefault="001A6A6B" w:rsidP="001A6A6B">
            <w:pPr>
              <w:pStyle w:val="Betarp1"/>
              <w:jc w:val="center"/>
              <w:rPr>
                <w:rFonts w:asciiTheme="majorBidi" w:hAnsiTheme="majorBidi" w:cstheme="majorBidi"/>
                <w:lang w:val="en-US"/>
              </w:rPr>
            </w:pPr>
          </w:p>
          <w:p w14:paraId="3DCF78FE" w14:textId="698D7953" w:rsidR="001A6A6B" w:rsidRPr="001A6A6B" w:rsidRDefault="001A6A6B" w:rsidP="001A6A6B">
            <w:pPr>
              <w:jc w:val="center"/>
              <w:rPr>
                <w:rFonts w:asciiTheme="majorBidi" w:hAnsiTheme="majorBidi" w:cstheme="majorBidi"/>
                <w:sz w:val="24"/>
                <w:szCs w:val="24"/>
              </w:rPr>
            </w:pPr>
            <w:r w:rsidRPr="001A6A6B">
              <w:rPr>
                <w:rFonts w:asciiTheme="majorBidi" w:hAnsiTheme="majorBidi" w:cstheme="majorBidi"/>
                <w:sz w:val="24"/>
                <w:szCs w:val="24"/>
                <w:lang w:val="en-US"/>
              </w:rPr>
              <w:t>ha</w:t>
            </w:r>
          </w:p>
        </w:tc>
        <w:tc>
          <w:tcPr>
            <w:tcW w:w="1710" w:type="dxa"/>
            <w:vAlign w:val="center"/>
          </w:tcPr>
          <w:p w14:paraId="39F3B2C2" w14:textId="6CF473C3" w:rsidR="001A6A6B" w:rsidRPr="00B227D1" w:rsidRDefault="001A6A6B" w:rsidP="001A6A6B">
            <w:pPr>
              <w:jc w:val="center"/>
              <w:rPr>
                <w:rFonts w:ascii="Times New Roman" w:hAnsi="Times New Roman" w:cs="Times New Roman"/>
                <w:sz w:val="24"/>
                <w:szCs w:val="24"/>
              </w:rPr>
            </w:pPr>
            <w:r>
              <w:rPr>
                <w:rFonts w:ascii="Times New Roman" w:hAnsi="Times New Roman" w:cs="Times New Roman"/>
                <w:sz w:val="24"/>
                <w:szCs w:val="24"/>
              </w:rPr>
              <w:t>50</w:t>
            </w:r>
          </w:p>
        </w:tc>
        <w:tc>
          <w:tcPr>
            <w:tcW w:w="1260" w:type="dxa"/>
            <w:vAlign w:val="center"/>
          </w:tcPr>
          <w:p w14:paraId="5B618230" w14:textId="64B97613" w:rsidR="001A6A6B" w:rsidRPr="00B227D1" w:rsidRDefault="001A6A6B" w:rsidP="001A6A6B">
            <w:pPr>
              <w:rPr>
                <w:rFonts w:ascii="Times New Roman" w:hAnsi="Times New Roman" w:cs="Times New Roman"/>
                <w:sz w:val="24"/>
                <w:szCs w:val="24"/>
              </w:rPr>
            </w:pPr>
          </w:p>
        </w:tc>
        <w:tc>
          <w:tcPr>
            <w:tcW w:w="1170" w:type="dxa"/>
            <w:vAlign w:val="center"/>
          </w:tcPr>
          <w:p w14:paraId="0AA8528C" w14:textId="77777777" w:rsidR="001A6A6B" w:rsidRPr="00B227D1" w:rsidRDefault="001A6A6B" w:rsidP="001A6A6B">
            <w:pPr>
              <w:rPr>
                <w:rFonts w:ascii="Times New Roman" w:hAnsi="Times New Roman" w:cs="Times New Roman"/>
                <w:sz w:val="24"/>
                <w:szCs w:val="24"/>
              </w:rPr>
            </w:pPr>
          </w:p>
        </w:tc>
        <w:tc>
          <w:tcPr>
            <w:tcW w:w="1350" w:type="dxa"/>
            <w:vAlign w:val="center"/>
          </w:tcPr>
          <w:p w14:paraId="46CC4414" w14:textId="1EFA7D5E" w:rsidR="001A6A6B" w:rsidRPr="00B227D1" w:rsidRDefault="001A6A6B" w:rsidP="001A6A6B">
            <w:pPr>
              <w:rPr>
                <w:rFonts w:ascii="Times New Roman" w:hAnsi="Times New Roman" w:cs="Times New Roman"/>
                <w:sz w:val="24"/>
                <w:szCs w:val="24"/>
              </w:rPr>
            </w:pPr>
          </w:p>
        </w:tc>
      </w:tr>
      <w:tr w:rsidR="001A6A6B" w:rsidRPr="007224CD" w14:paraId="0397F677" w14:textId="77777777" w:rsidTr="00752638">
        <w:trPr>
          <w:trHeight w:val="248"/>
          <w:jc w:val="center"/>
        </w:trPr>
        <w:tc>
          <w:tcPr>
            <w:tcW w:w="787" w:type="dxa"/>
            <w:vAlign w:val="center"/>
          </w:tcPr>
          <w:p w14:paraId="69EEBE5E" w14:textId="77777777" w:rsidR="001A6A6B" w:rsidRPr="00360A30" w:rsidRDefault="001A6A6B" w:rsidP="001A6A6B">
            <w:pPr>
              <w:jc w:val="center"/>
              <w:rPr>
                <w:rFonts w:asciiTheme="majorBidi" w:hAnsiTheme="majorBidi" w:cstheme="majorBidi"/>
                <w:sz w:val="24"/>
                <w:szCs w:val="24"/>
              </w:rPr>
            </w:pPr>
            <w:r w:rsidRPr="00360A30">
              <w:rPr>
                <w:rFonts w:asciiTheme="majorBidi" w:hAnsiTheme="majorBidi" w:cstheme="majorBidi"/>
                <w:sz w:val="24"/>
                <w:szCs w:val="24"/>
              </w:rPr>
              <w:t>2.</w:t>
            </w:r>
          </w:p>
        </w:tc>
        <w:tc>
          <w:tcPr>
            <w:tcW w:w="3150" w:type="dxa"/>
          </w:tcPr>
          <w:p w14:paraId="070A0ABF" w14:textId="64FC749F" w:rsidR="001A6A6B" w:rsidRPr="001A6A6B" w:rsidRDefault="001A6A6B" w:rsidP="001A6A6B">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1A6A6B">
              <w:rPr>
                <w:rFonts w:asciiTheme="majorBidi" w:hAnsiTheme="majorBidi" w:cstheme="majorBidi"/>
                <w:sz w:val="24"/>
                <w:szCs w:val="24"/>
              </w:rPr>
              <w:t>Vidutinio tankumo krūmų šalinimas nuo užtvankų ir tiltų pylimų</w:t>
            </w:r>
          </w:p>
        </w:tc>
        <w:tc>
          <w:tcPr>
            <w:tcW w:w="900" w:type="dxa"/>
          </w:tcPr>
          <w:p w14:paraId="7B791D15" w14:textId="77777777" w:rsidR="001A6A6B" w:rsidRDefault="001A6A6B" w:rsidP="001A6A6B">
            <w:pPr>
              <w:jc w:val="center"/>
              <w:rPr>
                <w:rFonts w:asciiTheme="majorBidi" w:hAnsiTheme="majorBidi" w:cstheme="majorBidi"/>
                <w:sz w:val="24"/>
                <w:szCs w:val="24"/>
                <w:lang w:val="en-US"/>
              </w:rPr>
            </w:pPr>
          </w:p>
          <w:p w14:paraId="274AF8C3" w14:textId="0705902F" w:rsidR="001A6A6B" w:rsidRPr="001A6A6B" w:rsidRDefault="001A6A6B" w:rsidP="001A6A6B">
            <w:pPr>
              <w:jc w:val="center"/>
              <w:rPr>
                <w:rFonts w:asciiTheme="majorBidi" w:hAnsiTheme="majorBidi" w:cstheme="majorBidi"/>
                <w:sz w:val="24"/>
                <w:szCs w:val="24"/>
              </w:rPr>
            </w:pPr>
            <w:r w:rsidRPr="001A6A6B">
              <w:rPr>
                <w:rFonts w:asciiTheme="majorBidi" w:hAnsiTheme="majorBidi" w:cstheme="majorBidi"/>
                <w:sz w:val="24"/>
                <w:szCs w:val="24"/>
                <w:lang w:val="en-US"/>
              </w:rPr>
              <w:t>ha</w:t>
            </w:r>
          </w:p>
        </w:tc>
        <w:tc>
          <w:tcPr>
            <w:tcW w:w="1710" w:type="dxa"/>
            <w:vAlign w:val="center"/>
          </w:tcPr>
          <w:p w14:paraId="7767DD7C" w14:textId="0FB9176F" w:rsidR="001A6A6B" w:rsidRPr="00B227D1" w:rsidRDefault="001A6A6B" w:rsidP="001A6A6B">
            <w:pPr>
              <w:jc w:val="center"/>
              <w:rPr>
                <w:rFonts w:ascii="Times New Roman" w:hAnsi="Times New Roman" w:cs="Times New Roman"/>
                <w:sz w:val="24"/>
                <w:szCs w:val="24"/>
              </w:rPr>
            </w:pPr>
            <w:r>
              <w:rPr>
                <w:rFonts w:ascii="Times New Roman" w:hAnsi="Times New Roman" w:cs="Times New Roman"/>
                <w:sz w:val="24"/>
                <w:szCs w:val="24"/>
              </w:rPr>
              <w:t>3</w:t>
            </w:r>
          </w:p>
        </w:tc>
        <w:tc>
          <w:tcPr>
            <w:tcW w:w="1260" w:type="dxa"/>
            <w:vAlign w:val="center"/>
          </w:tcPr>
          <w:p w14:paraId="02360D3C" w14:textId="4EF3BB5E" w:rsidR="001A6A6B" w:rsidRPr="00B227D1" w:rsidRDefault="001A6A6B" w:rsidP="001A6A6B">
            <w:pPr>
              <w:rPr>
                <w:rFonts w:ascii="Times New Roman" w:hAnsi="Times New Roman" w:cs="Times New Roman"/>
                <w:sz w:val="24"/>
                <w:szCs w:val="24"/>
              </w:rPr>
            </w:pPr>
          </w:p>
        </w:tc>
        <w:tc>
          <w:tcPr>
            <w:tcW w:w="1170" w:type="dxa"/>
            <w:vAlign w:val="center"/>
          </w:tcPr>
          <w:p w14:paraId="2BAD4663" w14:textId="77777777" w:rsidR="001A6A6B" w:rsidRPr="00B227D1" w:rsidRDefault="001A6A6B" w:rsidP="001A6A6B">
            <w:pPr>
              <w:rPr>
                <w:rFonts w:ascii="Times New Roman" w:hAnsi="Times New Roman" w:cs="Times New Roman"/>
                <w:sz w:val="24"/>
                <w:szCs w:val="24"/>
              </w:rPr>
            </w:pPr>
          </w:p>
        </w:tc>
        <w:tc>
          <w:tcPr>
            <w:tcW w:w="1350" w:type="dxa"/>
            <w:vAlign w:val="center"/>
          </w:tcPr>
          <w:p w14:paraId="6EA679B5" w14:textId="29E0AF2E" w:rsidR="001A6A6B" w:rsidRPr="00B227D1" w:rsidRDefault="001A6A6B" w:rsidP="001A6A6B">
            <w:pPr>
              <w:rPr>
                <w:rFonts w:ascii="Times New Roman" w:hAnsi="Times New Roman" w:cs="Times New Roman"/>
                <w:sz w:val="24"/>
                <w:szCs w:val="24"/>
              </w:rPr>
            </w:pPr>
          </w:p>
        </w:tc>
      </w:tr>
      <w:tr w:rsidR="001A6A6B" w:rsidRPr="007224CD" w14:paraId="29A0C4E6" w14:textId="77777777" w:rsidTr="004743F6">
        <w:trPr>
          <w:trHeight w:val="248"/>
          <w:jc w:val="center"/>
        </w:trPr>
        <w:tc>
          <w:tcPr>
            <w:tcW w:w="787" w:type="dxa"/>
          </w:tcPr>
          <w:p w14:paraId="77D6F863" w14:textId="77777777" w:rsidR="001A6A6B" w:rsidRPr="00360A30" w:rsidRDefault="001A6A6B" w:rsidP="001A6A6B">
            <w:pPr>
              <w:jc w:val="center"/>
              <w:rPr>
                <w:rFonts w:asciiTheme="majorBidi" w:hAnsiTheme="majorBidi" w:cstheme="majorBidi"/>
                <w:sz w:val="24"/>
                <w:szCs w:val="24"/>
              </w:rPr>
            </w:pPr>
            <w:r w:rsidRPr="00360A30">
              <w:rPr>
                <w:rFonts w:asciiTheme="majorBidi" w:hAnsiTheme="majorBidi" w:cstheme="majorBidi"/>
                <w:sz w:val="24"/>
                <w:szCs w:val="24"/>
              </w:rPr>
              <w:t>3.</w:t>
            </w:r>
          </w:p>
        </w:tc>
        <w:tc>
          <w:tcPr>
            <w:tcW w:w="3150" w:type="dxa"/>
          </w:tcPr>
          <w:p w14:paraId="0D03E0E9" w14:textId="236F968E" w:rsidR="001A6A6B" w:rsidRPr="001A6A6B" w:rsidRDefault="001A6A6B" w:rsidP="001A6A6B">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1A6A6B">
              <w:rPr>
                <w:rFonts w:asciiTheme="majorBidi" w:hAnsiTheme="majorBidi" w:cstheme="majorBidi"/>
                <w:sz w:val="24"/>
                <w:szCs w:val="24"/>
              </w:rPr>
              <w:t xml:space="preserve">Dažytų metalinių paviršių perdažymas (senų dažų </w:t>
            </w:r>
            <w:r w:rsidRPr="001A6A6B">
              <w:rPr>
                <w:rFonts w:asciiTheme="majorBidi" w:hAnsiTheme="majorBidi" w:cstheme="majorBidi"/>
                <w:sz w:val="24"/>
                <w:szCs w:val="24"/>
              </w:rPr>
              <w:lastRenderedPageBreak/>
              <w:t>likučių pašalinimas, gruntavimas ir kt.)</w:t>
            </w:r>
          </w:p>
        </w:tc>
        <w:tc>
          <w:tcPr>
            <w:tcW w:w="900" w:type="dxa"/>
          </w:tcPr>
          <w:p w14:paraId="68D7F055" w14:textId="57805F13" w:rsidR="001A6A6B" w:rsidRPr="001A6A6B" w:rsidRDefault="001A6A6B" w:rsidP="001A6A6B">
            <w:pPr>
              <w:jc w:val="center"/>
              <w:rPr>
                <w:rFonts w:asciiTheme="majorBidi" w:hAnsiTheme="majorBidi" w:cstheme="majorBidi"/>
                <w:sz w:val="24"/>
                <w:szCs w:val="24"/>
                <w:vertAlign w:val="superscript"/>
              </w:rPr>
            </w:pPr>
            <w:r w:rsidRPr="001A6A6B">
              <w:rPr>
                <w:rFonts w:asciiTheme="majorBidi" w:eastAsia="Lucida Sans Unicode" w:hAnsiTheme="majorBidi" w:cstheme="majorBidi"/>
                <w:sz w:val="24"/>
                <w:szCs w:val="24"/>
                <w:lang w:val="en-US"/>
              </w:rPr>
              <w:lastRenderedPageBreak/>
              <w:t>m</w:t>
            </w:r>
            <w:r w:rsidRPr="001A6A6B">
              <w:rPr>
                <w:rFonts w:asciiTheme="majorBidi" w:eastAsia="Lucida Sans Unicode" w:hAnsiTheme="majorBidi" w:cstheme="majorBidi"/>
                <w:sz w:val="24"/>
                <w:szCs w:val="24"/>
                <w:vertAlign w:val="superscript"/>
                <w:lang w:val="en-US"/>
              </w:rPr>
              <w:t>2</w:t>
            </w:r>
          </w:p>
        </w:tc>
        <w:tc>
          <w:tcPr>
            <w:tcW w:w="1710" w:type="dxa"/>
          </w:tcPr>
          <w:p w14:paraId="54F526CD" w14:textId="703B76D5" w:rsidR="001A6A6B" w:rsidRPr="00B227D1" w:rsidRDefault="001A6A6B" w:rsidP="001A6A6B">
            <w:pPr>
              <w:jc w:val="center"/>
              <w:rPr>
                <w:rFonts w:ascii="Times New Roman" w:hAnsi="Times New Roman" w:cs="Times New Roman"/>
                <w:sz w:val="24"/>
                <w:szCs w:val="24"/>
              </w:rPr>
            </w:pPr>
            <w:r>
              <w:rPr>
                <w:rFonts w:ascii="Times New Roman" w:hAnsi="Times New Roman" w:cs="Times New Roman"/>
                <w:sz w:val="24"/>
                <w:szCs w:val="24"/>
              </w:rPr>
              <w:t>1000</w:t>
            </w:r>
          </w:p>
        </w:tc>
        <w:tc>
          <w:tcPr>
            <w:tcW w:w="1260" w:type="dxa"/>
          </w:tcPr>
          <w:p w14:paraId="3F2BD4BB" w14:textId="3600BA3A" w:rsidR="001A6A6B" w:rsidRPr="00B227D1" w:rsidRDefault="001A6A6B" w:rsidP="001A6A6B">
            <w:pPr>
              <w:rPr>
                <w:rFonts w:ascii="Times New Roman" w:hAnsi="Times New Roman" w:cs="Times New Roman"/>
                <w:sz w:val="24"/>
                <w:szCs w:val="24"/>
              </w:rPr>
            </w:pPr>
          </w:p>
        </w:tc>
        <w:tc>
          <w:tcPr>
            <w:tcW w:w="1170" w:type="dxa"/>
          </w:tcPr>
          <w:p w14:paraId="592643D5" w14:textId="77777777" w:rsidR="001A6A6B" w:rsidRPr="00B227D1" w:rsidRDefault="001A6A6B" w:rsidP="001A6A6B">
            <w:pPr>
              <w:rPr>
                <w:rFonts w:ascii="Times New Roman" w:hAnsi="Times New Roman" w:cs="Times New Roman"/>
                <w:sz w:val="24"/>
                <w:szCs w:val="24"/>
              </w:rPr>
            </w:pPr>
          </w:p>
        </w:tc>
        <w:tc>
          <w:tcPr>
            <w:tcW w:w="1350" w:type="dxa"/>
          </w:tcPr>
          <w:p w14:paraId="0F8CDA56" w14:textId="00124D25" w:rsidR="001A6A6B" w:rsidRPr="00B227D1" w:rsidRDefault="001A6A6B" w:rsidP="001A6A6B">
            <w:pPr>
              <w:rPr>
                <w:rFonts w:ascii="Times New Roman" w:hAnsi="Times New Roman" w:cs="Times New Roman"/>
                <w:sz w:val="24"/>
                <w:szCs w:val="24"/>
              </w:rPr>
            </w:pPr>
          </w:p>
        </w:tc>
      </w:tr>
      <w:tr w:rsidR="001A6A6B" w:rsidRPr="007224CD" w14:paraId="4211DA56" w14:textId="77777777" w:rsidTr="004743F6">
        <w:trPr>
          <w:trHeight w:val="248"/>
          <w:jc w:val="center"/>
        </w:trPr>
        <w:tc>
          <w:tcPr>
            <w:tcW w:w="787" w:type="dxa"/>
          </w:tcPr>
          <w:p w14:paraId="17AE731D" w14:textId="77777777" w:rsidR="001A6A6B" w:rsidRPr="00360A30" w:rsidRDefault="001A6A6B" w:rsidP="001A6A6B">
            <w:pPr>
              <w:jc w:val="center"/>
              <w:rPr>
                <w:rFonts w:asciiTheme="majorBidi" w:hAnsiTheme="majorBidi" w:cstheme="majorBidi"/>
                <w:sz w:val="24"/>
                <w:szCs w:val="24"/>
              </w:rPr>
            </w:pPr>
            <w:r w:rsidRPr="00360A30">
              <w:rPr>
                <w:rFonts w:asciiTheme="majorBidi" w:hAnsiTheme="majorBidi" w:cstheme="majorBidi"/>
                <w:sz w:val="24"/>
                <w:szCs w:val="24"/>
              </w:rPr>
              <w:t>4.</w:t>
            </w:r>
          </w:p>
        </w:tc>
        <w:tc>
          <w:tcPr>
            <w:tcW w:w="3150" w:type="dxa"/>
          </w:tcPr>
          <w:p w14:paraId="1A82E4EC" w14:textId="23E99F9C" w:rsidR="001A6A6B" w:rsidRPr="001A6A6B" w:rsidRDefault="001A6A6B" w:rsidP="001A6A6B">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1A6A6B">
              <w:rPr>
                <w:rFonts w:asciiTheme="majorBidi" w:hAnsiTheme="majorBidi" w:cstheme="majorBidi"/>
                <w:sz w:val="24"/>
                <w:szCs w:val="24"/>
              </w:rPr>
              <w:t>Hidrotechnikos statinių (užtvankų šachtų) šiukšlių sulaikymo grotelių valymas nuo sąnašų rankiniu būdu</w:t>
            </w:r>
          </w:p>
        </w:tc>
        <w:tc>
          <w:tcPr>
            <w:tcW w:w="900" w:type="dxa"/>
          </w:tcPr>
          <w:p w14:paraId="23529C5D" w14:textId="77777777" w:rsidR="001A6A6B" w:rsidRPr="001A6A6B" w:rsidRDefault="001A6A6B" w:rsidP="001A6A6B">
            <w:pPr>
              <w:pStyle w:val="Betarp1"/>
              <w:jc w:val="center"/>
              <w:rPr>
                <w:rFonts w:asciiTheme="majorBidi" w:hAnsiTheme="majorBidi" w:cstheme="majorBidi"/>
              </w:rPr>
            </w:pPr>
          </w:p>
          <w:p w14:paraId="2A94ECDB" w14:textId="3345690A" w:rsidR="001A6A6B" w:rsidRPr="001A6A6B" w:rsidRDefault="001A6A6B" w:rsidP="001A6A6B">
            <w:pPr>
              <w:jc w:val="center"/>
              <w:rPr>
                <w:rFonts w:asciiTheme="majorBidi" w:hAnsiTheme="majorBidi" w:cstheme="majorBidi"/>
                <w:sz w:val="24"/>
                <w:szCs w:val="24"/>
              </w:rPr>
            </w:pPr>
            <w:r w:rsidRPr="001A6A6B">
              <w:rPr>
                <w:rFonts w:asciiTheme="majorBidi" w:eastAsia="Lucida Sans Unicode" w:hAnsiTheme="majorBidi" w:cstheme="majorBidi"/>
                <w:sz w:val="24"/>
                <w:szCs w:val="24"/>
                <w:lang w:val="en-US"/>
              </w:rPr>
              <w:t>m</w:t>
            </w:r>
            <w:r w:rsidRPr="001A6A6B">
              <w:rPr>
                <w:rFonts w:asciiTheme="majorBidi" w:eastAsia="Lucida Sans Unicode" w:hAnsiTheme="majorBidi" w:cstheme="majorBidi"/>
                <w:sz w:val="24"/>
                <w:szCs w:val="24"/>
                <w:vertAlign w:val="superscript"/>
                <w:lang w:val="en-US"/>
              </w:rPr>
              <w:t>2</w:t>
            </w:r>
          </w:p>
        </w:tc>
        <w:tc>
          <w:tcPr>
            <w:tcW w:w="1710" w:type="dxa"/>
          </w:tcPr>
          <w:p w14:paraId="6FAAF6E9" w14:textId="77777777" w:rsidR="001A6A6B" w:rsidRDefault="001A6A6B" w:rsidP="001A6A6B">
            <w:pPr>
              <w:jc w:val="center"/>
              <w:rPr>
                <w:rFonts w:ascii="Times New Roman" w:hAnsi="Times New Roman" w:cs="Times New Roman"/>
                <w:sz w:val="24"/>
                <w:szCs w:val="24"/>
              </w:rPr>
            </w:pPr>
          </w:p>
          <w:p w14:paraId="6FA1B4A0" w14:textId="21C0773C" w:rsidR="001A6A6B" w:rsidRPr="00A34FFC" w:rsidRDefault="001A6A6B" w:rsidP="001A6A6B">
            <w:pPr>
              <w:jc w:val="center"/>
              <w:rPr>
                <w:rFonts w:ascii="Times New Roman" w:hAnsi="Times New Roman" w:cs="Times New Roman"/>
                <w:sz w:val="24"/>
                <w:szCs w:val="24"/>
              </w:rPr>
            </w:pPr>
            <w:r>
              <w:rPr>
                <w:rFonts w:ascii="Times New Roman" w:hAnsi="Times New Roman" w:cs="Times New Roman"/>
                <w:sz w:val="24"/>
                <w:szCs w:val="24"/>
              </w:rPr>
              <w:t>200</w:t>
            </w:r>
          </w:p>
        </w:tc>
        <w:tc>
          <w:tcPr>
            <w:tcW w:w="1260" w:type="dxa"/>
          </w:tcPr>
          <w:p w14:paraId="2E4F4D19" w14:textId="70F12EEA" w:rsidR="001A6A6B" w:rsidRPr="00B227D1" w:rsidRDefault="001A6A6B" w:rsidP="001A6A6B">
            <w:pPr>
              <w:rPr>
                <w:rFonts w:ascii="Times New Roman" w:hAnsi="Times New Roman" w:cs="Times New Roman"/>
                <w:sz w:val="24"/>
                <w:szCs w:val="24"/>
              </w:rPr>
            </w:pPr>
          </w:p>
        </w:tc>
        <w:tc>
          <w:tcPr>
            <w:tcW w:w="1170" w:type="dxa"/>
          </w:tcPr>
          <w:p w14:paraId="172CEC65" w14:textId="77777777" w:rsidR="001A6A6B" w:rsidRPr="00B227D1" w:rsidRDefault="001A6A6B" w:rsidP="001A6A6B">
            <w:pPr>
              <w:rPr>
                <w:rFonts w:ascii="Times New Roman" w:hAnsi="Times New Roman" w:cs="Times New Roman"/>
                <w:sz w:val="24"/>
                <w:szCs w:val="24"/>
              </w:rPr>
            </w:pPr>
          </w:p>
        </w:tc>
        <w:tc>
          <w:tcPr>
            <w:tcW w:w="1350" w:type="dxa"/>
          </w:tcPr>
          <w:p w14:paraId="334D931F" w14:textId="394E9813" w:rsidR="001A6A6B" w:rsidRPr="00B227D1" w:rsidRDefault="001A6A6B" w:rsidP="001A6A6B">
            <w:pPr>
              <w:rPr>
                <w:rFonts w:ascii="Times New Roman" w:hAnsi="Times New Roman" w:cs="Times New Roman"/>
                <w:sz w:val="24"/>
                <w:szCs w:val="24"/>
              </w:rPr>
            </w:pPr>
          </w:p>
        </w:tc>
      </w:tr>
      <w:tr w:rsidR="001A6A6B" w:rsidRPr="007224CD" w14:paraId="4D51E15B" w14:textId="77777777" w:rsidTr="004743F6">
        <w:trPr>
          <w:trHeight w:val="248"/>
          <w:jc w:val="center"/>
        </w:trPr>
        <w:tc>
          <w:tcPr>
            <w:tcW w:w="787" w:type="dxa"/>
          </w:tcPr>
          <w:p w14:paraId="17F3A1DA" w14:textId="3D049F5D" w:rsidR="001A6A6B" w:rsidRPr="00360A30" w:rsidRDefault="001A6A6B" w:rsidP="001A6A6B">
            <w:pPr>
              <w:jc w:val="center"/>
              <w:rPr>
                <w:rFonts w:asciiTheme="majorBidi" w:hAnsiTheme="majorBidi" w:cstheme="majorBidi"/>
                <w:sz w:val="24"/>
                <w:szCs w:val="24"/>
              </w:rPr>
            </w:pPr>
            <w:r>
              <w:rPr>
                <w:rFonts w:asciiTheme="majorBidi" w:hAnsiTheme="majorBidi" w:cstheme="majorBidi"/>
                <w:sz w:val="24"/>
                <w:szCs w:val="24"/>
              </w:rPr>
              <w:t>5</w:t>
            </w:r>
            <w:r w:rsidRPr="00360A30">
              <w:rPr>
                <w:rFonts w:asciiTheme="majorBidi" w:hAnsiTheme="majorBidi" w:cstheme="majorBidi"/>
                <w:sz w:val="24"/>
                <w:szCs w:val="24"/>
              </w:rPr>
              <w:t xml:space="preserve">. </w:t>
            </w:r>
          </w:p>
        </w:tc>
        <w:tc>
          <w:tcPr>
            <w:tcW w:w="3150" w:type="dxa"/>
          </w:tcPr>
          <w:p w14:paraId="7894DA78" w14:textId="240FCF46" w:rsidR="001A6A6B" w:rsidRPr="001A6A6B" w:rsidRDefault="001A6A6B" w:rsidP="001A6A6B">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1A6A6B">
              <w:rPr>
                <w:rFonts w:asciiTheme="majorBidi" w:hAnsiTheme="majorBidi" w:cstheme="majorBidi"/>
                <w:sz w:val="24"/>
                <w:szCs w:val="24"/>
              </w:rPr>
              <w:t>Atliekų išvežimas</w:t>
            </w:r>
          </w:p>
        </w:tc>
        <w:tc>
          <w:tcPr>
            <w:tcW w:w="900" w:type="dxa"/>
          </w:tcPr>
          <w:p w14:paraId="018E293B" w14:textId="635F89DE" w:rsidR="001A6A6B" w:rsidRPr="001A6A6B" w:rsidRDefault="001A6A6B" w:rsidP="001A6A6B">
            <w:pPr>
              <w:jc w:val="center"/>
              <w:rPr>
                <w:rFonts w:asciiTheme="majorBidi" w:hAnsiTheme="majorBidi" w:cstheme="majorBidi"/>
                <w:sz w:val="24"/>
                <w:szCs w:val="24"/>
              </w:rPr>
            </w:pPr>
            <w:r w:rsidRPr="001A6A6B">
              <w:rPr>
                <w:rFonts w:asciiTheme="majorBidi" w:eastAsia="Lucida Sans Unicode" w:hAnsiTheme="majorBidi" w:cstheme="majorBidi"/>
                <w:sz w:val="24"/>
                <w:szCs w:val="24"/>
                <w:lang w:val="en-US"/>
              </w:rPr>
              <w:t>t</w:t>
            </w:r>
          </w:p>
        </w:tc>
        <w:tc>
          <w:tcPr>
            <w:tcW w:w="1710" w:type="dxa"/>
          </w:tcPr>
          <w:p w14:paraId="45D064D2" w14:textId="04C07A50" w:rsidR="001A6A6B" w:rsidRPr="00B227D1" w:rsidRDefault="001A6A6B" w:rsidP="001A6A6B">
            <w:pPr>
              <w:jc w:val="center"/>
              <w:rPr>
                <w:rFonts w:ascii="Times New Roman" w:hAnsi="Times New Roman" w:cs="Times New Roman"/>
                <w:sz w:val="24"/>
                <w:szCs w:val="24"/>
              </w:rPr>
            </w:pPr>
            <w:r>
              <w:rPr>
                <w:rFonts w:ascii="Times New Roman" w:hAnsi="Times New Roman" w:cs="Times New Roman"/>
                <w:sz w:val="24"/>
                <w:szCs w:val="24"/>
              </w:rPr>
              <w:t>5</w:t>
            </w:r>
          </w:p>
        </w:tc>
        <w:tc>
          <w:tcPr>
            <w:tcW w:w="1260" w:type="dxa"/>
          </w:tcPr>
          <w:p w14:paraId="66B8A275" w14:textId="77777777" w:rsidR="001A6A6B" w:rsidRPr="00B227D1" w:rsidRDefault="001A6A6B" w:rsidP="001A6A6B">
            <w:pPr>
              <w:rPr>
                <w:rFonts w:ascii="Times New Roman" w:hAnsi="Times New Roman" w:cs="Times New Roman"/>
                <w:sz w:val="24"/>
                <w:szCs w:val="24"/>
              </w:rPr>
            </w:pPr>
          </w:p>
        </w:tc>
        <w:tc>
          <w:tcPr>
            <w:tcW w:w="1170" w:type="dxa"/>
          </w:tcPr>
          <w:p w14:paraId="73F0A52C" w14:textId="77777777" w:rsidR="001A6A6B" w:rsidRPr="00B227D1" w:rsidRDefault="001A6A6B" w:rsidP="001A6A6B">
            <w:pPr>
              <w:rPr>
                <w:rFonts w:ascii="Times New Roman" w:hAnsi="Times New Roman" w:cs="Times New Roman"/>
                <w:sz w:val="24"/>
                <w:szCs w:val="24"/>
              </w:rPr>
            </w:pPr>
          </w:p>
        </w:tc>
        <w:tc>
          <w:tcPr>
            <w:tcW w:w="1350" w:type="dxa"/>
          </w:tcPr>
          <w:p w14:paraId="543D4376" w14:textId="0845AC53" w:rsidR="001A6A6B" w:rsidRPr="00B227D1" w:rsidRDefault="001A6A6B" w:rsidP="001A6A6B">
            <w:pPr>
              <w:rPr>
                <w:rFonts w:ascii="Times New Roman" w:hAnsi="Times New Roman" w:cs="Times New Roman"/>
                <w:sz w:val="24"/>
                <w:szCs w:val="24"/>
              </w:rPr>
            </w:pPr>
          </w:p>
        </w:tc>
      </w:tr>
      <w:tr w:rsidR="00DE26BD" w:rsidRPr="007224CD" w14:paraId="58CCAD57" w14:textId="77777777" w:rsidTr="004743F6">
        <w:trPr>
          <w:trHeight w:val="248"/>
          <w:jc w:val="center"/>
        </w:trPr>
        <w:tc>
          <w:tcPr>
            <w:tcW w:w="8977" w:type="dxa"/>
            <w:gridSpan w:val="6"/>
          </w:tcPr>
          <w:p w14:paraId="1A7BA7C3" w14:textId="7B4FB278" w:rsidR="00DE26BD" w:rsidRPr="002F40A8" w:rsidRDefault="00DE26BD" w:rsidP="001D369F">
            <w:pPr>
              <w:jc w:val="right"/>
              <w:rPr>
                <w:rFonts w:asciiTheme="majorBidi" w:hAnsiTheme="majorBidi" w:cstheme="majorBidi"/>
                <w:sz w:val="24"/>
                <w:szCs w:val="24"/>
              </w:rPr>
            </w:pPr>
            <w:r w:rsidRPr="002F40A8">
              <w:rPr>
                <w:rFonts w:asciiTheme="majorBidi" w:hAnsiTheme="majorBidi" w:cstheme="majorBidi"/>
                <w:sz w:val="24"/>
                <w:szCs w:val="24"/>
              </w:rPr>
              <w:t>Pasiūlymo kaina, Eur be PVM:</w:t>
            </w:r>
          </w:p>
        </w:tc>
        <w:tc>
          <w:tcPr>
            <w:tcW w:w="1350" w:type="dxa"/>
          </w:tcPr>
          <w:p w14:paraId="66D6C83D" w14:textId="2B9BFE68" w:rsidR="00DE26BD" w:rsidRPr="00B227D1" w:rsidRDefault="00DE26BD" w:rsidP="001D369F">
            <w:pPr>
              <w:jc w:val="right"/>
              <w:rPr>
                <w:rFonts w:ascii="Times New Roman" w:hAnsi="Times New Roman" w:cs="Times New Roman"/>
                <w:sz w:val="24"/>
                <w:szCs w:val="24"/>
              </w:rPr>
            </w:pPr>
          </w:p>
        </w:tc>
      </w:tr>
      <w:tr w:rsidR="00DE26BD" w:rsidRPr="007224CD" w14:paraId="09132D7A" w14:textId="77777777" w:rsidTr="004743F6">
        <w:trPr>
          <w:trHeight w:val="248"/>
          <w:jc w:val="center"/>
        </w:trPr>
        <w:tc>
          <w:tcPr>
            <w:tcW w:w="8977" w:type="dxa"/>
            <w:gridSpan w:val="6"/>
          </w:tcPr>
          <w:p w14:paraId="268AEB3E" w14:textId="2DF8DA66" w:rsidR="00DE26BD" w:rsidRPr="002F40A8" w:rsidRDefault="00DE26BD" w:rsidP="001D369F">
            <w:pPr>
              <w:jc w:val="right"/>
              <w:rPr>
                <w:rFonts w:asciiTheme="majorBidi" w:hAnsiTheme="majorBidi" w:cstheme="majorBidi"/>
                <w:sz w:val="24"/>
                <w:szCs w:val="24"/>
              </w:rPr>
            </w:pPr>
            <w:r w:rsidRPr="002F40A8">
              <w:rPr>
                <w:rFonts w:asciiTheme="majorBidi" w:hAnsiTheme="majorBidi" w:cstheme="majorBidi"/>
                <w:sz w:val="24"/>
                <w:szCs w:val="24"/>
              </w:rPr>
              <w:t>Iš jų PVM (...%), Eur</w:t>
            </w:r>
          </w:p>
        </w:tc>
        <w:tc>
          <w:tcPr>
            <w:tcW w:w="1350" w:type="dxa"/>
          </w:tcPr>
          <w:p w14:paraId="36056C29" w14:textId="44630A32" w:rsidR="00DE26BD" w:rsidRPr="00B227D1" w:rsidRDefault="00DE26BD" w:rsidP="001D369F">
            <w:pPr>
              <w:jc w:val="right"/>
              <w:rPr>
                <w:rFonts w:ascii="Times New Roman" w:hAnsi="Times New Roman" w:cs="Times New Roman"/>
                <w:sz w:val="24"/>
                <w:szCs w:val="24"/>
              </w:rPr>
            </w:pPr>
          </w:p>
        </w:tc>
      </w:tr>
      <w:tr w:rsidR="00DE26BD" w:rsidRPr="007224CD" w14:paraId="7AA0CD61" w14:textId="77777777" w:rsidTr="004743F6">
        <w:trPr>
          <w:trHeight w:val="248"/>
          <w:jc w:val="center"/>
        </w:trPr>
        <w:tc>
          <w:tcPr>
            <w:tcW w:w="8977" w:type="dxa"/>
            <w:gridSpan w:val="6"/>
          </w:tcPr>
          <w:p w14:paraId="413B14D3" w14:textId="7597E2B3" w:rsidR="00DE26BD" w:rsidRPr="002F40A8" w:rsidRDefault="00DE26BD" w:rsidP="001D369F">
            <w:pPr>
              <w:jc w:val="right"/>
              <w:rPr>
                <w:rFonts w:asciiTheme="majorBidi" w:hAnsiTheme="majorBidi" w:cstheme="majorBidi"/>
                <w:sz w:val="24"/>
                <w:szCs w:val="24"/>
              </w:rPr>
            </w:pPr>
            <w:r w:rsidRPr="002F40A8">
              <w:rPr>
                <w:rFonts w:asciiTheme="majorBidi" w:hAnsiTheme="majorBidi" w:cstheme="majorBidi"/>
                <w:sz w:val="24"/>
                <w:szCs w:val="24"/>
              </w:rPr>
              <w:t>Bendra pasiūlymo kaina, Eur su PVM</w:t>
            </w:r>
          </w:p>
        </w:tc>
        <w:tc>
          <w:tcPr>
            <w:tcW w:w="1350" w:type="dxa"/>
          </w:tcPr>
          <w:p w14:paraId="67DF3FD5" w14:textId="3B4E2DAD" w:rsidR="00DE26BD" w:rsidRPr="00B227D1" w:rsidRDefault="00DE26BD" w:rsidP="001D369F">
            <w:pPr>
              <w:jc w:val="right"/>
              <w:rPr>
                <w:rFonts w:ascii="Times New Roman" w:hAnsi="Times New Roman" w:cs="Times New Roman"/>
                <w:sz w:val="24"/>
                <w:szCs w:val="24"/>
              </w:rPr>
            </w:pPr>
          </w:p>
        </w:tc>
      </w:tr>
    </w:tbl>
    <w:p w14:paraId="05F3FDE0" w14:textId="77777777" w:rsidR="002E3C4C" w:rsidRPr="00B227D1" w:rsidRDefault="002E3C4C" w:rsidP="002E3C4C">
      <w:pPr>
        <w:widowControl w:val="0"/>
        <w:jc w:val="both"/>
        <w:rPr>
          <w:rFonts w:ascii="Times New Roman" w:hAnsi="Times New Roman" w:cs="Times New Roman"/>
          <w:sz w:val="24"/>
          <w:szCs w:val="24"/>
        </w:rPr>
      </w:pPr>
      <w:r w:rsidRPr="00B227D1">
        <w:rPr>
          <w:rFonts w:ascii="Times New Roman" w:hAnsi="Times New Roman" w:cs="Times New Roman"/>
          <w:sz w:val="24"/>
          <w:szCs w:val="24"/>
        </w:rPr>
        <w:t xml:space="preserve">Pastabos: </w:t>
      </w:r>
    </w:p>
    <w:p w14:paraId="7C5F22C2" w14:textId="5F4D8E93" w:rsidR="002E3C4C" w:rsidRPr="00B227D1" w:rsidRDefault="002E3C4C" w:rsidP="002E3C4C">
      <w:pPr>
        <w:widowControl w:val="0"/>
        <w:jc w:val="both"/>
        <w:rPr>
          <w:rFonts w:ascii="Times New Roman" w:hAnsi="Times New Roman" w:cs="Times New Roman"/>
          <w:sz w:val="24"/>
          <w:szCs w:val="24"/>
        </w:rPr>
      </w:pPr>
      <w:r w:rsidRPr="00D010D9">
        <w:rPr>
          <w:rFonts w:ascii="Times New Roman" w:hAnsi="Times New Roman" w:cs="Times New Roman"/>
          <w:sz w:val="24"/>
          <w:szCs w:val="24"/>
        </w:rPr>
        <w:t>*</w:t>
      </w:r>
      <w:r>
        <w:rPr>
          <w:rFonts w:ascii="Times New Roman" w:hAnsi="Times New Roman" w:cs="Times New Roman"/>
          <w:sz w:val="24"/>
          <w:szCs w:val="24"/>
        </w:rPr>
        <w:t xml:space="preserve"> </w:t>
      </w:r>
      <w:r w:rsidRPr="00B227D1">
        <w:rPr>
          <w:rFonts w:ascii="Times New Roman" w:hAnsi="Times New Roman" w:cs="Times New Roman"/>
          <w:sz w:val="24"/>
          <w:szCs w:val="24"/>
        </w:rPr>
        <w:t>kainos (įkaini</w:t>
      </w:r>
      <w:r w:rsidR="004743F6">
        <w:rPr>
          <w:rFonts w:ascii="Times New Roman" w:hAnsi="Times New Roman" w:cs="Times New Roman"/>
          <w:sz w:val="24"/>
          <w:szCs w:val="24"/>
        </w:rPr>
        <w:t>ai</w:t>
      </w:r>
      <w:r w:rsidRPr="00B227D1">
        <w:rPr>
          <w:rFonts w:ascii="Times New Roman" w:hAnsi="Times New Roman" w:cs="Times New Roman"/>
          <w:sz w:val="24"/>
          <w:szCs w:val="24"/>
        </w:rPr>
        <w:t>) pasiūlyme nurodomos</w:t>
      </w:r>
      <w:r w:rsidR="004743F6">
        <w:rPr>
          <w:rFonts w:ascii="Times New Roman" w:hAnsi="Times New Roman" w:cs="Times New Roman"/>
          <w:sz w:val="24"/>
          <w:szCs w:val="24"/>
        </w:rPr>
        <w:t xml:space="preserve"> (-i)</w:t>
      </w:r>
      <w:r w:rsidRPr="00B227D1">
        <w:rPr>
          <w:rFonts w:ascii="Times New Roman" w:hAnsi="Times New Roman" w:cs="Times New Roman"/>
          <w:sz w:val="24"/>
          <w:szCs w:val="24"/>
        </w:rPr>
        <w:t>, paliekant du skaitmenis po kablelio;</w:t>
      </w:r>
    </w:p>
    <w:p w14:paraId="3A70D297" w14:textId="77777777" w:rsidR="002E3C4C" w:rsidRPr="00B227D1" w:rsidRDefault="002E3C4C" w:rsidP="002E3C4C">
      <w:pPr>
        <w:tabs>
          <w:tab w:val="left" w:leader="underscore" w:pos="6293"/>
          <w:tab w:val="left" w:leader="underscore" w:pos="8453"/>
        </w:tabs>
        <w:jc w:val="both"/>
        <w:rPr>
          <w:rStyle w:val="Lentelsuraas2"/>
          <w:b/>
          <w:bCs/>
          <w:sz w:val="24"/>
          <w:szCs w:val="24"/>
        </w:rPr>
      </w:pPr>
      <w:r w:rsidRPr="00B227D1">
        <w:rPr>
          <w:rStyle w:val="Lentelsuraas2"/>
          <w:b/>
          <w:bCs/>
          <w:sz w:val="24"/>
          <w:szCs w:val="24"/>
        </w:rPr>
        <w:t>Teikdami šį pasiūlymą, mes patvirtiname, kad į mūsų siūlomą kainą (įkainius)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154BC4FF" w14:textId="77777777" w:rsidR="002E3C4C" w:rsidRPr="00B227D1" w:rsidRDefault="002E3C4C" w:rsidP="002E3C4C">
      <w:pPr>
        <w:tabs>
          <w:tab w:val="left" w:leader="underscore" w:pos="6293"/>
          <w:tab w:val="left" w:leader="underscore" w:pos="8453"/>
        </w:tabs>
        <w:jc w:val="both"/>
        <w:rPr>
          <w:rFonts w:ascii="Times New Roman" w:hAnsi="Times New Roman" w:cs="Times New Roman"/>
          <w:bCs/>
          <w:sz w:val="24"/>
          <w:szCs w:val="24"/>
        </w:rPr>
      </w:pPr>
      <w:r w:rsidRPr="00B227D1">
        <w:rPr>
          <w:rStyle w:val="Lentelsuraas2"/>
          <w:bCs/>
          <w:sz w:val="24"/>
          <w:szCs w:val="24"/>
        </w:rPr>
        <w:t>Taip pat mes patvirtiname, kad visa pasiūlyme pateikta informacija yra teisinga, atitinka tikrovę ir apima viską, ko reikia visiškam ir tinkamam sutarties vykdymui.</w:t>
      </w:r>
    </w:p>
    <w:p w14:paraId="16D131D2" w14:textId="77777777" w:rsidR="002E3C4C" w:rsidRPr="00B227D1" w:rsidRDefault="002E3C4C" w:rsidP="002E3C4C">
      <w:pPr>
        <w:widowControl w:val="0"/>
        <w:jc w:val="both"/>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2E3C4C" w:rsidRPr="007224CD" w14:paraId="3D88D17F" w14:textId="77777777" w:rsidTr="001D369F">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2710E31" w14:textId="77777777" w:rsidR="002E3C4C" w:rsidRPr="00B227D1" w:rsidRDefault="002E3C4C" w:rsidP="001D369F">
            <w:pPr>
              <w:widowControl w:val="0"/>
              <w:snapToGrid w:val="0"/>
              <w:jc w:val="center"/>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63A63E3" w14:textId="77777777" w:rsidR="002E3C4C" w:rsidRPr="00B227D1" w:rsidRDefault="002E3C4C" w:rsidP="001D369F">
            <w:pPr>
              <w:widowControl w:val="0"/>
              <w:snapToGrid w:val="0"/>
              <w:jc w:val="center"/>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916DF7F" w14:textId="77777777" w:rsidR="002E3C4C" w:rsidRPr="00B227D1" w:rsidRDefault="002E3C4C" w:rsidP="001D369F">
            <w:pPr>
              <w:widowControl w:val="0"/>
              <w:snapToGrid w:val="0"/>
              <w:jc w:val="center"/>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Dokumento puslapių skaičius</w:t>
            </w:r>
          </w:p>
        </w:tc>
      </w:tr>
      <w:tr w:rsidR="002E3C4C" w:rsidRPr="007224CD" w14:paraId="421D18DC" w14:textId="77777777" w:rsidTr="001D369F">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D9BE1E" w14:textId="77777777" w:rsidR="002E3C4C" w:rsidRPr="00B227D1" w:rsidRDefault="002E3C4C" w:rsidP="001D369F">
            <w:pPr>
              <w:widowControl w:val="0"/>
              <w:snapToGrid w:val="0"/>
              <w:ind w:firstLine="567"/>
              <w:jc w:val="center"/>
              <w:rPr>
                <w:rFonts w:ascii="Times New Roman" w:hAnsi="Times New Roman" w:cs="Times New Roman"/>
                <w:color w:val="000000"/>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5F5B96" w14:textId="77777777" w:rsidR="002E3C4C" w:rsidRPr="00B227D1" w:rsidRDefault="002E3C4C" w:rsidP="001D369F">
            <w:pPr>
              <w:widowControl w:val="0"/>
              <w:snapToGrid w:val="0"/>
              <w:rPr>
                <w:rFonts w:ascii="Times New Roman" w:eastAsia="Lucida Sans Unicode" w:hAnsi="Times New Roman" w:cs="Times New Roman"/>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498FC4" w14:textId="77777777" w:rsidR="002E3C4C" w:rsidRPr="00B227D1" w:rsidRDefault="002E3C4C" w:rsidP="001D369F">
            <w:pPr>
              <w:widowControl w:val="0"/>
              <w:snapToGrid w:val="0"/>
              <w:ind w:firstLine="567"/>
              <w:jc w:val="right"/>
              <w:rPr>
                <w:rFonts w:ascii="Times New Roman" w:eastAsia="Lucida Sans Unicode" w:hAnsi="Times New Roman" w:cs="Times New Roman"/>
                <w:color w:val="000000"/>
                <w:kern w:val="3"/>
                <w:sz w:val="24"/>
                <w:szCs w:val="24"/>
                <w:lang w:eastAsia="hi-IN" w:bidi="hi-IN"/>
              </w:rPr>
            </w:pPr>
          </w:p>
        </w:tc>
      </w:tr>
      <w:tr w:rsidR="002E3C4C" w:rsidRPr="007224CD" w14:paraId="44E93216" w14:textId="77777777" w:rsidTr="001D369F">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4F94C6" w14:textId="77777777" w:rsidR="002E3C4C" w:rsidRPr="00B227D1" w:rsidRDefault="002E3C4C" w:rsidP="001D369F">
            <w:pPr>
              <w:widowControl w:val="0"/>
              <w:snapToGrid w:val="0"/>
              <w:ind w:firstLine="567"/>
              <w:jc w:val="center"/>
              <w:rPr>
                <w:rFonts w:ascii="Times New Roman" w:hAnsi="Times New Roman" w:cs="Times New Roman"/>
                <w:color w:val="000000"/>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0B5C81" w14:textId="77777777" w:rsidR="002E3C4C" w:rsidRPr="00B227D1" w:rsidRDefault="002E3C4C" w:rsidP="001D369F">
            <w:pPr>
              <w:widowControl w:val="0"/>
              <w:snapToGrid w:val="0"/>
              <w:rPr>
                <w:rFonts w:ascii="Times New Roman" w:eastAsia="Lucida Sans Unicode" w:hAnsi="Times New Roman" w:cs="Times New Roman"/>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E87BFB" w14:textId="77777777" w:rsidR="002E3C4C" w:rsidRPr="00B227D1" w:rsidRDefault="002E3C4C" w:rsidP="001D369F">
            <w:pPr>
              <w:widowControl w:val="0"/>
              <w:snapToGrid w:val="0"/>
              <w:ind w:firstLine="567"/>
              <w:jc w:val="right"/>
              <w:rPr>
                <w:rFonts w:ascii="Times New Roman" w:eastAsia="Lucida Sans Unicode" w:hAnsi="Times New Roman" w:cs="Times New Roman"/>
                <w:color w:val="000000"/>
                <w:kern w:val="3"/>
                <w:sz w:val="24"/>
                <w:szCs w:val="24"/>
                <w:lang w:eastAsia="hi-IN" w:bidi="hi-IN"/>
              </w:rPr>
            </w:pPr>
          </w:p>
        </w:tc>
      </w:tr>
    </w:tbl>
    <w:p w14:paraId="41335108" w14:textId="3D637B23" w:rsidR="002E3C4C" w:rsidRPr="00B227D1" w:rsidRDefault="002E3C4C" w:rsidP="002E3C4C">
      <w:pPr>
        <w:widowControl w:val="0"/>
        <w:ind w:left="360"/>
        <w:jc w:val="both"/>
        <w:rPr>
          <w:rFonts w:ascii="Times New Roman" w:hAnsi="Times New Roman" w:cs="Times New Roman"/>
          <w:sz w:val="24"/>
          <w:szCs w:val="24"/>
        </w:rPr>
      </w:pPr>
      <w:r w:rsidRPr="00B227D1">
        <w:rPr>
          <w:rFonts w:ascii="Times New Roman" w:hAnsi="Times New Roman" w:cs="Times New Roman"/>
          <w:sz w:val="24"/>
          <w:szCs w:val="24"/>
        </w:rPr>
        <w:t>Ši pasiūlyme nurodyta informacija yra konfidenciali /Perkančioji organizacija šios informacijos negali atskleisti tretiesiems asmenims:</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2E3C4C" w:rsidRPr="007224CD" w14:paraId="4784A47F" w14:textId="77777777" w:rsidTr="001D369F">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8B86DFB" w14:textId="77777777" w:rsidR="002E3C4C" w:rsidRPr="00B227D1" w:rsidRDefault="002E3C4C" w:rsidP="001D369F">
            <w:pPr>
              <w:widowControl w:val="0"/>
              <w:snapToGrid w:val="0"/>
              <w:jc w:val="center"/>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Eil.Nr.</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6601A5E" w14:textId="77777777" w:rsidR="002E3C4C" w:rsidRPr="00B227D1" w:rsidRDefault="002E3C4C" w:rsidP="001D369F">
            <w:pPr>
              <w:widowControl w:val="0"/>
              <w:snapToGrid w:val="0"/>
              <w:jc w:val="center"/>
              <w:rPr>
                <w:rFonts w:ascii="Times New Roman" w:hAnsi="Times New Roman" w:cs="Times New Roman"/>
                <w:color w:val="000000"/>
                <w:kern w:val="3"/>
                <w:sz w:val="24"/>
                <w:szCs w:val="24"/>
                <w:lang w:eastAsia="hi-IN" w:bidi="hi-IN"/>
              </w:rPr>
            </w:pPr>
            <w:r w:rsidRPr="00B227D1">
              <w:rPr>
                <w:rFonts w:ascii="Times New Roman" w:hAnsi="Times New Roman" w:cs="Times New Roman"/>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03602" w14:textId="77777777" w:rsidR="002E3C4C" w:rsidRPr="00B227D1" w:rsidRDefault="002E3C4C" w:rsidP="001D369F">
            <w:pPr>
              <w:widowControl w:val="0"/>
              <w:snapToGrid w:val="0"/>
              <w:jc w:val="center"/>
              <w:rPr>
                <w:rFonts w:ascii="Times New Roman" w:hAnsi="Times New Roman" w:cs="Times New Roman"/>
                <w:color w:val="000000"/>
                <w:kern w:val="3"/>
                <w:sz w:val="24"/>
                <w:szCs w:val="24"/>
                <w:lang w:eastAsia="hi-IN" w:bidi="hi-IN"/>
              </w:rPr>
            </w:pPr>
            <w:r w:rsidRPr="00B227D1">
              <w:rPr>
                <w:rFonts w:ascii="Times New Roman" w:hAnsi="Times New Roman" w:cs="Times New Roman"/>
                <w:color w:val="000000"/>
                <w:kern w:val="3"/>
                <w:sz w:val="24"/>
                <w:szCs w:val="24"/>
                <w:lang w:eastAsia="hi-IN" w:bidi="hi-IN"/>
              </w:rPr>
              <w:t>Dokumentas yra įkeltas šioje CVP IS pasiūlymo lango eilutėje („Prisegti dokumentai“)</w:t>
            </w:r>
          </w:p>
        </w:tc>
      </w:tr>
      <w:tr w:rsidR="002E3C4C" w:rsidRPr="007224CD" w14:paraId="4C870E25" w14:textId="77777777" w:rsidTr="001D369F">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A777B3" w14:textId="77777777" w:rsidR="002E3C4C" w:rsidRPr="00B227D1" w:rsidRDefault="002E3C4C" w:rsidP="001D369F">
            <w:pPr>
              <w:widowControl w:val="0"/>
              <w:snapToGrid w:val="0"/>
              <w:rPr>
                <w:rFonts w:ascii="Times New Roman" w:eastAsia="Lucida Sans Unicode" w:hAnsi="Times New Roman" w:cs="Times New Roman"/>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A7E685" w14:textId="77777777" w:rsidR="002E3C4C" w:rsidRPr="00B227D1" w:rsidRDefault="002E3C4C" w:rsidP="001D369F">
            <w:pPr>
              <w:widowControl w:val="0"/>
              <w:snapToGrid w:val="0"/>
              <w:jc w:val="both"/>
              <w:rPr>
                <w:rFonts w:ascii="Times New Roman" w:hAnsi="Times New Roman" w:cs="Times New Roman"/>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343A6" w14:textId="77777777" w:rsidR="002E3C4C" w:rsidRPr="00B227D1" w:rsidRDefault="002E3C4C" w:rsidP="001D369F">
            <w:pPr>
              <w:widowControl w:val="0"/>
              <w:snapToGrid w:val="0"/>
              <w:jc w:val="both"/>
              <w:rPr>
                <w:rFonts w:ascii="Times New Roman" w:hAnsi="Times New Roman" w:cs="Times New Roman"/>
                <w:color w:val="000000"/>
                <w:kern w:val="3"/>
                <w:sz w:val="24"/>
                <w:szCs w:val="24"/>
                <w:lang w:eastAsia="hi-IN" w:bidi="hi-IN"/>
              </w:rPr>
            </w:pPr>
          </w:p>
        </w:tc>
      </w:tr>
      <w:tr w:rsidR="002E3C4C" w:rsidRPr="007224CD" w14:paraId="18806A18" w14:textId="77777777" w:rsidTr="001D369F">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4368F49" w14:textId="77777777" w:rsidR="002E3C4C" w:rsidRPr="00B227D1" w:rsidRDefault="002E3C4C" w:rsidP="001D369F">
            <w:pPr>
              <w:widowControl w:val="0"/>
              <w:snapToGrid w:val="0"/>
              <w:jc w:val="both"/>
              <w:rPr>
                <w:rFonts w:ascii="Times New Roman" w:hAnsi="Times New Roman" w:cs="Times New Roman"/>
                <w:color w:val="000000"/>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6C23C84C" w14:textId="77777777" w:rsidR="002E3C4C" w:rsidRPr="00B227D1" w:rsidRDefault="002E3C4C" w:rsidP="001D369F">
            <w:pPr>
              <w:widowControl w:val="0"/>
              <w:snapToGrid w:val="0"/>
              <w:jc w:val="both"/>
              <w:rPr>
                <w:rFonts w:ascii="Times New Roman" w:eastAsia="Lucida Sans Unicode" w:hAnsi="Times New Roman" w:cs="Times New Roman"/>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F14A" w14:textId="77777777" w:rsidR="002E3C4C" w:rsidRPr="00B227D1" w:rsidRDefault="002E3C4C" w:rsidP="001D369F">
            <w:pPr>
              <w:widowControl w:val="0"/>
              <w:snapToGrid w:val="0"/>
              <w:jc w:val="both"/>
              <w:rPr>
                <w:rFonts w:ascii="Times New Roman" w:eastAsia="Lucida Sans Unicode" w:hAnsi="Times New Roman" w:cs="Times New Roman"/>
                <w:color w:val="000000"/>
                <w:kern w:val="3"/>
                <w:sz w:val="24"/>
                <w:szCs w:val="24"/>
                <w:lang w:eastAsia="hi-IN" w:bidi="hi-IN"/>
              </w:rPr>
            </w:pPr>
          </w:p>
        </w:tc>
      </w:tr>
    </w:tbl>
    <w:p w14:paraId="1172D5C4" w14:textId="77777777" w:rsidR="002E3C4C" w:rsidRPr="00B227D1" w:rsidRDefault="002E3C4C" w:rsidP="002E3C4C">
      <w:pPr>
        <w:widowControl w:val="0"/>
        <w:ind w:firstLine="851"/>
        <w:jc w:val="both"/>
        <w:rPr>
          <w:rFonts w:ascii="Times New Roman" w:hAnsi="Times New Roman" w:cs="Times New Roman"/>
          <w:bCs/>
          <w:sz w:val="24"/>
          <w:szCs w:val="24"/>
        </w:rPr>
      </w:pPr>
      <w:r w:rsidRPr="00B227D1">
        <w:rPr>
          <w:rFonts w:ascii="Times New Roman" w:eastAsia="Lucida Sans Unicode" w:hAnsi="Times New Roman" w:cs="Times New Roman"/>
          <w:kern w:val="3"/>
          <w:sz w:val="24"/>
          <w:szCs w:val="24"/>
          <w:u w:val="single"/>
        </w:rPr>
        <w:t>Pastaba</w:t>
      </w:r>
      <w:r w:rsidRPr="00B227D1">
        <w:rPr>
          <w:rFonts w:ascii="Times New Roman" w:eastAsia="Lucida Sans Unicode" w:hAnsi="Times New Roman" w:cs="Times New Roman"/>
          <w:kern w:val="3"/>
          <w:sz w:val="24"/>
          <w:szCs w:val="24"/>
        </w:rPr>
        <w:t xml:space="preserve">. </w:t>
      </w:r>
      <w:r w:rsidRPr="00B227D1">
        <w:rPr>
          <w:rFonts w:ascii="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7D7F78C5" w14:textId="77777777" w:rsidR="002E3C4C" w:rsidRPr="00B227D1" w:rsidRDefault="002E3C4C" w:rsidP="002E3C4C">
      <w:pPr>
        <w:widowControl w:val="0"/>
        <w:ind w:firstLine="709"/>
        <w:jc w:val="both"/>
        <w:rPr>
          <w:rFonts w:ascii="Times New Roman" w:hAnsi="Times New Roman" w:cs="Times New Roman"/>
          <w:b/>
          <w:bCs/>
          <w:sz w:val="24"/>
          <w:szCs w:val="24"/>
        </w:rPr>
      </w:pPr>
      <w:r w:rsidRPr="00B227D1">
        <w:rPr>
          <w:rFonts w:ascii="Times New Roman" w:hAnsi="Times New Roman" w:cs="Times New Roman"/>
          <w:b/>
          <w:bCs/>
          <w:sz w:val="24"/>
          <w:szCs w:val="24"/>
        </w:rPr>
        <w:lastRenderedPageBreak/>
        <w:t>Pasirašydamas šį pasiūlymą, tvirtintu, kad:</w:t>
      </w:r>
    </w:p>
    <w:p w14:paraId="1E492317" w14:textId="77777777" w:rsidR="002E3C4C" w:rsidRPr="00B227D1" w:rsidRDefault="002E3C4C" w:rsidP="002E3C4C">
      <w:pPr>
        <w:pStyle w:val="Sraopastraipa"/>
        <w:widowControl w:val="0"/>
        <w:numPr>
          <w:ilvl w:val="0"/>
          <w:numId w:val="2"/>
        </w:numPr>
        <w:suppressAutoHyphens/>
        <w:spacing w:after="0" w:line="240" w:lineRule="auto"/>
        <w:ind w:left="0" w:firstLine="1069"/>
        <w:jc w:val="both"/>
        <w:rPr>
          <w:rFonts w:ascii="Times New Roman" w:eastAsia="Calibri" w:hAnsi="Times New Roman" w:cs="Times New Roman"/>
          <w:b/>
          <w:bCs/>
          <w:smallCaps/>
          <w:sz w:val="24"/>
          <w:szCs w:val="24"/>
        </w:rPr>
      </w:pPr>
      <w:r w:rsidRPr="00B227D1">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6D3F734" w14:textId="77777777" w:rsidR="002E3C4C" w:rsidRPr="00B227D1" w:rsidRDefault="002E3C4C" w:rsidP="002E3C4C">
      <w:pPr>
        <w:pStyle w:val="Sraopastraipa"/>
        <w:widowControl w:val="0"/>
        <w:numPr>
          <w:ilvl w:val="0"/>
          <w:numId w:val="2"/>
        </w:numPr>
        <w:suppressAutoHyphens/>
        <w:spacing w:after="0" w:line="240" w:lineRule="auto"/>
        <w:ind w:left="0" w:firstLine="1069"/>
        <w:jc w:val="both"/>
        <w:rPr>
          <w:rFonts w:ascii="Times New Roman" w:eastAsia="Calibri" w:hAnsi="Times New Roman" w:cs="Times New Roman"/>
          <w:b/>
          <w:bCs/>
          <w:smallCaps/>
          <w:sz w:val="24"/>
          <w:szCs w:val="24"/>
        </w:rPr>
      </w:pPr>
      <w:r w:rsidRPr="00B227D1">
        <w:rPr>
          <w:rFonts w:ascii="Times New Roman" w:eastAsia="Calibri" w:hAnsi="Times New Roman" w:cs="Times New Roman"/>
          <w:sz w:val="24"/>
          <w:szCs w:val="24"/>
        </w:rPr>
        <w:t>sutinku su pirkimo dokumentuose nustatytomis sąlygomis ir procedūromis,</w:t>
      </w:r>
    </w:p>
    <w:p w14:paraId="3CBF7B87" w14:textId="77777777" w:rsidR="002E3C4C" w:rsidRPr="00B227D1" w:rsidRDefault="002E3C4C" w:rsidP="002E3C4C">
      <w:pPr>
        <w:pStyle w:val="Sraopastraipa"/>
        <w:widowControl w:val="0"/>
        <w:numPr>
          <w:ilvl w:val="0"/>
          <w:numId w:val="2"/>
        </w:numPr>
        <w:suppressAutoHyphens/>
        <w:spacing w:after="0" w:line="240" w:lineRule="auto"/>
        <w:ind w:left="0" w:firstLine="1069"/>
        <w:jc w:val="both"/>
        <w:rPr>
          <w:rFonts w:ascii="Times New Roman" w:eastAsia="Calibri" w:hAnsi="Times New Roman" w:cs="Times New Roman"/>
          <w:b/>
          <w:bCs/>
          <w:smallCaps/>
          <w:sz w:val="24"/>
          <w:szCs w:val="24"/>
        </w:rPr>
      </w:pPr>
      <w:r w:rsidRPr="00B227D1">
        <w:rPr>
          <w:rFonts w:ascii="Times New Roman" w:eastAsia="Calibri" w:hAnsi="Times New Roman" w:cs="Times New Roman"/>
          <w:sz w:val="24"/>
          <w:szCs w:val="24"/>
        </w:rPr>
        <w:t>pasiūlymo dokumentuose pateikti duomenys ir informacija yra teisinga ir apima viską, ko reikia tinkamam sutarties įvykdymui;</w:t>
      </w:r>
    </w:p>
    <w:p w14:paraId="18F2CAC7" w14:textId="09011ADF" w:rsidR="002E3C4C" w:rsidRPr="00B227D1" w:rsidRDefault="002E3C4C" w:rsidP="002E3C4C">
      <w:pPr>
        <w:pStyle w:val="Sraopastraipa"/>
        <w:widowControl w:val="0"/>
        <w:numPr>
          <w:ilvl w:val="0"/>
          <w:numId w:val="2"/>
        </w:numPr>
        <w:suppressAutoHyphens/>
        <w:spacing w:after="0" w:line="240" w:lineRule="auto"/>
        <w:ind w:left="0" w:firstLine="1069"/>
        <w:jc w:val="both"/>
        <w:rPr>
          <w:rFonts w:ascii="Times New Roman" w:eastAsia="Calibri" w:hAnsi="Times New Roman" w:cs="Times New Roman"/>
          <w:b/>
          <w:smallCaps/>
          <w:sz w:val="24"/>
          <w:szCs w:val="24"/>
        </w:rPr>
      </w:pPr>
      <w:r w:rsidRPr="00B227D1">
        <w:rPr>
          <w:rFonts w:ascii="Times New Roman" w:eastAsia="Calibri" w:hAnsi="Times New Roman" w:cs="Times New Roman"/>
          <w:sz w:val="24"/>
          <w:szCs w:val="24"/>
        </w:rPr>
        <w:t xml:space="preserve">pasiūlymas galioja </w:t>
      </w:r>
      <w:r w:rsidRPr="00B227D1">
        <w:rPr>
          <w:rFonts w:ascii="Times New Roman" w:hAnsi="Times New Roman" w:cs="Times New Roman"/>
          <w:sz w:val="24"/>
          <w:szCs w:val="24"/>
        </w:rPr>
        <w:t>ne trumpiau nei 90 dienų nuo pasiūlymų pateikimo galutinio termino pabaigos</w:t>
      </w:r>
      <w:r w:rsidRPr="00B227D1">
        <w:rPr>
          <w:rFonts w:ascii="Times New Roman" w:eastAsia="Calibri" w:hAnsi="Times New Roman" w:cs="Times New Roman"/>
          <w:sz w:val="24"/>
          <w:szCs w:val="24"/>
        </w:rPr>
        <w:t>, t.</w:t>
      </w:r>
      <w:r w:rsidR="003800A9">
        <w:rPr>
          <w:rFonts w:ascii="Times New Roman" w:eastAsia="Calibri" w:hAnsi="Times New Roman" w:cs="Times New Roman"/>
          <w:sz w:val="24"/>
          <w:szCs w:val="24"/>
        </w:rPr>
        <w:t xml:space="preserve"> </w:t>
      </w:r>
      <w:r w:rsidRPr="00B227D1">
        <w:rPr>
          <w:rFonts w:ascii="Times New Roman" w:eastAsia="Calibri" w:hAnsi="Times New Roman" w:cs="Times New Roman"/>
          <w:sz w:val="24"/>
          <w:szCs w:val="24"/>
        </w:rPr>
        <w:t xml:space="preserve">y. iki ______________. </w:t>
      </w:r>
    </w:p>
    <w:p w14:paraId="3559FAE0" w14:textId="77777777" w:rsidR="002E3C4C" w:rsidRPr="00B227D1" w:rsidRDefault="002E3C4C" w:rsidP="002E3C4C">
      <w:pPr>
        <w:jc w:val="both"/>
        <w:rPr>
          <w:rFonts w:ascii="Times New Roman" w:hAnsi="Times New Roman" w:cs="Times New Roman"/>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2E3C4C" w:rsidRPr="007224CD" w14:paraId="6CEF21DE" w14:textId="77777777" w:rsidTr="001D369F">
        <w:trPr>
          <w:trHeight w:val="73"/>
          <w:jc w:val="right"/>
        </w:trPr>
        <w:tc>
          <w:tcPr>
            <w:tcW w:w="3588" w:type="dxa"/>
            <w:tcBorders>
              <w:top w:val="single" w:sz="4" w:space="0" w:color="auto"/>
              <w:left w:val="nil"/>
              <w:bottom w:val="nil"/>
              <w:right w:val="nil"/>
            </w:tcBorders>
            <w:shd w:val="clear" w:color="auto" w:fill="auto"/>
          </w:tcPr>
          <w:p w14:paraId="57FA4142" w14:textId="77777777" w:rsidR="002E3C4C" w:rsidRPr="00B227D1" w:rsidRDefault="002E3C4C" w:rsidP="001D369F">
            <w:pPr>
              <w:snapToGrid w:val="0"/>
              <w:jc w:val="both"/>
              <w:rPr>
                <w:rFonts w:ascii="Times New Roman" w:hAnsi="Times New Roman" w:cs="Times New Roman"/>
                <w:position w:val="6"/>
                <w:sz w:val="24"/>
                <w:szCs w:val="24"/>
              </w:rPr>
            </w:pPr>
            <w:r w:rsidRPr="00B227D1">
              <w:rPr>
                <w:rFonts w:ascii="Times New Roman" w:hAnsi="Times New Roman" w:cs="Times New Roman"/>
                <w:position w:val="6"/>
                <w:sz w:val="24"/>
                <w:szCs w:val="24"/>
              </w:rPr>
              <w:t>(Tiekėjo arba jo įgalioto asmens pareigų pavadinimas)</w:t>
            </w:r>
          </w:p>
        </w:tc>
        <w:tc>
          <w:tcPr>
            <w:tcW w:w="300" w:type="dxa"/>
            <w:shd w:val="clear" w:color="auto" w:fill="auto"/>
          </w:tcPr>
          <w:p w14:paraId="36A671AB" w14:textId="77777777" w:rsidR="002E3C4C" w:rsidRPr="00B227D1" w:rsidRDefault="002E3C4C" w:rsidP="001D369F">
            <w:pPr>
              <w:jc w:val="both"/>
              <w:rPr>
                <w:rFonts w:ascii="Times New Roman" w:eastAsia="Calibri" w:hAnsi="Times New Roman" w:cs="Times New Roman"/>
                <w:sz w:val="24"/>
                <w:szCs w:val="24"/>
              </w:rPr>
            </w:pPr>
          </w:p>
        </w:tc>
        <w:tc>
          <w:tcPr>
            <w:tcW w:w="2445" w:type="dxa"/>
            <w:tcBorders>
              <w:top w:val="single" w:sz="4" w:space="0" w:color="auto"/>
              <w:left w:val="nil"/>
              <w:bottom w:val="nil"/>
              <w:right w:val="nil"/>
            </w:tcBorders>
            <w:shd w:val="clear" w:color="auto" w:fill="auto"/>
          </w:tcPr>
          <w:p w14:paraId="2A638E28" w14:textId="77777777" w:rsidR="002E3C4C" w:rsidRPr="00B227D1" w:rsidRDefault="002E3C4C" w:rsidP="001D369F">
            <w:pPr>
              <w:jc w:val="both"/>
              <w:rPr>
                <w:rFonts w:ascii="Times New Roman" w:eastAsia="Calibri" w:hAnsi="Times New Roman" w:cs="Times New Roman"/>
                <w:sz w:val="24"/>
                <w:szCs w:val="24"/>
              </w:rPr>
            </w:pPr>
            <w:r w:rsidRPr="00B227D1">
              <w:rPr>
                <w:rFonts w:ascii="Times New Roman" w:eastAsia="Calibri" w:hAnsi="Times New Roman" w:cs="Times New Roman"/>
                <w:position w:val="6"/>
                <w:sz w:val="24"/>
                <w:szCs w:val="24"/>
              </w:rPr>
              <w:t>(Parašas)</w:t>
            </w:r>
          </w:p>
        </w:tc>
        <w:tc>
          <w:tcPr>
            <w:tcW w:w="236" w:type="dxa"/>
            <w:shd w:val="clear" w:color="auto" w:fill="auto"/>
          </w:tcPr>
          <w:p w14:paraId="485150A0" w14:textId="77777777" w:rsidR="002E3C4C" w:rsidRPr="00B227D1" w:rsidRDefault="002E3C4C" w:rsidP="001D369F">
            <w:pPr>
              <w:jc w:val="both"/>
              <w:rPr>
                <w:rFonts w:ascii="Times New Roman" w:eastAsia="Calibri" w:hAnsi="Times New Roman" w:cs="Times New Roman"/>
                <w:sz w:val="24"/>
                <w:szCs w:val="24"/>
              </w:rPr>
            </w:pPr>
          </w:p>
        </w:tc>
        <w:tc>
          <w:tcPr>
            <w:tcW w:w="3259" w:type="dxa"/>
            <w:tcBorders>
              <w:top w:val="single" w:sz="4" w:space="0" w:color="auto"/>
              <w:left w:val="nil"/>
              <w:bottom w:val="nil"/>
            </w:tcBorders>
            <w:shd w:val="clear" w:color="auto" w:fill="auto"/>
          </w:tcPr>
          <w:p w14:paraId="728ED786" w14:textId="77777777" w:rsidR="002E3C4C" w:rsidRPr="00B227D1" w:rsidRDefault="002E3C4C" w:rsidP="001D369F">
            <w:pPr>
              <w:jc w:val="both"/>
              <w:rPr>
                <w:rFonts w:ascii="Times New Roman" w:eastAsia="Calibri" w:hAnsi="Times New Roman" w:cs="Times New Roman"/>
                <w:sz w:val="24"/>
                <w:szCs w:val="24"/>
              </w:rPr>
            </w:pPr>
            <w:r w:rsidRPr="00B227D1">
              <w:rPr>
                <w:rFonts w:ascii="Times New Roman" w:eastAsia="Calibri" w:hAnsi="Times New Roman" w:cs="Times New Roman"/>
                <w:position w:val="6"/>
                <w:sz w:val="24"/>
                <w:szCs w:val="24"/>
              </w:rPr>
              <w:t>(Vardas ir pavardė)</w:t>
            </w:r>
          </w:p>
        </w:tc>
      </w:tr>
    </w:tbl>
    <w:p w14:paraId="2CF33AF5" w14:textId="77777777" w:rsidR="002E3C4C" w:rsidRPr="00B227D1" w:rsidRDefault="002E3C4C" w:rsidP="002E3C4C">
      <w:pPr>
        <w:ind w:left="5387" w:right="-137"/>
        <w:jc w:val="right"/>
        <w:rPr>
          <w:rFonts w:ascii="Times New Roman" w:hAnsi="Times New Roman" w:cs="Times New Roman"/>
          <w:sz w:val="24"/>
          <w:szCs w:val="24"/>
        </w:rPr>
      </w:pPr>
    </w:p>
    <w:p w14:paraId="0A29A5D8" w14:textId="77777777" w:rsidR="002E3C4C" w:rsidRPr="00F36F28" w:rsidRDefault="002E3C4C" w:rsidP="002E3C4C"/>
    <w:p w14:paraId="76DA7086" w14:textId="77777777" w:rsidR="0088692D" w:rsidRDefault="0088692D"/>
    <w:sectPr w:rsidR="0088692D">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1323851759">
    <w:abstractNumId w:val="1"/>
  </w:num>
  <w:num w:numId="2" w16cid:durableId="274873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C4C"/>
    <w:rsid w:val="00003BD2"/>
    <w:rsid w:val="00016DE4"/>
    <w:rsid w:val="00052EBF"/>
    <w:rsid w:val="00064C79"/>
    <w:rsid w:val="000D01A0"/>
    <w:rsid w:val="000E7171"/>
    <w:rsid w:val="000F2CD0"/>
    <w:rsid w:val="000F56F2"/>
    <w:rsid w:val="001955F9"/>
    <w:rsid w:val="001A6A6B"/>
    <w:rsid w:val="001B3721"/>
    <w:rsid w:val="001B47B3"/>
    <w:rsid w:val="001C460F"/>
    <w:rsid w:val="001C79B0"/>
    <w:rsid w:val="001D38BE"/>
    <w:rsid w:val="001E0289"/>
    <w:rsid w:val="001E71CB"/>
    <w:rsid w:val="001F405E"/>
    <w:rsid w:val="0021097E"/>
    <w:rsid w:val="0022399C"/>
    <w:rsid w:val="00271478"/>
    <w:rsid w:val="0027579D"/>
    <w:rsid w:val="00280F97"/>
    <w:rsid w:val="00290FE2"/>
    <w:rsid w:val="002A7BE2"/>
    <w:rsid w:val="002B3819"/>
    <w:rsid w:val="002B774B"/>
    <w:rsid w:val="002C453D"/>
    <w:rsid w:val="002C79D6"/>
    <w:rsid w:val="002D622A"/>
    <w:rsid w:val="002E3C4C"/>
    <w:rsid w:val="002E68A4"/>
    <w:rsid w:val="002F40A8"/>
    <w:rsid w:val="00314B9A"/>
    <w:rsid w:val="00316AD7"/>
    <w:rsid w:val="00323112"/>
    <w:rsid w:val="00335797"/>
    <w:rsid w:val="003570BD"/>
    <w:rsid w:val="00360A30"/>
    <w:rsid w:val="003800A9"/>
    <w:rsid w:val="003D0684"/>
    <w:rsid w:val="003F62F5"/>
    <w:rsid w:val="00423AE1"/>
    <w:rsid w:val="00451C98"/>
    <w:rsid w:val="00452E85"/>
    <w:rsid w:val="00463CC3"/>
    <w:rsid w:val="004743F6"/>
    <w:rsid w:val="004A68CB"/>
    <w:rsid w:val="004B4C13"/>
    <w:rsid w:val="00512369"/>
    <w:rsid w:val="00531271"/>
    <w:rsid w:val="00541CD4"/>
    <w:rsid w:val="00585377"/>
    <w:rsid w:val="0059137D"/>
    <w:rsid w:val="0059509B"/>
    <w:rsid w:val="005A5264"/>
    <w:rsid w:val="005B4A31"/>
    <w:rsid w:val="005D1A96"/>
    <w:rsid w:val="005D30EB"/>
    <w:rsid w:val="005E2A7F"/>
    <w:rsid w:val="005F5F82"/>
    <w:rsid w:val="00622DE6"/>
    <w:rsid w:val="006559FF"/>
    <w:rsid w:val="006669CD"/>
    <w:rsid w:val="00681ED6"/>
    <w:rsid w:val="00693186"/>
    <w:rsid w:val="006C2E9F"/>
    <w:rsid w:val="006E7E40"/>
    <w:rsid w:val="006F1BAB"/>
    <w:rsid w:val="006F3130"/>
    <w:rsid w:val="007244C5"/>
    <w:rsid w:val="007315A4"/>
    <w:rsid w:val="00741C44"/>
    <w:rsid w:val="00762A85"/>
    <w:rsid w:val="00762E07"/>
    <w:rsid w:val="0076556D"/>
    <w:rsid w:val="00786236"/>
    <w:rsid w:val="007A1499"/>
    <w:rsid w:val="007A31EB"/>
    <w:rsid w:val="007C659C"/>
    <w:rsid w:val="00817B89"/>
    <w:rsid w:val="0087615C"/>
    <w:rsid w:val="0088692D"/>
    <w:rsid w:val="008B5DA1"/>
    <w:rsid w:val="008D4003"/>
    <w:rsid w:val="00914EE2"/>
    <w:rsid w:val="00934829"/>
    <w:rsid w:val="009526A0"/>
    <w:rsid w:val="0097142F"/>
    <w:rsid w:val="00973E76"/>
    <w:rsid w:val="00994683"/>
    <w:rsid w:val="009E6E28"/>
    <w:rsid w:val="00A06939"/>
    <w:rsid w:val="00A34FFC"/>
    <w:rsid w:val="00A42441"/>
    <w:rsid w:val="00A67962"/>
    <w:rsid w:val="00B16484"/>
    <w:rsid w:val="00B16B01"/>
    <w:rsid w:val="00B17F29"/>
    <w:rsid w:val="00B44874"/>
    <w:rsid w:val="00B452C1"/>
    <w:rsid w:val="00B543DC"/>
    <w:rsid w:val="00B60665"/>
    <w:rsid w:val="00B82745"/>
    <w:rsid w:val="00B853F6"/>
    <w:rsid w:val="00B916D8"/>
    <w:rsid w:val="00BF09B8"/>
    <w:rsid w:val="00C52216"/>
    <w:rsid w:val="00C96C69"/>
    <w:rsid w:val="00CC54DE"/>
    <w:rsid w:val="00CC5CDF"/>
    <w:rsid w:val="00CD667F"/>
    <w:rsid w:val="00CE2811"/>
    <w:rsid w:val="00D0382E"/>
    <w:rsid w:val="00D53260"/>
    <w:rsid w:val="00D82A90"/>
    <w:rsid w:val="00D96FC2"/>
    <w:rsid w:val="00DA70EF"/>
    <w:rsid w:val="00DE26BD"/>
    <w:rsid w:val="00DE3946"/>
    <w:rsid w:val="00DE4AB6"/>
    <w:rsid w:val="00E46746"/>
    <w:rsid w:val="00E46C69"/>
    <w:rsid w:val="00E93918"/>
    <w:rsid w:val="00EA678E"/>
    <w:rsid w:val="00EB0832"/>
    <w:rsid w:val="00EB3549"/>
    <w:rsid w:val="00EE0DD4"/>
    <w:rsid w:val="00EF09B5"/>
    <w:rsid w:val="00EF4DC1"/>
    <w:rsid w:val="00F11C5E"/>
    <w:rsid w:val="00F13704"/>
    <w:rsid w:val="00F22BBE"/>
    <w:rsid w:val="00F57DD5"/>
    <w:rsid w:val="00F82EE3"/>
    <w:rsid w:val="00F834EF"/>
    <w:rsid w:val="00F93CE8"/>
    <w:rsid w:val="00FA6449"/>
    <w:rsid w:val="00FB79D9"/>
    <w:rsid w:val="00FF605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DFF19"/>
  <w15:chartTrackingRefBased/>
  <w15:docId w15:val="{5384B6CB-029B-4D50-A324-05C6487BE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3C4C"/>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2E3C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2E3C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E3C4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E3C4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E3C4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E3C4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E3C4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E3C4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E3C4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E3C4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2E3C4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E3C4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E3C4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E3C4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E3C4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E3C4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E3C4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E3C4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E3C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E3C4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E3C4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E3C4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E3C4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E3C4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E3C4C"/>
    <w:pPr>
      <w:ind w:left="720"/>
      <w:contextualSpacing/>
    </w:pPr>
  </w:style>
  <w:style w:type="character" w:styleId="Rykuspabraukimas">
    <w:name w:val="Intense Emphasis"/>
    <w:basedOn w:val="Numatytasispastraiposriftas"/>
    <w:uiPriority w:val="21"/>
    <w:qFormat/>
    <w:rsid w:val="002E3C4C"/>
    <w:rPr>
      <w:i/>
      <w:iCs/>
      <w:color w:val="2F5496" w:themeColor="accent1" w:themeShade="BF"/>
    </w:rPr>
  </w:style>
  <w:style w:type="paragraph" w:styleId="Iskirtacitata">
    <w:name w:val="Intense Quote"/>
    <w:basedOn w:val="prastasis"/>
    <w:next w:val="prastasis"/>
    <w:link w:val="IskirtacitataDiagrama"/>
    <w:uiPriority w:val="30"/>
    <w:qFormat/>
    <w:rsid w:val="002E3C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E3C4C"/>
    <w:rPr>
      <w:i/>
      <w:iCs/>
      <w:color w:val="2F5496" w:themeColor="accent1" w:themeShade="BF"/>
    </w:rPr>
  </w:style>
  <w:style w:type="character" w:styleId="Rykinuoroda">
    <w:name w:val="Intense Reference"/>
    <w:basedOn w:val="Numatytasispastraiposriftas"/>
    <w:uiPriority w:val="32"/>
    <w:qFormat/>
    <w:rsid w:val="002E3C4C"/>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E3C4C"/>
  </w:style>
  <w:style w:type="numbering" w:customStyle="1" w:styleId="LFO52">
    <w:name w:val="LFO52"/>
    <w:basedOn w:val="Sraonra"/>
    <w:rsid w:val="002E3C4C"/>
    <w:pPr>
      <w:numPr>
        <w:numId w:val="1"/>
      </w:numPr>
    </w:pPr>
  </w:style>
  <w:style w:type="character" w:customStyle="1" w:styleId="Lentelsuraas2">
    <w:name w:val="Lentelės u˛raas (2)"/>
    <w:basedOn w:val="Numatytasispastraiposriftas"/>
    <w:qFormat/>
    <w:rsid w:val="002E3C4C"/>
    <w:rPr>
      <w:rFonts w:ascii="Times New Roman" w:hAnsi="Times New Roman" w:cs="Times New Roman"/>
      <w:spacing w:val="0"/>
      <w:sz w:val="22"/>
      <w:szCs w:val="22"/>
    </w:rPr>
  </w:style>
  <w:style w:type="paragraph" w:customStyle="1" w:styleId="Stilius1">
    <w:name w:val="Stilius1"/>
    <w:basedOn w:val="prastasis"/>
    <w:autoRedefine/>
    <w:qFormat/>
    <w:rsid w:val="002E3C4C"/>
    <w:pPr>
      <w:numPr>
        <w:ilvl w:val="3"/>
        <w:numId w:val="1"/>
      </w:numPr>
      <w:spacing w:before="240" w:after="240" w:line="240" w:lineRule="auto"/>
      <w:jc w:val="center"/>
    </w:pPr>
    <w:rPr>
      <w:rFonts w:ascii="Times New Roman" w:eastAsia="Times New Roman" w:hAnsi="Times New Roman" w:cs="Times New Roman"/>
      <w:b/>
      <w:sz w:val="22"/>
      <w:szCs w:val="22"/>
      <w:lang w:eastAsia="en-US"/>
    </w:rPr>
  </w:style>
  <w:style w:type="character" w:styleId="Komentaronuoroda">
    <w:name w:val="annotation reference"/>
    <w:basedOn w:val="Numatytasispastraiposriftas"/>
    <w:uiPriority w:val="99"/>
    <w:semiHidden/>
    <w:unhideWhenUsed/>
    <w:rsid w:val="00934829"/>
    <w:rPr>
      <w:sz w:val="16"/>
      <w:szCs w:val="16"/>
    </w:rPr>
  </w:style>
  <w:style w:type="paragraph" w:styleId="Komentarotekstas">
    <w:name w:val="annotation text"/>
    <w:basedOn w:val="prastasis"/>
    <w:link w:val="KomentarotekstasDiagrama"/>
    <w:uiPriority w:val="99"/>
    <w:unhideWhenUsed/>
    <w:rsid w:val="0093482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34829"/>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934829"/>
    <w:rPr>
      <w:b/>
      <w:bCs/>
    </w:rPr>
  </w:style>
  <w:style w:type="character" w:customStyle="1" w:styleId="KomentarotemaDiagrama">
    <w:name w:val="Komentaro tema Diagrama"/>
    <w:basedOn w:val="KomentarotekstasDiagrama"/>
    <w:link w:val="Komentarotema"/>
    <w:uiPriority w:val="99"/>
    <w:semiHidden/>
    <w:rsid w:val="00934829"/>
    <w:rPr>
      <w:rFonts w:eastAsiaTheme="minorEastAsia"/>
      <w:b/>
      <w:bCs/>
      <w:kern w:val="0"/>
      <w:sz w:val="20"/>
      <w:szCs w:val="20"/>
      <w:lang w:eastAsia="lt-LT"/>
      <w14:ligatures w14:val="none"/>
    </w:rPr>
  </w:style>
  <w:style w:type="paragraph" w:customStyle="1" w:styleId="Betarp1">
    <w:name w:val="Be tarpų1"/>
    <w:qFormat/>
    <w:rsid w:val="00762E07"/>
    <w:pPr>
      <w:spacing w:after="0" w:line="240" w:lineRule="auto"/>
    </w:pPr>
    <w:rPr>
      <w:rFonts w:ascii="Times New Roman" w:eastAsia="Calibri" w:hAnsi="Times New Roman" w:cs="Times New Roman"/>
      <w:kern w:val="0"/>
      <w:sz w:val="24"/>
      <w:szCs w:val="24"/>
      <w:lang w:eastAsia="lt-LT"/>
      <w14:ligatures w14:val="none"/>
    </w:rPr>
  </w:style>
  <w:style w:type="paragraph" w:styleId="Pataisymai">
    <w:name w:val="Revision"/>
    <w:hidden/>
    <w:uiPriority w:val="99"/>
    <w:semiHidden/>
    <w:rsid w:val="004743F6"/>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2362</Words>
  <Characters>1347</Characters>
  <Application>Microsoft Office Word</Application>
  <DocSecurity>0</DocSecurity>
  <Lines>11</Lines>
  <Paragraphs>7</Paragraphs>
  <ScaleCrop>false</ScaleCrop>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Jūratė Časienė</cp:lastModifiedBy>
  <cp:revision>3</cp:revision>
  <dcterms:created xsi:type="dcterms:W3CDTF">2025-04-11T10:26:00Z</dcterms:created>
  <dcterms:modified xsi:type="dcterms:W3CDTF">2025-04-13T20:09:00Z</dcterms:modified>
</cp:coreProperties>
</file>