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42833492" w:rsidR="0085741B" w:rsidRPr="00C67450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fr-FR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 </w:t>
      </w:r>
      <w:r w:rsidR="00C67450">
        <w:rPr>
          <w:rFonts w:asciiTheme="majorBidi" w:hAnsiTheme="majorBidi" w:cstheme="majorBidi"/>
          <w:b/>
          <w:bCs/>
          <w:sz w:val="20"/>
          <w:szCs w:val="20"/>
        </w:rPr>
        <w:t>DOKUMENTŲ VALDYMO SISTEMOS LICENCIJ</w:t>
      </w:r>
      <w:r w:rsidR="00647B17">
        <w:rPr>
          <w:rFonts w:asciiTheme="majorBidi" w:hAnsiTheme="majorBidi" w:cstheme="majorBidi"/>
          <w:b/>
          <w:bCs/>
          <w:sz w:val="20"/>
          <w:szCs w:val="20"/>
        </w:rPr>
        <w:t>Ų</w:t>
      </w:r>
      <w:r w:rsidR="00C67450">
        <w:rPr>
          <w:rFonts w:asciiTheme="majorBidi" w:hAnsiTheme="majorBidi" w:cstheme="majorBidi"/>
          <w:b/>
          <w:bCs/>
          <w:sz w:val="20"/>
          <w:szCs w:val="20"/>
        </w:rPr>
        <w:t xml:space="preserve"> IR PALAIKYM</w:t>
      </w:r>
      <w:r w:rsidR="00647B17">
        <w:rPr>
          <w:rFonts w:asciiTheme="majorBidi" w:hAnsiTheme="majorBidi" w:cstheme="majorBidi"/>
          <w:b/>
          <w:bCs/>
          <w:sz w:val="20"/>
          <w:szCs w:val="20"/>
        </w:rPr>
        <w:t>O PIRKIMAS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19E836CD" w:rsidR="0085741B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</w:t>
      </w:r>
      <w:r w:rsidR="00666569">
        <w:rPr>
          <w:rFonts w:asciiTheme="majorBidi" w:eastAsia="Times New Roman" w:hAnsiTheme="majorBidi" w:cstheme="majorBidi"/>
          <w:sz w:val="22"/>
          <w:lang w:eastAsia="lt-LT"/>
        </w:rPr>
        <w:t>, vieta</w:t>
      </w:r>
      <w:r w:rsidRPr="00201FC3">
        <w:rPr>
          <w:rFonts w:asciiTheme="majorBidi" w:eastAsia="Times New Roman" w:hAnsiTheme="majorBidi" w:cstheme="majorBidi"/>
          <w:sz w:val="22"/>
          <w:lang w:eastAsia="lt-LT"/>
        </w:rPr>
        <w:t>)</w:t>
      </w:r>
    </w:p>
    <w:p w14:paraId="63A10972" w14:textId="77777777" w:rsidR="00666569" w:rsidRDefault="00666569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</w:p>
    <w:p w14:paraId="3A96B283" w14:textId="77777777" w:rsidR="00666569" w:rsidRPr="00201FC3" w:rsidRDefault="00666569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4CEC2581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447" w14:textId="77777777" w:rsidR="0085741B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  <w:p w14:paraId="192ACAE2" w14:textId="381D2D2D" w:rsidR="00546204" w:rsidRPr="00201FC3" w:rsidRDefault="00546204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>
              <w:rPr>
                <w:rFonts w:eastAsia="Times New Roman"/>
                <w:i/>
                <w:kern w:val="2"/>
                <w:sz w:val="20"/>
                <w:szCs w:val="20"/>
                <w14:ligatures w14:val="standardContextual"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1F9BE892" w14:textId="77777777" w:rsidR="00EE4E1E" w:rsidRDefault="00EE4E1E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10083" w:type="dxa"/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1142"/>
        <w:gridCol w:w="985"/>
        <w:gridCol w:w="1055"/>
        <w:gridCol w:w="1100"/>
        <w:gridCol w:w="1202"/>
        <w:gridCol w:w="1202"/>
      </w:tblGrid>
      <w:tr w:rsidR="00EE4E1E" w:rsidRPr="000F44B4" w14:paraId="0BE6D48E" w14:textId="77777777" w:rsidTr="00730EE7">
        <w:trPr>
          <w:trHeight w:val="45"/>
        </w:trPr>
        <w:tc>
          <w:tcPr>
            <w:tcW w:w="644" w:type="dxa"/>
            <w:noWrap/>
            <w:hideMark/>
          </w:tcPr>
          <w:p w14:paraId="38B2E555" w14:textId="77777777" w:rsidR="00EE4E1E" w:rsidRPr="000F44B4" w:rsidRDefault="00EE4E1E" w:rsidP="00730EE7">
            <w:pPr>
              <w:jc w:val="both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Eil. Nr.</w:t>
            </w:r>
          </w:p>
          <w:p w14:paraId="4214B7C2" w14:textId="77777777" w:rsidR="00EE4E1E" w:rsidRPr="000F44B4" w:rsidRDefault="00EE4E1E" w:rsidP="00730EE7">
            <w:pPr>
              <w:jc w:val="both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753" w:type="dxa"/>
            <w:noWrap/>
            <w:vAlign w:val="center"/>
            <w:hideMark/>
          </w:tcPr>
          <w:p w14:paraId="2FDA6B10" w14:textId="51D9472C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Pa</w:t>
            </w:r>
            <w:r w:rsidRPr="000F44B4">
              <w:rPr>
                <w:b/>
                <w:bCs/>
                <w:sz w:val="23"/>
                <w:szCs w:val="23"/>
              </w:rPr>
              <w:t>vadinimas</w:t>
            </w:r>
            <w:proofErr w:type="spellEnd"/>
          </w:p>
          <w:p w14:paraId="694A19A1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42" w:type="dxa"/>
            <w:vAlign w:val="center"/>
          </w:tcPr>
          <w:p w14:paraId="5AC62701" w14:textId="77777777" w:rsidR="00EE4E1E" w:rsidRPr="000F44B4" w:rsidRDefault="00EE4E1E" w:rsidP="00730EE7">
            <w:pPr>
              <w:spacing w:after="160"/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color w:val="000000"/>
                <w:sz w:val="23"/>
                <w:szCs w:val="23"/>
              </w:rPr>
              <w:t xml:space="preserve">Mato </w:t>
            </w:r>
            <w:proofErr w:type="spellStart"/>
            <w:r w:rsidRPr="000F44B4">
              <w:rPr>
                <w:b/>
                <w:bCs/>
                <w:color w:val="000000"/>
                <w:sz w:val="23"/>
                <w:szCs w:val="23"/>
              </w:rPr>
              <w:t>vienetas</w:t>
            </w:r>
            <w:proofErr w:type="spellEnd"/>
          </w:p>
        </w:tc>
        <w:tc>
          <w:tcPr>
            <w:tcW w:w="985" w:type="dxa"/>
            <w:vAlign w:val="center"/>
            <w:hideMark/>
          </w:tcPr>
          <w:p w14:paraId="7ED33251" w14:textId="57A8B29E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F44B4">
              <w:rPr>
                <w:b/>
                <w:bCs/>
                <w:sz w:val="23"/>
                <w:szCs w:val="23"/>
              </w:rPr>
              <w:t>Kiekis</w:t>
            </w:r>
            <w:proofErr w:type="spellEnd"/>
            <w:r w:rsidRPr="000F44B4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73E4F48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55" w:type="dxa"/>
            <w:hideMark/>
          </w:tcPr>
          <w:p w14:paraId="7C742863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F44B4">
              <w:rPr>
                <w:b/>
                <w:bCs/>
                <w:sz w:val="23"/>
                <w:szCs w:val="23"/>
              </w:rPr>
              <w:t>Vieneto</w:t>
            </w:r>
            <w:proofErr w:type="spellEnd"/>
            <w:r w:rsidRPr="000F44B4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F44B4">
              <w:rPr>
                <w:b/>
                <w:bCs/>
                <w:sz w:val="23"/>
                <w:szCs w:val="23"/>
              </w:rPr>
              <w:t>kaina</w:t>
            </w:r>
            <w:proofErr w:type="spellEnd"/>
            <w:r w:rsidRPr="000F44B4">
              <w:rPr>
                <w:b/>
                <w:bCs/>
                <w:sz w:val="23"/>
                <w:szCs w:val="23"/>
              </w:rPr>
              <w:t xml:space="preserve">, EUR </w:t>
            </w:r>
          </w:p>
          <w:p w14:paraId="0F3E56C1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be PVM</w:t>
            </w:r>
          </w:p>
        </w:tc>
        <w:tc>
          <w:tcPr>
            <w:tcW w:w="1100" w:type="dxa"/>
          </w:tcPr>
          <w:p w14:paraId="6592D618" w14:textId="77777777" w:rsidR="00EE4E1E" w:rsidRPr="00EE4E1E" w:rsidRDefault="00EE4E1E" w:rsidP="00730EE7">
            <w:pPr>
              <w:jc w:val="center"/>
              <w:rPr>
                <w:b/>
                <w:bCs/>
                <w:sz w:val="23"/>
                <w:szCs w:val="23"/>
                <w:lang w:val="fr-FR"/>
              </w:rPr>
            </w:pPr>
            <w:proofErr w:type="spellStart"/>
            <w:r w:rsidRPr="00EE4E1E">
              <w:rPr>
                <w:b/>
                <w:bCs/>
                <w:sz w:val="23"/>
                <w:szCs w:val="23"/>
                <w:lang w:val="fr-FR"/>
              </w:rPr>
              <w:t>Vieneto</w:t>
            </w:r>
            <w:proofErr w:type="spellEnd"/>
            <w:r w:rsidRPr="00EE4E1E">
              <w:rPr>
                <w:b/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EE4E1E">
              <w:rPr>
                <w:b/>
                <w:bCs/>
                <w:sz w:val="23"/>
                <w:szCs w:val="23"/>
                <w:lang w:val="fr-FR"/>
              </w:rPr>
              <w:t>kaina</w:t>
            </w:r>
            <w:proofErr w:type="spellEnd"/>
            <w:r w:rsidRPr="00EE4E1E">
              <w:rPr>
                <w:b/>
                <w:bCs/>
                <w:sz w:val="23"/>
                <w:szCs w:val="23"/>
                <w:lang w:val="fr-FR"/>
              </w:rPr>
              <w:t xml:space="preserve">, EUR </w:t>
            </w:r>
          </w:p>
          <w:p w14:paraId="4D2C4876" w14:textId="77777777" w:rsidR="00EE4E1E" w:rsidRPr="00EE4E1E" w:rsidRDefault="00EE4E1E" w:rsidP="00730EE7">
            <w:pPr>
              <w:jc w:val="center"/>
              <w:rPr>
                <w:b/>
                <w:bCs/>
                <w:sz w:val="23"/>
                <w:szCs w:val="23"/>
                <w:lang w:val="fr-FR"/>
              </w:rPr>
            </w:pPr>
            <w:r w:rsidRPr="00EE4E1E">
              <w:rPr>
                <w:b/>
                <w:bCs/>
                <w:sz w:val="23"/>
                <w:szCs w:val="23"/>
                <w:lang w:val="fr-FR"/>
              </w:rPr>
              <w:t>su PVM</w:t>
            </w:r>
          </w:p>
        </w:tc>
        <w:tc>
          <w:tcPr>
            <w:tcW w:w="1202" w:type="dxa"/>
            <w:hideMark/>
          </w:tcPr>
          <w:p w14:paraId="36E4A65E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 xml:space="preserve">Kaina, EUR </w:t>
            </w:r>
          </w:p>
          <w:p w14:paraId="7CCF3345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be PVM</w:t>
            </w:r>
          </w:p>
          <w:p w14:paraId="33EED714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(4*5)</w:t>
            </w:r>
          </w:p>
        </w:tc>
        <w:tc>
          <w:tcPr>
            <w:tcW w:w="1202" w:type="dxa"/>
          </w:tcPr>
          <w:p w14:paraId="6CBDDB3A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 xml:space="preserve">Kaina, EUR </w:t>
            </w:r>
          </w:p>
          <w:p w14:paraId="4A902C6B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F44B4">
              <w:rPr>
                <w:b/>
                <w:bCs/>
                <w:sz w:val="23"/>
                <w:szCs w:val="23"/>
              </w:rPr>
              <w:t>su</w:t>
            </w:r>
            <w:proofErr w:type="spellEnd"/>
            <w:r w:rsidRPr="000F44B4">
              <w:rPr>
                <w:b/>
                <w:bCs/>
                <w:sz w:val="23"/>
                <w:szCs w:val="23"/>
              </w:rPr>
              <w:t xml:space="preserve"> PVM</w:t>
            </w:r>
          </w:p>
          <w:p w14:paraId="1804D187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(4*6)</w:t>
            </w:r>
          </w:p>
        </w:tc>
      </w:tr>
      <w:tr w:rsidR="00EE4E1E" w:rsidRPr="000F44B4" w14:paraId="07CB17B8" w14:textId="77777777" w:rsidTr="00730EE7">
        <w:trPr>
          <w:trHeight w:val="159"/>
        </w:trPr>
        <w:tc>
          <w:tcPr>
            <w:tcW w:w="644" w:type="dxa"/>
            <w:noWrap/>
            <w:hideMark/>
          </w:tcPr>
          <w:p w14:paraId="3174FB04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753" w:type="dxa"/>
            <w:noWrap/>
            <w:hideMark/>
          </w:tcPr>
          <w:p w14:paraId="6FCEA177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1142" w:type="dxa"/>
          </w:tcPr>
          <w:p w14:paraId="65154A57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3</w:t>
            </w:r>
          </w:p>
        </w:tc>
        <w:tc>
          <w:tcPr>
            <w:tcW w:w="985" w:type="dxa"/>
            <w:noWrap/>
          </w:tcPr>
          <w:p w14:paraId="7CD1CC09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4</w:t>
            </w:r>
          </w:p>
        </w:tc>
        <w:tc>
          <w:tcPr>
            <w:tcW w:w="1055" w:type="dxa"/>
            <w:noWrap/>
          </w:tcPr>
          <w:p w14:paraId="178D6CB5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5</w:t>
            </w:r>
          </w:p>
        </w:tc>
        <w:tc>
          <w:tcPr>
            <w:tcW w:w="1100" w:type="dxa"/>
          </w:tcPr>
          <w:p w14:paraId="279023E9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6</w:t>
            </w:r>
          </w:p>
        </w:tc>
        <w:tc>
          <w:tcPr>
            <w:tcW w:w="1202" w:type="dxa"/>
            <w:noWrap/>
          </w:tcPr>
          <w:p w14:paraId="5FBE7869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7</w:t>
            </w:r>
          </w:p>
        </w:tc>
        <w:tc>
          <w:tcPr>
            <w:tcW w:w="1202" w:type="dxa"/>
          </w:tcPr>
          <w:p w14:paraId="291E3B06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8</w:t>
            </w:r>
          </w:p>
        </w:tc>
      </w:tr>
      <w:tr w:rsidR="00EE4E1E" w:rsidRPr="000F44B4" w14:paraId="7630DA43" w14:textId="77777777" w:rsidTr="0035026A">
        <w:trPr>
          <w:trHeight w:val="283"/>
        </w:trPr>
        <w:tc>
          <w:tcPr>
            <w:tcW w:w="644" w:type="dxa"/>
            <w:noWrap/>
          </w:tcPr>
          <w:p w14:paraId="1559ACB6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753" w:type="dxa"/>
            <w:noWrap/>
            <w:vAlign w:val="center"/>
          </w:tcPr>
          <w:p w14:paraId="2C4384CE" w14:textId="3AC93DC6" w:rsidR="00EE4E1E" w:rsidRPr="00EE4E1E" w:rsidRDefault="00EE4E1E" w:rsidP="00730EE7">
            <w:pPr>
              <w:jc w:val="both"/>
              <w:rPr>
                <w:rFonts w:eastAsia="Times New Roman"/>
                <w:color w:val="000000"/>
                <w:szCs w:val="24"/>
                <w:lang w:val="lt-LT" w:eastAsia="lt-LT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Dokument</w:t>
            </w:r>
            <w:proofErr w:type="spellEnd"/>
            <w:r>
              <w:rPr>
                <w:rFonts w:eastAsia="Times New Roman"/>
                <w:color w:val="000000"/>
                <w:szCs w:val="24"/>
                <w:lang w:val="lt-LT" w:eastAsia="lt-LT"/>
              </w:rPr>
              <w:t>ų va</w:t>
            </w:r>
            <w:r w:rsidR="00477D94">
              <w:rPr>
                <w:rFonts w:eastAsia="Times New Roman"/>
                <w:color w:val="000000"/>
                <w:szCs w:val="24"/>
                <w:lang w:val="lt-LT" w:eastAsia="lt-LT"/>
              </w:rPr>
              <w:t>l</w:t>
            </w:r>
            <w:r>
              <w:rPr>
                <w:rFonts w:eastAsia="Times New Roman"/>
                <w:color w:val="000000"/>
                <w:szCs w:val="24"/>
                <w:lang w:val="lt-LT" w:eastAsia="lt-LT"/>
              </w:rPr>
              <w:t>dymo sistemos licencijos ir palaikymas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54A9FA3" w14:textId="77777777" w:rsidR="00EE4E1E" w:rsidRPr="00DF3A34" w:rsidRDefault="00EE4E1E" w:rsidP="00730EE7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mėn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14:paraId="0ADB1107" w14:textId="26F8749D" w:rsidR="00EE4E1E" w:rsidRDefault="00EE4E1E" w:rsidP="0073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vAlign w:val="center"/>
          </w:tcPr>
          <w:p w14:paraId="1128E0BC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68423FB2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noWrap/>
            <w:vAlign w:val="center"/>
          </w:tcPr>
          <w:p w14:paraId="509280BB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2" w:type="dxa"/>
            <w:vAlign w:val="center"/>
          </w:tcPr>
          <w:p w14:paraId="1F616372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</w:tr>
      <w:tr w:rsidR="0035026A" w:rsidRPr="000F44B4" w14:paraId="5D27B71D" w14:textId="77777777" w:rsidTr="001C38AD">
        <w:trPr>
          <w:trHeight w:val="283"/>
        </w:trPr>
        <w:tc>
          <w:tcPr>
            <w:tcW w:w="644" w:type="dxa"/>
            <w:noWrap/>
          </w:tcPr>
          <w:p w14:paraId="5FD160B2" w14:textId="77777777" w:rsidR="0035026A" w:rsidRDefault="0035026A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3" w:type="dxa"/>
            <w:tcBorders>
              <w:right w:val="nil"/>
            </w:tcBorders>
            <w:noWrap/>
            <w:vAlign w:val="center"/>
          </w:tcPr>
          <w:p w14:paraId="750110EB" w14:textId="77777777" w:rsidR="0035026A" w:rsidRDefault="0035026A" w:rsidP="0035026A">
            <w:pPr>
              <w:jc w:val="right"/>
              <w:rPr>
                <w:rFonts w:eastAsia="Times New Roman"/>
                <w:color w:val="000000"/>
                <w:szCs w:val="24"/>
                <w:lang w:eastAsia="lt-LT"/>
              </w:rPr>
            </w:pPr>
          </w:p>
          <w:p w14:paraId="7E7775C9" w14:textId="5C95AC55" w:rsidR="0035026A" w:rsidRPr="0035026A" w:rsidRDefault="0035026A" w:rsidP="0035026A">
            <w:pPr>
              <w:jc w:val="right"/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</w:t>
            </w:r>
          </w:p>
        </w:tc>
        <w:tc>
          <w:tcPr>
            <w:tcW w:w="54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5F087C0" w14:textId="52BCA95B" w:rsidR="0035026A" w:rsidRPr="000F44B4" w:rsidRDefault="0035026A" w:rsidP="00730EE7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Bendra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p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asiūlymo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kaina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su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PVM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3794A917" w14:textId="77777777" w:rsidR="0035026A" w:rsidRPr="000F44B4" w:rsidRDefault="0035026A" w:rsidP="00730EE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10E5335" w14:textId="77777777" w:rsidR="00EE4E1E" w:rsidRPr="00DF23A2" w:rsidRDefault="00EE4E1E" w:rsidP="00EE4E1E">
      <w:pPr>
        <w:jc w:val="both"/>
        <w:rPr>
          <w:szCs w:val="24"/>
        </w:rPr>
      </w:pPr>
    </w:p>
    <w:p w14:paraId="620B762C" w14:textId="0534F7C7" w:rsidR="004F735B" w:rsidRPr="004F735B" w:rsidRDefault="004F735B" w:rsidP="004F735B">
      <w:pPr>
        <w:ind w:right="49"/>
        <w:jc w:val="both"/>
        <w:rPr>
          <w:b/>
          <w:bCs/>
          <w:szCs w:val="24"/>
        </w:rPr>
      </w:pPr>
      <w:r w:rsidRPr="004F735B">
        <w:rPr>
          <w:b/>
          <w:bCs/>
          <w:szCs w:val="24"/>
        </w:rPr>
        <w:t xml:space="preserve">Bendra pasiūlymo kaina  – .................................... </w:t>
      </w:r>
      <w:r w:rsidRPr="004F735B">
        <w:rPr>
          <w:b/>
          <w:bCs/>
          <w:i/>
          <w:szCs w:val="24"/>
        </w:rPr>
        <w:t>su/be (palikti reikalingą)</w:t>
      </w:r>
      <w:r w:rsidRPr="004F735B">
        <w:rPr>
          <w:b/>
          <w:bCs/>
          <w:szCs w:val="24"/>
        </w:rPr>
        <w:t xml:space="preserve"> PVM (</w:t>
      </w:r>
      <w:r w:rsidRPr="004F735B">
        <w:rPr>
          <w:b/>
          <w:bCs/>
          <w:i/>
          <w:szCs w:val="24"/>
        </w:rPr>
        <w:t>nurodyti kainą žodžiais</w:t>
      </w:r>
      <w:r w:rsidRPr="004F735B">
        <w:rPr>
          <w:b/>
          <w:bCs/>
          <w:szCs w:val="24"/>
        </w:rPr>
        <w:t>).</w:t>
      </w:r>
    </w:p>
    <w:p w14:paraId="1D993491" w14:textId="28CD5CD9" w:rsidR="00BD0FDA" w:rsidRPr="00816181" w:rsidRDefault="00BD0FDA" w:rsidP="004F735B">
      <w:pPr>
        <w:pStyle w:val="prastasiniatinklio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Perkančioji organizacija laikys, kad tiekėjo kaina yra per didelė ir nepriimtina, jei tiekėjo pasiūlymo kaina viršys </w:t>
      </w:r>
      <w:r w:rsidR="00637B4F"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7500 </w:t>
      </w:r>
      <w:r w:rsidR="00A3575F"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 </w:t>
      </w:r>
      <w:r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Eur</w:t>
      </w: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</w:t>
      </w:r>
      <w:r w:rsidR="00637B4F"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su </w:t>
      </w: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PVM.</w:t>
      </w:r>
    </w:p>
    <w:p w14:paraId="3E822B76" w14:textId="77777777" w:rsidR="0085741B" w:rsidRPr="00C67450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  <w:lang w:val="lt-LT"/>
        </w:rPr>
      </w:pPr>
      <w:proofErr w:type="spellStart"/>
      <w:r w:rsidRPr="00201FC3">
        <w:rPr>
          <w:rFonts w:asciiTheme="majorBidi" w:hAnsiTheme="majorBidi" w:cstheme="majorBidi"/>
          <w:sz w:val="22"/>
          <w:szCs w:val="22"/>
        </w:rPr>
        <w:t>Informacija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apie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ūkio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subjektus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kuriais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bus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remiamasi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siekiant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atitikti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kvalifikacijos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reikalavimus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ir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vykdant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pirkimo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sutartį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subjekto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pavadinimas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kodas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ir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subjekto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pasitelkimo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pobūdis</w:t>
            </w:r>
            <w:proofErr w:type="spellEnd"/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lastRenderedPageBreak/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Pildyti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tuomet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,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jei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bus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pateikta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konfidenciali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informacija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sz w:val="22"/>
          <w:szCs w:val="22"/>
        </w:rPr>
        <w:t xml:space="preserve">Jei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dalyvis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šios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lentelės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neužpildo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ir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ar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)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failo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bylos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)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pavadinime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nenurodo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„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konfidencialu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“,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perkančioji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organizacija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laiko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kad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jo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pateiktame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pasiūlyme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nėra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konfidencialios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informacijos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>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Default="0085741B" w:rsidP="0085741B">
      <w:pPr>
        <w:ind w:firstLine="720"/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4730078" w14:textId="108A9CCE" w:rsidR="00E673CE" w:rsidRPr="00E673CE" w:rsidRDefault="00E673CE" w:rsidP="0085741B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6"/>
      <w:footerReference w:type="first" r:id="rId7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1743DC"/>
    <w:rsid w:val="00201FC3"/>
    <w:rsid w:val="00216F17"/>
    <w:rsid w:val="00347A49"/>
    <w:rsid w:val="0035026A"/>
    <w:rsid w:val="003B6A2B"/>
    <w:rsid w:val="00451C81"/>
    <w:rsid w:val="00477D94"/>
    <w:rsid w:val="004E1980"/>
    <w:rsid w:val="004E453C"/>
    <w:rsid w:val="004F735B"/>
    <w:rsid w:val="0051684A"/>
    <w:rsid w:val="005424E4"/>
    <w:rsid w:val="00546204"/>
    <w:rsid w:val="00596E63"/>
    <w:rsid w:val="005A3C2B"/>
    <w:rsid w:val="00637B4F"/>
    <w:rsid w:val="00647B17"/>
    <w:rsid w:val="00661626"/>
    <w:rsid w:val="00666569"/>
    <w:rsid w:val="0072552D"/>
    <w:rsid w:val="00763DDC"/>
    <w:rsid w:val="007750E5"/>
    <w:rsid w:val="007C7E00"/>
    <w:rsid w:val="007E3E7B"/>
    <w:rsid w:val="00816181"/>
    <w:rsid w:val="0082762B"/>
    <w:rsid w:val="0085741B"/>
    <w:rsid w:val="00A10049"/>
    <w:rsid w:val="00A3575F"/>
    <w:rsid w:val="00A90D20"/>
    <w:rsid w:val="00B2609F"/>
    <w:rsid w:val="00B75E9A"/>
    <w:rsid w:val="00BD0FDA"/>
    <w:rsid w:val="00C67450"/>
    <w:rsid w:val="00C951DA"/>
    <w:rsid w:val="00E673CE"/>
    <w:rsid w:val="00ED11FD"/>
    <w:rsid w:val="00EE4E1E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Diagrama1,Footnote"/>
    <w:basedOn w:val="prastasis"/>
    <w:link w:val="PuslapioinaostekstasDiagrama"/>
    <w:uiPriority w:val="99"/>
    <w:unhideWhenUsed/>
    <w:rsid w:val="00EE4E1E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E4E1E"/>
    <w:rPr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EE4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10</cp:revision>
  <cp:lastPrinted>2025-02-19T14:09:00Z</cp:lastPrinted>
  <dcterms:created xsi:type="dcterms:W3CDTF">2025-04-28T07:34:00Z</dcterms:created>
  <dcterms:modified xsi:type="dcterms:W3CDTF">2025-04-28T12:55:00Z</dcterms:modified>
</cp:coreProperties>
</file>