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5A860DB0" w14:textId="77777777" w:rsidR="001D5E43" w:rsidRDefault="001D5E43"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PASTATŲ, ESANČIŲ APTVERTOJE AERODROMO TERITORIJOJE pALANGOJE, lIEPOJOS PL. 1, GRIOVIMO DARBŲ</w:t>
      </w:r>
    </w:p>
    <w:p w14:paraId="4480888F" w14:textId="121569BC"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3561E9"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3561E9"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5EE3B930"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1D5E43">
        <w:rPr>
          <w:rFonts w:ascii="Times New Roman" w:eastAsia="Times New Roman" w:hAnsi="Times New Roman" w:cs="Times New Roman"/>
          <w:sz w:val="24"/>
          <w:szCs w:val="24"/>
        </w:rPr>
        <w:t xml:space="preserve">atlikti darbus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7A9B76AE"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1D5E43">
        <w:t>3</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469DA27E" w14:textId="3DE27192" w:rsidR="00AD29B0" w:rsidRDefault="00AD29B0" w:rsidP="0012047A">
      <w:pPr>
        <w:spacing w:after="0" w:line="240" w:lineRule="auto"/>
        <w:jc w:val="both"/>
        <w:rPr>
          <w:rFonts w:ascii="Times New Roman" w:hAnsi="Times New Roman" w:cs="Times New Roman"/>
          <w:sz w:val="24"/>
          <w:szCs w:val="24"/>
        </w:rPr>
      </w:pPr>
    </w:p>
    <w:p w14:paraId="38D57411" w14:textId="4CF85330" w:rsidR="00D14C42" w:rsidRDefault="00D14C42" w:rsidP="00D14C42">
      <w:pPr>
        <w:pStyle w:val="Sraopastraipa"/>
        <w:tabs>
          <w:tab w:val="left" w:pos="567"/>
        </w:tabs>
        <w:spacing w:before="60" w:after="60" w:line="240" w:lineRule="auto"/>
        <w:ind w:left="0"/>
        <w:contextualSpacing w:val="0"/>
        <w:jc w:val="both"/>
        <w:rPr>
          <w:rFonts w:ascii="Times New Roman" w:hAnsi="Times New Roman" w:cs="Times New Roman"/>
          <w:i/>
          <w:color w:val="FF0000"/>
          <w:sz w:val="24"/>
          <w:szCs w:val="24"/>
        </w:rPr>
      </w:pPr>
    </w:p>
    <w:tbl>
      <w:tblPr>
        <w:tblStyle w:val="Lentelstinklelis"/>
        <w:tblpPr w:leftFromText="180" w:rightFromText="180" w:vertAnchor="text" w:horzAnchor="margin" w:tblpY="129"/>
        <w:tblW w:w="9385" w:type="dxa"/>
        <w:tblBorders>
          <w:bottom w:val="single" w:sz="4" w:space="0" w:color="000000"/>
        </w:tblBorders>
        <w:tblLayout w:type="fixed"/>
        <w:tblLook w:val="04A0" w:firstRow="1" w:lastRow="0" w:firstColumn="1" w:lastColumn="0" w:noHBand="0" w:noVBand="1"/>
      </w:tblPr>
      <w:tblGrid>
        <w:gridCol w:w="597"/>
        <w:gridCol w:w="5811"/>
        <w:gridCol w:w="1560"/>
        <w:gridCol w:w="1417"/>
      </w:tblGrid>
      <w:tr w:rsidR="00D951DA" w:rsidRPr="00D951DA" w14:paraId="45ED7216" w14:textId="77777777" w:rsidTr="00D951DA">
        <w:trPr>
          <w:trHeight w:val="58"/>
          <w:tblHeader/>
        </w:trPr>
        <w:tc>
          <w:tcPr>
            <w:tcW w:w="597" w:type="dxa"/>
            <w:vMerge w:val="restart"/>
            <w:shd w:val="clear" w:color="auto" w:fill="auto"/>
            <w:vAlign w:val="center"/>
          </w:tcPr>
          <w:p w14:paraId="1DB253CA" w14:textId="77777777" w:rsidR="00D951DA" w:rsidRPr="00D951DA" w:rsidRDefault="00D951DA" w:rsidP="00D951DA">
            <w:pPr>
              <w:pStyle w:val="Sraopastraipa"/>
              <w:tabs>
                <w:tab w:val="left" w:pos="567"/>
              </w:tabs>
              <w:ind w:left="0"/>
              <w:jc w:val="center"/>
              <w:rPr>
                <w:rFonts w:ascii="Times New Roman" w:hAnsi="Times New Roman" w:cs="Times New Roman"/>
                <w:b/>
                <w:bCs/>
                <w:iCs/>
                <w:sz w:val="24"/>
                <w:szCs w:val="24"/>
              </w:rPr>
            </w:pPr>
            <w:r w:rsidRPr="00D951DA">
              <w:rPr>
                <w:rFonts w:ascii="Times New Roman" w:hAnsi="Times New Roman" w:cs="Times New Roman"/>
                <w:b/>
                <w:bCs/>
                <w:iCs/>
                <w:sz w:val="24"/>
                <w:szCs w:val="24"/>
              </w:rPr>
              <w:lastRenderedPageBreak/>
              <w:t>Eil. Nr.</w:t>
            </w:r>
          </w:p>
        </w:tc>
        <w:tc>
          <w:tcPr>
            <w:tcW w:w="5811" w:type="dxa"/>
            <w:vMerge w:val="restart"/>
            <w:shd w:val="clear" w:color="auto" w:fill="auto"/>
            <w:vAlign w:val="center"/>
          </w:tcPr>
          <w:p w14:paraId="5D454014" w14:textId="77777777" w:rsidR="00D951DA" w:rsidRPr="00D951DA" w:rsidRDefault="00D951DA" w:rsidP="00D951DA">
            <w:pPr>
              <w:pStyle w:val="Sraopastraipa"/>
              <w:tabs>
                <w:tab w:val="left" w:pos="567"/>
              </w:tabs>
              <w:ind w:left="0"/>
              <w:jc w:val="center"/>
              <w:rPr>
                <w:rFonts w:ascii="Times New Roman" w:hAnsi="Times New Roman" w:cs="Times New Roman"/>
                <w:b/>
                <w:bCs/>
                <w:iCs/>
                <w:sz w:val="24"/>
                <w:szCs w:val="24"/>
              </w:rPr>
            </w:pPr>
          </w:p>
          <w:p w14:paraId="44B814FC" w14:textId="0B000672" w:rsidR="00D951DA" w:rsidRPr="00D951DA" w:rsidRDefault="00D951DA" w:rsidP="00D951DA">
            <w:pPr>
              <w:pStyle w:val="Sraopastraipa"/>
              <w:tabs>
                <w:tab w:val="left" w:pos="567"/>
              </w:tabs>
              <w:ind w:left="0"/>
              <w:jc w:val="center"/>
              <w:rPr>
                <w:rFonts w:ascii="Times New Roman" w:hAnsi="Times New Roman" w:cs="Times New Roman"/>
                <w:b/>
                <w:bCs/>
                <w:iCs/>
                <w:sz w:val="24"/>
                <w:szCs w:val="24"/>
              </w:rPr>
            </w:pPr>
            <w:r w:rsidRPr="00D951DA">
              <w:rPr>
                <w:rFonts w:ascii="Times New Roman" w:hAnsi="Times New Roman" w:cs="Times New Roman"/>
                <w:b/>
                <w:bCs/>
                <w:iCs/>
                <w:sz w:val="24"/>
                <w:szCs w:val="24"/>
              </w:rPr>
              <w:t xml:space="preserve">Reikalavimas </w:t>
            </w:r>
          </w:p>
        </w:tc>
        <w:tc>
          <w:tcPr>
            <w:tcW w:w="2977" w:type="dxa"/>
            <w:gridSpan w:val="2"/>
            <w:shd w:val="clear" w:color="auto" w:fill="auto"/>
            <w:vAlign w:val="center"/>
          </w:tcPr>
          <w:p w14:paraId="6509D997" w14:textId="77777777" w:rsidR="00D951DA" w:rsidRPr="00D951DA" w:rsidRDefault="00D951DA" w:rsidP="00D951DA">
            <w:pPr>
              <w:tabs>
                <w:tab w:val="left" w:pos="851"/>
              </w:tabs>
              <w:spacing w:after="0" w:line="240" w:lineRule="auto"/>
              <w:jc w:val="center"/>
              <w:rPr>
                <w:rFonts w:ascii="Times New Roman" w:hAnsi="Times New Roman" w:cs="Times New Roman"/>
                <w:b/>
                <w:iCs/>
                <w:sz w:val="24"/>
                <w:szCs w:val="24"/>
              </w:rPr>
            </w:pPr>
            <w:r w:rsidRPr="00D951DA">
              <w:rPr>
                <w:rFonts w:ascii="Times New Roman" w:hAnsi="Times New Roman" w:cs="Times New Roman"/>
                <w:b/>
                <w:iCs/>
                <w:sz w:val="24"/>
                <w:szCs w:val="24"/>
              </w:rPr>
              <w:t xml:space="preserve">Nurodomas atitikimas reikalavimui </w:t>
            </w:r>
            <w:r w:rsidRPr="003F469F">
              <w:rPr>
                <w:rFonts w:ascii="Times New Roman" w:hAnsi="Times New Roman" w:cs="Times New Roman"/>
                <w:b/>
                <w:iCs/>
                <w:sz w:val="24"/>
                <w:szCs w:val="24"/>
                <w:u w:val="single"/>
              </w:rPr>
              <w:t>(pildo Tiekėjas)</w:t>
            </w:r>
          </w:p>
        </w:tc>
      </w:tr>
      <w:tr w:rsidR="00D951DA" w:rsidRPr="00D951DA" w14:paraId="0CEB6ADA" w14:textId="77777777" w:rsidTr="00D951DA">
        <w:trPr>
          <w:tblHeader/>
        </w:trPr>
        <w:tc>
          <w:tcPr>
            <w:tcW w:w="597" w:type="dxa"/>
            <w:vMerge/>
            <w:shd w:val="clear" w:color="auto" w:fill="auto"/>
            <w:vAlign w:val="center"/>
          </w:tcPr>
          <w:p w14:paraId="413E95FA" w14:textId="77777777" w:rsidR="00D951DA" w:rsidRPr="00D951DA" w:rsidRDefault="00D951DA" w:rsidP="00D951DA">
            <w:pPr>
              <w:pStyle w:val="Sraopastraipa"/>
              <w:tabs>
                <w:tab w:val="left" w:pos="567"/>
              </w:tabs>
              <w:ind w:left="0"/>
              <w:contextualSpacing w:val="0"/>
              <w:jc w:val="center"/>
              <w:rPr>
                <w:rFonts w:ascii="Times New Roman" w:hAnsi="Times New Roman" w:cs="Times New Roman"/>
                <w:b/>
                <w:bCs/>
                <w:iCs/>
                <w:sz w:val="24"/>
                <w:szCs w:val="24"/>
              </w:rPr>
            </w:pPr>
          </w:p>
        </w:tc>
        <w:tc>
          <w:tcPr>
            <w:tcW w:w="5811" w:type="dxa"/>
            <w:vMerge/>
            <w:shd w:val="clear" w:color="auto" w:fill="auto"/>
            <w:vAlign w:val="center"/>
          </w:tcPr>
          <w:p w14:paraId="190C6573" w14:textId="77777777" w:rsidR="00D951DA" w:rsidRPr="00D951DA" w:rsidRDefault="00D951DA" w:rsidP="00D951DA">
            <w:pPr>
              <w:pStyle w:val="Sraopastraipa"/>
              <w:tabs>
                <w:tab w:val="left" w:pos="567"/>
              </w:tabs>
              <w:ind w:left="0"/>
              <w:contextualSpacing w:val="0"/>
              <w:jc w:val="center"/>
              <w:rPr>
                <w:rFonts w:ascii="Times New Roman" w:hAnsi="Times New Roman" w:cs="Times New Roman"/>
                <w:b/>
                <w:bCs/>
                <w:iCs/>
                <w:sz w:val="24"/>
                <w:szCs w:val="24"/>
              </w:rPr>
            </w:pPr>
          </w:p>
        </w:tc>
        <w:tc>
          <w:tcPr>
            <w:tcW w:w="1560" w:type="dxa"/>
            <w:shd w:val="clear" w:color="auto" w:fill="auto"/>
            <w:vAlign w:val="center"/>
          </w:tcPr>
          <w:p w14:paraId="0B9CA726" w14:textId="77777777" w:rsidR="00D951DA" w:rsidRPr="00D951DA" w:rsidRDefault="00D951DA" w:rsidP="00D951DA">
            <w:pPr>
              <w:tabs>
                <w:tab w:val="left" w:pos="851"/>
              </w:tabs>
              <w:spacing w:after="0" w:line="240" w:lineRule="auto"/>
              <w:ind w:hanging="108"/>
              <w:contextualSpacing/>
              <w:jc w:val="center"/>
              <w:rPr>
                <w:rFonts w:ascii="Times New Roman" w:hAnsi="Times New Roman" w:cs="Times New Roman"/>
                <w:b/>
                <w:iCs/>
                <w:sz w:val="24"/>
                <w:szCs w:val="24"/>
              </w:rPr>
            </w:pPr>
            <w:r w:rsidRPr="00D951DA">
              <w:rPr>
                <w:rFonts w:ascii="Times New Roman" w:hAnsi="Times New Roman" w:cs="Times New Roman"/>
                <w:b/>
                <w:iCs/>
                <w:sz w:val="24"/>
                <w:szCs w:val="24"/>
              </w:rPr>
              <w:t>Taip</w:t>
            </w:r>
          </w:p>
        </w:tc>
        <w:tc>
          <w:tcPr>
            <w:tcW w:w="1417" w:type="dxa"/>
            <w:shd w:val="clear" w:color="auto" w:fill="auto"/>
            <w:vAlign w:val="center"/>
          </w:tcPr>
          <w:p w14:paraId="13C52364" w14:textId="77777777" w:rsidR="00D951DA" w:rsidRPr="00D951DA" w:rsidRDefault="00D951DA" w:rsidP="00D951DA">
            <w:pPr>
              <w:tabs>
                <w:tab w:val="left" w:pos="851"/>
              </w:tabs>
              <w:spacing w:after="0" w:line="240" w:lineRule="auto"/>
              <w:contextualSpacing/>
              <w:jc w:val="center"/>
              <w:rPr>
                <w:rFonts w:ascii="Times New Roman" w:hAnsi="Times New Roman" w:cs="Times New Roman"/>
                <w:b/>
                <w:iCs/>
                <w:sz w:val="24"/>
                <w:szCs w:val="24"/>
              </w:rPr>
            </w:pPr>
            <w:r w:rsidRPr="00D951DA">
              <w:rPr>
                <w:rFonts w:ascii="Times New Roman" w:hAnsi="Times New Roman" w:cs="Times New Roman"/>
                <w:b/>
                <w:iCs/>
                <w:sz w:val="24"/>
                <w:szCs w:val="24"/>
              </w:rPr>
              <w:t>Ne</w:t>
            </w:r>
          </w:p>
        </w:tc>
      </w:tr>
      <w:tr w:rsidR="003F469F" w:rsidRPr="00D951DA" w14:paraId="0036F986" w14:textId="77777777" w:rsidTr="00B96142">
        <w:trPr>
          <w:trHeight w:val="1564"/>
          <w:tblHeader/>
        </w:trPr>
        <w:tc>
          <w:tcPr>
            <w:tcW w:w="597" w:type="dxa"/>
            <w:shd w:val="clear" w:color="auto" w:fill="auto"/>
            <w:vAlign w:val="center"/>
          </w:tcPr>
          <w:p w14:paraId="63474256" w14:textId="1BA42314" w:rsidR="003F469F" w:rsidRPr="00D951DA" w:rsidRDefault="003F469F" w:rsidP="003F469F">
            <w:pPr>
              <w:pStyle w:val="Sraopastraipa"/>
              <w:tabs>
                <w:tab w:val="left" w:pos="567"/>
              </w:tabs>
              <w:ind w:left="0"/>
              <w:contextualSpacing w:val="0"/>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811" w:type="dxa"/>
            <w:shd w:val="clear" w:color="auto" w:fill="auto"/>
            <w:vAlign w:val="center"/>
          </w:tcPr>
          <w:p w14:paraId="4B2D6C9B" w14:textId="77777777" w:rsidR="00B96142" w:rsidRDefault="00B96142" w:rsidP="00B96142">
            <w:pPr>
              <w:spacing w:after="0" w:line="240" w:lineRule="auto"/>
              <w:jc w:val="both"/>
              <w:rPr>
                <w:rFonts w:ascii="Times New Roman" w:hAnsi="Times New Roman" w:cs="Times New Roman"/>
                <w:bCs/>
                <w:sz w:val="24"/>
                <w:szCs w:val="24"/>
              </w:rPr>
            </w:pPr>
            <w:r w:rsidRPr="00A45DC7">
              <w:rPr>
                <w:rFonts w:ascii="Times New Roman" w:hAnsi="Times New Roman" w:cs="Times New Roman"/>
                <w:bCs/>
                <w:sz w:val="24"/>
                <w:szCs w:val="24"/>
              </w:rPr>
              <w:t xml:space="preserve">Tiekėjas per paskutinius </w:t>
            </w:r>
            <w:r>
              <w:rPr>
                <w:rFonts w:ascii="Times New Roman" w:hAnsi="Times New Roman" w:cs="Times New Roman"/>
                <w:bCs/>
                <w:sz w:val="24"/>
                <w:szCs w:val="24"/>
              </w:rPr>
              <w:t>5</w:t>
            </w:r>
            <w:r w:rsidRPr="00A45DC7">
              <w:rPr>
                <w:rFonts w:ascii="Times New Roman" w:hAnsi="Times New Roman" w:cs="Times New Roman"/>
                <w:bCs/>
                <w:sz w:val="24"/>
                <w:szCs w:val="24"/>
              </w:rPr>
              <w:t xml:space="preserve"> metus iki pasiūlymo pateikimo termino pabaigos</w:t>
            </w:r>
            <w:r>
              <w:rPr>
                <w:rFonts w:ascii="Times New Roman" w:hAnsi="Times New Roman" w:cs="Times New Roman"/>
                <w:bCs/>
                <w:sz w:val="24"/>
                <w:szCs w:val="24"/>
              </w:rPr>
              <w:t>, o jeigu Tiekėjas įregistruotas vėliau, per laiką nuo Tiekėjo registracijos dienos turi būti tinkamai atlikęs panašių darbų</w:t>
            </w:r>
            <w:r w:rsidRPr="00A45DC7">
              <w:rPr>
                <w:rFonts w:ascii="Times New Roman" w:hAnsi="Times New Roman" w:cs="Times New Roman"/>
                <w:bCs/>
                <w:sz w:val="24"/>
                <w:szCs w:val="24"/>
              </w:rPr>
              <w:t xml:space="preserve"> ne mažiau kaip už </w:t>
            </w:r>
            <w:r>
              <w:rPr>
                <w:rFonts w:ascii="Times New Roman" w:hAnsi="Times New Roman" w:cs="Times New Roman"/>
                <w:bCs/>
                <w:sz w:val="24"/>
                <w:szCs w:val="24"/>
              </w:rPr>
              <w:t>50</w:t>
            </w:r>
            <w:r w:rsidRPr="00A45DC7">
              <w:rPr>
                <w:rFonts w:ascii="Times New Roman" w:hAnsi="Times New Roman" w:cs="Times New Roman"/>
                <w:bCs/>
                <w:sz w:val="24"/>
                <w:szCs w:val="24"/>
              </w:rPr>
              <w:t>.000,00 EUR be PVM.</w:t>
            </w:r>
            <w:r>
              <w:rPr>
                <w:rFonts w:ascii="Times New Roman" w:hAnsi="Times New Roman" w:cs="Times New Roman"/>
                <w:bCs/>
                <w:sz w:val="24"/>
                <w:szCs w:val="24"/>
              </w:rPr>
              <w:t xml:space="preserve"> </w:t>
            </w:r>
          </w:p>
          <w:p w14:paraId="3FC8CFA8" w14:textId="3DD5B92B" w:rsidR="003F469F" w:rsidRPr="003F469F" w:rsidRDefault="003F469F" w:rsidP="003F469F">
            <w:pPr>
              <w:pStyle w:val="Sraopastraipa"/>
              <w:tabs>
                <w:tab w:val="left" w:pos="567"/>
              </w:tabs>
              <w:ind w:left="0"/>
              <w:contextualSpacing w:val="0"/>
              <w:rPr>
                <w:rFonts w:ascii="Times New Roman" w:hAnsi="Times New Roman" w:cs="Times New Roman"/>
                <w:iCs/>
                <w:sz w:val="24"/>
                <w:szCs w:val="24"/>
              </w:rPr>
            </w:pPr>
          </w:p>
        </w:tc>
        <w:sdt>
          <w:sdtPr>
            <w:rPr>
              <w:rFonts w:ascii="Times New Roman" w:hAnsi="Times New Roman" w:cs="Times New Roman"/>
              <w:b/>
              <w:iCs/>
              <w:sz w:val="24"/>
              <w:szCs w:val="24"/>
            </w:rPr>
            <w:id w:val="-1335764518"/>
            <w14:checkbox>
              <w14:checked w14:val="0"/>
              <w14:checkedState w14:val="2612" w14:font="MS Gothic"/>
              <w14:uncheckedState w14:val="2610" w14:font="MS Gothic"/>
            </w14:checkbox>
          </w:sdtPr>
          <w:sdtEndPr/>
          <w:sdtContent>
            <w:tc>
              <w:tcPr>
                <w:tcW w:w="1560" w:type="dxa"/>
                <w:shd w:val="clear" w:color="auto" w:fill="auto"/>
                <w:vAlign w:val="center"/>
              </w:tcPr>
              <w:p w14:paraId="15D347E2" w14:textId="705B87B9" w:rsidR="003F469F" w:rsidRPr="00D951DA" w:rsidRDefault="003F469F" w:rsidP="003F469F">
                <w:pPr>
                  <w:tabs>
                    <w:tab w:val="left" w:pos="851"/>
                  </w:tabs>
                  <w:spacing w:after="0" w:line="240" w:lineRule="auto"/>
                  <w:ind w:hanging="108"/>
                  <w:contextualSpacing/>
                  <w:jc w:val="center"/>
                  <w:rPr>
                    <w:rFonts w:ascii="Times New Roman" w:hAnsi="Times New Roman" w:cs="Times New Roman"/>
                    <w:b/>
                    <w:iCs/>
                    <w:sz w:val="24"/>
                    <w:szCs w:val="24"/>
                  </w:rPr>
                </w:pPr>
                <w:r>
                  <w:rPr>
                    <w:rFonts w:ascii="MS Gothic" w:eastAsia="MS Gothic" w:hAnsi="MS Gothic" w:cs="Times New Roman" w:hint="eastAsia"/>
                    <w:b/>
                    <w:iCs/>
                    <w:sz w:val="24"/>
                    <w:szCs w:val="24"/>
                  </w:rPr>
                  <w:t>☐</w:t>
                </w:r>
              </w:p>
            </w:tc>
          </w:sdtContent>
        </w:sdt>
        <w:sdt>
          <w:sdtPr>
            <w:rPr>
              <w:rFonts w:ascii="Times New Roman" w:hAnsi="Times New Roman" w:cs="Times New Roman"/>
              <w:b/>
              <w:iCs/>
              <w:sz w:val="24"/>
              <w:szCs w:val="24"/>
            </w:rPr>
            <w:id w:val="-249899962"/>
            <w14:checkbox>
              <w14:checked w14:val="0"/>
              <w14:checkedState w14:val="2612" w14:font="MS Gothic"/>
              <w14:uncheckedState w14:val="2610" w14:font="MS Gothic"/>
            </w14:checkbox>
          </w:sdtPr>
          <w:sdtEndPr/>
          <w:sdtContent>
            <w:tc>
              <w:tcPr>
                <w:tcW w:w="1417" w:type="dxa"/>
                <w:shd w:val="clear" w:color="auto" w:fill="auto"/>
                <w:vAlign w:val="center"/>
              </w:tcPr>
              <w:p w14:paraId="6579797F" w14:textId="78506ED8" w:rsidR="003F469F" w:rsidRPr="00D951DA" w:rsidRDefault="003F469F" w:rsidP="003F469F">
                <w:pPr>
                  <w:tabs>
                    <w:tab w:val="left" w:pos="851"/>
                  </w:tabs>
                  <w:spacing w:after="0" w:line="240" w:lineRule="auto"/>
                  <w:contextualSpacing/>
                  <w:jc w:val="center"/>
                  <w:rPr>
                    <w:rFonts w:ascii="Times New Roman" w:hAnsi="Times New Roman" w:cs="Times New Roman"/>
                    <w:b/>
                    <w:iCs/>
                    <w:sz w:val="24"/>
                    <w:szCs w:val="24"/>
                  </w:rPr>
                </w:pPr>
                <w:r w:rsidRPr="00084F6E">
                  <w:rPr>
                    <w:rFonts w:ascii="MS Gothic" w:eastAsia="MS Gothic" w:hAnsi="MS Gothic" w:cs="Times New Roman" w:hint="eastAsia"/>
                    <w:b/>
                    <w:iCs/>
                    <w:sz w:val="24"/>
                    <w:szCs w:val="24"/>
                  </w:rPr>
                  <w:t>☐</w:t>
                </w:r>
              </w:p>
            </w:tc>
          </w:sdtContent>
        </w:sdt>
      </w:tr>
    </w:tbl>
    <w:p w14:paraId="15F02559" w14:textId="77777777" w:rsidR="00D14C42" w:rsidRPr="00C42470" w:rsidRDefault="00D14C42" w:rsidP="0012047A">
      <w:pPr>
        <w:spacing w:after="0" w:line="240" w:lineRule="auto"/>
        <w:jc w:val="both"/>
        <w:rPr>
          <w:rFonts w:ascii="Times New Roman" w:hAnsi="Times New Roman" w:cs="Times New Roman"/>
          <w:sz w:val="24"/>
          <w:szCs w:val="24"/>
        </w:rPr>
      </w:pPr>
    </w:p>
    <w:p w14:paraId="45A9DE50" w14:textId="5A915ADA" w:rsidR="00C42470" w:rsidRPr="00C42470" w:rsidRDefault="00C42470" w:rsidP="00C42470">
      <w:pPr>
        <w:pStyle w:val="Antrat1"/>
        <w:numPr>
          <w:ilvl w:val="0"/>
          <w:numId w:val="6"/>
        </w:numPr>
        <w:spacing w:before="60" w:after="60"/>
        <w:jc w:val="left"/>
        <w:rPr>
          <w:b/>
          <w:bCs/>
          <w:sz w:val="24"/>
        </w:rPr>
      </w:pPr>
      <w:r w:rsidRPr="00C42470">
        <w:rPr>
          <w:b/>
          <w:bCs/>
          <w:color w:val="00B0F0"/>
          <w:sz w:val="24"/>
        </w:rPr>
        <w:t xml:space="preserve">INFORMACIJA APIE RĖMIMĄSI KITŲ ŪKIO SUBJEKTŲ PAJĖGUMAIS </w:t>
      </w:r>
    </w:p>
    <w:p w14:paraId="20C271AA" w14:textId="4ACC366D"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5E8F4EFD" w14:textId="7AD4B5F9" w:rsidR="00C42470" w:rsidRPr="00BB37A7" w:rsidRDefault="00C42470" w:rsidP="00C42470">
      <w:pPr>
        <w:pStyle w:val="Sraopastraipa"/>
        <w:numPr>
          <w:ilvl w:val="1"/>
          <w:numId w:val="6"/>
        </w:numPr>
        <w:tabs>
          <w:tab w:val="left" w:pos="567"/>
        </w:tabs>
        <w:spacing w:before="60" w:after="60" w:line="240" w:lineRule="auto"/>
        <w:ind w:left="0" w:right="-31" w:firstLine="0"/>
        <w:contextualSpacing w:val="0"/>
        <w:jc w:val="both"/>
        <w:rPr>
          <w:rFonts w:ascii="Times New Roman" w:hAnsi="Times New Roman" w:cs="Times New Roman"/>
          <w:sz w:val="24"/>
          <w:szCs w:val="24"/>
        </w:rPr>
      </w:pPr>
      <w:r w:rsidRPr="00BB37A7">
        <w:rPr>
          <w:rFonts w:ascii="Times New Roman" w:hAnsi="Times New Roman" w:cs="Times New Roman"/>
          <w:b/>
          <w:bCs/>
          <w:sz w:val="24"/>
          <w:szCs w:val="24"/>
        </w:rPr>
        <w:t xml:space="preserve">Informacija apie </w:t>
      </w:r>
      <w:proofErr w:type="spellStart"/>
      <w:r w:rsidRPr="00BB37A7">
        <w:rPr>
          <w:rFonts w:ascii="Times New Roman" w:hAnsi="Times New Roman" w:cs="Times New Roman"/>
          <w:b/>
          <w:bCs/>
          <w:sz w:val="24"/>
          <w:szCs w:val="24"/>
        </w:rPr>
        <w:t>kvazisubtiekėjus</w:t>
      </w:r>
      <w:proofErr w:type="spellEnd"/>
      <w:r w:rsidRPr="00BB37A7">
        <w:rPr>
          <w:rStyle w:val="Puslapioinaosnuoroda"/>
          <w:rFonts w:ascii="Times New Roman" w:hAnsi="Times New Roman" w:cs="Times New Roman"/>
          <w:b/>
          <w:bCs/>
          <w:sz w:val="24"/>
          <w:szCs w:val="24"/>
        </w:rPr>
        <w:footnoteReference w:id="6"/>
      </w:r>
      <w:r w:rsidRPr="00BB37A7">
        <w:rPr>
          <w:rFonts w:ascii="Times New Roman" w:hAnsi="Times New Roman" w:cs="Times New Roman"/>
          <w:sz w:val="24"/>
          <w:szCs w:val="24"/>
        </w:rPr>
        <w:t xml:space="preserve"> </w:t>
      </w:r>
      <w:r w:rsidRPr="00BB37A7">
        <w:rPr>
          <w:rFonts w:ascii="Times New Roman" w:hAnsi="Times New Roman" w:cs="Times New Roman"/>
          <w:i/>
          <w:iCs/>
          <w:sz w:val="24"/>
          <w:szCs w:val="24"/>
        </w:rPr>
        <w:t>(pildoma, jei tiekėjas juos ketina pasitelkti)</w:t>
      </w:r>
      <w:r w:rsidRPr="00BB37A7">
        <w:rPr>
          <w:rFonts w:ascii="Times New Roman" w:hAnsi="Times New Roman" w:cs="Times New Roman"/>
          <w:sz w:val="24"/>
          <w:szCs w:val="24"/>
        </w:rPr>
        <w:t xml:space="preserve">: </w:t>
      </w:r>
    </w:p>
    <w:tbl>
      <w:tblPr>
        <w:tblStyle w:val="Lentelstinklelis"/>
        <w:tblW w:w="9634" w:type="dxa"/>
        <w:tblLook w:val="04A0" w:firstRow="1" w:lastRow="0" w:firstColumn="1" w:lastColumn="0" w:noHBand="0" w:noVBand="1"/>
      </w:tblPr>
      <w:tblGrid>
        <w:gridCol w:w="562"/>
        <w:gridCol w:w="2694"/>
        <w:gridCol w:w="3260"/>
        <w:gridCol w:w="3118"/>
      </w:tblGrid>
      <w:tr w:rsidR="00C42470" w:rsidRPr="00BB37A7" w14:paraId="05C062E5" w14:textId="77777777" w:rsidTr="00C42470">
        <w:tc>
          <w:tcPr>
            <w:tcW w:w="562" w:type="dxa"/>
            <w:shd w:val="clear" w:color="auto" w:fill="D5DCE4" w:themeFill="text2" w:themeFillTint="33"/>
            <w:vAlign w:val="center"/>
          </w:tcPr>
          <w:p w14:paraId="3AD61DA5"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33C25B2"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694" w:type="dxa"/>
            <w:shd w:val="clear" w:color="auto" w:fill="D5DCE4" w:themeFill="text2" w:themeFillTint="33"/>
            <w:vAlign w:val="center"/>
          </w:tcPr>
          <w:p w14:paraId="757F06EF"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siūlomų specialistų vardas, pavardė</w:t>
            </w:r>
          </w:p>
        </w:tc>
        <w:tc>
          <w:tcPr>
            <w:tcW w:w="3260" w:type="dxa"/>
            <w:shd w:val="clear" w:color="auto" w:fill="D5DCE4" w:themeFill="text2" w:themeFillTint="33"/>
            <w:vAlign w:val="center"/>
          </w:tcPr>
          <w:p w14:paraId="253A06E5"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Nuoroda į tikslų kvalifikacijos reikalavimą, kuriam atitikti bus pasitelkiamas </w:t>
            </w:r>
            <w:proofErr w:type="spellStart"/>
            <w:r w:rsidRPr="00BB37A7">
              <w:rPr>
                <w:rFonts w:ascii="Times New Roman" w:eastAsia="Times New Roman" w:hAnsi="Times New Roman" w:cs="Times New Roman"/>
                <w:sz w:val="24"/>
                <w:szCs w:val="24"/>
              </w:rPr>
              <w:t>kvazisubtiekėjas</w:t>
            </w:r>
            <w:proofErr w:type="spellEnd"/>
          </w:p>
        </w:tc>
        <w:tc>
          <w:tcPr>
            <w:tcW w:w="3118" w:type="dxa"/>
            <w:shd w:val="clear" w:color="auto" w:fill="D5DCE4" w:themeFill="text2" w:themeFillTint="33"/>
            <w:vAlign w:val="center"/>
          </w:tcPr>
          <w:p w14:paraId="3E2753A3"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Teisinis santykis su Tiekėju (ketinama įdarbinti)</w:t>
            </w:r>
          </w:p>
        </w:tc>
      </w:tr>
      <w:tr w:rsidR="00C42470" w:rsidRPr="00BB37A7" w14:paraId="39532EE8" w14:textId="77777777" w:rsidTr="00C42470">
        <w:tc>
          <w:tcPr>
            <w:tcW w:w="562" w:type="dxa"/>
          </w:tcPr>
          <w:p w14:paraId="409E9407"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2694" w:type="dxa"/>
          </w:tcPr>
          <w:p w14:paraId="1EA1AA29"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3260" w:type="dxa"/>
          </w:tcPr>
          <w:p w14:paraId="3B09A3A9"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3118" w:type="dxa"/>
          </w:tcPr>
          <w:p w14:paraId="7BD87025" w14:textId="77777777" w:rsidR="00C42470" w:rsidRPr="00BB37A7" w:rsidRDefault="00C42470" w:rsidP="00E373E4">
            <w:pPr>
              <w:spacing w:before="60" w:after="60" w:line="240" w:lineRule="auto"/>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Laimėjimo atveju bus įdarbintas</w:t>
            </w:r>
          </w:p>
        </w:tc>
      </w:tr>
      <w:tr w:rsidR="00C42470" w:rsidRPr="00BB37A7" w14:paraId="7115C208" w14:textId="77777777" w:rsidTr="00C42470">
        <w:tc>
          <w:tcPr>
            <w:tcW w:w="562" w:type="dxa"/>
          </w:tcPr>
          <w:p w14:paraId="473B50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2694" w:type="dxa"/>
          </w:tcPr>
          <w:p w14:paraId="4992C0E2"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3260" w:type="dxa"/>
          </w:tcPr>
          <w:p w14:paraId="1DFE753F"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3118" w:type="dxa"/>
          </w:tcPr>
          <w:p w14:paraId="45E4AEE1"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6AC19401" w14:textId="5922A50F" w:rsidR="00C42470" w:rsidRPr="00C42470" w:rsidRDefault="00C42470" w:rsidP="00C42470">
      <w:pPr>
        <w:pStyle w:val="Puslapioinaostekstas"/>
        <w:jc w:val="both"/>
      </w:pPr>
      <w:r w:rsidRPr="00C42470">
        <w:rPr>
          <w:b/>
          <w:bCs/>
          <w:u w:val="single"/>
        </w:rPr>
        <w:t>Pirkėjui paprašius, Tiekėjas turės pateikti specialistų užpildytas ir pasirašytas deklaracijas</w:t>
      </w:r>
      <w:r w:rsidRPr="00C42470">
        <w:t xml:space="preserve"> „Dėl specialisto sutikimo būti įdarbintu“ (SPS</w:t>
      </w:r>
      <w:r w:rsidRPr="00C42470">
        <w:rPr>
          <w:color w:val="FF0000"/>
        </w:rPr>
        <w:t xml:space="preserve"> </w:t>
      </w:r>
      <w:r w:rsidRPr="00547DBA">
        <w:t xml:space="preserve">priedas Nr. </w:t>
      </w:r>
      <w:r w:rsidR="003561E9">
        <w:t>9</w:t>
      </w:r>
      <w:r w:rsidRPr="00C42470">
        <w:t xml:space="preserve">), patvirtinančias sutikimą būti įdarbintu laimėjimo atveju. </w:t>
      </w: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5699816D"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F9516C">
        <w:rPr>
          <w:rFonts w:ascii="Times New Roman" w:hAnsi="Times New Roman" w:cs="Times New Roman"/>
          <w:sz w:val="20"/>
          <w:szCs w:val="20"/>
        </w:rPr>
        <w:t>6</w:t>
      </w:r>
      <w:r w:rsidRPr="00C42470">
        <w:rPr>
          <w:rFonts w:ascii="Times New Roman" w:hAnsi="Times New Roman" w:cs="Times New Roman"/>
          <w:sz w:val="20"/>
          <w:szCs w:val="20"/>
        </w:rPr>
        <w:t>).</w:t>
      </w:r>
    </w:p>
    <w:p w14:paraId="499F8019" w14:textId="77777777" w:rsidR="00B56305" w:rsidRPr="00DD6BB4" w:rsidRDefault="00B56305" w:rsidP="00C42470">
      <w:pPr>
        <w:shd w:val="clear" w:color="auto" w:fill="FFFFFF" w:themeFill="background1"/>
        <w:spacing w:line="240" w:lineRule="auto"/>
        <w:ind w:right="48"/>
        <w:jc w:val="both"/>
        <w:rPr>
          <w:rFonts w:ascii="Times New Roman" w:hAnsi="Times New Roman" w:cs="Times New Roman"/>
          <w:sz w:val="24"/>
          <w:szCs w:val="24"/>
        </w:rPr>
      </w:pP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lastRenderedPageBreak/>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7"/>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5FA805FD"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F9516C">
        <w:rPr>
          <w:sz w:val="24"/>
          <w:szCs w:val="24"/>
        </w:rPr>
        <w:t>6</w:t>
      </w:r>
      <w:r w:rsidR="00547DBA">
        <w:rPr>
          <w:sz w:val="24"/>
          <w:szCs w:val="24"/>
        </w:rPr>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4FDEABD4" w14:textId="77777777" w:rsidR="00CE2E66" w:rsidRPr="00547DBA" w:rsidRDefault="00CE2E66" w:rsidP="0012047A">
      <w:pPr>
        <w:spacing w:after="0" w:line="240" w:lineRule="auto"/>
        <w:rPr>
          <w:rFonts w:ascii="Times New Roman" w:hAnsi="Times New Roman" w:cs="Times New Roman"/>
          <w:b/>
          <w:color w:val="00B0F0"/>
          <w:sz w:val="24"/>
          <w:szCs w:val="24"/>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4F30282B" w:rsidR="005E6B50" w:rsidRPr="00DD6BB4" w:rsidRDefault="007E6421"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618E7C8B" w:rsidR="00A00CB1" w:rsidRPr="00DD6BB4" w:rsidRDefault="007E6421"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0BDAD2D2" w:rsidR="005E6B50" w:rsidRPr="00DD6BB4" w:rsidRDefault="007E6421"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r w:rsidR="00E83F7B">
        <w:rPr>
          <w:rFonts w:ascii="Times New Roman" w:hAnsi="Times New Roman" w:cs="Times New Roman"/>
          <w:sz w:val="24"/>
          <w:szCs w:val="24"/>
        </w:rPr>
        <w:t xml:space="preserve"> </w:t>
      </w:r>
      <w:r w:rsidR="00E83F7B" w:rsidRPr="007F3420">
        <w:rPr>
          <w:rFonts w:ascii="Times New Roman" w:hAnsi="Times New Roman" w:cs="Times New Roman"/>
          <w:b/>
          <w:bCs/>
          <w:i/>
          <w:iCs/>
          <w:color w:val="FF0000"/>
          <w:sz w:val="24"/>
          <w:szCs w:val="24"/>
        </w:rPr>
        <w:t>(detal</w:t>
      </w:r>
      <w:r w:rsidR="003734DD">
        <w:rPr>
          <w:rFonts w:ascii="Times New Roman" w:hAnsi="Times New Roman" w:cs="Times New Roman"/>
          <w:b/>
          <w:bCs/>
          <w:i/>
          <w:iCs/>
          <w:color w:val="FF0000"/>
          <w:sz w:val="24"/>
          <w:szCs w:val="24"/>
        </w:rPr>
        <w:t>us</w:t>
      </w:r>
      <w:r w:rsidR="00E83F7B" w:rsidRPr="007F3420">
        <w:rPr>
          <w:rFonts w:ascii="Times New Roman" w:hAnsi="Times New Roman" w:cs="Times New Roman"/>
          <w:b/>
          <w:bCs/>
          <w:i/>
          <w:iCs/>
          <w:color w:val="FF0000"/>
          <w:sz w:val="24"/>
          <w:szCs w:val="24"/>
        </w:rPr>
        <w:t xml:space="preserve"> objektų aprašymas Techninės specifi</w:t>
      </w:r>
      <w:r w:rsidR="007F3420" w:rsidRPr="007F3420">
        <w:rPr>
          <w:rFonts w:ascii="Times New Roman" w:hAnsi="Times New Roman" w:cs="Times New Roman"/>
          <w:b/>
          <w:bCs/>
          <w:i/>
          <w:iCs/>
          <w:color w:val="FF0000"/>
          <w:sz w:val="24"/>
          <w:szCs w:val="24"/>
        </w:rPr>
        <w:t>kacijos Priedas Nr. 1)</w:t>
      </w:r>
      <w:r w:rsidR="005E6B50" w:rsidRPr="00DD6BB4">
        <w:rPr>
          <w:rFonts w:ascii="Times New Roman" w:hAnsi="Times New Roman" w:cs="Times New Roman"/>
          <w:sz w:val="24"/>
          <w:szCs w:val="24"/>
        </w:rPr>
        <w:t>:</w:t>
      </w:r>
    </w:p>
    <w:p w14:paraId="5641CA03" w14:textId="095740AF" w:rsidR="00D46CD4" w:rsidRPr="00DD6BB4" w:rsidRDefault="00D46CD4" w:rsidP="0012047A">
      <w:pPr>
        <w:spacing w:after="0" w:line="240" w:lineRule="auto"/>
        <w:jc w:val="both"/>
        <w:rPr>
          <w:rFonts w:ascii="Times New Roman" w:hAnsi="Times New Roman" w:cs="Times New Roman"/>
          <w:color w:val="FF0000"/>
          <w:sz w:val="24"/>
          <w:szCs w:val="24"/>
        </w:rPr>
      </w:pP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88"/>
        <w:gridCol w:w="6150"/>
        <w:gridCol w:w="1421"/>
        <w:gridCol w:w="1275"/>
      </w:tblGrid>
      <w:tr w:rsidR="00BC1907" w:rsidRPr="00DD6BB4" w14:paraId="7AA9BA04" w14:textId="18C0502C" w:rsidTr="006C68FC">
        <w:trPr>
          <w:trHeight w:val="309"/>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BC1907" w:rsidRPr="00DD6BB4" w:rsidRDefault="00BC1907"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BC1907" w:rsidRPr="00DD6BB4" w:rsidRDefault="00BC1907"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018344E6" w:rsidR="00BC1907" w:rsidRPr="007E6421" w:rsidRDefault="00BC1907" w:rsidP="69B2FAC2">
            <w:pPr>
              <w:spacing w:line="240" w:lineRule="auto"/>
              <w:jc w:val="center"/>
              <w:rPr>
                <w:rFonts w:ascii="Times New Roman" w:hAnsi="Times New Roman" w:cs="Times New Roman"/>
                <w:sz w:val="24"/>
                <w:szCs w:val="24"/>
              </w:rPr>
            </w:pPr>
            <w:r w:rsidRPr="007E6421">
              <w:rPr>
                <w:rFonts w:ascii="Times New Roman" w:hAnsi="Times New Roman" w:cs="Times New Roman"/>
                <w:sz w:val="24"/>
                <w:szCs w:val="24"/>
              </w:rPr>
              <w:t>Mato vienetas</w:t>
            </w:r>
            <w:r w:rsidR="00D36846">
              <w:rPr>
                <w:rFonts w:ascii="Times New Roman" w:hAnsi="Times New Roman" w:cs="Times New Roman"/>
                <w:sz w:val="24"/>
                <w:szCs w:val="24"/>
              </w:rPr>
              <w:t>*</w:t>
            </w:r>
          </w:p>
        </w:tc>
        <w:tc>
          <w:tcPr>
            <w:tcW w:w="1275" w:type="dxa"/>
            <w:shd w:val="clear" w:color="auto" w:fill="D5DCE4" w:themeFill="text2" w:themeFillTint="33"/>
            <w:vAlign w:val="center"/>
          </w:tcPr>
          <w:p w14:paraId="6C243F72" w14:textId="62A65D10" w:rsidR="00BC1907" w:rsidRPr="007E6421" w:rsidRDefault="00BC1907" w:rsidP="0012047A">
            <w:pPr>
              <w:spacing w:after="0" w:line="240" w:lineRule="auto"/>
              <w:jc w:val="center"/>
              <w:rPr>
                <w:rFonts w:ascii="Times New Roman" w:hAnsi="Times New Roman" w:cs="Times New Roman"/>
                <w:bCs/>
                <w:sz w:val="24"/>
                <w:szCs w:val="24"/>
              </w:rPr>
            </w:pPr>
            <w:r w:rsidRPr="007E6421">
              <w:rPr>
                <w:rFonts w:ascii="Times New Roman" w:hAnsi="Times New Roman" w:cs="Times New Roman"/>
                <w:bCs/>
                <w:sz w:val="24"/>
                <w:szCs w:val="24"/>
              </w:rPr>
              <w:t xml:space="preserve">Kaina </w:t>
            </w:r>
            <w:r w:rsidRPr="007E6421">
              <w:rPr>
                <w:rFonts w:ascii="Times New Roman" w:eastAsia="Trebuchet MS" w:hAnsi="Times New Roman" w:cs="Times New Roman"/>
                <w:bCs/>
                <w:sz w:val="24"/>
                <w:szCs w:val="24"/>
              </w:rPr>
              <w:t xml:space="preserve">EUR be </w:t>
            </w:r>
            <w:r w:rsidRPr="007E6421">
              <w:rPr>
                <w:rFonts w:ascii="Times New Roman" w:hAnsi="Times New Roman" w:cs="Times New Roman"/>
                <w:bCs/>
                <w:sz w:val="24"/>
                <w:szCs w:val="24"/>
              </w:rPr>
              <w:t>PVM</w:t>
            </w:r>
            <w:r w:rsidRPr="007E6421">
              <w:rPr>
                <w:rStyle w:val="Puslapioinaosnuoroda"/>
                <w:rFonts w:ascii="Times New Roman" w:hAnsi="Times New Roman" w:cs="Times New Roman"/>
                <w:bCs/>
                <w:sz w:val="24"/>
                <w:szCs w:val="24"/>
              </w:rPr>
              <w:footnoteReference w:id="8"/>
            </w:r>
          </w:p>
          <w:p w14:paraId="45A2E6A2" w14:textId="0FA17332" w:rsidR="00BC1907" w:rsidRPr="007E6421" w:rsidRDefault="00BC1907" w:rsidP="69B2FAC2">
            <w:pPr>
              <w:spacing w:after="0" w:line="240" w:lineRule="auto"/>
              <w:jc w:val="center"/>
              <w:rPr>
                <w:rFonts w:ascii="Times New Roman" w:hAnsi="Times New Roman" w:cs="Times New Roman"/>
                <w:sz w:val="24"/>
                <w:szCs w:val="24"/>
              </w:rPr>
            </w:pPr>
            <w:r w:rsidRPr="007E6421">
              <w:rPr>
                <w:rFonts w:ascii="Times New Roman" w:hAnsi="Times New Roman" w:cs="Times New Roman"/>
                <w:sz w:val="24"/>
                <w:szCs w:val="24"/>
              </w:rPr>
              <w:t>(3X5)</w:t>
            </w:r>
          </w:p>
        </w:tc>
      </w:tr>
      <w:tr w:rsidR="00BC1907" w:rsidRPr="00DD6BB4" w14:paraId="1E614FF5" w14:textId="48AB8167" w:rsidTr="006C68FC">
        <w:trPr>
          <w:trHeight w:val="158"/>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BC1907" w:rsidRPr="00DD6BB4" w:rsidRDefault="00BC1907"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BC1907" w:rsidRPr="00DD6BB4" w:rsidRDefault="00BC1907"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00BC1907" w:rsidRPr="00DD6BB4" w:rsidRDefault="00BC1907"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1275" w:type="dxa"/>
            <w:vAlign w:val="center"/>
          </w:tcPr>
          <w:p w14:paraId="59C5CD83" w14:textId="7273442A" w:rsidR="00BC1907" w:rsidRPr="00DD6BB4" w:rsidRDefault="00BC1907"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BC1907" w:rsidRPr="00DD6BB4" w14:paraId="079AC306" w14:textId="77777777" w:rsidTr="006C68FC">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BC1907" w:rsidRPr="00DD6BB4" w:rsidRDefault="00BC1907"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00B70" w14:textId="77777777" w:rsidR="00BC1907" w:rsidRPr="00D34031" w:rsidRDefault="00BC1907" w:rsidP="00BC1907">
            <w:pPr>
              <w:pStyle w:val="Betarp"/>
              <w:jc w:val="both"/>
              <w:rPr>
                <w:rFonts w:ascii="Times New Roman" w:hAnsi="Times New Roman" w:cs="Times New Roman"/>
                <w:sz w:val="24"/>
                <w:szCs w:val="24"/>
              </w:rPr>
            </w:pPr>
            <w:r w:rsidRPr="00D34031">
              <w:rPr>
                <w:rFonts w:ascii="Times New Roman" w:hAnsi="Times New Roman" w:cs="Times New Roman"/>
                <w:sz w:val="24"/>
                <w:szCs w:val="24"/>
              </w:rPr>
              <w:t xml:space="preserve">Pastatas - Gyvenamasis namas </w:t>
            </w:r>
          </w:p>
          <w:p w14:paraId="4A26CEFB" w14:textId="2FB6FCBC" w:rsidR="00BC1907" w:rsidRPr="00D34031" w:rsidRDefault="00BC1907" w:rsidP="00BC1907">
            <w:pPr>
              <w:pStyle w:val="Betarp"/>
              <w:jc w:val="both"/>
              <w:rPr>
                <w:rFonts w:ascii="Times New Roman" w:hAnsi="Times New Roman" w:cs="Times New Roman"/>
                <w:b/>
                <w:sz w:val="24"/>
                <w:szCs w:val="24"/>
              </w:rPr>
            </w:pPr>
            <w:r w:rsidRPr="00D34031">
              <w:rPr>
                <w:rFonts w:ascii="Times New Roman" w:hAnsi="Times New Roman" w:cs="Times New Roman"/>
                <w:sz w:val="24"/>
                <w:szCs w:val="24"/>
              </w:rPr>
              <w:t>Bendras plotas: 585.02 kv. m</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3B9BC772" w:rsidR="00BC1907" w:rsidRPr="007E6421" w:rsidRDefault="00BC1907" w:rsidP="007E64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6421">
              <w:rPr>
                <w:rFonts w:ascii="Times New Roman" w:hAnsi="Times New Roman" w:cs="Times New Roman"/>
                <w:sz w:val="24"/>
                <w:szCs w:val="24"/>
              </w:rPr>
              <w:t>kompl</w:t>
            </w:r>
            <w:proofErr w:type="spellEnd"/>
            <w:r w:rsidRPr="007E6421">
              <w:rPr>
                <w:rFonts w:ascii="Times New Roman" w:hAnsi="Times New Roman" w:cs="Times New Roman"/>
                <w:sz w:val="24"/>
                <w:szCs w:val="24"/>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BC1907" w:rsidRPr="007E6421" w:rsidRDefault="00BC1907" w:rsidP="007E6421">
            <w:pPr>
              <w:spacing w:after="0" w:line="240" w:lineRule="auto"/>
              <w:ind w:firstLine="41"/>
              <w:jc w:val="center"/>
              <w:rPr>
                <w:rFonts w:ascii="Times New Roman" w:hAnsi="Times New Roman" w:cs="Times New Roman"/>
                <w:sz w:val="24"/>
                <w:szCs w:val="24"/>
              </w:rPr>
            </w:pPr>
          </w:p>
        </w:tc>
      </w:tr>
      <w:tr w:rsidR="00BC1907" w:rsidRPr="00DD6BB4" w14:paraId="596BE8F8" w14:textId="77777777" w:rsidTr="006C68FC">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BC1907" w:rsidRPr="00DD6BB4" w:rsidRDefault="00BC1907" w:rsidP="00BC190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D82C2" w14:textId="77777777" w:rsidR="00BC1907" w:rsidRPr="00D34031" w:rsidRDefault="00BC1907" w:rsidP="00BC1907">
            <w:pPr>
              <w:pStyle w:val="Betarp"/>
              <w:jc w:val="both"/>
              <w:rPr>
                <w:rFonts w:ascii="Times New Roman" w:hAnsi="Times New Roman" w:cs="Times New Roman"/>
                <w:sz w:val="24"/>
                <w:szCs w:val="24"/>
              </w:rPr>
            </w:pPr>
            <w:r w:rsidRPr="00D34031">
              <w:rPr>
                <w:rFonts w:ascii="Times New Roman" w:hAnsi="Times New Roman" w:cs="Times New Roman"/>
                <w:sz w:val="24"/>
                <w:szCs w:val="24"/>
              </w:rPr>
              <w:t>Pastatas – kino klubas</w:t>
            </w:r>
          </w:p>
          <w:p w14:paraId="18A935B1" w14:textId="34994DF0" w:rsidR="00BC1907" w:rsidRPr="00D34031" w:rsidRDefault="00BC1907" w:rsidP="00BC1907">
            <w:pPr>
              <w:pStyle w:val="Betarp"/>
              <w:jc w:val="both"/>
              <w:rPr>
                <w:rFonts w:ascii="Times New Roman" w:hAnsi="Times New Roman" w:cs="Times New Roman"/>
                <w:sz w:val="24"/>
                <w:szCs w:val="24"/>
              </w:rPr>
            </w:pPr>
            <w:r w:rsidRPr="00D34031">
              <w:rPr>
                <w:rFonts w:ascii="Times New Roman" w:hAnsi="Times New Roman" w:cs="Times New Roman"/>
                <w:sz w:val="24"/>
                <w:szCs w:val="24"/>
              </w:rPr>
              <w:t>Bendras plotas: 75.33 kv. m</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50C0F8D9" w:rsidR="00BC1907" w:rsidRPr="007E6421" w:rsidRDefault="00BC1907" w:rsidP="00BC190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6421">
              <w:rPr>
                <w:rFonts w:ascii="Times New Roman" w:hAnsi="Times New Roman" w:cs="Times New Roman"/>
                <w:sz w:val="24"/>
                <w:szCs w:val="24"/>
              </w:rPr>
              <w:t>kompl</w:t>
            </w:r>
            <w:proofErr w:type="spellEnd"/>
            <w:r w:rsidRPr="007E6421">
              <w:rPr>
                <w:rFonts w:ascii="Times New Roman" w:hAnsi="Times New Roman" w:cs="Times New Roman"/>
                <w:sz w:val="24"/>
                <w:szCs w:val="24"/>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BC1907" w:rsidRPr="007E6421" w:rsidRDefault="00BC1907" w:rsidP="00BC1907">
            <w:pPr>
              <w:spacing w:after="0" w:line="240" w:lineRule="auto"/>
              <w:ind w:firstLine="41"/>
              <w:jc w:val="center"/>
              <w:rPr>
                <w:rFonts w:ascii="Times New Roman" w:hAnsi="Times New Roman" w:cs="Times New Roman"/>
                <w:sz w:val="24"/>
                <w:szCs w:val="24"/>
              </w:rPr>
            </w:pPr>
          </w:p>
        </w:tc>
      </w:tr>
      <w:tr w:rsidR="00BC1907" w:rsidRPr="00DD6BB4" w14:paraId="29E7705E" w14:textId="77777777" w:rsidTr="006C68FC">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BC1907" w:rsidRPr="00DD6BB4" w:rsidRDefault="00BC1907" w:rsidP="00BC190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7B0B6" w14:textId="4FB9454D" w:rsidR="00BC1907" w:rsidRPr="00D34031" w:rsidRDefault="00BC1907" w:rsidP="00BC1907">
            <w:pPr>
              <w:spacing w:after="0" w:line="240" w:lineRule="auto"/>
              <w:jc w:val="both"/>
              <w:rPr>
                <w:rFonts w:ascii="Times New Roman" w:hAnsi="Times New Roman" w:cs="Times New Roman"/>
                <w:bCs/>
                <w:sz w:val="24"/>
                <w:szCs w:val="24"/>
              </w:rPr>
            </w:pPr>
            <w:r w:rsidRPr="00D34031">
              <w:rPr>
                <w:rFonts w:ascii="Times New Roman" w:hAnsi="Times New Roman" w:cs="Times New Roman"/>
                <w:bCs/>
                <w:sz w:val="24"/>
                <w:szCs w:val="24"/>
              </w:rPr>
              <w:t>Pastatas – Įstaiga</w:t>
            </w:r>
          </w:p>
          <w:p w14:paraId="0A67D728" w14:textId="23A18AC5" w:rsidR="00BC1907" w:rsidRPr="00D34031" w:rsidRDefault="00BC1907" w:rsidP="00BC1907">
            <w:pPr>
              <w:pStyle w:val="Betarp"/>
              <w:jc w:val="both"/>
              <w:rPr>
                <w:rFonts w:ascii="Times New Roman" w:hAnsi="Times New Roman" w:cs="Times New Roman"/>
                <w:sz w:val="24"/>
                <w:szCs w:val="24"/>
              </w:rPr>
            </w:pPr>
            <w:r w:rsidRPr="00D34031">
              <w:rPr>
                <w:rFonts w:ascii="Times New Roman" w:hAnsi="Times New Roman" w:cs="Times New Roman"/>
                <w:sz w:val="24"/>
                <w:szCs w:val="24"/>
              </w:rPr>
              <w:t>Bendras plotas: 175.13 kv. m</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161773C0" w:rsidR="00BC1907" w:rsidRPr="007E6421" w:rsidRDefault="00BC1907" w:rsidP="00BC190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6421">
              <w:rPr>
                <w:rFonts w:ascii="Times New Roman" w:hAnsi="Times New Roman" w:cs="Times New Roman"/>
                <w:sz w:val="24"/>
                <w:szCs w:val="24"/>
              </w:rPr>
              <w:t>kompl</w:t>
            </w:r>
            <w:proofErr w:type="spellEnd"/>
            <w:r w:rsidRPr="007E6421">
              <w:rPr>
                <w:rFonts w:ascii="Times New Roman" w:hAnsi="Times New Roman" w:cs="Times New Roman"/>
                <w:sz w:val="24"/>
                <w:szCs w:val="24"/>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BC1907" w:rsidRPr="007E6421" w:rsidRDefault="00BC1907" w:rsidP="00BC1907">
            <w:pPr>
              <w:spacing w:after="0" w:line="240" w:lineRule="auto"/>
              <w:ind w:firstLine="41"/>
              <w:jc w:val="center"/>
              <w:rPr>
                <w:rFonts w:ascii="Times New Roman" w:hAnsi="Times New Roman" w:cs="Times New Roman"/>
                <w:sz w:val="24"/>
                <w:szCs w:val="24"/>
              </w:rPr>
            </w:pPr>
          </w:p>
        </w:tc>
      </w:tr>
      <w:tr w:rsidR="00BC1907" w:rsidRPr="00DD6BB4" w14:paraId="685E482B" w14:textId="77777777" w:rsidTr="006C68FC">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E6562" w14:textId="77777777" w:rsidR="00BC1907" w:rsidRPr="00DD6BB4" w:rsidRDefault="00BC1907" w:rsidP="00BC190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E52BC" w14:textId="77777777" w:rsidR="00BC1907" w:rsidRPr="00D34031" w:rsidRDefault="00BC1907" w:rsidP="00BC1907">
            <w:pPr>
              <w:spacing w:after="0" w:line="240" w:lineRule="auto"/>
              <w:jc w:val="both"/>
              <w:rPr>
                <w:rFonts w:ascii="Times New Roman" w:hAnsi="Times New Roman" w:cs="Times New Roman"/>
                <w:bCs/>
                <w:sz w:val="24"/>
                <w:szCs w:val="24"/>
              </w:rPr>
            </w:pPr>
            <w:r w:rsidRPr="00D34031">
              <w:rPr>
                <w:rFonts w:ascii="Times New Roman" w:hAnsi="Times New Roman" w:cs="Times New Roman"/>
                <w:bCs/>
                <w:sz w:val="24"/>
                <w:szCs w:val="24"/>
              </w:rPr>
              <w:t>Pastatas – Medicinos punktas</w:t>
            </w:r>
          </w:p>
          <w:p w14:paraId="2B441846" w14:textId="3183A236" w:rsidR="00BC1907" w:rsidRPr="00D34031" w:rsidRDefault="00BC1907" w:rsidP="00BC1907">
            <w:pPr>
              <w:pStyle w:val="Betarp"/>
              <w:jc w:val="both"/>
              <w:rPr>
                <w:rFonts w:ascii="Times New Roman" w:hAnsi="Times New Roman" w:cs="Times New Roman"/>
                <w:bCs/>
                <w:sz w:val="24"/>
                <w:szCs w:val="24"/>
              </w:rPr>
            </w:pPr>
            <w:r w:rsidRPr="00D34031">
              <w:rPr>
                <w:rFonts w:ascii="Times New Roman" w:hAnsi="Times New Roman" w:cs="Times New Roman"/>
                <w:sz w:val="24"/>
                <w:szCs w:val="24"/>
              </w:rPr>
              <w:t>Bendras plotas: 49.14 kv. m</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E3E75" w14:textId="1CC05B34" w:rsidR="00BC1907" w:rsidRPr="007E6421" w:rsidRDefault="00BC1907" w:rsidP="00BC190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6421">
              <w:rPr>
                <w:rFonts w:ascii="Times New Roman" w:hAnsi="Times New Roman" w:cs="Times New Roman"/>
                <w:sz w:val="24"/>
                <w:szCs w:val="24"/>
              </w:rPr>
              <w:t>kompl</w:t>
            </w:r>
            <w:proofErr w:type="spellEnd"/>
            <w:r w:rsidRPr="007E6421">
              <w:rPr>
                <w:rFonts w:ascii="Times New Roman" w:hAnsi="Times New Roman" w:cs="Times New Roman"/>
                <w:sz w:val="24"/>
                <w:szCs w:val="24"/>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EBB90" w14:textId="77777777" w:rsidR="00BC1907" w:rsidRPr="007E6421" w:rsidRDefault="00BC1907" w:rsidP="00BC1907">
            <w:pPr>
              <w:spacing w:after="0" w:line="240" w:lineRule="auto"/>
              <w:ind w:firstLine="41"/>
              <w:jc w:val="center"/>
              <w:rPr>
                <w:rFonts w:ascii="Times New Roman" w:hAnsi="Times New Roman" w:cs="Times New Roman"/>
                <w:sz w:val="24"/>
                <w:szCs w:val="24"/>
              </w:rPr>
            </w:pPr>
          </w:p>
        </w:tc>
      </w:tr>
      <w:tr w:rsidR="00BC1907" w:rsidRPr="00DD6BB4" w14:paraId="5C5A0B3F" w14:textId="77777777" w:rsidTr="006C68FC">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B5B81" w14:textId="77777777" w:rsidR="00BC1907" w:rsidRPr="00DD6BB4" w:rsidRDefault="00BC1907" w:rsidP="00BC190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DC834" w14:textId="4931B4C9" w:rsidR="00BC1907" w:rsidRPr="00D34031" w:rsidRDefault="00BC1907" w:rsidP="00BC1907">
            <w:pPr>
              <w:spacing w:after="0" w:line="240" w:lineRule="auto"/>
              <w:jc w:val="both"/>
              <w:rPr>
                <w:rFonts w:ascii="Times New Roman" w:hAnsi="Times New Roman" w:cs="Times New Roman"/>
                <w:bCs/>
                <w:sz w:val="24"/>
                <w:szCs w:val="24"/>
              </w:rPr>
            </w:pPr>
            <w:r w:rsidRPr="00D34031">
              <w:rPr>
                <w:rFonts w:ascii="Times New Roman" w:hAnsi="Times New Roman" w:cs="Times New Roman"/>
                <w:bCs/>
                <w:sz w:val="24"/>
                <w:szCs w:val="24"/>
              </w:rPr>
              <w:t>Pastatas – Įstaiga</w:t>
            </w:r>
          </w:p>
          <w:p w14:paraId="2F22202F" w14:textId="018132ED" w:rsidR="00BC1907" w:rsidRPr="00D34031" w:rsidRDefault="00BC1907" w:rsidP="00BC1907">
            <w:pPr>
              <w:pStyle w:val="Betarp"/>
              <w:jc w:val="both"/>
              <w:rPr>
                <w:rFonts w:ascii="Times New Roman" w:hAnsi="Times New Roman" w:cs="Times New Roman"/>
                <w:bCs/>
                <w:sz w:val="24"/>
                <w:szCs w:val="24"/>
              </w:rPr>
            </w:pPr>
            <w:r w:rsidRPr="00D34031">
              <w:rPr>
                <w:rFonts w:ascii="Times New Roman" w:hAnsi="Times New Roman" w:cs="Times New Roman"/>
                <w:sz w:val="24"/>
                <w:szCs w:val="24"/>
              </w:rPr>
              <w:t>Bendras plotas: 30.00 kv. m</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EA47" w14:textId="1A779430" w:rsidR="00BC1907" w:rsidRPr="007E6421" w:rsidRDefault="00BC1907" w:rsidP="00BC190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6421">
              <w:rPr>
                <w:rFonts w:ascii="Times New Roman" w:hAnsi="Times New Roman" w:cs="Times New Roman"/>
                <w:sz w:val="24"/>
                <w:szCs w:val="24"/>
              </w:rPr>
              <w:t>kompl</w:t>
            </w:r>
            <w:proofErr w:type="spellEnd"/>
            <w:r w:rsidRPr="007E6421">
              <w:rPr>
                <w:rFonts w:ascii="Times New Roman" w:hAnsi="Times New Roman" w:cs="Times New Roman"/>
                <w:sz w:val="24"/>
                <w:szCs w:val="24"/>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0A36B" w14:textId="77777777" w:rsidR="00BC1907" w:rsidRPr="007E6421" w:rsidRDefault="00BC1907" w:rsidP="00BC1907">
            <w:pPr>
              <w:spacing w:after="0" w:line="240" w:lineRule="auto"/>
              <w:ind w:firstLine="41"/>
              <w:jc w:val="center"/>
              <w:rPr>
                <w:rFonts w:ascii="Times New Roman" w:hAnsi="Times New Roman" w:cs="Times New Roman"/>
                <w:sz w:val="24"/>
                <w:szCs w:val="24"/>
              </w:rPr>
            </w:pPr>
          </w:p>
        </w:tc>
      </w:tr>
      <w:tr w:rsidR="00BC1907" w:rsidRPr="00DD6BB4" w14:paraId="3021C13F" w14:textId="77777777" w:rsidTr="006C68FC">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9166D" w14:textId="77777777" w:rsidR="00BC1907" w:rsidRPr="00DD6BB4" w:rsidRDefault="00BC1907" w:rsidP="00BC190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AEA12" w14:textId="77777777" w:rsidR="00BC1907" w:rsidRPr="00D34031" w:rsidRDefault="00BC1907" w:rsidP="00BC1907">
            <w:pPr>
              <w:spacing w:after="0" w:line="240" w:lineRule="auto"/>
              <w:jc w:val="both"/>
              <w:rPr>
                <w:rFonts w:ascii="Times New Roman" w:hAnsi="Times New Roman" w:cs="Times New Roman"/>
                <w:bCs/>
                <w:sz w:val="24"/>
                <w:szCs w:val="24"/>
              </w:rPr>
            </w:pPr>
            <w:r w:rsidRPr="00D34031">
              <w:rPr>
                <w:rFonts w:ascii="Times New Roman" w:hAnsi="Times New Roman" w:cs="Times New Roman"/>
                <w:bCs/>
                <w:sz w:val="24"/>
                <w:szCs w:val="24"/>
              </w:rPr>
              <w:t>Pastatas – Orlaivių saugojimo angaras</w:t>
            </w:r>
          </w:p>
          <w:p w14:paraId="0D3E5A19" w14:textId="66921B5C" w:rsidR="00BC1907" w:rsidRPr="00D34031" w:rsidRDefault="00BC1907" w:rsidP="00BC1907">
            <w:pPr>
              <w:pStyle w:val="Betarp"/>
              <w:jc w:val="both"/>
              <w:rPr>
                <w:rFonts w:ascii="Times New Roman" w:hAnsi="Times New Roman" w:cs="Times New Roman"/>
                <w:bCs/>
                <w:sz w:val="24"/>
                <w:szCs w:val="24"/>
              </w:rPr>
            </w:pPr>
            <w:r w:rsidRPr="00D34031">
              <w:rPr>
                <w:rFonts w:ascii="Times New Roman" w:hAnsi="Times New Roman" w:cs="Times New Roman"/>
                <w:sz w:val="24"/>
                <w:szCs w:val="24"/>
              </w:rPr>
              <w:t>Bendras plotas: 359.82 kv. m</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35084" w14:textId="787CB50C" w:rsidR="00BC1907" w:rsidRPr="007E6421" w:rsidRDefault="00BC1907" w:rsidP="00BC190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6421">
              <w:rPr>
                <w:rFonts w:ascii="Times New Roman" w:hAnsi="Times New Roman" w:cs="Times New Roman"/>
                <w:sz w:val="24"/>
                <w:szCs w:val="24"/>
              </w:rPr>
              <w:t>kompl</w:t>
            </w:r>
            <w:proofErr w:type="spellEnd"/>
            <w:r w:rsidRPr="007E6421">
              <w:rPr>
                <w:rFonts w:ascii="Times New Roman" w:hAnsi="Times New Roman" w:cs="Times New Roman"/>
                <w:sz w:val="24"/>
                <w:szCs w:val="24"/>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12F56" w14:textId="77777777" w:rsidR="00BC1907" w:rsidRPr="007E6421" w:rsidRDefault="00BC1907" w:rsidP="00BC1907">
            <w:pPr>
              <w:spacing w:after="0" w:line="240" w:lineRule="auto"/>
              <w:ind w:firstLine="41"/>
              <w:jc w:val="center"/>
              <w:rPr>
                <w:rFonts w:ascii="Times New Roman" w:hAnsi="Times New Roman" w:cs="Times New Roman"/>
                <w:sz w:val="24"/>
                <w:szCs w:val="24"/>
              </w:rPr>
            </w:pPr>
          </w:p>
        </w:tc>
      </w:tr>
      <w:tr w:rsidR="00BC1907" w:rsidRPr="00DD6BB4" w14:paraId="1B90BD2F" w14:textId="77777777" w:rsidTr="006C68FC">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81674" w14:textId="77777777" w:rsidR="00BC1907" w:rsidRPr="00DD6BB4" w:rsidRDefault="00BC1907" w:rsidP="00BC190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6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8FF76" w14:textId="77777777" w:rsidR="00BC1907" w:rsidRPr="00D34031" w:rsidRDefault="00BC1907" w:rsidP="00BC1907">
            <w:pPr>
              <w:pStyle w:val="Betarp"/>
              <w:jc w:val="both"/>
              <w:rPr>
                <w:rFonts w:ascii="Times New Roman" w:hAnsi="Times New Roman" w:cs="Times New Roman"/>
                <w:sz w:val="24"/>
                <w:szCs w:val="24"/>
              </w:rPr>
            </w:pPr>
            <w:r w:rsidRPr="00D34031">
              <w:rPr>
                <w:rFonts w:ascii="Times New Roman" w:hAnsi="Times New Roman" w:cs="Times New Roman"/>
                <w:sz w:val="24"/>
                <w:szCs w:val="24"/>
              </w:rPr>
              <w:t>Požeminis sandėlis (neregistruotas RC) - 12 m2</w:t>
            </w:r>
          </w:p>
          <w:p w14:paraId="12D21E1C" w14:textId="272D50B9" w:rsidR="00BC1907" w:rsidRPr="00D34031" w:rsidRDefault="00BC1907" w:rsidP="00BC1907">
            <w:pPr>
              <w:pStyle w:val="Betarp"/>
              <w:jc w:val="both"/>
              <w:rPr>
                <w:rFonts w:ascii="Times New Roman" w:hAnsi="Times New Roman" w:cs="Times New Roman"/>
                <w:bCs/>
                <w:sz w:val="24"/>
                <w:szCs w:val="24"/>
              </w:rPr>
            </w:pPr>
            <w:r w:rsidRPr="00D34031">
              <w:rPr>
                <w:rFonts w:ascii="Times New Roman" w:hAnsi="Times New Roman" w:cs="Times New Roman"/>
                <w:sz w:val="24"/>
                <w:szCs w:val="24"/>
              </w:rPr>
              <w:t>Plotis, ilgis 3x4 m, lubų aukštis 2 metrai</w:t>
            </w:r>
          </w:p>
        </w:tc>
        <w:tc>
          <w:tcPr>
            <w:tcW w:w="1420" w:type="dxa"/>
            <w:tcBorders>
              <w:top w:val="single" w:sz="4" w:space="0" w:color="000000" w:themeColor="text1"/>
              <w:left w:val="single" w:sz="4" w:space="0" w:color="000000" w:themeColor="text1"/>
              <w:bottom w:val="single" w:sz="4" w:space="0" w:color="000000" w:themeColor="text1"/>
              <w:right w:val="single" w:sz="4" w:space="0" w:color="auto"/>
            </w:tcBorders>
          </w:tcPr>
          <w:p w14:paraId="3CA5829F" w14:textId="633A95BA" w:rsidR="00BC1907" w:rsidRPr="007E6421" w:rsidRDefault="00BC1907" w:rsidP="00BC190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E6421">
              <w:rPr>
                <w:rFonts w:ascii="Times New Roman" w:hAnsi="Times New Roman" w:cs="Times New Roman"/>
                <w:sz w:val="24"/>
                <w:szCs w:val="24"/>
              </w:rPr>
              <w:t>kompl</w:t>
            </w:r>
            <w:proofErr w:type="spellEnd"/>
            <w:r w:rsidRPr="007E6421">
              <w:rPr>
                <w:rFonts w:ascii="Times New Roman" w:hAnsi="Times New Roman" w:cs="Times New Roman"/>
                <w:sz w:val="24"/>
                <w:szCs w:val="24"/>
              </w:rPr>
              <w:t>.</w:t>
            </w:r>
          </w:p>
        </w:tc>
        <w:tc>
          <w:tcPr>
            <w:tcW w:w="1275" w:type="dxa"/>
            <w:tcBorders>
              <w:top w:val="single" w:sz="4" w:space="0" w:color="000000" w:themeColor="text1"/>
              <w:left w:val="single" w:sz="4" w:space="0" w:color="auto"/>
              <w:bottom w:val="single" w:sz="4" w:space="0" w:color="000000" w:themeColor="text1"/>
              <w:right w:val="single" w:sz="4" w:space="0" w:color="000000" w:themeColor="text1"/>
            </w:tcBorders>
          </w:tcPr>
          <w:p w14:paraId="3670AC5A" w14:textId="77777777" w:rsidR="00BC1907" w:rsidRPr="007E6421" w:rsidRDefault="00BC1907" w:rsidP="00BC1907">
            <w:pPr>
              <w:spacing w:after="0" w:line="240" w:lineRule="auto"/>
              <w:ind w:firstLine="41"/>
              <w:jc w:val="center"/>
              <w:rPr>
                <w:rFonts w:ascii="Times New Roman" w:hAnsi="Times New Roman" w:cs="Times New Roman"/>
                <w:sz w:val="24"/>
                <w:szCs w:val="24"/>
              </w:rPr>
            </w:pPr>
          </w:p>
        </w:tc>
      </w:tr>
      <w:tr w:rsidR="006C68FC" w:rsidRPr="00DD6BB4" w14:paraId="22D29158" w14:textId="761BC536" w:rsidTr="006C68FC">
        <w:trPr>
          <w:trHeight w:val="300"/>
        </w:trPr>
        <w:tc>
          <w:tcPr>
            <w:tcW w:w="8359"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CD3C252" w14:textId="6D74A816" w:rsidR="006C68FC" w:rsidRPr="006C68FC" w:rsidRDefault="006C68FC" w:rsidP="006C68FC">
            <w:pPr>
              <w:spacing w:after="0" w:line="240" w:lineRule="auto"/>
              <w:ind w:firstLine="41"/>
              <w:jc w:val="right"/>
              <w:rPr>
                <w:rFonts w:ascii="Times New Roman" w:hAnsi="Times New Roman" w:cs="Times New Roman"/>
                <w:b/>
                <w:bCs/>
                <w:sz w:val="24"/>
                <w:szCs w:val="24"/>
              </w:rPr>
            </w:pPr>
            <w:r w:rsidRPr="006C68FC">
              <w:rPr>
                <w:rFonts w:ascii="Times New Roman" w:hAnsi="Times New Roman" w:cs="Times New Roman"/>
                <w:b/>
                <w:bCs/>
                <w:sz w:val="24"/>
                <w:szCs w:val="24"/>
              </w:rPr>
              <w:t>Bendra pasiūlymo kaina, EUR be PVM</w:t>
            </w:r>
          </w:p>
        </w:tc>
        <w:tc>
          <w:tcPr>
            <w:tcW w:w="1275" w:type="dxa"/>
            <w:tcBorders>
              <w:top w:val="single" w:sz="4" w:space="0" w:color="000000" w:themeColor="text1"/>
              <w:left w:val="single" w:sz="4" w:space="0" w:color="auto"/>
              <w:bottom w:val="single" w:sz="4" w:space="0" w:color="000000" w:themeColor="text1"/>
              <w:right w:val="single" w:sz="4" w:space="0" w:color="000000" w:themeColor="text1"/>
            </w:tcBorders>
          </w:tcPr>
          <w:p w14:paraId="226994D1" w14:textId="77777777" w:rsidR="006C68FC" w:rsidRPr="00E021D6" w:rsidRDefault="006C68FC" w:rsidP="00E021D6">
            <w:pPr>
              <w:spacing w:after="0" w:line="240" w:lineRule="auto"/>
              <w:ind w:firstLine="41"/>
              <w:jc w:val="center"/>
              <w:rPr>
                <w:rFonts w:ascii="Times New Roman" w:hAnsi="Times New Roman" w:cs="Times New Roman"/>
                <w:sz w:val="24"/>
                <w:szCs w:val="24"/>
              </w:rPr>
            </w:pPr>
          </w:p>
        </w:tc>
      </w:tr>
      <w:tr w:rsidR="006C68FC" w:rsidRPr="00DD6BB4" w14:paraId="2948E4A1" w14:textId="723A3047" w:rsidTr="006C68FC">
        <w:trPr>
          <w:trHeight w:val="300"/>
        </w:trPr>
        <w:tc>
          <w:tcPr>
            <w:tcW w:w="8359"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43B5D058" w14:textId="77777777" w:rsidR="006C68FC" w:rsidRPr="006C68FC" w:rsidRDefault="006C68FC" w:rsidP="006C68FC">
            <w:pPr>
              <w:spacing w:after="0" w:line="240" w:lineRule="auto"/>
              <w:ind w:firstLine="41"/>
              <w:jc w:val="right"/>
              <w:rPr>
                <w:rFonts w:ascii="Times New Roman" w:hAnsi="Times New Roman" w:cs="Times New Roman"/>
                <w:b/>
                <w:bCs/>
                <w:sz w:val="24"/>
                <w:szCs w:val="24"/>
              </w:rPr>
            </w:pPr>
            <w:r w:rsidRPr="006C68FC">
              <w:rPr>
                <w:rFonts w:ascii="Times New Roman" w:hAnsi="Times New Roman" w:cs="Times New Roman"/>
                <w:b/>
                <w:bCs/>
                <w:sz w:val="24"/>
                <w:szCs w:val="24"/>
              </w:rPr>
              <w:t>PVM (___)</w:t>
            </w:r>
          </w:p>
          <w:p w14:paraId="6A3FB67E" w14:textId="1D112547" w:rsidR="006C68FC" w:rsidRPr="006C68FC" w:rsidRDefault="006C68FC" w:rsidP="006C68FC">
            <w:pPr>
              <w:spacing w:after="0" w:line="240" w:lineRule="auto"/>
              <w:ind w:firstLine="41"/>
              <w:jc w:val="right"/>
              <w:rPr>
                <w:rFonts w:ascii="Times New Roman" w:hAnsi="Times New Roman" w:cs="Times New Roman"/>
                <w:b/>
                <w:bCs/>
                <w:i/>
                <w:iCs/>
                <w:color w:val="FF0000"/>
              </w:rPr>
            </w:pPr>
            <w:r w:rsidRPr="006C68FC">
              <w:rPr>
                <w:rFonts w:ascii="Times New Roman" w:hAnsi="Times New Roman" w:cs="Times New Roman"/>
                <w:b/>
                <w:bCs/>
                <w:i/>
                <w:iCs/>
                <w:color w:val="FF0000"/>
              </w:rPr>
              <w:t>(Nurodyti)</w:t>
            </w:r>
          </w:p>
        </w:tc>
        <w:tc>
          <w:tcPr>
            <w:tcW w:w="1275" w:type="dxa"/>
            <w:tcBorders>
              <w:top w:val="single" w:sz="4" w:space="0" w:color="000000" w:themeColor="text1"/>
              <w:left w:val="single" w:sz="4" w:space="0" w:color="auto"/>
              <w:bottom w:val="single" w:sz="4" w:space="0" w:color="000000" w:themeColor="text1"/>
              <w:right w:val="single" w:sz="4" w:space="0" w:color="000000" w:themeColor="text1"/>
            </w:tcBorders>
          </w:tcPr>
          <w:p w14:paraId="3D5B0A68" w14:textId="77777777" w:rsidR="006C68FC" w:rsidRPr="00E021D6" w:rsidRDefault="006C68FC" w:rsidP="00E021D6">
            <w:pPr>
              <w:spacing w:after="0" w:line="240" w:lineRule="auto"/>
              <w:ind w:firstLine="41"/>
              <w:jc w:val="center"/>
              <w:rPr>
                <w:rFonts w:ascii="Times New Roman" w:hAnsi="Times New Roman" w:cs="Times New Roman"/>
                <w:sz w:val="24"/>
                <w:szCs w:val="24"/>
              </w:rPr>
            </w:pPr>
          </w:p>
        </w:tc>
      </w:tr>
      <w:tr w:rsidR="006C68FC" w:rsidRPr="00DD6BB4" w14:paraId="2CD7CE1E" w14:textId="7D9D26CF" w:rsidTr="006C68FC">
        <w:trPr>
          <w:trHeight w:val="300"/>
        </w:trPr>
        <w:tc>
          <w:tcPr>
            <w:tcW w:w="8360"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BD5317A" w14:textId="58BE8374" w:rsidR="006C68FC" w:rsidRPr="006C68FC" w:rsidRDefault="006C68FC" w:rsidP="006C68FC">
            <w:pPr>
              <w:spacing w:after="0" w:line="240" w:lineRule="auto"/>
              <w:ind w:firstLine="41"/>
              <w:jc w:val="right"/>
              <w:rPr>
                <w:rFonts w:ascii="Times New Roman" w:hAnsi="Times New Roman" w:cs="Times New Roman"/>
                <w:b/>
                <w:bCs/>
                <w:sz w:val="24"/>
                <w:szCs w:val="24"/>
              </w:rPr>
            </w:pPr>
            <w:r w:rsidRPr="006C68FC">
              <w:rPr>
                <w:rFonts w:ascii="Times New Roman" w:hAnsi="Times New Roman" w:cs="Times New Roman"/>
                <w:b/>
                <w:bCs/>
                <w:sz w:val="24"/>
                <w:szCs w:val="24"/>
              </w:rPr>
              <w:t>Bendra pasiūlymo kaina, EUR su PVM</w:t>
            </w:r>
          </w:p>
        </w:tc>
        <w:tc>
          <w:tcPr>
            <w:tcW w:w="1274" w:type="dxa"/>
            <w:tcBorders>
              <w:top w:val="single" w:sz="4" w:space="0" w:color="000000" w:themeColor="text1"/>
              <w:left w:val="single" w:sz="4" w:space="0" w:color="auto"/>
              <w:bottom w:val="single" w:sz="4" w:space="0" w:color="000000" w:themeColor="text1"/>
              <w:right w:val="single" w:sz="4" w:space="0" w:color="000000" w:themeColor="text1"/>
            </w:tcBorders>
          </w:tcPr>
          <w:p w14:paraId="10E6DE75" w14:textId="77777777" w:rsidR="006C68FC" w:rsidRPr="00E021D6" w:rsidRDefault="006C68FC" w:rsidP="00E021D6">
            <w:pPr>
              <w:spacing w:after="0" w:line="240" w:lineRule="auto"/>
              <w:ind w:firstLine="41"/>
              <w:jc w:val="center"/>
              <w:rPr>
                <w:rFonts w:ascii="Times New Roman" w:hAnsi="Times New Roman" w:cs="Times New Roman"/>
                <w:sz w:val="24"/>
                <w:szCs w:val="24"/>
              </w:rPr>
            </w:pPr>
          </w:p>
        </w:tc>
      </w:tr>
    </w:tbl>
    <w:p w14:paraId="16453C47" w14:textId="38456381" w:rsidR="0004739C" w:rsidRPr="00A56032" w:rsidRDefault="00D36846" w:rsidP="00D36846">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sz w:val="24"/>
          <w:szCs w:val="24"/>
        </w:rPr>
        <w:t>*</w:t>
      </w:r>
      <w:r w:rsidRPr="00A56032">
        <w:rPr>
          <w:rFonts w:ascii="Times New Roman" w:eastAsia="Times New Roman" w:hAnsi="Times New Roman" w:cs="Times New Roman"/>
          <w:i/>
          <w:iCs/>
        </w:rPr>
        <w:t>Į 1 komplekto kainą įeina</w:t>
      </w:r>
      <w:r>
        <w:rPr>
          <w:rFonts w:ascii="Times New Roman" w:eastAsia="Times New Roman" w:hAnsi="Times New Roman" w:cs="Times New Roman"/>
          <w:sz w:val="24"/>
          <w:szCs w:val="24"/>
        </w:rPr>
        <w:t xml:space="preserve"> </w:t>
      </w:r>
      <w:r w:rsidR="00AD1974">
        <w:rPr>
          <w:rFonts w:ascii="Times New Roman" w:eastAsia="Times New Roman" w:hAnsi="Times New Roman" w:cs="Times New Roman"/>
          <w:i/>
          <w:iCs/>
        </w:rPr>
        <w:t xml:space="preserve">griovimo darbų aprašo parengimas, </w:t>
      </w:r>
      <w:r w:rsidR="002F345B">
        <w:rPr>
          <w:rFonts w:ascii="Times New Roman" w:eastAsia="Times New Roman" w:hAnsi="Times New Roman" w:cs="Times New Roman"/>
          <w:i/>
          <w:iCs/>
        </w:rPr>
        <w:t xml:space="preserve">statinių išregistravimo ir visos su tuo susijusios dokumentacijos </w:t>
      </w:r>
      <w:r w:rsidR="00B00BED">
        <w:rPr>
          <w:rFonts w:ascii="Times New Roman" w:eastAsia="Times New Roman" w:hAnsi="Times New Roman" w:cs="Times New Roman"/>
          <w:i/>
          <w:iCs/>
        </w:rPr>
        <w:t>parengimas ir kiti susiję darbai, nurodyti Techninėje speci</w:t>
      </w:r>
      <w:r w:rsidR="007F75E7">
        <w:rPr>
          <w:rFonts w:ascii="Times New Roman" w:eastAsia="Times New Roman" w:hAnsi="Times New Roman" w:cs="Times New Roman"/>
          <w:i/>
          <w:iCs/>
        </w:rPr>
        <w:t>fikacijoje.</w:t>
      </w:r>
    </w:p>
    <w:p w14:paraId="38DADF45" w14:textId="77777777" w:rsidR="00A56032" w:rsidRPr="00D36846" w:rsidRDefault="00A56032" w:rsidP="00D36846">
      <w:pPr>
        <w:spacing w:after="0" w:line="240" w:lineRule="auto"/>
        <w:jc w:val="both"/>
        <w:rPr>
          <w:rFonts w:ascii="Times New Roman" w:eastAsia="Times New Roman" w:hAnsi="Times New Roman" w:cs="Times New Roman"/>
          <w:sz w:val="24"/>
          <w:szCs w:val="24"/>
        </w:rPr>
      </w:pPr>
    </w:p>
    <w:p w14:paraId="3C3B2F49" w14:textId="175C80BB" w:rsidR="00A00CB1" w:rsidRPr="007E6421" w:rsidRDefault="00E7245A" w:rsidP="0012047A">
      <w:pPr>
        <w:pStyle w:val="Puslapioinaostekstas"/>
        <w:numPr>
          <w:ilvl w:val="0"/>
          <w:numId w:val="12"/>
        </w:numPr>
        <w:jc w:val="both"/>
        <w:rPr>
          <w:sz w:val="24"/>
          <w:szCs w:val="24"/>
        </w:rPr>
      </w:pPr>
      <w:r>
        <w:rPr>
          <w:sz w:val="24"/>
          <w:szCs w:val="24"/>
        </w:rPr>
        <w:t>Užsakovas</w:t>
      </w:r>
      <w:r w:rsidR="00924372" w:rsidRPr="007E6421">
        <w:rPr>
          <w:sz w:val="24"/>
          <w:szCs w:val="24"/>
        </w:rPr>
        <w:t xml:space="preserve"> Darbus pirks pagal poreikį ir nurodytus įkainius už ne didesnę kaip </w:t>
      </w:r>
      <w:r w:rsidR="00547DBA" w:rsidRPr="007E6421">
        <w:rPr>
          <w:b/>
          <w:bCs/>
          <w:sz w:val="24"/>
          <w:szCs w:val="24"/>
        </w:rPr>
        <w:t>100 000,00</w:t>
      </w:r>
      <w:r w:rsidR="00924372" w:rsidRPr="007E6421">
        <w:rPr>
          <w:b/>
          <w:bCs/>
          <w:sz w:val="24"/>
          <w:szCs w:val="24"/>
        </w:rPr>
        <w:t xml:space="preserve"> Eur be PVM</w:t>
      </w:r>
      <w:r w:rsidR="00924372" w:rsidRPr="007E6421">
        <w:rPr>
          <w:sz w:val="24"/>
          <w:szCs w:val="24"/>
        </w:rPr>
        <w:t xml:space="preserve"> vertę Sutarties galiojimo laikotarpiu. </w:t>
      </w:r>
    </w:p>
    <w:p w14:paraId="4591C5FB" w14:textId="5CA46EFF" w:rsidR="00A00CB1" w:rsidRPr="00DD6BB4" w:rsidRDefault="00547DBA" w:rsidP="0012047A">
      <w:pPr>
        <w:pStyle w:val="Puslapioinaostekstas"/>
        <w:numPr>
          <w:ilvl w:val="0"/>
          <w:numId w:val="12"/>
        </w:numPr>
        <w:jc w:val="both"/>
        <w:rPr>
          <w:sz w:val="24"/>
          <w:szCs w:val="24"/>
        </w:rPr>
      </w:pPr>
      <w:r w:rsidRPr="007E6421">
        <w:rPr>
          <w:sz w:val="24"/>
          <w:szCs w:val="24"/>
        </w:rPr>
        <w:lastRenderedPageBreak/>
        <w:t>P</w:t>
      </w:r>
      <w:r w:rsidR="00924372" w:rsidRPr="007E6421">
        <w:rPr>
          <w:sz w:val="24"/>
          <w:szCs w:val="24"/>
        </w:rPr>
        <w:t xml:space="preserve">reliminarus </w:t>
      </w:r>
      <w:r w:rsidR="00A00CB1" w:rsidRPr="007E6421">
        <w:rPr>
          <w:sz w:val="24"/>
          <w:szCs w:val="24"/>
        </w:rPr>
        <w:t xml:space="preserve">kiekis </w:t>
      </w:r>
      <w:r w:rsidR="00A00CB1" w:rsidRPr="00DD6BB4">
        <w:rPr>
          <w:sz w:val="24"/>
          <w:szCs w:val="24"/>
        </w:rPr>
        <w:t>nėra Pirkėjo įsipareigojimas 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4606A599" w:rsidR="00A701AE" w:rsidRPr="00DD6BB4" w:rsidRDefault="00A701AE" w:rsidP="00EF6E1D">
      <w:pPr>
        <w:pStyle w:val="Antrat1"/>
        <w:numPr>
          <w:ilvl w:val="0"/>
          <w:numId w:val="6"/>
        </w:numPr>
        <w:spacing w:before="0" w:after="0" w:line="240" w:lineRule="auto"/>
        <w:rPr>
          <w:b/>
          <w:bCs/>
          <w:color w:val="00B0F0"/>
          <w:sz w:val="24"/>
        </w:rPr>
      </w:pPr>
      <w:r w:rsidRPr="00DD6BB4">
        <w:rPr>
          <w:b/>
          <w:bCs/>
          <w:color w:val="00B0F0"/>
          <w:sz w:val="24"/>
        </w:rPr>
        <w:t xml:space="preserve"> 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1D5E43">
        <w:rPr>
          <w:rFonts w:ascii="Times New Roman" w:hAnsi="Times New Roman" w:cs="Times New Roman"/>
          <w:sz w:val="24"/>
          <w:szCs w:val="24"/>
        </w:rPr>
        <w:t>46 st</w:t>
      </w:r>
      <w:r w:rsidR="37CEC69C" w:rsidRPr="001D5E43">
        <w:rPr>
          <w:rFonts w:ascii="Times New Roman" w:hAnsi="Times New Roman" w:cs="Times New Roman"/>
          <w:sz w:val="24"/>
          <w:szCs w:val="24"/>
        </w:rPr>
        <w:t>r</w:t>
      </w:r>
      <w:r w:rsidR="00B27917" w:rsidRPr="001D5E43">
        <w:rPr>
          <w:rFonts w:ascii="Times New Roman" w:hAnsi="Times New Roman" w:cs="Times New Roman"/>
          <w:sz w:val="24"/>
          <w:szCs w:val="24"/>
        </w:rPr>
        <w:t>. 2</w:t>
      </w:r>
      <w:r w:rsidR="00B27917" w:rsidRPr="001D5E43">
        <w:rPr>
          <w:rFonts w:ascii="Times New Roman" w:hAnsi="Times New Roman" w:cs="Times New Roman"/>
          <w:sz w:val="24"/>
          <w:szCs w:val="24"/>
          <w:vertAlign w:val="superscript"/>
        </w:rPr>
        <w:t>1</w:t>
      </w:r>
      <w:r w:rsidR="00B27917" w:rsidRPr="001D5E43">
        <w:rPr>
          <w:rFonts w:ascii="Times New Roman" w:hAnsi="Times New Roman" w:cs="Times New Roman"/>
          <w:sz w:val="24"/>
          <w:szCs w:val="24"/>
        </w:rPr>
        <w:t xml:space="preserve"> d. ir </w:t>
      </w:r>
      <w:r w:rsidR="00005C90" w:rsidRPr="001D5E43">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DD58" w14:textId="77777777" w:rsidR="00EF2C17" w:rsidRDefault="00EF2C17" w:rsidP="00222B8B">
      <w:pPr>
        <w:spacing w:after="0" w:line="240" w:lineRule="auto"/>
      </w:pPr>
      <w:r>
        <w:separator/>
      </w:r>
    </w:p>
  </w:endnote>
  <w:endnote w:type="continuationSeparator" w:id="0">
    <w:p w14:paraId="33DEDCF0" w14:textId="77777777" w:rsidR="00EF2C17" w:rsidRDefault="00EF2C17" w:rsidP="00222B8B">
      <w:pPr>
        <w:spacing w:after="0" w:line="240" w:lineRule="auto"/>
      </w:pPr>
      <w:r>
        <w:continuationSeparator/>
      </w:r>
    </w:p>
  </w:endnote>
  <w:endnote w:type="continuationNotice" w:id="1">
    <w:p w14:paraId="1D2E95A5" w14:textId="77777777" w:rsidR="00EF2C17" w:rsidRDefault="00EF2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2109" w14:textId="77777777" w:rsidR="00EF2C17" w:rsidRDefault="00EF2C17" w:rsidP="00222B8B">
      <w:pPr>
        <w:spacing w:after="0" w:line="240" w:lineRule="auto"/>
      </w:pPr>
      <w:r>
        <w:separator/>
      </w:r>
    </w:p>
  </w:footnote>
  <w:footnote w:type="continuationSeparator" w:id="0">
    <w:p w14:paraId="58B14D81" w14:textId="77777777" w:rsidR="00EF2C17" w:rsidRDefault="00EF2C17" w:rsidP="00222B8B">
      <w:pPr>
        <w:spacing w:after="0" w:line="240" w:lineRule="auto"/>
      </w:pPr>
      <w:r>
        <w:continuationSeparator/>
      </w:r>
    </w:p>
  </w:footnote>
  <w:footnote w:type="continuationNotice" w:id="1">
    <w:p w14:paraId="3CE56615" w14:textId="77777777" w:rsidR="00EF2C17" w:rsidRDefault="00EF2C17">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PVM mokėtojo kodai.</w:t>
      </w:r>
    </w:p>
  </w:footnote>
  <w:footnote w:id="6">
    <w:p w14:paraId="22BA320D" w14:textId="60BD727A" w:rsidR="00C42470" w:rsidRPr="00D41258" w:rsidRDefault="00C42470" w:rsidP="00C42470">
      <w:pPr>
        <w:pStyle w:val="Puslapioinaostekstas"/>
        <w:jc w:val="both"/>
        <w:rPr>
          <w:sz w:val="16"/>
          <w:szCs w:val="16"/>
        </w:rPr>
      </w:pPr>
      <w:r w:rsidRPr="00D41258">
        <w:rPr>
          <w:rStyle w:val="Puslapioinaosnuoroda"/>
          <w:sz w:val="16"/>
          <w:szCs w:val="16"/>
        </w:rPr>
        <w:footnoteRef/>
      </w:r>
      <w:r w:rsidRPr="00D41258">
        <w:rPr>
          <w:sz w:val="16"/>
          <w:szCs w:val="16"/>
        </w:rPr>
        <w:t xml:space="preserve"> </w:t>
      </w:r>
      <w:r w:rsidRPr="00D41258">
        <w:rPr>
          <w:sz w:val="16"/>
          <w:szCs w:val="16"/>
        </w:rPr>
        <w:t>Tiekėjas remiasi jų kvalifikacija, ir kurie Pa</w:t>
      </w:r>
      <w:r>
        <w:rPr>
          <w:sz w:val="16"/>
          <w:szCs w:val="16"/>
        </w:rPr>
        <w:t>siūlymo</w:t>
      </w:r>
      <w:r w:rsidRPr="00D41258">
        <w:rPr>
          <w:sz w:val="16"/>
          <w:szCs w:val="16"/>
        </w:rPr>
        <w:t xml:space="preserve">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8">
    <w:p w14:paraId="2D3AB83A" w14:textId="2F0AC9F2" w:rsidR="00BC1907" w:rsidRPr="00DD6BB4" w:rsidRDefault="00BC1907" w:rsidP="00924372">
      <w:pPr>
        <w:pStyle w:val="Puslapioinaostekstas"/>
      </w:pPr>
      <w:r w:rsidRPr="00DD6BB4">
        <w:rPr>
          <w:rStyle w:val="Puslapioinaosnuoroda"/>
        </w:rPr>
        <w:footnoteRef/>
      </w:r>
      <w:r w:rsidRPr="00DD6BB4">
        <w:t xml:space="preserve"> </w:t>
      </w:r>
      <w:r w:rsidRPr="00DD6BB4">
        <w:t>Kaina EUR be PVM apskaičiuojama padauginant Įkainį EUR be PVM iš nurodyto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8DF0D97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4739C"/>
    <w:rsid w:val="000710DB"/>
    <w:rsid w:val="000734A1"/>
    <w:rsid w:val="000762A2"/>
    <w:rsid w:val="000951E5"/>
    <w:rsid w:val="000B2B41"/>
    <w:rsid w:val="000B39CC"/>
    <w:rsid w:val="000D16DF"/>
    <w:rsid w:val="000F164B"/>
    <w:rsid w:val="000F2AF7"/>
    <w:rsid w:val="00104278"/>
    <w:rsid w:val="001067F4"/>
    <w:rsid w:val="001102EF"/>
    <w:rsid w:val="0012047A"/>
    <w:rsid w:val="00125D26"/>
    <w:rsid w:val="00136CD4"/>
    <w:rsid w:val="00141175"/>
    <w:rsid w:val="00143079"/>
    <w:rsid w:val="00152887"/>
    <w:rsid w:val="00194E7C"/>
    <w:rsid w:val="001D1EFA"/>
    <w:rsid w:val="001D5E43"/>
    <w:rsid w:val="001E12DF"/>
    <w:rsid w:val="001E2521"/>
    <w:rsid w:val="001E31AE"/>
    <w:rsid w:val="001E69F3"/>
    <w:rsid w:val="001F11AE"/>
    <w:rsid w:val="002149C9"/>
    <w:rsid w:val="00215033"/>
    <w:rsid w:val="002177AC"/>
    <w:rsid w:val="00220896"/>
    <w:rsid w:val="00222B8B"/>
    <w:rsid w:val="00235A32"/>
    <w:rsid w:val="00237299"/>
    <w:rsid w:val="00237491"/>
    <w:rsid w:val="002445DA"/>
    <w:rsid w:val="00256E92"/>
    <w:rsid w:val="00275650"/>
    <w:rsid w:val="00277560"/>
    <w:rsid w:val="00280DF6"/>
    <w:rsid w:val="002838AE"/>
    <w:rsid w:val="0028760F"/>
    <w:rsid w:val="002B515F"/>
    <w:rsid w:val="002C0E2B"/>
    <w:rsid w:val="002C186B"/>
    <w:rsid w:val="002E64D0"/>
    <w:rsid w:val="002F345B"/>
    <w:rsid w:val="002F3D23"/>
    <w:rsid w:val="0030068D"/>
    <w:rsid w:val="00305CFB"/>
    <w:rsid w:val="0031723D"/>
    <w:rsid w:val="00337475"/>
    <w:rsid w:val="00341076"/>
    <w:rsid w:val="00344750"/>
    <w:rsid w:val="003561E9"/>
    <w:rsid w:val="003612E4"/>
    <w:rsid w:val="003631E3"/>
    <w:rsid w:val="003654B6"/>
    <w:rsid w:val="00370F4F"/>
    <w:rsid w:val="003734DD"/>
    <w:rsid w:val="00373F87"/>
    <w:rsid w:val="00374945"/>
    <w:rsid w:val="00377ED9"/>
    <w:rsid w:val="003A1950"/>
    <w:rsid w:val="003C050E"/>
    <w:rsid w:val="003D26D6"/>
    <w:rsid w:val="003D5194"/>
    <w:rsid w:val="003E0E98"/>
    <w:rsid w:val="003F2E41"/>
    <w:rsid w:val="003F30E7"/>
    <w:rsid w:val="003F469F"/>
    <w:rsid w:val="00416D4C"/>
    <w:rsid w:val="00443F3D"/>
    <w:rsid w:val="00446368"/>
    <w:rsid w:val="00447BB2"/>
    <w:rsid w:val="00460F76"/>
    <w:rsid w:val="00477343"/>
    <w:rsid w:val="0048058B"/>
    <w:rsid w:val="004814FC"/>
    <w:rsid w:val="004818D8"/>
    <w:rsid w:val="00482E11"/>
    <w:rsid w:val="00483C8C"/>
    <w:rsid w:val="0049790C"/>
    <w:rsid w:val="00497F82"/>
    <w:rsid w:val="004A2798"/>
    <w:rsid w:val="004B0A6A"/>
    <w:rsid w:val="004C58B4"/>
    <w:rsid w:val="004C7A22"/>
    <w:rsid w:val="004D6775"/>
    <w:rsid w:val="004E087A"/>
    <w:rsid w:val="004E6E38"/>
    <w:rsid w:val="00506A22"/>
    <w:rsid w:val="005226A4"/>
    <w:rsid w:val="00544D55"/>
    <w:rsid w:val="00547DBA"/>
    <w:rsid w:val="0055002C"/>
    <w:rsid w:val="005510CE"/>
    <w:rsid w:val="005534B2"/>
    <w:rsid w:val="00561642"/>
    <w:rsid w:val="0056636C"/>
    <w:rsid w:val="0057773C"/>
    <w:rsid w:val="00580A0E"/>
    <w:rsid w:val="005A1885"/>
    <w:rsid w:val="005A7DF1"/>
    <w:rsid w:val="005C18E0"/>
    <w:rsid w:val="005C4103"/>
    <w:rsid w:val="005D7073"/>
    <w:rsid w:val="005E1620"/>
    <w:rsid w:val="005E6797"/>
    <w:rsid w:val="005E6ABD"/>
    <w:rsid w:val="005E6B50"/>
    <w:rsid w:val="005F024D"/>
    <w:rsid w:val="005F0FF6"/>
    <w:rsid w:val="006126CB"/>
    <w:rsid w:val="0061753C"/>
    <w:rsid w:val="00624A9D"/>
    <w:rsid w:val="00643A8D"/>
    <w:rsid w:val="00644E66"/>
    <w:rsid w:val="00651C9F"/>
    <w:rsid w:val="006537D5"/>
    <w:rsid w:val="006734D0"/>
    <w:rsid w:val="0068135B"/>
    <w:rsid w:val="006901D0"/>
    <w:rsid w:val="00690D1B"/>
    <w:rsid w:val="006924CA"/>
    <w:rsid w:val="006959BE"/>
    <w:rsid w:val="006A0042"/>
    <w:rsid w:val="006C68FC"/>
    <w:rsid w:val="006F41A9"/>
    <w:rsid w:val="00700250"/>
    <w:rsid w:val="00707FAE"/>
    <w:rsid w:val="00710864"/>
    <w:rsid w:val="007133CA"/>
    <w:rsid w:val="00725A9B"/>
    <w:rsid w:val="00726592"/>
    <w:rsid w:val="00727C0E"/>
    <w:rsid w:val="007356A1"/>
    <w:rsid w:val="00737BF9"/>
    <w:rsid w:val="007577CB"/>
    <w:rsid w:val="0077269A"/>
    <w:rsid w:val="00775C21"/>
    <w:rsid w:val="00784DF0"/>
    <w:rsid w:val="00791452"/>
    <w:rsid w:val="0079624A"/>
    <w:rsid w:val="00797007"/>
    <w:rsid w:val="007A0AF7"/>
    <w:rsid w:val="007B4CD2"/>
    <w:rsid w:val="007C4893"/>
    <w:rsid w:val="007E0F30"/>
    <w:rsid w:val="007E1C42"/>
    <w:rsid w:val="007E6421"/>
    <w:rsid w:val="007F3420"/>
    <w:rsid w:val="007F75E7"/>
    <w:rsid w:val="00857011"/>
    <w:rsid w:val="0085711E"/>
    <w:rsid w:val="0086049A"/>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46A55"/>
    <w:rsid w:val="00966633"/>
    <w:rsid w:val="00985F69"/>
    <w:rsid w:val="009A6CE4"/>
    <w:rsid w:val="009C4B2A"/>
    <w:rsid w:val="009D738A"/>
    <w:rsid w:val="009E3B97"/>
    <w:rsid w:val="009E4F27"/>
    <w:rsid w:val="00A00CB1"/>
    <w:rsid w:val="00A02753"/>
    <w:rsid w:val="00A13377"/>
    <w:rsid w:val="00A14A54"/>
    <w:rsid w:val="00A22AAE"/>
    <w:rsid w:val="00A2551D"/>
    <w:rsid w:val="00A37DBF"/>
    <w:rsid w:val="00A51DCC"/>
    <w:rsid w:val="00A525DB"/>
    <w:rsid w:val="00A56032"/>
    <w:rsid w:val="00A64258"/>
    <w:rsid w:val="00A65463"/>
    <w:rsid w:val="00A701AE"/>
    <w:rsid w:val="00A70D8F"/>
    <w:rsid w:val="00A822F5"/>
    <w:rsid w:val="00AA72DA"/>
    <w:rsid w:val="00AB7139"/>
    <w:rsid w:val="00AD1974"/>
    <w:rsid w:val="00AD29B0"/>
    <w:rsid w:val="00AE1E2A"/>
    <w:rsid w:val="00AE6929"/>
    <w:rsid w:val="00AF253B"/>
    <w:rsid w:val="00B00BED"/>
    <w:rsid w:val="00B27917"/>
    <w:rsid w:val="00B36AD4"/>
    <w:rsid w:val="00B44147"/>
    <w:rsid w:val="00B5321B"/>
    <w:rsid w:val="00B56305"/>
    <w:rsid w:val="00B74421"/>
    <w:rsid w:val="00B74FFD"/>
    <w:rsid w:val="00B77C1B"/>
    <w:rsid w:val="00B8287A"/>
    <w:rsid w:val="00B8343B"/>
    <w:rsid w:val="00B87081"/>
    <w:rsid w:val="00B96142"/>
    <w:rsid w:val="00B97217"/>
    <w:rsid w:val="00BA3371"/>
    <w:rsid w:val="00BA5D2D"/>
    <w:rsid w:val="00BC1907"/>
    <w:rsid w:val="00BC601F"/>
    <w:rsid w:val="00BD0AB4"/>
    <w:rsid w:val="00BE1CD7"/>
    <w:rsid w:val="00C15B76"/>
    <w:rsid w:val="00C17E59"/>
    <w:rsid w:val="00C272A1"/>
    <w:rsid w:val="00C37C8E"/>
    <w:rsid w:val="00C403C1"/>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6B77"/>
    <w:rsid w:val="00CC7397"/>
    <w:rsid w:val="00CE2E66"/>
    <w:rsid w:val="00CE6E65"/>
    <w:rsid w:val="00D04A4C"/>
    <w:rsid w:val="00D1111C"/>
    <w:rsid w:val="00D14C42"/>
    <w:rsid w:val="00D24E06"/>
    <w:rsid w:val="00D34031"/>
    <w:rsid w:val="00D35A1D"/>
    <w:rsid w:val="00D35F20"/>
    <w:rsid w:val="00D36846"/>
    <w:rsid w:val="00D42F33"/>
    <w:rsid w:val="00D436FA"/>
    <w:rsid w:val="00D46CD4"/>
    <w:rsid w:val="00D637A4"/>
    <w:rsid w:val="00D66ABC"/>
    <w:rsid w:val="00D72304"/>
    <w:rsid w:val="00D76712"/>
    <w:rsid w:val="00D83DAA"/>
    <w:rsid w:val="00D87C43"/>
    <w:rsid w:val="00D951DA"/>
    <w:rsid w:val="00D96A6D"/>
    <w:rsid w:val="00DC25EB"/>
    <w:rsid w:val="00DD6647"/>
    <w:rsid w:val="00DD6BB4"/>
    <w:rsid w:val="00DE4B83"/>
    <w:rsid w:val="00DF4F2F"/>
    <w:rsid w:val="00E021D6"/>
    <w:rsid w:val="00E3534D"/>
    <w:rsid w:val="00E40595"/>
    <w:rsid w:val="00E52225"/>
    <w:rsid w:val="00E54956"/>
    <w:rsid w:val="00E5744A"/>
    <w:rsid w:val="00E7245A"/>
    <w:rsid w:val="00E751B2"/>
    <w:rsid w:val="00E7525B"/>
    <w:rsid w:val="00E83F7B"/>
    <w:rsid w:val="00E93EFD"/>
    <w:rsid w:val="00EA6D21"/>
    <w:rsid w:val="00EC065E"/>
    <w:rsid w:val="00ED7FE0"/>
    <w:rsid w:val="00EF2C17"/>
    <w:rsid w:val="00EF6E1D"/>
    <w:rsid w:val="00F051B5"/>
    <w:rsid w:val="00F1319A"/>
    <w:rsid w:val="00F236A9"/>
    <w:rsid w:val="00F36090"/>
    <w:rsid w:val="00F40C79"/>
    <w:rsid w:val="00F47AE1"/>
    <w:rsid w:val="00F50A0E"/>
    <w:rsid w:val="00F74C27"/>
    <w:rsid w:val="00F87BFB"/>
    <w:rsid w:val="00F9516C"/>
    <w:rsid w:val="00FB1500"/>
    <w:rsid w:val="00FB32AA"/>
    <w:rsid w:val="00FB35B1"/>
    <w:rsid w:val="00FB5A1D"/>
    <w:rsid w:val="00FB7664"/>
    <w:rsid w:val="00FE4B5C"/>
    <w:rsid w:val="00FE60A7"/>
    <w:rsid w:val="0120BCAA"/>
    <w:rsid w:val="05C9FC56"/>
    <w:rsid w:val="101FCA96"/>
    <w:rsid w:val="13196FFD"/>
    <w:rsid w:val="18A0D48E"/>
    <w:rsid w:val="24572FD6"/>
    <w:rsid w:val="26B5D676"/>
    <w:rsid w:val="26DCDCB1"/>
    <w:rsid w:val="2A58F7D8"/>
    <w:rsid w:val="2AFA6288"/>
    <w:rsid w:val="2CA609BA"/>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E021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4335</Words>
  <Characters>2472</Characters>
  <Application>Microsoft Office Word</Application>
  <DocSecurity>0</DocSecurity>
  <Lines>20</Lines>
  <Paragraphs>13</Paragraphs>
  <ScaleCrop>false</ScaleCrop>
  <Company>Hewlett-Packard Company</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38</cp:revision>
  <dcterms:created xsi:type="dcterms:W3CDTF">2025-04-24T10:28:00Z</dcterms:created>
  <dcterms:modified xsi:type="dcterms:W3CDTF">2025-04-25T08:58:00Z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