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F05E04F"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p w14:paraId="44AC3A8E" w14:textId="586EC11A" w:rsidR="00D07746" w:rsidRPr="0020351E" w:rsidRDefault="0020351E" w:rsidP="000971DB">
                <w:pPr>
                  <w:pStyle w:val="Betarp"/>
                  <w:spacing w:line="216" w:lineRule="auto"/>
                  <w:jc w:val="both"/>
                  <w:rPr>
                    <w:rFonts w:ascii="Times New Roman" w:eastAsiaTheme="majorEastAsia" w:hAnsi="Times New Roman" w:cs="Times New Roman"/>
                    <w:color w:val="4472C4" w:themeColor="accent1"/>
                    <w:sz w:val="28"/>
                    <w:szCs w:val="28"/>
                  </w:rPr>
                </w:pPr>
                <w:r w:rsidRPr="0020351E">
                  <w:rPr>
                    <w:rFonts w:ascii="Times New Roman" w:eastAsiaTheme="majorEastAsia" w:hAnsi="Times New Roman" w:cs="Times New Roman"/>
                    <w:color w:val="4472C4" w:themeColor="accent1"/>
                    <w:sz w:val="28"/>
                    <w:szCs w:val="28"/>
                  </w:rPr>
                  <w:t>VIEŠOJO PIRKIMO „</w:t>
                </w:r>
                <w:r w:rsidR="000971DB" w:rsidRPr="000971DB">
                  <w:rPr>
                    <w:rFonts w:ascii="Times New Roman" w:hAnsi="Times New Roman" w:cs="Times New Roman"/>
                    <w:bCs/>
                    <w:color w:val="4472C4" w:themeColor="accent1"/>
                    <w:sz w:val="28"/>
                    <w:szCs w:val="28"/>
                  </w:rPr>
                  <w:t>GRANDINIŲ PJŪKLŲ, KRŪMAPJOVIŲ, VEJAPJOVIŲ IR KITOS ĮRANGOS ATSARGINIŲ DETALIŲ, EKSPLOATACINIŲ MEDŽIAGŲ IR REMONTO PASLAUGŲ</w:t>
                </w:r>
                <w:r w:rsidR="000971DB" w:rsidRPr="000971DB">
                  <w:rPr>
                    <w:b/>
                    <w:bCs/>
                    <w:caps/>
                    <w:color w:val="4472C4" w:themeColor="accent1"/>
                    <w:sz w:val="24"/>
                    <w:szCs w:val="24"/>
                  </w:rPr>
                  <w:t xml:space="preserve"> </w:t>
                </w:r>
                <w:r w:rsidRPr="000971DB">
                  <w:rPr>
                    <w:rFonts w:ascii="Times New Roman" w:eastAsiaTheme="majorEastAsia" w:hAnsi="Times New Roman" w:cs="Times New Roman"/>
                    <w:color w:val="4472C4" w:themeColor="accent1"/>
                    <w:sz w:val="28"/>
                    <w:szCs w:val="28"/>
                  </w:rPr>
                  <w:t xml:space="preserve"> </w:t>
                </w:r>
                <w:r w:rsidRPr="0020351E">
                  <w:rPr>
                    <w:rFonts w:ascii="Times New Roman" w:eastAsiaTheme="majorEastAsia" w:hAnsi="Times New Roman" w:cs="Times New Roman"/>
                    <w:color w:val="4472C4" w:themeColor="accent1"/>
                    <w:sz w:val="28"/>
                    <w:szCs w:val="28"/>
                  </w:rPr>
                  <w:t xml:space="preserve">PIRKIMAS“ </w:t>
                </w:r>
                <w:r w:rsidRPr="000971DB">
                  <w:rPr>
                    <w:rFonts w:ascii="Times New Roman" w:eastAsiaTheme="majorEastAsia" w:hAnsi="Times New Roman" w:cs="Times New Roman"/>
                    <w:color w:val="4472C4" w:themeColor="accent1"/>
                    <w:sz w:val="28"/>
                    <w:szCs w:val="28"/>
                  </w:rPr>
                  <w:t>SKELBIAMOS</w:t>
                </w:r>
                <w:r w:rsidRPr="0020351E">
                  <w:rPr>
                    <w:rFonts w:ascii="Times New Roman" w:eastAsiaTheme="majorEastAsia" w:hAnsi="Times New Roman" w:cs="Times New Roman"/>
                    <w:color w:val="4472C4" w:themeColor="accent1"/>
                    <w:sz w:val="28"/>
                    <w:szCs w:val="28"/>
                  </w:rPr>
                  <w:t xml:space="preserve"> APKLAUSOS BENDROSIOS SĄLYGOS</w:t>
                </w:r>
              </w:p>
            </w:tc>
          </w:tr>
          <w:tr w:rsidR="00D07746" w:rsidRPr="00AB04C3" w14:paraId="459B5D25" w14:textId="77777777" w:rsidTr="002E6572">
            <w:tc>
              <w:tcPr>
                <w:tcW w:w="7966" w:type="dxa"/>
                <w:tcMar>
                  <w:top w:w="216" w:type="dxa"/>
                  <w:left w:w="115" w:type="dxa"/>
                  <w:bottom w:w="216" w:type="dxa"/>
                  <w:right w:w="115" w:type="dxa"/>
                </w:tcMar>
              </w:tcPr>
              <w:p w14:paraId="5F972CB7" w14:textId="5691AEC0" w:rsidR="00D07746" w:rsidRPr="00AB04C3" w:rsidRDefault="00D07746" w:rsidP="002E6572">
                <w:pPr>
                  <w:pStyle w:val="Betarp"/>
                  <w:rPr>
                    <w:color w:val="2F5496" w:themeColor="accent1" w:themeShade="BF"/>
                    <w:sz w:val="24"/>
                  </w:rPr>
                </w:pPr>
              </w:p>
            </w:tc>
          </w:tr>
        </w:tbl>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9497CC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1E3DA4">
        <w:rPr>
          <w:rFonts w:eastAsia="Calibri" w:cstheme="minorHAnsi"/>
        </w:rPr>
        <w:t xml:space="preserve"> </w:t>
      </w:r>
      <w:hyperlink r:id="rId11" w:history="1">
        <w:r w:rsidR="001E3DA4" w:rsidRPr="00C0324F">
          <w:rPr>
            <w:rStyle w:val="Hipersaitas"/>
            <w:rFonts w:cstheme="minorHAnsi"/>
          </w:rPr>
          <w:t>https://viesiejipirkimai.lt</w:t>
        </w:r>
      </w:hyperlink>
      <w:r w:rsidR="001E3DA4" w:rsidRPr="0036054C">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CAE7A65"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77513E">
        <w:rPr>
          <w:rFonts w:cstheme="minorHAnsi"/>
        </w:rPr>
        <w:t xml:space="preserve"> </w:t>
      </w:r>
      <w:hyperlink r:id="rId13" w:history="1">
        <w:r w:rsidR="0077513E" w:rsidRPr="00C0324F">
          <w:rPr>
            <w:rStyle w:val="Hipersaitas"/>
          </w:rPr>
          <w:t>https://viesiejipirkimai.lt</w:t>
        </w:r>
      </w:hyperlink>
      <w:r w:rsidR="0077513E" w:rsidRPr="00352564">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3F83542"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77513E">
        <w:rPr>
          <w:rFonts w:cstheme="minorHAnsi"/>
        </w:rPr>
        <w:t xml:space="preserve"> </w:t>
      </w:r>
      <w:hyperlink r:id="rId14" w:history="1">
        <w:r w:rsidR="0077513E" w:rsidRPr="00395FE6">
          <w:rPr>
            <w:rStyle w:val="Hipersaitas"/>
          </w:rPr>
          <w:t>https://viesiejipirkimai.lt</w:t>
        </w:r>
      </w:hyperlink>
      <w:r w:rsidR="0077513E" w:rsidRPr="00352564">
        <w:t>.</w:t>
      </w:r>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w:t>
      </w:r>
      <w:r w:rsidR="00201C46">
        <w:rPr>
          <w:rFonts w:cstheme="minorHAnsi"/>
          <w:lang w:eastAsia="en-US"/>
        </w:rPr>
        <w:lastRenderedPageBreak/>
        <w:t xml:space="preserve">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w:t>
      </w:r>
      <w:r w:rsidR="71F6CB06" w:rsidRPr="00AB6038">
        <w:rPr>
          <w:rFonts w:cstheme="minorHAnsi"/>
        </w:rPr>
        <w:lastRenderedPageBreak/>
        <w:t xml:space="preserve">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20351E" w:rsidRDefault="00970704" w:rsidP="00AB6038">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sidRPr="0020351E">
        <w:rPr>
          <w:rFonts w:eastAsia="Arial" w:cstheme="minorHAnsi"/>
        </w:rPr>
        <w:t>p</w:t>
      </w:r>
      <w:r w:rsidR="7EC19B76" w:rsidRPr="0020351E">
        <w:rPr>
          <w:rFonts w:eastAsia="Arial" w:cstheme="minorHAnsi"/>
        </w:rPr>
        <w:t xml:space="preserve">irkimo dokumentuose aiškiai nurodyta, kad tam tikros konkrečios išlaidos neturi būti įskaičiuotos į </w:t>
      </w:r>
      <w:r w:rsidR="004B3CF1" w:rsidRPr="0020351E">
        <w:rPr>
          <w:rFonts w:eastAsia="Arial" w:cstheme="minorHAnsi"/>
        </w:rPr>
        <w:t>s</w:t>
      </w:r>
      <w:r w:rsidR="7EC19B76" w:rsidRPr="0020351E">
        <w:rPr>
          <w:rFonts w:eastAsia="Arial" w:cstheme="minorHAnsi"/>
        </w:rPr>
        <w:t>utarties kainą).</w:t>
      </w:r>
    </w:p>
    <w:p w14:paraId="6CC059B2" w14:textId="3AD49613" w:rsidR="006D0AB0" w:rsidRPr="0020351E" w:rsidRDefault="00970704" w:rsidP="00AB6038">
      <w:pPr>
        <w:pStyle w:val="Sraopastraipa"/>
        <w:spacing w:after="0" w:line="240" w:lineRule="auto"/>
        <w:ind w:left="0" w:firstLine="697"/>
        <w:jc w:val="both"/>
        <w:rPr>
          <w:rFonts w:eastAsia="Arial" w:cstheme="minorHAnsi"/>
        </w:rPr>
      </w:pPr>
      <w:r w:rsidRPr="0020351E">
        <w:rPr>
          <w:rFonts w:cstheme="minorHAnsi"/>
        </w:rPr>
        <w:t>11.</w:t>
      </w:r>
      <w:r w:rsidR="00990645" w:rsidRPr="0020351E">
        <w:rPr>
          <w:rFonts w:cstheme="minorHAnsi"/>
        </w:rPr>
        <w:t>5</w:t>
      </w:r>
      <w:r w:rsidRPr="0020351E">
        <w:rPr>
          <w:rFonts w:cstheme="minorHAnsi"/>
        </w:rPr>
        <w:t xml:space="preserve">. </w:t>
      </w:r>
      <w:r w:rsidR="45C11337" w:rsidRPr="0020351E">
        <w:rPr>
          <w:rFonts w:cstheme="minorHAnsi"/>
        </w:rPr>
        <w:t xml:space="preserve">Pasiūlymas galioja jame </w:t>
      </w:r>
      <w:r w:rsidR="004B3CF1" w:rsidRPr="0020351E">
        <w:rPr>
          <w:rFonts w:cstheme="minorHAnsi"/>
        </w:rPr>
        <w:t xml:space="preserve">tiekėjo </w:t>
      </w:r>
      <w:r w:rsidR="45C11337" w:rsidRPr="0020351E">
        <w:rPr>
          <w:rFonts w:cstheme="minorHAnsi"/>
        </w:rPr>
        <w:t>nurodytą laiką, tačiau ne trumpiau nei numatyta</w:t>
      </w:r>
      <w:r w:rsidR="005A7D9C" w:rsidRPr="0020351E">
        <w:rPr>
          <w:rFonts w:cstheme="minorHAnsi"/>
        </w:rPr>
        <w:t xml:space="preserve"> specialiosiose pirkimo sąlygose</w:t>
      </w:r>
      <w:r w:rsidR="45C11337" w:rsidRPr="0020351E">
        <w:rPr>
          <w:rFonts w:cstheme="minorHAnsi"/>
        </w:rPr>
        <w:t xml:space="preserve">. Jeigu </w:t>
      </w:r>
      <w:r w:rsidR="007D147E" w:rsidRPr="0020351E">
        <w:rPr>
          <w:rFonts w:cstheme="minorHAnsi"/>
        </w:rPr>
        <w:t>p</w:t>
      </w:r>
      <w:r w:rsidR="45C11337" w:rsidRPr="0020351E">
        <w:rPr>
          <w:rFonts w:cstheme="minorHAnsi"/>
        </w:rPr>
        <w:t xml:space="preserve">asiūlyme nenurodytas jo galiojimo laikas, laikoma, kad </w:t>
      </w:r>
      <w:r w:rsidR="0055117F" w:rsidRPr="0020351E">
        <w:rPr>
          <w:rFonts w:cstheme="minorHAnsi"/>
        </w:rPr>
        <w:t>p</w:t>
      </w:r>
      <w:r w:rsidR="45C11337" w:rsidRPr="0020351E">
        <w:rPr>
          <w:rFonts w:cstheme="minorHAnsi"/>
        </w:rPr>
        <w:t>asiūlymas galioja tiek, kiek numatyta</w:t>
      </w:r>
      <w:r w:rsidR="0055117F" w:rsidRPr="0020351E">
        <w:rPr>
          <w:rFonts w:cstheme="minorHAnsi"/>
        </w:rPr>
        <w:t xml:space="preserve"> specialiosiose pirkimo sąlygose</w:t>
      </w:r>
      <w:r w:rsidR="45C11337" w:rsidRPr="0020351E">
        <w:rPr>
          <w:rFonts w:cstheme="minorHAnsi"/>
        </w:rPr>
        <w:t>.</w:t>
      </w:r>
    </w:p>
    <w:p w14:paraId="2A3DF0B6" w14:textId="002125F4" w:rsidR="006D0AB0" w:rsidRPr="0020351E" w:rsidRDefault="00970704" w:rsidP="00AB6038">
      <w:pPr>
        <w:pStyle w:val="Sraopastraipa"/>
        <w:spacing w:after="0" w:line="240" w:lineRule="auto"/>
        <w:ind w:left="0" w:firstLine="709"/>
        <w:jc w:val="both"/>
        <w:rPr>
          <w:rFonts w:cstheme="minorHAnsi"/>
        </w:rPr>
      </w:pPr>
      <w:r w:rsidRPr="0020351E">
        <w:rPr>
          <w:rFonts w:cstheme="minorHAnsi"/>
        </w:rPr>
        <w:t>11.</w:t>
      </w:r>
      <w:r w:rsidR="00990645" w:rsidRPr="0020351E">
        <w:rPr>
          <w:rFonts w:cstheme="minorHAnsi"/>
        </w:rPr>
        <w:t>6</w:t>
      </w:r>
      <w:r w:rsidRPr="0020351E">
        <w:rPr>
          <w:rFonts w:cstheme="minorHAnsi"/>
        </w:rPr>
        <w:t xml:space="preserve">. </w:t>
      </w:r>
      <w:r w:rsidR="3783C678" w:rsidRPr="0020351E">
        <w:rPr>
          <w:rFonts w:cstheme="minorHAnsi"/>
        </w:rPr>
        <w:t xml:space="preserve"> </w:t>
      </w:r>
      <w:r w:rsidR="003C1CC0" w:rsidRPr="0020351E">
        <w:rPr>
          <w:rFonts w:cstheme="minorHAnsi"/>
        </w:rPr>
        <w:t xml:space="preserve">Perkančioji organizacija </w:t>
      </w:r>
      <w:r w:rsidR="45C11337" w:rsidRPr="0020351E">
        <w:rPr>
          <w:rFonts w:cstheme="minorHAnsi"/>
        </w:rPr>
        <w:t xml:space="preserve">turi teisę prašyti, kad </w:t>
      </w:r>
      <w:r w:rsidR="00601489" w:rsidRPr="0020351E">
        <w:rPr>
          <w:rFonts w:cstheme="minorHAnsi"/>
        </w:rPr>
        <w:t xml:space="preserve">tiekėjai </w:t>
      </w:r>
      <w:r w:rsidR="45C11337" w:rsidRPr="0020351E">
        <w:rPr>
          <w:rFonts w:cstheme="minorHAnsi"/>
        </w:rPr>
        <w:t xml:space="preserve">pratęstų </w:t>
      </w:r>
      <w:r w:rsidR="00601489" w:rsidRPr="0020351E">
        <w:rPr>
          <w:rFonts w:cstheme="minorHAnsi"/>
        </w:rPr>
        <w:t>p</w:t>
      </w:r>
      <w:r w:rsidR="45C11337" w:rsidRPr="0020351E">
        <w:rPr>
          <w:rFonts w:cstheme="minorHAnsi"/>
        </w:rPr>
        <w:t xml:space="preserve">asiūlymų galiojimą iki konkrečiai nurodyto termino. </w:t>
      </w:r>
    </w:p>
    <w:p w14:paraId="25483116" w14:textId="4708D9CD" w:rsidR="006D0AB0" w:rsidRPr="0020351E" w:rsidRDefault="00970704" w:rsidP="00AB6038">
      <w:pPr>
        <w:pStyle w:val="Sraopastraipa"/>
        <w:spacing w:after="0" w:line="240" w:lineRule="auto"/>
        <w:ind w:left="0" w:firstLine="697"/>
        <w:jc w:val="both"/>
        <w:rPr>
          <w:rFonts w:eastAsia="Arial" w:cstheme="minorHAnsi"/>
        </w:rPr>
      </w:pPr>
      <w:r w:rsidRPr="0020351E">
        <w:rPr>
          <w:rFonts w:eastAsia="Arial" w:cstheme="minorHAnsi"/>
        </w:rPr>
        <w:t>11.</w:t>
      </w:r>
      <w:r w:rsidR="00990645" w:rsidRPr="0020351E">
        <w:rPr>
          <w:rFonts w:eastAsia="Arial" w:cstheme="minorHAnsi"/>
        </w:rPr>
        <w:t>7</w:t>
      </w:r>
      <w:r w:rsidRPr="0020351E">
        <w:rPr>
          <w:rFonts w:eastAsia="Arial" w:cstheme="minorHAnsi"/>
        </w:rPr>
        <w:t xml:space="preserve">. </w:t>
      </w:r>
      <w:r w:rsidR="45C11337" w:rsidRPr="0020351E">
        <w:rPr>
          <w:rFonts w:eastAsia="Arial" w:cstheme="minorHAnsi"/>
        </w:rPr>
        <w:t xml:space="preserve">Kol nesibaigė </w:t>
      </w:r>
      <w:r w:rsidR="000340D0" w:rsidRPr="0020351E">
        <w:rPr>
          <w:rFonts w:eastAsia="Arial" w:cstheme="minorHAnsi"/>
        </w:rPr>
        <w:t>p</w:t>
      </w:r>
      <w:r w:rsidR="45C11337" w:rsidRPr="0020351E">
        <w:rPr>
          <w:rFonts w:eastAsia="Arial" w:cstheme="minorHAnsi"/>
        </w:rPr>
        <w:t xml:space="preserve">asiūlymų pateikimo terminas, </w:t>
      </w:r>
      <w:r w:rsidR="000340D0" w:rsidRPr="0020351E">
        <w:rPr>
          <w:rFonts w:eastAsia="Arial" w:cstheme="minorHAnsi"/>
        </w:rPr>
        <w:t xml:space="preserve">tiekėjas </w:t>
      </w:r>
      <w:r w:rsidR="45C11337" w:rsidRPr="0020351E">
        <w:rPr>
          <w:rFonts w:eastAsia="Arial" w:cstheme="minorHAnsi"/>
        </w:rPr>
        <w:t xml:space="preserve">turi teisę CVP IS priemonėmis pakeisti arba atšaukti savo </w:t>
      </w:r>
      <w:r w:rsidR="00D44315" w:rsidRPr="0020351E">
        <w:rPr>
          <w:rFonts w:eastAsia="Arial" w:cstheme="minorHAnsi"/>
        </w:rPr>
        <w:t>p</w:t>
      </w:r>
      <w:r w:rsidR="45C11337" w:rsidRPr="0020351E">
        <w:rPr>
          <w:rFonts w:eastAsia="Arial" w:cstheme="minorHAnsi"/>
        </w:rPr>
        <w:t xml:space="preserve">asiūlymą, neprarasdamas teisės į </w:t>
      </w:r>
      <w:r w:rsidR="00D44315" w:rsidRPr="0020351E">
        <w:rPr>
          <w:rFonts w:eastAsia="Arial" w:cstheme="minorHAnsi"/>
        </w:rPr>
        <w:t>p</w:t>
      </w:r>
      <w:r w:rsidR="45C11337" w:rsidRPr="0020351E">
        <w:rPr>
          <w:rFonts w:eastAsia="Arial" w:cstheme="minorHAnsi"/>
        </w:rPr>
        <w:t xml:space="preserve">asiūlymo galiojimo užtikrinimą (jei toks užtikrinimas yra reikalaujamas). Norėdamas vėl pateikti atšauktą </w:t>
      </w:r>
      <w:r w:rsidR="00E70077" w:rsidRPr="0020351E">
        <w:rPr>
          <w:rFonts w:eastAsia="Arial" w:cstheme="minorHAnsi"/>
        </w:rPr>
        <w:t>i</w:t>
      </w:r>
      <w:r w:rsidR="45C11337" w:rsidRPr="0020351E">
        <w:rPr>
          <w:rFonts w:eastAsia="Arial" w:cstheme="minorHAnsi"/>
        </w:rPr>
        <w:t xml:space="preserve">r pakeistą </w:t>
      </w:r>
      <w:r w:rsidR="00E70077" w:rsidRPr="0020351E">
        <w:rPr>
          <w:rFonts w:eastAsia="Arial" w:cstheme="minorHAnsi"/>
        </w:rPr>
        <w:t>p</w:t>
      </w:r>
      <w:r w:rsidR="45C11337" w:rsidRPr="0020351E">
        <w:rPr>
          <w:rFonts w:eastAsia="Arial" w:cstheme="minorHAnsi"/>
        </w:rPr>
        <w:t xml:space="preserve">asiūlymą, </w:t>
      </w:r>
      <w:r w:rsidR="00B01817" w:rsidRPr="0020351E">
        <w:rPr>
          <w:rFonts w:eastAsia="Arial" w:cstheme="minorHAnsi"/>
        </w:rPr>
        <w:t xml:space="preserve">tiekėjas </w:t>
      </w:r>
      <w:r w:rsidR="45C11337" w:rsidRPr="0020351E">
        <w:rPr>
          <w:rFonts w:eastAsia="Arial" w:cstheme="minorHAnsi"/>
        </w:rPr>
        <w:t xml:space="preserve">turi jį pateikti iš naujo. Norėdamas atšaukti ar pakeisti </w:t>
      </w:r>
      <w:r w:rsidR="000A05C4" w:rsidRPr="0020351E">
        <w:rPr>
          <w:rFonts w:eastAsia="Arial" w:cstheme="minorHAnsi"/>
        </w:rPr>
        <w:t>p</w:t>
      </w:r>
      <w:r w:rsidR="45C11337" w:rsidRPr="0020351E">
        <w:rPr>
          <w:rFonts w:eastAsia="Arial" w:cstheme="minorHAnsi"/>
        </w:rPr>
        <w:t xml:space="preserve">asiūlymą, </w:t>
      </w:r>
      <w:r w:rsidR="000A05C4" w:rsidRPr="0020351E">
        <w:rPr>
          <w:rFonts w:eastAsia="Arial" w:cstheme="minorHAnsi"/>
        </w:rPr>
        <w:t xml:space="preserve">tiekėjas </w:t>
      </w:r>
      <w:r w:rsidR="45C11337" w:rsidRPr="0020351E">
        <w:rPr>
          <w:rFonts w:eastAsia="Arial" w:cstheme="minorHAnsi"/>
        </w:rPr>
        <w:t xml:space="preserve">CVP IS pasiūlymo lange spaudžia „Atsiimti pasiūlymą“. Po </w:t>
      </w:r>
      <w:r w:rsidR="00991471" w:rsidRPr="0020351E">
        <w:rPr>
          <w:rFonts w:eastAsia="Arial" w:cstheme="minorHAnsi"/>
        </w:rPr>
        <w:t>p</w:t>
      </w:r>
      <w:r w:rsidR="45C11337" w:rsidRPr="0020351E">
        <w:rPr>
          <w:rFonts w:eastAsia="Arial" w:cstheme="minorHAnsi"/>
        </w:rPr>
        <w:t>asiūlymų pateikimo termino pabaigos</w:t>
      </w:r>
      <w:r w:rsidR="00991471" w:rsidRPr="0020351E">
        <w:rPr>
          <w:rFonts w:eastAsia="Arial" w:cstheme="minorHAnsi"/>
        </w:rPr>
        <w:t xml:space="preserve"> tiekėjas </w:t>
      </w:r>
      <w:r w:rsidR="00B17889" w:rsidRPr="0020351E">
        <w:rPr>
          <w:rFonts w:eastAsia="Arial" w:cstheme="minorHAnsi"/>
        </w:rPr>
        <w:t>negali nei atsiimti (atšaukti), nei pakeisti jau pateikto savo pasiūlymo</w:t>
      </w:r>
      <w:r w:rsidR="45C11337" w:rsidRPr="0020351E">
        <w:rPr>
          <w:rFonts w:eastAsia="Arial" w:cstheme="minorHAnsi"/>
        </w:rPr>
        <w:t xml:space="preserve">. </w:t>
      </w:r>
    </w:p>
    <w:p w14:paraId="08420E8D" w14:textId="3648AB0F" w:rsidR="00FC44C8" w:rsidRPr="0020351E" w:rsidRDefault="00FC44C8" w:rsidP="00FC44C8">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51E" w:rsidRDefault="00E244CC" w:rsidP="00FC44C8">
      <w:pPr>
        <w:pStyle w:val="Sraopastraipa"/>
        <w:spacing w:line="240" w:lineRule="auto"/>
        <w:ind w:left="0" w:firstLine="709"/>
        <w:jc w:val="both"/>
      </w:pPr>
      <w:r w:rsidRPr="0020351E">
        <w:t xml:space="preserve">11.9. </w:t>
      </w:r>
      <w:r w:rsidR="00C25F4C" w:rsidRPr="0020351E">
        <w:t xml:space="preserve">Jei specialiosiose pirkimo sąlygose nenurodyta kitaip, pasiūlymas turi būti parengtas lietuvių arba anglų kalba. Jei su pasiūlymu pateikiami dokumentai </w:t>
      </w:r>
      <w:r w:rsidR="00C25F4C"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51E"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xml:space="preserve">, nepateikusio sutarties įvykdymo užtikrinimo ar </w:t>
      </w:r>
      <w:r w:rsidR="00FF521E" w:rsidRPr="00D07E2D">
        <w:rPr>
          <w:rStyle w:val="normaltextrun"/>
          <w:rFonts w:cstheme="minorHAnsi"/>
          <w:shd w:val="clear" w:color="auto" w:fill="FFFFFF"/>
        </w:rPr>
        <w:lastRenderedPageBreak/>
        <w:t>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AF29C67"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kuris mano, kad</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868A3">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1C08" w14:textId="77777777" w:rsidR="00C338E4" w:rsidRDefault="00C338E4" w:rsidP="00D05666">
      <w:r>
        <w:separator/>
      </w:r>
    </w:p>
  </w:endnote>
  <w:endnote w:type="continuationSeparator" w:id="0">
    <w:p w14:paraId="051E15BD" w14:textId="77777777" w:rsidR="00C338E4" w:rsidRDefault="00C338E4" w:rsidP="00D05666">
      <w:r>
        <w:continuationSeparator/>
      </w:r>
    </w:p>
  </w:endnote>
  <w:endnote w:type="continuationNotice" w:id="1">
    <w:p w14:paraId="7233DB75" w14:textId="77777777" w:rsidR="00C338E4" w:rsidRDefault="00C33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9787" w14:textId="77777777" w:rsidR="00C338E4" w:rsidRDefault="00C338E4" w:rsidP="00D05666">
      <w:r>
        <w:separator/>
      </w:r>
    </w:p>
  </w:footnote>
  <w:footnote w:type="continuationSeparator" w:id="0">
    <w:p w14:paraId="2CFEC0E8" w14:textId="77777777" w:rsidR="00C338E4" w:rsidRDefault="00C338E4" w:rsidP="00D05666">
      <w:r>
        <w:continuationSeparator/>
      </w:r>
    </w:p>
  </w:footnote>
  <w:footnote w:type="continuationNotice" w:id="1">
    <w:p w14:paraId="34B07BC5" w14:textId="77777777" w:rsidR="00C338E4" w:rsidRDefault="00C338E4">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1DB"/>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DA4"/>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1E"/>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74C"/>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888"/>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37AE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2EF"/>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8A3"/>
    <w:rsid w:val="00486B0D"/>
    <w:rsid w:val="00486DE3"/>
    <w:rsid w:val="00487B54"/>
    <w:rsid w:val="00490260"/>
    <w:rsid w:val="00490AF0"/>
    <w:rsid w:val="00491560"/>
    <w:rsid w:val="00491954"/>
    <w:rsid w:val="00494D2D"/>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647"/>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620"/>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3E"/>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DB"/>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3D0"/>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159"/>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C8A"/>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7C4"/>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E4"/>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8F"/>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09A"/>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D05"/>
    <w:rsid w:val="00D53FE2"/>
    <w:rsid w:val="00D54F10"/>
    <w:rsid w:val="00D551E2"/>
    <w:rsid w:val="00D55393"/>
    <w:rsid w:val="00D55B47"/>
    <w:rsid w:val="00D56291"/>
    <w:rsid w:val="00D568E9"/>
    <w:rsid w:val="00D56B13"/>
    <w:rsid w:val="00D57041"/>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32721</Words>
  <Characters>18652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51271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2023-06-09 versija, skelbiama https://vpt.lrv.lt/</dc:subject>
  <dc:creator/>
  <cp:keywords/>
  <dc:description/>
  <cp:lastModifiedBy/>
  <cp:revision>1</cp:revision>
  <dcterms:created xsi:type="dcterms:W3CDTF">2023-06-21T06:57:00Z</dcterms:created>
  <dcterms:modified xsi:type="dcterms:W3CDTF">2025-04-08T06:18:00Z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