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1AC2E9C7"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 xml:space="preserve">atstovaujama Administracijos direktoriaus </w:t>
      </w:r>
      <w:r w:rsidR="00F8636E" w:rsidRPr="009148E5">
        <w:rPr>
          <w:b/>
        </w:rPr>
        <w:t>Andriaus Jurkaus</w:t>
      </w:r>
      <w:r w:rsidRPr="009148E5">
        <w:t>, veikiančio pagal Administracijos nuostatus (toliau – Užsakovas), ir</w:t>
      </w:r>
    </w:p>
    <w:p w14:paraId="3EB1C2ED" w14:textId="24F8BA6A" w:rsidR="003172A1" w:rsidRPr="009148E5" w:rsidRDefault="005A4046" w:rsidP="003172A1">
      <w:pPr>
        <w:ind w:firstLine="720"/>
        <w:jc w:val="both"/>
      </w:pPr>
      <w:r w:rsidRPr="009148E5">
        <w:rPr>
          <w:b/>
        </w:rPr>
        <w:t>.................</w:t>
      </w:r>
      <w:r w:rsidR="003172A1" w:rsidRPr="009148E5">
        <w:t>, juridinio asmens kodas</w:t>
      </w:r>
      <w:r w:rsidR="00333BA3" w:rsidRPr="009148E5">
        <w:t xml:space="preserve"> </w:t>
      </w:r>
      <w:r w:rsidRPr="009148E5">
        <w:t>..................</w:t>
      </w:r>
      <w:r w:rsidR="003172A1" w:rsidRPr="009148E5">
        <w:t>, kurios registruota buveinė yra</w:t>
      </w:r>
      <w:r w:rsidR="00333BA3" w:rsidRPr="009148E5">
        <w:t xml:space="preserve"> </w:t>
      </w:r>
      <w:r w:rsidRPr="009148E5">
        <w:t>.................</w:t>
      </w:r>
      <w:r w:rsidR="003172A1" w:rsidRPr="009148E5">
        <w:t xml:space="preserve">, duomenys apie įmonę kaupiami ir saugomi Lietuvos Respublikos juridinių asmenų registre, </w:t>
      </w:r>
      <w:r w:rsidRPr="009148E5">
        <w:rPr>
          <w:b/>
        </w:rPr>
        <w:t>........................</w:t>
      </w:r>
      <w:r w:rsidR="003172A1" w:rsidRPr="009148E5">
        <w:t xml:space="preserve">, veikiančio pagal </w:t>
      </w:r>
      <w:r w:rsidRPr="009148E5">
        <w:t>...............</w:t>
      </w:r>
      <w:r w:rsidR="003172A1" w:rsidRPr="009148E5">
        <w:t xml:space="preserve"> (toliau – Rangovas), </w:t>
      </w:r>
    </w:p>
    <w:p w14:paraId="59E96B90" w14:textId="75DBEDB0"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234754">
        <w:t>atviro supaprastinto konkurso</w:t>
      </w:r>
      <w:r w:rsidRPr="009148E5">
        <w:rPr>
          <w:color w:val="00000A"/>
          <w:lang w:eastAsia="en-US"/>
        </w:rPr>
        <w:t xml:space="preserve">, pirkimo numeris </w:t>
      </w:r>
      <w:r w:rsidR="005A4046" w:rsidRPr="009148E5">
        <w:rPr>
          <w:rStyle w:val="Grietas"/>
          <w:b w:val="0"/>
          <w:shd w:val="clear" w:color="auto" w:fill="FFFFFF"/>
        </w:rPr>
        <w:t>................</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7D3FC3F9" w14:textId="5B28C5FC" w:rsidR="00F8585B" w:rsidRPr="00F8585B" w:rsidRDefault="003172A1"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 xml:space="preserve">Šia sutartimi Rangovas įsipareigoja per Sutartyje nustatytus terminus atlikti </w:t>
      </w:r>
      <w:r w:rsidR="00F8585B" w:rsidRPr="00F8585B">
        <w:rPr>
          <w:rFonts w:eastAsia="Calibri"/>
          <w:b/>
          <w:bCs/>
          <w:color w:val="000000" w:themeColor="text1"/>
          <w:sz w:val="24"/>
          <w:szCs w:val="24"/>
        </w:rPr>
        <w:t>Šilutės M</w:t>
      </w:r>
      <w:r w:rsidR="00F376C8">
        <w:rPr>
          <w:rFonts w:eastAsia="Calibri"/>
          <w:b/>
          <w:bCs/>
          <w:color w:val="000000" w:themeColor="text1"/>
          <w:sz w:val="24"/>
          <w:szCs w:val="24"/>
        </w:rPr>
        <w:t>artyno</w:t>
      </w:r>
      <w:r w:rsidR="00F8585B" w:rsidRPr="00F8585B">
        <w:rPr>
          <w:rFonts w:eastAsia="Calibri"/>
          <w:b/>
          <w:bCs/>
          <w:color w:val="000000" w:themeColor="text1"/>
          <w:sz w:val="24"/>
          <w:szCs w:val="24"/>
        </w:rPr>
        <w:t xml:space="preserve"> Jankaus pagrindinės mokyklos, adresu</w:t>
      </w:r>
      <w:r w:rsidR="00F376C8">
        <w:rPr>
          <w:rFonts w:eastAsia="Calibri"/>
          <w:b/>
          <w:bCs/>
          <w:color w:val="000000" w:themeColor="text1"/>
          <w:sz w:val="24"/>
          <w:szCs w:val="24"/>
        </w:rPr>
        <w:t>:</w:t>
      </w:r>
      <w:r w:rsidR="00F8585B" w:rsidRPr="00F8585B">
        <w:rPr>
          <w:rFonts w:eastAsia="Calibri"/>
          <w:b/>
          <w:bCs/>
          <w:color w:val="000000" w:themeColor="text1"/>
          <w:sz w:val="24"/>
          <w:szCs w:val="24"/>
        </w:rPr>
        <w:t xml:space="preserve"> Sodų g. 7, Šilutė, dalies patalpų remonto darbus, įrengiant STEAM erdves</w:t>
      </w:r>
      <w:r w:rsidR="0011307D" w:rsidRPr="00F8585B">
        <w:rPr>
          <w:sz w:val="24"/>
          <w:szCs w:val="24"/>
          <w:lang w:val="lt-LT"/>
        </w:rPr>
        <w:t xml:space="preserve"> </w:t>
      </w:r>
      <w:r w:rsidR="0011307D" w:rsidRPr="00F8585B">
        <w:rPr>
          <w:b/>
          <w:iCs/>
          <w:sz w:val="24"/>
          <w:szCs w:val="24"/>
          <w:lang w:val="lt-LT"/>
        </w:rPr>
        <w:t xml:space="preserve">(toliau – </w:t>
      </w:r>
      <w:r w:rsidR="00F8585B" w:rsidRPr="00F8585B">
        <w:rPr>
          <w:b/>
          <w:iCs/>
          <w:sz w:val="24"/>
          <w:szCs w:val="24"/>
          <w:lang w:val="lt-LT"/>
        </w:rPr>
        <w:t>D</w:t>
      </w:r>
      <w:r w:rsidR="0011307D" w:rsidRPr="00F8585B">
        <w:rPr>
          <w:b/>
          <w:iCs/>
          <w:sz w:val="24"/>
          <w:szCs w:val="24"/>
          <w:lang w:val="lt-LT"/>
        </w:rPr>
        <w:t>arbai)</w:t>
      </w:r>
      <w:r w:rsidR="0018460B" w:rsidRPr="00F8585B">
        <w:rPr>
          <w:b/>
          <w:iCs/>
          <w:sz w:val="24"/>
          <w:szCs w:val="24"/>
          <w:lang w:val="lt-LT"/>
        </w:rPr>
        <w:t>,</w:t>
      </w:r>
      <w:r w:rsidRPr="00F8585B">
        <w:rPr>
          <w:sz w:val="24"/>
          <w:szCs w:val="24"/>
          <w:lang w:val="lt-LT"/>
        </w:rPr>
        <w:t xml:space="preserve"> kaip numatyta Sutartyje</w:t>
      </w:r>
      <w:r w:rsidR="00A83029" w:rsidRPr="00F8585B">
        <w:rPr>
          <w:sz w:val="24"/>
          <w:szCs w:val="24"/>
          <w:lang w:val="lt-LT"/>
        </w:rPr>
        <w:t xml:space="preserve">, </w:t>
      </w:r>
      <w:r w:rsidR="007C30DE" w:rsidRPr="00F8585B">
        <w:rPr>
          <w:sz w:val="24"/>
          <w:szCs w:val="24"/>
          <w:lang w:val="lt-LT"/>
        </w:rPr>
        <w:t>t</w:t>
      </w:r>
      <w:r w:rsidR="00A83029" w:rsidRPr="00F8585B">
        <w:rPr>
          <w:sz w:val="24"/>
          <w:szCs w:val="24"/>
          <w:lang w:val="lt-LT"/>
        </w:rPr>
        <w:t xml:space="preserve">echninėje specifikacijoje (Sutarties 1 priedas), </w:t>
      </w:r>
      <w:r w:rsidR="00F8585B" w:rsidRPr="00F8585B">
        <w:rPr>
          <w:sz w:val="24"/>
          <w:szCs w:val="24"/>
          <w:lang w:val="lt-LT"/>
        </w:rPr>
        <w:t>įkainotame veiklų grafika</w:t>
      </w:r>
      <w:r w:rsidR="0011307D" w:rsidRPr="00F8585B">
        <w:rPr>
          <w:sz w:val="24"/>
          <w:szCs w:val="24"/>
          <w:lang w:val="lt-LT"/>
        </w:rPr>
        <w:t xml:space="preserve"> </w:t>
      </w:r>
      <w:r w:rsidR="00DE1A66" w:rsidRPr="00F8585B">
        <w:rPr>
          <w:sz w:val="24"/>
          <w:szCs w:val="24"/>
          <w:lang w:val="lt-LT"/>
        </w:rPr>
        <w:t xml:space="preserve">(Sutarties </w:t>
      </w:r>
      <w:r w:rsidR="00F94574" w:rsidRPr="00F8585B">
        <w:rPr>
          <w:sz w:val="24"/>
          <w:szCs w:val="24"/>
          <w:lang w:val="lt-LT"/>
        </w:rPr>
        <w:t>2</w:t>
      </w:r>
      <w:r w:rsidR="00DE1A66" w:rsidRPr="00F8585B">
        <w:rPr>
          <w:sz w:val="24"/>
          <w:szCs w:val="24"/>
          <w:lang w:val="lt-LT"/>
        </w:rPr>
        <w:t xml:space="preserve"> priedas)</w:t>
      </w:r>
      <w:r w:rsidR="00F8585B" w:rsidRPr="00F8585B">
        <w:rPr>
          <w:sz w:val="24"/>
          <w:szCs w:val="24"/>
          <w:lang w:val="lt-LT"/>
        </w:rPr>
        <w:t xml:space="preserve"> ir </w:t>
      </w:r>
      <w:r w:rsidR="007C30DE" w:rsidRPr="00F8585B">
        <w:rPr>
          <w:sz w:val="24"/>
          <w:szCs w:val="24"/>
          <w:lang w:val="lt-LT"/>
        </w:rPr>
        <w:t>p</w:t>
      </w:r>
      <w:r w:rsidR="00B03D45" w:rsidRPr="00F8585B">
        <w:rPr>
          <w:sz w:val="24"/>
          <w:szCs w:val="24"/>
          <w:lang w:val="lt-LT"/>
        </w:rPr>
        <w:t xml:space="preserve">arengtame </w:t>
      </w:r>
      <w:r w:rsidR="00F8585B" w:rsidRPr="00F8585B">
        <w:rPr>
          <w:sz w:val="24"/>
          <w:szCs w:val="24"/>
          <w:lang w:val="lt-LT"/>
        </w:rPr>
        <w:t>techniniame darbo projekte</w:t>
      </w:r>
      <w:r w:rsidR="00B03D45" w:rsidRPr="00F8585B">
        <w:rPr>
          <w:sz w:val="24"/>
          <w:szCs w:val="24"/>
          <w:lang w:val="lt-LT"/>
        </w:rPr>
        <w:t xml:space="preserve"> (</w:t>
      </w:r>
      <w:r w:rsidR="00F8585B" w:rsidRPr="00F8585B">
        <w:rPr>
          <w:sz w:val="24"/>
          <w:szCs w:val="24"/>
          <w:lang w:val="lt-LT"/>
        </w:rPr>
        <w:t>S</w:t>
      </w:r>
      <w:r w:rsidR="00B03D45" w:rsidRPr="00F8585B">
        <w:rPr>
          <w:sz w:val="24"/>
          <w:szCs w:val="24"/>
          <w:lang w:val="lt-LT"/>
        </w:rPr>
        <w:t>utarties 3 priedas)</w:t>
      </w:r>
      <w:r w:rsidR="0018460B" w:rsidRPr="00F8585B">
        <w:rPr>
          <w:sz w:val="24"/>
          <w:szCs w:val="24"/>
          <w:lang w:val="lt-LT"/>
        </w:rPr>
        <w:t>,</w:t>
      </w:r>
      <w:r w:rsidR="00DE1A66" w:rsidRPr="00F8585B">
        <w:rPr>
          <w:sz w:val="24"/>
          <w:szCs w:val="24"/>
          <w:lang w:val="lt-LT"/>
        </w:rPr>
        <w:t xml:space="preserve"> </w:t>
      </w:r>
      <w:r w:rsidR="0018460B" w:rsidRPr="00F8585B">
        <w:rPr>
          <w:sz w:val="24"/>
          <w:szCs w:val="24"/>
          <w:lang w:val="lt-LT"/>
        </w:rPr>
        <w:t>ir</w:t>
      </w:r>
      <w:r w:rsidRPr="00F8585B">
        <w:rPr>
          <w:sz w:val="24"/>
          <w:szCs w:val="24"/>
          <w:lang w:val="lt-LT"/>
        </w:rPr>
        <w:t xml:space="preserve"> ištaisyti po </w:t>
      </w:r>
      <w:r w:rsidR="007C30DE" w:rsidRPr="00F8585B">
        <w:rPr>
          <w:sz w:val="24"/>
          <w:szCs w:val="24"/>
          <w:lang w:val="lt-LT"/>
        </w:rPr>
        <w:t>d</w:t>
      </w:r>
      <w:r w:rsidRPr="00F8585B">
        <w:rPr>
          <w:sz w:val="24"/>
          <w:szCs w:val="24"/>
          <w:lang w:val="lt-LT"/>
        </w:rPr>
        <w:t xml:space="preserve">arbų atlikimo termino nustatytus defektus, o Užsakovas įsipareigoja sudaryti Rangovui būtinas sąlygas darbams atlikti, Sutartyje nustatyta tvarka priimti tinkamai atliktų </w:t>
      </w:r>
      <w:r w:rsidR="007C30DE" w:rsidRPr="00F8585B">
        <w:rPr>
          <w:sz w:val="24"/>
          <w:szCs w:val="24"/>
          <w:lang w:val="lt-LT"/>
        </w:rPr>
        <w:t>d</w:t>
      </w:r>
      <w:r w:rsidRPr="00F8585B">
        <w:rPr>
          <w:sz w:val="24"/>
          <w:szCs w:val="24"/>
          <w:lang w:val="lt-LT"/>
        </w:rPr>
        <w:t xml:space="preserve">arbų rezultatą ir sumokėti Rangovui sutarties kainą sutartyje nustatytomis sąlygomis ir tvarka. </w:t>
      </w:r>
    </w:p>
    <w:p w14:paraId="4D2F351D" w14:textId="2B5F2CA0" w:rsidR="00F41B57" w:rsidRPr="00F8585B" w:rsidRDefault="00F41B57"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Darbai</w:t>
      </w:r>
      <w:r w:rsidR="000F40C1" w:rsidRPr="00F8585B">
        <w:rPr>
          <w:sz w:val="24"/>
          <w:szCs w:val="24"/>
          <w:lang w:val="lt-LT"/>
        </w:rPr>
        <w:t xml:space="preserve"> turi būti</w:t>
      </w:r>
      <w:r w:rsidRPr="00F8585B">
        <w:rPr>
          <w:sz w:val="24"/>
          <w:szCs w:val="24"/>
          <w:lang w:val="lt-LT"/>
        </w:rPr>
        <w:t xml:space="preserve"> vykdomi pagal </w:t>
      </w:r>
      <w:r w:rsidR="006F0B36" w:rsidRPr="00F8585B">
        <w:rPr>
          <w:sz w:val="24"/>
          <w:szCs w:val="24"/>
          <w:lang w:val="lt-LT"/>
        </w:rPr>
        <w:t>techninę specifikaciją (</w:t>
      </w:r>
      <w:r w:rsidR="00F8585B" w:rsidRPr="00F8585B">
        <w:rPr>
          <w:sz w:val="24"/>
          <w:szCs w:val="24"/>
        </w:rPr>
        <w:t>S</w:t>
      </w:r>
      <w:r w:rsidR="006F0B36" w:rsidRPr="00F8585B">
        <w:rPr>
          <w:sz w:val="24"/>
          <w:szCs w:val="24"/>
          <w:lang w:val="lt-LT"/>
        </w:rPr>
        <w:t xml:space="preserve">utarties 1 priedas) ir </w:t>
      </w:r>
      <w:r w:rsidR="00F8585B" w:rsidRPr="00F8585B">
        <w:rPr>
          <w:sz w:val="24"/>
          <w:szCs w:val="24"/>
        </w:rPr>
        <w:t xml:space="preserve">UAB „TS </w:t>
      </w:r>
      <w:proofErr w:type="spellStart"/>
      <w:r w:rsidR="00F8585B" w:rsidRPr="00F8585B">
        <w:rPr>
          <w:sz w:val="24"/>
          <w:szCs w:val="24"/>
        </w:rPr>
        <w:t>Projects</w:t>
      </w:r>
      <w:proofErr w:type="spellEnd"/>
      <w:r w:rsidR="00F8585B" w:rsidRPr="00F8585B">
        <w:rPr>
          <w:sz w:val="24"/>
          <w:szCs w:val="24"/>
        </w:rPr>
        <w:t>“ parengtą Mokslo paskirties pastato-mokyklos (unikalus Nr. 8897-3007-4017) Sodų g. 7, Šilutė, techninį darbo projektą, Nr. 2454</w:t>
      </w:r>
      <w:r w:rsidR="0011307D" w:rsidRPr="00F8585B">
        <w:rPr>
          <w:sz w:val="24"/>
          <w:szCs w:val="24"/>
        </w:rPr>
        <w:t xml:space="preserve"> (</w:t>
      </w:r>
      <w:r w:rsidR="00F8585B" w:rsidRPr="00F8585B">
        <w:rPr>
          <w:sz w:val="24"/>
          <w:szCs w:val="24"/>
        </w:rPr>
        <w:t>S</w:t>
      </w:r>
      <w:r w:rsidR="0011307D" w:rsidRPr="00F8585B">
        <w:rPr>
          <w:sz w:val="24"/>
          <w:szCs w:val="24"/>
        </w:rPr>
        <w:t xml:space="preserve">utarties </w:t>
      </w:r>
      <w:r w:rsidR="00B03D45" w:rsidRPr="00F8585B">
        <w:rPr>
          <w:sz w:val="24"/>
          <w:szCs w:val="24"/>
        </w:rPr>
        <w:t>3</w:t>
      </w:r>
      <w:r w:rsidR="0011307D" w:rsidRPr="00F8585B">
        <w:rPr>
          <w:sz w:val="24"/>
          <w:szCs w:val="24"/>
        </w:rPr>
        <w:t xml:space="preserve"> priedas)</w:t>
      </w:r>
      <w:r w:rsidRPr="00F8585B">
        <w:rPr>
          <w:sz w:val="24"/>
          <w:szCs w:val="24"/>
        </w:rPr>
        <w:t xml:space="preserve">. </w:t>
      </w:r>
    </w:p>
    <w:p w14:paraId="47E45A51" w14:textId="35008327" w:rsidR="00A57818" w:rsidRPr="00F8585B" w:rsidRDefault="00F41B57" w:rsidP="00A57818">
      <w:pPr>
        <w:ind w:firstLine="720"/>
        <w:jc w:val="both"/>
      </w:pPr>
      <w:r w:rsidRPr="00F8585B">
        <w:t xml:space="preserve">1.3. </w:t>
      </w:r>
      <w:r w:rsidR="003172A1" w:rsidRPr="00F8585B">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F8585B">
        <w:t>.</w:t>
      </w:r>
    </w:p>
    <w:p w14:paraId="72C79C74" w14:textId="6E2E93C4" w:rsidR="00A57818" w:rsidRPr="009148E5" w:rsidRDefault="003172A1" w:rsidP="004679FB">
      <w:pPr>
        <w:tabs>
          <w:tab w:val="left" w:pos="1134"/>
          <w:tab w:val="left" w:pos="1276"/>
        </w:tabs>
        <w:ind w:firstLine="720"/>
        <w:jc w:val="both"/>
      </w:pPr>
      <w:r w:rsidRPr="00F8585B">
        <w:t>1.</w:t>
      </w:r>
      <w:r w:rsidR="00F41B57" w:rsidRPr="00F8585B">
        <w:t>4</w:t>
      </w:r>
      <w:r w:rsidRPr="00F8585B">
        <w:t>. Šiame punkte pateikiami Sutartį sudarantys</w:t>
      </w:r>
      <w:r w:rsidRPr="009148E5">
        <w:t xml:space="preserve"> dokumentai, kurie turi būti suprantami kaip paaiškinantys vienas kitą. Tuo tikslu nustatomas toks dokumentų pirmumas:</w:t>
      </w:r>
    </w:p>
    <w:p w14:paraId="36B17393" w14:textId="50E50CE1" w:rsidR="002C181E" w:rsidRPr="009148E5" w:rsidRDefault="00333BA3" w:rsidP="00A57818">
      <w:pPr>
        <w:ind w:firstLine="720"/>
        <w:jc w:val="both"/>
      </w:pPr>
      <w:r w:rsidRPr="009148E5">
        <w:t>1.</w:t>
      </w:r>
      <w:r w:rsidR="00F41B57" w:rsidRPr="009148E5">
        <w:t>4</w:t>
      </w:r>
      <w:r w:rsidRPr="009148E5">
        <w:t>.1. šios Sutarties sąlygos;</w:t>
      </w:r>
    </w:p>
    <w:p w14:paraId="7D6AB11B" w14:textId="1B0799AB" w:rsidR="00562967" w:rsidRPr="009148E5" w:rsidRDefault="00B03EDC" w:rsidP="002F3517">
      <w:pPr>
        <w:ind w:firstLine="709"/>
        <w:jc w:val="both"/>
      </w:pPr>
      <w:r w:rsidRPr="009148E5">
        <w:t>1.</w:t>
      </w:r>
      <w:r w:rsidR="00F41B57" w:rsidRPr="009148E5">
        <w:t>4</w:t>
      </w:r>
      <w:r w:rsidRPr="009148E5">
        <w:t>.2</w:t>
      </w:r>
      <w:r w:rsidR="002C181E" w:rsidRPr="009148E5">
        <w:t>.</w:t>
      </w:r>
      <w:r w:rsidR="0004209E" w:rsidRPr="009148E5">
        <w:t xml:space="preserve"> </w:t>
      </w:r>
      <w:bookmarkStart w:id="0" w:name="_Hlk161652787"/>
      <w:r w:rsidR="007C30DE">
        <w:t>t</w:t>
      </w:r>
      <w:r w:rsidR="00562967" w:rsidRPr="009148E5">
        <w:t>echninė specifikacija;</w:t>
      </w:r>
    </w:p>
    <w:p w14:paraId="229B7CA7" w14:textId="231EE00F" w:rsidR="00951FE5" w:rsidRPr="009148E5" w:rsidRDefault="00562967" w:rsidP="002F3517">
      <w:pPr>
        <w:ind w:firstLine="709"/>
        <w:jc w:val="both"/>
      </w:pPr>
      <w:r w:rsidRPr="009148E5">
        <w:t>1.</w:t>
      </w:r>
      <w:r w:rsidR="00F41B57" w:rsidRPr="009148E5">
        <w:t>4</w:t>
      </w:r>
      <w:r w:rsidRPr="009148E5">
        <w:t xml:space="preserve">.3. </w:t>
      </w:r>
      <w:bookmarkEnd w:id="0"/>
      <w:r w:rsidR="00F8585B">
        <w:t>įkainotas veiklų grafikas</w:t>
      </w:r>
      <w:r w:rsidR="00951FE5" w:rsidRPr="009148E5">
        <w:t>;</w:t>
      </w:r>
    </w:p>
    <w:p w14:paraId="5515258F" w14:textId="5F5F69C7" w:rsidR="002C181E" w:rsidRPr="009148E5" w:rsidRDefault="00951FE5" w:rsidP="002F3517">
      <w:pPr>
        <w:ind w:firstLine="709"/>
        <w:jc w:val="both"/>
      </w:pPr>
      <w:r w:rsidRPr="009148E5">
        <w:t xml:space="preserve">1.4.4. </w:t>
      </w:r>
      <w:r w:rsidR="00F8585B">
        <w:t>techninis darbo projektas</w:t>
      </w:r>
      <w:r w:rsidR="002C181E" w:rsidRPr="009148E5">
        <w:t>;</w:t>
      </w:r>
    </w:p>
    <w:p w14:paraId="24419F93" w14:textId="4FAF5402" w:rsidR="003172A1" w:rsidRPr="009148E5" w:rsidRDefault="002F3517" w:rsidP="00951FE5">
      <w:pPr>
        <w:ind w:firstLine="709"/>
        <w:jc w:val="both"/>
      </w:pPr>
      <w:r w:rsidRPr="009148E5">
        <w:t>1.</w:t>
      </w:r>
      <w:r w:rsidR="00F41B57" w:rsidRPr="009148E5">
        <w:t>4</w:t>
      </w:r>
      <w:r w:rsidRPr="009148E5">
        <w:t>.</w:t>
      </w:r>
      <w:r w:rsidR="00951FE5" w:rsidRPr="009148E5">
        <w:t>5</w:t>
      </w:r>
      <w:r w:rsidRPr="009148E5">
        <w:t>.</w:t>
      </w:r>
      <w:r w:rsidR="003172A1" w:rsidRPr="009148E5">
        <w:t xml:space="preserve"> </w:t>
      </w:r>
      <w:r w:rsidR="00E20F56" w:rsidRPr="009148E5">
        <w:t>Rangovo pasiūlymas</w:t>
      </w:r>
      <w:r w:rsidR="00951FE5" w:rsidRPr="009148E5">
        <w:t>.</w:t>
      </w:r>
    </w:p>
    <w:p w14:paraId="04939DA7" w14:textId="48E1BEB5" w:rsidR="003172A1" w:rsidRPr="009148E5" w:rsidRDefault="003172A1" w:rsidP="00333BA3">
      <w:pPr>
        <w:pStyle w:val="Body2"/>
        <w:ind w:firstLine="720"/>
        <w:rPr>
          <w:rFonts w:cs="Times New Roman"/>
          <w:sz w:val="24"/>
          <w:szCs w:val="24"/>
          <w:lang w:val="lt-LT"/>
        </w:rPr>
      </w:pPr>
      <w:r w:rsidRPr="009148E5">
        <w:rPr>
          <w:rFonts w:cs="Times New Roman"/>
          <w:sz w:val="24"/>
          <w:szCs w:val="24"/>
          <w:lang w:val="lt-LT"/>
        </w:rPr>
        <w:t>1.</w:t>
      </w:r>
      <w:r w:rsidR="00F41B57" w:rsidRPr="009148E5">
        <w:rPr>
          <w:rFonts w:cs="Times New Roman"/>
          <w:sz w:val="24"/>
          <w:szCs w:val="24"/>
          <w:lang w:val="lt-LT"/>
        </w:rPr>
        <w:t>5</w:t>
      </w:r>
      <w:r w:rsidRPr="009148E5">
        <w:rPr>
          <w:rFonts w:cs="Times New Roman"/>
          <w:sz w:val="24"/>
          <w:szCs w:val="24"/>
          <w:lang w:val="lt-LT"/>
        </w:rPr>
        <w:t>.</w:t>
      </w:r>
      <w:r w:rsidR="004679FB" w:rsidRPr="009148E5">
        <w:rPr>
          <w:rFonts w:cs="Times New Roman"/>
          <w:bCs/>
          <w:iCs/>
          <w:sz w:val="24"/>
          <w:szCs w:val="24"/>
          <w:lang w:val="lt-LT"/>
        </w:rPr>
        <w:t xml:space="preserve"> </w:t>
      </w:r>
      <w:r w:rsidR="00D93746" w:rsidRPr="009148E5">
        <w:rPr>
          <w:rFonts w:cs="Times New Roman"/>
          <w:sz w:val="24"/>
          <w:szCs w:val="24"/>
          <w:lang w:val="lt-LT"/>
        </w:rPr>
        <w:t xml:space="preserve">Darbų atlikimo vieta – </w:t>
      </w:r>
      <w:r w:rsidR="00F8585B">
        <w:rPr>
          <w:rFonts w:eastAsia="Calibri"/>
          <w:sz w:val="24"/>
          <w:szCs w:val="24"/>
          <w:lang w:val="lt-LT" w:eastAsia="en-US"/>
        </w:rPr>
        <w:t>Sodų g. 7</w:t>
      </w:r>
      <w:r w:rsidR="006741B9" w:rsidRPr="009148E5">
        <w:rPr>
          <w:rFonts w:eastAsia="Calibri"/>
          <w:sz w:val="24"/>
          <w:szCs w:val="24"/>
          <w:lang w:val="lt-LT" w:eastAsia="en-US"/>
        </w:rPr>
        <w:t>, Šilutė</w:t>
      </w:r>
      <w:r w:rsidR="00757D4E" w:rsidRPr="009148E5">
        <w:rPr>
          <w:rFonts w:cs="Times New Roman"/>
          <w:sz w:val="24"/>
          <w:szCs w:val="24"/>
          <w:lang w:val="lt-LT"/>
        </w:rPr>
        <w:t>.</w:t>
      </w:r>
    </w:p>
    <w:p w14:paraId="3F9A8B70" w14:textId="0F0722DF" w:rsidR="00AF5C1F" w:rsidRPr="009148E5" w:rsidRDefault="003172A1" w:rsidP="00655355">
      <w:pPr>
        <w:keepNext/>
        <w:keepLines/>
        <w:tabs>
          <w:tab w:val="left" w:pos="1418"/>
        </w:tabs>
        <w:ind w:firstLine="720"/>
        <w:jc w:val="both"/>
        <w:rPr>
          <w:iCs/>
        </w:rPr>
      </w:pPr>
      <w:r w:rsidRPr="009148E5">
        <w:rPr>
          <w:rFonts w:eastAsia="Calibri"/>
          <w:lang w:eastAsia="en-US"/>
        </w:rPr>
        <w:t>1.</w:t>
      </w:r>
      <w:r w:rsidR="00F41B57" w:rsidRPr="009148E5">
        <w:rPr>
          <w:rFonts w:eastAsia="Calibri"/>
          <w:lang w:eastAsia="en-US"/>
        </w:rPr>
        <w:t>6</w:t>
      </w:r>
      <w:r w:rsidRPr="009148E5">
        <w:rPr>
          <w:rFonts w:eastAsia="Calibri"/>
          <w:lang w:eastAsia="en-US"/>
        </w:rPr>
        <w:t>. Finansavimo šaltinis –</w:t>
      </w:r>
      <w:r w:rsidR="00A83029" w:rsidRPr="009148E5">
        <w:rPr>
          <w:rFonts w:eastAsia="Calibri"/>
          <w:lang w:eastAsia="en-US"/>
        </w:rPr>
        <w:t xml:space="preserve"> </w:t>
      </w:r>
      <w:r w:rsidR="00F8585B" w:rsidRPr="00132EED">
        <w:rPr>
          <w:iCs/>
        </w:rPr>
        <w:t>Šilutės rajono savivaldybės biudžeto lėšos</w:t>
      </w:r>
      <w:r w:rsidR="00F8585B">
        <w:rPr>
          <w:iCs/>
        </w:rPr>
        <w:t xml:space="preserve">, </w:t>
      </w:r>
      <w:r w:rsidR="00F8585B" w:rsidRPr="00132EED">
        <w:t>Ekonomikos gaivinimo ir atsparumo didinimo priemonės lėšos (EGADP) ir Lietuvos Respublikos valstybės biudžeto finansuojamo projekto Nr. 10-012-P-0001 „Tūkstantmečio mokyklos II“ lėšos.</w:t>
      </w:r>
    </w:p>
    <w:p w14:paraId="0AC36A01" w14:textId="77777777"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53994ADC" w:rsidR="003172A1" w:rsidRPr="009148E5" w:rsidRDefault="003172A1" w:rsidP="001100B5">
      <w:pPr>
        <w:ind w:firstLine="709"/>
        <w:jc w:val="both"/>
        <w:rPr>
          <w:b/>
        </w:rPr>
      </w:pPr>
      <w:r w:rsidRPr="009148E5">
        <w:t xml:space="preserve">2.1. Bendra sutarties vertė yra </w:t>
      </w:r>
      <w:r w:rsidRPr="009148E5">
        <w:rPr>
          <w:b/>
          <w:i/>
        </w:rPr>
        <w:t xml:space="preserve"> </w:t>
      </w:r>
      <w:r w:rsidR="002F3517" w:rsidRPr="009148E5">
        <w:rPr>
          <w:b/>
          <w:i/>
        </w:rPr>
        <w:t>....................</w:t>
      </w:r>
      <w:r w:rsidR="004865D5" w:rsidRPr="009148E5">
        <w:rPr>
          <w:b/>
          <w:i/>
        </w:rPr>
        <w:t xml:space="preserve"> </w:t>
      </w:r>
      <w:r w:rsidRPr="009148E5">
        <w:rPr>
          <w:b/>
          <w:i/>
        </w:rPr>
        <w:t>Eur (</w:t>
      </w:r>
      <w:r w:rsidR="002F3517" w:rsidRPr="009148E5">
        <w:rPr>
          <w:b/>
          <w:i/>
        </w:rPr>
        <w:t>suma žodžiais</w:t>
      </w:r>
      <w:r w:rsidR="001100B5" w:rsidRPr="009148E5">
        <w:rPr>
          <w:b/>
          <w:i/>
        </w:rPr>
        <w:t>.</w:t>
      </w:r>
      <w:r w:rsidRPr="009148E5">
        <w:rPr>
          <w:b/>
          <w:i/>
        </w:rPr>
        <w:t>)</w:t>
      </w:r>
      <w:r w:rsidRPr="009148E5">
        <w:t xml:space="preserve">, iš kurių PVM sudaro </w:t>
      </w:r>
      <w:r w:rsidR="002F3517" w:rsidRPr="009148E5">
        <w:rPr>
          <w:b/>
        </w:rPr>
        <w:t>.................</w:t>
      </w:r>
      <w:r w:rsidR="004865D5" w:rsidRPr="009148E5">
        <w:rPr>
          <w:b/>
        </w:rPr>
        <w:t xml:space="preserve"> </w:t>
      </w:r>
      <w:r w:rsidRPr="009148E5">
        <w:rPr>
          <w:b/>
        </w:rPr>
        <w:t>Eur</w:t>
      </w:r>
      <w:r w:rsidR="001100B5" w:rsidRPr="009148E5">
        <w:rPr>
          <w:b/>
        </w:rPr>
        <w:t xml:space="preserve"> (</w:t>
      </w:r>
      <w:r w:rsidR="002F3517" w:rsidRPr="009148E5">
        <w:rPr>
          <w:b/>
          <w:i/>
        </w:rPr>
        <w:t>suma žodžiais</w:t>
      </w:r>
      <w:r w:rsidR="001100B5" w:rsidRPr="009148E5">
        <w:rPr>
          <w:b/>
        </w:rPr>
        <w:t>)</w:t>
      </w:r>
      <w:r w:rsidR="004865D5" w:rsidRPr="009148E5">
        <w:rPr>
          <w:b/>
        </w:rPr>
        <w:t>.</w:t>
      </w:r>
      <w:r w:rsidR="001100B5" w:rsidRPr="009148E5">
        <w:rPr>
          <w:b/>
        </w:rPr>
        <w:t xml:space="preserve"> </w:t>
      </w:r>
    </w:p>
    <w:p w14:paraId="139144B4" w14:textId="79D12946" w:rsidR="00655355" w:rsidRPr="009148E5" w:rsidRDefault="00655355" w:rsidP="00655355">
      <w:pPr>
        <w:widowControl w:val="0"/>
        <w:ind w:firstLine="709"/>
        <w:jc w:val="both"/>
      </w:pPr>
      <w:r w:rsidRPr="009148E5">
        <w:t>2.1.1. Sutarties k</w:t>
      </w:r>
      <w:r w:rsidRPr="009148E5">
        <w:rPr>
          <w:color w:val="000000"/>
        </w:rPr>
        <w:t>ainodaros taisyklės nustatytos Viešųjų pirkimų tarnybos direktoriaus       2017</w:t>
      </w:r>
      <w:r w:rsidR="007C30DE">
        <w:rPr>
          <w:color w:val="000000"/>
        </w:rPr>
        <w:t xml:space="preserve"> m. birželio </w:t>
      </w:r>
      <w:r w:rsidRPr="009148E5">
        <w:rPr>
          <w:color w:val="000000"/>
        </w:rPr>
        <w:t>28</w:t>
      </w:r>
      <w:r w:rsidR="007C30DE">
        <w:rPr>
          <w:color w:val="000000"/>
        </w:rPr>
        <w:t xml:space="preserve"> d.</w:t>
      </w:r>
      <w:r w:rsidRPr="009148E5">
        <w:rPr>
          <w:color w:val="000000"/>
        </w:rPr>
        <w:t xml:space="preserve"> įsakymu Nr. 1S-95 „Dėl kainodaros taisyklių nustatymo metodikos patvirtinimo“ (aktuali redakcija) (toliau – Metodika). </w:t>
      </w:r>
      <w:r w:rsidRPr="009148E5">
        <w:t xml:space="preserve">Sutartyje numatyta </w:t>
      </w:r>
      <w:r w:rsidRPr="009148E5">
        <w:rPr>
          <w:b/>
        </w:rPr>
        <w:t>fiksuotos darbų kainos kainodara</w:t>
      </w:r>
      <w:r w:rsidRPr="009148E5">
        <w:t>.</w:t>
      </w:r>
    </w:p>
    <w:p w14:paraId="470560B7" w14:textId="748F81FA" w:rsidR="00655355" w:rsidRPr="009148E5" w:rsidRDefault="00655355" w:rsidP="00655355">
      <w:pPr>
        <w:widowControl w:val="0"/>
        <w:ind w:firstLine="709"/>
        <w:jc w:val="both"/>
      </w:pPr>
      <w:r w:rsidRPr="009148E5">
        <w:t xml:space="preserve">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priežiūra, derinimas, bandymai (jei tokie bus reikalingi), netiesioginės išlaidos, Rangovo </w:t>
      </w:r>
      <w:r w:rsidRPr="009148E5">
        <w:lastRenderedPageBreak/>
        <w:t>mokami mokesčiai, pelnas su galimai numatoma Rangovo rizika, prievolės ir įsipareigojimai, apibrėžti sutartyje ar atsirandantys ją vykdant (įskaitant PVM) ir visos kitos Rangovo išlaidos, įskaitant sąskaitų pateikimą per „</w:t>
      </w:r>
      <w:r w:rsidR="00095A06" w:rsidRPr="009148E5">
        <w:t>SABIS</w:t>
      </w:r>
      <w:r w:rsidRPr="009148E5">
        <w:t>“ informacinę sistemą.</w:t>
      </w:r>
    </w:p>
    <w:p w14:paraId="345C3694" w14:textId="77777777" w:rsidR="00655355" w:rsidRPr="009148E5" w:rsidRDefault="00655355" w:rsidP="00655355">
      <w:pPr>
        <w:tabs>
          <w:tab w:val="left" w:pos="1134"/>
        </w:tabs>
        <w:ind w:firstLine="709"/>
        <w:jc w:val="both"/>
      </w:pPr>
      <w:r w:rsidRPr="009148E5">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0A6AD66" w14:textId="45D79634" w:rsidR="00655355" w:rsidRPr="009148E5" w:rsidRDefault="00655355" w:rsidP="00655355">
      <w:pPr>
        <w:tabs>
          <w:tab w:val="left" w:pos="1418"/>
        </w:tabs>
        <w:ind w:firstLine="709"/>
        <w:jc w:val="both"/>
      </w:pPr>
      <w:r w:rsidRPr="009148E5">
        <w:t>2.1.4. Rangovas privalo atlikti darbus už pasiūlyme nurodytą bendrą darbų kainą, jeigu faktinė pirkimo dokumentuose bei Sutartyje nurodytų darbų apimtis nesiskiria daugiau kaip 2 procentų, skaičiuojant nuo pradinės Sutarties vertės. Jei reikia atsisakyti ir (ar) įsigyti daugiau kaip 2 procentų, skaičiuojant nuo pradinės Sutarties vertės, pirkimo dokumentuose ir Sutartyje nurodytų darbų apimties, visi darbai, viršijantys 2 procentų ribą, turi būti atsisakomi ir (ar) įsigyjami keičiant Sutarties kainą.</w:t>
      </w:r>
      <w:r w:rsidR="001B4AD0" w:rsidRPr="009148E5">
        <w:t xml:space="preserve"> Sutarties kainos pakeitimai negali prieštarauti Viešųjų pirkimų tarnybos direktoriaus 2017-06-28 įsakymu Nr. 1S-95 patvirtintų Kainodaros taisyklių nustatymo metodikos III skyriaus „Kainos apskaičiavimas keičiant sutartį“ nuostatoms.  </w:t>
      </w:r>
    </w:p>
    <w:p w14:paraId="184EDF5D" w14:textId="6EAA6772" w:rsidR="00655355" w:rsidRPr="009148E5" w:rsidRDefault="00655355" w:rsidP="00F8585B">
      <w:pPr>
        <w:widowControl w:val="0"/>
        <w:ind w:firstLine="709"/>
        <w:jc w:val="both"/>
      </w:pPr>
      <w:r w:rsidRPr="009148E5">
        <w:t xml:space="preserve">2.2. Jeigu pagal </w:t>
      </w:r>
      <w:r w:rsidR="00567C1F" w:rsidRPr="009148E5">
        <w:t xml:space="preserve">Techninę specifikaciją  </w:t>
      </w:r>
      <w:r w:rsidRPr="009148E5">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9148E5" w:rsidRDefault="00655355" w:rsidP="00F8585B">
      <w:pPr>
        <w:ind w:firstLine="709"/>
        <w:jc w:val="both"/>
      </w:pPr>
      <w:r w:rsidRPr="009148E5">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1DA51A8D" w14:textId="12050239" w:rsidR="00655355" w:rsidRPr="009148E5" w:rsidRDefault="00655355" w:rsidP="00F8585B">
      <w:pPr>
        <w:pStyle w:val="Body2"/>
        <w:ind w:firstLine="709"/>
        <w:rPr>
          <w:rFonts w:cs="Times New Roman"/>
          <w:sz w:val="24"/>
          <w:szCs w:val="24"/>
          <w:lang w:val="lt-LT"/>
        </w:rPr>
      </w:pPr>
      <w:r w:rsidRPr="009148E5">
        <w:rPr>
          <w:rFonts w:cs="Times New Roman"/>
          <w:sz w:val="24"/>
          <w:szCs w:val="24"/>
          <w:lang w:val="lt-LT"/>
        </w:rPr>
        <w:t xml:space="preserve">2.3.1. </w:t>
      </w:r>
      <w:r w:rsidR="004F4864" w:rsidRPr="009148E5">
        <w:rPr>
          <w:rFonts w:cs="Times New Roman"/>
          <w:sz w:val="24"/>
          <w:szCs w:val="24"/>
          <w:lang w:val="lt-LT"/>
        </w:rPr>
        <w:t>d</w:t>
      </w:r>
      <w:r w:rsidRPr="009148E5">
        <w:rPr>
          <w:rFonts w:cs="Times New Roman"/>
          <w:sz w:val="24"/>
          <w:szCs w:val="24"/>
          <w:lang w:val="lt-LT"/>
        </w:rPr>
        <w:t xml:space="preserve">arbų atlikimo terminas – </w:t>
      </w:r>
      <w:r w:rsidR="00F8585B">
        <w:rPr>
          <w:rFonts w:cs="Times New Roman"/>
          <w:b/>
          <w:bCs/>
          <w:sz w:val="24"/>
          <w:szCs w:val="24"/>
          <w:lang w:val="lt-LT"/>
        </w:rPr>
        <w:t>3</w:t>
      </w:r>
      <w:r w:rsidRPr="009148E5">
        <w:rPr>
          <w:rFonts w:cs="Times New Roman"/>
          <w:b/>
          <w:bCs/>
          <w:sz w:val="24"/>
          <w:szCs w:val="24"/>
          <w:lang w:val="lt-LT"/>
        </w:rPr>
        <w:t xml:space="preserve"> </w:t>
      </w:r>
      <w:r w:rsidR="00A45FF2" w:rsidRPr="009148E5">
        <w:rPr>
          <w:rFonts w:cs="Times New Roman"/>
          <w:b/>
          <w:bCs/>
          <w:sz w:val="24"/>
          <w:szCs w:val="24"/>
          <w:lang w:val="lt-LT"/>
        </w:rPr>
        <w:t>(</w:t>
      </w:r>
      <w:r w:rsidR="00F8585B">
        <w:rPr>
          <w:rFonts w:cs="Times New Roman"/>
          <w:b/>
          <w:bCs/>
          <w:sz w:val="24"/>
          <w:szCs w:val="24"/>
          <w:lang w:val="lt-LT"/>
        </w:rPr>
        <w:t>trys</w:t>
      </w:r>
      <w:r w:rsidR="00A45FF2" w:rsidRPr="009148E5">
        <w:rPr>
          <w:rFonts w:cs="Times New Roman"/>
          <w:b/>
          <w:bCs/>
          <w:sz w:val="24"/>
          <w:szCs w:val="24"/>
          <w:lang w:val="lt-LT"/>
        </w:rPr>
        <w:t xml:space="preserve">) </w:t>
      </w:r>
      <w:r w:rsidRPr="009148E5">
        <w:rPr>
          <w:rFonts w:cs="Times New Roman"/>
          <w:b/>
          <w:bCs/>
          <w:sz w:val="24"/>
          <w:szCs w:val="24"/>
          <w:lang w:val="lt-LT"/>
        </w:rPr>
        <w:t>mėnesiai</w:t>
      </w:r>
      <w:r w:rsidRPr="009148E5">
        <w:rPr>
          <w:rFonts w:cs="Times New Roman"/>
          <w:sz w:val="24"/>
          <w:szCs w:val="24"/>
          <w:lang w:val="lt-LT"/>
        </w:rPr>
        <w:t xml:space="preserve"> nuo sutarties įsigaliojimo dienos</w:t>
      </w:r>
      <w:r w:rsidR="004F4864" w:rsidRPr="009148E5">
        <w:rPr>
          <w:rFonts w:cs="Times New Roman"/>
          <w:sz w:val="24"/>
          <w:szCs w:val="24"/>
          <w:lang w:val="lt-LT"/>
        </w:rPr>
        <w:t>.</w:t>
      </w:r>
    </w:p>
    <w:p w14:paraId="37CE532F" w14:textId="77777777" w:rsidR="003172A1" w:rsidRPr="009148E5" w:rsidRDefault="003172A1" w:rsidP="003172A1">
      <w:pPr>
        <w:tabs>
          <w:tab w:val="left" w:pos="709"/>
          <w:tab w:val="left" w:pos="1134"/>
        </w:tabs>
        <w:ind w:firstLine="709"/>
        <w:jc w:val="both"/>
        <w:rPr>
          <w:rFonts w:eastAsia="Calibri"/>
          <w:lang w:eastAsia="en-US"/>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77777777"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417D154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3.2.2. Vykdyti visas funkcijas ir reikalavimus, numatytus kaip statytojui Lietuvos Respublikos statybos įstatyme ir kituose statybą reglamentuojančiuose teisės aktuose.</w:t>
      </w:r>
    </w:p>
    <w:p w14:paraId="76A5BA9A"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3.2.3. </w:t>
      </w:r>
      <w:r w:rsidRPr="009148E5">
        <w:t>Priimti ir sumokėti už tinkamai atliktus darbus Sutartyje nustatytais terminais ir tvarka.</w:t>
      </w:r>
    </w:p>
    <w:p w14:paraId="4EF48B2C" w14:textId="77777777" w:rsidR="003172A1" w:rsidRPr="009148E5" w:rsidRDefault="003172A1" w:rsidP="003172A1">
      <w:pPr>
        <w:tabs>
          <w:tab w:val="left" w:pos="851"/>
        </w:tabs>
        <w:ind w:firstLine="709"/>
        <w:jc w:val="both"/>
      </w:pPr>
      <w:r w:rsidRPr="009148E5">
        <w:t>3.2.4.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68295CC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15D97CB0" w:rsidR="003172A1" w:rsidRPr="009148E5" w:rsidRDefault="003172A1" w:rsidP="003172A1">
      <w:pPr>
        <w:tabs>
          <w:tab w:val="left" w:pos="851"/>
        </w:tabs>
        <w:ind w:firstLine="720"/>
        <w:jc w:val="both"/>
      </w:pPr>
      <w:r w:rsidRPr="009148E5">
        <w:t xml:space="preserve">3.3.2. Reikalauti, kad Rangovas darbus vykdytų pagal Sutartį ir laikydamasis normatyvinių statybos dokumentų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ir nesilaiko normatyvinių statybos dokumentų reikalavimų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lastRenderedPageBreak/>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45CA7844"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4F5421C4" w14:textId="6BEBCEE5" w:rsidR="003A62C5" w:rsidRPr="009148E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4</w:t>
      </w:r>
      <w:r w:rsidRPr="009148E5">
        <w:rPr>
          <w:rFonts w:ascii="Times New Roman" w:hAnsi="Times New Roman"/>
          <w:sz w:val="24"/>
          <w:szCs w:val="24"/>
          <w:lang w:val="lt-LT"/>
        </w:rPr>
        <w:t>.</w:t>
      </w:r>
      <w:r w:rsidR="00446B2F" w:rsidRPr="009148E5">
        <w:rPr>
          <w:rFonts w:ascii="Times New Roman" w:hAnsi="Times New Roman"/>
          <w:sz w:val="24"/>
          <w:szCs w:val="24"/>
          <w:lang w:val="lt-LT"/>
        </w:rPr>
        <w:t xml:space="preserve"> Rangovo civilinę atsakomybę apdrausti privalomuoju draudimu LR </w:t>
      </w:r>
      <w:r w:rsidR="00CB296D" w:rsidRPr="009148E5">
        <w:rPr>
          <w:rFonts w:ascii="Times New Roman" w:hAnsi="Times New Roman"/>
          <w:sz w:val="24"/>
          <w:szCs w:val="24"/>
          <w:lang w:val="lt-LT"/>
        </w:rPr>
        <w:t>s</w:t>
      </w:r>
      <w:r w:rsidR="00446B2F" w:rsidRPr="009148E5">
        <w:rPr>
          <w:rFonts w:ascii="Times New Roman" w:hAnsi="Times New Roman"/>
          <w:sz w:val="24"/>
          <w:szCs w:val="24"/>
          <w:lang w:val="lt-LT"/>
        </w:rPr>
        <w:t>tatybos įstatymo 11 skirsnyje nustatyta tvarka ir reikalavimais.</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lastRenderedPageBreak/>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6960C7A" w14:textId="32194202" w:rsidR="0004209E" w:rsidRPr="009148E5" w:rsidRDefault="0004209E" w:rsidP="0004209E">
      <w:pPr>
        <w:tabs>
          <w:tab w:val="left" w:pos="993"/>
        </w:tabs>
        <w:ind w:firstLine="709"/>
        <w:jc w:val="both"/>
        <w:rPr>
          <w:rFonts w:eastAsia="Calibri"/>
          <w:spacing w:val="2"/>
          <w:lang w:eastAsia="en-US"/>
        </w:rPr>
      </w:pPr>
      <w:r w:rsidRPr="009148E5">
        <w:t>3.4.</w:t>
      </w:r>
      <w:r w:rsidR="00757D4E" w:rsidRPr="009148E5">
        <w:t>1</w:t>
      </w:r>
      <w:r w:rsidR="00A83029" w:rsidRPr="009148E5">
        <w:t>8</w:t>
      </w:r>
      <w:r w:rsidR="00757D4E" w:rsidRPr="009148E5">
        <w:t>.</w:t>
      </w:r>
      <w:r w:rsidRPr="009148E5">
        <w:t xml:space="preserve"> </w:t>
      </w:r>
      <w:r w:rsidRPr="009148E5">
        <w:rPr>
          <w:rFonts w:eastAsia="Arial Unicode MS"/>
        </w:rPr>
        <w:t xml:space="preserve">Vykdydamas statybos darbus Rangovas privalės laikytis </w:t>
      </w:r>
      <w:r w:rsidR="003E2363" w:rsidRPr="009148E5">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A83029" w:rsidRPr="009148E5">
        <w:t>1</w:t>
      </w:r>
      <w:r w:rsidR="003E2363" w:rsidRPr="009148E5">
        <w:t>.</w:t>
      </w:r>
      <w:r w:rsidRPr="009148E5">
        <w:rPr>
          <w:rFonts w:eastAsia="Calibri"/>
          <w:spacing w:val="2"/>
          <w:lang w:eastAsia="en-US"/>
        </w:rPr>
        <w:t xml:space="preserve"> punkto reikalavimų</w:t>
      </w:r>
      <w:r w:rsidR="003E2363" w:rsidRPr="009148E5">
        <w:rPr>
          <w:rFonts w:eastAsia="Calibri"/>
          <w:spacing w:val="2"/>
          <w:lang w:eastAsia="en-US"/>
        </w:rPr>
        <w:t>:</w:t>
      </w:r>
    </w:p>
    <w:p w14:paraId="26A54B18" w14:textId="177EC181" w:rsidR="003E2363" w:rsidRPr="009148E5" w:rsidRDefault="003E2363" w:rsidP="00757D4E">
      <w:pPr>
        <w:tabs>
          <w:tab w:val="left" w:pos="993"/>
        </w:tabs>
        <w:ind w:firstLine="709"/>
        <w:jc w:val="both"/>
        <w:rPr>
          <w:rFonts w:eastAsiaTheme="minorHAnsi"/>
        </w:rPr>
      </w:pPr>
      <w:r w:rsidRPr="009148E5">
        <w:rPr>
          <w:rFonts w:eastAsiaTheme="minorHAnsi"/>
        </w:rPr>
        <w:t>3.4.</w:t>
      </w:r>
      <w:r w:rsidR="00757D4E" w:rsidRPr="009148E5">
        <w:rPr>
          <w:rFonts w:eastAsiaTheme="minorHAnsi"/>
        </w:rPr>
        <w:t>1</w:t>
      </w:r>
      <w:r w:rsidR="00A83029" w:rsidRPr="009148E5">
        <w:rPr>
          <w:rFonts w:eastAsiaTheme="minorHAnsi"/>
        </w:rPr>
        <w:t>8</w:t>
      </w:r>
      <w:r w:rsidRPr="009148E5">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757D4E" w:rsidRPr="009148E5">
        <w:rPr>
          <w:rFonts w:eastAsiaTheme="minorHAnsi"/>
        </w:rPr>
        <w:t>.</w:t>
      </w: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Pr="009148E5">
        <w:lastRenderedPageBreak/>
        <w:t xml:space="preserve">(toliau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xml:space="preserve">. Avansinis mokėjimas netaikomas.  </w:t>
      </w:r>
    </w:p>
    <w:p w14:paraId="10F58E3C" w14:textId="29CE544B" w:rsidR="003172A1" w:rsidRPr="009148E5" w:rsidRDefault="001844F7" w:rsidP="003A62A3">
      <w:pPr>
        <w:ind w:firstLine="709"/>
        <w:jc w:val="both"/>
      </w:pPr>
      <w:r w:rsidRPr="009148E5">
        <w:t>5.</w:t>
      </w:r>
      <w:r w:rsidR="003A62A3" w:rsidRPr="009148E5">
        <w:t>6</w:t>
      </w:r>
      <w:r w:rsidRPr="009148E5">
        <w:t>. Už atliktu</w:t>
      </w:r>
      <w:r w:rsidR="003172A1" w:rsidRPr="009148E5">
        <w:t xml:space="preserve">s darbus Užsakovas su Rangovu atsiskaito per </w:t>
      </w:r>
      <w:r w:rsidR="00F8585B">
        <w:t>6</w:t>
      </w:r>
      <w:r w:rsidR="003172A1" w:rsidRPr="009148E5">
        <w:t>0 (</w:t>
      </w:r>
      <w:r w:rsidR="00F8585B">
        <w:t>šešia</w:t>
      </w:r>
      <w:r w:rsidR="003172A1" w:rsidRPr="009148E5">
        <w:t xml:space="preserve">sdešimt) dienų, kai Užsakovui pateikiama: įvykdytų darbų aktai (3 egz.), </w:t>
      </w:r>
      <w:r w:rsidR="00446B2F" w:rsidRPr="009148E5">
        <w:t xml:space="preserve">šių aktų pagrindu išrašyta </w:t>
      </w:r>
      <w:r w:rsidR="003172A1" w:rsidRPr="009148E5">
        <w:t>PVM sąskaita</w:t>
      </w:r>
      <w:r w:rsidR="001666F6" w:rsidRPr="009148E5">
        <w:t xml:space="preserve"> </w:t>
      </w:r>
      <w:r w:rsidR="003172A1" w:rsidRPr="009148E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64894211" w:rsidR="003172A1" w:rsidRPr="009148E5" w:rsidRDefault="003172A1" w:rsidP="003172A1">
      <w:pPr>
        <w:pStyle w:val="Sraopastraipa"/>
        <w:ind w:left="0" w:firstLine="709"/>
        <w:jc w:val="both"/>
        <w:rPr>
          <w:sz w:val="24"/>
          <w:szCs w:val="24"/>
          <w:lang w:val="lt-LT"/>
        </w:rPr>
      </w:pPr>
      <w:r w:rsidRPr="009148E5">
        <w:rPr>
          <w:sz w:val="24"/>
          <w:szCs w:val="24"/>
          <w:lang w:val="lt-LT"/>
        </w:rPr>
        <w:t>6.1. Laiku neįvykdęs prisiimtų sutartinių įsipareigoj</w:t>
      </w:r>
      <w:r w:rsidR="00BF52EC" w:rsidRPr="009148E5">
        <w:rPr>
          <w:sz w:val="24"/>
          <w:szCs w:val="24"/>
          <w:lang w:val="lt-LT"/>
        </w:rPr>
        <w:t>imų Rangovas moka netesybas 0,0</w:t>
      </w:r>
      <w:r w:rsidR="001A0D95" w:rsidRPr="009148E5">
        <w:rPr>
          <w:sz w:val="24"/>
          <w:szCs w:val="24"/>
          <w:lang w:val="lt-LT"/>
        </w:rPr>
        <w:t>2</w:t>
      </w:r>
      <w:r w:rsidR="001666F6" w:rsidRPr="009148E5">
        <w:rPr>
          <w:sz w:val="24"/>
          <w:szCs w:val="24"/>
          <w:lang w:val="lt-LT"/>
        </w:rPr>
        <w:t xml:space="preserve"> </w:t>
      </w:r>
      <w:r w:rsidRPr="009148E5">
        <w:rPr>
          <w:sz w:val="24"/>
          <w:szCs w:val="24"/>
          <w:lang w:val="lt-LT"/>
        </w:rPr>
        <w:t>% delspinigių nuo neatliktų darbų vertės už kiekvieną uždelstą dieną.</w:t>
      </w:r>
    </w:p>
    <w:p w14:paraId="3BF63B6A" w14:textId="41DA0AFB" w:rsidR="003172A1" w:rsidRPr="009148E5" w:rsidRDefault="003172A1" w:rsidP="003172A1">
      <w:pPr>
        <w:pStyle w:val="Sraopastraipa"/>
        <w:ind w:left="0" w:firstLine="709"/>
        <w:jc w:val="both"/>
        <w:rPr>
          <w:sz w:val="24"/>
          <w:szCs w:val="24"/>
          <w:lang w:val="lt-LT"/>
        </w:rPr>
      </w:pPr>
      <w:r w:rsidRPr="009148E5">
        <w:rPr>
          <w:sz w:val="24"/>
          <w:szCs w:val="24"/>
          <w:lang w:val="lt-LT"/>
        </w:rPr>
        <w:t>6.2. Užsakovas, laiku neįvykdęs mokėjimo įsipareigojimų ir Rangovui pareikalav</w:t>
      </w:r>
      <w:r w:rsidR="00BF52EC" w:rsidRPr="009148E5">
        <w:rPr>
          <w:sz w:val="24"/>
          <w:szCs w:val="24"/>
          <w:lang w:val="lt-LT"/>
        </w:rPr>
        <w:t>us, moka Rangovui netesybas 0,0</w:t>
      </w:r>
      <w:r w:rsidR="001A0D95" w:rsidRPr="009148E5">
        <w:rPr>
          <w:sz w:val="24"/>
          <w:szCs w:val="24"/>
          <w:lang w:val="lt-LT"/>
        </w:rPr>
        <w:t>2</w:t>
      </w:r>
      <w:r w:rsidR="0004209E" w:rsidRPr="009148E5">
        <w:rPr>
          <w:sz w:val="24"/>
          <w:szCs w:val="24"/>
          <w:lang w:val="lt-LT"/>
        </w:rPr>
        <w:t xml:space="preserve"> </w:t>
      </w:r>
      <w:r w:rsidRPr="009148E5">
        <w:rPr>
          <w:sz w:val="24"/>
          <w:szCs w:val="24"/>
          <w:lang w:val="lt-LT"/>
        </w:rPr>
        <w:t>% delspinigių nuo laiku neapmokėtos sumos už kiekvieną uždelstą dieną.</w:t>
      </w:r>
    </w:p>
    <w:p w14:paraId="6E560624" w14:textId="2B20BBF0" w:rsidR="001A0D95" w:rsidRPr="009148E5" w:rsidRDefault="003172A1" w:rsidP="001A0D95">
      <w:pPr>
        <w:tabs>
          <w:tab w:val="left" w:pos="1080"/>
          <w:tab w:val="left" w:pos="1276"/>
          <w:tab w:val="left" w:pos="1418"/>
          <w:tab w:val="left" w:pos="1560"/>
        </w:tabs>
        <w:ind w:firstLine="720"/>
        <w:jc w:val="both"/>
      </w:pPr>
      <w:r w:rsidRPr="009148E5">
        <w:t xml:space="preserve">6.3. </w:t>
      </w:r>
      <w:r w:rsidR="00B26D1A" w:rsidRPr="009148E5">
        <w:t xml:space="preserve">Jeigu Rangovas </w:t>
      </w:r>
      <w:r w:rsidR="00A57818" w:rsidRPr="009148E5">
        <w:t xml:space="preserve">be pateisinamos priežasties vėluoja atlikti sutartinius įsipareigojimus daugiau kaip </w:t>
      </w:r>
      <w:r w:rsidR="001A0D95" w:rsidRPr="009148E5">
        <w:t>2</w:t>
      </w:r>
      <w:r w:rsidR="00A57818" w:rsidRPr="009148E5">
        <w:t xml:space="preserve"> (</w:t>
      </w:r>
      <w:r w:rsidR="001A0D95" w:rsidRPr="009148E5">
        <w:t>dvi</w:t>
      </w:r>
      <w:r w:rsidR="00A57818" w:rsidRPr="009148E5">
        <w:t xml:space="preserve">) </w:t>
      </w:r>
      <w:r w:rsidR="001A0D95" w:rsidRPr="009148E5">
        <w:t>savaites,</w:t>
      </w:r>
      <w:r w:rsidR="00A57818" w:rsidRPr="009148E5">
        <w:t xml:space="preserve"> gali būti taikoma </w:t>
      </w:r>
      <w:r w:rsidR="001A0D95" w:rsidRPr="009148E5">
        <w:t>10</w:t>
      </w:r>
      <w:r w:rsidR="00A57818" w:rsidRPr="009148E5">
        <w:t xml:space="preserve"> 000,00 Eur bauda. Ši sąlyga netaikoma, jei vėluojama dėl priežasčių, nepriklausančių nuo Rangovo.</w:t>
      </w:r>
    </w:p>
    <w:p w14:paraId="1B24E934" w14:textId="77777777" w:rsidR="003172A1" w:rsidRPr="009148E5" w:rsidRDefault="003172A1" w:rsidP="003172A1">
      <w:pPr>
        <w:keepNext/>
        <w:ind w:left="187"/>
        <w:jc w:val="center"/>
        <w:outlineLvl w:val="0"/>
        <w:rPr>
          <w:b/>
        </w:rPr>
      </w:pPr>
    </w:p>
    <w:p w14:paraId="721342AF" w14:textId="77777777" w:rsidR="003172A1" w:rsidRPr="009148E5"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9148E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7B4515">
            <w:pPr>
              <w:spacing w:line="256" w:lineRule="auto"/>
              <w:jc w:val="both"/>
              <w:rPr>
                <w:lang w:eastAsia="en-US"/>
              </w:rPr>
            </w:pPr>
            <w:r w:rsidRPr="009148E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7B4515">
            <w:pPr>
              <w:spacing w:line="256" w:lineRule="auto"/>
              <w:rPr>
                <w:lang w:eastAsia="en-US"/>
              </w:rPr>
            </w:pPr>
            <w:r w:rsidRPr="009148E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9148E5" w:rsidRDefault="003172A1" w:rsidP="007B4515">
            <w:pPr>
              <w:spacing w:line="256" w:lineRule="auto"/>
              <w:jc w:val="both"/>
              <w:rPr>
                <w:lang w:eastAsia="en-US"/>
              </w:rPr>
            </w:pPr>
          </w:p>
        </w:tc>
      </w:tr>
      <w:tr w:rsidR="003172A1" w:rsidRPr="009148E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7B4515">
            <w:pPr>
              <w:spacing w:line="256" w:lineRule="auto"/>
              <w:jc w:val="both"/>
              <w:rPr>
                <w:lang w:eastAsia="en-US"/>
              </w:rPr>
            </w:pPr>
            <w:r w:rsidRPr="009148E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7B4515">
            <w:pPr>
              <w:spacing w:line="256" w:lineRule="auto"/>
              <w:jc w:val="both"/>
              <w:rPr>
                <w:lang w:eastAsia="en-US"/>
              </w:rPr>
            </w:pPr>
            <w:r w:rsidRPr="009148E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7B4515">
            <w:pPr>
              <w:spacing w:line="256" w:lineRule="auto"/>
              <w:jc w:val="both"/>
              <w:rPr>
                <w:lang w:eastAsia="en-US"/>
              </w:rPr>
            </w:pPr>
            <w:r w:rsidRPr="009148E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7B4515">
            <w:pPr>
              <w:spacing w:line="256" w:lineRule="auto"/>
              <w:jc w:val="both"/>
              <w:rPr>
                <w:lang w:eastAsia="en-US"/>
              </w:rPr>
            </w:pPr>
            <w:r w:rsidRPr="009148E5">
              <w:rPr>
                <w:lang w:eastAsia="en-US"/>
              </w:rPr>
              <w:t>+370 441</w:t>
            </w:r>
            <w:r w:rsidR="003172A1" w:rsidRPr="009148E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7B4515">
            <w:pPr>
              <w:spacing w:line="256" w:lineRule="auto"/>
              <w:jc w:val="both"/>
              <w:rPr>
                <w:lang w:eastAsia="en-US"/>
              </w:rPr>
            </w:pPr>
            <w:r w:rsidRPr="009148E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7B4515">
            <w:pPr>
              <w:spacing w:line="256" w:lineRule="auto"/>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9148E5" w:rsidRDefault="003172A1" w:rsidP="00BF52EC">
            <w:pPr>
              <w:spacing w:line="256" w:lineRule="auto"/>
              <w:jc w:val="both"/>
              <w:rPr>
                <w:lang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Pr="009148E5" w:rsidRDefault="003172A1" w:rsidP="003A62C5">
      <w:pPr>
        <w:pStyle w:val="Pagrindinistekstas"/>
        <w:ind w:firstLine="720"/>
        <w:rPr>
          <w:lang w:val="lt-LT"/>
        </w:rPr>
      </w:pPr>
      <w:r w:rsidRPr="009148E5">
        <w:rPr>
          <w:lang w:val="lt-LT"/>
        </w:rPr>
        <w:t>7.3. Už Sutarties vykdymą Šalių paskirti atsakingi asmenys:</w:t>
      </w:r>
    </w:p>
    <w:p w14:paraId="107BDC05"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9148E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9148E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9148E5" w:rsidRDefault="003172A1" w:rsidP="007B4515">
            <w:pPr>
              <w:spacing w:line="256" w:lineRule="auto"/>
              <w:jc w:val="both"/>
              <w:rPr>
                <w:b/>
                <w:lang w:eastAsia="en-US"/>
              </w:rPr>
            </w:pPr>
            <w:r w:rsidRPr="009148E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9148E5" w:rsidRDefault="003172A1" w:rsidP="007B4515">
            <w:pPr>
              <w:spacing w:line="256" w:lineRule="auto"/>
              <w:jc w:val="both"/>
              <w:rPr>
                <w:b/>
                <w:lang w:eastAsia="en-US"/>
              </w:rPr>
            </w:pPr>
            <w:r w:rsidRPr="009148E5">
              <w:rPr>
                <w:b/>
                <w:lang w:eastAsia="en-US"/>
              </w:rPr>
              <w:t>Rangovo:</w:t>
            </w:r>
          </w:p>
        </w:tc>
      </w:tr>
      <w:tr w:rsidR="00212478" w:rsidRPr="009148E5" w14:paraId="31D3C022"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9148E5" w:rsidRDefault="00212478" w:rsidP="00212478">
            <w:pPr>
              <w:spacing w:line="256" w:lineRule="auto"/>
              <w:jc w:val="both"/>
              <w:rPr>
                <w:lang w:eastAsia="en-US"/>
              </w:rPr>
            </w:pPr>
            <w:r w:rsidRPr="009148E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hideMark/>
          </w:tcPr>
          <w:p w14:paraId="48221EFB" w14:textId="16C1F4E5" w:rsidR="00212478" w:rsidRPr="009148E5" w:rsidRDefault="00F8585B" w:rsidP="006741B9">
            <w:pPr>
              <w:jc w:val="both"/>
              <w:rPr>
                <w:lang w:eastAsia="en-US"/>
              </w:rPr>
            </w:pPr>
            <w:r>
              <w:rPr>
                <w:lang w:eastAsia="en-US"/>
              </w:rPr>
              <w:t>Audrius Jankauskas</w:t>
            </w: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9148E5" w:rsidRDefault="00212478" w:rsidP="00212478">
            <w:pPr>
              <w:spacing w:line="256" w:lineRule="auto"/>
              <w:jc w:val="both"/>
              <w:rPr>
                <w:color w:val="000000"/>
                <w:lang w:eastAsia="en-US"/>
              </w:rPr>
            </w:pPr>
          </w:p>
        </w:tc>
      </w:tr>
      <w:tr w:rsidR="00212478" w:rsidRPr="009148E5" w14:paraId="6D559AE3"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9148E5" w:rsidRDefault="00212478" w:rsidP="00212478">
            <w:pPr>
              <w:spacing w:line="256" w:lineRule="auto"/>
              <w:jc w:val="both"/>
              <w:rPr>
                <w:lang w:eastAsia="en-US"/>
              </w:rPr>
            </w:pPr>
            <w:r w:rsidRPr="009148E5">
              <w:rPr>
                <w:lang w:eastAsia="en-US"/>
              </w:rPr>
              <w:t>Adresas</w:t>
            </w:r>
          </w:p>
        </w:tc>
        <w:tc>
          <w:tcPr>
            <w:tcW w:w="3602" w:type="dxa"/>
            <w:tcBorders>
              <w:top w:val="single" w:sz="4" w:space="0" w:color="auto"/>
              <w:left w:val="single" w:sz="4" w:space="0" w:color="auto"/>
              <w:bottom w:val="single" w:sz="4" w:space="0" w:color="auto"/>
              <w:right w:val="single" w:sz="4" w:space="0" w:color="auto"/>
            </w:tcBorders>
            <w:hideMark/>
          </w:tcPr>
          <w:p w14:paraId="4D700004" w14:textId="77777777" w:rsidR="00212478" w:rsidRPr="009148E5" w:rsidRDefault="00212478" w:rsidP="00212478">
            <w:pPr>
              <w:spacing w:line="256" w:lineRule="auto"/>
              <w:jc w:val="both"/>
              <w:rPr>
                <w:lang w:eastAsia="en-US"/>
              </w:rPr>
            </w:pPr>
            <w:r w:rsidRPr="009148E5">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9148E5" w:rsidRDefault="00212478" w:rsidP="00212478">
            <w:pPr>
              <w:spacing w:line="256" w:lineRule="auto"/>
              <w:jc w:val="both"/>
              <w:rPr>
                <w:lang w:eastAsia="en-US"/>
              </w:rPr>
            </w:pPr>
          </w:p>
        </w:tc>
      </w:tr>
      <w:tr w:rsidR="00212478" w:rsidRPr="009148E5" w14:paraId="396E38AB"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9148E5" w:rsidRDefault="00212478" w:rsidP="00212478">
            <w:pPr>
              <w:spacing w:line="256" w:lineRule="auto"/>
              <w:jc w:val="both"/>
              <w:rPr>
                <w:lang w:eastAsia="en-US"/>
              </w:rPr>
            </w:pPr>
            <w:r w:rsidRPr="009148E5">
              <w:rPr>
                <w:lang w:eastAsia="en-US"/>
              </w:rPr>
              <w:t>Telefonas</w:t>
            </w:r>
          </w:p>
        </w:tc>
        <w:tc>
          <w:tcPr>
            <w:tcW w:w="3602" w:type="dxa"/>
            <w:tcBorders>
              <w:top w:val="single" w:sz="4" w:space="0" w:color="auto"/>
              <w:left w:val="single" w:sz="4" w:space="0" w:color="auto"/>
              <w:bottom w:val="single" w:sz="4" w:space="0" w:color="auto"/>
              <w:right w:val="single" w:sz="4" w:space="0" w:color="auto"/>
            </w:tcBorders>
            <w:hideMark/>
          </w:tcPr>
          <w:p w14:paraId="64118E97" w14:textId="7DD8F38A" w:rsidR="00212478" w:rsidRPr="009148E5" w:rsidRDefault="006741B9" w:rsidP="00212478">
            <w:pPr>
              <w:spacing w:line="256" w:lineRule="auto"/>
              <w:jc w:val="both"/>
              <w:rPr>
                <w:lang w:eastAsia="en-US"/>
              </w:rPr>
            </w:pPr>
            <w:r w:rsidRPr="009148E5">
              <w:rPr>
                <w:lang w:eastAsia="en-US"/>
              </w:rPr>
              <w:t>+370</w:t>
            </w:r>
            <w:r w:rsidR="00F8585B">
              <w:rPr>
                <w:lang w:eastAsia="en-US"/>
              </w:rPr>
              <w:t> 441  79 234</w:t>
            </w: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9148E5" w:rsidRDefault="00212478" w:rsidP="00212478">
            <w:pPr>
              <w:spacing w:line="256" w:lineRule="auto"/>
              <w:jc w:val="both"/>
              <w:rPr>
                <w:lang w:eastAsia="en-US"/>
              </w:rPr>
            </w:pPr>
          </w:p>
        </w:tc>
      </w:tr>
      <w:tr w:rsidR="00212478" w:rsidRPr="009148E5" w14:paraId="4F2897F7"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9148E5" w:rsidRDefault="00212478" w:rsidP="00212478">
            <w:pPr>
              <w:spacing w:line="256" w:lineRule="auto"/>
              <w:jc w:val="both"/>
              <w:rPr>
                <w:lang w:eastAsia="en-US"/>
              </w:rPr>
            </w:pPr>
            <w:r w:rsidRPr="009148E5">
              <w:rPr>
                <w:lang w:eastAsia="en-US"/>
              </w:rPr>
              <w:t>El. paštas</w:t>
            </w:r>
          </w:p>
        </w:tc>
        <w:tc>
          <w:tcPr>
            <w:tcW w:w="3602" w:type="dxa"/>
            <w:tcBorders>
              <w:top w:val="single" w:sz="4" w:space="0" w:color="auto"/>
              <w:left w:val="single" w:sz="4" w:space="0" w:color="auto"/>
              <w:bottom w:val="single" w:sz="4" w:space="0" w:color="auto"/>
              <w:right w:val="single" w:sz="4" w:space="0" w:color="auto"/>
            </w:tcBorders>
            <w:hideMark/>
          </w:tcPr>
          <w:p w14:paraId="699CA339" w14:textId="01E0FAA9" w:rsidR="00212478" w:rsidRPr="009148E5" w:rsidRDefault="00F8585B" w:rsidP="00212478">
            <w:pPr>
              <w:spacing w:line="256" w:lineRule="auto"/>
              <w:jc w:val="both"/>
              <w:rPr>
                <w:u w:val="single"/>
                <w:lang w:eastAsia="en-US"/>
              </w:rPr>
            </w:pPr>
            <w:hyperlink r:id="rId9" w:history="1">
              <w:r w:rsidRPr="004B7CC2">
                <w:rPr>
                  <w:rStyle w:val="Hipersaitas"/>
                </w:rPr>
                <w:t>audrius.jankauskas</w:t>
              </w:r>
              <w:r w:rsidRPr="004B7CC2">
                <w:rPr>
                  <w:rStyle w:val="Hipersaitas"/>
                  <w:lang w:eastAsia="en-US"/>
                </w:rPr>
                <w:t>@silute.lt</w:t>
              </w:r>
            </w:hyperlink>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9148E5" w:rsidRDefault="00212478" w:rsidP="00212478">
            <w:pPr>
              <w:spacing w:line="256" w:lineRule="auto"/>
              <w:jc w:val="both"/>
              <w:rPr>
                <w:lang w:eastAsia="en-US"/>
              </w:rPr>
            </w:pPr>
          </w:p>
        </w:tc>
      </w:tr>
    </w:tbl>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176DD2AB" w:rsidR="003172A1" w:rsidRPr="009148E5" w:rsidRDefault="003172A1" w:rsidP="003172A1">
      <w:pPr>
        <w:tabs>
          <w:tab w:val="left" w:pos="3060"/>
        </w:tabs>
        <w:autoSpaceDE w:val="0"/>
        <w:adjustRightInd w:val="0"/>
        <w:jc w:val="center"/>
        <w:rPr>
          <w:b/>
          <w:color w:val="000000"/>
        </w:rPr>
      </w:pPr>
      <w:r w:rsidRPr="009148E5">
        <w:rPr>
          <w:b/>
          <w:color w:val="000000"/>
        </w:rPr>
        <w:t>8. SUBRANGOVAI</w:t>
      </w:r>
      <w:r w:rsidR="001666F6" w:rsidRPr="009148E5">
        <w:rPr>
          <w:b/>
          <w:color w:val="000000"/>
        </w:rPr>
        <w:t xml:space="preserve"> </w:t>
      </w:r>
      <w:r w:rsidRPr="009148E5">
        <w:rPr>
          <w:b/>
          <w:color w:val="000000"/>
        </w:rPr>
        <w:t>/</w:t>
      </w:r>
      <w:r w:rsidR="001666F6" w:rsidRPr="009148E5">
        <w:rPr>
          <w:b/>
          <w:color w:val="000000"/>
        </w:rPr>
        <w:t xml:space="preserve"> </w:t>
      </w:r>
      <w:r w:rsidRPr="009148E5">
        <w:rPr>
          <w:b/>
          <w:color w:val="000000"/>
        </w:rPr>
        <w:t>SPECIALISTAI, JŲ KEITIMO TVARKA</w:t>
      </w:r>
    </w:p>
    <w:p w14:paraId="063DFA79" w14:textId="77777777" w:rsidR="003172A1" w:rsidRPr="009148E5" w:rsidRDefault="003172A1" w:rsidP="003172A1">
      <w:pPr>
        <w:ind w:firstLine="720"/>
        <w:rPr>
          <w:b/>
        </w:rPr>
      </w:pPr>
    </w:p>
    <w:p w14:paraId="10BCA027" w14:textId="533A9D4A" w:rsidR="00B93901" w:rsidRPr="009148E5" w:rsidRDefault="003172A1" w:rsidP="00B93901">
      <w:pPr>
        <w:ind w:firstLine="709"/>
        <w:jc w:val="both"/>
        <w:rPr>
          <w:b/>
        </w:rPr>
      </w:pPr>
      <w:r w:rsidRPr="009148E5">
        <w:t xml:space="preserve">8.1. </w:t>
      </w:r>
      <w:r w:rsidR="00B93901" w:rsidRPr="009148E5">
        <w:t xml:space="preserve"> Sutarčiai vykdyti  bus</w:t>
      </w:r>
      <w:r w:rsidR="009148E5" w:rsidRPr="009148E5">
        <w:t xml:space="preserve"> </w:t>
      </w:r>
      <w:r w:rsidR="00B93901" w:rsidRPr="009148E5">
        <w:t>/</w:t>
      </w:r>
      <w:r w:rsidR="009148E5" w:rsidRPr="009148E5">
        <w:t xml:space="preserve"> </w:t>
      </w:r>
      <w:r w:rsidR="00B93901" w:rsidRPr="009148E5">
        <w:t>nebus pasitelkiami subrangovai .....................</w:t>
      </w:r>
    </w:p>
    <w:p w14:paraId="36C86365" w14:textId="28925466" w:rsidR="003172A1" w:rsidRPr="009148E5" w:rsidRDefault="003172A1" w:rsidP="003172A1">
      <w:pPr>
        <w:ind w:firstLine="709"/>
        <w:jc w:val="both"/>
        <w:rPr>
          <w:i/>
        </w:rPr>
      </w:pPr>
      <w:r w:rsidRPr="009148E5">
        <w:t>8.2. Subrangovų</w:t>
      </w:r>
      <w:r w:rsidR="001666F6" w:rsidRPr="009148E5">
        <w:t xml:space="preserve"> </w:t>
      </w:r>
      <w:r w:rsidRPr="009148E5">
        <w:t>/</w:t>
      </w:r>
      <w:r w:rsidRPr="009148E5">
        <w:rPr>
          <w:lang w:eastAsia="ar-SA"/>
        </w:rPr>
        <w:t xml:space="preserve"> specialistų</w:t>
      </w:r>
      <w:r w:rsidRPr="009148E5">
        <w:t xml:space="preserve"> keitimas vietomis tarp sutartyje numatytų subrangovų/</w:t>
      </w:r>
      <w:r w:rsidRPr="009148E5">
        <w:rPr>
          <w:lang w:eastAsia="ar-SA"/>
        </w:rPr>
        <w:t xml:space="preserve"> specialistų</w:t>
      </w:r>
      <w:r w:rsidRPr="009148E5">
        <w:t xml:space="preserve"> ar didesnės (mažesnės) darbų dalies, negu buvo suderinta, perdavimas kitam Sutartyje numatytam subrangovui</w:t>
      </w:r>
      <w:r w:rsidR="001666F6" w:rsidRPr="009148E5">
        <w:t xml:space="preserve"> </w:t>
      </w:r>
      <w:r w:rsidRPr="009148E5">
        <w:t>/</w:t>
      </w:r>
      <w:r w:rsidRPr="009148E5">
        <w:rPr>
          <w:lang w:eastAsia="ar-SA"/>
        </w:rPr>
        <w:t xml:space="preserve"> specialistui </w:t>
      </w:r>
      <w:r w:rsidRPr="009148E5">
        <w:t>galimas tik tiems darbams, kuriuos Rangovas pasiūlyme buvo numatęs perduoti subrangovams</w:t>
      </w:r>
      <w:r w:rsidR="001666F6" w:rsidRPr="009148E5">
        <w:t xml:space="preserve"> </w:t>
      </w:r>
      <w:r w:rsidRPr="009148E5">
        <w:t>/</w:t>
      </w:r>
      <w:r w:rsidRPr="009148E5">
        <w:rPr>
          <w:lang w:eastAsia="ar-SA"/>
        </w:rPr>
        <w:t xml:space="preserve"> specialistams</w:t>
      </w:r>
      <w:r w:rsidRPr="009148E5">
        <w:t xml:space="preserve"> ir tik gavus Užsakovo sutikimą.</w:t>
      </w:r>
    </w:p>
    <w:p w14:paraId="4099E5BE" w14:textId="191DD0A9" w:rsidR="003172A1" w:rsidRPr="009148E5" w:rsidRDefault="003172A1" w:rsidP="003172A1">
      <w:pPr>
        <w:ind w:firstLine="709"/>
        <w:jc w:val="both"/>
        <w:rPr>
          <w:i/>
        </w:rPr>
      </w:pPr>
      <w:r w:rsidRPr="009148E5">
        <w:t>8.3.</w:t>
      </w:r>
      <w:r w:rsidRPr="009148E5">
        <w:rPr>
          <w:i/>
        </w:rPr>
        <w:t xml:space="preserve"> </w:t>
      </w:r>
      <w:r w:rsidRPr="009148E5">
        <w:t>Sutarties galiojimo metu papildomų subrangovų/</w:t>
      </w:r>
      <w:r w:rsidRPr="009148E5">
        <w:rPr>
          <w:lang w:eastAsia="ar-SA"/>
        </w:rPr>
        <w:t xml:space="preserve"> specialistų</w:t>
      </w:r>
      <w:r w:rsidRPr="009148E5">
        <w:t xml:space="preserve"> pasitelkimas arba Sutartyje numatytų subrangovų</w:t>
      </w:r>
      <w:r w:rsidR="001666F6" w:rsidRPr="009148E5">
        <w:t xml:space="preserve"> </w:t>
      </w:r>
      <w:r w:rsidRPr="009148E5">
        <w:t>/</w:t>
      </w:r>
      <w:r w:rsidRPr="009148E5">
        <w:rPr>
          <w:lang w:eastAsia="ar-SA"/>
        </w:rPr>
        <w:t xml:space="preserve"> specialistų </w:t>
      </w:r>
      <w:r w:rsidRPr="009148E5">
        <w:t xml:space="preserve"> atsisakymas galimas, tik gavus Užsakovo sutikimą ir esant vienai iš šių priežasčių:</w:t>
      </w:r>
    </w:p>
    <w:p w14:paraId="6B0F91DF" w14:textId="77777777" w:rsidR="003172A1" w:rsidRPr="009148E5" w:rsidRDefault="003172A1" w:rsidP="003172A1">
      <w:pPr>
        <w:ind w:firstLine="709"/>
        <w:jc w:val="both"/>
      </w:pPr>
      <w:r w:rsidRPr="009148E5">
        <w:t>8.3.1. Sutartyje numatytas subrangovas yra likviduojamas, bankrutavęs arba jam yra iškelta bankroto byla;</w:t>
      </w:r>
    </w:p>
    <w:p w14:paraId="4F5C0EC6" w14:textId="27DAA5B5" w:rsidR="003172A1" w:rsidRPr="009148E5" w:rsidRDefault="003172A1" w:rsidP="003172A1">
      <w:pPr>
        <w:ind w:firstLine="709"/>
        <w:jc w:val="both"/>
        <w:rPr>
          <w:i/>
        </w:rPr>
      </w:pPr>
      <w:r w:rsidRPr="009148E5">
        <w:t>8.3.2. subrangovas</w:t>
      </w:r>
      <w:r w:rsidR="001666F6" w:rsidRPr="009148E5">
        <w:t xml:space="preserve"> </w:t>
      </w:r>
      <w:r w:rsidRPr="009148E5">
        <w:t>/</w:t>
      </w:r>
      <w:r w:rsidRPr="009148E5">
        <w:rPr>
          <w:lang w:eastAsia="ar-SA"/>
        </w:rPr>
        <w:t xml:space="preserve"> specialistas</w:t>
      </w:r>
      <w:r w:rsidRPr="009148E5">
        <w:t xml:space="preserve"> Rangovui atsisako atlikti jam Sutartyje numatytą darbų dalį;</w:t>
      </w:r>
    </w:p>
    <w:p w14:paraId="19AF9806" w14:textId="77777777" w:rsidR="003172A1" w:rsidRPr="009148E5" w:rsidRDefault="003172A1" w:rsidP="003172A1">
      <w:pPr>
        <w:ind w:firstLine="709"/>
        <w:jc w:val="both"/>
        <w:rPr>
          <w:i/>
        </w:rPr>
      </w:pPr>
      <w:r w:rsidRPr="009148E5">
        <w:t>8.3.3. siekiant tinkamai ir laiku įvykdyti Sutartį būtina padidinti darbų spartą dėl darbų atlikimui nepalankių gamtinių sąlygų ar kitų pagrįstų aplinkybių;</w:t>
      </w:r>
    </w:p>
    <w:p w14:paraId="0067ECB5" w14:textId="77777777" w:rsidR="003172A1" w:rsidRPr="009148E5" w:rsidRDefault="003172A1" w:rsidP="003172A1">
      <w:pPr>
        <w:ind w:firstLine="709"/>
        <w:jc w:val="both"/>
        <w:rPr>
          <w:i/>
        </w:rPr>
      </w:pPr>
      <w:r w:rsidRPr="009148E5">
        <w:t>8.3.4. atsiradus nenumatytiems papildomiems darbams;</w:t>
      </w:r>
    </w:p>
    <w:p w14:paraId="2DF09D05" w14:textId="77777777" w:rsidR="003172A1" w:rsidRPr="009148E5" w:rsidRDefault="003172A1" w:rsidP="003172A1">
      <w:pPr>
        <w:ind w:firstLine="709"/>
        <w:jc w:val="both"/>
        <w:rPr>
          <w:i/>
        </w:rPr>
      </w:pPr>
      <w:r w:rsidRPr="009148E5">
        <w:t>8.4. Sutarties 8.2 ir 8.3 punktuose nurodytais atvejais statybos darbų techninės priežiūros vadovui ir Užsakovui pateikiamas pagrįstas prašymas, pridedant jį pagrindžiančius dokumentus. Subrangovas /</w:t>
      </w:r>
      <w:r w:rsidRPr="009148E5">
        <w:rPr>
          <w:lang w:eastAsia="ar-SA"/>
        </w:rPr>
        <w:t xml:space="preserve"> specialistas </w:t>
      </w:r>
      <w:r w:rsidRPr="009148E5">
        <w:t>gali pradėti vykdyti darbus, tik Rangovui gavus Užsakovo sutikimą.</w:t>
      </w:r>
    </w:p>
    <w:p w14:paraId="02C48451" w14:textId="3373E936" w:rsidR="003172A1" w:rsidRPr="009148E5" w:rsidRDefault="003172A1" w:rsidP="003172A1">
      <w:pPr>
        <w:ind w:firstLine="709"/>
        <w:jc w:val="both"/>
      </w:pPr>
      <w:r w:rsidRPr="009148E5">
        <w:t>8.5. Sutarties 8.2 ir 8.3 punktuose nurodytais atvejais naujas subrangovas /</w:t>
      </w:r>
      <w:r w:rsidRPr="009148E5">
        <w:rPr>
          <w:lang w:eastAsia="ar-SA"/>
        </w:rPr>
        <w:t xml:space="preserve"> specialistas </w:t>
      </w:r>
      <w:r w:rsidRPr="009148E5">
        <w:t xml:space="preserve">privalo Užsakovui pateikti dokumentus, įrodančius, kad jo kvalifikacija atitinka pirkimo dokumentuose nustatytus minimalius kvalifikacijos reikalavimus </w:t>
      </w:r>
      <w:r w:rsidR="00362DD8" w:rsidRPr="009148E5">
        <w:t>ūkio subjektams</w:t>
      </w:r>
      <w:r w:rsidRPr="009148E5">
        <w:rPr>
          <w:lang w:eastAsia="ar-SA"/>
        </w:rPr>
        <w:t>.</w:t>
      </w:r>
    </w:p>
    <w:p w14:paraId="4814BB77" w14:textId="77777777" w:rsidR="003172A1" w:rsidRPr="009148E5"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9148E5">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77777777" w:rsidR="00BF52EC" w:rsidRPr="009148E5" w:rsidRDefault="003172A1" w:rsidP="00BF52EC">
      <w:pPr>
        <w:tabs>
          <w:tab w:val="left" w:pos="1276"/>
        </w:tabs>
        <w:ind w:firstLine="709"/>
        <w:jc w:val="both"/>
        <w:rPr>
          <w:b/>
        </w:rPr>
      </w:pPr>
      <w:r w:rsidRPr="009148E5">
        <w:rPr>
          <w:b/>
        </w:rPr>
        <w:t xml:space="preserve">10.1.2. </w:t>
      </w:r>
      <w:r w:rsidR="00BF52EC" w:rsidRPr="009148E5">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lastRenderedPageBreak/>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 ar faksu.</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1DF274AF" w:rsidR="00AF5C1F" w:rsidRPr="009148E5" w:rsidRDefault="00AF5C1F" w:rsidP="00AF5C1F">
      <w:pPr>
        <w:tabs>
          <w:tab w:val="left" w:pos="1276"/>
        </w:tabs>
        <w:ind w:firstLine="709"/>
        <w:jc w:val="both"/>
        <w:rPr>
          <w:b/>
        </w:rPr>
      </w:pPr>
      <w:r w:rsidRPr="009148E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77777777"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0496B2D8"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77777777" w:rsidR="003172A1" w:rsidRPr="009148E5" w:rsidRDefault="003172A1" w:rsidP="003172A1">
      <w:pPr>
        <w:shd w:val="clear" w:color="auto" w:fill="FFFFFF"/>
        <w:suppressAutoHyphens/>
        <w:autoSpaceDE w:val="0"/>
        <w:autoSpaceDN w:val="0"/>
        <w:adjustRightInd w:val="0"/>
        <w:ind w:firstLine="709"/>
        <w:jc w:val="both"/>
      </w:pPr>
      <w:r w:rsidRPr="009148E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t>12. BAIGIAMOSIOS NUOSTATOS</w:t>
      </w:r>
    </w:p>
    <w:p w14:paraId="135F1AA4" w14:textId="77777777" w:rsidR="003172A1" w:rsidRPr="009148E5" w:rsidRDefault="003172A1" w:rsidP="003172A1">
      <w:pPr>
        <w:jc w:val="both"/>
      </w:pPr>
    </w:p>
    <w:p w14:paraId="428DC4F8" w14:textId="77777777"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lastRenderedPageBreak/>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3C3E82D6" w14:textId="0EDEB565" w:rsidR="001844F7" w:rsidRPr="009148E5" w:rsidRDefault="00562967" w:rsidP="003172A1">
      <w:pPr>
        <w:suppressAutoHyphens/>
        <w:ind w:firstLine="709"/>
        <w:jc w:val="both"/>
      </w:pPr>
      <w:r w:rsidRPr="009148E5">
        <w:t xml:space="preserve">14.4.2. 2 priedas </w:t>
      </w:r>
      <w:r w:rsidR="00F93424" w:rsidRPr="009148E5">
        <w:t>–</w:t>
      </w:r>
      <w:r w:rsidRPr="009148E5">
        <w:t xml:space="preserve"> </w:t>
      </w:r>
      <w:r w:rsidR="00F8585B">
        <w:t>Įkainotas veiklų grafikas</w:t>
      </w:r>
      <w:r w:rsidR="00F93424" w:rsidRPr="009148E5">
        <w:t>;</w:t>
      </w:r>
    </w:p>
    <w:p w14:paraId="2C804F14" w14:textId="7D4FC725" w:rsidR="00951FE5" w:rsidRPr="009148E5" w:rsidRDefault="00951FE5" w:rsidP="005C22F4">
      <w:pPr>
        <w:suppressAutoHyphens/>
        <w:ind w:firstLine="709"/>
        <w:jc w:val="both"/>
      </w:pPr>
      <w:r w:rsidRPr="009148E5">
        <w:t xml:space="preserve">12.4.3. 3 priedas – </w:t>
      </w:r>
      <w:r w:rsidR="00F8585B">
        <w:t>Techninis darbo projektas</w:t>
      </w:r>
      <w:r w:rsidRPr="009148E5">
        <w:t>;</w:t>
      </w:r>
    </w:p>
    <w:p w14:paraId="7B5F680E" w14:textId="418DE048" w:rsidR="006741B9" w:rsidRPr="009148E5" w:rsidRDefault="00B93901" w:rsidP="005C22F4">
      <w:pPr>
        <w:suppressAutoHyphens/>
        <w:ind w:firstLine="709"/>
        <w:jc w:val="both"/>
      </w:pPr>
      <w:r w:rsidRPr="009148E5">
        <w:t>12.4.</w:t>
      </w:r>
      <w:r w:rsidR="00951FE5" w:rsidRPr="009148E5">
        <w:t>4</w:t>
      </w:r>
      <w:r w:rsidRPr="009148E5">
        <w:t>.</w:t>
      </w:r>
      <w:r w:rsidR="00562967" w:rsidRPr="009148E5">
        <w:t xml:space="preserve"> </w:t>
      </w:r>
      <w:r w:rsidR="00951FE5" w:rsidRPr="009148E5">
        <w:t>4</w:t>
      </w:r>
      <w:r w:rsidR="002A6DF0" w:rsidRPr="009148E5">
        <w:t xml:space="preserve"> </w:t>
      </w:r>
      <w:r w:rsidR="001844F7" w:rsidRPr="009148E5">
        <w:t xml:space="preserve">priedas – </w:t>
      </w:r>
      <w:r w:rsidR="00562967" w:rsidRPr="009148E5">
        <w:t xml:space="preserve">Rangovo </w:t>
      </w:r>
      <w:r w:rsidR="00A45FF2" w:rsidRPr="009148E5">
        <w:t>p</w:t>
      </w:r>
      <w:r w:rsidR="00562967" w:rsidRPr="009148E5">
        <w:t>asiūlymas</w:t>
      </w:r>
      <w:r w:rsidR="00951FE5" w:rsidRPr="009148E5">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10"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9148E5" w:rsidRDefault="006E1682" w:rsidP="007356D5">
            <w:pPr>
              <w:widowControl w:val="0"/>
              <w:tabs>
                <w:tab w:val="left" w:pos="720"/>
              </w:tabs>
              <w:autoSpaceDE w:val="0"/>
              <w:autoSpaceDN w:val="0"/>
              <w:adjustRightInd w:val="0"/>
              <w:spacing w:line="256" w:lineRule="auto"/>
              <w:jc w:val="both"/>
              <w:rPr>
                <w:lang w:eastAsia="en-US"/>
              </w:rPr>
            </w:pPr>
            <w:r w:rsidRPr="009148E5">
              <w:rPr>
                <w:lang w:eastAsia="en-US"/>
              </w:rPr>
              <w:t xml:space="preserve"> </w:t>
            </w: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 xml:space="preserve">Administracijos direktorius </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9148E5" w:rsidRDefault="00E16C6E" w:rsidP="007B4515">
            <w:pPr>
              <w:widowControl w:val="0"/>
              <w:tabs>
                <w:tab w:val="left" w:pos="720"/>
              </w:tabs>
              <w:autoSpaceDE w:val="0"/>
              <w:autoSpaceDN w:val="0"/>
              <w:adjustRightInd w:val="0"/>
              <w:spacing w:line="256" w:lineRule="auto"/>
              <w:jc w:val="both"/>
              <w:rPr>
                <w:lang w:eastAsia="en-US"/>
              </w:rPr>
            </w:pPr>
            <w:r w:rsidRPr="009148E5">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9148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9148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69182A8E" w14:textId="5C50D689" w:rsidR="00562967" w:rsidRDefault="00562967" w:rsidP="003172A1">
      <w:pPr>
        <w:jc w:val="center"/>
      </w:pPr>
      <w:r w:rsidRPr="009148E5">
        <w:t>(pridedama)</w:t>
      </w:r>
    </w:p>
    <w:p w14:paraId="4C71DF02" w14:textId="77777777" w:rsidR="00F8585B" w:rsidRDefault="00F8585B" w:rsidP="003172A1">
      <w:pPr>
        <w:jc w:val="center"/>
      </w:pPr>
    </w:p>
    <w:p w14:paraId="59F498B8" w14:textId="77777777" w:rsidR="00F8585B" w:rsidRDefault="00F8585B" w:rsidP="003172A1">
      <w:pPr>
        <w:jc w:val="center"/>
      </w:pPr>
    </w:p>
    <w:p w14:paraId="50F30693" w14:textId="77777777" w:rsidR="00F8585B" w:rsidRDefault="00F8585B" w:rsidP="003172A1">
      <w:pPr>
        <w:jc w:val="center"/>
      </w:pPr>
    </w:p>
    <w:p w14:paraId="1AB2D4B0" w14:textId="77777777" w:rsidR="00F8585B" w:rsidRDefault="00F8585B" w:rsidP="003172A1">
      <w:pPr>
        <w:jc w:val="center"/>
      </w:pPr>
    </w:p>
    <w:p w14:paraId="6DDC3160" w14:textId="77777777" w:rsidR="00F8585B" w:rsidRPr="009148E5" w:rsidRDefault="00F8585B" w:rsidP="003172A1">
      <w:pPr>
        <w:jc w:val="center"/>
      </w:pPr>
    </w:p>
    <w:p w14:paraId="1D528C17" w14:textId="00F9FDC7" w:rsidR="00562967" w:rsidRPr="009148E5" w:rsidRDefault="00562967" w:rsidP="00F8585B">
      <w:pPr>
        <w:spacing w:line="257" w:lineRule="auto"/>
        <w:jc w:val="right"/>
      </w:pPr>
      <w:r w:rsidRPr="009148E5">
        <w:t xml:space="preserve">Rangos sutarties </w:t>
      </w:r>
    </w:p>
    <w:p w14:paraId="02D4FE8A" w14:textId="77777777" w:rsidR="00562967" w:rsidRPr="009148E5" w:rsidRDefault="00562967" w:rsidP="00562967">
      <w:pPr>
        <w:ind w:left="2592" w:firstLine="1296"/>
        <w:jc w:val="right"/>
        <w:outlineLvl w:val="0"/>
      </w:pPr>
      <w:r w:rsidRPr="009148E5">
        <w:t>2 priedas</w:t>
      </w:r>
    </w:p>
    <w:p w14:paraId="3C067CCF" w14:textId="77777777" w:rsidR="001844F7" w:rsidRPr="009148E5" w:rsidRDefault="001844F7" w:rsidP="003172A1">
      <w:pPr>
        <w:jc w:val="center"/>
      </w:pPr>
    </w:p>
    <w:p w14:paraId="12BD5B98" w14:textId="77777777" w:rsidR="00951FE5" w:rsidRPr="009148E5" w:rsidRDefault="00951FE5" w:rsidP="003172A1">
      <w:pPr>
        <w:jc w:val="center"/>
      </w:pPr>
    </w:p>
    <w:p w14:paraId="28F5120F" w14:textId="4869942A" w:rsidR="00F93424" w:rsidRPr="009148E5" w:rsidRDefault="00F8585B"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ĮKAINOTAS VEIKLŲ GRAFIKAS</w:t>
      </w:r>
    </w:p>
    <w:p w14:paraId="470DD551" w14:textId="77777777" w:rsidR="003E2363" w:rsidRPr="009148E5" w:rsidRDefault="003E2363" w:rsidP="003E2363">
      <w:pPr>
        <w:autoSpaceDE w:val="0"/>
        <w:autoSpaceDN w:val="0"/>
        <w:adjustRightInd w:val="0"/>
        <w:jc w:val="center"/>
      </w:pPr>
    </w:p>
    <w:p w14:paraId="295890B9" w14:textId="24D629C9" w:rsidR="001844F7" w:rsidRPr="009148E5" w:rsidRDefault="001844F7" w:rsidP="003E2363">
      <w:pPr>
        <w:autoSpaceDE w:val="0"/>
        <w:autoSpaceDN w:val="0"/>
        <w:adjustRightInd w:val="0"/>
        <w:jc w:val="center"/>
      </w:pPr>
      <w:r w:rsidRPr="009148E5">
        <w:t>(pridedama)</w:t>
      </w:r>
    </w:p>
    <w:p w14:paraId="067341EC" w14:textId="77777777" w:rsidR="001844F7" w:rsidRPr="009148E5" w:rsidRDefault="001844F7" w:rsidP="003172A1">
      <w:pPr>
        <w:jc w:val="center"/>
      </w:pPr>
    </w:p>
    <w:p w14:paraId="27696BD7" w14:textId="77777777" w:rsidR="001844F7" w:rsidRPr="009148E5" w:rsidRDefault="001844F7" w:rsidP="001844F7">
      <w:pPr>
        <w:autoSpaceDE w:val="0"/>
        <w:autoSpaceDN w:val="0"/>
        <w:adjustRightInd w:val="0"/>
        <w:jc w:val="center"/>
      </w:pPr>
    </w:p>
    <w:p w14:paraId="22DC866F" w14:textId="77777777" w:rsidR="00F8585B" w:rsidRDefault="00F8585B" w:rsidP="00F8585B">
      <w:pPr>
        <w:spacing w:line="257" w:lineRule="auto"/>
        <w:jc w:val="both"/>
      </w:pPr>
    </w:p>
    <w:p w14:paraId="4538D4E9" w14:textId="77777777" w:rsidR="00F8585B" w:rsidRDefault="00F8585B" w:rsidP="00F8585B">
      <w:pPr>
        <w:spacing w:line="257" w:lineRule="auto"/>
        <w:jc w:val="both"/>
      </w:pPr>
    </w:p>
    <w:p w14:paraId="0BC57975" w14:textId="77777777" w:rsidR="00F8585B" w:rsidRDefault="00F8585B" w:rsidP="00F8585B">
      <w:pPr>
        <w:spacing w:line="257" w:lineRule="auto"/>
        <w:jc w:val="both"/>
      </w:pPr>
    </w:p>
    <w:p w14:paraId="40C40531" w14:textId="77777777" w:rsidR="00F8585B" w:rsidRDefault="00F8585B" w:rsidP="00F8585B">
      <w:pPr>
        <w:spacing w:line="257" w:lineRule="auto"/>
        <w:jc w:val="both"/>
      </w:pPr>
    </w:p>
    <w:p w14:paraId="284258DE" w14:textId="31D12D4F" w:rsidR="00F8585B" w:rsidRPr="009148E5" w:rsidRDefault="00F8585B" w:rsidP="00F8585B">
      <w:pPr>
        <w:spacing w:line="257" w:lineRule="auto"/>
        <w:ind w:left="3888" w:firstLine="1296"/>
        <w:jc w:val="right"/>
      </w:pPr>
      <w:r w:rsidRPr="009148E5">
        <w:t xml:space="preserve">Rangos sutarties </w:t>
      </w:r>
    </w:p>
    <w:p w14:paraId="14580EFF" w14:textId="77777777" w:rsidR="00F8585B" w:rsidRPr="009148E5" w:rsidRDefault="00F8585B" w:rsidP="00F8585B">
      <w:pPr>
        <w:ind w:left="2592" w:firstLine="1296"/>
        <w:jc w:val="right"/>
        <w:outlineLvl w:val="0"/>
      </w:pPr>
      <w:r w:rsidRPr="009148E5">
        <w:t>3 priedas</w:t>
      </w:r>
    </w:p>
    <w:p w14:paraId="11441805" w14:textId="77777777" w:rsidR="00F8585B" w:rsidRPr="009148E5" w:rsidRDefault="00F8585B" w:rsidP="00F8585B">
      <w:pPr>
        <w:ind w:left="2592" w:firstLine="1296"/>
        <w:jc w:val="right"/>
        <w:outlineLvl w:val="0"/>
      </w:pPr>
    </w:p>
    <w:p w14:paraId="7C5A20F3" w14:textId="77777777" w:rsidR="00F8585B" w:rsidRPr="009148E5" w:rsidRDefault="00F8585B" w:rsidP="00F8585B">
      <w:pPr>
        <w:ind w:left="2592" w:firstLine="1296"/>
        <w:jc w:val="right"/>
        <w:outlineLvl w:val="0"/>
      </w:pPr>
    </w:p>
    <w:p w14:paraId="28AEFFC4" w14:textId="3BC590CD" w:rsidR="00F8585B" w:rsidRPr="009148E5" w:rsidRDefault="00F8585B" w:rsidP="00F8585B">
      <w:pPr>
        <w:autoSpaceDE w:val="0"/>
        <w:autoSpaceDN w:val="0"/>
        <w:adjustRightInd w:val="0"/>
        <w:jc w:val="center"/>
        <w:rPr>
          <w:b/>
          <w:bCs/>
        </w:rPr>
      </w:pPr>
      <w:r>
        <w:rPr>
          <w:b/>
          <w:bCs/>
        </w:rPr>
        <w:t>TECHNINIS DARBO</w:t>
      </w:r>
      <w:r w:rsidRPr="009148E5">
        <w:rPr>
          <w:b/>
          <w:bCs/>
        </w:rPr>
        <w:t xml:space="preserve"> PROJEKTAS</w:t>
      </w:r>
    </w:p>
    <w:p w14:paraId="5C96D4D9" w14:textId="77777777" w:rsidR="00F8585B" w:rsidRPr="009148E5" w:rsidRDefault="00F8585B" w:rsidP="00F8585B">
      <w:pPr>
        <w:autoSpaceDE w:val="0"/>
        <w:autoSpaceDN w:val="0"/>
        <w:adjustRightInd w:val="0"/>
        <w:jc w:val="center"/>
        <w:rPr>
          <w:b/>
          <w:bCs/>
        </w:rPr>
      </w:pPr>
    </w:p>
    <w:p w14:paraId="257B0C5A" w14:textId="77777777" w:rsidR="00F8585B" w:rsidRPr="009148E5" w:rsidRDefault="00F8585B" w:rsidP="00F8585B">
      <w:pPr>
        <w:autoSpaceDE w:val="0"/>
        <w:autoSpaceDN w:val="0"/>
        <w:adjustRightInd w:val="0"/>
        <w:jc w:val="center"/>
      </w:pPr>
      <w:r w:rsidRPr="009148E5">
        <w:t>(pridedama)</w:t>
      </w:r>
    </w:p>
    <w:p w14:paraId="797C1519" w14:textId="77777777" w:rsidR="00F8585B" w:rsidRPr="009148E5" w:rsidRDefault="00F8585B">
      <w:pPr>
        <w:spacing w:line="257" w:lineRule="auto"/>
        <w:ind w:firstLine="448"/>
        <w:jc w:val="both"/>
      </w:pPr>
    </w:p>
    <w:p w14:paraId="6126CEDD" w14:textId="77777777" w:rsidR="00951FE5" w:rsidRPr="009148E5" w:rsidRDefault="00951FE5" w:rsidP="00B93901">
      <w:pPr>
        <w:ind w:left="2592" w:firstLine="1296"/>
        <w:jc w:val="right"/>
        <w:outlineLvl w:val="0"/>
      </w:pPr>
    </w:p>
    <w:p w14:paraId="70167148" w14:textId="77777777" w:rsidR="00951FE5" w:rsidRDefault="00951FE5" w:rsidP="00B93901">
      <w:pPr>
        <w:ind w:left="2592" w:firstLine="1296"/>
        <w:jc w:val="right"/>
        <w:outlineLvl w:val="0"/>
      </w:pPr>
    </w:p>
    <w:p w14:paraId="1AFD760C" w14:textId="77777777" w:rsidR="00F8585B" w:rsidRPr="009148E5" w:rsidRDefault="00F8585B" w:rsidP="00B93901">
      <w:pPr>
        <w:ind w:left="2592" w:firstLine="1296"/>
        <w:jc w:val="right"/>
        <w:outlineLvl w:val="0"/>
      </w:pPr>
    </w:p>
    <w:p w14:paraId="64B2A245" w14:textId="2B82832D" w:rsidR="00951FE5" w:rsidRPr="009148E5" w:rsidRDefault="00951FE5">
      <w:pPr>
        <w:spacing w:line="257" w:lineRule="auto"/>
        <w:ind w:firstLine="448"/>
        <w:jc w:val="both"/>
      </w:pPr>
    </w:p>
    <w:p w14:paraId="07F39A83" w14:textId="77777777" w:rsidR="00951FE5" w:rsidRPr="009148E5" w:rsidRDefault="00951FE5" w:rsidP="00951FE5">
      <w:pPr>
        <w:ind w:left="2592" w:firstLine="1296"/>
        <w:jc w:val="right"/>
        <w:outlineLvl w:val="0"/>
      </w:pPr>
      <w:r w:rsidRPr="009148E5">
        <w:t xml:space="preserve">Rangos sutarties </w:t>
      </w:r>
    </w:p>
    <w:p w14:paraId="277B3BE7" w14:textId="17519FE2" w:rsidR="00951FE5" w:rsidRPr="009148E5" w:rsidRDefault="00F8585B" w:rsidP="00951FE5">
      <w:pPr>
        <w:ind w:left="2592" w:firstLine="1296"/>
        <w:jc w:val="right"/>
        <w:outlineLvl w:val="0"/>
      </w:pPr>
      <w:r>
        <w:t>4</w:t>
      </w:r>
      <w:r w:rsidR="00951FE5" w:rsidRPr="009148E5">
        <w:t xml:space="preserve"> priedas</w:t>
      </w: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04CA4484" w14:textId="48FDB789"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Pr="009148E5" w:rsidRDefault="00951FE5" w:rsidP="001844F7">
      <w:pPr>
        <w:autoSpaceDE w:val="0"/>
        <w:autoSpaceDN w:val="0"/>
        <w:adjustRightInd w:val="0"/>
        <w:jc w:val="center"/>
      </w:pPr>
    </w:p>
    <w:sectPr w:rsidR="00951FE5" w:rsidRPr="009148E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58BB" w14:textId="77777777" w:rsidR="00C23116" w:rsidRDefault="00C23116">
      <w:r>
        <w:separator/>
      </w:r>
    </w:p>
  </w:endnote>
  <w:endnote w:type="continuationSeparator" w:id="0">
    <w:p w14:paraId="547F6E20" w14:textId="77777777" w:rsidR="00C23116" w:rsidRDefault="00C2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52CB6" w14:textId="77777777" w:rsidR="00C23116" w:rsidRDefault="00C23116">
      <w:r>
        <w:separator/>
      </w:r>
    </w:p>
  </w:footnote>
  <w:footnote w:type="continuationSeparator" w:id="0">
    <w:p w14:paraId="2321A783" w14:textId="77777777" w:rsidR="00C23116" w:rsidRDefault="00C23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3"/>
  </w:num>
  <w:num w:numId="3" w16cid:durableId="168251382">
    <w:abstractNumId w:val="1"/>
  </w:num>
  <w:num w:numId="4" w16cid:durableId="1730181673">
    <w:abstractNumId w:val="4"/>
  </w:num>
  <w:num w:numId="5" w16cid:durableId="81772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578A0"/>
    <w:rsid w:val="00063A1B"/>
    <w:rsid w:val="00065A94"/>
    <w:rsid w:val="00086AD2"/>
    <w:rsid w:val="00095A06"/>
    <w:rsid w:val="000B26B8"/>
    <w:rsid w:val="000B44A6"/>
    <w:rsid w:val="000D104A"/>
    <w:rsid w:val="000E7776"/>
    <w:rsid w:val="000F40C1"/>
    <w:rsid w:val="00103025"/>
    <w:rsid w:val="001100B5"/>
    <w:rsid w:val="0011307D"/>
    <w:rsid w:val="00117100"/>
    <w:rsid w:val="00134224"/>
    <w:rsid w:val="00134A48"/>
    <w:rsid w:val="001352D7"/>
    <w:rsid w:val="00157604"/>
    <w:rsid w:val="00164AB7"/>
    <w:rsid w:val="001666F6"/>
    <w:rsid w:val="00170A82"/>
    <w:rsid w:val="001844F7"/>
    <w:rsid w:val="0018460B"/>
    <w:rsid w:val="001910D9"/>
    <w:rsid w:val="001A0D95"/>
    <w:rsid w:val="001B4AD0"/>
    <w:rsid w:val="001B5640"/>
    <w:rsid w:val="001E3D96"/>
    <w:rsid w:val="00212478"/>
    <w:rsid w:val="00221C9B"/>
    <w:rsid w:val="00234754"/>
    <w:rsid w:val="0025598B"/>
    <w:rsid w:val="0026758E"/>
    <w:rsid w:val="002758E1"/>
    <w:rsid w:val="00277E9B"/>
    <w:rsid w:val="002934C1"/>
    <w:rsid w:val="002A6DF0"/>
    <w:rsid w:val="002C181E"/>
    <w:rsid w:val="002E4BC9"/>
    <w:rsid w:val="002F3517"/>
    <w:rsid w:val="00300D96"/>
    <w:rsid w:val="0031050B"/>
    <w:rsid w:val="003172A1"/>
    <w:rsid w:val="00333BA3"/>
    <w:rsid w:val="00341298"/>
    <w:rsid w:val="00346273"/>
    <w:rsid w:val="00362DD8"/>
    <w:rsid w:val="00371EA0"/>
    <w:rsid w:val="003A2863"/>
    <w:rsid w:val="003A62A3"/>
    <w:rsid w:val="003A62C5"/>
    <w:rsid w:val="003C391F"/>
    <w:rsid w:val="003C418D"/>
    <w:rsid w:val="003E2363"/>
    <w:rsid w:val="003F74F9"/>
    <w:rsid w:val="00401BDE"/>
    <w:rsid w:val="0040471A"/>
    <w:rsid w:val="00406DF1"/>
    <w:rsid w:val="00422583"/>
    <w:rsid w:val="00422FF7"/>
    <w:rsid w:val="00446B2F"/>
    <w:rsid w:val="004636BC"/>
    <w:rsid w:val="004679FB"/>
    <w:rsid w:val="0048008B"/>
    <w:rsid w:val="00484DBF"/>
    <w:rsid w:val="004865D5"/>
    <w:rsid w:val="004A23D1"/>
    <w:rsid w:val="004C173C"/>
    <w:rsid w:val="004C4E34"/>
    <w:rsid w:val="004E2DF2"/>
    <w:rsid w:val="004F4864"/>
    <w:rsid w:val="00501BA8"/>
    <w:rsid w:val="005347B7"/>
    <w:rsid w:val="00552F7A"/>
    <w:rsid w:val="00555C3A"/>
    <w:rsid w:val="00562967"/>
    <w:rsid w:val="00567C1F"/>
    <w:rsid w:val="00571160"/>
    <w:rsid w:val="005A4046"/>
    <w:rsid w:val="005B0C7B"/>
    <w:rsid w:val="005C12D7"/>
    <w:rsid w:val="005C22F4"/>
    <w:rsid w:val="005C7818"/>
    <w:rsid w:val="005D2BCC"/>
    <w:rsid w:val="00604B44"/>
    <w:rsid w:val="00625879"/>
    <w:rsid w:val="00644A44"/>
    <w:rsid w:val="00644B9A"/>
    <w:rsid w:val="00655355"/>
    <w:rsid w:val="006602C0"/>
    <w:rsid w:val="0066095F"/>
    <w:rsid w:val="006741B9"/>
    <w:rsid w:val="006B2CE3"/>
    <w:rsid w:val="006E1682"/>
    <w:rsid w:val="006E7352"/>
    <w:rsid w:val="006F0B36"/>
    <w:rsid w:val="006F15DE"/>
    <w:rsid w:val="00701B12"/>
    <w:rsid w:val="007356D5"/>
    <w:rsid w:val="00743C20"/>
    <w:rsid w:val="007542BF"/>
    <w:rsid w:val="00757715"/>
    <w:rsid w:val="00757D4E"/>
    <w:rsid w:val="0076154F"/>
    <w:rsid w:val="00762A74"/>
    <w:rsid w:val="0077093F"/>
    <w:rsid w:val="00796C8C"/>
    <w:rsid w:val="007B5CD4"/>
    <w:rsid w:val="007C30DE"/>
    <w:rsid w:val="0082233E"/>
    <w:rsid w:val="00822FDE"/>
    <w:rsid w:val="0083204C"/>
    <w:rsid w:val="008718DA"/>
    <w:rsid w:val="0087510A"/>
    <w:rsid w:val="00893EF5"/>
    <w:rsid w:val="00895B61"/>
    <w:rsid w:val="00895C7A"/>
    <w:rsid w:val="008C7331"/>
    <w:rsid w:val="008D0DE2"/>
    <w:rsid w:val="008D3390"/>
    <w:rsid w:val="008D66E6"/>
    <w:rsid w:val="008F002E"/>
    <w:rsid w:val="008F2EF5"/>
    <w:rsid w:val="008F4810"/>
    <w:rsid w:val="008F5148"/>
    <w:rsid w:val="00906D5B"/>
    <w:rsid w:val="00910831"/>
    <w:rsid w:val="009148E5"/>
    <w:rsid w:val="00951FE5"/>
    <w:rsid w:val="009B1FCD"/>
    <w:rsid w:val="009D7012"/>
    <w:rsid w:val="00A44195"/>
    <w:rsid w:val="00A45FF2"/>
    <w:rsid w:val="00A57790"/>
    <w:rsid w:val="00A57818"/>
    <w:rsid w:val="00A83029"/>
    <w:rsid w:val="00A95C34"/>
    <w:rsid w:val="00A9720E"/>
    <w:rsid w:val="00AA52D2"/>
    <w:rsid w:val="00AC1050"/>
    <w:rsid w:val="00AD267F"/>
    <w:rsid w:val="00AE4287"/>
    <w:rsid w:val="00AF5C1F"/>
    <w:rsid w:val="00B03D45"/>
    <w:rsid w:val="00B03EDC"/>
    <w:rsid w:val="00B0764C"/>
    <w:rsid w:val="00B138A0"/>
    <w:rsid w:val="00B210DD"/>
    <w:rsid w:val="00B26D1A"/>
    <w:rsid w:val="00B51C9C"/>
    <w:rsid w:val="00B6108F"/>
    <w:rsid w:val="00B62FB8"/>
    <w:rsid w:val="00B91550"/>
    <w:rsid w:val="00B93901"/>
    <w:rsid w:val="00B961E2"/>
    <w:rsid w:val="00BB6FA8"/>
    <w:rsid w:val="00BC033B"/>
    <w:rsid w:val="00BD54A5"/>
    <w:rsid w:val="00BE20E1"/>
    <w:rsid w:val="00BE5BBE"/>
    <w:rsid w:val="00BF52EC"/>
    <w:rsid w:val="00C23116"/>
    <w:rsid w:val="00C53E12"/>
    <w:rsid w:val="00C6572A"/>
    <w:rsid w:val="00C84690"/>
    <w:rsid w:val="00CA3F57"/>
    <w:rsid w:val="00CB1F3D"/>
    <w:rsid w:val="00CB296D"/>
    <w:rsid w:val="00D01F2E"/>
    <w:rsid w:val="00D02840"/>
    <w:rsid w:val="00D11878"/>
    <w:rsid w:val="00D12B30"/>
    <w:rsid w:val="00D30D62"/>
    <w:rsid w:val="00D3209E"/>
    <w:rsid w:val="00D4129A"/>
    <w:rsid w:val="00D41480"/>
    <w:rsid w:val="00D87426"/>
    <w:rsid w:val="00D93746"/>
    <w:rsid w:val="00DD1A58"/>
    <w:rsid w:val="00DE1A66"/>
    <w:rsid w:val="00E029B0"/>
    <w:rsid w:val="00E05023"/>
    <w:rsid w:val="00E10292"/>
    <w:rsid w:val="00E15B25"/>
    <w:rsid w:val="00E16C6E"/>
    <w:rsid w:val="00E20F56"/>
    <w:rsid w:val="00E33EE8"/>
    <w:rsid w:val="00E5314B"/>
    <w:rsid w:val="00E71FB0"/>
    <w:rsid w:val="00E803C8"/>
    <w:rsid w:val="00EA20C0"/>
    <w:rsid w:val="00EE667A"/>
    <w:rsid w:val="00EF55C1"/>
    <w:rsid w:val="00F14BFA"/>
    <w:rsid w:val="00F20DEC"/>
    <w:rsid w:val="00F33BEE"/>
    <w:rsid w:val="00F34089"/>
    <w:rsid w:val="00F376C8"/>
    <w:rsid w:val="00F4160F"/>
    <w:rsid w:val="00F41B57"/>
    <w:rsid w:val="00F529B2"/>
    <w:rsid w:val="00F575E4"/>
    <w:rsid w:val="00F605EA"/>
    <w:rsid w:val="00F65482"/>
    <w:rsid w:val="00F710D0"/>
    <w:rsid w:val="00F82A42"/>
    <w:rsid w:val="00F8585B"/>
    <w:rsid w:val="00F8636E"/>
    <w:rsid w:val="00F908F5"/>
    <w:rsid w:val="00F93424"/>
    <w:rsid w:val="00F94574"/>
    <w:rsid w:val="00F96E20"/>
    <w:rsid w:val="00FA009C"/>
    <w:rsid w:val="00FA3FAA"/>
    <w:rsid w:val="00FA74CF"/>
    <w:rsid w:val="00FC4682"/>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audrius.jankauska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17062</Words>
  <Characters>9726</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Eglė Limbienė</cp:lastModifiedBy>
  <cp:revision>2</cp:revision>
  <dcterms:created xsi:type="dcterms:W3CDTF">2025-04-29T07:37:00Z</dcterms:created>
  <dcterms:modified xsi:type="dcterms:W3CDTF">2025-04-29T07:37:00Z</dcterms:modified>
</cp:coreProperties>
</file>