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92915" w14:textId="6A16E19E" w:rsidR="00430ABD" w:rsidRPr="00476CCA" w:rsidRDefault="00476CCA" w:rsidP="00430ABD">
      <w:pPr>
        <w:jc w:val="center"/>
        <w:rPr>
          <w:rFonts w:cs="Calibri"/>
          <w:b/>
          <w:bCs/>
          <w:sz w:val="28"/>
          <w:szCs w:val="28"/>
        </w:rPr>
      </w:pPr>
      <w:r w:rsidRPr="00476CCA">
        <w:rPr>
          <w:rFonts w:cs="Calibri"/>
          <w:b/>
          <w:bCs/>
          <w:sz w:val="28"/>
          <w:szCs w:val="28"/>
        </w:rPr>
        <w:t>VAMZDŽIŲ PIRKIMAS</w:t>
      </w:r>
    </w:p>
    <w:p w14:paraId="1A84EA56" w14:textId="77777777" w:rsidR="00430ABD" w:rsidRPr="002F0A43" w:rsidRDefault="00430ABD" w:rsidP="00430ABD">
      <w:pPr>
        <w:jc w:val="center"/>
        <w:rPr>
          <w:b/>
          <w:bCs/>
          <w:sz w:val="24"/>
          <w:szCs w:val="24"/>
        </w:rPr>
      </w:pPr>
    </w:p>
    <w:p w14:paraId="4E04F122" w14:textId="60189593" w:rsidR="00B914FD" w:rsidRPr="00476CCA" w:rsidRDefault="00C55AC5">
      <w:pPr>
        <w:jc w:val="center"/>
        <w:rPr>
          <w:rFonts w:asciiTheme="minorHAnsi" w:eastAsia="Times New Roman" w:hAnsiTheme="minorHAnsi" w:cstheme="minorHAnsi"/>
          <w:sz w:val="28"/>
          <w:szCs w:val="28"/>
          <w:lang w:val="lt-LT"/>
        </w:rPr>
      </w:pPr>
      <w:r w:rsidRPr="00476CCA">
        <w:rPr>
          <w:rFonts w:asciiTheme="minorHAnsi" w:hAnsiTheme="minorHAnsi" w:cstheme="minorHAnsi"/>
          <w:b/>
          <w:sz w:val="28"/>
          <w:szCs w:val="28"/>
          <w:lang w:val="lt-LT"/>
        </w:rPr>
        <w:t xml:space="preserve">PIRKIMO OBJEKTO POBŪDŽIO </w:t>
      </w:r>
      <w:r w:rsidR="008A06A1" w:rsidRPr="00476CCA">
        <w:rPr>
          <w:rFonts w:asciiTheme="minorHAnsi" w:hAnsiTheme="minorHAnsi" w:cstheme="minorHAnsi"/>
          <w:b/>
          <w:sz w:val="28"/>
          <w:szCs w:val="28"/>
          <w:lang w:val="lt-LT"/>
        </w:rPr>
        <w:t>APRAŠYMAS</w:t>
      </w:r>
    </w:p>
    <w:p w14:paraId="2EA374A1" w14:textId="1CB99595" w:rsidR="00B914FD" w:rsidRPr="002F0A43" w:rsidRDefault="00B914FD" w:rsidP="00430ABD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4"/>
          <w:szCs w:val="24"/>
        </w:rPr>
      </w:pPr>
    </w:p>
    <w:p w14:paraId="236AC6BB" w14:textId="660DF1D0" w:rsidR="002F0A43" w:rsidRPr="00476CCA" w:rsidRDefault="00430ABD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1. </w:t>
      </w:r>
      <w:r w:rsidR="00C55AC5" w:rsidRPr="00476CCA">
        <w:rPr>
          <w:rFonts w:asciiTheme="minorHAnsi" w:hAnsiTheme="minorHAnsi" w:cstheme="minorHAnsi"/>
          <w:sz w:val="24"/>
          <w:szCs w:val="24"/>
          <w:lang w:val="lt-LT"/>
        </w:rPr>
        <w:t>Pirkimo objektas</w:t>
      </w:r>
      <w:r w:rsidR="002F0A43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: </w:t>
      </w:r>
      <w:r w:rsidR="00476CCA" w:rsidRPr="00476CCA">
        <w:rPr>
          <w:rFonts w:asciiTheme="minorHAnsi" w:hAnsiTheme="minorHAnsi" w:cstheme="minorHAnsi"/>
          <w:b/>
          <w:bCs/>
          <w:sz w:val="24"/>
          <w:szCs w:val="24"/>
          <w:lang w:val="lt-LT"/>
        </w:rPr>
        <w:t>VAMZDŽIŲ PIRKIMAS</w:t>
      </w:r>
      <w:r w:rsidR="002F0A43" w:rsidRPr="00476CCA">
        <w:rPr>
          <w:rFonts w:asciiTheme="minorHAnsi" w:hAnsiTheme="minorHAnsi" w:cstheme="minorHAnsi"/>
          <w:sz w:val="24"/>
          <w:szCs w:val="24"/>
          <w:lang w:val="lt-LT"/>
        </w:rPr>
        <w:t>, kuris apima:</w:t>
      </w:r>
    </w:p>
    <w:p w14:paraId="083F37CD" w14:textId="77777777" w:rsidR="00087189" w:rsidRDefault="002F0A43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1.1.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Pritaikymo sritis</w:t>
      </w:r>
      <w:r w:rsidR="00087189">
        <w:rPr>
          <w:rFonts w:asciiTheme="minorHAnsi" w:hAnsiTheme="minorHAnsi" w:cstheme="minorHAnsi"/>
          <w:sz w:val="24"/>
          <w:szCs w:val="24"/>
          <w:lang w:val="lt-LT"/>
        </w:rPr>
        <w:t>:</w:t>
      </w:r>
    </w:p>
    <w:p w14:paraId="7850502A" w14:textId="0DDAAEF6" w:rsidR="002F0A43" w:rsidRDefault="00087189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hAnsiTheme="minorHAnsi" w:cstheme="minorHAnsi"/>
          <w:sz w:val="24"/>
          <w:szCs w:val="24"/>
          <w:lang w:val="lt-LT"/>
        </w:rPr>
        <w:t>*</w:t>
      </w:r>
      <w:r>
        <w:rPr>
          <w:rFonts w:asciiTheme="minorHAnsi" w:hAnsiTheme="minorHAnsi" w:cstheme="minorHAnsi"/>
          <w:sz w:val="24"/>
          <w:szCs w:val="24"/>
          <w:lang w:val="lt-LT"/>
        </w:rPr>
        <w:tab/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Vamzdynai bus naudojami esamų šilumos tinklų vamzdynų remontui. </w:t>
      </w:r>
      <w:r w:rsidR="006B48C6">
        <w:rPr>
          <w:rFonts w:asciiTheme="minorHAnsi" w:hAnsiTheme="minorHAnsi" w:cstheme="minorHAnsi"/>
          <w:sz w:val="24"/>
          <w:szCs w:val="24"/>
          <w:lang w:val="lt-LT"/>
        </w:rPr>
        <w:t>V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amzdyn</w:t>
      </w:r>
      <w:r w:rsidR="006B48C6">
        <w:rPr>
          <w:rFonts w:asciiTheme="minorHAnsi" w:hAnsiTheme="minorHAnsi" w:cstheme="minorHAnsi"/>
          <w:sz w:val="24"/>
          <w:szCs w:val="24"/>
          <w:lang w:val="lt-LT"/>
        </w:rPr>
        <w:t>ai turi būti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pagaminti pagal GOST standartą</w:t>
      </w:r>
      <w:r w:rsidR="005D3872">
        <w:rPr>
          <w:rFonts w:asciiTheme="minorHAnsi" w:hAnsiTheme="minorHAnsi" w:cstheme="minorHAnsi"/>
          <w:sz w:val="24"/>
          <w:szCs w:val="24"/>
          <w:lang w:val="lt-LT"/>
        </w:rPr>
        <w:t xml:space="preserve"> (arba lygiavertį)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,</w:t>
      </w:r>
      <w:r w:rsidR="00AE093E">
        <w:rPr>
          <w:rFonts w:asciiTheme="minorHAnsi" w:hAnsiTheme="minorHAnsi" w:cstheme="minorHAnsi"/>
          <w:sz w:val="24"/>
          <w:szCs w:val="24"/>
          <w:lang w:val="lt-LT"/>
        </w:rPr>
        <w:t xml:space="preserve"> kad atitiktų </w:t>
      </w:r>
      <w:r w:rsidR="005D3872">
        <w:rPr>
          <w:rFonts w:asciiTheme="minorHAnsi" w:hAnsiTheme="minorHAnsi" w:cstheme="minorHAnsi"/>
          <w:sz w:val="24"/>
          <w:szCs w:val="24"/>
          <w:lang w:val="lt-LT"/>
        </w:rPr>
        <w:t>turimus</w:t>
      </w:r>
      <w:r w:rsidR="009066BD">
        <w:rPr>
          <w:rFonts w:asciiTheme="minorHAnsi" w:hAnsiTheme="minorHAnsi" w:cstheme="minorHAnsi"/>
          <w:sz w:val="24"/>
          <w:szCs w:val="24"/>
          <w:lang w:val="lt-LT"/>
        </w:rPr>
        <w:t xml:space="preserve"> Vilniaus šilumos tinklų </w:t>
      </w:r>
      <w:r w:rsidR="0041220B">
        <w:rPr>
          <w:rFonts w:asciiTheme="minorHAnsi" w:hAnsiTheme="minorHAnsi" w:cstheme="minorHAnsi"/>
          <w:sz w:val="24"/>
          <w:szCs w:val="24"/>
          <w:lang w:val="lt-LT"/>
        </w:rPr>
        <w:t>vamzdžių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išorini</w:t>
      </w:r>
      <w:r w:rsidR="0085191B">
        <w:rPr>
          <w:rFonts w:asciiTheme="minorHAnsi" w:hAnsiTheme="minorHAnsi" w:cstheme="minorHAnsi"/>
          <w:sz w:val="24"/>
          <w:szCs w:val="24"/>
          <w:lang w:val="lt-LT"/>
        </w:rPr>
        <w:t>us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diametr</w:t>
      </w:r>
      <w:r w:rsidR="0085191B">
        <w:rPr>
          <w:rFonts w:asciiTheme="minorHAnsi" w:hAnsiTheme="minorHAnsi" w:cstheme="minorHAnsi"/>
          <w:sz w:val="24"/>
          <w:szCs w:val="24"/>
          <w:lang w:val="lt-LT"/>
        </w:rPr>
        <w:t>us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.</w:t>
      </w:r>
    </w:p>
    <w:p w14:paraId="5A112AB0" w14:textId="445B478B" w:rsidR="00087189" w:rsidRPr="00476CCA" w:rsidRDefault="00087189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hAnsiTheme="minorHAnsi" w:cstheme="minorHAnsi"/>
          <w:sz w:val="24"/>
          <w:szCs w:val="24"/>
          <w:lang w:val="lt-LT"/>
        </w:rPr>
        <w:t>*</w:t>
      </w:r>
      <w:r>
        <w:rPr>
          <w:rFonts w:asciiTheme="minorHAnsi" w:hAnsiTheme="minorHAnsi" w:cstheme="minorHAnsi"/>
          <w:sz w:val="24"/>
          <w:szCs w:val="24"/>
          <w:lang w:val="lt-LT"/>
        </w:rPr>
        <w:tab/>
        <w:t>Standartiniai centralizuoto šilumos tiekimo vamzdžiai, standartiškai izoliuoti pramoniniu būdu</w:t>
      </w:r>
    </w:p>
    <w:p w14:paraId="47E4AF0B" w14:textId="1976DA1A" w:rsidR="00476CCA" w:rsidRPr="00476CCA" w:rsidRDefault="002F0A43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476CCA">
        <w:rPr>
          <w:rFonts w:asciiTheme="minorHAnsi" w:hAnsiTheme="minorHAnsi" w:cstheme="minorHAnsi"/>
          <w:sz w:val="24"/>
          <w:szCs w:val="24"/>
          <w:lang w:val="lt-LT"/>
        </w:rPr>
        <w:t>1.2.</w:t>
      </w:r>
      <w:r w:rsidR="00476CCA" w:rsidRPr="00476CCA">
        <w:rPr>
          <w:rFonts w:asciiTheme="minorHAnsi" w:hAnsiTheme="minorHAnsi" w:cstheme="minorHAnsi"/>
          <w:sz w:val="24"/>
          <w:szCs w:val="24"/>
        </w:rPr>
        <w:t xml:space="preserve">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Vamzdžių paskirtis - termofikacinio vandens vamzdynas,</w:t>
      </w:r>
      <w:r w:rsidR="00476CCA" w:rsidRPr="00476CCA">
        <w:rPr>
          <w:rFonts w:asciiTheme="minorHAnsi" w:hAnsiTheme="minorHAnsi" w:cstheme="minorHAnsi"/>
          <w:sz w:val="24"/>
          <w:szCs w:val="24"/>
        </w:rPr>
        <w:t xml:space="preserve">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Terpės parametrai: Tmax = 1200</w:t>
      </w:r>
      <w:r w:rsidR="004F478D">
        <w:rPr>
          <w:rFonts w:asciiTheme="minorHAnsi" w:hAnsiTheme="minorHAnsi" w:cstheme="minorHAnsi"/>
          <w:sz w:val="24"/>
          <w:szCs w:val="24"/>
          <w:lang w:val="lt-LT"/>
        </w:rPr>
        <w:t>°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C; Pmax  1,6 MPa;</w:t>
      </w:r>
      <w:r w:rsidR="00476CCA" w:rsidRPr="00476CCA">
        <w:rPr>
          <w:rFonts w:asciiTheme="minorHAnsi" w:hAnsiTheme="minorHAnsi" w:cstheme="minorHAnsi"/>
          <w:sz w:val="24"/>
          <w:szCs w:val="24"/>
        </w:rPr>
        <w:t xml:space="preserve">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Vamzdžių tipas: vamzdžiai besiūliai arba su išilgine siūle.</w:t>
      </w:r>
      <w:r w:rsidR="00476CCA" w:rsidRPr="00476CCA">
        <w:rPr>
          <w:rFonts w:asciiTheme="minorHAnsi" w:hAnsiTheme="minorHAnsi" w:cstheme="minorHAnsi"/>
          <w:sz w:val="24"/>
          <w:szCs w:val="24"/>
        </w:rPr>
        <w:t xml:space="preserve">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Suvirinimo siūlės mechaninės savybės turi būti ne blogesnės už pagrindinio metalo</w:t>
      </w:r>
    </w:p>
    <w:p w14:paraId="70B71FF9" w14:textId="401F39CA" w:rsidR="00430ABD" w:rsidRPr="00476CCA" w:rsidRDefault="000C58BB" w:rsidP="00430A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476CCA">
        <w:rPr>
          <w:rFonts w:asciiTheme="minorHAnsi" w:hAnsiTheme="minorHAnsi" w:cstheme="minorHAnsi"/>
          <w:sz w:val="24"/>
          <w:szCs w:val="24"/>
        </w:rPr>
        <w:t>2</w:t>
      </w:r>
      <w:r w:rsidR="00430ABD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. </w:t>
      </w:r>
      <w:r w:rsidR="008344D9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Bendrajame viešųjų </w:t>
      </w:r>
      <w:r w:rsidR="00D27D59" w:rsidRPr="00476CCA">
        <w:rPr>
          <w:rFonts w:asciiTheme="minorHAnsi" w:hAnsiTheme="minorHAnsi" w:cstheme="minorHAnsi"/>
          <w:sz w:val="24"/>
          <w:szCs w:val="24"/>
          <w:lang w:val="lt-LT"/>
        </w:rPr>
        <w:t>p</w:t>
      </w:r>
      <w:r w:rsidR="008344D9" w:rsidRPr="00476CCA">
        <w:rPr>
          <w:rFonts w:asciiTheme="minorHAnsi" w:hAnsiTheme="minorHAnsi" w:cstheme="minorHAnsi"/>
          <w:sz w:val="24"/>
          <w:szCs w:val="24"/>
          <w:lang w:val="lt-LT"/>
        </w:rPr>
        <w:t>irkimų žodyne</w:t>
      </w:r>
      <w:r w:rsidR="00D27D59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(BVPŽ)</w:t>
      </w:r>
      <w:r w:rsidR="008344D9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nurodyt</w:t>
      </w:r>
      <w:r w:rsidR="00430ABD" w:rsidRPr="00476CCA">
        <w:rPr>
          <w:rFonts w:asciiTheme="minorHAnsi" w:hAnsiTheme="minorHAnsi" w:cstheme="minorHAnsi"/>
          <w:sz w:val="24"/>
          <w:szCs w:val="24"/>
          <w:lang w:val="lt-LT"/>
        </w:rPr>
        <w:t>i</w:t>
      </w:r>
      <w:r w:rsidR="008344D9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 koda</w:t>
      </w:r>
      <w:r w:rsidR="00430ABD" w:rsidRPr="00476CCA">
        <w:rPr>
          <w:rFonts w:asciiTheme="minorHAnsi" w:hAnsiTheme="minorHAnsi" w:cstheme="minorHAnsi"/>
          <w:sz w:val="24"/>
          <w:szCs w:val="24"/>
          <w:lang w:val="lt-LT"/>
        </w:rPr>
        <w:t xml:space="preserve">i: </w:t>
      </w:r>
      <w:r w:rsidR="00476CCA" w:rsidRPr="00476CCA">
        <w:rPr>
          <w:rFonts w:asciiTheme="minorHAnsi" w:hAnsiTheme="minorHAnsi" w:cstheme="minorHAnsi"/>
          <w:sz w:val="24"/>
          <w:szCs w:val="24"/>
          <w:lang w:val="lt-LT"/>
        </w:rPr>
        <w:t>44163100-1</w:t>
      </w:r>
      <w:r w:rsidR="001D6A31" w:rsidRPr="00476CCA">
        <w:rPr>
          <w:rFonts w:asciiTheme="minorHAnsi" w:hAnsiTheme="minorHAnsi" w:cstheme="minorHAnsi"/>
          <w:sz w:val="24"/>
          <w:szCs w:val="24"/>
          <w:lang w:val="lt-LT"/>
        </w:rPr>
        <w:t>.</w:t>
      </w:r>
    </w:p>
    <w:p w14:paraId="14E34224" w14:textId="3F220936" w:rsidR="008A06A1" w:rsidRPr="00476CCA" w:rsidRDefault="008A06A1" w:rsidP="002F0A43">
      <w:pPr>
        <w:pStyle w:val="ListParagraph"/>
        <w:numPr>
          <w:ilvl w:val="0"/>
          <w:numId w:val="30"/>
        </w:numPr>
        <w:tabs>
          <w:tab w:val="left" w:pos="284"/>
        </w:tabs>
        <w:ind w:left="0" w:firstLine="0"/>
        <w:rPr>
          <w:rFonts w:asciiTheme="minorHAnsi" w:hAnsiTheme="minorHAnsi" w:cstheme="minorHAnsi"/>
        </w:rPr>
      </w:pPr>
      <w:r w:rsidRPr="00476CCA">
        <w:rPr>
          <w:rFonts w:asciiTheme="minorHAnsi" w:hAnsiTheme="minorHAnsi" w:cstheme="minorHAnsi"/>
          <w:b/>
          <w:bCs/>
        </w:rPr>
        <w:t xml:space="preserve">Konkretūs reikalavimai įsigyjamam Pirkimo objektui bus pateikiami konkretaus pirkimo, vykdomo DPS pagrindu, dokumentuose. </w:t>
      </w:r>
    </w:p>
    <w:p w14:paraId="009A2184" w14:textId="1CE08318" w:rsidR="007D65E8" w:rsidRPr="002F0A43" w:rsidRDefault="007D65E8" w:rsidP="00430AB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502"/>
        <w:jc w:val="both"/>
        <w:rPr>
          <w:rFonts w:asciiTheme="minorHAnsi" w:hAnsiTheme="minorHAnsi" w:cstheme="minorHAnsi"/>
          <w:b/>
          <w:sz w:val="24"/>
          <w:szCs w:val="24"/>
          <w:lang w:val="lt-LT"/>
        </w:rPr>
      </w:pPr>
    </w:p>
    <w:p w14:paraId="51711E97" w14:textId="77777777" w:rsidR="006E3179" w:rsidRPr="002F0A43" w:rsidRDefault="006E3179">
      <w:pPr>
        <w:spacing w:after="0" w:line="240" w:lineRule="auto"/>
        <w:jc w:val="both"/>
        <w:rPr>
          <w:lang w:val="lt-LT"/>
        </w:rPr>
      </w:pPr>
    </w:p>
    <w:sectPr w:rsidR="006E3179" w:rsidRPr="002F0A43" w:rsidSect="00DC1E4C">
      <w:headerReference w:type="default" r:id="rId10"/>
      <w:headerReference w:type="first" r:id="rId11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FD2F5" w14:textId="77777777" w:rsidR="00BE0735" w:rsidRDefault="00BE0735">
      <w:pPr>
        <w:spacing w:after="0" w:line="240" w:lineRule="auto"/>
      </w:pPr>
      <w:r>
        <w:separator/>
      </w:r>
    </w:p>
  </w:endnote>
  <w:endnote w:type="continuationSeparator" w:id="0">
    <w:p w14:paraId="53794414" w14:textId="77777777" w:rsidR="00BE0735" w:rsidRDefault="00BE0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94C98" w14:textId="77777777" w:rsidR="00BE0735" w:rsidRDefault="00BE0735">
      <w:pPr>
        <w:spacing w:after="0" w:line="240" w:lineRule="auto"/>
      </w:pPr>
      <w:r>
        <w:separator/>
      </w:r>
    </w:p>
  </w:footnote>
  <w:footnote w:type="continuationSeparator" w:id="0">
    <w:p w14:paraId="43D2D896" w14:textId="77777777" w:rsidR="00BE0735" w:rsidRDefault="00BE0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86BAD" w14:textId="77777777" w:rsidR="00B914FD" w:rsidRDefault="00B914FD" w:rsidP="00DC1E4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5CFDE" w14:textId="2E3055FA" w:rsidR="008A06A1" w:rsidRPr="00526A29" w:rsidRDefault="008A06A1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>„</w:t>
    </w:r>
    <w:r w:rsidR="00C55AC5">
      <w:rPr>
        <w:rFonts w:cs="Calibri"/>
        <w:lang w:val="lt-LT"/>
      </w:rPr>
      <w:t>Pirkimo objekto pobūdžio</w:t>
    </w:r>
    <w:r w:rsidR="009328EA">
      <w:rPr>
        <w:rFonts w:cs="Calibri"/>
        <w:lang w:val="lt-LT"/>
      </w:rPr>
      <w:t xml:space="preserve">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88DA2B9" w14:textId="45D70ADE" w:rsidR="00DC1E4C" w:rsidRPr="00526A29" w:rsidRDefault="00DC1E4C">
    <w:pPr>
      <w:pStyle w:val="Header"/>
      <w:jc w:val="center"/>
      <w:rPr>
        <w:lang w:val="lt-LT"/>
      </w:rPr>
    </w:pPr>
  </w:p>
  <w:p w14:paraId="03CF3F49" w14:textId="77777777" w:rsidR="00DC1E4C" w:rsidRDefault="00DC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8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2F452A9A"/>
    <w:multiLevelType w:val="multilevel"/>
    <w:tmpl w:val="016CE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4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5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6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7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8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2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3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7" w15:restartNumberingAfterBreak="0">
    <w:nsid w:val="6F100B7F"/>
    <w:multiLevelType w:val="multilevel"/>
    <w:tmpl w:val="61BCC8F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num w:numId="1">
    <w:abstractNumId w:val="27"/>
  </w:num>
  <w:num w:numId="2">
    <w:abstractNumId w:val="7"/>
  </w:num>
  <w:num w:numId="3">
    <w:abstractNumId w:val="14"/>
  </w:num>
  <w:num w:numId="4">
    <w:abstractNumId w:val="15"/>
  </w:num>
  <w:num w:numId="5">
    <w:abstractNumId w:val="17"/>
  </w:num>
  <w:num w:numId="6">
    <w:abstractNumId w:val="16"/>
  </w:num>
  <w:num w:numId="7">
    <w:abstractNumId w:val="23"/>
  </w:num>
  <w:num w:numId="8">
    <w:abstractNumId w:val="11"/>
  </w:num>
  <w:num w:numId="9">
    <w:abstractNumId w:val="3"/>
  </w:num>
  <w:num w:numId="10">
    <w:abstractNumId w:val="26"/>
  </w:num>
  <w:num w:numId="11">
    <w:abstractNumId w:val="21"/>
  </w:num>
  <w:num w:numId="12">
    <w:abstractNumId w:val="29"/>
  </w:num>
  <w:num w:numId="13">
    <w:abstractNumId w:val="10"/>
  </w:num>
  <w:num w:numId="14">
    <w:abstractNumId w:val="4"/>
  </w:num>
  <w:num w:numId="15">
    <w:abstractNumId w:val="22"/>
  </w:num>
  <w:num w:numId="16">
    <w:abstractNumId w:val="13"/>
  </w:num>
  <w:num w:numId="17">
    <w:abstractNumId w:val="1"/>
  </w:num>
  <w:num w:numId="18">
    <w:abstractNumId w:val="8"/>
  </w:num>
  <w:num w:numId="19">
    <w:abstractNumId w:val="19"/>
  </w:num>
  <w:num w:numId="20">
    <w:abstractNumId w:val="2"/>
  </w:num>
  <w:num w:numId="21">
    <w:abstractNumId w:val="28"/>
  </w:num>
  <w:num w:numId="22">
    <w:abstractNumId w:val="24"/>
  </w:num>
  <w:num w:numId="23">
    <w:abstractNumId w:val="18"/>
  </w:num>
  <w:num w:numId="24">
    <w:abstractNumId w:val="25"/>
  </w:num>
  <w:num w:numId="25">
    <w:abstractNumId w:val="6"/>
  </w:num>
  <w:num w:numId="26">
    <w:abstractNumId w:val="12"/>
  </w:num>
  <w:num w:numId="27">
    <w:abstractNumId w:val="20"/>
  </w:num>
  <w:num w:numId="28">
    <w:abstractNumId w:val="5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87189"/>
    <w:rsid w:val="000C2E63"/>
    <w:rsid w:val="000C58BB"/>
    <w:rsid w:val="00116017"/>
    <w:rsid w:val="001418C0"/>
    <w:rsid w:val="00166D7B"/>
    <w:rsid w:val="001D6A31"/>
    <w:rsid w:val="001E7578"/>
    <w:rsid w:val="001F04B2"/>
    <w:rsid w:val="00237686"/>
    <w:rsid w:val="00242B42"/>
    <w:rsid w:val="00261960"/>
    <w:rsid w:val="00283F4C"/>
    <w:rsid w:val="002A1223"/>
    <w:rsid w:val="002F0A43"/>
    <w:rsid w:val="00304C12"/>
    <w:rsid w:val="00323B50"/>
    <w:rsid w:val="00324C36"/>
    <w:rsid w:val="003265E1"/>
    <w:rsid w:val="00354539"/>
    <w:rsid w:val="0041220B"/>
    <w:rsid w:val="00413B48"/>
    <w:rsid w:val="00430ABD"/>
    <w:rsid w:val="0045205D"/>
    <w:rsid w:val="00456E99"/>
    <w:rsid w:val="00462D50"/>
    <w:rsid w:val="00473A45"/>
    <w:rsid w:val="00476CCA"/>
    <w:rsid w:val="004977BC"/>
    <w:rsid w:val="004C0D34"/>
    <w:rsid w:val="004E3356"/>
    <w:rsid w:val="004F478D"/>
    <w:rsid w:val="00526A29"/>
    <w:rsid w:val="005313EB"/>
    <w:rsid w:val="0058543D"/>
    <w:rsid w:val="00594BDE"/>
    <w:rsid w:val="005C575E"/>
    <w:rsid w:val="005D3872"/>
    <w:rsid w:val="005D6867"/>
    <w:rsid w:val="006231E7"/>
    <w:rsid w:val="006235E4"/>
    <w:rsid w:val="00630200"/>
    <w:rsid w:val="0063424B"/>
    <w:rsid w:val="00683625"/>
    <w:rsid w:val="006B48C6"/>
    <w:rsid w:val="006E3179"/>
    <w:rsid w:val="006E5744"/>
    <w:rsid w:val="006F6681"/>
    <w:rsid w:val="00701275"/>
    <w:rsid w:val="00706DD1"/>
    <w:rsid w:val="00791A3F"/>
    <w:rsid w:val="00794CF0"/>
    <w:rsid w:val="007D480B"/>
    <w:rsid w:val="007D65E8"/>
    <w:rsid w:val="007D6CB5"/>
    <w:rsid w:val="007F4968"/>
    <w:rsid w:val="008344D9"/>
    <w:rsid w:val="0085191B"/>
    <w:rsid w:val="0085339F"/>
    <w:rsid w:val="00883AA5"/>
    <w:rsid w:val="008A06A1"/>
    <w:rsid w:val="008B21F3"/>
    <w:rsid w:val="008C717C"/>
    <w:rsid w:val="008D3D8D"/>
    <w:rsid w:val="009066BD"/>
    <w:rsid w:val="009328EA"/>
    <w:rsid w:val="009A1F45"/>
    <w:rsid w:val="009B75EA"/>
    <w:rsid w:val="00A044A6"/>
    <w:rsid w:val="00A15AB4"/>
    <w:rsid w:val="00A66605"/>
    <w:rsid w:val="00AB009A"/>
    <w:rsid w:val="00AB6F86"/>
    <w:rsid w:val="00AE093E"/>
    <w:rsid w:val="00B06B31"/>
    <w:rsid w:val="00B473B8"/>
    <w:rsid w:val="00B914FD"/>
    <w:rsid w:val="00BA0EF6"/>
    <w:rsid w:val="00BE0735"/>
    <w:rsid w:val="00C36682"/>
    <w:rsid w:val="00C55AC5"/>
    <w:rsid w:val="00C748DB"/>
    <w:rsid w:val="00C8088A"/>
    <w:rsid w:val="00C82D22"/>
    <w:rsid w:val="00C94F8F"/>
    <w:rsid w:val="00CC1373"/>
    <w:rsid w:val="00CD2C69"/>
    <w:rsid w:val="00D27D59"/>
    <w:rsid w:val="00DA2C7B"/>
    <w:rsid w:val="00DC1E4C"/>
    <w:rsid w:val="00DE2180"/>
    <w:rsid w:val="00DF1488"/>
    <w:rsid w:val="00DF5395"/>
    <w:rsid w:val="00E41EB2"/>
    <w:rsid w:val="00E44B2C"/>
    <w:rsid w:val="00E540A5"/>
    <w:rsid w:val="00ED71C4"/>
    <w:rsid w:val="00EE7B60"/>
    <w:rsid w:val="00EF7AA3"/>
    <w:rsid w:val="00F00DD4"/>
    <w:rsid w:val="00F11376"/>
    <w:rsid w:val="00F60DD6"/>
    <w:rsid w:val="00FA68BF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0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phasis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0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0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BodyText0">
    <w:name w:val="Body Text"/>
    <w:basedOn w:val="Normal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0"/>
    <w:rPr>
      <w:rFonts w:cs="Noto Sans Devanagari"/>
    </w:rPr>
  </w:style>
  <w:style w:type="paragraph" w:styleId="Caption">
    <w:name w:val="caption"/>
    <w:basedOn w:val="Normal"/>
    <w:next w:val="Normal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Normal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CommentText">
    <w:name w:val="annotation text"/>
    <w:basedOn w:val="Normal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pPr>
      <w:spacing w:after="160"/>
    </w:pPr>
    <w:rPr>
      <w:rFonts w:ascii="Calibri" w:hAnsi="Calibri"/>
      <w:b/>
      <w:bCs/>
      <w:lang w:val="en-US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OC1">
    <w:name w:val="toc 1"/>
    <w:basedOn w:val="Normal"/>
    <w:next w:val="Normal"/>
    <w:pPr>
      <w:spacing w:after="100"/>
    </w:pPr>
  </w:style>
  <w:style w:type="paragraph" w:styleId="TOC2">
    <w:name w:val="toc 2"/>
    <w:basedOn w:val="Normal"/>
    <w:next w:val="Normal"/>
    <w:pPr>
      <w:spacing w:after="100"/>
      <w:ind w:left="220"/>
    </w:pPr>
  </w:style>
  <w:style w:type="paragraph" w:customStyle="1" w:styleId="BodyText1">
    <w:name w:val="Body Text1"/>
    <w:basedOn w:val="Normal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link w:val="HeaderChar1"/>
    <w:uiPriority w:val="99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1">
    <w:name w:val="Heading #4"/>
    <w:basedOn w:val="Normal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Normal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Normal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FootnoteText">
    <w:name w:val="footnote text"/>
    <w:basedOn w:val="Normal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Normal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Normal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lainText">
    <w:name w:val="Plain Text"/>
    <w:basedOn w:val="Normal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1">
    <w:name w:val="Heading #3"/>
    <w:basedOn w:val="Normal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Normal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Normal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TableGrid">
    <w:name w:val="Table Grid"/>
    <w:basedOn w:val="TableNorma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basedOn w:val="DefaultParagraphFont"/>
    <w:link w:val="Header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Normal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94FD3978F43D945977F627A2CEE2DCC" ma:contentTypeVersion="10" ma:contentTypeDescription="Kurkite naują dokumentą." ma:contentTypeScope="" ma:versionID="ba01d9bb3cc27f3ba5fd05bd7d4cdbbb">
  <xsd:schema xmlns:xsd="http://www.w3.org/2001/XMLSchema" xmlns:xs="http://www.w3.org/2001/XMLSchema" xmlns:p="http://schemas.microsoft.com/office/2006/metadata/properties" xmlns:ns3="036a1caa-2c87-4062-be7b-33af219e9358" xmlns:ns4="0902b6f5-60c5-482b-b2c3-3a0717ea8ab2" targetNamespace="http://schemas.microsoft.com/office/2006/metadata/properties" ma:root="true" ma:fieldsID="da986fc3beca1de6f7c333baba3e93a3" ns3:_="" ns4:_="">
    <xsd:import namespace="036a1caa-2c87-4062-be7b-33af219e9358"/>
    <xsd:import namespace="0902b6f5-60c5-482b-b2c3-3a0717ea8a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a1caa-2c87-4062-be7b-33af219e9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2b6f5-60c5-482b-b2c3-3a0717ea8a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1C37E0-494D-4F35-8516-1DAC4BD5A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A74984-4D84-42B2-B979-87CB7B4FC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6a1caa-2c87-4062-be7b-33af219e9358"/>
    <ds:schemaRef ds:uri="0902b6f5-60c5-482b-b2c3-3a0717ea8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Papšelienė</dc:creator>
  <cp:keywords/>
  <dc:description/>
  <cp:lastModifiedBy>Violeta STASIUKAITIENĖ</cp:lastModifiedBy>
  <cp:revision>3</cp:revision>
  <cp:lastPrinted>2018-01-19T11:11:00Z</cp:lastPrinted>
  <dcterms:created xsi:type="dcterms:W3CDTF">2021-12-16T09:50:00Z</dcterms:created>
  <dcterms:modified xsi:type="dcterms:W3CDTF">2021-12-21T12:19:00Z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0x010100294FD3978F43D945977F627A2CEE2DCC</vt:lpwstr>
  </property>
</Properties>
</file>