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086A4" w14:textId="77777777" w:rsidR="00CE78F5" w:rsidRPr="00CE78F5" w:rsidRDefault="00CE78F5">
      <w:pPr>
        <w:spacing w:after="160" w:line="259" w:lineRule="auto"/>
        <w:rPr>
          <w:rFonts w:ascii="Arial" w:hAnsi="Arial" w:cs="Arial"/>
          <w:sz w:val="18"/>
          <w:szCs w:val="18"/>
        </w:rPr>
      </w:pPr>
    </w:p>
    <w:p w14:paraId="2B96503E" w14:textId="48CA1160" w:rsidR="00CE78F5" w:rsidRDefault="007D39AD" w:rsidP="002930A6">
      <w:pPr>
        <w:jc w:val="center"/>
        <w:rPr>
          <w:rFonts w:ascii="Arial" w:hAnsi="Arial" w:cs="Arial"/>
          <w:b/>
          <w:caps/>
          <w:sz w:val="18"/>
          <w:szCs w:val="18"/>
        </w:rPr>
      </w:pPr>
      <w:r w:rsidRPr="00CE78F5">
        <w:rPr>
          <w:rFonts w:ascii="Arial" w:hAnsi="Arial" w:cs="Arial"/>
          <w:b/>
          <w:bCs/>
          <w:sz w:val="18"/>
          <w:szCs w:val="18"/>
        </w:rPr>
        <w:t xml:space="preserve">TIEKĖJO </w:t>
      </w:r>
      <w:r w:rsidR="002930A6">
        <w:rPr>
          <w:rFonts w:ascii="Arial" w:hAnsi="Arial" w:cs="Arial"/>
          <w:b/>
          <w:bCs/>
          <w:sz w:val="18"/>
          <w:szCs w:val="18"/>
        </w:rPr>
        <w:t xml:space="preserve">ĮVYKDYTŲ </w:t>
      </w:r>
      <w:r w:rsidR="00CE78F5" w:rsidRPr="00CE78F5">
        <w:rPr>
          <w:rFonts w:ascii="Arial" w:hAnsi="Arial" w:cs="Arial"/>
          <w:b/>
          <w:caps/>
          <w:sz w:val="18"/>
          <w:szCs w:val="18"/>
        </w:rPr>
        <w:t>sutarčių sąrašAS</w:t>
      </w:r>
    </w:p>
    <w:p w14:paraId="0B0960E0" w14:textId="0613C0B9" w:rsidR="00A71626" w:rsidRPr="00CE78F5" w:rsidRDefault="00A035C2" w:rsidP="002930A6">
      <w:pPr>
        <w:jc w:val="center"/>
        <w:rPr>
          <w:rFonts w:ascii="Arial" w:hAnsi="Arial" w:cs="Arial"/>
          <w:b/>
          <w:sz w:val="18"/>
          <w:szCs w:val="18"/>
        </w:rPr>
      </w:pPr>
      <w:r w:rsidRPr="008245A8">
        <w:rPr>
          <w:rFonts w:ascii="Arial" w:hAnsi="Arial" w:cs="Arial"/>
          <w:bCs/>
          <w:i/>
          <w:iCs/>
          <w:sz w:val="18"/>
          <w:szCs w:val="18"/>
        </w:rPr>
        <w:t>(</w:t>
      </w:r>
      <w:r w:rsidR="008245A8">
        <w:rPr>
          <w:rFonts w:ascii="Arial" w:hAnsi="Arial" w:cs="Arial"/>
          <w:bCs/>
          <w:i/>
          <w:iCs/>
          <w:sz w:val="18"/>
          <w:szCs w:val="18"/>
        </w:rPr>
        <w:t>T</w:t>
      </w:r>
      <w:r w:rsidRPr="008245A8">
        <w:rPr>
          <w:rFonts w:ascii="Arial" w:hAnsi="Arial" w:cs="Arial"/>
          <w:bCs/>
          <w:i/>
          <w:iCs/>
          <w:sz w:val="18"/>
          <w:szCs w:val="18"/>
        </w:rPr>
        <w:t>iekėjas kartu su įvykdytu sutarčių sąrašu turi pateikti užsakovo (ų) pažymą (-</w:t>
      </w:r>
      <w:proofErr w:type="spellStart"/>
      <w:r w:rsidRPr="008245A8">
        <w:rPr>
          <w:rFonts w:ascii="Arial" w:hAnsi="Arial" w:cs="Arial"/>
          <w:bCs/>
          <w:i/>
          <w:iCs/>
          <w:sz w:val="18"/>
          <w:szCs w:val="18"/>
        </w:rPr>
        <w:t>as</w:t>
      </w:r>
      <w:proofErr w:type="spellEnd"/>
      <w:r w:rsidRPr="008245A8">
        <w:rPr>
          <w:rFonts w:ascii="Arial" w:hAnsi="Arial" w:cs="Arial"/>
          <w:bCs/>
          <w:i/>
          <w:iCs/>
          <w:sz w:val="18"/>
          <w:szCs w:val="18"/>
        </w:rPr>
        <w:t xml:space="preserve">), </w:t>
      </w:r>
      <w:r w:rsidRPr="008245A8">
        <w:rPr>
          <w:rFonts w:ascii="Arial" w:hAnsi="Arial" w:cs="Arial"/>
          <w:bCs/>
          <w:i/>
          <w:iCs/>
          <w:color w:val="000000" w:themeColor="text1"/>
          <w:sz w:val="18"/>
          <w:szCs w:val="18"/>
        </w:rPr>
        <w:t>kuriose nurodoma, kad atitinkamos sutartys yra įvykdytos ir (ar) vykdomos tinkamai</w:t>
      </w:r>
      <w:r w:rsidR="008245A8" w:rsidRPr="008245A8">
        <w:rPr>
          <w:rFonts w:ascii="Arial" w:hAnsi="Arial" w:cs="Arial"/>
          <w:bCs/>
          <w:i/>
          <w:iCs/>
          <w:color w:val="000000" w:themeColor="text1"/>
          <w:sz w:val="18"/>
          <w:szCs w:val="18"/>
        </w:rPr>
        <w:t>)</w:t>
      </w:r>
      <w:r w:rsidR="00E7430C">
        <w:rPr>
          <w:rFonts w:ascii="Arial" w:hAnsi="Arial" w:cs="Arial"/>
          <w:b/>
          <w:caps/>
          <w:sz w:val="18"/>
          <w:szCs w:val="18"/>
        </w:rPr>
        <w:t xml:space="preserve"> </w:t>
      </w: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1916"/>
        <w:gridCol w:w="1418"/>
        <w:gridCol w:w="1985"/>
        <w:gridCol w:w="3969"/>
      </w:tblGrid>
      <w:tr w:rsidR="002930A6" w:rsidRPr="00CE78F5" w14:paraId="68610FAB" w14:textId="77777777" w:rsidTr="002930A6">
        <w:tc>
          <w:tcPr>
            <w:tcW w:w="250" w:type="pct"/>
            <w:shd w:val="clear" w:color="auto" w:fill="auto"/>
            <w:vAlign w:val="center"/>
          </w:tcPr>
          <w:p w14:paraId="0C512880" w14:textId="77777777" w:rsidR="002930A6" w:rsidRPr="00CE78F5" w:rsidRDefault="002930A6" w:rsidP="00CE78F5">
            <w:pPr>
              <w:pStyle w:val="NoSpacing"/>
              <w:rPr>
                <w:rFonts w:ascii="Arial" w:hAnsi="Arial" w:cs="Arial"/>
                <w:b/>
                <w:bCs/>
                <w:sz w:val="18"/>
                <w:szCs w:val="18"/>
              </w:rPr>
            </w:pPr>
            <w:r w:rsidRPr="00CE78F5">
              <w:rPr>
                <w:rFonts w:ascii="Arial" w:hAnsi="Arial" w:cs="Arial"/>
                <w:b/>
                <w:bCs/>
                <w:sz w:val="18"/>
                <w:szCs w:val="18"/>
              </w:rPr>
              <w:t>Eil. Nr.</w:t>
            </w:r>
          </w:p>
        </w:tc>
        <w:tc>
          <w:tcPr>
            <w:tcW w:w="980" w:type="pct"/>
            <w:shd w:val="clear" w:color="auto" w:fill="auto"/>
            <w:vAlign w:val="center"/>
          </w:tcPr>
          <w:p w14:paraId="3394CA00" w14:textId="26114024" w:rsidR="002930A6" w:rsidRPr="00772C48" w:rsidRDefault="002930A6" w:rsidP="00CE78F5">
            <w:pPr>
              <w:pStyle w:val="NoSpacing"/>
              <w:jc w:val="center"/>
              <w:rPr>
                <w:rFonts w:ascii="Arial" w:hAnsi="Arial" w:cs="Arial"/>
                <w:b/>
                <w:bCs/>
                <w:sz w:val="18"/>
                <w:szCs w:val="18"/>
              </w:rPr>
            </w:pPr>
            <w:r w:rsidRPr="00772C48">
              <w:rPr>
                <w:rFonts w:ascii="Arial" w:hAnsi="Arial" w:cs="Arial"/>
                <w:b/>
                <w:bCs/>
                <w:sz w:val="18"/>
                <w:szCs w:val="18"/>
              </w:rPr>
              <w:t>Sutarties objektas ir trumpas  aprašymas</w:t>
            </w:r>
          </w:p>
          <w:p w14:paraId="6E163039" w14:textId="77777777" w:rsidR="002930A6" w:rsidRPr="00772C48" w:rsidRDefault="002930A6" w:rsidP="00CE78F5">
            <w:pPr>
              <w:pStyle w:val="NoSpacing"/>
              <w:jc w:val="center"/>
              <w:rPr>
                <w:rFonts w:ascii="Arial" w:hAnsi="Arial" w:cs="Arial"/>
                <w:b/>
                <w:bCs/>
                <w:sz w:val="18"/>
                <w:szCs w:val="18"/>
              </w:rPr>
            </w:pPr>
          </w:p>
        </w:tc>
        <w:tc>
          <w:tcPr>
            <w:tcW w:w="725" w:type="pct"/>
            <w:shd w:val="clear" w:color="auto" w:fill="auto"/>
            <w:vAlign w:val="center"/>
          </w:tcPr>
          <w:p w14:paraId="6444ECD2" w14:textId="77777777" w:rsidR="002930A6" w:rsidRPr="00CE78F5" w:rsidRDefault="002930A6" w:rsidP="00CE78F5">
            <w:pPr>
              <w:pStyle w:val="NoSpacing"/>
              <w:jc w:val="center"/>
              <w:rPr>
                <w:rFonts w:ascii="Arial" w:hAnsi="Arial" w:cs="Arial"/>
                <w:b/>
                <w:bCs/>
                <w:sz w:val="18"/>
                <w:szCs w:val="18"/>
              </w:rPr>
            </w:pPr>
            <w:r w:rsidRPr="00CE78F5">
              <w:rPr>
                <w:rFonts w:ascii="Arial" w:hAnsi="Arial" w:cs="Arial"/>
                <w:b/>
                <w:bCs/>
                <w:sz w:val="18"/>
                <w:szCs w:val="18"/>
              </w:rPr>
              <w:t>Sutarties pasirašymo ir įvykdymo data</w:t>
            </w:r>
          </w:p>
          <w:p w14:paraId="433E26B4" w14:textId="77777777" w:rsidR="002930A6" w:rsidRPr="00CE78F5" w:rsidRDefault="002930A6" w:rsidP="00CE78F5">
            <w:pPr>
              <w:pStyle w:val="NoSpacing"/>
              <w:jc w:val="center"/>
              <w:rPr>
                <w:rFonts w:ascii="Arial" w:hAnsi="Arial" w:cs="Arial"/>
                <w:b/>
                <w:bCs/>
                <w:sz w:val="18"/>
                <w:szCs w:val="18"/>
              </w:rPr>
            </w:pPr>
            <w:r w:rsidRPr="00CE78F5">
              <w:rPr>
                <w:rFonts w:ascii="Arial" w:hAnsi="Arial" w:cs="Arial"/>
                <w:b/>
                <w:bCs/>
                <w:sz w:val="18"/>
                <w:szCs w:val="18"/>
              </w:rPr>
              <w:t>(nuo – iki)</w:t>
            </w:r>
          </w:p>
        </w:tc>
        <w:tc>
          <w:tcPr>
            <w:tcW w:w="1015" w:type="pct"/>
            <w:vAlign w:val="center"/>
          </w:tcPr>
          <w:p w14:paraId="425FAF3E" w14:textId="12F8AE70" w:rsidR="002930A6" w:rsidRPr="00CE78F5" w:rsidRDefault="002930A6" w:rsidP="00CE78F5">
            <w:pPr>
              <w:pStyle w:val="NoSpacing"/>
              <w:jc w:val="center"/>
              <w:rPr>
                <w:rFonts w:ascii="Arial" w:hAnsi="Arial" w:cs="Arial"/>
                <w:b/>
                <w:bCs/>
                <w:sz w:val="18"/>
                <w:szCs w:val="18"/>
              </w:rPr>
            </w:pPr>
            <w:r>
              <w:rPr>
                <w:rFonts w:ascii="Arial" w:hAnsi="Arial" w:cs="Arial"/>
                <w:b/>
                <w:bCs/>
                <w:sz w:val="18"/>
                <w:szCs w:val="18"/>
              </w:rPr>
              <w:t>Sutarties vertė</w:t>
            </w:r>
          </w:p>
        </w:tc>
        <w:tc>
          <w:tcPr>
            <w:tcW w:w="2030" w:type="pct"/>
            <w:shd w:val="clear" w:color="auto" w:fill="auto"/>
            <w:vAlign w:val="center"/>
          </w:tcPr>
          <w:p w14:paraId="6BD2ADEB" w14:textId="32D4F0B8" w:rsidR="002930A6" w:rsidRPr="00A34C66" w:rsidRDefault="002930A6" w:rsidP="00CE78F5">
            <w:pPr>
              <w:pStyle w:val="NoSpacing"/>
              <w:jc w:val="center"/>
              <w:rPr>
                <w:rFonts w:ascii="Arial" w:hAnsi="Arial" w:cs="Arial"/>
                <w:b/>
                <w:bCs/>
                <w:sz w:val="18"/>
                <w:szCs w:val="18"/>
                <w:lang w:val="en-US"/>
              </w:rPr>
            </w:pPr>
            <w:r w:rsidRPr="00CE78F5">
              <w:rPr>
                <w:rFonts w:ascii="Arial" w:hAnsi="Arial" w:cs="Arial"/>
                <w:b/>
                <w:bCs/>
                <w:sz w:val="18"/>
                <w:szCs w:val="18"/>
              </w:rPr>
              <w:t>Užsakovo pavadinimas, adresas, kontaktinis asmuo</w:t>
            </w:r>
            <w:r w:rsidR="00A34C66">
              <w:rPr>
                <w:rFonts w:ascii="Arial" w:hAnsi="Arial" w:cs="Arial"/>
                <w:b/>
                <w:bCs/>
                <w:sz w:val="18"/>
                <w:szCs w:val="18"/>
                <w:lang w:val="en-US"/>
              </w:rPr>
              <w:t>*</w:t>
            </w:r>
          </w:p>
          <w:p w14:paraId="0C670CC1" w14:textId="0328C684" w:rsidR="002930A6" w:rsidRPr="00CE78F5" w:rsidRDefault="002930A6" w:rsidP="00CE78F5">
            <w:pPr>
              <w:pStyle w:val="NoSpacing"/>
              <w:jc w:val="center"/>
              <w:rPr>
                <w:rFonts w:ascii="Arial" w:hAnsi="Arial" w:cs="Arial"/>
                <w:b/>
                <w:bCs/>
                <w:sz w:val="18"/>
                <w:szCs w:val="18"/>
              </w:rPr>
            </w:pPr>
            <w:r w:rsidRPr="00CE78F5">
              <w:rPr>
                <w:rFonts w:ascii="Arial" w:hAnsi="Arial" w:cs="Arial"/>
                <w:b/>
                <w:bCs/>
                <w:sz w:val="18"/>
                <w:szCs w:val="18"/>
              </w:rPr>
              <w:t xml:space="preserve">(vardas, pavardė, tel. </w:t>
            </w:r>
            <w:r w:rsidR="00A34C66">
              <w:rPr>
                <w:rFonts w:ascii="Arial" w:hAnsi="Arial" w:cs="Arial"/>
                <w:b/>
                <w:bCs/>
                <w:sz w:val="18"/>
                <w:szCs w:val="18"/>
              </w:rPr>
              <w:t>N</w:t>
            </w:r>
            <w:r w:rsidRPr="00CE78F5">
              <w:rPr>
                <w:rFonts w:ascii="Arial" w:hAnsi="Arial" w:cs="Arial"/>
                <w:b/>
                <w:bCs/>
                <w:sz w:val="18"/>
                <w:szCs w:val="18"/>
              </w:rPr>
              <w:t>r.</w:t>
            </w:r>
            <w:r w:rsidR="002970F4">
              <w:rPr>
                <w:rFonts w:ascii="Arial" w:hAnsi="Arial" w:cs="Arial"/>
                <w:b/>
                <w:bCs/>
                <w:sz w:val="18"/>
                <w:szCs w:val="18"/>
              </w:rPr>
              <w:t>, el.</w:t>
            </w:r>
            <w:r w:rsidR="006261F3">
              <w:rPr>
                <w:rFonts w:ascii="Arial" w:hAnsi="Arial" w:cs="Arial"/>
                <w:b/>
                <w:bCs/>
                <w:sz w:val="18"/>
                <w:szCs w:val="18"/>
              </w:rPr>
              <w:t xml:space="preserve"> </w:t>
            </w:r>
            <w:r w:rsidR="002970F4">
              <w:rPr>
                <w:rFonts w:ascii="Arial" w:hAnsi="Arial" w:cs="Arial"/>
                <w:b/>
                <w:bCs/>
                <w:sz w:val="18"/>
                <w:szCs w:val="18"/>
              </w:rPr>
              <w:t>paštas</w:t>
            </w:r>
            <w:r w:rsidRPr="00CE78F5">
              <w:rPr>
                <w:rFonts w:ascii="Arial" w:hAnsi="Arial" w:cs="Arial"/>
                <w:b/>
                <w:bCs/>
                <w:sz w:val="18"/>
                <w:szCs w:val="18"/>
              </w:rPr>
              <w:t>)</w:t>
            </w:r>
          </w:p>
        </w:tc>
      </w:tr>
      <w:tr w:rsidR="002930A6" w:rsidRPr="00CE78F5" w14:paraId="2832A7B2" w14:textId="77777777" w:rsidTr="002930A6">
        <w:tc>
          <w:tcPr>
            <w:tcW w:w="250" w:type="pct"/>
            <w:shd w:val="clear" w:color="auto" w:fill="auto"/>
          </w:tcPr>
          <w:p w14:paraId="6EA2FEDE" w14:textId="77777777" w:rsidR="002930A6" w:rsidRPr="00CE78F5" w:rsidRDefault="002930A6" w:rsidP="00CE78F5">
            <w:pPr>
              <w:pStyle w:val="NoSpacing"/>
              <w:rPr>
                <w:rFonts w:ascii="Arial" w:hAnsi="Arial" w:cs="Arial"/>
                <w:sz w:val="18"/>
                <w:szCs w:val="18"/>
              </w:rPr>
            </w:pPr>
          </w:p>
        </w:tc>
        <w:tc>
          <w:tcPr>
            <w:tcW w:w="980" w:type="pct"/>
            <w:shd w:val="clear" w:color="auto" w:fill="auto"/>
          </w:tcPr>
          <w:p w14:paraId="48E1187C" w14:textId="77777777" w:rsidR="002930A6" w:rsidRPr="00CE78F5" w:rsidRDefault="002930A6" w:rsidP="00CE78F5">
            <w:pPr>
              <w:pStyle w:val="NoSpacing"/>
              <w:rPr>
                <w:rFonts w:ascii="Arial" w:hAnsi="Arial" w:cs="Arial"/>
                <w:sz w:val="18"/>
                <w:szCs w:val="18"/>
              </w:rPr>
            </w:pPr>
          </w:p>
        </w:tc>
        <w:tc>
          <w:tcPr>
            <w:tcW w:w="725" w:type="pct"/>
            <w:shd w:val="clear" w:color="auto" w:fill="auto"/>
          </w:tcPr>
          <w:p w14:paraId="7E752D7A" w14:textId="77777777" w:rsidR="002930A6" w:rsidRPr="00CE78F5" w:rsidRDefault="002930A6" w:rsidP="00CE78F5">
            <w:pPr>
              <w:pStyle w:val="NoSpacing"/>
              <w:rPr>
                <w:rFonts w:ascii="Arial" w:hAnsi="Arial" w:cs="Arial"/>
                <w:sz w:val="18"/>
                <w:szCs w:val="18"/>
              </w:rPr>
            </w:pPr>
          </w:p>
        </w:tc>
        <w:tc>
          <w:tcPr>
            <w:tcW w:w="1015" w:type="pct"/>
          </w:tcPr>
          <w:p w14:paraId="705E98C1" w14:textId="77777777" w:rsidR="002930A6" w:rsidRPr="00CE78F5" w:rsidRDefault="002930A6" w:rsidP="00CE78F5">
            <w:pPr>
              <w:pStyle w:val="NoSpacing"/>
              <w:rPr>
                <w:rFonts w:ascii="Arial" w:hAnsi="Arial" w:cs="Arial"/>
                <w:sz w:val="18"/>
                <w:szCs w:val="18"/>
              </w:rPr>
            </w:pPr>
          </w:p>
        </w:tc>
        <w:tc>
          <w:tcPr>
            <w:tcW w:w="2030" w:type="pct"/>
            <w:shd w:val="clear" w:color="auto" w:fill="auto"/>
          </w:tcPr>
          <w:p w14:paraId="781712A1" w14:textId="1BB36CA9" w:rsidR="002930A6" w:rsidRPr="00CE78F5" w:rsidRDefault="002930A6" w:rsidP="00CE78F5">
            <w:pPr>
              <w:pStyle w:val="NoSpacing"/>
              <w:rPr>
                <w:rFonts w:ascii="Arial" w:hAnsi="Arial" w:cs="Arial"/>
                <w:sz w:val="18"/>
                <w:szCs w:val="18"/>
              </w:rPr>
            </w:pPr>
          </w:p>
        </w:tc>
      </w:tr>
      <w:tr w:rsidR="002930A6" w:rsidRPr="00CE78F5" w14:paraId="02218BAB" w14:textId="77777777" w:rsidTr="002930A6">
        <w:tc>
          <w:tcPr>
            <w:tcW w:w="250" w:type="pct"/>
            <w:shd w:val="clear" w:color="auto" w:fill="auto"/>
          </w:tcPr>
          <w:p w14:paraId="3A581F39" w14:textId="77777777" w:rsidR="002930A6" w:rsidRPr="00CE78F5" w:rsidRDefault="002930A6" w:rsidP="00CE78F5">
            <w:pPr>
              <w:pStyle w:val="NoSpacing"/>
              <w:rPr>
                <w:rFonts w:ascii="Arial" w:hAnsi="Arial" w:cs="Arial"/>
                <w:sz w:val="18"/>
                <w:szCs w:val="18"/>
              </w:rPr>
            </w:pPr>
          </w:p>
        </w:tc>
        <w:tc>
          <w:tcPr>
            <w:tcW w:w="980" w:type="pct"/>
            <w:shd w:val="clear" w:color="auto" w:fill="auto"/>
          </w:tcPr>
          <w:p w14:paraId="759259FA" w14:textId="77777777" w:rsidR="002930A6" w:rsidRPr="00CE78F5" w:rsidRDefault="002930A6" w:rsidP="00CE78F5">
            <w:pPr>
              <w:pStyle w:val="NoSpacing"/>
              <w:rPr>
                <w:rFonts w:ascii="Arial" w:hAnsi="Arial" w:cs="Arial"/>
                <w:sz w:val="18"/>
                <w:szCs w:val="18"/>
              </w:rPr>
            </w:pPr>
          </w:p>
        </w:tc>
        <w:tc>
          <w:tcPr>
            <w:tcW w:w="725" w:type="pct"/>
            <w:shd w:val="clear" w:color="auto" w:fill="auto"/>
          </w:tcPr>
          <w:p w14:paraId="0A92C043" w14:textId="77777777" w:rsidR="002930A6" w:rsidRPr="00CE78F5" w:rsidRDefault="002930A6" w:rsidP="00CE78F5">
            <w:pPr>
              <w:pStyle w:val="NoSpacing"/>
              <w:rPr>
                <w:rFonts w:ascii="Arial" w:hAnsi="Arial" w:cs="Arial"/>
                <w:sz w:val="18"/>
                <w:szCs w:val="18"/>
              </w:rPr>
            </w:pPr>
          </w:p>
        </w:tc>
        <w:tc>
          <w:tcPr>
            <w:tcW w:w="1015" w:type="pct"/>
          </w:tcPr>
          <w:p w14:paraId="3AE6884E" w14:textId="77777777" w:rsidR="002930A6" w:rsidRPr="00CE78F5" w:rsidRDefault="002930A6" w:rsidP="00CE78F5">
            <w:pPr>
              <w:pStyle w:val="NoSpacing"/>
              <w:rPr>
                <w:rFonts w:ascii="Arial" w:hAnsi="Arial" w:cs="Arial"/>
                <w:sz w:val="18"/>
                <w:szCs w:val="18"/>
              </w:rPr>
            </w:pPr>
          </w:p>
        </w:tc>
        <w:tc>
          <w:tcPr>
            <w:tcW w:w="2030" w:type="pct"/>
            <w:shd w:val="clear" w:color="auto" w:fill="auto"/>
          </w:tcPr>
          <w:p w14:paraId="3907FA7E" w14:textId="084A7AA9" w:rsidR="002930A6" w:rsidRPr="00CE78F5" w:rsidRDefault="002930A6" w:rsidP="00CE78F5">
            <w:pPr>
              <w:pStyle w:val="NoSpacing"/>
              <w:rPr>
                <w:rFonts w:ascii="Arial" w:hAnsi="Arial" w:cs="Arial"/>
                <w:sz w:val="18"/>
                <w:szCs w:val="18"/>
              </w:rPr>
            </w:pPr>
          </w:p>
        </w:tc>
      </w:tr>
      <w:tr w:rsidR="002930A6" w:rsidRPr="00CE78F5" w14:paraId="4C37177D" w14:textId="77777777" w:rsidTr="002930A6">
        <w:tc>
          <w:tcPr>
            <w:tcW w:w="250" w:type="pct"/>
            <w:shd w:val="clear" w:color="auto" w:fill="auto"/>
          </w:tcPr>
          <w:p w14:paraId="5BF7D511" w14:textId="77777777" w:rsidR="002930A6" w:rsidRPr="00CE78F5" w:rsidRDefault="002930A6" w:rsidP="00CE78F5">
            <w:pPr>
              <w:pStyle w:val="NoSpacing"/>
              <w:rPr>
                <w:rFonts w:ascii="Arial" w:hAnsi="Arial" w:cs="Arial"/>
                <w:sz w:val="18"/>
                <w:szCs w:val="18"/>
              </w:rPr>
            </w:pPr>
          </w:p>
        </w:tc>
        <w:tc>
          <w:tcPr>
            <w:tcW w:w="980" w:type="pct"/>
            <w:shd w:val="clear" w:color="auto" w:fill="auto"/>
          </w:tcPr>
          <w:p w14:paraId="7C2F8C37" w14:textId="77777777" w:rsidR="002930A6" w:rsidRPr="00CE78F5" w:rsidRDefault="002930A6" w:rsidP="00CE78F5">
            <w:pPr>
              <w:pStyle w:val="NoSpacing"/>
              <w:rPr>
                <w:rFonts w:ascii="Arial" w:hAnsi="Arial" w:cs="Arial"/>
                <w:sz w:val="18"/>
                <w:szCs w:val="18"/>
              </w:rPr>
            </w:pPr>
          </w:p>
        </w:tc>
        <w:tc>
          <w:tcPr>
            <w:tcW w:w="725" w:type="pct"/>
            <w:shd w:val="clear" w:color="auto" w:fill="auto"/>
          </w:tcPr>
          <w:p w14:paraId="472316E3" w14:textId="77777777" w:rsidR="002930A6" w:rsidRPr="00CE78F5" w:rsidRDefault="002930A6" w:rsidP="00CE78F5">
            <w:pPr>
              <w:pStyle w:val="NoSpacing"/>
              <w:rPr>
                <w:rFonts w:ascii="Arial" w:hAnsi="Arial" w:cs="Arial"/>
                <w:sz w:val="18"/>
                <w:szCs w:val="18"/>
              </w:rPr>
            </w:pPr>
          </w:p>
        </w:tc>
        <w:tc>
          <w:tcPr>
            <w:tcW w:w="1015" w:type="pct"/>
          </w:tcPr>
          <w:p w14:paraId="2831D483" w14:textId="77777777" w:rsidR="002930A6" w:rsidRPr="00CE78F5" w:rsidRDefault="002930A6" w:rsidP="00CE78F5">
            <w:pPr>
              <w:pStyle w:val="NoSpacing"/>
              <w:rPr>
                <w:rFonts w:ascii="Arial" w:hAnsi="Arial" w:cs="Arial"/>
                <w:sz w:val="18"/>
                <w:szCs w:val="18"/>
              </w:rPr>
            </w:pPr>
          </w:p>
        </w:tc>
        <w:tc>
          <w:tcPr>
            <w:tcW w:w="2030" w:type="pct"/>
            <w:shd w:val="clear" w:color="auto" w:fill="auto"/>
          </w:tcPr>
          <w:p w14:paraId="1AB27B76" w14:textId="43702978" w:rsidR="002930A6" w:rsidRPr="00CE78F5" w:rsidRDefault="002930A6" w:rsidP="00CE78F5">
            <w:pPr>
              <w:pStyle w:val="NoSpacing"/>
              <w:rPr>
                <w:rFonts w:ascii="Arial" w:hAnsi="Arial" w:cs="Arial"/>
                <w:sz w:val="18"/>
                <w:szCs w:val="18"/>
              </w:rPr>
            </w:pPr>
          </w:p>
        </w:tc>
      </w:tr>
    </w:tbl>
    <w:p w14:paraId="52C70305" w14:textId="2E5DCFCC" w:rsidR="00CE78F5" w:rsidRPr="00A34C66" w:rsidRDefault="00CB2B57" w:rsidP="00A34C66">
      <w:pPr>
        <w:tabs>
          <w:tab w:val="left" w:pos="709"/>
        </w:tabs>
        <w:spacing w:after="0" w:line="240" w:lineRule="auto"/>
        <w:jc w:val="both"/>
        <w:rPr>
          <w:rFonts w:cstheme="minorHAnsi"/>
          <w:i/>
          <w:sz w:val="18"/>
          <w:szCs w:val="18"/>
        </w:rPr>
      </w:pPr>
      <w:r w:rsidRPr="002930A6">
        <w:rPr>
          <w:rFonts w:ascii="Arial" w:eastAsia="Times New Roman" w:hAnsi="Arial" w:cs="Arial"/>
          <w:b/>
          <w:i/>
          <w:sz w:val="18"/>
          <w:szCs w:val="18"/>
        </w:rPr>
        <w:t>*</w:t>
      </w:r>
      <w:r w:rsidR="00A34C66" w:rsidRPr="00A34C66">
        <w:rPr>
          <w:rFonts w:cstheme="minorHAnsi"/>
          <w:i/>
          <w:sz w:val="18"/>
          <w:szCs w:val="18"/>
        </w:rPr>
        <w:t xml:space="preserve"> </w:t>
      </w:r>
      <w:r w:rsidR="00A34C66">
        <w:rPr>
          <w:rFonts w:cstheme="minorHAnsi"/>
          <w:i/>
          <w:sz w:val="18"/>
          <w:szCs w:val="18"/>
        </w:rPr>
        <w:t xml:space="preserve">Perkantysis subjektas, siekdamas patikslinti informaciją apie sėkmingai </w:t>
      </w:r>
      <w:r w:rsidR="00BF16ED">
        <w:rPr>
          <w:rFonts w:cstheme="minorHAnsi"/>
          <w:i/>
          <w:sz w:val="18"/>
          <w:szCs w:val="18"/>
        </w:rPr>
        <w:t>įvykdytą (-</w:t>
      </w:r>
      <w:proofErr w:type="spellStart"/>
      <w:r w:rsidR="00BF16ED">
        <w:rPr>
          <w:rFonts w:cstheme="minorHAnsi"/>
          <w:i/>
          <w:sz w:val="18"/>
          <w:szCs w:val="18"/>
        </w:rPr>
        <w:t>as</w:t>
      </w:r>
      <w:proofErr w:type="spellEnd"/>
      <w:r w:rsidR="00BF16ED">
        <w:rPr>
          <w:rFonts w:cstheme="minorHAnsi"/>
          <w:i/>
          <w:sz w:val="18"/>
          <w:szCs w:val="18"/>
        </w:rPr>
        <w:t>) sutartį (-</w:t>
      </w:r>
      <w:proofErr w:type="spellStart"/>
      <w:r w:rsidR="00BF16ED">
        <w:rPr>
          <w:rFonts w:cstheme="minorHAnsi"/>
          <w:i/>
          <w:sz w:val="18"/>
          <w:szCs w:val="18"/>
        </w:rPr>
        <w:t>is</w:t>
      </w:r>
      <w:proofErr w:type="spellEnd"/>
      <w:r w:rsidR="00BF16ED">
        <w:rPr>
          <w:rFonts w:cstheme="minorHAnsi"/>
          <w:i/>
          <w:sz w:val="18"/>
          <w:szCs w:val="18"/>
        </w:rPr>
        <w:t>)</w:t>
      </w:r>
      <w:r w:rsidR="00A34C66">
        <w:rPr>
          <w:rFonts w:cstheme="minorHAnsi"/>
          <w:i/>
          <w:sz w:val="18"/>
          <w:szCs w:val="18"/>
        </w:rPr>
        <w:t>,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1DEB7BB2" w14:textId="77777777" w:rsidR="00CE78F5" w:rsidRPr="00CE78F5" w:rsidRDefault="00CE78F5" w:rsidP="00CE78F5">
      <w:pPr>
        <w:spacing w:after="0" w:line="240" w:lineRule="auto"/>
        <w:rPr>
          <w:rFonts w:ascii="Arial" w:eastAsia="Times New Roman" w:hAnsi="Arial" w:cs="Arial"/>
          <w:sz w:val="18"/>
          <w:szCs w:val="18"/>
        </w:rPr>
      </w:pPr>
    </w:p>
    <w:p w14:paraId="6DF516B5" w14:textId="77777777" w:rsidR="00CE78F5" w:rsidRPr="00CE78F5" w:rsidRDefault="00CE78F5" w:rsidP="00CE78F5">
      <w:pPr>
        <w:spacing w:after="0" w:line="240" w:lineRule="auto"/>
        <w:rPr>
          <w:rFonts w:ascii="Arial" w:eastAsia="Times New Roman" w:hAnsi="Arial" w:cs="Arial"/>
          <w:sz w:val="18"/>
          <w:szCs w:val="18"/>
        </w:rPr>
      </w:pPr>
    </w:p>
    <w:sectPr w:rsidR="00CE78F5" w:rsidRPr="00CE78F5" w:rsidSect="00FE44F7">
      <w:headerReference w:type="even" r:id="rId11"/>
      <w:headerReference w:type="default" r:id="rId12"/>
      <w:footerReference w:type="even" r:id="rId13"/>
      <w:footerReference w:type="default" r:id="rId14"/>
      <w:headerReference w:type="first" r:id="rId15"/>
      <w:footerReference w:type="first" r:id="rId16"/>
      <w:pgSz w:w="11909" w:h="16834"/>
      <w:pgMar w:top="1701"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D193F" w14:textId="77777777" w:rsidR="00A3372A" w:rsidRDefault="00A3372A" w:rsidP="003171F0">
      <w:pPr>
        <w:spacing w:after="0" w:line="240" w:lineRule="auto"/>
      </w:pPr>
      <w:r>
        <w:separator/>
      </w:r>
    </w:p>
  </w:endnote>
  <w:endnote w:type="continuationSeparator" w:id="0">
    <w:p w14:paraId="6F12D6D8" w14:textId="77777777" w:rsidR="00A3372A" w:rsidRDefault="00A3372A" w:rsidP="00317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CC580" w14:textId="77777777" w:rsidR="00943FD5" w:rsidRDefault="00943F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21B84" w14:textId="77777777" w:rsidR="00943FD5" w:rsidRDefault="00943F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A2134" w14:textId="77777777" w:rsidR="00943FD5" w:rsidRDefault="00943F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F48AE" w14:textId="77777777" w:rsidR="00A3372A" w:rsidRDefault="00A3372A" w:rsidP="003171F0">
      <w:pPr>
        <w:spacing w:after="0" w:line="240" w:lineRule="auto"/>
      </w:pPr>
      <w:r>
        <w:separator/>
      </w:r>
    </w:p>
  </w:footnote>
  <w:footnote w:type="continuationSeparator" w:id="0">
    <w:p w14:paraId="65A8FEA1" w14:textId="77777777" w:rsidR="00A3372A" w:rsidRDefault="00A3372A" w:rsidP="00317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68D19" w14:textId="77777777" w:rsidR="00943FD5" w:rsidRDefault="00943F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6931" w14:textId="77777777" w:rsidR="00943FD5" w:rsidRDefault="00943F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F9952" w14:textId="77777777" w:rsidR="00014D5B" w:rsidRDefault="00014D5B">
    <w:pPr>
      <w:pStyle w:val="Header"/>
    </w:pPr>
  </w:p>
  <w:p w14:paraId="243F997B" w14:textId="77777777" w:rsidR="00014D5B" w:rsidRDefault="00014D5B">
    <w:pPr>
      <w:pStyle w:val="Header"/>
    </w:pPr>
  </w:p>
  <w:p w14:paraId="261308E7" w14:textId="77777777" w:rsidR="00014D5B" w:rsidRDefault="00014D5B">
    <w:pPr>
      <w:pStyle w:val="Header"/>
    </w:pPr>
  </w:p>
  <w:p w14:paraId="6FB7D4FC" w14:textId="77777777" w:rsidR="00014D5B" w:rsidRDefault="00014D5B">
    <w:pPr>
      <w:pStyle w:val="Header"/>
    </w:pPr>
  </w:p>
  <w:p w14:paraId="065A46BD" w14:textId="3EBB0559" w:rsidR="00FE44F7" w:rsidRDefault="00943FD5" w:rsidP="00014D5B">
    <w:pPr>
      <w:pStyle w:val="Header"/>
      <w:jc w:val="right"/>
      <w:rPr>
        <w:rFonts w:ascii="Arial" w:hAnsi="Arial" w:cs="Arial"/>
        <w:sz w:val="20"/>
        <w:szCs w:val="20"/>
        <w:lang w:val="en-US"/>
      </w:rPr>
    </w:pPr>
    <w:r>
      <w:rPr>
        <w:rFonts w:ascii="Arial" w:hAnsi="Arial" w:cs="Arial"/>
        <w:sz w:val="20"/>
        <w:szCs w:val="20"/>
      </w:rPr>
      <w:t>DPS</w:t>
    </w:r>
    <w:r w:rsidR="00014D5B" w:rsidRPr="00E95860">
      <w:rPr>
        <w:rFonts w:ascii="Arial" w:hAnsi="Arial" w:cs="Arial"/>
        <w:sz w:val="20"/>
        <w:szCs w:val="20"/>
      </w:rPr>
      <w:t xml:space="preserve"> sąlygų </w:t>
    </w:r>
    <w:r w:rsidR="00F76CAF">
      <w:rPr>
        <w:rFonts w:ascii="Arial" w:hAnsi="Arial" w:cs="Arial"/>
        <w:sz w:val="20"/>
        <w:szCs w:val="20"/>
      </w:rPr>
      <w:t>priedas</w:t>
    </w:r>
    <w:r w:rsidR="00A34C66">
      <w:rPr>
        <w:rFonts w:ascii="Arial" w:hAnsi="Arial" w:cs="Arial"/>
        <w:sz w:val="20"/>
        <w:szCs w:val="20"/>
        <w:lang w:val="en-US"/>
      </w:rPr>
      <w:t xml:space="preserve"> </w:t>
    </w:r>
    <w:r w:rsidR="002930A6">
      <w:rPr>
        <w:rFonts w:ascii="Arial" w:hAnsi="Arial" w:cs="Arial"/>
        <w:sz w:val="20"/>
        <w:szCs w:val="20"/>
        <w:lang w:val="en-US"/>
      </w:rPr>
      <w:t xml:space="preserve">Nr. </w:t>
    </w:r>
    <w:r w:rsidR="008D56E5">
      <w:rPr>
        <w:rFonts w:ascii="Arial" w:hAnsi="Arial" w:cs="Arial"/>
        <w:sz w:val="20"/>
        <w:szCs w:val="20"/>
        <w:lang w:val="en-US"/>
      </w:rPr>
      <w:t>5</w:t>
    </w:r>
  </w:p>
  <w:p w14:paraId="2652FC6D" w14:textId="77777777" w:rsidR="004A0FA9" w:rsidRPr="00E95860" w:rsidRDefault="004A0FA9" w:rsidP="00014D5B">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C327AB"/>
    <w:multiLevelType w:val="hybridMultilevel"/>
    <w:tmpl w:val="6D46A162"/>
    <w:lvl w:ilvl="0" w:tplc="9E469444">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79325A"/>
    <w:multiLevelType w:val="hybridMultilevel"/>
    <w:tmpl w:val="C9C65122"/>
    <w:lvl w:ilvl="0" w:tplc="A8D20D8A">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C20431"/>
    <w:multiLevelType w:val="hybridMultilevel"/>
    <w:tmpl w:val="EEBA02E2"/>
    <w:lvl w:ilvl="0" w:tplc="6066C1F2">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CB5183"/>
    <w:multiLevelType w:val="hybridMultilevel"/>
    <w:tmpl w:val="A8BE2008"/>
    <w:lvl w:ilvl="0" w:tplc="04270001">
      <w:start w:val="1"/>
      <w:numFmt w:val="bullet"/>
      <w:lvlText w:val=""/>
      <w:lvlJc w:val="left"/>
      <w:pPr>
        <w:tabs>
          <w:tab w:val="num" w:pos="0"/>
        </w:tabs>
        <w:ind w:left="0" w:firstLine="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181"/>
    <w:rsid w:val="00014D5B"/>
    <w:rsid w:val="00017D0B"/>
    <w:rsid w:val="000235A7"/>
    <w:rsid w:val="000424B8"/>
    <w:rsid w:val="00096E5A"/>
    <w:rsid w:val="000C56DC"/>
    <w:rsid w:val="000D4EF4"/>
    <w:rsid w:val="000D7D8A"/>
    <w:rsid w:val="001046DF"/>
    <w:rsid w:val="0010569A"/>
    <w:rsid w:val="0012216C"/>
    <w:rsid w:val="00122E7A"/>
    <w:rsid w:val="0013235C"/>
    <w:rsid w:val="00132593"/>
    <w:rsid w:val="00160898"/>
    <w:rsid w:val="00186E22"/>
    <w:rsid w:val="00187B64"/>
    <w:rsid w:val="001B074C"/>
    <w:rsid w:val="001B0C85"/>
    <w:rsid w:val="00204022"/>
    <w:rsid w:val="00222952"/>
    <w:rsid w:val="00224C6C"/>
    <w:rsid w:val="002406A1"/>
    <w:rsid w:val="002930A6"/>
    <w:rsid w:val="002970F4"/>
    <w:rsid w:val="002C2432"/>
    <w:rsid w:val="002C264A"/>
    <w:rsid w:val="002D691F"/>
    <w:rsid w:val="003171F0"/>
    <w:rsid w:val="00360022"/>
    <w:rsid w:val="00391F0A"/>
    <w:rsid w:val="003A000E"/>
    <w:rsid w:val="003C19B1"/>
    <w:rsid w:val="003D30A3"/>
    <w:rsid w:val="003D6FA4"/>
    <w:rsid w:val="003E29F2"/>
    <w:rsid w:val="003E6A69"/>
    <w:rsid w:val="00400ADC"/>
    <w:rsid w:val="00422B30"/>
    <w:rsid w:val="00426C78"/>
    <w:rsid w:val="00450B15"/>
    <w:rsid w:val="00452FE6"/>
    <w:rsid w:val="00453D3E"/>
    <w:rsid w:val="00494DC8"/>
    <w:rsid w:val="004A0FA9"/>
    <w:rsid w:val="004A3C02"/>
    <w:rsid w:val="004A5B8E"/>
    <w:rsid w:val="004B5B76"/>
    <w:rsid w:val="004C0618"/>
    <w:rsid w:val="004D2333"/>
    <w:rsid w:val="004D5BD0"/>
    <w:rsid w:val="004F0E3A"/>
    <w:rsid w:val="0050468F"/>
    <w:rsid w:val="00512A6C"/>
    <w:rsid w:val="00543ED4"/>
    <w:rsid w:val="00550555"/>
    <w:rsid w:val="00551BF0"/>
    <w:rsid w:val="005666AC"/>
    <w:rsid w:val="0059078B"/>
    <w:rsid w:val="005A592D"/>
    <w:rsid w:val="005B3913"/>
    <w:rsid w:val="005B4E68"/>
    <w:rsid w:val="005C4165"/>
    <w:rsid w:val="005C4324"/>
    <w:rsid w:val="005F38AF"/>
    <w:rsid w:val="00606260"/>
    <w:rsid w:val="00614FB0"/>
    <w:rsid w:val="006261F3"/>
    <w:rsid w:val="0063562A"/>
    <w:rsid w:val="0064380C"/>
    <w:rsid w:val="00670997"/>
    <w:rsid w:val="006879B7"/>
    <w:rsid w:val="006E032B"/>
    <w:rsid w:val="006E0637"/>
    <w:rsid w:val="006F226E"/>
    <w:rsid w:val="00731CDC"/>
    <w:rsid w:val="00740DCA"/>
    <w:rsid w:val="00742300"/>
    <w:rsid w:val="00772C48"/>
    <w:rsid w:val="007A0A81"/>
    <w:rsid w:val="007A6588"/>
    <w:rsid w:val="007C380E"/>
    <w:rsid w:val="007D39AD"/>
    <w:rsid w:val="007E24D8"/>
    <w:rsid w:val="007E7B1C"/>
    <w:rsid w:val="007F15A2"/>
    <w:rsid w:val="007F3ACF"/>
    <w:rsid w:val="008053E0"/>
    <w:rsid w:val="008245A8"/>
    <w:rsid w:val="00830E59"/>
    <w:rsid w:val="00877BF2"/>
    <w:rsid w:val="00883EEF"/>
    <w:rsid w:val="008B688E"/>
    <w:rsid w:val="008C753E"/>
    <w:rsid w:val="008D56E5"/>
    <w:rsid w:val="0090009F"/>
    <w:rsid w:val="0090562C"/>
    <w:rsid w:val="00905931"/>
    <w:rsid w:val="00931736"/>
    <w:rsid w:val="00942D58"/>
    <w:rsid w:val="00943FD5"/>
    <w:rsid w:val="00965E42"/>
    <w:rsid w:val="009A2853"/>
    <w:rsid w:val="009D5D18"/>
    <w:rsid w:val="009E14AB"/>
    <w:rsid w:val="009E45C8"/>
    <w:rsid w:val="00A035C2"/>
    <w:rsid w:val="00A07681"/>
    <w:rsid w:val="00A206D9"/>
    <w:rsid w:val="00A2287F"/>
    <w:rsid w:val="00A3187D"/>
    <w:rsid w:val="00A3372A"/>
    <w:rsid w:val="00A34C66"/>
    <w:rsid w:val="00A35319"/>
    <w:rsid w:val="00A35C9B"/>
    <w:rsid w:val="00A71626"/>
    <w:rsid w:val="00A73655"/>
    <w:rsid w:val="00A86F62"/>
    <w:rsid w:val="00A90D5B"/>
    <w:rsid w:val="00A966B0"/>
    <w:rsid w:val="00AC14EC"/>
    <w:rsid w:val="00AE3B6E"/>
    <w:rsid w:val="00B123FC"/>
    <w:rsid w:val="00B24BF9"/>
    <w:rsid w:val="00B73EC3"/>
    <w:rsid w:val="00B82CFA"/>
    <w:rsid w:val="00B91181"/>
    <w:rsid w:val="00B97539"/>
    <w:rsid w:val="00BA5B65"/>
    <w:rsid w:val="00BD5EDE"/>
    <w:rsid w:val="00BF16ED"/>
    <w:rsid w:val="00C214B5"/>
    <w:rsid w:val="00C2721D"/>
    <w:rsid w:val="00C411FA"/>
    <w:rsid w:val="00C63653"/>
    <w:rsid w:val="00C65E4C"/>
    <w:rsid w:val="00C8654D"/>
    <w:rsid w:val="00CA2426"/>
    <w:rsid w:val="00CA6955"/>
    <w:rsid w:val="00CB2B57"/>
    <w:rsid w:val="00CC542F"/>
    <w:rsid w:val="00CC6E8A"/>
    <w:rsid w:val="00CE290A"/>
    <w:rsid w:val="00CE78F5"/>
    <w:rsid w:val="00CF64A4"/>
    <w:rsid w:val="00D36089"/>
    <w:rsid w:val="00D360E7"/>
    <w:rsid w:val="00D42E2B"/>
    <w:rsid w:val="00D76E6F"/>
    <w:rsid w:val="00DE4952"/>
    <w:rsid w:val="00DF0D67"/>
    <w:rsid w:val="00DF3B0D"/>
    <w:rsid w:val="00E26AE4"/>
    <w:rsid w:val="00E615C6"/>
    <w:rsid w:val="00E7430C"/>
    <w:rsid w:val="00E87037"/>
    <w:rsid w:val="00E95860"/>
    <w:rsid w:val="00EE6D8F"/>
    <w:rsid w:val="00EF7408"/>
    <w:rsid w:val="00F061F9"/>
    <w:rsid w:val="00F551C9"/>
    <w:rsid w:val="00F5774D"/>
    <w:rsid w:val="00F7311E"/>
    <w:rsid w:val="00F76CAF"/>
    <w:rsid w:val="00F77272"/>
    <w:rsid w:val="00F832F5"/>
    <w:rsid w:val="00FA63A4"/>
    <w:rsid w:val="00FB04B4"/>
    <w:rsid w:val="00FB7743"/>
    <w:rsid w:val="00FE0C0E"/>
    <w:rsid w:val="00FE44F7"/>
    <w:rsid w:val="00FF0E36"/>
    <w:rsid w:val="00FF4A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8AB1F6"/>
  <w15:chartTrackingRefBased/>
  <w15:docId w15:val="{F33543BB-1574-4F6D-B944-ACF8543B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8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1181"/>
    <w:rPr>
      <w:color w:val="808080"/>
    </w:rPr>
  </w:style>
  <w:style w:type="paragraph" w:customStyle="1" w:styleId="Point1">
    <w:name w:val="Point 1"/>
    <w:basedOn w:val="Normal"/>
    <w:rsid w:val="005F38A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customStyle="1" w:styleId="Default">
    <w:name w:val="Default"/>
    <w:rsid w:val="005F38AF"/>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C63653"/>
    <w:rPr>
      <w:sz w:val="16"/>
      <w:szCs w:val="16"/>
    </w:rPr>
  </w:style>
  <w:style w:type="paragraph" w:styleId="CommentText">
    <w:name w:val="annotation text"/>
    <w:basedOn w:val="Normal"/>
    <w:link w:val="CommentTextChar"/>
    <w:uiPriority w:val="99"/>
    <w:semiHidden/>
    <w:unhideWhenUsed/>
    <w:rsid w:val="00C63653"/>
    <w:pPr>
      <w:spacing w:line="240" w:lineRule="auto"/>
    </w:pPr>
    <w:rPr>
      <w:sz w:val="20"/>
      <w:szCs w:val="20"/>
    </w:rPr>
  </w:style>
  <w:style w:type="character" w:customStyle="1" w:styleId="CommentTextChar">
    <w:name w:val="Comment Text Char"/>
    <w:basedOn w:val="DefaultParagraphFont"/>
    <w:link w:val="CommentText"/>
    <w:uiPriority w:val="99"/>
    <w:semiHidden/>
    <w:rsid w:val="00C63653"/>
    <w:rPr>
      <w:sz w:val="20"/>
      <w:szCs w:val="20"/>
    </w:rPr>
  </w:style>
  <w:style w:type="paragraph" w:styleId="CommentSubject">
    <w:name w:val="annotation subject"/>
    <w:basedOn w:val="CommentText"/>
    <w:next w:val="CommentText"/>
    <w:link w:val="CommentSubjectChar"/>
    <w:uiPriority w:val="99"/>
    <w:semiHidden/>
    <w:unhideWhenUsed/>
    <w:rsid w:val="00C63653"/>
    <w:rPr>
      <w:b/>
      <w:bCs/>
    </w:rPr>
  </w:style>
  <w:style w:type="character" w:customStyle="1" w:styleId="CommentSubjectChar">
    <w:name w:val="Comment Subject Char"/>
    <w:basedOn w:val="CommentTextChar"/>
    <w:link w:val="CommentSubject"/>
    <w:uiPriority w:val="99"/>
    <w:semiHidden/>
    <w:rsid w:val="00C63653"/>
    <w:rPr>
      <w:b/>
      <w:bCs/>
      <w:sz w:val="20"/>
      <w:szCs w:val="20"/>
    </w:rPr>
  </w:style>
  <w:style w:type="paragraph" w:styleId="BalloonText">
    <w:name w:val="Balloon Text"/>
    <w:basedOn w:val="Normal"/>
    <w:link w:val="BalloonTextChar"/>
    <w:uiPriority w:val="99"/>
    <w:semiHidden/>
    <w:unhideWhenUsed/>
    <w:rsid w:val="00C636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653"/>
    <w:rPr>
      <w:rFonts w:ascii="Segoe UI" w:hAnsi="Segoe UI" w:cs="Segoe UI"/>
      <w:sz w:val="18"/>
      <w:szCs w:val="18"/>
    </w:rPr>
  </w:style>
  <w:style w:type="paragraph" w:styleId="Header">
    <w:name w:val="header"/>
    <w:basedOn w:val="Normal"/>
    <w:link w:val="HeaderChar"/>
    <w:uiPriority w:val="99"/>
    <w:unhideWhenUsed/>
    <w:rsid w:val="00186E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86E22"/>
  </w:style>
  <w:style w:type="paragraph" w:styleId="Footer">
    <w:name w:val="footer"/>
    <w:basedOn w:val="Normal"/>
    <w:link w:val="FooterChar"/>
    <w:uiPriority w:val="99"/>
    <w:unhideWhenUsed/>
    <w:rsid w:val="00186E2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86E22"/>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186E22"/>
    <w:pPr>
      <w:ind w:left="720"/>
      <w:contextualSpacing/>
    </w:pPr>
  </w:style>
  <w:style w:type="character" w:styleId="Hyperlink">
    <w:name w:val="Hyperlink"/>
    <w:basedOn w:val="DefaultParagraphFont"/>
    <w:uiPriority w:val="99"/>
    <w:unhideWhenUsed/>
    <w:rsid w:val="00186E22"/>
    <w:rPr>
      <w:color w:val="0563C1" w:themeColor="hyperlink"/>
      <w:u w:val="single"/>
    </w:rPr>
  </w:style>
  <w:style w:type="paragraph" w:styleId="FootnoteText">
    <w:name w:val="footnote text"/>
    <w:basedOn w:val="Normal"/>
    <w:link w:val="FootnoteTextChar"/>
    <w:uiPriority w:val="99"/>
    <w:rsid w:val="00186E2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186E22"/>
    <w:rPr>
      <w:rFonts w:ascii="Times New Roman" w:eastAsia="Times New Roman" w:hAnsi="Times New Roman" w:cs="Times New Roman"/>
      <w:sz w:val="20"/>
      <w:szCs w:val="20"/>
    </w:rPr>
  </w:style>
  <w:style w:type="character" w:styleId="FootnoteReference">
    <w:name w:val="footnote reference"/>
    <w:basedOn w:val="DefaultParagraphFont"/>
    <w:rsid w:val="00186E2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186E22"/>
  </w:style>
  <w:style w:type="paragraph" w:styleId="NoSpacing">
    <w:name w:val="No Spacing"/>
    <w:uiPriority w:val="1"/>
    <w:qFormat/>
    <w:rsid w:val="00CE78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E5CB6448C6662439719052282CFE7EB" ma:contentTypeVersion="12" ma:contentTypeDescription="Kurkite naują dokumentą." ma:contentTypeScope="" ma:versionID="aab322da5cc780a76137962da0a80852">
  <xsd:schema xmlns:xsd="http://www.w3.org/2001/XMLSchema" xmlns:xs="http://www.w3.org/2001/XMLSchema" xmlns:p="http://schemas.microsoft.com/office/2006/metadata/properties" xmlns:ns3="857a40c4-f8c3-4f84-bb0b-f2e855416ba9" xmlns:ns4="0ce016ed-f4ab-46f5-ae48-9ff35536fa83" targetNamespace="http://schemas.microsoft.com/office/2006/metadata/properties" ma:root="true" ma:fieldsID="722151de9e27ebdf2fadbc2acc5f2054" ns3:_="" ns4:_="">
    <xsd:import namespace="857a40c4-f8c3-4f84-bb0b-f2e855416ba9"/>
    <xsd:import namespace="0ce016ed-f4ab-46f5-ae48-9ff35536fa8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a40c4-f8c3-4f84-bb0b-f2e855416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e016ed-f4ab-46f5-ae48-9ff35536fa83"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3D288-82EA-4E0F-88E0-CCF2800B78C4}">
  <ds:schemaRefs>
    <ds:schemaRef ds:uri="http://schemas.microsoft.com/sharepoint/v3/contenttype/forms"/>
  </ds:schemaRefs>
</ds:datastoreItem>
</file>

<file path=customXml/itemProps2.xml><?xml version="1.0" encoding="utf-8"?>
<ds:datastoreItem xmlns:ds="http://schemas.openxmlformats.org/officeDocument/2006/customXml" ds:itemID="{3A5553E4-9D8E-42FB-9CA4-D61678435C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D41AE3-CB1F-4BD8-A396-CC1F481F8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7a40c4-f8c3-4f84-bb0b-f2e855416ba9"/>
    <ds:schemaRef ds:uri="0ce016ed-f4ab-46f5-ae48-9ff35536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157FF-9159-4653-B321-3130C7650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528</Words>
  <Characters>302</Characters>
  <Application>Microsoft Office Word</Application>
  <DocSecurity>0</DocSecurity>
  <Lines>2</Lines>
  <Paragraphs>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Šimonėlienė</dc:creator>
  <cp:keywords/>
  <dc:description/>
  <cp:lastModifiedBy>Violeta STASIUKAITIENĖ</cp:lastModifiedBy>
  <cp:revision>17</cp:revision>
  <cp:lastPrinted>2020-06-02T14:21:00Z</cp:lastPrinted>
  <dcterms:created xsi:type="dcterms:W3CDTF">2021-05-20T07:56:00Z</dcterms:created>
  <dcterms:modified xsi:type="dcterms:W3CDTF">2021-12-21T11:36:00Z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0x010100DE5CB6448C6662439719052282CFE7EB</vt:lpwstr>
  </property>
</Properties>
</file>