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F72" w:rsidRPr="00B84856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  <w:sz w:val="24"/>
          <w:szCs w:val="24"/>
        </w:rPr>
      </w:pPr>
      <w:r w:rsidRPr="00B84856">
        <w:rPr>
          <w:rFonts w:ascii="Cambria" w:eastAsia="Times New Roman" w:hAnsi="Cambria"/>
          <w:b/>
          <w:sz w:val="24"/>
          <w:szCs w:val="24"/>
          <w:lang w:eastAsia="x-none"/>
        </w:rPr>
        <w:t xml:space="preserve">DĖL </w:t>
      </w:r>
      <w:r w:rsidR="00E73608" w:rsidRPr="00B84856">
        <w:rPr>
          <w:rFonts w:ascii="Cambria" w:hAnsi="Cambria"/>
          <w:b/>
          <w:sz w:val="24"/>
          <w:szCs w:val="24"/>
        </w:rPr>
        <w:t>PAŠALINIMO PAGRIND</w:t>
      </w:r>
      <w:r w:rsidR="00F724DA">
        <w:rPr>
          <w:rFonts w:ascii="Cambria" w:hAnsi="Cambria"/>
          <w:b/>
          <w:sz w:val="24"/>
          <w:szCs w:val="24"/>
        </w:rPr>
        <w:t>O TAIKYMO</w:t>
      </w:r>
    </w:p>
    <w:p w:rsidR="00206871" w:rsidRPr="00B84856" w:rsidRDefault="00206871" w:rsidP="00B84856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  <w:sz w:val="24"/>
          <w:szCs w:val="2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B84856" w:rsidTr="00C34C3C">
        <w:tc>
          <w:tcPr>
            <w:tcW w:w="9828" w:type="dxa"/>
          </w:tcPr>
          <w:p w:rsidR="007F35ED" w:rsidRDefault="007F35ED" w:rsidP="00B84856">
            <w:pPr>
              <w:ind w:firstLine="600"/>
              <w:rPr>
                <w:rFonts w:ascii="Cambria" w:hAnsi="Cambria"/>
                <w:sz w:val="24"/>
                <w:szCs w:val="24"/>
              </w:rPr>
            </w:pPr>
          </w:p>
          <w:p w:rsidR="00F91231" w:rsidRPr="00B84856" w:rsidRDefault="00F91231" w:rsidP="007F35ED">
            <w:pPr>
              <w:ind w:firstLine="600"/>
              <w:jc w:val="both"/>
              <w:rPr>
                <w:rFonts w:ascii="Cambria" w:hAnsi="Cambria"/>
                <w:sz w:val="24"/>
                <w:szCs w:val="24"/>
              </w:rPr>
            </w:pPr>
            <w:bookmarkStart w:id="0" w:name="_GoBack"/>
            <w:r w:rsidRPr="00B84856">
              <w:rPr>
                <w:rFonts w:ascii="Cambria" w:hAnsi="Cambria"/>
                <w:sz w:val="24"/>
                <w:szCs w:val="24"/>
              </w:rPr>
              <w:t xml:space="preserve">Vadovaujantis Lietuvos Respublikos Viešųjų pirkimų įstatymo (VPĮ) </w:t>
            </w:r>
            <w:r w:rsidR="007F35ED">
              <w:rPr>
                <w:rFonts w:ascii="Cambria" w:hAnsi="Cambria"/>
                <w:sz w:val="24"/>
                <w:szCs w:val="24"/>
              </w:rPr>
              <w:t>nuostatomis</w:t>
            </w:r>
            <w:r w:rsidRPr="00B84856">
              <w:rPr>
                <w:rFonts w:ascii="Cambria" w:hAnsi="Cambria"/>
                <w:sz w:val="24"/>
                <w:szCs w:val="24"/>
              </w:rPr>
              <w:t xml:space="preserve">, prašome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per 3 darbo dienas nuo šio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 prašymo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gavimo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dienos, užpildyti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žemiau esančią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lentel</w:t>
            </w:r>
            <w:r w:rsidR="007F35ED">
              <w:rPr>
                <w:rFonts w:ascii="Cambria" w:hAnsi="Cambria"/>
                <w:sz w:val="24"/>
                <w:szCs w:val="24"/>
              </w:rPr>
              <w:t>ę</w:t>
            </w:r>
            <w:r w:rsidR="0056645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dėl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VPĮ </w:t>
            </w:r>
            <w:r w:rsidR="00671CC7" w:rsidRPr="007B03A2">
              <w:rPr>
                <w:rFonts w:ascii="Cambria" w:hAnsi="Cambria"/>
                <w:sz w:val="24"/>
                <w:szCs w:val="24"/>
                <w:u w:val="single"/>
              </w:rPr>
              <w:t>46 straipsnio 2¹ dalyje</w:t>
            </w:r>
            <w:r w:rsidR="007B03A2" w:rsidRPr="007B03A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 w:rsidRPr="007F35ED">
              <w:rPr>
                <w:rFonts w:ascii="Cambria" w:hAnsi="Cambria"/>
                <w:sz w:val="24"/>
                <w:szCs w:val="24"/>
              </w:rPr>
              <w:t>nustatyto pašalinimo pagrindo</w:t>
            </w:r>
            <w:r w:rsidR="007042D8">
              <w:rPr>
                <w:rFonts w:ascii="Cambria" w:hAnsi="Cambria"/>
                <w:sz w:val="24"/>
                <w:szCs w:val="24"/>
              </w:rPr>
              <w:t xml:space="preserve"> taikymo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.</w:t>
            </w:r>
            <w:bookmarkEnd w:id="0"/>
          </w:p>
        </w:tc>
      </w:tr>
      <w:tr w:rsidR="00B84856" w:rsidRPr="00B84856" w:rsidTr="00C34C3C">
        <w:tc>
          <w:tcPr>
            <w:tcW w:w="9828" w:type="dxa"/>
          </w:tcPr>
          <w:p w:rsidR="00B84856" w:rsidRPr="00B84856" w:rsidRDefault="00B84856" w:rsidP="00B84856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F35ED" w:rsidRDefault="007F35ED" w:rsidP="00B84856">
      <w:pPr>
        <w:rPr>
          <w:rFonts w:ascii="Cambria" w:hAnsi="Cambria"/>
          <w:b/>
          <w:sz w:val="20"/>
          <w:szCs w:val="24"/>
        </w:rPr>
      </w:pPr>
    </w:p>
    <w:p w:rsidR="00B41F72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  <w:r w:rsidRPr="007F35ED">
        <w:rPr>
          <w:rFonts w:ascii="Cambria" w:hAnsi="Cambria"/>
          <w:b/>
          <w:sz w:val="24"/>
          <w:szCs w:val="24"/>
        </w:rPr>
        <w:t>Tiekėjo pavadinimas (nurodyti)</w:t>
      </w:r>
    </w:p>
    <w:p w:rsidR="007F35ED" w:rsidRPr="007F35ED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B84856" w:rsidTr="00697E87">
        <w:trPr>
          <w:trHeight w:val="618"/>
        </w:trPr>
        <w:tc>
          <w:tcPr>
            <w:tcW w:w="562" w:type="dxa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534" w:type="dxa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sz w:val="24"/>
                <w:szCs w:val="24"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Jūsų atsakymas</w:t>
            </w:r>
          </w:p>
        </w:tc>
      </w:tr>
      <w:tr w:rsidR="007F35ED" w:rsidRPr="00B84856" w:rsidTr="0056645D">
        <w:tc>
          <w:tcPr>
            <w:tcW w:w="562" w:type="dxa"/>
            <w:vAlign w:val="center"/>
          </w:tcPr>
          <w:p w:rsidR="007F35ED" w:rsidRPr="00B84856" w:rsidRDefault="007F35ED" w:rsidP="0056645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Cs/>
                <w:sz w:val="24"/>
                <w:szCs w:val="24"/>
              </w:rPr>
              <w:t>1.</w:t>
            </w:r>
          </w:p>
        </w:tc>
        <w:tc>
          <w:tcPr>
            <w:tcW w:w="6534" w:type="dxa"/>
            <w:vAlign w:val="center"/>
          </w:tcPr>
          <w:p w:rsidR="007F35ED" w:rsidRPr="00B84856" w:rsidRDefault="007F35ED" w:rsidP="00B84856">
            <w:pPr>
              <w:shd w:val="clear" w:color="auto" w:fill="FFFFFF"/>
              <w:ind w:firstLine="33"/>
              <w:jc w:val="both"/>
              <w:rPr>
                <w:rFonts w:ascii="Cambria" w:hAnsi="Cambria"/>
                <w:sz w:val="24"/>
                <w:szCs w:val="24"/>
              </w:rPr>
            </w:pPr>
            <w:r w:rsidRPr="007F35ED">
              <w:rPr>
                <w:rFonts w:ascii="Cambria" w:hAnsi="Cambria"/>
                <w:sz w:val="24"/>
                <w:szCs w:val="24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bookmarkStart w:id="1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 w:rsidRPr="007F35ED">
                    <w:rPr>
                      <w:rFonts w:ascii="Cambria" w:hAnsi="Cambria"/>
                      <w:sz w:val="24"/>
                      <w:szCs w:val="24"/>
                    </w:rPr>
                    <w:t>Taip</w:t>
                  </w:r>
                </w:p>
              </w:tc>
            </w:tr>
            <w:bookmarkEnd w:id="1"/>
          </w:tbl>
          <w:p w:rsidR="007F35ED" w:rsidRPr="00B84856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  <w:gridCol w:w="720"/>
            </w:tblGrid>
            <w:tr w:rsidR="007F35ED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Ne</w:t>
                  </w:r>
                </w:p>
              </w:tc>
            </w:tr>
          </w:tbl>
          <w:p w:rsidR="007F35ED" w:rsidRPr="007F35ED" w:rsidRDefault="007F35ED" w:rsidP="007F35E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32EB7" w:rsidRPr="00B84856" w:rsidRDefault="00E32EB7" w:rsidP="00B84856">
      <w:pPr>
        <w:rPr>
          <w:rFonts w:ascii="Cambria" w:hAnsi="Cambria"/>
          <w:sz w:val="24"/>
          <w:szCs w:val="24"/>
        </w:rPr>
      </w:pPr>
    </w:p>
    <w:p w:rsidR="00B41F72" w:rsidRPr="00B84856" w:rsidRDefault="00B41F72" w:rsidP="00B84856">
      <w:pPr>
        <w:snapToGrid w:val="0"/>
        <w:jc w:val="both"/>
        <w:rPr>
          <w:rFonts w:ascii="Cambria" w:hAnsi="Cambria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B84856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B84856" w:rsidRDefault="00E32EB7" w:rsidP="00B8485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______________</w:t>
            </w:r>
          </w:p>
          <w:p w:rsidR="00E32EB7" w:rsidRPr="00B84856" w:rsidRDefault="00E32EB7" w:rsidP="00B84856">
            <w:pPr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</w:t>
            </w:r>
          </w:p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             _____________</w:t>
            </w:r>
          </w:p>
          <w:p w:rsidR="00E32EB7" w:rsidRPr="00B84856" w:rsidRDefault="00E32EB7" w:rsidP="00B84856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(vardas ir pavardė)</w:t>
            </w:r>
          </w:p>
        </w:tc>
      </w:tr>
    </w:tbl>
    <w:p w:rsidR="00E41F6D" w:rsidRPr="00B84856" w:rsidRDefault="00E41F6D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:rsidR="00950D0B" w:rsidRPr="00B84856" w:rsidRDefault="00950D0B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:rsidR="00B40BA1" w:rsidRPr="00B84856" w:rsidRDefault="00E32EB7" w:rsidP="00B84856">
      <w:pPr>
        <w:pStyle w:val="Pagrindinistekstas"/>
        <w:spacing w:line="240" w:lineRule="auto"/>
        <w:rPr>
          <w:rFonts w:ascii="Cambria" w:hAnsi="Cambria"/>
          <w:iCs/>
          <w:szCs w:val="24"/>
          <w:u w:val="single"/>
        </w:rPr>
      </w:pPr>
      <w:r w:rsidRPr="00B84856">
        <w:rPr>
          <w:rFonts w:ascii="Cambria" w:hAnsi="Cambria"/>
          <w:szCs w:val="24"/>
          <w:u w:val="single"/>
        </w:rPr>
        <w:t xml:space="preserve">**Pastaba. </w:t>
      </w:r>
      <w:r w:rsidRPr="00B84856">
        <w:rPr>
          <w:rFonts w:ascii="Cambria" w:hAnsi="Cambria"/>
          <w:iCs/>
          <w:szCs w:val="24"/>
          <w:u w:val="single"/>
        </w:rPr>
        <w:t>Jei dokumentas pasirašytas ne</w:t>
      </w:r>
      <w:r w:rsidR="007F3067" w:rsidRPr="00B84856">
        <w:rPr>
          <w:rFonts w:ascii="Cambria" w:hAnsi="Cambria"/>
          <w:iCs/>
          <w:szCs w:val="24"/>
          <w:u w:val="single"/>
        </w:rPr>
        <w:t xml:space="preserve"> T</w:t>
      </w:r>
      <w:r w:rsidRPr="00B84856">
        <w:rPr>
          <w:rFonts w:ascii="Cambria" w:hAnsi="Cambria"/>
          <w:iCs/>
          <w:szCs w:val="24"/>
          <w:u w:val="single"/>
        </w:rPr>
        <w:t xml:space="preserve">iekėjo vadovo, kartu pateikiamas įgaliojimas, suteikiantis teisę šį dokumentą pasirašiusiam darbuotojui, atstovauti </w:t>
      </w:r>
      <w:r w:rsidR="007F3067" w:rsidRPr="00B84856">
        <w:rPr>
          <w:rFonts w:ascii="Cambria" w:hAnsi="Cambria"/>
          <w:iCs/>
          <w:szCs w:val="24"/>
          <w:u w:val="single"/>
        </w:rPr>
        <w:t>T</w:t>
      </w:r>
      <w:r w:rsidRPr="00B84856">
        <w:rPr>
          <w:rFonts w:ascii="Cambria" w:hAnsi="Cambria"/>
          <w:iCs/>
          <w:szCs w:val="24"/>
          <w:u w:val="single"/>
        </w:rPr>
        <w:t>iekėją.</w:t>
      </w:r>
    </w:p>
    <w:sectPr w:rsidR="00B40BA1" w:rsidRPr="00B84856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BE3" w:rsidRDefault="00ED6BE3" w:rsidP="003D3F2A">
      <w:r>
        <w:separator/>
      </w:r>
    </w:p>
  </w:endnote>
  <w:endnote w:type="continuationSeparator" w:id="0">
    <w:p w:rsidR="00ED6BE3" w:rsidRDefault="00ED6BE3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BE3" w:rsidRDefault="00ED6BE3" w:rsidP="003D3F2A">
      <w:r>
        <w:separator/>
      </w:r>
    </w:p>
  </w:footnote>
  <w:footnote w:type="continuationSeparator" w:id="0">
    <w:p w:rsidR="00ED6BE3" w:rsidRDefault="00ED6BE3" w:rsidP="003D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B248D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3D3F2A"/>
    <w:rsid w:val="0040171B"/>
    <w:rsid w:val="004535C4"/>
    <w:rsid w:val="00460FC4"/>
    <w:rsid w:val="0048717B"/>
    <w:rsid w:val="004A6A30"/>
    <w:rsid w:val="004E4EA9"/>
    <w:rsid w:val="0056645D"/>
    <w:rsid w:val="005A1D11"/>
    <w:rsid w:val="00636A5F"/>
    <w:rsid w:val="00644D4F"/>
    <w:rsid w:val="006545F7"/>
    <w:rsid w:val="00671CC7"/>
    <w:rsid w:val="007042D8"/>
    <w:rsid w:val="00781A01"/>
    <w:rsid w:val="007B03A2"/>
    <w:rsid w:val="007F3067"/>
    <w:rsid w:val="007F35ED"/>
    <w:rsid w:val="0093502D"/>
    <w:rsid w:val="00950D0B"/>
    <w:rsid w:val="009861A3"/>
    <w:rsid w:val="009C05B6"/>
    <w:rsid w:val="00A431C4"/>
    <w:rsid w:val="00A731BF"/>
    <w:rsid w:val="00AA25E6"/>
    <w:rsid w:val="00AC64E7"/>
    <w:rsid w:val="00AC79CD"/>
    <w:rsid w:val="00AE6CFF"/>
    <w:rsid w:val="00B12CAC"/>
    <w:rsid w:val="00B40BA1"/>
    <w:rsid w:val="00B41F72"/>
    <w:rsid w:val="00B84856"/>
    <w:rsid w:val="00BA54C5"/>
    <w:rsid w:val="00C34C3C"/>
    <w:rsid w:val="00C46C7D"/>
    <w:rsid w:val="00CD12B9"/>
    <w:rsid w:val="00D45082"/>
    <w:rsid w:val="00D81DD1"/>
    <w:rsid w:val="00DF589C"/>
    <w:rsid w:val="00E17D79"/>
    <w:rsid w:val="00E32EB7"/>
    <w:rsid w:val="00E41F6D"/>
    <w:rsid w:val="00E521AE"/>
    <w:rsid w:val="00E606B4"/>
    <w:rsid w:val="00E73608"/>
    <w:rsid w:val="00ED6BE3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Lentelstinklelis">
    <w:name w:val="Table Grid"/>
    <w:basedOn w:val="prastojilente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3F2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22D3B-B63F-42AB-BCBC-2DFFAF8E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Deimantė Valavičiūtė</cp:lastModifiedBy>
  <cp:revision>2</cp:revision>
  <cp:lastPrinted>2022-04-13T07:59:00Z</cp:lastPrinted>
  <dcterms:created xsi:type="dcterms:W3CDTF">2025-02-11T12:09:00Z</dcterms:created>
  <dcterms:modified xsi:type="dcterms:W3CDTF">2025-02-11T12:09:00Z</dcterms:modified>
</cp:coreProperties>
</file>