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D0A3F" w14:textId="161F0114" w:rsidR="004A3E49" w:rsidRDefault="00DB27A7">
      <w:r w:rsidRPr="00DB27A7">
        <w:rPr>
          <w:lang w:val="lt-LT"/>
        </w:rPr>
        <w:t>Viešojo saugumo tarnyb</w:t>
      </w:r>
      <w:r>
        <w:rPr>
          <w:lang w:val="lt-LT"/>
        </w:rPr>
        <w:t>a</w:t>
      </w:r>
      <w:r w:rsidRPr="00DB27A7">
        <w:rPr>
          <w:lang w:val="lt-LT"/>
        </w:rPr>
        <w:t xml:space="preserve"> prie Vidaus reikalų ministerijos</w:t>
      </w:r>
      <w:r>
        <w:rPr>
          <w:lang w:val="lt-LT"/>
        </w:rPr>
        <w:t xml:space="preserve"> siekdama </w:t>
      </w:r>
      <w:r w:rsidRPr="00DB27A7">
        <w:rPr>
          <w:lang w:val="lt-LT"/>
        </w:rPr>
        <w:t>kad pirkimas įvyktų ir suinteresuoti dalyviai spėtų pateikti pasiūlymus</w:t>
      </w:r>
      <w:r>
        <w:rPr>
          <w:lang w:val="lt-LT"/>
        </w:rPr>
        <w:t xml:space="preserve">, pratęsia </w:t>
      </w:r>
      <w:r w:rsidR="00F41011" w:rsidRPr="00F41011">
        <w:rPr>
          <w:b/>
          <w:bCs/>
          <w:lang w:val="lt-LT"/>
        </w:rPr>
        <w:t xml:space="preserve"> </w:t>
      </w:r>
      <w:r w:rsidR="00F41011" w:rsidRPr="00F41011">
        <w:rPr>
          <w:lang w:val="lt-LT"/>
        </w:rPr>
        <w:t xml:space="preserve">paaiškinimų pateikimo terminą iki 2025 m. </w:t>
      </w:r>
      <w:r w:rsidR="00724FED">
        <w:rPr>
          <w:lang w:val="lt-LT"/>
        </w:rPr>
        <w:t>gegužės 5</w:t>
      </w:r>
      <w:r w:rsidR="00F41011" w:rsidRPr="00F41011">
        <w:rPr>
          <w:lang w:val="lt-LT"/>
        </w:rPr>
        <w:t xml:space="preserve"> d.</w:t>
      </w:r>
      <w:r w:rsidR="00724FED">
        <w:rPr>
          <w:lang w:val="lt-LT"/>
        </w:rPr>
        <w:t xml:space="preserve"> 15.00 val</w:t>
      </w:r>
      <w:r w:rsidR="00F41011" w:rsidRPr="00F41011">
        <w:rPr>
          <w:lang w:val="lt-LT"/>
        </w:rPr>
        <w:t xml:space="preserve">  </w:t>
      </w:r>
      <w:r w:rsidR="00F41011">
        <w:rPr>
          <w:lang w:val="lt-LT"/>
        </w:rPr>
        <w:t xml:space="preserve">bei </w:t>
      </w:r>
      <w:r>
        <w:rPr>
          <w:lang w:val="lt-LT"/>
        </w:rPr>
        <w:t xml:space="preserve">pasiūlymų teikimo terminą iki </w:t>
      </w:r>
      <w:r w:rsidRPr="00DB27A7">
        <w:rPr>
          <w:bCs/>
          <w:lang w:val="lt-LT"/>
        </w:rPr>
        <w:t xml:space="preserve">2025 m. </w:t>
      </w:r>
      <w:r w:rsidR="00724FED">
        <w:rPr>
          <w:bCs/>
          <w:lang w:val="lt-LT"/>
        </w:rPr>
        <w:t>gegužės 6 d.</w:t>
      </w:r>
      <w:r w:rsidRPr="00DB27A7">
        <w:rPr>
          <w:bCs/>
          <w:lang w:val="lt-LT"/>
        </w:rPr>
        <w:t xml:space="preserve"> 10.00 val</w:t>
      </w:r>
      <w:r>
        <w:rPr>
          <w:bCs/>
          <w:lang w:val="lt-LT"/>
        </w:rPr>
        <w:t>.</w:t>
      </w:r>
    </w:p>
    <w:sectPr w:rsidR="004A3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3A"/>
    <w:rsid w:val="004A3E49"/>
    <w:rsid w:val="00724FED"/>
    <w:rsid w:val="00744B85"/>
    <w:rsid w:val="007E683A"/>
    <w:rsid w:val="009C2470"/>
    <w:rsid w:val="00C10891"/>
    <w:rsid w:val="00DB27A7"/>
    <w:rsid w:val="00F4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7A45"/>
  <w15:chartTrackingRefBased/>
  <w15:docId w15:val="{DD29FD4A-7C45-402B-8C85-1753BB27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E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6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6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6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6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6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683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683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68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68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68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68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68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E68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E683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6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683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6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Ratkevičienė</dc:creator>
  <cp:keywords/>
  <dc:description/>
  <cp:lastModifiedBy>Edvin Galkovskij</cp:lastModifiedBy>
  <cp:revision>3</cp:revision>
  <dcterms:created xsi:type="dcterms:W3CDTF">2025-03-06T11:46:00Z</dcterms:created>
  <dcterms:modified xsi:type="dcterms:W3CDTF">2025-04-29T10:54:00Z</dcterms:modified>
</cp:coreProperties>
</file>