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Pr="00E90C82" w:rsidRDefault="00C74FA2" w:rsidP="00C74FA2">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E90C82">
        <w:rPr>
          <w:rStyle w:val="eop"/>
          <w:color w:val="000000"/>
          <w:lang w:val="pt-PT"/>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05AF235" w14:textId="77777777" w:rsidR="00027B83" w:rsidRDefault="00027B83" w:rsidP="00660294">
      <w:pPr>
        <w:widowControl w:val="0"/>
        <w:pBdr>
          <w:top w:val="nil"/>
          <w:left w:val="nil"/>
          <w:bottom w:val="nil"/>
          <w:right w:val="nil"/>
          <w:between w:val="nil"/>
        </w:pBdr>
        <w:tabs>
          <w:tab w:val="left" w:pos="567"/>
          <w:tab w:val="left" w:pos="851"/>
        </w:tabs>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F75B39D" w:rsidR="00027B83" w:rsidRDefault="00660294">
            <w:pPr>
              <w:jc w:val="both"/>
              <w:rPr>
                <w:kern w:val="2"/>
                <w:szCs w:val="24"/>
              </w:rPr>
            </w:pPr>
            <w:r w:rsidRPr="00660294">
              <w:rPr>
                <w:kern w:val="2"/>
                <w:szCs w:val="24"/>
              </w:rPr>
              <w:t>Muziejaus svetainės atnaujinimo paslaug</w:t>
            </w:r>
            <w:r>
              <w:rPr>
                <w:kern w:val="2"/>
                <w:szCs w:val="24"/>
              </w:rPr>
              <w:t>ų pirkimo-pardavimo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0DA7898" w:rsidR="00027B83" w:rsidRDefault="00660294">
            <w:pPr>
              <w:jc w:val="both"/>
              <w:rPr>
                <w:kern w:val="2"/>
                <w:szCs w:val="24"/>
              </w:rPr>
            </w:pPr>
            <w:r>
              <w:rPr>
                <w:kern w:val="2"/>
                <w:szCs w:val="24"/>
              </w:rPr>
              <w:t>2025-05-</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77777777" w:rsidR="00027B83" w:rsidRDefault="00027B83">
            <w:pPr>
              <w:jc w:val="center"/>
              <w:rPr>
                <w:kern w:val="2"/>
                <w:szCs w:val="24"/>
              </w:rPr>
            </w:pP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7777777" w:rsidR="00027B83" w:rsidRDefault="00027B83">
            <w:pPr>
              <w:jc w:val="center"/>
              <w:rPr>
                <w:kern w:val="2"/>
                <w:szCs w:val="24"/>
              </w:rPr>
            </w:pP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77777777" w:rsidR="00027B83" w:rsidRDefault="00027B83">
            <w:pPr>
              <w:jc w:val="center"/>
              <w:rPr>
                <w:kern w:val="2"/>
                <w:szCs w:val="24"/>
              </w:rPr>
            </w:pP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77777777" w:rsidR="00027B83" w:rsidRDefault="00027B83">
            <w:pPr>
              <w:jc w:val="center"/>
              <w:rPr>
                <w:kern w:val="2"/>
                <w:szCs w:val="24"/>
              </w:rPr>
            </w:pP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77777777" w:rsidR="00027B83" w:rsidRDefault="00027B83">
            <w:pPr>
              <w:jc w:val="center"/>
              <w:rPr>
                <w:kern w:val="2"/>
                <w:szCs w:val="24"/>
              </w:rPr>
            </w:pP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77777777" w:rsidR="00027B83" w:rsidRDefault="00027B83">
            <w:pPr>
              <w:jc w:val="center"/>
              <w:rPr>
                <w:kern w:val="2"/>
                <w:szCs w:val="24"/>
              </w:rPr>
            </w:pP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77777777" w:rsidR="00027B83" w:rsidRDefault="00027B83">
            <w:pPr>
              <w:jc w:val="center"/>
              <w:rPr>
                <w:kern w:val="2"/>
                <w:szCs w:val="24"/>
              </w:rPr>
            </w:pP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E90C82">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2E268FA8" w:rsidR="00027B83" w:rsidRDefault="000B0897" w:rsidP="00E90C82">
            <w:pPr>
              <w:jc w:val="both"/>
              <w:rPr>
                <w:color w:val="000000"/>
                <w:kern w:val="2"/>
                <w:szCs w:val="24"/>
              </w:rPr>
            </w:pPr>
            <w:r>
              <w:rPr>
                <w:kern w:val="2"/>
                <w:szCs w:val="24"/>
              </w:rPr>
              <w:t xml:space="preserve">Tiekėjas įsipareigoja Sutartyje numatytomis sąlygomis suteikti Pirkėjui </w:t>
            </w:r>
            <w:r w:rsidR="00660294" w:rsidRPr="00660294">
              <w:rPr>
                <w:kern w:val="2"/>
                <w:szCs w:val="24"/>
              </w:rPr>
              <w:t xml:space="preserve">Muziejaus svetainės atnaujinimo </w:t>
            </w:r>
            <w:r w:rsidR="00660294">
              <w:rPr>
                <w:kern w:val="2"/>
                <w:szCs w:val="24"/>
              </w:rPr>
              <w:t>p</w:t>
            </w:r>
            <w:r>
              <w:rPr>
                <w:kern w:val="2"/>
                <w:szCs w:val="24"/>
              </w:rPr>
              <w:t>aslaugas</w:t>
            </w:r>
            <w:r w:rsidR="00660294">
              <w:rPr>
                <w:kern w:val="2"/>
                <w:szCs w:val="24"/>
              </w:rPr>
              <w:t xml:space="preserve"> </w:t>
            </w:r>
            <w:r>
              <w:rPr>
                <w:color w:val="000000"/>
                <w:kern w:val="2"/>
                <w:szCs w:val="24"/>
              </w:rPr>
              <w:t>(toliau – Paslaugos).</w:t>
            </w:r>
          </w:p>
          <w:p w14:paraId="0E9AE271" w14:textId="77777777" w:rsidR="00660294" w:rsidRDefault="00660294">
            <w:pPr>
              <w:rPr>
                <w:color w:val="000000"/>
                <w:kern w:val="2"/>
                <w:szCs w:val="24"/>
              </w:rPr>
            </w:pPr>
          </w:p>
          <w:p w14:paraId="27730B38" w14:textId="1B61B64A" w:rsidR="00027B83" w:rsidRDefault="000B0897" w:rsidP="00660294">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E90C82">
              <w:rPr>
                <w:color w:val="000000"/>
                <w:kern w:val="2"/>
                <w:szCs w:val="24"/>
              </w:rPr>
              <w:t>. 1</w:t>
            </w:r>
            <w:r>
              <w:rPr>
                <w:color w:val="000000"/>
                <w:kern w:val="2"/>
                <w:szCs w:val="24"/>
              </w:rPr>
              <w:t xml:space="preserve"> „Techninė specifikacija“ (toliau – Techninė specifikacija) ir Sutarties priede Nr. </w:t>
            </w:r>
            <w:r w:rsidR="00E90C82">
              <w:rPr>
                <w:color w:val="000000"/>
                <w:kern w:val="2"/>
                <w:szCs w:val="24"/>
              </w:rPr>
              <w:t xml:space="preserve">2 </w:t>
            </w:r>
            <w:r>
              <w:rPr>
                <w:color w:val="000000"/>
                <w:kern w:val="2"/>
                <w:szCs w:val="24"/>
              </w:rPr>
              <w:t>„Pasiūlymas“.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0F9D3961" w:rsidR="00027B83" w:rsidRPr="00E90C82" w:rsidRDefault="00E90C82">
            <w:pPr>
              <w:rPr>
                <w:b/>
                <w:bCs/>
                <w:kern w:val="2"/>
                <w:szCs w:val="24"/>
              </w:rPr>
            </w:pPr>
            <w:r w:rsidRPr="00E90C82">
              <w:rPr>
                <w:b/>
                <w:bCs/>
                <w:kern w:val="2"/>
                <w:szCs w:val="24"/>
              </w:rPr>
              <w:t>CVPIS Nr.</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4F3C9978"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77777777" w:rsidR="00027B83" w:rsidRDefault="00027B83">
            <w:pPr>
              <w:rPr>
                <w:b/>
                <w:color w:val="FF0000"/>
                <w:kern w:val="2"/>
                <w:szCs w:val="24"/>
              </w:rPr>
            </w:pPr>
          </w:p>
        </w:tc>
        <w:tc>
          <w:tcPr>
            <w:tcW w:w="6441" w:type="dxa"/>
            <w:gridSpan w:val="2"/>
          </w:tcPr>
          <w:p w14:paraId="36B51A80" w14:textId="5883B096" w:rsidR="00027B83" w:rsidRDefault="00027B83">
            <w:pPr>
              <w:rPr>
                <w:color w:val="4472C4"/>
                <w:szCs w:val="24"/>
              </w:rPr>
            </w:pP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1EBD75B" w14:textId="260AB4D5" w:rsidR="00027B83" w:rsidRDefault="000B0897" w:rsidP="000C4732">
            <w:pPr>
              <w:jc w:val="both"/>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Pr>
                <w:color w:val="FF0000"/>
                <w:kern w:val="2"/>
                <w:szCs w:val="24"/>
              </w:rPr>
              <w:t xml:space="preserve">Techninėje specifikacijoje </w:t>
            </w:r>
            <w:r>
              <w:rPr>
                <w:szCs w:val="24"/>
              </w:rPr>
              <w:t>nurodytų</w:t>
            </w:r>
            <w:r>
              <w:rPr>
                <w:color w:val="4472C4"/>
                <w:szCs w:val="24"/>
              </w:rPr>
              <w:t xml:space="preserve"> </w:t>
            </w:r>
            <w:r>
              <w:rPr>
                <w:szCs w:val="24"/>
              </w:rPr>
              <w:t xml:space="preserve">etapų eiliškumu, </w:t>
            </w:r>
            <w:r>
              <w:rPr>
                <w:kern w:val="2"/>
                <w:szCs w:val="24"/>
              </w:rPr>
              <w:t>terminais ir sąlygomis.</w:t>
            </w:r>
          </w:p>
          <w:p w14:paraId="3FB1816B" w14:textId="77777777" w:rsidR="00027B83" w:rsidRDefault="00027B83">
            <w:pPr>
              <w:rPr>
                <w:szCs w:val="24"/>
              </w:rPr>
            </w:pPr>
          </w:p>
          <w:p w14:paraId="7074E643" w14:textId="03C8058E" w:rsidR="00027B83" w:rsidRDefault="00027B83">
            <w:pPr>
              <w:rPr>
                <w:kern w:val="2"/>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1DAEEDD2"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32517BDA" w14:textId="77777777" w:rsidR="00027B83" w:rsidRDefault="00027B83">
            <w:pPr>
              <w:rPr>
                <w:szCs w:val="24"/>
              </w:rPr>
            </w:pPr>
          </w:p>
          <w:p w14:paraId="15D80427" w14:textId="50DFEE3E" w:rsidR="00027B83" w:rsidRDefault="00027B83">
            <w:pPr>
              <w:rPr>
                <w:szCs w:val="24"/>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5AE651E0"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1C6AF7D7" w:rsidR="00027B83" w:rsidRDefault="000B0897" w:rsidP="00E90C82">
            <w:pPr>
              <w:jc w:val="both"/>
              <w:rPr>
                <w:szCs w:val="24"/>
              </w:rPr>
            </w:pPr>
            <w:r>
              <w:rPr>
                <w:kern w:val="2"/>
                <w:szCs w:val="24"/>
              </w:rPr>
              <w:t xml:space="preserve">Turi būti pateikiami šie dokumentai: </w:t>
            </w:r>
            <w:r w:rsidR="001B1A56" w:rsidRPr="00660294">
              <w:rPr>
                <w:color w:val="000000" w:themeColor="text1"/>
                <w:kern w:val="2"/>
                <w:szCs w:val="24"/>
              </w:rPr>
              <w:t>p</w:t>
            </w:r>
            <w:r w:rsidRPr="00660294">
              <w:rPr>
                <w:color w:val="000000" w:themeColor="text1"/>
                <w:kern w:val="2"/>
                <w:szCs w:val="24"/>
              </w:rPr>
              <w:t>aslaugų perdavimo-priėmimo aktas</w:t>
            </w:r>
            <w:r w:rsidR="001B1A56" w:rsidRPr="00660294">
              <w:rPr>
                <w:color w:val="000000" w:themeColor="text1"/>
                <w:kern w:val="2"/>
                <w:szCs w:val="24"/>
              </w:rPr>
              <w:t xml:space="preserve"> </w:t>
            </w:r>
            <w:r w:rsidRPr="001B1A56">
              <w:rPr>
                <w:color w:val="000000" w:themeColor="text1"/>
                <w:kern w:val="2"/>
                <w:szCs w:val="24"/>
              </w:rPr>
              <w:t xml:space="preserve">(kiti reikalingi dokumentai </w:t>
            </w:r>
            <w:r w:rsidR="001B1A56" w:rsidRPr="001B1A56">
              <w:rPr>
                <w:color w:val="000000" w:themeColor="text1"/>
                <w:kern w:val="2"/>
                <w:szCs w:val="24"/>
              </w:rPr>
              <w:t>nurodyti techninėje specifikacijoje</w:t>
            </w:r>
            <w:r w:rsidRPr="001B1A56">
              <w:rPr>
                <w:color w:val="000000" w:themeColor="text1"/>
                <w:kern w:val="2"/>
                <w:szCs w:val="24"/>
              </w:rPr>
              <w:t xml:space="preserve">). </w:t>
            </w: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77777777" w:rsidR="00027B83" w:rsidRDefault="000B0897">
            <w:pPr>
              <w:rPr>
                <w:kern w:val="2"/>
                <w:szCs w:val="24"/>
              </w:rPr>
            </w:pPr>
            <w:r>
              <w:rPr>
                <w:kern w:val="2"/>
                <w:szCs w:val="24"/>
              </w:rPr>
              <w:t>Fiksuotos kainos kainodara</w:t>
            </w:r>
          </w:p>
          <w:p w14:paraId="3CC58188" w14:textId="77777777" w:rsidR="00027B83" w:rsidRDefault="00027B83">
            <w:pPr>
              <w:rPr>
                <w:kern w:val="2"/>
                <w:szCs w:val="24"/>
              </w:rPr>
            </w:pPr>
          </w:p>
          <w:p w14:paraId="1199C3A4" w14:textId="5E708849"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E90C82">
            <w:pPr>
              <w:jc w:val="both"/>
              <w:rPr>
                <w:b/>
                <w:kern w:val="2"/>
                <w:szCs w:val="24"/>
              </w:rPr>
            </w:pPr>
          </w:p>
        </w:tc>
        <w:tc>
          <w:tcPr>
            <w:tcW w:w="6441" w:type="dxa"/>
            <w:gridSpan w:val="2"/>
          </w:tcPr>
          <w:p w14:paraId="3EFE3A3F" w14:textId="77777777" w:rsidR="00027B83" w:rsidRDefault="000B0897" w:rsidP="00660294">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rsidP="00660294">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rsidP="00660294">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rsidP="00660294">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0817B099" w:rsidR="00027B83" w:rsidRDefault="000B0897">
            <w:pPr>
              <w:rPr>
                <w:szCs w:val="24"/>
              </w:rPr>
            </w:pPr>
            <w:r>
              <w:rPr>
                <w:kern w:val="2"/>
                <w:szCs w:val="24"/>
              </w:rPr>
              <w:t xml:space="preserve">Sutarties </w:t>
            </w:r>
            <w:r w:rsidRPr="00DA15DC">
              <w:rPr>
                <w:kern w:val="2"/>
                <w:szCs w:val="24"/>
              </w:rPr>
              <w:t xml:space="preserve">kaina </w:t>
            </w:r>
            <w:r>
              <w:rPr>
                <w:kern w:val="2"/>
                <w:szCs w:val="24"/>
              </w:rPr>
              <w:t>bus perskaičiuojami:</w:t>
            </w:r>
          </w:p>
          <w:p w14:paraId="5139C732" w14:textId="77777777" w:rsidR="00027B83" w:rsidRDefault="000B0897">
            <w:pPr>
              <w:rPr>
                <w:color w:val="FF0000"/>
                <w:kern w:val="2"/>
                <w:szCs w:val="24"/>
              </w:rPr>
            </w:pPr>
            <w:r>
              <w:rPr>
                <w:kern w:val="2"/>
                <w:szCs w:val="24"/>
              </w:rPr>
              <w:t>5.3.1. dėl PVM tarifo pasikeitimo;</w:t>
            </w:r>
          </w:p>
          <w:p w14:paraId="662EA503" w14:textId="30078CD9"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Pr="001B1A56" w:rsidRDefault="000B0897" w:rsidP="001B1A56">
            <w:pPr>
              <w:jc w:val="both"/>
              <w:rPr>
                <w:color w:val="000000" w:themeColor="text1"/>
                <w:szCs w:val="24"/>
              </w:rPr>
            </w:pPr>
            <w:r w:rsidRPr="001B1A56">
              <w:rPr>
                <w:color w:val="000000" w:themeColor="text1"/>
                <w:kern w:val="2"/>
                <w:szCs w:val="24"/>
              </w:rPr>
              <w:t>Jeigu Sutarties vykdymo metu pasikeičia PVM mokėjimą reglamentuojantys teisės aktai, darantys tiesioginę įtaką Tiekėjo t</w:t>
            </w:r>
            <w:r w:rsidRPr="001B1A56">
              <w:rPr>
                <w:color w:val="000000" w:themeColor="text1"/>
                <w:szCs w:val="24"/>
              </w:rPr>
              <w:t>ei</w:t>
            </w:r>
            <w:r w:rsidRPr="001B1A56">
              <w:rPr>
                <w:color w:val="000000" w:themeColor="text1"/>
                <w:kern w:val="2"/>
                <w:szCs w:val="24"/>
              </w:rPr>
              <w:t>kiamų P</w:t>
            </w:r>
            <w:r w:rsidRPr="001B1A56">
              <w:rPr>
                <w:color w:val="000000" w:themeColor="text1"/>
                <w:szCs w:val="24"/>
              </w:rPr>
              <w:t>aslaugų</w:t>
            </w:r>
            <w:r w:rsidRPr="001B1A56">
              <w:rPr>
                <w:color w:val="000000" w:themeColor="text1"/>
                <w:kern w:val="2"/>
                <w:szCs w:val="24"/>
              </w:rPr>
              <w:t xml:space="preserve"> Sutartyje nurodytai kainai / įkainiams, Sutarties kaina / įkainiai perskaičiuojami nekeičiant P</w:t>
            </w:r>
            <w:r w:rsidRPr="001B1A56">
              <w:rPr>
                <w:color w:val="000000" w:themeColor="text1"/>
                <w:szCs w:val="24"/>
              </w:rPr>
              <w:t>aslaugų</w:t>
            </w:r>
            <w:r w:rsidRPr="001B1A56">
              <w:rPr>
                <w:color w:val="000000" w:themeColor="text1"/>
                <w:kern w:val="2"/>
                <w:szCs w:val="24"/>
              </w:rPr>
              <w:t xml:space="preserve"> kainos / įkainio be PVM.</w:t>
            </w:r>
          </w:p>
          <w:p w14:paraId="52386BCF" w14:textId="77777777" w:rsidR="00027B83" w:rsidRPr="001B1A56" w:rsidRDefault="00027B83" w:rsidP="001B1A56">
            <w:pPr>
              <w:jc w:val="both"/>
              <w:rPr>
                <w:color w:val="000000" w:themeColor="text1"/>
                <w:kern w:val="2"/>
                <w:szCs w:val="24"/>
              </w:rPr>
            </w:pPr>
          </w:p>
          <w:p w14:paraId="20571E9F" w14:textId="16F4659F" w:rsidR="00027B83" w:rsidRPr="001B1A56" w:rsidRDefault="000B0897" w:rsidP="001B1A56">
            <w:pPr>
              <w:jc w:val="both"/>
              <w:rPr>
                <w:color w:val="000000" w:themeColor="text1"/>
                <w:kern w:val="2"/>
                <w:szCs w:val="24"/>
              </w:rPr>
            </w:pPr>
            <w:r w:rsidRPr="001B1A56">
              <w:rPr>
                <w:color w:val="000000" w:themeColor="text1"/>
                <w:kern w:val="2"/>
                <w:szCs w:val="24"/>
              </w:rPr>
              <w:t xml:space="preserve">Perskaičiavimas įforminamas Susitarimu ne vėliau kaip per </w:t>
            </w:r>
            <w:r w:rsidR="00DA15DC" w:rsidRPr="001B1A56">
              <w:rPr>
                <w:color w:val="000000" w:themeColor="text1"/>
                <w:kern w:val="2"/>
                <w:szCs w:val="24"/>
              </w:rPr>
              <w:t xml:space="preserve">5 </w:t>
            </w:r>
            <w:r w:rsidRPr="001B1A56">
              <w:rPr>
                <w:color w:val="000000" w:themeColor="text1"/>
                <w:kern w:val="2"/>
                <w:szCs w:val="24"/>
              </w:rPr>
              <w:t>(</w:t>
            </w:r>
            <w:r w:rsidR="00DA15DC" w:rsidRPr="001B1A56">
              <w:rPr>
                <w:color w:val="000000" w:themeColor="text1"/>
                <w:kern w:val="2"/>
                <w:szCs w:val="24"/>
              </w:rPr>
              <w:t>penkias</w:t>
            </w:r>
            <w:r w:rsidRPr="001B1A56">
              <w:rPr>
                <w:color w:val="000000" w:themeColor="text1"/>
                <w:kern w:val="2"/>
                <w:szCs w:val="24"/>
              </w:rPr>
              <w:t xml:space="preserve">) </w:t>
            </w:r>
            <w:r w:rsidR="00DA15DC" w:rsidRPr="001B1A56">
              <w:rPr>
                <w:color w:val="000000" w:themeColor="text1"/>
                <w:kern w:val="2"/>
                <w:szCs w:val="24"/>
              </w:rPr>
              <w:t xml:space="preserve">darbo dienas </w:t>
            </w:r>
            <w:r w:rsidRPr="001B1A56">
              <w:rPr>
                <w:color w:val="000000" w:themeColor="text1"/>
                <w:kern w:val="2"/>
                <w:szCs w:val="24"/>
              </w:rPr>
              <w:t>nuo PVM mokėjimą reglamentuojančių teisės aktų pasikeitimo, kuris tampa neatskiriama Sutarties dalimi. Perskaičiuota (-as) Sutarties kaina / įkainiai taikoma (-i) už tą P</w:t>
            </w:r>
            <w:r w:rsidRPr="001B1A56">
              <w:rPr>
                <w:color w:val="000000" w:themeColor="text1"/>
                <w:szCs w:val="24"/>
              </w:rPr>
              <w:t>aslaugų</w:t>
            </w:r>
            <w:r w:rsidRPr="001B1A56">
              <w:rPr>
                <w:color w:val="000000" w:themeColor="text1"/>
                <w:kern w:val="2"/>
                <w:szCs w:val="24"/>
              </w:rPr>
              <w:t xml:space="preserve"> dalį, kurios bus teikiamos nuo Šalių pasirašyto Susitarimo įsigaliojimo dienos</w:t>
            </w:r>
            <w:r w:rsidR="00DA15DC" w:rsidRPr="001B1A56">
              <w:rPr>
                <w:color w:val="000000" w:themeColor="text1"/>
                <w:kern w:val="2"/>
                <w:szCs w:val="24"/>
              </w:rPr>
              <w:t>.</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713AFD09"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3F0A7531" w:rsidR="006F0803" w:rsidRDefault="006F0803" w:rsidP="006F0803">
            <w:pPr>
              <w:rPr>
                <w:b/>
                <w:kern w:val="2"/>
                <w:szCs w:val="24"/>
              </w:rPr>
            </w:pPr>
          </w:p>
        </w:tc>
        <w:tc>
          <w:tcPr>
            <w:tcW w:w="6441" w:type="dxa"/>
            <w:gridSpan w:val="2"/>
          </w:tcPr>
          <w:p w14:paraId="6D9B01A0" w14:textId="77777777" w:rsidR="006F0803" w:rsidRDefault="006F0803" w:rsidP="006F0803">
            <w:pPr>
              <w:rPr>
                <w:szCs w:val="24"/>
              </w:rPr>
            </w:pPr>
            <w:r>
              <w:rPr>
                <w:kern w:val="2"/>
                <w:szCs w:val="24"/>
              </w:rPr>
              <w:t>Netaikoma</w:t>
            </w:r>
          </w:p>
          <w:p w14:paraId="6E9A578D" w14:textId="77777777" w:rsidR="006F0803" w:rsidRDefault="006F0803" w:rsidP="006F0803">
            <w:pPr>
              <w:rPr>
                <w:kern w:val="2"/>
                <w:szCs w:val="24"/>
              </w:rPr>
            </w:pPr>
          </w:p>
          <w:p w14:paraId="38752C12" w14:textId="70BB9A50" w:rsidR="006F0803"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681BD663"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319C02E9"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BAC5334" w14:textId="5492F7F3" w:rsidR="00027B83" w:rsidRDefault="00DA15DC" w:rsidP="00DA15DC">
            <w:pPr>
              <w:jc w:val="both"/>
              <w:rPr>
                <w:color w:val="000000"/>
                <w:kern w:val="2"/>
                <w:szCs w:val="24"/>
                <w:shd w:val="clear" w:color="auto" w:fill="FFFFFF"/>
              </w:rPr>
            </w:pPr>
            <w:r w:rsidRPr="00DA15DC">
              <w:rPr>
                <w:kern w:val="2"/>
                <w:szCs w:val="24"/>
              </w:rPr>
              <w:t xml:space="preserve">Pirkėjas atsiskaito su Tiekėju ne vėliau kaip per 30 dienų nuo Sąskaitos gavimo dienos. Tiekėjas elektroninę sąskaitą–faktūrą </w:t>
            </w:r>
            <w:r w:rsidRPr="00DA15DC">
              <w:rPr>
                <w:kern w:val="2"/>
                <w:szCs w:val="24"/>
              </w:rPr>
              <w:lastRenderedPageBreak/>
              <w:t>privalo pateikti naudojantis Sąskaitų administravimo bendrąja informacine sistema „SABIS“ (pasiekiama adresu https://nbfc.lrv.lt/lt/sabis/prisijungimas-prie-sabis/).</w:t>
            </w:r>
          </w:p>
          <w:p w14:paraId="2E393D74" w14:textId="253EFC92" w:rsidR="00027B83" w:rsidRDefault="00027B83">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lastRenderedPageBreak/>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382B074E" w14:textId="16773F65"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131A6209" w14:textId="77777777" w:rsidR="006F0803" w:rsidRDefault="006F0803" w:rsidP="006F0803">
            <w:pPr>
              <w:rPr>
                <w:kern w:val="2"/>
                <w:szCs w:val="24"/>
              </w:rPr>
            </w:pPr>
          </w:p>
          <w:p w14:paraId="3258F3A8" w14:textId="77C7D14A"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D0F642D" w14:textId="054FA6FB" w:rsidR="006F0803" w:rsidRPr="000C4732" w:rsidRDefault="006F0803" w:rsidP="000C4732">
            <w:pPr>
              <w:jc w:val="both"/>
              <w:rPr>
                <w:color w:val="000000" w:themeColor="text1"/>
              </w:rPr>
            </w:pPr>
            <w:r w:rsidRPr="000C4732">
              <w:rPr>
                <w:color w:val="000000" w:themeColor="text1"/>
                <w:kern w:val="2"/>
              </w:rPr>
              <w:t>Techninėje specifikacijoje nustatytas</w:t>
            </w:r>
            <w:r w:rsidRPr="000C4732">
              <w:rPr>
                <w:color w:val="000000" w:themeColor="text1"/>
              </w:rPr>
              <w:t xml:space="preserve"> </w:t>
            </w:r>
            <w:r w:rsidRPr="000C4732">
              <w:rPr>
                <w:color w:val="000000" w:themeColor="text1"/>
                <w:kern w:val="2"/>
              </w:rPr>
              <w:t xml:space="preserve">garantinis terminas, kuris yra </w:t>
            </w:r>
            <w:r w:rsidR="000C4732" w:rsidRPr="000C4732">
              <w:rPr>
                <w:color w:val="000000" w:themeColor="text1"/>
                <w:kern w:val="2"/>
              </w:rPr>
              <w:t>24</w:t>
            </w:r>
            <w:r w:rsidRPr="000C4732">
              <w:rPr>
                <w:color w:val="000000" w:themeColor="text1"/>
                <w:kern w:val="2"/>
              </w:rPr>
              <w:t xml:space="preserve"> mėnesiai. </w:t>
            </w:r>
            <w:r w:rsidRPr="000C4732">
              <w:rPr>
                <w:color w:val="000000" w:themeColor="text1"/>
                <w:kern w:val="2"/>
                <w:szCs w:val="24"/>
              </w:rPr>
              <w:t xml:space="preserve"> </w:t>
            </w:r>
            <w:r w:rsidRPr="000C4732">
              <w:rPr>
                <w:color w:val="000000" w:themeColor="text1"/>
                <w:kern w:val="2"/>
              </w:rPr>
              <w:t xml:space="preserve">Garantinis terminas skaičiuojamas nuo </w:t>
            </w:r>
            <w:r w:rsidRPr="000C4732">
              <w:rPr>
                <w:color w:val="000000" w:themeColor="text1"/>
              </w:rPr>
              <w:t>Paslaugų</w:t>
            </w:r>
            <w:r w:rsidRPr="000C4732">
              <w:rPr>
                <w:color w:val="000000" w:themeColor="text1"/>
                <w:kern w:val="2"/>
              </w:rPr>
              <w:t xml:space="preserve"> perdavimo–priėmimo akto pasirašymo dienos.</w:t>
            </w:r>
          </w:p>
          <w:p w14:paraId="1282D436" w14:textId="77777777" w:rsidR="006F0803" w:rsidRDefault="006F0803" w:rsidP="006F0803">
            <w:pPr>
              <w:rPr>
                <w:szCs w:val="24"/>
              </w:rPr>
            </w:pPr>
          </w:p>
          <w:p w14:paraId="606FD54D" w14:textId="53C38D6D"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7995F7C3" w14:textId="54692F0E" w:rsidR="006F0803" w:rsidRDefault="006F0803" w:rsidP="00DD2397">
            <w:pPr>
              <w:jc w:val="both"/>
              <w:rPr>
                <w:kern w:val="2"/>
                <w:szCs w:val="24"/>
              </w:rPr>
            </w:pPr>
            <w:r>
              <w:rPr>
                <w:kern w:val="2"/>
                <w:szCs w:val="24"/>
              </w:rPr>
              <w:t xml:space="preserve">Sutartyje nurodytu garantinio termino laikotarpiu nustačius Paslaugų trūkumų, Tiekėjas turi </w:t>
            </w:r>
            <w:r>
              <w:rPr>
                <w:b/>
                <w:kern w:val="2"/>
                <w:szCs w:val="24"/>
              </w:rPr>
              <w:t>ne vėliau kaip</w:t>
            </w:r>
            <w:r>
              <w:rPr>
                <w:kern w:val="2"/>
                <w:szCs w:val="24"/>
              </w:rPr>
              <w:t xml:space="preserve"> per </w:t>
            </w:r>
            <w:r w:rsidR="00DD2397">
              <w:rPr>
                <w:color w:val="4472C4"/>
                <w:kern w:val="2"/>
                <w:szCs w:val="24"/>
              </w:rPr>
              <w:t>5</w:t>
            </w:r>
            <w:r>
              <w:rPr>
                <w:color w:val="4472C4"/>
                <w:kern w:val="2"/>
                <w:szCs w:val="24"/>
              </w:rPr>
              <w:t xml:space="preserve"> dien</w:t>
            </w:r>
            <w:r w:rsidR="00DD2397">
              <w:rPr>
                <w:color w:val="4472C4"/>
                <w:kern w:val="2"/>
                <w:szCs w:val="24"/>
              </w:rPr>
              <w:t>as</w:t>
            </w:r>
            <w:r>
              <w:rPr>
                <w:kern w:val="2"/>
                <w:szCs w:val="24"/>
              </w:rPr>
              <w:t xml:space="preserve"> nuo rašytinės pretenzijos gavimo dienos pašalinti Paslaugų trūkumus.</w:t>
            </w:r>
          </w:p>
          <w:p w14:paraId="4A64BFAB" w14:textId="623F1625"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29417ABC" w:rsidR="006F0803" w:rsidRDefault="006F0803" w:rsidP="00DD2397">
            <w:pPr>
              <w:rPr>
                <w:color w:val="4472C4"/>
                <w:kern w:val="2"/>
                <w:szCs w:val="24"/>
              </w:rPr>
            </w:pPr>
            <w:r>
              <w:rPr>
                <w:kern w:val="2"/>
                <w:szCs w:val="24"/>
              </w:rPr>
              <w:t xml:space="preserve">Netaikoma </w:t>
            </w:r>
          </w:p>
          <w:p w14:paraId="613F3C07" w14:textId="77777777" w:rsidR="006F0803" w:rsidRDefault="006F0803" w:rsidP="006F0803">
            <w:pPr>
              <w:rPr>
                <w:kern w:val="2"/>
                <w:szCs w:val="24"/>
              </w:rPr>
            </w:pPr>
          </w:p>
          <w:p w14:paraId="76AA7B78" w14:textId="77777777" w:rsidR="006F0803" w:rsidRDefault="006F0803" w:rsidP="006F0803">
            <w:pPr>
              <w:rPr>
                <w:kern w:val="2"/>
                <w:szCs w:val="24"/>
              </w:rPr>
            </w:pPr>
          </w:p>
          <w:p w14:paraId="449C3520" w14:textId="500E4A59" w:rsidR="00DD2397" w:rsidRDefault="00DD2397"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2FE081CF" w:rsidR="00027B83" w:rsidRPr="00DD2397" w:rsidRDefault="000B0897" w:rsidP="00E1519C">
            <w:pPr>
              <w:jc w:val="both"/>
              <w:rPr>
                <w:color w:val="000000" w:themeColor="text1"/>
                <w:kern w:val="2"/>
                <w:szCs w:val="24"/>
              </w:rPr>
            </w:pPr>
            <w:r w:rsidRPr="00DD2397">
              <w:rPr>
                <w:color w:val="000000" w:themeColor="text1"/>
                <w:kern w:val="2"/>
                <w:szCs w:val="24"/>
              </w:rPr>
              <w:t>Prievolių pagal Sutartį įvykdymas užtikrinamas:</w:t>
            </w:r>
          </w:p>
          <w:p w14:paraId="46A3E25A" w14:textId="77777777" w:rsidR="00027B83" w:rsidRPr="00DD2397" w:rsidRDefault="000B0897" w:rsidP="00E1519C">
            <w:pPr>
              <w:jc w:val="both"/>
              <w:rPr>
                <w:color w:val="000000" w:themeColor="text1"/>
                <w:kern w:val="2"/>
                <w:szCs w:val="24"/>
              </w:rPr>
            </w:pPr>
            <w:r w:rsidRPr="00DD2397">
              <w:rPr>
                <w:color w:val="000000" w:themeColor="text1"/>
                <w:kern w:val="2"/>
                <w:szCs w:val="24"/>
              </w:rPr>
              <w:t>Netesybomis (delspinigiais, bauda);</w:t>
            </w:r>
          </w:p>
          <w:p w14:paraId="2D80CD6E" w14:textId="11FC846C" w:rsidR="00027B83" w:rsidRPr="00DD2397" w:rsidRDefault="000B0897" w:rsidP="00E1519C">
            <w:pPr>
              <w:jc w:val="both"/>
              <w:rPr>
                <w:color w:val="000000" w:themeColor="text1"/>
                <w:kern w:val="2"/>
                <w:szCs w:val="24"/>
              </w:rPr>
            </w:pPr>
            <w:r w:rsidRPr="00DD2397">
              <w:rPr>
                <w:color w:val="000000" w:themeColor="text1"/>
                <w:kern w:val="2"/>
                <w:szCs w:val="24"/>
              </w:rPr>
              <w:t xml:space="preserve">Kitais Lietuvos Respublikos civiliniame kodekse ir (ar) Sutartyje nurodytais prievolių įvykdymo užtikrinimo būdais </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1F87C007"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304B0E48" w14:textId="77777777" w:rsidR="00027B83" w:rsidRDefault="00027B83">
            <w:pPr>
              <w:rPr>
                <w:kern w:val="2"/>
                <w:szCs w:val="24"/>
              </w:rPr>
            </w:pPr>
          </w:p>
          <w:p w14:paraId="47D3FAEF" w14:textId="35DE95AD"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2E0C80BE" w14:textId="6C550268" w:rsidR="00402199" w:rsidRPr="00E1519C" w:rsidRDefault="00402199" w:rsidP="00E1519C">
            <w:pPr>
              <w:jc w:val="both"/>
              <w:rPr>
                <w:bCs/>
                <w:kern w:val="2"/>
                <w:szCs w:val="24"/>
              </w:rPr>
            </w:pPr>
            <w:r w:rsidRPr="00E1519C">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w:t>
            </w:r>
            <w:r w:rsidRPr="00E1519C">
              <w:rPr>
                <w:bCs/>
                <w:kern w:val="2"/>
                <w:szCs w:val="24"/>
              </w:rPr>
              <w:lastRenderedPageBreak/>
              <w:t>šimtosios) procento dydžio delspinigius nuo neapmokėtos sumos be PVM už kiekvieną vėlavimo dieną</w:t>
            </w:r>
            <w:r w:rsidR="00E1519C" w:rsidRPr="00E1519C">
              <w:rPr>
                <w:bCs/>
                <w:kern w:val="2"/>
                <w:szCs w:val="24"/>
              </w:rPr>
              <w:t>.</w:t>
            </w:r>
          </w:p>
          <w:p w14:paraId="070C11FC" w14:textId="08A4ABF1" w:rsidR="00402199" w:rsidRDefault="00402199" w:rsidP="00402199">
            <w:pPr>
              <w:spacing w:line="259" w:lineRule="auto"/>
              <w:rPr>
                <w:color w:val="000000"/>
                <w:kern w:val="2"/>
                <w:szCs w:val="24"/>
              </w:rPr>
            </w:pP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lastRenderedPageBreak/>
              <w:t>9.2. Tiekėjui taikomos netesybos</w:t>
            </w:r>
          </w:p>
        </w:tc>
        <w:tc>
          <w:tcPr>
            <w:tcW w:w="6441" w:type="dxa"/>
            <w:gridSpan w:val="2"/>
          </w:tcPr>
          <w:p w14:paraId="2A5DA7FD" w14:textId="54D48236" w:rsidR="00402199" w:rsidRPr="00133136" w:rsidRDefault="00402199" w:rsidP="00133136">
            <w:pPr>
              <w:jc w:val="both"/>
            </w:pPr>
            <w:r>
              <w:rPr>
                <w:color w:val="000000"/>
                <w:szCs w:val="24"/>
                <w:lang w:val="lt"/>
              </w:rPr>
              <w:t xml:space="preserve">9.2.1. </w:t>
            </w:r>
            <w:r w:rsidRPr="00133136">
              <w:rPr>
                <w:szCs w:val="24"/>
                <w:lang w:val="lt"/>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11BEF735" w:rsidR="00402199" w:rsidRPr="00133136" w:rsidRDefault="00402199" w:rsidP="00133136">
            <w:pPr>
              <w:jc w:val="both"/>
              <w:rPr>
                <w:szCs w:val="24"/>
              </w:rPr>
            </w:pPr>
            <w:r w:rsidRPr="00133136">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2AB4462C" w:rsidR="00402199" w:rsidRDefault="00402199" w:rsidP="00402199">
            <w:pPr>
              <w:rPr>
                <w:b/>
                <w:kern w:val="2"/>
                <w:szCs w:val="24"/>
              </w:rPr>
            </w:pPr>
            <w:r>
              <w:rPr>
                <w:color w:val="000000"/>
                <w:kern w:val="2"/>
              </w:rPr>
              <w:t xml:space="preserve">9.2.3. Tiekėjas privalo sumokėti Pirkėjui netesybas per </w:t>
            </w:r>
            <w:r w:rsidR="00133136">
              <w:rPr>
                <w:color w:val="000000"/>
                <w:kern w:val="2"/>
              </w:rPr>
              <w:t>10</w:t>
            </w:r>
            <w:r>
              <w:rPr>
                <w:bCs/>
                <w:kern w:val="2"/>
                <w:szCs w:val="24"/>
              </w:rPr>
              <w:t xml:space="preserve">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0C5B43CA" w:rsidR="00402199" w:rsidRDefault="00402199" w:rsidP="00133136">
            <w:pPr>
              <w:jc w:val="both"/>
              <w:rPr>
                <w:bCs/>
                <w:szCs w:val="24"/>
              </w:rPr>
            </w:pPr>
            <w:r>
              <w:rPr>
                <w:bCs/>
                <w:kern w:val="2"/>
                <w:szCs w:val="24"/>
              </w:rPr>
              <w:t xml:space="preserve">9.3.1. Nutraukus Sutartį dėl esminio Sutarties pažeidimo, nustatyto Sutarties Specialiosiose sąlygose, mokama </w:t>
            </w:r>
            <w:r w:rsidR="00133136">
              <w:rPr>
                <w:bCs/>
                <w:color w:val="4472C4"/>
                <w:kern w:val="2"/>
                <w:szCs w:val="24"/>
              </w:rPr>
              <w:t>10</w:t>
            </w:r>
            <w:r>
              <w:rPr>
                <w:bCs/>
                <w:kern w:val="2"/>
                <w:szCs w:val="24"/>
              </w:rPr>
              <w:t xml:space="preserve"> procentų dydžio bauda nuo Pradinės Sutarties vertės, nurodytos Specialiųjų sąlygų 5.2 punkte.</w:t>
            </w:r>
          </w:p>
          <w:p w14:paraId="62A01931" w14:textId="77777777" w:rsidR="00402199" w:rsidRDefault="00402199" w:rsidP="00133136">
            <w:pPr>
              <w:jc w:val="both"/>
              <w:rPr>
                <w:bCs/>
                <w:kern w:val="2"/>
                <w:szCs w:val="24"/>
              </w:rPr>
            </w:pPr>
          </w:p>
          <w:p w14:paraId="7CBFE0C7" w14:textId="280C8FD5" w:rsidR="00402199" w:rsidRPr="00133136" w:rsidRDefault="00402199" w:rsidP="00DD2397">
            <w:pPr>
              <w:jc w:val="both"/>
              <w:rPr>
                <w:bCs/>
                <w:szCs w:val="24"/>
              </w:rPr>
            </w:pPr>
            <w:r>
              <w:rPr>
                <w:bCs/>
                <w:szCs w:val="24"/>
              </w:rPr>
              <w:t xml:space="preserve">9.3.2. Nepagrįstai nutraukus Sutarties vykdymą ne Sutartyje nustatyta tvarka, mokama </w:t>
            </w:r>
            <w:r w:rsidR="00133136">
              <w:rPr>
                <w:bCs/>
                <w:color w:val="4472C4"/>
                <w:kern w:val="2"/>
                <w:szCs w:val="24"/>
              </w:rPr>
              <w:t xml:space="preserve">10 </w:t>
            </w:r>
            <w:r>
              <w:rPr>
                <w:bCs/>
                <w:kern w:val="2"/>
                <w:szCs w:val="24"/>
              </w:rPr>
              <w:t>procentų dydžio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04F6A5DD"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0545CDB4"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61F131A1"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493F98EC" w:rsidR="00133136" w:rsidRDefault="00402199" w:rsidP="00133136">
            <w:pPr>
              <w:rPr>
                <w:color w:val="4472C4"/>
                <w:kern w:val="2"/>
                <w:szCs w:val="24"/>
              </w:rPr>
            </w:pPr>
            <w:r>
              <w:rPr>
                <w:bCs/>
                <w:szCs w:val="24"/>
              </w:rPr>
              <w:t xml:space="preserve">Netaikoma </w:t>
            </w:r>
          </w:p>
          <w:p w14:paraId="31D0481F" w14:textId="7D09D303"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lastRenderedPageBreak/>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4D564143" w14:textId="77777777" w:rsidR="00402199" w:rsidRDefault="00402199" w:rsidP="00402199">
            <w:pPr>
              <w:rPr>
                <w:bCs/>
                <w:kern w:val="2"/>
                <w:szCs w:val="24"/>
              </w:rPr>
            </w:pPr>
          </w:p>
          <w:p w14:paraId="5AD4BC1A" w14:textId="27DA5FB1"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7F95C77D" w:rsidR="00402199" w:rsidRDefault="00402199" w:rsidP="00402199">
            <w:pPr>
              <w:rPr>
                <w:color w:val="4472C4"/>
                <w:kern w:val="2"/>
                <w:szCs w:val="24"/>
              </w:rPr>
            </w:pP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5891071" w14:textId="77777777" w:rsidR="00402199" w:rsidRDefault="00795757" w:rsidP="00FC32C4">
            <w:pPr>
              <w:jc w:val="both"/>
              <w:rPr>
                <w:kern w:val="2"/>
                <w:szCs w:val="24"/>
              </w:rPr>
            </w:pPr>
            <w:r>
              <w:rPr>
                <w:kern w:val="2"/>
                <w:szCs w:val="24"/>
              </w:rPr>
              <w:t xml:space="preserve">Paslaugų suteikimo terminas </w:t>
            </w:r>
            <w:r w:rsidRPr="00FC32C4">
              <w:rPr>
                <w:kern w:val="2"/>
                <w:szCs w:val="24"/>
              </w:rPr>
              <w:t>ne ilgesnis nei 3 mėn.</w:t>
            </w:r>
            <w:r>
              <w:rPr>
                <w:kern w:val="2"/>
                <w:szCs w:val="24"/>
              </w:rPr>
              <w:t xml:space="preserve"> nuo Sutarties įsigaliojimo.</w:t>
            </w:r>
          </w:p>
          <w:p w14:paraId="1AD3CD3A" w14:textId="10D3E7FB" w:rsidR="00795757" w:rsidRDefault="00795757" w:rsidP="00795757">
            <w:pPr>
              <w:rPr>
                <w:color w:val="4472C4"/>
                <w:kern w:val="2"/>
                <w:szCs w:val="24"/>
              </w:rPr>
            </w:pPr>
          </w:p>
        </w:tc>
      </w:tr>
      <w:tr w:rsidR="00402199" w14:paraId="68A8F8F5" w14:textId="77777777">
        <w:trPr>
          <w:trHeight w:val="300"/>
        </w:trPr>
        <w:tc>
          <w:tcPr>
            <w:tcW w:w="3094" w:type="dxa"/>
            <w:gridSpan w:val="2"/>
          </w:tcPr>
          <w:p w14:paraId="458F7686" w14:textId="28A3D4D6" w:rsidR="00402199" w:rsidRPr="00E90C82" w:rsidRDefault="00402199" w:rsidP="00402199">
            <w:pPr>
              <w:rPr>
                <w:b/>
                <w:kern w:val="2"/>
                <w:szCs w:val="24"/>
              </w:rPr>
            </w:pPr>
            <w:r>
              <w:rPr>
                <w:b/>
                <w:bCs/>
              </w:rPr>
              <w:t>10.2. Dideli arba nuolatiniai esminės Sutarties sąlygos vykdymo trūkumai</w:t>
            </w:r>
          </w:p>
        </w:tc>
        <w:tc>
          <w:tcPr>
            <w:tcW w:w="6441" w:type="dxa"/>
            <w:gridSpan w:val="2"/>
          </w:tcPr>
          <w:p w14:paraId="2BC2BBBD" w14:textId="3E9B0EBA" w:rsidR="00402199" w:rsidRDefault="00795757" w:rsidP="004E78B4">
            <w:pPr>
              <w:jc w:val="both"/>
              <w:rPr>
                <w:kern w:val="2"/>
                <w:szCs w:val="24"/>
              </w:rPr>
            </w:pPr>
            <w:r>
              <w:rPr>
                <w:color w:val="4471C4"/>
                <w:lang w:val="lt"/>
              </w:rPr>
              <w:t>E</w:t>
            </w:r>
            <w:r w:rsidR="00402199">
              <w:rPr>
                <w:color w:val="4471C4"/>
                <w:lang w:val="lt"/>
              </w:rPr>
              <w:t>smine sąlyga nustačius Paslaugų teikimo terminą, dideliu ar nuolatiniu esminės Sutarties sąlygos vykdymo trūkumu laik</w:t>
            </w:r>
            <w:r w:rsidR="00402199">
              <w:rPr>
                <w:color w:val="4471C4"/>
              </w:rPr>
              <w:t xml:space="preserve">omas tiekėjo uždelsimas, trunkantis daugiau </w:t>
            </w:r>
            <w:r w:rsidR="00402199">
              <w:rPr>
                <w:color w:val="4471C4"/>
                <w:lang w:val="lt"/>
              </w:rPr>
              <w:t>5</w:t>
            </w:r>
            <w:r w:rsidR="00402199">
              <w:rPr>
                <w:color w:val="FF0000"/>
              </w:rPr>
              <w:t xml:space="preserve"> </w:t>
            </w:r>
            <w:r w:rsidR="00402199">
              <w:rPr>
                <w:color w:val="4471C4"/>
              </w:rPr>
              <w:t xml:space="preserve">darbo dienas suteikti paslaugas </w:t>
            </w:r>
            <w:r w:rsidR="004E78B4">
              <w:rPr>
                <w:color w:val="4471C4"/>
              </w:rPr>
              <w:t>pagal Sutartį.</w:t>
            </w: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rsidP="009C0200">
            <w:pPr>
              <w:jc w:val="both"/>
              <w:rPr>
                <w:kern w:val="2"/>
                <w:szCs w:val="24"/>
              </w:rPr>
            </w:pPr>
            <w:r>
              <w:rPr>
                <w:kern w:val="2"/>
                <w:szCs w:val="24"/>
              </w:rPr>
              <w:t>Ši Sutartis laikoma sudaryta ir įsigalioja nuo Sutarties pasirašymo dienos (antrosios Šalies pasirašymo dieną).</w:t>
            </w:r>
          </w:p>
          <w:p w14:paraId="10B21DFE" w14:textId="07F4FC3B" w:rsidR="00027B83" w:rsidRDefault="000B0897" w:rsidP="009C0200">
            <w:pPr>
              <w:jc w:val="both"/>
              <w:rPr>
                <w:kern w:val="2"/>
                <w:szCs w:val="24"/>
              </w:rPr>
            </w:pPr>
            <w:r>
              <w:rPr>
                <w:color w:val="000000"/>
                <w:kern w:val="2"/>
                <w:szCs w:val="24"/>
              </w:rPr>
              <w:t>Sutartis galioja iki visiško prievolių įvykdymo (kol bus išnaudota Pradinės Sutarties vertė</w:t>
            </w:r>
            <w:r w:rsidR="009C0200">
              <w:rPr>
                <w:color w:val="000000"/>
                <w:kern w:val="2"/>
                <w:szCs w:val="24"/>
              </w:rPr>
              <w:t>)</w:t>
            </w:r>
            <w:r>
              <w:rPr>
                <w:color w:val="000000"/>
                <w:kern w:val="2"/>
                <w:szCs w:val="24"/>
              </w:rPr>
              <w:t>, bet jos terminas negali būti ilgesnis kaip</w:t>
            </w:r>
            <w:r w:rsidR="009C0200">
              <w:rPr>
                <w:color w:val="000000"/>
                <w:kern w:val="2"/>
                <w:szCs w:val="24"/>
              </w:rPr>
              <w:t xml:space="preserve"> 4 mėnesiai.</w:t>
            </w:r>
            <w:r>
              <w:rPr>
                <w:color w:val="000000"/>
                <w:kern w:val="2"/>
                <w:szCs w:val="24"/>
              </w:rPr>
              <w:t xml:space="preserve"> </w:t>
            </w:r>
          </w:p>
          <w:p w14:paraId="7396F7FD" w14:textId="6C4A19D5" w:rsidR="00027B83" w:rsidRDefault="00027B83">
            <w:pPr>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459FBD6C"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222BB4A" w14:textId="77777777" w:rsidR="00027B83" w:rsidRDefault="000B0897" w:rsidP="009C0200">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251C8169" w14:textId="1C32A171" w:rsidR="00027B83" w:rsidRDefault="00027B83">
            <w:pPr>
              <w:rPr>
                <w:color w:val="4472C4"/>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9C0200" w:rsidRDefault="00402199" w:rsidP="00402199">
            <w:pPr>
              <w:rPr>
                <w:kern w:val="2"/>
                <w:szCs w:val="24"/>
              </w:rPr>
            </w:pPr>
            <w:r w:rsidRPr="009C0200">
              <w:rPr>
                <w:kern w:val="2"/>
                <w:szCs w:val="24"/>
              </w:rPr>
              <w:t>12.2.1. jeigu Tiekėjas nevykdo prisiimtų įsipareigojimų už Sutartyje nustatytą Sutarties kainą / įkainius;</w:t>
            </w:r>
          </w:p>
          <w:p w14:paraId="59D7E224" w14:textId="15607C2B" w:rsidR="00402199" w:rsidRPr="009C0200" w:rsidRDefault="00402199" w:rsidP="00402199">
            <w:pPr>
              <w:spacing w:line="257" w:lineRule="auto"/>
              <w:jc w:val="both"/>
              <w:rPr>
                <w:rFonts w:eastAsia="Arial"/>
                <w:kern w:val="2"/>
                <w:szCs w:val="24"/>
                <w:lang w:val="lt"/>
              </w:rPr>
            </w:pPr>
            <w:r w:rsidRPr="009C0200">
              <w:rPr>
                <w:rFonts w:eastAsia="Arial"/>
                <w:kern w:val="2"/>
                <w:szCs w:val="24"/>
                <w:lang w:val="lt"/>
              </w:rPr>
              <w:t>12.2.</w:t>
            </w:r>
            <w:r w:rsidR="009C0200" w:rsidRPr="009C0200">
              <w:rPr>
                <w:rFonts w:eastAsia="Arial"/>
                <w:kern w:val="2"/>
                <w:szCs w:val="24"/>
                <w:lang w:val="lt"/>
              </w:rPr>
              <w:t>2</w:t>
            </w:r>
            <w:r w:rsidRPr="009C0200">
              <w:rPr>
                <w:rFonts w:eastAsia="Arial"/>
                <w:kern w:val="2"/>
                <w:szCs w:val="24"/>
                <w:lang w:val="lt"/>
              </w:rPr>
              <w:t xml:space="preserve">. jeigu Tiekėjas nesilaiko Sutartyje nustatytų Paslaugų teikimo terminų 2 (du) kartus iš eilės arba vėluoja suteikti Paslaugas daugiau nei </w:t>
            </w:r>
            <w:r w:rsidR="009C0200" w:rsidRPr="009C0200">
              <w:rPr>
                <w:rFonts w:eastAsia="Arial"/>
                <w:kern w:val="2"/>
                <w:szCs w:val="24"/>
                <w:lang w:val="lt"/>
              </w:rPr>
              <w:t>5 dienas</w:t>
            </w:r>
            <w:r w:rsidRPr="009C0200">
              <w:rPr>
                <w:rFonts w:eastAsia="Arial"/>
                <w:kern w:val="2"/>
                <w:szCs w:val="24"/>
                <w:lang w:val="lt"/>
              </w:rPr>
              <w:t xml:space="preserve"> nuo Sutartyje nustatyto Paslaugų suteikimo termino;</w:t>
            </w:r>
          </w:p>
          <w:p w14:paraId="0B019B64" w14:textId="0B30CED9" w:rsidR="00402199" w:rsidRPr="009C0200" w:rsidRDefault="00402199" w:rsidP="009C0200">
            <w:pPr>
              <w:tabs>
                <w:tab w:val="left" w:pos="567"/>
                <w:tab w:val="left" w:pos="851"/>
                <w:tab w:val="left" w:pos="992"/>
                <w:tab w:val="left" w:pos="1134"/>
              </w:tabs>
              <w:spacing w:line="257" w:lineRule="auto"/>
              <w:jc w:val="both"/>
              <w:rPr>
                <w:rFonts w:eastAsia="Arial"/>
                <w:color w:val="FF0000"/>
                <w:kern w:val="2"/>
                <w:szCs w:val="24"/>
                <w:lang w:val="lt"/>
              </w:rPr>
            </w:pPr>
            <w:r w:rsidRPr="009C0200">
              <w:rPr>
                <w:rFonts w:eastAsia="Arial"/>
                <w:kern w:val="2"/>
                <w:szCs w:val="24"/>
                <w:lang w:val="lt"/>
              </w:rPr>
              <w:t>12.2.</w:t>
            </w:r>
            <w:r w:rsidR="009C0200" w:rsidRPr="009C0200">
              <w:rPr>
                <w:rFonts w:eastAsia="Arial"/>
                <w:kern w:val="2"/>
                <w:szCs w:val="24"/>
                <w:lang w:val="lt"/>
              </w:rPr>
              <w:t>3</w:t>
            </w:r>
            <w:r w:rsidRPr="009C0200">
              <w:rPr>
                <w:rFonts w:eastAsia="Arial"/>
                <w:kern w:val="2"/>
                <w:szCs w:val="24"/>
                <w:lang w:val="lt"/>
              </w:rPr>
              <w:t>. Tiekėjas daugiau kaip 2 (du) kartus suteikia Paslaugas, kurios neatitinka Sutartyje ir (ar) įstatymuose nustatytų reikalavimų Paslaugoms</w:t>
            </w:r>
            <w:r w:rsidR="009C0200" w:rsidRPr="009C0200">
              <w:rPr>
                <w:rFonts w:eastAsia="Arial"/>
                <w:kern w:val="2"/>
                <w:szCs w:val="24"/>
                <w:lang w:val="lt"/>
              </w:rPr>
              <w:t>.</w:t>
            </w:r>
          </w:p>
        </w:tc>
      </w:tr>
      <w:tr w:rsidR="00027B83" w14:paraId="46270E91" w14:textId="77777777">
        <w:trPr>
          <w:trHeight w:val="300"/>
        </w:trPr>
        <w:tc>
          <w:tcPr>
            <w:tcW w:w="9535" w:type="dxa"/>
            <w:gridSpan w:val="4"/>
          </w:tcPr>
          <w:p w14:paraId="07E06248" w14:textId="399B4673"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lastRenderedPageBreak/>
              <w:t xml:space="preserve">13.1. Su perkamomis paslaugomis susiję  aplinkos apsaugos kriterijai </w:t>
            </w:r>
          </w:p>
        </w:tc>
        <w:tc>
          <w:tcPr>
            <w:tcW w:w="6477" w:type="dxa"/>
            <w:gridSpan w:val="3"/>
          </w:tcPr>
          <w:p w14:paraId="738EA84C"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42DB593B" w14:textId="77777777" w:rsidR="00027B83" w:rsidRDefault="00027B83">
            <w:pPr>
              <w:rPr>
                <w:color w:val="000000"/>
                <w:kern w:val="2"/>
                <w:szCs w:val="24"/>
                <w:shd w:val="clear" w:color="auto" w:fill="FFFFFF"/>
              </w:rPr>
            </w:pPr>
          </w:p>
          <w:p w14:paraId="3F14B69B" w14:textId="77777777" w:rsidR="00027B83" w:rsidRDefault="00027B83" w:rsidP="00DD2397">
            <w:pPr>
              <w:jc w:val="both"/>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953083E" w14:textId="010FE897" w:rsidR="00444F66" w:rsidRDefault="00444F66" w:rsidP="00444F66">
            <w:pPr>
              <w:rPr>
                <w:color w:val="0070C0"/>
                <w:kern w:val="2"/>
                <w:szCs w:val="24"/>
              </w:rPr>
            </w:pPr>
          </w:p>
          <w:p w14:paraId="7170065E" w14:textId="390B97DF" w:rsidR="00027B83" w:rsidRDefault="00027B83">
            <w:pPr>
              <w:rPr>
                <w:color w:val="0070C0"/>
                <w:kern w:val="2"/>
                <w:szCs w:val="24"/>
              </w:rPr>
            </w:pPr>
          </w:p>
        </w:tc>
      </w:tr>
      <w:tr w:rsidR="00027B83" w14:paraId="0E3437C2" w14:textId="77777777">
        <w:trPr>
          <w:trHeight w:val="300"/>
        </w:trPr>
        <w:tc>
          <w:tcPr>
            <w:tcW w:w="9535" w:type="dxa"/>
            <w:gridSpan w:val="4"/>
          </w:tcPr>
          <w:p w14:paraId="1BD9D104" w14:textId="51628010" w:rsidR="00027B83" w:rsidRPr="00444F66" w:rsidRDefault="000B0897" w:rsidP="00444F66">
            <w:pPr>
              <w:jc w:val="center"/>
              <w:rPr>
                <w:b/>
                <w:kern w:val="2"/>
                <w:szCs w:val="24"/>
              </w:rPr>
            </w:pPr>
            <w:r>
              <w:rPr>
                <w:b/>
                <w:kern w:val="2"/>
                <w:szCs w:val="24"/>
              </w:rPr>
              <w:t xml:space="preserve">14. BENDRŲJŲ SĄLYGŲ PAKEITIMAI IR PAPILDYMAI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71F9375E"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2CA3CEA0" w14:textId="77777777">
        <w:trPr>
          <w:trHeight w:val="300"/>
        </w:trPr>
        <w:tc>
          <w:tcPr>
            <w:tcW w:w="3058" w:type="dxa"/>
          </w:tcPr>
          <w:p w14:paraId="7871A9FF" w14:textId="77777777" w:rsidR="00027B83" w:rsidRDefault="000B0897">
            <w:pPr>
              <w:rPr>
                <w:b/>
                <w:kern w:val="2"/>
                <w:szCs w:val="24"/>
              </w:rPr>
            </w:pPr>
            <w:r>
              <w:rPr>
                <w:b/>
                <w:kern w:val="2"/>
                <w:szCs w:val="24"/>
              </w:rPr>
              <w:t>14.2.</w:t>
            </w:r>
          </w:p>
        </w:tc>
        <w:tc>
          <w:tcPr>
            <w:tcW w:w="6477" w:type="dxa"/>
            <w:gridSpan w:val="3"/>
          </w:tcPr>
          <w:p w14:paraId="27E58ECB"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2826352" w14:textId="77777777">
        <w:trPr>
          <w:trHeight w:val="300"/>
        </w:trPr>
        <w:tc>
          <w:tcPr>
            <w:tcW w:w="3058" w:type="dxa"/>
          </w:tcPr>
          <w:p w14:paraId="233A918A" w14:textId="77777777" w:rsidR="00027B83" w:rsidRDefault="000B0897">
            <w:pPr>
              <w:rPr>
                <w:b/>
                <w:kern w:val="2"/>
                <w:szCs w:val="24"/>
              </w:rPr>
            </w:pPr>
            <w:r>
              <w:rPr>
                <w:b/>
                <w:kern w:val="2"/>
                <w:szCs w:val="24"/>
              </w:rPr>
              <w:t>14.3.</w:t>
            </w:r>
          </w:p>
        </w:tc>
        <w:tc>
          <w:tcPr>
            <w:tcW w:w="6477" w:type="dxa"/>
            <w:gridSpan w:val="3"/>
          </w:tcPr>
          <w:p w14:paraId="02FD827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2EFF1763" w14:textId="77777777">
        <w:trPr>
          <w:trHeight w:val="300"/>
        </w:trPr>
        <w:tc>
          <w:tcPr>
            <w:tcW w:w="3058" w:type="dxa"/>
          </w:tcPr>
          <w:p w14:paraId="6F29300F" w14:textId="77777777" w:rsidR="00027B83" w:rsidRDefault="000B0897">
            <w:pPr>
              <w:rPr>
                <w:b/>
                <w:kern w:val="2"/>
                <w:szCs w:val="24"/>
              </w:rPr>
            </w:pPr>
            <w:r>
              <w:rPr>
                <w:b/>
                <w:kern w:val="2"/>
                <w:szCs w:val="24"/>
              </w:rPr>
              <w:t>14.4.</w:t>
            </w:r>
          </w:p>
        </w:tc>
        <w:tc>
          <w:tcPr>
            <w:tcW w:w="6477" w:type="dxa"/>
            <w:gridSpan w:val="3"/>
          </w:tcPr>
          <w:p w14:paraId="1A25962E" w14:textId="4AD7D83A" w:rsidR="00027B83" w:rsidRDefault="00027B83">
            <w:pPr>
              <w:rPr>
                <w:color w:val="0070C0"/>
                <w:kern w:val="2"/>
                <w:szCs w:val="24"/>
              </w:rPr>
            </w:pPr>
          </w:p>
        </w:tc>
      </w:tr>
      <w:tr w:rsidR="00027B83" w14:paraId="48D32DC8" w14:textId="77777777">
        <w:trPr>
          <w:trHeight w:val="300"/>
        </w:trPr>
        <w:tc>
          <w:tcPr>
            <w:tcW w:w="3058" w:type="dxa"/>
          </w:tcPr>
          <w:p w14:paraId="0B30FF0B" w14:textId="77777777" w:rsidR="00027B83" w:rsidRDefault="000B0897">
            <w:pPr>
              <w:rPr>
                <w:b/>
                <w:kern w:val="2"/>
                <w:szCs w:val="24"/>
              </w:rPr>
            </w:pPr>
            <w:r>
              <w:rPr>
                <w:b/>
                <w:kern w:val="2"/>
                <w:szCs w:val="24"/>
              </w:rPr>
              <w:t>14.5.</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0C341216" w:rsidR="00027B83" w:rsidRPr="00DD2397" w:rsidRDefault="00DD2397" w:rsidP="00DD2397">
            <w:pPr>
              <w:rPr>
                <w:bCs/>
                <w:kern w:val="2"/>
                <w:szCs w:val="24"/>
              </w:rPr>
            </w:pPr>
            <w:r w:rsidRPr="00DD2397">
              <w:rPr>
                <w:bCs/>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3214F1F1" w:rsidR="00027B83" w:rsidRPr="00DD2397" w:rsidRDefault="00DD2397" w:rsidP="00DD2397">
            <w:pPr>
              <w:rPr>
                <w:bCs/>
                <w:kern w:val="2"/>
                <w:szCs w:val="24"/>
              </w:rPr>
            </w:pPr>
            <w:r w:rsidRPr="00DD2397">
              <w:rPr>
                <w:bCs/>
                <w:kern w:val="2"/>
                <w:szCs w:val="24"/>
              </w:rPr>
              <w:t>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77777777" w:rsidR="00027B83" w:rsidRDefault="00027B83">
            <w:pPr>
              <w:jc w:val="center"/>
              <w:rPr>
                <w:b/>
                <w:kern w:val="2"/>
                <w:szCs w:val="24"/>
              </w:rPr>
            </w:pP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57F88" w14:textId="77777777" w:rsidR="00B13F6D" w:rsidRDefault="00B13F6D">
      <w:pPr>
        <w:rPr>
          <w:sz w:val="20"/>
        </w:rPr>
      </w:pPr>
      <w:r>
        <w:rPr>
          <w:sz w:val="20"/>
        </w:rPr>
        <w:separator/>
      </w:r>
    </w:p>
  </w:endnote>
  <w:endnote w:type="continuationSeparator" w:id="0">
    <w:p w14:paraId="41D04FAC" w14:textId="77777777" w:rsidR="00B13F6D" w:rsidRDefault="00B13F6D">
      <w:pPr>
        <w:rPr>
          <w:sz w:val="20"/>
        </w:rPr>
      </w:pPr>
      <w:r>
        <w:rPr>
          <w:sz w:val="20"/>
        </w:rPr>
        <w:continuationSeparator/>
      </w:r>
    </w:p>
  </w:endnote>
  <w:endnote w:type="continuationNotice" w:id="1">
    <w:p w14:paraId="1B2A0FAE" w14:textId="77777777" w:rsidR="00B13F6D" w:rsidRDefault="00B13F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8822C" w14:textId="77777777" w:rsidR="00B13F6D" w:rsidRDefault="00B13F6D">
      <w:pPr>
        <w:rPr>
          <w:sz w:val="20"/>
        </w:rPr>
      </w:pPr>
      <w:r>
        <w:rPr>
          <w:sz w:val="20"/>
        </w:rPr>
        <w:separator/>
      </w:r>
    </w:p>
  </w:footnote>
  <w:footnote w:type="continuationSeparator" w:id="0">
    <w:p w14:paraId="27207480" w14:textId="77777777" w:rsidR="00B13F6D" w:rsidRDefault="00B13F6D">
      <w:pPr>
        <w:rPr>
          <w:sz w:val="20"/>
        </w:rPr>
      </w:pPr>
      <w:r>
        <w:rPr>
          <w:sz w:val="20"/>
        </w:rPr>
        <w:continuationSeparator/>
      </w:r>
    </w:p>
  </w:footnote>
  <w:footnote w:type="continuationNotice" w:id="1">
    <w:p w14:paraId="700EE2A8" w14:textId="77777777" w:rsidR="00B13F6D" w:rsidRDefault="00B13F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C4732"/>
    <w:rsid w:val="00133136"/>
    <w:rsid w:val="001B1A56"/>
    <w:rsid w:val="002B1201"/>
    <w:rsid w:val="00402199"/>
    <w:rsid w:val="00444F66"/>
    <w:rsid w:val="004E3A43"/>
    <w:rsid w:val="004E78B4"/>
    <w:rsid w:val="00545279"/>
    <w:rsid w:val="00597A2D"/>
    <w:rsid w:val="005F19D8"/>
    <w:rsid w:val="00660294"/>
    <w:rsid w:val="006C79AA"/>
    <w:rsid w:val="006F0803"/>
    <w:rsid w:val="006F5143"/>
    <w:rsid w:val="00745D97"/>
    <w:rsid w:val="007621BC"/>
    <w:rsid w:val="00795757"/>
    <w:rsid w:val="007A75C6"/>
    <w:rsid w:val="0083118A"/>
    <w:rsid w:val="008446AC"/>
    <w:rsid w:val="00883F45"/>
    <w:rsid w:val="009220EA"/>
    <w:rsid w:val="00951D02"/>
    <w:rsid w:val="009728BC"/>
    <w:rsid w:val="009C0200"/>
    <w:rsid w:val="00B13F6D"/>
    <w:rsid w:val="00B43236"/>
    <w:rsid w:val="00B46F6F"/>
    <w:rsid w:val="00C74FA2"/>
    <w:rsid w:val="00DA15DC"/>
    <w:rsid w:val="00DA4E0C"/>
    <w:rsid w:val="00DD2397"/>
    <w:rsid w:val="00E1519C"/>
    <w:rsid w:val="00E90C82"/>
    <w:rsid w:val="00F60BD9"/>
    <w:rsid w:val="00FC32C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1756</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2025-04-28T07:09:00Z</dcterms:created>
  <dcterms:modified xsi:type="dcterms:W3CDTF">2025-04-29T10:58:00Z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