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BEE7" w14:textId="5EEDB507" w:rsidR="00295132" w:rsidRDefault="000D7D3A" w:rsidP="00295132">
      <w:pPr>
        <w:widowControl w:val="0"/>
        <w:pBdr>
          <w:top w:val="nil"/>
          <w:left w:val="nil"/>
          <w:bottom w:val="nil"/>
          <w:right w:val="nil"/>
          <w:between w:val="nil"/>
        </w:pBdr>
        <w:tabs>
          <w:tab w:val="left" w:pos="567"/>
          <w:tab w:val="left" w:pos="851"/>
        </w:tabs>
        <w:jc w:val="right"/>
        <w:rPr>
          <w:b/>
          <w:bCs/>
          <w:caps/>
          <w:kern w:val="2"/>
          <w:szCs w:val="24"/>
        </w:rPr>
      </w:pPr>
      <w:r>
        <w:rPr>
          <w:b/>
          <w:bCs/>
          <w:caps/>
          <w:kern w:val="2"/>
          <w:szCs w:val="24"/>
        </w:rPr>
        <w:tab/>
      </w:r>
      <w:r w:rsidR="00295132">
        <w:rPr>
          <w:b/>
          <w:bCs/>
          <w:kern w:val="2"/>
          <w:szCs w:val="24"/>
        </w:rPr>
        <w:t>Pirkimo sąlygų 3 priedas</w:t>
      </w:r>
    </w:p>
    <w:p w14:paraId="4D83656B" w14:textId="111491D6" w:rsidR="00295132" w:rsidRPr="00295132" w:rsidRDefault="00295132" w:rsidP="00295132">
      <w:pPr>
        <w:widowControl w:val="0"/>
        <w:pBdr>
          <w:top w:val="nil"/>
          <w:left w:val="nil"/>
          <w:bottom w:val="nil"/>
          <w:right w:val="nil"/>
          <w:between w:val="nil"/>
        </w:pBdr>
        <w:tabs>
          <w:tab w:val="left" w:pos="567"/>
          <w:tab w:val="left" w:pos="851"/>
        </w:tabs>
        <w:jc w:val="right"/>
        <w:rPr>
          <w:b/>
          <w:bCs/>
          <w:i/>
          <w:iCs/>
          <w:caps/>
          <w:kern w:val="2"/>
          <w:szCs w:val="24"/>
        </w:rPr>
      </w:pPr>
      <w:r w:rsidRPr="00295132">
        <w:rPr>
          <w:b/>
          <w:bCs/>
          <w:i/>
          <w:iCs/>
          <w:kern w:val="2"/>
          <w:szCs w:val="24"/>
        </w:rPr>
        <w:t>Projektas</w:t>
      </w:r>
    </w:p>
    <w:p w14:paraId="0E6BD22A" w14:textId="77777777" w:rsidR="00295132" w:rsidRDefault="00295132" w:rsidP="00295132">
      <w:pPr>
        <w:widowControl w:val="0"/>
        <w:pBdr>
          <w:top w:val="nil"/>
          <w:left w:val="nil"/>
          <w:bottom w:val="nil"/>
          <w:right w:val="nil"/>
          <w:between w:val="nil"/>
        </w:pBdr>
        <w:tabs>
          <w:tab w:val="left" w:pos="567"/>
          <w:tab w:val="left" w:pos="851"/>
        </w:tabs>
        <w:jc w:val="right"/>
        <w:rPr>
          <w:b/>
          <w:bCs/>
          <w:caps/>
          <w:kern w:val="2"/>
          <w:szCs w:val="24"/>
        </w:rPr>
      </w:pPr>
    </w:p>
    <w:p w14:paraId="5B498A2F" w14:textId="21A6681B" w:rsidR="005A5832" w:rsidRDefault="00A10867" w:rsidP="0029513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62EC1F54" w:rsidR="005A5832" w:rsidRDefault="00F70448">
            <w:pPr>
              <w:jc w:val="both"/>
              <w:rPr>
                <w:kern w:val="2"/>
                <w:szCs w:val="24"/>
              </w:rPr>
            </w:pPr>
            <w:r>
              <w:rPr>
                <w:kern w:val="2"/>
                <w:szCs w:val="24"/>
              </w:rPr>
              <w:t>LAUKO TRENIRUOKLIŲ SU MONTAVIMU</w:t>
            </w:r>
            <w:r w:rsidR="00155E9A">
              <w:rPr>
                <w:kern w:val="2"/>
                <w:szCs w:val="24"/>
              </w:rPr>
              <w:t xml:space="preserve"> </w:t>
            </w:r>
            <w:r w:rsidR="00155E9A" w:rsidRPr="000D7D3A">
              <w:rPr>
                <w:kern w:val="2"/>
                <w:szCs w:val="24"/>
              </w:rPr>
              <w:t>PIRKIMO 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06B11437" w:rsidR="005A5832" w:rsidRDefault="000D7D3A" w:rsidP="000D7D3A">
            <w:pPr>
              <w:rPr>
                <w:kern w:val="2"/>
                <w:szCs w:val="24"/>
              </w:rPr>
            </w:pPr>
            <w:r w:rsidRPr="000D7D3A">
              <w:rPr>
                <w:kern w:val="2"/>
                <w:szCs w:val="24"/>
              </w:rPr>
              <w:t>Laisvės g. 8, 89223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9B98B96" w14:textId="77777777" w:rsidR="00CA3E9B" w:rsidRDefault="00CA3E9B" w:rsidP="00CA3E9B">
            <w:pPr>
              <w:rPr>
                <w:szCs w:val="24"/>
              </w:rPr>
            </w:pPr>
            <w:r w:rsidRPr="00CA3E9B">
              <w:rPr>
                <w:szCs w:val="24"/>
              </w:rPr>
              <w:t>Mažeikių rajono savivaldybės administracijos direktorė</w:t>
            </w:r>
          </w:p>
          <w:p w14:paraId="504210AB" w14:textId="009E734A" w:rsidR="005A5832" w:rsidRDefault="00CA3E9B" w:rsidP="00CA3E9B">
            <w:pPr>
              <w:rPr>
                <w:kern w:val="2"/>
                <w:szCs w:val="24"/>
              </w:rPr>
            </w:pPr>
            <w:r w:rsidRPr="00CA3E9B">
              <w:rPr>
                <w:szCs w:val="24"/>
              </w:rPr>
              <w:t>Jolanta Kekytė</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7D779E1D" w:rsidR="005A5832" w:rsidRDefault="00CA3E9B" w:rsidP="00CA3E9B">
            <w:pPr>
              <w:rPr>
                <w:kern w:val="2"/>
                <w:szCs w:val="24"/>
              </w:rPr>
            </w:pPr>
            <w:r w:rsidRPr="00CA3E9B">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13C986A9" w14:textId="588619DB" w:rsidR="005A5832" w:rsidRPr="00C73E88" w:rsidRDefault="00FF617C">
            <w:pPr>
              <w:rPr>
                <w:kern w:val="2"/>
                <w:szCs w:val="24"/>
              </w:rPr>
            </w:pPr>
            <w:r>
              <w:rPr>
                <w:kern w:val="2"/>
                <w:szCs w:val="24"/>
              </w:rPr>
              <w:t xml:space="preserve">Mažeikių seniūnijos </w:t>
            </w:r>
            <w:r w:rsidR="00D94544">
              <w:rPr>
                <w:kern w:val="2"/>
                <w:szCs w:val="24"/>
              </w:rPr>
              <w:t xml:space="preserve">vyriausioji specialistė Jurgita </w:t>
            </w:r>
            <w:proofErr w:type="spellStart"/>
            <w:r w:rsidR="00D94544">
              <w:rPr>
                <w:kern w:val="2"/>
                <w:szCs w:val="24"/>
              </w:rPr>
              <w:t>Ežerskienė</w:t>
            </w:r>
            <w:proofErr w:type="spellEnd"/>
            <w:r w:rsidRPr="00C73E88">
              <w:rPr>
                <w:kern w:val="2"/>
                <w:szCs w:val="24"/>
              </w:rPr>
              <w:t xml:space="preserve">, </w:t>
            </w:r>
          </w:p>
          <w:p w14:paraId="6879EFE7" w14:textId="7B710AAF" w:rsidR="00FF617C" w:rsidRDefault="00FF617C">
            <w:pPr>
              <w:rPr>
                <w:kern w:val="2"/>
                <w:szCs w:val="24"/>
              </w:rPr>
            </w:pPr>
            <w:r w:rsidRPr="00C73E88">
              <w:rPr>
                <w:kern w:val="2"/>
                <w:szCs w:val="24"/>
              </w:rPr>
              <w:t>Tel. Nr. +370 65</w:t>
            </w:r>
            <w:r w:rsidR="00D94544">
              <w:rPr>
                <w:kern w:val="2"/>
                <w:szCs w:val="24"/>
              </w:rPr>
              <w:t>9</w:t>
            </w:r>
            <w:r w:rsidRPr="00C73E88">
              <w:rPr>
                <w:kern w:val="2"/>
                <w:szCs w:val="24"/>
              </w:rPr>
              <w:t xml:space="preserve"> </w:t>
            </w:r>
            <w:r w:rsidR="00D94544">
              <w:rPr>
                <w:kern w:val="2"/>
                <w:szCs w:val="24"/>
              </w:rPr>
              <w:t>6</w:t>
            </w:r>
            <w:r w:rsidR="00D94544">
              <w:t>5</w:t>
            </w:r>
            <w:r w:rsidRPr="00C73E88">
              <w:rPr>
                <w:kern w:val="2"/>
                <w:szCs w:val="24"/>
              </w:rPr>
              <w:t> </w:t>
            </w:r>
            <w:r w:rsidR="00D94544">
              <w:rPr>
                <w:kern w:val="2"/>
                <w:szCs w:val="24"/>
              </w:rPr>
              <w:t>826</w:t>
            </w:r>
            <w:r w:rsidRPr="00C73E88">
              <w:rPr>
                <w:kern w:val="2"/>
                <w:szCs w:val="24"/>
              </w:rPr>
              <w:t>,</w:t>
            </w:r>
            <w:r>
              <w:rPr>
                <w:kern w:val="2"/>
                <w:szCs w:val="24"/>
              </w:rPr>
              <w:t xml:space="preserve"> </w:t>
            </w:r>
          </w:p>
          <w:p w14:paraId="5671126C" w14:textId="0C224864" w:rsidR="00FF617C" w:rsidRPr="00D94544" w:rsidRDefault="00FF617C">
            <w:r>
              <w:rPr>
                <w:kern w:val="2"/>
                <w:szCs w:val="24"/>
              </w:rPr>
              <w:t>El</w:t>
            </w:r>
            <w:r w:rsidR="00C73E88">
              <w:rPr>
                <w:kern w:val="2"/>
                <w:szCs w:val="24"/>
              </w:rPr>
              <w:t>.</w:t>
            </w:r>
            <w:r>
              <w:rPr>
                <w:kern w:val="2"/>
                <w:szCs w:val="24"/>
              </w:rPr>
              <w:t xml:space="preserve"> paštas</w:t>
            </w:r>
            <w:r w:rsidRPr="00E96660">
              <w:rPr>
                <w:kern w:val="2"/>
                <w:szCs w:val="24"/>
              </w:rPr>
              <w:t xml:space="preserve">: </w:t>
            </w:r>
            <w:r w:rsidR="00D94544">
              <w:rPr>
                <w:kern w:val="2"/>
                <w:szCs w:val="24"/>
              </w:rPr>
              <w:t>jurgita</w:t>
            </w:r>
            <w:hyperlink r:id="rId11" w:history="1">
              <w:r w:rsidR="00D94544" w:rsidRPr="00D94544">
                <w:rPr>
                  <w:rStyle w:val="Hipersaitas"/>
                  <w:color w:val="auto"/>
                  <w:kern w:val="2"/>
                  <w:szCs w:val="24"/>
                  <w:u w:val="none"/>
                </w:rPr>
                <w:t>.ezerskiene@mazeikiai.lt</w:t>
              </w:r>
            </w:hyperlink>
          </w:p>
          <w:p w14:paraId="3AC4AB3A" w14:textId="77777777" w:rsidR="00184164" w:rsidRPr="00E96660" w:rsidRDefault="00184164">
            <w:pPr>
              <w:rPr>
                <w:kern w:val="2"/>
                <w:szCs w:val="24"/>
              </w:rPr>
            </w:pPr>
          </w:p>
          <w:p w14:paraId="3F0BDF12" w14:textId="77777777" w:rsidR="00B372B2" w:rsidRPr="00E96660" w:rsidRDefault="00B372B2">
            <w:pPr>
              <w:rPr>
                <w:kern w:val="2"/>
                <w:szCs w:val="24"/>
              </w:rPr>
            </w:pPr>
            <w:r w:rsidRPr="00E96660">
              <w:rPr>
                <w:kern w:val="2"/>
                <w:szCs w:val="24"/>
              </w:rPr>
              <w:t>Mažeikių seniūnė, Alina Čekienė</w:t>
            </w:r>
          </w:p>
          <w:p w14:paraId="037E1E91" w14:textId="77777777" w:rsidR="00B372B2" w:rsidRDefault="00B372B2">
            <w:pPr>
              <w:rPr>
                <w:kern w:val="2"/>
                <w:szCs w:val="24"/>
              </w:rPr>
            </w:pPr>
            <w:r>
              <w:rPr>
                <w:kern w:val="2"/>
                <w:szCs w:val="24"/>
              </w:rPr>
              <w:t>Tel. Nr. +370 655 55429</w:t>
            </w:r>
          </w:p>
          <w:p w14:paraId="281895F1" w14:textId="6CA47751" w:rsidR="00B372B2" w:rsidRPr="00C73E88" w:rsidRDefault="00C73E88">
            <w:pPr>
              <w:rPr>
                <w:kern w:val="2"/>
                <w:szCs w:val="24"/>
                <w:lang w:val="fr-FR"/>
              </w:rPr>
            </w:pPr>
            <w:r>
              <w:rPr>
                <w:kern w:val="2"/>
                <w:szCs w:val="24"/>
              </w:rPr>
              <w:t xml:space="preserve">El. paštas: </w:t>
            </w:r>
            <w:r w:rsidR="00E96660">
              <w:rPr>
                <w:kern w:val="2"/>
                <w:szCs w:val="24"/>
              </w:rPr>
              <w:t>a</w:t>
            </w:r>
            <w:r w:rsidR="00B372B2">
              <w:rPr>
                <w:kern w:val="2"/>
                <w:szCs w:val="24"/>
              </w:rPr>
              <w:t>lina.cekiene</w:t>
            </w:r>
            <w:r w:rsidR="00E96660">
              <w:rPr>
                <w:kern w:val="2"/>
                <w:szCs w:val="24"/>
              </w:rPr>
              <w:t>@mazeikiai.lt</w:t>
            </w: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2D09A03" w14:textId="50A915B0" w:rsidR="00D260EE" w:rsidRPr="00973283" w:rsidRDefault="00D260EE">
            <w:pPr>
              <w:rPr>
                <w:color w:val="4472C4"/>
                <w:kern w:val="2"/>
                <w:szCs w:val="24"/>
              </w:rPr>
            </w:pP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lastRenderedPageBreak/>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2001D375" w14:textId="7B14DD94" w:rsidR="005A5832" w:rsidRDefault="00A10867">
            <w:pPr>
              <w:rPr>
                <w:color w:val="000000"/>
                <w:kern w:val="2"/>
                <w:szCs w:val="24"/>
              </w:rPr>
            </w:pPr>
            <w:r>
              <w:rPr>
                <w:kern w:val="2"/>
                <w:szCs w:val="24"/>
              </w:rPr>
              <w:t xml:space="preserve">Tiekėjas įsipareigoja Sutartyje numatytomis sąlygomis perduoti Pirkėjui </w:t>
            </w:r>
            <w:r w:rsidRPr="00E80A65">
              <w:rPr>
                <w:kern w:val="2"/>
                <w:szCs w:val="24"/>
              </w:rPr>
              <w:t>Prekes</w:t>
            </w:r>
            <w:r>
              <w:rPr>
                <w:color w:val="FF0000"/>
                <w:kern w:val="2"/>
                <w:szCs w:val="24"/>
              </w:rPr>
              <w:t xml:space="preserve"> </w:t>
            </w:r>
            <w:r w:rsidRPr="00E80A65">
              <w:rPr>
                <w:kern w:val="2"/>
                <w:szCs w:val="24"/>
              </w:rPr>
              <w:t>(</w:t>
            </w:r>
            <w:r w:rsidR="00620712">
              <w:rPr>
                <w:kern w:val="2"/>
                <w:szCs w:val="24"/>
              </w:rPr>
              <w:t xml:space="preserve">lauko treniruoklius, </w:t>
            </w:r>
            <w:r w:rsidR="00184164">
              <w:rPr>
                <w:kern w:val="2"/>
                <w:szCs w:val="24"/>
              </w:rPr>
              <w:t>juos pristatyti ir sumontuoti)</w:t>
            </w:r>
            <w:r>
              <w:rPr>
                <w:color w:val="000000"/>
                <w:kern w:val="2"/>
                <w:szCs w:val="24"/>
              </w:rPr>
              <w:t xml:space="preserve"> (toliau – Prekės).</w:t>
            </w:r>
          </w:p>
          <w:p w14:paraId="0119F02C" w14:textId="76C70C6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20AD620F" w:rsidR="005A5832" w:rsidRDefault="00A10867">
            <w:pPr>
              <w:rPr>
                <w:b/>
                <w:bCs/>
                <w:kern w:val="2"/>
                <w:szCs w:val="24"/>
              </w:rPr>
            </w:pPr>
            <w:r>
              <w:rPr>
                <w:b/>
                <w:bCs/>
                <w:kern w:val="2"/>
                <w:szCs w:val="24"/>
              </w:rPr>
              <w:t>4.1. Prekių pristatymo terminai</w:t>
            </w:r>
          </w:p>
        </w:tc>
        <w:tc>
          <w:tcPr>
            <w:tcW w:w="6831" w:type="dxa"/>
            <w:gridSpan w:val="2"/>
          </w:tcPr>
          <w:p w14:paraId="3739B88F" w14:textId="6E868702" w:rsidR="005A5832" w:rsidRPr="008D0F46" w:rsidRDefault="00FC6A81" w:rsidP="008D0F46">
            <w:pPr>
              <w:rPr>
                <w:kern w:val="2"/>
                <w:szCs w:val="24"/>
              </w:rPr>
            </w:pPr>
            <w:r>
              <w:rPr>
                <w:rFonts w:asciiTheme="majorBidi" w:hAnsiTheme="majorBidi" w:cstheme="majorBidi"/>
                <w:bCs/>
                <w:color w:val="000000" w:themeColor="text1"/>
                <w:szCs w:val="24"/>
              </w:rPr>
              <w:t>4</w:t>
            </w:r>
            <w:r w:rsidR="00620712" w:rsidRPr="00620712">
              <w:rPr>
                <w:rFonts w:asciiTheme="majorBidi" w:hAnsiTheme="majorBidi" w:cstheme="majorBidi"/>
                <w:bCs/>
                <w:color w:val="000000" w:themeColor="text1"/>
                <w:szCs w:val="24"/>
              </w:rPr>
              <w:t xml:space="preserve"> (</w:t>
            </w:r>
            <w:r>
              <w:rPr>
                <w:rFonts w:asciiTheme="majorBidi" w:hAnsiTheme="majorBidi" w:cstheme="majorBidi"/>
                <w:bCs/>
                <w:color w:val="000000" w:themeColor="text1"/>
                <w:szCs w:val="24"/>
              </w:rPr>
              <w:t>keturi</w:t>
            </w:r>
            <w:r w:rsidR="00620712" w:rsidRPr="00620712">
              <w:rPr>
                <w:rFonts w:asciiTheme="majorBidi" w:hAnsiTheme="majorBidi" w:cstheme="majorBidi"/>
                <w:bCs/>
                <w:color w:val="000000" w:themeColor="text1"/>
                <w:szCs w:val="24"/>
              </w:rPr>
              <w:t>) mėnesiai, skaičiuojant nuo Sutarties įsigaliojimo dienos.</w:t>
            </w:r>
            <w:r w:rsidR="00620712" w:rsidRPr="00B83A90">
              <w:rPr>
                <w:rFonts w:asciiTheme="majorBidi" w:hAnsiTheme="majorBidi" w:cstheme="majorBidi"/>
                <w:b/>
                <w:color w:val="000000" w:themeColor="text1"/>
                <w:szCs w:val="24"/>
              </w:rPr>
              <w:t xml:space="preserve">  </w:t>
            </w:r>
            <w:r w:rsidR="00620712" w:rsidRPr="00B83A90">
              <w:rPr>
                <w:rFonts w:asciiTheme="majorBidi" w:hAnsiTheme="majorBidi" w:cstheme="majorBidi"/>
                <w:color w:val="000000" w:themeColor="text1"/>
                <w:szCs w:val="24"/>
              </w:rPr>
              <w:t>Detalesnė Prekių pristatymo tvarka ir vieta nurodyta Techninėje specifikacijoje.</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26A14B5E" w:rsidR="005A5832" w:rsidRDefault="00A10867">
            <w:pPr>
              <w:rPr>
                <w:kern w:val="2"/>
                <w:szCs w:val="24"/>
              </w:rPr>
            </w:pPr>
            <w:r>
              <w:rPr>
                <w:kern w:val="2"/>
                <w:szCs w:val="24"/>
              </w:rPr>
              <w:t xml:space="preserve">Užsakymai teikiami </w:t>
            </w:r>
            <w:r w:rsidRPr="0057351E">
              <w:rPr>
                <w:kern w:val="2"/>
                <w:szCs w:val="24"/>
              </w:rPr>
              <w:t xml:space="preserve">Tiekėjo nurodytu elektroniniu paštu </w:t>
            </w:r>
            <w:r>
              <w:rPr>
                <w:kern w:val="2"/>
                <w:szCs w:val="24"/>
              </w:rPr>
              <w:t xml:space="preserve">ir laikomi gautais po </w:t>
            </w:r>
            <w:r w:rsidRPr="0057351E">
              <w:rPr>
                <w:kern w:val="2"/>
                <w:szCs w:val="24"/>
              </w:rPr>
              <w:t>24 (dvidešimt keturių valandų)</w:t>
            </w:r>
            <w:r>
              <w:rPr>
                <w:kern w:val="2"/>
                <w:szCs w:val="24"/>
              </w:rPr>
              <w:t xml:space="preserve"> nuo užsakymo pateikimo.</w:t>
            </w: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E9707B" w14:textId="77777777" w:rsidR="0057351E" w:rsidRDefault="00A10867">
            <w:pPr>
              <w:rPr>
                <w:kern w:val="2"/>
                <w:szCs w:val="24"/>
              </w:rPr>
            </w:pPr>
            <w:r>
              <w:rPr>
                <w:kern w:val="2"/>
                <w:szCs w:val="24"/>
              </w:rPr>
              <w:t xml:space="preserve">Kartu su Prekėmis pateikiami šie dokumentai: </w:t>
            </w:r>
          </w:p>
          <w:p w14:paraId="68532CD5" w14:textId="4F992009" w:rsidR="0057351E" w:rsidRDefault="0057351E" w:rsidP="0057351E">
            <w:pPr>
              <w:pStyle w:val="Sraopastraipa"/>
              <w:numPr>
                <w:ilvl w:val="0"/>
                <w:numId w:val="1"/>
              </w:numPr>
              <w:rPr>
                <w:kern w:val="2"/>
                <w:szCs w:val="24"/>
              </w:rPr>
            </w:pPr>
            <w:r w:rsidRPr="0057351E">
              <w:rPr>
                <w:kern w:val="2"/>
                <w:szCs w:val="24"/>
              </w:rPr>
              <w:t>Prekių perdavimo-priėmimo aktas</w:t>
            </w:r>
            <w:r>
              <w:rPr>
                <w:kern w:val="2"/>
                <w:szCs w:val="24"/>
              </w:rPr>
              <w:t>.</w:t>
            </w:r>
          </w:p>
          <w:p w14:paraId="3FB92E2E" w14:textId="4CEB494C" w:rsidR="00AC4FF8" w:rsidRPr="0057351E" w:rsidRDefault="00AC4FF8" w:rsidP="0057351E">
            <w:pPr>
              <w:pStyle w:val="Sraopastraipa"/>
              <w:numPr>
                <w:ilvl w:val="0"/>
                <w:numId w:val="1"/>
              </w:numPr>
              <w:rPr>
                <w:kern w:val="2"/>
                <w:szCs w:val="24"/>
              </w:rPr>
            </w:pPr>
            <w:r>
              <w:rPr>
                <w:kern w:val="2"/>
                <w:szCs w:val="24"/>
              </w:rPr>
              <w:t>Sąskaita.</w:t>
            </w:r>
          </w:p>
          <w:p w14:paraId="25652DBC" w14:textId="67CAE524" w:rsidR="005A5832" w:rsidRPr="0057351E" w:rsidRDefault="00A10867" w:rsidP="0057351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33011B50" w:rsidR="005A5832" w:rsidRPr="0057351E" w:rsidRDefault="00AC4FF8" w:rsidP="0057351E">
            <w:pPr>
              <w:rPr>
                <w:kern w:val="2"/>
                <w:szCs w:val="24"/>
              </w:rPr>
            </w:pPr>
            <w:r w:rsidRPr="00D94544">
              <w:rPr>
                <w:kern w:val="2"/>
                <w:szCs w:val="24"/>
              </w:rPr>
              <w:t>Fiksuotos kainos kainodara.</w:t>
            </w:r>
          </w:p>
        </w:tc>
      </w:tr>
      <w:tr w:rsidR="005A5832" w14:paraId="6FEEB11F" w14:textId="77777777" w:rsidTr="00C963C0">
        <w:trPr>
          <w:trHeight w:val="1641"/>
        </w:trPr>
        <w:tc>
          <w:tcPr>
            <w:tcW w:w="2704" w:type="dxa"/>
            <w:gridSpan w:val="2"/>
          </w:tcPr>
          <w:p w14:paraId="203756F2" w14:textId="68A004FB" w:rsidR="005A5832" w:rsidRDefault="00A10867" w:rsidP="00C963C0">
            <w:pPr>
              <w:rPr>
                <w:b/>
                <w:bCs/>
                <w:kern w:val="2"/>
                <w:szCs w:val="24"/>
              </w:rPr>
            </w:pPr>
            <w:r>
              <w:rPr>
                <w:b/>
                <w:bCs/>
                <w:kern w:val="2"/>
                <w:szCs w:val="24"/>
              </w:rPr>
              <w:t xml:space="preserve">5.2. Pradinės Sutarties vertė ir Sutarties kaina, kai taikoma </w:t>
            </w:r>
            <w:r w:rsidRPr="00D94544">
              <w:rPr>
                <w:b/>
                <w:bCs/>
                <w:kern w:val="2"/>
                <w:szCs w:val="24"/>
                <w:u w:val="single"/>
              </w:rPr>
              <w:t>fiksuoto</w:t>
            </w:r>
            <w:r w:rsidR="00AC4FF8" w:rsidRPr="00D94544">
              <w:rPr>
                <w:b/>
                <w:bCs/>
                <w:kern w:val="2"/>
                <w:szCs w:val="24"/>
                <w:u w:val="single"/>
              </w:rPr>
              <w:t>s</w:t>
            </w:r>
            <w:r w:rsidRPr="00D94544">
              <w:rPr>
                <w:b/>
                <w:bCs/>
                <w:kern w:val="2"/>
                <w:szCs w:val="24"/>
                <w:u w:val="single"/>
              </w:rPr>
              <w:t xml:space="preserve"> kain</w:t>
            </w:r>
            <w:r w:rsidR="00AC4FF8" w:rsidRPr="00D94544">
              <w:rPr>
                <w:b/>
                <w:bCs/>
                <w:kern w:val="2"/>
                <w:szCs w:val="24"/>
                <w:u w:val="single"/>
              </w:rPr>
              <w:t>os</w:t>
            </w:r>
            <w:r w:rsidRPr="00D94544">
              <w:rPr>
                <w:b/>
                <w:bCs/>
                <w:kern w:val="2"/>
                <w:szCs w:val="24"/>
              </w:rPr>
              <w:t xml:space="preserve"> kaino</w:t>
            </w:r>
            <w:r>
              <w:rPr>
                <w:b/>
                <w:bCs/>
                <w:kern w:val="2"/>
                <w:szCs w:val="24"/>
              </w:rPr>
              <w:t>dara</w:t>
            </w: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710957D8" w14:textId="77777777" w:rsidR="00AC4FF8" w:rsidRDefault="00AC4FF8" w:rsidP="00AC4FF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E7BE78B" w14:textId="77777777" w:rsidR="00AC4FF8" w:rsidRDefault="00AC4FF8" w:rsidP="00AC4FF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FEE045" w14:textId="4DEBC2E1" w:rsidR="00C963C0" w:rsidRPr="00C963C0" w:rsidRDefault="00AC4FF8" w:rsidP="00C963C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r w:rsidR="00C963C0">
              <w:rPr>
                <w:kern w:val="2"/>
                <w:szCs w:val="24"/>
              </w:rPr>
              <w:t>.</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05584A1C" w:rsidR="005A5832" w:rsidRDefault="00A10867">
            <w:pPr>
              <w:rPr>
                <w:kern w:val="2"/>
                <w:szCs w:val="24"/>
              </w:rPr>
            </w:pPr>
            <w:r>
              <w:rPr>
                <w:kern w:val="2"/>
                <w:szCs w:val="24"/>
              </w:rPr>
              <w:t xml:space="preserve">Sutarties </w:t>
            </w:r>
            <w:r w:rsidRPr="00A14AD4">
              <w:rPr>
                <w:kern w:val="2"/>
                <w:szCs w:val="24"/>
              </w:rPr>
              <w:t>kain</w:t>
            </w:r>
            <w:r w:rsidR="00AC4FF8">
              <w:rPr>
                <w:kern w:val="2"/>
                <w:szCs w:val="24"/>
              </w:rPr>
              <w:t>a</w:t>
            </w:r>
            <w:r w:rsidRPr="00A14AD4">
              <w:rPr>
                <w:kern w:val="2"/>
                <w:szCs w:val="24"/>
              </w:rPr>
              <w:t xml:space="preserve"> </w:t>
            </w:r>
            <w:r>
              <w:rPr>
                <w:kern w:val="2"/>
                <w:szCs w:val="24"/>
              </w:rPr>
              <w:t>bus perskaičiuojami:</w:t>
            </w:r>
          </w:p>
          <w:p w14:paraId="56693002" w14:textId="13E88691" w:rsidR="005A5832" w:rsidRPr="00C73E88" w:rsidRDefault="00A10867" w:rsidP="00C73E88">
            <w:pPr>
              <w:rPr>
                <w:kern w:val="2"/>
                <w:szCs w:val="24"/>
              </w:rPr>
            </w:pPr>
            <w:r>
              <w:rPr>
                <w:kern w:val="2"/>
                <w:szCs w:val="24"/>
              </w:rPr>
              <w:t>5.3.1. dėl PVM tarifo pasikeitimo</w:t>
            </w:r>
            <w:r w:rsidR="00C73E88">
              <w:rPr>
                <w:kern w:val="2"/>
                <w:szCs w:val="24"/>
              </w:rPr>
              <w:t>.</w:t>
            </w: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1BDD656F" w:rsidR="005A5832" w:rsidRDefault="00A10867">
            <w:pPr>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tiekiamų Prekių Sutartyje 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Prekių kainos be PVM. </w:t>
            </w:r>
          </w:p>
          <w:p w14:paraId="5A7A284D" w14:textId="77777777" w:rsidR="005A5832" w:rsidRDefault="005A5832">
            <w:pPr>
              <w:rPr>
                <w:kern w:val="2"/>
                <w:szCs w:val="24"/>
              </w:rPr>
            </w:pPr>
          </w:p>
          <w:p w14:paraId="0AAFC5CE" w14:textId="648C82B9"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Sutarties kaina taikoma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5A5832" w14:paraId="1BC416E8" w14:textId="77777777">
        <w:trPr>
          <w:trHeight w:val="300"/>
        </w:trPr>
        <w:tc>
          <w:tcPr>
            <w:tcW w:w="2704" w:type="dxa"/>
            <w:gridSpan w:val="2"/>
          </w:tcPr>
          <w:p w14:paraId="6C2A056C" w14:textId="5D2B8985" w:rsidR="005A5832" w:rsidRPr="000D7D3A" w:rsidRDefault="00A10867">
            <w:pPr>
              <w:rPr>
                <w:b/>
                <w:bCs/>
                <w:kern w:val="2"/>
                <w:szCs w:val="24"/>
              </w:rPr>
            </w:pPr>
            <w:r>
              <w:rPr>
                <w:b/>
                <w:bCs/>
                <w:kern w:val="2"/>
                <w:szCs w:val="24"/>
              </w:rPr>
              <w:t>5.3.3. Sutarties kainos / įkainių peržiūra dėl kainų lygio pokyčio</w:t>
            </w:r>
          </w:p>
        </w:tc>
        <w:tc>
          <w:tcPr>
            <w:tcW w:w="6831" w:type="dxa"/>
            <w:gridSpan w:val="2"/>
          </w:tcPr>
          <w:p w14:paraId="5BDBD696" w14:textId="1B4E262F" w:rsidR="005A5832" w:rsidRDefault="00C73E88" w:rsidP="00C91160">
            <w:pPr>
              <w:tabs>
                <w:tab w:val="left" w:pos="871"/>
              </w:tabs>
              <w:rPr>
                <w:color w:val="4472C4"/>
                <w:kern w:val="2"/>
                <w:szCs w:val="24"/>
              </w:rPr>
            </w:pPr>
            <w:r w:rsidRPr="00C73E88">
              <w:rPr>
                <w:kern w:val="2"/>
                <w:szCs w:val="24"/>
              </w:rPr>
              <w:t>Netaikoma</w:t>
            </w:r>
          </w:p>
        </w:tc>
      </w:tr>
      <w:tr w:rsidR="005A5832" w14:paraId="2345D0DA" w14:textId="77777777">
        <w:trPr>
          <w:trHeight w:val="300"/>
        </w:trPr>
        <w:tc>
          <w:tcPr>
            <w:tcW w:w="2704" w:type="dxa"/>
            <w:gridSpan w:val="2"/>
          </w:tcPr>
          <w:p w14:paraId="4CAF70A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181EDF2" w14:textId="77777777" w:rsidR="005A5832" w:rsidRDefault="00A10867">
            <w:pPr>
              <w:rPr>
                <w:kern w:val="2"/>
                <w:szCs w:val="24"/>
              </w:rPr>
            </w:pPr>
            <w:r>
              <w:rPr>
                <w:kern w:val="2"/>
                <w:szCs w:val="24"/>
              </w:rPr>
              <w:t>Netaikoma</w:t>
            </w:r>
          </w:p>
          <w:p w14:paraId="48B3580D" w14:textId="4CC9346C" w:rsidR="005A5832" w:rsidRDefault="005A5832">
            <w:pPr>
              <w:rPr>
                <w:kern w:val="2"/>
                <w:szCs w:val="24"/>
              </w:rPr>
            </w:pPr>
          </w:p>
        </w:tc>
      </w:tr>
      <w:tr w:rsidR="005A5832" w14:paraId="3AE3CCF5" w14:textId="77777777">
        <w:trPr>
          <w:trHeight w:val="300"/>
        </w:trPr>
        <w:tc>
          <w:tcPr>
            <w:tcW w:w="2704" w:type="dxa"/>
            <w:gridSpan w:val="2"/>
          </w:tcPr>
          <w:p w14:paraId="486A04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5A5832" w:rsidRDefault="00A10867">
            <w:pPr>
              <w:rPr>
                <w:kern w:val="2"/>
                <w:szCs w:val="24"/>
              </w:rPr>
            </w:pPr>
            <w:r>
              <w:rPr>
                <w:kern w:val="2"/>
                <w:szCs w:val="24"/>
              </w:rPr>
              <w:t>Netaikoma</w:t>
            </w:r>
          </w:p>
          <w:p w14:paraId="5C5819D4" w14:textId="77BD4511" w:rsidR="005A5832" w:rsidRDefault="005A5832">
            <w:pPr>
              <w:rPr>
                <w:kern w:val="2"/>
                <w:szCs w:val="24"/>
              </w:rPr>
            </w:pPr>
          </w:p>
        </w:tc>
      </w:tr>
      <w:tr w:rsidR="005A5832" w14:paraId="3073DC8E" w14:textId="77777777">
        <w:trPr>
          <w:trHeight w:val="300"/>
        </w:trPr>
        <w:tc>
          <w:tcPr>
            <w:tcW w:w="2704" w:type="dxa"/>
            <w:gridSpan w:val="2"/>
          </w:tcPr>
          <w:p w14:paraId="503A9EE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166666A" w14:textId="794403E3" w:rsidR="005A5832" w:rsidRPr="00B75A5B" w:rsidRDefault="00A10867" w:rsidP="00D004F4">
            <w:pPr>
              <w:rPr>
                <w:kern w:val="2"/>
                <w:szCs w:val="24"/>
                <w:shd w:val="clear" w:color="auto" w:fill="FFFFFF"/>
              </w:rPr>
            </w:pPr>
            <w:r>
              <w:rPr>
                <w:kern w:val="2"/>
                <w:szCs w:val="24"/>
              </w:rPr>
              <w:t xml:space="preserve">Pirkėjas atsiskaito su Tiekėju ne vėliau kaip per </w:t>
            </w:r>
            <w:r w:rsidR="00B75A5B" w:rsidRPr="00B75A5B">
              <w:rPr>
                <w:kern w:val="2"/>
                <w:szCs w:val="24"/>
              </w:rPr>
              <w:t>30 (trisdešimt) kalendorinių dienų</w:t>
            </w:r>
            <w:r w:rsidRPr="00B75A5B">
              <w:rPr>
                <w:kern w:val="2"/>
                <w:szCs w:val="24"/>
              </w:rPr>
              <w:t xml:space="preserve"> </w:t>
            </w:r>
            <w:r>
              <w:rPr>
                <w:kern w:val="2"/>
                <w:szCs w:val="24"/>
              </w:rPr>
              <w:t>nuo Sąskaitos gavimo dienos.</w:t>
            </w:r>
          </w:p>
        </w:tc>
      </w:tr>
      <w:tr w:rsidR="005A5832" w14:paraId="3C426205" w14:textId="77777777">
        <w:trPr>
          <w:trHeight w:val="300"/>
        </w:trPr>
        <w:tc>
          <w:tcPr>
            <w:tcW w:w="2704" w:type="dxa"/>
            <w:gridSpan w:val="2"/>
          </w:tcPr>
          <w:p w14:paraId="67E10A93" w14:textId="77777777" w:rsidR="005A5832" w:rsidRDefault="00A10867">
            <w:pPr>
              <w:rPr>
                <w:b/>
                <w:bCs/>
                <w:kern w:val="2"/>
                <w:szCs w:val="24"/>
              </w:rPr>
            </w:pPr>
            <w:r>
              <w:rPr>
                <w:b/>
                <w:bCs/>
                <w:kern w:val="2"/>
                <w:szCs w:val="24"/>
              </w:rPr>
              <w:t>5.6. Avansas</w:t>
            </w:r>
          </w:p>
        </w:tc>
        <w:tc>
          <w:tcPr>
            <w:tcW w:w="6831" w:type="dxa"/>
            <w:gridSpan w:val="2"/>
          </w:tcPr>
          <w:p w14:paraId="5C798078" w14:textId="46EAEE49" w:rsidR="005A5832" w:rsidRPr="00B75A5B" w:rsidRDefault="00A10867" w:rsidP="00B75A5B">
            <w:pPr>
              <w:rPr>
                <w:kern w:val="2"/>
                <w:szCs w:val="24"/>
              </w:rPr>
            </w:pPr>
            <w:r>
              <w:rPr>
                <w:kern w:val="2"/>
                <w:szCs w:val="24"/>
              </w:rPr>
              <w:t>Netaikoma</w:t>
            </w:r>
          </w:p>
        </w:tc>
      </w:tr>
      <w:tr w:rsidR="005A5832" w14:paraId="6D65F544" w14:textId="77777777">
        <w:trPr>
          <w:trHeight w:val="300"/>
        </w:trPr>
        <w:tc>
          <w:tcPr>
            <w:tcW w:w="2704" w:type="dxa"/>
            <w:gridSpan w:val="2"/>
          </w:tcPr>
          <w:p w14:paraId="59B73F45" w14:textId="77777777" w:rsidR="005A5832" w:rsidRDefault="00A10867">
            <w:pPr>
              <w:rPr>
                <w:b/>
                <w:bCs/>
                <w:kern w:val="2"/>
                <w:szCs w:val="24"/>
              </w:rPr>
            </w:pPr>
            <w:r>
              <w:rPr>
                <w:b/>
                <w:bCs/>
                <w:kern w:val="2"/>
                <w:szCs w:val="24"/>
              </w:rPr>
              <w:t>5.7. Avanso užtikrinimas</w:t>
            </w:r>
          </w:p>
        </w:tc>
        <w:tc>
          <w:tcPr>
            <w:tcW w:w="6831" w:type="dxa"/>
            <w:gridSpan w:val="2"/>
          </w:tcPr>
          <w:p w14:paraId="0487EB99" w14:textId="61271F13" w:rsidR="005A5832" w:rsidRDefault="00A10867" w:rsidP="00B75A5B">
            <w:pPr>
              <w:rPr>
                <w:kern w:val="2"/>
                <w:szCs w:val="24"/>
              </w:rPr>
            </w:pPr>
            <w:r>
              <w:rPr>
                <w:kern w:val="2"/>
                <w:szCs w:val="24"/>
              </w:rPr>
              <w:t>Netaikom</w:t>
            </w:r>
            <w:r w:rsidR="00B75A5B">
              <w:rPr>
                <w:kern w:val="2"/>
                <w:szCs w:val="24"/>
              </w:rPr>
              <w:t>a</w:t>
            </w:r>
            <w:r>
              <w:rPr>
                <w:color w:val="000000"/>
                <w:kern w:val="2"/>
                <w:szCs w:val="24"/>
                <w:shd w:val="clear" w:color="auto" w:fill="FFFFFF"/>
              </w:rPr>
              <w:t xml:space="preserve"> </w:t>
            </w:r>
          </w:p>
        </w:tc>
      </w:tr>
      <w:tr w:rsidR="005A5832" w14:paraId="578B1B8B" w14:textId="77777777">
        <w:trPr>
          <w:trHeight w:val="300"/>
        </w:trPr>
        <w:tc>
          <w:tcPr>
            <w:tcW w:w="9535" w:type="dxa"/>
            <w:gridSpan w:val="4"/>
          </w:tcPr>
          <w:p w14:paraId="7B7F23BE" w14:textId="77777777" w:rsidR="005A5832" w:rsidRDefault="00A10867">
            <w:pPr>
              <w:jc w:val="center"/>
              <w:rPr>
                <w:b/>
                <w:bCs/>
                <w:kern w:val="2"/>
                <w:szCs w:val="24"/>
              </w:rPr>
            </w:pPr>
            <w:r>
              <w:rPr>
                <w:b/>
                <w:bCs/>
                <w:kern w:val="2"/>
                <w:szCs w:val="24"/>
              </w:rPr>
              <w:t>6. PREKIŲ KOKYBĖ IR GARANTINIAI ĮSIPAREIGOJIMAI</w:t>
            </w:r>
          </w:p>
        </w:tc>
      </w:tr>
      <w:tr w:rsidR="00D004F4" w14:paraId="716B598A" w14:textId="77777777">
        <w:trPr>
          <w:trHeight w:val="300"/>
        </w:trPr>
        <w:tc>
          <w:tcPr>
            <w:tcW w:w="2704" w:type="dxa"/>
            <w:gridSpan w:val="2"/>
          </w:tcPr>
          <w:p w14:paraId="0EAC9684" w14:textId="77777777" w:rsidR="00D004F4" w:rsidRDefault="00D004F4" w:rsidP="00D004F4">
            <w:pPr>
              <w:rPr>
                <w:b/>
                <w:bCs/>
                <w:kern w:val="2"/>
                <w:szCs w:val="24"/>
              </w:rPr>
            </w:pPr>
            <w:r>
              <w:rPr>
                <w:b/>
                <w:bCs/>
                <w:kern w:val="2"/>
                <w:szCs w:val="24"/>
              </w:rPr>
              <w:t>6.1. Garantinis terminas</w:t>
            </w:r>
          </w:p>
        </w:tc>
        <w:tc>
          <w:tcPr>
            <w:tcW w:w="6831" w:type="dxa"/>
            <w:gridSpan w:val="2"/>
          </w:tcPr>
          <w:p w14:paraId="785996CE" w14:textId="41236153" w:rsidR="0077647D" w:rsidRDefault="00C7642A" w:rsidP="000C5E42">
            <w:pPr>
              <w:pStyle w:val="BodyText11"/>
              <w:tabs>
                <w:tab w:val="left" w:pos="284"/>
                <w:tab w:val="left" w:pos="1134"/>
              </w:tabs>
              <w:ind w:firstLine="0"/>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6.1.1. </w:t>
            </w:r>
            <w:r w:rsidR="000C5E42">
              <w:rPr>
                <w:rFonts w:asciiTheme="majorBidi" w:hAnsiTheme="majorBidi" w:cstheme="majorBidi"/>
                <w:color w:val="000000" w:themeColor="text1"/>
                <w:sz w:val="24"/>
                <w:szCs w:val="24"/>
                <w:lang w:val="lt-LT"/>
              </w:rPr>
              <w:t>G</w:t>
            </w:r>
            <w:r w:rsidR="0077647D" w:rsidRPr="00B83A90">
              <w:rPr>
                <w:rFonts w:asciiTheme="majorBidi" w:hAnsiTheme="majorBidi" w:cstheme="majorBidi"/>
                <w:color w:val="000000" w:themeColor="text1"/>
                <w:sz w:val="24"/>
                <w:szCs w:val="24"/>
                <w:lang w:val="lt-LT"/>
              </w:rPr>
              <w:t xml:space="preserve">arantinių įsipareigojimų terminai yra nustatyti techninėje specifikacijoje (Sutarties </w:t>
            </w:r>
            <w:r w:rsidR="00B56043">
              <w:rPr>
                <w:rFonts w:asciiTheme="majorBidi" w:hAnsiTheme="majorBidi" w:cstheme="majorBidi"/>
                <w:color w:val="000000" w:themeColor="text1"/>
                <w:sz w:val="24"/>
                <w:szCs w:val="24"/>
                <w:lang w:val="lt-LT"/>
              </w:rPr>
              <w:t>priede Nr. 1</w:t>
            </w:r>
            <w:r w:rsidR="0077647D" w:rsidRPr="00B83A90">
              <w:rPr>
                <w:rFonts w:asciiTheme="majorBidi" w:hAnsiTheme="majorBidi" w:cstheme="majorBidi"/>
                <w:color w:val="000000" w:themeColor="text1"/>
                <w:sz w:val="24"/>
                <w:szCs w:val="24"/>
                <w:lang w:val="lt-LT"/>
              </w:rPr>
              <w:t>)</w:t>
            </w:r>
            <w:r w:rsidR="000C5E42">
              <w:rPr>
                <w:rFonts w:asciiTheme="majorBidi" w:hAnsiTheme="majorBidi" w:cstheme="majorBidi"/>
                <w:color w:val="000000" w:themeColor="text1"/>
                <w:sz w:val="24"/>
                <w:szCs w:val="24"/>
                <w:lang w:val="lt-LT"/>
              </w:rPr>
              <w:t xml:space="preserve"> – v</w:t>
            </w:r>
            <w:r w:rsidR="000C5E42" w:rsidRPr="000C5E42">
              <w:rPr>
                <w:rFonts w:asciiTheme="majorBidi" w:hAnsiTheme="majorBidi" w:cstheme="majorBidi"/>
                <w:sz w:val="24"/>
                <w:szCs w:val="24"/>
                <w:lang w:val="lt-LT"/>
              </w:rPr>
              <w:t>isoms Prekėms suteikiama ne trumpesnė nei 3 metų garantija</w:t>
            </w:r>
            <w:r w:rsidR="000C5E42">
              <w:rPr>
                <w:rFonts w:asciiTheme="majorBidi" w:hAnsiTheme="majorBidi" w:cstheme="majorBidi"/>
                <w:sz w:val="24"/>
                <w:szCs w:val="24"/>
                <w:lang w:val="lt-LT"/>
              </w:rPr>
              <w:t>.</w:t>
            </w:r>
          </w:p>
          <w:p w14:paraId="2BC2F630" w14:textId="055995AE" w:rsidR="00D004F4" w:rsidRPr="00FC6A81" w:rsidRDefault="00C7642A" w:rsidP="000C5E42">
            <w:pPr>
              <w:pStyle w:val="BodyText11"/>
              <w:tabs>
                <w:tab w:val="left" w:pos="284"/>
                <w:tab w:val="left" w:pos="1134"/>
              </w:tabs>
              <w:ind w:firstLine="0"/>
              <w:rPr>
                <w:kern w:val="2"/>
                <w:szCs w:val="24"/>
                <w:lang w:val="lt-LT"/>
              </w:rPr>
            </w:pPr>
            <w:r>
              <w:rPr>
                <w:rFonts w:asciiTheme="majorBidi" w:hAnsiTheme="majorBidi" w:cstheme="majorBidi"/>
                <w:color w:val="000000" w:themeColor="text1"/>
                <w:sz w:val="24"/>
                <w:szCs w:val="24"/>
                <w:lang w:val="lt-LT"/>
              </w:rPr>
              <w:t xml:space="preserve">6.1.2. </w:t>
            </w:r>
            <w:r w:rsidRPr="00B83A90">
              <w:rPr>
                <w:rFonts w:asciiTheme="majorBidi" w:hAnsiTheme="majorBidi" w:cstheme="majorBidi"/>
                <w:color w:val="000000" w:themeColor="text1"/>
                <w:sz w:val="24"/>
                <w:szCs w:val="24"/>
                <w:lang w:val="lt-LT"/>
              </w:rPr>
              <w:t>Garantinis laikotarpis pradedamas skaičiuoti nuo Prekių perdavimo Pirkėjui dienos (t. y. Priėmimo-perdavimo akto be trūkumų pasirašymo dienos). Garantinis terminas pakeistoms Prekėms vėl įsigalioja nuo tinkamai pakeistų Prekių perdavimo Pirkėjui dieno</w:t>
            </w:r>
            <w:r>
              <w:rPr>
                <w:rFonts w:asciiTheme="majorBidi" w:hAnsiTheme="majorBidi" w:cstheme="majorBidi"/>
                <w:color w:val="000000" w:themeColor="text1"/>
                <w:sz w:val="24"/>
                <w:szCs w:val="24"/>
                <w:lang w:val="lt-LT"/>
              </w:rPr>
              <w:t>s.</w:t>
            </w:r>
          </w:p>
        </w:tc>
      </w:tr>
      <w:tr w:rsidR="00D004F4" w14:paraId="0DBF6E8C" w14:textId="77777777">
        <w:trPr>
          <w:trHeight w:val="300"/>
        </w:trPr>
        <w:tc>
          <w:tcPr>
            <w:tcW w:w="2704" w:type="dxa"/>
            <w:gridSpan w:val="2"/>
          </w:tcPr>
          <w:p w14:paraId="3E56F5A0" w14:textId="77777777" w:rsidR="00D004F4" w:rsidRDefault="00D004F4" w:rsidP="00D004F4">
            <w:pPr>
              <w:rPr>
                <w:b/>
                <w:bCs/>
                <w:kern w:val="2"/>
                <w:szCs w:val="24"/>
              </w:rPr>
            </w:pPr>
            <w:r>
              <w:rPr>
                <w:b/>
                <w:bCs/>
                <w:kern w:val="2"/>
                <w:szCs w:val="24"/>
              </w:rPr>
              <w:t>6.2. Garantinė priežiūra</w:t>
            </w:r>
          </w:p>
        </w:tc>
        <w:tc>
          <w:tcPr>
            <w:tcW w:w="6831" w:type="dxa"/>
            <w:gridSpan w:val="2"/>
          </w:tcPr>
          <w:p w14:paraId="7EA2A4D6" w14:textId="20FBE61F" w:rsidR="00C7642A" w:rsidRDefault="00C7642A" w:rsidP="006B4BE0">
            <w:pPr>
              <w:pStyle w:val="BodyText11"/>
              <w:tabs>
                <w:tab w:val="left" w:pos="284"/>
                <w:tab w:val="left" w:pos="583"/>
                <w:tab w:val="left" w:pos="725"/>
              </w:tabs>
              <w:ind w:firstLine="0"/>
              <w:rPr>
                <w:rFonts w:asciiTheme="majorBidi" w:hAnsiTheme="majorBidi" w:cstheme="majorBidi"/>
                <w:color w:val="000000" w:themeColor="text1"/>
                <w:sz w:val="24"/>
                <w:szCs w:val="24"/>
                <w:lang w:val="lt-LT"/>
              </w:rPr>
            </w:pPr>
            <w:r w:rsidRPr="00C7642A">
              <w:rPr>
                <w:rFonts w:asciiTheme="majorBidi" w:hAnsiTheme="majorBidi" w:cstheme="majorBidi"/>
                <w:kern w:val="2"/>
                <w:sz w:val="24"/>
                <w:szCs w:val="24"/>
                <w:lang w:val="lt-LT"/>
              </w:rPr>
              <w:t>6.2.1.</w:t>
            </w:r>
            <w:r w:rsidR="00DD5689">
              <w:rPr>
                <w:rFonts w:asciiTheme="majorBidi" w:hAnsiTheme="majorBidi" w:cstheme="majorBidi"/>
                <w:kern w:val="2"/>
                <w:sz w:val="24"/>
                <w:szCs w:val="24"/>
                <w:lang w:val="lt-LT"/>
              </w:rPr>
              <w:t xml:space="preserve"> </w:t>
            </w:r>
            <w:r w:rsidR="009F7FA0">
              <w:rPr>
                <w:rFonts w:asciiTheme="majorBidi" w:hAnsiTheme="majorBidi" w:cstheme="majorBidi"/>
                <w:color w:val="000000" w:themeColor="text1"/>
                <w:sz w:val="24"/>
                <w:szCs w:val="24"/>
                <w:lang w:val="lt-LT"/>
              </w:rPr>
              <w:t>Tiekėjas</w:t>
            </w:r>
            <w:r w:rsidRPr="00C7642A">
              <w:rPr>
                <w:rFonts w:asciiTheme="majorBidi" w:hAnsiTheme="majorBidi" w:cstheme="majorBidi"/>
                <w:color w:val="000000" w:themeColor="text1"/>
                <w:sz w:val="24"/>
                <w:szCs w:val="24"/>
                <w:lang w:val="lt-LT"/>
              </w:rPr>
              <w:t xml:space="preserve"> garantuoja Prekių kokybę bei paslėptų trūkumų/defektų nebuvimą. Prekės privalo atitikti Sutartyje ir jos prieduose nustatytus reikalavimus, būti naujos, nenaudotos</w:t>
            </w:r>
            <w:r w:rsidR="006B4BE0">
              <w:rPr>
                <w:rFonts w:asciiTheme="majorBidi" w:hAnsiTheme="majorBidi" w:cstheme="majorBidi"/>
                <w:color w:val="000000" w:themeColor="text1"/>
                <w:sz w:val="24"/>
                <w:szCs w:val="24"/>
                <w:lang w:val="lt-LT"/>
              </w:rPr>
              <w:t>.</w:t>
            </w:r>
          </w:p>
          <w:p w14:paraId="4266682B" w14:textId="283384C7" w:rsidR="00AD28F1" w:rsidRDefault="00C7642A" w:rsidP="00AD28F1">
            <w:pPr>
              <w:pStyle w:val="BodyText11"/>
              <w:tabs>
                <w:tab w:val="left" w:pos="600"/>
              </w:tabs>
              <w:ind w:left="15" w:firstLine="0"/>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6.2.2. </w:t>
            </w:r>
            <w:r w:rsidR="0022096E">
              <w:rPr>
                <w:rFonts w:asciiTheme="majorBidi" w:hAnsiTheme="majorBidi" w:cstheme="majorBidi"/>
                <w:color w:val="000000" w:themeColor="text1"/>
                <w:sz w:val="24"/>
                <w:szCs w:val="24"/>
                <w:lang w:val="lt-LT"/>
              </w:rPr>
              <w:t xml:space="preserve">   </w:t>
            </w:r>
            <w:r w:rsidR="009F7FA0">
              <w:rPr>
                <w:rFonts w:asciiTheme="majorBidi" w:hAnsiTheme="majorBidi" w:cstheme="majorBidi"/>
                <w:color w:val="000000" w:themeColor="text1"/>
                <w:sz w:val="24"/>
                <w:szCs w:val="24"/>
                <w:lang w:val="lt-LT"/>
              </w:rPr>
              <w:t>Tiekėjas</w:t>
            </w:r>
            <w:r w:rsidRPr="00B83A90">
              <w:rPr>
                <w:rFonts w:asciiTheme="majorBidi" w:hAnsiTheme="majorBidi" w:cstheme="majorBidi"/>
                <w:color w:val="000000" w:themeColor="text1"/>
                <w:sz w:val="24"/>
                <w:szCs w:val="24"/>
                <w:lang w:val="lt-LT"/>
              </w:rPr>
              <w:t xml:space="preserve"> privalo kuo greičiau savo sąskaita pašalinti visus garantinio laikotarpio metu pastebėtus defektus, kurie atsirado ne dėl Pirkėjo kaltės.</w:t>
            </w:r>
          </w:p>
          <w:p w14:paraId="70E67048" w14:textId="4323E95B" w:rsidR="00DD5689" w:rsidRPr="00B83A90" w:rsidRDefault="00AD28F1" w:rsidP="00AD28F1">
            <w:pPr>
              <w:pStyle w:val="BodyText11"/>
              <w:tabs>
                <w:tab w:val="left" w:pos="600"/>
              </w:tabs>
              <w:ind w:left="15" w:firstLine="0"/>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lastRenderedPageBreak/>
              <w:t>6.2.3. J</w:t>
            </w:r>
            <w:r w:rsidR="00DD5689" w:rsidRPr="00B83A90">
              <w:rPr>
                <w:rFonts w:asciiTheme="majorBidi" w:hAnsiTheme="majorBidi" w:cstheme="majorBidi"/>
                <w:color w:val="000000" w:themeColor="text1"/>
                <w:sz w:val="24"/>
                <w:szCs w:val="24"/>
                <w:lang w:val="lt-LT"/>
              </w:rPr>
              <w:t>ei defektai išaiškėja arba gedimai įvyksta garantinio laikotarpio metu, Pirkėj</w:t>
            </w:r>
            <w:r w:rsidR="006B4BE0">
              <w:rPr>
                <w:rFonts w:asciiTheme="majorBidi" w:hAnsiTheme="majorBidi" w:cstheme="majorBidi"/>
                <w:color w:val="000000" w:themeColor="text1"/>
                <w:sz w:val="24"/>
                <w:szCs w:val="24"/>
                <w:lang w:val="lt-LT"/>
              </w:rPr>
              <w:t>o atstovas</w:t>
            </w:r>
            <w:r w:rsidR="00DD5689" w:rsidRPr="00B83A90">
              <w:rPr>
                <w:rFonts w:asciiTheme="majorBidi" w:hAnsiTheme="majorBidi" w:cstheme="majorBidi"/>
                <w:color w:val="000000" w:themeColor="text1"/>
                <w:sz w:val="24"/>
                <w:szCs w:val="24"/>
                <w:lang w:val="lt-LT"/>
              </w:rPr>
              <w:t xml:space="preserve"> raštu informuoja apie tai </w:t>
            </w:r>
            <w:r>
              <w:rPr>
                <w:rFonts w:asciiTheme="majorBidi" w:hAnsiTheme="majorBidi" w:cstheme="majorBidi"/>
                <w:color w:val="000000" w:themeColor="text1"/>
                <w:sz w:val="24"/>
                <w:szCs w:val="24"/>
                <w:lang w:val="lt-LT"/>
              </w:rPr>
              <w:t>Tiekėją</w:t>
            </w:r>
            <w:r w:rsidR="00DD5689" w:rsidRPr="00B83A90">
              <w:rPr>
                <w:rFonts w:asciiTheme="majorBidi" w:hAnsiTheme="majorBidi" w:cstheme="majorBidi"/>
                <w:color w:val="000000" w:themeColor="text1"/>
                <w:sz w:val="24"/>
                <w:szCs w:val="24"/>
                <w:lang w:val="lt-LT"/>
              </w:rPr>
              <w:t xml:space="preserve">, nurodydamas, kad </w:t>
            </w:r>
            <w:r>
              <w:rPr>
                <w:rFonts w:asciiTheme="majorBidi" w:hAnsiTheme="majorBidi" w:cstheme="majorBidi"/>
                <w:color w:val="000000" w:themeColor="text1"/>
                <w:sz w:val="24"/>
                <w:szCs w:val="24"/>
                <w:lang w:val="lt-LT"/>
              </w:rPr>
              <w:t>Tiekėjas</w:t>
            </w:r>
            <w:r w:rsidR="00DD5689" w:rsidRPr="00B83A90">
              <w:rPr>
                <w:rFonts w:asciiTheme="majorBidi" w:hAnsiTheme="majorBidi" w:cstheme="majorBidi"/>
                <w:color w:val="000000" w:themeColor="text1"/>
                <w:sz w:val="24"/>
                <w:szCs w:val="24"/>
                <w:lang w:val="lt-LT"/>
              </w:rPr>
              <w:t xml:space="preserve"> privalo: </w:t>
            </w:r>
          </w:p>
          <w:p w14:paraId="6FE176A0" w14:textId="4C5B31E7" w:rsidR="00AD28F1" w:rsidRDefault="00AD28F1" w:rsidP="00C91160">
            <w:pPr>
              <w:pStyle w:val="BodyText11"/>
              <w:numPr>
                <w:ilvl w:val="3"/>
                <w:numId w:val="4"/>
              </w:numPr>
              <w:tabs>
                <w:tab w:val="left" w:pos="284"/>
                <w:tab w:val="left" w:pos="1150"/>
              </w:tabs>
              <w:ind w:left="16" w:firstLine="131"/>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 </w:t>
            </w:r>
            <w:r w:rsidRPr="00B83A90">
              <w:rPr>
                <w:rFonts w:asciiTheme="majorBidi" w:hAnsiTheme="majorBidi" w:cstheme="majorBidi"/>
                <w:color w:val="000000" w:themeColor="text1"/>
                <w:sz w:val="24"/>
                <w:szCs w:val="24"/>
                <w:lang w:val="lt-LT"/>
              </w:rPr>
              <w:t xml:space="preserve">per techninėje specifikacijoje (Sutarties </w:t>
            </w:r>
            <w:r>
              <w:rPr>
                <w:rFonts w:asciiTheme="majorBidi" w:hAnsiTheme="majorBidi" w:cstheme="majorBidi"/>
                <w:color w:val="000000" w:themeColor="text1"/>
                <w:sz w:val="24"/>
                <w:szCs w:val="24"/>
                <w:lang w:val="lt-LT"/>
              </w:rPr>
              <w:t>priede Nr. 1</w:t>
            </w:r>
            <w:r w:rsidRPr="00B83A90">
              <w:rPr>
                <w:rFonts w:asciiTheme="majorBidi" w:hAnsiTheme="majorBidi" w:cstheme="majorBidi"/>
                <w:color w:val="000000" w:themeColor="text1"/>
                <w:sz w:val="24"/>
                <w:szCs w:val="24"/>
                <w:lang w:val="lt-LT"/>
              </w:rPr>
              <w:t xml:space="preserve">) numatytą terminą </w:t>
            </w:r>
            <w:r w:rsidR="00C91160">
              <w:rPr>
                <w:rFonts w:asciiTheme="majorBidi" w:hAnsiTheme="majorBidi" w:cstheme="majorBidi"/>
                <w:color w:val="000000" w:themeColor="text1"/>
                <w:sz w:val="24"/>
                <w:szCs w:val="24"/>
                <w:lang w:val="lt-LT"/>
              </w:rPr>
              <w:t xml:space="preserve">(10 darbo dienų) </w:t>
            </w:r>
            <w:r w:rsidRPr="00B83A90">
              <w:rPr>
                <w:rFonts w:asciiTheme="majorBidi" w:hAnsiTheme="majorBidi" w:cstheme="majorBidi"/>
                <w:color w:val="000000" w:themeColor="text1"/>
                <w:sz w:val="24"/>
                <w:szCs w:val="24"/>
                <w:lang w:val="lt-LT"/>
              </w:rPr>
              <w:t>arba per</w:t>
            </w:r>
            <w:r w:rsidR="00C91160">
              <w:rPr>
                <w:rFonts w:asciiTheme="majorBidi" w:hAnsiTheme="majorBidi" w:cstheme="majorBidi"/>
                <w:color w:val="000000" w:themeColor="text1"/>
                <w:sz w:val="24"/>
                <w:szCs w:val="24"/>
                <w:lang w:val="lt-LT"/>
              </w:rPr>
              <w:t xml:space="preserve"> kitą su </w:t>
            </w:r>
            <w:r w:rsidRPr="00B83A90">
              <w:rPr>
                <w:rFonts w:asciiTheme="majorBidi" w:hAnsiTheme="majorBidi" w:cstheme="majorBidi"/>
                <w:color w:val="000000" w:themeColor="text1"/>
                <w:sz w:val="24"/>
                <w:szCs w:val="24"/>
                <w:lang w:val="lt-LT"/>
              </w:rPr>
              <w:t xml:space="preserve"> Pirkėjo </w:t>
            </w:r>
            <w:r w:rsidR="00C91160">
              <w:rPr>
                <w:rFonts w:asciiTheme="majorBidi" w:hAnsiTheme="majorBidi" w:cstheme="majorBidi"/>
                <w:color w:val="000000" w:themeColor="text1"/>
                <w:sz w:val="24"/>
                <w:szCs w:val="24"/>
                <w:lang w:val="lt-LT"/>
              </w:rPr>
              <w:t>atstovu suderintą terminą</w:t>
            </w:r>
            <w:r w:rsidRPr="00B83A90">
              <w:rPr>
                <w:rFonts w:asciiTheme="majorBidi" w:hAnsiTheme="majorBidi" w:cstheme="majorBidi"/>
                <w:color w:val="000000" w:themeColor="text1"/>
                <w:sz w:val="24"/>
                <w:szCs w:val="24"/>
                <w:lang w:val="lt-LT"/>
              </w:rPr>
              <w:t xml:space="preserve"> pašalinti defektą/gedimą, arba;</w:t>
            </w:r>
          </w:p>
          <w:p w14:paraId="6DE2EC7B" w14:textId="568D7F40" w:rsidR="00AD28F1" w:rsidRDefault="00AD28F1" w:rsidP="00C91160">
            <w:pPr>
              <w:pStyle w:val="BodyText11"/>
              <w:numPr>
                <w:ilvl w:val="3"/>
                <w:numId w:val="4"/>
              </w:numPr>
              <w:tabs>
                <w:tab w:val="left" w:pos="300"/>
                <w:tab w:val="left" w:pos="851"/>
              </w:tabs>
              <w:ind w:left="16" w:hanging="16"/>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 </w:t>
            </w:r>
            <w:r w:rsidRPr="00AD28F1">
              <w:rPr>
                <w:rFonts w:asciiTheme="majorBidi" w:hAnsiTheme="majorBidi" w:cstheme="majorBidi"/>
                <w:color w:val="000000" w:themeColor="text1"/>
                <w:sz w:val="24"/>
                <w:szCs w:val="24"/>
                <w:lang w:val="lt-LT"/>
              </w:rPr>
              <w:t xml:space="preserve">per </w:t>
            </w:r>
            <w:r w:rsidR="00C91160">
              <w:rPr>
                <w:rFonts w:asciiTheme="majorBidi" w:hAnsiTheme="majorBidi" w:cstheme="majorBidi"/>
                <w:color w:val="000000" w:themeColor="text1"/>
                <w:sz w:val="24"/>
                <w:szCs w:val="24"/>
                <w:lang w:val="lt-LT"/>
              </w:rPr>
              <w:t xml:space="preserve">10 (dešimt) darbo dienų arba per kitą </w:t>
            </w:r>
            <w:r w:rsidRPr="00AD28F1">
              <w:rPr>
                <w:rFonts w:asciiTheme="majorBidi" w:hAnsiTheme="majorBidi" w:cstheme="majorBidi"/>
                <w:color w:val="000000" w:themeColor="text1"/>
                <w:sz w:val="24"/>
                <w:szCs w:val="24"/>
                <w:lang w:val="lt-LT"/>
              </w:rPr>
              <w:t xml:space="preserve"> per Pirkėjo</w:t>
            </w:r>
            <w:r w:rsidR="006B4BE0">
              <w:rPr>
                <w:rFonts w:asciiTheme="majorBidi" w:hAnsiTheme="majorBidi" w:cstheme="majorBidi"/>
                <w:color w:val="000000" w:themeColor="text1"/>
                <w:sz w:val="24"/>
                <w:szCs w:val="24"/>
                <w:lang w:val="lt-LT"/>
              </w:rPr>
              <w:t xml:space="preserve"> atstovo </w:t>
            </w:r>
            <w:r w:rsidRPr="00AD28F1">
              <w:rPr>
                <w:rFonts w:asciiTheme="majorBidi" w:hAnsiTheme="majorBidi" w:cstheme="majorBidi"/>
                <w:color w:val="000000" w:themeColor="text1"/>
                <w:sz w:val="24"/>
                <w:szCs w:val="24"/>
                <w:lang w:val="lt-LT"/>
              </w:rPr>
              <w:t xml:space="preserve"> nustatytą terminą netinkamas Prekes pakeisti kitomis.</w:t>
            </w:r>
          </w:p>
          <w:p w14:paraId="136B7D40" w14:textId="0B43B04A" w:rsidR="00AD28F1" w:rsidRPr="00AD28F1" w:rsidRDefault="00AD28F1" w:rsidP="009F7FA0">
            <w:pPr>
              <w:pStyle w:val="BodyText11"/>
              <w:numPr>
                <w:ilvl w:val="2"/>
                <w:numId w:val="4"/>
              </w:numPr>
              <w:tabs>
                <w:tab w:val="left" w:pos="284"/>
                <w:tab w:val="left" w:pos="851"/>
              </w:tabs>
              <w:ind w:left="15" w:firstLine="0"/>
              <w:rPr>
                <w:rFonts w:asciiTheme="majorBidi" w:hAnsiTheme="majorBidi" w:cstheme="majorBidi"/>
                <w:color w:val="000000" w:themeColor="text1"/>
                <w:sz w:val="24"/>
                <w:szCs w:val="24"/>
                <w:lang w:val="lt-LT"/>
              </w:rPr>
            </w:pPr>
            <w:r w:rsidRPr="00AD28F1">
              <w:rPr>
                <w:rFonts w:asciiTheme="majorBidi" w:hAnsiTheme="majorBidi" w:cstheme="majorBidi"/>
                <w:color w:val="000000" w:themeColor="text1"/>
                <w:sz w:val="24"/>
                <w:szCs w:val="24"/>
                <w:lang w:val="lt-LT"/>
              </w:rPr>
              <w:t xml:space="preserve">Jei </w:t>
            </w:r>
            <w:r w:rsidR="009F7FA0">
              <w:rPr>
                <w:rFonts w:asciiTheme="majorBidi" w:hAnsiTheme="majorBidi" w:cstheme="majorBidi"/>
                <w:color w:val="000000" w:themeColor="text1"/>
                <w:sz w:val="24"/>
                <w:szCs w:val="24"/>
                <w:lang w:val="lt-LT"/>
              </w:rPr>
              <w:t>Tiekėjas</w:t>
            </w:r>
            <w:r w:rsidRPr="00AD28F1">
              <w:rPr>
                <w:rFonts w:asciiTheme="majorBidi" w:hAnsiTheme="majorBidi" w:cstheme="majorBidi"/>
                <w:color w:val="000000" w:themeColor="text1"/>
                <w:sz w:val="24"/>
                <w:szCs w:val="24"/>
                <w:lang w:val="lt-LT"/>
              </w:rPr>
              <w:t xml:space="preserve"> per </w:t>
            </w:r>
            <w:r w:rsidR="006B4BE0">
              <w:rPr>
                <w:rFonts w:asciiTheme="majorBidi" w:hAnsiTheme="majorBidi" w:cstheme="majorBidi"/>
                <w:color w:val="000000" w:themeColor="text1"/>
                <w:sz w:val="24"/>
                <w:szCs w:val="24"/>
                <w:lang w:val="lt-LT"/>
              </w:rPr>
              <w:t xml:space="preserve">10 (dešimt) darbo dienų </w:t>
            </w:r>
            <w:r w:rsidRPr="00AD28F1">
              <w:rPr>
                <w:rFonts w:asciiTheme="majorBidi" w:hAnsiTheme="majorBidi" w:cstheme="majorBidi"/>
                <w:color w:val="000000" w:themeColor="text1"/>
                <w:sz w:val="24"/>
                <w:szCs w:val="24"/>
                <w:lang w:val="lt-LT"/>
              </w:rPr>
              <w:t>arba per Pirkėjo</w:t>
            </w:r>
            <w:r w:rsidR="006B4BE0">
              <w:rPr>
                <w:rFonts w:asciiTheme="majorBidi" w:hAnsiTheme="majorBidi" w:cstheme="majorBidi"/>
                <w:color w:val="000000" w:themeColor="text1"/>
                <w:sz w:val="24"/>
                <w:szCs w:val="24"/>
                <w:lang w:val="lt-LT"/>
              </w:rPr>
              <w:t xml:space="preserve"> atstovo</w:t>
            </w:r>
            <w:r w:rsidRPr="00AD28F1">
              <w:rPr>
                <w:rFonts w:asciiTheme="majorBidi" w:hAnsiTheme="majorBidi" w:cstheme="majorBidi"/>
                <w:color w:val="000000" w:themeColor="text1"/>
                <w:sz w:val="24"/>
                <w:szCs w:val="24"/>
                <w:lang w:val="lt-LT"/>
              </w:rPr>
              <w:t xml:space="preserve"> nustatytą terminą</w:t>
            </w:r>
            <w:r w:rsidR="006B4BE0">
              <w:rPr>
                <w:rFonts w:asciiTheme="majorBidi" w:hAnsiTheme="majorBidi" w:cstheme="majorBidi"/>
                <w:color w:val="000000" w:themeColor="text1"/>
                <w:sz w:val="24"/>
                <w:szCs w:val="24"/>
                <w:lang w:val="lt-LT"/>
              </w:rPr>
              <w:t xml:space="preserve"> </w:t>
            </w:r>
            <w:r w:rsidRPr="00AD28F1">
              <w:rPr>
                <w:rFonts w:asciiTheme="majorBidi" w:hAnsiTheme="majorBidi" w:cstheme="majorBidi"/>
                <w:color w:val="000000" w:themeColor="text1"/>
                <w:sz w:val="24"/>
                <w:szCs w:val="24"/>
                <w:lang w:val="lt-LT"/>
              </w:rPr>
              <w:t>nepašalina defektų/gedimų arba nepakeičia netinkamų Prekių kitomis, Pirkėjas turi teisę:</w:t>
            </w:r>
          </w:p>
          <w:p w14:paraId="0602F408" w14:textId="3383A438" w:rsidR="00D2327B" w:rsidRDefault="00AD28F1" w:rsidP="00C91160">
            <w:pPr>
              <w:pStyle w:val="BodyText11"/>
              <w:numPr>
                <w:ilvl w:val="3"/>
                <w:numId w:val="4"/>
              </w:numPr>
              <w:tabs>
                <w:tab w:val="left" w:pos="284"/>
                <w:tab w:val="left" w:pos="851"/>
              </w:tabs>
              <w:ind w:left="0" w:firstLine="0"/>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 </w:t>
            </w:r>
            <w:r w:rsidRPr="00B83A90">
              <w:rPr>
                <w:rFonts w:asciiTheme="majorBidi" w:hAnsiTheme="majorBidi" w:cstheme="majorBidi"/>
                <w:color w:val="000000" w:themeColor="text1"/>
                <w:sz w:val="24"/>
                <w:szCs w:val="24"/>
                <w:lang w:val="lt-LT"/>
              </w:rPr>
              <w:t xml:space="preserve">pasamdyti kitus asmenis, kad šie ištaisytų defektus/gedimus </w:t>
            </w:r>
            <w:r w:rsidR="009F7FA0">
              <w:rPr>
                <w:rFonts w:asciiTheme="majorBidi" w:hAnsiTheme="majorBidi" w:cstheme="majorBidi"/>
                <w:color w:val="000000" w:themeColor="text1"/>
                <w:sz w:val="24"/>
                <w:szCs w:val="24"/>
                <w:lang w:val="lt-LT"/>
              </w:rPr>
              <w:t>Tiekėjo</w:t>
            </w:r>
            <w:r w:rsidRPr="00B83A90">
              <w:rPr>
                <w:rFonts w:asciiTheme="majorBidi" w:hAnsiTheme="majorBidi" w:cstheme="majorBidi"/>
                <w:color w:val="000000" w:themeColor="text1"/>
                <w:sz w:val="24"/>
                <w:szCs w:val="24"/>
                <w:lang w:val="lt-LT"/>
              </w:rPr>
              <w:t xml:space="preserve"> atsakomybe ir jo sąskaita, arba;</w:t>
            </w:r>
          </w:p>
          <w:p w14:paraId="5B691C0C" w14:textId="112936E4" w:rsidR="00D2327B" w:rsidRDefault="00D2327B" w:rsidP="00C91160">
            <w:pPr>
              <w:pStyle w:val="BodyText11"/>
              <w:numPr>
                <w:ilvl w:val="3"/>
                <w:numId w:val="4"/>
              </w:numPr>
              <w:tabs>
                <w:tab w:val="left" w:pos="284"/>
                <w:tab w:val="left" w:pos="851"/>
              </w:tabs>
              <w:ind w:left="16" w:hanging="16"/>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 </w:t>
            </w:r>
            <w:r w:rsidR="00AD28F1" w:rsidRPr="00D2327B">
              <w:rPr>
                <w:rFonts w:asciiTheme="majorBidi" w:hAnsiTheme="majorBidi" w:cstheme="majorBidi"/>
                <w:color w:val="000000" w:themeColor="text1"/>
                <w:sz w:val="24"/>
                <w:szCs w:val="24"/>
                <w:lang w:val="lt-LT"/>
              </w:rPr>
              <w:t xml:space="preserve">pareikalauti, kad </w:t>
            </w:r>
            <w:r>
              <w:rPr>
                <w:rFonts w:asciiTheme="majorBidi" w:hAnsiTheme="majorBidi" w:cstheme="majorBidi"/>
                <w:color w:val="000000" w:themeColor="text1"/>
                <w:sz w:val="24"/>
                <w:szCs w:val="24"/>
                <w:lang w:val="lt-LT"/>
              </w:rPr>
              <w:t>Tiekėjas</w:t>
            </w:r>
            <w:r w:rsidR="00AD28F1" w:rsidRPr="00D2327B">
              <w:rPr>
                <w:rFonts w:asciiTheme="majorBidi" w:hAnsiTheme="majorBidi" w:cstheme="majorBidi"/>
                <w:color w:val="000000" w:themeColor="text1"/>
                <w:sz w:val="24"/>
                <w:szCs w:val="24"/>
                <w:lang w:val="lt-LT"/>
              </w:rPr>
              <w:t xml:space="preserve"> per Pirkėjo</w:t>
            </w:r>
            <w:r w:rsidR="006B4BE0">
              <w:rPr>
                <w:rFonts w:asciiTheme="majorBidi" w:hAnsiTheme="majorBidi" w:cstheme="majorBidi"/>
                <w:color w:val="000000" w:themeColor="text1"/>
                <w:sz w:val="24"/>
                <w:szCs w:val="24"/>
                <w:lang w:val="lt-LT"/>
              </w:rPr>
              <w:t xml:space="preserve"> atstovo</w:t>
            </w:r>
            <w:r w:rsidR="00AD28F1" w:rsidRPr="00D2327B">
              <w:rPr>
                <w:rFonts w:asciiTheme="majorBidi" w:hAnsiTheme="majorBidi" w:cstheme="majorBidi"/>
                <w:color w:val="000000" w:themeColor="text1"/>
                <w:sz w:val="24"/>
                <w:szCs w:val="24"/>
                <w:lang w:val="lt-LT"/>
              </w:rPr>
              <w:t xml:space="preserve"> raštu nurodytą terminą grąžintų Pirkėjui už Prekes sumokėtą kainą, taip pat atlygintų Pirkėjo turėtus nuostolius.</w:t>
            </w:r>
          </w:p>
          <w:p w14:paraId="6AF9C9C9" w14:textId="58F04016" w:rsidR="00AD28F1" w:rsidRPr="00D2327B" w:rsidRDefault="009F7FA0" w:rsidP="00C91160">
            <w:pPr>
              <w:pStyle w:val="BodyText11"/>
              <w:numPr>
                <w:ilvl w:val="2"/>
                <w:numId w:val="4"/>
              </w:numPr>
              <w:tabs>
                <w:tab w:val="left" w:pos="284"/>
              </w:tabs>
              <w:ind w:left="0" w:firstLine="0"/>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Tiekėjas</w:t>
            </w:r>
            <w:r w:rsidR="00AD28F1" w:rsidRPr="00D2327B">
              <w:rPr>
                <w:rFonts w:asciiTheme="majorBidi" w:hAnsiTheme="majorBidi" w:cstheme="majorBidi"/>
                <w:color w:val="000000" w:themeColor="text1"/>
                <w:sz w:val="24"/>
                <w:szCs w:val="24"/>
                <w:lang w:val="lt-LT"/>
              </w:rPr>
              <w:t xml:space="preserve"> garantuoja, kad jo pasamdyti darbuotojai ir/arba tretieji asmenys, už kuriuos atsakingas </w:t>
            </w:r>
            <w:r>
              <w:rPr>
                <w:rFonts w:asciiTheme="majorBidi" w:hAnsiTheme="majorBidi" w:cstheme="majorBidi"/>
                <w:color w:val="000000" w:themeColor="text1"/>
                <w:sz w:val="24"/>
                <w:szCs w:val="24"/>
                <w:lang w:val="lt-LT"/>
              </w:rPr>
              <w:t>Tiekėjas</w:t>
            </w:r>
            <w:r w:rsidR="00AD28F1" w:rsidRPr="00D2327B">
              <w:rPr>
                <w:rFonts w:asciiTheme="majorBidi" w:hAnsiTheme="majorBidi" w:cstheme="majorBidi"/>
                <w:color w:val="000000" w:themeColor="text1"/>
                <w:sz w:val="24"/>
                <w:szCs w:val="24"/>
                <w:lang w:val="lt-LT"/>
              </w:rPr>
              <w:t xml:space="preserve">, turi tinkamą profesinę kvalifikaciją, yra tinkamai atestuoti ir užtikrina, kad jie būtų supažindinti su saugos reikalavimais, apmokyti saugiai dirbti, Prekių tiekimo metu nebūtų apsvaigę nuo alkoholio, narkotinių, toksinių ir (arba) psichotropinių medžiagų. </w:t>
            </w:r>
            <w:r>
              <w:rPr>
                <w:rFonts w:asciiTheme="majorBidi" w:hAnsiTheme="majorBidi" w:cstheme="majorBidi"/>
                <w:color w:val="000000" w:themeColor="text1"/>
                <w:sz w:val="24"/>
                <w:szCs w:val="24"/>
                <w:lang w:val="lt-LT"/>
              </w:rPr>
              <w:t>Tiekėjas</w:t>
            </w:r>
            <w:r w:rsidR="00AD28F1" w:rsidRPr="00D2327B">
              <w:rPr>
                <w:rFonts w:asciiTheme="majorBidi" w:hAnsiTheme="majorBidi" w:cstheme="majorBidi"/>
                <w:color w:val="000000" w:themeColor="text1"/>
                <w:sz w:val="24"/>
                <w:szCs w:val="24"/>
                <w:lang w:val="lt-LT"/>
              </w:rPr>
              <w:t xml:space="preserve"> užtikrina, kad tiekimo, montavimo ir garantinės priežiūros darbai būtų atliekami laikantis gerosios panašaus pobūdžio prekių tiekimo, paslaugų teikimo, darbų vykdymo praktikos, taip pat prisiima atsakomybę už žalą, atsiradusią dėl </w:t>
            </w:r>
            <w:r>
              <w:rPr>
                <w:rFonts w:asciiTheme="majorBidi" w:hAnsiTheme="majorBidi" w:cstheme="majorBidi"/>
                <w:color w:val="000000" w:themeColor="text1"/>
                <w:sz w:val="24"/>
                <w:szCs w:val="24"/>
                <w:lang w:val="lt-LT"/>
              </w:rPr>
              <w:t>Tiekėjo</w:t>
            </w:r>
            <w:r w:rsidR="00AD28F1" w:rsidRPr="00D2327B">
              <w:rPr>
                <w:rFonts w:asciiTheme="majorBidi" w:hAnsiTheme="majorBidi" w:cstheme="majorBidi"/>
                <w:color w:val="000000" w:themeColor="text1"/>
                <w:sz w:val="24"/>
                <w:szCs w:val="24"/>
                <w:lang w:val="lt-LT"/>
              </w:rPr>
              <w:t xml:space="preserve"> kaltės.</w:t>
            </w:r>
          </w:p>
          <w:p w14:paraId="02E7B2B5" w14:textId="77777777" w:rsidR="00D004F4" w:rsidRPr="00C7642A" w:rsidRDefault="00D004F4" w:rsidP="00D004F4">
            <w:pPr>
              <w:rPr>
                <w:rFonts w:asciiTheme="majorBidi" w:hAnsiTheme="majorBidi" w:cstheme="majorBidi"/>
                <w:kern w:val="2"/>
                <w:szCs w:val="24"/>
              </w:rPr>
            </w:pPr>
            <w:bookmarkStart w:id="0" w:name="_Hlk193881290"/>
            <w:r w:rsidRPr="00D94544">
              <w:rPr>
                <w:rFonts w:asciiTheme="majorBidi" w:hAnsiTheme="majorBidi" w:cstheme="majorBidi"/>
                <w:kern w:val="2"/>
                <w:szCs w:val="24"/>
              </w:rPr>
              <w:t>Prekių trūkumų nustatymo bei šalinimo tvarka nustatyta Bendrųjų sąlygų 7 skyriuje.</w:t>
            </w:r>
            <w:bookmarkEnd w:id="0"/>
          </w:p>
        </w:tc>
      </w:tr>
      <w:tr w:rsidR="00D004F4" w14:paraId="28BE73A2" w14:textId="77777777">
        <w:trPr>
          <w:trHeight w:val="300"/>
        </w:trPr>
        <w:tc>
          <w:tcPr>
            <w:tcW w:w="9535" w:type="dxa"/>
            <w:gridSpan w:val="4"/>
          </w:tcPr>
          <w:p w14:paraId="0400AB76" w14:textId="77777777" w:rsidR="00D004F4" w:rsidRDefault="00D004F4" w:rsidP="00D004F4">
            <w:pPr>
              <w:jc w:val="center"/>
              <w:rPr>
                <w:b/>
                <w:bCs/>
                <w:kern w:val="2"/>
                <w:szCs w:val="24"/>
              </w:rPr>
            </w:pPr>
            <w:r>
              <w:rPr>
                <w:b/>
                <w:bCs/>
                <w:kern w:val="2"/>
                <w:szCs w:val="24"/>
              </w:rPr>
              <w:lastRenderedPageBreak/>
              <w:t>7. SUTARTIES VYKDYMUI PASITELKIAMI SUBTIEKĖJAI</w:t>
            </w:r>
          </w:p>
        </w:tc>
      </w:tr>
      <w:tr w:rsidR="00D004F4" w14:paraId="174654D9" w14:textId="77777777">
        <w:trPr>
          <w:trHeight w:val="300"/>
        </w:trPr>
        <w:tc>
          <w:tcPr>
            <w:tcW w:w="2704" w:type="dxa"/>
            <w:gridSpan w:val="2"/>
          </w:tcPr>
          <w:p w14:paraId="2D66D64F" w14:textId="77777777" w:rsidR="00D004F4" w:rsidRDefault="00D004F4" w:rsidP="00D004F4">
            <w:pPr>
              <w:rPr>
                <w:b/>
                <w:bCs/>
                <w:kern w:val="2"/>
                <w:szCs w:val="24"/>
              </w:rPr>
            </w:pPr>
            <w:r>
              <w:rPr>
                <w:b/>
                <w:bCs/>
                <w:kern w:val="2"/>
                <w:szCs w:val="24"/>
              </w:rPr>
              <w:t>Sutarties vykdymui pasitelkiami subtiekėjai ir (ar) specialistai</w:t>
            </w:r>
          </w:p>
        </w:tc>
        <w:tc>
          <w:tcPr>
            <w:tcW w:w="6831" w:type="dxa"/>
            <w:gridSpan w:val="2"/>
          </w:tcPr>
          <w:p w14:paraId="7541566C" w14:textId="77777777" w:rsidR="001F28F2" w:rsidRDefault="001F28F2" w:rsidP="001F28F2">
            <w:pPr>
              <w:rPr>
                <w:kern w:val="2"/>
                <w:szCs w:val="24"/>
              </w:rPr>
            </w:pPr>
            <w:r>
              <w:rPr>
                <w:kern w:val="2"/>
                <w:szCs w:val="24"/>
              </w:rPr>
              <w:t>Sutarties vykdymui subtiekėjai ir (ar) specialistai nepasitelkiami.</w:t>
            </w:r>
          </w:p>
          <w:p w14:paraId="40E3AEC7" w14:textId="77777777" w:rsidR="001F28F2" w:rsidRDefault="001F28F2" w:rsidP="001F28F2">
            <w:pPr>
              <w:rPr>
                <w:color w:val="FF0000"/>
                <w:kern w:val="2"/>
                <w:szCs w:val="24"/>
              </w:rPr>
            </w:pPr>
            <w:r>
              <w:rPr>
                <w:color w:val="FF0000"/>
                <w:kern w:val="2"/>
                <w:szCs w:val="24"/>
              </w:rPr>
              <w:t>arba</w:t>
            </w:r>
          </w:p>
          <w:p w14:paraId="4667CD93" w14:textId="6A4797CB" w:rsidR="00D004F4" w:rsidRPr="00295132" w:rsidRDefault="001F28F2" w:rsidP="00D004F4">
            <w:pPr>
              <w:rPr>
                <w:kern w:val="2"/>
                <w:szCs w:val="24"/>
              </w:rPr>
            </w:pPr>
            <w:r>
              <w:rPr>
                <w:kern w:val="2"/>
                <w:szCs w:val="24"/>
              </w:rPr>
              <w:t>Sutarties vykdymui pasitelkiami subtiekėjai ir (ar) specialistai yra nurodyti Sutarties priede Nr. ...  „Sutarties vykdymui pasitelkiami subtiekėjai ir (ar) specialistai“</w:t>
            </w:r>
          </w:p>
        </w:tc>
      </w:tr>
      <w:tr w:rsidR="00D004F4" w14:paraId="1325656E" w14:textId="77777777">
        <w:trPr>
          <w:trHeight w:val="300"/>
        </w:trPr>
        <w:tc>
          <w:tcPr>
            <w:tcW w:w="9535" w:type="dxa"/>
            <w:gridSpan w:val="4"/>
          </w:tcPr>
          <w:p w14:paraId="0031D783" w14:textId="77777777" w:rsidR="00D004F4" w:rsidRDefault="00D004F4" w:rsidP="00D004F4">
            <w:pPr>
              <w:jc w:val="center"/>
              <w:rPr>
                <w:b/>
                <w:bCs/>
                <w:kern w:val="2"/>
                <w:szCs w:val="24"/>
              </w:rPr>
            </w:pPr>
            <w:r>
              <w:rPr>
                <w:b/>
                <w:bCs/>
                <w:kern w:val="2"/>
                <w:szCs w:val="24"/>
              </w:rPr>
              <w:t>8. PRIEVOLIŲ PAGAL SUTARTĮ ĮVYKDYMO UŽTIKRINIMAS</w:t>
            </w:r>
          </w:p>
        </w:tc>
      </w:tr>
      <w:tr w:rsidR="00D004F4" w14:paraId="54A685DF" w14:textId="77777777">
        <w:trPr>
          <w:trHeight w:val="300"/>
        </w:trPr>
        <w:tc>
          <w:tcPr>
            <w:tcW w:w="2704" w:type="dxa"/>
            <w:gridSpan w:val="2"/>
          </w:tcPr>
          <w:p w14:paraId="1CB0E037" w14:textId="77777777" w:rsidR="00D004F4" w:rsidRDefault="00D004F4" w:rsidP="00D004F4">
            <w:pPr>
              <w:rPr>
                <w:b/>
                <w:bCs/>
                <w:kern w:val="2"/>
                <w:szCs w:val="24"/>
              </w:rPr>
            </w:pPr>
            <w:r>
              <w:rPr>
                <w:b/>
                <w:bCs/>
                <w:kern w:val="2"/>
                <w:szCs w:val="24"/>
              </w:rPr>
              <w:t>8.1. Prievolių pagal Sutartį įvykdymo užtikrinimas</w:t>
            </w:r>
          </w:p>
        </w:tc>
        <w:tc>
          <w:tcPr>
            <w:tcW w:w="6831" w:type="dxa"/>
            <w:gridSpan w:val="2"/>
          </w:tcPr>
          <w:p w14:paraId="4CA79907" w14:textId="75BD6EDC" w:rsidR="00D004F4" w:rsidRDefault="001F28F2" w:rsidP="00D004F4">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E21325">
              <w:rPr>
                <w:rFonts w:eastAsia="Calibri"/>
                <w:b/>
                <w:szCs w:val="24"/>
                <w:lang w:eastAsia="lt-LT"/>
              </w:rPr>
              <w:t xml:space="preserve">netesybomis – </w:t>
            </w:r>
            <w:r>
              <w:rPr>
                <w:rFonts w:eastAsia="Calibri"/>
                <w:b/>
                <w:szCs w:val="24"/>
                <w:lang w:eastAsia="lt-LT"/>
              </w:rPr>
              <w:t>10</w:t>
            </w:r>
            <w:r w:rsidRPr="00E21325">
              <w:rPr>
                <w:kern w:val="2"/>
                <w:szCs w:val="24"/>
              </w:rPr>
              <w:t xml:space="preserve"> (</w:t>
            </w:r>
            <w:r>
              <w:rPr>
                <w:kern w:val="2"/>
                <w:szCs w:val="24"/>
              </w:rPr>
              <w:t>dešimties</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D004F4" w14:paraId="1B3E1BAF" w14:textId="77777777">
        <w:trPr>
          <w:trHeight w:val="300"/>
        </w:trPr>
        <w:tc>
          <w:tcPr>
            <w:tcW w:w="2704" w:type="dxa"/>
            <w:gridSpan w:val="2"/>
          </w:tcPr>
          <w:p w14:paraId="136A9E2C" w14:textId="77777777" w:rsidR="00D004F4" w:rsidRDefault="00D004F4" w:rsidP="00D004F4">
            <w:pPr>
              <w:rPr>
                <w:b/>
                <w:bCs/>
                <w:kern w:val="2"/>
                <w:szCs w:val="24"/>
              </w:rPr>
            </w:pPr>
            <w:r>
              <w:rPr>
                <w:b/>
                <w:bCs/>
                <w:kern w:val="2"/>
                <w:szCs w:val="24"/>
              </w:rPr>
              <w:t xml:space="preserve">8.2. Sutarties įvykdymo užtikrinimo pateikimas </w:t>
            </w:r>
          </w:p>
        </w:tc>
        <w:tc>
          <w:tcPr>
            <w:tcW w:w="6831" w:type="dxa"/>
            <w:gridSpan w:val="2"/>
          </w:tcPr>
          <w:p w14:paraId="7C42AF82" w14:textId="77777777" w:rsidR="00D004F4" w:rsidRDefault="00D004F4" w:rsidP="00D004F4">
            <w:pPr>
              <w:rPr>
                <w:kern w:val="2"/>
                <w:szCs w:val="24"/>
              </w:rPr>
            </w:pPr>
            <w:r>
              <w:rPr>
                <w:kern w:val="2"/>
                <w:szCs w:val="24"/>
              </w:rPr>
              <w:t>Netaikoma</w:t>
            </w:r>
          </w:p>
          <w:p w14:paraId="3597CA71" w14:textId="4D11E076" w:rsidR="00D004F4" w:rsidRDefault="00D004F4" w:rsidP="00D004F4">
            <w:pPr>
              <w:rPr>
                <w:kern w:val="2"/>
                <w:szCs w:val="24"/>
              </w:rPr>
            </w:pPr>
          </w:p>
        </w:tc>
      </w:tr>
      <w:tr w:rsidR="00D004F4" w14:paraId="21949616" w14:textId="77777777">
        <w:trPr>
          <w:trHeight w:val="300"/>
        </w:trPr>
        <w:tc>
          <w:tcPr>
            <w:tcW w:w="9535" w:type="dxa"/>
            <w:gridSpan w:val="4"/>
          </w:tcPr>
          <w:p w14:paraId="38B8B8C1" w14:textId="77777777" w:rsidR="00D004F4" w:rsidRDefault="00D004F4" w:rsidP="00D004F4">
            <w:pPr>
              <w:ind w:firstLine="720"/>
              <w:jc w:val="center"/>
              <w:rPr>
                <w:b/>
                <w:bCs/>
                <w:kern w:val="2"/>
                <w:szCs w:val="24"/>
              </w:rPr>
            </w:pPr>
            <w:r>
              <w:rPr>
                <w:b/>
                <w:bCs/>
                <w:kern w:val="2"/>
                <w:szCs w:val="24"/>
              </w:rPr>
              <w:t>9. ŠALIŲ ATSAKOMYBĖ</w:t>
            </w:r>
            <w:r>
              <w:rPr>
                <w:b/>
                <w:bCs/>
                <w:kern w:val="2"/>
                <w:szCs w:val="24"/>
              </w:rPr>
              <w:tab/>
            </w:r>
          </w:p>
        </w:tc>
      </w:tr>
      <w:tr w:rsidR="00D004F4" w14:paraId="3C71817F" w14:textId="77777777">
        <w:trPr>
          <w:trHeight w:val="300"/>
        </w:trPr>
        <w:tc>
          <w:tcPr>
            <w:tcW w:w="2704" w:type="dxa"/>
            <w:gridSpan w:val="2"/>
          </w:tcPr>
          <w:p w14:paraId="5C4E98E4" w14:textId="77777777" w:rsidR="00D004F4" w:rsidRDefault="00D004F4" w:rsidP="00D004F4">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D004F4" w:rsidRPr="001B686C" w:rsidRDefault="00D004F4" w:rsidP="00D004F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D004F4" w14:paraId="14811FD1" w14:textId="77777777">
        <w:trPr>
          <w:trHeight w:val="300"/>
        </w:trPr>
        <w:tc>
          <w:tcPr>
            <w:tcW w:w="2704" w:type="dxa"/>
            <w:gridSpan w:val="2"/>
          </w:tcPr>
          <w:p w14:paraId="6981BA1A" w14:textId="77777777" w:rsidR="00D004F4" w:rsidRDefault="00D004F4" w:rsidP="00D004F4">
            <w:pPr>
              <w:rPr>
                <w:b/>
                <w:bCs/>
                <w:kern w:val="2"/>
                <w:szCs w:val="24"/>
              </w:rPr>
            </w:pPr>
            <w:r>
              <w:rPr>
                <w:b/>
                <w:bCs/>
                <w:kern w:val="2"/>
                <w:szCs w:val="24"/>
              </w:rPr>
              <w:lastRenderedPageBreak/>
              <w:t>9.2. Tiekėjui taikomos netesybos</w:t>
            </w:r>
          </w:p>
        </w:tc>
        <w:tc>
          <w:tcPr>
            <w:tcW w:w="6831" w:type="dxa"/>
            <w:gridSpan w:val="2"/>
          </w:tcPr>
          <w:p w14:paraId="30CD76E6" w14:textId="3A0B6600" w:rsidR="00D004F4" w:rsidRDefault="00D004F4" w:rsidP="00D004F4">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55572E45" w14:textId="77777777" w:rsidR="00D004F4" w:rsidRDefault="00D004F4" w:rsidP="00D004F4">
            <w:pPr>
              <w:rPr>
                <w:color w:val="000000"/>
                <w:kern w:val="2"/>
                <w:szCs w:val="24"/>
              </w:rPr>
            </w:pPr>
          </w:p>
          <w:p w14:paraId="0C96E94E" w14:textId="2AB60170" w:rsidR="00D004F4" w:rsidRDefault="00D004F4" w:rsidP="00D004F4">
            <w:pPr>
              <w:rPr>
                <w:b/>
                <w:bCs/>
                <w:kern w:val="2"/>
                <w:szCs w:val="24"/>
              </w:rPr>
            </w:pPr>
            <w:r>
              <w:rPr>
                <w:color w:val="000000"/>
                <w:kern w:val="2"/>
                <w:szCs w:val="24"/>
              </w:rPr>
              <w:t>9.2.2.</w:t>
            </w:r>
            <w:r w:rsidRPr="000D7D3A">
              <w:rPr>
                <w:color w:val="000000"/>
                <w:kern w:val="2"/>
                <w:szCs w:val="24"/>
              </w:rPr>
              <w:t xml:space="preserve"> </w:t>
            </w:r>
            <w:r>
              <w:rPr>
                <w:color w:val="000000"/>
                <w:kern w:val="2"/>
                <w:szCs w:val="24"/>
              </w:rPr>
              <w:t xml:space="preserve">Tiekėjas privalo sumokėti Pirkėjui netesybas per 5 (penkias) darbo dienas nuo Pirkėjo pareikalavimo. </w:t>
            </w:r>
          </w:p>
        </w:tc>
      </w:tr>
      <w:tr w:rsidR="00D004F4" w14:paraId="2A58633F" w14:textId="77777777">
        <w:trPr>
          <w:trHeight w:val="300"/>
        </w:trPr>
        <w:tc>
          <w:tcPr>
            <w:tcW w:w="2704" w:type="dxa"/>
            <w:gridSpan w:val="2"/>
          </w:tcPr>
          <w:p w14:paraId="38AE5D88" w14:textId="77777777" w:rsidR="00D004F4" w:rsidRDefault="00D004F4" w:rsidP="00D004F4">
            <w:pPr>
              <w:rPr>
                <w:b/>
                <w:bCs/>
                <w:kern w:val="2"/>
                <w:szCs w:val="24"/>
              </w:rPr>
            </w:pPr>
            <w:r>
              <w:rPr>
                <w:b/>
                <w:bCs/>
                <w:kern w:val="2"/>
                <w:szCs w:val="24"/>
              </w:rPr>
              <w:t>9.3. Tiekėjui / Pirkėjui taikoma bauda nutraukus Sutartį dėl esminio Sutarties pažeidimo</w:t>
            </w:r>
          </w:p>
        </w:tc>
        <w:tc>
          <w:tcPr>
            <w:tcW w:w="6831" w:type="dxa"/>
            <w:gridSpan w:val="2"/>
          </w:tcPr>
          <w:p w14:paraId="4CF3C5C3" w14:textId="29054A1B" w:rsidR="00687A6F" w:rsidRPr="0011455F" w:rsidRDefault="00687A6F" w:rsidP="00687A6F">
            <w:pPr>
              <w:rPr>
                <w:kern w:val="2"/>
                <w:szCs w:val="24"/>
              </w:rPr>
            </w:pPr>
            <w:r w:rsidRPr="0011455F">
              <w:rPr>
                <w:kern w:val="2"/>
                <w:szCs w:val="24"/>
              </w:rPr>
              <w:t>9.3.1. Nutraukus Sutartį dėl esminio Sutarties pažeidimo, nustatyto Sutarties Specialiosiose sąlygose, mokama 10 (dešimt) procentų dydžio bauda nuo Pradinės Sutarties vertės, nurodytos Specialiųjų sąlygų 5.2 punkte.</w:t>
            </w:r>
          </w:p>
          <w:p w14:paraId="160A75DD" w14:textId="21CF41C5" w:rsidR="00D004F4" w:rsidRDefault="00D004F4" w:rsidP="00D004F4">
            <w:pPr>
              <w:rPr>
                <w:kern w:val="2"/>
                <w:szCs w:val="24"/>
              </w:rPr>
            </w:pPr>
          </w:p>
        </w:tc>
      </w:tr>
      <w:tr w:rsidR="00D004F4" w14:paraId="4498A85D" w14:textId="77777777">
        <w:trPr>
          <w:trHeight w:val="300"/>
        </w:trPr>
        <w:tc>
          <w:tcPr>
            <w:tcW w:w="2704" w:type="dxa"/>
            <w:gridSpan w:val="2"/>
          </w:tcPr>
          <w:p w14:paraId="1BE43810" w14:textId="77777777" w:rsidR="00D004F4" w:rsidRDefault="00D004F4" w:rsidP="00D004F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7F3E03" w14:textId="77777777" w:rsidR="00687A6F" w:rsidRPr="00230322" w:rsidRDefault="00687A6F" w:rsidP="00687A6F">
            <w:pPr>
              <w:rPr>
                <w:kern w:val="2"/>
                <w:szCs w:val="24"/>
              </w:rPr>
            </w:pPr>
            <w:r w:rsidRPr="00230322">
              <w:rPr>
                <w:kern w:val="2"/>
                <w:szCs w:val="24"/>
              </w:rPr>
              <w:t xml:space="preserve">10 (dešimt) procentų bauda </w:t>
            </w:r>
            <w:r w:rsidRPr="00230322">
              <w:rPr>
                <w:rFonts w:eastAsia="Calibri"/>
                <w:szCs w:val="24"/>
                <w:lang w:eastAsia="lt-LT"/>
              </w:rPr>
              <w:t>nuo pradinės Sutarties vertės be PVM</w:t>
            </w:r>
          </w:p>
          <w:p w14:paraId="32B77F3A" w14:textId="42699B7F" w:rsidR="00D004F4" w:rsidRPr="001B686C" w:rsidRDefault="00D004F4" w:rsidP="00D004F4">
            <w:pPr>
              <w:rPr>
                <w:color w:val="000000"/>
                <w:kern w:val="2"/>
                <w:szCs w:val="24"/>
              </w:rPr>
            </w:pPr>
          </w:p>
        </w:tc>
      </w:tr>
      <w:tr w:rsidR="00687A6F" w14:paraId="5B40BB9D" w14:textId="77777777">
        <w:trPr>
          <w:trHeight w:val="300"/>
        </w:trPr>
        <w:tc>
          <w:tcPr>
            <w:tcW w:w="2704" w:type="dxa"/>
            <w:gridSpan w:val="2"/>
          </w:tcPr>
          <w:p w14:paraId="2F7FDEE3" w14:textId="77777777" w:rsidR="00687A6F" w:rsidRDefault="00687A6F" w:rsidP="00687A6F">
            <w:pPr>
              <w:rPr>
                <w:b/>
                <w:bCs/>
                <w:kern w:val="2"/>
                <w:szCs w:val="24"/>
              </w:rPr>
            </w:pPr>
            <w:r>
              <w:rPr>
                <w:b/>
                <w:bCs/>
                <w:kern w:val="2"/>
                <w:szCs w:val="24"/>
              </w:rPr>
              <w:t>9.5. Tiekėjui taikomos baudos dėl aplinkosauginių ir (arba) socialinių kriterijų nesilaikymo</w:t>
            </w:r>
          </w:p>
        </w:tc>
        <w:tc>
          <w:tcPr>
            <w:tcW w:w="6831" w:type="dxa"/>
            <w:gridSpan w:val="2"/>
          </w:tcPr>
          <w:p w14:paraId="37E3A781" w14:textId="77777777" w:rsidR="00687A6F" w:rsidRPr="00230322" w:rsidRDefault="00687A6F" w:rsidP="00687A6F">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39DDBF4" w14:textId="77777777" w:rsidR="00687A6F" w:rsidRPr="00230322" w:rsidRDefault="00687A6F" w:rsidP="00687A6F">
            <w:pPr>
              <w:rPr>
                <w:kern w:val="2"/>
                <w:szCs w:val="24"/>
              </w:rPr>
            </w:pPr>
          </w:p>
          <w:p w14:paraId="4A0BE7A5" w14:textId="77777777" w:rsidR="00687A6F" w:rsidRPr="00230322" w:rsidRDefault="00687A6F" w:rsidP="00687A6F">
            <w:pPr>
              <w:rPr>
                <w:kern w:val="2"/>
                <w:szCs w:val="24"/>
              </w:rPr>
            </w:pPr>
          </w:p>
          <w:p w14:paraId="242C86EB" w14:textId="02F4D723" w:rsidR="00687A6F" w:rsidRDefault="00687A6F" w:rsidP="00687A6F">
            <w:pPr>
              <w:rPr>
                <w:color w:val="4472C4"/>
                <w:kern w:val="2"/>
                <w:szCs w:val="24"/>
              </w:rPr>
            </w:pPr>
          </w:p>
        </w:tc>
      </w:tr>
      <w:tr w:rsidR="00687A6F" w14:paraId="67310B1E" w14:textId="77777777">
        <w:trPr>
          <w:trHeight w:val="300"/>
        </w:trPr>
        <w:tc>
          <w:tcPr>
            <w:tcW w:w="2704" w:type="dxa"/>
            <w:gridSpan w:val="2"/>
          </w:tcPr>
          <w:p w14:paraId="5D6A527F" w14:textId="77777777" w:rsidR="00687A6F" w:rsidRDefault="00687A6F" w:rsidP="00687A6F">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687A6F" w:rsidRDefault="00687A6F" w:rsidP="00687A6F">
            <w:pPr>
              <w:rPr>
                <w:kern w:val="2"/>
                <w:szCs w:val="24"/>
              </w:rPr>
            </w:pPr>
            <w:r>
              <w:rPr>
                <w:kern w:val="2"/>
                <w:szCs w:val="24"/>
              </w:rPr>
              <w:t>Netaikoma</w:t>
            </w:r>
          </w:p>
          <w:p w14:paraId="7F512623" w14:textId="6045C265" w:rsidR="00687A6F" w:rsidRDefault="00687A6F" w:rsidP="00687A6F">
            <w:pPr>
              <w:rPr>
                <w:color w:val="4472C4"/>
                <w:kern w:val="2"/>
                <w:szCs w:val="24"/>
              </w:rPr>
            </w:pPr>
          </w:p>
        </w:tc>
      </w:tr>
      <w:tr w:rsidR="00687A6F" w14:paraId="6FA205C6" w14:textId="77777777">
        <w:trPr>
          <w:trHeight w:val="300"/>
        </w:trPr>
        <w:tc>
          <w:tcPr>
            <w:tcW w:w="2704" w:type="dxa"/>
            <w:gridSpan w:val="2"/>
          </w:tcPr>
          <w:p w14:paraId="5F846838" w14:textId="77777777" w:rsidR="00687A6F" w:rsidRDefault="00687A6F" w:rsidP="00687A6F">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0F0C428" w14:textId="71DC93BA" w:rsidR="00687A6F" w:rsidRDefault="00687A6F" w:rsidP="00687A6F">
            <w:pPr>
              <w:rPr>
                <w:color w:val="4472C4"/>
                <w:kern w:val="2"/>
                <w:szCs w:val="24"/>
              </w:rPr>
            </w:pPr>
            <w:r>
              <w:rPr>
                <w:kern w:val="2"/>
                <w:szCs w:val="24"/>
              </w:rPr>
              <w:t xml:space="preserve">Netaikoma </w:t>
            </w:r>
          </w:p>
        </w:tc>
      </w:tr>
      <w:tr w:rsidR="00687A6F" w14:paraId="2DF596C8" w14:textId="77777777">
        <w:trPr>
          <w:trHeight w:val="300"/>
        </w:trPr>
        <w:tc>
          <w:tcPr>
            <w:tcW w:w="2704" w:type="dxa"/>
            <w:gridSpan w:val="2"/>
          </w:tcPr>
          <w:p w14:paraId="35C47591" w14:textId="77777777" w:rsidR="00687A6F" w:rsidRPr="000D7D3A" w:rsidRDefault="00687A6F" w:rsidP="00687A6F">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687A6F" w:rsidRDefault="00687A6F" w:rsidP="00687A6F">
            <w:pPr>
              <w:rPr>
                <w:kern w:val="2"/>
                <w:szCs w:val="24"/>
              </w:rPr>
            </w:pPr>
            <w:r>
              <w:rPr>
                <w:kern w:val="2"/>
                <w:szCs w:val="24"/>
              </w:rPr>
              <w:t>Netaikoma</w:t>
            </w:r>
          </w:p>
          <w:p w14:paraId="1C2E0EAC" w14:textId="361C4546" w:rsidR="00687A6F" w:rsidRDefault="00687A6F" w:rsidP="00687A6F">
            <w:pPr>
              <w:rPr>
                <w:color w:val="4472C4"/>
                <w:kern w:val="2"/>
                <w:szCs w:val="24"/>
              </w:rPr>
            </w:pPr>
          </w:p>
        </w:tc>
      </w:tr>
      <w:tr w:rsidR="00687A6F" w14:paraId="7053BDDB" w14:textId="77777777">
        <w:trPr>
          <w:trHeight w:val="300"/>
        </w:trPr>
        <w:tc>
          <w:tcPr>
            <w:tcW w:w="2704" w:type="dxa"/>
            <w:gridSpan w:val="2"/>
          </w:tcPr>
          <w:p w14:paraId="41A63645" w14:textId="77777777" w:rsidR="00687A6F" w:rsidRDefault="00687A6F" w:rsidP="00687A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07CD713" w14:textId="25934D9E" w:rsidR="00687A6F" w:rsidRDefault="00687A6F" w:rsidP="00687A6F">
            <w:pPr>
              <w:rPr>
                <w:color w:val="4472C4"/>
                <w:kern w:val="2"/>
                <w:szCs w:val="24"/>
              </w:rPr>
            </w:pPr>
            <w:r w:rsidRPr="001B686C">
              <w:rPr>
                <w:kern w:val="2"/>
                <w:szCs w:val="24"/>
              </w:rPr>
              <w:t>Netaikoma</w:t>
            </w:r>
          </w:p>
        </w:tc>
      </w:tr>
      <w:tr w:rsidR="00687A6F" w14:paraId="4AF8AC62" w14:textId="77777777">
        <w:trPr>
          <w:trHeight w:val="300"/>
        </w:trPr>
        <w:tc>
          <w:tcPr>
            <w:tcW w:w="9535" w:type="dxa"/>
            <w:gridSpan w:val="4"/>
          </w:tcPr>
          <w:p w14:paraId="57A75F1C" w14:textId="77777777" w:rsidR="00687A6F" w:rsidRDefault="00687A6F" w:rsidP="00687A6F">
            <w:pPr>
              <w:jc w:val="center"/>
              <w:rPr>
                <w:b/>
                <w:bCs/>
                <w:kern w:val="2"/>
                <w:szCs w:val="24"/>
              </w:rPr>
            </w:pPr>
            <w:r>
              <w:rPr>
                <w:b/>
                <w:bCs/>
                <w:kern w:val="2"/>
                <w:szCs w:val="24"/>
              </w:rPr>
              <w:t>10. SUTARTIES GALIOJIMAS IR KEITIMAS</w:t>
            </w:r>
          </w:p>
        </w:tc>
      </w:tr>
      <w:tr w:rsidR="00687A6F" w14:paraId="255A9217" w14:textId="77777777">
        <w:trPr>
          <w:trHeight w:val="300"/>
        </w:trPr>
        <w:tc>
          <w:tcPr>
            <w:tcW w:w="2704" w:type="dxa"/>
            <w:gridSpan w:val="2"/>
          </w:tcPr>
          <w:p w14:paraId="40FA0511" w14:textId="77777777" w:rsidR="00687A6F" w:rsidRDefault="00687A6F" w:rsidP="00687A6F">
            <w:pPr>
              <w:rPr>
                <w:b/>
                <w:bCs/>
                <w:kern w:val="2"/>
                <w:szCs w:val="24"/>
              </w:rPr>
            </w:pPr>
            <w:r>
              <w:rPr>
                <w:b/>
                <w:bCs/>
                <w:kern w:val="2"/>
                <w:szCs w:val="24"/>
              </w:rPr>
              <w:lastRenderedPageBreak/>
              <w:t>10.1. Sutarties sudarymas ir įsigaliojimas</w:t>
            </w:r>
          </w:p>
        </w:tc>
        <w:tc>
          <w:tcPr>
            <w:tcW w:w="6831" w:type="dxa"/>
            <w:gridSpan w:val="2"/>
          </w:tcPr>
          <w:p w14:paraId="18797A04" w14:textId="31BEF7C6" w:rsidR="00655714" w:rsidRDefault="00687A6F" w:rsidP="00655714">
            <w:pPr>
              <w:rPr>
                <w:kern w:val="2"/>
                <w:szCs w:val="24"/>
              </w:rPr>
            </w:pPr>
            <w:r w:rsidRPr="00230322">
              <w:rPr>
                <w:szCs w:val="24"/>
              </w:rPr>
              <w:t>11.1.1</w:t>
            </w:r>
            <w:r w:rsidR="00655714">
              <w:rPr>
                <w:szCs w:val="24"/>
              </w:rPr>
              <w:t xml:space="preserve"> </w:t>
            </w:r>
            <w:r w:rsidR="00655714">
              <w:rPr>
                <w:kern w:val="2"/>
                <w:szCs w:val="24"/>
              </w:rPr>
              <w:t>Ši Sutartis laikoma sudaryta ir įsigalioja nuo Sutarties pasirašymo dienos (antrosios Šalies pasirašymo dieną).</w:t>
            </w:r>
          </w:p>
          <w:p w14:paraId="0FB81DC4" w14:textId="2AE222BF" w:rsidR="00687A6F" w:rsidRDefault="00687A6F" w:rsidP="00687A6F">
            <w:pPr>
              <w:rPr>
                <w:color w:val="4472C4"/>
                <w:kern w:val="2"/>
                <w:szCs w:val="24"/>
              </w:rPr>
            </w:pPr>
            <w:r w:rsidRPr="00230322">
              <w:rPr>
                <w:szCs w:val="24"/>
              </w:rPr>
              <w:t>11.1.</w:t>
            </w:r>
            <w:r>
              <w:rPr>
                <w:szCs w:val="24"/>
              </w:rPr>
              <w:t>2</w:t>
            </w:r>
            <w:r w:rsidRPr="00230322">
              <w:rPr>
                <w:szCs w:val="24"/>
              </w:rPr>
              <w:t>.</w:t>
            </w:r>
            <w:r w:rsidR="00655714" w:rsidRPr="00230322">
              <w:rPr>
                <w:szCs w:val="24"/>
              </w:rPr>
              <w:t xml:space="preserve"> Sutartis galioja </w:t>
            </w:r>
            <w:r w:rsidR="00655714">
              <w:rPr>
                <w:szCs w:val="24"/>
              </w:rPr>
              <w:t>5 (penkis) mėnesius nuo</w:t>
            </w:r>
            <w:r w:rsidR="00655714" w:rsidRPr="00230322">
              <w:rPr>
                <w:szCs w:val="24"/>
              </w:rPr>
              <w:t xml:space="preserve"> jos įsigaliojimo dienos</w:t>
            </w:r>
            <w:r w:rsidR="00D95C66" w:rsidRPr="00D95C66">
              <w:rPr>
                <w:szCs w:val="24"/>
              </w:rPr>
              <w:t xml:space="preserve"> arba Sutarties nutraukimo dienos</w:t>
            </w:r>
            <w:r w:rsidRPr="00D95C66">
              <w:rPr>
                <w:szCs w:val="24"/>
              </w:rPr>
              <w:t>.</w:t>
            </w:r>
            <w:r w:rsidRPr="00D95C66">
              <w:rPr>
                <w:kern w:val="2"/>
                <w:szCs w:val="24"/>
              </w:rPr>
              <w:t xml:space="preserve"> </w:t>
            </w:r>
            <w:r w:rsidRPr="00D95C66">
              <w:rPr>
                <w:szCs w:val="24"/>
              </w:rPr>
              <w:t xml:space="preserve">   </w:t>
            </w:r>
          </w:p>
        </w:tc>
      </w:tr>
      <w:tr w:rsidR="00687A6F" w14:paraId="38C03642" w14:textId="77777777">
        <w:trPr>
          <w:trHeight w:val="300"/>
        </w:trPr>
        <w:tc>
          <w:tcPr>
            <w:tcW w:w="2704" w:type="dxa"/>
            <w:gridSpan w:val="2"/>
          </w:tcPr>
          <w:p w14:paraId="1EA34470" w14:textId="77777777" w:rsidR="00687A6F" w:rsidRDefault="00687A6F" w:rsidP="00687A6F">
            <w:pPr>
              <w:rPr>
                <w:b/>
                <w:bCs/>
                <w:kern w:val="2"/>
                <w:szCs w:val="24"/>
              </w:rPr>
            </w:pPr>
            <w:r>
              <w:rPr>
                <w:b/>
                <w:bCs/>
                <w:kern w:val="2"/>
                <w:szCs w:val="24"/>
              </w:rPr>
              <w:t>10.2. Sutarties galiojimo termino pratęsimas</w:t>
            </w:r>
          </w:p>
        </w:tc>
        <w:tc>
          <w:tcPr>
            <w:tcW w:w="6831" w:type="dxa"/>
            <w:gridSpan w:val="2"/>
          </w:tcPr>
          <w:p w14:paraId="78854C7C" w14:textId="77777777" w:rsidR="00687A6F" w:rsidRDefault="00687A6F" w:rsidP="00687A6F">
            <w:pPr>
              <w:rPr>
                <w:kern w:val="2"/>
                <w:szCs w:val="24"/>
              </w:rPr>
            </w:pPr>
            <w:r>
              <w:rPr>
                <w:kern w:val="2"/>
                <w:szCs w:val="24"/>
              </w:rPr>
              <w:t>Netaikoma</w:t>
            </w:r>
          </w:p>
          <w:p w14:paraId="1999B4F7" w14:textId="60B969E0" w:rsidR="00687A6F" w:rsidRDefault="00687A6F" w:rsidP="00687A6F">
            <w:pPr>
              <w:rPr>
                <w:kern w:val="2"/>
                <w:szCs w:val="24"/>
              </w:rPr>
            </w:pPr>
          </w:p>
        </w:tc>
      </w:tr>
      <w:tr w:rsidR="00687A6F" w14:paraId="0F965D05" w14:textId="77777777">
        <w:trPr>
          <w:trHeight w:val="300"/>
        </w:trPr>
        <w:tc>
          <w:tcPr>
            <w:tcW w:w="9535" w:type="dxa"/>
            <w:gridSpan w:val="4"/>
          </w:tcPr>
          <w:p w14:paraId="40EE433D" w14:textId="77777777" w:rsidR="00687A6F" w:rsidRDefault="00687A6F" w:rsidP="00687A6F">
            <w:pPr>
              <w:jc w:val="center"/>
              <w:rPr>
                <w:b/>
                <w:bCs/>
                <w:kern w:val="2"/>
                <w:szCs w:val="24"/>
              </w:rPr>
            </w:pPr>
            <w:r>
              <w:rPr>
                <w:b/>
                <w:bCs/>
                <w:kern w:val="2"/>
                <w:szCs w:val="24"/>
              </w:rPr>
              <w:t>11. SUTARTIES NUTRAUKIMAS</w:t>
            </w:r>
          </w:p>
        </w:tc>
      </w:tr>
      <w:tr w:rsidR="00687A6F" w14:paraId="70DF2C6A" w14:textId="77777777">
        <w:trPr>
          <w:trHeight w:val="300"/>
        </w:trPr>
        <w:tc>
          <w:tcPr>
            <w:tcW w:w="2532" w:type="dxa"/>
          </w:tcPr>
          <w:p w14:paraId="167B44D6" w14:textId="77777777" w:rsidR="00687A6F" w:rsidRDefault="00687A6F" w:rsidP="00687A6F">
            <w:pPr>
              <w:rPr>
                <w:b/>
                <w:bCs/>
                <w:kern w:val="2"/>
                <w:szCs w:val="24"/>
              </w:rPr>
            </w:pPr>
            <w:r>
              <w:rPr>
                <w:b/>
                <w:bCs/>
                <w:kern w:val="2"/>
                <w:szCs w:val="24"/>
              </w:rPr>
              <w:t>11.1. Sutarties nutraukimo pagrindai</w:t>
            </w:r>
          </w:p>
        </w:tc>
        <w:tc>
          <w:tcPr>
            <w:tcW w:w="7003" w:type="dxa"/>
            <w:gridSpan w:val="3"/>
          </w:tcPr>
          <w:p w14:paraId="3B7CB82E" w14:textId="7E65E175" w:rsidR="00687A6F" w:rsidRPr="00F91C4A" w:rsidRDefault="00687A6F" w:rsidP="00687A6F">
            <w:pPr>
              <w:rPr>
                <w:kern w:val="2"/>
                <w:szCs w:val="24"/>
              </w:rPr>
            </w:pPr>
            <w:r>
              <w:rPr>
                <w:kern w:val="2"/>
                <w:szCs w:val="24"/>
              </w:rPr>
              <w:t>Sutartis gali būti nutraukiama rašytiniu Šalių susitarimu arba vienašališkai, Bendrosiose sąlygose nustatyta tvarka.</w:t>
            </w:r>
          </w:p>
          <w:p w14:paraId="4F2245DE" w14:textId="441F9A41" w:rsidR="00687A6F" w:rsidRDefault="00687A6F" w:rsidP="00687A6F">
            <w:pPr>
              <w:rPr>
                <w:color w:val="4472C4"/>
                <w:kern w:val="2"/>
                <w:szCs w:val="24"/>
              </w:rPr>
            </w:pPr>
          </w:p>
        </w:tc>
      </w:tr>
      <w:tr w:rsidR="00687A6F" w14:paraId="303464B2" w14:textId="77777777">
        <w:trPr>
          <w:trHeight w:val="300"/>
        </w:trPr>
        <w:tc>
          <w:tcPr>
            <w:tcW w:w="2532" w:type="dxa"/>
          </w:tcPr>
          <w:p w14:paraId="3CB7C563" w14:textId="77777777" w:rsidR="00687A6F" w:rsidRDefault="00687A6F" w:rsidP="00687A6F">
            <w:pPr>
              <w:rPr>
                <w:b/>
                <w:bCs/>
                <w:kern w:val="2"/>
                <w:szCs w:val="24"/>
              </w:rPr>
            </w:pPr>
            <w:r>
              <w:rPr>
                <w:b/>
                <w:bCs/>
                <w:kern w:val="2"/>
                <w:szCs w:val="24"/>
              </w:rPr>
              <w:t>11.2. Esminiai Sutarties pažeidimai</w:t>
            </w:r>
          </w:p>
          <w:p w14:paraId="711C2993" w14:textId="77777777" w:rsidR="00687A6F" w:rsidRDefault="00687A6F" w:rsidP="00687A6F">
            <w:pPr>
              <w:rPr>
                <w:b/>
                <w:bCs/>
                <w:kern w:val="2"/>
                <w:szCs w:val="24"/>
              </w:rPr>
            </w:pPr>
          </w:p>
        </w:tc>
        <w:tc>
          <w:tcPr>
            <w:tcW w:w="7003" w:type="dxa"/>
            <w:gridSpan w:val="3"/>
          </w:tcPr>
          <w:p w14:paraId="68D972BB" w14:textId="626E6430" w:rsidR="007E531A" w:rsidRPr="00671D21" w:rsidRDefault="007E531A" w:rsidP="007E531A">
            <w:pPr>
              <w:rPr>
                <w:kern w:val="2"/>
                <w:szCs w:val="24"/>
              </w:rPr>
            </w:pPr>
            <w:r w:rsidRPr="00671D21">
              <w:rPr>
                <w:kern w:val="2"/>
                <w:szCs w:val="24"/>
              </w:rPr>
              <w:t>1</w:t>
            </w:r>
            <w:r>
              <w:rPr>
                <w:kern w:val="2"/>
                <w:szCs w:val="24"/>
              </w:rPr>
              <w:t>1</w:t>
            </w:r>
            <w:r w:rsidRPr="00671D21">
              <w:rPr>
                <w:kern w:val="2"/>
                <w:szCs w:val="24"/>
              </w:rPr>
              <w:t xml:space="preserve">.2.1. jeigu Tiekėjas nevykdo prisiimtų įsipareigojimų už Sutartyje </w:t>
            </w:r>
            <w:r w:rsidRPr="0000590D">
              <w:rPr>
                <w:kern w:val="2"/>
                <w:szCs w:val="24"/>
              </w:rPr>
              <w:t>nustatytą kainą;</w:t>
            </w:r>
          </w:p>
          <w:p w14:paraId="7913603F" w14:textId="649B50B6" w:rsidR="007E531A" w:rsidRPr="00671D21" w:rsidRDefault="007E531A" w:rsidP="005B366F">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kimo terminų</w:t>
            </w:r>
            <w:r w:rsidR="005B366F">
              <w:rPr>
                <w:rFonts w:eastAsia="Arial"/>
                <w:kern w:val="2"/>
                <w:szCs w:val="24"/>
                <w:lang w:val="lt"/>
              </w:rPr>
              <w:t>;</w:t>
            </w:r>
            <w:r w:rsidRPr="00671D21">
              <w:rPr>
                <w:rFonts w:eastAsia="Arial"/>
                <w:kern w:val="2"/>
                <w:szCs w:val="24"/>
                <w:lang w:val="lt"/>
              </w:rPr>
              <w:t xml:space="preserve"> </w:t>
            </w:r>
          </w:p>
          <w:p w14:paraId="77605BCD" w14:textId="78F74C43" w:rsidR="007E531A" w:rsidRPr="00671D21" w:rsidRDefault="007E531A" w:rsidP="007E531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3</w:t>
            </w:r>
            <w:r w:rsidRPr="00671D21">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46AEBEAF" w14:textId="1DD39262" w:rsidR="007E531A" w:rsidRDefault="007E531A" w:rsidP="007E531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54112139" w14:textId="06A7B20E" w:rsidR="007E531A" w:rsidRDefault="007E531A" w:rsidP="007E531A">
            <w:pPr>
              <w:spacing w:line="257" w:lineRule="auto"/>
              <w:rPr>
                <w:rFonts w:eastAsia="Arial"/>
                <w:color w:val="FF0000"/>
                <w:kern w:val="2"/>
                <w:szCs w:val="24"/>
              </w:rPr>
            </w:pPr>
            <w:r w:rsidRPr="00500387">
              <w:rPr>
                <w:rFonts w:eastAsia="Arial"/>
                <w:kern w:val="2"/>
                <w:szCs w:val="24"/>
              </w:rPr>
              <w:t>1</w:t>
            </w:r>
            <w:r>
              <w:rPr>
                <w:rFonts w:eastAsia="Arial"/>
                <w:kern w:val="2"/>
                <w:szCs w:val="24"/>
              </w:rPr>
              <w:t>1</w:t>
            </w:r>
            <w:r w:rsidRPr="00500387">
              <w:rPr>
                <w:rFonts w:eastAsia="Arial"/>
                <w:kern w:val="2"/>
                <w:szCs w:val="24"/>
              </w:rPr>
              <w:t>.2.</w:t>
            </w:r>
            <w:r w:rsidR="00A23499">
              <w:rPr>
                <w:rFonts w:eastAsia="Arial"/>
                <w:kern w:val="2"/>
                <w:szCs w:val="24"/>
              </w:rPr>
              <w:t>5</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687A6F" w14:paraId="75FADF33" w14:textId="77777777">
        <w:trPr>
          <w:trHeight w:val="300"/>
        </w:trPr>
        <w:tc>
          <w:tcPr>
            <w:tcW w:w="9535" w:type="dxa"/>
            <w:gridSpan w:val="4"/>
          </w:tcPr>
          <w:p w14:paraId="6507C419" w14:textId="77777777" w:rsidR="00687A6F" w:rsidRDefault="00687A6F" w:rsidP="00687A6F">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87A6F" w14:paraId="2F71CD6D" w14:textId="77777777">
        <w:trPr>
          <w:trHeight w:val="300"/>
        </w:trPr>
        <w:tc>
          <w:tcPr>
            <w:tcW w:w="2532" w:type="dxa"/>
          </w:tcPr>
          <w:p w14:paraId="3451ABDA" w14:textId="77777777" w:rsidR="00687A6F" w:rsidRDefault="00687A6F" w:rsidP="00687A6F">
            <w:pPr>
              <w:rPr>
                <w:b/>
                <w:bCs/>
                <w:kern w:val="2"/>
                <w:szCs w:val="24"/>
              </w:rPr>
            </w:pPr>
            <w:r>
              <w:rPr>
                <w:b/>
                <w:bCs/>
                <w:kern w:val="2"/>
                <w:szCs w:val="24"/>
              </w:rPr>
              <w:t>12.1. Aplinkosauginių kriterijų nustatymo teisinis pagrindas</w:t>
            </w:r>
          </w:p>
        </w:tc>
        <w:tc>
          <w:tcPr>
            <w:tcW w:w="7003" w:type="dxa"/>
            <w:gridSpan w:val="3"/>
          </w:tcPr>
          <w:p w14:paraId="3C3A9BA5" w14:textId="4B233AF4" w:rsidR="00687A6F" w:rsidRDefault="00687A6F" w:rsidP="006566AD">
            <w:pPr>
              <w:pStyle w:val="Sraopastraipa"/>
              <w:tabs>
                <w:tab w:val="left" w:pos="284"/>
                <w:tab w:val="left" w:pos="709"/>
              </w:tabs>
              <w:ind w:left="0"/>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D7D3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w:t>
            </w:r>
            <w:r w:rsidR="006566AD">
              <w:rPr>
                <w:color w:val="000000"/>
                <w:kern w:val="2"/>
                <w:szCs w:val="24"/>
                <w:shd w:val="clear" w:color="auto" w:fill="FFFFFF"/>
              </w:rPr>
              <w:t xml:space="preserve"> </w:t>
            </w:r>
            <w:r w:rsidR="006566AD" w:rsidRPr="002A37D6">
              <w:rPr>
                <w:kern w:val="2"/>
                <w:szCs w:val="24"/>
                <w:shd w:val="clear" w:color="auto" w:fill="FFFFFF"/>
              </w:rPr>
              <w:t>4.4.4.</w:t>
            </w:r>
            <w:r w:rsidR="006566AD">
              <w:rPr>
                <w:kern w:val="2"/>
                <w:szCs w:val="24"/>
                <w:shd w:val="clear" w:color="auto" w:fill="FFFFFF"/>
              </w:rPr>
              <w:t>3. papunkčiu</w:t>
            </w:r>
            <w:r w:rsidR="000E77B9">
              <w:rPr>
                <w:color w:val="000000"/>
                <w:kern w:val="2"/>
                <w:szCs w:val="24"/>
                <w:shd w:val="clear" w:color="auto" w:fill="FFFFFF"/>
              </w:rPr>
              <w:t>:</w:t>
            </w:r>
            <w:r w:rsidR="000E77B9" w:rsidRPr="00B7653D">
              <w:t xml:space="preserve"> </w:t>
            </w:r>
            <w:r w:rsidR="006566AD" w:rsidRPr="00844179">
              <w:rPr>
                <w:rFonts w:asciiTheme="majorBidi" w:hAnsiTheme="majorBidi" w:cstheme="majorBidi"/>
                <w:szCs w:val="24"/>
              </w:rPr>
              <w:t>prekė yra tvirta, ilgaamžė, funkcionali, ji ar jos sudedamosios dalys tinka naudoti daug kartų ir (ar) lengvai pataisomos, ir (ar) pakeičiamos</w:t>
            </w:r>
            <w:r w:rsidR="000E77B9" w:rsidRPr="00B7653D">
              <w:rPr>
                <w:lang w:eastAsia="lt-LT"/>
              </w:rPr>
              <w:t>.</w:t>
            </w:r>
          </w:p>
        </w:tc>
      </w:tr>
      <w:tr w:rsidR="00687A6F" w14:paraId="7B1F7681" w14:textId="77777777">
        <w:trPr>
          <w:trHeight w:val="300"/>
        </w:trPr>
        <w:tc>
          <w:tcPr>
            <w:tcW w:w="2532" w:type="dxa"/>
          </w:tcPr>
          <w:p w14:paraId="3BE2A930" w14:textId="77777777" w:rsidR="00687A6F" w:rsidRDefault="00687A6F" w:rsidP="00687A6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7D27D1" w14:textId="77777777" w:rsidR="00687A6F" w:rsidRDefault="00687A6F" w:rsidP="00687A6F">
            <w:pPr>
              <w:rPr>
                <w:kern w:val="2"/>
                <w:szCs w:val="24"/>
                <w:shd w:val="clear" w:color="auto" w:fill="FFFFFF"/>
              </w:rPr>
            </w:pPr>
            <w:r>
              <w:rPr>
                <w:kern w:val="2"/>
                <w:szCs w:val="24"/>
                <w:shd w:val="clear" w:color="auto" w:fill="FFFFFF"/>
              </w:rPr>
              <w:t>Netaikoma</w:t>
            </w:r>
          </w:p>
          <w:p w14:paraId="43A3B9E6" w14:textId="5E2FB6A3" w:rsidR="00687A6F" w:rsidRDefault="00687A6F" w:rsidP="00687A6F">
            <w:pPr>
              <w:rPr>
                <w:color w:val="008080"/>
                <w:szCs w:val="24"/>
              </w:rPr>
            </w:pPr>
          </w:p>
        </w:tc>
      </w:tr>
      <w:tr w:rsidR="00687A6F" w14:paraId="7DFCA20C" w14:textId="77777777">
        <w:trPr>
          <w:trHeight w:val="300"/>
        </w:trPr>
        <w:tc>
          <w:tcPr>
            <w:tcW w:w="2532" w:type="dxa"/>
          </w:tcPr>
          <w:p w14:paraId="01123DC9" w14:textId="77777777" w:rsidR="00687A6F" w:rsidRDefault="00687A6F" w:rsidP="00687A6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3C57AF" w14:textId="7F072493" w:rsidR="00687A6F" w:rsidRPr="00A85036" w:rsidRDefault="00687A6F" w:rsidP="00687A6F">
            <w:pPr>
              <w:rPr>
                <w:kern w:val="2"/>
                <w:szCs w:val="24"/>
              </w:rPr>
            </w:pPr>
            <w:r>
              <w:rPr>
                <w:kern w:val="2"/>
                <w:szCs w:val="24"/>
              </w:rPr>
              <w:t>Netaikoma</w:t>
            </w:r>
          </w:p>
        </w:tc>
      </w:tr>
      <w:tr w:rsidR="00687A6F" w14:paraId="30AECE59" w14:textId="77777777">
        <w:trPr>
          <w:trHeight w:val="300"/>
        </w:trPr>
        <w:tc>
          <w:tcPr>
            <w:tcW w:w="2532" w:type="dxa"/>
          </w:tcPr>
          <w:p w14:paraId="5FE19F84" w14:textId="77777777" w:rsidR="00687A6F" w:rsidRDefault="00687A6F" w:rsidP="00687A6F">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40A6F33E" w14:textId="77777777" w:rsidR="00687A6F" w:rsidRDefault="00687A6F" w:rsidP="00687A6F">
            <w:pPr>
              <w:rPr>
                <w:kern w:val="2"/>
                <w:szCs w:val="24"/>
              </w:rPr>
            </w:pPr>
            <w:r>
              <w:rPr>
                <w:kern w:val="2"/>
                <w:szCs w:val="24"/>
              </w:rPr>
              <w:lastRenderedPageBreak/>
              <w:t>Netaikoma</w:t>
            </w:r>
          </w:p>
          <w:p w14:paraId="67D6A618" w14:textId="2E3CC694" w:rsidR="00687A6F" w:rsidRDefault="00687A6F" w:rsidP="00687A6F">
            <w:pPr>
              <w:rPr>
                <w:kern w:val="2"/>
                <w:szCs w:val="24"/>
              </w:rPr>
            </w:pPr>
          </w:p>
        </w:tc>
      </w:tr>
      <w:tr w:rsidR="00687A6F" w14:paraId="726DA3DD" w14:textId="77777777">
        <w:trPr>
          <w:trHeight w:val="300"/>
        </w:trPr>
        <w:tc>
          <w:tcPr>
            <w:tcW w:w="2532" w:type="dxa"/>
          </w:tcPr>
          <w:p w14:paraId="3D2EE7D3" w14:textId="77777777" w:rsidR="00687A6F" w:rsidRDefault="00687A6F" w:rsidP="00687A6F">
            <w:pPr>
              <w:rPr>
                <w:b/>
                <w:bCs/>
                <w:kern w:val="2"/>
                <w:szCs w:val="24"/>
              </w:rPr>
            </w:pPr>
            <w:r>
              <w:rPr>
                <w:b/>
                <w:bCs/>
                <w:kern w:val="2"/>
                <w:szCs w:val="24"/>
              </w:rPr>
              <w:t>12.5. Su perkamomis Prekėmis susiję socialiniai kriterijai</w:t>
            </w:r>
          </w:p>
        </w:tc>
        <w:tc>
          <w:tcPr>
            <w:tcW w:w="7003" w:type="dxa"/>
            <w:gridSpan w:val="3"/>
          </w:tcPr>
          <w:p w14:paraId="4B806C08" w14:textId="77777777" w:rsidR="00687A6F" w:rsidRDefault="00687A6F" w:rsidP="00687A6F">
            <w:pPr>
              <w:rPr>
                <w:color w:val="000000"/>
                <w:kern w:val="2"/>
                <w:szCs w:val="24"/>
                <w:shd w:val="clear" w:color="auto" w:fill="FFFFFF"/>
              </w:rPr>
            </w:pPr>
            <w:r>
              <w:rPr>
                <w:color w:val="000000"/>
                <w:kern w:val="2"/>
                <w:szCs w:val="24"/>
                <w:shd w:val="clear" w:color="auto" w:fill="FFFFFF"/>
              </w:rPr>
              <w:t>Netaikoma</w:t>
            </w:r>
          </w:p>
          <w:p w14:paraId="43E99107" w14:textId="6C9AD53C" w:rsidR="00687A6F" w:rsidRDefault="00687A6F" w:rsidP="00687A6F">
            <w:pPr>
              <w:rPr>
                <w:color w:val="0070C0"/>
                <w:kern w:val="2"/>
                <w:szCs w:val="24"/>
              </w:rPr>
            </w:pPr>
          </w:p>
        </w:tc>
      </w:tr>
      <w:tr w:rsidR="00687A6F" w14:paraId="007A3649" w14:textId="77777777">
        <w:trPr>
          <w:trHeight w:val="300"/>
        </w:trPr>
        <w:tc>
          <w:tcPr>
            <w:tcW w:w="9535" w:type="dxa"/>
            <w:gridSpan w:val="4"/>
          </w:tcPr>
          <w:p w14:paraId="69586DD3" w14:textId="5148F776" w:rsidR="00687A6F" w:rsidRDefault="00687A6F" w:rsidP="00687A6F">
            <w:pPr>
              <w:jc w:val="center"/>
              <w:rPr>
                <w:b/>
                <w:bCs/>
                <w:kern w:val="2"/>
                <w:szCs w:val="24"/>
              </w:rPr>
            </w:pPr>
            <w:r>
              <w:rPr>
                <w:b/>
                <w:bCs/>
                <w:kern w:val="2"/>
                <w:szCs w:val="24"/>
              </w:rPr>
              <w:t>13. SUTARTIES PRIEDAI</w:t>
            </w:r>
          </w:p>
        </w:tc>
      </w:tr>
      <w:tr w:rsidR="00687A6F" w14:paraId="5C71E228" w14:textId="77777777">
        <w:trPr>
          <w:trHeight w:val="300"/>
        </w:trPr>
        <w:tc>
          <w:tcPr>
            <w:tcW w:w="2532" w:type="dxa"/>
          </w:tcPr>
          <w:p w14:paraId="6B8140F2" w14:textId="0414A5CF" w:rsidR="00687A6F" w:rsidRDefault="00687A6F" w:rsidP="00687A6F">
            <w:pPr>
              <w:jc w:val="center"/>
              <w:rPr>
                <w:b/>
                <w:bCs/>
                <w:kern w:val="2"/>
                <w:szCs w:val="24"/>
              </w:rPr>
            </w:pPr>
            <w:r>
              <w:rPr>
                <w:b/>
                <w:bCs/>
                <w:kern w:val="2"/>
                <w:szCs w:val="24"/>
              </w:rPr>
              <w:t>13.1. Priedas Nr. 1</w:t>
            </w:r>
          </w:p>
        </w:tc>
        <w:tc>
          <w:tcPr>
            <w:tcW w:w="7003" w:type="dxa"/>
            <w:gridSpan w:val="3"/>
          </w:tcPr>
          <w:p w14:paraId="58A5671E" w14:textId="546E1F57" w:rsidR="00687A6F" w:rsidRDefault="00687A6F" w:rsidP="00687A6F">
            <w:pPr>
              <w:rPr>
                <w:b/>
                <w:bCs/>
                <w:kern w:val="2"/>
                <w:szCs w:val="24"/>
              </w:rPr>
            </w:pPr>
            <w:r w:rsidRPr="00750E1C">
              <w:rPr>
                <w:b/>
                <w:bCs/>
                <w:kern w:val="2"/>
                <w:szCs w:val="24"/>
              </w:rPr>
              <w:t>Techninė specifikacija</w:t>
            </w:r>
          </w:p>
        </w:tc>
      </w:tr>
      <w:tr w:rsidR="00687A6F" w14:paraId="711FE89D" w14:textId="77777777">
        <w:trPr>
          <w:trHeight w:val="300"/>
        </w:trPr>
        <w:tc>
          <w:tcPr>
            <w:tcW w:w="2532" w:type="dxa"/>
          </w:tcPr>
          <w:p w14:paraId="17FE06D4" w14:textId="040047CB" w:rsidR="00687A6F" w:rsidRDefault="00687A6F" w:rsidP="00687A6F">
            <w:pPr>
              <w:jc w:val="center"/>
              <w:rPr>
                <w:b/>
                <w:bCs/>
                <w:kern w:val="2"/>
                <w:szCs w:val="24"/>
              </w:rPr>
            </w:pPr>
            <w:r>
              <w:rPr>
                <w:b/>
                <w:bCs/>
                <w:kern w:val="2"/>
                <w:szCs w:val="24"/>
              </w:rPr>
              <w:t>13.2. Priedas Nr. 2</w:t>
            </w:r>
          </w:p>
        </w:tc>
        <w:tc>
          <w:tcPr>
            <w:tcW w:w="7003" w:type="dxa"/>
            <w:gridSpan w:val="3"/>
          </w:tcPr>
          <w:p w14:paraId="0758B4E2" w14:textId="5C369726" w:rsidR="00687A6F" w:rsidRDefault="00687A6F" w:rsidP="00687A6F">
            <w:pPr>
              <w:rPr>
                <w:b/>
                <w:bCs/>
                <w:kern w:val="2"/>
                <w:szCs w:val="24"/>
              </w:rPr>
            </w:pPr>
            <w:r>
              <w:rPr>
                <w:b/>
                <w:bCs/>
                <w:kern w:val="2"/>
                <w:szCs w:val="24"/>
              </w:rPr>
              <w:t>Pasiūlymas</w:t>
            </w:r>
          </w:p>
        </w:tc>
      </w:tr>
      <w:tr w:rsidR="00687A6F" w14:paraId="6C5F8C20" w14:textId="77777777">
        <w:tc>
          <w:tcPr>
            <w:tcW w:w="9535" w:type="dxa"/>
            <w:gridSpan w:val="4"/>
          </w:tcPr>
          <w:p w14:paraId="1A73ED33" w14:textId="2F4D5D4A" w:rsidR="00687A6F" w:rsidRDefault="00687A6F" w:rsidP="00687A6F">
            <w:pPr>
              <w:jc w:val="center"/>
              <w:rPr>
                <w:b/>
                <w:bCs/>
                <w:kern w:val="2"/>
                <w:szCs w:val="24"/>
              </w:rPr>
            </w:pPr>
            <w:r>
              <w:rPr>
                <w:b/>
                <w:bCs/>
                <w:kern w:val="2"/>
                <w:szCs w:val="24"/>
              </w:rPr>
              <w:t>14. ŠALIŲ ATSTOVŲ PARAŠAI</w:t>
            </w:r>
          </w:p>
        </w:tc>
      </w:tr>
      <w:tr w:rsidR="00687A6F" w14:paraId="5E0FA205" w14:textId="77777777">
        <w:tc>
          <w:tcPr>
            <w:tcW w:w="4788" w:type="dxa"/>
            <w:gridSpan w:val="3"/>
          </w:tcPr>
          <w:p w14:paraId="288F9639" w14:textId="77777777" w:rsidR="00687A6F" w:rsidRDefault="00687A6F" w:rsidP="00687A6F">
            <w:pPr>
              <w:jc w:val="center"/>
              <w:rPr>
                <w:b/>
                <w:bCs/>
                <w:kern w:val="2"/>
                <w:szCs w:val="24"/>
              </w:rPr>
            </w:pPr>
            <w:r>
              <w:rPr>
                <w:b/>
                <w:bCs/>
                <w:kern w:val="2"/>
                <w:szCs w:val="24"/>
              </w:rPr>
              <w:t>PIRKĖJAS</w:t>
            </w:r>
          </w:p>
        </w:tc>
        <w:tc>
          <w:tcPr>
            <w:tcW w:w="4747" w:type="dxa"/>
          </w:tcPr>
          <w:p w14:paraId="2782C015" w14:textId="77777777" w:rsidR="00687A6F" w:rsidRDefault="00687A6F" w:rsidP="00687A6F">
            <w:pPr>
              <w:jc w:val="center"/>
              <w:rPr>
                <w:b/>
                <w:bCs/>
                <w:kern w:val="2"/>
                <w:szCs w:val="24"/>
              </w:rPr>
            </w:pPr>
            <w:r>
              <w:rPr>
                <w:b/>
                <w:bCs/>
                <w:kern w:val="2"/>
                <w:szCs w:val="24"/>
              </w:rPr>
              <w:t>TIEKĖJAS</w:t>
            </w:r>
          </w:p>
        </w:tc>
      </w:tr>
      <w:tr w:rsidR="00687A6F" w14:paraId="59D29941" w14:textId="77777777">
        <w:tc>
          <w:tcPr>
            <w:tcW w:w="4788" w:type="dxa"/>
            <w:gridSpan w:val="3"/>
          </w:tcPr>
          <w:p w14:paraId="18C78318" w14:textId="516D99B2" w:rsidR="00687A6F" w:rsidRPr="00750E1C" w:rsidRDefault="00687A6F" w:rsidP="00687A6F">
            <w:pPr>
              <w:jc w:val="center"/>
              <w:rPr>
                <w:kern w:val="2"/>
                <w:szCs w:val="24"/>
              </w:rPr>
            </w:pPr>
            <w:r w:rsidRPr="00750E1C">
              <w:rPr>
                <w:kern w:val="2"/>
                <w:szCs w:val="24"/>
              </w:rPr>
              <w:t>Mažeikių rajono savivaldybės administracijos direktorė Jolanta Kekytė</w:t>
            </w:r>
          </w:p>
        </w:tc>
        <w:tc>
          <w:tcPr>
            <w:tcW w:w="4747" w:type="dxa"/>
          </w:tcPr>
          <w:p w14:paraId="38FCEB10" w14:textId="77777777" w:rsidR="00687A6F" w:rsidRDefault="00687A6F" w:rsidP="00687A6F">
            <w:pPr>
              <w:jc w:val="center"/>
              <w:rPr>
                <w:b/>
                <w:bCs/>
                <w:kern w:val="2"/>
                <w:szCs w:val="24"/>
              </w:rPr>
            </w:pPr>
            <w:r>
              <w:rPr>
                <w:color w:val="4472C4"/>
                <w:kern w:val="2"/>
                <w:szCs w:val="24"/>
              </w:rPr>
              <w:t>(nurodomos atstovo pareigos, vardas, pavardė)</w:t>
            </w:r>
          </w:p>
        </w:tc>
      </w:tr>
      <w:tr w:rsidR="00687A6F" w14:paraId="37313F4A" w14:textId="77777777">
        <w:tc>
          <w:tcPr>
            <w:tcW w:w="4788" w:type="dxa"/>
            <w:gridSpan w:val="3"/>
          </w:tcPr>
          <w:p w14:paraId="7F4E47A6" w14:textId="77777777" w:rsidR="00687A6F" w:rsidRDefault="00687A6F" w:rsidP="00687A6F">
            <w:pPr>
              <w:jc w:val="center"/>
              <w:rPr>
                <w:b/>
                <w:bCs/>
                <w:color w:val="4472C4"/>
                <w:kern w:val="2"/>
                <w:szCs w:val="24"/>
              </w:rPr>
            </w:pPr>
          </w:p>
          <w:p w14:paraId="4D6B3E56" w14:textId="4414A6F6" w:rsidR="00687A6F" w:rsidRPr="00750E1C" w:rsidRDefault="00687A6F" w:rsidP="00687A6F">
            <w:pPr>
              <w:jc w:val="center"/>
              <w:rPr>
                <w:b/>
                <w:bCs/>
                <w:kern w:val="2"/>
                <w:szCs w:val="24"/>
              </w:rPr>
            </w:pPr>
            <w:r>
              <w:rPr>
                <w:b/>
                <w:bCs/>
                <w:kern w:val="2"/>
                <w:szCs w:val="24"/>
              </w:rPr>
              <w:t>(parašas)</w:t>
            </w:r>
          </w:p>
          <w:p w14:paraId="2643536B" w14:textId="77777777" w:rsidR="00687A6F" w:rsidRDefault="00687A6F" w:rsidP="00687A6F">
            <w:pPr>
              <w:jc w:val="center"/>
              <w:rPr>
                <w:b/>
                <w:bCs/>
                <w:color w:val="4472C4"/>
                <w:kern w:val="2"/>
                <w:szCs w:val="24"/>
              </w:rPr>
            </w:pPr>
          </w:p>
        </w:tc>
        <w:tc>
          <w:tcPr>
            <w:tcW w:w="4747" w:type="dxa"/>
          </w:tcPr>
          <w:p w14:paraId="10EF43AF" w14:textId="77777777" w:rsidR="00687A6F" w:rsidRDefault="00687A6F" w:rsidP="00687A6F">
            <w:pPr>
              <w:jc w:val="center"/>
              <w:rPr>
                <w:b/>
                <w:bCs/>
                <w:kern w:val="2"/>
                <w:szCs w:val="24"/>
              </w:rPr>
            </w:pPr>
          </w:p>
          <w:p w14:paraId="12F59F3E" w14:textId="73EAC75E" w:rsidR="00687A6F" w:rsidRPr="00750E1C" w:rsidRDefault="00687A6F" w:rsidP="00687A6F">
            <w:pPr>
              <w:jc w:val="center"/>
              <w:rPr>
                <w:b/>
                <w:bCs/>
                <w:kern w:val="2"/>
                <w:szCs w:val="24"/>
              </w:rPr>
            </w:pPr>
            <w:r>
              <w:rPr>
                <w:b/>
                <w:bCs/>
                <w:kern w:val="2"/>
                <w:szCs w:val="24"/>
              </w:rPr>
              <w:t>(parašas)</w:t>
            </w:r>
          </w:p>
          <w:p w14:paraId="66CBE586" w14:textId="355186A4" w:rsidR="00687A6F" w:rsidRDefault="00687A6F" w:rsidP="00687A6F">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1"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1"/>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w:t>
      </w:r>
      <w:r>
        <w:rPr>
          <w:rFonts w:eastAsia="Arial"/>
          <w:color w:val="000000"/>
          <w:szCs w:val="24"/>
          <w:shd w:val="clear" w:color="auto" w:fill="FFFFFF"/>
        </w:rPr>
        <w:lastRenderedPageBreak/>
        <w:t>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w:t>
      </w:r>
      <w:r>
        <w:rPr>
          <w:rFonts w:eastAsia="Arial"/>
          <w:szCs w:val="24"/>
        </w:rPr>
        <w:lastRenderedPageBreak/>
        <w:t xml:space="preserve">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2"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2"/>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3"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3"/>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w:t>
      </w:r>
      <w:r>
        <w:rPr>
          <w:rFonts w:eastAsia="Arial"/>
          <w:szCs w:val="24"/>
        </w:rPr>
        <w:lastRenderedPageBreak/>
        <w:t>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 xml:space="preserve">Pašalinus Prekių trūkumus, garantinis terminas sutaisytajai Prekių daliai ar naujoms Prekėms vėl </w:t>
      </w:r>
      <w:r>
        <w:rPr>
          <w:rFonts w:eastAsia="Arial"/>
          <w:szCs w:val="24"/>
        </w:rPr>
        <w:lastRenderedPageBreak/>
        <w:t>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w:t>
      </w:r>
      <w:r>
        <w:rPr>
          <w:rFonts w:eastAsia="Arial"/>
          <w:szCs w:val="24"/>
        </w:rPr>
        <w:lastRenderedPageBreak/>
        <w:t xml:space="preserve">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w:t>
      </w:r>
      <w:r>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4" w:name="_Hlk165367481"/>
      <w:r>
        <w:rPr>
          <w:rFonts w:eastAsia="Arial"/>
          <w:szCs w:val="24"/>
        </w:rPr>
        <w:t>Atsakomybė pagal Sutartį netaikoma, taip pat Šalys gali būti visiškai ar iš dalies atleistos nuo civilinės atsakomybės šiais pagrindais</w:t>
      </w:r>
      <w:bookmarkEnd w:id="4"/>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5"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5"/>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6"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6"/>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7"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7"/>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8" w:name="_Hlk165367764"/>
      <w:r>
        <w:rPr>
          <w:rFonts w:eastAsia="Arial"/>
          <w:szCs w:val="24"/>
        </w:rPr>
        <w:t xml:space="preserve">Pagrindas atleisti Šalį nuo atsakomybės atsiranda nuo nenugalimos jėgos aplinkybių atsiradimo momento arba, jeigu laiku nebuvo pateiktas pranešimas, nuo pranešimo pateikimo momento. Jeigu Šalis </w:t>
      </w:r>
      <w:r>
        <w:rPr>
          <w:rFonts w:eastAsia="Arial"/>
          <w:szCs w:val="24"/>
        </w:rPr>
        <w:lastRenderedPageBreak/>
        <w:t>laiku neišsiunčia pranešimo arba neinformuoja, ji privalo kompensuoti kitai Šaliai žalą, kurią ši patyrė dėl laiku nepateikto pranešimo arba dėl to, kad nebuvo jokio pranešimo</w:t>
      </w:r>
      <w:bookmarkEnd w:id="8"/>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9"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9"/>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10"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10"/>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29513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1CE8" w14:textId="77777777" w:rsidR="006155C0" w:rsidRDefault="006155C0">
      <w:pPr>
        <w:rPr>
          <w:kern w:val="2"/>
          <w:sz w:val="22"/>
          <w:szCs w:val="22"/>
          <w:lang w:val="en-US"/>
        </w:rPr>
      </w:pPr>
      <w:r>
        <w:rPr>
          <w:kern w:val="2"/>
          <w:sz w:val="22"/>
          <w:szCs w:val="22"/>
          <w:lang w:val="en-US"/>
        </w:rPr>
        <w:separator/>
      </w:r>
    </w:p>
  </w:endnote>
  <w:endnote w:type="continuationSeparator" w:id="0">
    <w:p w14:paraId="30B4E98C" w14:textId="77777777" w:rsidR="006155C0" w:rsidRDefault="006155C0">
      <w:pPr>
        <w:rPr>
          <w:kern w:val="2"/>
          <w:sz w:val="22"/>
          <w:szCs w:val="22"/>
          <w:lang w:val="en-US"/>
        </w:rPr>
      </w:pPr>
      <w:r>
        <w:rPr>
          <w:kern w:val="2"/>
          <w:sz w:val="22"/>
          <w:szCs w:val="22"/>
          <w:lang w:val="en-US"/>
        </w:rPr>
        <w:continuationSeparator/>
      </w:r>
    </w:p>
  </w:endnote>
  <w:endnote w:type="continuationNotice" w:id="1">
    <w:p w14:paraId="1C67AE56" w14:textId="77777777" w:rsidR="006155C0" w:rsidRDefault="006155C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C523" w14:textId="77777777" w:rsidR="006155C0" w:rsidRDefault="006155C0">
      <w:pPr>
        <w:rPr>
          <w:kern w:val="2"/>
          <w:sz w:val="22"/>
          <w:szCs w:val="22"/>
          <w:lang w:val="en-US"/>
        </w:rPr>
      </w:pPr>
      <w:r>
        <w:rPr>
          <w:kern w:val="2"/>
          <w:sz w:val="22"/>
          <w:szCs w:val="22"/>
          <w:lang w:val="en-US"/>
        </w:rPr>
        <w:separator/>
      </w:r>
    </w:p>
  </w:footnote>
  <w:footnote w:type="continuationSeparator" w:id="0">
    <w:p w14:paraId="5E00F395" w14:textId="77777777" w:rsidR="006155C0" w:rsidRDefault="006155C0">
      <w:pPr>
        <w:rPr>
          <w:kern w:val="2"/>
          <w:sz w:val="22"/>
          <w:szCs w:val="22"/>
          <w:lang w:val="en-US"/>
        </w:rPr>
      </w:pPr>
      <w:r>
        <w:rPr>
          <w:kern w:val="2"/>
          <w:sz w:val="22"/>
          <w:szCs w:val="22"/>
          <w:lang w:val="en-US"/>
        </w:rPr>
        <w:continuationSeparator/>
      </w:r>
    </w:p>
  </w:footnote>
  <w:footnote w:type="continuationNotice" w:id="1">
    <w:p w14:paraId="7F42FA76" w14:textId="77777777" w:rsidR="006155C0" w:rsidRDefault="006155C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91F7" w14:textId="13E6B0EF" w:rsidR="00E01A9E" w:rsidRPr="00E01A9E" w:rsidRDefault="00E01A9E">
    <w:pPr>
      <w:pStyle w:val="Antrats"/>
      <w:rPr>
        <w:rFonts w:asciiTheme="majorBidi" w:hAnsiTheme="majorBidi" w:cstheme="majorBidi"/>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47422880"/>
    <w:lvl w:ilvl="0">
      <w:start w:val="4"/>
      <w:numFmt w:val="decimal"/>
      <w:lvlText w:val="%1."/>
      <w:lvlJc w:val="left"/>
      <w:pPr>
        <w:ind w:left="540" w:hanging="540"/>
      </w:pPr>
      <w:rPr>
        <w:rFonts w:hint="default"/>
        <w:b/>
      </w:rPr>
    </w:lvl>
    <w:lvl w:ilvl="1">
      <w:start w:val="1"/>
      <w:numFmt w:val="decimal"/>
      <w:lvlText w:val="%1.%2."/>
      <w:lvlJc w:val="left"/>
      <w:pPr>
        <w:ind w:left="840" w:hanging="540"/>
      </w:pPr>
      <w:rPr>
        <w:rFonts w:hint="default"/>
      </w:rPr>
    </w:lvl>
    <w:lvl w:ilvl="2">
      <w:start w:val="3"/>
      <w:numFmt w:val="decimal"/>
      <w:lvlText w:val="%1.%2.%3."/>
      <w:lvlJc w:val="left"/>
      <w:pPr>
        <w:ind w:left="1713"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1A817487"/>
    <w:multiLevelType w:val="multilevel"/>
    <w:tmpl w:val="64382FA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133FF8"/>
    <w:multiLevelType w:val="multilevel"/>
    <w:tmpl w:val="4A96BF58"/>
    <w:lvl w:ilvl="0">
      <w:start w:val="5"/>
      <w:numFmt w:val="decimal"/>
      <w:lvlText w:val="%1."/>
      <w:lvlJc w:val="left"/>
      <w:pPr>
        <w:ind w:left="540" w:hanging="540"/>
      </w:pPr>
      <w:rPr>
        <w:rFonts w:hint="default"/>
      </w:rPr>
    </w:lvl>
    <w:lvl w:ilvl="1">
      <w:start w:val="5"/>
      <w:numFmt w:val="decimal"/>
      <w:lvlText w:val="%1.%2."/>
      <w:lvlJc w:val="left"/>
      <w:pPr>
        <w:ind w:left="840" w:hanging="540"/>
      </w:pPr>
      <w:rPr>
        <w:rFonts w:hint="default"/>
      </w:rPr>
    </w:lvl>
    <w:lvl w:ilvl="2">
      <w:start w:val="1"/>
      <w:numFmt w:val="decimal"/>
      <w:lvlText w:val="%1.%2.%3."/>
      <w:lvlJc w:val="left"/>
      <w:pPr>
        <w:ind w:left="1997"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4"/>
  </w:num>
  <w:num w:numId="2" w16cid:durableId="175000126">
    <w:abstractNumId w:val="3"/>
  </w:num>
  <w:num w:numId="3" w16cid:durableId="65038659">
    <w:abstractNumId w:val="0"/>
  </w:num>
  <w:num w:numId="4" w16cid:durableId="748580810">
    <w:abstractNumId w:val="1"/>
  </w:num>
  <w:num w:numId="5" w16cid:durableId="253318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0D"/>
    <w:rsid w:val="00037B28"/>
    <w:rsid w:val="000664F6"/>
    <w:rsid w:val="00070132"/>
    <w:rsid w:val="000768F4"/>
    <w:rsid w:val="000A1119"/>
    <w:rsid w:val="000C5E42"/>
    <w:rsid w:val="000D7D3A"/>
    <w:rsid w:val="000E77B9"/>
    <w:rsid w:val="00125C13"/>
    <w:rsid w:val="00155E9A"/>
    <w:rsid w:val="00184164"/>
    <w:rsid w:val="001B3656"/>
    <w:rsid w:val="001B686C"/>
    <w:rsid w:val="001D2AFD"/>
    <w:rsid w:val="001F28F2"/>
    <w:rsid w:val="0022096E"/>
    <w:rsid w:val="00226978"/>
    <w:rsid w:val="00295132"/>
    <w:rsid w:val="002A37D6"/>
    <w:rsid w:val="002C3073"/>
    <w:rsid w:val="00327667"/>
    <w:rsid w:val="00365C75"/>
    <w:rsid w:val="00365DA8"/>
    <w:rsid w:val="003921B9"/>
    <w:rsid w:val="004C07F1"/>
    <w:rsid w:val="00550521"/>
    <w:rsid w:val="0055474F"/>
    <w:rsid w:val="0057351E"/>
    <w:rsid w:val="00577710"/>
    <w:rsid w:val="005A5832"/>
    <w:rsid w:val="005B366F"/>
    <w:rsid w:val="005B5A65"/>
    <w:rsid w:val="005F5B23"/>
    <w:rsid w:val="006155C0"/>
    <w:rsid w:val="00620712"/>
    <w:rsid w:val="006263B6"/>
    <w:rsid w:val="00655714"/>
    <w:rsid w:val="006566AD"/>
    <w:rsid w:val="00670460"/>
    <w:rsid w:val="00680AF4"/>
    <w:rsid w:val="00687A6F"/>
    <w:rsid w:val="006978F3"/>
    <w:rsid w:val="006B18BF"/>
    <w:rsid w:val="006B4BE0"/>
    <w:rsid w:val="00741176"/>
    <w:rsid w:val="00750E1C"/>
    <w:rsid w:val="00772348"/>
    <w:rsid w:val="0077647D"/>
    <w:rsid w:val="007E531A"/>
    <w:rsid w:val="007F33F4"/>
    <w:rsid w:val="00850FB8"/>
    <w:rsid w:val="00852070"/>
    <w:rsid w:val="008B4269"/>
    <w:rsid w:val="008C438F"/>
    <w:rsid w:val="008D0F46"/>
    <w:rsid w:val="008F6654"/>
    <w:rsid w:val="009359BA"/>
    <w:rsid w:val="009635BE"/>
    <w:rsid w:val="00973283"/>
    <w:rsid w:val="009B6A18"/>
    <w:rsid w:val="009F7FA0"/>
    <w:rsid w:val="00A0534B"/>
    <w:rsid w:val="00A10867"/>
    <w:rsid w:val="00A14AD4"/>
    <w:rsid w:val="00A16C2A"/>
    <w:rsid w:val="00A23499"/>
    <w:rsid w:val="00A34283"/>
    <w:rsid w:val="00A85036"/>
    <w:rsid w:val="00AA218C"/>
    <w:rsid w:val="00AA45B9"/>
    <w:rsid w:val="00AA564A"/>
    <w:rsid w:val="00AC4FF8"/>
    <w:rsid w:val="00AD28F1"/>
    <w:rsid w:val="00AE2982"/>
    <w:rsid w:val="00B372B2"/>
    <w:rsid w:val="00B56043"/>
    <w:rsid w:val="00B73B25"/>
    <w:rsid w:val="00B75A5B"/>
    <w:rsid w:val="00C31C27"/>
    <w:rsid w:val="00C73E88"/>
    <w:rsid w:val="00C7642A"/>
    <w:rsid w:val="00C91160"/>
    <w:rsid w:val="00C963C0"/>
    <w:rsid w:val="00CA3E9B"/>
    <w:rsid w:val="00CD1C4E"/>
    <w:rsid w:val="00CE1E8B"/>
    <w:rsid w:val="00D004F4"/>
    <w:rsid w:val="00D22E7C"/>
    <w:rsid w:val="00D2327B"/>
    <w:rsid w:val="00D260EE"/>
    <w:rsid w:val="00D35BA0"/>
    <w:rsid w:val="00D60B80"/>
    <w:rsid w:val="00D94544"/>
    <w:rsid w:val="00D95C66"/>
    <w:rsid w:val="00DB1F79"/>
    <w:rsid w:val="00DD5689"/>
    <w:rsid w:val="00E01A9E"/>
    <w:rsid w:val="00E23D79"/>
    <w:rsid w:val="00E80A65"/>
    <w:rsid w:val="00E96660"/>
    <w:rsid w:val="00ED7F81"/>
    <w:rsid w:val="00F14FC3"/>
    <w:rsid w:val="00F70448"/>
    <w:rsid w:val="00F91C4A"/>
    <w:rsid w:val="00FC6A81"/>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351E"/>
    <w:pPr>
      <w:ind w:left="720"/>
      <w:contextualSpacing/>
    </w:pPr>
  </w:style>
  <w:style w:type="paragraph" w:styleId="Antrats">
    <w:name w:val="header"/>
    <w:basedOn w:val="prastasis"/>
    <w:link w:val="AntratsDiagrama"/>
    <w:unhideWhenUsed/>
    <w:rsid w:val="00D260EE"/>
    <w:pPr>
      <w:tabs>
        <w:tab w:val="center" w:pos="4513"/>
        <w:tab w:val="right" w:pos="9026"/>
      </w:tabs>
    </w:pPr>
  </w:style>
  <w:style w:type="character" w:customStyle="1" w:styleId="AntratsDiagrama">
    <w:name w:val="Antraštės Diagrama"/>
    <w:basedOn w:val="Numatytasispastraiposriftas"/>
    <w:link w:val="Antrats"/>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BodyText11">
    <w:name w:val="Body Text11"/>
    <w:rsid w:val="0077647D"/>
    <w:pPr>
      <w:suppressAutoHyphens/>
      <w:autoSpaceDE w:val="0"/>
      <w:ind w:firstLine="312"/>
      <w:jc w:val="both"/>
    </w:pPr>
    <w:rPr>
      <w:rFonts w:ascii="TimesLT" w:hAnsi="TimesLT"/>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2384">
      <w:bodyDiv w:val="1"/>
      <w:marLeft w:val="0"/>
      <w:marRight w:val="0"/>
      <w:marTop w:val="0"/>
      <w:marBottom w:val="0"/>
      <w:divBdr>
        <w:top w:val="none" w:sz="0" w:space="0" w:color="auto"/>
        <w:left w:val="none" w:sz="0" w:space="0" w:color="auto"/>
        <w:bottom w:val="none" w:sz="0" w:space="0" w:color="auto"/>
        <w:right w:val="none" w:sz="0" w:space="0" w:color="auto"/>
      </w:divBdr>
    </w:div>
    <w:div w:id="85487962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zerskiene@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59666</Words>
  <Characters>34010</Characters>
  <Application>Microsoft Office Word</Application>
  <DocSecurity>0</DocSecurity>
  <Lines>283</Lines>
  <Paragraphs>186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93490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Lapė</cp:lastModifiedBy>
  <cp:revision>2</cp:revision>
  <cp:lastPrinted>2024-11-13T06:58:00Z</cp:lastPrinted>
  <dcterms:created xsi:type="dcterms:W3CDTF">2025-04-28T13:05:00Z</dcterms:created>
  <dcterms:modified xsi:type="dcterms:W3CDTF">2025-04-28T13:05:00Z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