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imes New Roman" w:hAnsi="Times New Roman" w:cs="Times New Roman"/>
                    <w:b/>
                    <w:bCs/>
                    <w:sz w:val="28"/>
                    <w:szCs w:val="28"/>
                    <w:lang w:val="lt-LT" w:eastAsia="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1346019D" w:rsidR="00184B8C" w:rsidRPr="00026DBE" w:rsidRDefault="0072236A" w:rsidP="00366FAD">
                    <w:pPr>
                      <w:pStyle w:val="Betarp"/>
                      <w:spacing w:line="216" w:lineRule="auto"/>
                      <w:jc w:val="center"/>
                      <w:rPr>
                        <w:rFonts w:asciiTheme="majorHAnsi" w:eastAsiaTheme="majorEastAsia" w:hAnsiTheme="majorHAnsi" w:cstheme="majorBidi"/>
                        <w:color w:val="4472C4" w:themeColor="accent1"/>
                        <w:sz w:val="36"/>
                        <w:szCs w:val="36"/>
                        <w:lang w:val="lt-LT"/>
                      </w:rPr>
                    </w:pPr>
                    <w:r w:rsidRPr="00366FAD">
                      <w:rPr>
                        <w:rFonts w:ascii="Times New Roman" w:hAnsi="Times New Roman" w:cs="Times New Roman"/>
                        <w:b/>
                        <w:bCs/>
                        <w:sz w:val="28"/>
                        <w:szCs w:val="28"/>
                        <w:lang w:val="lt-LT" w:eastAsia="lt-LT"/>
                      </w:rPr>
                      <w:t xml:space="preserve">SUPAPRASTINTO ATVIRO VIEŠOJO PIRKIMO  </w:t>
                    </w:r>
                    <w:r w:rsidRPr="00F501CA">
                      <w:rPr>
                        <w:rFonts w:ascii="Times New Roman" w:hAnsi="Times New Roman" w:cs="Times New Roman"/>
                        <w:b/>
                        <w:bCs/>
                        <w:sz w:val="28"/>
                        <w:szCs w:val="28"/>
                        <w:lang w:val="lt-LT" w:eastAsia="lt-LT"/>
                      </w:rPr>
                      <w:t xml:space="preserve"> „ANYKŠČIŲ R. SAV., ANYKŠČIŲ M. PILIAKALNIO GATVĖS KAPITALINIO REMONTO DARBAI“  </w:t>
                    </w:r>
                    <w:r>
                      <w:rPr>
                        <w:rFonts w:ascii="Times New Roman" w:hAnsi="Times New Roman" w:cs="Times New Roman"/>
                        <w:b/>
                        <w:bCs/>
                        <w:sz w:val="28"/>
                        <w:szCs w:val="28"/>
                        <w:lang w:val="lt-LT" w:eastAsia="lt-LT"/>
                      </w:rPr>
                      <w:t xml:space="preserve">                                   </w:t>
                    </w:r>
                    <w:r w:rsidRPr="00366FAD">
                      <w:rPr>
                        <w:rFonts w:ascii="Times New Roman" w:hAnsi="Times New Roman" w:cs="Times New Roman"/>
                        <w:b/>
                        <w:bCs/>
                        <w:sz w:val="28"/>
                        <w:szCs w:val="28"/>
                        <w:lang w:val="lt-LT" w:eastAsia="lt-LT"/>
                      </w:rPr>
                      <w:t xml:space="preserve"> ATVIRO KONKUROS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w:t>
      </w:r>
      <w:r w:rsidRPr="00E51A2A">
        <w:rPr>
          <w:rFonts w:cstheme="minorHAnsi"/>
          <w:lang w:val="lt-LT"/>
        </w:rPr>
        <w:lastRenderedPageBreak/>
        <w:t xml:space="preserve">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05A75458" w:rsidR="004F6A9A" w:rsidRPr="00F95915"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r w:rsidR="00F95915">
        <w:rPr>
          <w:rFonts w:eastAsia="Calibri" w:cstheme="minorHAnsi"/>
          <w:bCs/>
          <w:lang w:val="lt-LT"/>
        </w:rPr>
        <w:t xml:space="preserve"> </w:t>
      </w:r>
    </w:p>
    <w:p w14:paraId="47F46DD9" w14:textId="0903F6E2" w:rsidR="00F95915" w:rsidRPr="00F95915" w:rsidRDefault="00F95915" w:rsidP="001010DB">
      <w:pPr>
        <w:pStyle w:val="Sraopastraipa"/>
        <w:numPr>
          <w:ilvl w:val="1"/>
          <w:numId w:val="9"/>
        </w:numPr>
        <w:tabs>
          <w:tab w:val="left" w:pos="1134"/>
        </w:tabs>
        <w:spacing w:after="0" w:line="20" w:lineRule="atLeast"/>
        <w:ind w:left="0" w:firstLine="567"/>
        <w:jc w:val="both"/>
        <w:rPr>
          <w:rFonts w:cstheme="minorHAnsi"/>
          <w:lang w:val="lt-LT"/>
        </w:rPr>
      </w:pPr>
      <w:r w:rsidRPr="00F95915">
        <w:rPr>
          <w:rFonts w:cstheme="minorHAnsi"/>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42549BD5"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w:t>
      </w:r>
      <w:r w:rsidR="00F95915">
        <w:rPr>
          <w:lang w:val="lt-LT"/>
        </w:rPr>
        <w:t>gali prašyti</w:t>
      </w:r>
      <w:r w:rsidR="00601C06" w:rsidRPr="00087619">
        <w:rPr>
          <w:lang w:val="lt-LT"/>
        </w:rPr>
        <w:t xml:space="preserve"> </w:t>
      </w:r>
      <w:r w:rsidR="00601C06" w:rsidRPr="00662AB5">
        <w:rPr>
          <w:lang w:val="lt-LT"/>
        </w:rPr>
        <w:t xml:space="preserve">(kai ji tai gali daryti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AC40B" w14:textId="77777777" w:rsidR="00540850" w:rsidRDefault="00540850" w:rsidP="00184B8C">
      <w:pPr>
        <w:spacing w:after="0" w:line="240" w:lineRule="auto"/>
      </w:pPr>
      <w:r>
        <w:separator/>
      </w:r>
    </w:p>
  </w:endnote>
  <w:endnote w:type="continuationSeparator" w:id="0">
    <w:p w14:paraId="2BD1FDF6" w14:textId="77777777" w:rsidR="00540850" w:rsidRDefault="00540850" w:rsidP="00184B8C">
      <w:pPr>
        <w:spacing w:after="0" w:line="240" w:lineRule="auto"/>
      </w:pPr>
      <w:r>
        <w:continuationSeparator/>
      </w:r>
    </w:p>
  </w:endnote>
  <w:endnote w:type="continuationNotice" w:id="1">
    <w:p w14:paraId="0C6A8BCC" w14:textId="77777777" w:rsidR="00540850" w:rsidRDefault="00540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F3844" w14:textId="77777777" w:rsidR="00540850" w:rsidRDefault="00540850" w:rsidP="00184B8C">
      <w:pPr>
        <w:spacing w:after="0" w:line="240" w:lineRule="auto"/>
      </w:pPr>
      <w:r>
        <w:separator/>
      </w:r>
    </w:p>
  </w:footnote>
  <w:footnote w:type="continuationSeparator" w:id="0">
    <w:p w14:paraId="284BD13E" w14:textId="77777777" w:rsidR="00540850" w:rsidRDefault="00540850" w:rsidP="00184B8C">
      <w:pPr>
        <w:spacing w:after="0" w:line="240" w:lineRule="auto"/>
      </w:pPr>
      <w:r>
        <w:continuationSeparator/>
      </w:r>
    </w:p>
  </w:footnote>
  <w:footnote w:type="continuationNotice" w:id="1">
    <w:p w14:paraId="4289658D" w14:textId="77777777" w:rsidR="00540850" w:rsidRDefault="00540850">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6DBE"/>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3746"/>
    <w:rsid w:val="00054583"/>
    <w:rsid w:val="00056162"/>
    <w:rsid w:val="000572EC"/>
    <w:rsid w:val="00057A33"/>
    <w:rsid w:val="00057BEB"/>
    <w:rsid w:val="000606C9"/>
    <w:rsid w:val="000610AF"/>
    <w:rsid w:val="00061722"/>
    <w:rsid w:val="00062646"/>
    <w:rsid w:val="00062AE9"/>
    <w:rsid w:val="00064197"/>
    <w:rsid w:val="000648D9"/>
    <w:rsid w:val="0006621B"/>
    <w:rsid w:val="00071737"/>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0C9"/>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47D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6DB"/>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0C2B"/>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6DE1"/>
    <w:rsid w:val="00357D40"/>
    <w:rsid w:val="0036054C"/>
    <w:rsid w:val="00360F8D"/>
    <w:rsid w:val="00363E82"/>
    <w:rsid w:val="003644B7"/>
    <w:rsid w:val="00364D6D"/>
    <w:rsid w:val="00365F07"/>
    <w:rsid w:val="00366FAD"/>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2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0850"/>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2E9"/>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2695"/>
    <w:rsid w:val="00693051"/>
    <w:rsid w:val="006939DA"/>
    <w:rsid w:val="00693AFD"/>
    <w:rsid w:val="0069432C"/>
    <w:rsid w:val="00695886"/>
    <w:rsid w:val="006959C3"/>
    <w:rsid w:val="0069629B"/>
    <w:rsid w:val="00696417"/>
    <w:rsid w:val="0069695E"/>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236A"/>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1C80"/>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5C4"/>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3A7"/>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422"/>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0EE"/>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9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05"/>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39F"/>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915"/>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25FCED67-4DF2-40AC-8048-665E1A91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53746"/>
    <w:rsid w:val="000645D8"/>
    <w:rsid w:val="000B4A3A"/>
    <w:rsid w:val="000B6E49"/>
    <w:rsid w:val="000C5191"/>
    <w:rsid w:val="001138CE"/>
    <w:rsid w:val="001434E1"/>
    <w:rsid w:val="001520C9"/>
    <w:rsid w:val="00152BA7"/>
    <w:rsid w:val="00165F53"/>
    <w:rsid w:val="001A142E"/>
    <w:rsid w:val="001A5316"/>
    <w:rsid w:val="00207185"/>
    <w:rsid w:val="0020766A"/>
    <w:rsid w:val="002223C0"/>
    <w:rsid w:val="00244C86"/>
    <w:rsid w:val="00247DF7"/>
    <w:rsid w:val="002661E7"/>
    <w:rsid w:val="00275C7F"/>
    <w:rsid w:val="002A2CE7"/>
    <w:rsid w:val="002C0E7B"/>
    <w:rsid w:val="002C392B"/>
    <w:rsid w:val="002C4C39"/>
    <w:rsid w:val="002E1D9D"/>
    <w:rsid w:val="002F0C2B"/>
    <w:rsid w:val="002F0E8D"/>
    <w:rsid w:val="00336D7E"/>
    <w:rsid w:val="00360A53"/>
    <w:rsid w:val="003749C5"/>
    <w:rsid w:val="003B1426"/>
    <w:rsid w:val="003E6EE4"/>
    <w:rsid w:val="0044540B"/>
    <w:rsid w:val="00493487"/>
    <w:rsid w:val="0052513E"/>
    <w:rsid w:val="005317B5"/>
    <w:rsid w:val="005675CF"/>
    <w:rsid w:val="005729F3"/>
    <w:rsid w:val="005810C1"/>
    <w:rsid w:val="005834A3"/>
    <w:rsid w:val="005E16E8"/>
    <w:rsid w:val="00601AF4"/>
    <w:rsid w:val="00606C3D"/>
    <w:rsid w:val="00624CFA"/>
    <w:rsid w:val="0066593D"/>
    <w:rsid w:val="00693424"/>
    <w:rsid w:val="00697FC9"/>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20D5"/>
    <w:rsid w:val="009E4598"/>
    <w:rsid w:val="00A17103"/>
    <w:rsid w:val="00B04A47"/>
    <w:rsid w:val="00B15794"/>
    <w:rsid w:val="00B34251"/>
    <w:rsid w:val="00BA4285"/>
    <w:rsid w:val="00C21BEC"/>
    <w:rsid w:val="00C40F63"/>
    <w:rsid w:val="00CC0422"/>
    <w:rsid w:val="00CE3250"/>
    <w:rsid w:val="00CE4BC9"/>
    <w:rsid w:val="00CE5602"/>
    <w:rsid w:val="00D04EA0"/>
    <w:rsid w:val="00D23DD6"/>
    <w:rsid w:val="00D63C44"/>
    <w:rsid w:val="00D8236E"/>
    <w:rsid w:val="00D93133"/>
    <w:rsid w:val="00D953CC"/>
    <w:rsid w:val="00DC4FE0"/>
    <w:rsid w:val="00DE50A4"/>
    <w:rsid w:val="00E13386"/>
    <w:rsid w:val="00E82A7B"/>
    <w:rsid w:val="00E87071"/>
    <w:rsid w:val="00EB0EF1"/>
    <w:rsid w:val="00EC43FB"/>
    <w:rsid w:val="00F06192"/>
    <w:rsid w:val="00F24B05"/>
    <w:rsid w:val="00F27CAA"/>
    <w:rsid w:val="00F464C1"/>
    <w:rsid w:val="00F553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40622</Words>
  <Characters>23156</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SUPAPRASTINTO ATVIRO VIEŠOJO PIRKIMO M1 KLASĖS ELEKTROMOBILIO ĮSIGIJIMO ATVIRO KONKUROS BENDROSIOS SĄLYGOS</vt:lpstr>
    </vt:vector>
  </TitlesOfParts>
  <Company/>
  <LinksUpToDate>false</LinksUpToDate>
  <CharactersWithSpaces>63651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SUPAPRASTINTO ATVIRO VIEŠOJO PIRKIMO   „ANYKŠČIŲ R. SAV., ANYKŠČIŲ M. PILIAKALNIO GATVĖS KAPITALINIO REMONTO DARBAI“                                      ATVIRO KONKUROS BENDROSIOS SĄLYGOS</dc:title>
  <dc:subject>2024-11- versija, skelbiama https://vpt.lrv.lt/</dc:subject>
  <dc:creator>Zydre Zlatkuviene</dc:creator>
  <cp:keywords/>
  <dc:description/>
  <cp:lastModifiedBy>Dalia Kelpsiene</cp:lastModifiedBy>
  <cp:revision>2</cp:revision>
  <dcterms:created xsi:type="dcterms:W3CDTF">2025-04-28T18:27:00Z</dcterms:created>
  <dcterms:modified xsi:type="dcterms:W3CDTF">2025-04-28T18:27:00Z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