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9808" w14:textId="51BD79B8" w:rsidR="005D15B9" w:rsidRDefault="005D15B9" w:rsidP="00202898">
      <w:pPr>
        <w:tabs>
          <w:tab w:val="center" w:pos="4819"/>
          <w:tab w:val="right" w:pos="9638"/>
        </w:tabs>
        <w:spacing w:after="0" w:line="240" w:lineRule="auto"/>
        <w:jc w:val="center"/>
        <w:rPr>
          <w:b/>
        </w:rPr>
      </w:pPr>
      <w:r>
        <w:rPr>
          <w:noProof/>
        </w:rPr>
        <w:drawing>
          <wp:inline distT="0" distB="0" distL="0" distR="0" wp14:anchorId="6CF3771C" wp14:editId="5D6277D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1A979938" w14:textId="77777777" w:rsidR="005D15B9" w:rsidRDefault="005D15B9" w:rsidP="00202898">
      <w:pPr>
        <w:tabs>
          <w:tab w:val="center" w:pos="4819"/>
          <w:tab w:val="right" w:pos="9638"/>
        </w:tabs>
        <w:spacing w:after="0" w:line="240" w:lineRule="auto"/>
        <w:jc w:val="center"/>
        <w:rPr>
          <w:b/>
        </w:rPr>
      </w:pPr>
    </w:p>
    <w:p w14:paraId="0A860012" w14:textId="77777777" w:rsidR="005D15B9" w:rsidRDefault="005D15B9" w:rsidP="00202898">
      <w:pPr>
        <w:tabs>
          <w:tab w:val="center" w:pos="4819"/>
          <w:tab w:val="right" w:pos="9638"/>
        </w:tabs>
        <w:spacing w:after="0" w:line="240" w:lineRule="auto"/>
        <w:jc w:val="center"/>
        <w:rPr>
          <w:b/>
        </w:rPr>
      </w:pPr>
    </w:p>
    <w:p w14:paraId="241EFF7D" w14:textId="44DDC2C6"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796F3185" w:rsidR="00202898" w:rsidRPr="00202898" w:rsidRDefault="00202898" w:rsidP="00202898">
      <w:pPr>
        <w:tabs>
          <w:tab w:val="left" w:pos="6930"/>
        </w:tabs>
        <w:spacing w:after="0" w:line="240" w:lineRule="auto"/>
        <w:ind w:left="6096" w:right="-1066"/>
        <w:rPr>
          <w:i/>
        </w:rPr>
      </w:pPr>
      <w:r w:rsidRPr="00202898">
        <w:rPr>
          <w:rFonts w:cs="Calibri"/>
          <w:szCs w:val="24"/>
        </w:rPr>
        <w:t>2025-0</w:t>
      </w:r>
      <w:r w:rsidR="005D15B9">
        <w:rPr>
          <w:rFonts w:cs="Calibri"/>
          <w:szCs w:val="24"/>
        </w:rPr>
        <w:t>4-29</w:t>
      </w:r>
      <w:r w:rsidRPr="00202898">
        <w:rPr>
          <w:rFonts w:cs="Calibri"/>
          <w:szCs w:val="24"/>
        </w:rPr>
        <w:t xml:space="preserve"> protokolu Nr. V31-</w:t>
      </w:r>
      <w:r w:rsidR="005D15B9">
        <w:rPr>
          <w:rFonts w:cs="Calibri"/>
          <w:szCs w:val="24"/>
        </w:rPr>
        <w:t>77</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3D92C236" w:rsidR="00202898" w:rsidRPr="00202898" w:rsidRDefault="00202898" w:rsidP="00202898">
      <w:pPr>
        <w:spacing w:after="0" w:line="240" w:lineRule="auto"/>
        <w:jc w:val="center"/>
        <w:rPr>
          <w:b/>
          <w:szCs w:val="24"/>
        </w:rPr>
      </w:pPr>
      <w:r w:rsidRPr="00202898">
        <w:rPr>
          <w:b/>
          <w:szCs w:val="24"/>
        </w:rPr>
        <w:t xml:space="preserve">VIEŠOJO PIRKIMO </w:t>
      </w:r>
      <w:r w:rsidR="005D15B9">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0300EA67" w:rsidR="00202898" w:rsidRPr="00202898" w:rsidRDefault="00202898" w:rsidP="00202898">
      <w:pPr>
        <w:spacing w:after="0" w:line="240" w:lineRule="auto"/>
        <w:jc w:val="center"/>
        <w:rPr>
          <w:b/>
          <w:bCs/>
          <w:color w:val="000000"/>
          <w:szCs w:val="24"/>
        </w:rPr>
      </w:pPr>
      <w:r w:rsidRPr="00202898">
        <w:rPr>
          <w:b/>
          <w:bCs/>
          <w:color w:val="000000"/>
          <w:szCs w:val="24"/>
        </w:rPr>
        <w:t>„</w:t>
      </w:r>
      <w:r w:rsidR="00BF4DE9" w:rsidRPr="00BF4DE9">
        <w:rPr>
          <w:b/>
          <w:szCs w:val="24"/>
        </w:rPr>
        <w:t xml:space="preserve">MEDICINOS </w:t>
      </w:r>
      <w:r w:rsidR="00A278D4">
        <w:rPr>
          <w:b/>
          <w:szCs w:val="24"/>
        </w:rPr>
        <w:t>PRIEMONIŲ</w:t>
      </w:r>
      <w:r w:rsidR="00BF4DE9" w:rsidRPr="00BF4DE9">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7B58B5BB" w:rsidR="00202898" w:rsidRPr="00202898" w:rsidRDefault="00202898" w:rsidP="00202898">
      <w:pPr>
        <w:tabs>
          <w:tab w:val="center" w:pos="4822"/>
          <w:tab w:val="left" w:pos="6298"/>
        </w:tabs>
        <w:spacing w:after="0" w:line="240" w:lineRule="auto"/>
        <w:rPr>
          <w:szCs w:val="24"/>
        </w:rPr>
      </w:pPr>
      <w:r w:rsidRPr="00202898">
        <w:rPr>
          <w:szCs w:val="24"/>
        </w:rPr>
        <w:tab/>
        <w:t>2025-0</w:t>
      </w:r>
      <w:r w:rsidR="005D15B9">
        <w:rPr>
          <w:szCs w:val="24"/>
        </w:rPr>
        <w:t>4-29</w:t>
      </w:r>
      <w:r w:rsidRPr="00202898">
        <w:rPr>
          <w:szCs w:val="24"/>
        </w:rPr>
        <w:t xml:space="preserve">  Nr. V30-</w:t>
      </w:r>
      <w:r w:rsidR="005D15B9">
        <w:rPr>
          <w:szCs w:val="24"/>
        </w:rPr>
        <w:t>26</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15ED3B93" w14:textId="77777777" w:rsidR="005D15B9" w:rsidRPr="005D15B9" w:rsidRDefault="005D15B9" w:rsidP="005D15B9">
      <w:pPr>
        <w:spacing w:after="0" w:line="240" w:lineRule="auto"/>
        <w:jc w:val="both"/>
        <w:rPr>
          <w:sz w:val="22"/>
        </w:rPr>
      </w:pPr>
      <w:r w:rsidRPr="005D15B9">
        <w:rPr>
          <w:sz w:val="22"/>
        </w:rPr>
        <w:t xml:space="preserve">1.1. VšĮ VULSK filialas Nacionalinis vėžio centras, Santariškių g. 1, LT-08406 Vilnius, juridinio asmens kodas124364561,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49134454" w14:textId="77777777" w:rsidR="005D15B9" w:rsidRPr="005D15B9" w:rsidRDefault="005D15B9" w:rsidP="005D15B9">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033120C3" w14:textId="77777777" w:rsidR="005D15B9" w:rsidRPr="005D15B9" w:rsidRDefault="005D15B9" w:rsidP="005D15B9">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0EC28EF1" w14:textId="77777777" w:rsidR="005D15B9" w:rsidRPr="005D15B9" w:rsidRDefault="005D15B9" w:rsidP="005D15B9">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8F26C93" w14:textId="77777777" w:rsidR="005D15B9" w:rsidRPr="005D15B9" w:rsidRDefault="005D15B9" w:rsidP="005D15B9">
      <w:pPr>
        <w:spacing w:after="0" w:line="240" w:lineRule="auto"/>
        <w:jc w:val="both"/>
        <w:rPr>
          <w:sz w:val="22"/>
        </w:rPr>
      </w:pPr>
      <w:r w:rsidRPr="005D15B9">
        <w:rPr>
          <w:sz w:val="22"/>
        </w:rPr>
        <w:t>1.5. Tiesioginį ryšį su tiekėjais palaiko perkančiosios organizacijos atstovas nurodytas SPS 4 p.</w:t>
      </w:r>
    </w:p>
    <w:p w14:paraId="2BD1281D" w14:textId="673C16A5" w:rsidR="001D44AC" w:rsidRPr="00751755" w:rsidRDefault="005D15B9" w:rsidP="005D15B9">
      <w:pPr>
        <w:spacing w:after="0" w:line="240" w:lineRule="auto"/>
        <w:jc w:val="both"/>
        <w:rPr>
          <w:sz w:val="22"/>
        </w:rPr>
      </w:pPr>
      <w:r w:rsidRPr="005D15B9">
        <w:rPr>
          <w:sz w:val="22"/>
        </w:rPr>
        <w:t>1.6. Perkančioji organizacija yra pridėtinės vertės mokesčio (toliau – PVM) mokėtoja. PVM mokėtojo kodas LT243645610.</w:t>
      </w: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lastRenderedPageBreak/>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w:t>
            </w:r>
            <w:r w:rsidRPr="00D018DF">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lastRenderedPageBreak/>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64ABE22C"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5D15B9">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D018DF">
              <w:rPr>
                <w:rFonts w:ascii="Times New Roman" w:hAnsi="Times New Roman" w:cs="Times New Roman"/>
                <w:sz w:val="22"/>
                <w:szCs w:val="22"/>
              </w:rPr>
              <w:lastRenderedPageBreak/>
              <w:t xml:space="preserve">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w:t>
            </w:r>
            <w:r w:rsidRPr="00D018DF">
              <w:rPr>
                <w:rFonts w:ascii="Times New Roman" w:hAnsi="Times New Roman" w:cs="Times New Roman"/>
                <w:bCs/>
                <w:sz w:val="22"/>
                <w:szCs w:val="22"/>
              </w:rPr>
              <w:lastRenderedPageBreak/>
              <w:t xml:space="preserve">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018DF">
              <w:rPr>
                <w:sz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6674535C"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2CF32011" w14:textId="77777777" w:rsidR="005D15B9" w:rsidRPr="00340BFF" w:rsidRDefault="005D15B9"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lastRenderedPageBreak/>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5FDA"/>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41C6"/>
    <w:rsid w:val="003848C8"/>
    <w:rsid w:val="0039104E"/>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75BC1"/>
    <w:rsid w:val="00584C35"/>
    <w:rsid w:val="005C35E6"/>
    <w:rsid w:val="005D15B9"/>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276EA"/>
    <w:rsid w:val="00751755"/>
    <w:rsid w:val="00751DDA"/>
    <w:rsid w:val="00781121"/>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A01395"/>
    <w:rsid w:val="00A278D4"/>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5D1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18</Pages>
  <Words>42321</Words>
  <Characters>24124</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31</cp:revision>
  <cp:lastPrinted>2025-04-29T11:06:00Z</cp:lastPrinted>
  <dcterms:created xsi:type="dcterms:W3CDTF">2023-02-22T06:43:00Z</dcterms:created>
  <dcterms:modified xsi:type="dcterms:W3CDTF">2025-04-29T12:28:00Z</dcterms:modified>
</cp:coreProperties>
</file>