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007" w14:textId="11CFDE3F" w:rsidR="002A0FC4" w:rsidRDefault="002A0FC4" w:rsidP="002A0FC4">
      <w:pPr>
        <w:pStyle w:val="Antrat2"/>
        <w:numPr>
          <w:ilvl w:val="0"/>
          <w:numId w:val="0"/>
        </w:numPr>
        <w:ind w:firstLine="568"/>
        <w:rPr>
          <w:color w:val="0070C0"/>
          <w:sz w:val="21"/>
          <w:szCs w:val="21"/>
        </w:rPr>
      </w:pPr>
      <w:bookmarkStart w:id="0" w:name="_Ref39586171"/>
      <w:bookmarkStart w:id="1" w:name="_Ref39673580"/>
      <w:bookmarkStart w:id="2" w:name="_Ref39674283"/>
      <w:bookmarkStart w:id="3" w:name="_Toc185177420"/>
      <w:r>
        <w:rPr>
          <w:color w:val="0070C0"/>
          <w:sz w:val="21"/>
          <w:szCs w:val="21"/>
        </w:rPr>
        <w:t xml:space="preserve">                                                                              </w:t>
      </w:r>
      <w:r w:rsidRPr="00036B48">
        <w:rPr>
          <w:color w:val="0070C0"/>
          <w:sz w:val="21"/>
          <w:szCs w:val="21"/>
        </w:rPr>
        <w:t xml:space="preserve">Pirkimo sąlygų </w:t>
      </w:r>
      <w:r>
        <w:rPr>
          <w:color w:val="0070C0"/>
          <w:sz w:val="21"/>
          <w:szCs w:val="21"/>
        </w:rPr>
        <w:t>9</w:t>
      </w:r>
      <w:r w:rsidRPr="00036B48">
        <w:rPr>
          <w:color w:val="0070C0"/>
          <w:sz w:val="21"/>
          <w:szCs w:val="21"/>
        </w:rPr>
        <w:t xml:space="preserve"> priedas „S</w:t>
      </w:r>
      <w:r>
        <w:rPr>
          <w:color w:val="0070C0"/>
          <w:sz w:val="21"/>
          <w:szCs w:val="21"/>
        </w:rPr>
        <w:t>iūlomų specialistų sąrašas</w:t>
      </w:r>
      <w:r w:rsidRPr="00036B48">
        <w:rPr>
          <w:color w:val="0070C0"/>
          <w:sz w:val="21"/>
          <w:szCs w:val="21"/>
        </w:rPr>
        <w:t>“</w:t>
      </w:r>
      <w:bookmarkEnd w:id="0"/>
      <w:bookmarkEnd w:id="1"/>
      <w:bookmarkEnd w:id="2"/>
      <w:bookmarkEnd w:id="3"/>
    </w:p>
    <w:p w14:paraId="174A9E38" w14:textId="77777777" w:rsidR="002A0FC4" w:rsidRDefault="002A0FC4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1685F6BA" w:rsidR="007F0C57" w:rsidRPr="005177E2" w:rsidRDefault="00665D97" w:rsidP="00A479C5">
      <w:pPr>
        <w:widowControl w:val="0"/>
        <w:jc w:val="center"/>
        <w:rPr>
          <w:b/>
        </w:rPr>
      </w:pPr>
      <w:r w:rsidRPr="00145524">
        <w:rPr>
          <w:b/>
          <w:szCs w:val="24"/>
        </w:rPr>
        <w:t xml:space="preserve">SIŪLOMŲ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</w:t>
      </w:r>
      <w:r w:rsidR="002A0FC4">
        <w:rPr>
          <w:b/>
        </w:rPr>
        <w:t>Ą</w:t>
      </w:r>
      <w:r w:rsidR="00F9689C" w:rsidRPr="000069E4">
        <w:rPr>
          <w:b/>
        </w:rPr>
        <w:t>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3"/>
        <w:gridCol w:w="1843"/>
        <w:gridCol w:w="1701"/>
        <w:gridCol w:w="2806"/>
      </w:tblGrid>
      <w:tr w:rsidR="006708C5" w:rsidRPr="005B2A90" w14:paraId="2C4E2A37" w14:textId="77777777" w:rsidTr="002A0FC4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2A0FC4" w:rsidRDefault="006708C5" w:rsidP="006708C5">
            <w:pPr>
              <w:widowControl w:val="0"/>
              <w:ind w:right="-108"/>
              <w:jc w:val="center"/>
              <w:rPr>
                <w:szCs w:val="24"/>
              </w:rPr>
            </w:pPr>
          </w:p>
          <w:p w14:paraId="2C4E2A2D" w14:textId="77777777" w:rsidR="006708C5" w:rsidRPr="002A0FC4" w:rsidRDefault="006708C5" w:rsidP="006708C5">
            <w:pPr>
              <w:widowControl w:val="0"/>
              <w:ind w:right="-108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Eil.</w:t>
            </w:r>
          </w:p>
          <w:p w14:paraId="2C4E2A2E" w14:textId="77777777" w:rsidR="006708C5" w:rsidRPr="002A0FC4" w:rsidRDefault="006708C5" w:rsidP="006708C5">
            <w:pPr>
              <w:widowControl w:val="0"/>
              <w:ind w:right="-108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Nr.</w:t>
            </w:r>
          </w:p>
        </w:tc>
        <w:tc>
          <w:tcPr>
            <w:tcW w:w="2863" w:type="dxa"/>
            <w:shd w:val="clear" w:color="auto" w:fill="FFFFFF"/>
            <w:vAlign w:val="center"/>
          </w:tcPr>
          <w:p w14:paraId="2C4E2A2F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</w:p>
          <w:p w14:paraId="2C4E2A30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Specialisto vardas ir pavardė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C4E2A31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</w:p>
          <w:p w14:paraId="2C4E2A32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>Specialisto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12801D0B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  <w:r w:rsidRPr="002A0FC4">
              <w:rPr>
                <w:szCs w:val="24"/>
              </w:rPr>
              <w:t xml:space="preserve">Siūloma pozicija </w:t>
            </w:r>
          </w:p>
        </w:tc>
        <w:tc>
          <w:tcPr>
            <w:tcW w:w="2806" w:type="dxa"/>
            <w:shd w:val="clear" w:color="auto" w:fill="FFFFFF"/>
            <w:vAlign w:val="center"/>
          </w:tcPr>
          <w:p w14:paraId="2C4E2A34" w14:textId="2E57CDF0" w:rsidR="006708C5" w:rsidRPr="002A0FC4" w:rsidRDefault="006708C5" w:rsidP="006708C5">
            <w:pPr>
              <w:widowControl w:val="0"/>
              <w:jc w:val="center"/>
              <w:rPr>
                <w:b/>
                <w:szCs w:val="24"/>
              </w:rPr>
            </w:pPr>
            <w:r w:rsidRPr="002A0FC4">
              <w:rPr>
                <w:b/>
                <w:szCs w:val="24"/>
              </w:rPr>
              <w:t>Specialisto ir tiekėjo teisiniai santykiai</w:t>
            </w:r>
            <w:r w:rsidR="00665D97" w:rsidRPr="002A0FC4">
              <w:rPr>
                <w:b/>
                <w:szCs w:val="24"/>
              </w:rPr>
              <w:t xml:space="preserve"> (darbuotojas, dirbantis darbo sutarties pagrindu; ūkio subjektas,  kurio pajėgumais remiamas; ūkio subjekto,  kurio pajėgumais remiamasi, darbuotojas; </w:t>
            </w:r>
            <w:proofErr w:type="spellStart"/>
            <w:r w:rsidR="00665D97" w:rsidRPr="002A0FC4">
              <w:rPr>
                <w:b/>
                <w:szCs w:val="24"/>
              </w:rPr>
              <w:t>kvazisubtiekėjas</w:t>
            </w:r>
            <w:proofErr w:type="spellEnd"/>
            <w:r w:rsidR="00665D97" w:rsidRPr="002A0FC4">
              <w:rPr>
                <w:b/>
                <w:szCs w:val="24"/>
              </w:rPr>
              <w:t xml:space="preserve"> ar kt.)</w:t>
            </w:r>
          </w:p>
          <w:p w14:paraId="2C4E2A35" w14:textId="77777777" w:rsidR="00585964" w:rsidRPr="002A0FC4" w:rsidRDefault="00585964" w:rsidP="00585964">
            <w:pPr>
              <w:widowControl w:val="0"/>
              <w:jc w:val="center"/>
              <w:rPr>
                <w:szCs w:val="24"/>
              </w:rPr>
            </w:pPr>
          </w:p>
          <w:p w14:paraId="2C4E2A36" w14:textId="77777777" w:rsidR="006708C5" w:rsidRPr="002A0FC4" w:rsidRDefault="006708C5" w:rsidP="006708C5">
            <w:pPr>
              <w:widowControl w:val="0"/>
              <w:jc w:val="center"/>
              <w:rPr>
                <w:szCs w:val="24"/>
              </w:rPr>
            </w:pPr>
          </w:p>
        </w:tc>
      </w:tr>
      <w:tr w:rsidR="006708C5" w:rsidRPr="005B2A90" w14:paraId="2C4E2A3D" w14:textId="77777777" w:rsidTr="002A0FC4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863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2D7732EB" w:rsidR="006708C5" w:rsidRPr="00DD3623" w:rsidRDefault="0010444E" w:rsidP="00BF693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DD3623">
              <w:rPr>
                <w:sz w:val="22"/>
                <w:szCs w:val="22"/>
                <w:highlight w:val="yellow"/>
              </w:rPr>
              <w:t>4.3.1</w:t>
            </w:r>
          </w:p>
        </w:tc>
        <w:tc>
          <w:tcPr>
            <w:tcW w:w="2806" w:type="dxa"/>
          </w:tcPr>
          <w:p w14:paraId="2C4E2A3C" w14:textId="07D8A895" w:rsidR="006708C5" w:rsidRPr="00585964" w:rsidRDefault="006708C5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603E167D" w14:textId="77777777" w:rsidTr="002A0FC4">
        <w:trPr>
          <w:trHeight w:val="428"/>
        </w:trPr>
        <w:tc>
          <w:tcPr>
            <w:tcW w:w="534" w:type="dxa"/>
          </w:tcPr>
          <w:p w14:paraId="4EC71E60" w14:textId="67056E9A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63" w:type="dxa"/>
          </w:tcPr>
          <w:p w14:paraId="47E525A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CE1B31C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A10B4B" w14:textId="19D12F2D" w:rsidR="00103B98" w:rsidRPr="00DD3623" w:rsidRDefault="0010444E" w:rsidP="00BF693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DD3623">
              <w:rPr>
                <w:sz w:val="22"/>
                <w:szCs w:val="22"/>
                <w:highlight w:val="yellow"/>
              </w:rPr>
              <w:t>4.3.2</w:t>
            </w:r>
          </w:p>
        </w:tc>
        <w:tc>
          <w:tcPr>
            <w:tcW w:w="2806" w:type="dxa"/>
          </w:tcPr>
          <w:p w14:paraId="723B1914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004D001F" w14:textId="77777777" w:rsidTr="002A0FC4">
        <w:trPr>
          <w:trHeight w:val="428"/>
        </w:trPr>
        <w:tc>
          <w:tcPr>
            <w:tcW w:w="534" w:type="dxa"/>
          </w:tcPr>
          <w:p w14:paraId="0BF0C52D" w14:textId="443E436C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63" w:type="dxa"/>
          </w:tcPr>
          <w:p w14:paraId="2EC8FF3A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F43087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F6B0CB" w14:textId="28B82353" w:rsidR="00103B98" w:rsidRPr="00DD3623" w:rsidRDefault="0010444E" w:rsidP="00BF693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DD3623">
              <w:rPr>
                <w:sz w:val="22"/>
                <w:szCs w:val="22"/>
                <w:highlight w:val="yellow"/>
              </w:rPr>
              <w:t>4.3.3</w:t>
            </w:r>
          </w:p>
        </w:tc>
        <w:tc>
          <w:tcPr>
            <w:tcW w:w="2806" w:type="dxa"/>
          </w:tcPr>
          <w:p w14:paraId="63E91810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711BF164" w14:textId="77777777" w:rsidTr="002A0FC4">
        <w:trPr>
          <w:trHeight w:val="428"/>
        </w:trPr>
        <w:tc>
          <w:tcPr>
            <w:tcW w:w="534" w:type="dxa"/>
          </w:tcPr>
          <w:p w14:paraId="47B6DFF0" w14:textId="4FD80D37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63" w:type="dxa"/>
          </w:tcPr>
          <w:p w14:paraId="4DB9E24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2A09A4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0C899" w14:textId="0E771762" w:rsidR="00103B98" w:rsidRPr="00DD3623" w:rsidRDefault="0010444E" w:rsidP="00BF693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DD3623">
              <w:rPr>
                <w:sz w:val="22"/>
                <w:szCs w:val="22"/>
                <w:highlight w:val="yellow"/>
              </w:rPr>
              <w:t>4.3.4</w:t>
            </w:r>
          </w:p>
        </w:tc>
        <w:tc>
          <w:tcPr>
            <w:tcW w:w="2806" w:type="dxa"/>
          </w:tcPr>
          <w:p w14:paraId="10DC5E57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604BFEE" w14:textId="77777777" w:rsidTr="002A0FC4">
        <w:trPr>
          <w:trHeight w:val="428"/>
        </w:trPr>
        <w:tc>
          <w:tcPr>
            <w:tcW w:w="534" w:type="dxa"/>
          </w:tcPr>
          <w:p w14:paraId="71155A1C" w14:textId="7BF311FF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63" w:type="dxa"/>
          </w:tcPr>
          <w:p w14:paraId="5B2EDA1C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723A6A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37D0F8" w14:textId="7361552A" w:rsidR="00103B98" w:rsidRPr="00DD3623" w:rsidRDefault="0010444E" w:rsidP="00BF6939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DD3623">
              <w:rPr>
                <w:sz w:val="22"/>
                <w:szCs w:val="22"/>
                <w:highlight w:val="yellow"/>
              </w:rPr>
              <w:t>4.3.5</w:t>
            </w:r>
          </w:p>
        </w:tc>
        <w:tc>
          <w:tcPr>
            <w:tcW w:w="2806" w:type="dxa"/>
          </w:tcPr>
          <w:p w14:paraId="1458997B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E143166" w14:textId="77777777" w:rsidTr="002A0FC4">
        <w:trPr>
          <w:trHeight w:val="428"/>
        </w:trPr>
        <w:tc>
          <w:tcPr>
            <w:tcW w:w="534" w:type="dxa"/>
          </w:tcPr>
          <w:p w14:paraId="4BE30D52" w14:textId="0A032E83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63" w:type="dxa"/>
          </w:tcPr>
          <w:p w14:paraId="6082E2C5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42938F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238F51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14:paraId="683E035F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6146B722" w14:textId="77777777" w:rsidTr="002A0FC4">
        <w:trPr>
          <w:trHeight w:val="428"/>
        </w:trPr>
        <w:tc>
          <w:tcPr>
            <w:tcW w:w="534" w:type="dxa"/>
          </w:tcPr>
          <w:p w14:paraId="6C41ECE9" w14:textId="0E41C07B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63" w:type="dxa"/>
          </w:tcPr>
          <w:p w14:paraId="382AA2CD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B46B90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8F4C07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14:paraId="2E6484C8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2A0FC4" w:rsidRPr="005B2A90" w14:paraId="71D2731D" w14:textId="77777777" w:rsidTr="002A0FC4">
        <w:trPr>
          <w:trHeight w:val="428"/>
        </w:trPr>
        <w:tc>
          <w:tcPr>
            <w:tcW w:w="534" w:type="dxa"/>
          </w:tcPr>
          <w:p w14:paraId="037F015F" w14:textId="0B81ED7A" w:rsidR="002A0FC4" w:rsidRDefault="002A0FC4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63" w:type="dxa"/>
          </w:tcPr>
          <w:p w14:paraId="3A645E39" w14:textId="77777777" w:rsidR="002A0FC4" w:rsidRPr="005B2A90" w:rsidRDefault="002A0FC4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77F79D7" w14:textId="77777777" w:rsidR="002A0FC4" w:rsidRPr="005B2A90" w:rsidRDefault="002A0FC4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71EB5F" w14:textId="77777777" w:rsidR="002A0FC4" w:rsidRPr="005B2A90" w:rsidRDefault="002A0FC4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</w:tcPr>
          <w:p w14:paraId="1D5F732E" w14:textId="77777777" w:rsidR="002A0FC4" w:rsidRPr="00585964" w:rsidRDefault="002A0FC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40DA7149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</w:t>
      </w:r>
      <w:r w:rsidR="000A073A">
        <w:rPr>
          <w:i/>
          <w:sz w:val="20"/>
        </w:rPr>
        <w:t>1</w:t>
      </w:r>
      <w:r w:rsidRPr="00585964">
        <w:rPr>
          <w:i/>
          <w:sz w:val="20"/>
        </w:rPr>
        <w:t xml:space="preserve">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C383" w14:textId="77777777" w:rsidR="00A23D7B" w:rsidRDefault="00A23D7B">
      <w:r>
        <w:separator/>
      </w:r>
    </w:p>
  </w:endnote>
  <w:endnote w:type="continuationSeparator" w:id="0">
    <w:p w14:paraId="6F96623C" w14:textId="77777777" w:rsidR="00A23D7B" w:rsidRDefault="00A2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56A5" w14:textId="77777777" w:rsidR="00A23D7B" w:rsidRDefault="00A23D7B">
      <w:r>
        <w:separator/>
      </w:r>
    </w:p>
  </w:footnote>
  <w:footnote w:type="continuationSeparator" w:id="0">
    <w:p w14:paraId="2D1B6DC2" w14:textId="77777777" w:rsidR="00A23D7B" w:rsidRDefault="00A2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7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418827">
    <w:abstractNumId w:val="2"/>
  </w:num>
  <w:num w:numId="2" w16cid:durableId="511602158">
    <w:abstractNumId w:val="0"/>
  </w:num>
  <w:num w:numId="3" w16cid:durableId="1245145943">
    <w:abstractNumId w:val="7"/>
  </w:num>
  <w:num w:numId="4" w16cid:durableId="2145847558">
    <w:abstractNumId w:val="8"/>
  </w:num>
  <w:num w:numId="5" w16cid:durableId="1052659313">
    <w:abstractNumId w:val="6"/>
  </w:num>
  <w:num w:numId="6" w16cid:durableId="1837651644">
    <w:abstractNumId w:val="3"/>
  </w:num>
  <w:num w:numId="7" w16cid:durableId="262037661">
    <w:abstractNumId w:val="8"/>
    <w:lvlOverride w:ilvl="0">
      <w:startOverride w:val="19"/>
    </w:lvlOverride>
  </w:num>
  <w:num w:numId="8" w16cid:durableId="638996806">
    <w:abstractNumId w:val="5"/>
  </w:num>
  <w:num w:numId="9" w16cid:durableId="694621284">
    <w:abstractNumId w:val="1"/>
  </w:num>
  <w:num w:numId="10" w16cid:durableId="1768192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A073A"/>
    <w:rsid w:val="000D3DD7"/>
    <w:rsid w:val="0010337A"/>
    <w:rsid w:val="00103B98"/>
    <w:rsid w:val="0010444E"/>
    <w:rsid w:val="0010573F"/>
    <w:rsid w:val="00166EA2"/>
    <w:rsid w:val="00172634"/>
    <w:rsid w:val="001B446F"/>
    <w:rsid w:val="001D6CB5"/>
    <w:rsid w:val="001F2E1F"/>
    <w:rsid w:val="00236EC9"/>
    <w:rsid w:val="002501B0"/>
    <w:rsid w:val="0025030E"/>
    <w:rsid w:val="00266408"/>
    <w:rsid w:val="0026649F"/>
    <w:rsid w:val="00281A10"/>
    <w:rsid w:val="00295950"/>
    <w:rsid w:val="002A0FC4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2462F"/>
    <w:rsid w:val="00632C9D"/>
    <w:rsid w:val="00647F11"/>
    <w:rsid w:val="00665D97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31B4B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23D7B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157A5"/>
    <w:rsid w:val="00C273B4"/>
    <w:rsid w:val="00C3279D"/>
    <w:rsid w:val="00C7006E"/>
    <w:rsid w:val="00C85449"/>
    <w:rsid w:val="00C9137F"/>
    <w:rsid w:val="00CD77C9"/>
    <w:rsid w:val="00D26C12"/>
    <w:rsid w:val="00D3389B"/>
    <w:rsid w:val="00D353EE"/>
    <w:rsid w:val="00D361C6"/>
    <w:rsid w:val="00D56376"/>
    <w:rsid w:val="00D63D5F"/>
    <w:rsid w:val="00DB7D75"/>
    <w:rsid w:val="00DD3623"/>
    <w:rsid w:val="00DE229B"/>
    <w:rsid w:val="00E163D4"/>
    <w:rsid w:val="00E20B20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222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7" ma:contentTypeDescription="Kurkite naują dokumentą." ma:contentTypeScope="" ma:versionID="7ea0c96ba3eac6548c3ad3cb73dd83f2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3d816cedbddb221517970b84913efeff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Props1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F936B-E5A8-4ADA-B1D2-5BBABBA5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Žydrė Jucevičienė</cp:lastModifiedBy>
  <cp:revision>8</cp:revision>
  <dcterms:created xsi:type="dcterms:W3CDTF">2025-03-26T07:23:00Z</dcterms:created>
  <dcterms:modified xsi:type="dcterms:W3CDTF">2025-04-28T08:28:00Z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