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DD0E9A7" w14:textId="77777777" w:rsidR="0074481E" w:rsidRPr="00BA359A" w:rsidRDefault="0074481E" w:rsidP="0074481E">
          <w:pPr>
            <w:spacing w:after="0" w:line="240" w:lineRule="auto"/>
            <w:contextualSpacing/>
            <w:jc w:val="center"/>
            <w:rPr>
              <w:rFonts w:ascii="Times New Roman" w:hAnsi="Times New Roman" w:cs="Times New Roman"/>
              <w:sz w:val="24"/>
              <w:szCs w:val="24"/>
            </w:rPr>
          </w:pPr>
          <w:r w:rsidRPr="00BA359A">
            <w:rPr>
              <w:rFonts w:ascii="Times New Roman" w:hAnsi="Times New Roman" w:cs="Times New Roman"/>
              <w:b/>
              <w:bCs/>
              <w:sz w:val="24"/>
              <w:szCs w:val="24"/>
            </w:rPr>
            <w:t>NACIONALINĖ ŠVIETIMO AGENTŪRA</w:t>
          </w:r>
        </w:p>
        <w:p w14:paraId="52A0A8CC"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8788122" w14:textId="77777777" w:rsidR="0074481E" w:rsidRPr="00BA359A" w:rsidRDefault="0074481E" w:rsidP="0074481E">
          <w:pPr>
            <w:tabs>
              <w:tab w:val="left" w:pos="870"/>
            </w:tabs>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tab/>
          </w:r>
        </w:p>
        <w:p w14:paraId="41FEEC30"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6BB7CA92" w14:textId="77777777"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PATVIRTINTA </w:t>
          </w:r>
        </w:p>
        <w:p w14:paraId="04E33AC7" w14:textId="780A31EA"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Perkančiosios organizacijos Viešųjų pirkimų komisijos </w:t>
          </w:r>
          <w:r w:rsidRPr="00934B82">
            <w:rPr>
              <w:rFonts w:ascii="Times New Roman" w:hAnsi="Times New Roman" w:cs="Times New Roman"/>
              <w:sz w:val="24"/>
              <w:szCs w:val="24"/>
            </w:rPr>
            <w:t>protokolu 2025-</w:t>
          </w:r>
          <w:r w:rsidR="00A3643B">
            <w:rPr>
              <w:rFonts w:ascii="Times New Roman" w:hAnsi="Times New Roman" w:cs="Times New Roman"/>
              <w:sz w:val="24"/>
              <w:szCs w:val="24"/>
            </w:rPr>
            <w:t>04-28</w:t>
          </w:r>
          <w:r w:rsidRPr="00934B82">
            <w:rPr>
              <w:rFonts w:ascii="Times New Roman" w:hAnsi="Times New Roman" w:cs="Times New Roman"/>
              <w:sz w:val="24"/>
              <w:szCs w:val="24"/>
            </w:rPr>
            <w:t xml:space="preserve"> Nr.</w:t>
          </w:r>
          <w:r>
            <w:rPr>
              <w:rFonts w:ascii="Times New Roman" w:hAnsi="Times New Roman" w:cs="Times New Roman"/>
              <w:sz w:val="24"/>
              <w:szCs w:val="24"/>
            </w:rPr>
            <w:t xml:space="preserve"> </w:t>
          </w:r>
          <w:r w:rsidR="002C17A9" w:rsidRPr="002C17A9">
            <w:rPr>
              <w:rFonts w:ascii="Times New Roman" w:hAnsi="Times New Roman" w:cs="Times New Roman"/>
              <w:sz w:val="24"/>
              <w:szCs w:val="24"/>
            </w:rPr>
            <w:t>VP1-</w:t>
          </w:r>
        </w:p>
        <w:p w14:paraId="371D68AE"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E45B605"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6080ADBC" w14:textId="0A72EA2C" w:rsidR="0074481E" w:rsidRPr="001479FB" w:rsidRDefault="0074481E" w:rsidP="001479FB">
          <w:pPr>
            <w:spacing w:after="0" w:line="240" w:lineRule="auto"/>
            <w:contextualSpacing/>
            <w:jc w:val="center"/>
            <w:rPr>
              <w:rFonts w:ascii="Times New Roman" w:hAnsi="Times New Roman" w:cs="Times New Roman"/>
              <w:b/>
              <w:bCs/>
              <w:sz w:val="24"/>
              <w:szCs w:val="24"/>
            </w:rPr>
          </w:pPr>
          <w:r w:rsidRPr="0074481E">
            <w:rPr>
              <w:rFonts w:ascii="Times New Roman" w:hAnsi="Times New Roman" w:cs="Times New Roman"/>
              <w:b/>
              <w:bCs/>
              <w:sz w:val="24"/>
              <w:szCs w:val="24"/>
            </w:rPr>
            <w:t xml:space="preserve">TARPTAUTINIO VIEŠOJO </w:t>
          </w:r>
          <w:r w:rsidR="0009625E" w:rsidRPr="0074481E">
            <w:rPr>
              <w:rFonts w:ascii="Times New Roman" w:hAnsi="Times New Roman" w:cs="Times New Roman"/>
              <w:b/>
              <w:bCs/>
              <w:sz w:val="24"/>
              <w:szCs w:val="24"/>
            </w:rPr>
            <w:t>PIRKIMO „</w:t>
          </w:r>
          <w:r w:rsidR="0009625E" w:rsidRPr="0009625E">
            <w:rPr>
              <w:rFonts w:ascii="Times New Roman" w:hAnsi="Times New Roman" w:cs="Times New Roman"/>
              <w:b/>
              <w:bCs/>
              <w:sz w:val="24"/>
              <w:szCs w:val="24"/>
            </w:rPr>
            <w:t>DIPLOMŲ, ATESTATŲ IR KVALIFIKACIJOS PAŽYMĖJIMŲ REGISTRO PROGRAMINĖS ĮRANGOS PRIEŽIŪROS IR VYSTYMO PASLAUGOS</w:t>
          </w:r>
          <w:r w:rsidR="0009625E" w:rsidRPr="0074481E">
            <w:rPr>
              <w:rFonts w:ascii="Times New Roman" w:hAnsi="Times New Roman" w:cs="Times New Roman"/>
              <w:b/>
              <w:bCs/>
              <w:sz w:val="24"/>
              <w:szCs w:val="24"/>
            </w:rPr>
            <w:t>“</w:t>
          </w:r>
          <w:r w:rsidR="0009625E">
            <w:rPr>
              <w:rFonts w:ascii="Times New Roman" w:hAnsi="Times New Roman" w:cs="Times New Roman"/>
              <w:b/>
              <w:bCs/>
              <w:sz w:val="24"/>
              <w:szCs w:val="24"/>
            </w:rPr>
            <w:t xml:space="preserve"> </w:t>
          </w:r>
          <w:r w:rsidR="0009625E" w:rsidRPr="0074481E">
            <w:rPr>
              <w:rFonts w:ascii="Times New Roman" w:hAnsi="Times New Roman" w:cs="Times New Roman"/>
              <w:b/>
              <w:bCs/>
              <w:sz w:val="24"/>
              <w:szCs w:val="24"/>
            </w:rPr>
            <w:t xml:space="preserve">ATVIRO KONKURSO SPECIALIOSIOS SĄLYGOS </w:t>
          </w:r>
        </w:p>
        <w:p w14:paraId="4395DF5C" w14:textId="77777777" w:rsidR="0074481E" w:rsidRPr="00BA359A" w:rsidRDefault="0074481E" w:rsidP="0074481E">
          <w:pPr>
            <w:spacing w:after="0" w:line="240" w:lineRule="auto"/>
            <w:contextualSpacing/>
            <w:jc w:val="center"/>
            <w:rPr>
              <w:rFonts w:ascii="Times New Roman" w:hAnsi="Times New Roman" w:cs="Times New Roman"/>
              <w:b/>
              <w:bCs/>
              <w:sz w:val="24"/>
              <w:szCs w:val="24"/>
            </w:rPr>
          </w:pPr>
          <w:r w:rsidRPr="00BA359A">
            <w:rPr>
              <w:rFonts w:ascii="Times New Roman" w:hAnsi="Times New Roman" w:cs="Times New Roman"/>
              <w:b/>
              <w:bCs/>
              <w:sz w:val="24"/>
              <w:szCs w:val="24"/>
            </w:rPr>
            <w:t>Versija Nr. 1.</w:t>
          </w:r>
          <w:r w:rsidRPr="00BA359A">
            <w:rPr>
              <w:rFonts w:ascii="Times New Roman" w:hAnsi="Times New Roman" w:cs="Times New Roman"/>
              <w:i/>
              <w:iCs/>
              <w:sz w:val="24"/>
              <w:szCs w:val="24"/>
            </w:rPr>
            <w:t xml:space="preserve"> </w:t>
          </w:r>
        </w:p>
        <w:p w14:paraId="67D34D7E" w14:textId="35C1ABA1" w:rsidR="00D53BF4" w:rsidRPr="00F0499F" w:rsidRDefault="00D53BF4" w:rsidP="0074481E">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61A243FD" w14:textId="77777777" w:rsidR="005376DA" w:rsidRPr="00BA359A" w:rsidRDefault="005376DA" w:rsidP="005376DA">
          <w:pPr>
            <w:pStyle w:val="Turinioantrat"/>
            <w:spacing w:before="0" w:after="0"/>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lastRenderedPageBreak/>
            <w:t>TURINYS</w:t>
          </w:r>
        </w:p>
        <w:p w14:paraId="29173400"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fldChar w:fldCharType="begin"/>
          </w:r>
          <w:r w:rsidRPr="00BA359A">
            <w:rPr>
              <w:rStyle w:val="IndexLink"/>
              <w:rFonts w:ascii="Times New Roman" w:hAnsi="Times New Roman" w:cs="Times New Roman"/>
              <w:webHidden/>
              <w:sz w:val="24"/>
              <w:szCs w:val="24"/>
            </w:rPr>
            <w:instrText xml:space="preserve"> TOC \z \o "1-3" \u \h</w:instrText>
          </w:r>
          <w:r w:rsidRPr="00BA359A">
            <w:rPr>
              <w:rStyle w:val="IndexLink"/>
            </w:rPr>
            <w:fldChar w:fldCharType="separate"/>
          </w:r>
          <w:hyperlink w:anchor="_Toc126333928">
            <w:r w:rsidRPr="00BA359A">
              <w:rPr>
                <w:rStyle w:val="IndexLink"/>
                <w:rFonts w:ascii="Times New Roman" w:hAnsi="Times New Roman" w:cs="Times New Roman"/>
                <w:webHidden/>
                <w:sz w:val="24"/>
                <w:szCs w:val="24"/>
              </w:rPr>
              <w:t>1.</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Bendra informacija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w:t>
            </w:r>
            <w:r w:rsidRPr="00BA359A">
              <w:rPr>
                <w:rFonts w:ascii="Times New Roman" w:hAnsi="Times New Roman" w:cs="Times New Roman"/>
                <w:webHidden/>
                <w:sz w:val="24"/>
                <w:szCs w:val="24"/>
              </w:rPr>
              <w:fldChar w:fldCharType="end"/>
            </w:r>
          </w:hyperlink>
        </w:p>
        <w:p w14:paraId="7A32BD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29">
            <w:r w:rsidRPr="00BA359A">
              <w:rPr>
                <w:rStyle w:val="IndexLink"/>
                <w:rFonts w:ascii="Times New Roman" w:hAnsi="Times New Roman" w:cs="Times New Roman"/>
                <w:webHidden/>
                <w:sz w:val="24"/>
                <w:szCs w:val="24"/>
              </w:rPr>
              <w:t>2.  Pirkimo objektas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07A9B2C8"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0">
            <w:r w:rsidRPr="00BA359A">
              <w:rPr>
                <w:rStyle w:val="IndexLink"/>
                <w:rFonts w:ascii="Times New Roman" w:hAnsi="Times New Roman" w:cs="Times New Roman"/>
                <w:webHidden/>
                <w:sz w:val="24"/>
                <w:szCs w:val="24"/>
              </w:rPr>
              <w:t>3.  Susitikimai su tiekėjais ir objekto apžiūra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_Toc126333930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143C55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1">
            <w:r w:rsidRPr="00BA359A">
              <w:rPr>
                <w:rStyle w:val="IndexLink"/>
                <w:rFonts w:ascii="Times New Roman" w:hAnsi="Times New Roman" w:cs="Times New Roman"/>
                <w:webHidden/>
                <w:sz w:val="24"/>
                <w:szCs w:val="24"/>
              </w:rPr>
              <w:t>4.  Tiekėjų pašalinimo pagrindai ir kvalifikacijos reikalavimai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_Toc126333931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69B5A88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2">
            <w:r w:rsidRPr="00BA359A">
              <w:rPr>
                <w:rStyle w:val="IndexLink"/>
                <w:rFonts w:ascii="Times New Roman" w:hAnsi="Times New Roman" w:cs="Times New Roman"/>
                <w:webHidden/>
                <w:sz w:val="24"/>
                <w:szCs w:val="24"/>
              </w:rPr>
              <w:t>5.  Reikalavimai, susiję su nacionaliniu saugumu</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_Toc126333932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790FA001"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3">
            <w:r w:rsidRPr="00BA359A">
              <w:rPr>
                <w:rStyle w:val="IndexLink"/>
                <w:rFonts w:ascii="Times New Roman" w:hAnsi="Times New Roman" w:cs="Times New Roman"/>
                <w:webHidden/>
                <w:sz w:val="24"/>
                <w:szCs w:val="24"/>
              </w:rPr>
              <w:t>6.  Specialieji reikalavimai pasiūlymų rengimui ir pateikimui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_Toc126333933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7</w:t>
            </w:r>
            <w:r w:rsidRPr="00BA359A">
              <w:rPr>
                <w:rFonts w:ascii="Times New Roman" w:hAnsi="Times New Roman" w:cs="Times New Roman"/>
                <w:webHidden/>
                <w:sz w:val="24"/>
                <w:szCs w:val="24"/>
              </w:rPr>
              <w:fldChar w:fldCharType="end"/>
            </w:r>
          </w:hyperlink>
        </w:p>
        <w:p w14:paraId="677A397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4">
            <w:r w:rsidRPr="00BA359A">
              <w:rPr>
                <w:rStyle w:val="IndexLink"/>
                <w:rFonts w:ascii="Times New Roman" w:eastAsia="Calibri" w:hAnsi="Times New Roman" w:cs="Times New Roman"/>
                <w:webHidden/>
                <w:sz w:val="24"/>
                <w:szCs w:val="24"/>
              </w:rPr>
              <w:t>7.</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Pasiūlymo galiojimo užtikrinimas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_Toc126333934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9</w:t>
            </w:r>
            <w:r w:rsidRPr="00BA359A">
              <w:rPr>
                <w:rFonts w:ascii="Times New Roman" w:hAnsi="Times New Roman" w:cs="Times New Roman"/>
                <w:webHidden/>
                <w:sz w:val="24"/>
                <w:szCs w:val="24"/>
              </w:rPr>
              <w:fldChar w:fldCharType="end"/>
            </w:r>
          </w:hyperlink>
        </w:p>
        <w:p w14:paraId="56FAF0FB"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5">
            <w:r w:rsidRPr="00BA359A">
              <w:rPr>
                <w:rStyle w:val="IndexLink"/>
                <w:rFonts w:ascii="Times New Roman" w:eastAsia="Calibri" w:hAnsi="Times New Roman" w:cs="Times New Roman"/>
                <w:webHidden/>
                <w:sz w:val="24"/>
                <w:szCs w:val="24"/>
              </w:rPr>
              <w:t>8.</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Elektroninis aukcionas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_Toc126333935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10</w:t>
            </w:r>
            <w:r w:rsidRPr="00BA359A">
              <w:rPr>
                <w:rFonts w:ascii="Times New Roman" w:hAnsi="Times New Roman" w:cs="Times New Roman"/>
                <w:webHidden/>
                <w:sz w:val="24"/>
                <w:szCs w:val="24"/>
              </w:rPr>
              <w:fldChar w:fldCharType="end"/>
            </w:r>
          </w:hyperlink>
        </w:p>
        <w:p w14:paraId="73FB9ED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6">
            <w:r w:rsidRPr="00BA359A">
              <w:rPr>
                <w:rStyle w:val="IndexLink"/>
                <w:rFonts w:ascii="Times New Roman" w:eastAsia="Calibri" w:hAnsi="Times New Roman" w:cs="Times New Roman"/>
                <w:webHidden/>
                <w:sz w:val="24"/>
                <w:szCs w:val="24"/>
              </w:rPr>
              <w:t>9.</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Pasiūlymų vertinimas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_Toc126333936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11</w:t>
            </w:r>
            <w:r w:rsidRPr="00BA359A">
              <w:rPr>
                <w:rFonts w:ascii="Times New Roman" w:hAnsi="Times New Roman" w:cs="Times New Roman"/>
                <w:webHidden/>
                <w:sz w:val="24"/>
                <w:szCs w:val="24"/>
              </w:rPr>
              <w:fldChar w:fldCharType="end"/>
            </w:r>
          </w:hyperlink>
        </w:p>
        <w:p w14:paraId="170A10F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7">
            <w:r w:rsidRPr="00BA359A">
              <w:rPr>
                <w:rStyle w:val="IndexLink"/>
                <w:rFonts w:ascii="Times New Roman" w:eastAsia="Calibri" w:hAnsi="Times New Roman" w:cs="Times New Roman"/>
                <w:webHidden/>
                <w:sz w:val="24"/>
                <w:szCs w:val="24"/>
              </w:rPr>
              <w:t xml:space="preserve">10. </w:t>
            </w:r>
            <w:r w:rsidRPr="00BA359A">
              <w:rPr>
                <w:rStyle w:val="IndexLink"/>
                <w:rFonts w:ascii="Times New Roman" w:hAnsi="Times New Roman" w:cs="Times New Roman"/>
                <w:sz w:val="24"/>
                <w:szCs w:val="24"/>
              </w:rPr>
              <w:t>Sutarties sudarymas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_Toc126333937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12</w:t>
            </w:r>
            <w:r w:rsidRPr="00BA359A">
              <w:rPr>
                <w:rFonts w:ascii="Times New Roman" w:hAnsi="Times New Roman" w:cs="Times New Roman"/>
                <w:webHidden/>
                <w:sz w:val="24"/>
                <w:szCs w:val="24"/>
              </w:rPr>
              <w:fldChar w:fldCharType="end"/>
            </w:r>
          </w:hyperlink>
        </w:p>
        <w:p w14:paraId="7839089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8">
            <w:r w:rsidRPr="00BA359A">
              <w:rPr>
                <w:rStyle w:val="IndexLink"/>
                <w:rFonts w:ascii="Times New Roman" w:hAnsi="Times New Roman" w:cs="Times New Roman"/>
                <w:webHidden/>
                <w:sz w:val="24"/>
                <w:szCs w:val="24"/>
              </w:rPr>
              <w:t>11.Kitos sąlygos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3F0AE87D"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t xml:space="preserve">  </w:t>
          </w:r>
          <w:hyperlink w:anchor="_Toc126333939">
            <w:r w:rsidRPr="00BA359A">
              <w:rPr>
                <w:rStyle w:val="IndexLink"/>
                <w:rFonts w:ascii="Times New Roman" w:hAnsi="Times New Roman" w:cs="Times New Roman"/>
                <w:webHidden/>
                <w:sz w:val="24"/>
                <w:szCs w:val="24"/>
              </w:rPr>
              <w:t>Pirkimo sąlygų 1 priedas „Terminai“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2085CB45"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0">
            <w:r w:rsidRPr="00BA359A">
              <w:rPr>
                <w:rStyle w:val="IndexLink"/>
                <w:rFonts w:ascii="Times New Roman" w:eastAsia="Calibri" w:hAnsi="Times New Roman" w:cs="Times New Roman"/>
                <w:webHidden/>
                <w:sz w:val="24"/>
                <w:szCs w:val="24"/>
              </w:rPr>
              <w:t>Pirkimo sąlygų 2 priedas „Techninė specifikacija“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_Toc126333940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18</w:t>
            </w:r>
            <w:r w:rsidRPr="00BA359A">
              <w:rPr>
                <w:rFonts w:ascii="Times New Roman" w:hAnsi="Times New Roman" w:cs="Times New Roman"/>
                <w:webHidden/>
                <w:sz w:val="24"/>
                <w:szCs w:val="24"/>
              </w:rPr>
              <w:fldChar w:fldCharType="end"/>
            </w:r>
          </w:hyperlink>
        </w:p>
        <w:p w14:paraId="47D3D0F6"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1">
            <w:r w:rsidRPr="00BA359A">
              <w:rPr>
                <w:rStyle w:val="IndexLink"/>
                <w:rFonts w:ascii="Times New Roman" w:eastAsia="Calibri" w:hAnsi="Times New Roman" w:cs="Times New Roman"/>
                <w:webHidden/>
                <w:sz w:val="24"/>
                <w:szCs w:val="24"/>
              </w:rPr>
              <w:t>Pirkimo sąlygų 3 priedas „Tiekėjų pašalinimo pagrindai“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_Toc126333941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19</w:t>
            </w:r>
            <w:r w:rsidRPr="00BA359A">
              <w:rPr>
                <w:rFonts w:ascii="Times New Roman" w:hAnsi="Times New Roman" w:cs="Times New Roman"/>
                <w:webHidden/>
                <w:sz w:val="24"/>
                <w:szCs w:val="24"/>
              </w:rPr>
              <w:fldChar w:fldCharType="end"/>
            </w:r>
          </w:hyperlink>
        </w:p>
        <w:p w14:paraId="24043E5E"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2">
            <w:r w:rsidRPr="00BA359A">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_Toc126333942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20</w:t>
            </w:r>
            <w:r w:rsidRPr="00BA359A">
              <w:rPr>
                <w:rFonts w:ascii="Times New Roman" w:hAnsi="Times New Roman" w:cs="Times New Roman"/>
                <w:webHidden/>
                <w:sz w:val="24"/>
                <w:szCs w:val="24"/>
              </w:rPr>
              <w:fldChar w:fldCharType="end"/>
            </w:r>
          </w:hyperlink>
        </w:p>
        <w:p w14:paraId="51D95D2F"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3">
            <w:r w:rsidRPr="00BA359A">
              <w:rPr>
                <w:rStyle w:val="IndexLink"/>
                <w:rFonts w:ascii="Times New Roman" w:eastAsia="Calibri" w:hAnsi="Times New Roman" w:cs="Times New Roman"/>
                <w:webHidden/>
                <w:sz w:val="24"/>
                <w:szCs w:val="24"/>
              </w:rPr>
              <w:t xml:space="preserve">Pirkimo sąlygų 5 priedas „EBVPD“ </w:t>
            </w:r>
            <w:r w:rsidRPr="00BA359A">
              <w:rPr>
                <w:rStyle w:val="IndexLink"/>
                <w:rFonts w:ascii="Times New Roman" w:hAnsi="Times New Roman" w:cs="Times New Roman"/>
                <w:sz w:val="24"/>
                <w:szCs w:val="24"/>
              </w:rPr>
              <w:t>(XML formatu)</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_Toc126333943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24</w:t>
            </w:r>
            <w:r w:rsidRPr="00BA359A">
              <w:rPr>
                <w:rFonts w:ascii="Times New Roman" w:hAnsi="Times New Roman" w:cs="Times New Roman"/>
                <w:webHidden/>
                <w:sz w:val="24"/>
                <w:szCs w:val="24"/>
              </w:rPr>
              <w:fldChar w:fldCharType="end"/>
            </w:r>
          </w:hyperlink>
        </w:p>
        <w:p w14:paraId="1AD8C764" w14:textId="29CCD9FC"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4">
            <w:r w:rsidRPr="00BA359A">
              <w:rPr>
                <w:rStyle w:val="IndexLink"/>
                <w:rFonts w:ascii="Times New Roman" w:eastAsia="Calibri" w:hAnsi="Times New Roman" w:cs="Times New Roman"/>
                <w:webHidden/>
                <w:sz w:val="24"/>
                <w:szCs w:val="24"/>
              </w:rPr>
              <w:t>Pirkimo sąlygų 6 priedas „Pasiūlymo forma</w:t>
            </w:r>
            <w:r w:rsidR="00960507">
              <w:rPr>
                <w:rStyle w:val="IndexLink"/>
                <w:rFonts w:ascii="Times New Roman" w:eastAsia="Calibri" w:hAnsi="Times New Roman" w:cs="Times New Roman"/>
                <w:webHidden/>
                <w:sz w:val="24"/>
                <w:szCs w:val="24"/>
              </w:rPr>
              <w:t xml:space="preserve"> (A ir B dalys)</w:t>
            </w:r>
            <w:r w:rsidRPr="00BA359A">
              <w:rPr>
                <w:rStyle w:val="IndexLink"/>
                <w:rFonts w:ascii="Times New Roman" w:eastAsia="Calibri" w:hAnsi="Times New Roman" w:cs="Times New Roman"/>
                <w:webHidden/>
                <w:sz w:val="24"/>
                <w:szCs w:val="24"/>
              </w:rPr>
              <w:t>“</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_Toc126333944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25</w:t>
            </w:r>
            <w:r w:rsidRPr="00BA359A">
              <w:rPr>
                <w:rFonts w:ascii="Times New Roman" w:hAnsi="Times New Roman" w:cs="Times New Roman"/>
                <w:webHidden/>
                <w:sz w:val="24"/>
                <w:szCs w:val="24"/>
              </w:rPr>
              <w:fldChar w:fldCharType="end"/>
            </w:r>
          </w:hyperlink>
        </w:p>
        <w:p w14:paraId="09660FB6"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5">
            <w:r w:rsidRPr="00BA359A">
              <w:rPr>
                <w:rStyle w:val="IndexLink"/>
                <w:rFonts w:ascii="Times New Roman" w:eastAsia="Calibri" w:hAnsi="Times New Roman" w:cs="Times New Roman"/>
                <w:webHidden/>
                <w:sz w:val="24"/>
                <w:szCs w:val="24"/>
              </w:rPr>
              <w:t>Pirkimo sąlygų 7 priedas „Pasiūlymų vertinimo kriterijai ir sąlygos“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_Toc126333945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26</w:t>
            </w:r>
            <w:r w:rsidRPr="00BA359A">
              <w:rPr>
                <w:rFonts w:ascii="Times New Roman" w:hAnsi="Times New Roman" w:cs="Times New Roman"/>
                <w:webHidden/>
                <w:sz w:val="24"/>
                <w:szCs w:val="24"/>
              </w:rPr>
              <w:fldChar w:fldCharType="end"/>
            </w:r>
          </w:hyperlink>
        </w:p>
        <w:p w14:paraId="2B757E6D"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6">
            <w:r w:rsidRPr="00BA359A">
              <w:rPr>
                <w:rStyle w:val="IndexLink"/>
                <w:rFonts w:ascii="Times New Roman" w:hAnsi="Times New Roman" w:cs="Times New Roman"/>
                <w:webHidden/>
                <w:sz w:val="24"/>
                <w:szCs w:val="24"/>
              </w:rPr>
              <w:t>Pirkimo sąlygų 8 priedas „Tiekėjo deklaracija dėl atitikties Reglamento nuostatoms“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_Toc126333946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27</w:t>
            </w:r>
            <w:r w:rsidRPr="00BA359A">
              <w:rPr>
                <w:rFonts w:ascii="Times New Roman" w:hAnsi="Times New Roman" w:cs="Times New Roman"/>
                <w:webHidden/>
                <w:sz w:val="24"/>
                <w:szCs w:val="24"/>
              </w:rPr>
              <w:fldChar w:fldCharType="end"/>
            </w:r>
          </w:hyperlink>
        </w:p>
        <w:p w14:paraId="557FF61C"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7">
            <w:r w:rsidRPr="00BA359A">
              <w:rPr>
                <w:rStyle w:val="IndexLink"/>
                <w:rFonts w:ascii="Times New Roman" w:hAnsi="Times New Roman" w:cs="Times New Roman"/>
                <w:webHidden/>
                <w:sz w:val="24"/>
                <w:szCs w:val="24"/>
              </w:rPr>
              <w:t>Pirkimo sąlygų 9 priedas „Siūlomų specialistų sąrašas“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_Toc126333947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29</w:t>
            </w:r>
            <w:r w:rsidRPr="00BA359A">
              <w:rPr>
                <w:rFonts w:ascii="Times New Roman" w:hAnsi="Times New Roman" w:cs="Times New Roman"/>
                <w:webHidden/>
                <w:sz w:val="24"/>
                <w:szCs w:val="24"/>
              </w:rPr>
              <w:fldChar w:fldCharType="end"/>
            </w:r>
          </w:hyperlink>
        </w:p>
        <w:p w14:paraId="29117A32" w14:textId="726CDE2A" w:rsidR="005376DA" w:rsidRDefault="005376DA" w:rsidP="005376DA">
          <w:pPr>
            <w:pStyle w:val="Turinys2"/>
            <w:spacing w:line="240" w:lineRule="auto"/>
            <w:rPr>
              <w:rFonts w:ascii="Times New Roman" w:hAnsi="Times New Roman" w:cs="Times New Roman"/>
              <w:sz w:val="24"/>
              <w:szCs w:val="24"/>
            </w:rPr>
          </w:pPr>
          <w:hyperlink w:anchor="_Toc126333948">
            <w:r w:rsidRPr="00BA359A">
              <w:rPr>
                <w:rStyle w:val="IndexLink"/>
                <w:rFonts w:ascii="Times New Roman" w:hAnsi="Times New Roman" w:cs="Times New Roman"/>
                <w:webHidden/>
                <w:sz w:val="24"/>
                <w:szCs w:val="24"/>
              </w:rPr>
              <w:t>Pirkimo sąlygų 10 priedas „Sutarties projektas“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30</w:t>
            </w:r>
            <w:r w:rsidRPr="00BA359A">
              <w:rPr>
                <w:rFonts w:ascii="Times New Roman" w:hAnsi="Times New Roman" w:cs="Times New Roman"/>
                <w:webHidden/>
                <w:sz w:val="24"/>
                <w:szCs w:val="24"/>
              </w:rPr>
              <w:fldChar w:fldCharType="end"/>
            </w:r>
          </w:hyperlink>
        </w:p>
        <w:p w14:paraId="6EE43C61" w14:textId="0BB1A27D" w:rsidR="0015635C" w:rsidRDefault="0015635C" w:rsidP="0015635C">
          <w:pPr>
            <w:pStyle w:val="Turinys2"/>
            <w:spacing w:line="240" w:lineRule="auto"/>
            <w:rPr>
              <w:rFonts w:ascii="Times New Roman" w:hAnsi="Times New Roman" w:cs="Times New Roman"/>
              <w:sz w:val="24"/>
              <w:szCs w:val="24"/>
            </w:rPr>
          </w:pPr>
          <w:hyperlink w:anchor="_Toc126333948">
            <w:r w:rsidRPr="00BA359A">
              <w:rPr>
                <w:rStyle w:val="IndexLink"/>
                <w:rFonts w:ascii="Times New Roman" w:hAnsi="Times New Roman" w:cs="Times New Roman"/>
                <w:webHidden/>
                <w:sz w:val="24"/>
                <w:szCs w:val="24"/>
              </w:rPr>
              <w:t>Pirkimo sąlygų 1</w:t>
            </w:r>
            <w:r>
              <w:rPr>
                <w:rStyle w:val="IndexLink"/>
                <w:rFonts w:ascii="Times New Roman" w:hAnsi="Times New Roman" w:cs="Times New Roman"/>
                <w:webHidden/>
                <w:sz w:val="24"/>
                <w:szCs w:val="24"/>
              </w:rPr>
              <w:t>1</w:t>
            </w:r>
            <w:r w:rsidRPr="00BA359A">
              <w:rPr>
                <w:rStyle w:val="IndexLink"/>
                <w:rFonts w:ascii="Times New Roman" w:hAnsi="Times New Roman" w:cs="Times New Roman"/>
                <w:webHidden/>
                <w:sz w:val="24"/>
                <w:szCs w:val="24"/>
              </w:rPr>
              <w:t xml:space="preserve"> priedas </w:t>
            </w:r>
            <w:r>
              <w:rPr>
                <w:rStyle w:val="IndexLink"/>
                <w:rFonts w:ascii="Times New Roman" w:hAnsi="Times New Roman" w:cs="Times New Roman"/>
                <w:webHidden/>
                <w:sz w:val="24"/>
                <w:szCs w:val="24"/>
              </w:rPr>
              <w:t>Bendrosios sutarties sąlygos</w:t>
            </w:r>
            <w:r w:rsidRPr="00BA359A">
              <w:rPr>
                <w:rStyle w:val="IndexLink"/>
                <w:rFonts w:ascii="Times New Roman" w:hAnsi="Times New Roman" w:cs="Times New Roman"/>
                <w:webHidden/>
                <w:sz w:val="24"/>
                <w:szCs w:val="24"/>
              </w:rPr>
              <w:t>“</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00ED4FEC">
              <w:rPr>
                <w:rStyle w:val="IndexLink"/>
                <w:rFonts w:ascii="Times New Roman" w:hAnsi="Times New Roman" w:cs="Times New Roman"/>
                <w:sz w:val="24"/>
                <w:szCs w:val="24"/>
              </w:rPr>
              <w:t>1</w:t>
            </w:r>
            <w:r w:rsidRPr="00BA359A">
              <w:rPr>
                <w:rFonts w:ascii="Times New Roman" w:hAnsi="Times New Roman" w:cs="Times New Roman"/>
                <w:webHidden/>
                <w:sz w:val="24"/>
                <w:szCs w:val="24"/>
              </w:rPr>
              <w:fldChar w:fldCharType="end"/>
            </w:r>
          </w:hyperlink>
        </w:p>
        <w:p w14:paraId="1E89AAD4" w14:textId="52A0CB62"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9">
            <w:r w:rsidRPr="00BA359A">
              <w:rPr>
                <w:rStyle w:val="IndexLink"/>
                <w:rFonts w:ascii="Times New Roman" w:eastAsia="Calibri" w:hAnsi="Times New Roman" w:cs="Times New Roman"/>
                <w:webHidden/>
                <w:sz w:val="24"/>
                <w:szCs w:val="24"/>
              </w:rPr>
              <w:t>Pirkimo sąlygų 1</w:t>
            </w:r>
            <w:r w:rsidR="0015635C">
              <w:rPr>
                <w:rStyle w:val="IndexLink"/>
                <w:rFonts w:ascii="Times New Roman" w:eastAsia="Calibri" w:hAnsi="Times New Roman" w:cs="Times New Roman"/>
                <w:webHidden/>
                <w:sz w:val="24"/>
                <w:szCs w:val="24"/>
              </w:rPr>
              <w:t>2</w:t>
            </w:r>
            <w:r w:rsidRPr="00BA359A">
              <w:rPr>
                <w:rStyle w:val="IndexLink"/>
                <w:rFonts w:ascii="Times New Roman" w:eastAsia="Calibri" w:hAnsi="Times New Roman" w:cs="Times New Roman"/>
                <w:webHidden/>
                <w:sz w:val="24"/>
                <w:szCs w:val="24"/>
              </w:rPr>
              <w:t xml:space="preserve"> priedas „</w:t>
            </w:r>
            <w:r w:rsidR="009B38EC" w:rsidRPr="009B38EC">
              <w:rPr>
                <w:rStyle w:val="IndexLink"/>
                <w:rFonts w:ascii="Times New Roman" w:eastAsia="Calibri" w:hAnsi="Times New Roman" w:cs="Times New Roman"/>
                <w:sz w:val="24"/>
                <w:szCs w:val="24"/>
              </w:rPr>
              <w:t>Poveikio duomenų apsaugai vertinimo ataskaita</w:t>
            </w:r>
            <w:r w:rsidRPr="00BA359A">
              <w:rPr>
                <w:rStyle w:val="IndexLink"/>
                <w:rFonts w:ascii="Times New Roman" w:eastAsia="Calibri" w:hAnsi="Times New Roman" w:cs="Times New Roman"/>
                <w:webHidden/>
                <w:sz w:val="24"/>
                <w:szCs w:val="24"/>
              </w:rPr>
              <w:t>“</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00ED4FEC">
              <w:rPr>
                <w:rStyle w:val="IndexLink"/>
                <w:rFonts w:ascii="Times New Roman" w:hAnsi="Times New Roman" w:cs="Times New Roman"/>
                <w:sz w:val="24"/>
                <w:szCs w:val="24"/>
              </w:rPr>
              <w:t>2</w:t>
            </w:r>
            <w:r w:rsidRPr="00BA359A">
              <w:rPr>
                <w:rFonts w:ascii="Times New Roman" w:hAnsi="Times New Roman" w:cs="Times New Roman"/>
                <w:webHidden/>
                <w:sz w:val="24"/>
                <w:szCs w:val="24"/>
              </w:rPr>
              <w:fldChar w:fldCharType="end"/>
            </w:r>
          </w:hyperlink>
        </w:p>
        <w:p w14:paraId="25B9F3E7" w14:textId="77777777" w:rsidR="005376DA" w:rsidRDefault="005376DA" w:rsidP="005376DA">
          <w:pPr>
            <w:pStyle w:val="Turinioantrat"/>
            <w:spacing w:before="0" w:line="20" w:lineRule="atLeast"/>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fldChar w:fldCharType="end"/>
          </w:r>
        </w:p>
        <w:p w14:paraId="73CCB438" w14:textId="2ED9BDFB"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724C07FE" w14:textId="07F27F89" w:rsidR="00C1732D" w:rsidRPr="00F9129C" w:rsidRDefault="005376DA" w:rsidP="00C1732D">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w:t>
      </w:r>
      <w:r w:rsidRPr="00F9129C">
        <w:rPr>
          <w:rFonts w:ascii="Times New Roman" w:hAnsi="Times New Roman" w:cs="Times New Roman"/>
          <w:sz w:val="24"/>
          <w:szCs w:val="24"/>
        </w:rPr>
        <w:t xml:space="preserve">– </w:t>
      </w:r>
      <w:r w:rsidRPr="00F9129C">
        <w:rPr>
          <w:rFonts w:ascii="Times New Roman" w:eastAsia="Calibri" w:hAnsi="Times New Roman" w:cs="Times New Roman"/>
          <w:sz w:val="24"/>
          <w:szCs w:val="24"/>
        </w:rPr>
        <w:t xml:space="preserve">Nacionalinė švietimo agentūra, juridinio asmens kodas 305238040, adresas K. Kalinausko g. 7, Vilnius. </w:t>
      </w:r>
      <w:r w:rsidRPr="00F9129C">
        <w:rPr>
          <w:rFonts w:ascii="Times New Roman" w:eastAsiaTheme="minorHAnsi" w:hAnsi="Times New Roman" w:cs="Times New Roman"/>
          <w:sz w:val="24"/>
          <w:szCs w:val="24"/>
          <w:lang w:eastAsia="en-US"/>
        </w:rPr>
        <w:t>Perkančioji organizacija nėra PVM mokėtoja</w:t>
      </w:r>
      <w:r w:rsidRPr="00F9129C">
        <w:rPr>
          <w:rFonts w:ascii="Times New Roman" w:eastAsia="Calibri" w:hAnsi="Times New Roman" w:cs="Times New Roman"/>
          <w:sz w:val="24"/>
          <w:szCs w:val="24"/>
        </w:rPr>
        <w:t>.</w:t>
      </w:r>
      <w:r w:rsidR="003B4CCE" w:rsidRPr="00F9129C">
        <w:rPr>
          <w:rFonts w:ascii="Times New Roman" w:eastAsia="Calibri" w:hAnsi="Times New Roman" w:cs="Times New Roman"/>
          <w:sz w:val="24"/>
          <w:szCs w:val="24"/>
        </w:rPr>
        <w:t xml:space="preserve"> </w:t>
      </w:r>
      <w:r w:rsidR="00C1732D" w:rsidRPr="00F9129C">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w:t>
      </w:r>
      <w:r w:rsidR="00CD3D64" w:rsidRPr="00F9129C">
        <w:rPr>
          <w:rFonts w:ascii="Times New Roman" w:eastAsia="Calibri" w:hAnsi="Times New Roman" w:cs="Times New Roman"/>
          <w:sz w:val="24"/>
          <w:szCs w:val="24"/>
        </w:rPr>
        <w:t>Žydrė Jucevičienė</w:t>
      </w:r>
      <w:r w:rsidR="00C1732D" w:rsidRPr="00F9129C">
        <w:rPr>
          <w:rFonts w:ascii="Times New Roman" w:eastAsia="Calibri" w:hAnsi="Times New Roman" w:cs="Times New Roman"/>
          <w:sz w:val="24"/>
          <w:szCs w:val="24"/>
        </w:rPr>
        <w:t xml:space="preserve">, tel. </w:t>
      </w:r>
      <w:r w:rsidR="00C1732D" w:rsidRPr="00F9129C">
        <w:rPr>
          <w:rFonts w:ascii="Times New Roman" w:eastAsia="Calibri" w:hAnsi="Times New Roman" w:cs="Times New Roman"/>
          <w:sz w:val="24"/>
          <w:szCs w:val="24"/>
          <w:lang w:val="en-US"/>
        </w:rPr>
        <w:t>+ 370</w:t>
      </w:r>
      <w:r w:rsidR="00284F2A" w:rsidRPr="00F9129C">
        <w:rPr>
          <w:rFonts w:ascii="Times New Roman" w:eastAsia="Calibri" w:hAnsi="Times New Roman" w:cs="Times New Roman"/>
          <w:sz w:val="24"/>
          <w:szCs w:val="24"/>
          <w:lang w:val="en-US"/>
        </w:rPr>
        <w:t> </w:t>
      </w:r>
      <w:r w:rsidR="00C1732D" w:rsidRPr="00F9129C">
        <w:rPr>
          <w:rFonts w:ascii="Times New Roman" w:eastAsia="Calibri" w:hAnsi="Times New Roman" w:cs="Times New Roman"/>
          <w:sz w:val="24"/>
          <w:szCs w:val="24"/>
          <w:lang w:val="en-US"/>
        </w:rPr>
        <w:t>6</w:t>
      </w:r>
      <w:r w:rsidR="00284F2A" w:rsidRPr="00F9129C">
        <w:rPr>
          <w:rFonts w:ascii="Times New Roman" w:eastAsia="Calibri" w:hAnsi="Times New Roman" w:cs="Times New Roman"/>
          <w:sz w:val="24"/>
          <w:szCs w:val="24"/>
          <w:lang w:val="en-US"/>
        </w:rPr>
        <w:t>84 40990</w:t>
      </w:r>
      <w:r w:rsidR="00C1732D" w:rsidRPr="00F9129C">
        <w:rPr>
          <w:rFonts w:ascii="Times New Roman" w:eastAsia="Calibri" w:hAnsi="Times New Roman" w:cs="Times New Roman"/>
          <w:sz w:val="24"/>
          <w:szCs w:val="24"/>
          <w:lang w:val="en-US"/>
        </w:rPr>
        <w:t xml:space="preserve">, el. p. </w:t>
      </w:r>
      <w:proofErr w:type="spellStart"/>
      <w:r w:rsidR="000B4A80" w:rsidRPr="00F9129C">
        <w:rPr>
          <w:rFonts w:ascii="Times New Roman" w:eastAsia="Calibri" w:hAnsi="Times New Roman" w:cs="Times New Roman"/>
          <w:sz w:val="24"/>
          <w:szCs w:val="24"/>
          <w:lang w:val="en-US"/>
        </w:rPr>
        <w:t>zydre</w:t>
      </w:r>
      <w:r w:rsidR="00C1732D" w:rsidRPr="00F9129C">
        <w:rPr>
          <w:rFonts w:ascii="Times New Roman" w:eastAsia="Calibri" w:hAnsi="Times New Roman" w:cs="Times New Roman"/>
          <w:sz w:val="24"/>
          <w:szCs w:val="24"/>
          <w:lang w:val="en-US"/>
        </w:rPr>
        <w:t>.</w:t>
      </w:r>
      <w:hyperlink r:id="rId11" w:history="1">
        <w:r w:rsidR="000B4A80" w:rsidRPr="00F9129C">
          <w:rPr>
            <w:rStyle w:val="Hipersaitas"/>
            <w:rFonts w:ascii="Times New Roman" w:eastAsia="Calibri" w:hAnsi="Times New Roman" w:cs="Times New Roman"/>
            <w:sz w:val="24"/>
            <w:szCs w:val="24"/>
            <w:lang w:val="en-US"/>
          </w:rPr>
          <w:t>juceviciene</w:t>
        </w:r>
        <w:r w:rsidR="000B4A80" w:rsidRPr="00F9129C">
          <w:rPr>
            <w:rStyle w:val="Hipersaitas"/>
            <w:rFonts w:ascii="Times New Roman" w:eastAsia="Calibri" w:hAnsi="Times New Roman" w:cs="Times New Roman"/>
            <w:sz w:val="24"/>
            <w:szCs w:val="24"/>
            <w:lang w:val="en-US"/>
          </w:rPr>
          <w:t>@smm.nsa.lt</w:t>
        </w:r>
        <w:proofErr w:type="spellEnd"/>
      </w:hyperlink>
      <w:r w:rsidR="00C1732D" w:rsidRPr="00F9129C">
        <w:rPr>
          <w:rFonts w:ascii="Times New Roman" w:eastAsia="Calibri" w:hAnsi="Times New Roman" w:cs="Times New Roman"/>
          <w:sz w:val="24"/>
          <w:szCs w:val="24"/>
          <w:lang w:val="en-US"/>
        </w:rPr>
        <w:t>;</w:t>
      </w:r>
    </w:p>
    <w:p w14:paraId="686DEEB8" w14:textId="77777777" w:rsidR="005376DA" w:rsidRPr="0092771E" w:rsidRDefault="005376DA" w:rsidP="005376DA">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 xml:space="preserve">1.2. Pirkimas neatliekamas naudojantis centralizuotų pirkimų katalogu, nes </w:t>
      </w:r>
      <w:r w:rsidRPr="0092771E">
        <w:rPr>
          <w:rFonts w:ascii="Times New Roman" w:hAnsi="Times New Roman" w:cs="Times New Roman"/>
          <w:sz w:val="24"/>
          <w:szCs w:val="24"/>
        </w:rPr>
        <w:t>kataloge nėra Perkančiosios poreikius atitinkančių paslaugų.</w:t>
      </w:r>
    </w:p>
    <w:p w14:paraId="5C6BE4B4" w14:textId="77777777" w:rsidR="005376DA" w:rsidRPr="005410F2" w:rsidRDefault="005376DA" w:rsidP="005376DA">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 xml:space="preserve">1.3.  </w:t>
      </w:r>
      <w:r w:rsidRPr="005410F2">
        <w:rPr>
          <w:rFonts w:ascii="Times New Roman" w:eastAsia="Times New Roman" w:hAnsi="Times New Roman" w:cs="Times New Roman"/>
          <w:sz w:val="24"/>
          <w:szCs w:val="24"/>
        </w:rPr>
        <w:t>Perkančioji organizacija nerezervuoja teisės dalyvauti pirkime.</w:t>
      </w:r>
    </w:p>
    <w:p w14:paraId="3231C1C1" w14:textId="77777777" w:rsidR="005376DA" w:rsidRPr="005410F2" w:rsidRDefault="005376DA" w:rsidP="005376DA">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1.4. Stebėtojai dalyvauti Komisijos posėdžiuose nėra kviečiami.</w:t>
      </w:r>
    </w:p>
    <w:p w14:paraId="39E2E653" w14:textId="36CFA46C" w:rsidR="005376DA" w:rsidRPr="005410F2" w:rsidRDefault="005376DA" w:rsidP="005376DA">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(toliau – Tvarkos aprašas) 4.4.3 ir 4.4.4.1 papunkčiais:</w:t>
      </w:r>
    </w:p>
    <w:p w14:paraId="50AAD67E" w14:textId="3CA169A6" w:rsidR="005376DA" w:rsidRPr="005410F2" w:rsidRDefault="005376DA" w:rsidP="00141009">
      <w:pPr>
        <w:pStyle w:val="Sraopastraipa"/>
        <w:tabs>
          <w:tab w:val="left" w:pos="1276"/>
          <w:tab w:val="left" w:pos="171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C70637D" w14:textId="77777777" w:rsidR="005376DA" w:rsidRPr="00105936" w:rsidRDefault="005376DA" w:rsidP="005376DA">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pirkimą nebuvo paskelbtas </w:t>
      </w:r>
    </w:p>
    <w:p w14:paraId="0EA59F82"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Pirkime</w:t>
      </w:r>
      <w:r w:rsidRPr="005410F2">
        <w:rPr>
          <w:rFonts w:ascii="Times New Roman" w:hAnsi="Times New Roman" w:cs="Times New Roman"/>
          <w:sz w:val="24"/>
          <w:szCs w:val="24"/>
        </w:rPr>
        <w:t xml:space="preserve"> perkančioji organizacija</w:t>
      </w:r>
      <w:r w:rsidRPr="005410F2">
        <w:rPr>
          <w:rFonts w:ascii="Times New Roman" w:hAnsi="Times New Roman" w:cs="Times New Roman"/>
          <w:sz w:val="24"/>
          <w:szCs w:val="24"/>
          <w:lang w:eastAsia="en-US"/>
        </w:rPr>
        <w:t xml:space="preserve"> nenumato skelbti pranešimo dėl savanoriško </w:t>
      </w:r>
      <w:proofErr w:type="spellStart"/>
      <w:r w:rsidRPr="005410F2">
        <w:rPr>
          <w:rFonts w:ascii="Times New Roman" w:hAnsi="Times New Roman" w:cs="Times New Roman"/>
          <w:i/>
          <w:iCs/>
          <w:sz w:val="24"/>
          <w:szCs w:val="24"/>
          <w:lang w:eastAsia="en-US"/>
        </w:rPr>
        <w:t>ex</w:t>
      </w:r>
      <w:proofErr w:type="spellEnd"/>
      <w:r w:rsidRPr="005410F2">
        <w:rPr>
          <w:rFonts w:ascii="Times New Roman" w:hAnsi="Times New Roman" w:cs="Times New Roman"/>
          <w:i/>
          <w:iCs/>
          <w:sz w:val="24"/>
          <w:szCs w:val="24"/>
          <w:lang w:eastAsia="en-US"/>
        </w:rPr>
        <w:t xml:space="preserve"> ante</w:t>
      </w:r>
      <w:r w:rsidRPr="005410F2">
        <w:rPr>
          <w:rFonts w:ascii="Times New Roman" w:hAnsi="Times New Roman" w:cs="Times New Roman"/>
          <w:sz w:val="24"/>
          <w:szCs w:val="24"/>
          <w:lang w:eastAsia="en-US"/>
        </w:rPr>
        <w:t xml:space="preserve"> skaidrumo.</w:t>
      </w:r>
    </w:p>
    <w:p w14:paraId="02E503B0" w14:textId="77777777" w:rsidR="005376DA" w:rsidRPr="005410F2" w:rsidRDefault="005376DA" w:rsidP="005376D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 xml:space="preserve">Pirkime neleidžiama pateikti alternatyvių pasiūlymų. </w:t>
      </w:r>
    </w:p>
    <w:p w14:paraId="26CB3907"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Pr="005410F2">
        <w:rPr>
          <w:rFonts w:ascii="Times New Roman" w:eastAsia="Arial" w:hAnsi="Times New Roman" w:cs="Times New Roman"/>
          <w:color w:val="333333"/>
          <w:sz w:val="24"/>
          <w:szCs w:val="24"/>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7AC733B" w14:textId="709AEBC6" w:rsidR="00302E84" w:rsidRPr="00302E84" w:rsidRDefault="00302E84" w:rsidP="00302E84">
      <w:pPr>
        <w:pStyle w:val="Betarp"/>
        <w:numPr>
          <w:ilvl w:val="1"/>
          <w:numId w:val="19"/>
        </w:numPr>
        <w:suppressAutoHyphens/>
        <w:ind w:left="0" w:firstLine="567"/>
        <w:contextualSpacing/>
        <w:jc w:val="both"/>
        <w:rPr>
          <w:rFonts w:ascii="Times New Roman" w:hAnsi="Times New Roman" w:cs="Times New Roman"/>
          <w:color w:val="FF0000"/>
          <w:sz w:val="24"/>
          <w:szCs w:val="24"/>
        </w:rPr>
      </w:pPr>
      <w:r w:rsidRPr="00302E84">
        <w:rPr>
          <w:rFonts w:ascii="Times New Roman" w:eastAsia="Calibri" w:hAnsi="Times New Roman" w:cs="Times New Roman"/>
          <w:color w:val="000000" w:themeColor="text1"/>
          <w:sz w:val="24"/>
          <w:szCs w:val="24"/>
        </w:rPr>
        <w:t>Perkančioji organizacija numato įsigyti</w:t>
      </w:r>
      <w:r w:rsidR="00797001">
        <w:rPr>
          <w:rFonts w:ascii="Times New Roman" w:eastAsia="Calibri" w:hAnsi="Times New Roman" w:cs="Times New Roman"/>
          <w:color w:val="000000" w:themeColor="text1"/>
          <w:sz w:val="24"/>
          <w:szCs w:val="24"/>
        </w:rPr>
        <w:t xml:space="preserve"> </w:t>
      </w:r>
      <w:r w:rsidR="00797001" w:rsidRPr="00797001">
        <w:rPr>
          <w:rFonts w:ascii="Times New Roman" w:eastAsia="Calibri" w:hAnsi="Times New Roman" w:cs="Times New Roman"/>
          <w:color w:val="000000" w:themeColor="text1"/>
          <w:sz w:val="24"/>
          <w:szCs w:val="24"/>
        </w:rPr>
        <w:t>Diplomų, atestatų ir kvalifikacijos pažymėjimų registro programinės įrangos priežiūros ir vystymo paslaug</w:t>
      </w:r>
      <w:r w:rsidR="00797001">
        <w:rPr>
          <w:rFonts w:ascii="Times New Roman" w:eastAsia="Calibri" w:hAnsi="Times New Roman" w:cs="Times New Roman"/>
          <w:color w:val="000000" w:themeColor="text1"/>
          <w:sz w:val="24"/>
          <w:szCs w:val="24"/>
        </w:rPr>
        <w:t>as</w:t>
      </w:r>
      <w:r w:rsidRPr="00302E84">
        <w:rPr>
          <w:rFonts w:ascii="Times New Roman" w:eastAsia="Calibri" w:hAnsi="Times New Roman" w:cs="Times New Roman"/>
          <w:sz w:val="24"/>
          <w:szCs w:val="24"/>
        </w:rPr>
        <w:t>.</w:t>
      </w:r>
      <w:r w:rsidRPr="00302E84">
        <w:rPr>
          <w:rFonts w:ascii="Times New Roman" w:hAnsi="Times New Roman" w:cs="Times New Roman"/>
          <w:sz w:val="24"/>
          <w:szCs w:val="24"/>
        </w:rPr>
        <w:t xml:space="preserve"> Reikalavimai pirkimo objektui nustatyti specialiųjų pirkimo sąlygų 2</w:t>
      </w:r>
      <w:r w:rsidRPr="00302E84">
        <w:rPr>
          <w:rFonts w:ascii="Times New Roman" w:hAnsi="Times New Roman" w:cs="Times New Roman"/>
          <w:color w:val="00B050"/>
          <w:sz w:val="24"/>
          <w:szCs w:val="24"/>
        </w:rPr>
        <w:t xml:space="preserve"> </w:t>
      </w:r>
      <w:r w:rsidRPr="00302E84">
        <w:rPr>
          <w:rFonts w:ascii="Times New Roman" w:hAnsi="Times New Roman" w:cs="Times New Roman"/>
          <w:sz w:val="24"/>
          <w:szCs w:val="24"/>
        </w:rPr>
        <w:t>priede.</w:t>
      </w:r>
    </w:p>
    <w:p w14:paraId="0DCD89CF" w14:textId="2CF65A46" w:rsidR="00302E84" w:rsidRPr="00BA359A" w:rsidRDefault="00302E84" w:rsidP="00302E84">
      <w:pPr>
        <w:pStyle w:val="Betarp"/>
        <w:ind w:firstLine="567"/>
        <w:contextualSpacing/>
        <w:jc w:val="both"/>
        <w:rPr>
          <w:rFonts w:ascii="Times New Roman" w:hAnsi="Times New Roman" w:cs="Times New Roman"/>
          <w:sz w:val="24"/>
          <w:szCs w:val="24"/>
        </w:rPr>
      </w:pPr>
      <w:r w:rsidRPr="00BA359A">
        <w:rPr>
          <w:rFonts w:ascii="Times New Roman" w:hAnsi="Times New Roman" w:cs="Times New Roman"/>
          <w:sz w:val="24"/>
          <w:szCs w:val="24"/>
        </w:rPr>
        <w:t xml:space="preserve">2.2. </w:t>
      </w:r>
      <w:r w:rsidRPr="005410F2">
        <w:rPr>
          <w:rFonts w:ascii="Times New Roman" w:hAnsi="Times New Roman" w:cs="Times New Roman"/>
          <w:sz w:val="24"/>
          <w:szCs w:val="24"/>
        </w:rPr>
        <w:t xml:space="preserve">Pirkimo objektas neskaidomas į atskiras pirkimo objekto dalis, nes </w:t>
      </w:r>
      <w:r>
        <w:rPr>
          <w:rFonts w:ascii="Times New Roman" w:hAnsi="Times New Roman" w:cs="Times New Roman"/>
          <w:sz w:val="24"/>
          <w:szCs w:val="24"/>
        </w:rPr>
        <w:t xml:space="preserve">perkamos paslaugos tarpusavyje yra susijusios. Suskaidžius pirkimo objektą </w:t>
      </w:r>
      <w:r w:rsidRPr="009F0B9E">
        <w:rPr>
          <w:rFonts w:ascii="Times New Roman" w:hAnsi="Times New Roman" w:cs="Times New Roman"/>
          <w:sz w:val="24"/>
          <w:szCs w:val="24"/>
        </w:rPr>
        <w:t>jis taptų per daug sudėtingas techniniu požiūriu ir tai keltų riziką, kad paslaugų rezultatai metodiškai nebūtų nuoseklūs ir suprantami kaip visuma.</w:t>
      </w:r>
      <w:r>
        <w:rPr>
          <w:rFonts w:ascii="Times New Roman" w:hAnsi="Times New Roman" w:cs="Times New Roman"/>
          <w:sz w:val="24"/>
          <w:szCs w:val="24"/>
        </w:rPr>
        <w:t xml:space="preserve"> </w:t>
      </w:r>
    </w:p>
    <w:p w14:paraId="212C88D7"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48A7440"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2.5. Jeigu apibūdinant pirkimo objektą techninėje specifikacijoje nurodytas standartas, </w:t>
      </w:r>
      <w:r w:rsidRPr="00BA35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BA359A">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A359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302E84" w:rsidRDefault="0083071D" w:rsidP="00302E84">
      <w:pPr>
        <w:spacing w:after="0" w:line="240" w:lineRule="auto"/>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3EE9964" w14:textId="77777777" w:rsidR="006818D8" w:rsidRPr="00BA359A" w:rsidRDefault="006818D8" w:rsidP="006818D8">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iCs/>
          <w:sz w:val="24"/>
          <w:szCs w:val="24"/>
        </w:rPr>
        <w:t>3.1.</w:t>
      </w:r>
      <w:r w:rsidRPr="00BA359A">
        <w:rPr>
          <w:rFonts w:ascii="Times New Roman" w:hAnsi="Times New Roman" w:cs="Times New Roman"/>
          <w:i/>
          <w:color w:val="FF0000"/>
          <w:sz w:val="24"/>
          <w:szCs w:val="24"/>
        </w:rPr>
        <w:t xml:space="preserve"> </w:t>
      </w:r>
      <w:r w:rsidRPr="00BA359A">
        <w:rPr>
          <w:rFonts w:ascii="Times New Roman" w:hAnsi="Times New Roman" w:cs="Times New Roman"/>
          <w:sz w:val="24"/>
          <w:szCs w:val="24"/>
        </w:rPr>
        <w:t>Perkančioji organizacija nerengs susitikimo su tiekėjais dėl pirkimo sąlygų paaiškinimo.</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FD13053" w14:textId="728AE290" w:rsidR="009D2514" w:rsidRPr="00BA359A" w:rsidRDefault="009D2514" w:rsidP="009D251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00BA359A">
        <w:rPr>
          <w:rFonts w:ascii="Times New Roman" w:eastAsia="Calibri" w:hAnsi="Times New Roman" w:cs="Times New Roman"/>
          <w:sz w:val="24"/>
          <w:szCs w:val="24"/>
        </w:rPr>
        <w:t xml:space="preserve">pirkimo sąlygų </w:t>
      </w:r>
      <w:r w:rsidRPr="00BA359A">
        <w:rPr>
          <w:rFonts w:ascii="Times New Roman" w:hAnsi="Times New Roman" w:cs="Times New Roman"/>
          <w:sz w:val="24"/>
          <w:szCs w:val="24"/>
        </w:rPr>
        <w:t>3</w:t>
      </w:r>
      <w:r w:rsidRPr="00BA359A">
        <w:rPr>
          <w:rFonts w:ascii="Times New Roman" w:hAnsi="Times New Roman" w:cs="Times New Roman"/>
          <w:color w:val="00B050"/>
          <w:sz w:val="24"/>
          <w:szCs w:val="24"/>
        </w:rPr>
        <w:t xml:space="preserve"> </w:t>
      </w:r>
      <w:r w:rsidRPr="00BA359A">
        <w:rPr>
          <w:rFonts w:ascii="Times New Roman" w:eastAsia="Calibri" w:hAnsi="Times New Roman" w:cs="Times New Roman"/>
          <w:sz w:val="24"/>
          <w:szCs w:val="24"/>
        </w:rPr>
        <w:t>priede</w:t>
      </w:r>
      <w:r w:rsidRPr="00BA359A">
        <w:rPr>
          <w:rFonts w:ascii="Times New Roman" w:hAnsi="Times New Roman" w:cs="Times New Roman"/>
          <w:sz w:val="24"/>
          <w:szCs w:val="24"/>
        </w:rPr>
        <w:t xml:space="preserve">. </w:t>
      </w:r>
    </w:p>
    <w:p w14:paraId="5737ABE7" w14:textId="77777777" w:rsidR="009D2514" w:rsidRPr="00BA359A" w:rsidRDefault="009D2514" w:rsidP="009D2514">
      <w:pPr>
        <w:pStyle w:val="Sraopastraipa"/>
        <w:tabs>
          <w:tab w:val="left" w:pos="851"/>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4"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68BD4E71" w14:textId="77777777" w:rsidR="009F2A2C" w:rsidRPr="00BA359A" w:rsidRDefault="009F2A2C" w:rsidP="009F2A2C">
      <w:pPr>
        <w:spacing w:after="0" w:line="240" w:lineRule="auto"/>
        <w:ind w:firstLine="567"/>
        <w:jc w:val="both"/>
        <w:rPr>
          <w:rFonts w:ascii="Times New Roman" w:hAnsi="Times New Roman" w:cs="Times New Roman"/>
          <w:color w:val="000000" w:themeColor="text1"/>
          <w:sz w:val="24"/>
          <w:szCs w:val="24"/>
        </w:rPr>
      </w:pPr>
      <w:r w:rsidRPr="00BA359A">
        <w:rPr>
          <w:rFonts w:ascii="Times New Roman" w:hAnsi="Times New Roman" w:cs="Times New Roman"/>
          <w:color w:val="000000" w:themeColor="text1"/>
          <w:sz w:val="24"/>
          <w:szCs w:val="24"/>
        </w:rPr>
        <w:t>5.1. Pirkimui taikomos Reglamento nuostatos. Kartu su pasiūlymu tiekėjas turi pateikti užpildytą deklaraciją dėl (ne)atitikties Reglamento nuostatoms, kuri pateikta specialiųjų pirkimo 8 priede. Kilus abejonių dėl tiekėjo (ne)atitikties Reglamento nuostatoms, perkančioji organizacija iš galimo laimėtojo prašys pateikti dokumentus, įrodančius deklaracijoje pateiktų duomenų teisingumą.</w:t>
      </w:r>
    </w:p>
    <w:p w14:paraId="41772C9A" w14:textId="77777777" w:rsidR="009F2A2C" w:rsidRPr="00BA359A" w:rsidRDefault="009F2A2C" w:rsidP="009F2A2C">
      <w:pPr>
        <w:spacing w:after="0" w:line="240" w:lineRule="auto"/>
        <w:ind w:firstLine="567"/>
        <w:jc w:val="both"/>
        <w:rPr>
          <w:rFonts w:ascii="Times New Roman" w:hAnsi="Times New Roman" w:cs="Times New Roman"/>
          <w:color w:val="000000" w:themeColor="text1"/>
          <w:sz w:val="24"/>
          <w:szCs w:val="24"/>
        </w:rPr>
      </w:pPr>
      <w:r w:rsidRPr="00BA359A">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3F6EAD6" w14:textId="77777777" w:rsidR="009F2A2C" w:rsidRPr="00BA359A" w:rsidRDefault="009F2A2C" w:rsidP="009F2A2C">
      <w:pPr>
        <w:spacing w:after="0" w:line="240" w:lineRule="auto"/>
        <w:ind w:firstLine="567"/>
        <w:jc w:val="both"/>
        <w:rPr>
          <w:rFonts w:ascii="Times New Roman" w:hAnsi="Times New Roman" w:cs="Times New Roman"/>
          <w:sz w:val="24"/>
          <w:szCs w:val="24"/>
        </w:rPr>
      </w:pPr>
      <w:r w:rsidRPr="00BA359A">
        <w:rPr>
          <w:rFonts w:ascii="Times New Roman" w:hAnsi="Times New Roman" w:cs="Times New Roman"/>
          <w:color w:val="000000" w:themeColor="text1"/>
          <w:sz w:val="24"/>
          <w:szCs w:val="24"/>
        </w:rPr>
        <w:t>5.3.</w:t>
      </w:r>
      <w:r w:rsidRPr="00BA359A">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29BD3E3" w14:textId="77777777" w:rsidR="009F2A2C" w:rsidRPr="00BA359A" w:rsidRDefault="009F2A2C" w:rsidP="009F2A2C">
      <w:pPr>
        <w:spacing w:after="0" w:line="240" w:lineRule="auto"/>
        <w:ind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BA359A">
        <w:rPr>
          <w:rFonts w:ascii="Times New Roman" w:eastAsia="Arial Unicode MS" w:hAnsi="Times New Roman" w:cs="Times New Roman"/>
          <w:sz w:val="24"/>
          <w:szCs w:val="24"/>
        </w:rPr>
        <w:t>Tiekėjas, dalyvaujantis pirkime bus šalinamas, jeigu:</w:t>
      </w:r>
    </w:p>
    <w:tbl>
      <w:tblPr>
        <w:tblStyle w:val="SmartTextTable1"/>
        <w:tblW w:w="9746" w:type="dxa"/>
        <w:tblInd w:w="108" w:type="dxa"/>
        <w:tblLayout w:type="fixed"/>
        <w:tblLook w:val="04A0" w:firstRow="1" w:lastRow="0" w:firstColumn="1" w:lastColumn="0" w:noHBand="0" w:noVBand="1"/>
      </w:tblPr>
      <w:tblGrid>
        <w:gridCol w:w="570"/>
        <w:gridCol w:w="3712"/>
        <w:gridCol w:w="5464"/>
      </w:tblGrid>
      <w:tr w:rsidR="009F2A2C" w:rsidRPr="00BA359A" w14:paraId="154A2114" w14:textId="77777777" w:rsidTr="0080499E">
        <w:tc>
          <w:tcPr>
            <w:tcW w:w="570" w:type="dxa"/>
            <w:vAlign w:val="center"/>
          </w:tcPr>
          <w:p w14:paraId="2F1C4B29" w14:textId="77777777" w:rsidR="009F2A2C" w:rsidRPr="00BA359A" w:rsidRDefault="009F2A2C" w:rsidP="0080499E">
            <w:pPr>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Eil. Nr.</w:t>
            </w:r>
          </w:p>
        </w:tc>
        <w:tc>
          <w:tcPr>
            <w:tcW w:w="3712" w:type="dxa"/>
            <w:vAlign w:val="center"/>
          </w:tcPr>
          <w:p w14:paraId="6B7C375D" w14:textId="77777777" w:rsidR="009F2A2C" w:rsidRPr="00BA359A" w:rsidRDefault="009F2A2C" w:rsidP="0080499E">
            <w:pPr>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Reikalavimai</w:t>
            </w:r>
          </w:p>
        </w:tc>
        <w:tc>
          <w:tcPr>
            <w:tcW w:w="5464" w:type="dxa"/>
            <w:vAlign w:val="center"/>
          </w:tcPr>
          <w:p w14:paraId="1764E8F8" w14:textId="77777777" w:rsidR="009F2A2C" w:rsidRPr="00BA359A" w:rsidRDefault="009F2A2C" w:rsidP="0080499E">
            <w:pPr>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Reikalavimą patvirtinantys dokumentai</w:t>
            </w:r>
          </w:p>
        </w:tc>
      </w:tr>
      <w:tr w:rsidR="009F2A2C" w:rsidRPr="00BA359A" w14:paraId="02944A64" w14:textId="77777777" w:rsidTr="0080499E">
        <w:tc>
          <w:tcPr>
            <w:tcW w:w="570" w:type="dxa"/>
          </w:tcPr>
          <w:p w14:paraId="57E3AB78" w14:textId="77777777" w:rsidR="009F2A2C" w:rsidRPr="00BA359A" w:rsidRDefault="009F2A2C" w:rsidP="0080499E">
            <w:pPr>
              <w:jc w:val="center"/>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1.</w:t>
            </w:r>
          </w:p>
        </w:tc>
        <w:tc>
          <w:tcPr>
            <w:tcW w:w="3712" w:type="dxa"/>
          </w:tcPr>
          <w:p w14:paraId="54360511" w14:textId="77777777" w:rsidR="009F2A2C" w:rsidRPr="00BA359A" w:rsidRDefault="009F2A2C" w:rsidP="0080499E">
            <w:pPr>
              <w:jc w:val="both"/>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Tiekėjas yra Rusijos pilietis</w:t>
            </w:r>
            <w:r w:rsidRPr="00BA359A">
              <w:rPr>
                <w:rFonts w:ascii="Times New Roman" w:eastAsia="Arial Unicode MS" w:hAnsi="Times New Roman" w:cs="Times New Roman"/>
                <w:spacing w:val="2"/>
                <w:sz w:val="24"/>
                <w:szCs w:val="24"/>
                <w:shd w:val="clear" w:color="auto" w:fill="FFFFFF"/>
              </w:rPr>
              <w:t xml:space="preserve"> fizinis ar juridinis asmuo, subjektas ar organizacija, įsisteigusi Rusijoje</w:t>
            </w:r>
          </w:p>
        </w:tc>
        <w:tc>
          <w:tcPr>
            <w:tcW w:w="5464" w:type="dxa"/>
          </w:tcPr>
          <w:p w14:paraId="376D3B49" w14:textId="77777777" w:rsidR="009F2A2C" w:rsidRPr="00BA359A" w:rsidRDefault="009F2A2C" w:rsidP="0080499E">
            <w:pPr>
              <w:ind w:firstLine="39"/>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1) </w:t>
            </w:r>
            <w:r w:rsidRPr="00BA359A">
              <w:rPr>
                <w:rFonts w:ascii="Times New Roman" w:eastAsia="Times New Roman" w:hAnsi="Times New Roman" w:cs="Times New Roman"/>
                <w:sz w:val="24"/>
                <w:szCs w:val="24"/>
              </w:rPr>
              <w:t xml:space="preserve">jei tiekėjas, jo subtiekėjas, ūkio subjektas, kurio pajėgumais remiasi ar juos kontroliuojantis asmuo yra </w:t>
            </w:r>
            <w:r w:rsidRPr="00BA359A">
              <w:rPr>
                <w:rFonts w:ascii="Times New Roman" w:eastAsia="Times New Roman" w:hAnsi="Times New Roman" w:cs="Times New Roman"/>
                <w:b/>
                <w:bCs/>
                <w:sz w:val="24"/>
                <w:szCs w:val="24"/>
              </w:rPr>
              <w:t>juridinis asmuo</w:t>
            </w:r>
            <w:r w:rsidRPr="00BA359A">
              <w:rPr>
                <w:rFonts w:ascii="Times New Roman" w:eastAsia="Times New Roman" w:hAnsi="Times New Roman" w:cs="Times New Roman"/>
                <w:sz w:val="24"/>
                <w:szCs w:val="24"/>
              </w:rPr>
              <w:t>,</w:t>
            </w:r>
            <w:r w:rsidRPr="00BA359A">
              <w:rPr>
                <w:rFonts w:ascii="Times New Roman" w:eastAsia="Calibri" w:hAnsi="Times New Roman" w:cs="Times New Roman"/>
                <w:sz w:val="24"/>
                <w:szCs w:val="24"/>
              </w:rPr>
              <w:t xml:space="preserve"> </w:t>
            </w:r>
            <w:r w:rsidRPr="00BA359A">
              <w:rPr>
                <w:rFonts w:ascii="Times New Roman" w:eastAsia="Times New Roman" w:hAnsi="Times New Roman" w:cs="Times New Roman"/>
                <w:sz w:val="24"/>
                <w:szCs w:val="24"/>
              </w:rPr>
              <w:t xml:space="preserve">pateikiama juridinio asmens vadovo </w:t>
            </w:r>
            <w:r w:rsidRPr="00BA359A">
              <w:rPr>
                <w:rFonts w:ascii="Times New Roman" w:eastAsia="Times New Roman" w:hAnsi="Times New Roman" w:cs="Times New Roman"/>
                <w:sz w:val="24"/>
                <w:szCs w:val="24"/>
              </w:rPr>
              <w:lastRenderedPageBreak/>
              <w:t xml:space="preserve">patvirtinta juridinio asmens steigimo dokumentų kopija, Juridinių asmenų registro išplėstinis išrašas su istorija,  </w:t>
            </w:r>
            <w:r w:rsidRPr="00BA359A">
              <w:rPr>
                <w:rFonts w:ascii="Times New Roman" w:eastAsia="Calibri" w:hAnsi="Times New Roman" w:cs="Times New Roman"/>
                <w:sz w:val="24"/>
                <w:szCs w:val="24"/>
              </w:rPr>
              <w:t>Juridinių asmenų dalyvių informacinės sistemos išrašas</w:t>
            </w:r>
            <w:r w:rsidRPr="00BA359A">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74883EC0" w14:textId="77777777" w:rsidR="009F2A2C" w:rsidRPr="00BA359A" w:rsidRDefault="009F2A2C" w:rsidP="0080499E">
            <w:pPr>
              <w:ind w:firstLine="39"/>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2) jei tiekėjas, jo subtiekėjas, ūkio subjektas, kurio pajėgumais remiasi ar juos kontroliuojantis asmuo </w:t>
            </w:r>
            <w:r w:rsidRPr="00BA359A">
              <w:rPr>
                <w:rFonts w:ascii="Times New Roman" w:eastAsia="Times New Roman" w:hAnsi="Times New Roman" w:cs="Times New Roman"/>
                <w:b/>
                <w:bCs/>
                <w:color w:val="000000"/>
                <w:sz w:val="24"/>
                <w:szCs w:val="24"/>
              </w:rPr>
              <w:t>fizinis asmuo</w:t>
            </w:r>
            <w:r w:rsidRPr="00BA359A">
              <w:rPr>
                <w:rFonts w:ascii="Times New Roman" w:eastAsia="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9DC46C9" w14:textId="77777777" w:rsidR="009F2A2C" w:rsidRPr="00BA359A" w:rsidRDefault="009F2A2C" w:rsidP="0080499E">
            <w:pPr>
              <w:jc w:val="both"/>
              <w:rPr>
                <w:rFonts w:ascii="Times New Roman" w:eastAsia="Arial Unicode MS" w:hAnsi="Times New Roman" w:cs="Times New Roman"/>
                <w:i/>
                <w:sz w:val="24"/>
                <w:szCs w:val="24"/>
              </w:rPr>
            </w:pPr>
          </w:p>
        </w:tc>
      </w:tr>
    </w:tbl>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5" w:name="_Ref39666794"/>
      <w:bookmarkStart w:id="16" w:name="_Ref39666796"/>
      <w:bookmarkStart w:id="17" w:name="_Toc126333933"/>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5"/>
      <w:bookmarkEnd w:id="16"/>
      <w:bookmarkEnd w:id="17"/>
    </w:p>
    <w:p w14:paraId="3D47F821" w14:textId="2F93D89B" w:rsidR="00EF5623" w:rsidRPr="000E66E5" w:rsidRDefault="00192AF9" w:rsidP="001032F8">
      <w:pPr>
        <w:spacing w:after="0" w:line="20" w:lineRule="atLeast"/>
        <w:ind w:firstLine="567"/>
        <w:jc w:val="both"/>
        <w:rPr>
          <w:rFonts w:ascii="Times New Roman" w:hAnsi="Times New Roman" w:cs="Times New Roman"/>
          <w:i/>
          <w:iCs/>
          <w:color w:val="7030A0"/>
          <w:sz w:val="24"/>
          <w:szCs w:val="24"/>
        </w:rPr>
      </w:pPr>
      <w:r w:rsidRPr="000E66E5">
        <w:rPr>
          <w:rFonts w:ascii="Times New Roman" w:hAnsi="Times New Roman" w:cs="Times New Roman"/>
          <w:sz w:val="24"/>
          <w:szCs w:val="24"/>
        </w:rPr>
        <w:t xml:space="preserve">6.1. </w:t>
      </w:r>
      <w:r w:rsidR="00EF5623" w:rsidRPr="000E66E5">
        <w:rPr>
          <w:rFonts w:ascii="Times New Roman" w:hAnsi="Times New Roman" w:cs="Times New Roman"/>
          <w:sz w:val="24"/>
          <w:szCs w:val="24"/>
        </w:rPr>
        <w:t xml:space="preserve">Tiekėjo </w:t>
      </w:r>
      <w:r w:rsidR="0058726C" w:rsidRPr="000E66E5">
        <w:rPr>
          <w:rFonts w:ascii="Times New Roman" w:hAnsi="Times New Roman" w:cs="Times New Roman"/>
          <w:sz w:val="24"/>
          <w:szCs w:val="24"/>
        </w:rPr>
        <w:t>p</w:t>
      </w:r>
      <w:r w:rsidR="00EF5623" w:rsidRPr="000E66E5">
        <w:rPr>
          <w:rFonts w:ascii="Times New Roman" w:hAnsi="Times New Roman" w:cs="Times New Roman"/>
          <w:sz w:val="24"/>
          <w:szCs w:val="24"/>
        </w:rPr>
        <w:t>asiūlymą sudaro CVP IS pateikiamų ir žemiau nurodytų dokumentų visuma</w:t>
      </w:r>
      <w:r w:rsidR="00FD53CF" w:rsidRPr="000E66E5">
        <w:rPr>
          <w:rFonts w:ascii="Times New Roman" w:hAnsi="Times New Roman" w:cs="Times New Roman"/>
          <w:sz w:val="24"/>
          <w:szCs w:val="24"/>
        </w:rPr>
        <w:t>:</w:t>
      </w:r>
    </w:p>
    <w:p w14:paraId="04F33670" w14:textId="025511E2" w:rsidR="00E101B8" w:rsidRPr="000E66E5" w:rsidRDefault="00EC4CB7" w:rsidP="001032F8">
      <w:pPr>
        <w:pStyle w:val="Sraopastraipa"/>
        <w:numPr>
          <w:ilvl w:val="2"/>
          <w:numId w:val="12"/>
        </w:numPr>
        <w:spacing w:after="0" w:line="240" w:lineRule="auto"/>
        <w:ind w:left="0" w:firstLine="567"/>
        <w:jc w:val="both"/>
        <w:rPr>
          <w:rFonts w:ascii="Times New Roman" w:eastAsia="Calibri" w:hAnsi="Times New Roman" w:cs="Times New Roman"/>
          <w:b/>
          <w:i/>
          <w:sz w:val="24"/>
          <w:szCs w:val="24"/>
        </w:rPr>
      </w:pPr>
      <w:r w:rsidRPr="000E66E5">
        <w:rPr>
          <w:rFonts w:ascii="Times New Roman" w:eastAsiaTheme="minorHAnsi" w:hAnsi="Times New Roman" w:cs="Times New Roman"/>
          <w:b/>
          <w:iCs/>
          <w:sz w:val="24"/>
          <w:szCs w:val="24"/>
        </w:rPr>
        <w:t>Pirmąjį voką sudaro CVP IS pasiūlymo lango „Tinkamumo kriterijai“ ir „Techninis“ skiltyse prisegti dokumentai ir nurodyta informacija:</w:t>
      </w:r>
    </w:p>
    <w:p w14:paraId="37F5124E" w14:textId="1CD2E9BD" w:rsidR="00E101B8" w:rsidRPr="000E66E5" w:rsidRDefault="0030313E" w:rsidP="00DF6A09">
      <w:pPr>
        <w:spacing w:after="0" w:line="240" w:lineRule="auto"/>
        <w:ind w:firstLine="709"/>
        <w:jc w:val="both"/>
        <w:rPr>
          <w:rFonts w:ascii="Times New Roman" w:hAnsi="Times New Roman" w:cs="Times New Roman"/>
          <w:sz w:val="24"/>
          <w:szCs w:val="24"/>
        </w:rPr>
      </w:pPr>
      <w:r w:rsidRPr="000E66E5">
        <w:rPr>
          <w:rFonts w:ascii="Times New Roman" w:eastAsiaTheme="minorHAnsi" w:hAnsi="Times New Roman" w:cs="Times New Roman"/>
          <w:b/>
          <w:iCs/>
          <w:sz w:val="24"/>
          <w:szCs w:val="24"/>
        </w:rPr>
        <w:t xml:space="preserve"> </w:t>
      </w:r>
      <w:r w:rsidR="00E101B8" w:rsidRPr="000E66E5">
        <w:rPr>
          <w:rFonts w:ascii="Times New Roman" w:hAnsi="Times New Roman" w:cs="Times New Roman"/>
          <w:sz w:val="24"/>
          <w:szCs w:val="24"/>
        </w:rPr>
        <w:t>6.1.1.</w:t>
      </w:r>
      <w:r w:rsidR="00C7179F" w:rsidRPr="000E66E5">
        <w:rPr>
          <w:rFonts w:ascii="Times New Roman" w:hAnsi="Times New Roman" w:cs="Times New Roman"/>
          <w:sz w:val="24"/>
          <w:szCs w:val="24"/>
        </w:rPr>
        <w:t xml:space="preserve">1. </w:t>
      </w:r>
      <w:r w:rsidR="00E101B8" w:rsidRPr="000E66E5">
        <w:rPr>
          <w:rFonts w:ascii="Times New Roman" w:hAnsi="Times New Roman" w:cs="Times New Roman"/>
          <w:sz w:val="24"/>
          <w:szCs w:val="24"/>
        </w:rPr>
        <w:t xml:space="preserve">užpildyta ir pasirašyta </w:t>
      </w:r>
      <w:r w:rsidR="005F152B" w:rsidRPr="000E66E5">
        <w:rPr>
          <w:rFonts w:ascii="Times New Roman" w:hAnsi="Times New Roman" w:cs="Times New Roman"/>
          <w:sz w:val="24"/>
          <w:szCs w:val="24"/>
        </w:rPr>
        <w:t>p</w:t>
      </w:r>
      <w:r w:rsidR="00E101B8" w:rsidRPr="000E66E5">
        <w:rPr>
          <w:rFonts w:ascii="Times New Roman" w:hAnsi="Times New Roman" w:cs="Times New Roman"/>
          <w:sz w:val="24"/>
          <w:szCs w:val="24"/>
        </w:rPr>
        <w:t>asiūlymo formos</w:t>
      </w:r>
      <w:r w:rsidR="000E7CF8" w:rsidRPr="000E66E5">
        <w:rPr>
          <w:rFonts w:ascii="Times New Roman" w:hAnsi="Times New Roman" w:cs="Times New Roman"/>
          <w:sz w:val="24"/>
          <w:szCs w:val="24"/>
        </w:rPr>
        <w:t xml:space="preserve">, pateiktos specialiųjų pirkimo </w:t>
      </w:r>
      <w:r w:rsidR="000E7CF8" w:rsidRPr="009B3E8B">
        <w:rPr>
          <w:rFonts w:ascii="Times New Roman" w:hAnsi="Times New Roman" w:cs="Times New Roman"/>
          <w:sz w:val="24"/>
          <w:szCs w:val="24"/>
        </w:rPr>
        <w:t xml:space="preserve">sąlygų </w:t>
      </w:r>
      <w:r w:rsidR="00C972E7" w:rsidRPr="009B3E8B">
        <w:rPr>
          <w:rFonts w:ascii="Times New Roman" w:hAnsi="Times New Roman" w:cs="Times New Roman"/>
          <w:sz w:val="24"/>
          <w:szCs w:val="24"/>
        </w:rPr>
        <w:t>6</w:t>
      </w:r>
      <w:r w:rsidR="000E7CF8" w:rsidRPr="009B3E8B">
        <w:rPr>
          <w:rFonts w:ascii="Times New Roman" w:hAnsi="Times New Roman" w:cs="Times New Roman"/>
          <w:sz w:val="24"/>
          <w:szCs w:val="24"/>
        </w:rPr>
        <w:t xml:space="preserve"> priede</w:t>
      </w:r>
      <w:r w:rsidR="005F152B" w:rsidRPr="000E66E5">
        <w:rPr>
          <w:rFonts w:ascii="Times New Roman" w:hAnsi="Times New Roman" w:cs="Times New Roman"/>
          <w:sz w:val="24"/>
          <w:szCs w:val="24"/>
        </w:rPr>
        <w:t>,</w:t>
      </w:r>
      <w:r w:rsidR="000E7CF8" w:rsidRPr="000E66E5">
        <w:rPr>
          <w:rFonts w:ascii="Times New Roman" w:hAnsi="Times New Roman" w:cs="Times New Roman"/>
          <w:sz w:val="24"/>
          <w:szCs w:val="24"/>
        </w:rPr>
        <w:t xml:space="preserve"> </w:t>
      </w:r>
      <w:r w:rsidR="00E101B8" w:rsidRPr="000E66E5">
        <w:rPr>
          <w:rFonts w:ascii="Times New Roman" w:hAnsi="Times New Roman" w:cs="Times New Roman"/>
          <w:sz w:val="24"/>
          <w:szCs w:val="24"/>
        </w:rPr>
        <w:t xml:space="preserve"> </w:t>
      </w:r>
      <w:r w:rsidR="00B96FCE" w:rsidRPr="000E66E5">
        <w:rPr>
          <w:rFonts w:ascii="Times New Roman" w:hAnsi="Times New Roman" w:cs="Times New Roman"/>
          <w:sz w:val="24"/>
          <w:szCs w:val="24"/>
        </w:rPr>
        <w:t xml:space="preserve">A </w:t>
      </w:r>
      <w:r w:rsidR="00E101B8" w:rsidRPr="000E66E5">
        <w:rPr>
          <w:rFonts w:ascii="Times New Roman" w:hAnsi="Times New Roman" w:cs="Times New Roman"/>
          <w:sz w:val="24"/>
          <w:szCs w:val="24"/>
        </w:rPr>
        <w:t>dalis</w:t>
      </w:r>
      <w:r w:rsidR="00D97A86" w:rsidRPr="000E66E5">
        <w:rPr>
          <w:rFonts w:ascii="Times New Roman" w:hAnsi="Times New Roman" w:cs="Times New Roman"/>
          <w:sz w:val="24"/>
          <w:szCs w:val="24"/>
        </w:rPr>
        <w:t>.</w:t>
      </w:r>
      <w:r w:rsidR="005F152B" w:rsidRPr="000E66E5">
        <w:rPr>
          <w:rFonts w:ascii="Times New Roman" w:hAnsi="Times New Roman" w:cs="Times New Roman"/>
          <w:sz w:val="24"/>
          <w:szCs w:val="24"/>
        </w:rPr>
        <w:t xml:space="preserve"> </w:t>
      </w:r>
    </w:p>
    <w:p w14:paraId="4FCC08C9" w14:textId="41053E5D"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C7179F" w:rsidRPr="000E66E5">
        <w:rPr>
          <w:rFonts w:ascii="Times New Roman" w:hAnsi="Times New Roman" w:cs="Times New Roman"/>
          <w:sz w:val="24"/>
          <w:szCs w:val="24"/>
        </w:rPr>
        <w:t>1</w:t>
      </w:r>
      <w:r w:rsidRPr="000E66E5">
        <w:rPr>
          <w:rFonts w:ascii="Times New Roman" w:hAnsi="Times New Roman" w:cs="Times New Roman"/>
          <w:sz w:val="24"/>
          <w:szCs w:val="24"/>
        </w:rPr>
        <w:t>.</w:t>
      </w:r>
      <w:r w:rsidR="00C7179F" w:rsidRPr="000E66E5">
        <w:rPr>
          <w:rFonts w:ascii="Times New Roman" w:hAnsi="Times New Roman" w:cs="Times New Roman"/>
          <w:sz w:val="24"/>
          <w:szCs w:val="24"/>
        </w:rPr>
        <w:t>2.</w:t>
      </w:r>
      <w:r w:rsidRPr="000E66E5">
        <w:rPr>
          <w:rFonts w:ascii="Times New Roman" w:hAnsi="Times New Roman" w:cs="Times New Roman"/>
          <w:sz w:val="24"/>
          <w:szCs w:val="24"/>
        </w:rPr>
        <w:t xml:space="preserve"> užpildytas EBVPD (</w:t>
      </w:r>
      <w:r w:rsidR="00AF58B1" w:rsidRPr="000E66E5">
        <w:rPr>
          <w:rFonts w:ascii="Times New Roman" w:hAnsi="Times New Roman" w:cs="Times New Roman"/>
          <w:sz w:val="24"/>
          <w:szCs w:val="24"/>
        </w:rPr>
        <w:t>s</w:t>
      </w:r>
      <w:r w:rsidRPr="000E66E5">
        <w:rPr>
          <w:rFonts w:ascii="Times New Roman" w:hAnsi="Times New Roman" w:cs="Times New Roman"/>
          <w:sz w:val="24"/>
          <w:szCs w:val="24"/>
        </w:rPr>
        <w:t xml:space="preserve">pecialiųjų </w:t>
      </w:r>
      <w:r w:rsidR="00AF58B1" w:rsidRPr="009B3E8B">
        <w:rPr>
          <w:rFonts w:ascii="Times New Roman" w:hAnsi="Times New Roman" w:cs="Times New Roman"/>
          <w:sz w:val="24"/>
          <w:szCs w:val="24"/>
        </w:rPr>
        <w:t xml:space="preserve">pirkimo </w:t>
      </w:r>
      <w:r w:rsidRPr="009B3E8B">
        <w:rPr>
          <w:rFonts w:ascii="Times New Roman" w:hAnsi="Times New Roman" w:cs="Times New Roman"/>
          <w:sz w:val="24"/>
          <w:szCs w:val="24"/>
        </w:rPr>
        <w:t xml:space="preserve">sąlygų </w:t>
      </w:r>
      <w:r w:rsidR="00C972E7" w:rsidRPr="009B3E8B">
        <w:rPr>
          <w:rFonts w:ascii="Times New Roman" w:hAnsi="Times New Roman" w:cs="Times New Roman"/>
          <w:sz w:val="24"/>
          <w:szCs w:val="24"/>
        </w:rPr>
        <w:t>5</w:t>
      </w:r>
      <w:r w:rsidRPr="009B3E8B">
        <w:rPr>
          <w:rFonts w:ascii="Times New Roman" w:hAnsi="Times New Roman" w:cs="Times New Roman"/>
          <w:sz w:val="24"/>
          <w:szCs w:val="24"/>
        </w:rPr>
        <w:t xml:space="preserve"> priedas</w:t>
      </w:r>
      <w:r w:rsidRPr="000E66E5">
        <w:rPr>
          <w:rFonts w:ascii="Times New Roman" w:hAnsi="Times New Roman" w:cs="Times New Roman"/>
          <w:sz w:val="24"/>
          <w:szCs w:val="24"/>
        </w:rPr>
        <w:t xml:space="preserve">). </w:t>
      </w:r>
      <w:r w:rsidR="00090F9B" w:rsidRPr="000E66E5">
        <w:rPr>
          <w:rFonts w:ascii="Times New Roman" w:hAnsi="Times New Roman" w:cs="Times New Roman"/>
          <w:sz w:val="24"/>
          <w:szCs w:val="24"/>
        </w:rPr>
        <w:t>P</w:t>
      </w:r>
      <w:r w:rsidRPr="000E66E5">
        <w:rPr>
          <w:rFonts w:ascii="Times New Roman" w:hAnsi="Times New Roman" w:cs="Times New Roman"/>
          <w:sz w:val="24"/>
          <w:szCs w:val="24"/>
        </w:rPr>
        <w:t xml:space="preserve">asirašydamas </w:t>
      </w:r>
      <w:r w:rsidR="005F152B" w:rsidRPr="000E66E5">
        <w:rPr>
          <w:rFonts w:ascii="Times New Roman" w:hAnsi="Times New Roman" w:cs="Times New Roman"/>
          <w:sz w:val="24"/>
          <w:szCs w:val="24"/>
        </w:rPr>
        <w:t>p</w:t>
      </w:r>
      <w:r w:rsidR="00516043" w:rsidRPr="000E66E5">
        <w:rPr>
          <w:rFonts w:ascii="Times New Roman" w:hAnsi="Times New Roman" w:cs="Times New Roman"/>
          <w:sz w:val="24"/>
          <w:szCs w:val="24"/>
        </w:rPr>
        <w:t>asiūlymą</w:t>
      </w:r>
      <w:r w:rsidRPr="000E66E5">
        <w:rPr>
          <w:rFonts w:ascii="Times New Roman" w:hAnsi="Times New Roman" w:cs="Times New Roman"/>
          <w:sz w:val="24"/>
          <w:szCs w:val="24"/>
        </w:rPr>
        <w:t>, tiekėjas patvirtina ir EBVPD tikrumą;</w:t>
      </w:r>
    </w:p>
    <w:p w14:paraId="6179E7AD" w14:textId="21D6D199"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A3675E" w:rsidRPr="000E66E5">
        <w:rPr>
          <w:rFonts w:ascii="Times New Roman" w:hAnsi="Times New Roman" w:cs="Times New Roman"/>
          <w:sz w:val="24"/>
          <w:szCs w:val="24"/>
        </w:rPr>
        <w:t>1.</w:t>
      </w:r>
      <w:r w:rsidRPr="000E66E5">
        <w:rPr>
          <w:rFonts w:ascii="Times New Roman" w:hAnsi="Times New Roman" w:cs="Times New Roman"/>
          <w:sz w:val="24"/>
          <w:szCs w:val="24"/>
        </w:rPr>
        <w:t>3. jungtinės veiklos sutarties kopija</w:t>
      </w:r>
      <w:r w:rsidR="00516043" w:rsidRPr="000E66E5">
        <w:rPr>
          <w:rFonts w:ascii="Times New Roman" w:hAnsi="Times New Roman" w:cs="Times New Roman"/>
          <w:sz w:val="24"/>
          <w:szCs w:val="24"/>
        </w:rPr>
        <w:t xml:space="preserve"> </w:t>
      </w:r>
      <w:r w:rsidRPr="000E66E5">
        <w:rPr>
          <w:rFonts w:ascii="Times New Roman" w:hAnsi="Times New Roman" w:cs="Times New Roman"/>
          <w:sz w:val="24"/>
          <w:szCs w:val="24"/>
        </w:rPr>
        <w:t xml:space="preserve">(jeigu </w:t>
      </w:r>
      <w:r w:rsidR="005F152B" w:rsidRPr="000E66E5">
        <w:rPr>
          <w:rFonts w:ascii="Times New Roman" w:hAnsi="Times New Roman" w:cs="Times New Roman"/>
          <w:sz w:val="24"/>
          <w:szCs w:val="24"/>
        </w:rPr>
        <w:t>p</w:t>
      </w:r>
      <w:r w:rsidR="00090F9B" w:rsidRPr="000E66E5">
        <w:rPr>
          <w:rFonts w:ascii="Times New Roman" w:hAnsi="Times New Roman" w:cs="Times New Roman"/>
          <w:sz w:val="24"/>
          <w:szCs w:val="24"/>
        </w:rPr>
        <w:t xml:space="preserve">irkime </w:t>
      </w:r>
      <w:r w:rsidRPr="000E66E5">
        <w:rPr>
          <w:rFonts w:ascii="Times New Roman" w:hAnsi="Times New Roman" w:cs="Times New Roman"/>
          <w:sz w:val="24"/>
          <w:szCs w:val="24"/>
        </w:rPr>
        <w:t xml:space="preserve">dalyvauja </w:t>
      </w:r>
      <w:r w:rsidR="00090F9B" w:rsidRPr="000E66E5">
        <w:rPr>
          <w:rFonts w:ascii="Times New Roman" w:hAnsi="Times New Roman" w:cs="Times New Roman"/>
          <w:sz w:val="24"/>
          <w:szCs w:val="24"/>
        </w:rPr>
        <w:t>ūkio subjektų</w:t>
      </w:r>
      <w:r w:rsidRPr="000E66E5">
        <w:rPr>
          <w:rFonts w:ascii="Times New Roman" w:hAnsi="Times New Roman" w:cs="Times New Roman"/>
          <w:sz w:val="24"/>
          <w:szCs w:val="24"/>
        </w:rPr>
        <w:t xml:space="preserve"> grupė</w:t>
      </w:r>
      <w:r w:rsidR="00516043" w:rsidRPr="000E66E5">
        <w:rPr>
          <w:rFonts w:ascii="Times New Roman" w:hAnsi="Times New Roman" w:cs="Times New Roman"/>
          <w:sz w:val="24"/>
          <w:szCs w:val="24"/>
        </w:rPr>
        <w:t xml:space="preserve"> jungtinės veiklos sutarties pagrindu</w:t>
      </w:r>
      <w:r w:rsidRPr="000E66E5">
        <w:rPr>
          <w:rFonts w:ascii="Times New Roman" w:hAnsi="Times New Roman" w:cs="Times New Roman"/>
          <w:sz w:val="24"/>
          <w:szCs w:val="24"/>
        </w:rPr>
        <w:t>);</w:t>
      </w:r>
    </w:p>
    <w:p w14:paraId="1CB9BDD4" w14:textId="2DF8F8A7"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4. dokumentas, patvirtinantis, kad asmuo, kuris pasirašė </w:t>
      </w:r>
      <w:r w:rsidR="005F152B" w:rsidRPr="000E66E5">
        <w:rPr>
          <w:rFonts w:ascii="Times New Roman" w:hAnsi="Times New Roman" w:cs="Times New Roman"/>
          <w:sz w:val="24"/>
          <w:szCs w:val="24"/>
        </w:rPr>
        <w:t>p</w:t>
      </w:r>
      <w:r w:rsidRPr="000E66E5">
        <w:rPr>
          <w:rFonts w:ascii="Times New Roman" w:hAnsi="Times New Roman" w:cs="Times New Roman"/>
          <w:sz w:val="24"/>
          <w:szCs w:val="24"/>
        </w:rPr>
        <w:t xml:space="preserve">asiūlymą (jei jis ne tiekėjo vadovas), turėjo teisę </w:t>
      </w:r>
      <w:r w:rsidR="005647FE" w:rsidRPr="000E66E5">
        <w:rPr>
          <w:rFonts w:ascii="Times New Roman" w:hAnsi="Times New Roman" w:cs="Times New Roman"/>
          <w:sz w:val="24"/>
          <w:szCs w:val="24"/>
        </w:rPr>
        <w:t xml:space="preserve">jį </w:t>
      </w:r>
      <w:r w:rsidRPr="000E66E5">
        <w:rPr>
          <w:rFonts w:ascii="Times New Roman" w:hAnsi="Times New Roman" w:cs="Times New Roman"/>
          <w:sz w:val="24"/>
          <w:szCs w:val="24"/>
        </w:rPr>
        <w:t>pasirašyti;</w:t>
      </w:r>
    </w:p>
    <w:p w14:paraId="1CB429A9" w14:textId="292DECB4"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5. </w:t>
      </w:r>
      <w:r w:rsidR="005F152B" w:rsidRPr="000E66E5">
        <w:rPr>
          <w:rFonts w:ascii="Times New Roman" w:hAnsi="Times New Roman" w:cs="Times New Roman"/>
          <w:sz w:val="24"/>
          <w:szCs w:val="24"/>
        </w:rPr>
        <w:t>p</w:t>
      </w:r>
      <w:r w:rsidRPr="000E66E5">
        <w:rPr>
          <w:rFonts w:ascii="Times New Roman" w:hAnsi="Times New Roman" w:cs="Times New Roman"/>
          <w:sz w:val="24"/>
          <w:szCs w:val="24"/>
        </w:rPr>
        <w:t>asiūlymo galiojimą užtikrinantis dokumentas (jeigu reikalaujama);</w:t>
      </w:r>
    </w:p>
    <w:p w14:paraId="46AF0259" w14:textId="455E84CD"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6. jei tiekėjas pasitelkia ūkio subjektus, kurių pajėgumais remiasi, – įrodymai, kad šie ištekliai bus prieinami per visą sutartinių įsipareigojimų vykdymo laikotarp</w:t>
      </w:r>
      <w:r w:rsidR="00D11E3A" w:rsidRPr="000E66E5">
        <w:rPr>
          <w:rFonts w:ascii="Times New Roman" w:hAnsi="Times New Roman" w:cs="Times New Roman"/>
          <w:sz w:val="24"/>
          <w:szCs w:val="24"/>
        </w:rPr>
        <w:t>į</w:t>
      </w:r>
      <w:r w:rsidRPr="000E66E5">
        <w:rPr>
          <w:rFonts w:ascii="Times New Roman" w:hAnsi="Times New Roman" w:cs="Times New Roman"/>
          <w:sz w:val="24"/>
          <w:szCs w:val="24"/>
        </w:rPr>
        <w:t>;</w:t>
      </w:r>
    </w:p>
    <w:p w14:paraId="42F9F4E3" w14:textId="6C9B80ED"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7. jei tiekėjas pasitelkia subtiekėjus, subtiekėjo</w:t>
      </w:r>
      <w:r w:rsidR="0080573E" w:rsidRPr="000E66E5">
        <w:rPr>
          <w:rFonts w:ascii="Times New Roman" w:hAnsi="Times New Roman" w:cs="Times New Roman"/>
          <w:sz w:val="24"/>
          <w:szCs w:val="24"/>
        </w:rPr>
        <w:t xml:space="preserve"> </w:t>
      </w:r>
      <w:r w:rsidRPr="000E66E5">
        <w:rPr>
          <w:rFonts w:ascii="Times New Roman" w:hAnsi="Times New Roman" w:cs="Times New Roman"/>
          <w:sz w:val="24"/>
          <w:szCs w:val="24"/>
        </w:rPr>
        <w:t xml:space="preserve">deklaracija ar kitas dokumentas, patvirtinantis jo sutikimą būti subtiekėju </w:t>
      </w:r>
      <w:r w:rsidR="005F152B" w:rsidRPr="000E66E5">
        <w:rPr>
          <w:rFonts w:ascii="Times New Roman" w:hAnsi="Times New Roman" w:cs="Times New Roman"/>
          <w:sz w:val="24"/>
          <w:szCs w:val="24"/>
        </w:rPr>
        <w:t>p</w:t>
      </w:r>
      <w:r w:rsidR="0080573E" w:rsidRPr="000E66E5">
        <w:rPr>
          <w:rFonts w:ascii="Times New Roman" w:hAnsi="Times New Roman" w:cs="Times New Roman"/>
          <w:sz w:val="24"/>
          <w:szCs w:val="24"/>
        </w:rPr>
        <w:t>irkime</w:t>
      </w:r>
      <w:r w:rsidRPr="000E66E5">
        <w:rPr>
          <w:rFonts w:ascii="Times New Roman" w:hAnsi="Times New Roman" w:cs="Times New Roman"/>
          <w:sz w:val="24"/>
          <w:szCs w:val="24"/>
        </w:rPr>
        <w:t>;</w:t>
      </w:r>
    </w:p>
    <w:p w14:paraId="0A34792B" w14:textId="66FAF517"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8. dokumentai, patvirtinantys, kad ūkio subjektas, kurio pajėgumais tiekėjas remiasi, atsižvelgdamas į </w:t>
      </w:r>
      <w:r w:rsidR="004A553B" w:rsidRPr="000E66E5">
        <w:rPr>
          <w:rFonts w:ascii="Times New Roman" w:hAnsi="Times New Roman" w:cs="Times New Roman"/>
          <w:sz w:val="24"/>
          <w:szCs w:val="24"/>
        </w:rPr>
        <w:t xml:space="preserve">specialiųjų </w:t>
      </w:r>
      <w:r w:rsidRPr="00BB4FA2">
        <w:rPr>
          <w:rFonts w:ascii="Times New Roman" w:hAnsi="Times New Roman" w:cs="Times New Roman"/>
          <w:sz w:val="24"/>
          <w:szCs w:val="24"/>
        </w:rPr>
        <w:t xml:space="preserve">pirkimo </w:t>
      </w:r>
      <w:r w:rsidR="004A553B" w:rsidRPr="00BB4FA2">
        <w:rPr>
          <w:rFonts w:ascii="Times New Roman" w:hAnsi="Times New Roman" w:cs="Times New Roman"/>
          <w:sz w:val="24"/>
          <w:szCs w:val="24"/>
        </w:rPr>
        <w:t xml:space="preserve">sąlygų </w:t>
      </w:r>
      <w:r w:rsidR="00C972E7" w:rsidRPr="00BB4FA2">
        <w:rPr>
          <w:rFonts w:ascii="Times New Roman" w:hAnsi="Times New Roman" w:cs="Times New Roman"/>
          <w:sz w:val="24"/>
          <w:szCs w:val="24"/>
        </w:rPr>
        <w:t>4</w:t>
      </w:r>
      <w:r w:rsidR="00AC4350" w:rsidRPr="00BB4FA2">
        <w:rPr>
          <w:rFonts w:ascii="Times New Roman" w:hAnsi="Times New Roman" w:cs="Times New Roman"/>
          <w:sz w:val="24"/>
          <w:szCs w:val="24"/>
        </w:rPr>
        <w:t xml:space="preserve"> priede</w:t>
      </w:r>
      <w:r w:rsidRPr="00BB4FA2">
        <w:rPr>
          <w:rFonts w:ascii="Times New Roman" w:hAnsi="Times New Roman" w:cs="Times New Roman"/>
          <w:sz w:val="24"/>
          <w:szCs w:val="24"/>
        </w:rPr>
        <w:t xml:space="preserve"> </w:t>
      </w:r>
      <w:r w:rsidRPr="000E66E5">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0E66E5">
        <w:rPr>
          <w:rFonts w:ascii="Times New Roman" w:hAnsi="Times New Roman" w:cs="Times New Roman"/>
          <w:sz w:val="24"/>
          <w:szCs w:val="24"/>
        </w:rPr>
        <w:t xml:space="preserve"> (jei </w:t>
      </w:r>
      <w:r w:rsidR="00202DC9" w:rsidRPr="000E66E5">
        <w:rPr>
          <w:rFonts w:ascii="Times New Roman" w:hAnsi="Times New Roman" w:cs="Times New Roman"/>
          <w:sz w:val="24"/>
          <w:szCs w:val="24"/>
        </w:rPr>
        <w:t>perkančioji organizacija kelia tokius kvalifikacijos reikalavimus ir reikalauja prisiimti solidarią atsakomybę)</w:t>
      </w:r>
      <w:r w:rsidRPr="000E66E5">
        <w:rPr>
          <w:rFonts w:ascii="Times New Roman" w:hAnsi="Times New Roman" w:cs="Times New Roman"/>
          <w:sz w:val="24"/>
          <w:szCs w:val="24"/>
        </w:rPr>
        <w:t>;</w:t>
      </w:r>
      <w:r w:rsidRPr="000E66E5">
        <w:rPr>
          <w:rFonts w:ascii="Times New Roman" w:hAnsi="Times New Roman" w:cs="Times New Roman"/>
          <w:i/>
          <w:iCs/>
          <w:color w:val="FF0000"/>
          <w:sz w:val="24"/>
          <w:szCs w:val="24"/>
        </w:rPr>
        <w:t xml:space="preserve"> </w:t>
      </w:r>
    </w:p>
    <w:p w14:paraId="4BD0AD6C" w14:textId="15FCBCBC" w:rsidR="00347780" w:rsidRPr="000E66E5" w:rsidRDefault="00E101B8" w:rsidP="00347780">
      <w:pPr>
        <w:suppressAutoHyphens/>
        <w:spacing w:after="0" w:line="240" w:lineRule="auto"/>
        <w:ind w:firstLine="709"/>
        <w:jc w:val="both"/>
        <w:rPr>
          <w:rFonts w:ascii="Times New Roman" w:hAnsi="Times New Roman" w:cs="Times New Roman"/>
          <w:sz w:val="24"/>
          <w:szCs w:val="24"/>
          <w:u w:val="single"/>
        </w:rPr>
      </w:pPr>
      <w:r w:rsidRPr="000E66E5">
        <w:rPr>
          <w:rFonts w:ascii="Times New Roman" w:hAnsi="Times New Roman" w:cs="Times New Roman"/>
          <w:sz w:val="24"/>
          <w:szCs w:val="24"/>
        </w:rPr>
        <w:lastRenderedPageBreak/>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9. </w:t>
      </w:r>
      <w:r w:rsidR="00347780" w:rsidRPr="000E66E5">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00347780" w:rsidRPr="000E66E5">
        <w:rPr>
          <w:rFonts w:ascii="Times New Roman" w:hAnsi="Times New Roman" w:cs="Times New Roman"/>
          <w:sz w:val="24"/>
          <w:szCs w:val="24"/>
        </w:rPr>
        <w:t>subtiekimo</w:t>
      </w:r>
      <w:proofErr w:type="spellEnd"/>
      <w:r w:rsidR="00347780" w:rsidRPr="000E66E5">
        <w:rPr>
          <w:rFonts w:ascii="Times New Roman" w:hAnsi="Times New Roman" w:cs="Times New Roman"/>
          <w:sz w:val="24"/>
          <w:szCs w:val="24"/>
        </w:rPr>
        <w:t xml:space="preserve"> susitarimas) (9 priedas);</w:t>
      </w:r>
    </w:p>
    <w:p w14:paraId="42ADF407" w14:textId="0DB2F2BE" w:rsidR="006073D1" w:rsidRPr="000E66E5" w:rsidRDefault="006073D1" w:rsidP="006073D1">
      <w:pPr>
        <w:pStyle w:val="Sraopastraipa"/>
        <w:spacing w:after="0" w:line="240" w:lineRule="auto"/>
        <w:ind w:left="0" w:firstLine="709"/>
        <w:jc w:val="both"/>
        <w:rPr>
          <w:rFonts w:ascii="Times New Roman" w:hAnsi="Times New Roman" w:cs="Times New Roman"/>
          <w:sz w:val="24"/>
          <w:szCs w:val="24"/>
          <w:u w:val="single"/>
        </w:rPr>
      </w:pPr>
      <w:r w:rsidRPr="000E66E5">
        <w:rPr>
          <w:rFonts w:ascii="Times New Roman" w:hAnsi="Times New Roman" w:cs="Times New Roman"/>
          <w:sz w:val="24"/>
          <w:szCs w:val="24"/>
        </w:rPr>
        <w:t>6.1.1.10. tiekėjo, subtiekėjų, kurių pajėgumais remiamasi kvalifikacijai pagrįsti, deklaracijos dėl atitikties nacionalinio saugumo reikalavimams, susijusiems su Reglamento nuostatomis (8 priedas);</w:t>
      </w:r>
    </w:p>
    <w:p w14:paraId="49047E6E" w14:textId="17E84F49" w:rsidR="00B96FCE" w:rsidRPr="000E66E5" w:rsidRDefault="00B96FCE" w:rsidP="00B96FCE">
      <w:pPr>
        <w:pStyle w:val="Sraopastraipa"/>
        <w:spacing w:after="0" w:line="240" w:lineRule="auto"/>
        <w:ind w:left="0" w:firstLine="709"/>
        <w:jc w:val="both"/>
        <w:rPr>
          <w:rFonts w:ascii="Times New Roman" w:hAnsi="Times New Roman" w:cs="Times New Roman"/>
          <w:sz w:val="24"/>
          <w:szCs w:val="24"/>
          <w:u w:val="single"/>
        </w:rPr>
      </w:pPr>
      <w:r w:rsidRPr="000E66E5">
        <w:rPr>
          <w:rFonts w:ascii="Times New Roman" w:hAnsi="Times New Roman" w:cs="Times New Roman"/>
          <w:sz w:val="24"/>
          <w:szCs w:val="24"/>
        </w:rPr>
        <w:t>6.1.1.11. poveikio duomenų apsaugai vertinimo ataskaita (1</w:t>
      </w:r>
      <w:r w:rsidR="0015635C">
        <w:rPr>
          <w:rFonts w:ascii="Times New Roman" w:hAnsi="Times New Roman" w:cs="Times New Roman"/>
          <w:sz w:val="24"/>
          <w:szCs w:val="24"/>
        </w:rPr>
        <w:t>2</w:t>
      </w:r>
      <w:r w:rsidRPr="000E66E5">
        <w:rPr>
          <w:rFonts w:ascii="Times New Roman" w:hAnsi="Times New Roman" w:cs="Times New Roman"/>
          <w:sz w:val="24"/>
          <w:szCs w:val="24"/>
        </w:rPr>
        <w:t xml:space="preserve"> priedas).</w:t>
      </w:r>
    </w:p>
    <w:p w14:paraId="1A190BCA" w14:textId="31F1590E" w:rsidR="00E101B8" w:rsidRPr="000E66E5" w:rsidRDefault="00E101B8" w:rsidP="005F152B">
      <w:pPr>
        <w:spacing w:after="0" w:line="240" w:lineRule="auto"/>
        <w:ind w:firstLine="709"/>
        <w:jc w:val="both"/>
        <w:rPr>
          <w:rFonts w:ascii="Times New Roman" w:hAnsi="Times New Roman" w:cs="Times New Roman"/>
          <w:sz w:val="24"/>
          <w:szCs w:val="24"/>
        </w:rPr>
      </w:pPr>
    </w:p>
    <w:p w14:paraId="777218E5" w14:textId="28D03BB0" w:rsidR="00EC4CB7" w:rsidRPr="009C187D" w:rsidRDefault="009C06DA" w:rsidP="00EC4CB7">
      <w:pPr>
        <w:pStyle w:val="Sraopastraipa"/>
        <w:spacing w:after="0" w:line="20" w:lineRule="atLeast"/>
        <w:ind w:left="0" w:firstLine="709"/>
        <w:jc w:val="both"/>
        <w:rPr>
          <w:rFonts w:ascii="Times New Roman" w:hAnsi="Times New Roman" w:cs="Times New Roman"/>
          <w:b/>
          <w:sz w:val="24"/>
          <w:szCs w:val="24"/>
        </w:rPr>
      </w:pPr>
      <w:r w:rsidRPr="009C187D">
        <w:rPr>
          <w:rFonts w:ascii="Times New Roman" w:hAnsi="Times New Roman" w:cs="Times New Roman"/>
          <w:bCs/>
          <w:sz w:val="24"/>
          <w:szCs w:val="24"/>
        </w:rPr>
        <w:t>6</w:t>
      </w:r>
      <w:r w:rsidR="00D33F7A" w:rsidRPr="009C187D">
        <w:rPr>
          <w:rFonts w:ascii="Times New Roman" w:hAnsi="Times New Roman" w:cs="Times New Roman"/>
          <w:bCs/>
          <w:sz w:val="24"/>
          <w:szCs w:val="24"/>
        </w:rPr>
        <w:t>.</w:t>
      </w:r>
      <w:r w:rsidR="00C7179F" w:rsidRPr="009C187D">
        <w:rPr>
          <w:rFonts w:ascii="Times New Roman" w:hAnsi="Times New Roman" w:cs="Times New Roman"/>
          <w:bCs/>
          <w:sz w:val="24"/>
          <w:szCs w:val="24"/>
        </w:rPr>
        <w:t>1.2.</w:t>
      </w:r>
      <w:r w:rsidR="00D33F7A" w:rsidRPr="009C187D">
        <w:rPr>
          <w:rFonts w:ascii="Times New Roman" w:hAnsi="Times New Roman" w:cs="Times New Roman"/>
          <w:b/>
          <w:sz w:val="24"/>
          <w:szCs w:val="24"/>
        </w:rPr>
        <w:t xml:space="preserve"> </w:t>
      </w:r>
      <w:r w:rsidR="00EC4CB7" w:rsidRPr="009C187D">
        <w:rPr>
          <w:rFonts w:ascii="Times New Roman" w:hAnsi="Times New Roman" w:cs="Times New Roman"/>
          <w:b/>
          <w:sz w:val="24"/>
          <w:szCs w:val="24"/>
        </w:rPr>
        <w:t>Antrąjį voką sudaro</w:t>
      </w:r>
      <w:r w:rsidR="00DE29F0" w:rsidRPr="009C187D">
        <w:rPr>
          <w:rFonts w:ascii="Times New Roman" w:hAnsi="Times New Roman" w:cs="Times New Roman"/>
          <w:b/>
          <w:sz w:val="24"/>
          <w:szCs w:val="24"/>
        </w:rPr>
        <w:t xml:space="preserve"> CVP IS</w:t>
      </w:r>
      <w:r w:rsidR="00EC4CB7" w:rsidRPr="009C187D">
        <w:rPr>
          <w:rFonts w:ascii="Times New Roman" w:hAnsi="Times New Roman" w:cs="Times New Roman"/>
          <w:b/>
          <w:sz w:val="24"/>
          <w:szCs w:val="24"/>
        </w:rPr>
        <w:t xml:space="preserve"> pasiūlymo lango „Finansinis“</w:t>
      </w:r>
      <w:r w:rsidR="006616B4" w:rsidRPr="009C187D">
        <w:rPr>
          <w:rFonts w:ascii="Times New Roman" w:hAnsi="Times New Roman" w:cs="Times New Roman"/>
          <w:b/>
          <w:sz w:val="24"/>
          <w:szCs w:val="24"/>
        </w:rPr>
        <w:t xml:space="preserve"> </w:t>
      </w:r>
      <w:r w:rsidR="00E3277D" w:rsidRPr="009C187D">
        <w:rPr>
          <w:rFonts w:ascii="Times New Roman" w:hAnsi="Times New Roman" w:cs="Times New Roman"/>
          <w:b/>
          <w:sz w:val="24"/>
          <w:szCs w:val="24"/>
        </w:rPr>
        <w:t xml:space="preserve">skiltyje </w:t>
      </w:r>
      <w:r w:rsidR="00EC4CB7" w:rsidRPr="009C187D">
        <w:rPr>
          <w:rFonts w:ascii="Times New Roman" w:hAnsi="Times New Roman" w:cs="Times New Roman"/>
          <w:b/>
          <w:sz w:val="24"/>
          <w:szCs w:val="24"/>
        </w:rPr>
        <w:t>prisegti dokumentai ir nurodyta informacija:</w:t>
      </w:r>
    </w:p>
    <w:p w14:paraId="23612544" w14:textId="334D4393" w:rsidR="006944F4" w:rsidRPr="009C187D" w:rsidRDefault="006944F4" w:rsidP="009C06DA">
      <w:pPr>
        <w:pStyle w:val="Sraopastraipa"/>
        <w:spacing w:after="0" w:line="20" w:lineRule="atLeast"/>
        <w:ind w:left="0" w:firstLine="709"/>
        <w:jc w:val="both"/>
        <w:rPr>
          <w:rFonts w:ascii="Times New Roman" w:hAnsi="Times New Roman" w:cs="Times New Roman"/>
          <w:b/>
          <w:sz w:val="24"/>
          <w:szCs w:val="24"/>
        </w:rPr>
      </w:pPr>
    </w:p>
    <w:p w14:paraId="044AD407" w14:textId="7B5FB58E" w:rsidR="00CC108F" w:rsidRPr="009C187D" w:rsidRDefault="00B16159" w:rsidP="005F152B">
      <w:pPr>
        <w:pStyle w:val="Sraopastraipa"/>
        <w:spacing w:after="0" w:line="20" w:lineRule="atLeast"/>
        <w:ind w:left="0" w:firstLine="709"/>
        <w:jc w:val="both"/>
        <w:rPr>
          <w:rFonts w:ascii="Times New Roman" w:hAnsi="Times New Roman" w:cs="Times New Roman"/>
          <w:b/>
          <w:sz w:val="24"/>
          <w:szCs w:val="24"/>
        </w:rPr>
      </w:pPr>
      <w:r w:rsidRPr="009C187D">
        <w:rPr>
          <w:rFonts w:ascii="Times New Roman" w:hAnsi="Times New Roman" w:cs="Times New Roman"/>
          <w:bCs/>
          <w:sz w:val="24"/>
          <w:szCs w:val="24"/>
        </w:rPr>
        <w:t>6.</w:t>
      </w:r>
      <w:r w:rsidR="00C7179F" w:rsidRPr="009C187D">
        <w:rPr>
          <w:rFonts w:ascii="Times New Roman" w:hAnsi="Times New Roman" w:cs="Times New Roman"/>
          <w:bCs/>
          <w:sz w:val="24"/>
          <w:szCs w:val="24"/>
        </w:rPr>
        <w:t>1</w:t>
      </w:r>
      <w:r w:rsidRPr="009C187D">
        <w:rPr>
          <w:rFonts w:ascii="Times New Roman" w:hAnsi="Times New Roman" w:cs="Times New Roman"/>
          <w:bCs/>
          <w:sz w:val="24"/>
          <w:szCs w:val="24"/>
        </w:rPr>
        <w:t>.</w:t>
      </w:r>
      <w:r w:rsidR="00C7179F" w:rsidRPr="009C187D">
        <w:rPr>
          <w:rFonts w:ascii="Times New Roman" w:hAnsi="Times New Roman" w:cs="Times New Roman"/>
          <w:bCs/>
          <w:sz w:val="24"/>
          <w:szCs w:val="24"/>
        </w:rPr>
        <w:t>2.1.</w:t>
      </w:r>
      <w:r w:rsidR="005F152B" w:rsidRPr="009C187D">
        <w:rPr>
          <w:rFonts w:ascii="Times New Roman" w:hAnsi="Times New Roman" w:cs="Times New Roman"/>
          <w:b/>
          <w:sz w:val="24"/>
          <w:szCs w:val="24"/>
        </w:rPr>
        <w:t xml:space="preserve"> </w:t>
      </w:r>
      <w:r w:rsidR="00CC108F" w:rsidRPr="009C187D">
        <w:rPr>
          <w:rFonts w:ascii="Times New Roman" w:hAnsi="Times New Roman" w:cs="Times New Roman"/>
          <w:color w:val="000000"/>
          <w:sz w:val="24"/>
          <w:szCs w:val="24"/>
        </w:rPr>
        <w:t xml:space="preserve">užpildyta ir pasirašyta </w:t>
      </w:r>
      <w:r w:rsidR="005F152B" w:rsidRPr="009C187D">
        <w:rPr>
          <w:rFonts w:ascii="Times New Roman" w:hAnsi="Times New Roman" w:cs="Times New Roman"/>
          <w:color w:val="000000"/>
          <w:sz w:val="24"/>
          <w:szCs w:val="24"/>
        </w:rPr>
        <w:t>p</w:t>
      </w:r>
      <w:r w:rsidR="00CC108F" w:rsidRPr="009C187D">
        <w:rPr>
          <w:rFonts w:ascii="Times New Roman" w:hAnsi="Times New Roman" w:cs="Times New Roman"/>
          <w:color w:val="000000"/>
          <w:sz w:val="24"/>
          <w:szCs w:val="24"/>
        </w:rPr>
        <w:t>asiūlymo formos</w:t>
      </w:r>
      <w:r w:rsidR="0081570A" w:rsidRPr="009C187D">
        <w:rPr>
          <w:rFonts w:ascii="Times New Roman" w:hAnsi="Times New Roman" w:cs="Times New Roman"/>
          <w:color w:val="000000"/>
          <w:sz w:val="24"/>
          <w:szCs w:val="24"/>
        </w:rPr>
        <w:t xml:space="preserve">, </w:t>
      </w:r>
      <w:r w:rsidR="0081570A" w:rsidRPr="009C187D">
        <w:rPr>
          <w:rFonts w:ascii="Times New Roman" w:hAnsi="Times New Roman" w:cs="Times New Roman"/>
          <w:sz w:val="24"/>
          <w:szCs w:val="24"/>
        </w:rPr>
        <w:t xml:space="preserve">pateiktos specialiųjų pirkimo </w:t>
      </w:r>
      <w:r w:rsidR="0081570A" w:rsidRPr="009B3E8B">
        <w:rPr>
          <w:rFonts w:ascii="Times New Roman" w:hAnsi="Times New Roman" w:cs="Times New Roman"/>
          <w:sz w:val="24"/>
          <w:szCs w:val="24"/>
        </w:rPr>
        <w:t xml:space="preserve">sąlygų </w:t>
      </w:r>
      <w:r w:rsidR="00DE4BB8" w:rsidRPr="009B3E8B">
        <w:rPr>
          <w:rFonts w:ascii="Times New Roman" w:hAnsi="Times New Roman" w:cs="Times New Roman"/>
          <w:sz w:val="24"/>
          <w:szCs w:val="24"/>
        </w:rPr>
        <w:t>6</w:t>
      </w:r>
      <w:r w:rsidR="0081570A" w:rsidRPr="009B3E8B">
        <w:rPr>
          <w:rFonts w:ascii="Times New Roman" w:hAnsi="Times New Roman" w:cs="Times New Roman"/>
          <w:sz w:val="24"/>
          <w:szCs w:val="24"/>
        </w:rPr>
        <w:t xml:space="preserve"> priede</w:t>
      </w:r>
      <w:r w:rsidR="005647FE" w:rsidRPr="009C187D">
        <w:rPr>
          <w:rFonts w:ascii="Times New Roman" w:hAnsi="Times New Roman" w:cs="Times New Roman"/>
          <w:sz w:val="24"/>
          <w:szCs w:val="24"/>
        </w:rPr>
        <w:t>,</w:t>
      </w:r>
      <w:r w:rsidR="0081570A" w:rsidRPr="009C187D">
        <w:rPr>
          <w:rFonts w:ascii="Times New Roman" w:hAnsi="Times New Roman" w:cs="Times New Roman"/>
          <w:sz w:val="24"/>
          <w:szCs w:val="24"/>
        </w:rPr>
        <w:t xml:space="preserve"> </w:t>
      </w:r>
      <w:r w:rsidR="008A28C5" w:rsidRPr="009C187D">
        <w:rPr>
          <w:rFonts w:ascii="Times New Roman" w:hAnsi="Times New Roman" w:cs="Times New Roman"/>
          <w:sz w:val="24"/>
          <w:szCs w:val="24"/>
        </w:rPr>
        <w:t xml:space="preserve">B </w:t>
      </w:r>
      <w:r w:rsidR="0081570A" w:rsidRPr="009C187D">
        <w:rPr>
          <w:rFonts w:ascii="Times New Roman" w:hAnsi="Times New Roman" w:cs="Times New Roman"/>
          <w:sz w:val="24"/>
          <w:szCs w:val="24"/>
        </w:rPr>
        <w:t>dalis,</w:t>
      </w:r>
      <w:r w:rsidR="00CC108F" w:rsidRPr="009C187D">
        <w:rPr>
          <w:rFonts w:ascii="Times New Roman" w:hAnsi="Times New Roman" w:cs="Times New Roman"/>
          <w:color w:val="000000"/>
          <w:sz w:val="24"/>
          <w:szCs w:val="24"/>
        </w:rPr>
        <w:t xml:space="preserve"> kurioje įrašoma </w:t>
      </w:r>
      <w:r w:rsidR="005F152B" w:rsidRPr="009C187D">
        <w:rPr>
          <w:rFonts w:ascii="Times New Roman" w:hAnsi="Times New Roman" w:cs="Times New Roman"/>
          <w:color w:val="000000"/>
          <w:sz w:val="24"/>
          <w:szCs w:val="24"/>
        </w:rPr>
        <w:t>p</w:t>
      </w:r>
      <w:r w:rsidR="00CC108F" w:rsidRPr="009C187D">
        <w:rPr>
          <w:rFonts w:ascii="Times New Roman" w:hAnsi="Times New Roman" w:cs="Times New Roman"/>
          <w:color w:val="000000"/>
          <w:sz w:val="24"/>
          <w:szCs w:val="24"/>
        </w:rPr>
        <w:t>asiūlymo kaina ar sąnaudos</w:t>
      </w:r>
      <w:r w:rsidR="0081570A" w:rsidRPr="009C187D">
        <w:rPr>
          <w:rFonts w:ascii="Times New Roman" w:hAnsi="Times New Roman" w:cs="Times New Roman"/>
          <w:color w:val="000000"/>
          <w:sz w:val="24"/>
          <w:szCs w:val="24"/>
        </w:rPr>
        <w:t>;</w:t>
      </w:r>
    </w:p>
    <w:p w14:paraId="45B4B40F" w14:textId="22DBFBB2" w:rsidR="00CC108F" w:rsidRPr="009C187D" w:rsidRDefault="00CC108F" w:rsidP="005F152B">
      <w:pPr>
        <w:shd w:val="clear" w:color="auto" w:fill="FFFFFF"/>
        <w:spacing w:after="0" w:line="240" w:lineRule="auto"/>
        <w:ind w:firstLine="709"/>
        <w:jc w:val="both"/>
        <w:rPr>
          <w:rFonts w:ascii="Times New Roman" w:hAnsi="Times New Roman" w:cs="Times New Roman"/>
          <w:sz w:val="24"/>
          <w:szCs w:val="24"/>
        </w:rPr>
      </w:pPr>
      <w:r w:rsidRPr="009C187D">
        <w:rPr>
          <w:rFonts w:ascii="Times New Roman" w:hAnsi="Times New Roman" w:cs="Times New Roman"/>
          <w:color w:val="000000"/>
          <w:sz w:val="24"/>
          <w:szCs w:val="24"/>
        </w:rPr>
        <w:t>6.</w:t>
      </w:r>
      <w:r w:rsidR="00C7179F" w:rsidRPr="009C187D">
        <w:rPr>
          <w:rFonts w:ascii="Times New Roman" w:hAnsi="Times New Roman" w:cs="Times New Roman"/>
          <w:color w:val="000000"/>
          <w:sz w:val="24"/>
          <w:szCs w:val="24"/>
        </w:rPr>
        <w:t>1</w:t>
      </w:r>
      <w:r w:rsidRPr="009C187D">
        <w:rPr>
          <w:rFonts w:ascii="Times New Roman" w:hAnsi="Times New Roman" w:cs="Times New Roman"/>
          <w:color w:val="000000"/>
          <w:sz w:val="24"/>
          <w:szCs w:val="24"/>
        </w:rPr>
        <w:t>.2.</w:t>
      </w:r>
      <w:r w:rsidR="008F18F2" w:rsidRPr="009C187D">
        <w:rPr>
          <w:rFonts w:ascii="Times New Roman" w:hAnsi="Times New Roman" w:cs="Times New Roman"/>
          <w:color w:val="000000"/>
          <w:sz w:val="24"/>
          <w:szCs w:val="24"/>
        </w:rPr>
        <w:t>2.</w:t>
      </w:r>
      <w:r w:rsidRPr="009C187D">
        <w:rPr>
          <w:rFonts w:ascii="Times New Roman" w:hAnsi="Times New Roman" w:cs="Times New Roman"/>
          <w:color w:val="000000"/>
          <w:sz w:val="24"/>
          <w:szCs w:val="24"/>
        </w:rPr>
        <w:t xml:space="preserve"> dokumentas, patvirtinantis, kad asmuo, kuris pasirašė </w:t>
      </w:r>
      <w:r w:rsidR="005F152B" w:rsidRPr="009C187D">
        <w:rPr>
          <w:rFonts w:ascii="Times New Roman" w:hAnsi="Times New Roman" w:cs="Times New Roman"/>
          <w:color w:val="000000"/>
          <w:sz w:val="24"/>
          <w:szCs w:val="24"/>
        </w:rPr>
        <w:t>p</w:t>
      </w:r>
      <w:r w:rsidRPr="009C187D">
        <w:rPr>
          <w:rFonts w:ascii="Times New Roman" w:hAnsi="Times New Roman" w:cs="Times New Roman"/>
          <w:color w:val="000000"/>
          <w:sz w:val="24"/>
          <w:szCs w:val="24"/>
        </w:rPr>
        <w:t xml:space="preserve">asiūlymą (jei jis ne tiekėjo vadovas), turėjo teisę </w:t>
      </w:r>
      <w:r w:rsidR="005647FE" w:rsidRPr="009C187D">
        <w:rPr>
          <w:rFonts w:ascii="Times New Roman" w:hAnsi="Times New Roman" w:cs="Times New Roman"/>
          <w:color w:val="000000"/>
          <w:sz w:val="24"/>
          <w:szCs w:val="24"/>
        </w:rPr>
        <w:t>jį pasirašyti</w:t>
      </w:r>
      <w:r w:rsidRPr="009C187D">
        <w:rPr>
          <w:rFonts w:ascii="Times New Roman" w:hAnsi="Times New Roman" w:cs="Times New Roman"/>
          <w:color w:val="000000"/>
          <w:sz w:val="24"/>
          <w:szCs w:val="24"/>
        </w:rPr>
        <w:t>;</w:t>
      </w:r>
    </w:p>
    <w:p w14:paraId="479B3B42" w14:textId="3B2EADF4" w:rsidR="00FD03FA" w:rsidRPr="009C187D" w:rsidRDefault="00C7179F" w:rsidP="00DE4BB8">
      <w:pPr>
        <w:spacing w:after="0" w:line="240" w:lineRule="auto"/>
        <w:ind w:firstLine="851"/>
        <w:jc w:val="both"/>
        <w:rPr>
          <w:rFonts w:ascii="Times New Roman" w:hAnsi="Times New Roman" w:cs="Times New Roman"/>
          <w:sz w:val="24"/>
          <w:szCs w:val="24"/>
          <w:u w:val="single"/>
        </w:rPr>
      </w:pPr>
      <w:r w:rsidRPr="009C187D">
        <w:rPr>
          <w:rFonts w:ascii="Times New Roman" w:hAnsi="Times New Roman" w:cs="Times New Roman"/>
          <w:sz w:val="24"/>
          <w:szCs w:val="24"/>
        </w:rPr>
        <w:t>6.2</w:t>
      </w:r>
      <w:r w:rsidR="00EE3480" w:rsidRPr="009C187D">
        <w:rPr>
          <w:rFonts w:ascii="Times New Roman" w:hAnsi="Times New Roman" w:cs="Times New Roman"/>
          <w:sz w:val="24"/>
          <w:szCs w:val="24"/>
        </w:rPr>
        <w:t>.</w:t>
      </w:r>
      <w:r w:rsidR="00DE4BB8" w:rsidRPr="009C187D">
        <w:rPr>
          <w:rFonts w:ascii="Times New Roman" w:eastAsia="Calibri" w:hAnsi="Times New Roman" w:cs="Times New Roman"/>
          <w:i/>
          <w:color w:val="FF0000"/>
          <w:sz w:val="24"/>
          <w:szCs w:val="24"/>
        </w:rPr>
        <w:t xml:space="preserve"> </w:t>
      </w:r>
      <w:r w:rsidR="00BD41D7" w:rsidRPr="009C187D">
        <w:rPr>
          <w:rFonts w:ascii="Times New Roman" w:eastAsia="Calibri" w:hAnsi="Times New Roman" w:cs="Times New Roman"/>
          <w:sz w:val="24"/>
          <w:szCs w:val="24"/>
        </w:rPr>
        <w:t>P</w:t>
      </w:r>
      <w:r w:rsidR="00FD03FA" w:rsidRPr="009C187D">
        <w:rPr>
          <w:rFonts w:ascii="Times New Roman" w:eastAsia="Calibri" w:hAnsi="Times New Roman" w:cs="Times New Roman"/>
          <w:sz w:val="24"/>
          <w:szCs w:val="24"/>
        </w:rPr>
        <w:t xml:space="preserve">asiūlymas gali būti pasirašytas </w:t>
      </w:r>
      <w:r w:rsidR="00DD138F" w:rsidRPr="009C187D">
        <w:rPr>
          <w:rFonts w:ascii="Times New Roman" w:eastAsia="Calibri" w:hAnsi="Times New Roman" w:cs="Times New Roman"/>
          <w:sz w:val="24"/>
          <w:szCs w:val="24"/>
        </w:rPr>
        <w:t xml:space="preserve">fiziniu parašu arba </w:t>
      </w:r>
      <w:r w:rsidR="00FD03FA" w:rsidRPr="009C187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C187D">
        <w:rPr>
          <w:rFonts w:ascii="Times New Roman" w:hAnsi="Times New Roman" w:cs="Times New Roman"/>
          <w:sz w:val="24"/>
          <w:szCs w:val="24"/>
        </w:rPr>
        <w:t>Perkančiajai organizacijai kilus abejonių dėl dokumentų tikrumo, ji turi teisę reikalauti pateikti dokumentų originalus.</w:t>
      </w:r>
      <w:r w:rsidR="00FD03FA" w:rsidRPr="009C187D">
        <w:rPr>
          <w:rFonts w:ascii="Times New Roman" w:eastAsia="Calibri" w:hAnsi="Times New Roman" w:cs="Times New Roman"/>
          <w:sz w:val="24"/>
          <w:szCs w:val="24"/>
        </w:rPr>
        <w:t xml:space="preserve"> Gali būti:</w:t>
      </w:r>
    </w:p>
    <w:p w14:paraId="293D3908" w14:textId="1DF5A18C" w:rsidR="00FD03FA" w:rsidRPr="009C187D"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9C187D">
        <w:rPr>
          <w:rFonts w:ascii="Times New Roman" w:eastAsia="Calibri" w:hAnsi="Times New Roman" w:cs="Times New Roman"/>
          <w:bCs/>
          <w:iCs/>
          <w:sz w:val="24"/>
          <w:szCs w:val="24"/>
        </w:rPr>
        <w:t>6</w:t>
      </w:r>
      <w:r w:rsidR="00390B20" w:rsidRPr="009C187D">
        <w:rPr>
          <w:rFonts w:ascii="Times New Roman" w:eastAsia="Calibri" w:hAnsi="Times New Roman" w:cs="Times New Roman"/>
          <w:bCs/>
          <w:iCs/>
          <w:sz w:val="24"/>
          <w:szCs w:val="24"/>
        </w:rPr>
        <w:t>.</w:t>
      </w:r>
      <w:r w:rsidRPr="009C187D">
        <w:rPr>
          <w:rFonts w:ascii="Times New Roman" w:eastAsia="Calibri" w:hAnsi="Times New Roman" w:cs="Times New Roman"/>
          <w:bCs/>
          <w:iCs/>
          <w:sz w:val="24"/>
          <w:szCs w:val="24"/>
        </w:rPr>
        <w:t>2</w:t>
      </w:r>
      <w:r w:rsidR="00390B20" w:rsidRPr="009C187D">
        <w:rPr>
          <w:rFonts w:ascii="Times New Roman" w:eastAsia="Calibri" w:hAnsi="Times New Roman" w:cs="Times New Roman"/>
          <w:bCs/>
          <w:iCs/>
          <w:sz w:val="24"/>
          <w:szCs w:val="24"/>
        </w:rPr>
        <w:t>.</w:t>
      </w:r>
      <w:r w:rsidR="00EE3480" w:rsidRPr="009C187D">
        <w:rPr>
          <w:rFonts w:ascii="Times New Roman" w:eastAsia="Calibri" w:hAnsi="Times New Roman" w:cs="Times New Roman"/>
          <w:bCs/>
          <w:iCs/>
          <w:sz w:val="24"/>
          <w:szCs w:val="24"/>
        </w:rPr>
        <w:t>1</w:t>
      </w:r>
      <w:r w:rsidR="00FD03FA" w:rsidRPr="009C187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9C187D"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9C187D">
        <w:rPr>
          <w:rFonts w:ascii="Times New Roman" w:eastAsia="Calibri" w:hAnsi="Times New Roman" w:cs="Times New Roman"/>
          <w:bCs/>
          <w:iCs/>
          <w:sz w:val="24"/>
          <w:szCs w:val="24"/>
        </w:rPr>
        <w:t>skaitmeninės dokumentų kopijos (</w:t>
      </w:r>
      <w:r w:rsidRPr="009C187D">
        <w:rPr>
          <w:rFonts w:ascii="Times New Roman" w:eastAsia="Calibri" w:hAnsi="Times New Roman" w:cs="Times New Roman"/>
          <w:iCs/>
          <w:sz w:val="24"/>
          <w:szCs w:val="24"/>
        </w:rPr>
        <w:t>fiziniu parašu tvirtinami dokumentai turi būti pateikiami pasirašyti ir nuskenuoti)</w:t>
      </w:r>
      <w:r w:rsidRPr="009C187D">
        <w:rPr>
          <w:rFonts w:ascii="Times New Roman" w:eastAsia="Calibri" w:hAnsi="Times New Roman" w:cs="Times New Roman"/>
          <w:bCs/>
          <w:iCs/>
          <w:sz w:val="24"/>
          <w:szCs w:val="24"/>
        </w:rPr>
        <w:t>.</w:t>
      </w:r>
    </w:p>
    <w:p w14:paraId="4E59774C" w14:textId="2474DB5B" w:rsidR="00225BEF" w:rsidRPr="009C187D" w:rsidRDefault="00225BEF" w:rsidP="0097765E">
      <w:pPr>
        <w:pStyle w:val="Sraopastraipa"/>
        <w:numPr>
          <w:ilvl w:val="2"/>
          <w:numId w:val="9"/>
        </w:numPr>
        <w:spacing w:after="0" w:line="240" w:lineRule="auto"/>
        <w:ind w:left="0" w:firstLine="709"/>
        <w:jc w:val="both"/>
        <w:rPr>
          <w:rFonts w:ascii="Times New Roman" w:hAnsi="Times New Roman" w:cs="Times New Roman"/>
          <w:bCs/>
          <w:iCs/>
          <w:sz w:val="24"/>
          <w:szCs w:val="24"/>
          <w:u w:val="single"/>
        </w:rPr>
      </w:pPr>
      <w:r w:rsidRPr="009C187D">
        <w:rPr>
          <w:rFonts w:ascii="Times New Roman" w:eastAsia="Calibri" w:hAnsi="Times New Roman" w:cs="Times New Roman"/>
          <w:bCs/>
          <w:iCs/>
          <w:sz w:val="24"/>
          <w:szCs w:val="24"/>
        </w:rPr>
        <w:t>elektroninėmis priemonėmis suformuoti dokumentai (</w:t>
      </w:r>
      <w:r w:rsidR="003E51C1" w:rsidRPr="009C187D">
        <w:rPr>
          <w:rFonts w:ascii="Times New Roman" w:eastAsia="Calibri" w:hAnsi="Times New Roman" w:cs="Times New Roman"/>
          <w:bCs/>
          <w:iCs/>
          <w:sz w:val="24"/>
          <w:szCs w:val="24"/>
        </w:rPr>
        <w:t>kai</w:t>
      </w:r>
      <w:r w:rsidRPr="009C187D">
        <w:rPr>
          <w:rFonts w:ascii="Times New Roman" w:eastAsia="Calibri" w:hAnsi="Times New Roman" w:cs="Times New Roman"/>
          <w:bCs/>
          <w:iCs/>
          <w:sz w:val="24"/>
          <w:szCs w:val="24"/>
        </w:rPr>
        <w:t xml:space="preserve"> tiekėją atstovaujantis </w:t>
      </w:r>
      <w:r w:rsidR="003E51C1" w:rsidRPr="009C187D">
        <w:rPr>
          <w:rFonts w:ascii="Times New Roman" w:eastAsia="Calibri" w:hAnsi="Times New Roman" w:cs="Times New Roman"/>
          <w:bCs/>
          <w:iCs/>
          <w:sz w:val="24"/>
          <w:szCs w:val="24"/>
        </w:rPr>
        <w:t xml:space="preserve">ir visą pasiūlymą pasirašantis </w:t>
      </w:r>
      <w:r w:rsidRPr="009C187D">
        <w:rPr>
          <w:rFonts w:ascii="Times New Roman" w:eastAsia="Calibri" w:hAnsi="Times New Roman" w:cs="Times New Roman"/>
          <w:bCs/>
          <w:iCs/>
          <w:sz w:val="24"/>
          <w:szCs w:val="24"/>
        </w:rPr>
        <w:t>asmuo suta</w:t>
      </w:r>
      <w:r w:rsidR="00147A63" w:rsidRPr="009C187D">
        <w:rPr>
          <w:rFonts w:ascii="Times New Roman" w:eastAsia="Calibri" w:hAnsi="Times New Roman" w:cs="Times New Roman"/>
          <w:bCs/>
          <w:iCs/>
          <w:sz w:val="24"/>
          <w:szCs w:val="24"/>
        </w:rPr>
        <w:t>m</w:t>
      </w:r>
      <w:r w:rsidRPr="009C187D">
        <w:rPr>
          <w:rFonts w:ascii="Times New Roman" w:eastAsia="Calibri" w:hAnsi="Times New Roman" w:cs="Times New Roman"/>
          <w:bCs/>
          <w:iCs/>
          <w:sz w:val="24"/>
          <w:szCs w:val="24"/>
        </w:rPr>
        <w:t>p</w:t>
      </w:r>
      <w:r w:rsidR="00147A63" w:rsidRPr="009C187D">
        <w:rPr>
          <w:rFonts w:ascii="Times New Roman" w:eastAsia="Calibri" w:hAnsi="Times New Roman" w:cs="Times New Roman"/>
          <w:bCs/>
          <w:iCs/>
          <w:sz w:val="24"/>
          <w:szCs w:val="24"/>
        </w:rPr>
        <w:t>a</w:t>
      </w:r>
      <w:r w:rsidRPr="009C187D">
        <w:rPr>
          <w:rFonts w:ascii="Times New Roman" w:eastAsia="Calibri" w:hAnsi="Times New Roman" w:cs="Times New Roman"/>
          <w:bCs/>
          <w:iCs/>
          <w:sz w:val="24"/>
          <w:szCs w:val="24"/>
        </w:rPr>
        <w:t xml:space="preserve"> su </w:t>
      </w:r>
      <w:r w:rsidR="003E51C1" w:rsidRPr="009C187D">
        <w:rPr>
          <w:rFonts w:ascii="Times New Roman" w:eastAsia="Calibri" w:hAnsi="Times New Roman" w:cs="Times New Roman"/>
          <w:bCs/>
          <w:iCs/>
          <w:sz w:val="24"/>
          <w:szCs w:val="24"/>
        </w:rPr>
        <w:t>atitinkamą</w:t>
      </w:r>
      <w:r w:rsidRPr="009C187D">
        <w:rPr>
          <w:rFonts w:ascii="Times New Roman" w:eastAsia="Calibri" w:hAnsi="Times New Roman" w:cs="Times New Roman"/>
          <w:bCs/>
          <w:iCs/>
          <w:sz w:val="24"/>
          <w:szCs w:val="24"/>
        </w:rPr>
        <w:t xml:space="preserve"> dokumentą </w:t>
      </w:r>
      <w:r w:rsidR="003E51C1" w:rsidRPr="009C187D">
        <w:rPr>
          <w:rFonts w:ascii="Times New Roman" w:eastAsia="Calibri" w:hAnsi="Times New Roman" w:cs="Times New Roman"/>
          <w:bCs/>
          <w:iCs/>
          <w:sz w:val="24"/>
          <w:szCs w:val="24"/>
        </w:rPr>
        <w:t xml:space="preserve">turinčiu teisę </w:t>
      </w:r>
      <w:r w:rsidRPr="009C187D">
        <w:rPr>
          <w:rFonts w:ascii="Times New Roman" w:eastAsia="Calibri" w:hAnsi="Times New Roman" w:cs="Times New Roman"/>
          <w:bCs/>
          <w:iCs/>
          <w:sz w:val="24"/>
          <w:szCs w:val="24"/>
        </w:rPr>
        <w:t>pasiraš</w:t>
      </w:r>
      <w:r w:rsidR="003E51C1" w:rsidRPr="009C187D">
        <w:rPr>
          <w:rFonts w:ascii="Times New Roman" w:eastAsia="Calibri" w:hAnsi="Times New Roman" w:cs="Times New Roman"/>
          <w:bCs/>
          <w:iCs/>
          <w:sz w:val="24"/>
          <w:szCs w:val="24"/>
        </w:rPr>
        <w:t>yti</w:t>
      </w:r>
      <w:r w:rsidRPr="009C187D">
        <w:rPr>
          <w:rFonts w:ascii="Times New Roman" w:eastAsia="Calibri" w:hAnsi="Times New Roman" w:cs="Times New Roman"/>
          <w:bCs/>
          <w:iCs/>
          <w:sz w:val="24"/>
          <w:szCs w:val="24"/>
        </w:rPr>
        <w:t xml:space="preserve"> asmeniu)</w:t>
      </w:r>
      <w:r w:rsidR="000464E8" w:rsidRPr="009C187D">
        <w:rPr>
          <w:rFonts w:ascii="Times New Roman" w:eastAsia="Calibri" w:hAnsi="Times New Roman" w:cs="Times New Roman"/>
          <w:bCs/>
          <w:iCs/>
          <w:sz w:val="24"/>
          <w:szCs w:val="24"/>
        </w:rPr>
        <w:t>;</w:t>
      </w:r>
    </w:p>
    <w:p w14:paraId="311D42C8" w14:textId="09882E1D" w:rsidR="00197943" w:rsidRPr="009C187D" w:rsidRDefault="00225BEF" w:rsidP="0097765E">
      <w:pPr>
        <w:pStyle w:val="Sraopastraipa"/>
        <w:numPr>
          <w:ilvl w:val="2"/>
          <w:numId w:val="9"/>
        </w:numPr>
        <w:spacing w:after="0" w:line="20" w:lineRule="atLeast"/>
        <w:ind w:left="0" w:firstLine="709"/>
        <w:jc w:val="both"/>
        <w:rPr>
          <w:rFonts w:ascii="Times New Roman" w:eastAsiaTheme="minorHAnsi" w:hAnsi="Times New Roman" w:cs="Times New Roman"/>
          <w:bCs/>
          <w:iCs/>
          <w:sz w:val="24"/>
          <w:szCs w:val="24"/>
        </w:rPr>
      </w:pPr>
      <w:r w:rsidRPr="009C187D">
        <w:rPr>
          <w:rFonts w:ascii="Times New Roman" w:eastAsia="Calibri" w:hAnsi="Times New Roman" w:cs="Times New Roman"/>
          <w:bCs/>
          <w:iCs/>
          <w:sz w:val="24"/>
          <w:szCs w:val="24"/>
        </w:rPr>
        <w:t>skaitmeninės dokumentų kopijos (</w:t>
      </w:r>
      <w:r w:rsidRPr="009C187D">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9C187D">
        <w:rPr>
          <w:rFonts w:ascii="Times New Roman" w:eastAsia="Calibri" w:hAnsi="Times New Roman" w:cs="Times New Roman"/>
          <w:bCs/>
          <w:iCs/>
          <w:sz w:val="24"/>
          <w:szCs w:val="24"/>
        </w:rPr>
        <w:t>.</w:t>
      </w:r>
    </w:p>
    <w:p w14:paraId="6602056D" w14:textId="269AD5FB" w:rsidR="0096678C" w:rsidRPr="009C187D"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9C187D">
        <w:rPr>
          <w:rFonts w:ascii="Times New Roman" w:hAnsi="Times New Roman" w:cs="Times New Roman"/>
          <w:sz w:val="24"/>
          <w:szCs w:val="24"/>
        </w:rPr>
        <w:t>P</w:t>
      </w:r>
      <w:r w:rsidR="0048587E" w:rsidRPr="009C187D">
        <w:rPr>
          <w:rFonts w:ascii="Times New Roman" w:hAnsi="Times New Roman" w:cs="Times New Roman"/>
          <w:sz w:val="24"/>
          <w:szCs w:val="24"/>
        </w:rPr>
        <w:t>asiūlymas turi būti parengtas</w:t>
      </w:r>
      <w:r w:rsidR="00EE44B0" w:rsidRPr="009C187D">
        <w:rPr>
          <w:rFonts w:ascii="Times New Roman" w:hAnsi="Times New Roman" w:cs="Times New Roman"/>
          <w:sz w:val="24"/>
          <w:szCs w:val="24"/>
        </w:rPr>
        <w:t xml:space="preserve">, </w:t>
      </w:r>
      <w:r w:rsidR="0048587E" w:rsidRPr="009C187D">
        <w:rPr>
          <w:rFonts w:ascii="Times New Roman" w:hAnsi="Times New Roman" w:cs="Times New Roman"/>
          <w:sz w:val="24"/>
          <w:szCs w:val="24"/>
        </w:rPr>
        <w:t>lietuvių  kalba</w:t>
      </w:r>
      <w:r w:rsidR="007705D2" w:rsidRPr="009C187D">
        <w:rPr>
          <w:rFonts w:ascii="Times New Roman" w:hAnsi="Times New Roman" w:cs="Times New Roman"/>
          <w:sz w:val="24"/>
          <w:szCs w:val="24"/>
        </w:rPr>
        <w:t>.</w:t>
      </w:r>
      <w:r w:rsidR="00EE44B0" w:rsidRPr="009C187D">
        <w:rPr>
          <w:rFonts w:ascii="Times New Roman" w:hAnsi="Times New Roman" w:cs="Times New Roman"/>
          <w:color w:val="00B050"/>
          <w:sz w:val="24"/>
          <w:szCs w:val="24"/>
        </w:rPr>
        <w:t xml:space="preserve"> </w:t>
      </w:r>
      <w:r w:rsidR="00166EB7" w:rsidRPr="009C187D">
        <w:rPr>
          <w:rFonts w:ascii="Times New Roman" w:hAnsi="Times New Roman" w:cs="Times New Roman"/>
          <w:color w:val="7030A0"/>
          <w:sz w:val="24"/>
          <w:szCs w:val="24"/>
        </w:rPr>
        <w:t>(</w:t>
      </w:r>
      <w:r w:rsidR="00F17A1F" w:rsidRPr="009C187D">
        <w:rPr>
          <w:rFonts w:ascii="Times New Roman" w:eastAsia="Arial" w:hAnsi="Times New Roman" w:cs="Times New Roman"/>
          <w:sz w:val="24"/>
          <w:szCs w:val="24"/>
        </w:rPr>
        <w:t>Jei kurie nors su pasiūlymu teikiami dokumentai parengti ne</w:t>
      </w:r>
      <w:r w:rsidR="001427AB" w:rsidRPr="009C187D">
        <w:rPr>
          <w:rFonts w:ascii="Times New Roman" w:eastAsia="Arial" w:hAnsi="Times New Roman" w:cs="Times New Roman"/>
          <w:sz w:val="24"/>
          <w:szCs w:val="24"/>
        </w:rPr>
        <w:t xml:space="preserve"> ta kalba, kuria</w:t>
      </w:r>
      <w:r w:rsidR="00F17A1F" w:rsidRPr="009C187D">
        <w:rPr>
          <w:rFonts w:ascii="Times New Roman" w:eastAsia="Arial" w:hAnsi="Times New Roman" w:cs="Times New Roman"/>
          <w:sz w:val="24"/>
          <w:szCs w:val="24"/>
        </w:rPr>
        <w:t xml:space="preserve"> </w:t>
      </w:r>
      <w:r w:rsidR="0BCA4ED4" w:rsidRPr="009C187D">
        <w:rPr>
          <w:rFonts w:ascii="Times New Roman" w:eastAsia="Arial" w:hAnsi="Times New Roman" w:cs="Times New Roman"/>
          <w:sz w:val="24"/>
          <w:szCs w:val="24"/>
        </w:rPr>
        <w:t>reikalaujama</w:t>
      </w:r>
      <w:r w:rsidR="001427AB" w:rsidRPr="009C187D">
        <w:rPr>
          <w:rFonts w:ascii="Times New Roman" w:eastAsia="Arial" w:hAnsi="Times New Roman" w:cs="Times New Roman"/>
          <w:sz w:val="24"/>
          <w:szCs w:val="24"/>
        </w:rPr>
        <w:t xml:space="preserve">, </w:t>
      </w:r>
      <w:r w:rsidR="003F1D78" w:rsidRPr="009C187D">
        <w:rPr>
          <w:rFonts w:ascii="Times New Roman" w:eastAsia="Arial" w:hAnsi="Times New Roman" w:cs="Times New Roman"/>
          <w:sz w:val="24"/>
          <w:szCs w:val="24"/>
        </w:rPr>
        <w:t xml:space="preserve">turi būti pateiktas tikslus vertimas į </w:t>
      </w:r>
      <w:r w:rsidR="40DC6EFC" w:rsidRPr="009C187D">
        <w:rPr>
          <w:rFonts w:ascii="Times New Roman" w:eastAsia="Arial" w:hAnsi="Times New Roman" w:cs="Times New Roman"/>
          <w:sz w:val="24"/>
          <w:szCs w:val="24"/>
        </w:rPr>
        <w:t>reikalaujamą</w:t>
      </w:r>
      <w:r w:rsidR="001427AB" w:rsidRPr="009C187D">
        <w:rPr>
          <w:rFonts w:ascii="Times New Roman" w:eastAsia="Arial" w:hAnsi="Times New Roman" w:cs="Times New Roman"/>
          <w:sz w:val="24"/>
          <w:szCs w:val="24"/>
        </w:rPr>
        <w:t xml:space="preserve"> </w:t>
      </w:r>
      <w:r w:rsidR="00141BF1" w:rsidRPr="009C187D">
        <w:rPr>
          <w:rFonts w:ascii="Times New Roman" w:eastAsia="Arial" w:hAnsi="Times New Roman" w:cs="Times New Roman"/>
          <w:sz w:val="24"/>
          <w:szCs w:val="24"/>
        </w:rPr>
        <w:t>kalbą</w:t>
      </w:r>
      <w:r w:rsidR="00F17A1F" w:rsidRPr="009C187D">
        <w:rPr>
          <w:rFonts w:ascii="Times New Roman" w:eastAsia="Arial" w:hAnsi="Times New Roman" w:cs="Times New Roman"/>
          <w:sz w:val="24"/>
          <w:szCs w:val="24"/>
        </w:rPr>
        <w:t xml:space="preserve">. </w:t>
      </w:r>
      <w:r w:rsidR="0085364E" w:rsidRPr="009C187D">
        <w:rPr>
          <w:rFonts w:ascii="Times New Roman" w:hAnsi="Times New Roman" w:cs="Times New Roman"/>
          <w:sz w:val="24"/>
          <w:szCs w:val="24"/>
        </w:rPr>
        <w:t>Perkančiajai organizacijai turint įtarimų</w:t>
      </w:r>
      <w:r w:rsidR="0048587E" w:rsidRPr="009C187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705D2" w:rsidRPr="009C187D">
        <w:rPr>
          <w:rFonts w:ascii="Times New Roman" w:hAnsi="Times New Roman" w:cs="Times New Roman"/>
          <w:sz w:val="24"/>
          <w:szCs w:val="24"/>
        </w:rPr>
        <w:t>.</w:t>
      </w:r>
    </w:p>
    <w:p w14:paraId="4172BF9D" w14:textId="23F2F92F" w:rsidR="00380B99" w:rsidRPr="009C187D"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9C187D">
        <w:rPr>
          <w:rFonts w:ascii="Times New Roman" w:eastAsia="Arial" w:hAnsi="Times New Roman" w:cs="Times New Roman"/>
          <w:sz w:val="24"/>
          <w:szCs w:val="24"/>
        </w:rPr>
        <w:t xml:space="preserve">Bendra </w:t>
      </w:r>
      <w:r w:rsidR="00BA6AB3" w:rsidRPr="009C187D">
        <w:rPr>
          <w:rFonts w:ascii="Times New Roman" w:eastAsia="Arial" w:hAnsi="Times New Roman" w:cs="Times New Roman"/>
          <w:sz w:val="24"/>
          <w:szCs w:val="24"/>
        </w:rPr>
        <w:t>p</w:t>
      </w:r>
      <w:r w:rsidRPr="009C187D">
        <w:rPr>
          <w:rFonts w:ascii="Times New Roman" w:eastAsia="Arial" w:hAnsi="Times New Roman" w:cs="Times New Roman"/>
          <w:sz w:val="24"/>
          <w:szCs w:val="24"/>
        </w:rPr>
        <w:t>asiūlymo kaina</w:t>
      </w:r>
      <w:r w:rsidR="00D247A7" w:rsidRPr="009C187D">
        <w:rPr>
          <w:rFonts w:ascii="Times New Roman" w:eastAsia="Arial" w:hAnsi="Times New Roman" w:cs="Times New Roman"/>
          <w:sz w:val="24"/>
          <w:szCs w:val="24"/>
        </w:rPr>
        <w:t xml:space="preserve"> </w:t>
      </w:r>
      <w:r w:rsidR="008D3752" w:rsidRPr="009C187D">
        <w:rPr>
          <w:rFonts w:ascii="Times New Roman" w:eastAsia="Arial" w:hAnsi="Times New Roman" w:cs="Times New Roman"/>
          <w:sz w:val="24"/>
          <w:szCs w:val="24"/>
        </w:rPr>
        <w:t>(</w:t>
      </w:r>
      <w:r w:rsidR="00D247A7" w:rsidRPr="009C187D">
        <w:rPr>
          <w:rFonts w:ascii="Times New Roman" w:eastAsia="Arial" w:hAnsi="Times New Roman" w:cs="Times New Roman"/>
          <w:sz w:val="24"/>
          <w:szCs w:val="24"/>
        </w:rPr>
        <w:t>sąnaudos</w:t>
      </w:r>
      <w:r w:rsidR="008D3752" w:rsidRPr="009C187D">
        <w:rPr>
          <w:rFonts w:ascii="Times New Roman" w:eastAsia="Arial" w:hAnsi="Times New Roman" w:cs="Times New Roman"/>
          <w:sz w:val="24"/>
          <w:szCs w:val="24"/>
        </w:rPr>
        <w:t>)</w:t>
      </w:r>
      <w:r w:rsidR="00D247A7" w:rsidRPr="009C187D">
        <w:rPr>
          <w:rFonts w:ascii="Times New Roman" w:eastAsia="Arial" w:hAnsi="Times New Roman" w:cs="Times New Roman"/>
          <w:sz w:val="24"/>
          <w:szCs w:val="24"/>
        </w:rPr>
        <w:t xml:space="preserve"> </w:t>
      </w:r>
      <w:r w:rsidR="008D3752" w:rsidRPr="009C187D">
        <w:rPr>
          <w:rFonts w:ascii="Times New Roman" w:eastAsia="Arial" w:hAnsi="Times New Roman" w:cs="Times New Roman"/>
          <w:sz w:val="24"/>
          <w:szCs w:val="24"/>
        </w:rPr>
        <w:t xml:space="preserve">su PVM </w:t>
      </w:r>
      <w:r w:rsidR="000B049C" w:rsidRPr="009C187D">
        <w:rPr>
          <w:rFonts w:ascii="Times New Roman" w:eastAsia="Arial" w:hAnsi="Times New Roman" w:cs="Times New Roman"/>
          <w:sz w:val="24"/>
          <w:szCs w:val="24"/>
        </w:rPr>
        <w:t xml:space="preserve"> turi būti nurodoma </w:t>
      </w:r>
      <w:r w:rsidR="00D247A7" w:rsidRPr="009C187D">
        <w:rPr>
          <w:rFonts w:ascii="Times New Roman" w:eastAsia="Arial" w:hAnsi="Times New Roman" w:cs="Times New Roman"/>
          <w:sz w:val="24"/>
          <w:szCs w:val="24"/>
        </w:rPr>
        <w:t xml:space="preserve">dviejų skaičių po kablelio tikslumu. </w:t>
      </w:r>
      <w:r w:rsidR="00B75F6D" w:rsidRPr="009C187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9C187D">
        <w:rPr>
          <w:rFonts w:ascii="Times New Roman" w:eastAsia="Arial" w:hAnsi="Times New Roman" w:cs="Times New Roman"/>
          <w:sz w:val="24"/>
          <w:szCs w:val="24"/>
        </w:rPr>
        <w:t xml:space="preserve">Tiekėjų </w:t>
      </w:r>
      <w:r w:rsidR="00A217B2" w:rsidRPr="009C187D">
        <w:rPr>
          <w:rFonts w:ascii="Times New Roman" w:eastAsia="Arial" w:hAnsi="Times New Roman" w:cs="Times New Roman"/>
          <w:sz w:val="24"/>
          <w:szCs w:val="24"/>
        </w:rPr>
        <w:t>p</w:t>
      </w:r>
      <w:r w:rsidRPr="009C187D">
        <w:rPr>
          <w:rFonts w:ascii="Times New Roman" w:eastAsia="Arial" w:hAnsi="Times New Roman" w:cs="Times New Roman"/>
          <w:sz w:val="24"/>
          <w:szCs w:val="24"/>
        </w:rPr>
        <w:t xml:space="preserve">asiūlymuose nurodytos kainos bus vertinamos </w:t>
      </w:r>
      <w:r w:rsidRPr="009C187D">
        <w:rPr>
          <w:rFonts w:ascii="Times New Roman" w:hAnsi="Times New Roman" w:cs="Times New Roman"/>
          <w:sz w:val="24"/>
          <w:szCs w:val="24"/>
        </w:rPr>
        <w:t>ir lyginamos su visais mokesčiais, įskaitant</w:t>
      </w:r>
      <w:r w:rsidRPr="00A217B2">
        <w:t xml:space="preserve">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F0499F">
        <w:rPr>
          <w:rFonts w:asciiTheme="minorHAnsi" w:hAnsiTheme="minorHAnsi" w:cstheme="minorHAnsi"/>
        </w:rPr>
        <w:t>Pasiūlymo galiojimo užtikrinimas</w:t>
      </w:r>
      <w:bookmarkEnd w:id="23"/>
      <w:bookmarkEnd w:id="24"/>
      <w:bookmarkEnd w:id="25"/>
    </w:p>
    <w:p w14:paraId="241B1A2D" w14:textId="77777777" w:rsidR="007705D2" w:rsidRPr="00810911" w:rsidRDefault="007705D2" w:rsidP="007705D2">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P</w:t>
      </w:r>
      <w:r w:rsidRPr="00810911">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FD51C2">
        <w:rPr>
          <w:rFonts w:asciiTheme="minorHAnsi" w:hAnsiTheme="minorHAnsi" w:cstheme="minorHAnsi"/>
        </w:rPr>
        <w:lastRenderedPageBreak/>
        <w:t>Elektroninis aukcionas</w:t>
      </w:r>
      <w:bookmarkEnd w:id="26"/>
      <w:bookmarkEnd w:id="27"/>
      <w:bookmarkEnd w:id="28"/>
      <w:bookmarkEnd w:id="29"/>
      <w:bookmarkEnd w:id="30"/>
    </w:p>
    <w:p w14:paraId="590D4432" w14:textId="77777777" w:rsidR="00166568" w:rsidRPr="00166568" w:rsidRDefault="00166568" w:rsidP="00166568">
      <w:pPr>
        <w:pStyle w:val="Sraopastraipa"/>
        <w:spacing w:after="0" w:line="240" w:lineRule="auto"/>
        <w:ind w:left="504"/>
        <w:rPr>
          <w:rFonts w:ascii="Times New Roman" w:hAnsi="Times New Roman" w:cs="Times New Roman"/>
          <w:sz w:val="24"/>
          <w:szCs w:val="24"/>
        </w:rPr>
      </w:pPr>
      <w:r w:rsidRPr="00166568">
        <w:rPr>
          <w:rFonts w:ascii="Times New Roman" w:hAnsi="Times New Roman" w:cs="Times New Roman"/>
          <w:sz w:val="24"/>
          <w:szCs w:val="24"/>
        </w:rPr>
        <w:t>8.1. Perkančioji organizacija pirkime netaikys elektroninio aukciono.</w:t>
      </w:r>
    </w:p>
    <w:p w14:paraId="14CBD3AD" w14:textId="23B8A7AF" w:rsidR="009D0DC5" w:rsidRPr="009B3E8B" w:rsidRDefault="00EA001C" w:rsidP="0097765E">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33" w:name="_Ref39667303"/>
      <w:bookmarkStart w:id="34" w:name="_Ref39667308"/>
      <w:bookmarkStart w:id="35" w:name="_Toc126333936"/>
      <w:r w:rsidRPr="009B3E8B">
        <w:rPr>
          <w:rFonts w:ascii="Times New Roman" w:hAnsi="Times New Roman" w:cs="Times New Roman"/>
          <w:sz w:val="24"/>
          <w:szCs w:val="24"/>
        </w:rPr>
        <w:t>P</w:t>
      </w:r>
      <w:r w:rsidR="00014A61" w:rsidRPr="009B3E8B">
        <w:rPr>
          <w:rFonts w:ascii="Times New Roman" w:hAnsi="Times New Roman" w:cs="Times New Roman"/>
          <w:sz w:val="24"/>
          <w:szCs w:val="24"/>
        </w:rPr>
        <w:t>asiūlymų vertinimas</w:t>
      </w:r>
      <w:bookmarkEnd w:id="31"/>
      <w:bookmarkEnd w:id="32"/>
      <w:bookmarkEnd w:id="33"/>
      <w:bookmarkEnd w:id="34"/>
      <w:bookmarkEnd w:id="35"/>
    </w:p>
    <w:p w14:paraId="50BC7989" w14:textId="3822BE9D" w:rsidR="00003A3F" w:rsidRPr="009B3E8B" w:rsidRDefault="002D470F" w:rsidP="004F053D">
      <w:pPr>
        <w:pStyle w:val="Sraopastraipa"/>
        <w:spacing w:after="0" w:line="240" w:lineRule="auto"/>
        <w:ind w:left="0" w:firstLine="709"/>
        <w:jc w:val="both"/>
        <w:rPr>
          <w:rFonts w:ascii="Times New Roman" w:eastAsia="Calibri" w:hAnsi="Times New Roman" w:cs="Times New Roman"/>
          <w:sz w:val="24"/>
          <w:szCs w:val="24"/>
        </w:rPr>
      </w:pPr>
      <w:r w:rsidRPr="009B3E8B">
        <w:rPr>
          <w:rFonts w:ascii="Times New Roman" w:hAnsi="Times New Roman" w:cs="Times New Roman"/>
          <w:sz w:val="24"/>
          <w:szCs w:val="24"/>
        </w:rPr>
        <w:t xml:space="preserve">9.1. </w:t>
      </w:r>
      <w:r w:rsidR="004E71CB" w:rsidRPr="009B3E8B">
        <w:rPr>
          <w:rFonts w:ascii="Times New Roman" w:eastAsia="Calibri" w:hAnsi="Times New Roman" w:cs="Times New Roman"/>
          <w:sz w:val="24"/>
          <w:szCs w:val="24"/>
        </w:rPr>
        <w:t xml:space="preserve">Perkančioji organizacija ekonomiškai naudingiausią pasiūlymą išrenka pagal </w:t>
      </w:r>
      <w:r w:rsidR="00003A3F" w:rsidRPr="009B3E8B">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9B3E8B">
        <w:rPr>
          <w:rFonts w:ascii="Times New Roman" w:eastAsia="Calibri" w:hAnsi="Times New Roman" w:cs="Times New Roman"/>
          <w:sz w:val="24"/>
          <w:szCs w:val="24"/>
        </w:rPr>
        <w:t xml:space="preserve"> </w:t>
      </w:r>
      <w:r w:rsidR="00CE14DF" w:rsidRPr="009B3E8B">
        <w:rPr>
          <w:rFonts w:ascii="Times New Roman" w:eastAsia="Calibri" w:hAnsi="Times New Roman" w:cs="Times New Roman"/>
          <w:sz w:val="24"/>
          <w:szCs w:val="24"/>
        </w:rPr>
        <w:t>specialiųjų p</w:t>
      </w:r>
      <w:r w:rsidR="00551FA7" w:rsidRPr="009B3E8B">
        <w:rPr>
          <w:rFonts w:ascii="Times New Roman" w:eastAsia="Calibri" w:hAnsi="Times New Roman" w:cs="Times New Roman"/>
          <w:sz w:val="24"/>
          <w:szCs w:val="24"/>
        </w:rPr>
        <w:t xml:space="preserve">irkimo </w:t>
      </w:r>
      <w:r w:rsidR="00913029" w:rsidRPr="009B3E8B">
        <w:rPr>
          <w:rFonts w:ascii="Times New Roman" w:eastAsia="Calibri" w:hAnsi="Times New Roman" w:cs="Times New Roman"/>
          <w:sz w:val="24"/>
          <w:szCs w:val="24"/>
        </w:rPr>
        <w:t>sąlygų</w:t>
      </w:r>
      <w:r w:rsidR="000F5BDB">
        <w:rPr>
          <w:rFonts w:ascii="Times New Roman" w:eastAsia="Calibri" w:hAnsi="Times New Roman" w:cs="Times New Roman"/>
          <w:sz w:val="24"/>
          <w:szCs w:val="24"/>
        </w:rPr>
        <w:t xml:space="preserve"> </w:t>
      </w:r>
      <w:r w:rsidR="00166568" w:rsidRPr="009B3E8B">
        <w:rPr>
          <w:rFonts w:ascii="Times New Roman" w:hAnsi="Times New Roman" w:cs="Times New Roman"/>
          <w:sz w:val="24"/>
          <w:szCs w:val="24"/>
          <w:shd w:val="clear" w:color="auto" w:fill="FFFFFF"/>
        </w:rPr>
        <w:t>7</w:t>
      </w:r>
      <w:r w:rsidR="00913029" w:rsidRPr="009B3E8B">
        <w:rPr>
          <w:rFonts w:ascii="Times New Roman" w:eastAsia="Calibri" w:hAnsi="Times New Roman" w:cs="Times New Roman"/>
          <w:sz w:val="24"/>
          <w:szCs w:val="24"/>
        </w:rPr>
        <w:t xml:space="preserve"> priede</w:t>
      </w:r>
      <w:r w:rsidR="00090235" w:rsidRPr="009B3E8B">
        <w:rPr>
          <w:rFonts w:ascii="Times New Roman" w:eastAsia="Calibri" w:hAnsi="Times New Roman" w:cs="Times New Roman"/>
          <w:sz w:val="24"/>
          <w:szCs w:val="24"/>
        </w:rPr>
        <w:t>.</w:t>
      </w:r>
      <w:r w:rsidR="00CE14DF" w:rsidRPr="009B3E8B">
        <w:rPr>
          <w:rFonts w:ascii="Times New Roman" w:eastAsia="Calibri" w:hAnsi="Times New Roman" w:cs="Times New Roman"/>
          <w:sz w:val="24"/>
          <w:szCs w:val="24"/>
        </w:rPr>
        <w:t xml:space="preserve"> </w:t>
      </w:r>
    </w:p>
    <w:p w14:paraId="102136D3" w14:textId="173A2821" w:rsidR="00D734C6" w:rsidRPr="009B3E8B" w:rsidRDefault="00D734C6" w:rsidP="004F053D">
      <w:pPr>
        <w:pStyle w:val="Sraopastraipa"/>
        <w:numPr>
          <w:ilvl w:val="1"/>
          <w:numId w:val="9"/>
        </w:numPr>
        <w:spacing w:after="0" w:line="20" w:lineRule="atLeast"/>
        <w:ind w:left="0" w:firstLine="709"/>
        <w:jc w:val="both"/>
        <w:rPr>
          <w:rFonts w:ascii="Times New Roman" w:eastAsiaTheme="minorHAnsi" w:hAnsi="Times New Roman" w:cs="Times New Roman"/>
          <w:bCs/>
          <w:iCs/>
          <w:sz w:val="24"/>
          <w:szCs w:val="24"/>
        </w:rPr>
      </w:pPr>
      <w:r w:rsidRPr="009B3E8B">
        <w:rPr>
          <w:rFonts w:ascii="Times New Roman" w:hAnsi="Times New Roman" w:cs="Times New Roman"/>
          <w:color w:val="000000" w:themeColor="text1"/>
          <w:sz w:val="24"/>
          <w:szCs w:val="24"/>
        </w:rPr>
        <w:t xml:space="preserve">Laimėjusiu </w:t>
      </w:r>
      <w:r w:rsidR="005D7D8C" w:rsidRPr="009B3E8B">
        <w:rPr>
          <w:rFonts w:ascii="Times New Roman" w:hAnsi="Times New Roman" w:cs="Times New Roman"/>
          <w:color w:val="000000" w:themeColor="text1"/>
          <w:sz w:val="24"/>
          <w:szCs w:val="24"/>
        </w:rPr>
        <w:t>pasiūlymu</w:t>
      </w:r>
      <w:r w:rsidRPr="009B3E8B">
        <w:rPr>
          <w:rFonts w:ascii="Times New Roman" w:hAnsi="Times New Roman" w:cs="Times New Roman"/>
          <w:color w:val="000000" w:themeColor="text1"/>
          <w:sz w:val="24"/>
          <w:szCs w:val="24"/>
        </w:rPr>
        <w:t xml:space="preserve"> galės būti pripažintas tik 1 (vienas) </w:t>
      </w:r>
      <w:r w:rsidR="005D7D8C" w:rsidRPr="009B3E8B">
        <w:rPr>
          <w:rFonts w:ascii="Times New Roman" w:hAnsi="Times New Roman" w:cs="Times New Roman"/>
          <w:color w:val="000000" w:themeColor="text1"/>
          <w:sz w:val="24"/>
          <w:szCs w:val="24"/>
        </w:rPr>
        <w:t>ekonomiškai naudingiausias pasiūlymas, esantis pasiūlymų eilės pirmojoje vietoje</w:t>
      </w:r>
      <w:r w:rsidRPr="009B3E8B">
        <w:rPr>
          <w:rFonts w:ascii="Times New Roman" w:hAnsi="Times New Roman" w:cs="Times New Roman"/>
          <w:color w:val="000000" w:themeColor="text1"/>
          <w:sz w:val="24"/>
          <w:szCs w:val="24"/>
        </w:rPr>
        <w:t xml:space="preserve">. </w:t>
      </w:r>
    </w:p>
    <w:p w14:paraId="60FEBC05" w14:textId="10682BEB" w:rsidR="001A25FD" w:rsidRPr="009B3E8B" w:rsidRDefault="00A9488B" w:rsidP="0097765E">
      <w:pPr>
        <w:pStyle w:val="Betarp"/>
        <w:numPr>
          <w:ilvl w:val="1"/>
          <w:numId w:val="9"/>
        </w:numPr>
        <w:spacing w:line="20" w:lineRule="atLeast"/>
        <w:ind w:left="0" w:firstLine="710"/>
        <w:contextualSpacing/>
        <w:jc w:val="both"/>
        <w:rPr>
          <w:rFonts w:ascii="Times New Roman" w:eastAsiaTheme="minorHAnsi" w:hAnsi="Times New Roman" w:cs="Times New Roman"/>
          <w:bCs/>
          <w:i/>
          <w:iCs/>
          <w:color w:val="7030A0"/>
          <w:sz w:val="24"/>
          <w:szCs w:val="24"/>
        </w:rPr>
      </w:pPr>
      <w:r w:rsidRPr="009B3E8B">
        <w:rPr>
          <w:rStyle w:val="cf01"/>
          <w:rFonts w:ascii="Times New Roman" w:hAnsi="Times New Roman" w:cs="Times New Roman"/>
          <w:sz w:val="24"/>
          <w:szCs w:val="24"/>
        </w:rPr>
        <w:t>Perkančioji organizacija atmes tiekėjo pasiūlymą, jei</w:t>
      </w:r>
      <w:r w:rsidR="00195572" w:rsidRPr="009B3E8B">
        <w:rPr>
          <w:rStyle w:val="cf01"/>
          <w:rFonts w:ascii="Times New Roman" w:hAnsi="Times New Roman" w:cs="Times New Roman"/>
          <w:sz w:val="24"/>
          <w:szCs w:val="24"/>
        </w:rPr>
        <w:t xml:space="preserve">gu kartu su pasiūlymu </w:t>
      </w:r>
      <w:r w:rsidR="00B2125E" w:rsidRPr="009B3E8B">
        <w:rPr>
          <w:rStyle w:val="cf01"/>
          <w:rFonts w:ascii="Times New Roman" w:hAnsi="Times New Roman" w:cs="Times New Roman"/>
          <w:sz w:val="24"/>
          <w:szCs w:val="24"/>
        </w:rPr>
        <w:t xml:space="preserve">nebus pateikti šie </w:t>
      </w:r>
      <w:r w:rsidR="00277634" w:rsidRPr="009B3E8B">
        <w:rPr>
          <w:rStyle w:val="cf01"/>
          <w:rFonts w:ascii="Times New Roman" w:hAnsi="Times New Roman" w:cs="Times New Roman"/>
          <w:sz w:val="24"/>
          <w:szCs w:val="24"/>
        </w:rPr>
        <w:t>p</w:t>
      </w:r>
      <w:r w:rsidR="00B2125E" w:rsidRPr="009B3E8B">
        <w:rPr>
          <w:rStyle w:val="cf01"/>
          <w:rFonts w:ascii="Times New Roman" w:hAnsi="Times New Roman" w:cs="Times New Roman"/>
          <w:sz w:val="24"/>
          <w:szCs w:val="24"/>
        </w:rPr>
        <w:t xml:space="preserve">irkimo sąlygose reikalaujami pateikti dokumentai: </w:t>
      </w:r>
      <w:r w:rsidR="002B4119" w:rsidRPr="009B3E8B">
        <w:rPr>
          <w:rStyle w:val="cf01"/>
          <w:rFonts w:ascii="Times New Roman" w:hAnsi="Times New Roman" w:cs="Times New Roman"/>
          <w:sz w:val="24"/>
          <w:szCs w:val="24"/>
        </w:rPr>
        <w:t>pasiūlymo forma (6 priedas).</w:t>
      </w:r>
      <w:r w:rsidR="002B4119" w:rsidRPr="009B3E8B" w:rsidDel="002B4119">
        <w:rPr>
          <w:rFonts w:ascii="Times New Roman" w:hAnsi="Times New Roman" w:cs="Times New Roman"/>
          <w:color w:val="00B050"/>
          <w:sz w:val="24"/>
          <w:szCs w:val="24"/>
        </w:rPr>
        <w:t xml:space="preserve"> </w:t>
      </w:r>
    </w:p>
    <w:p w14:paraId="678C44CA" w14:textId="6EB53055" w:rsidR="00FE7908" w:rsidRPr="009B3E8B" w:rsidRDefault="00FE7908" w:rsidP="0097765E">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36" w:name="_Ref39425999"/>
      <w:bookmarkStart w:id="37" w:name="_Ref39426005"/>
      <w:bookmarkStart w:id="38" w:name="_Toc126333937"/>
      <w:r w:rsidRPr="009B3E8B">
        <w:rPr>
          <w:rFonts w:ascii="Times New Roman" w:hAnsi="Times New Roman" w:cs="Times New Roman"/>
          <w:sz w:val="24"/>
          <w:szCs w:val="24"/>
        </w:rPr>
        <w:t>S</w:t>
      </w:r>
      <w:r w:rsidR="00281735" w:rsidRPr="009B3E8B">
        <w:rPr>
          <w:rFonts w:ascii="Times New Roman" w:hAnsi="Times New Roman" w:cs="Times New Roman"/>
          <w:sz w:val="24"/>
          <w:szCs w:val="24"/>
        </w:rPr>
        <w:t>utarties sudarymas</w:t>
      </w:r>
      <w:bookmarkEnd w:id="36"/>
      <w:bookmarkEnd w:id="37"/>
      <w:bookmarkEnd w:id="38"/>
    </w:p>
    <w:p w14:paraId="06FB8148" w14:textId="3EE46061" w:rsidR="003300F2" w:rsidRPr="009B3E8B" w:rsidRDefault="003300F2" w:rsidP="0097765E">
      <w:pPr>
        <w:pStyle w:val="Sraopastraipa"/>
        <w:numPr>
          <w:ilvl w:val="1"/>
          <w:numId w:val="14"/>
        </w:numPr>
        <w:spacing w:after="0" w:line="240" w:lineRule="auto"/>
        <w:ind w:firstLine="123"/>
        <w:jc w:val="both"/>
        <w:rPr>
          <w:rFonts w:ascii="Times New Roman" w:hAnsi="Times New Roman" w:cs="Times New Roman"/>
          <w:color w:val="000000" w:themeColor="text1"/>
          <w:sz w:val="24"/>
          <w:szCs w:val="24"/>
        </w:rPr>
      </w:pPr>
    </w:p>
    <w:p w14:paraId="27CAEFF7" w14:textId="671A342E" w:rsidR="00F57665" w:rsidRPr="009B3E8B" w:rsidRDefault="00F57665"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9B3E8B">
        <w:rPr>
          <w:rFonts w:ascii="Times New Roman" w:hAnsi="Times New Roman" w:cs="Times New Roman"/>
          <w:color w:val="000000" w:themeColor="text1"/>
          <w:sz w:val="24"/>
          <w:szCs w:val="24"/>
        </w:rPr>
        <w:t>Ši pirkimo procedūra atliekama siekiant sudaryti sutartį</w:t>
      </w:r>
      <w:r w:rsidR="009A7D11" w:rsidRPr="009B3E8B">
        <w:rPr>
          <w:rFonts w:ascii="Times New Roman" w:hAnsi="Times New Roman" w:cs="Times New Roman"/>
          <w:color w:val="000000" w:themeColor="text1"/>
          <w:sz w:val="24"/>
          <w:szCs w:val="24"/>
        </w:rPr>
        <w:t xml:space="preserve"> su tiekėju, kurio pasiūlymas</w:t>
      </w:r>
      <w:r w:rsidR="007B12FF" w:rsidRPr="009B3E8B">
        <w:rPr>
          <w:rFonts w:ascii="Times New Roman" w:hAnsi="Times New Roman" w:cs="Times New Roman"/>
          <w:color w:val="000000" w:themeColor="text1"/>
          <w:sz w:val="24"/>
          <w:szCs w:val="24"/>
        </w:rPr>
        <w:t xml:space="preserve">, vadovaujantis </w:t>
      </w:r>
      <w:r w:rsidR="008F4194" w:rsidRPr="009B3E8B">
        <w:rPr>
          <w:rFonts w:ascii="Times New Roman" w:hAnsi="Times New Roman" w:cs="Times New Roman"/>
          <w:color w:val="000000" w:themeColor="text1"/>
          <w:sz w:val="24"/>
          <w:szCs w:val="24"/>
        </w:rPr>
        <w:t>p</w:t>
      </w:r>
      <w:r w:rsidR="007B12FF" w:rsidRPr="009B3E8B">
        <w:rPr>
          <w:rFonts w:ascii="Times New Roman" w:hAnsi="Times New Roman" w:cs="Times New Roman"/>
          <w:color w:val="000000" w:themeColor="text1"/>
          <w:sz w:val="24"/>
          <w:szCs w:val="24"/>
        </w:rPr>
        <w:t xml:space="preserve">irkimo </w:t>
      </w:r>
      <w:r w:rsidR="00207E40" w:rsidRPr="009B3E8B">
        <w:rPr>
          <w:rFonts w:ascii="Times New Roman" w:hAnsi="Times New Roman" w:cs="Times New Roman"/>
          <w:sz w:val="24"/>
          <w:szCs w:val="24"/>
        </w:rPr>
        <w:t>sąlygose</w:t>
      </w:r>
      <w:r w:rsidR="007B12FF" w:rsidRPr="009B3E8B">
        <w:rPr>
          <w:rFonts w:ascii="Times New Roman" w:hAnsi="Times New Roman" w:cs="Times New Roman"/>
          <w:sz w:val="24"/>
          <w:szCs w:val="24"/>
        </w:rPr>
        <w:t xml:space="preserve"> nustatyta tvarka</w:t>
      </w:r>
      <w:r w:rsidR="0023505D" w:rsidRPr="009B3E8B">
        <w:rPr>
          <w:rFonts w:ascii="Times New Roman" w:hAnsi="Times New Roman" w:cs="Times New Roman"/>
          <w:sz w:val="24"/>
          <w:szCs w:val="24"/>
        </w:rPr>
        <w:t>,</w:t>
      </w:r>
      <w:r w:rsidR="009A7D11" w:rsidRPr="009B3E8B">
        <w:rPr>
          <w:rFonts w:ascii="Times New Roman" w:hAnsi="Times New Roman" w:cs="Times New Roman"/>
          <w:sz w:val="24"/>
          <w:szCs w:val="24"/>
        </w:rPr>
        <w:t xml:space="preserve"> bus pripažintas laimėjęs</w:t>
      </w:r>
      <w:r w:rsidR="002B4119" w:rsidRPr="009B3E8B">
        <w:rPr>
          <w:rFonts w:ascii="Times New Roman" w:hAnsi="Times New Roman" w:cs="Times New Roman"/>
          <w:sz w:val="24"/>
          <w:szCs w:val="24"/>
        </w:rPr>
        <w:t xml:space="preserve">. </w:t>
      </w:r>
      <w:r w:rsidR="004B2DE4" w:rsidRPr="009B3E8B">
        <w:rPr>
          <w:rFonts w:ascii="Times New Roman" w:hAnsi="Times New Roman" w:cs="Times New Roman"/>
          <w:sz w:val="24"/>
          <w:szCs w:val="24"/>
        </w:rPr>
        <w:t xml:space="preserve">Sutarties sąlygos pateikiamos </w:t>
      </w:r>
      <w:r w:rsidR="007A5D9C" w:rsidRPr="009B3E8B">
        <w:rPr>
          <w:rFonts w:ascii="Times New Roman" w:hAnsi="Times New Roman" w:cs="Times New Roman"/>
          <w:sz w:val="24"/>
          <w:szCs w:val="24"/>
        </w:rPr>
        <w:t>P</w:t>
      </w:r>
      <w:r w:rsidR="00551FA7" w:rsidRPr="009B3E8B">
        <w:rPr>
          <w:rFonts w:ascii="Times New Roman" w:hAnsi="Times New Roman" w:cs="Times New Roman"/>
          <w:sz w:val="24"/>
          <w:szCs w:val="24"/>
        </w:rPr>
        <w:t xml:space="preserve">irkimo </w:t>
      </w:r>
      <w:r w:rsidR="00D86901" w:rsidRPr="009B3E8B">
        <w:rPr>
          <w:rFonts w:ascii="Times New Roman" w:hAnsi="Times New Roman" w:cs="Times New Roman"/>
          <w:sz w:val="24"/>
          <w:szCs w:val="24"/>
        </w:rPr>
        <w:t>sąlygų</w:t>
      </w:r>
      <w:r w:rsidR="002B4119" w:rsidRPr="009B3E8B">
        <w:rPr>
          <w:rFonts w:ascii="Times New Roman" w:hAnsi="Times New Roman" w:cs="Times New Roman"/>
          <w:sz w:val="24"/>
          <w:szCs w:val="24"/>
        </w:rPr>
        <w:t xml:space="preserve"> 10</w:t>
      </w:r>
      <w:r w:rsidR="00D86901" w:rsidRPr="009B3E8B">
        <w:rPr>
          <w:rFonts w:ascii="Times New Roman" w:hAnsi="Times New Roman" w:cs="Times New Roman"/>
          <w:sz w:val="24"/>
          <w:szCs w:val="24"/>
        </w:rPr>
        <w:t xml:space="preserve"> priede „Sutarties projektas“</w:t>
      </w:r>
      <w:r w:rsidR="004B2DE4" w:rsidRPr="009B3E8B">
        <w:rPr>
          <w:rFonts w:ascii="Times New Roman" w:hAnsi="Times New Roman" w:cs="Times New Roman"/>
          <w:sz w:val="24"/>
          <w:szCs w:val="24"/>
        </w:rPr>
        <w:t>.</w:t>
      </w:r>
    </w:p>
    <w:p w14:paraId="1640F94B" w14:textId="1B994232" w:rsidR="00640DBD" w:rsidRPr="009B3E8B"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39" w:name="_Toc126333938"/>
      <w:bookmarkEnd w:id="2"/>
      <w:r w:rsidRPr="009B3E8B">
        <w:rPr>
          <w:rFonts w:ascii="Times New Roman" w:hAnsi="Times New Roman" w:cs="Times New Roman"/>
          <w:sz w:val="24"/>
          <w:szCs w:val="24"/>
        </w:rPr>
        <w:t>Kitos sąlygos</w:t>
      </w:r>
      <w:bookmarkEnd w:id="39"/>
    </w:p>
    <w:p w14:paraId="7EA876E7" w14:textId="77777777" w:rsidR="002B4119" w:rsidRPr="009B3E8B" w:rsidRDefault="002B4119" w:rsidP="002B4119">
      <w:pPr>
        <w:pStyle w:val="Sraopastraipa"/>
        <w:shd w:val="clear" w:color="auto" w:fill="FFFFFF"/>
        <w:spacing w:after="0" w:line="240" w:lineRule="auto"/>
        <w:ind w:left="444"/>
        <w:jc w:val="both"/>
        <w:rPr>
          <w:rFonts w:ascii="Times New Roman" w:eastAsia="Times New Roman" w:hAnsi="Times New Roman" w:cs="Times New Roman"/>
          <w:i/>
          <w:iCs/>
          <w:sz w:val="24"/>
          <w:szCs w:val="24"/>
        </w:rPr>
      </w:pPr>
      <w:r w:rsidRPr="009B3E8B">
        <w:rPr>
          <w:rFonts w:ascii="Times New Roman" w:eastAsia="Times New Roman" w:hAnsi="Times New Roman" w:cs="Times New Roman"/>
          <w:i/>
          <w:iCs/>
          <w:sz w:val="24"/>
          <w:szCs w:val="24"/>
        </w:rPr>
        <w:t>netaikomos</w:t>
      </w:r>
    </w:p>
    <w:p w14:paraId="28DF579A" w14:textId="65F4F28F" w:rsidR="00D43E2A" w:rsidRPr="009B3E8B" w:rsidRDefault="00D43E2A" w:rsidP="00501215">
      <w:pPr>
        <w:shd w:val="clear" w:color="auto" w:fill="FFFFFF"/>
        <w:spacing w:after="0" w:line="240" w:lineRule="auto"/>
        <w:jc w:val="both"/>
        <w:rPr>
          <w:rFonts w:ascii="Times New Roman" w:eastAsia="Times New Roman" w:hAnsi="Times New Roman" w:cs="Times New Roman"/>
          <w:i/>
          <w:iCs/>
          <w:color w:val="7030A0"/>
          <w:sz w:val="24"/>
          <w:szCs w:val="24"/>
        </w:rPr>
      </w:pPr>
    </w:p>
    <w:p w14:paraId="7881FCAE" w14:textId="77777777" w:rsidR="00C87AB8" w:rsidRPr="009B3E8B"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9B3E8B"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9B3E8B">
        <w:rPr>
          <w:rFonts w:ascii="Times New Roman" w:eastAsia="Calibri" w:hAnsi="Times New Roman" w:cs="Times New Roman"/>
          <w:sz w:val="24"/>
          <w:szCs w:val="24"/>
        </w:rPr>
        <w:t>__________</w:t>
      </w:r>
    </w:p>
    <w:p w14:paraId="3E715F3F" w14:textId="77777777" w:rsidR="00F50C31" w:rsidRPr="00BA359A" w:rsidRDefault="00F50C31" w:rsidP="00F50C31">
      <w:pPr>
        <w:pStyle w:val="Antrat1"/>
        <w:spacing w:before="0" w:after="0"/>
        <w:jc w:val="right"/>
        <w:rPr>
          <w:rFonts w:ascii="Times New Roman" w:hAnsi="Times New Roman" w:cs="Times New Roman"/>
          <w:color w:val="auto"/>
          <w:sz w:val="24"/>
          <w:szCs w:val="24"/>
        </w:rPr>
      </w:pPr>
      <w:r w:rsidRPr="00BA359A">
        <w:rPr>
          <w:rFonts w:ascii="Times New Roman" w:hAnsi="Times New Roman" w:cs="Times New Roman"/>
          <w:color w:val="auto"/>
          <w:sz w:val="24"/>
          <w:szCs w:val="24"/>
        </w:rPr>
        <w:lastRenderedPageBreak/>
        <w:t>Pirkimo sąlygų 1 priedas „Terminai“</w:t>
      </w:r>
    </w:p>
    <w:p w14:paraId="1E5FCBDB" w14:textId="77777777" w:rsidR="00F50C31" w:rsidRPr="00BA359A" w:rsidRDefault="00F50C31" w:rsidP="00F50C31">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0"/>
        <w:gridCol w:w="3558"/>
        <w:gridCol w:w="2886"/>
      </w:tblGrid>
      <w:tr w:rsidR="00F50C31" w:rsidRPr="00BA359A" w14:paraId="0EF07B8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1C4D79" w14:textId="77777777" w:rsidR="00F50C31" w:rsidRPr="00BA359A" w:rsidRDefault="00F50C31" w:rsidP="0080499E">
            <w:pPr>
              <w:spacing w:after="0" w:line="240" w:lineRule="auto"/>
              <w:jc w:val="center"/>
              <w:rPr>
                <w:rFonts w:ascii="Times New Roman" w:hAnsi="Times New Roman" w:cs="Times New Roman"/>
                <w:b/>
                <w:bCs/>
                <w:sz w:val="24"/>
                <w:szCs w:val="24"/>
              </w:rPr>
            </w:pPr>
            <w:proofErr w:type="spellStart"/>
            <w:r w:rsidRPr="00BA359A">
              <w:rPr>
                <w:rFonts w:ascii="Times New Roman" w:hAnsi="Times New Roman" w:cs="Times New Roman"/>
                <w:b/>
                <w:bCs/>
                <w:sz w:val="24"/>
                <w:szCs w:val="24"/>
              </w:rPr>
              <w:t>Eil.Nr</w:t>
            </w:r>
            <w:proofErr w:type="spellEnd"/>
            <w:r w:rsidRPr="00BA359A">
              <w:rPr>
                <w:rFonts w:ascii="Times New Roman" w:hAnsi="Times New Roman" w:cs="Times New Roman"/>
                <w:b/>
                <w:bCs/>
                <w:sz w:val="24"/>
                <w:szCs w:val="24"/>
              </w:rPr>
              <w:t>.</w:t>
            </w:r>
          </w:p>
        </w:tc>
        <w:tc>
          <w:tcPr>
            <w:tcW w:w="2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50EA5" w14:textId="77777777" w:rsidR="00F50C31" w:rsidRPr="00BA359A" w:rsidRDefault="00F50C31" w:rsidP="0080499E">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VEIKSMAS</w:t>
            </w:r>
          </w:p>
        </w:tc>
        <w:tc>
          <w:tcPr>
            <w:tcW w:w="3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FBB2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DATA/DIENŲ SKAIČIUS/ LAIKAS</w:t>
            </w:r>
          </w:p>
          <w:p w14:paraId="56DC1153" w14:textId="77777777" w:rsidR="00F50C31" w:rsidRPr="00BA359A" w:rsidRDefault="00F50C31" w:rsidP="0080499E">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1798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PASTABOS</w:t>
            </w:r>
          </w:p>
        </w:tc>
      </w:tr>
      <w:tr w:rsidR="00F50C31" w:rsidRPr="00BA359A" w14:paraId="186D8C4E"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AC09096"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877A575"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Pasiūlymų pateikimo terminas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113409C"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AA288FA"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sz w:val="24"/>
                <w:szCs w:val="24"/>
              </w:rPr>
              <w:t>Perkančioji organizacija turi teisę pratęsti pasiūlymų pateikimo terminą.</w:t>
            </w:r>
          </w:p>
        </w:tc>
      </w:tr>
      <w:tr w:rsidR="00F50C31" w:rsidRPr="00BA359A" w14:paraId="0DEF4CD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DAC49A1"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5916F4C"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eastAsia="Times New Roman" w:hAnsi="Times New Roman" w:cs="Times New Roman"/>
                <w:sz w:val="24"/>
                <w:szCs w:val="24"/>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76766D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Pradedamas ne anksčiau nei </w:t>
            </w:r>
            <w:r w:rsidRPr="00BA359A">
              <w:rPr>
                <w:rFonts w:ascii="Times New Roman" w:hAnsi="Times New Roman" w:cs="Times New Roman"/>
                <w:color w:val="000000" w:themeColor="text1"/>
                <w:sz w:val="24"/>
                <w:szCs w:val="24"/>
              </w:rPr>
              <w:t>po 30 minučių</w:t>
            </w:r>
            <w:r w:rsidRPr="00BA359A">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E2053A" w14:textId="77777777" w:rsidR="00F50C31" w:rsidRPr="00BA359A" w:rsidRDefault="00F50C31" w:rsidP="0080499E">
            <w:pPr>
              <w:spacing w:after="0" w:line="240" w:lineRule="auto"/>
              <w:rPr>
                <w:rFonts w:ascii="Times New Roman" w:hAnsi="Times New Roman" w:cs="Times New Roman"/>
                <w:iCs/>
                <w:sz w:val="24"/>
                <w:szCs w:val="24"/>
              </w:rPr>
            </w:pPr>
          </w:p>
        </w:tc>
      </w:tr>
      <w:tr w:rsidR="00F50C31" w:rsidRPr="00BA359A" w14:paraId="54869F84"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0640550"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82C97CC"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1C8166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10 (dešimt) dienų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40FFDC0" w14:textId="77777777" w:rsidR="00F50C31" w:rsidRPr="00BA359A" w:rsidRDefault="00F50C31" w:rsidP="0080499E">
            <w:pPr>
              <w:spacing w:after="0" w:line="240" w:lineRule="auto"/>
              <w:rPr>
                <w:rFonts w:ascii="Times New Roman" w:hAnsi="Times New Roman" w:cs="Times New Roman"/>
                <w:iCs/>
                <w:color w:val="7030A0"/>
                <w:sz w:val="24"/>
                <w:szCs w:val="24"/>
              </w:rPr>
            </w:pPr>
          </w:p>
        </w:tc>
      </w:tr>
      <w:tr w:rsidR="00F50C31" w:rsidRPr="00BA359A" w14:paraId="2215462C"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BA272F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220D8F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130BC99"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5C001E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181180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531BE42"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05CAD44"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Objekto apžiūra bus vykdoma:</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E6FC185" w14:textId="77777777" w:rsidR="00F50C31" w:rsidRPr="00BA359A" w:rsidRDefault="00F50C31" w:rsidP="0080499E">
            <w:pPr>
              <w:spacing w:after="0" w:line="240" w:lineRule="auto"/>
              <w:rPr>
                <w:rFonts w:ascii="Times New Roman" w:hAnsi="Times New Roman" w:cs="Times New Roman"/>
                <w:iCs/>
                <w:color w:val="FF0000"/>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06017E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601A9A5"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083F06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0AB79A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1D67302C"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AAFD16B"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4F27C26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8D60C7C"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6A9E050"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E0F5326"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CF5BCD5" w14:textId="77777777" w:rsidR="00F50C31" w:rsidRPr="00BA359A" w:rsidRDefault="00F50C31" w:rsidP="0080499E">
            <w:pPr>
              <w:spacing w:after="0" w:line="240" w:lineRule="auto"/>
              <w:rPr>
                <w:rFonts w:ascii="Times New Roman" w:hAnsi="Times New Roman" w:cs="Times New Roman"/>
                <w:iCs/>
                <w:color w:val="00B050"/>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A5A241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215DA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35AA64A"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7AA44CB"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A1DE668" w14:textId="50536EB2" w:rsidR="00F50C31" w:rsidRPr="00BA359A" w:rsidRDefault="00307A78" w:rsidP="0080499E">
            <w:pPr>
              <w:spacing w:after="0" w:line="240" w:lineRule="auto"/>
              <w:rPr>
                <w:rFonts w:ascii="Times New Roman" w:hAnsi="Times New Roman" w:cs="Times New Roman"/>
                <w:iCs/>
                <w:sz w:val="24"/>
                <w:szCs w:val="24"/>
              </w:rPr>
            </w:pPr>
            <w:r>
              <w:rPr>
                <w:rFonts w:ascii="Times New Roman" w:hAnsi="Times New Roman" w:cs="Times New Roman"/>
                <w:iCs/>
                <w:sz w:val="24"/>
                <w:szCs w:val="24"/>
              </w:rPr>
              <w:t>5</w:t>
            </w:r>
            <w:r w:rsidR="00F50C31" w:rsidRPr="00BA359A">
              <w:rPr>
                <w:rFonts w:ascii="Times New Roman" w:hAnsi="Times New Roman" w:cs="Times New Roman"/>
                <w:iCs/>
                <w:sz w:val="24"/>
                <w:szCs w:val="24"/>
              </w:rPr>
              <w:t xml:space="preserve">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1CE24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448534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61217A0"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F210DB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21744D3"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41B82081" w14:textId="77777777" w:rsidR="00F50C31" w:rsidRPr="00BA359A" w:rsidRDefault="00F50C31" w:rsidP="0080499E">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FC3C42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82A4FE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5B0699F"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BD0B886"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themeColor="text1"/>
                <w:sz w:val="24"/>
                <w:szCs w:val="24"/>
              </w:rPr>
              <w:t>Pasiūlymo galiojimo užtikrinimas pirkimo dalyviui grąžinamas (arba atsisakoma teisių į jį)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143DC9F"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373A7D6" w14:textId="77777777" w:rsidR="00F50C31" w:rsidRPr="00BA359A" w:rsidRDefault="00F50C31" w:rsidP="0080499E">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6FAA21F"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316385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477C0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36DD3BD"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760C05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5BEC847"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6791A9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67D2931"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AA21BB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 xml:space="preserve">Perkančioji organizacija pirkimo dalyviams praneša apie priimtą sprendimą nustatyti laimėjusį pasiūlymą, </w:t>
            </w:r>
            <w:r w:rsidRPr="00BA359A">
              <w:rPr>
                <w:rFonts w:ascii="Times New Roman" w:hAnsi="Times New Roman" w:cs="Times New Roman"/>
                <w:sz w:val="24"/>
                <w:szCs w:val="24"/>
              </w:rPr>
              <w:t>dėl kurio bus sudaroma</w:t>
            </w:r>
            <w:r w:rsidRPr="00BA359A">
              <w:rPr>
                <w:rFonts w:ascii="Times New Roman" w:hAnsi="Times New Roman" w:cs="Times New Roman"/>
                <w:bCs/>
                <w:sz w:val="24"/>
                <w:szCs w:val="24"/>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80EDA74"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CDF883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4C66BD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EFDFBAE"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0AD2078"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CC388C3"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6293A2" w14:textId="77777777" w:rsidR="00F50C31" w:rsidRPr="00BA359A" w:rsidRDefault="00F50C31" w:rsidP="0080499E">
            <w:pPr>
              <w:pStyle w:val="tajtip"/>
              <w:shd w:val="clear" w:color="auto" w:fill="FFFFFF"/>
              <w:spacing w:beforeAutospacing="0" w:after="0" w:afterAutospacing="0"/>
              <w:ind w:firstLine="313"/>
            </w:pPr>
          </w:p>
        </w:tc>
      </w:tr>
      <w:tr w:rsidR="00F50C31" w:rsidRPr="00BA359A" w14:paraId="22D1DE1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B23131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B9FE4A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A359A">
              <w:rPr>
                <w:rFonts w:ascii="Times New Roman" w:hAnsi="Times New Roman" w:cs="Times New Roman"/>
                <w:bCs/>
                <w:sz w:val="24"/>
                <w:szCs w:val="24"/>
              </w:rPr>
              <w:t>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10145E73"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10 (dešimt) dienų nuo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pranešimo raštu apie jos priimtą sprendimą išsiuntimo tiekėjams dienos arba nuo paskelbimo apie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priimtus sprendimus dienos, jei VPĮ nenumato reikalavimo raštu informuoti tiekėjus apie </w:t>
            </w:r>
            <w:r w:rsidRPr="00BA359A">
              <w:rPr>
                <w:rFonts w:ascii="Times New Roman" w:eastAsia="Arial" w:hAnsi="Times New Roman" w:cs="Times New Roman"/>
                <w:sz w:val="24"/>
                <w:szCs w:val="24"/>
              </w:rPr>
              <w:t xml:space="preserve"> perkančiosios organizacijos</w:t>
            </w:r>
            <w:r w:rsidRPr="00BA359A">
              <w:rPr>
                <w:rFonts w:ascii="Times New Roman" w:hAnsi="Times New Roman" w:cs="Times New Roman"/>
                <w:sz w:val="24"/>
                <w:szCs w:val="24"/>
              </w:rPr>
              <w:t xml:space="preserve"> priimtus sprendimus;</w:t>
            </w:r>
          </w:p>
          <w:p w14:paraId="78780B96" w14:textId="77777777" w:rsidR="00F50C31" w:rsidRPr="00BA359A" w:rsidRDefault="00F50C31" w:rsidP="0080499E">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06160F8"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9591A9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841E39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42C4B30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Perkančioji organizacija privalo </w:t>
            </w:r>
            <w:r w:rsidRPr="00BA359A">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F15F77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lastRenderedPageBreak/>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C2EF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9E55A2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5CEE89"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A37F102"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A359A">
              <w:rPr>
                <w:rFonts w:ascii="Times New Roman" w:hAnsi="Times New Roman" w:cs="Times New Roman"/>
                <w:bCs/>
                <w:sz w:val="24"/>
                <w:szCs w:val="24"/>
              </w:rPr>
              <w:t xml:space="preserve"> (išskyrus ieškinį dėl sutarties pripažinimo negaliojančia)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F25C1A7"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682FB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9BDEE9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EC0EB8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A196872"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BC8D0BB"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10 (dešimt) dienų,</w:t>
            </w:r>
            <w:r w:rsidRPr="00BA359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1FC5E6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5AAEBF"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67786B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2776B6D"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Jeigu </w:t>
            </w:r>
            <w:r w:rsidRPr="00BA359A">
              <w:rPr>
                <w:rFonts w:ascii="Times New Roman" w:hAnsi="Times New Roman" w:cs="Times New Roman"/>
                <w:iCs/>
                <w:sz w:val="24"/>
                <w:szCs w:val="24"/>
              </w:rPr>
              <w:t>suinteresuotas dalyvis paprašys perkančiosios 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5A610BBD" w14:textId="77777777" w:rsidR="00F50C31" w:rsidRPr="00BA359A" w:rsidRDefault="00F50C31" w:rsidP="0080499E">
            <w:pPr>
              <w:spacing w:after="0" w:line="240" w:lineRule="auto"/>
              <w:jc w:val="both"/>
              <w:rPr>
                <w:rFonts w:ascii="Times New Roman" w:hAnsi="Times New Roman" w:cs="Times New Roman"/>
                <w:i/>
                <w:iCs/>
                <w:color w:val="FF0000"/>
                <w:sz w:val="24"/>
                <w:szCs w:val="24"/>
              </w:rPr>
            </w:pPr>
            <w:r w:rsidRPr="00BA359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BA359A">
              <w:rPr>
                <w:rFonts w:ascii="Times New Roman" w:hAnsi="Times New Roman" w:cs="Times New Roman"/>
                <w:sz w:val="24"/>
                <w:szCs w:val="24"/>
              </w:rPr>
              <w:lastRenderedPageBreak/>
              <w:t>pateiktas minėtas pasiūlymas. Jeigu laimėjusio dalyvio pasiūlymas pateikiamas tą pačią dieną, kai buvo paprašyta, VPĮ 102 straipsnio 1 dalyje nustatytas terminas ir atidėjimo terminas pratęsiami</w:t>
            </w:r>
            <w:r w:rsidRPr="00BA359A">
              <w:rPr>
                <w:rFonts w:ascii="Times New Roman" w:hAnsi="Times New Roman" w:cs="Times New Roman"/>
                <w:i/>
                <w:iCs/>
                <w:sz w:val="24"/>
                <w:szCs w:val="24"/>
              </w:rPr>
              <w:t xml:space="preserve"> </w:t>
            </w:r>
            <w:r w:rsidRPr="00BA359A">
              <w:rPr>
                <w:rFonts w:ascii="Times New Roman" w:hAnsi="Times New Roman" w:cs="Times New Roman"/>
                <w:sz w:val="24"/>
                <w:szCs w:val="24"/>
              </w:rPr>
              <w:t>vienai darbo dienai.</w:t>
            </w:r>
            <w:r w:rsidRPr="00BA359A">
              <w:rPr>
                <w:rFonts w:ascii="Times New Roman" w:hAnsi="Times New Roman" w:cs="Times New Roman"/>
                <w:i/>
                <w:iCs/>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0C3504" w14:textId="77777777" w:rsidR="00F50C31" w:rsidRPr="00BA359A" w:rsidRDefault="00F50C31" w:rsidP="0080499E">
            <w:pPr>
              <w:spacing w:after="0" w:line="240" w:lineRule="auto"/>
              <w:rPr>
                <w:rFonts w:ascii="Times New Roman" w:hAnsi="Times New Roman" w:cs="Times New Roman"/>
                <w:sz w:val="24"/>
                <w:szCs w:val="24"/>
              </w:rPr>
            </w:pPr>
          </w:p>
        </w:tc>
      </w:tr>
    </w:tbl>
    <w:p w14:paraId="1CEEBC7E" w14:textId="77777777" w:rsidR="00F50C31" w:rsidRPr="00BA359A" w:rsidRDefault="00F50C31" w:rsidP="00F50C31">
      <w:pPr>
        <w:tabs>
          <w:tab w:val="left" w:pos="2977"/>
        </w:tabs>
        <w:spacing w:after="0" w:line="240" w:lineRule="auto"/>
        <w:jc w:val="center"/>
        <w:rPr>
          <w:rFonts w:ascii="Times New Roman" w:eastAsia="Calibri" w:hAnsi="Times New Roman" w:cs="Times New Roman"/>
          <w:sz w:val="24"/>
          <w:szCs w:val="24"/>
        </w:rPr>
      </w:pPr>
    </w:p>
    <w:p w14:paraId="0DC1DEDB" w14:textId="77777777" w:rsidR="00F50C31" w:rsidRPr="00BA359A" w:rsidRDefault="00F50C31" w:rsidP="00F50C31">
      <w:pPr>
        <w:spacing w:after="0" w:line="240" w:lineRule="auto"/>
        <w:rPr>
          <w:rFonts w:ascii="Times New Roman" w:eastAsia="Calibri" w:hAnsi="Times New Roman" w:cs="Times New Roman"/>
          <w:sz w:val="24"/>
          <w:szCs w:val="24"/>
        </w:rPr>
      </w:pPr>
      <w:r w:rsidRPr="00BA359A">
        <w:rPr>
          <w:rFonts w:ascii="Times New Roman" w:hAnsi="Times New Roman" w:cs="Times New Roman"/>
          <w:sz w:val="24"/>
          <w:szCs w:val="24"/>
        </w:rPr>
        <w:br w:type="page"/>
      </w:r>
    </w:p>
    <w:p w14:paraId="4D10CC3E" w14:textId="2C4DFC4A" w:rsidR="00A4599F" w:rsidRPr="00F0499F" w:rsidRDefault="00A4599F" w:rsidP="009F0698">
      <w:pPr>
        <w:rPr>
          <w:rFonts w:eastAsia="Calibri" w:cstheme="minorHAnsi"/>
        </w:rPr>
      </w:pPr>
    </w:p>
    <w:p w14:paraId="01D56E47" w14:textId="69C5E54E" w:rsidR="008D704D" w:rsidRPr="00213855" w:rsidRDefault="008D704D" w:rsidP="008D704D">
      <w:pPr>
        <w:pStyle w:val="Antrat2"/>
        <w:ind w:left="5103"/>
        <w:rPr>
          <w:rFonts w:ascii="Times New Roman" w:eastAsia="Calibri" w:hAnsi="Times New Roman" w:cs="Times New Roman"/>
          <w:color w:val="0070C0"/>
          <w:sz w:val="24"/>
          <w:szCs w:val="24"/>
        </w:rPr>
      </w:pPr>
      <w:bookmarkStart w:id="40" w:name="_Ref38539939"/>
      <w:bookmarkStart w:id="41" w:name="_Ref38541068"/>
      <w:bookmarkStart w:id="42" w:name="_Ref38885053"/>
      <w:bookmarkStart w:id="43" w:name="_Ref38899023"/>
      <w:bookmarkStart w:id="44" w:name="_Toc126333940"/>
      <w:r w:rsidRPr="00213855">
        <w:rPr>
          <w:rFonts w:ascii="Times New Roman" w:eastAsia="Calibri" w:hAnsi="Times New Roman" w:cs="Times New Roman"/>
          <w:color w:val="0070C0"/>
          <w:sz w:val="24"/>
          <w:szCs w:val="24"/>
        </w:rPr>
        <w:t xml:space="preserve">Pirkimo sąlygų </w:t>
      </w:r>
      <w:r w:rsidR="005F0B78" w:rsidRPr="00213855">
        <w:rPr>
          <w:rFonts w:ascii="Times New Roman" w:eastAsia="Calibri" w:hAnsi="Times New Roman" w:cs="Times New Roman"/>
          <w:color w:val="0070C0"/>
          <w:sz w:val="24"/>
          <w:szCs w:val="24"/>
        </w:rPr>
        <w:t>2</w:t>
      </w:r>
      <w:r w:rsidRPr="00213855">
        <w:rPr>
          <w:rFonts w:ascii="Times New Roman" w:eastAsia="Calibri" w:hAnsi="Times New Roman" w:cs="Times New Roman"/>
          <w:color w:val="0070C0"/>
          <w:sz w:val="24"/>
          <w:szCs w:val="24"/>
        </w:rPr>
        <w:t xml:space="preserve"> priedas „Techninė specifikacija“</w:t>
      </w:r>
      <w:bookmarkEnd w:id="40"/>
      <w:bookmarkEnd w:id="41"/>
      <w:bookmarkEnd w:id="42"/>
      <w:bookmarkEnd w:id="43"/>
      <w:bookmarkEnd w:id="44"/>
    </w:p>
    <w:p w14:paraId="251A9256" w14:textId="60CC53FE" w:rsidR="00281735" w:rsidRDefault="00281735" w:rsidP="00281735">
      <w:pPr>
        <w:jc w:val="center"/>
        <w:rPr>
          <w:rFonts w:cstheme="minorHAnsi"/>
          <w:b/>
          <w:bCs/>
        </w:rPr>
      </w:pPr>
    </w:p>
    <w:p w14:paraId="19BF0EF1" w14:textId="59680EED" w:rsidR="005F2BAB" w:rsidRPr="008657F6" w:rsidRDefault="005F2BAB" w:rsidP="005F2BAB">
      <w:pPr>
        <w:rPr>
          <w:rFonts w:ascii="Times New Roman" w:hAnsi="Times New Roman" w:cs="Times New Roman"/>
          <w:b/>
          <w:bCs/>
          <w:sz w:val="24"/>
          <w:szCs w:val="24"/>
        </w:rPr>
      </w:pPr>
      <w:r w:rsidRPr="008657F6">
        <w:rPr>
          <w:rFonts w:ascii="Times New Roman" w:hAnsi="Times New Roman" w:cs="Times New Roman"/>
          <w:b/>
          <w:bCs/>
          <w:sz w:val="24"/>
          <w:szCs w:val="24"/>
        </w:rPr>
        <w:t>Pateikiamas atskiru priedu.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1479FB" w:rsidRDefault="008D704D" w:rsidP="008D704D">
      <w:pPr>
        <w:pStyle w:val="Antrat2"/>
        <w:ind w:left="5103"/>
        <w:rPr>
          <w:rFonts w:ascii="Times New Roman" w:eastAsia="Calibri" w:hAnsi="Times New Roman" w:cs="Times New Roman"/>
          <w:color w:val="0070C0"/>
          <w:sz w:val="24"/>
          <w:szCs w:val="24"/>
        </w:rPr>
      </w:pPr>
      <w:bookmarkStart w:id="45" w:name="_Ref38285444"/>
      <w:bookmarkStart w:id="46" w:name="_Ref38291496"/>
      <w:bookmarkStart w:id="47" w:name="_Toc126333941"/>
      <w:r w:rsidRPr="001479FB">
        <w:rPr>
          <w:rFonts w:ascii="Times New Roman" w:eastAsia="Calibri" w:hAnsi="Times New Roman" w:cs="Times New Roman"/>
          <w:color w:val="0070C0"/>
          <w:sz w:val="24"/>
          <w:szCs w:val="24"/>
        </w:rPr>
        <w:lastRenderedPageBreak/>
        <w:t xml:space="preserve">Pirkimo sąlygų </w:t>
      </w:r>
      <w:r w:rsidR="00F1334C" w:rsidRPr="001479FB">
        <w:rPr>
          <w:rFonts w:ascii="Times New Roman" w:eastAsia="Calibri" w:hAnsi="Times New Roman" w:cs="Times New Roman"/>
          <w:color w:val="0070C0"/>
          <w:sz w:val="24"/>
          <w:szCs w:val="24"/>
        </w:rPr>
        <w:t>3</w:t>
      </w:r>
      <w:r w:rsidRPr="001479FB">
        <w:rPr>
          <w:rFonts w:ascii="Times New Roman" w:eastAsia="Calibri" w:hAnsi="Times New Roman" w:cs="Times New Roman"/>
          <w:color w:val="0070C0"/>
          <w:sz w:val="24"/>
          <w:szCs w:val="24"/>
        </w:rPr>
        <w:t xml:space="preserve"> priedas „Tiekėjų pašalinimo pagrindai“</w:t>
      </w:r>
      <w:bookmarkEnd w:id="45"/>
      <w:bookmarkEnd w:id="46"/>
      <w:bookmarkEnd w:id="47"/>
    </w:p>
    <w:p w14:paraId="11D35D3F" w14:textId="77777777" w:rsidR="000E6657" w:rsidRPr="00F0499F" w:rsidRDefault="000E6657" w:rsidP="000E6657">
      <w:pPr>
        <w:jc w:val="center"/>
        <w:rPr>
          <w:rFonts w:cstheme="minorHAnsi"/>
          <w:b/>
          <w:bCs/>
          <w:smallCaps/>
          <w:sz w:val="22"/>
          <w:szCs w:val="22"/>
        </w:rPr>
      </w:pPr>
    </w:p>
    <w:p w14:paraId="6E42CE77" w14:textId="77777777" w:rsidR="00577741" w:rsidRPr="00BA359A" w:rsidRDefault="00577741" w:rsidP="00577741">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13F7A2D2" w14:textId="77777777" w:rsidR="00577741" w:rsidRPr="00BA359A" w:rsidRDefault="00577741" w:rsidP="00577741">
      <w:pPr>
        <w:spacing w:after="0" w:line="240" w:lineRule="auto"/>
        <w:rPr>
          <w:rFonts w:ascii="Times New Roman" w:hAnsi="Times New Roman" w:cs="Times New Roman"/>
          <w:b/>
          <w:bCs/>
          <w:sz w:val="24"/>
          <w:szCs w:val="24"/>
        </w:rPr>
      </w:pPr>
    </w:p>
    <w:p w14:paraId="1E2E01DF"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60A8899"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D27457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6A02DE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0D2086"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6">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14A5A453"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319DD05B"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4F027C"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81F1735"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C9FCA9"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7EEE9FE7" w14:textId="77777777" w:rsidR="00577741" w:rsidRPr="00BA359A" w:rsidRDefault="00577741" w:rsidP="00577741">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79702F" w14:textId="77777777" w:rsidR="00577741" w:rsidRPr="00BA359A" w:rsidRDefault="00577741" w:rsidP="00577741">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577741" w:rsidRPr="00BA359A" w14:paraId="126D0AD9" w14:textId="77777777" w:rsidTr="00A45425">
        <w:tc>
          <w:tcPr>
            <w:tcW w:w="704" w:type="dxa"/>
            <w:tcBorders>
              <w:top w:val="single" w:sz="4" w:space="0" w:color="000000"/>
              <w:left w:val="single" w:sz="4" w:space="0" w:color="000000"/>
              <w:bottom w:val="single" w:sz="4" w:space="0" w:color="000000"/>
              <w:right w:val="single" w:sz="4" w:space="0" w:color="000000"/>
            </w:tcBorders>
            <w:vAlign w:val="center"/>
          </w:tcPr>
          <w:p w14:paraId="04D179F1" w14:textId="77777777" w:rsidR="00577741" w:rsidRPr="00BA359A" w:rsidRDefault="00577741" w:rsidP="0080499E">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733FD53C" w14:textId="77777777" w:rsidR="00577741" w:rsidRPr="00BA359A" w:rsidRDefault="00577741" w:rsidP="0080499E">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72E451F5" w14:textId="77777777" w:rsidR="00577741" w:rsidRPr="00BA359A" w:rsidRDefault="00577741" w:rsidP="0080499E">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3C292B40" w14:textId="77777777" w:rsidR="00577741" w:rsidRPr="00BA359A" w:rsidRDefault="00577741" w:rsidP="0080499E">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577741" w:rsidRPr="00BA359A" w14:paraId="26AFC6F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7C45DD14" w14:textId="77777777" w:rsidR="00577741" w:rsidRPr="00BA359A" w:rsidRDefault="00577741" w:rsidP="00577741">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3F3597"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56F795E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733FAE8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6D16DCBC"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211F0FF6"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3FB406F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787D01B5"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EB768DF"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0D3F376A"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3D8F7C" w14:textId="77777777" w:rsidR="00577741" w:rsidRPr="00BA359A" w:rsidRDefault="00577741" w:rsidP="0080499E">
            <w:pPr>
              <w:pStyle w:val="Betarp"/>
              <w:jc w:val="both"/>
              <w:rPr>
                <w:rFonts w:ascii="Times New Roman" w:hAnsi="Times New Roman" w:cs="Times New Roman"/>
                <w:b/>
                <w:bCs/>
                <w:sz w:val="24"/>
                <w:szCs w:val="24"/>
                <w:lang w:eastAsia="en-US"/>
              </w:rPr>
            </w:pPr>
          </w:p>
          <w:p w14:paraId="4DB667C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69B928EB" w14:textId="77777777" w:rsidR="00577741" w:rsidRPr="00BA359A" w:rsidRDefault="00577741" w:rsidP="0080499E">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63AC77" w14:textId="77777777" w:rsidR="00577741" w:rsidRPr="00BA359A" w:rsidRDefault="00577741" w:rsidP="0080499E">
            <w:pPr>
              <w:pStyle w:val="Betarp"/>
              <w:jc w:val="both"/>
              <w:rPr>
                <w:rFonts w:ascii="Times New Roman" w:hAnsi="Times New Roman" w:cs="Times New Roman"/>
                <w:b/>
                <w:bCs/>
                <w:sz w:val="24"/>
                <w:szCs w:val="24"/>
                <w:lang w:eastAsia="en-US"/>
              </w:rPr>
            </w:pPr>
          </w:p>
          <w:p w14:paraId="2DDC3D0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F043F" w14:textId="77777777" w:rsidR="00577741" w:rsidRPr="00BA359A" w:rsidRDefault="00577741" w:rsidP="0080499E">
            <w:pPr>
              <w:pStyle w:val="Betarp"/>
              <w:jc w:val="both"/>
              <w:rPr>
                <w:rFonts w:ascii="Times New Roman" w:hAnsi="Times New Roman" w:cs="Times New Roman"/>
                <w:bCs/>
                <w:sz w:val="24"/>
                <w:szCs w:val="24"/>
                <w:lang w:eastAsia="en-US"/>
              </w:rPr>
            </w:pPr>
          </w:p>
          <w:p w14:paraId="41F2CDA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AC7BDA9" w14:textId="77777777" w:rsidR="00577741" w:rsidRPr="00BA359A" w:rsidRDefault="00577741" w:rsidP="0080499E">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7BC3AEE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1D19715E"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741EE57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6055B030"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525516D9"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55A74E0"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1A427A63"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35DE69C"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4649C74" w14:textId="77777777" w:rsidR="00577741" w:rsidRPr="00BA359A" w:rsidRDefault="00577741" w:rsidP="0080499E">
            <w:pPr>
              <w:pStyle w:val="Betarp"/>
              <w:jc w:val="both"/>
              <w:rPr>
                <w:rFonts w:ascii="Times New Roman" w:hAnsi="Times New Roman" w:cs="Times New Roman"/>
                <w:sz w:val="24"/>
                <w:szCs w:val="24"/>
                <w:lang w:eastAsia="en-US"/>
              </w:rPr>
            </w:pPr>
          </w:p>
          <w:p w14:paraId="62D2E74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0007B05" w14:textId="77777777" w:rsidR="00577741" w:rsidRPr="00BA359A" w:rsidRDefault="00577741" w:rsidP="00577741">
            <w:pPr>
              <w:pStyle w:val="Betarp"/>
              <w:numPr>
                <w:ilvl w:val="0"/>
                <w:numId w:val="25"/>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3D7C46EF" w14:textId="77777777" w:rsidR="00577741" w:rsidRPr="00BA359A" w:rsidRDefault="00577741" w:rsidP="0080499E">
            <w:pPr>
              <w:pStyle w:val="Betarp"/>
              <w:jc w:val="both"/>
              <w:rPr>
                <w:rFonts w:ascii="Times New Roman" w:hAnsi="Times New Roman" w:cs="Times New Roman"/>
                <w:sz w:val="24"/>
                <w:szCs w:val="24"/>
              </w:rPr>
            </w:pPr>
          </w:p>
          <w:p w14:paraId="63BA09AD" w14:textId="77777777" w:rsidR="00577741" w:rsidRPr="00BA359A" w:rsidRDefault="00577741" w:rsidP="0080499E">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121D4B" w14:textId="77777777" w:rsidR="00577741" w:rsidRPr="00BA359A" w:rsidRDefault="00577741" w:rsidP="0080499E">
            <w:pPr>
              <w:pStyle w:val="Betarp"/>
              <w:jc w:val="both"/>
              <w:rPr>
                <w:rFonts w:ascii="Times New Roman" w:hAnsi="Times New Roman" w:cs="Times New Roman"/>
                <w:b/>
                <w:bCs/>
                <w:sz w:val="24"/>
                <w:szCs w:val="24"/>
              </w:rPr>
            </w:pPr>
          </w:p>
          <w:p w14:paraId="18FAB238" w14:textId="77777777" w:rsidR="00577741" w:rsidRPr="00BA359A" w:rsidRDefault="00577741" w:rsidP="0080499E">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93DE71" w14:textId="77777777" w:rsidR="00577741" w:rsidRPr="00BA359A" w:rsidRDefault="00577741" w:rsidP="0080499E">
            <w:pPr>
              <w:pStyle w:val="Betarp"/>
              <w:jc w:val="both"/>
              <w:rPr>
                <w:rFonts w:ascii="Times New Roman" w:hAnsi="Times New Roman" w:cs="Times New Roman"/>
                <w:bCs/>
                <w:sz w:val="24"/>
                <w:szCs w:val="24"/>
              </w:rPr>
            </w:pPr>
          </w:p>
          <w:p w14:paraId="17C97590" w14:textId="77777777" w:rsidR="00577741" w:rsidRPr="00BA359A" w:rsidRDefault="00577741" w:rsidP="0080499E">
            <w:pPr>
              <w:pStyle w:val="Betarp"/>
              <w:jc w:val="both"/>
              <w:rPr>
                <w:rFonts w:ascii="Times New Roman" w:hAnsi="Times New Roman" w:cs="Times New Roman"/>
                <w:b/>
                <w:bCs/>
                <w:sz w:val="24"/>
                <w:szCs w:val="24"/>
              </w:rPr>
            </w:pPr>
          </w:p>
        </w:tc>
      </w:tr>
      <w:tr w:rsidR="00A45425" w:rsidRPr="00BA359A" w14:paraId="64BB164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89DBC69" w14:textId="77777777" w:rsidR="00A45425" w:rsidRPr="008C5612"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51E38F" w14:textId="6E25482C" w:rsidR="00A45425" w:rsidRPr="008C5612" w:rsidRDefault="00A45425" w:rsidP="00A45425">
            <w:pPr>
              <w:pStyle w:val="Betarp"/>
              <w:jc w:val="both"/>
              <w:rPr>
                <w:rFonts w:ascii="Times New Roman" w:hAnsi="Times New Roman" w:cs="Times New Roman"/>
                <w:sz w:val="24"/>
                <w:szCs w:val="24"/>
                <w:lang w:eastAsia="en-US"/>
              </w:rPr>
            </w:pPr>
            <w:r w:rsidRPr="008C561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274EAD88" w14:textId="77777777" w:rsidR="00A45425" w:rsidRPr="008C5612" w:rsidRDefault="00A45425" w:rsidP="00A45425">
            <w:pPr>
              <w:pStyle w:val="Betarp"/>
              <w:jc w:val="both"/>
              <w:rPr>
                <w:rFonts w:ascii="Times New Roman" w:eastAsia="Yu Mincho" w:hAnsi="Times New Roman" w:cs="Times New Roman"/>
                <w:b/>
                <w:bCs/>
                <w:sz w:val="24"/>
                <w:szCs w:val="24"/>
                <w:lang w:eastAsia="en-US"/>
              </w:rPr>
            </w:pPr>
            <w:r w:rsidRPr="008C5612">
              <w:rPr>
                <w:rFonts w:ascii="Times New Roman" w:eastAsia="Yu Mincho" w:hAnsi="Times New Roman" w:cs="Times New Roman"/>
                <w:b/>
                <w:bCs/>
                <w:sz w:val="24"/>
                <w:szCs w:val="24"/>
                <w:lang w:eastAsia="en-US"/>
              </w:rPr>
              <w:t>VPĮ 46 straipsnio 2¹ dalis</w:t>
            </w:r>
          </w:p>
          <w:p w14:paraId="10640377" w14:textId="77777777" w:rsidR="00A45425" w:rsidRPr="008C5612" w:rsidRDefault="00A45425" w:rsidP="00A45425">
            <w:pPr>
              <w:pStyle w:val="Betarp"/>
              <w:jc w:val="both"/>
              <w:rPr>
                <w:rFonts w:ascii="Times New Roman" w:eastAsia="Yu Mincho" w:hAnsi="Times New Roman" w:cs="Times New Roman"/>
                <w:b/>
                <w:bCs/>
                <w:sz w:val="24"/>
                <w:szCs w:val="24"/>
              </w:rPr>
            </w:pPr>
          </w:p>
          <w:p w14:paraId="6E93C681" w14:textId="67E5A387" w:rsidR="00A45425" w:rsidRPr="008C5612" w:rsidRDefault="00A45425" w:rsidP="00A45425">
            <w:pPr>
              <w:pStyle w:val="Betarp"/>
              <w:jc w:val="both"/>
              <w:rPr>
                <w:rFonts w:ascii="Times New Roman" w:eastAsia="Yu Mincho" w:hAnsi="Times New Roman" w:cs="Times New Roman"/>
                <w:b/>
                <w:bCs/>
                <w:sz w:val="24"/>
                <w:szCs w:val="24"/>
              </w:rPr>
            </w:pPr>
            <w:r w:rsidRPr="008C5612">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6FBF4DD4" w14:textId="77777777" w:rsidR="00A45425" w:rsidRPr="008C5612" w:rsidRDefault="00A45425" w:rsidP="00A45425">
            <w:pPr>
              <w:pStyle w:val="Betarp"/>
              <w:jc w:val="both"/>
              <w:rPr>
                <w:rFonts w:ascii="Times New Roman" w:hAnsi="Times New Roman" w:cs="Times New Roman"/>
                <w:sz w:val="24"/>
                <w:szCs w:val="24"/>
                <w:lang w:eastAsia="en-US"/>
              </w:rPr>
            </w:pPr>
            <w:r w:rsidRPr="008C5612">
              <w:rPr>
                <w:rFonts w:ascii="Times New Roman" w:hAnsi="Times New Roman" w:cs="Times New Roman"/>
                <w:sz w:val="24"/>
                <w:szCs w:val="24"/>
                <w:lang w:eastAsia="en-US"/>
              </w:rPr>
              <w:t>Iš Lietuvoje įsteigtų subjektų įrodančių dokumentų nereikalaujama. Užtenka pateikto EBVPD.</w:t>
            </w:r>
          </w:p>
          <w:p w14:paraId="36332FBC" w14:textId="77777777" w:rsidR="00A45425" w:rsidRPr="008C5612" w:rsidRDefault="00A45425" w:rsidP="00A45425">
            <w:pPr>
              <w:pStyle w:val="Betarp"/>
              <w:tabs>
                <w:tab w:val="left" w:pos="256"/>
              </w:tabs>
              <w:jc w:val="both"/>
              <w:rPr>
                <w:rFonts w:ascii="Times New Roman" w:hAnsi="Times New Roman" w:cs="Times New Roman"/>
                <w:sz w:val="24"/>
                <w:szCs w:val="24"/>
              </w:rPr>
            </w:pPr>
          </w:p>
        </w:tc>
      </w:tr>
      <w:tr w:rsidR="00A45425" w:rsidRPr="00BA359A" w14:paraId="4ADCE982"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071C22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732681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D072AF" w14:textId="77777777" w:rsidR="00A45425" w:rsidRPr="00BA359A" w:rsidRDefault="00A45425" w:rsidP="00A45425">
            <w:pPr>
              <w:pStyle w:val="Betarp"/>
              <w:jc w:val="both"/>
              <w:rPr>
                <w:rFonts w:ascii="Times New Roman" w:hAnsi="Times New Roman" w:cs="Times New Roman"/>
                <w:b/>
                <w:bCs/>
                <w:sz w:val="24"/>
                <w:szCs w:val="24"/>
                <w:lang w:eastAsia="en-US"/>
              </w:rPr>
            </w:pPr>
          </w:p>
          <w:p w14:paraId="3ECC50C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3F42EA42" w14:textId="77777777" w:rsidR="00A45425" w:rsidRPr="00BA359A" w:rsidRDefault="00A45425" w:rsidP="00A45425">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21C045"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D9C5D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0F86F05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BE23F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0776EB6A"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783200D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315664C9" w14:textId="77777777" w:rsidR="00A45425" w:rsidRPr="00BA359A" w:rsidRDefault="00A45425" w:rsidP="00A45425">
            <w:pPr>
              <w:pStyle w:val="Betarp"/>
              <w:jc w:val="both"/>
              <w:rPr>
                <w:rFonts w:ascii="Times New Roman" w:eastAsia="Arial" w:hAnsi="Times New Roman" w:cs="Times New Roman"/>
                <w:sz w:val="24"/>
                <w:szCs w:val="24"/>
              </w:rPr>
            </w:pPr>
          </w:p>
          <w:p w14:paraId="5A654D75"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7B59648E"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2F73A0BC"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1EA1D99" w14:textId="77777777" w:rsidR="00A45425" w:rsidRPr="00BA359A" w:rsidRDefault="00A45425" w:rsidP="00A45425">
            <w:pPr>
              <w:pStyle w:val="Betarp"/>
              <w:numPr>
                <w:ilvl w:val="0"/>
                <w:numId w:val="24"/>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D7E2D22" w14:textId="77777777" w:rsidR="00A45425" w:rsidRPr="00BA359A" w:rsidRDefault="00A45425" w:rsidP="00A45425">
            <w:pPr>
              <w:pStyle w:val="Betarp"/>
              <w:numPr>
                <w:ilvl w:val="0"/>
                <w:numId w:val="2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3C962DD2"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868B22B"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3881682"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66D42881" w14:textId="77777777" w:rsidR="00A45425" w:rsidRPr="00BA359A" w:rsidRDefault="00A45425" w:rsidP="00A45425">
            <w:pPr>
              <w:pStyle w:val="Betarp"/>
              <w:tabs>
                <w:tab w:val="left" w:pos="256"/>
              </w:tabs>
              <w:jc w:val="both"/>
              <w:rPr>
                <w:rFonts w:ascii="Times New Roman" w:eastAsia="Yu Mincho" w:hAnsi="Times New Roman" w:cs="Times New Roman"/>
                <w:sz w:val="24"/>
                <w:szCs w:val="24"/>
              </w:rPr>
            </w:pPr>
          </w:p>
          <w:p w14:paraId="7422CE4D" w14:textId="77777777" w:rsidR="00A45425" w:rsidRPr="00BA359A" w:rsidRDefault="00A45425" w:rsidP="00A45425">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516052"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p>
          <w:p w14:paraId="2AE92FD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4EDCFCEF"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EE02EA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496A5744" w14:textId="77777777" w:rsidR="00A45425" w:rsidRPr="00BA359A" w:rsidRDefault="00A45425" w:rsidP="00A45425">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0FA2B80D"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07B9739"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65510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59E17166"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C82E52"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2A5D894"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F7288F8"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47FD7ED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62F6E0E7"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341EFAF9"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238F025E"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5A96CE"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E5841B0" w14:textId="77777777" w:rsidR="00A45425" w:rsidRPr="00BA359A" w:rsidRDefault="00A45425" w:rsidP="00A45425">
            <w:pPr>
              <w:pStyle w:val="Betarp"/>
              <w:tabs>
                <w:tab w:val="left" w:pos="256"/>
              </w:tabs>
              <w:jc w:val="both"/>
              <w:rPr>
                <w:rFonts w:ascii="Times New Roman" w:hAnsi="Times New Roman" w:cs="Times New Roman"/>
                <w:b/>
                <w:bCs/>
                <w:sz w:val="24"/>
                <w:szCs w:val="24"/>
              </w:rPr>
            </w:pPr>
            <w:bookmarkStart w:id="48" w:name="_Hlk90887843"/>
            <w:bookmarkEnd w:id="48"/>
          </w:p>
        </w:tc>
      </w:tr>
      <w:tr w:rsidR="00A45425" w:rsidRPr="00BA359A" w14:paraId="664D938C" w14:textId="77777777" w:rsidTr="00A45425">
        <w:tc>
          <w:tcPr>
            <w:tcW w:w="704" w:type="dxa"/>
            <w:tcBorders>
              <w:top w:val="single" w:sz="4" w:space="0" w:color="000000"/>
              <w:left w:val="single" w:sz="4" w:space="0" w:color="000000"/>
              <w:bottom w:val="single" w:sz="4" w:space="0" w:color="000000"/>
              <w:right w:val="single" w:sz="4" w:space="0" w:color="000000"/>
            </w:tcBorders>
          </w:tcPr>
          <w:p w14:paraId="17F701B6"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A0962A7"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551AA21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79C85AB0" w14:textId="77777777" w:rsidR="00A45425" w:rsidRPr="00BA359A" w:rsidRDefault="00A45425" w:rsidP="00A45425">
            <w:pPr>
              <w:pStyle w:val="Betarp"/>
              <w:jc w:val="both"/>
              <w:rPr>
                <w:rFonts w:ascii="Times New Roman" w:eastAsia="Yu Mincho" w:hAnsi="Times New Roman" w:cs="Times New Roman"/>
                <w:sz w:val="24"/>
                <w:szCs w:val="24"/>
              </w:rPr>
            </w:pPr>
          </w:p>
          <w:p w14:paraId="164BFD16"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C39053D"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28AE39B"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54A8143"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750F73F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922422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5048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CFD260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36A82F89"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6D346A91" w14:textId="77777777" w:rsidR="00A45425" w:rsidRPr="00BA359A" w:rsidRDefault="00A45425" w:rsidP="00A45425">
            <w:pPr>
              <w:pStyle w:val="Betarp"/>
              <w:jc w:val="both"/>
              <w:rPr>
                <w:rFonts w:ascii="Times New Roman" w:eastAsia="Yu Mincho" w:hAnsi="Times New Roman" w:cs="Times New Roman"/>
                <w:sz w:val="24"/>
                <w:szCs w:val="24"/>
              </w:rPr>
            </w:pPr>
          </w:p>
          <w:p w14:paraId="0EE927AD"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21A3DA03"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5EF677A"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6C618A9C"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2070C45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6CE096C8"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F055E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C0A5193"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2E826FC" w14:textId="77777777" w:rsidR="00A45425" w:rsidRPr="00BA359A" w:rsidRDefault="00A45425" w:rsidP="00A45425">
            <w:pPr>
              <w:pStyle w:val="Betarp"/>
              <w:jc w:val="both"/>
              <w:rPr>
                <w:rFonts w:ascii="Times New Roman" w:eastAsia="Yu Mincho" w:hAnsi="Times New Roman" w:cs="Times New Roman"/>
                <w:sz w:val="24"/>
                <w:szCs w:val="24"/>
              </w:rPr>
            </w:pPr>
          </w:p>
          <w:p w14:paraId="1F2C35F7"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E1F02D8"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6BD1F91"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5B470EE4" w14:textId="77777777" w:rsidTr="00A45425">
        <w:tc>
          <w:tcPr>
            <w:tcW w:w="704" w:type="dxa"/>
            <w:tcBorders>
              <w:top w:val="single" w:sz="4" w:space="0" w:color="000000"/>
              <w:left w:val="single" w:sz="4" w:space="0" w:color="000000"/>
              <w:bottom w:val="single" w:sz="4" w:space="0" w:color="000000"/>
              <w:right w:val="single" w:sz="4" w:space="0" w:color="000000"/>
            </w:tcBorders>
          </w:tcPr>
          <w:p w14:paraId="2128D5BC"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9C5381"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263C5D46"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D2FEFF"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D8D8228"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18C72CBF" w14:textId="77777777" w:rsidR="00A45425" w:rsidRPr="00BA359A" w:rsidRDefault="00A45425" w:rsidP="00A45425">
            <w:pPr>
              <w:pStyle w:val="Betarp"/>
              <w:jc w:val="both"/>
              <w:rPr>
                <w:rFonts w:ascii="Times New Roman" w:eastAsia="Yu Mincho" w:hAnsi="Times New Roman" w:cs="Times New Roman"/>
                <w:sz w:val="24"/>
                <w:szCs w:val="24"/>
              </w:rPr>
            </w:pPr>
          </w:p>
          <w:p w14:paraId="2C0C6AAA"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364B5F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9A616D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3C6A92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2753BA19"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521719D6" w14:textId="77777777" w:rsidR="00A45425" w:rsidRPr="00BA359A" w:rsidRDefault="00A45425" w:rsidP="00A45425">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https://vpt.lrv.lt/lt/nuorodos/kiti-duomenys/powerbi/melaginga-informacija-pateikusiu-tiekeju-sarasas-3/</w:t>
              </w:r>
            </w:hyperlink>
          </w:p>
        </w:tc>
      </w:tr>
      <w:tr w:rsidR="00A45425" w:rsidRPr="00BA359A" w14:paraId="53B8367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0132D1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B603FB"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03C37D3E"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7DA86AD1" w14:textId="77777777" w:rsidR="00A45425" w:rsidRPr="00BA359A" w:rsidRDefault="00A45425" w:rsidP="00A45425">
            <w:pPr>
              <w:pStyle w:val="Betarp"/>
              <w:jc w:val="both"/>
              <w:rPr>
                <w:rFonts w:ascii="Times New Roman" w:eastAsia="Yu Mincho" w:hAnsi="Times New Roman" w:cs="Times New Roman"/>
                <w:sz w:val="24"/>
                <w:szCs w:val="24"/>
              </w:rPr>
            </w:pPr>
          </w:p>
          <w:p w14:paraId="4116D614"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241F846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682618CF"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892B76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F92F46F"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03EDB42F"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D0F566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0721345"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5A08D9"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0122AF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64067601" w14:textId="77777777" w:rsidR="00A45425" w:rsidRPr="00BA359A" w:rsidRDefault="00A45425" w:rsidP="00A45425">
            <w:pPr>
              <w:pStyle w:val="Betarp"/>
              <w:jc w:val="both"/>
              <w:rPr>
                <w:rFonts w:ascii="Times New Roman" w:eastAsia="Yu Mincho" w:hAnsi="Times New Roman" w:cs="Times New Roman"/>
                <w:sz w:val="24"/>
                <w:szCs w:val="24"/>
              </w:rPr>
            </w:pPr>
          </w:p>
          <w:p w14:paraId="66E9FA60"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393711F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10B7EE98"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7B48FEDA"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A65F5E5"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497200A"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B51545" w14:textId="77777777" w:rsidR="00A45425" w:rsidRPr="00BA359A" w:rsidRDefault="00A45425" w:rsidP="00A45425">
            <w:pPr>
              <w:pStyle w:val="Betarp"/>
              <w:jc w:val="both"/>
              <w:rPr>
                <w:rFonts w:ascii="Times New Roman" w:hAnsi="Times New Roman" w:cs="Times New Roman"/>
                <w:sz w:val="24"/>
                <w:szCs w:val="24"/>
              </w:rPr>
            </w:pPr>
          </w:p>
          <w:p w14:paraId="11FDD8CD" w14:textId="77777777" w:rsidR="00A45425" w:rsidRPr="00BA359A" w:rsidRDefault="00A45425" w:rsidP="00A45425">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https://vpt.lrv.lt/lt/nuorodos/kiti-duomenys/powerbi/nepatikimi-tiekejai-1/</w:t>
              </w:r>
            </w:hyperlink>
          </w:p>
          <w:p w14:paraId="5272F70E" w14:textId="77777777" w:rsidR="00A45425" w:rsidRPr="00BA359A" w:rsidRDefault="00A45425" w:rsidP="00A45425">
            <w:pPr>
              <w:pStyle w:val="Betarp"/>
              <w:jc w:val="both"/>
              <w:rPr>
                <w:rFonts w:ascii="Times New Roman" w:hAnsi="Times New Roman" w:cs="Times New Roman"/>
                <w:sz w:val="24"/>
                <w:szCs w:val="24"/>
              </w:rPr>
            </w:pPr>
          </w:p>
          <w:p w14:paraId="1F7CB1F9" w14:textId="77777777" w:rsidR="00A45425" w:rsidRPr="00BA359A" w:rsidRDefault="00A45425" w:rsidP="00A45425">
            <w:pPr>
              <w:pStyle w:val="Betarp"/>
              <w:jc w:val="both"/>
              <w:rPr>
                <w:rFonts w:ascii="Times New Roman" w:hAnsi="Times New Roman" w:cs="Times New Roman"/>
                <w:sz w:val="24"/>
                <w:szCs w:val="24"/>
              </w:rPr>
            </w:pPr>
            <w:hyperlink r:id="rId20">
              <w:r w:rsidRPr="00BA359A">
                <w:rPr>
                  <w:rStyle w:val="Hipersaitas"/>
                  <w:rFonts w:ascii="Times New Roman" w:hAnsi="Times New Roman" w:cs="Times New Roman"/>
                  <w:sz w:val="24"/>
                  <w:szCs w:val="24"/>
                </w:rPr>
                <w:t>https://vpt.lrv.lt/lt/pasalinimo-pagrindai-1/nepatikimu-koncesininku-sarasas-1/nepatikimu-koncesininku-sarasas/</w:t>
              </w:r>
            </w:hyperlink>
          </w:p>
          <w:p w14:paraId="0DC467CA" w14:textId="77777777" w:rsidR="00A45425" w:rsidRPr="00BA359A" w:rsidRDefault="00A45425" w:rsidP="00A45425">
            <w:pPr>
              <w:pStyle w:val="Betarp"/>
              <w:jc w:val="both"/>
              <w:rPr>
                <w:rFonts w:ascii="Times New Roman" w:hAnsi="Times New Roman" w:cs="Times New Roman"/>
                <w:bCs/>
                <w:sz w:val="24"/>
                <w:szCs w:val="24"/>
              </w:rPr>
            </w:pPr>
          </w:p>
          <w:p w14:paraId="42CE6B0D" w14:textId="77777777" w:rsidR="00A45425" w:rsidRPr="00BA359A" w:rsidRDefault="00A45425" w:rsidP="00A45425">
            <w:pPr>
              <w:pStyle w:val="Betarp"/>
              <w:jc w:val="both"/>
              <w:rPr>
                <w:rFonts w:ascii="Times New Roman" w:hAnsi="Times New Roman" w:cs="Times New Roman"/>
                <w:b/>
                <w:bCs/>
                <w:sz w:val="24"/>
                <w:szCs w:val="24"/>
              </w:rPr>
            </w:pPr>
          </w:p>
        </w:tc>
      </w:tr>
      <w:tr w:rsidR="00A45425" w:rsidRPr="00BA359A" w14:paraId="170C87E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126161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p w14:paraId="3D2B225D" w14:textId="77777777" w:rsidR="00A45425" w:rsidRPr="00BA359A" w:rsidRDefault="00A45425" w:rsidP="00A45425">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D21CBB"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49" w:name="part_030e6c6c64ba4f96a23474e439d1b80c"/>
            <w:bookmarkEnd w:id="49"/>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9A50EB2" w14:textId="77777777" w:rsidR="00A45425" w:rsidRPr="00BA359A" w:rsidRDefault="00A45425" w:rsidP="00A45425">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C31978F"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5901B12" w14:textId="77777777" w:rsidR="00A45425" w:rsidRPr="00BA359A" w:rsidRDefault="00A45425" w:rsidP="00A45425">
            <w:pPr>
              <w:pStyle w:val="Betarp"/>
              <w:jc w:val="both"/>
              <w:rPr>
                <w:rFonts w:ascii="Times New Roman" w:eastAsia="Yu Mincho" w:hAnsi="Times New Roman" w:cs="Times New Roman"/>
                <w:sz w:val="24"/>
                <w:szCs w:val="24"/>
              </w:rPr>
            </w:pPr>
          </w:p>
          <w:p w14:paraId="146B5E61"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61064BC"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1">
              <w:r w:rsidRPr="00BA359A">
                <w:rPr>
                  <w:rStyle w:val="Hipersaitas"/>
                  <w:rFonts w:ascii="Times New Roman" w:hAnsi="Times New Roman" w:cs="Times New Roman"/>
                  <w:sz w:val="24"/>
                  <w:szCs w:val="24"/>
                  <w:u w:val="single"/>
                </w:rPr>
                <w:t>https://www.registrucentras.lt/jar/p/index.php</w:t>
              </w:r>
            </w:hyperlink>
          </w:p>
          <w:p w14:paraId="6DF574A8"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7C8954AD" w14:textId="77777777" w:rsidR="00A45425" w:rsidRPr="00BA359A" w:rsidRDefault="00A45425" w:rsidP="00A45425">
            <w:pPr>
              <w:pStyle w:val="Betarp"/>
              <w:jc w:val="both"/>
              <w:rPr>
                <w:rFonts w:ascii="Times New Roman" w:hAnsi="Times New Roman" w:cs="Times New Roman"/>
                <w:sz w:val="24"/>
                <w:szCs w:val="24"/>
              </w:rPr>
            </w:pPr>
            <w:hyperlink r:id="rId22">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3B827698" w14:textId="77777777" w:rsidR="00A45425" w:rsidRPr="00BA359A" w:rsidRDefault="00A45425" w:rsidP="00A45425">
            <w:pPr>
              <w:pStyle w:val="Betarp"/>
              <w:jc w:val="both"/>
              <w:rPr>
                <w:rFonts w:ascii="Times New Roman" w:hAnsi="Times New Roman" w:cs="Times New Roman"/>
                <w:b/>
                <w:bCs/>
                <w:iCs/>
                <w:sz w:val="24"/>
                <w:szCs w:val="24"/>
              </w:rPr>
            </w:pPr>
          </w:p>
        </w:tc>
      </w:tr>
      <w:tr w:rsidR="00A45425" w:rsidRPr="00BA359A" w14:paraId="007F5E7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6C664D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41831C1"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7F3966D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582A587C" w14:textId="77777777" w:rsidR="00A45425" w:rsidRPr="00BA359A" w:rsidRDefault="00A45425" w:rsidP="00A45425">
            <w:pPr>
              <w:pStyle w:val="Betarp"/>
              <w:jc w:val="both"/>
              <w:rPr>
                <w:rFonts w:ascii="Times New Roman" w:eastAsia="Yu Mincho" w:hAnsi="Times New Roman" w:cs="Times New Roman"/>
                <w:sz w:val="24"/>
                <w:szCs w:val="24"/>
              </w:rPr>
            </w:pPr>
          </w:p>
          <w:p w14:paraId="6B9170ED"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5A612CF"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F2C5975" w14:textId="77777777" w:rsidR="00A45425" w:rsidRPr="00BA359A" w:rsidRDefault="00A45425" w:rsidP="00A45425">
            <w:pPr>
              <w:pStyle w:val="Betarp"/>
              <w:jc w:val="both"/>
              <w:rPr>
                <w:rFonts w:ascii="Times New Roman" w:hAnsi="Times New Roman" w:cs="Times New Roman"/>
                <w:b/>
                <w:bCs/>
                <w:iCs/>
                <w:sz w:val="24"/>
                <w:szCs w:val="24"/>
                <w:lang w:eastAsia="en-US"/>
              </w:rPr>
            </w:pPr>
          </w:p>
          <w:p w14:paraId="33709135"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3">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A45425" w:rsidRPr="00BA359A" w14:paraId="6627309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3157EE9F"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6A191D"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22523A3A"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4790863E" w14:textId="77777777" w:rsidR="00A45425" w:rsidRPr="00BA359A" w:rsidRDefault="00A45425" w:rsidP="00A45425">
            <w:pPr>
              <w:pStyle w:val="Betarp"/>
              <w:jc w:val="both"/>
              <w:rPr>
                <w:rFonts w:ascii="Times New Roman" w:eastAsia="Yu Mincho" w:hAnsi="Times New Roman" w:cs="Times New Roman"/>
                <w:sz w:val="24"/>
                <w:szCs w:val="24"/>
              </w:rPr>
            </w:pPr>
          </w:p>
          <w:p w14:paraId="0E7ADF71"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ADAA4DB"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0F31EE1"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9F475DB" w14:textId="77777777" w:rsidR="00A45425" w:rsidRPr="00BA359A" w:rsidRDefault="00A45425" w:rsidP="00A45425">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25A1D69" w14:textId="77777777" w:rsidR="00A45425" w:rsidRPr="00BA359A" w:rsidRDefault="00A45425" w:rsidP="00A45425">
            <w:pPr>
              <w:spacing w:after="0" w:line="240" w:lineRule="auto"/>
              <w:rPr>
                <w:rFonts w:ascii="Times New Roman" w:hAnsi="Times New Roman" w:cs="Times New Roman"/>
                <w:bCs/>
                <w:iCs/>
                <w:sz w:val="24"/>
                <w:szCs w:val="24"/>
                <w:lang w:eastAsia="en-US"/>
              </w:rPr>
            </w:pPr>
            <w:hyperlink r:id="rId24">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087FFCD5" w14:textId="77777777" w:rsidR="00577741" w:rsidRPr="00BA359A" w:rsidRDefault="00577741" w:rsidP="00577741">
      <w:pPr>
        <w:spacing w:after="0" w:line="240" w:lineRule="auto"/>
        <w:rPr>
          <w:rFonts w:ascii="Times New Roman" w:hAnsi="Times New Roman" w:cs="Times New Roman"/>
          <w:color w:val="7030A0"/>
          <w:sz w:val="24"/>
          <w:szCs w:val="24"/>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405808" w:rsidRDefault="008D704D" w:rsidP="009C2357">
      <w:pPr>
        <w:pStyle w:val="Antrat2"/>
        <w:ind w:left="5103"/>
        <w:rPr>
          <w:rFonts w:ascii="Times New Roman" w:eastAsia="Calibri" w:hAnsi="Times New Roman" w:cs="Times New Roman"/>
          <w:color w:val="0070C0"/>
          <w:sz w:val="24"/>
          <w:szCs w:val="24"/>
        </w:rPr>
      </w:pPr>
      <w:bookmarkStart w:id="50" w:name="_Ref38291223"/>
      <w:bookmarkStart w:id="51" w:name="_Ref38291334"/>
      <w:bookmarkStart w:id="52" w:name="_Ref38533412"/>
      <w:bookmarkStart w:id="53" w:name="_Toc126333942"/>
      <w:r w:rsidRPr="00405808">
        <w:rPr>
          <w:rFonts w:ascii="Times New Roman" w:eastAsia="Calibri" w:hAnsi="Times New Roman" w:cs="Times New Roman"/>
          <w:color w:val="0070C0"/>
          <w:sz w:val="24"/>
          <w:szCs w:val="24"/>
        </w:rPr>
        <w:lastRenderedPageBreak/>
        <w:t xml:space="preserve">Pirkimo sąlygų </w:t>
      </w:r>
      <w:r w:rsidR="00F1334C" w:rsidRPr="00405808">
        <w:rPr>
          <w:rFonts w:ascii="Times New Roman" w:eastAsia="Calibri" w:hAnsi="Times New Roman" w:cs="Times New Roman"/>
          <w:color w:val="0070C0"/>
          <w:sz w:val="24"/>
          <w:szCs w:val="24"/>
        </w:rPr>
        <w:t>4</w:t>
      </w:r>
      <w:r w:rsidRPr="00405808">
        <w:rPr>
          <w:rFonts w:ascii="Times New Roman" w:eastAsia="Calibri" w:hAnsi="Times New Roman" w:cs="Times New Roman"/>
          <w:color w:val="0070C0"/>
          <w:sz w:val="24"/>
          <w:szCs w:val="24"/>
        </w:rPr>
        <w:t xml:space="preserve"> priedas „Tiekėjų kvalifikacijos reikalavimai</w:t>
      </w:r>
      <w:r w:rsidR="00283391" w:rsidRPr="00405808">
        <w:rPr>
          <w:rFonts w:ascii="Times New Roman" w:eastAsia="Calibri" w:hAnsi="Times New Roman" w:cs="Times New Roman"/>
          <w:color w:val="0070C0"/>
          <w:sz w:val="24"/>
          <w:szCs w:val="24"/>
        </w:rPr>
        <w:t xml:space="preserve"> ir reikalaujami kokybės bei aplinkos apsaugos vadybos sistemų standartai</w:t>
      </w:r>
      <w:r w:rsidRPr="00405808">
        <w:rPr>
          <w:rFonts w:ascii="Times New Roman" w:eastAsia="Calibri" w:hAnsi="Times New Roman" w:cs="Times New Roman"/>
          <w:color w:val="0070C0"/>
          <w:sz w:val="24"/>
          <w:szCs w:val="24"/>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E4A6A51" w14:textId="4F853A57" w:rsidR="002F396F" w:rsidRPr="00E254E2" w:rsidRDefault="002F396F" w:rsidP="007C0612">
      <w:pPr>
        <w:pStyle w:val="Paantrat"/>
        <w:spacing w:line="240" w:lineRule="auto"/>
        <w:jc w:val="center"/>
        <w:rPr>
          <w:rFonts w:ascii="Times New Roman" w:hAnsi="Times New Roman" w:cs="Times New Roman"/>
          <w:sz w:val="24"/>
          <w:szCs w:val="24"/>
          <w:lang w:eastAsia="en-US"/>
        </w:rPr>
      </w:pPr>
      <w:r w:rsidRPr="00E254E2">
        <w:rPr>
          <w:rFonts w:ascii="Times New Roman" w:hAnsi="Times New Roman" w:cs="Times New Roman"/>
          <w:smallCaps/>
          <w:sz w:val="24"/>
          <w:szCs w:val="24"/>
        </w:rPr>
        <w:t>TIEKĖJŲ KVALIFIKACIJOS REIKALAVIMAI</w:t>
      </w:r>
      <w:r w:rsidR="00955F2F" w:rsidRPr="00E254E2">
        <w:rPr>
          <w:rFonts w:ascii="Times New Roman" w:hAnsi="Times New Roman" w:cs="Times New Roman"/>
          <w:smallCaps/>
          <w:sz w:val="24"/>
          <w:szCs w:val="24"/>
        </w:rPr>
        <w:t xml:space="preserve"> IR REIKALAVIMAI LAIKYTIS </w:t>
      </w:r>
      <w:r w:rsidR="00955F2F" w:rsidRPr="00E254E2">
        <w:rPr>
          <w:rFonts w:ascii="Times New Roman" w:hAnsi="Times New Roman" w:cs="Times New Roman"/>
          <w:sz w:val="24"/>
          <w:szCs w:val="24"/>
          <w:lang w:eastAsia="en-US"/>
        </w:rPr>
        <w:t>KOKYBĖS VADYBOS SISTEMOS IR (ARBA) APLINKOS APSAUGOS VADYBOS SISTEMOS STANDARTŲ</w:t>
      </w:r>
    </w:p>
    <w:p w14:paraId="5B567716" w14:textId="77777777" w:rsidR="0080499E" w:rsidRPr="00E254E2" w:rsidRDefault="0080499E" w:rsidP="0080499E">
      <w:pPr>
        <w:spacing w:before="60" w:after="60" w:line="120" w:lineRule="auto"/>
        <w:rPr>
          <w:rFonts w:ascii="Times New Roman" w:hAnsi="Times New Roman" w:cs="Times New Roman"/>
          <w:b/>
          <w:sz w:val="24"/>
          <w:szCs w:val="24"/>
        </w:rPr>
      </w:pPr>
    </w:p>
    <w:p w14:paraId="1F237211" w14:textId="77777777" w:rsidR="0080499E" w:rsidRPr="00E254E2" w:rsidRDefault="0080499E" w:rsidP="0080499E">
      <w:pPr>
        <w:pStyle w:val="Sraopastraipa"/>
        <w:spacing w:before="60" w:after="60" w:line="240" w:lineRule="auto"/>
        <w:ind w:left="0"/>
        <w:jc w:val="center"/>
        <w:rPr>
          <w:rFonts w:ascii="Times New Roman" w:hAnsi="Times New Roman" w:cs="Times New Roman"/>
          <w:b/>
          <w:sz w:val="24"/>
          <w:szCs w:val="24"/>
        </w:rPr>
      </w:pPr>
      <w:r w:rsidRPr="00E254E2">
        <w:rPr>
          <w:rFonts w:ascii="Times New Roman" w:hAnsi="Times New Roman" w:cs="Times New Roman"/>
          <w:b/>
          <w:sz w:val="24"/>
          <w:szCs w:val="24"/>
        </w:rPr>
        <w:t>TIEKĖJŲ KVALIFIKACIJOS REIKALAVIMAI</w:t>
      </w:r>
    </w:p>
    <w:p w14:paraId="2DDBBF4F" w14:textId="77777777" w:rsidR="0080499E" w:rsidRPr="00E254E2" w:rsidRDefault="0080499E" w:rsidP="0080499E">
      <w:pPr>
        <w:pStyle w:val="Sraopastraipa"/>
        <w:spacing w:before="60" w:after="60" w:line="240" w:lineRule="auto"/>
        <w:ind w:left="0"/>
        <w:rPr>
          <w:rFonts w:ascii="Times New Roman" w:hAnsi="Times New Roman" w:cs="Times New Roman"/>
          <w:b/>
          <w:sz w:val="24"/>
          <w:szCs w:val="24"/>
        </w:rPr>
      </w:pPr>
    </w:p>
    <w:tbl>
      <w:tblPr>
        <w:tblW w:w="5001"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1045"/>
        <w:gridCol w:w="4342"/>
        <w:gridCol w:w="4577"/>
      </w:tblGrid>
      <w:tr w:rsidR="0080499E" w:rsidRPr="00E254E2" w14:paraId="1DDF22AE" w14:textId="77777777" w:rsidTr="0080499E">
        <w:trPr>
          <w:trHeight w:val="241"/>
        </w:trPr>
        <w:tc>
          <w:tcPr>
            <w:tcW w:w="524" w:type="pct"/>
            <w:shd w:val="clear" w:color="auto" w:fill="F2F2F2" w:themeFill="background1" w:themeFillShade="F2"/>
            <w:vAlign w:val="center"/>
          </w:tcPr>
          <w:p w14:paraId="6246F7F6" w14:textId="77777777" w:rsidR="0080499E" w:rsidRPr="00E254E2" w:rsidRDefault="0080499E" w:rsidP="0080499E">
            <w:pPr>
              <w:spacing w:after="0" w:line="240" w:lineRule="auto"/>
              <w:rPr>
                <w:rFonts w:ascii="Times New Roman" w:eastAsia="Calibri" w:hAnsi="Times New Roman" w:cs="Times New Roman"/>
                <w:b/>
                <w:sz w:val="24"/>
                <w:szCs w:val="24"/>
              </w:rPr>
            </w:pPr>
            <w:r w:rsidRPr="00E254E2">
              <w:rPr>
                <w:rFonts w:ascii="Times New Roman" w:eastAsia="Calibri" w:hAnsi="Times New Roman" w:cs="Times New Roman"/>
                <w:b/>
                <w:sz w:val="24"/>
                <w:szCs w:val="24"/>
              </w:rPr>
              <w:t>Eil. Nr.</w:t>
            </w:r>
          </w:p>
        </w:tc>
        <w:tc>
          <w:tcPr>
            <w:tcW w:w="2179" w:type="pct"/>
            <w:shd w:val="clear" w:color="auto" w:fill="F2F2F2" w:themeFill="background1" w:themeFillShade="F2"/>
            <w:vAlign w:val="center"/>
          </w:tcPr>
          <w:p w14:paraId="57A39665" w14:textId="77777777" w:rsidR="0080499E" w:rsidRPr="00E254E2" w:rsidRDefault="0080499E" w:rsidP="0080499E">
            <w:pPr>
              <w:spacing w:after="0" w:line="240" w:lineRule="auto"/>
              <w:jc w:val="center"/>
              <w:rPr>
                <w:rFonts w:ascii="Times New Roman" w:eastAsia="Calibri" w:hAnsi="Times New Roman" w:cs="Times New Roman"/>
                <w:b/>
                <w:sz w:val="24"/>
                <w:szCs w:val="24"/>
              </w:rPr>
            </w:pPr>
            <w:r w:rsidRPr="00E254E2">
              <w:rPr>
                <w:rFonts w:ascii="Times New Roman" w:eastAsia="Calibri" w:hAnsi="Times New Roman" w:cs="Times New Roman"/>
                <w:b/>
                <w:sz w:val="24"/>
                <w:szCs w:val="24"/>
              </w:rPr>
              <w:t>Kvalifikacijos reikalavimai</w:t>
            </w:r>
          </w:p>
        </w:tc>
        <w:tc>
          <w:tcPr>
            <w:tcW w:w="2297" w:type="pct"/>
            <w:shd w:val="clear" w:color="auto" w:fill="F2F2F2" w:themeFill="background1" w:themeFillShade="F2"/>
            <w:vAlign w:val="center"/>
          </w:tcPr>
          <w:p w14:paraId="39CD8E76" w14:textId="77777777" w:rsidR="0080499E" w:rsidRPr="00E254E2" w:rsidRDefault="0080499E" w:rsidP="0080499E">
            <w:pPr>
              <w:spacing w:after="0" w:line="240" w:lineRule="auto"/>
              <w:jc w:val="center"/>
              <w:rPr>
                <w:rFonts w:ascii="Times New Roman" w:eastAsia="Calibri" w:hAnsi="Times New Roman" w:cs="Times New Roman"/>
                <w:b/>
                <w:sz w:val="24"/>
                <w:szCs w:val="24"/>
              </w:rPr>
            </w:pPr>
            <w:r w:rsidRPr="00E254E2">
              <w:rPr>
                <w:rFonts w:ascii="Times New Roman" w:eastAsia="Calibri" w:hAnsi="Times New Roman" w:cs="Times New Roman"/>
                <w:b/>
                <w:sz w:val="24"/>
                <w:szCs w:val="24"/>
              </w:rPr>
              <w:t>Atitiktį įrodantys dokumentai</w:t>
            </w:r>
          </w:p>
        </w:tc>
      </w:tr>
      <w:tr w:rsidR="0080499E" w:rsidRPr="00E254E2" w14:paraId="4A4E3631" w14:textId="77777777" w:rsidTr="0080499E">
        <w:trPr>
          <w:trHeight w:val="257"/>
        </w:trPr>
        <w:tc>
          <w:tcPr>
            <w:tcW w:w="5000" w:type="pct"/>
            <w:gridSpan w:val="3"/>
            <w:shd w:val="clear" w:color="auto" w:fill="F2F2F2" w:themeFill="background1" w:themeFillShade="F2"/>
            <w:vAlign w:val="center"/>
          </w:tcPr>
          <w:p w14:paraId="14423093" w14:textId="77777777" w:rsidR="0080499E" w:rsidRPr="00E254E2" w:rsidRDefault="0080499E" w:rsidP="0080499E">
            <w:pPr>
              <w:spacing w:after="0" w:line="240" w:lineRule="auto"/>
              <w:jc w:val="center"/>
              <w:rPr>
                <w:rFonts w:ascii="Times New Roman" w:eastAsia="Calibri" w:hAnsi="Times New Roman" w:cs="Times New Roman"/>
                <w:b/>
                <w:sz w:val="24"/>
                <w:szCs w:val="24"/>
              </w:rPr>
            </w:pPr>
            <w:r w:rsidRPr="00E254E2">
              <w:rPr>
                <w:rFonts w:ascii="Times New Roman" w:eastAsia="Calibri" w:hAnsi="Times New Roman" w:cs="Times New Roman"/>
                <w:b/>
                <w:sz w:val="24"/>
                <w:szCs w:val="24"/>
              </w:rPr>
              <w:t>Techninis ir profesinis pajėgumas</w:t>
            </w:r>
          </w:p>
        </w:tc>
      </w:tr>
      <w:tr w:rsidR="0080499E" w:rsidRPr="00E254E2" w14:paraId="51542040" w14:textId="77777777" w:rsidTr="0080499E">
        <w:trPr>
          <w:trHeight w:val="257"/>
        </w:trPr>
        <w:tc>
          <w:tcPr>
            <w:tcW w:w="524" w:type="pct"/>
            <w:shd w:val="clear" w:color="auto" w:fill="F2F2F2" w:themeFill="background1" w:themeFillShade="F2"/>
            <w:vAlign w:val="center"/>
          </w:tcPr>
          <w:p w14:paraId="3581D7E2" w14:textId="09F863AC" w:rsidR="0080499E" w:rsidRPr="00E254E2" w:rsidRDefault="006D7912" w:rsidP="006D7912">
            <w:pPr>
              <w:pStyle w:val="Sraopastraipa"/>
              <w:tabs>
                <w:tab w:val="left" w:pos="284"/>
                <w:tab w:val="left" w:pos="459"/>
              </w:tabs>
              <w:spacing w:after="0"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2179" w:type="pct"/>
            <w:shd w:val="clear" w:color="auto" w:fill="auto"/>
          </w:tcPr>
          <w:p w14:paraId="5143CA06" w14:textId="7328A13C" w:rsidR="0080499E" w:rsidRPr="00E254E2" w:rsidRDefault="0080499E" w:rsidP="00E254E2">
            <w:pPr>
              <w:spacing w:line="240" w:lineRule="auto"/>
              <w:ind w:firstLine="630"/>
              <w:rPr>
                <w:rFonts w:ascii="Times New Roman" w:hAnsi="Times New Roman" w:cs="Times New Roman"/>
                <w:sz w:val="24"/>
                <w:szCs w:val="24"/>
              </w:rPr>
            </w:pPr>
            <w:r w:rsidRPr="00E254E2">
              <w:rPr>
                <w:rFonts w:ascii="Times New Roman" w:eastAsia="Calibri" w:hAnsi="Times New Roman" w:cs="Times New Roman"/>
                <w:sz w:val="24"/>
                <w:szCs w:val="24"/>
              </w:rPr>
              <w:t>Tiekėjas per paskutinius 3 metus</w:t>
            </w:r>
            <w:r w:rsidR="008C5612" w:rsidRPr="00E254E2">
              <w:rPr>
                <w:rFonts w:ascii="Times New Roman" w:hAnsi="Times New Roman" w:cs="Times New Roman"/>
                <w:sz w:val="24"/>
                <w:szCs w:val="24"/>
              </w:rPr>
              <w:t xml:space="preserve"> </w:t>
            </w:r>
            <w:r w:rsidR="008C5612" w:rsidRPr="00E254E2">
              <w:rPr>
                <w:rFonts w:ascii="Times New Roman" w:eastAsia="Calibri" w:hAnsi="Times New Roman" w:cs="Times New Roman"/>
                <w:sz w:val="24"/>
                <w:szCs w:val="24"/>
              </w:rPr>
              <w:t>iki pasiūlymų pateikimo termino pabaigos</w:t>
            </w:r>
            <w:r w:rsidRPr="00E254E2">
              <w:rPr>
                <w:rFonts w:ascii="Times New Roman" w:eastAsia="Calibri" w:hAnsi="Times New Roman" w:cs="Times New Roman"/>
                <w:sz w:val="24"/>
                <w:szCs w:val="24"/>
              </w:rPr>
              <w:t xml:space="preserve"> arba per laiką nuo Tiekėjo įregistravimo dienos (jeigu tiekėjas vykdė veiklą mažiau nei 3 metus) yra sėkmingai įvykdęs </w:t>
            </w:r>
            <w:r w:rsidRPr="00E254E2">
              <w:rPr>
                <w:rFonts w:ascii="Times New Roman" w:hAnsi="Times New Roman" w:cs="Times New Roman"/>
                <w:iCs/>
                <w:color w:val="000000"/>
                <w:spacing w:val="2"/>
                <w:sz w:val="24"/>
                <w:szCs w:val="24"/>
              </w:rPr>
              <w:t>arba vykdo</w:t>
            </w:r>
            <w:r w:rsidRPr="00E254E2">
              <w:rPr>
                <w:rFonts w:ascii="Times New Roman" w:eastAsia="Calibri" w:hAnsi="Times New Roman" w:cs="Times New Roman"/>
                <w:sz w:val="24"/>
                <w:szCs w:val="24"/>
              </w:rPr>
              <w:t xml:space="preserve"> bent vieną ar daugiau informacinės sistemos kūrimo ir/ar diegimo, modifikavimo, tobulinimo ir/ar palaikymo sutartį, kurių bendra vertė ne mažesnė nei 60.000 EUR be PVM. </w:t>
            </w:r>
            <w:r w:rsidRPr="00E254E2">
              <w:rPr>
                <w:rFonts w:ascii="Times New Roman" w:hAnsi="Times New Roman" w:cs="Times New Roman"/>
                <w:iCs/>
                <w:spacing w:val="2"/>
                <w:sz w:val="24"/>
                <w:szCs w:val="24"/>
              </w:rPr>
              <w:t>Jei tiekėjas teikia informaciją apie vykdomą (-</w:t>
            </w:r>
            <w:proofErr w:type="spellStart"/>
            <w:r w:rsidRPr="00E254E2">
              <w:rPr>
                <w:rFonts w:ascii="Times New Roman" w:hAnsi="Times New Roman" w:cs="Times New Roman"/>
                <w:iCs/>
                <w:spacing w:val="2"/>
                <w:sz w:val="24"/>
                <w:szCs w:val="24"/>
              </w:rPr>
              <w:t>as</w:t>
            </w:r>
            <w:proofErr w:type="spellEnd"/>
            <w:r w:rsidRPr="00E254E2">
              <w:rPr>
                <w:rFonts w:ascii="Times New Roman" w:hAnsi="Times New Roman" w:cs="Times New Roman"/>
                <w:iCs/>
                <w:spacing w:val="2"/>
                <w:sz w:val="24"/>
                <w:szCs w:val="24"/>
              </w:rPr>
              <w:t>) sutartį (-</w:t>
            </w:r>
            <w:proofErr w:type="spellStart"/>
            <w:r w:rsidRPr="00E254E2">
              <w:rPr>
                <w:rFonts w:ascii="Times New Roman" w:hAnsi="Times New Roman" w:cs="Times New Roman"/>
                <w:iCs/>
                <w:spacing w:val="2"/>
                <w:sz w:val="24"/>
                <w:szCs w:val="24"/>
              </w:rPr>
              <w:t>is</w:t>
            </w:r>
            <w:proofErr w:type="spellEnd"/>
            <w:r w:rsidRPr="00E254E2">
              <w:rPr>
                <w:rFonts w:ascii="Times New Roman" w:hAnsi="Times New Roman" w:cs="Times New Roman"/>
                <w:iCs/>
                <w:spacing w:val="2"/>
                <w:sz w:val="24"/>
                <w:szCs w:val="24"/>
              </w:rPr>
              <w:t>), laikoma, kad jo patirtis atitinka keliamą reikalavimą, jei vykdomos (-ų) sutarties (-</w:t>
            </w:r>
            <w:proofErr w:type="spellStart"/>
            <w:r w:rsidRPr="00E254E2">
              <w:rPr>
                <w:rFonts w:ascii="Times New Roman" w:hAnsi="Times New Roman" w:cs="Times New Roman"/>
                <w:iCs/>
                <w:spacing w:val="2"/>
                <w:sz w:val="24"/>
                <w:szCs w:val="24"/>
              </w:rPr>
              <w:t>ių</w:t>
            </w:r>
            <w:proofErr w:type="spellEnd"/>
            <w:r w:rsidRPr="00E254E2">
              <w:rPr>
                <w:rFonts w:ascii="Times New Roman" w:hAnsi="Times New Roman" w:cs="Times New Roman"/>
                <w:iCs/>
                <w:spacing w:val="2"/>
                <w:sz w:val="24"/>
                <w:szCs w:val="24"/>
              </w:rPr>
              <w:t>) įvykdyta dalies (-</w:t>
            </w:r>
            <w:proofErr w:type="spellStart"/>
            <w:r w:rsidRPr="00E254E2">
              <w:rPr>
                <w:rFonts w:ascii="Times New Roman" w:hAnsi="Times New Roman" w:cs="Times New Roman"/>
                <w:iCs/>
                <w:spacing w:val="2"/>
                <w:sz w:val="24"/>
                <w:szCs w:val="24"/>
              </w:rPr>
              <w:t>ių</w:t>
            </w:r>
            <w:proofErr w:type="spellEnd"/>
            <w:r w:rsidRPr="00E254E2">
              <w:rPr>
                <w:rFonts w:ascii="Times New Roman" w:hAnsi="Times New Roman" w:cs="Times New Roman"/>
                <w:iCs/>
                <w:spacing w:val="2"/>
                <w:sz w:val="24"/>
                <w:szCs w:val="24"/>
              </w:rPr>
              <w:t>) bendra vertė per pastaruosius 3 metus arba per laiką nuo tiekėjo įregistravimo dienos (jei tiekėjas vykdo veiklą mažiau nei 3 metus) yra ne mažesnė nei 60.000 EUR be PVM.</w:t>
            </w:r>
          </w:p>
        </w:tc>
        <w:tc>
          <w:tcPr>
            <w:tcW w:w="2297" w:type="pct"/>
            <w:shd w:val="clear" w:color="auto" w:fill="auto"/>
          </w:tcPr>
          <w:p w14:paraId="30AA289D" w14:textId="1D30ECB6" w:rsidR="0080499E" w:rsidRPr="00E254E2" w:rsidRDefault="0080499E" w:rsidP="00E254E2">
            <w:pPr>
              <w:spacing w:line="240" w:lineRule="auto"/>
              <w:ind w:firstLine="3"/>
              <w:rPr>
                <w:rFonts w:ascii="Times New Roman" w:hAnsi="Times New Roman" w:cs="Times New Roman"/>
                <w:sz w:val="24"/>
                <w:szCs w:val="24"/>
              </w:rPr>
            </w:pPr>
            <w:r w:rsidRPr="00E254E2">
              <w:rPr>
                <w:rFonts w:ascii="Times New Roman" w:hAnsi="Times New Roman" w:cs="Times New Roman"/>
                <w:sz w:val="24"/>
                <w:szCs w:val="24"/>
              </w:rPr>
              <w:t xml:space="preserve">a) </w:t>
            </w:r>
            <w:r w:rsidR="008C5612" w:rsidRPr="00E254E2">
              <w:rPr>
                <w:rFonts w:ascii="Times New Roman" w:hAnsi="Times New Roman" w:cs="Times New Roman"/>
                <w:sz w:val="24"/>
                <w:szCs w:val="24"/>
              </w:rPr>
              <w:t>Tiekėjo nurodyt</w:t>
            </w:r>
            <w:r w:rsidR="00CE38D0" w:rsidRPr="00E254E2">
              <w:rPr>
                <w:rFonts w:ascii="Times New Roman" w:hAnsi="Times New Roman" w:cs="Times New Roman"/>
                <w:sz w:val="24"/>
                <w:szCs w:val="24"/>
              </w:rPr>
              <w:t>o</w:t>
            </w:r>
            <w:r w:rsidR="008C5612" w:rsidRPr="00E254E2">
              <w:rPr>
                <w:rFonts w:ascii="Times New Roman" w:hAnsi="Times New Roman" w:cs="Times New Roman"/>
                <w:sz w:val="24"/>
                <w:szCs w:val="24"/>
              </w:rPr>
              <w:t xml:space="preserve"> užsakov</w:t>
            </w:r>
            <w:r w:rsidR="00CE38D0" w:rsidRPr="00E254E2">
              <w:rPr>
                <w:rFonts w:ascii="Times New Roman" w:hAnsi="Times New Roman" w:cs="Times New Roman"/>
                <w:sz w:val="24"/>
                <w:szCs w:val="24"/>
              </w:rPr>
              <w:t>o</w:t>
            </w:r>
            <w:r w:rsidR="008C5612" w:rsidRPr="00E254E2">
              <w:rPr>
                <w:rFonts w:ascii="Times New Roman" w:hAnsi="Times New Roman" w:cs="Times New Roman"/>
                <w:sz w:val="24"/>
                <w:szCs w:val="24"/>
              </w:rPr>
              <w:t xml:space="preserve"> pažym</w:t>
            </w:r>
            <w:r w:rsidR="00CE38D0" w:rsidRPr="00E254E2">
              <w:rPr>
                <w:rFonts w:ascii="Times New Roman" w:hAnsi="Times New Roman" w:cs="Times New Roman"/>
                <w:sz w:val="24"/>
                <w:szCs w:val="24"/>
              </w:rPr>
              <w:t>a,</w:t>
            </w:r>
            <w:r w:rsidR="008C5612" w:rsidRPr="00E254E2">
              <w:rPr>
                <w:rFonts w:ascii="Times New Roman" w:hAnsi="Times New Roman" w:cs="Times New Roman"/>
                <w:sz w:val="24"/>
                <w:szCs w:val="24"/>
              </w:rPr>
              <w:t xml:space="preserve"> </w:t>
            </w:r>
            <w:r w:rsidR="00CE38D0" w:rsidRPr="00E254E2">
              <w:rPr>
                <w:rFonts w:ascii="Times New Roman" w:hAnsi="Times New Roman" w:cs="Times New Roman"/>
                <w:sz w:val="24"/>
                <w:szCs w:val="24"/>
              </w:rPr>
              <w:t xml:space="preserve">pasirašyta </w:t>
            </w:r>
            <w:r w:rsidR="0042788C" w:rsidRPr="00E254E2">
              <w:rPr>
                <w:rFonts w:ascii="Times New Roman" w:hAnsi="Times New Roman" w:cs="Times New Roman"/>
                <w:sz w:val="24"/>
                <w:szCs w:val="24"/>
              </w:rPr>
              <w:t>u</w:t>
            </w:r>
            <w:r w:rsidR="00CE38D0" w:rsidRPr="00E254E2">
              <w:rPr>
                <w:rFonts w:ascii="Times New Roman" w:hAnsi="Times New Roman" w:cs="Times New Roman"/>
                <w:sz w:val="24"/>
                <w:szCs w:val="24"/>
              </w:rPr>
              <w:t xml:space="preserve">žsakovo ar jo įgalioto asmens, </w:t>
            </w:r>
            <w:r w:rsidR="008C5612" w:rsidRPr="00E254E2">
              <w:rPr>
                <w:rFonts w:ascii="Times New Roman" w:hAnsi="Times New Roman" w:cs="Times New Roman"/>
                <w:sz w:val="24"/>
                <w:szCs w:val="24"/>
              </w:rPr>
              <w:t>apie tai, kad sutart</w:t>
            </w:r>
            <w:r w:rsidR="00CE38D0" w:rsidRPr="00E254E2">
              <w:rPr>
                <w:rFonts w:ascii="Times New Roman" w:hAnsi="Times New Roman" w:cs="Times New Roman"/>
                <w:sz w:val="24"/>
                <w:szCs w:val="24"/>
              </w:rPr>
              <w:t>is</w:t>
            </w:r>
            <w:r w:rsidR="008C5612" w:rsidRPr="00E254E2">
              <w:rPr>
                <w:rFonts w:ascii="Times New Roman" w:hAnsi="Times New Roman" w:cs="Times New Roman"/>
                <w:sz w:val="24"/>
                <w:szCs w:val="24"/>
              </w:rPr>
              <w:t xml:space="preserve"> buvo įvykdytos tinkamai, kuri</w:t>
            </w:r>
            <w:r w:rsidR="00CE38D0" w:rsidRPr="00E254E2">
              <w:rPr>
                <w:rFonts w:ascii="Times New Roman" w:hAnsi="Times New Roman" w:cs="Times New Roman"/>
                <w:sz w:val="24"/>
                <w:szCs w:val="24"/>
              </w:rPr>
              <w:t>oje</w:t>
            </w:r>
            <w:r w:rsidR="008C5612" w:rsidRPr="00E254E2">
              <w:rPr>
                <w:rFonts w:ascii="Times New Roman" w:hAnsi="Times New Roman" w:cs="Times New Roman"/>
                <w:sz w:val="24"/>
                <w:szCs w:val="24"/>
              </w:rPr>
              <w:t xml:space="preserve"> turi būti nurodyta: paslaugų suteikimo vieta, paslaugų teikimo pradžios ir pabaigos datos, faktiškai įvykdyta sutarties vertė (už laikotarpį, ne ilgesnį negu nurodytas pirkimo sąlygų 4.1 punkto reikalavime), informacija apie tai, kad paslaugos buvo suteiktos tinkamai</w:t>
            </w:r>
            <w:r w:rsidRPr="00E254E2">
              <w:rPr>
                <w:rFonts w:ascii="Times New Roman" w:hAnsi="Times New Roman" w:cs="Times New Roman"/>
                <w:sz w:val="24"/>
                <w:szCs w:val="24"/>
              </w:rPr>
              <w:t>.</w:t>
            </w:r>
          </w:p>
          <w:p w14:paraId="0AE4E01C" w14:textId="77777777" w:rsidR="0080499E" w:rsidRPr="00E254E2" w:rsidRDefault="0080499E" w:rsidP="00E254E2">
            <w:pPr>
              <w:spacing w:line="240" w:lineRule="auto"/>
              <w:ind w:firstLine="3"/>
              <w:rPr>
                <w:rFonts w:ascii="Times New Roman" w:hAnsi="Times New Roman" w:cs="Times New Roman"/>
                <w:sz w:val="24"/>
                <w:szCs w:val="24"/>
              </w:rPr>
            </w:pPr>
            <w:r w:rsidRPr="00E254E2">
              <w:rPr>
                <w:rFonts w:ascii="Times New Roman" w:hAnsi="Times New Roman" w:cs="Times New Roman"/>
                <w:sz w:val="24"/>
                <w:szCs w:val="24"/>
              </w:rPr>
              <w:t>b) </w:t>
            </w:r>
            <w:proofErr w:type="spellStart"/>
            <w:r w:rsidRPr="00E254E2">
              <w:rPr>
                <w:rFonts w:ascii="Times New Roman" w:hAnsi="Times New Roman" w:cs="Times New Roman"/>
                <w:sz w:val="24"/>
                <w:szCs w:val="24"/>
              </w:rPr>
              <w:t>subtiekimo</w:t>
            </w:r>
            <w:proofErr w:type="spellEnd"/>
            <w:r w:rsidRPr="00E254E2">
              <w:rPr>
                <w:rFonts w:ascii="Times New Roman" w:hAnsi="Times New Roman" w:cs="Times New Roman"/>
                <w:sz w:val="24"/>
                <w:szCs w:val="24"/>
              </w:rPr>
              <w:t xml:space="preserve"> arba jungtinės veiklos sutarties išrašas ar kitas dokumentas, kuriame matytųsi savarankiškai tiekėjo suteiktų paslaugų vertės dalis pagrindinėje sutartyje (pateikiama, jeigu tiekėjas paslaugos suteikė  pagal </w:t>
            </w:r>
            <w:proofErr w:type="spellStart"/>
            <w:r w:rsidRPr="00E254E2">
              <w:rPr>
                <w:rFonts w:ascii="Times New Roman" w:hAnsi="Times New Roman" w:cs="Times New Roman"/>
                <w:sz w:val="24"/>
                <w:szCs w:val="24"/>
              </w:rPr>
              <w:t>subtiekimo</w:t>
            </w:r>
            <w:proofErr w:type="spellEnd"/>
            <w:r w:rsidRPr="00E254E2">
              <w:rPr>
                <w:rFonts w:ascii="Times New Roman" w:hAnsi="Times New Roman" w:cs="Times New Roman"/>
                <w:sz w:val="24"/>
                <w:szCs w:val="24"/>
              </w:rPr>
              <w:t xml:space="preserve"> arba jungtinės veiklos sutartį).</w:t>
            </w:r>
          </w:p>
          <w:p w14:paraId="09765A2E" w14:textId="77777777" w:rsidR="0080499E" w:rsidRPr="00E254E2" w:rsidRDefault="0080499E" w:rsidP="00E254E2">
            <w:pPr>
              <w:spacing w:line="240" w:lineRule="auto"/>
              <w:rPr>
                <w:rFonts w:ascii="Times New Roman" w:hAnsi="Times New Roman" w:cs="Times New Roman"/>
                <w:sz w:val="24"/>
                <w:szCs w:val="24"/>
              </w:rPr>
            </w:pPr>
            <w:r w:rsidRPr="00E254E2">
              <w:rPr>
                <w:rFonts w:ascii="Times New Roman" w:hAnsi="Times New Roman" w:cs="Times New Roman"/>
                <w:sz w:val="24"/>
                <w:szCs w:val="24"/>
              </w:rPr>
              <w:t>CVP IS priemonėmis pateikiamos skaitmeninės dokumentų kopijos</w:t>
            </w:r>
          </w:p>
          <w:p w14:paraId="1C6E5F8B" w14:textId="77777777" w:rsidR="0080499E" w:rsidRPr="00E254E2" w:rsidRDefault="0080499E" w:rsidP="00E254E2">
            <w:pPr>
              <w:spacing w:after="0" w:line="240" w:lineRule="auto"/>
              <w:rPr>
                <w:rFonts w:ascii="Times New Roman" w:eastAsia="Calibri" w:hAnsi="Times New Roman" w:cs="Times New Roman"/>
                <w:i/>
                <w:sz w:val="24"/>
                <w:szCs w:val="24"/>
              </w:rPr>
            </w:pPr>
          </w:p>
        </w:tc>
      </w:tr>
      <w:tr w:rsidR="0080499E" w:rsidRPr="00E254E2" w14:paraId="06622AE3" w14:textId="77777777" w:rsidTr="0080499E">
        <w:trPr>
          <w:trHeight w:val="257"/>
        </w:trPr>
        <w:tc>
          <w:tcPr>
            <w:tcW w:w="524" w:type="pct"/>
            <w:shd w:val="clear" w:color="auto" w:fill="F2F2F2" w:themeFill="background1" w:themeFillShade="F2"/>
            <w:vAlign w:val="center"/>
          </w:tcPr>
          <w:p w14:paraId="23661F67" w14:textId="2A2F4A99" w:rsidR="0080499E" w:rsidRPr="00E254E2" w:rsidRDefault="006D7912" w:rsidP="006D7912">
            <w:pPr>
              <w:pStyle w:val="Sraopastraipa"/>
              <w:tabs>
                <w:tab w:val="left" w:pos="284"/>
                <w:tab w:val="left" w:pos="459"/>
              </w:tabs>
              <w:spacing w:after="0"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2179" w:type="pct"/>
            <w:shd w:val="clear" w:color="auto" w:fill="auto"/>
          </w:tcPr>
          <w:p w14:paraId="1FCF7854" w14:textId="77777777" w:rsidR="0080499E" w:rsidRPr="00E254E2" w:rsidRDefault="0080499E" w:rsidP="00E254E2">
            <w:pPr>
              <w:spacing w:after="200" w:line="240" w:lineRule="auto"/>
              <w:rPr>
                <w:rFonts w:ascii="Times New Roman" w:eastAsia="Calibri" w:hAnsi="Times New Roman" w:cs="Times New Roman"/>
                <w:sz w:val="24"/>
                <w:szCs w:val="24"/>
              </w:rPr>
            </w:pPr>
            <w:r w:rsidRPr="00E254E2">
              <w:rPr>
                <w:rFonts w:ascii="Times New Roman" w:eastAsia="Calibri" w:hAnsi="Times New Roman" w:cs="Times New Roman"/>
                <w:sz w:val="24"/>
                <w:szCs w:val="24"/>
              </w:rPr>
              <w:t xml:space="preserve">Tiekėjas sutarties vykdymui turės veikiančią, internetu prieinamą pagalbos tarnybą, kuri būtų suderinama su ITIL arba lygiaverte, bei portalą (angl. </w:t>
            </w:r>
            <w:proofErr w:type="spellStart"/>
            <w:r w:rsidRPr="00E254E2">
              <w:rPr>
                <w:rFonts w:ascii="Times New Roman" w:eastAsia="Calibri" w:hAnsi="Times New Roman" w:cs="Times New Roman"/>
                <w:i/>
                <w:sz w:val="24"/>
                <w:szCs w:val="24"/>
              </w:rPr>
              <w:t>Service</w:t>
            </w:r>
            <w:proofErr w:type="spellEnd"/>
            <w:r w:rsidRPr="00E254E2">
              <w:rPr>
                <w:rFonts w:ascii="Times New Roman" w:eastAsia="Calibri" w:hAnsi="Times New Roman" w:cs="Times New Roman"/>
                <w:i/>
                <w:sz w:val="24"/>
                <w:szCs w:val="24"/>
              </w:rPr>
              <w:t xml:space="preserve"> </w:t>
            </w:r>
            <w:proofErr w:type="spellStart"/>
            <w:r w:rsidRPr="00E254E2">
              <w:rPr>
                <w:rFonts w:ascii="Times New Roman" w:eastAsia="Calibri" w:hAnsi="Times New Roman" w:cs="Times New Roman"/>
                <w:i/>
                <w:sz w:val="24"/>
                <w:szCs w:val="24"/>
              </w:rPr>
              <w:t>desk</w:t>
            </w:r>
            <w:proofErr w:type="spellEnd"/>
            <w:r w:rsidRPr="00E254E2">
              <w:rPr>
                <w:rFonts w:ascii="Times New Roman" w:eastAsia="Calibri" w:hAnsi="Times New Roman" w:cs="Times New Roman"/>
                <w:i/>
                <w:sz w:val="24"/>
                <w:szCs w:val="24"/>
              </w:rPr>
              <w:t>/</w:t>
            </w:r>
            <w:proofErr w:type="spellStart"/>
            <w:r w:rsidRPr="00E254E2">
              <w:rPr>
                <w:rFonts w:ascii="Times New Roman" w:eastAsia="Calibri" w:hAnsi="Times New Roman" w:cs="Times New Roman"/>
                <w:i/>
                <w:sz w:val="24"/>
                <w:szCs w:val="24"/>
              </w:rPr>
              <w:t>helpdesk</w:t>
            </w:r>
            <w:proofErr w:type="spellEnd"/>
            <w:r w:rsidRPr="00E254E2">
              <w:rPr>
                <w:rFonts w:ascii="Times New Roman" w:eastAsia="Calibri" w:hAnsi="Times New Roman" w:cs="Times New Roman"/>
                <w:sz w:val="24"/>
                <w:szCs w:val="24"/>
              </w:rPr>
              <w:t>), kurie suteiktų galimybę:</w:t>
            </w:r>
          </w:p>
          <w:p w14:paraId="7547F40C" w14:textId="77777777" w:rsidR="0080499E" w:rsidRPr="00E254E2" w:rsidRDefault="0080499E" w:rsidP="00E254E2">
            <w:pPr>
              <w:numPr>
                <w:ilvl w:val="0"/>
                <w:numId w:val="32"/>
              </w:numPr>
              <w:spacing w:after="200" w:line="240" w:lineRule="auto"/>
              <w:rPr>
                <w:rFonts w:ascii="Times New Roman" w:eastAsia="Calibri" w:hAnsi="Times New Roman" w:cs="Times New Roman"/>
                <w:sz w:val="24"/>
                <w:szCs w:val="24"/>
              </w:rPr>
            </w:pPr>
            <w:r w:rsidRPr="00E254E2">
              <w:rPr>
                <w:rFonts w:ascii="Times New Roman" w:eastAsia="Calibri" w:hAnsi="Times New Roman" w:cs="Times New Roman"/>
                <w:sz w:val="24"/>
                <w:szCs w:val="24"/>
              </w:rPr>
              <w:t>Perkančiajai organizacijai ir teikėjui registruoti PĮ problemų, klaidų ir gedimų paraiškas;</w:t>
            </w:r>
          </w:p>
          <w:p w14:paraId="646A5FC7" w14:textId="77777777" w:rsidR="0080499E" w:rsidRPr="00E254E2" w:rsidRDefault="0080499E" w:rsidP="00E254E2">
            <w:pPr>
              <w:spacing w:line="240" w:lineRule="auto"/>
              <w:ind w:firstLine="630"/>
              <w:rPr>
                <w:rFonts w:ascii="Times New Roman" w:eastAsia="Calibri" w:hAnsi="Times New Roman" w:cs="Times New Roman"/>
                <w:sz w:val="24"/>
                <w:szCs w:val="24"/>
              </w:rPr>
            </w:pPr>
            <w:r w:rsidRPr="00E254E2">
              <w:rPr>
                <w:rFonts w:ascii="Times New Roman" w:eastAsia="Calibri" w:hAnsi="Times New Roman" w:cs="Times New Roman"/>
                <w:sz w:val="24"/>
                <w:szCs w:val="24"/>
              </w:rPr>
              <w:lastRenderedPageBreak/>
              <w:t>b) sektų paraiškų vykdymo eigą ir informuotų Perkančiąja organizacija apie problemų, klaidų ir gedimų šalinimo rezultatus.</w:t>
            </w:r>
          </w:p>
        </w:tc>
        <w:tc>
          <w:tcPr>
            <w:tcW w:w="2297" w:type="pct"/>
            <w:shd w:val="clear" w:color="auto" w:fill="auto"/>
          </w:tcPr>
          <w:p w14:paraId="5FE93307" w14:textId="77777777" w:rsidR="0080499E" w:rsidRPr="00E254E2" w:rsidRDefault="0080499E" w:rsidP="00E254E2">
            <w:pPr>
              <w:spacing w:after="200" w:line="240" w:lineRule="auto"/>
              <w:rPr>
                <w:rFonts w:ascii="Times New Roman" w:eastAsia="Calibri" w:hAnsi="Times New Roman" w:cs="Times New Roman"/>
                <w:sz w:val="24"/>
                <w:szCs w:val="24"/>
              </w:rPr>
            </w:pPr>
            <w:r w:rsidRPr="00E254E2">
              <w:rPr>
                <w:rFonts w:ascii="Times New Roman" w:eastAsia="Calibri" w:hAnsi="Times New Roman" w:cs="Times New Roman"/>
                <w:sz w:val="24"/>
                <w:szCs w:val="24"/>
              </w:rPr>
              <w:lastRenderedPageBreak/>
              <w:t>Pateikiamas tiekėjo vadovo raštas, patvirtinantis, kad pasiūlytai programinei įrangai turės veikiančią pagalbos tarnybą ir veikiantį kreipinių ir incidentų sprendimo procesą.</w:t>
            </w:r>
          </w:p>
          <w:p w14:paraId="1057764D" w14:textId="77777777" w:rsidR="0080499E" w:rsidRPr="00E254E2" w:rsidRDefault="0080499E" w:rsidP="00E254E2">
            <w:pPr>
              <w:spacing w:line="240" w:lineRule="auto"/>
              <w:ind w:firstLine="3"/>
              <w:rPr>
                <w:rFonts w:ascii="Times New Roman" w:hAnsi="Times New Roman" w:cs="Times New Roman"/>
                <w:sz w:val="24"/>
                <w:szCs w:val="24"/>
              </w:rPr>
            </w:pPr>
            <w:r w:rsidRPr="00E254E2">
              <w:rPr>
                <w:rFonts w:ascii="Times New Roman" w:eastAsia="Calibri" w:hAnsi="Times New Roman" w:cs="Times New Roman"/>
                <w:b/>
                <w:i/>
                <w:sz w:val="24"/>
                <w:szCs w:val="24"/>
              </w:rPr>
              <w:t>Pateikiama skaitmeninė dokumento kopija*.</w:t>
            </w:r>
          </w:p>
        </w:tc>
      </w:tr>
      <w:tr w:rsidR="0080499E" w:rsidRPr="00CD04E4" w14:paraId="5E121316" w14:textId="77777777" w:rsidTr="0080499E">
        <w:trPr>
          <w:trHeight w:val="257"/>
        </w:trPr>
        <w:tc>
          <w:tcPr>
            <w:tcW w:w="5000" w:type="pct"/>
            <w:gridSpan w:val="3"/>
            <w:shd w:val="clear" w:color="auto" w:fill="F2F2F2" w:themeFill="background1" w:themeFillShade="F2"/>
            <w:vAlign w:val="center"/>
          </w:tcPr>
          <w:p w14:paraId="7F1401CE" w14:textId="77777777" w:rsidR="0080499E" w:rsidRPr="00E254E2" w:rsidRDefault="0080499E" w:rsidP="0080499E">
            <w:pPr>
              <w:spacing w:after="0" w:line="240" w:lineRule="auto"/>
              <w:rPr>
                <w:rFonts w:ascii="Times New Roman" w:eastAsia="Calibri" w:hAnsi="Times New Roman" w:cs="Times New Roman"/>
                <w:b/>
                <w:sz w:val="24"/>
                <w:szCs w:val="24"/>
              </w:rPr>
            </w:pPr>
            <w:r w:rsidRPr="00E254E2">
              <w:rPr>
                <w:rFonts w:ascii="Times New Roman" w:eastAsia="Calibri" w:hAnsi="Times New Roman" w:cs="Times New Roman"/>
                <w:b/>
                <w:sz w:val="24"/>
                <w:szCs w:val="24"/>
              </w:rPr>
              <w:t>Ūkio subjektų grupės dalyvavimo pirkime ir/ar rėmimosi kitų ūkio subjektų pajėgumais sąlygos:</w:t>
            </w:r>
          </w:p>
          <w:p w14:paraId="3D9636A5" w14:textId="77777777" w:rsidR="0080499E" w:rsidRPr="00E254E2" w:rsidRDefault="0080499E" w:rsidP="0080499E">
            <w:pPr>
              <w:spacing w:after="0" w:line="240" w:lineRule="auto"/>
              <w:rPr>
                <w:rFonts w:ascii="Times New Roman" w:eastAsia="Calibri" w:hAnsi="Times New Roman" w:cs="Times New Roman"/>
                <w:i/>
                <w:iCs/>
                <w:sz w:val="24"/>
                <w:szCs w:val="24"/>
              </w:rPr>
            </w:pPr>
            <w:r w:rsidRPr="00E254E2">
              <w:rPr>
                <w:rFonts w:ascii="Times New Roman" w:eastAsia="Calibri" w:hAnsi="Times New Roman" w:cs="Times New Roman"/>
                <w:i/>
                <w:iCs/>
                <w:sz w:val="24"/>
                <w:szCs w:val="24"/>
              </w:rPr>
              <w:t>a) reikalavimus turi atitikti visi ūkio subjektų grupės nariai kartu, atsižvelgiant į jų prisiimamus įsipareigojimus pirkimo sutarčiai vykdyti (patirtis sumuojama);</w:t>
            </w:r>
          </w:p>
          <w:p w14:paraId="46BB26B1" w14:textId="77777777" w:rsidR="0080499E" w:rsidRPr="00E254E2" w:rsidRDefault="0080499E" w:rsidP="0080499E">
            <w:pPr>
              <w:spacing w:after="0" w:line="240" w:lineRule="auto"/>
              <w:rPr>
                <w:rFonts w:ascii="Times New Roman" w:eastAsia="Calibri" w:hAnsi="Times New Roman" w:cs="Times New Roman"/>
                <w:i/>
                <w:iCs/>
                <w:sz w:val="24"/>
                <w:szCs w:val="24"/>
              </w:rPr>
            </w:pPr>
            <w:r w:rsidRPr="00E254E2">
              <w:rPr>
                <w:rFonts w:ascii="Times New Roman" w:eastAsia="Calibri" w:hAnsi="Times New Roman" w:cs="Times New Roman"/>
                <w:i/>
                <w:iCs/>
                <w:sz w:val="24"/>
                <w:szCs w:val="24"/>
              </w:rPr>
              <w:t xml:space="preserve">b) tiekėjas gali remtis kitų ūkio subjektų pajėgumais tik tuo atveju, kai tie ūkio subjektai, kurių pajėgumais buvo pasiremta, vykdys tą pirkimo sutarties dalį, kuriai reikia jų turimų pajėgumų. </w:t>
            </w:r>
          </w:p>
          <w:p w14:paraId="14C82A79" w14:textId="77777777" w:rsidR="0080499E" w:rsidRPr="00E254E2" w:rsidRDefault="0080499E" w:rsidP="0080499E">
            <w:pPr>
              <w:spacing w:after="0" w:line="240" w:lineRule="auto"/>
              <w:rPr>
                <w:rFonts w:ascii="Times New Roman" w:eastAsia="Calibri" w:hAnsi="Times New Roman" w:cs="Times New Roman"/>
                <w:i/>
                <w:sz w:val="24"/>
                <w:szCs w:val="24"/>
              </w:rPr>
            </w:pPr>
            <w:r w:rsidRPr="00E254E2">
              <w:rPr>
                <w:rFonts w:ascii="Times New Roman" w:eastAsia="Calibri" w:hAnsi="Times New Roman" w:cs="Times New Roman"/>
                <w:i/>
                <w:iCs/>
                <w:sz w:val="24"/>
                <w:szCs w:val="24"/>
              </w:rPr>
              <w:t>c)</w:t>
            </w:r>
            <w:r w:rsidRPr="00E254E2">
              <w:rPr>
                <w:rFonts w:ascii="Times New Roman" w:hAnsi="Times New Roman" w:cs="Times New Roman"/>
                <w:sz w:val="24"/>
                <w:szCs w:val="24"/>
              </w:rPr>
              <w:t xml:space="preserve"> </w:t>
            </w:r>
            <w:r w:rsidRPr="00E254E2">
              <w:rPr>
                <w:rFonts w:ascii="Times New Roman" w:eastAsia="Calibri" w:hAnsi="Times New Roman" w:cs="Times New Roman"/>
                <w:i/>
                <w:iCs/>
                <w:sz w:val="24"/>
                <w:szCs w:val="24"/>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80499E" w:rsidRPr="00CD04E4" w14:paraId="35225BDE" w14:textId="77777777" w:rsidTr="0080499E">
        <w:trPr>
          <w:trHeight w:val="274"/>
        </w:trPr>
        <w:tc>
          <w:tcPr>
            <w:tcW w:w="524" w:type="pct"/>
            <w:shd w:val="clear" w:color="auto" w:fill="F2F2F2" w:themeFill="background1" w:themeFillShade="F2"/>
            <w:vAlign w:val="center"/>
          </w:tcPr>
          <w:p w14:paraId="7673167E" w14:textId="4F812281" w:rsidR="0080499E" w:rsidRPr="00CD04E4" w:rsidRDefault="006D7912" w:rsidP="006D7912">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w:t>
            </w:r>
          </w:p>
        </w:tc>
        <w:tc>
          <w:tcPr>
            <w:tcW w:w="2179" w:type="pct"/>
            <w:shd w:val="clear" w:color="auto" w:fill="auto"/>
          </w:tcPr>
          <w:p w14:paraId="3832E85E" w14:textId="77777777" w:rsidR="0080499E" w:rsidRPr="00E254E2" w:rsidRDefault="0080499E" w:rsidP="00E254E2">
            <w:pPr>
              <w:spacing w:before="100" w:beforeAutospacing="1" w:after="100" w:afterAutospacing="1"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Tiekėjas turi pasiūlyti kvalifikuotus specialistus, kurie turi atitikti žemiau nurodytus reikalavimus:</w:t>
            </w:r>
          </w:p>
          <w:p w14:paraId="14093D16" w14:textId="77777777" w:rsidR="0080499E" w:rsidRPr="00E254E2" w:rsidRDefault="0080499E" w:rsidP="00E254E2">
            <w:pPr>
              <w:spacing w:before="100" w:beforeAutospacing="1" w:after="100" w:afterAutospacing="1"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 </w:t>
            </w:r>
            <w:r w:rsidRPr="00E254E2">
              <w:rPr>
                <w:rFonts w:ascii="Times New Roman" w:hAnsi="Times New Roman" w:cs="Times New Roman"/>
                <w:color w:val="000000"/>
                <w:sz w:val="24"/>
                <w:szCs w:val="24"/>
                <w:u w:val="single"/>
              </w:rPr>
              <w:t>Vienas specialistas gali vykdyti daugiau nei vienos srities specialisto funkcijas, jei jo kvalifikacija atitinka ir kitos pozicijos specialistui keliamus reikalavimus.</w:t>
            </w:r>
          </w:p>
        </w:tc>
        <w:tc>
          <w:tcPr>
            <w:tcW w:w="2297" w:type="pct"/>
            <w:shd w:val="clear" w:color="auto" w:fill="auto"/>
          </w:tcPr>
          <w:p w14:paraId="41792DCA" w14:textId="6AA8C50B" w:rsidR="0080499E" w:rsidRPr="00E254E2" w:rsidRDefault="0080499E" w:rsidP="00E254E2">
            <w:pPr>
              <w:spacing w:before="100" w:beforeAutospacing="1"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 xml:space="preserve">1) Pateikiamas tiekėjo specialistų sąrašas (priedas Nr. </w:t>
            </w:r>
            <w:r w:rsidR="001A4CED" w:rsidRPr="00E254E2">
              <w:rPr>
                <w:rFonts w:ascii="Times New Roman" w:hAnsi="Times New Roman" w:cs="Times New Roman"/>
                <w:color w:val="000000"/>
                <w:sz w:val="24"/>
                <w:szCs w:val="24"/>
              </w:rPr>
              <w:t>9</w:t>
            </w:r>
            <w:r w:rsidRPr="00E254E2">
              <w:rPr>
                <w:rFonts w:ascii="Times New Roman" w:hAnsi="Times New Roman" w:cs="Times New Roman"/>
                <w:color w:val="000000"/>
                <w:sz w:val="24"/>
                <w:szCs w:val="24"/>
              </w:rPr>
              <w:t xml:space="preserve">) kurie laimėjimo atveju dirbs su Pirkėju, nurodant kiekvieno specialisto vardą, pavardę ir priskirtas pareigas, </w:t>
            </w:r>
            <w:r w:rsidR="00CF6FC0">
              <w:rPr>
                <w:rFonts w:ascii="Times New Roman" w:hAnsi="Times New Roman" w:cs="Times New Roman"/>
                <w:color w:val="000000"/>
                <w:sz w:val="24"/>
                <w:szCs w:val="24"/>
              </w:rPr>
              <w:t xml:space="preserve">kita </w:t>
            </w:r>
            <w:r w:rsidR="004E0894">
              <w:rPr>
                <w:rFonts w:ascii="Times New Roman" w:hAnsi="Times New Roman" w:cs="Times New Roman"/>
                <w:color w:val="000000"/>
                <w:sz w:val="24"/>
                <w:szCs w:val="24"/>
              </w:rPr>
              <w:t xml:space="preserve">prašoma </w:t>
            </w:r>
            <w:r w:rsidR="00CF6FC0">
              <w:rPr>
                <w:rFonts w:ascii="Times New Roman" w:hAnsi="Times New Roman" w:cs="Times New Roman"/>
                <w:color w:val="000000"/>
                <w:sz w:val="24"/>
                <w:szCs w:val="24"/>
              </w:rPr>
              <w:t>i</w:t>
            </w:r>
            <w:r w:rsidR="004E0894">
              <w:rPr>
                <w:rFonts w:ascii="Times New Roman" w:hAnsi="Times New Roman" w:cs="Times New Roman"/>
                <w:color w:val="000000"/>
                <w:sz w:val="24"/>
                <w:szCs w:val="24"/>
              </w:rPr>
              <w:t>nformacija</w:t>
            </w:r>
            <w:r w:rsidR="00255B0F">
              <w:rPr>
                <w:rFonts w:ascii="Times New Roman" w:hAnsi="Times New Roman" w:cs="Times New Roman"/>
                <w:color w:val="000000"/>
                <w:sz w:val="24"/>
                <w:szCs w:val="24"/>
              </w:rPr>
              <w:t>.</w:t>
            </w:r>
          </w:p>
          <w:p w14:paraId="60DE6C15" w14:textId="77777777" w:rsidR="0080499E" w:rsidRPr="00E254E2" w:rsidRDefault="0080499E" w:rsidP="00E254E2">
            <w:pPr>
              <w:spacing w:line="240" w:lineRule="auto"/>
              <w:rPr>
                <w:rFonts w:ascii="Times New Roman" w:hAnsi="Times New Roman" w:cs="Times New Roman"/>
                <w:sz w:val="24"/>
                <w:szCs w:val="24"/>
              </w:rPr>
            </w:pPr>
            <w:r w:rsidRPr="00E254E2">
              <w:rPr>
                <w:rFonts w:ascii="Times New Roman" w:hAnsi="Times New Roman" w:cs="Times New Roman"/>
                <w:sz w:val="24"/>
                <w:szCs w:val="24"/>
              </w:rPr>
              <w:t>2) Pateikiamos specialistų</w:t>
            </w:r>
            <w:r w:rsidRPr="00E254E2">
              <w:rPr>
                <w:rFonts w:ascii="Times New Roman" w:hAnsi="Times New Roman" w:cs="Times New Roman"/>
                <w:color w:val="000000"/>
                <w:sz w:val="24"/>
                <w:szCs w:val="24"/>
              </w:rPr>
              <w:t xml:space="preserve"> CV, sertifikatų, pažymėjimų ar kitų lygiaverčių dokumentų, patvirtinančių specialistų atitikimą nurodytiems reikalavimams, kopijos </w:t>
            </w:r>
          </w:p>
          <w:p w14:paraId="2A3B0458" w14:textId="77777777" w:rsidR="0080499E" w:rsidRPr="00E254E2" w:rsidRDefault="0080499E" w:rsidP="00E254E2">
            <w:pPr>
              <w:spacing w:after="0" w:line="240" w:lineRule="auto"/>
              <w:rPr>
                <w:rFonts w:ascii="Times New Roman" w:eastAsia="Calibri" w:hAnsi="Times New Roman" w:cs="Times New Roman"/>
                <w:i/>
                <w:sz w:val="24"/>
                <w:szCs w:val="24"/>
              </w:rPr>
            </w:pPr>
            <w:r w:rsidRPr="00E254E2">
              <w:rPr>
                <w:rFonts w:ascii="Times New Roman" w:hAnsi="Times New Roman" w:cs="Times New Roman"/>
                <w:color w:val="000000"/>
                <w:sz w:val="24"/>
                <w:szCs w:val="24"/>
              </w:rPr>
              <w:t>Pateikiami skenuoti dokumentai elektroninėje formoje CVP IS priemonėmis.</w:t>
            </w:r>
          </w:p>
        </w:tc>
      </w:tr>
      <w:tr w:rsidR="006D7912" w:rsidRPr="00CD04E4" w14:paraId="4D225160" w14:textId="77777777" w:rsidTr="0080499E">
        <w:trPr>
          <w:trHeight w:val="274"/>
        </w:trPr>
        <w:tc>
          <w:tcPr>
            <w:tcW w:w="524" w:type="pct"/>
            <w:shd w:val="clear" w:color="auto" w:fill="F2F2F2" w:themeFill="background1" w:themeFillShade="F2"/>
            <w:vAlign w:val="center"/>
          </w:tcPr>
          <w:p w14:paraId="022B1A76" w14:textId="51C25447" w:rsidR="006D7912" w:rsidRPr="00CD04E4" w:rsidRDefault="006D7912" w:rsidP="006D7912">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4.3.1</w:t>
            </w:r>
          </w:p>
        </w:tc>
        <w:tc>
          <w:tcPr>
            <w:tcW w:w="2179" w:type="pct"/>
            <w:shd w:val="clear" w:color="auto" w:fill="auto"/>
          </w:tcPr>
          <w:p w14:paraId="220227D3" w14:textId="77777777" w:rsidR="006D7912" w:rsidRPr="006D7912" w:rsidRDefault="006D7912" w:rsidP="006D7912">
            <w:pPr>
              <w:spacing w:before="100" w:beforeAutospacing="1" w:after="0" w:line="240" w:lineRule="auto"/>
              <w:rPr>
                <w:rFonts w:ascii="Times New Roman" w:hAnsi="Times New Roman" w:cs="Times New Roman"/>
                <w:color w:val="000000"/>
                <w:sz w:val="24"/>
                <w:szCs w:val="24"/>
              </w:rPr>
            </w:pPr>
            <w:r w:rsidRPr="006D7912">
              <w:rPr>
                <w:rFonts w:ascii="Times New Roman" w:hAnsi="Times New Roman" w:cs="Times New Roman"/>
                <w:b/>
                <w:bCs/>
                <w:color w:val="000000"/>
                <w:sz w:val="24"/>
                <w:szCs w:val="24"/>
              </w:rPr>
              <w:t>Projekto vadovas</w:t>
            </w:r>
          </w:p>
          <w:p w14:paraId="47BE8692" w14:textId="77777777" w:rsidR="006D7912" w:rsidRPr="006D7912" w:rsidRDefault="006D7912" w:rsidP="006D7912">
            <w:pPr>
              <w:spacing w:after="0" w:line="240" w:lineRule="auto"/>
              <w:rPr>
                <w:rFonts w:ascii="Times New Roman" w:hAnsi="Times New Roman" w:cs="Times New Roman"/>
                <w:color w:val="000000"/>
                <w:sz w:val="24"/>
                <w:szCs w:val="24"/>
              </w:rPr>
            </w:pPr>
            <w:r w:rsidRPr="006D7912">
              <w:rPr>
                <w:rFonts w:ascii="Times New Roman" w:hAnsi="Times New Roman" w:cs="Times New Roman"/>
                <w:color w:val="000000"/>
                <w:sz w:val="24"/>
                <w:szCs w:val="24"/>
              </w:rPr>
              <w:t>Kvalifikacija:</w:t>
            </w:r>
          </w:p>
          <w:p w14:paraId="733D5C5D" w14:textId="77777777" w:rsidR="006D7912" w:rsidRPr="006D7912" w:rsidRDefault="006D7912" w:rsidP="006D7912">
            <w:pPr>
              <w:spacing w:after="0" w:line="240" w:lineRule="auto"/>
              <w:rPr>
                <w:rFonts w:ascii="Times New Roman" w:hAnsi="Times New Roman" w:cs="Times New Roman"/>
                <w:color w:val="000000"/>
                <w:sz w:val="24"/>
                <w:szCs w:val="24"/>
              </w:rPr>
            </w:pPr>
            <w:r w:rsidRPr="006D7912">
              <w:rPr>
                <w:rFonts w:ascii="Times New Roman" w:hAnsi="Times New Roman" w:cs="Times New Roman"/>
                <w:color w:val="000000"/>
                <w:sz w:val="24"/>
                <w:szCs w:val="24"/>
              </w:rPr>
              <w:t> -          turi turėti tarptautiniu mastu pripažintą projekto vadovo kvalifikaciją;</w:t>
            </w:r>
          </w:p>
          <w:p w14:paraId="140D4703" w14:textId="77777777" w:rsidR="006D7912" w:rsidRPr="006D7912" w:rsidRDefault="006D7912" w:rsidP="006D7912">
            <w:pPr>
              <w:spacing w:after="0" w:line="240" w:lineRule="auto"/>
              <w:rPr>
                <w:rFonts w:ascii="Times New Roman" w:hAnsi="Times New Roman" w:cs="Times New Roman"/>
                <w:color w:val="000000"/>
                <w:sz w:val="24"/>
                <w:szCs w:val="24"/>
              </w:rPr>
            </w:pPr>
            <w:r w:rsidRPr="006D7912">
              <w:rPr>
                <w:rFonts w:ascii="Times New Roman" w:hAnsi="Times New Roman" w:cs="Times New Roman"/>
                <w:color w:val="000000"/>
                <w:sz w:val="24"/>
                <w:szCs w:val="24"/>
              </w:rPr>
              <w:t>Specifinė patirtis:</w:t>
            </w:r>
          </w:p>
          <w:p w14:paraId="5C69EEDE" w14:textId="472CFC63" w:rsidR="006D7912" w:rsidRPr="006D7912" w:rsidRDefault="006D7912" w:rsidP="006D7912">
            <w:pPr>
              <w:spacing w:line="240" w:lineRule="auto"/>
              <w:rPr>
                <w:rFonts w:ascii="Times New Roman" w:hAnsi="Times New Roman" w:cs="Times New Roman"/>
                <w:color w:val="000000"/>
                <w:sz w:val="24"/>
                <w:szCs w:val="24"/>
              </w:rPr>
            </w:pPr>
            <w:r w:rsidRPr="006D791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D7912">
              <w:rPr>
                <w:rFonts w:ascii="Times New Roman" w:hAnsi="Times New Roman" w:cs="Times New Roman"/>
                <w:color w:val="000000"/>
                <w:sz w:val="24"/>
                <w:szCs w:val="24"/>
              </w:rPr>
              <w:t>ne mažesnė kaip 3 metų vadovavimo projektams patirtis, kurių metu buvo teikiama programinės įrangos kūrimo ir/arba modifikavimo, priežiūros ir /arba  vystymo paslaugos;</w:t>
            </w:r>
          </w:p>
          <w:p w14:paraId="0ADE9079" w14:textId="66FD9E00" w:rsidR="006D7912" w:rsidRPr="006D7912" w:rsidRDefault="006D7912" w:rsidP="006D7912">
            <w:pPr>
              <w:spacing w:before="100" w:beforeAutospacing="1" w:after="100" w:afterAutospacing="1" w:line="240" w:lineRule="auto"/>
              <w:rPr>
                <w:rFonts w:ascii="Times New Roman" w:hAnsi="Times New Roman" w:cs="Times New Roman"/>
                <w:color w:val="000000"/>
                <w:sz w:val="24"/>
                <w:szCs w:val="24"/>
              </w:rPr>
            </w:pPr>
            <w:r w:rsidRPr="006D7912">
              <w:rPr>
                <w:rFonts w:ascii="Times New Roman" w:hAnsi="Times New Roman" w:cs="Times New Roman"/>
                <w:color w:val="000000"/>
                <w:sz w:val="24"/>
                <w:szCs w:val="24"/>
              </w:rPr>
              <w:t> </w:t>
            </w:r>
          </w:p>
        </w:tc>
        <w:tc>
          <w:tcPr>
            <w:tcW w:w="2297" w:type="pct"/>
            <w:shd w:val="clear" w:color="auto" w:fill="auto"/>
          </w:tcPr>
          <w:p w14:paraId="537F13AA" w14:textId="444913CC" w:rsidR="006D7912" w:rsidRPr="001C47FE" w:rsidRDefault="001C47FE" w:rsidP="006D7912">
            <w:pPr>
              <w:spacing w:before="100" w:beforeAutospacing="1" w:line="240" w:lineRule="auto"/>
              <w:rPr>
                <w:rFonts w:ascii="Times New Roman" w:hAnsi="Times New Roman" w:cs="Times New Roman"/>
                <w:color w:val="000000"/>
                <w:sz w:val="24"/>
                <w:szCs w:val="24"/>
              </w:rPr>
            </w:pPr>
            <w:r w:rsidRPr="001C47FE">
              <w:rPr>
                <w:rFonts w:ascii="Times New Roman" w:hAnsi="Times New Roman" w:cs="Times New Roman"/>
                <w:b/>
                <w:bCs/>
                <w:color w:val="000000"/>
                <w:sz w:val="24"/>
                <w:szCs w:val="24"/>
              </w:rPr>
              <w:t>Projekto vadovo</w:t>
            </w:r>
            <w:r w:rsidRPr="001C47FE">
              <w:rPr>
                <w:rFonts w:ascii="Times New Roman" w:hAnsi="Times New Roman" w:cs="Times New Roman"/>
                <w:color w:val="000000"/>
                <w:sz w:val="24"/>
                <w:szCs w:val="24"/>
              </w:rPr>
              <w:t xml:space="preserve"> kvalifikacija turi būti patvirtinta tarptautiniu mastu pripažįstamu projektų valdymo kvalifikaciją patvirtinančiu sertifikatu </w:t>
            </w:r>
            <w:proofErr w:type="spellStart"/>
            <w:r w:rsidRPr="001C47FE">
              <w:rPr>
                <w:rFonts w:ascii="Times New Roman" w:hAnsi="Times New Roman" w:cs="Times New Roman"/>
                <w:color w:val="000000"/>
                <w:sz w:val="24"/>
                <w:szCs w:val="24"/>
              </w:rPr>
              <w:t>CompTIA</w:t>
            </w:r>
            <w:proofErr w:type="spellEnd"/>
            <w:r w:rsidRPr="001C47FE">
              <w:rPr>
                <w:rFonts w:ascii="Times New Roman" w:hAnsi="Times New Roman" w:cs="Times New Roman"/>
                <w:color w:val="000000"/>
                <w:sz w:val="24"/>
                <w:szCs w:val="24"/>
              </w:rPr>
              <w:t xml:space="preserve"> Project+ arba Project Manager Professional – PMI, arba lygiaverčiais dokumentais.</w:t>
            </w:r>
          </w:p>
        </w:tc>
      </w:tr>
      <w:tr w:rsidR="006D7912" w:rsidRPr="00CD04E4" w14:paraId="02B06712" w14:textId="77777777" w:rsidTr="0080499E">
        <w:trPr>
          <w:trHeight w:val="274"/>
        </w:trPr>
        <w:tc>
          <w:tcPr>
            <w:tcW w:w="524" w:type="pct"/>
            <w:shd w:val="clear" w:color="auto" w:fill="F2F2F2" w:themeFill="background1" w:themeFillShade="F2"/>
            <w:vAlign w:val="center"/>
          </w:tcPr>
          <w:p w14:paraId="3898A9F1" w14:textId="62C99DA6" w:rsidR="006D7912" w:rsidRPr="00CD04E4" w:rsidRDefault="006D7912" w:rsidP="006D7912">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4.3.2</w:t>
            </w:r>
          </w:p>
        </w:tc>
        <w:tc>
          <w:tcPr>
            <w:tcW w:w="2179" w:type="pct"/>
            <w:shd w:val="clear" w:color="auto" w:fill="auto"/>
          </w:tcPr>
          <w:p w14:paraId="053FA21A" w14:textId="77777777" w:rsidR="006D7912" w:rsidRPr="006D7912" w:rsidRDefault="006D7912" w:rsidP="006D7912">
            <w:pPr>
              <w:spacing w:line="240" w:lineRule="auto"/>
              <w:rPr>
                <w:rFonts w:ascii="Times New Roman" w:hAnsi="Times New Roman" w:cs="Times New Roman"/>
                <w:b/>
                <w:bCs/>
                <w:color w:val="000000"/>
                <w:sz w:val="24"/>
                <w:szCs w:val="24"/>
              </w:rPr>
            </w:pPr>
            <w:r w:rsidRPr="006D7912">
              <w:rPr>
                <w:rFonts w:ascii="Times New Roman" w:hAnsi="Times New Roman" w:cs="Times New Roman"/>
                <w:b/>
                <w:bCs/>
                <w:color w:val="000000"/>
                <w:sz w:val="24"/>
                <w:szCs w:val="24"/>
              </w:rPr>
              <w:t>Programuotojas</w:t>
            </w:r>
          </w:p>
          <w:p w14:paraId="753A7923" w14:textId="77777777" w:rsidR="006D7912" w:rsidRPr="006D7912" w:rsidRDefault="006D7912" w:rsidP="006D7912">
            <w:pPr>
              <w:spacing w:line="240" w:lineRule="auto"/>
              <w:rPr>
                <w:rFonts w:ascii="Times New Roman" w:hAnsi="Times New Roman" w:cs="Times New Roman"/>
                <w:color w:val="000000"/>
                <w:sz w:val="24"/>
                <w:szCs w:val="24"/>
              </w:rPr>
            </w:pPr>
            <w:r w:rsidRPr="006D7912">
              <w:rPr>
                <w:rFonts w:ascii="Times New Roman" w:hAnsi="Times New Roman" w:cs="Times New Roman"/>
                <w:b/>
                <w:bCs/>
                <w:color w:val="000000"/>
                <w:sz w:val="24"/>
                <w:szCs w:val="24"/>
              </w:rPr>
              <w:t xml:space="preserve"> </w:t>
            </w:r>
            <w:r w:rsidRPr="006D7912">
              <w:rPr>
                <w:rFonts w:ascii="Times New Roman" w:hAnsi="Times New Roman" w:cs="Times New Roman"/>
                <w:color w:val="000000"/>
                <w:sz w:val="24"/>
                <w:szCs w:val="24"/>
              </w:rPr>
              <w:t>Kvalifikacija:</w:t>
            </w:r>
          </w:p>
          <w:p w14:paraId="5F462EAC" w14:textId="77777777" w:rsidR="006D7912" w:rsidRPr="006D7912" w:rsidRDefault="006D7912" w:rsidP="006D7912">
            <w:pPr>
              <w:spacing w:line="240" w:lineRule="auto"/>
              <w:rPr>
                <w:rFonts w:ascii="Times New Roman" w:hAnsi="Times New Roman" w:cs="Times New Roman"/>
                <w:color w:val="000000"/>
                <w:sz w:val="24"/>
                <w:szCs w:val="24"/>
              </w:rPr>
            </w:pPr>
            <w:r w:rsidRPr="006D7912">
              <w:rPr>
                <w:rFonts w:ascii="Times New Roman" w:hAnsi="Times New Roman" w:cs="Times New Roman"/>
                <w:color w:val="000000"/>
                <w:sz w:val="24"/>
                <w:szCs w:val="24"/>
              </w:rPr>
              <w:t>-          turi turėti tarptautiniu mastu pripažintą programuotojo kvalifikaciją.</w:t>
            </w:r>
          </w:p>
          <w:p w14:paraId="2279592C" w14:textId="77777777" w:rsidR="006D7912" w:rsidRPr="006D7912" w:rsidRDefault="006D7912" w:rsidP="006D7912">
            <w:pPr>
              <w:spacing w:line="240" w:lineRule="auto"/>
              <w:rPr>
                <w:rFonts w:ascii="Times New Roman" w:hAnsi="Times New Roman" w:cs="Times New Roman"/>
                <w:color w:val="000000"/>
                <w:sz w:val="24"/>
                <w:szCs w:val="24"/>
              </w:rPr>
            </w:pPr>
            <w:r w:rsidRPr="006D7912">
              <w:rPr>
                <w:rFonts w:ascii="Times New Roman" w:hAnsi="Times New Roman" w:cs="Times New Roman"/>
                <w:color w:val="000000"/>
                <w:sz w:val="24"/>
                <w:szCs w:val="24"/>
              </w:rPr>
              <w:lastRenderedPageBreak/>
              <w:t>Specifinė patirtis:</w:t>
            </w:r>
          </w:p>
          <w:p w14:paraId="1C37F579" w14:textId="48508737" w:rsidR="006D7912" w:rsidRPr="006D7912" w:rsidRDefault="006D7912" w:rsidP="006D7912">
            <w:pPr>
              <w:spacing w:line="240" w:lineRule="auto"/>
              <w:rPr>
                <w:rFonts w:ascii="Times New Roman" w:hAnsi="Times New Roman" w:cs="Times New Roman"/>
                <w:color w:val="000000"/>
                <w:sz w:val="24"/>
                <w:szCs w:val="24"/>
              </w:rPr>
            </w:pPr>
            <w:r w:rsidRPr="006D7912">
              <w:rPr>
                <w:rFonts w:ascii="Times New Roman" w:hAnsi="Times New Roman" w:cs="Times New Roman"/>
                <w:color w:val="000000"/>
                <w:sz w:val="24"/>
                <w:szCs w:val="24"/>
              </w:rPr>
              <w:t>- turi turėti ne mažiau 3 metų darbo patirtį informacinių sistemų ir / ar registrų programavimo srityje;</w:t>
            </w:r>
          </w:p>
        </w:tc>
        <w:tc>
          <w:tcPr>
            <w:tcW w:w="2297" w:type="pct"/>
            <w:shd w:val="clear" w:color="auto" w:fill="auto"/>
          </w:tcPr>
          <w:p w14:paraId="52ED0E7C" w14:textId="77777777" w:rsidR="00F908C4" w:rsidRPr="00F908C4" w:rsidRDefault="00F908C4" w:rsidP="00F908C4">
            <w:pPr>
              <w:spacing w:line="240" w:lineRule="auto"/>
              <w:rPr>
                <w:rFonts w:ascii="Times New Roman" w:hAnsi="Times New Roman" w:cs="Times New Roman"/>
                <w:color w:val="000000"/>
                <w:sz w:val="24"/>
                <w:szCs w:val="24"/>
              </w:rPr>
            </w:pPr>
            <w:r w:rsidRPr="00F908C4">
              <w:rPr>
                <w:rFonts w:ascii="Times New Roman" w:hAnsi="Times New Roman" w:cs="Times New Roman"/>
                <w:b/>
                <w:bCs/>
                <w:color w:val="000000"/>
                <w:sz w:val="24"/>
                <w:szCs w:val="24"/>
              </w:rPr>
              <w:lastRenderedPageBreak/>
              <w:t>Programuotojo</w:t>
            </w:r>
            <w:r w:rsidRPr="00F908C4">
              <w:rPr>
                <w:rFonts w:ascii="Times New Roman" w:hAnsi="Times New Roman" w:cs="Times New Roman"/>
                <w:color w:val="000000"/>
                <w:sz w:val="24"/>
                <w:szCs w:val="24"/>
              </w:rPr>
              <w:t xml:space="preserve"> kvalifikacija turi būti patvirtinta tarptautiniu mastu pripažįstamais atitinkamais sertifikatais:</w:t>
            </w:r>
          </w:p>
          <w:p w14:paraId="7C84835C" w14:textId="6B518782" w:rsidR="006D7912" w:rsidRPr="006D7912" w:rsidRDefault="00F908C4" w:rsidP="00F908C4">
            <w:pPr>
              <w:spacing w:line="240" w:lineRule="auto"/>
              <w:rPr>
                <w:rFonts w:ascii="Times New Roman" w:hAnsi="Times New Roman" w:cs="Times New Roman"/>
                <w:b/>
                <w:bCs/>
                <w:i/>
                <w:iCs/>
                <w:color w:val="000000"/>
                <w:sz w:val="24"/>
                <w:szCs w:val="24"/>
              </w:rPr>
            </w:pPr>
            <w:proofErr w:type="spellStart"/>
            <w:r w:rsidRPr="00F908C4">
              <w:rPr>
                <w:rFonts w:ascii="Times New Roman" w:hAnsi="Times New Roman" w:cs="Times New Roman"/>
                <w:color w:val="000000"/>
                <w:sz w:val="24"/>
                <w:szCs w:val="24"/>
              </w:rPr>
              <w:lastRenderedPageBreak/>
              <w:t>Oracle</w:t>
            </w:r>
            <w:proofErr w:type="spellEnd"/>
            <w:r w:rsidRPr="00F908C4">
              <w:rPr>
                <w:rFonts w:ascii="Times New Roman" w:hAnsi="Times New Roman" w:cs="Times New Roman"/>
                <w:color w:val="000000"/>
                <w:sz w:val="24"/>
                <w:szCs w:val="24"/>
              </w:rPr>
              <w:t xml:space="preserve"> </w:t>
            </w:r>
            <w:proofErr w:type="spellStart"/>
            <w:r w:rsidRPr="00F908C4">
              <w:rPr>
                <w:rFonts w:ascii="Times New Roman" w:hAnsi="Times New Roman" w:cs="Times New Roman"/>
                <w:color w:val="000000"/>
                <w:sz w:val="24"/>
                <w:szCs w:val="24"/>
              </w:rPr>
              <w:t>Certified</w:t>
            </w:r>
            <w:proofErr w:type="spellEnd"/>
            <w:r w:rsidRPr="00F908C4">
              <w:rPr>
                <w:rFonts w:ascii="Times New Roman" w:hAnsi="Times New Roman" w:cs="Times New Roman"/>
                <w:color w:val="000000"/>
                <w:sz w:val="24"/>
                <w:szCs w:val="24"/>
              </w:rPr>
              <w:t xml:space="preserve"> Java </w:t>
            </w:r>
            <w:proofErr w:type="spellStart"/>
            <w:r w:rsidRPr="00F908C4">
              <w:rPr>
                <w:rFonts w:ascii="Times New Roman" w:hAnsi="Times New Roman" w:cs="Times New Roman"/>
                <w:color w:val="000000"/>
                <w:sz w:val="24"/>
                <w:szCs w:val="24"/>
              </w:rPr>
              <w:t>Programer</w:t>
            </w:r>
            <w:proofErr w:type="spellEnd"/>
            <w:r w:rsidRPr="00F908C4">
              <w:rPr>
                <w:rFonts w:ascii="Times New Roman" w:hAnsi="Times New Roman" w:cs="Times New Roman"/>
                <w:color w:val="000000"/>
                <w:sz w:val="24"/>
                <w:szCs w:val="24"/>
              </w:rPr>
              <w:t xml:space="preserve"> (OCJP)  arba kitais lygiaverčiais sertifikatais arba lygiaverčiais dokumentais.</w:t>
            </w:r>
          </w:p>
        </w:tc>
      </w:tr>
      <w:tr w:rsidR="003E541C" w:rsidRPr="00CD04E4" w14:paraId="78060DE7" w14:textId="77777777" w:rsidTr="0080499E">
        <w:trPr>
          <w:trHeight w:val="274"/>
        </w:trPr>
        <w:tc>
          <w:tcPr>
            <w:tcW w:w="524" w:type="pct"/>
            <w:shd w:val="clear" w:color="auto" w:fill="F2F2F2" w:themeFill="background1" w:themeFillShade="F2"/>
            <w:vAlign w:val="center"/>
          </w:tcPr>
          <w:p w14:paraId="446EE0C0" w14:textId="67B39D42" w:rsidR="003E541C" w:rsidRPr="00CD04E4" w:rsidRDefault="003E541C" w:rsidP="003E541C">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lastRenderedPageBreak/>
              <w:t>4.3.3</w:t>
            </w:r>
          </w:p>
        </w:tc>
        <w:tc>
          <w:tcPr>
            <w:tcW w:w="2179" w:type="pct"/>
            <w:shd w:val="clear" w:color="auto" w:fill="auto"/>
          </w:tcPr>
          <w:p w14:paraId="105BCD2C" w14:textId="77777777" w:rsidR="003E541C" w:rsidRPr="00465D9F" w:rsidRDefault="003E541C" w:rsidP="00465D9F">
            <w:pPr>
              <w:spacing w:line="240" w:lineRule="auto"/>
              <w:rPr>
                <w:rFonts w:ascii="Times New Roman" w:hAnsi="Times New Roman" w:cs="Times New Roman"/>
                <w:b/>
                <w:bCs/>
                <w:color w:val="000000"/>
                <w:sz w:val="24"/>
                <w:szCs w:val="24"/>
              </w:rPr>
            </w:pPr>
            <w:r w:rsidRPr="00465D9F">
              <w:rPr>
                <w:rFonts w:ascii="Times New Roman" w:hAnsi="Times New Roman" w:cs="Times New Roman"/>
                <w:b/>
                <w:bCs/>
                <w:color w:val="000000"/>
                <w:sz w:val="24"/>
                <w:szCs w:val="24"/>
              </w:rPr>
              <w:t>c) Duomenų bazių valdymo sistemos ekspertas</w:t>
            </w:r>
          </w:p>
          <w:p w14:paraId="2CDACD61" w14:textId="77777777" w:rsidR="003E541C" w:rsidRPr="00465D9F" w:rsidRDefault="003E541C"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Kvalifikacija:</w:t>
            </w:r>
          </w:p>
          <w:p w14:paraId="6105C526" w14:textId="77777777" w:rsidR="003E541C" w:rsidRPr="00465D9F" w:rsidRDefault="003E541C"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 xml:space="preserve">-          turi turėti tarptautiniu mastu pripažintą duomenų bazių valdymo sistemos eksperto kvalifikaciją. </w:t>
            </w:r>
          </w:p>
          <w:p w14:paraId="35692483" w14:textId="77777777" w:rsidR="003E541C" w:rsidRPr="00465D9F" w:rsidRDefault="003E541C"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Specifinė patirtis:</w:t>
            </w:r>
          </w:p>
          <w:p w14:paraId="1DAA8A09" w14:textId="77777777" w:rsidR="003E541C" w:rsidRPr="00465D9F" w:rsidRDefault="003E541C"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 xml:space="preserve">- turi turėti ne mažiau kaip 3 metų darbo su informacinių sistemų diegimo ir </w:t>
            </w:r>
            <w:r w:rsidRPr="00465D9F">
              <w:rPr>
                <w:rFonts w:ascii="Times New Roman" w:hAnsi="Times New Roman" w:cs="Times New Roman"/>
                <w:sz w:val="24"/>
                <w:szCs w:val="24"/>
              </w:rPr>
              <w:t xml:space="preserve">(ar) </w:t>
            </w:r>
            <w:r w:rsidRPr="00465D9F">
              <w:rPr>
                <w:rFonts w:ascii="Times New Roman" w:hAnsi="Times New Roman" w:cs="Times New Roman"/>
                <w:color w:val="000000"/>
                <w:sz w:val="24"/>
                <w:szCs w:val="24"/>
              </w:rPr>
              <w:t xml:space="preserve">modifikavimo, priežiūros ir </w:t>
            </w:r>
            <w:r w:rsidRPr="00465D9F">
              <w:rPr>
                <w:rFonts w:ascii="Times New Roman" w:hAnsi="Times New Roman" w:cs="Times New Roman"/>
                <w:sz w:val="24"/>
                <w:szCs w:val="24"/>
              </w:rPr>
              <w:t xml:space="preserve">(ar) </w:t>
            </w:r>
            <w:r w:rsidRPr="00465D9F">
              <w:rPr>
                <w:rFonts w:ascii="Times New Roman" w:hAnsi="Times New Roman" w:cs="Times New Roman"/>
                <w:color w:val="000000"/>
                <w:sz w:val="24"/>
                <w:szCs w:val="24"/>
              </w:rPr>
              <w:t xml:space="preserve">vystymo srityje patirtį, kurios metu buvo teikiama informacinių sistemų turinčių  integracijas su išorinėmis informacinėmis sistemomis diegimu ir </w:t>
            </w:r>
            <w:r w:rsidRPr="00465D9F">
              <w:rPr>
                <w:rFonts w:ascii="Times New Roman" w:hAnsi="Times New Roman" w:cs="Times New Roman"/>
                <w:sz w:val="24"/>
                <w:szCs w:val="24"/>
              </w:rPr>
              <w:t xml:space="preserve">(ar) </w:t>
            </w:r>
            <w:r w:rsidRPr="00465D9F">
              <w:rPr>
                <w:rFonts w:ascii="Times New Roman" w:hAnsi="Times New Roman" w:cs="Times New Roman"/>
                <w:color w:val="000000"/>
                <w:sz w:val="24"/>
                <w:szCs w:val="24"/>
              </w:rPr>
              <w:t xml:space="preserve">modifikavimu, priežiūra ir </w:t>
            </w:r>
            <w:r w:rsidRPr="00465D9F">
              <w:rPr>
                <w:rFonts w:ascii="Times New Roman" w:hAnsi="Times New Roman" w:cs="Times New Roman"/>
                <w:sz w:val="24"/>
                <w:szCs w:val="24"/>
              </w:rPr>
              <w:t xml:space="preserve">(ar) </w:t>
            </w:r>
            <w:r w:rsidRPr="00465D9F">
              <w:rPr>
                <w:rFonts w:ascii="Times New Roman" w:hAnsi="Times New Roman" w:cs="Times New Roman"/>
                <w:color w:val="000000"/>
                <w:sz w:val="24"/>
                <w:szCs w:val="24"/>
              </w:rPr>
              <w:t>vystymu;</w:t>
            </w:r>
          </w:p>
          <w:p w14:paraId="1C12F881" w14:textId="327E49F2" w:rsidR="003E541C" w:rsidRPr="00465D9F" w:rsidRDefault="003E541C"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 privalo turėti patirties su aukšto pasiekiamumo sistemomis (</w:t>
            </w:r>
            <w:proofErr w:type="spellStart"/>
            <w:r w:rsidRPr="00465D9F">
              <w:rPr>
                <w:rFonts w:ascii="Times New Roman" w:hAnsi="Times New Roman" w:cs="Times New Roman"/>
                <w:color w:val="000000"/>
                <w:sz w:val="24"/>
                <w:szCs w:val="24"/>
              </w:rPr>
              <w:t>load</w:t>
            </w:r>
            <w:proofErr w:type="spellEnd"/>
            <w:r w:rsidRPr="00465D9F">
              <w:rPr>
                <w:rFonts w:ascii="Times New Roman" w:hAnsi="Times New Roman" w:cs="Times New Roman"/>
                <w:color w:val="000000"/>
                <w:sz w:val="24"/>
                <w:szCs w:val="24"/>
              </w:rPr>
              <w:t xml:space="preserve"> </w:t>
            </w:r>
            <w:proofErr w:type="spellStart"/>
            <w:r w:rsidRPr="00465D9F">
              <w:rPr>
                <w:rFonts w:ascii="Times New Roman" w:hAnsi="Times New Roman" w:cs="Times New Roman"/>
                <w:color w:val="000000"/>
                <w:sz w:val="24"/>
                <w:szCs w:val="24"/>
              </w:rPr>
              <w:t>balancer</w:t>
            </w:r>
            <w:proofErr w:type="spellEnd"/>
            <w:r w:rsidRPr="00465D9F">
              <w:rPr>
                <w:rFonts w:ascii="Times New Roman" w:hAnsi="Times New Roman" w:cs="Times New Roman"/>
                <w:color w:val="000000"/>
                <w:sz w:val="24"/>
                <w:szCs w:val="24"/>
              </w:rPr>
              <w:t>);</w:t>
            </w:r>
          </w:p>
        </w:tc>
        <w:tc>
          <w:tcPr>
            <w:tcW w:w="2297" w:type="pct"/>
            <w:shd w:val="clear" w:color="auto" w:fill="auto"/>
          </w:tcPr>
          <w:p w14:paraId="4BF7AF1F" w14:textId="0ABC13FA" w:rsidR="003E541C" w:rsidRPr="00465D9F" w:rsidRDefault="003E541C" w:rsidP="00465D9F">
            <w:pPr>
              <w:spacing w:line="240" w:lineRule="auto"/>
              <w:rPr>
                <w:rFonts w:ascii="Times New Roman" w:hAnsi="Times New Roman" w:cs="Times New Roman"/>
                <w:b/>
                <w:bCs/>
                <w:i/>
                <w:iCs/>
                <w:color w:val="000000"/>
                <w:sz w:val="24"/>
                <w:szCs w:val="24"/>
              </w:rPr>
            </w:pPr>
            <w:r w:rsidRPr="00465D9F">
              <w:rPr>
                <w:rFonts w:ascii="Times New Roman" w:hAnsi="Times New Roman" w:cs="Times New Roman"/>
                <w:b/>
                <w:bCs/>
                <w:i/>
                <w:iCs/>
                <w:color w:val="000000"/>
                <w:sz w:val="24"/>
                <w:szCs w:val="24"/>
              </w:rPr>
              <w:t xml:space="preserve">Duomenų bazių valdymo sistemos eksperto kvalifikacija </w:t>
            </w:r>
            <w:r w:rsidR="00FE5EF6" w:rsidRPr="00FE5EF6">
              <w:rPr>
                <w:rFonts w:ascii="Times New Roman" w:hAnsi="Times New Roman" w:cs="Times New Roman"/>
                <w:bCs/>
                <w:iCs/>
                <w:color w:val="000000"/>
                <w:sz w:val="24"/>
                <w:szCs w:val="24"/>
              </w:rPr>
              <w:t xml:space="preserve">turi būti patvirtinta tarptautiniu mastu pripažįstamu sertifikatu  Microsoft </w:t>
            </w:r>
            <w:proofErr w:type="spellStart"/>
            <w:r w:rsidR="00FE5EF6" w:rsidRPr="00FE5EF6">
              <w:rPr>
                <w:rFonts w:ascii="Times New Roman" w:hAnsi="Times New Roman" w:cs="Times New Roman"/>
                <w:bCs/>
                <w:iCs/>
                <w:color w:val="000000"/>
                <w:sz w:val="24"/>
                <w:szCs w:val="24"/>
              </w:rPr>
              <w:t>Certified</w:t>
            </w:r>
            <w:proofErr w:type="spellEnd"/>
            <w:r w:rsidR="00FE5EF6" w:rsidRPr="00FE5EF6">
              <w:rPr>
                <w:rFonts w:ascii="Times New Roman" w:hAnsi="Times New Roman" w:cs="Times New Roman"/>
                <w:bCs/>
                <w:iCs/>
                <w:color w:val="000000"/>
                <w:sz w:val="24"/>
                <w:szCs w:val="24"/>
              </w:rPr>
              <w:t xml:space="preserve">: </w:t>
            </w:r>
            <w:proofErr w:type="spellStart"/>
            <w:r w:rsidR="00FE5EF6" w:rsidRPr="00FE5EF6">
              <w:rPr>
                <w:rFonts w:ascii="Times New Roman" w:hAnsi="Times New Roman" w:cs="Times New Roman"/>
                <w:bCs/>
                <w:iCs/>
                <w:color w:val="000000"/>
                <w:sz w:val="24"/>
                <w:szCs w:val="24"/>
              </w:rPr>
              <w:t>Azure</w:t>
            </w:r>
            <w:proofErr w:type="spellEnd"/>
            <w:r w:rsidR="00FE5EF6" w:rsidRPr="00FE5EF6">
              <w:rPr>
                <w:rFonts w:ascii="Times New Roman" w:hAnsi="Times New Roman" w:cs="Times New Roman"/>
                <w:bCs/>
                <w:iCs/>
                <w:color w:val="000000"/>
                <w:sz w:val="24"/>
                <w:szCs w:val="24"/>
              </w:rPr>
              <w:t xml:space="preserve"> </w:t>
            </w:r>
            <w:proofErr w:type="spellStart"/>
            <w:r w:rsidR="00FE5EF6" w:rsidRPr="00FE5EF6">
              <w:rPr>
                <w:rFonts w:ascii="Times New Roman" w:hAnsi="Times New Roman" w:cs="Times New Roman"/>
                <w:bCs/>
                <w:iCs/>
                <w:color w:val="000000"/>
                <w:sz w:val="24"/>
                <w:szCs w:val="24"/>
              </w:rPr>
              <w:t>Solutions</w:t>
            </w:r>
            <w:proofErr w:type="spellEnd"/>
            <w:r w:rsidR="00FE5EF6" w:rsidRPr="00FE5EF6">
              <w:rPr>
                <w:rFonts w:ascii="Times New Roman" w:hAnsi="Times New Roman" w:cs="Times New Roman"/>
                <w:bCs/>
                <w:iCs/>
                <w:color w:val="000000"/>
                <w:sz w:val="24"/>
                <w:szCs w:val="24"/>
              </w:rPr>
              <w:t xml:space="preserve"> </w:t>
            </w:r>
            <w:proofErr w:type="spellStart"/>
            <w:r w:rsidR="00FE5EF6" w:rsidRPr="00FE5EF6">
              <w:rPr>
                <w:rFonts w:ascii="Times New Roman" w:hAnsi="Times New Roman" w:cs="Times New Roman"/>
                <w:bCs/>
                <w:iCs/>
                <w:color w:val="000000"/>
                <w:sz w:val="24"/>
                <w:szCs w:val="24"/>
              </w:rPr>
              <w:t>Architect</w:t>
            </w:r>
            <w:proofErr w:type="spellEnd"/>
            <w:r w:rsidR="00FE5EF6" w:rsidRPr="00FE5EF6">
              <w:rPr>
                <w:rFonts w:ascii="Times New Roman" w:hAnsi="Times New Roman" w:cs="Times New Roman"/>
                <w:bCs/>
                <w:iCs/>
                <w:color w:val="000000"/>
                <w:sz w:val="24"/>
                <w:szCs w:val="24"/>
              </w:rPr>
              <w:t xml:space="preserve"> </w:t>
            </w:r>
            <w:proofErr w:type="spellStart"/>
            <w:r w:rsidR="00FE5EF6" w:rsidRPr="00FE5EF6">
              <w:rPr>
                <w:rFonts w:ascii="Times New Roman" w:hAnsi="Times New Roman" w:cs="Times New Roman"/>
                <w:bCs/>
                <w:iCs/>
                <w:color w:val="000000"/>
                <w:sz w:val="24"/>
                <w:szCs w:val="24"/>
              </w:rPr>
              <w:t>Expert</w:t>
            </w:r>
            <w:proofErr w:type="spellEnd"/>
            <w:r w:rsidR="00FE5EF6" w:rsidRPr="00FE5EF6">
              <w:rPr>
                <w:rFonts w:ascii="Times New Roman" w:hAnsi="Times New Roman" w:cs="Times New Roman"/>
                <w:bCs/>
                <w:iCs/>
                <w:color w:val="000000"/>
                <w:sz w:val="24"/>
                <w:szCs w:val="24"/>
              </w:rPr>
              <w:t xml:space="preserve"> arba lygiaverčiu dokumentu </w:t>
            </w:r>
          </w:p>
        </w:tc>
      </w:tr>
      <w:tr w:rsidR="00465D9F" w:rsidRPr="00CD04E4" w14:paraId="5749C07B" w14:textId="77777777" w:rsidTr="0080499E">
        <w:trPr>
          <w:trHeight w:val="274"/>
        </w:trPr>
        <w:tc>
          <w:tcPr>
            <w:tcW w:w="524" w:type="pct"/>
            <w:shd w:val="clear" w:color="auto" w:fill="F2F2F2" w:themeFill="background1" w:themeFillShade="F2"/>
            <w:vAlign w:val="center"/>
          </w:tcPr>
          <w:p w14:paraId="1B50485D" w14:textId="11D08EA1" w:rsidR="00465D9F" w:rsidRPr="00CD04E4" w:rsidRDefault="00465D9F" w:rsidP="00465D9F">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4.3.4</w:t>
            </w:r>
          </w:p>
        </w:tc>
        <w:tc>
          <w:tcPr>
            <w:tcW w:w="2179" w:type="pct"/>
            <w:shd w:val="clear" w:color="auto" w:fill="auto"/>
          </w:tcPr>
          <w:p w14:paraId="3FBFDBF6" w14:textId="77777777" w:rsidR="00465D9F" w:rsidRPr="00465D9F" w:rsidRDefault="00465D9F" w:rsidP="00465D9F">
            <w:pPr>
              <w:spacing w:line="240" w:lineRule="auto"/>
              <w:rPr>
                <w:rFonts w:ascii="Times New Roman" w:hAnsi="Times New Roman" w:cs="Times New Roman"/>
                <w:color w:val="000000"/>
                <w:sz w:val="24"/>
                <w:szCs w:val="24"/>
              </w:rPr>
            </w:pPr>
            <w:r w:rsidRPr="00465D9F">
              <w:rPr>
                <w:rFonts w:ascii="Times New Roman" w:hAnsi="Times New Roman" w:cs="Times New Roman"/>
                <w:b/>
                <w:bCs/>
                <w:color w:val="000000"/>
                <w:sz w:val="24"/>
                <w:szCs w:val="24"/>
              </w:rPr>
              <w:t>d) Testuotojas</w:t>
            </w:r>
          </w:p>
          <w:p w14:paraId="3E664DD9" w14:textId="77777777" w:rsidR="00465D9F" w:rsidRPr="00465D9F" w:rsidRDefault="00465D9F"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Kvalifikacija:</w:t>
            </w:r>
          </w:p>
          <w:p w14:paraId="75C563BB" w14:textId="77777777" w:rsidR="00465D9F" w:rsidRPr="00465D9F" w:rsidRDefault="00465D9F"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 -          turi turėti tarptautiniu mastu pripažintą testuotojo kvalifikaciją.</w:t>
            </w:r>
          </w:p>
          <w:p w14:paraId="308FFE56" w14:textId="77777777" w:rsidR="00465D9F" w:rsidRPr="00465D9F" w:rsidRDefault="00465D9F"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Specifinė patirtis:</w:t>
            </w:r>
          </w:p>
          <w:p w14:paraId="6FE666A7" w14:textId="1F1CF765" w:rsidR="00465D9F" w:rsidRPr="00465D9F" w:rsidRDefault="00465D9F"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 -</w:t>
            </w:r>
            <w:r w:rsidRPr="00465D9F">
              <w:rPr>
                <w:rFonts w:ascii="Times New Roman" w:hAnsi="Times New Roman" w:cs="Times New Roman"/>
                <w:color w:val="000000"/>
                <w:sz w:val="24"/>
                <w:szCs w:val="24"/>
              </w:rPr>
              <w:tab/>
              <w:t>turi turėti ne mažiau nei 3 metų darbo patirtį informacinių sistemų ir/arba registrų testavimo srityje.</w:t>
            </w:r>
            <w:r w:rsidRPr="00465D9F">
              <w:rPr>
                <w:rFonts w:ascii="Times New Roman" w:hAnsi="Times New Roman" w:cs="Times New Roman"/>
                <w:b/>
                <w:bCs/>
                <w:color w:val="000000"/>
                <w:sz w:val="24"/>
                <w:szCs w:val="24"/>
              </w:rPr>
              <w:t> </w:t>
            </w:r>
          </w:p>
        </w:tc>
        <w:tc>
          <w:tcPr>
            <w:tcW w:w="2297" w:type="pct"/>
            <w:shd w:val="clear" w:color="auto" w:fill="auto"/>
          </w:tcPr>
          <w:p w14:paraId="29450125" w14:textId="52470F4D" w:rsidR="00465D9F" w:rsidRPr="00465D9F" w:rsidRDefault="00465D9F" w:rsidP="00465D9F">
            <w:pPr>
              <w:spacing w:before="100" w:beforeAutospacing="1" w:after="100" w:afterAutospacing="1" w:line="240" w:lineRule="auto"/>
              <w:rPr>
                <w:rFonts w:ascii="Times New Roman" w:hAnsi="Times New Roman" w:cs="Times New Roman"/>
                <w:b/>
                <w:bCs/>
                <w:i/>
                <w:iCs/>
                <w:color w:val="000000"/>
                <w:sz w:val="24"/>
                <w:szCs w:val="24"/>
              </w:rPr>
            </w:pPr>
            <w:r w:rsidRPr="00465D9F">
              <w:rPr>
                <w:rFonts w:ascii="Times New Roman" w:hAnsi="Times New Roman" w:cs="Times New Roman"/>
                <w:b/>
                <w:bCs/>
                <w:i/>
                <w:iCs/>
                <w:color w:val="000000"/>
                <w:sz w:val="24"/>
                <w:szCs w:val="24"/>
              </w:rPr>
              <w:t>Testuotojo</w:t>
            </w:r>
            <w:r w:rsidRPr="00465D9F">
              <w:rPr>
                <w:rFonts w:ascii="Times New Roman" w:hAnsi="Times New Roman" w:cs="Times New Roman"/>
                <w:color w:val="000000"/>
                <w:sz w:val="24"/>
                <w:szCs w:val="24"/>
              </w:rPr>
              <w:t> </w:t>
            </w:r>
            <w:r w:rsidR="004908BF" w:rsidRPr="004908BF">
              <w:rPr>
                <w:rFonts w:ascii="Times New Roman" w:hAnsi="Times New Roman" w:cs="Times New Roman"/>
                <w:color w:val="000000"/>
                <w:sz w:val="24"/>
                <w:szCs w:val="24"/>
              </w:rPr>
              <w:t xml:space="preserve">kvalifikacija turi būti patvirtinta tarptautiniu mastu pripažintais sertifikatais ISTQB </w:t>
            </w:r>
            <w:proofErr w:type="spellStart"/>
            <w:r w:rsidR="004908BF" w:rsidRPr="004908BF">
              <w:rPr>
                <w:rFonts w:ascii="Times New Roman" w:hAnsi="Times New Roman" w:cs="Times New Roman"/>
                <w:color w:val="000000"/>
                <w:sz w:val="24"/>
                <w:szCs w:val="24"/>
              </w:rPr>
              <w:t>Certified</w:t>
            </w:r>
            <w:proofErr w:type="spellEnd"/>
            <w:r w:rsidR="004908BF" w:rsidRPr="004908BF">
              <w:rPr>
                <w:rFonts w:ascii="Times New Roman" w:hAnsi="Times New Roman" w:cs="Times New Roman"/>
                <w:color w:val="000000"/>
                <w:sz w:val="24"/>
                <w:szCs w:val="24"/>
              </w:rPr>
              <w:t xml:space="preserve"> </w:t>
            </w:r>
            <w:proofErr w:type="spellStart"/>
            <w:r w:rsidR="004908BF" w:rsidRPr="004908BF">
              <w:rPr>
                <w:rFonts w:ascii="Times New Roman" w:hAnsi="Times New Roman" w:cs="Times New Roman"/>
                <w:color w:val="000000"/>
                <w:sz w:val="24"/>
                <w:szCs w:val="24"/>
              </w:rPr>
              <w:t>Tester</w:t>
            </w:r>
            <w:proofErr w:type="spellEnd"/>
            <w:r w:rsidR="004908BF" w:rsidRPr="004908BF">
              <w:rPr>
                <w:rFonts w:ascii="Times New Roman" w:hAnsi="Times New Roman" w:cs="Times New Roman"/>
                <w:color w:val="000000"/>
                <w:sz w:val="24"/>
                <w:szCs w:val="24"/>
              </w:rPr>
              <w:t xml:space="preserve">, ISTQB </w:t>
            </w:r>
            <w:proofErr w:type="spellStart"/>
            <w:r w:rsidR="004908BF" w:rsidRPr="004908BF">
              <w:rPr>
                <w:rFonts w:ascii="Times New Roman" w:hAnsi="Times New Roman" w:cs="Times New Roman"/>
                <w:color w:val="000000"/>
                <w:sz w:val="24"/>
                <w:szCs w:val="24"/>
              </w:rPr>
              <w:t>foundation</w:t>
            </w:r>
            <w:proofErr w:type="spellEnd"/>
            <w:r w:rsidR="004908BF" w:rsidRPr="004908BF">
              <w:rPr>
                <w:rFonts w:ascii="Times New Roman" w:hAnsi="Times New Roman" w:cs="Times New Roman"/>
                <w:color w:val="000000"/>
                <w:sz w:val="24"/>
                <w:szCs w:val="24"/>
              </w:rPr>
              <w:t xml:space="preserve">, ISTQB </w:t>
            </w:r>
            <w:proofErr w:type="spellStart"/>
            <w:r w:rsidR="004908BF" w:rsidRPr="004908BF">
              <w:rPr>
                <w:rFonts w:ascii="Times New Roman" w:hAnsi="Times New Roman" w:cs="Times New Roman"/>
                <w:color w:val="000000"/>
                <w:sz w:val="24"/>
                <w:szCs w:val="24"/>
              </w:rPr>
              <w:t>Certified</w:t>
            </w:r>
            <w:proofErr w:type="spellEnd"/>
            <w:r w:rsidR="004908BF" w:rsidRPr="004908BF">
              <w:rPr>
                <w:rFonts w:ascii="Times New Roman" w:hAnsi="Times New Roman" w:cs="Times New Roman"/>
                <w:color w:val="000000"/>
                <w:sz w:val="24"/>
                <w:szCs w:val="24"/>
              </w:rPr>
              <w:t xml:space="preserve"> </w:t>
            </w:r>
            <w:proofErr w:type="spellStart"/>
            <w:r w:rsidR="004908BF" w:rsidRPr="004908BF">
              <w:rPr>
                <w:rFonts w:ascii="Times New Roman" w:hAnsi="Times New Roman" w:cs="Times New Roman"/>
                <w:color w:val="000000"/>
                <w:sz w:val="24"/>
                <w:szCs w:val="24"/>
              </w:rPr>
              <w:t>Tester</w:t>
            </w:r>
            <w:proofErr w:type="spellEnd"/>
            <w:r w:rsidR="004908BF" w:rsidRPr="004908BF">
              <w:rPr>
                <w:rFonts w:ascii="Times New Roman" w:hAnsi="Times New Roman" w:cs="Times New Roman"/>
                <w:color w:val="000000"/>
                <w:sz w:val="24"/>
                <w:szCs w:val="24"/>
              </w:rPr>
              <w:t xml:space="preserve"> </w:t>
            </w:r>
            <w:proofErr w:type="spellStart"/>
            <w:r w:rsidR="004908BF" w:rsidRPr="004908BF">
              <w:rPr>
                <w:rFonts w:ascii="Times New Roman" w:hAnsi="Times New Roman" w:cs="Times New Roman"/>
                <w:color w:val="000000"/>
                <w:sz w:val="24"/>
                <w:szCs w:val="24"/>
              </w:rPr>
              <w:t>Advanced</w:t>
            </w:r>
            <w:proofErr w:type="spellEnd"/>
            <w:r w:rsidR="004908BF" w:rsidRPr="004908BF">
              <w:rPr>
                <w:rFonts w:ascii="Times New Roman" w:hAnsi="Times New Roman" w:cs="Times New Roman"/>
                <w:color w:val="000000"/>
                <w:sz w:val="24"/>
                <w:szCs w:val="24"/>
              </w:rPr>
              <w:t xml:space="preserve"> </w:t>
            </w:r>
            <w:proofErr w:type="spellStart"/>
            <w:r w:rsidR="004908BF" w:rsidRPr="004908BF">
              <w:rPr>
                <w:rFonts w:ascii="Times New Roman" w:hAnsi="Times New Roman" w:cs="Times New Roman"/>
                <w:color w:val="000000"/>
                <w:sz w:val="24"/>
                <w:szCs w:val="24"/>
              </w:rPr>
              <w:t>Level</w:t>
            </w:r>
            <w:proofErr w:type="spellEnd"/>
            <w:r w:rsidR="004908BF" w:rsidRPr="004908BF">
              <w:rPr>
                <w:rFonts w:ascii="Times New Roman" w:hAnsi="Times New Roman" w:cs="Times New Roman"/>
                <w:color w:val="000000"/>
                <w:sz w:val="24"/>
                <w:szCs w:val="24"/>
              </w:rPr>
              <w:t xml:space="preserve"> (</w:t>
            </w:r>
            <w:proofErr w:type="spellStart"/>
            <w:r w:rsidR="004908BF" w:rsidRPr="004908BF">
              <w:rPr>
                <w:rFonts w:ascii="Times New Roman" w:hAnsi="Times New Roman" w:cs="Times New Roman"/>
                <w:color w:val="000000"/>
                <w:sz w:val="24"/>
                <w:szCs w:val="24"/>
              </w:rPr>
              <w:t>Test</w:t>
            </w:r>
            <w:proofErr w:type="spellEnd"/>
            <w:r w:rsidR="004908BF" w:rsidRPr="004908BF">
              <w:rPr>
                <w:rFonts w:ascii="Times New Roman" w:hAnsi="Times New Roman" w:cs="Times New Roman"/>
                <w:color w:val="000000"/>
                <w:sz w:val="24"/>
                <w:szCs w:val="24"/>
              </w:rPr>
              <w:t xml:space="preserve"> Manager) arba lygiaverčiais dokumentais</w:t>
            </w:r>
          </w:p>
        </w:tc>
      </w:tr>
      <w:tr w:rsidR="00465D9F" w:rsidRPr="00CD04E4" w14:paraId="52F9C66C" w14:textId="77777777" w:rsidTr="0080499E">
        <w:trPr>
          <w:trHeight w:val="274"/>
        </w:trPr>
        <w:tc>
          <w:tcPr>
            <w:tcW w:w="524" w:type="pct"/>
            <w:shd w:val="clear" w:color="auto" w:fill="F2F2F2" w:themeFill="background1" w:themeFillShade="F2"/>
            <w:vAlign w:val="center"/>
          </w:tcPr>
          <w:p w14:paraId="436A18EF" w14:textId="1E331AEA" w:rsidR="00465D9F" w:rsidRPr="00CD04E4" w:rsidRDefault="00465D9F" w:rsidP="00465D9F">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4.3.5</w:t>
            </w:r>
          </w:p>
        </w:tc>
        <w:tc>
          <w:tcPr>
            <w:tcW w:w="2179" w:type="pct"/>
            <w:shd w:val="clear" w:color="auto" w:fill="auto"/>
          </w:tcPr>
          <w:p w14:paraId="1D1E621C" w14:textId="77777777" w:rsidR="00465D9F" w:rsidRPr="00465D9F" w:rsidRDefault="00465D9F" w:rsidP="00465D9F">
            <w:pPr>
              <w:spacing w:line="240" w:lineRule="auto"/>
              <w:rPr>
                <w:rFonts w:ascii="Times New Roman" w:hAnsi="Times New Roman" w:cs="Times New Roman"/>
                <w:b/>
                <w:bCs/>
                <w:color w:val="000000"/>
                <w:sz w:val="24"/>
                <w:szCs w:val="24"/>
              </w:rPr>
            </w:pPr>
            <w:r w:rsidRPr="00465D9F">
              <w:rPr>
                <w:rFonts w:ascii="Times New Roman" w:hAnsi="Times New Roman" w:cs="Times New Roman"/>
                <w:b/>
                <w:bCs/>
                <w:color w:val="000000"/>
                <w:sz w:val="24"/>
                <w:szCs w:val="24"/>
              </w:rPr>
              <w:t>e) Informacinių sistemų ir/arba registrų saugumo specialistas</w:t>
            </w:r>
          </w:p>
          <w:p w14:paraId="31A68F29" w14:textId="77777777" w:rsidR="00465D9F" w:rsidRPr="00465D9F" w:rsidRDefault="00465D9F"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Kvalifikacija:</w:t>
            </w:r>
          </w:p>
          <w:p w14:paraId="5DCEDA34" w14:textId="77777777" w:rsidR="00465D9F" w:rsidRPr="00465D9F" w:rsidRDefault="00465D9F"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 -          turi turėti tarptautiniu mastu pripažintą informacinių sistemų ir/arba registrų saugumo specialisto kvalifikaciją.</w:t>
            </w:r>
          </w:p>
          <w:p w14:paraId="6395F393" w14:textId="77777777" w:rsidR="00465D9F" w:rsidRPr="00465D9F" w:rsidRDefault="00465D9F"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lastRenderedPageBreak/>
              <w:t>Specifinė patirtis:</w:t>
            </w:r>
          </w:p>
          <w:p w14:paraId="0AAE43D2" w14:textId="77777777" w:rsidR="00465D9F" w:rsidRPr="00465D9F" w:rsidRDefault="00465D9F"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 -          turi turėti ne trumpesne nei 3 metų patirtį informacinių sistemų</w:t>
            </w:r>
            <w:r w:rsidRPr="00465D9F">
              <w:rPr>
                <w:rFonts w:ascii="Times New Roman" w:hAnsi="Times New Roman" w:cs="Times New Roman"/>
                <w:sz w:val="24"/>
                <w:szCs w:val="24"/>
              </w:rPr>
              <w:t xml:space="preserve"> </w:t>
            </w:r>
            <w:r w:rsidRPr="00465D9F">
              <w:rPr>
                <w:rFonts w:ascii="Times New Roman" w:hAnsi="Times New Roman" w:cs="Times New Roman"/>
                <w:color w:val="000000"/>
                <w:sz w:val="24"/>
                <w:szCs w:val="24"/>
              </w:rPr>
              <w:t>ir/arba registrų saugumo valdymo srityje;  </w:t>
            </w:r>
          </w:p>
          <w:p w14:paraId="68791F28" w14:textId="5A6C749A" w:rsidR="00465D9F" w:rsidRPr="00465D9F" w:rsidRDefault="00465D9F" w:rsidP="00465D9F">
            <w:pPr>
              <w:spacing w:line="240" w:lineRule="auto"/>
              <w:rPr>
                <w:rFonts w:ascii="Times New Roman" w:hAnsi="Times New Roman" w:cs="Times New Roman"/>
                <w:b/>
                <w:bCs/>
                <w:color w:val="000000"/>
                <w:sz w:val="24"/>
                <w:szCs w:val="24"/>
              </w:rPr>
            </w:pPr>
            <w:r w:rsidRPr="00465D9F">
              <w:rPr>
                <w:rFonts w:ascii="Times New Roman" w:hAnsi="Times New Roman" w:cs="Times New Roman"/>
                <w:color w:val="000000"/>
                <w:sz w:val="24"/>
                <w:szCs w:val="24"/>
              </w:rPr>
              <w:t>-          turi turėti praktinės patirties ne mažiau kaip 1 sutartyje, nustatant ir valdant informacijos saugos rizikos veiksnius, rengiant ir valdant reagavimo į incidentus ir veiklos tęstinumo programą.</w:t>
            </w:r>
          </w:p>
        </w:tc>
        <w:tc>
          <w:tcPr>
            <w:tcW w:w="2297" w:type="pct"/>
            <w:shd w:val="clear" w:color="auto" w:fill="auto"/>
          </w:tcPr>
          <w:p w14:paraId="09AD2890" w14:textId="374B49AE" w:rsidR="00465D9F" w:rsidRPr="00465D9F" w:rsidRDefault="00465D9F" w:rsidP="00465D9F">
            <w:pPr>
              <w:spacing w:before="100" w:beforeAutospacing="1" w:after="100" w:afterAutospacing="1" w:line="240" w:lineRule="auto"/>
              <w:rPr>
                <w:rFonts w:ascii="Times New Roman" w:hAnsi="Times New Roman" w:cs="Times New Roman"/>
                <w:b/>
                <w:bCs/>
                <w:i/>
                <w:iCs/>
                <w:color w:val="000000"/>
                <w:sz w:val="24"/>
                <w:szCs w:val="24"/>
              </w:rPr>
            </w:pPr>
            <w:r w:rsidRPr="00465D9F">
              <w:rPr>
                <w:rFonts w:ascii="Times New Roman" w:hAnsi="Times New Roman" w:cs="Times New Roman"/>
                <w:b/>
                <w:bCs/>
                <w:i/>
                <w:iCs/>
                <w:color w:val="000000"/>
                <w:sz w:val="24"/>
                <w:szCs w:val="24"/>
              </w:rPr>
              <w:lastRenderedPageBreak/>
              <w:t xml:space="preserve">Informacinių sistemų ir/arba registrų saugumo specialisto </w:t>
            </w:r>
            <w:r w:rsidR="0015111D" w:rsidRPr="0015111D">
              <w:rPr>
                <w:rFonts w:ascii="Times New Roman" w:hAnsi="Times New Roman" w:cs="Times New Roman"/>
                <w:bCs/>
                <w:iCs/>
                <w:color w:val="000000"/>
                <w:sz w:val="24"/>
                <w:szCs w:val="24"/>
              </w:rPr>
              <w:t>kvalifikacija turi būti patvirtinta tarptautiniu mastu pripažintais sertifikatais (pvz., CISA, CISM, CISSP, CRISC arba jam lygiaverčiu sertifikatu).</w:t>
            </w:r>
          </w:p>
        </w:tc>
      </w:tr>
      <w:tr w:rsidR="00465D9F" w:rsidRPr="00CD04E4" w14:paraId="51AF87CB" w14:textId="77777777" w:rsidTr="0080499E">
        <w:trPr>
          <w:trHeight w:val="274"/>
        </w:trPr>
        <w:tc>
          <w:tcPr>
            <w:tcW w:w="524" w:type="pct"/>
            <w:shd w:val="clear" w:color="auto" w:fill="F2F2F2" w:themeFill="background1" w:themeFillShade="F2"/>
            <w:vAlign w:val="center"/>
          </w:tcPr>
          <w:p w14:paraId="533DFA38" w14:textId="071A9289" w:rsidR="00465D9F" w:rsidRPr="00CD04E4" w:rsidRDefault="00465D9F" w:rsidP="00465D9F">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lastRenderedPageBreak/>
              <w:t>4.3.6</w:t>
            </w:r>
          </w:p>
        </w:tc>
        <w:tc>
          <w:tcPr>
            <w:tcW w:w="2179" w:type="pct"/>
            <w:shd w:val="clear" w:color="auto" w:fill="auto"/>
          </w:tcPr>
          <w:p w14:paraId="4AE06E2A" w14:textId="77777777" w:rsidR="00465D9F" w:rsidRPr="00465D9F" w:rsidRDefault="00465D9F" w:rsidP="00465D9F">
            <w:pPr>
              <w:spacing w:line="240" w:lineRule="auto"/>
              <w:rPr>
                <w:rFonts w:ascii="Times New Roman" w:eastAsia="TimesNewRoman" w:hAnsi="Times New Roman" w:cs="Times New Roman"/>
                <w:b/>
                <w:i/>
                <w:sz w:val="24"/>
                <w:szCs w:val="24"/>
              </w:rPr>
            </w:pPr>
            <w:r w:rsidRPr="00465D9F">
              <w:rPr>
                <w:rFonts w:ascii="Times New Roman" w:hAnsi="Times New Roman" w:cs="Times New Roman"/>
                <w:b/>
                <w:bCs/>
                <w:color w:val="000000"/>
                <w:sz w:val="24"/>
                <w:szCs w:val="24"/>
              </w:rPr>
              <w:t xml:space="preserve">f) </w:t>
            </w:r>
            <w:r w:rsidRPr="00465D9F">
              <w:rPr>
                <w:rFonts w:ascii="Times New Roman" w:eastAsia="TimesNewRoman" w:hAnsi="Times New Roman" w:cs="Times New Roman"/>
                <w:b/>
                <w:i/>
                <w:sz w:val="24"/>
                <w:szCs w:val="24"/>
              </w:rPr>
              <w:t>Informacinių sistemų ir/arba registrų integravimo specialistas:</w:t>
            </w:r>
          </w:p>
          <w:p w14:paraId="1EEF2391" w14:textId="77777777" w:rsidR="00465D9F" w:rsidRPr="00465D9F" w:rsidRDefault="00465D9F" w:rsidP="00465D9F">
            <w:pPr>
              <w:tabs>
                <w:tab w:val="center" w:pos="3552"/>
              </w:tabs>
              <w:spacing w:line="240" w:lineRule="auto"/>
              <w:rPr>
                <w:rFonts w:ascii="Times New Roman" w:eastAsia="TimesNewRoman" w:hAnsi="Times New Roman" w:cs="Times New Roman"/>
                <w:sz w:val="24"/>
                <w:szCs w:val="24"/>
              </w:rPr>
            </w:pPr>
            <w:r w:rsidRPr="00465D9F">
              <w:rPr>
                <w:rFonts w:ascii="Times New Roman" w:eastAsia="TimesNewRoman" w:hAnsi="Times New Roman" w:cs="Times New Roman"/>
                <w:sz w:val="24"/>
                <w:szCs w:val="24"/>
              </w:rPr>
              <w:t xml:space="preserve">Kvalifikacija: </w:t>
            </w:r>
          </w:p>
          <w:p w14:paraId="57343124" w14:textId="77777777" w:rsidR="00465D9F" w:rsidRPr="00465D9F" w:rsidRDefault="00465D9F" w:rsidP="00465D9F">
            <w:pPr>
              <w:tabs>
                <w:tab w:val="center" w:pos="3552"/>
              </w:tabs>
              <w:spacing w:line="240" w:lineRule="auto"/>
              <w:rPr>
                <w:rFonts w:ascii="Times New Roman" w:eastAsia="TimesNewRoman" w:hAnsi="Times New Roman" w:cs="Times New Roman"/>
                <w:sz w:val="24"/>
                <w:szCs w:val="24"/>
              </w:rPr>
            </w:pPr>
            <w:r w:rsidRPr="00465D9F">
              <w:rPr>
                <w:rFonts w:ascii="Times New Roman" w:eastAsia="TimesNewRoman" w:hAnsi="Times New Roman" w:cs="Times New Roman"/>
                <w:sz w:val="24"/>
                <w:szCs w:val="24"/>
              </w:rPr>
              <w:t xml:space="preserve">- turi turėti patvirtintą, tarptautiniu mastu pripažintą informacinių sistemų ir/arba registrų integravimo specialisto kvalifikaciją. </w:t>
            </w:r>
          </w:p>
          <w:p w14:paraId="084E0627" w14:textId="77777777" w:rsidR="00465D9F" w:rsidRPr="00465D9F" w:rsidRDefault="00465D9F" w:rsidP="00465D9F">
            <w:pPr>
              <w:tabs>
                <w:tab w:val="center" w:pos="3552"/>
              </w:tabs>
              <w:spacing w:line="240" w:lineRule="auto"/>
              <w:rPr>
                <w:rFonts w:ascii="Times New Roman" w:eastAsia="TimesNewRoman" w:hAnsi="Times New Roman" w:cs="Times New Roman"/>
                <w:sz w:val="24"/>
                <w:szCs w:val="24"/>
              </w:rPr>
            </w:pPr>
            <w:r w:rsidRPr="00465D9F">
              <w:rPr>
                <w:rFonts w:ascii="Times New Roman" w:eastAsia="TimesNewRoman" w:hAnsi="Times New Roman" w:cs="Times New Roman"/>
                <w:sz w:val="24"/>
                <w:szCs w:val="24"/>
              </w:rPr>
              <w:t xml:space="preserve">Specifinė patirtis: </w:t>
            </w:r>
          </w:p>
          <w:p w14:paraId="11DC9FBE" w14:textId="344EB201" w:rsidR="00465D9F" w:rsidRPr="00465D9F" w:rsidRDefault="00465D9F" w:rsidP="00465D9F">
            <w:pPr>
              <w:spacing w:line="240" w:lineRule="auto"/>
              <w:rPr>
                <w:rFonts w:ascii="Times New Roman" w:hAnsi="Times New Roman" w:cs="Times New Roman"/>
                <w:b/>
                <w:bCs/>
                <w:color w:val="000000"/>
                <w:sz w:val="24"/>
                <w:szCs w:val="24"/>
              </w:rPr>
            </w:pPr>
            <w:r w:rsidRPr="00465D9F">
              <w:rPr>
                <w:rFonts w:ascii="Times New Roman" w:eastAsia="TimesNewRoman" w:hAnsi="Times New Roman" w:cs="Times New Roman"/>
                <w:sz w:val="24"/>
                <w:szCs w:val="24"/>
              </w:rPr>
              <w:t>turi turėti ne trumpesnę nei 3 metų patirtį informacinių sistemų ir/arba registrų ir išorinių duomenų integravimo srityje</w:t>
            </w:r>
          </w:p>
        </w:tc>
        <w:tc>
          <w:tcPr>
            <w:tcW w:w="2297" w:type="pct"/>
            <w:shd w:val="clear" w:color="auto" w:fill="auto"/>
          </w:tcPr>
          <w:p w14:paraId="4A0F8DCE" w14:textId="77777777" w:rsidR="00465D9F" w:rsidRPr="00465D9F" w:rsidRDefault="00465D9F" w:rsidP="00465D9F">
            <w:pPr>
              <w:autoSpaceDE w:val="0"/>
              <w:autoSpaceDN w:val="0"/>
              <w:adjustRightInd w:val="0"/>
              <w:spacing w:line="240" w:lineRule="auto"/>
              <w:rPr>
                <w:rFonts w:ascii="Times New Roman" w:eastAsia="Calibri" w:hAnsi="Times New Roman" w:cs="Times New Roman"/>
                <w:color w:val="000000"/>
                <w:sz w:val="24"/>
                <w:szCs w:val="24"/>
              </w:rPr>
            </w:pPr>
            <w:r w:rsidRPr="00465D9F">
              <w:rPr>
                <w:rFonts w:ascii="Times New Roman" w:eastAsia="Calibri" w:hAnsi="Times New Roman" w:cs="Times New Roman"/>
                <w:b/>
                <w:bCs/>
                <w:i/>
                <w:iCs/>
                <w:color w:val="000000"/>
                <w:sz w:val="24"/>
                <w:szCs w:val="24"/>
              </w:rPr>
              <w:t xml:space="preserve">Informacinių sistemų ir/arba registrų integravimo specialisto: </w:t>
            </w:r>
          </w:p>
          <w:p w14:paraId="2DD4A44A" w14:textId="686C3F6C" w:rsidR="00465D9F" w:rsidRPr="005C468F" w:rsidRDefault="005C468F" w:rsidP="005C468F">
            <w:pPr>
              <w:autoSpaceDE w:val="0"/>
              <w:autoSpaceDN w:val="0"/>
              <w:adjustRightInd w:val="0"/>
              <w:spacing w:line="240" w:lineRule="auto"/>
              <w:rPr>
                <w:rFonts w:ascii="Times New Roman" w:eastAsia="Calibri" w:hAnsi="Times New Roman" w:cs="Times New Roman"/>
                <w:color w:val="000000"/>
                <w:sz w:val="24"/>
                <w:szCs w:val="24"/>
              </w:rPr>
            </w:pPr>
            <w:r w:rsidRPr="005C468F">
              <w:rPr>
                <w:rFonts w:ascii="Times New Roman" w:eastAsia="Calibri" w:hAnsi="Times New Roman" w:cs="Times New Roman"/>
                <w:color w:val="000000"/>
                <w:sz w:val="24"/>
                <w:szCs w:val="24"/>
              </w:rPr>
              <w:t>kvalifikacija turi būti patvirtinta tarptautiniu mastu pripažįstamais sertifikatais (</w:t>
            </w:r>
            <w:proofErr w:type="spellStart"/>
            <w:r w:rsidRPr="005C468F">
              <w:rPr>
                <w:rFonts w:ascii="Times New Roman" w:eastAsia="Calibri" w:hAnsi="Times New Roman" w:cs="Times New Roman"/>
                <w:color w:val="000000"/>
                <w:sz w:val="24"/>
                <w:szCs w:val="24"/>
              </w:rPr>
              <w:t>Oracle</w:t>
            </w:r>
            <w:proofErr w:type="spellEnd"/>
            <w:r w:rsidRPr="005C468F">
              <w:rPr>
                <w:rFonts w:ascii="Times New Roman" w:eastAsia="Calibri" w:hAnsi="Times New Roman" w:cs="Times New Roman"/>
                <w:color w:val="000000"/>
                <w:sz w:val="24"/>
                <w:szCs w:val="24"/>
              </w:rPr>
              <w:t xml:space="preserve"> </w:t>
            </w:r>
            <w:proofErr w:type="spellStart"/>
            <w:r w:rsidRPr="005C468F">
              <w:rPr>
                <w:rFonts w:ascii="Times New Roman" w:eastAsia="Calibri" w:hAnsi="Times New Roman" w:cs="Times New Roman"/>
                <w:color w:val="000000"/>
                <w:sz w:val="24"/>
                <w:szCs w:val="24"/>
              </w:rPr>
              <w:t>Certified</w:t>
            </w:r>
            <w:proofErr w:type="spellEnd"/>
            <w:r w:rsidRPr="005C468F">
              <w:rPr>
                <w:rFonts w:ascii="Times New Roman" w:eastAsia="Calibri" w:hAnsi="Times New Roman" w:cs="Times New Roman"/>
                <w:color w:val="000000"/>
                <w:sz w:val="24"/>
                <w:szCs w:val="24"/>
              </w:rPr>
              <w:t xml:space="preserve"> Professional Java </w:t>
            </w:r>
            <w:proofErr w:type="spellStart"/>
            <w:r w:rsidRPr="005C468F">
              <w:rPr>
                <w:rFonts w:ascii="Times New Roman" w:eastAsia="Calibri" w:hAnsi="Times New Roman" w:cs="Times New Roman"/>
                <w:color w:val="000000"/>
                <w:sz w:val="24"/>
                <w:szCs w:val="24"/>
              </w:rPr>
              <w:t>Web</w:t>
            </w:r>
            <w:proofErr w:type="spellEnd"/>
            <w:r w:rsidRPr="005C468F">
              <w:rPr>
                <w:rFonts w:ascii="Times New Roman" w:eastAsia="Calibri" w:hAnsi="Times New Roman" w:cs="Times New Roman"/>
                <w:color w:val="000000"/>
                <w:sz w:val="24"/>
                <w:szCs w:val="24"/>
              </w:rPr>
              <w:t xml:space="preserve"> </w:t>
            </w:r>
            <w:proofErr w:type="spellStart"/>
            <w:r w:rsidRPr="005C468F">
              <w:rPr>
                <w:rFonts w:ascii="Times New Roman" w:eastAsia="Calibri" w:hAnsi="Times New Roman" w:cs="Times New Roman"/>
                <w:color w:val="000000"/>
                <w:sz w:val="24"/>
                <w:szCs w:val="24"/>
              </w:rPr>
              <w:t>Component</w:t>
            </w:r>
            <w:proofErr w:type="spellEnd"/>
            <w:r w:rsidRPr="005C468F">
              <w:rPr>
                <w:rFonts w:ascii="Times New Roman" w:eastAsia="Calibri" w:hAnsi="Times New Roman" w:cs="Times New Roman"/>
                <w:color w:val="000000"/>
                <w:sz w:val="24"/>
                <w:szCs w:val="24"/>
              </w:rPr>
              <w:t xml:space="preserve"> </w:t>
            </w:r>
            <w:proofErr w:type="spellStart"/>
            <w:r w:rsidRPr="005C468F">
              <w:rPr>
                <w:rFonts w:ascii="Times New Roman" w:eastAsia="Calibri" w:hAnsi="Times New Roman" w:cs="Times New Roman"/>
                <w:color w:val="000000"/>
                <w:sz w:val="24"/>
                <w:szCs w:val="24"/>
              </w:rPr>
              <w:t>Developer</w:t>
            </w:r>
            <w:proofErr w:type="spellEnd"/>
            <w:r w:rsidRPr="005C468F">
              <w:rPr>
                <w:rFonts w:ascii="Times New Roman" w:eastAsia="Calibri" w:hAnsi="Times New Roman" w:cs="Times New Roman"/>
                <w:color w:val="000000"/>
                <w:sz w:val="24"/>
                <w:szCs w:val="24"/>
              </w:rPr>
              <w:t xml:space="preserve">, Microsoft </w:t>
            </w:r>
            <w:proofErr w:type="spellStart"/>
            <w:r w:rsidRPr="005C468F">
              <w:rPr>
                <w:rFonts w:ascii="Times New Roman" w:eastAsia="Calibri" w:hAnsi="Times New Roman" w:cs="Times New Roman"/>
                <w:color w:val="000000"/>
                <w:sz w:val="24"/>
                <w:szCs w:val="24"/>
              </w:rPr>
              <w:t>Certified</w:t>
            </w:r>
            <w:proofErr w:type="spellEnd"/>
            <w:r w:rsidRPr="005C468F">
              <w:rPr>
                <w:rFonts w:ascii="Times New Roman" w:eastAsia="Calibri" w:hAnsi="Times New Roman" w:cs="Times New Roman"/>
                <w:color w:val="000000"/>
                <w:sz w:val="24"/>
                <w:szCs w:val="24"/>
              </w:rPr>
              <w:t xml:space="preserve"> Professional </w:t>
            </w:r>
            <w:proofErr w:type="spellStart"/>
            <w:r w:rsidRPr="005C468F">
              <w:rPr>
                <w:rFonts w:ascii="Times New Roman" w:eastAsia="Calibri" w:hAnsi="Times New Roman" w:cs="Times New Roman"/>
                <w:color w:val="000000"/>
                <w:sz w:val="24"/>
                <w:szCs w:val="24"/>
              </w:rPr>
              <w:t>Web</w:t>
            </w:r>
            <w:proofErr w:type="spellEnd"/>
            <w:r w:rsidRPr="005C468F">
              <w:rPr>
                <w:rFonts w:ascii="Times New Roman" w:eastAsia="Calibri" w:hAnsi="Times New Roman" w:cs="Times New Roman"/>
                <w:color w:val="000000"/>
                <w:sz w:val="24"/>
                <w:szCs w:val="24"/>
              </w:rPr>
              <w:t xml:space="preserve"> </w:t>
            </w:r>
            <w:proofErr w:type="spellStart"/>
            <w:r w:rsidRPr="005C468F">
              <w:rPr>
                <w:rFonts w:ascii="Times New Roman" w:eastAsia="Calibri" w:hAnsi="Times New Roman" w:cs="Times New Roman"/>
                <w:color w:val="000000"/>
                <w:sz w:val="24"/>
                <w:szCs w:val="24"/>
              </w:rPr>
              <w:t>Developer</w:t>
            </w:r>
            <w:proofErr w:type="spellEnd"/>
            <w:r>
              <w:rPr>
                <w:rFonts w:ascii="Times New Roman" w:eastAsia="Calibri" w:hAnsi="Times New Roman" w:cs="Times New Roman"/>
                <w:color w:val="000000"/>
                <w:sz w:val="24"/>
                <w:szCs w:val="24"/>
              </w:rPr>
              <w:t xml:space="preserve"> </w:t>
            </w:r>
            <w:r w:rsidRPr="005C468F">
              <w:rPr>
                <w:rFonts w:ascii="Times New Roman" w:eastAsia="Calibri" w:hAnsi="Times New Roman" w:cs="Times New Roman"/>
                <w:color w:val="000000"/>
                <w:sz w:val="24"/>
                <w:szCs w:val="24"/>
              </w:rPr>
              <w:t>arba jam lygiaverčiu sertifikatu).</w:t>
            </w:r>
          </w:p>
        </w:tc>
      </w:tr>
      <w:tr w:rsidR="00277072" w:rsidRPr="00CD04E4" w14:paraId="4A6896DD" w14:textId="77777777" w:rsidTr="0080499E">
        <w:trPr>
          <w:trHeight w:val="257"/>
        </w:trPr>
        <w:tc>
          <w:tcPr>
            <w:tcW w:w="5000" w:type="pct"/>
            <w:gridSpan w:val="3"/>
            <w:shd w:val="clear" w:color="auto" w:fill="F2F2F2" w:themeFill="background1" w:themeFillShade="F2"/>
            <w:vAlign w:val="center"/>
          </w:tcPr>
          <w:p w14:paraId="55F95993" w14:textId="77777777" w:rsidR="00277072" w:rsidRPr="00CD04E4" w:rsidRDefault="00277072" w:rsidP="00277072">
            <w:pPr>
              <w:spacing w:after="0" w:line="240" w:lineRule="auto"/>
              <w:rPr>
                <w:rFonts w:ascii="Calibri" w:eastAsia="Calibri" w:hAnsi="Calibri" w:cs="Calibri"/>
                <w:b/>
              </w:rPr>
            </w:pPr>
            <w:r w:rsidRPr="00CD04E4">
              <w:rPr>
                <w:rFonts w:ascii="Calibri" w:eastAsia="Calibri" w:hAnsi="Calibri" w:cs="Calibri"/>
                <w:b/>
              </w:rPr>
              <w:t>Ūkio subjektų grupės dalyvavimo pirkime ir/ar rėmimosi kitų ūkio subjektų pajėgumais sąlygos, subtiekėjų pasitelkimo sąlygos:</w:t>
            </w:r>
          </w:p>
          <w:p w14:paraId="59EE4CA5" w14:textId="77777777" w:rsidR="00277072" w:rsidRPr="00CD04E4" w:rsidRDefault="00277072" w:rsidP="00277072">
            <w:pPr>
              <w:spacing w:after="0" w:line="240" w:lineRule="auto"/>
              <w:rPr>
                <w:rFonts w:ascii="Calibri" w:eastAsia="Calibri" w:hAnsi="Calibri" w:cs="Calibri"/>
                <w:i/>
                <w:iCs/>
              </w:rPr>
            </w:pPr>
            <w:r w:rsidRPr="00CD04E4">
              <w:rPr>
                <w:rFonts w:ascii="Calibri" w:eastAsia="Calibri" w:hAnsi="Calibri" w:cs="Calibri"/>
                <w:i/>
                <w:iCs/>
              </w:rPr>
              <w:t>a) reikalavimą turi atitikti ūkio subjektų grupės nario (-</w:t>
            </w:r>
            <w:proofErr w:type="spellStart"/>
            <w:r w:rsidRPr="00CD04E4">
              <w:rPr>
                <w:rFonts w:ascii="Calibri" w:eastAsia="Calibri" w:hAnsi="Calibri" w:cs="Calibri"/>
                <w:i/>
                <w:iCs/>
              </w:rPr>
              <w:t>ių</w:t>
            </w:r>
            <w:proofErr w:type="spellEnd"/>
            <w:r w:rsidRPr="00CD04E4">
              <w:rPr>
                <w:rFonts w:ascii="Calibri" w:eastAsia="Calibri" w:hAnsi="Calibri" w:cs="Calibri"/>
                <w:i/>
                <w:iCs/>
              </w:rPr>
              <w:t xml:space="preserve">) specialistai, atsižvelgiant į jų prisiimamus įsipareigojimus pirkimo sutarčiai vykdyti. </w:t>
            </w:r>
          </w:p>
          <w:p w14:paraId="25FF3387" w14:textId="77777777" w:rsidR="00277072" w:rsidRPr="00CD04E4" w:rsidRDefault="00277072" w:rsidP="00277072">
            <w:pPr>
              <w:spacing w:after="0" w:line="240" w:lineRule="auto"/>
              <w:rPr>
                <w:rFonts w:ascii="Calibri" w:eastAsia="Calibri" w:hAnsi="Calibri" w:cs="Calibri"/>
                <w:i/>
                <w:iCs/>
              </w:rPr>
            </w:pPr>
            <w:r w:rsidRPr="00CD04E4">
              <w:rPr>
                <w:rFonts w:ascii="Calibri" w:eastAsia="Calibri" w:hAnsi="Calibri" w:cs="Calibri"/>
                <w:i/>
                <w:iCs/>
              </w:rPr>
              <w:t>b) tiekėjas gali remtis kito (-ų) ūkio subjekto (-ų) pajėgumais, tik tuo atveju, jeigu tie (jų darbuotojai) patys vykdys tą pirkimo sutarties dalį, kuriai reikia jų turimų pajėgumų.</w:t>
            </w:r>
          </w:p>
        </w:tc>
      </w:tr>
      <w:tr w:rsidR="00277072" w:rsidRPr="00CD04E4" w14:paraId="583D14A5" w14:textId="77777777" w:rsidTr="0080499E">
        <w:trPr>
          <w:trHeight w:val="257"/>
        </w:trPr>
        <w:tc>
          <w:tcPr>
            <w:tcW w:w="5000" w:type="pct"/>
            <w:gridSpan w:val="3"/>
            <w:shd w:val="clear" w:color="auto" w:fill="F2F2F2" w:themeFill="background1" w:themeFillShade="F2"/>
            <w:vAlign w:val="center"/>
          </w:tcPr>
          <w:p w14:paraId="29706771" w14:textId="77777777" w:rsidR="00277072" w:rsidRPr="00CD04E4" w:rsidRDefault="00277072" w:rsidP="00277072">
            <w:pPr>
              <w:spacing w:after="0" w:line="240" w:lineRule="auto"/>
              <w:rPr>
                <w:rFonts w:ascii="Calibri" w:eastAsia="Calibri" w:hAnsi="Calibri" w:cs="Calibri"/>
                <w:b/>
              </w:rPr>
            </w:pPr>
          </w:p>
        </w:tc>
      </w:tr>
    </w:tbl>
    <w:p w14:paraId="3A4DD96E" w14:textId="77777777" w:rsidR="0080499E" w:rsidRPr="00CD04E4" w:rsidRDefault="0080499E" w:rsidP="0080499E">
      <w:pPr>
        <w:pStyle w:val="Sraopastraipa"/>
        <w:spacing w:before="60" w:after="60" w:line="240" w:lineRule="auto"/>
        <w:ind w:left="0"/>
        <w:rPr>
          <w:rFonts w:ascii="Calibri Light" w:hAnsi="Calibri Light" w:cs="Calibri Light"/>
          <w:b/>
        </w:rPr>
      </w:pPr>
    </w:p>
    <w:p w14:paraId="451BECC1" w14:textId="77777777" w:rsidR="0080499E" w:rsidRPr="0080499E" w:rsidRDefault="0080499E" w:rsidP="0080499E">
      <w:pPr>
        <w:rPr>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5"/>
          <w:pgSz w:w="12240" w:h="15840"/>
          <w:pgMar w:top="1134" w:right="567" w:bottom="1134" w:left="1701" w:header="720" w:footer="720" w:gutter="0"/>
          <w:pgNumType w:start="13"/>
          <w:cols w:space="720"/>
          <w:titlePg/>
          <w:docGrid w:linePitch="360"/>
        </w:sectPr>
      </w:pPr>
    </w:p>
    <w:p w14:paraId="5D0FDE6E" w14:textId="192DF949" w:rsidR="008D704D" w:rsidRPr="003733BE" w:rsidRDefault="008D704D" w:rsidP="003733BE">
      <w:pPr>
        <w:pStyle w:val="Antrat2"/>
        <w:ind w:left="5103"/>
        <w:rPr>
          <w:rFonts w:ascii="Times New Roman" w:hAnsi="Times New Roman" w:cs="Times New Roman"/>
          <w:color w:val="0070C0"/>
          <w:sz w:val="24"/>
          <w:szCs w:val="24"/>
        </w:rPr>
      </w:pPr>
      <w:bookmarkStart w:id="54" w:name="_Ref38291379"/>
      <w:bookmarkStart w:id="55" w:name="_Ref38291394"/>
      <w:bookmarkStart w:id="56" w:name="_Ref38898251"/>
      <w:bookmarkStart w:id="57" w:name="_Toc126333943"/>
      <w:r w:rsidRPr="003733BE">
        <w:rPr>
          <w:rFonts w:ascii="Times New Roman" w:eastAsia="Calibri" w:hAnsi="Times New Roman" w:cs="Times New Roman"/>
          <w:color w:val="0070C0"/>
          <w:sz w:val="24"/>
          <w:szCs w:val="24"/>
        </w:rPr>
        <w:lastRenderedPageBreak/>
        <w:t xml:space="preserve">Pirkimo sąlygų </w:t>
      </w:r>
      <w:r w:rsidR="00F1334C" w:rsidRPr="003733BE">
        <w:rPr>
          <w:rFonts w:ascii="Times New Roman" w:eastAsia="Calibri" w:hAnsi="Times New Roman" w:cs="Times New Roman"/>
          <w:color w:val="0070C0"/>
          <w:sz w:val="24"/>
          <w:szCs w:val="24"/>
        </w:rPr>
        <w:t>5</w:t>
      </w:r>
      <w:r w:rsidRPr="003733BE">
        <w:rPr>
          <w:rFonts w:ascii="Times New Roman" w:eastAsia="Calibri" w:hAnsi="Times New Roman" w:cs="Times New Roman"/>
          <w:color w:val="0070C0"/>
          <w:sz w:val="24"/>
          <w:szCs w:val="24"/>
        </w:rPr>
        <w:t xml:space="preserve"> priedas „EBVPD“ </w:t>
      </w:r>
      <w:r w:rsidRPr="003733BE">
        <w:rPr>
          <w:rFonts w:ascii="Times New Roman" w:hAnsi="Times New Roman" w:cs="Times New Roman"/>
          <w:color w:val="0070C0"/>
          <w:sz w:val="24"/>
          <w:szCs w:val="24"/>
        </w:rPr>
        <w:t>(XML formatu)</w:t>
      </w:r>
      <w:bookmarkEnd w:id="54"/>
      <w:bookmarkEnd w:id="55"/>
      <w:bookmarkEnd w:id="56"/>
      <w:bookmarkEnd w:id="57"/>
    </w:p>
    <w:p w14:paraId="1E33CF75" w14:textId="0E2F80D8" w:rsidR="002F396F" w:rsidRPr="003733BE" w:rsidRDefault="002F396F" w:rsidP="003733BE">
      <w:pPr>
        <w:spacing w:line="240" w:lineRule="auto"/>
        <w:rPr>
          <w:rFonts w:ascii="Times New Roman" w:hAnsi="Times New Roman" w:cs="Times New Roman"/>
          <w:b/>
          <w:bCs/>
          <w:smallCaps/>
          <w:sz w:val="24"/>
          <w:szCs w:val="24"/>
        </w:rPr>
      </w:pPr>
    </w:p>
    <w:p w14:paraId="4F6E9F95" w14:textId="40122A3B" w:rsidR="00B970B0" w:rsidRPr="003733BE" w:rsidRDefault="00B970B0" w:rsidP="003733BE">
      <w:pPr>
        <w:pStyle w:val="Paantrat"/>
        <w:spacing w:line="240" w:lineRule="auto"/>
        <w:jc w:val="center"/>
        <w:rPr>
          <w:rFonts w:ascii="Times New Roman" w:hAnsi="Times New Roman" w:cs="Times New Roman"/>
          <w:b/>
          <w:bCs/>
          <w:smallCaps/>
          <w:sz w:val="24"/>
          <w:szCs w:val="24"/>
        </w:rPr>
      </w:pPr>
      <w:r w:rsidRPr="003733BE">
        <w:rPr>
          <w:rFonts w:ascii="Times New Roman" w:hAnsi="Times New Roman" w:cs="Times New Roman"/>
          <w:sz w:val="24"/>
          <w:szCs w:val="24"/>
        </w:rPr>
        <w:t>EUROPOS BENDRASIS VIEŠŲJŲ PIRKIMŲ DOKUMENTAS</w:t>
      </w:r>
    </w:p>
    <w:p w14:paraId="3584D74E" w14:textId="5562040E" w:rsidR="002F396F" w:rsidRPr="003733BE" w:rsidRDefault="002F396F" w:rsidP="003733BE">
      <w:pPr>
        <w:spacing w:line="240" w:lineRule="auto"/>
        <w:jc w:val="both"/>
        <w:rPr>
          <w:rFonts w:ascii="Times New Roman" w:hAnsi="Times New Roman" w:cs="Times New Roman"/>
          <w:sz w:val="24"/>
          <w:szCs w:val="24"/>
        </w:rPr>
      </w:pPr>
      <w:r w:rsidRPr="003733BE">
        <w:rPr>
          <w:rFonts w:ascii="Times New Roman" w:hAnsi="Times New Roman" w:cs="Times New Roman"/>
          <w:sz w:val="24"/>
          <w:szCs w:val="24"/>
        </w:rPr>
        <w:t>„Europos bendrasis viešųjų pirkimų dokumentas (EBVPD)“ pateikiamas</w:t>
      </w:r>
      <w:r w:rsidR="0081572D" w:rsidRPr="003733BE">
        <w:rPr>
          <w:rFonts w:ascii="Times New Roman" w:hAnsi="Times New Roman" w:cs="Times New Roman"/>
          <w:sz w:val="24"/>
          <w:szCs w:val="24"/>
        </w:rPr>
        <w:t xml:space="preserve"> PDF ir</w:t>
      </w:r>
      <w:r w:rsidRPr="003733BE">
        <w:rPr>
          <w:rFonts w:ascii="Times New Roman" w:hAnsi="Times New Roman" w:cs="Times New Roman"/>
          <w:sz w:val="24"/>
          <w:szCs w:val="24"/>
        </w:rPr>
        <w:t xml:space="preserve"> .</w:t>
      </w:r>
      <w:proofErr w:type="spellStart"/>
      <w:r w:rsidRPr="003733BE">
        <w:rPr>
          <w:rFonts w:ascii="Times New Roman" w:hAnsi="Times New Roman" w:cs="Times New Roman"/>
          <w:sz w:val="24"/>
          <w:szCs w:val="24"/>
        </w:rPr>
        <w:t>xml</w:t>
      </w:r>
      <w:proofErr w:type="spellEnd"/>
      <w:r w:rsidRPr="003733BE">
        <w:rPr>
          <w:rFonts w:ascii="Times New Roman" w:hAnsi="Times New Roman" w:cs="Times New Roman"/>
          <w:sz w:val="24"/>
          <w:szCs w:val="24"/>
        </w:rPr>
        <w:t xml:space="preserve"> format</w:t>
      </w:r>
      <w:r w:rsidR="0081572D" w:rsidRPr="003733BE">
        <w:rPr>
          <w:rFonts w:ascii="Times New Roman" w:hAnsi="Times New Roman" w:cs="Times New Roman"/>
          <w:sz w:val="24"/>
          <w:szCs w:val="24"/>
        </w:rPr>
        <w:t>ais</w:t>
      </w:r>
      <w:r w:rsidRPr="003733BE">
        <w:rPr>
          <w:rFonts w:ascii="Times New Roman" w:hAnsi="Times New Roman" w:cs="Times New Roman"/>
          <w:sz w:val="24"/>
          <w:szCs w:val="24"/>
        </w:rPr>
        <w:t>.</w:t>
      </w:r>
    </w:p>
    <w:p w14:paraId="5D197AB2" w14:textId="0EAE7A12" w:rsidR="002F396F" w:rsidRPr="003733BE" w:rsidRDefault="00B970B0" w:rsidP="003733BE">
      <w:pPr>
        <w:spacing w:line="240" w:lineRule="auto"/>
        <w:jc w:val="center"/>
        <w:rPr>
          <w:rFonts w:ascii="Times New Roman" w:hAnsi="Times New Roman" w:cs="Times New Roman"/>
          <w:smallCaps/>
          <w:sz w:val="24"/>
          <w:szCs w:val="24"/>
        </w:rPr>
      </w:pPr>
      <w:r w:rsidRPr="003733BE">
        <w:rPr>
          <w:rFonts w:ascii="Times New Roman" w:hAnsi="Times New Roman" w:cs="Times New Roman"/>
          <w:smallCaps/>
          <w:sz w:val="24"/>
          <w:szCs w:val="24"/>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602B6" w:rsidRDefault="008D704D" w:rsidP="008D704D">
      <w:pPr>
        <w:pStyle w:val="Antrat2"/>
        <w:ind w:left="5103"/>
        <w:rPr>
          <w:rFonts w:ascii="Times New Roman" w:eastAsia="Calibri" w:hAnsi="Times New Roman" w:cs="Times New Roman"/>
          <w:color w:val="0070C0"/>
          <w:sz w:val="24"/>
          <w:szCs w:val="24"/>
        </w:rPr>
      </w:pPr>
      <w:bookmarkStart w:id="58" w:name="_Ref38540913"/>
      <w:bookmarkStart w:id="59" w:name="_Ref38898051"/>
      <w:bookmarkStart w:id="60" w:name="_Ref38901392"/>
      <w:bookmarkStart w:id="61" w:name="_Toc126333944"/>
      <w:r w:rsidRPr="00A602B6">
        <w:rPr>
          <w:rFonts w:ascii="Times New Roman" w:eastAsia="Calibri" w:hAnsi="Times New Roman" w:cs="Times New Roman"/>
          <w:color w:val="0070C0"/>
          <w:sz w:val="24"/>
          <w:szCs w:val="24"/>
        </w:rPr>
        <w:lastRenderedPageBreak/>
        <w:t xml:space="preserve">Pirkimo sąlygų </w:t>
      </w:r>
      <w:r w:rsidR="00F1334C" w:rsidRPr="00A602B6">
        <w:rPr>
          <w:rFonts w:ascii="Times New Roman" w:eastAsia="Calibri" w:hAnsi="Times New Roman" w:cs="Times New Roman"/>
          <w:color w:val="0070C0"/>
          <w:sz w:val="24"/>
          <w:szCs w:val="24"/>
        </w:rPr>
        <w:t>6</w:t>
      </w:r>
      <w:r w:rsidRPr="00A602B6">
        <w:rPr>
          <w:rFonts w:ascii="Times New Roman" w:eastAsia="Calibri" w:hAnsi="Times New Roman" w:cs="Times New Roman"/>
          <w:color w:val="0070C0"/>
          <w:sz w:val="24"/>
          <w:szCs w:val="24"/>
        </w:rPr>
        <w:t xml:space="preserve"> priedas „Pasiūlymo forma“</w:t>
      </w:r>
      <w:bookmarkEnd w:id="58"/>
      <w:bookmarkEnd w:id="59"/>
      <w:bookmarkEnd w:id="60"/>
      <w:bookmarkEnd w:id="61"/>
    </w:p>
    <w:p w14:paraId="2EDF208A" w14:textId="77777777" w:rsidR="00693D4F" w:rsidRPr="00A602B6" w:rsidRDefault="00693D4F" w:rsidP="00DE290C">
      <w:pPr>
        <w:rPr>
          <w:rFonts w:ascii="Times New Roman" w:hAnsi="Times New Roman" w:cs="Times New Roman"/>
          <w:color w:val="7030A0"/>
          <w:sz w:val="24"/>
          <w:szCs w:val="24"/>
        </w:rPr>
      </w:pPr>
    </w:p>
    <w:p w14:paraId="4AA5FAD3" w14:textId="789FF30B" w:rsidR="00693D4F" w:rsidRPr="00A602B6" w:rsidRDefault="0080499E" w:rsidP="00DE290C">
      <w:pPr>
        <w:rPr>
          <w:rFonts w:ascii="Times New Roman" w:hAnsi="Times New Roman" w:cs="Times New Roman"/>
          <w:sz w:val="24"/>
          <w:szCs w:val="24"/>
        </w:rPr>
      </w:pPr>
      <w:r w:rsidRPr="00A602B6">
        <w:rPr>
          <w:rFonts w:ascii="Times New Roman" w:hAnsi="Times New Roman" w:cs="Times New Roman"/>
          <w:sz w:val="24"/>
          <w:szCs w:val="24"/>
        </w:rPr>
        <w:t>Pateikiamas atskiru dokumentu.</w:t>
      </w:r>
    </w:p>
    <w:p w14:paraId="5A12B57E" w14:textId="412F7689" w:rsidR="00693D4F" w:rsidRPr="00A602B6" w:rsidRDefault="00693D4F" w:rsidP="00982EE8">
      <w:pPr>
        <w:jc w:val="center"/>
        <w:rPr>
          <w:rFonts w:ascii="Times New Roman" w:hAnsi="Times New Roman" w:cs="Times New Roman"/>
          <w:color w:val="7030A0"/>
          <w:sz w:val="24"/>
          <w:szCs w:val="24"/>
        </w:rPr>
      </w:pPr>
      <w:r w:rsidRPr="00A602B6">
        <w:rPr>
          <w:rFonts w:ascii="Times New Roman" w:hAnsi="Times New Roman" w:cs="Times New Roman"/>
          <w:sz w:val="24"/>
          <w:szCs w:val="24"/>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A602B6" w:rsidRDefault="008D704D" w:rsidP="008D704D">
      <w:pPr>
        <w:pStyle w:val="Antrat2"/>
        <w:ind w:left="5103"/>
        <w:rPr>
          <w:rFonts w:ascii="Times New Roman" w:eastAsia="Calibri" w:hAnsi="Times New Roman" w:cs="Times New Roman"/>
          <w:color w:val="0070C0"/>
          <w:sz w:val="24"/>
          <w:szCs w:val="24"/>
        </w:rPr>
      </w:pPr>
      <w:bookmarkStart w:id="62" w:name="_Ref39484039"/>
      <w:bookmarkStart w:id="63" w:name="_Ref40278562"/>
      <w:bookmarkStart w:id="64" w:name="_Toc126333945"/>
      <w:r w:rsidRPr="00A602B6">
        <w:rPr>
          <w:rFonts w:ascii="Times New Roman" w:eastAsia="Calibri" w:hAnsi="Times New Roman" w:cs="Times New Roman"/>
          <w:color w:val="0070C0"/>
          <w:sz w:val="24"/>
          <w:szCs w:val="24"/>
        </w:rPr>
        <w:t xml:space="preserve">Pirkimo sąlygų </w:t>
      </w:r>
      <w:r w:rsidR="00910C39" w:rsidRPr="00A602B6">
        <w:rPr>
          <w:rFonts w:ascii="Times New Roman" w:eastAsia="Calibri" w:hAnsi="Times New Roman" w:cs="Times New Roman"/>
          <w:color w:val="0070C0"/>
          <w:sz w:val="24"/>
          <w:szCs w:val="24"/>
        </w:rPr>
        <w:t>7</w:t>
      </w:r>
      <w:r w:rsidRPr="00A602B6">
        <w:rPr>
          <w:rFonts w:ascii="Times New Roman" w:eastAsia="Calibri" w:hAnsi="Times New Roman" w:cs="Times New Roman"/>
          <w:color w:val="0070C0"/>
          <w:sz w:val="24"/>
          <w:szCs w:val="24"/>
        </w:rPr>
        <w:t xml:space="preserve"> priedas „Pasiūlymų vertinimo kriterijai ir sąlygos“</w:t>
      </w:r>
      <w:bookmarkEnd w:id="62"/>
      <w:bookmarkEnd w:id="63"/>
      <w:bookmarkEnd w:id="64"/>
    </w:p>
    <w:p w14:paraId="6A0BFF9D" w14:textId="77777777" w:rsidR="00FE3D7C" w:rsidRPr="00A602B6" w:rsidRDefault="00FE3D7C" w:rsidP="00FE3D7C">
      <w:pPr>
        <w:jc w:val="center"/>
        <w:rPr>
          <w:rFonts w:ascii="Times New Roman" w:hAnsi="Times New Roman" w:cs="Times New Roman"/>
          <w:b/>
          <w:sz w:val="24"/>
          <w:szCs w:val="24"/>
        </w:rPr>
      </w:pPr>
    </w:p>
    <w:p w14:paraId="2A953AEC" w14:textId="77777777" w:rsidR="00210870" w:rsidRDefault="00210870" w:rsidP="00210870">
      <w:pPr>
        <w:spacing w:line="240" w:lineRule="auto"/>
        <w:ind w:left="7314"/>
        <w:rPr>
          <w:rFonts w:ascii="Arial" w:hAnsi="Arial" w:cs="Arial"/>
        </w:rPr>
      </w:pPr>
    </w:p>
    <w:p w14:paraId="73395D79" w14:textId="77777777" w:rsidR="004615FD" w:rsidRDefault="00210870" w:rsidP="004615FD">
      <w:pPr>
        <w:pStyle w:val="Standard"/>
        <w:jc w:val="center"/>
      </w:pPr>
      <w:r w:rsidRPr="00210870">
        <w:rPr>
          <w:rFonts w:asciiTheme="minorHAnsi" w:hAnsiTheme="minorHAnsi" w:cstheme="minorHAnsi"/>
          <w:color w:val="7030A0"/>
          <w:sz w:val="21"/>
          <w:szCs w:val="21"/>
        </w:rPr>
        <w:t xml:space="preserve"> </w:t>
      </w:r>
      <w:r w:rsidR="004615FD">
        <w:rPr>
          <w:rFonts w:ascii="Times New Roman" w:hAnsi="Times New Roman" w:cs="Times New Roman"/>
          <w:b/>
          <w:lang w:val="lt-LT"/>
        </w:rPr>
        <w:t>PASIŪLYMŲ VERTINIMO KRITERIJAI IR SĄLYGOS</w:t>
      </w:r>
    </w:p>
    <w:p w14:paraId="7AC3D307" w14:textId="77777777" w:rsidR="004615FD" w:rsidRDefault="004615FD" w:rsidP="004615FD">
      <w:pPr>
        <w:pStyle w:val="Standard"/>
        <w:ind w:firstLine="567"/>
        <w:jc w:val="both"/>
        <w:rPr>
          <w:rFonts w:ascii="Times New Roman" w:hAnsi="Times New Roman" w:cs="Times New Roman"/>
          <w:bCs/>
          <w:lang w:val="lt-LT"/>
        </w:rPr>
      </w:pPr>
    </w:p>
    <w:p w14:paraId="4583BF49" w14:textId="2D030961" w:rsidR="004615FD" w:rsidRPr="00B61DBA" w:rsidRDefault="004615FD" w:rsidP="004615FD">
      <w:pPr>
        <w:pStyle w:val="Standard"/>
        <w:numPr>
          <w:ilvl w:val="0"/>
          <w:numId w:val="36"/>
        </w:numPr>
        <w:tabs>
          <w:tab w:val="left" w:pos="709"/>
        </w:tabs>
        <w:ind w:left="0" w:firstLine="360"/>
        <w:jc w:val="both"/>
        <w:rPr>
          <w:lang w:val="lt-LT"/>
        </w:rPr>
      </w:pPr>
      <w:r>
        <w:rPr>
          <w:rFonts w:ascii="Times New Roman" w:hAnsi="Times New Roman" w:cs="Times New Roman"/>
          <w:lang w:val="lt-LT"/>
        </w:rPr>
        <w:t xml:space="preserve">Ekonomiškai naudingiausias pasiūlymas išrenkamas pagal kainos ir kokybės (pasirinktas kokybės vertinimo </w:t>
      </w:r>
      <w:r w:rsidRPr="008A28C5">
        <w:rPr>
          <w:rFonts w:ascii="Times New Roman" w:hAnsi="Times New Roman" w:cs="Times New Roman"/>
          <w:lang w:val="lt-LT"/>
        </w:rPr>
        <w:t>charakteristikos</w:t>
      </w:r>
      <w:r w:rsidR="008A28C5" w:rsidRPr="008A28C5">
        <w:rPr>
          <w:rFonts w:ascii="Times New Roman" w:hAnsi="Times New Roman" w:cs="Times New Roman"/>
          <w:lang w:val="lt-LT"/>
        </w:rPr>
        <w:t xml:space="preserve"> nėra</w:t>
      </w:r>
      <w:r w:rsidRPr="008A28C5">
        <w:rPr>
          <w:rFonts w:ascii="Times New Roman" w:hAnsi="Times New Roman" w:cs="Times New Roman"/>
          <w:lang w:val="lt-LT"/>
        </w:rPr>
        <w:t xml:space="preserve"> </w:t>
      </w:r>
      <w:r>
        <w:rPr>
          <w:rFonts w:ascii="Times New Roman" w:hAnsi="Times New Roman" w:cs="Times New Roman"/>
          <w:lang w:val="lt-LT"/>
        </w:rPr>
        <w:t xml:space="preserve">įvertinamos kiekybiškai) santykį. Pasiūlymų vertinimo kriterijai </w:t>
      </w:r>
      <w:r>
        <w:rPr>
          <w:rFonts w:ascii="Times New Roman" w:hAnsi="Times New Roman" w:cs="Times New Roman"/>
          <w:b/>
          <w:bCs/>
          <w:lang w:val="lt-LT"/>
        </w:rPr>
        <w:t>pirkimo objektui:</w:t>
      </w:r>
    </w:p>
    <w:tbl>
      <w:tblPr>
        <w:tblW w:w="9622" w:type="dxa"/>
        <w:jc w:val="center"/>
        <w:tblLayout w:type="fixed"/>
        <w:tblCellMar>
          <w:left w:w="10" w:type="dxa"/>
          <w:right w:w="10" w:type="dxa"/>
        </w:tblCellMar>
        <w:tblLook w:val="0000" w:firstRow="0" w:lastRow="0" w:firstColumn="0" w:lastColumn="0" w:noHBand="0" w:noVBand="0"/>
      </w:tblPr>
      <w:tblGrid>
        <w:gridCol w:w="619"/>
        <w:gridCol w:w="3910"/>
        <w:gridCol w:w="3261"/>
        <w:gridCol w:w="1832"/>
      </w:tblGrid>
      <w:tr w:rsidR="004615FD" w14:paraId="2F40B7CB" w14:textId="77777777" w:rsidTr="00E254E2">
        <w:trPr>
          <w:trHeight w:val="1429"/>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6A4E2437" w14:textId="77777777" w:rsidR="004615FD" w:rsidRDefault="004615FD" w:rsidP="00E254E2">
            <w:pPr>
              <w:pStyle w:val="Standard"/>
            </w:pPr>
            <w:r>
              <w:rPr>
                <w:rFonts w:ascii="Times New Roman" w:hAnsi="Times New Roman" w:cs="Times New Roman"/>
                <w:bCs/>
                <w:lang w:val="lt-LT" w:eastAsia="en-US"/>
              </w:rPr>
              <w:t>Eil. Nr.</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52D043DF" w14:textId="77777777" w:rsidR="004615FD" w:rsidRDefault="004615FD" w:rsidP="00E254E2">
            <w:pPr>
              <w:pStyle w:val="Standard"/>
            </w:pPr>
            <w:r>
              <w:rPr>
                <w:rFonts w:ascii="Times New Roman" w:hAnsi="Times New Roman" w:cs="Times New Roman"/>
                <w:bCs/>
                <w:lang w:val="lt-LT" w:eastAsia="en-US"/>
              </w:rPr>
              <w:t>Vertinimo kriterijai</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1AC89F73" w14:textId="77777777" w:rsidR="004615FD" w:rsidRPr="00BF4BC2" w:rsidRDefault="004615FD" w:rsidP="00E254E2">
            <w:pPr>
              <w:pStyle w:val="Standard"/>
              <w:rPr>
                <w:lang w:val="pl-PL"/>
              </w:rPr>
            </w:pPr>
            <w:r>
              <w:rPr>
                <w:rFonts w:ascii="Times New Roman" w:eastAsia="Times New Roman" w:hAnsi="Times New Roman" w:cs="Times New Roman"/>
                <w:bCs/>
                <w:lang w:val="lt-LT" w:eastAsia="en-US"/>
              </w:rPr>
              <w:t>Kokybės kriterijaus parametrui suteikiami balai</w:t>
            </w: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1D99C5A9" w14:textId="77777777" w:rsidR="004615FD" w:rsidRDefault="004615FD" w:rsidP="00E254E2">
            <w:pPr>
              <w:pStyle w:val="Standard"/>
            </w:pPr>
            <w:r>
              <w:rPr>
                <w:rFonts w:ascii="Times New Roman" w:hAnsi="Times New Roman" w:cs="Times New Roman"/>
                <w:bCs/>
                <w:lang w:val="lt-LT" w:eastAsia="en-US"/>
              </w:rPr>
              <w:t>Lyginamasis svoris ekonominio naudingumo įvertinime</w:t>
            </w:r>
          </w:p>
        </w:tc>
      </w:tr>
      <w:tr w:rsidR="004615FD" w14:paraId="5E6DA899" w14:textId="77777777" w:rsidTr="00E254E2">
        <w:trPr>
          <w:trHeight w:val="379"/>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60D7A097" w14:textId="77777777" w:rsidR="004615FD" w:rsidRDefault="004615FD" w:rsidP="00E254E2">
            <w:pPr>
              <w:pStyle w:val="Standard"/>
            </w:pPr>
            <w:r>
              <w:rPr>
                <w:rFonts w:ascii="Times New Roman" w:hAnsi="Times New Roman" w:cs="Times New Roman"/>
                <w:lang w:val="lt-LT" w:eastAsia="en-US"/>
              </w:rPr>
              <w:t>1.</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4B38A363" w14:textId="77777777" w:rsidR="004615FD" w:rsidRDefault="004615FD" w:rsidP="00E254E2">
            <w:pPr>
              <w:pStyle w:val="Standard"/>
            </w:pPr>
            <w:r>
              <w:rPr>
                <w:rFonts w:ascii="Times New Roman" w:hAnsi="Times New Roman" w:cs="Times New Roman"/>
                <w:b/>
                <w:bCs/>
                <w:lang w:val="lt-LT" w:eastAsia="en-US"/>
              </w:rPr>
              <w:t>Pasiūlymo kaina (C)</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56E0E155" w14:textId="77777777" w:rsidR="004615FD" w:rsidRDefault="004615FD" w:rsidP="00E254E2">
            <w:pPr>
              <w:pStyle w:val="Standard"/>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0C3167F4" w14:textId="77777777" w:rsidR="004615FD" w:rsidRDefault="004615FD" w:rsidP="00E254E2">
            <w:pPr>
              <w:pStyle w:val="Standard"/>
            </w:pPr>
            <w:r>
              <w:rPr>
                <w:rFonts w:ascii="Times New Roman" w:hAnsi="Times New Roman" w:cs="Times New Roman"/>
                <w:lang w:val="lt-LT" w:eastAsia="en-US"/>
              </w:rPr>
              <w:t>X=80</w:t>
            </w:r>
          </w:p>
        </w:tc>
      </w:tr>
      <w:tr w:rsidR="004615FD" w14:paraId="5F245EEB" w14:textId="77777777" w:rsidTr="00E254E2">
        <w:trPr>
          <w:trHeight w:val="261"/>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2FE9CED3" w14:textId="77777777" w:rsidR="004615FD" w:rsidRDefault="004615FD" w:rsidP="00E254E2">
            <w:pPr>
              <w:pStyle w:val="Standard"/>
            </w:pPr>
            <w:r>
              <w:rPr>
                <w:rFonts w:ascii="Times New Roman" w:hAnsi="Times New Roman" w:cs="Times New Roman"/>
                <w:lang w:val="lt-LT" w:eastAsia="en-US"/>
              </w:rPr>
              <w:t>2.</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37B034F1" w14:textId="77777777" w:rsidR="004615FD" w:rsidRDefault="004615FD" w:rsidP="00E254E2">
            <w:pPr>
              <w:pStyle w:val="Standard"/>
            </w:pPr>
            <w:r>
              <w:rPr>
                <w:rFonts w:ascii="Times New Roman" w:hAnsi="Times New Roman" w:cs="Times New Roman"/>
                <w:b/>
                <w:bCs/>
                <w:lang w:val="lt-LT" w:eastAsia="en-US"/>
              </w:rPr>
              <w:t>Kokybės kriterijus (T)</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7DEBD58B" w14:textId="77777777" w:rsidR="004615FD" w:rsidRDefault="004615FD" w:rsidP="00E254E2">
            <w:pPr>
              <w:pStyle w:val="Standard"/>
              <w:ind w:left="18" w:hanging="18"/>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5B6C2716" w14:textId="77777777" w:rsidR="004615FD" w:rsidRDefault="004615FD" w:rsidP="00E254E2">
            <w:pPr>
              <w:pStyle w:val="Standard"/>
              <w:ind w:left="-262" w:firstLine="262"/>
              <w:rPr>
                <w:rFonts w:ascii="Times New Roman" w:hAnsi="Times New Roman" w:cs="Times New Roman"/>
                <w:lang w:val="lt-LT" w:eastAsia="en-US"/>
              </w:rPr>
            </w:pPr>
          </w:p>
        </w:tc>
      </w:tr>
      <w:tr w:rsidR="004615FD" w14:paraId="15F21A16" w14:textId="77777777" w:rsidTr="00E254E2">
        <w:trPr>
          <w:trHeight w:val="906"/>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115A34BE" w14:textId="77777777" w:rsidR="004615FD" w:rsidRDefault="004615FD" w:rsidP="00E254E2">
            <w:pPr>
              <w:pStyle w:val="Standard"/>
            </w:pPr>
            <w:r>
              <w:rPr>
                <w:rFonts w:ascii="Times New Roman" w:hAnsi="Times New Roman" w:cs="Times New Roman"/>
                <w:lang w:val="lt-LT" w:eastAsia="en-US"/>
              </w:rPr>
              <w:t>2.1.</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4CA6088E" w14:textId="77777777" w:rsidR="004615FD" w:rsidRDefault="004615FD" w:rsidP="00E254E2">
            <w:pPr>
              <w:pStyle w:val="Standard"/>
              <w:ind w:left="-261" w:firstLine="261"/>
            </w:pPr>
            <w:r>
              <w:rPr>
                <w:rFonts w:ascii="Times New Roman" w:hAnsi="Times New Roman" w:cs="Times New Roman"/>
                <w:i/>
                <w:lang w:val="lt-LT" w:eastAsia="en-US"/>
              </w:rPr>
              <w:t xml:space="preserve">Pirmas parametras </w:t>
            </w:r>
            <w:r>
              <w:rPr>
                <w:rFonts w:ascii="Times New Roman" w:hAnsi="Times New Roman" w:cs="Times New Roman"/>
                <w:lang w:val="lt-LT" w:eastAsia="en-US"/>
              </w:rPr>
              <w:t>(P</w:t>
            </w:r>
            <w:r>
              <w:rPr>
                <w:rFonts w:ascii="Times New Roman" w:hAnsi="Times New Roman" w:cs="Times New Roman"/>
                <w:vertAlign w:val="subscript"/>
                <w:lang w:val="lt-LT" w:eastAsia="en-US"/>
              </w:rPr>
              <w:t>1</w:t>
            </w:r>
            <w:r>
              <w:rPr>
                <w:rFonts w:ascii="Times New Roman" w:hAnsi="Times New Roman" w:cs="Times New Roman"/>
                <w:lang w:val="lt-LT" w:eastAsia="en-US"/>
              </w:rPr>
              <w:t>)</w:t>
            </w:r>
          </w:p>
          <w:p w14:paraId="18A31DE2" w14:textId="77777777" w:rsidR="004615FD" w:rsidRDefault="004615FD" w:rsidP="00E254E2">
            <w:pPr>
              <w:pStyle w:val="Standard"/>
            </w:pPr>
            <w:r>
              <w:rPr>
                <w:rFonts w:ascii="Times New Roman" w:hAnsi="Times New Roman" w:cs="Times New Roman"/>
                <w:lang w:val="lt-LT" w:eastAsia="en-US"/>
              </w:rPr>
              <w:t>Siūlomas užduoties sprendimas ir realizavimo planavimas</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44BE28F7" w14:textId="77777777" w:rsidR="004615FD" w:rsidRDefault="004615FD" w:rsidP="00E254E2">
            <w:pPr>
              <w:pStyle w:val="Standard"/>
              <w:ind w:left="18" w:hanging="18"/>
            </w:pPr>
            <w:r>
              <w:rPr>
                <w:rFonts w:ascii="Times New Roman" w:hAnsi="Times New Roman" w:cs="Times New Roman"/>
                <w:lang w:val="lt-LT" w:eastAsia="en-US"/>
              </w:rPr>
              <w:t>Maksimalus balų skaičius: 5 balai</w:t>
            </w: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4E36589B" w14:textId="77777777" w:rsidR="004615FD" w:rsidRDefault="004615FD" w:rsidP="00E254E2">
            <w:pPr>
              <w:pStyle w:val="Standard"/>
              <w:ind w:left="-262" w:firstLine="262"/>
            </w:pPr>
            <w:r>
              <w:rPr>
                <w:rFonts w:ascii="Times New Roman" w:hAnsi="Times New Roman" w:cs="Times New Roman"/>
                <w:lang w:val="lt-LT" w:eastAsia="en-US"/>
              </w:rPr>
              <w:t>Y</w:t>
            </w:r>
            <w:r>
              <w:rPr>
                <w:rFonts w:ascii="Times New Roman" w:hAnsi="Times New Roman" w:cs="Times New Roman"/>
                <w:vertAlign w:val="subscript"/>
                <w:lang w:val="lt-LT" w:eastAsia="en-US"/>
              </w:rPr>
              <w:t xml:space="preserve"> </w:t>
            </w:r>
            <w:r>
              <w:rPr>
                <w:rFonts w:ascii="Times New Roman" w:hAnsi="Times New Roman" w:cs="Times New Roman"/>
                <w:lang w:val="lt-LT" w:eastAsia="en-US"/>
              </w:rPr>
              <w:t>=20</w:t>
            </w:r>
          </w:p>
        </w:tc>
      </w:tr>
    </w:tbl>
    <w:p w14:paraId="03DF876D" w14:textId="77777777" w:rsidR="004615FD" w:rsidRPr="00B61DBA" w:rsidRDefault="004615FD" w:rsidP="004615FD">
      <w:pPr>
        <w:pStyle w:val="Sraopastraipa"/>
        <w:tabs>
          <w:tab w:val="left" w:pos="644"/>
          <w:tab w:val="left" w:pos="927"/>
        </w:tabs>
        <w:spacing w:after="0"/>
        <w:ind w:left="360"/>
        <w:jc w:val="both"/>
        <w:rPr>
          <w:rFonts w:ascii="Times New Roman" w:hAnsi="Times New Roman" w:cs="Times New Roman"/>
          <w:sz w:val="24"/>
          <w:szCs w:val="24"/>
        </w:rPr>
      </w:pPr>
    </w:p>
    <w:p w14:paraId="315B1460" w14:textId="77777777" w:rsidR="004615FD" w:rsidRPr="00B61DBA" w:rsidRDefault="004615FD" w:rsidP="004615FD">
      <w:pPr>
        <w:pStyle w:val="Sraopastraipa"/>
        <w:numPr>
          <w:ilvl w:val="0"/>
          <w:numId w:val="33"/>
        </w:numPr>
        <w:tabs>
          <w:tab w:val="left" w:pos="284"/>
          <w:tab w:val="left" w:pos="567"/>
        </w:tabs>
        <w:suppressAutoHyphens/>
        <w:autoSpaceDN w:val="0"/>
        <w:spacing w:after="0" w:line="240" w:lineRule="auto"/>
        <w:ind w:left="0" w:firstLine="360"/>
        <w:contextualSpacing w:val="0"/>
        <w:jc w:val="both"/>
        <w:textAlignment w:val="baseline"/>
        <w:rPr>
          <w:rFonts w:ascii="Times New Roman" w:hAnsi="Times New Roman" w:cs="Times New Roman"/>
        </w:rPr>
      </w:pPr>
      <w:r w:rsidRPr="00B61DBA">
        <w:rPr>
          <w:rFonts w:ascii="Times New Roman" w:hAnsi="Times New Roman" w:cs="Times New Roman"/>
          <w:sz w:val="24"/>
          <w:szCs w:val="24"/>
        </w:rPr>
        <w:t>Pasiūlymo ekonominis naudingumas (EN) apskaičiuojamas sudedant teikėjo Pasiūlymo kainos (C) ir kokybės kriterijaus (T) balus (ekonominio naudingumo balas apvalinimas dviejų skaitmenų po kablelio tikslumu):</w:t>
      </w:r>
    </w:p>
    <w:p w14:paraId="0E296E0F" w14:textId="77777777" w:rsidR="004615FD" w:rsidRPr="00B61DBA" w:rsidRDefault="004615FD" w:rsidP="004615FD">
      <w:pPr>
        <w:pStyle w:val="Standard"/>
        <w:tabs>
          <w:tab w:val="left" w:pos="0"/>
          <w:tab w:val="left" w:pos="567"/>
        </w:tabs>
        <w:jc w:val="center"/>
        <w:rPr>
          <w:rFonts w:ascii="Times New Roman" w:hAnsi="Times New Roman" w:cs="Times New Roman"/>
          <w:lang w:val="lt-LT"/>
        </w:rPr>
      </w:pPr>
      <w:r w:rsidRPr="00B61DBA">
        <w:rPr>
          <w:rFonts w:ascii="Times New Roman" w:hAnsi="Times New Roman" w:cs="Times New Roman"/>
          <w:b/>
          <w:i/>
          <w:lang w:val="lt-LT"/>
        </w:rPr>
        <w:t>EN = C + T</w:t>
      </w:r>
    </w:p>
    <w:p w14:paraId="666FFE5A" w14:textId="77777777" w:rsidR="004615FD" w:rsidRPr="00B61DBA" w:rsidRDefault="004615FD" w:rsidP="004615FD">
      <w:pPr>
        <w:pStyle w:val="Standard"/>
        <w:tabs>
          <w:tab w:val="left" w:pos="0"/>
          <w:tab w:val="left" w:pos="567"/>
        </w:tabs>
        <w:jc w:val="center"/>
        <w:rPr>
          <w:rFonts w:ascii="Times New Roman" w:hAnsi="Times New Roman" w:cs="Times New Roman"/>
          <w:lang w:val="lt-LT"/>
        </w:rPr>
      </w:pPr>
    </w:p>
    <w:p w14:paraId="717DB8C8" w14:textId="77777777" w:rsidR="004615FD" w:rsidRPr="00B61DBA" w:rsidRDefault="004615FD" w:rsidP="004615FD">
      <w:pPr>
        <w:pStyle w:val="Standard"/>
        <w:tabs>
          <w:tab w:val="left" w:pos="284"/>
        </w:tabs>
        <w:ind w:firstLine="426"/>
        <w:jc w:val="both"/>
        <w:rPr>
          <w:rFonts w:ascii="Times New Roman" w:hAnsi="Times New Roman" w:cs="Times New Roman"/>
          <w:lang w:val="lt-LT"/>
        </w:rPr>
      </w:pPr>
      <w:r w:rsidRPr="00B61DBA">
        <w:rPr>
          <w:rFonts w:ascii="Times New Roman" w:hAnsi="Times New Roman" w:cs="Times New Roman"/>
          <w:lang w:val="lt-LT"/>
        </w:rPr>
        <w:t>3. Kriterijaus „Pasiūlymo kaina“ (C) balai apskaičiuojami mažiausios pasiūlytos pasiūlymo kainos (</w:t>
      </w:r>
      <w:proofErr w:type="spellStart"/>
      <w:r w:rsidRPr="00B61DBA">
        <w:rPr>
          <w:rFonts w:ascii="Times New Roman" w:hAnsi="Times New Roman" w:cs="Times New Roman"/>
          <w:lang w:val="lt-LT"/>
        </w:rPr>
        <w:t>C</w:t>
      </w:r>
      <w:r w:rsidRPr="00B61DBA">
        <w:rPr>
          <w:rFonts w:ascii="Times New Roman" w:hAnsi="Times New Roman" w:cs="Times New Roman"/>
          <w:vertAlign w:val="subscript"/>
          <w:lang w:val="lt-LT"/>
        </w:rPr>
        <w:t>min</w:t>
      </w:r>
      <w:proofErr w:type="spellEnd"/>
      <w:r w:rsidRPr="00B61DBA">
        <w:rPr>
          <w:rFonts w:ascii="Times New Roman" w:hAnsi="Times New Roman" w:cs="Times New Roman"/>
          <w:lang w:val="lt-LT"/>
        </w:rPr>
        <w:t>) ir vertinamo pasiūlymo kainos (</w:t>
      </w:r>
      <w:proofErr w:type="spellStart"/>
      <w:r w:rsidRPr="00B61DBA">
        <w:rPr>
          <w:rFonts w:ascii="Times New Roman" w:hAnsi="Times New Roman" w:cs="Times New Roman"/>
          <w:lang w:val="lt-LT"/>
        </w:rPr>
        <w:t>C</w:t>
      </w:r>
      <w:r w:rsidRPr="00B61DBA">
        <w:rPr>
          <w:rFonts w:ascii="Times New Roman" w:hAnsi="Times New Roman" w:cs="Times New Roman"/>
          <w:vertAlign w:val="subscript"/>
          <w:lang w:val="lt-LT"/>
        </w:rPr>
        <w:t>p</w:t>
      </w:r>
      <w:proofErr w:type="spellEnd"/>
      <w:r w:rsidRPr="00B61DBA">
        <w:rPr>
          <w:rFonts w:ascii="Times New Roman" w:hAnsi="Times New Roman" w:cs="Times New Roman"/>
          <w:lang w:val="lt-LT"/>
        </w:rPr>
        <w:t>) santykį padauginant iš kainos lyginamojo svorio (X) pagal šią formulę:</w:t>
      </w:r>
    </w:p>
    <w:p w14:paraId="7F26B4AF" w14:textId="77777777" w:rsidR="004615FD" w:rsidRPr="00B61DBA" w:rsidRDefault="004615FD" w:rsidP="004615FD">
      <w:pPr>
        <w:pStyle w:val="Standard"/>
        <w:tabs>
          <w:tab w:val="left" w:pos="284"/>
        </w:tabs>
        <w:jc w:val="center"/>
        <w:rPr>
          <w:rFonts w:ascii="Times New Roman" w:hAnsi="Times New Roman" w:cs="Times New Roman"/>
        </w:rPr>
      </w:pPr>
      <w:r w:rsidRPr="00B61DBA">
        <w:rPr>
          <w:rFonts w:ascii="Times New Roman" w:hAnsi="Times New Roman" w:cs="Times New Roman"/>
          <w:noProof/>
          <w:lang w:val="lt-LT"/>
        </w:rPr>
        <w:drawing>
          <wp:inline distT="0" distB="0" distL="0" distR="0" wp14:anchorId="0150AFE6" wp14:editId="0F78BA83">
            <wp:extent cx="777240" cy="464789"/>
            <wp:effectExtent l="0" t="0" r="0" b="0"/>
            <wp:docPr id="2" name="Picture 1407876644"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lum/>
                      <a:alphaModFix/>
                    </a:blip>
                    <a:srcRect/>
                    <a:stretch>
                      <a:fillRect/>
                    </a:stretch>
                  </pic:blipFill>
                  <pic:spPr>
                    <a:xfrm>
                      <a:off x="0" y="0"/>
                      <a:ext cx="777240" cy="464789"/>
                    </a:xfrm>
                    <a:prstGeom prst="rect">
                      <a:avLst/>
                    </a:prstGeom>
                    <a:noFill/>
                    <a:ln>
                      <a:noFill/>
                      <a:prstDash/>
                    </a:ln>
                  </pic:spPr>
                </pic:pic>
              </a:graphicData>
            </a:graphic>
          </wp:inline>
        </w:drawing>
      </w:r>
    </w:p>
    <w:p w14:paraId="0AEE8A4C" w14:textId="77777777" w:rsidR="004615FD" w:rsidRPr="00B61DBA" w:rsidRDefault="004615FD" w:rsidP="004615FD">
      <w:pPr>
        <w:pStyle w:val="Standard"/>
        <w:tabs>
          <w:tab w:val="left" w:pos="284"/>
        </w:tabs>
        <w:jc w:val="center"/>
        <w:rPr>
          <w:rFonts w:ascii="Times New Roman" w:hAnsi="Times New Roman" w:cs="Times New Roman"/>
          <w:lang w:val="lt-LT"/>
        </w:rPr>
      </w:pPr>
    </w:p>
    <w:p w14:paraId="7C3C4EA9" w14:textId="77777777" w:rsidR="004615FD" w:rsidRPr="00B61DBA" w:rsidRDefault="004615FD" w:rsidP="004615FD">
      <w:pPr>
        <w:pStyle w:val="Standard"/>
        <w:ind w:firstLine="142"/>
        <w:jc w:val="both"/>
        <w:rPr>
          <w:rFonts w:ascii="Times New Roman" w:hAnsi="Times New Roman" w:cs="Times New Roman"/>
          <w:lang w:val="lt-LT"/>
        </w:rPr>
      </w:pPr>
      <w:r w:rsidRPr="00B61DBA">
        <w:rPr>
          <w:rFonts w:ascii="Times New Roman" w:hAnsi="Times New Roman" w:cs="Times New Roman"/>
          <w:i/>
          <w:lang w:val="lt-LT"/>
        </w:rPr>
        <w:t>C</w:t>
      </w:r>
      <w:r w:rsidRPr="00B61DBA">
        <w:rPr>
          <w:rFonts w:ascii="Times New Roman" w:hAnsi="Times New Roman" w:cs="Times New Roman"/>
          <w:lang w:val="lt-LT"/>
        </w:rPr>
        <w:t xml:space="preserve"> – Pasiūlymo kaina konkretaus dalyvio pagal nurodytą kriterijų (balais);</w:t>
      </w:r>
    </w:p>
    <w:p w14:paraId="30A2AD6B" w14:textId="77777777" w:rsidR="004615FD" w:rsidRPr="00B61DBA" w:rsidRDefault="004615FD" w:rsidP="004615FD">
      <w:pPr>
        <w:pStyle w:val="Standard"/>
        <w:tabs>
          <w:tab w:val="left" w:pos="709"/>
        </w:tabs>
        <w:ind w:firstLine="142"/>
        <w:jc w:val="both"/>
        <w:rPr>
          <w:rFonts w:ascii="Times New Roman" w:hAnsi="Times New Roman" w:cs="Times New Roman"/>
          <w:lang w:val="lt-LT"/>
        </w:rPr>
      </w:pPr>
      <w:proofErr w:type="spellStart"/>
      <w:r w:rsidRPr="00B61DBA">
        <w:rPr>
          <w:rFonts w:ascii="Times New Roman" w:hAnsi="Times New Roman" w:cs="Times New Roman"/>
          <w:i/>
          <w:lang w:val="lt-LT"/>
        </w:rPr>
        <w:t>C</w:t>
      </w:r>
      <w:r w:rsidRPr="00B61DBA">
        <w:rPr>
          <w:rFonts w:ascii="Times New Roman" w:hAnsi="Times New Roman" w:cs="Times New Roman"/>
          <w:i/>
          <w:vertAlign w:val="subscript"/>
          <w:lang w:val="lt-LT"/>
        </w:rPr>
        <w:t>min</w:t>
      </w:r>
      <w:proofErr w:type="spellEnd"/>
      <w:r w:rsidRPr="00B61DBA">
        <w:rPr>
          <w:rFonts w:ascii="Times New Roman" w:hAnsi="Times New Roman" w:cs="Times New Roman"/>
          <w:i/>
          <w:vertAlign w:val="subscript"/>
          <w:lang w:val="lt-LT"/>
        </w:rPr>
        <w:t xml:space="preserve"> </w:t>
      </w:r>
      <w:r w:rsidRPr="00B61DBA">
        <w:rPr>
          <w:rFonts w:ascii="Times New Roman" w:hAnsi="Times New Roman" w:cs="Times New Roman"/>
          <w:lang w:val="lt-LT"/>
        </w:rPr>
        <w:t>– visų dalyvių pasiūlymų mažiausia Pasiūlymo kaina (eurais);</w:t>
      </w:r>
    </w:p>
    <w:p w14:paraId="6BE3BDCE" w14:textId="77777777" w:rsidR="004615FD" w:rsidRPr="00B61DBA" w:rsidRDefault="004615FD" w:rsidP="004615FD">
      <w:pPr>
        <w:pStyle w:val="Standard"/>
        <w:ind w:firstLine="142"/>
        <w:jc w:val="both"/>
        <w:rPr>
          <w:rFonts w:ascii="Times New Roman" w:hAnsi="Times New Roman" w:cs="Times New Roman"/>
          <w:lang w:val="lt-LT"/>
        </w:rPr>
      </w:pPr>
      <w:proofErr w:type="spellStart"/>
      <w:r w:rsidRPr="00B61DBA">
        <w:rPr>
          <w:rFonts w:ascii="Times New Roman" w:hAnsi="Times New Roman" w:cs="Times New Roman"/>
          <w:i/>
          <w:lang w:val="lt-LT"/>
        </w:rPr>
        <w:t>C</w:t>
      </w:r>
      <w:r w:rsidRPr="00B61DBA">
        <w:rPr>
          <w:rFonts w:ascii="Times New Roman" w:hAnsi="Times New Roman" w:cs="Times New Roman"/>
          <w:i/>
          <w:vertAlign w:val="subscript"/>
          <w:lang w:val="lt-LT"/>
        </w:rPr>
        <w:t>p</w:t>
      </w:r>
      <w:proofErr w:type="spellEnd"/>
      <w:r w:rsidRPr="00B61DBA">
        <w:rPr>
          <w:rFonts w:ascii="Times New Roman" w:hAnsi="Times New Roman" w:cs="Times New Roman"/>
          <w:i/>
          <w:lang w:val="lt-LT"/>
        </w:rPr>
        <w:t xml:space="preserve"> </w:t>
      </w:r>
      <w:r w:rsidRPr="00B61DBA">
        <w:rPr>
          <w:rFonts w:ascii="Times New Roman" w:hAnsi="Times New Roman" w:cs="Times New Roman"/>
          <w:lang w:val="lt-LT"/>
        </w:rPr>
        <w:t>– konkretaus dalyvio pasiūlyta Pasiūlymo kaina (eurais);</w:t>
      </w:r>
    </w:p>
    <w:p w14:paraId="1AF5832C" w14:textId="77777777" w:rsidR="004615FD" w:rsidRPr="00B61DBA" w:rsidRDefault="004615FD" w:rsidP="004615FD">
      <w:pPr>
        <w:pStyle w:val="Standard"/>
        <w:tabs>
          <w:tab w:val="left" w:pos="714"/>
          <w:tab w:val="left" w:pos="851"/>
          <w:tab w:val="left" w:pos="1134"/>
        </w:tabs>
        <w:ind w:firstLine="142"/>
        <w:jc w:val="both"/>
        <w:rPr>
          <w:rFonts w:ascii="Times New Roman" w:hAnsi="Times New Roman" w:cs="Times New Roman"/>
          <w:lang w:val="lt-LT"/>
        </w:rPr>
      </w:pPr>
      <w:r w:rsidRPr="00B61DBA">
        <w:rPr>
          <w:rFonts w:ascii="Times New Roman" w:hAnsi="Times New Roman" w:cs="Times New Roman"/>
          <w:i/>
          <w:lang w:val="lt-LT"/>
        </w:rPr>
        <w:t>X</w:t>
      </w:r>
      <w:r w:rsidRPr="00B61DBA">
        <w:rPr>
          <w:rFonts w:ascii="Times New Roman" w:hAnsi="Times New Roman" w:cs="Times New Roman"/>
          <w:lang w:val="lt-LT"/>
        </w:rPr>
        <w:t xml:space="preserve"> – lyginamojo svorio ekonominio naudingumo įvertinime koeficientas.</w:t>
      </w:r>
    </w:p>
    <w:p w14:paraId="57B5E1DC" w14:textId="77777777" w:rsidR="004615FD" w:rsidRPr="00B61DBA" w:rsidRDefault="004615FD" w:rsidP="004615FD">
      <w:pPr>
        <w:pStyle w:val="Standard"/>
        <w:tabs>
          <w:tab w:val="left" w:pos="714"/>
          <w:tab w:val="left" w:pos="851"/>
          <w:tab w:val="left" w:pos="1134"/>
        </w:tabs>
        <w:ind w:firstLine="142"/>
        <w:jc w:val="both"/>
        <w:rPr>
          <w:rFonts w:ascii="Times New Roman" w:hAnsi="Times New Roman" w:cs="Times New Roman"/>
          <w:lang w:val="lt-LT"/>
        </w:rPr>
      </w:pPr>
    </w:p>
    <w:p w14:paraId="77A69B92" w14:textId="77777777" w:rsidR="004615FD" w:rsidRPr="00B61DBA" w:rsidRDefault="004615FD" w:rsidP="004615FD">
      <w:pPr>
        <w:pStyle w:val="Skaiiai2lygis"/>
        <w:numPr>
          <w:ilvl w:val="0"/>
          <w:numId w:val="37"/>
        </w:numPr>
        <w:tabs>
          <w:tab w:val="left" w:pos="851"/>
        </w:tabs>
        <w:ind w:left="0" w:firstLine="567"/>
      </w:pPr>
      <w:r w:rsidRPr="00B61DBA">
        <w:rPr>
          <w:sz w:val="24"/>
          <w:szCs w:val="24"/>
          <w:lang w:val="lt-LT"/>
        </w:rPr>
        <w:t>Kriterijaus</w:t>
      </w:r>
      <w:r w:rsidRPr="00B61DBA">
        <w:rPr>
          <w:b/>
          <w:sz w:val="24"/>
          <w:szCs w:val="24"/>
          <w:lang w:val="lt-LT"/>
        </w:rPr>
        <w:t xml:space="preserve"> „</w:t>
      </w:r>
      <w:r w:rsidRPr="00B61DBA">
        <w:rPr>
          <w:sz w:val="24"/>
          <w:szCs w:val="24"/>
          <w:lang w:val="lt-LT"/>
        </w:rPr>
        <w:t>Kokybės kriterijus“ (T)</w:t>
      </w:r>
      <w:r w:rsidRPr="00B61DBA">
        <w:rPr>
          <w:b/>
          <w:sz w:val="24"/>
          <w:szCs w:val="24"/>
          <w:lang w:val="lt-LT"/>
        </w:rPr>
        <w:t xml:space="preserve"> </w:t>
      </w:r>
      <w:r w:rsidRPr="00B61DBA">
        <w:rPr>
          <w:sz w:val="24"/>
          <w:szCs w:val="24"/>
          <w:lang w:val="lt-LT"/>
        </w:rPr>
        <w:t>balas lygus parametro (P</w:t>
      </w:r>
      <w:r w:rsidRPr="00B61DBA">
        <w:rPr>
          <w:sz w:val="24"/>
          <w:szCs w:val="24"/>
          <w:vertAlign w:val="subscript"/>
          <w:lang w:val="lt-LT"/>
        </w:rPr>
        <w:t>1</w:t>
      </w:r>
      <w:r w:rsidRPr="00B61DBA">
        <w:rPr>
          <w:sz w:val="24"/>
          <w:szCs w:val="24"/>
          <w:lang w:val="lt-LT"/>
        </w:rPr>
        <w:t>) balui.</w:t>
      </w:r>
    </w:p>
    <w:p w14:paraId="4DAB2A65" w14:textId="77777777" w:rsidR="004615FD" w:rsidRPr="00B61DBA" w:rsidRDefault="004615FD" w:rsidP="004615FD">
      <w:pPr>
        <w:pStyle w:val="Standard"/>
        <w:tabs>
          <w:tab w:val="left" w:pos="1080"/>
        </w:tabs>
        <w:ind w:firstLine="360"/>
        <w:jc w:val="center"/>
        <w:rPr>
          <w:rFonts w:ascii="Times New Roman" w:hAnsi="Times New Roman" w:cs="Times New Roman"/>
        </w:rPr>
      </w:pPr>
      <w:r w:rsidRPr="00B61DBA">
        <w:rPr>
          <w:rFonts w:ascii="Times New Roman" w:hAnsi="Times New Roman" w:cs="Times New Roman"/>
          <w:b/>
          <w:lang w:val="lt-LT"/>
        </w:rPr>
        <w:lastRenderedPageBreak/>
        <w:t>T= P</w:t>
      </w:r>
      <w:r w:rsidRPr="00B61DBA">
        <w:rPr>
          <w:rFonts w:ascii="Times New Roman" w:hAnsi="Times New Roman" w:cs="Times New Roman"/>
          <w:b/>
          <w:vertAlign w:val="subscript"/>
          <w:lang w:val="lt-LT"/>
        </w:rPr>
        <w:t>1</w:t>
      </w:r>
    </w:p>
    <w:p w14:paraId="3A86565C" w14:textId="77777777" w:rsidR="004615FD" w:rsidRPr="00B61DBA" w:rsidRDefault="004615FD" w:rsidP="004615FD">
      <w:pPr>
        <w:pStyle w:val="Standard"/>
        <w:tabs>
          <w:tab w:val="left" w:pos="284"/>
        </w:tabs>
        <w:jc w:val="center"/>
        <w:rPr>
          <w:rFonts w:ascii="Times New Roman" w:hAnsi="Times New Roman" w:cs="Times New Roman"/>
          <w:lang w:val="lt-LT"/>
        </w:rPr>
      </w:pPr>
    </w:p>
    <w:p w14:paraId="4EABCFF4" w14:textId="77777777" w:rsidR="004615FD" w:rsidRPr="00B61DBA" w:rsidRDefault="004615FD" w:rsidP="004615FD">
      <w:pPr>
        <w:pStyle w:val="Standard"/>
        <w:tabs>
          <w:tab w:val="left" w:pos="284"/>
        </w:tabs>
        <w:ind w:firstLine="709"/>
        <w:jc w:val="both"/>
        <w:rPr>
          <w:rFonts w:ascii="Times New Roman" w:hAnsi="Times New Roman" w:cs="Times New Roman"/>
        </w:rPr>
      </w:pPr>
      <w:r w:rsidRPr="00B61DBA">
        <w:rPr>
          <w:rFonts w:ascii="Times New Roman" w:hAnsi="Times New Roman" w:cs="Times New Roman"/>
          <w:lang w:val="lt-LT"/>
        </w:rPr>
        <w:t>5. Kriterijaus parametro „Siūlomas užduoties sprendimas ir realizavimo planavimas“ (P</w:t>
      </w:r>
      <w:r w:rsidRPr="00B61DBA">
        <w:rPr>
          <w:rFonts w:ascii="Times New Roman" w:hAnsi="Times New Roman" w:cs="Times New Roman"/>
          <w:vertAlign w:val="subscript"/>
          <w:lang w:val="lt-LT"/>
        </w:rPr>
        <w:t>1</w:t>
      </w:r>
      <w:r w:rsidRPr="00B61DBA">
        <w:rPr>
          <w:rFonts w:ascii="Times New Roman" w:hAnsi="Times New Roman" w:cs="Times New Roman"/>
          <w:lang w:val="lt-LT"/>
        </w:rPr>
        <w:t>) įvertinimas apskaičiuojamas kriterijaus įvertinimo sumą (</w:t>
      </w:r>
      <w:proofErr w:type="spellStart"/>
      <w:r w:rsidRPr="00B61DBA">
        <w:rPr>
          <w:rFonts w:ascii="Times New Roman" w:hAnsi="Times New Roman" w:cs="Times New Roman"/>
          <w:lang w:val="lt-LT"/>
        </w:rPr>
        <w:t>P</w:t>
      </w:r>
      <w:r w:rsidRPr="00B61DBA">
        <w:rPr>
          <w:rFonts w:ascii="Times New Roman" w:hAnsi="Times New Roman" w:cs="Times New Roman"/>
          <w:vertAlign w:val="subscript"/>
          <w:lang w:val="lt-LT"/>
        </w:rPr>
        <w:t>s</w:t>
      </w:r>
      <w:proofErr w:type="spellEnd"/>
      <w:r w:rsidRPr="00B61DBA">
        <w:rPr>
          <w:rFonts w:ascii="Times New Roman" w:hAnsi="Times New Roman" w:cs="Times New Roman"/>
          <w:lang w:val="lt-LT"/>
        </w:rPr>
        <w:t>) padalinant iš maksimalios (didžiausios galimos) šio kriterijaus parametrų reikšmės (</w:t>
      </w:r>
      <w:proofErr w:type="spellStart"/>
      <w:r w:rsidRPr="00B61DBA">
        <w:rPr>
          <w:rFonts w:ascii="Times New Roman" w:hAnsi="Times New Roman" w:cs="Times New Roman"/>
          <w:lang w:val="lt-LT"/>
        </w:rPr>
        <w:t>P</w:t>
      </w:r>
      <w:r w:rsidRPr="00B61DBA">
        <w:rPr>
          <w:rFonts w:ascii="Times New Roman" w:hAnsi="Times New Roman" w:cs="Times New Roman"/>
          <w:vertAlign w:val="subscript"/>
          <w:lang w:val="lt-LT"/>
        </w:rPr>
        <w:t>max</w:t>
      </w:r>
      <w:proofErr w:type="spellEnd"/>
      <w:r w:rsidRPr="00B61DBA">
        <w:rPr>
          <w:rFonts w:ascii="Times New Roman" w:hAnsi="Times New Roman" w:cs="Times New Roman"/>
          <w:lang w:val="lt-LT"/>
        </w:rPr>
        <w:t>) bei padauginant iš vertinamo kriterijaus lyginamojo svorio ekonominio naudingumo įvertinime (Y</w:t>
      </w:r>
      <w:r w:rsidRPr="00B61DBA">
        <w:rPr>
          <w:rFonts w:ascii="Times New Roman" w:hAnsi="Times New Roman" w:cs="Times New Roman"/>
          <w:vertAlign w:val="subscript"/>
          <w:lang w:val="lt-LT"/>
        </w:rPr>
        <w:t>1</w:t>
      </w:r>
      <w:r w:rsidRPr="00B61DBA">
        <w:rPr>
          <w:rFonts w:ascii="Times New Roman" w:hAnsi="Times New Roman" w:cs="Times New Roman"/>
          <w:lang w:val="lt-LT"/>
        </w:rPr>
        <w:t>) pagal šią formulę:</w:t>
      </w:r>
    </w:p>
    <w:p w14:paraId="305596E3" w14:textId="77777777" w:rsidR="004615FD" w:rsidRPr="00B61DBA" w:rsidRDefault="00B24822" w:rsidP="004615FD">
      <w:pPr>
        <w:pStyle w:val="Standard"/>
        <w:tabs>
          <w:tab w:val="left" w:pos="284"/>
        </w:tabs>
        <w:jc w:val="center"/>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1</m:t>
              </m:r>
            </m:sub>
          </m:sSub>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s</m:t>
                  </m:r>
                </m:sub>
              </m:sSub>
            </m:num>
            <m:den>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max</m:t>
                  </m:r>
                </m:sub>
              </m:sSub>
            </m:den>
          </m:f>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m:rPr>
                  <m:sty m:val="p"/>
                </m:rPr>
                <w:rPr>
                  <w:rFonts w:ascii="Segoe UI Symbol" w:hAnsi="Segoe UI Symbol" w:cs="Segoe UI Symbol"/>
                </w:rPr>
                <m:t>❑</m:t>
              </m:r>
            </m:sub>
          </m:sSub>
        </m:oMath>
      </m:oMathPara>
    </w:p>
    <w:p w14:paraId="5E8A54BC" w14:textId="77777777" w:rsidR="004615FD" w:rsidRPr="00B61DBA" w:rsidRDefault="004615FD" w:rsidP="004615FD">
      <w:pPr>
        <w:pStyle w:val="Standard"/>
        <w:ind w:firstLine="142"/>
        <w:jc w:val="both"/>
        <w:rPr>
          <w:rFonts w:ascii="Times New Roman" w:hAnsi="Times New Roman" w:cs="Times New Roman"/>
          <w:sz w:val="22"/>
          <w:szCs w:val="22"/>
          <w:lang w:val="lt-LT"/>
        </w:rPr>
      </w:pPr>
    </w:p>
    <w:p w14:paraId="7BE19B11" w14:textId="77777777" w:rsidR="004615FD" w:rsidRPr="00B61DBA" w:rsidRDefault="004615FD" w:rsidP="004615FD">
      <w:pPr>
        <w:pStyle w:val="Standard"/>
        <w:ind w:firstLine="142"/>
        <w:jc w:val="both"/>
        <w:rPr>
          <w:rFonts w:ascii="Times New Roman" w:hAnsi="Times New Roman" w:cs="Times New Roman"/>
          <w:lang w:val="lt-LT"/>
        </w:rPr>
      </w:pPr>
      <w:r w:rsidRPr="00B61DBA">
        <w:rPr>
          <w:rFonts w:ascii="Times New Roman" w:hAnsi="Times New Roman" w:cs="Times New Roman"/>
          <w:lang w:val="lt-LT"/>
        </w:rPr>
        <w:t>P</w:t>
      </w:r>
      <w:r w:rsidRPr="00B61DBA">
        <w:rPr>
          <w:rFonts w:ascii="Times New Roman" w:hAnsi="Times New Roman" w:cs="Times New Roman"/>
          <w:vertAlign w:val="subscript"/>
          <w:lang w:val="lt-LT"/>
        </w:rPr>
        <w:t xml:space="preserve">1 </w:t>
      </w:r>
      <w:r w:rsidRPr="00B61DBA">
        <w:rPr>
          <w:rFonts w:ascii="Times New Roman" w:hAnsi="Times New Roman" w:cs="Times New Roman"/>
          <w:iCs/>
          <w:lang w:val="lt-LT"/>
        </w:rPr>
        <w:t>–</w:t>
      </w:r>
      <w:r w:rsidRPr="00B61DBA">
        <w:rPr>
          <w:rFonts w:ascii="Times New Roman" w:hAnsi="Times New Roman" w:cs="Times New Roman"/>
          <w:b/>
          <w:bCs/>
          <w:vertAlign w:val="subscript"/>
          <w:lang w:val="lt-LT"/>
        </w:rPr>
        <w:t xml:space="preserve"> </w:t>
      </w:r>
      <w:r w:rsidRPr="00B61DBA">
        <w:rPr>
          <w:rFonts w:ascii="Times New Roman" w:hAnsi="Times New Roman" w:cs="Times New Roman"/>
          <w:lang w:val="lt-LT"/>
        </w:rPr>
        <w:t>konkretaus dalyvio pasiūlymo įvertinimas pagal nurodytą kriterijų (balais);</w:t>
      </w:r>
    </w:p>
    <w:p w14:paraId="1906D529" w14:textId="06AE1C65" w:rsidR="004615FD" w:rsidRPr="00B61DBA" w:rsidRDefault="004615FD" w:rsidP="004615FD">
      <w:pPr>
        <w:pStyle w:val="Standard"/>
        <w:tabs>
          <w:tab w:val="left" w:pos="709"/>
        </w:tabs>
        <w:ind w:firstLine="142"/>
        <w:jc w:val="both"/>
        <w:rPr>
          <w:rFonts w:ascii="Times New Roman" w:hAnsi="Times New Roman" w:cs="Times New Roman"/>
          <w:lang w:val="lt-LT"/>
        </w:rPr>
      </w:pPr>
      <w:proofErr w:type="spellStart"/>
      <w:r w:rsidRPr="00B61DBA">
        <w:rPr>
          <w:rFonts w:ascii="Times New Roman" w:hAnsi="Times New Roman" w:cs="Times New Roman"/>
          <w:iCs/>
          <w:lang w:val="lt-LT"/>
        </w:rPr>
        <w:t>P</w:t>
      </w:r>
      <w:r w:rsidRPr="00B61DBA">
        <w:rPr>
          <w:rFonts w:ascii="Times New Roman" w:hAnsi="Times New Roman" w:cs="Times New Roman"/>
          <w:iCs/>
          <w:vertAlign w:val="subscript"/>
          <w:lang w:val="lt-LT"/>
        </w:rPr>
        <w:t>s</w:t>
      </w:r>
      <w:proofErr w:type="spellEnd"/>
      <w:r w:rsidRPr="00B61DBA">
        <w:rPr>
          <w:rFonts w:ascii="Times New Roman" w:hAnsi="Times New Roman" w:cs="Times New Roman"/>
          <w:iCs/>
          <w:vertAlign w:val="subscript"/>
          <w:lang w:val="lt-LT"/>
        </w:rPr>
        <w:t xml:space="preserve"> </w:t>
      </w:r>
      <w:r w:rsidRPr="00B61DBA">
        <w:rPr>
          <w:rFonts w:ascii="Times New Roman" w:hAnsi="Times New Roman" w:cs="Times New Roman"/>
          <w:iCs/>
          <w:lang w:val="lt-LT"/>
        </w:rPr>
        <w:t xml:space="preserve">– konkretaus dalyvio kriterijaus parametrų </w:t>
      </w:r>
      <w:r w:rsidRPr="00B61DBA">
        <w:rPr>
          <w:rFonts w:ascii="Times New Roman" w:hAnsi="Times New Roman" w:cs="Times New Roman"/>
          <w:lang w:val="lt-LT"/>
        </w:rPr>
        <w:t>(R</w:t>
      </w:r>
      <w:r w:rsidRPr="00B61DBA">
        <w:rPr>
          <w:rFonts w:ascii="Times New Roman" w:hAnsi="Times New Roman" w:cs="Times New Roman"/>
          <w:vertAlign w:val="subscript"/>
          <w:lang w:val="lt-LT"/>
        </w:rPr>
        <w:t>1</w:t>
      </w:r>
      <w:r w:rsidRPr="00B61DBA">
        <w:rPr>
          <w:rFonts w:ascii="Times New Roman" w:hAnsi="Times New Roman" w:cs="Times New Roman"/>
          <w:lang w:val="lt-LT"/>
        </w:rPr>
        <w:t>+R</w:t>
      </w:r>
      <w:r w:rsidRPr="00B61DBA">
        <w:rPr>
          <w:rFonts w:ascii="Times New Roman" w:hAnsi="Times New Roman" w:cs="Times New Roman"/>
          <w:vertAlign w:val="subscript"/>
          <w:lang w:val="lt-LT"/>
        </w:rPr>
        <w:t xml:space="preserve">2 </w:t>
      </w:r>
      <w:r w:rsidRPr="00B61DBA">
        <w:rPr>
          <w:rFonts w:ascii="Times New Roman" w:hAnsi="Times New Roman" w:cs="Times New Roman"/>
          <w:lang w:val="lt-LT"/>
        </w:rPr>
        <w:t xml:space="preserve">) </w:t>
      </w:r>
      <w:r w:rsidRPr="00B61DBA">
        <w:rPr>
          <w:rFonts w:ascii="Times New Roman" w:hAnsi="Times New Roman" w:cs="Times New Roman"/>
          <w:iCs/>
          <w:lang w:val="lt-LT"/>
        </w:rPr>
        <w:t>įvertinimo suma;</w:t>
      </w:r>
    </w:p>
    <w:p w14:paraId="362C54A5" w14:textId="10B99CE0" w:rsidR="004615FD" w:rsidRPr="00B61DBA" w:rsidRDefault="004615FD" w:rsidP="004615FD">
      <w:pPr>
        <w:pStyle w:val="Standard"/>
        <w:ind w:firstLine="142"/>
        <w:jc w:val="both"/>
        <w:rPr>
          <w:rFonts w:ascii="Times New Roman" w:hAnsi="Times New Roman" w:cs="Times New Roman"/>
          <w:lang w:val="lt-LT"/>
        </w:rPr>
      </w:pPr>
      <w:proofErr w:type="spellStart"/>
      <w:r w:rsidRPr="00B61DBA">
        <w:rPr>
          <w:rFonts w:ascii="Times New Roman" w:hAnsi="Times New Roman" w:cs="Times New Roman"/>
          <w:iCs/>
          <w:lang w:val="lt-LT"/>
        </w:rPr>
        <w:t>P</w:t>
      </w:r>
      <w:r w:rsidRPr="00B61DBA">
        <w:rPr>
          <w:rFonts w:ascii="Times New Roman" w:hAnsi="Times New Roman" w:cs="Times New Roman"/>
          <w:iCs/>
          <w:vertAlign w:val="subscript"/>
          <w:lang w:val="lt-LT"/>
        </w:rPr>
        <w:t>max</w:t>
      </w:r>
      <w:proofErr w:type="spellEnd"/>
      <w:r w:rsidRPr="00B61DBA">
        <w:rPr>
          <w:rFonts w:ascii="Times New Roman" w:hAnsi="Times New Roman" w:cs="Times New Roman"/>
          <w:iCs/>
          <w:lang w:val="lt-LT"/>
        </w:rPr>
        <w:t xml:space="preserve"> - maksimali (didžiausia galima) parametrų reikšmė (</w:t>
      </w:r>
      <w:r w:rsidR="00CE6752">
        <w:rPr>
          <w:rFonts w:ascii="Times New Roman" w:hAnsi="Times New Roman" w:cs="Times New Roman"/>
          <w:iCs/>
          <w:lang w:val="lt-LT"/>
        </w:rPr>
        <w:t>5</w:t>
      </w:r>
      <w:r w:rsidRPr="00B61DBA">
        <w:rPr>
          <w:rFonts w:ascii="Times New Roman" w:hAnsi="Times New Roman" w:cs="Times New Roman"/>
          <w:iCs/>
          <w:lang w:val="lt-LT"/>
        </w:rPr>
        <w:t>);</w:t>
      </w:r>
    </w:p>
    <w:p w14:paraId="5DB8141C" w14:textId="77777777" w:rsidR="004615FD" w:rsidRPr="00B61DBA" w:rsidRDefault="004615FD" w:rsidP="004615FD">
      <w:pPr>
        <w:pStyle w:val="Standard"/>
        <w:tabs>
          <w:tab w:val="left" w:pos="714"/>
          <w:tab w:val="left" w:pos="851"/>
          <w:tab w:val="left" w:pos="1134"/>
        </w:tabs>
        <w:ind w:firstLine="142"/>
        <w:jc w:val="both"/>
        <w:rPr>
          <w:rFonts w:ascii="Times New Roman" w:hAnsi="Times New Roman" w:cs="Times New Roman"/>
          <w:lang w:val="lt-LT"/>
        </w:rPr>
      </w:pPr>
      <w:r w:rsidRPr="00B61DBA">
        <w:rPr>
          <w:rFonts w:ascii="Times New Roman" w:hAnsi="Times New Roman" w:cs="Times New Roman"/>
          <w:iCs/>
          <w:lang w:val="lt-LT"/>
        </w:rPr>
        <w:t>Y</w:t>
      </w:r>
      <w:r w:rsidRPr="00B61DBA">
        <w:rPr>
          <w:rFonts w:ascii="Times New Roman" w:hAnsi="Times New Roman" w:cs="Times New Roman"/>
          <w:lang w:val="lt-LT"/>
        </w:rPr>
        <w:t xml:space="preserve"> – lyginamojo svorio ekonominio naudingumo įvertinime koeficientas.</w:t>
      </w:r>
    </w:p>
    <w:p w14:paraId="79E84BA9" w14:textId="77777777" w:rsidR="004615FD" w:rsidRPr="00B61DBA" w:rsidRDefault="004615FD" w:rsidP="004615FD">
      <w:pPr>
        <w:pStyle w:val="Standard"/>
        <w:tabs>
          <w:tab w:val="left" w:pos="714"/>
          <w:tab w:val="left" w:pos="851"/>
          <w:tab w:val="left" w:pos="1134"/>
        </w:tabs>
        <w:ind w:firstLine="142"/>
        <w:jc w:val="both"/>
        <w:rPr>
          <w:rFonts w:ascii="Times New Roman" w:hAnsi="Times New Roman" w:cs="Times New Roman"/>
          <w:lang w:val="lt-LT"/>
        </w:rPr>
      </w:pPr>
    </w:p>
    <w:p w14:paraId="5FAB9C43" w14:textId="77777777" w:rsidR="004615FD" w:rsidRPr="00B61DBA" w:rsidRDefault="004615FD" w:rsidP="004615FD">
      <w:pPr>
        <w:pStyle w:val="Standard"/>
        <w:tabs>
          <w:tab w:val="left" w:pos="714"/>
          <w:tab w:val="left" w:pos="851"/>
          <w:tab w:val="left" w:pos="1134"/>
        </w:tabs>
        <w:ind w:firstLine="567"/>
        <w:jc w:val="both"/>
        <w:rPr>
          <w:rFonts w:ascii="Times New Roman" w:hAnsi="Times New Roman" w:cs="Times New Roman"/>
          <w:lang w:val="lt-LT"/>
        </w:rPr>
      </w:pPr>
      <w:r w:rsidRPr="00B61DBA">
        <w:rPr>
          <w:rFonts w:ascii="Times New Roman" w:hAnsi="Times New Roman" w:cs="Times New Roman"/>
          <w:lang w:val="lt-LT"/>
        </w:rPr>
        <w:t>6. Parametro reikšmė (</w:t>
      </w:r>
      <w:proofErr w:type="spellStart"/>
      <w:r w:rsidRPr="00B61DBA">
        <w:rPr>
          <w:rFonts w:ascii="Times New Roman" w:hAnsi="Times New Roman" w:cs="Times New Roman"/>
          <w:lang w:val="lt-LT"/>
        </w:rPr>
        <w:t>P</w:t>
      </w:r>
      <w:r w:rsidRPr="00B61DBA">
        <w:rPr>
          <w:rFonts w:ascii="Times New Roman" w:hAnsi="Times New Roman" w:cs="Times New Roman"/>
          <w:vertAlign w:val="subscript"/>
          <w:lang w:val="lt-LT"/>
        </w:rPr>
        <w:t>s</w:t>
      </w:r>
      <w:proofErr w:type="spellEnd"/>
      <w:r w:rsidRPr="00B61DBA">
        <w:rPr>
          <w:rFonts w:ascii="Times New Roman" w:hAnsi="Times New Roman" w:cs="Times New Roman"/>
          <w:lang w:val="lt-LT"/>
        </w:rPr>
        <w:t>) apskaičiuojama sudėjus (R</w:t>
      </w:r>
      <w:r w:rsidRPr="00B61DBA">
        <w:rPr>
          <w:rFonts w:ascii="Times New Roman" w:hAnsi="Times New Roman" w:cs="Times New Roman"/>
          <w:vertAlign w:val="subscript"/>
          <w:lang w:val="lt-LT"/>
        </w:rPr>
        <w:t>1</w:t>
      </w:r>
      <w:r w:rsidRPr="00B61DBA">
        <w:rPr>
          <w:rFonts w:ascii="Times New Roman" w:hAnsi="Times New Roman" w:cs="Times New Roman"/>
          <w:lang w:val="lt-LT"/>
        </w:rPr>
        <w:t>+R</w:t>
      </w:r>
      <w:r w:rsidRPr="00B61DBA">
        <w:rPr>
          <w:rFonts w:ascii="Times New Roman" w:hAnsi="Times New Roman" w:cs="Times New Roman"/>
          <w:vertAlign w:val="subscript"/>
          <w:lang w:val="lt-LT"/>
        </w:rPr>
        <w:t>2</w:t>
      </w:r>
      <w:r w:rsidRPr="00B61DBA">
        <w:rPr>
          <w:rFonts w:ascii="Times New Roman" w:hAnsi="Times New Roman" w:cs="Times New Roman"/>
          <w:lang w:val="lt-LT"/>
        </w:rPr>
        <w:t>) visus už siūlomų užduoties sprendimo ir realizavimo planavimo suteiktus balus:</w:t>
      </w:r>
    </w:p>
    <w:p w14:paraId="55969892" w14:textId="77777777" w:rsidR="004615FD" w:rsidRPr="00B61DBA" w:rsidRDefault="004615FD" w:rsidP="004615FD">
      <w:pPr>
        <w:pStyle w:val="Sraopastraipa"/>
        <w:tabs>
          <w:tab w:val="left" w:pos="1985"/>
          <w:tab w:val="left" w:pos="2127"/>
        </w:tabs>
        <w:spacing w:after="0"/>
        <w:ind w:left="851"/>
        <w:jc w:val="center"/>
        <w:rPr>
          <w:rFonts w:ascii="Times New Roman" w:hAnsi="Times New Roman" w:cs="Times New Roman"/>
        </w:rPr>
      </w:pPr>
      <w:proofErr w:type="spellStart"/>
      <w:r w:rsidRPr="00B61DBA">
        <w:rPr>
          <w:rFonts w:ascii="Times New Roman" w:hAnsi="Times New Roman" w:cs="Times New Roman"/>
          <w:b/>
          <w:sz w:val="24"/>
          <w:szCs w:val="24"/>
        </w:rPr>
        <w:t>P</w:t>
      </w:r>
      <w:r w:rsidRPr="00B61DBA">
        <w:rPr>
          <w:rFonts w:ascii="Times New Roman" w:hAnsi="Times New Roman" w:cs="Times New Roman"/>
          <w:b/>
          <w:sz w:val="24"/>
          <w:szCs w:val="24"/>
          <w:vertAlign w:val="subscript"/>
        </w:rPr>
        <w:t>s</w:t>
      </w:r>
      <w:proofErr w:type="spellEnd"/>
      <w:r w:rsidRPr="00B61DBA">
        <w:rPr>
          <w:rFonts w:ascii="Times New Roman" w:hAnsi="Times New Roman" w:cs="Times New Roman"/>
          <w:b/>
          <w:sz w:val="24"/>
          <w:szCs w:val="24"/>
        </w:rPr>
        <w:t>=R</w:t>
      </w:r>
      <w:r w:rsidRPr="00B61DBA">
        <w:rPr>
          <w:rFonts w:ascii="Times New Roman" w:hAnsi="Times New Roman" w:cs="Times New Roman"/>
          <w:b/>
          <w:sz w:val="24"/>
          <w:szCs w:val="24"/>
          <w:vertAlign w:val="subscript"/>
        </w:rPr>
        <w:t>1</w:t>
      </w:r>
      <w:r w:rsidRPr="00B61DBA">
        <w:rPr>
          <w:rFonts w:ascii="Times New Roman" w:hAnsi="Times New Roman" w:cs="Times New Roman"/>
          <w:b/>
          <w:sz w:val="24"/>
          <w:szCs w:val="24"/>
        </w:rPr>
        <w:t>+R</w:t>
      </w:r>
      <w:r w:rsidRPr="00B61DBA">
        <w:rPr>
          <w:rFonts w:ascii="Times New Roman" w:hAnsi="Times New Roman" w:cs="Times New Roman"/>
          <w:b/>
          <w:sz w:val="24"/>
          <w:szCs w:val="24"/>
          <w:vertAlign w:val="subscript"/>
        </w:rPr>
        <w:t>2</w:t>
      </w:r>
      <w:r w:rsidRPr="00B61DBA">
        <w:rPr>
          <w:rFonts w:ascii="Times New Roman" w:hAnsi="Times New Roman" w:cs="Times New Roman"/>
          <w:b/>
          <w:vertAlign w:val="subscript"/>
        </w:rPr>
        <w:t xml:space="preserve"> </w:t>
      </w:r>
    </w:p>
    <w:p w14:paraId="0D67F7E7" w14:textId="77777777" w:rsidR="004615FD" w:rsidRPr="00B61DBA" w:rsidRDefault="004615FD" w:rsidP="004615FD">
      <w:pPr>
        <w:pStyle w:val="Standard"/>
        <w:tabs>
          <w:tab w:val="left" w:pos="284"/>
        </w:tabs>
        <w:jc w:val="both"/>
        <w:rPr>
          <w:rFonts w:ascii="Times New Roman" w:hAnsi="Times New Roman" w:cs="Times New Roman"/>
          <w:lang w:val="lt-LT"/>
        </w:rPr>
      </w:pPr>
      <w:r w:rsidRPr="00B61DBA">
        <w:rPr>
          <w:rFonts w:ascii="Times New Roman" w:hAnsi="Times New Roman" w:cs="Times New Roman"/>
          <w:lang w:val="lt-LT"/>
        </w:rPr>
        <w:t xml:space="preserve"> </w:t>
      </w:r>
    </w:p>
    <w:p w14:paraId="689E0ABE" w14:textId="77777777" w:rsidR="004615FD" w:rsidRPr="00B61DBA" w:rsidRDefault="004615FD" w:rsidP="004615FD">
      <w:pPr>
        <w:pStyle w:val="Standard"/>
        <w:tabs>
          <w:tab w:val="left" w:pos="714"/>
          <w:tab w:val="left" w:pos="851"/>
          <w:tab w:val="left" w:pos="1134"/>
        </w:tabs>
        <w:ind w:firstLine="567"/>
        <w:jc w:val="both"/>
        <w:rPr>
          <w:rFonts w:ascii="Times New Roman" w:eastAsia="Calibri" w:hAnsi="Times New Roman" w:cs="Times New Roman"/>
          <w:lang w:val="lt-LT"/>
        </w:rPr>
      </w:pPr>
      <w:r w:rsidRPr="00B61DBA">
        <w:rPr>
          <w:rFonts w:ascii="Times New Roman" w:eastAsia="Calibri" w:hAnsi="Times New Roman" w:cs="Times New Roman"/>
          <w:lang w:val="lt-LT"/>
        </w:rPr>
        <w:t>7. Visi skaičiavimai atliekami, apvalinant iki dviejų skaičių po kabelio. Jeigu Pirkime teikėjai surenka vienodą ekonominio naudingumo balą – Pasiūlymų eilėje pirmesnis nurodomas tas tiekėjas, kuris anksčiau pateikė savo pasiūlymą.</w:t>
      </w:r>
    </w:p>
    <w:p w14:paraId="6760BF94" w14:textId="108A4874" w:rsidR="004615FD" w:rsidRPr="00B61DBA" w:rsidRDefault="004615FD" w:rsidP="00D31677">
      <w:pPr>
        <w:pStyle w:val="Standard"/>
        <w:tabs>
          <w:tab w:val="left" w:pos="714"/>
          <w:tab w:val="left" w:pos="851"/>
          <w:tab w:val="left" w:pos="1134"/>
        </w:tabs>
        <w:ind w:firstLine="567"/>
        <w:jc w:val="both"/>
        <w:rPr>
          <w:rFonts w:ascii="Times New Roman" w:hAnsi="Times New Roman" w:cs="Times New Roman"/>
          <w:lang w:val="lt-LT"/>
        </w:rPr>
      </w:pPr>
      <w:r w:rsidRPr="00B61DBA">
        <w:rPr>
          <w:rFonts w:ascii="Times New Roman" w:hAnsi="Times New Roman" w:cs="Times New Roman"/>
          <w:lang w:val="lt-LT"/>
        </w:rPr>
        <w:t>8. Jeigu paslaugų teikėjo pateikto pasiūlymo pateikta informacija apie užduoties sprendimą ir realizavimo planavimą, kuri bus vertinama ekonominio naudingumo vertinime, nebus pagrindžiama nurodytais dokumentais arba pateikti dokumentai nebus pakankami įsitikinti nurodytam parametrui, bus vertinama, kad tiekėjas atitinkamos kvalifikacijos (kuri vertintina ekonominio naudingumo metu) neturi, ir už tai pagal atitinkamą kriterijų suteikiamas 0 (nulis) balų. Tuo atveju visas tiekėjo pasiūlymas nėra atmetamas.</w:t>
      </w:r>
    </w:p>
    <w:p w14:paraId="05A27D1E" w14:textId="77777777" w:rsidR="004615FD" w:rsidRPr="00B61DBA" w:rsidRDefault="004615FD" w:rsidP="004615FD">
      <w:pPr>
        <w:pStyle w:val="Standard"/>
        <w:tabs>
          <w:tab w:val="left" w:pos="714"/>
          <w:tab w:val="left" w:pos="851"/>
          <w:tab w:val="left" w:pos="1134"/>
        </w:tabs>
        <w:ind w:firstLine="567"/>
        <w:jc w:val="both"/>
        <w:rPr>
          <w:rFonts w:ascii="Times New Roman" w:hAnsi="Times New Roman" w:cs="Times New Roman"/>
          <w:lang w:val="lt-LT"/>
        </w:rPr>
      </w:pPr>
      <w:r w:rsidRPr="00B61DBA">
        <w:rPr>
          <w:rFonts w:ascii="Times New Roman" w:hAnsi="Times New Roman" w:cs="Times New Roman"/>
          <w:lang w:val="lt-LT"/>
        </w:rPr>
        <w:t>9. Vadovaujantis Lietuvos Respublikos viešųjų pirkimų įstatymo 45 straipsnio 3 dalies ir 55 straipsnio 9 dalies nuostatomis ši informacija negali būti tikslinama pasiūlymų vertinimo pagal kokybės kriterijus etape.</w:t>
      </w:r>
    </w:p>
    <w:p w14:paraId="45A68E09" w14:textId="77777777" w:rsidR="004615FD" w:rsidRDefault="004615FD" w:rsidP="004615FD">
      <w:pPr>
        <w:pStyle w:val="Standard"/>
        <w:tabs>
          <w:tab w:val="left" w:pos="714"/>
          <w:tab w:val="left" w:pos="851"/>
          <w:tab w:val="left" w:pos="1134"/>
        </w:tabs>
        <w:jc w:val="both"/>
        <w:rPr>
          <w:rFonts w:ascii="Times New Roman" w:eastAsia="Calibri" w:hAnsi="Times New Roman" w:cs="Times New Roman"/>
          <w:lang w:val="lt-LT"/>
        </w:rPr>
      </w:pPr>
    </w:p>
    <w:p w14:paraId="21A3DA92" w14:textId="77777777" w:rsidR="004615FD" w:rsidRPr="00B61DBA" w:rsidRDefault="004615FD" w:rsidP="004615FD">
      <w:pPr>
        <w:pStyle w:val="Standard"/>
        <w:ind w:firstLine="567"/>
        <w:rPr>
          <w:rFonts w:ascii="Times New Roman" w:hAnsi="Times New Roman" w:cs="Times New Roman"/>
        </w:rPr>
      </w:pPr>
      <w:r w:rsidRPr="00B61DBA">
        <w:rPr>
          <w:rFonts w:ascii="Times New Roman" w:hAnsi="Times New Roman" w:cs="Times New Roman"/>
          <w:lang w:val="lt-LT"/>
        </w:rPr>
        <w:t xml:space="preserve">10. </w:t>
      </w:r>
      <w:r w:rsidRPr="00B61DBA">
        <w:rPr>
          <w:rFonts w:ascii="Times New Roman" w:hAnsi="Times New Roman" w:cs="Times New Roman"/>
          <w:b/>
          <w:bCs/>
          <w:lang w:val="lt-LT"/>
        </w:rPr>
        <w:t>Kokybės kriterijaus (T) parametrai ir aprašymas:</w:t>
      </w:r>
    </w:p>
    <w:p w14:paraId="345B790E" w14:textId="77777777" w:rsidR="0055219C" w:rsidRPr="00FE0853" w:rsidRDefault="0055219C" w:rsidP="0055219C">
      <w:pPr>
        <w:pStyle w:val="Sraopastraipa"/>
        <w:numPr>
          <w:ilvl w:val="1"/>
          <w:numId w:val="38"/>
        </w:numPr>
        <w:tabs>
          <w:tab w:val="left" w:pos="243"/>
          <w:tab w:val="left" w:pos="1134"/>
        </w:tabs>
        <w:suppressAutoHyphens/>
        <w:autoSpaceDN w:val="0"/>
        <w:spacing w:line="240" w:lineRule="auto"/>
        <w:ind w:left="0" w:firstLine="567"/>
        <w:contextualSpacing w:val="0"/>
        <w:jc w:val="both"/>
        <w:textAlignment w:val="baseline"/>
        <w:rPr>
          <w:rFonts w:ascii="Times New Roman" w:eastAsia="NSimSun" w:hAnsi="Times New Roman" w:cs="Times New Roman"/>
          <w:b/>
          <w:bCs/>
          <w:sz w:val="24"/>
          <w:szCs w:val="24"/>
          <w:lang w:eastAsia="zh-CN"/>
        </w:rPr>
      </w:pPr>
      <w:r w:rsidRPr="00FE0853">
        <w:rPr>
          <w:rFonts w:ascii="Times New Roman" w:eastAsia="NSimSun" w:hAnsi="Times New Roman" w:cs="Times New Roman"/>
          <w:b/>
          <w:bCs/>
          <w:sz w:val="24"/>
          <w:szCs w:val="24"/>
          <w:lang w:eastAsia="zh-CN"/>
        </w:rPr>
        <w:t xml:space="preserve">Pasiūlyti </w:t>
      </w:r>
      <w:r w:rsidRPr="00FE0853">
        <w:rPr>
          <w:rFonts w:ascii="Times New Roman" w:hAnsi="Times New Roman" w:cs="Times New Roman"/>
          <w:b/>
          <w:bCs/>
        </w:rPr>
        <w:t>techninį sprendimą, sudarant galimybę Diplomų, atestatų ir kvalifikacijos pažymėjimų registre kaupti lituanistinio švietimo pažymėjimus.</w:t>
      </w:r>
    </w:p>
    <w:p w14:paraId="20E18063" w14:textId="616D9D72" w:rsidR="004615FD" w:rsidRPr="00B61DBA" w:rsidRDefault="004615FD" w:rsidP="004615FD">
      <w:pPr>
        <w:pStyle w:val="Sraopastraipa"/>
        <w:numPr>
          <w:ilvl w:val="1"/>
          <w:numId w:val="38"/>
        </w:numPr>
        <w:tabs>
          <w:tab w:val="left" w:pos="243"/>
          <w:tab w:val="left" w:pos="1134"/>
        </w:tabs>
        <w:suppressAutoHyphens/>
        <w:autoSpaceDN w:val="0"/>
        <w:spacing w:line="240" w:lineRule="auto"/>
        <w:ind w:left="0" w:firstLine="567"/>
        <w:contextualSpacing w:val="0"/>
        <w:jc w:val="both"/>
        <w:textAlignment w:val="baseline"/>
        <w:rPr>
          <w:rFonts w:ascii="Times New Roman" w:eastAsia="NSimSun" w:hAnsi="Times New Roman" w:cs="Times New Roman"/>
          <w:sz w:val="24"/>
          <w:szCs w:val="24"/>
          <w:lang w:eastAsia="zh-CN"/>
        </w:rPr>
      </w:pPr>
      <w:r w:rsidRPr="00B61DBA">
        <w:rPr>
          <w:rFonts w:ascii="Times New Roman" w:eastAsia="NSimSun" w:hAnsi="Times New Roman" w:cs="Times New Roman"/>
          <w:sz w:val="24"/>
          <w:szCs w:val="24"/>
          <w:lang w:eastAsia="zh-CN"/>
        </w:rPr>
        <w:t>Pateikti realizavimo planavimo grafiką, įtraukiamų specialistų sąrašą.</w:t>
      </w:r>
    </w:p>
    <w:p w14:paraId="06070865" w14:textId="77777777" w:rsidR="004615FD" w:rsidRPr="00B61DBA" w:rsidRDefault="004615FD" w:rsidP="004615FD">
      <w:pPr>
        <w:pStyle w:val="Sraopastraipa"/>
        <w:numPr>
          <w:ilvl w:val="0"/>
          <w:numId w:val="38"/>
        </w:numPr>
        <w:tabs>
          <w:tab w:val="left" w:pos="284"/>
          <w:tab w:val="left" w:pos="993"/>
          <w:tab w:val="left" w:pos="1134"/>
        </w:tabs>
        <w:suppressAutoHyphens/>
        <w:autoSpaceDN w:val="0"/>
        <w:spacing w:after="0" w:line="240" w:lineRule="auto"/>
        <w:ind w:left="0" w:firstLine="567"/>
        <w:contextualSpacing w:val="0"/>
        <w:jc w:val="both"/>
        <w:textAlignment w:val="baseline"/>
        <w:rPr>
          <w:rFonts w:ascii="Times New Roman" w:eastAsia="NSimSun" w:hAnsi="Times New Roman" w:cs="Times New Roman"/>
          <w:sz w:val="24"/>
          <w:szCs w:val="24"/>
          <w:lang w:eastAsia="zh-CN"/>
        </w:rPr>
      </w:pPr>
      <w:r w:rsidRPr="00B61DBA">
        <w:rPr>
          <w:rFonts w:ascii="Times New Roman" w:eastAsia="NSimSun" w:hAnsi="Times New Roman" w:cs="Times New Roman"/>
          <w:sz w:val="24"/>
          <w:szCs w:val="24"/>
          <w:lang w:eastAsia="zh-CN"/>
        </w:rPr>
        <w:t>Balų suteikimo tvarka:</w:t>
      </w:r>
    </w:p>
    <w:p w14:paraId="56D9C788" w14:textId="77777777" w:rsidR="004615FD" w:rsidRPr="00B61DBA" w:rsidRDefault="004615FD" w:rsidP="004615FD">
      <w:pPr>
        <w:pStyle w:val="Sraopastraipa"/>
        <w:tabs>
          <w:tab w:val="left" w:pos="851"/>
          <w:tab w:val="left" w:pos="1418"/>
        </w:tabs>
        <w:spacing w:after="0"/>
        <w:ind w:left="567"/>
        <w:jc w:val="both"/>
        <w:rPr>
          <w:rFonts w:ascii="Times New Roman" w:hAnsi="Times New Roman" w:cs="Times New Roman"/>
          <w:b/>
          <w:bCs/>
          <w:szCs w:val="24"/>
        </w:rPr>
      </w:pPr>
    </w:p>
    <w:tbl>
      <w:tblPr>
        <w:tblW w:w="9900" w:type="dxa"/>
        <w:tblLayout w:type="fixed"/>
        <w:tblCellMar>
          <w:left w:w="10" w:type="dxa"/>
          <w:right w:w="10" w:type="dxa"/>
        </w:tblCellMar>
        <w:tblLook w:val="0000" w:firstRow="0" w:lastRow="0" w:firstColumn="0" w:lastColumn="0" w:noHBand="0" w:noVBand="0"/>
      </w:tblPr>
      <w:tblGrid>
        <w:gridCol w:w="1418"/>
        <w:gridCol w:w="8482"/>
      </w:tblGrid>
      <w:tr w:rsidR="00962FC8" w:rsidRPr="00B61DBA" w14:paraId="63CF18A4" w14:textId="77777777" w:rsidTr="008E2E9D">
        <w:trPr>
          <w:trHeight w:val="297"/>
        </w:trPr>
        <w:tc>
          <w:tcPr>
            <w:tcW w:w="9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143F59" w14:textId="77777777" w:rsidR="00962FC8" w:rsidRPr="00B61DBA" w:rsidRDefault="00962FC8" w:rsidP="008E2E9D">
            <w:pPr>
              <w:pStyle w:val="Standard"/>
              <w:rPr>
                <w:rFonts w:ascii="Times New Roman" w:hAnsi="Times New Roman" w:cs="Times New Roman"/>
              </w:rPr>
            </w:pPr>
            <w:r w:rsidRPr="00B61DBA">
              <w:rPr>
                <w:rFonts w:ascii="Times New Roman" w:hAnsi="Times New Roman" w:cs="Times New Roman"/>
                <w:b/>
                <w:lang w:val="lt-LT" w:eastAsia="en-US"/>
              </w:rPr>
              <w:t>1 parametras. Siūlomas užduoties sprendimas ir realizavimo planavimas (P</w:t>
            </w:r>
            <w:r w:rsidRPr="00B61DBA">
              <w:rPr>
                <w:rFonts w:ascii="Times New Roman" w:hAnsi="Times New Roman" w:cs="Times New Roman"/>
                <w:b/>
                <w:vertAlign w:val="subscript"/>
                <w:lang w:val="lt-LT" w:eastAsia="en-US"/>
              </w:rPr>
              <w:t>1</w:t>
            </w:r>
            <w:r w:rsidRPr="00B61DBA">
              <w:rPr>
                <w:rFonts w:ascii="Times New Roman" w:hAnsi="Times New Roman" w:cs="Times New Roman"/>
                <w:b/>
                <w:lang w:val="lt-LT" w:eastAsia="en-US"/>
              </w:rPr>
              <w:t>)</w:t>
            </w:r>
          </w:p>
        </w:tc>
      </w:tr>
      <w:tr w:rsidR="00962FC8" w:rsidRPr="00B61DBA" w14:paraId="5E39DA43" w14:textId="77777777" w:rsidTr="008E2E9D">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1AF12738" w14:textId="77777777" w:rsidR="00962FC8" w:rsidRPr="00B61DBA" w:rsidRDefault="00962FC8" w:rsidP="008E2E9D">
            <w:pPr>
              <w:pStyle w:val="Standard"/>
              <w:jc w:val="center"/>
              <w:rPr>
                <w:rFonts w:ascii="Times New Roman" w:hAnsi="Times New Roman" w:cs="Times New Roman"/>
              </w:rPr>
            </w:pPr>
            <w:r w:rsidRPr="00B61DBA">
              <w:rPr>
                <w:rFonts w:ascii="Times New Roman" w:hAnsi="Times New Roman" w:cs="Times New Roman"/>
                <w:lang w:val="lt-LT" w:eastAsia="en-US"/>
              </w:rPr>
              <w:t>Balai</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7A4871" w14:textId="77777777" w:rsidR="00962FC8" w:rsidRPr="00B61DBA" w:rsidRDefault="00962FC8" w:rsidP="008E2E9D">
            <w:pPr>
              <w:pStyle w:val="Standard"/>
              <w:tabs>
                <w:tab w:val="left" w:pos="1276"/>
              </w:tabs>
              <w:rPr>
                <w:rFonts w:ascii="Times New Roman" w:hAnsi="Times New Roman" w:cs="Times New Roman"/>
              </w:rPr>
            </w:pPr>
            <w:r w:rsidRPr="00B61DBA">
              <w:rPr>
                <w:rFonts w:ascii="Times New Roman" w:hAnsi="Times New Roman" w:cs="Times New Roman"/>
                <w:b/>
                <w:lang w:val="lt-LT" w:eastAsia="en-US"/>
              </w:rPr>
              <w:t>Užduoties sprendimas</w:t>
            </w:r>
          </w:p>
        </w:tc>
      </w:tr>
      <w:tr w:rsidR="00962FC8" w:rsidRPr="00B61DBA" w14:paraId="496672E4" w14:textId="77777777" w:rsidTr="008E2E9D">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6C77138E" w14:textId="77777777" w:rsidR="00962FC8" w:rsidRPr="00B61DBA" w:rsidRDefault="00962FC8" w:rsidP="008E2E9D">
            <w:pPr>
              <w:pStyle w:val="Standard"/>
              <w:jc w:val="center"/>
              <w:rPr>
                <w:rFonts w:ascii="Times New Roman" w:hAnsi="Times New Roman" w:cs="Times New Roman"/>
              </w:rPr>
            </w:pPr>
            <w:r w:rsidRPr="00B61DBA">
              <w:rPr>
                <w:rFonts w:ascii="Times New Roman" w:hAnsi="Times New Roman" w:cs="Times New Roman"/>
                <w:lang w:val="lt-LT" w:eastAsia="en-US"/>
              </w:rPr>
              <w:t>0</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3618E9" w14:textId="77777777" w:rsidR="00962FC8" w:rsidRPr="00B61DBA" w:rsidRDefault="00962FC8" w:rsidP="008E2E9D">
            <w:pPr>
              <w:pStyle w:val="Standard"/>
              <w:ind w:right="45"/>
              <w:jc w:val="both"/>
              <w:rPr>
                <w:rFonts w:ascii="Times New Roman" w:hAnsi="Times New Roman" w:cs="Times New Roman"/>
                <w:lang w:val="lt-LT"/>
              </w:rPr>
            </w:pPr>
            <w:r w:rsidRPr="00B61DBA">
              <w:rPr>
                <w:rFonts w:ascii="Times New Roman" w:hAnsi="Times New Roman" w:cs="Times New Roman"/>
                <w:lang w:val="lt-LT"/>
              </w:rPr>
              <w:t>Siūlomi sprendimai neadekvatūs</w:t>
            </w:r>
          </w:p>
        </w:tc>
      </w:tr>
      <w:tr w:rsidR="00962FC8" w:rsidRPr="00B61DBA" w14:paraId="1A7A7025" w14:textId="77777777" w:rsidTr="008E2E9D">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7A528345" w14:textId="77777777" w:rsidR="00962FC8" w:rsidRPr="00B61DBA" w:rsidRDefault="00962FC8" w:rsidP="008E2E9D">
            <w:pPr>
              <w:pStyle w:val="Standard"/>
              <w:jc w:val="center"/>
              <w:rPr>
                <w:rFonts w:ascii="Times New Roman" w:hAnsi="Times New Roman" w:cs="Times New Roman"/>
              </w:rPr>
            </w:pPr>
            <w:r w:rsidRPr="00B61DBA">
              <w:rPr>
                <w:rFonts w:ascii="Times New Roman" w:hAnsi="Times New Roman" w:cs="Times New Roman"/>
                <w:lang w:val="lt-LT" w:eastAsia="en-US"/>
              </w:rPr>
              <w:t>1</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82E43A" w14:textId="77777777" w:rsidR="00962FC8" w:rsidRPr="00B61DBA" w:rsidRDefault="00962FC8" w:rsidP="008E2E9D">
            <w:pPr>
              <w:pStyle w:val="Standard"/>
              <w:ind w:right="45"/>
              <w:jc w:val="both"/>
              <w:rPr>
                <w:rFonts w:ascii="Times New Roman" w:hAnsi="Times New Roman" w:cs="Times New Roman"/>
                <w:lang w:val="lt-LT"/>
              </w:rPr>
            </w:pPr>
            <w:r w:rsidRPr="00B61DBA">
              <w:rPr>
                <w:rFonts w:ascii="Times New Roman" w:hAnsi="Times New Roman" w:cs="Times New Roman"/>
                <w:lang w:val="lt-LT"/>
              </w:rPr>
              <w:t>Siūlomi sprendimai yra rizikingi, turi trūkumų</w:t>
            </w:r>
          </w:p>
        </w:tc>
      </w:tr>
      <w:tr w:rsidR="00962FC8" w:rsidRPr="0057784B" w14:paraId="11522CCA" w14:textId="77777777" w:rsidTr="008E2E9D">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662D0492" w14:textId="77777777" w:rsidR="00962FC8" w:rsidRPr="00B61DBA" w:rsidRDefault="00962FC8" w:rsidP="008E2E9D">
            <w:pPr>
              <w:pStyle w:val="Standard"/>
              <w:jc w:val="center"/>
              <w:rPr>
                <w:rFonts w:ascii="Times New Roman" w:hAnsi="Times New Roman" w:cs="Times New Roman"/>
                <w:lang w:val="lt-LT" w:eastAsia="en-US"/>
              </w:rPr>
            </w:pPr>
            <w:r w:rsidRPr="00B61DBA">
              <w:rPr>
                <w:rFonts w:ascii="Times New Roman" w:hAnsi="Times New Roman" w:cs="Times New Roman"/>
                <w:lang w:val="lt-LT" w:eastAsia="en-US"/>
              </w:rPr>
              <w:t>2</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1539AA" w14:textId="77777777" w:rsidR="00962FC8" w:rsidRPr="0057784B" w:rsidRDefault="00962FC8" w:rsidP="008E2E9D">
            <w:pPr>
              <w:pStyle w:val="Standard"/>
              <w:ind w:right="45"/>
              <w:jc w:val="both"/>
              <w:rPr>
                <w:rFonts w:ascii="Times New Roman" w:hAnsi="Times New Roman" w:cs="Times New Roman"/>
                <w:lang w:val="lt-LT"/>
              </w:rPr>
            </w:pPr>
            <w:r w:rsidRPr="00B61DBA">
              <w:rPr>
                <w:rFonts w:ascii="Times New Roman" w:hAnsi="Times New Roman" w:cs="Times New Roman"/>
                <w:lang w:val="lt-LT"/>
              </w:rPr>
              <w:t>Siūlomi sprendimai priimtini</w:t>
            </w:r>
          </w:p>
        </w:tc>
      </w:tr>
      <w:tr w:rsidR="00962FC8" w:rsidRPr="0057784B" w14:paraId="3E954086" w14:textId="77777777" w:rsidTr="008E2E9D">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188D08CB" w14:textId="77777777" w:rsidR="00962FC8" w:rsidRPr="00B61DBA" w:rsidRDefault="00962FC8" w:rsidP="008E2E9D">
            <w:pPr>
              <w:pStyle w:val="Standard"/>
              <w:jc w:val="center"/>
              <w:rPr>
                <w:rFonts w:ascii="Times New Roman" w:hAnsi="Times New Roman" w:cs="Times New Roman"/>
                <w:lang w:val="lt-LT" w:eastAsia="en-US"/>
              </w:rPr>
            </w:pPr>
            <w:r w:rsidRPr="00B61DBA">
              <w:rPr>
                <w:rFonts w:ascii="Times New Roman" w:hAnsi="Times New Roman" w:cs="Times New Roman"/>
                <w:lang w:val="lt-LT" w:eastAsia="en-US"/>
              </w:rPr>
              <w:t>3</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970B31" w14:textId="77777777" w:rsidR="00962FC8" w:rsidRPr="00B61DBA" w:rsidRDefault="00962FC8" w:rsidP="008E2E9D">
            <w:pPr>
              <w:pStyle w:val="Standard"/>
              <w:ind w:right="45"/>
              <w:jc w:val="both"/>
              <w:rPr>
                <w:rFonts w:ascii="Times New Roman" w:hAnsi="Times New Roman" w:cs="Times New Roman"/>
                <w:lang w:val="lt-LT"/>
              </w:rPr>
            </w:pPr>
            <w:r w:rsidRPr="00B61DBA">
              <w:rPr>
                <w:rFonts w:ascii="Times New Roman" w:hAnsi="Times New Roman" w:cs="Times New Roman"/>
                <w:lang w:val="lt-LT"/>
              </w:rPr>
              <w:t>Siūlomi sprendimai viršija lūkesčius</w:t>
            </w:r>
          </w:p>
        </w:tc>
      </w:tr>
      <w:tr w:rsidR="00962FC8" w:rsidRPr="00B61DBA" w14:paraId="0DBC23D5" w14:textId="77777777" w:rsidTr="008E2E9D">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7ED939E8" w14:textId="77777777" w:rsidR="00962FC8" w:rsidRPr="00B61DBA" w:rsidRDefault="00962FC8" w:rsidP="008E2E9D">
            <w:pPr>
              <w:pStyle w:val="Standard"/>
              <w:ind w:firstLine="5"/>
              <w:jc w:val="center"/>
              <w:rPr>
                <w:rFonts w:ascii="Times New Roman" w:hAnsi="Times New Roman" w:cs="Times New Roman"/>
              </w:rPr>
            </w:pPr>
            <w:r w:rsidRPr="00B61DBA">
              <w:rPr>
                <w:rFonts w:ascii="Times New Roman" w:hAnsi="Times New Roman" w:cs="Times New Roman"/>
                <w:lang w:val="lt-LT" w:eastAsia="en-US"/>
              </w:rPr>
              <w:lastRenderedPageBreak/>
              <w:t>Balai</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8F6254" w14:textId="77777777" w:rsidR="00962FC8" w:rsidRPr="00B61DBA" w:rsidRDefault="00962FC8" w:rsidP="008E2E9D">
            <w:pPr>
              <w:pStyle w:val="Standard"/>
              <w:tabs>
                <w:tab w:val="left" w:pos="1250"/>
                <w:tab w:val="left" w:pos="1280"/>
              </w:tabs>
              <w:jc w:val="both"/>
              <w:rPr>
                <w:rFonts w:ascii="Times New Roman" w:hAnsi="Times New Roman" w:cs="Times New Roman"/>
              </w:rPr>
            </w:pPr>
            <w:r w:rsidRPr="00B61DBA">
              <w:rPr>
                <w:rFonts w:ascii="Times New Roman" w:eastAsia="Times New Roman" w:hAnsi="Times New Roman" w:cs="Times New Roman"/>
                <w:b/>
                <w:lang w:val="lt-LT" w:eastAsia="en-US"/>
              </w:rPr>
              <w:t>Veiklos procesų planavimas</w:t>
            </w:r>
          </w:p>
        </w:tc>
      </w:tr>
      <w:tr w:rsidR="00962FC8" w:rsidRPr="00B61DBA" w14:paraId="1F927636" w14:textId="77777777" w:rsidTr="008E2E9D">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05B76AD7" w14:textId="77777777" w:rsidR="00962FC8" w:rsidRPr="00B61DBA" w:rsidRDefault="00962FC8" w:rsidP="008E2E9D">
            <w:pPr>
              <w:pStyle w:val="Standard"/>
              <w:ind w:firstLine="5"/>
              <w:jc w:val="center"/>
              <w:rPr>
                <w:rFonts w:ascii="Times New Roman" w:hAnsi="Times New Roman" w:cs="Times New Roman"/>
              </w:rPr>
            </w:pPr>
            <w:r w:rsidRPr="00B61DBA">
              <w:rPr>
                <w:rFonts w:ascii="Times New Roman" w:hAnsi="Times New Roman" w:cs="Times New Roman"/>
                <w:lang w:val="lt-LT" w:eastAsia="en-US"/>
              </w:rPr>
              <w:t>0</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8A6004" w14:textId="77777777" w:rsidR="00962FC8" w:rsidRPr="00B61DBA" w:rsidRDefault="00962FC8" w:rsidP="008E2E9D">
            <w:pPr>
              <w:pStyle w:val="Standard"/>
              <w:tabs>
                <w:tab w:val="left" w:pos="1250"/>
                <w:tab w:val="left" w:pos="1280"/>
              </w:tabs>
              <w:jc w:val="both"/>
              <w:rPr>
                <w:rFonts w:ascii="Times New Roman" w:hAnsi="Times New Roman" w:cs="Times New Roman"/>
                <w:lang w:val="lt-LT"/>
              </w:rPr>
            </w:pPr>
            <w:r w:rsidRPr="00B61DBA">
              <w:rPr>
                <w:rFonts w:ascii="Times New Roman" w:hAnsi="Times New Roman" w:cs="Times New Roman"/>
                <w:lang w:val="lt-LT"/>
              </w:rPr>
              <w:t>Neturi pateikto užduoties realizavimo procesų planavimo grafiko ir įtraukiamų specialistų sąrašo</w:t>
            </w:r>
          </w:p>
        </w:tc>
      </w:tr>
      <w:tr w:rsidR="00962FC8" w:rsidRPr="00B61DBA" w14:paraId="70D6728D" w14:textId="77777777" w:rsidTr="008E2E9D">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50CDB9A7" w14:textId="77777777" w:rsidR="00962FC8" w:rsidRPr="00B61DBA" w:rsidRDefault="00962FC8" w:rsidP="008E2E9D">
            <w:pPr>
              <w:pStyle w:val="Standard"/>
              <w:ind w:firstLine="5"/>
              <w:jc w:val="center"/>
              <w:rPr>
                <w:rFonts w:ascii="Times New Roman" w:hAnsi="Times New Roman" w:cs="Times New Roman"/>
              </w:rPr>
            </w:pPr>
            <w:r w:rsidRPr="00B61DBA">
              <w:rPr>
                <w:rFonts w:ascii="Times New Roman" w:hAnsi="Times New Roman" w:cs="Times New Roman"/>
                <w:lang w:val="lt-LT" w:eastAsia="en-US"/>
              </w:rPr>
              <w:t>0,5</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5812CE" w14:textId="77777777" w:rsidR="00962FC8" w:rsidRPr="00B61DBA" w:rsidRDefault="00962FC8" w:rsidP="008E2E9D">
            <w:pPr>
              <w:pStyle w:val="Standard"/>
              <w:tabs>
                <w:tab w:val="left" w:pos="1250"/>
                <w:tab w:val="left" w:pos="1280"/>
              </w:tabs>
              <w:jc w:val="both"/>
              <w:rPr>
                <w:rFonts w:ascii="Times New Roman" w:hAnsi="Times New Roman" w:cs="Times New Roman"/>
                <w:lang w:val="lt-LT"/>
              </w:rPr>
            </w:pPr>
            <w:r w:rsidRPr="00B61DBA">
              <w:rPr>
                <w:rFonts w:ascii="Times New Roman" w:hAnsi="Times New Roman" w:cs="Times New Roman"/>
                <w:lang w:val="lt-LT"/>
              </w:rPr>
              <w:t>Turi užduoties realizavimo procesų planavimo grafiką ir įtraukiamų specialistų sąrašą, tačiau laikotarpis neadekvačiai trumpas arba ilgas arba/ ir specialistų sąrašas nepakankamas</w:t>
            </w:r>
          </w:p>
        </w:tc>
      </w:tr>
      <w:tr w:rsidR="00962FC8" w:rsidRPr="00B61DBA" w14:paraId="17169647" w14:textId="77777777" w:rsidTr="008E2E9D">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DF58607" w14:textId="77777777" w:rsidR="00962FC8" w:rsidRPr="00B61DBA" w:rsidRDefault="00962FC8" w:rsidP="008E2E9D">
            <w:pPr>
              <w:pStyle w:val="Standard"/>
              <w:ind w:firstLine="5"/>
              <w:jc w:val="center"/>
              <w:rPr>
                <w:rFonts w:ascii="Times New Roman" w:hAnsi="Times New Roman" w:cs="Times New Roman"/>
              </w:rPr>
            </w:pPr>
            <w:r w:rsidRPr="00B61DBA">
              <w:rPr>
                <w:rFonts w:ascii="Times New Roman" w:hAnsi="Times New Roman" w:cs="Times New Roman"/>
                <w:lang w:val="lt-LT" w:eastAsia="en-US"/>
              </w:rPr>
              <w:t>2</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23AFA7" w14:textId="77777777" w:rsidR="00962FC8" w:rsidRPr="00B61DBA" w:rsidRDefault="00962FC8" w:rsidP="008E2E9D">
            <w:pPr>
              <w:pStyle w:val="Standard"/>
              <w:tabs>
                <w:tab w:val="left" w:pos="1250"/>
                <w:tab w:val="left" w:pos="1280"/>
              </w:tabs>
              <w:jc w:val="both"/>
              <w:rPr>
                <w:rFonts w:ascii="Times New Roman" w:hAnsi="Times New Roman" w:cs="Times New Roman"/>
                <w:lang w:val="lt-LT"/>
              </w:rPr>
            </w:pPr>
            <w:r w:rsidRPr="00B61DBA">
              <w:rPr>
                <w:rFonts w:ascii="Times New Roman" w:hAnsi="Times New Roman" w:cs="Times New Roman"/>
                <w:lang w:val="lt-LT"/>
              </w:rPr>
              <w:t>Turi užduoties realizavimo procesų planavimo grafiką ir įtraukiamų specialistų sąrašą, kurie yra logiškai sudėlioti ir priimtini</w:t>
            </w:r>
          </w:p>
        </w:tc>
      </w:tr>
    </w:tbl>
    <w:p w14:paraId="588FD7F7" w14:textId="77777777" w:rsidR="00962FC8" w:rsidRDefault="00962FC8" w:rsidP="00962FC8">
      <w:pPr>
        <w:pStyle w:val="Sraopastraipa"/>
        <w:tabs>
          <w:tab w:val="left" w:pos="1418"/>
          <w:tab w:val="left" w:pos="1560"/>
        </w:tabs>
        <w:spacing w:after="0"/>
        <w:ind w:left="567"/>
        <w:jc w:val="both"/>
        <w:rPr>
          <w:b/>
          <w:bCs/>
        </w:rPr>
      </w:pPr>
    </w:p>
    <w:p w14:paraId="20B0EC8A" w14:textId="601FE6A4" w:rsidR="005A65C8" w:rsidRPr="003D4196" w:rsidRDefault="005A65C8" w:rsidP="004615FD">
      <w:pPr>
        <w:pStyle w:val="paragrafesrasas2lygis"/>
        <w:ind w:firstLine="397"/>
        <w:jc w:val="left"/>
        <w:rPr>
          <w:rFonts w:asciiTheme="minorHAnsi" w:hAnsiTheme="minorHAnsi" w:cstheme="minorHAnsi"/>
          <w:i/>
          <w:iCs/>
          <w:color w:val="7030A0"/>
          <w:sz w:val="21"/>
          <w:szCs w:val="21"/>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6B265ECA" w:rsidR="007545D6" w:rsidRDefault="00FE3D1F" w:rsidP="00AB5541">
      <w:pPr>
        <w:pStyle w:val="Antrat2"/>
        <w:ind w:left="5103"/>
        <w:rPr>
          <w:rFonts w:ascii="Times New Roman" w:hAnsi="Times New Roman" w:cs="Times New Roman"/>
          <w:color w:val="0070C0"/>
          <w:sz w:val="24"/>
          <w:szCs w:val="24"/>
        </w:rPr>
      </w:pPr>
      <w:bookmarkStart w:id="65" w:name="_Toc126333946"/>
      <w:bookmarkStart w:id="66" w:name="_Ref39586171"/>
      <w:bookmarkStart w:id="67" w:name="_Ref39673580"/>
      <w:bookmarkStart w:id="68" w:name="_Ref39674283"/>
      <w:r w:rsidRPr="00312C79">
        <w:rPr>
          <w:rFonts w:ascii="Times New Roman" w:hAnsi="Times New Roman" w:cs="Times New Roman"/>
          <w:color w:val="0070C0"/>
          <w:sz w:val="24"/>
          <w:szCs w:val="24"/>
        </w:rPr>
        <w:lastRenderedPageBreak/>
        <w:t xml:space="preserve">Pirkimo sąlygų </w:t>
      </w:r>
      <w:r w:rsidR="007545D6" w:rsidRPr="00312C79">
        <w:rPr>
          <w:rFonts w:ascii="Times New Roman" w:hAnsi="Times New Roman" w:cs="Times New Roman"/>
          <w:color w:val="0070C0"/>
          <w:sz w:val="24"/>
          <w:szCs w:val="24"/>
        </w:rPr>
        <w:t>8 priedas „</w:t>
      </w:r>
      <w:r w:rsidR="00FF607F" w:rsidRPr="00312C79">
        <w:rPr>
          <w:rFonts w:ascii="Times New Roman" w:hAnsi="Times New Roman" w:cs="Times New Roman"/>
          <w:color w:val="0070C0"/>
          <w:sz w:val="24"/>
          <w:szCs w:val="24"/>
        </w:rPr>
        <w:t>Tiekėjo deklaracija</w:t>
      </w:r>
      <w:r w:rsidR="004D3BE3" w:rsidRPr="00312C79">
        <w:rPr>
          <w:rFonts w:ascii="Times New Roman" w:hAnsi="Times New Roman" w:cs="Times New Roman"/>
          <w:color w:val="0070C0"/>
          <w:sz w:val="24"/>
          <w:szCs w:val="24"/>
        </w:rPr>
        <w:t xml:space="preserve"> </w:t>
      </w:r>
      <w:r w:rsidR="00B03CE0" w:rsidRPr="00312C79">
        <w:rPr>
          <w:rFonts w:ascii="Times New Roman" w:hAnsi="Times New Roman" w:cs="Times New Roman"/>
          <w:color w:val="0070C0"/>
          <w:sz w:val="24"/>
          <w:szCs w:val="24"/>
        </w:rPr>
        <w:t xml:space="preserve">dėl </w:t>
      </w:r>
      <w:r w:rsidR="00596C27" w:rsidRPr="00312C79">
        <w:rPr>
          <w:rFonts w:ascii="Times New Roman" w:hAnsi="Times New Roman" w:cs="Times New Roman"/>
          <w:color w:val="0070C0"/>
          <w:sz w:val="24"/>
          <w:szCs w:val="24"/>
        </w:rPr>
        <w:t xml:space="preserve">atitikties </w:t>
      </w:r>
      <w:r w:rsidR="00B03CE0" w:rsidRPr="00312C79">
        <w:rPr>
          <w:rFonts w:ascii="Times New Roman" w:hAnsi="Times New Roman" w:cs="Times New Roman"/>
          <w:color w:val="0070C0"/>
          <w:sz w:val="24"/>
          <w:szCs w:val="24"/>
        </w:rPr>
        <w:t xml:space="preserve">Reglamento </w:t>
      </w:r>
      <w:r w:rsidR="00596C27" w:rsidRPr="00312C79">
        <w:rPr>
          <w:rFonts w:ascii="Times New Roman" w:hAnsi="Times New Roman" w:cs="Times New Roman"/>
          <w:color w:val="0070C0"/>
          <w:sz w:val="24"/>
          <w:szCs w:val="24"/>
        </w:rPr>
        <w:t>nuostatoms</w:t>
      </w:r>
      <w:r w:rsidR="00B03CE0" w:rsidRPr="00312C79">
        <w:rPr>
          <w:rFonts w:ascii="Times New Roman" w:hAnsi="Times New Roman" w:cs="Times New Roman"/>
          <w:color w:val="0070C0"/>
          <w:sz w:val="24"/>
          <w:szCs w:val="24"/>
        </w:rPr>
        <w:t xml:space="preserve"> </w:t>
      </w:r>
      <w:r w:rsidR="004D3BE3" w:rsidRPr="00312C79">
        <w:rPr>
          <w:rFonts w:ascii="Times New Roman" w:hAnsi="Times New Roman" w:cs="Times New Roman"/>
          <w:color w:val="0070C0"/>
          <w:sz w:val="24"/>
          <w:szCs w:val="24"/>
        </w:rPr>
        <w:t>juridiniam asmeniui</w:t>
      </w:r>
      <w:r w:rsidR="00FF607F" w:rsidRPr="00312C79">
        <w:rPr>
          <w:rFonts w:ascii="Times New Roman" w:hAnsi="Times New Roman" w:cs="Times New Roman"/>
          <w:color w:val="0070C0"/>
          <w:sz w:val="24"/>
          <w:szCs w:val="24"/>
        </w:rPr>
        <w:t>“</w:t>
      </w:r>
      <w:bookmarkEnd w:id="65"/>
    </w:p>
    <w:p w14:paraId="3A0F4EBD" w14:textId="77777777" w:rsidR="00312C79" w:rsidRPr="00312C79" w:rsidRDefault="00312C79" w:rsidP="00312C79"/>
    <w:p w14:paraId="2E56C74E" w14:textId="77777777" w:rsidR="008C7C8C" w:rsidRPr="00312C79" w:rsidRDefault="008C7C8C" w:rsidP="008C7C8C">
      <w:pPr>
        <w:jc w:val="center"/>
        <w:rPr>
          <w:rFonts w:ascii="Times New Roman" w:hAnsi="Times New Roman" w:cs="Times New Roman"/>
          <w:sz w:val="24"/>
          <w:szCs w:val="24"/>
        </w:rPr>
      </w:pPr>
      <w:r w:rsidRPr="00312C79">
        <w:rPr>
          <w:rFonts w:ascii="Times New Roman" w:hAnsi="Times New Roman" w:cs="Times New Roman"/>
          <w:sz w:val="24"/>
          <w:szCs w:val="24"/>
        </w:rPr>
        <w:t>Herbas arba prekių ženklas</w:t>
      </w:r>
    </w:p>
    <w:p w14:paraId="00A9F200" w14:textId="24FC0045" w:rsidR="008C7C8C" w:rsidRPr="00312C79" w:rsidRDefault="008C7C8C" w:rsidP="008C7C8C">
      <w:pPr>
        <w:jc w:val="center"/>
        <w:rPr>
          <w:rFonts w:ascii="Times New Roman" w:hAnsi="Times New Roman" w:cs="Times New Roman"/>
          <w:sz w:val="24"/>
          <w:szCs w:val="24"/>
        </w:rPr>
      </w:pPr>
      <w:r w:rsidRPr="00312C79">
        <w:rPr>
          <w:rFonts w:ascii="Times New Roman" w:hAnsi="Times New Roman" w:cs="Times New Roman"/>
          <w:sz w:val="24"/>
          <w:szCs w:val="24"/>
        </w:rPr>
        <w:t>(Tiekėjo pavadinimas)</w:t>
      </w:r>
    </w:p>
    <w:p w14:paraId="12B5AC17" w14:textId="77777777" w:rsidR="008C7C8C" w:rsidRPr="00312C79" w:rsidRDefault="008C7C8C" w:rsidP="008C7C8C">
      <w:pPr>
        <w:jc w:val="both"/>
        <w:rPr>
          <w:rFonts w:ascii="Times New Roman" w:hAnsi="Times New Roman" w:cs="Times New Roman"/>
          <w:sz w:val="24"/>
          <w:szCs w:val="24"/>
        </w:rPr>
      </w:pPr>
      <w:r w:rsidRPr="00312C7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312C79" w:rsidRDefault="008C7C8C" w:rsidP="009D03EB">
      <w:pPr>
        <w:spacing w:after="0" w:line="240" w:lineRule="auto"/>
        <w:jc w:val="center"/>
        <w:rPr>
          <w:rFonts w:ascii="Times New Roman" w:hAnsi="Times New Roman" w:cs="Times New Roman"/>
          <w:sz w:val="24"/>
          <w:szCs w:val="24"/>
        </w:rPr>
      </w:pPr>
      <w:r w:rsidRPr="00312C79">
        <w:rPr>
          <w:rFonts w:ascii="Times New Roman" w:hAnsi="Times New Roman" w:cs="Times New Roman"/>
          <w:sz w:val="24"/>
          <w:szCs w:val="24"/>
        </w:rPr>
        <w:t>__________________________</w:t>
      </w:r>
    </w:p>
    <w:p w14:paraId="1F28F2A3" w14:textId="2E9C9A6A" w:rsidR="008C7C8C" w:rsidRDefault="008C7C8C" w:rsidP="009D03EB">
      <w:pPr>
        <w:tabs>
          <w:tab w:val="center" w:pos="2520"/>
        </w:tabs>
        <w:spacing w:after="0" w:line="240" w:lineRule="auto"/>
        <w:jc w:val="center"/>
        <w:rPr>
          <w:rFonts w:ascii="Times New Roman" w:hAnsi="Times New Roman" w:cs="Times New Roman"/>
          <w:i/>
          <w:iCs/>
          <w:sz w:val="24"/>
          <w:szCs w:val="24"/>
        </w:rPr>
      </w:pPr>
      <w:r w:rsidRPr="00312C79">
        <w:rPr>
          <w:rFonts w:ascii="Times New Roman" w:hAnsi="Times New Roman" w:cs="Times New Roman"/>
          <w:i/>
          <w:iCs/>
          <w:sz w:val="24"/>
          <w:szCs w:val="24"/>
        </w:rPr>
        <w:t>(Adresatas (p</w:t>
      </w:r>
      <w:r w:rsidR="009D03EB" w:rsidRPr="00312C79">
        <w:rPr>
          <w:rFonts w:ascii="Times New Roman" w:hAnsi="Times New Roman" w:cs="Times New Roman"/>
          <w:i/>
          <w:iCs/>
          <w:sz w:val="24"/>
          <w:szCs w:val="24"/>
        </w:rPr>
        <w:t>erkančioji organizacija</w:t>
      </w:r>
      <w:r w:rsidRPr="00312C79">
        <w:rPr>
          <w:rFonts w:ascii="Times New Roman" w:hAnsi="Times New Roman" w:cs="Times New Roman"/>
          <w:i/>
          <w:iCs/>
          <w:sz w:val="24"/>
          <w:szCs w:val="24"/>
        </w:rPr>
        <w:t>))</w:t>
      </w:r>
    </w:p>
    <w:p w14:paraId="48DC94A5" w14:textId="77777777" w:rsidR="00312C79" w:rsidRPr="00312C79" w:rsidRDefault="00312C79" w:rsidP="009D03EB">
      <w:pPr>
        <w:tabs>
          <w:tab w:val="center" w:pos="2520"/>
        </w:tabs>
        <w:spacing w:after="0" w:line="240" w:lineRule="auto"/>
        <w:jc w:val="center"/>
        <w:rPr>
          <w:rFonts w:ascii="Times New Roman" w:hAnsi="Times New Roman" w:cs="Times New Roman"/>
          <w:i/>
          <w:iCs/>
          <w:sz w:val="24"/>
          <w:szCs w:val="24"/>
        </w:rPr>
      </w:pPr>
    </w:p>
    <w:p w14:paraId="3B19EFA1" w14:textId="77777777" w:rsidR="008C7C8C" w:rsidRPr="00312C79" w:rsidRDefault="008C7C8C" w:rsidP="00312C79">
      <w:pPr>
        <w:autoSpaceDE w:val="0"/>
        <w:autoSpaceDN w:val="0"/>
        <w:adjustRightInd w:val="0"/>
        <w:spacing w:after="0" w:line="240" w:lineRule="auto"/>
        <w:jc w:val="center"/>
        <w:rPr>
          <w:rFonts w:ascii="Times New Roman" w:hAnsi="Times New Roman" w:cs="Times New Roman"/>
          <w:sz w:val="24"/>
          <w:szCs w:val="24"/>
        </w:rPr>
      </w:pPr>
      <w:r w:rsidRPr="00312C79">
        <w:rPr>
          <w:rFonts w:ascii="Times New Roman" w:hAnsi="Times New Roman" w:cs="Times New Roman"/>
          <w:b/>
          <w:bCs/>
          <w:sz w:val="24"/>
          <w:szCs w:val="24"/>
        </w:rPr>
        <w:t>TIEKĖJO DEKLARACIJA</w:t>
      </w:r>
    </w:p>
    <w:p w14:paraId="6D0AB619" w14:textId="77777777" w:rsidR="008C7C8C" w:rsidRPr="00312C79" w:rsidRDefault="008C7C8C" w:rsidP="00312C79">
      <w:pPr>
        <w:shd w:val="clear" w:color="auto" w:fill="FFFFFF"/>
        <w:spacing w:after="0" w:line="240" w:lineRule="auto"/>
        <w:jc w:val="center"/>
        <w:rPr>
          <w:rFonts w:ascii="Times New Roman" w:hAnsi="Times New Roman" w:cs="Times New Roman"/>
          <w:b/>
          <w:bCs/>
          <w:sz w:val="24"/>
          <w:szCs w:val="24"/>
        </w:rPr>
      </w:pPr>
      <w:r w:rsidRPr="00312C79">
        <w:rPr>
          <w:rFonts w:ascii="Times New Roman" w:hAnsi="Times New Roman" w:cs="Times New Roman"/>
          <w:sz w:val="24"/>
          <w:szCs w:val="24"/>
        </w:rPr>
        <w:t>_____________</w:t>
      </w:r>
      <w:r w:rsidRPr="00312C79">
        <w:rPr>
          <w:rFonts w:ascii="Times New Roman" w:hAnsi="Times New Roman" w:cs="Times New Roman"/>
          <w:b/>
          <w:bCs/>
          <w:sz w:val="24"/>
          <w:szCs w:val="24"/>
        </w:rPr>
        <w:t xml:space="preserve"> </w:t>
      </w:r>
      <w:r w:rsidRPr="00312C79">
        <w:rPr>
          <w:rFonts w:ascii="Times New Roman" w:hAnsi="Times New Roman" w:cs="Times New Roman"/>
          <w:sz w:val="24"/>
          <w:szCs w:val="24"/>
        </w:rPr>
        <w:t>Nr.______</w:t>
      </w:r>
    </w:p>
    <w:p w14:paraId="4EF8D4BE" w14:textId="77777777" w:rsidR="008C7C8C" w:rsidRPr="00312C79" w:rsidRDefault="008C7C8C" w:rsidP="00312C79">
      <w:pPr>
        <w:shd w:val="clear" w:color="auto" w:fill="FFFFFF"/>
        <w:spacing w:after="0" w:line="240" w:lineRule="auto"/>
        <w:ind w:firstLine="3969"/>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 xml:space="preserve">           (Data)</w:t>
      </w:r>
    </w:p>
    <w:p w14:paraId="19BF9635" w14:textId="77777777" w:rsidR="009D03EB" w:rsidRPr="00312C79" w:rsidRDefault="009D03EB" w:rsidP="00312C79">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312C79" w:rsidRDefault="008C7C8C" w:rsidP="00312C79">
      <w:pPr>
        <w:shd w:val="clear" w:color="auto" w:fill="FFFFFF"/>
        <w:spacing w:after="0" w:line="240" w:lineRule="auto"/>
        <w:jc w:val="center"/>
        <w:rPr>
          <w:rFonts w:ascii="Times New Roman" w:hAnsi="Times New Roman" w:cs="Times New Roman"/>
          <w:bCs/>
          <w:color w:val="000000"/>
          <w:sz w:val="24"/>
          <w:szCs w:val="24"/>
        </w:rPr>
      </w:pPr>
      <w:r w:rsidRPr="00312C79">
        <w:rPr>
          <w:rFonts w:ascii="Times New Roman" w:hAnsi="Times New Roman" w:cs="Times New Roman"/>
          <w:bCs/>
          <w:color w:val="000000"/>
          <w:sz w:val="24"/>
          <w:szCs w:val="24"/>
        </w:rPr>
        <w:t>_____________</w:t>
      </w:r>
    </w:p>
    <w:p w14:paraId="7DB7E886" w14:textId="77777777" w:rsidR="008C7C8C" w:rsidRPr="00312C79" w:rsidRDefault="008C7C8C" w:rsidP="00312C79">
      <w:pPr>
        <w:shd w:val="clear" w:color="auto" w:fill="FFFFFF"/>
        <w:spacing w:after="0" w:line="240" w:lineRule="auto"/>
        <w:jc w:val="center"/>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(Sudarymo vieta)</w:t>
      </w:r>
    </w:p>
    <w:p w14:paraId="136048CE" w14:textId="77777777" w:rsidR="008C7C8C" w:rsidRPr="00312C79" w:rsidRDefault="008C7C8C" w:rsidP="00312C79">
      <w:pPr>
        <w:shd w:val="clear" w:color="auto" w:fill="FFFFFF"/>
        <w:spacing w:after="0" w:line="240" w:lineRule="auto"/>
        <w:jc w:val="center"/>
        <w:rPr>
          <w:rFonts w:ascii="Times New Roman" w:hAnsi="Times New Roman" w:cs="Times New Roman"/>
          <w:bCs/>
          <w:color w:val="000000"/>
          <w:sz w:val="24"/>
          <w:szCs w:val="24"/>
        </w:rPr>
      </w:pPr>
    </w:p>
    <w:p w14:paraId="6FD5BE81" w14:textId="10F29AE1" w:rsidR="008C7C8C" w:rsidRPr="00312C79" w:rsidRDefault="008C7C8C" w:rsidP="00312C79">
      <w:pPr>
        <w:tabs>
          <w:tab w:val="left" w:pos="851"/>
        </w:tabs>
        <w:snapToGrid w:val="0"/>
        <w:spacing w:after="0" w:line="240" w:lineRule="auto"/>
        <w:ind w:right="-1"/>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Aš, ______________________________________________________________________</w:t>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t>______</w:t>
      </w:r>
      <w:r w:rsidR="001C45C1" w:rsidRPr="00312C79">
        <w:rPr>
          <w:rFonts w:ascii="Times New Roman" w:hAnsi="Times New Roman" w:cs="Times New Roman"/>
          <w:spacing w:val="-2"/>
          <w:sz w:val="24"/>
          <w:szCs w:val="24"/>
        </w:rPr>
        <w:t>______________</w:t>
      </w:r>
      <w:r w:rsidRPr="00312C79">
        <w:rPr>
          <w:rFonts w:ascii="Times New Roman" w:hAnsi="Times New Roman" w:cs="Times New Roman"/>
          <w:spacing w:val="-2"/>
          <w:sz w:val="24"/>
          <w:szCs w:val="24"/>
        </w:rPr>
        <w:t xml:space="preserve"> ,</w:t>
      </w:r>
    </w:p>
    <w:p w14:paraId="20480FB7" w14:textId="520259CE" w:rsidR="008C7C8C" w:rsidRPr="00312C79" w:rsidRDefault="008C7C8C" w:rsidP="00312C79">
      <w:pPr>
        <w:tabs>
          <w:tab w:val="left" w:pos="851"/>
        </w:tabs>
        <w:snapToGrid w:val="0"/>
        <w:spacing w:after="0" w:line="240" w:lineRule="auto"/>
        <w:ind w:right="-1"/>
        <w:jc w:val="both"/>
        <w:rPr>
          <w:rFonts w:ascii="Times New Roman" w:hAnsi="Times New Roman" w:cs="Times New Roman"/>
          <w:i/>
          <w:iCs/>
          <w:spacing w:val="-2"/>
          <w:sz w:val="24"/>
          <w:szCs w:val="24"/>
        </w:rPr>
      </w:pPr>
      <w:r w:rsidRPr="00312C79">
        <w:rPr>
          <w:rFonts w:ascii="Times New Roman" w:hAnsi="Times New Roman" w:cs="Times New Roman"/>
          <w:spacing w:val="-2"/>
          <w:sz w:val="24"/>
          <w:szCs w:val="24"/>
        </w:rPr>
        <w:tab/>
      </w:r>
      <w:r w:rsidRPr="00312C79">
        <w:rPr>
          <w:rFonts w:ascii="Times New Roman" w:hAnsi="Times New Roman" w:cs="Times New Roman"/>
          <w:spacing w:val="-2"/>
          <w:sz w:val="24"/>
          <w:szCs w:val="24"/>
        </w:rPr>
        <w:tab/>
        <w:t xml:space="preserve">                 </w:t>
      </w:r>
      <w:r w:rsidRPr="00312C79">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312C79" w:rsidRDefault="001C45C1" w:rsidP="00312C79">
      <w:pPr>
        <w:snapToGrid w:val="0"/>
        <w:spacing w:after="0" w:line="240" w:lineRule="auto"/>
        <w:jc w:val="both"/>
        <w:rPr>
          <w:rFonts w:ascii="Times New Roman" w:hAnsi="Times New Roman" w:cs="Times New Roman"/>
          <w:spacing w:val="-2"/>
          <w:sz w:val="24"/>
          <w:szCs w:val="24"/>
        </w:rPr>
      </w:pPr>
    </w:p>
    <w:p w14:paraId="078FAA56" w14:textId="79D3E6F7" w:rsidR="008C7C8C" w:rsidRPr="00312C79" w:rsidRDefault="008C7C8C" w:rsidP="00312C79">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tvirtinu, kad mano vadovaujamas (-a) (atstovaujamas (-a))_________________________________</w:t>
      </w:r>
      <w:r w:rsidR="001C45C1" w:rsidRPr="00312C79">
        <w:rPr>
          <w:rFonts w:ascii="Times New Roman" w:hAnsi="Times New Roman" w:cs="Times New Roman"/>
          <w:spacing w:val="-2"/>
          <w:sz w:val="24"/>
          <w:szCs w:val="24"/>
        </w:rPr>
        <w:t>______________</w:t>
      </w:r>
      <w:r w:rsidRPr="00312C79">
        <w:rPr>
          <w:rFonts w:ascii="Times New Roman" w:hAnsi="Times New Roman" w:cs="Times New Roman"/>
          <w:spacing w:val="-2"/>
          <w:sz w:val="24"/>
          <w:szCs w:val="24"/>
        </w:rPr>
        <w:t xml:space="preserve"> ,</w:t>
      </w:r>
    </w:p>
    <w:p w14:paraId="2D866A54" w14:textId="77777777" w:rsidR="008C7C8C" w:rsidRPr="00312C79" w:rsidRDefault="008C7C8C" w:rsidP="00312C79">
      <w:pPr>
        <w:snapToGrid w:val="0"/>
        <w:spacing w:after="0" w:line="240" w:lineRule="auto"/>
        <w:jc w:val="both"/>
        <w:rPr>
          <w:rFonts w:ascii="Times New Roman" w:hAnsi="Times New Roman" w:cs="Times New Roman"/>
          <w:i/>
          <w:iCs/>
          <w:spacing w:val="-2"/>
          <w:sz w:val="24"/>
          <w:szCs w:val="24"/>
        </w:rPr>
      </w:pPr>
      <w:r w:rsidRPr="00312C79">
        <w:rPr>
          <w:rFonts w:ascii="Times New Roman" w:hAnsi="Times New Roman" w:cs="Times New Roman"/>
          <w:spacing w:val="-2"/>
          <w:sz w:val="24"/>
          <w:szCs w:val="24"/>
        </w:rPr>
        <w:t xml:space="preserve">                                                                                                                                      </w:t>
      </w:r>
      <w:r w:rsidRPr="00312C79">
        <w:rPr>
          <w:rFonts w:ascii="Times New Roman" w:hAnsi="Times New Roman" w:cs="Times New Roman"/>
          <w:i/>
          <w:iCs/>
          <w:spacing w:val="-2"/>
          <w:sz w:val="24"/>
          <w:szCs w:val="24"/>
        </w:rPr>
        <w:t>(Tiekėjo pavadinimas)</w:t>
      </w:r>
    </w:p>
    <w:p w14:paraId="0C9B4EF2" w14:textId="77777777" w:rsidR="00B015FC" w:rsidRPr="00312C79" w:rsidRDefault="00B015FC" w:rsidP="00312C79">
      <w:pPr>
        <w:snapToGrid w:val="0"/>
        <w:spacing w:after="0" w:line="240" w:lineRule="auto"/>
        <w:ind w:right="-1"/>
        <w:jc w:val="both"/>
        <w:rPr>
          <w:rFonts w:ascii="Times New Roman" w:hAnsi="Times New Roman" w:cs="Times New Roman"/>
          <w:spacing w:val="-2"/>
          <w:sz w:val="24"/>
          <w:szCs w:val="24"/>
        </w:rPr>
      </w:pPr>
    </w:p>
    <w:p w14:paraId="18A9DE20" w14:textId="1E06AEDC" w:rsidR="008C7C8C" w:rsidRPr="00312C79" w:rsidRDefault="008C7C8C" w:rsidP="00312C79">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dalyvaujantis (-i) ___________________________________________________________________</w:t>
      </w:r>
      <w:r w:rsidR="00B015FC" w:rsidRPr="00312C79">
        <w:rPr>
          <w:rFonts w:ascii="Times New Roman" w:hAnsi="Times New Roman" w:cs="Times New Roman"/>
          <w:spacing w:val="-2"/>
          <w:sz w:val="24"/>
          <w:szCs w:val="24"/>
        </w:rPr>
        <w:t>_____________</w:t>
      </w:r>
    </w:p>
    <w:p w14:paraId="47BB41A6" w14:textId="2A2F87FA" w:rsidR="008C7C8C" w:rsidRPr="00312C79" w:rsidRDefault="008C7C8C" w:rsidP="00312C79">
      <w:pPr>
        <w:snapToGrid w:val="0"/>
        <w:spacing w:after="0" w:line="240" w:lineRule="auto"/>
        <w:ind w:firstLine="1296"/>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(p</w:t>
      </w:r>
      <w:r w:rsidR="00B015FC" w:rsidRPr="00312C79">
        <w:rPr>
          <w:rFonts w:ascii="Times New Roman" w:hAnsi="Times New Roman" w:cs="Times New Roman"/>
          <w:i/>
          <w:iCs/>
          <w:spacing w:val="-2"/>
          <w:sz w:val="24"/>
          <w:szCs w:val="24"/>
        </w:rPr>
        <w:t>erkančiosios organizacijos</w:t>
      </w:r>
      <w:r w:rsidRPr="00312C79">
        <w:rPr>
          <w:rFonts w:ascii="Times New Roman" w:hAnsi="Times New Roman" w:cs="Times New Roman"/>
          <w:i/>
          <w:iCs/>
          <w:spacing w:val="-2"/>
          <w:sz w:val="24"/>
          <w:szCs w:val="24"/>
        </w:rPr>
        <w:t xml:space="preserve"> pavadinimas)</w:t>
      </w:r>
    </w:p>
    <w:p w14:paraId="62CAB9C1" w14:textId="77777777" w:rsidR="00B015FC" w:rsidRPr="00312C79" w:rsidRDefault="00B015FC" w:rsidP="00312C79">
      <w:pPr>
        <w:snapToGrid w:val="0"/>
        <w:spacing w:after="0" w:line="240" w:lineRule="auto"/>
        <w:ind w:right="-1"/>
        <w:jc w:val="both"/>
        <w:rPr>
          <w:rFonts w:ascii="Times New Roman" w:hAnsi="Times New Roman" w:cs="Times New Roman"/>
          <w:spacing w:val="-2"/>
          <w:sz w:val="24"/>
          <w:szCs w:val="24"/>
        </w:rPr>
      </w:pPr>
    </w:p>
    <w:p w14:paraId="75D256D7" w14:textId="7F78932C" w:rsidR="008C7C8C" w:rsidRPr="001C45C1" w:rsidRDefault="008C7C8C" w:rsidP="00312C79">
      <w:pPr>
        <w:snapToGrid w:val="0"/>
        <w:spacing w:after="0" w:line="240" w:lineRule="auto"/>
        <w:jc w:val="both"/>
        <w:rPr>
          <w:rFonts w:cstheme="minorHAnsi"/>
          <w:spacing w:val="-2"/>
          <w:sz w:val="24"/>
          <w:szCs w:val="24"/>
        </w:rPr>
      </w:pPr>
      <w:r w:rsidRPr="00312C79">
        <w:rPr>
          <w:rFonts w:ascii="Times New Roman" w:hAnsi="Times New Roman" w:cs="Times New Roman"/>
          <w:spacing w:val="-2"/>
          <w:sz w:val="24"/>
          <w:szCs w:val="24"/>
        </w:rPr>
        <w:t xml:space="preserve">atliekamame </w:t>
      </w:r>
      <w:r w:rsidR="004247DB" w:rsidRPr="004247DB">
        <w:rPr>
          <w:rFonts w:ascii="Times New Roman" w:hAnsi="Times New Roman" w:cs="Times New Roman"/>
          <w:spacing w:val="-2"/>
          <w:sz w:val="24"/>
          <w:szCs w:val="24"/>
        </w:rPr>
        <w:t>Diplomų,</w:t>
      </w:r>
      <w:r w:rsidR="004247DB">
        <w:rPr>
          <w:rFonts w:ascii="Times New Roman" w:hAnsi="Times New Roman" w:cs="Times New Roman"/>
          <w:spacing w:val="-2"/>
          <w:sz w:val="24"/>
          <w:szCs w:val="24"/>
        </w:rPr>
        <w:t xml:space="preserve"> </w:t>
      </w:r>
      <w:r w:rsidR="004247DB" w:rsidRPr="004247DB">
        <w:rPr>
          <w:rFonts w:ascii="Times New Roman" w:hAnsi="Times New Roman" w:cs="Times New Roman"/>
          <w:spacing w:val="-2"/>
          <w:sz w:val="24"/>
          <w:szCs w:val="24"/>
        </w:rPr>
        <w:t>atestatų ir kvalifikacijos pažymėjimų registro programinės įrangos priežiūros ir vystymo</w:t>
      </w:r>
      <w:r w:rsidR="0029466A">
        <w:rPr>
          <w:rFonts w:ascii="Times New Roman" w:hAnsi="Times New Roman" w:cs="Times New Roman"/>
          <w:spacing w:val="-2"/>
          <w:sz w:val="24"/>
          <w:szCs w:val="24"/>
        </w:rPr>
        <w:t xml:space="preserve"> </w:t>
      </w:r>
      <w:r w:rsidR="004247DB" w:rsidRPr="004247DB">
        <w:rPr>
          <w:rFonts w:ascii="Times New Roman" w:hAnsi="Times New Roman" w:cs="Times New Roman"/>
          <w:spacing w:val="-2"/>
          <w:sz w:val="24"/>
          <w:szCs w:val="24"/>
        </w:rPr>
        <w:t>paslaugos</w:t>
      </w:r>
      <w:r w:rsidR="004247DB" w:rsidRPr="004247DB">
        <w:rPr>
          <w:rFonts w:ascii="Times New Roman" w:hAnsi="Times New Roman" w:cs="Times New Roman"/>
          <w:spacing w:val="-2"/>
          <w:sz w:val="24"/>
          <w:szCs w:val="24"/>
        </w:rPr>
        <w:t xml:space="preserve"> </w:t>
      </w:r>
      <w:r w:rsidRPr="00312C79">
        <w:rPr>
          <w:rFonts w:ascii="Times New Roman" w:hAnsi="Times New Roman" w:cs="Times New Roman"/>
          <w:spacing w:val="-2"/>
          <w:sz w:val="24"/>
          <w:szCs w:val="24"/>
        </w:rPr>
        <w:t>________________________________________________</w:t>
      </w:r>
      <w:r w:rsidRPr="001C45C1">
        <w:rPr>
          <w:rFonts w:cstheme="minorHAnsi"/>
          <w:spacing w:val="-2"/>
        </w:rPr>
        <w:t>_______________________</w:t>
      </w:r>
      <w:r w:rsidR="00B015FC">
        <w:rPr>
          <w:rFonts w:cstheme="minorHAnsi"/>
          <w:spacing w:val="-2"/>
        </w:rPr>
        <w:t>____________</w:t>
      </w:r>
    </w:p>
    <w:p w14:paraId="79B15640" w14:textId="1FE712D3" w:rsidR="008C7C8C" w:rsidRPr="00B015FC" w:rsidRDefault="008C7C8C" w:rsidP="00312C7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312C79">
      <w:pPr>
        <w:snapToGrid w:val="0"/>
        <w:spacing w:after="0" w:line="240" w:lineRule="auto"/>
        <w:ind w:right="-1"/>
        <w:jc w:val="both"/>
        <w:rPr>
          <w:rFonts w:cstheme="minorHAnsi"/>
          <w:spacing w:val="-2"/>
        </w:rPr>
      </w:pPr>
    </w:p>
    <w:p w14:paraId="2346CD36" w14:textId="175F8851" w:rsidR="008C7C8C" w:rsidRPr="001C45C1" w:rsidRDefault="008C7C8C" w:rsidP="00312C7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312C7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312C79">
      <w:pPr>
        <w:spacing w:after="0" w:line="240" w:lineRule="auto"/>
        <w:jc w:val="both"/>
        <w:rPr>
          <w:rFonts w:cstheme="minorHAnsi"/>
          <w:sz w:val="24"/>
          <w:szCs w:val="24"/>
        </w:rPr>
      </w:pPr>
    </w:p>
    <w:p w14:paraId="775628D9" w14:textId="791A4955" w:rsidR="008C7C8C" w:rsidRPr="00312C79" w:rsidRDefault="008C7C8C" w:rsidP="008C7C8C">
      <w:pPr>
        <w:jc w:val="both"/>
        <w:rPr>
          <w:rFonts w:ascii="Times New Roman" w:hAnsi="Times New Roman" w:cs="Times New Roman"/>
          <w:sz w:val="24"/>
          <w:szCs w:val="24"/>
        </w:rPr>
      </w:pPr>
      <w:r w:rsidRPr="00312C79">
        <w:rPr>
          <w:rFonts w:ascii="Times New Roman" w:hAnsi="Times New Roman" w:cs="Times New Roman"/>
          <w:sz w:val="24"/>
          <w:szCs w:val="24"/>
        </w:rPr>
        <w:t xml:space="preserve">nėra įtakojama Rusijos, kaip nurodyta </w:t>
      </w:r>
      <w:r w:rsidRPr="00312C79">
        <w:rPr>
          <w:rFonts w:ascii="Times New Roman" w:hAnsi="Times New Roman" w:cs="Times New Roman"/>
          <w:b/>
          <w:bCs/>
          <w:sz w:val="24"/>
          <w:szCs w:val="24"/>
        </w:rPr>
        <w:t>Tarybos reglamento</w:t>
      </w:r>
      <w:r w:rsidRPr="00312C79">
        <w:rPr>
          <w:rFonts w:ascii="Times New Roman" w:hAnsi="Times New Roman" w:cs="Times New Roman"/>
          <w:sz w:val="24"/>
          <w:szCs w:val="24"/>
        </w:rPr>
        <w:t xml:space="preserve"> </w:t>
      </w:r>
      <w:r w:rsidRPr="00312C7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w:t>
      </w:r>
      <w:r w:rsidRPr="00312C79">
        <w:rPr>
          <w:rFonts w:ascii="Times New Roman" w:hAnsi="Times New Roman" w:cs="Times New Roman"/>
          <w:b/>
          <w:bCs/>
          <w:color w:val="333333"/>
          <w:sz w:val="24"/>
          <w:szCs w:val="24"/>
          <w:shd w:val="clear" w:color="auto" w:fill="FFFFFF"/>
        </w:rPr>
        <w:lastRenderedPageBreak/>
        <w:t xml:space="preserve">į Rusijos veiksmus, kuriais destabilizuojama padėtis Ukrainoje </w:t>
      </w:r>
      <w:r w:rsidRPr="00312C79">
        <w:rPr>
          <w:rFonts w:ascii="Times New Roman" w:hAnsi="Times New Roman" w:cs="Times New Roman"/>
          <w:sz w:val="24"/>
          <w:szCs w:val="24"/>
        </w:rPr>
        <w:t>5k straipsnyje nustatytuose apribojimuose. Visų pirma pareiškiu, kad:</w:t>
      </w:r>
    </w:p>
    <w:p w14:paraId="3F69FA74" w14:textId="77777777"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312C79">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312C79">
        <w:rPr>
          <w:rFonts w:ascii="Times New Roman" w:hAnsi="Times New Roman" w:cs="Times New Roman"/>
          <w:color w:val="333333"/>
          <w:sz w:val="24"/>
          <w:szCs w:val="24"/>
          <w:shd w:val="clear" w:color="auto" w:fill="FFFFFF"/>
        </w:rPr>
        <w:t xml:space="preserve"> šios deklaracijos</w:t>
      </w:r>
      <w:r w:rsidRPr="00312C79">
        <w:rPr>
          <w:rFonts w:ascii="Times New Roman" w:hAnsi="Times New Roman" w:cs="Times New Roman"/>
          <w:color w:val="333333"/>
          <w:sz w:val="24"/>
          <w:szCs w:val="24"/>
          <w:shd w:val="clear" w:color="auto" w:fill="FFFFFF"/>
        </w:rPr>
        <w:t xml:space="preserve"> a) punkte nurodytam subjektui</w:t>
      </w:r>
      <w:r w:rsidRPr="00312C79">
        <w:rPr>
          <w:rFonts w:ascii="Times New Roman" w:hAnsi="Times New Roman" w:cs="Times New Roman"/>
          <w:sz w:val="24"/>
          <w:szCs w:val="24"/>
        </w:rPr>
        <w:t xml:space="preserve">; </w:t>
      </w:r>
    </w:p>
    <w:p w14:paraId="7E3BB8EC" w14:textId="27257B7F" w:rsidR="008C7C8C" w:rsidRPr="00312C79" w:rsidRDefault="008C7C8C" w:rsidP="00312C79">
      <w:pPr>
        <w:spacing w:line="240" w:lineRule="auto"/>
        <w:jc w:val="both"/>
        <w:rPr>
          <w:rFonts w:ascii="Times New Roman" w:hAnsi="Times New Roman" w:cs="Times New Roman"/>
          <w:sz w:val="24"/>
          <w:szCs w:val="24"/>
          <w:shd w:val="clear" w:color="auto" w:fill="FFFFFF"/>
        </w:rPr>
      </w:pPr>
      <w:r w:rsidRPr="00312C79">
        <w:rPr>
          <w:rFonts w:ascii="Times New Roman" w:hAnsi="Times New Roman" w:cs="Times New Roman"/>
          <w:sz w:val="24"/>
          <w:szCs w:val="24"/>
        </w:rPr>
        <w:t xml:space="preserve">(c) nei aš, nei mano atstovaujama bendrovė nesame </w:t>
      </w:r>
      <w:r w:rsidRPr="00312C79">
        <w:rPr>
          <w:rFonts w:ascii="Times New Roman" w:hAnsi="Times New Roman" w:cs="Times New Roman"/>
          <w:sz w:val="24"/>
          <w:szCs w:val="24"/>
          <w:shd w:val="clear" w:color="auto" w:fill="FFFFFF"/>
        </w:rPr>
        <w:t xml:space="preserve">fiziniu ar juridiniu asmeniu, subjektu ar organizacija, veikiančia </w:t>
      </w:r>
      <w:r w:rsidR="00C605A8" w:rsidRPr="00312C79">
        <w:rPr>
          <w:rFonts w:ascii="Times New Roman" w:hAnsi="Times New Roman" w:cs="Times New Roman"/>
          <w:sz w:val="24"/>
          <w:szCs w:val="24"/>
          <w:shd w:val="clear" w:color="auto" w:fill="FFFFFF"/>
        </w:rPr>
        <w:t xml:space="preserve">šios deklaracijos </w:t>
      </w:r>
      <w:r w:rsidRPr="00312C79">
        <w:rPr>
          <w:rFonts w:ascii="Times New Roman" w:hAnsi="Times New Roman" w:cs="Times New Roman"/>
          <w:sz w:val="24"/>
          <w:szCs w:val="24"/>
          <w:shd w:val="clear" w:color="auto" w:fill="FFFFFF"/>
        </w:rPr>
        <w:t>a) arba b) punkte nurodyto subjekto vardu ar jo nurodymu</w:t>
      </w:r>
      <w:r w:rsidR="00C605A8" w:rsidRPr="00312C79">
        <w:rPr>
          <w:rFonts w:ascii="Times New Roman" w:hAnsi="Times New Roman" w:cs="Times New Roman"/>
          <w:sz w:val="24"/>
          <w:szCs w:val="24"/>
          <w:shd w:val="clear" w:color="auto" w:fill="FFFFFF"/>
        </w:rPr>
        <w:t>;</w:t>
      </w:r>
    </w:p>
    <w:p w14:paraId="54323C61" w14:textId="73AF8975"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d) sutartis nebus paskirta vykdyti </w:t>
      </w:r>
      <w:r w:rsidRPr="00312C79">
        <w:rPr>
          <w:rFonts w:ascii="Times New Roman" w:hAnsi="Times New Roman" w:cs="Times New Roman"/>
          <w:sz w:val="24"/>
          <w:szCs w:val="24"/>
          <w:shd w:val="clear" w:color="auto" w:fill="FFFFFF"/>
        </w:rPr>
        <w:t>subrangovui (-</w:t>
      </w:r>
      <w:proofErr w:type="spellStart"/>
      <w:r w:rsidRPr="00312C79">
        <w:rPr>
          <w:rFonts w:ascii="Times New Roman" w:hAnsi="Times New Roman" w:cs="Times New Roman"/>
          <w:sz w:val="24"/>
          <w:szCs w:val="24"/>
          <w:shd w:val="clear" w:color="auto" w:fill="FFFFFF"/>
        </w:rPr>
        <w:t>ams</w:t>
      </w:r>
      <w:proofErr w:type="spellEnd"/>
      <w:r w:rsidRPr="00312C79">
        <w:rPr>
          <w:rFonts w:ascii="Times New Roman" w:hAnsi="Times New Roman" w:cs="Times New Roman"/>
          <w:sz w:val="24"/>
          <w:szCs w:val="24"/>
          <w:shd w:val="clear" w:color="auto" w:fill="FFFFFF"/>
        </w:rPr>
        <w:t>), ar kitam (-</w:t>
      </w:r>
      <w:proofErr w:type="spellStart"/>
      <w:r w:rsidRPr="00312C79">
        <w:rPr>
          <w:rFonts w:ascii="Times New Roman" w:hAnsi="Times New Roman" w:cs="Times New Roman"/>
          <w:sz w:val="24"/>
          <w:szCs w:val="24"/>
          <w:shd w:val="clear" w:color="auto" w:fill="FFFFFF"/>
        </w:rPr>
        <w:t>iems</w:t>
      </w:r>
      <w:proofErr w:type="spellEnd"/>
      <w:r w:rsidRPr="00312C79">
        <w:rPr>
          <w:rFonts w:ascii="Times New Roman" w:hAnsi="Times New Roman" w:cs="Times New Roman"/>
          <w:sz w:val="24"/>
          <w:szCs w:val="24"/>
          <w:shd w:val="clear" w:color="auto" w:fill="FFFFFF"/>
        </w:rPr>
        <w:t xml:space="preserve">) subjektui (-tams), kurių pajėgumais remiasi, kurie priskirtini </w:t>
      </w:r>
      <w:r w:rsidR="00C605A8" w:rsidRPr="00312C79">
        <w:rPr>
          <w:rFonts w:ascii="Times New Roman" w:hAnsi="Times New Roman" w:cs="Times New Roman"/>
          <w:sz w:val="24"/>
          <w:szCs w:val="24"/>
          <w:shd w:val="clear" w:color="auto" w:fill="FFFFFF"/>
        </w:rPr>
        <w:t xml:space="preserve">šios deklaracijos </w:t>
      </w:r>
      <w:r w:rsidRPr="00312C79">
        <w:rPr>
          <w:rFonts w:ascii="Times New Roman" w:hAnsi="Times New Roman" w:cs="Times New Roman"/>
          <w:sz w:val="24"/>
          <w:szCs w:val="24"/>
          <w:shd w:val="clear" w:color="auto" w:fill="FFFFFF"/>
        </w:rPr>
        <w:t>a) arba b)</w:t>
      </w:r>
      <w:r w:rsidR="00C605A8" w:rsidRPr="00312C79">
        <w:rPr>
          <w:rFonts w:ascii="Times New Roman" w:hAnsi="Times New Roman" w:cs="Times New Roman"/>
          <w:sz w:val="24"/>
          <w:szCs w:val="24"/>
          <w:shd w:val="clear" w:color="auto" w:fill="FFFFFF"/>
        </w:rPr>
        <w:t>,</w:t>
      </w:r>
      <w:r w:rsidRPr="00312C79">
        <w:rPr>
          <w:rFonts w:ascii="Times New Roman" w:hAnsi="Times New Roman" w:cs="Times New Roman"/>
          <w:sz w:val="24"/>
          <w:szCs w:val="24"/>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imes New Roman" w:hAnsi="Times New Roman" w:cs="Times New Roman"/>
          <w:color w:val="0070C0"/>
          <w:sz w:val="24"/>
          <w:szCs w:val="24"/>
        </w:rPr>
      </w:pPr>
      <w:bookmarkStart w:id="69" w:name="_Toc126333947"/>
      <w:r w:rsidRPr="00312C79">
        <w:rPr>
          <w:rFonts w:ascii="Times New Roman" w:hAnsi="Times New Roman" w:cs="Times New Roman"/>
          <w:color w:val="0070C0"/>
          <w:sz w:val="24"/>
          <w:szCs w:val="24"/>
        </w:rPr>
        <w:lastRenderedPageBreak/>
        <w:t xml:space="preserve">Pirkimo sąlygų 9 priedas „Tiekėjo deklaracija </w:t>
      </w:r>
      <w:r w:rsidR="002A25D9" w:rsidRPr="00312C79">
        <w:rPr>
          <w:rFonts w:ascii="Times New Roman" w:hAnsi="Times New Roman" w:cs="Times New Roman"/>
          <w:color w:val="0070C0"/>
          <w:sz w:val="24"/>
          <w:szCs w:val="24"/>
        </w:rPr>
        <w:t xml:space="preserve">dėl atitikties Reglamento nuostatoms </w:t>
      </w:r>
      <w:r w:rsidRPr="00312C79">
        <w:rPr>
          <w:rFonts w:ascii="Times New Roman" w:hAnsi="Times New Roman" w:cs="Times New Roman"/>
          <w:color w:val="0070C0"/>
          <w:sz w:val="24"/>
          <w:szCs w:val="24"/>
        </w:rPr>
        <w:t>fiziniam asmeniui“</w:t>
      </w:r>
      <w:bookmarkEnd w:id="69"/>
    </w:p>
    <w:p w14:paraId="41520B6A" w14:textId="77777777" w:rsidR="00491259" w:rsidRPr="00491259" w:rsidRDefault="00491259" w:rsidP="00491259"/>
    <w:p w14:paraId="47F2FA43" w14:textId="77777777" w:rsidR="004D3BE3" w:rsidRPr="00312C79" w:rsidRDefault="004D3BE3" w:rsidP="004D3BE3">
      <w:pPr>
        <w:jc w:val="center"/>
        <w:rPr>
          <w:rFonts w:ascii="Times New Roman" w:hAnsi="Times New Roman" w:cs="Times New Roman"/>
          <w:sz w:val="24"/>
          <w:szCs w:val="24"/>
        </w:rPr>
      </w:pPr>
      <w:r w:rsidRPr="00312C79">
        <w:rPr>
          <w:rFonts w:ascii="Times New Roman" w:hAnsi="Times New Roman" w:cs="Times New Roman"/>
          <w:sz w:val="24"/>
          <w:szCs w:val="24"/>
        </w:rPr>
        <w:t>(Tiekėjo pavadinimas)</w:t>
      </w:r>
    </w:p>
    <w:p w14:paraId="4F77BB46" w14:textId="0E18091D" w:rsidR="004D3BE3" w:rsidRPr="00312C79" w:rsidRDefault="004D3BE3" w:rsidP="004D3BE3">
      <w:pPr>
        <w:jc w:val="both"/>
        <w:rPr>
          <w:rFonts w:ascii="Times New Roman" w:hAnsi="Times New Roman" w:cs="Times New Roman"/>
          <w:sz w:val="24"/>
          <w:szCs w:val="24"/>
        </w:rPr>
      </w:pPr>
      <w:r w:rsidRPr="00312C79">
        <w:rPr>
          <w:rFonts w:ascii="Times New Roman" w:hAnsi="Times New Roman" w:cs="Times New Roman"/>
          <w:sz w:val="24"/>
          <w:szCs w:val="24"/>
        </w:rPr>
        <w:t>(</w:t>
      </w:r>
      <w:r w:rsidR="00F650C8" w:rsidRPr="00312C79">
        <w:rPr>
          <w:rFonts w:ascii="Times New Roman" w:hAnsi="Times New Roman" w:cs="Times New Roman"/>
          <w:sz w:val="24"/>
          <w:szCs w:val="24"/>
        </w:rPr>
        <w:t>Fizinio asmens vardas, pavardė</w:t>
      </w:r>
      <w:r w:rsidRPr="00312C79">
        <w:rPr>
          <w:rFonts w:ascii="Times New Roman" w:hAnsi="Times New Roman" w:cs="Times New Roman"/>
          <w:sz w:val="24"/>
          <w:szCs w:val="24"/>
        </w:rPr>
        <w:t>, kontaktinė informacija, registro, kuriame kaupiami ir saugomi duomenys apie tiekėją, pavadinimas)</w:t>
      </w:r>
    </w:p>
    <w:p w14:paraId="3958AD8F" w14:textId="77777777" w:rsidR="004D3BE3" w:rsidRPr="00312C79" w:rsidRDefault="004D3BE3" w:rsidP="004D3BE3">
      <w:pPr>
        <w:spacing w:after="0" w:line="240" w:lineRule="auto"/>
        <w:jc w:val="center"/>
        <w:rPr>
          <w:rFonts w:ascii="Times New Roman" w:hAnsi="Times New Roman" w:cs="Times New Roman"/>
          <w:sz w:val="24"/>
          <w:szCs w:val="24"/>
        </w:rPr>
      </w:pPr>
      <w:r w:rsidRPr="00312C79">
        <w:rPr>
          <w:rFonts w:ascii="Times New Roman" w:hAnsi="Times New Roman" w:cs="Times New Roman"/>
          <w:sz w:val="24"/>
          <w:szCs w:val="24"/>
        </w:rPr>
        <w:t>__________________________</w:t>
      </w:r>
    </w:p>
    <w:p w14:paraId="1A07084A" w14:textId="77777777" w:rsidR="004D3BE3" w:rsidRPr="00312C79" w:rsidRDefault="004D3BE3" w:rsidP="004D3BE3">
      <w:pPr>
        <w:tabs>
          <w:tab w:val="center" w:pos="2520"/>
        </w:tabs>
        <w:spacing w:after="0" w:line="240" w:lineRule="auto"/>
        <w:jc w:val="center"/>
        <w:rPr>
          <w:rFonts w:ascii="Times New Roman" w:hAnsi="Times New Roman" w:cs="Times New Roman"/>
          <w:i/>
          <w:iCs/>
          <w:sz w:val="24"/>
          <w:szCs w:val="24"/>
        </w:rPr>
      </w:pPr>
      <w:r w:rsidRPr="00312C79">
        <w:rPr>
          <w:rFonts w:ascii="Times New Roman" w:hAnsi="Times New Roman" w:cs="Times New Roman"/>
          <w:i/>
          <w:iCs/>
          <w:sz w:val="24"/>
          <w:szCs w:val="24"/>
        </w:rPr>
        <w:t>(Adresatas (perkančioji organizacija))</w:t>
      </w:r>
    </w:p>
    <w:p w14:paraId="1AD5C159" w14:textId="77777777" w:rsidR="004D3BE3" w:rsidRPr="00312C79" w:rsidRDefault="004D3BE3" w:rsidP="004D3BE3">
      <w:pPr>
        <w:jc w:val="center"/>
        <w:rPr>
          <w:rFonts w:ascii="Times New Roman" w:hAnsi="Times New Roman" w:cs="Times New Roman"/>
          <w:b/>
          <w:sz w:val="24"/>
          <w:szCs w:val="24"/>
        </w:rPr>
      </w:pPr>
    </w:p>
    <w:p w14:paraId="15672B3B" w14:textId="77777777" w:rsidR="004D3BE3" w:rsidRPr="00312C79" w:rsidRDefault="004D3BE3" w:rsidP="004D3BE3">
      <w:pPr>
        <w:autoSpaceDE w:val="0"/>
        <w:autoSpaceDN w:val="0"/>
        <w:adjustRightInd w:val="0"/>
        <w:jc w:val="center"/>
        <w:rPr>
          <w:rFonts w:ascii="Times New Roman" w:hAnsi="Times New Roman" w:cs="Times New Roman"/>
          <w:sz w:val="24"/>
          <w:szCs w:val="24"/>
        </w:rPr>
      </w:pPr>
      <w:r w:rsidRPr="00312C79">
        <w:rPr>
          <w:rFonts w:ascii="Times New Roman" w:hAnsi="Times New Roman" w:cs="Times New Roman"/>
          <w:b/>
          <w:bCs/>
          <w:sz w:val="24"/>
          <w:szCs w:val="24"/>
        </w:rPr>
        <w:t>TIEKĖJO DEKLARACIJA</w:t>
      </w:r>
    </w:p>
    <w:p w14:paraId="31F23D3E" w14:textId="77777777" w:rsidR="004D3BE3" w:rsidRPr="00312C79" w:rsidRDefault="004D3BE3" w:rsidP="004D3BE3">
      <w:pPr>
        <w:shd w:val="clear" w:color="auto" w:fill="FFFFFF"/>
        <w:spacing w:after="0" w:line="240" w:lineRule="auto"/>
        <w:jc w:val="center"/>
        <w:rPr>
          <w:rFonts w:ascii="Times New Roman" w:hAnsi="Times New Roman" w:cs="Times New Roman"/>
          <w:b/>
          <w:bCs/>
          <w:sz w:val="24"/>
          <w:szCs w:val="24"/>
        </w:rPr>
      </w:pPr>
      <w:r w:rsidRPr="00312C79">
        <w:rPr>
          <w:rFonts w:ascii="Times New Roman" w:hAnsi="Times New Roman" w:cs="Times New Roman"/>
          <w:sz w:val="24"/>
          <w:szCs w:val="24"/>
        </w:rPr>
        <w:t>_____________</w:t>
      </w:r>
      <w:r w:rsidRPr="00312C79">
        <w:rPr>
          <w:rFonts w:ascii="Times New Roman" w:hAnsi="Times New Roman" w:cs="Times New Roman"/>
          <w:b/>
          <w:bCs/>
          <w:sz w:val="24"/>
          <w:szCs w:val="24"/>
        </w:rPr>
        <w:t xml:space="preserve"> </w:t>
      </w:r>
      <w:r w:rsidRPr="00312C79">
        <w:rPr>
          <w:rFonts w:ascii="Times New Roman" w:hAnsi="Times New Roman" w:cs="Times New Roman"/>
          <w:sz w:val="24"/>
          <w:szCs w:val="24"/>
        </w:rPr>
        <w:t>Nr.______</w:t>
      </w:r>
    </w:p>
    <w:p w14:paraId="35243FF4" w14:textId="77777777" w:rsidR="004D3BE3" w:rsidRPr="00312C79" w:rsidRDefault="004D3BE3" w:rsidP="004D3BE3">
      <w:pPr>
        <w:shd w:val="clear" w:color="auto" w:fill="FFFFFF"/>
        <w:spacing w:after="0" w:line="240" w:lineRule="auto"/>
        <w:ind w:firstLine="3969"/>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 xml:space="preserve">           (Data)</w:t>
      </w:r>
    </w:p>
    <w:p w14:paraId="4AB6319B" w14:textId="77777777" w:rsidR="004D3BE3" w:rsidRPr="00312C79" w:rsidRDefault="004D3BE3" w:rsidP="004D3BE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312C79"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312C79">
        <w:rPr>
          <w:rFonts w:ascii="Times New Roman" w:hAnsi="Times New Roman" w:cs="Times New Roman"/>
          <w:bCs/>
          <w:color w:val="000000"/>
          <w:sz w:val="24"/>
          <w:szCs w:val="24"/>
        </w:rPr>
        <w:t>_____________</w:t>
      </w:r>
    </w:p>
    <w:p w14:paraId="0D9E5220" w14:textId="77777777" w:rsidR="004D3BE3" w:rsidRPr="00312C79" w:rsidRDefault="004D3BE3" w:rsidP="004D3BE3">
      <w:pPr>
        <w:shd w:val="clear" w:color="auto" w:fill="FFFFFF"/>
        <w:spacing w:after="0" w:line="240" w:lineRule="auto"/>
        <w:jc w:val="center"/>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(Sudarymo vieta)</w:t>
      </w:r>
    </w:p>
    <w:p w14:paraId="0DC14B94" w14:textId="77777777" w:rsidR="004D3BE3" w:rsidRPr="00312C79" w:rsidRDefault="004D3BE3" w:rsidP="004D3BE3">
      <w:pPr>
        <w:shd w:val="clear" w:color="auto" w:fill="FFFFFF"/>
        <w:jc w:val="center"/>
        <w:rPr>
          <w:rFonts w:ascii="Times New Roman" w:hAnsi="Times New Roman" w:cs="Times New Roman"/>
          <w:bCs/>
          <w:color w:val="000000"/>
          <w:sz w:val="24"/>
          <w:szCs w:val="24"/>
        </w:rPr>
      </w:pPr>
    </w:p>
    <w:p w14:paraId="4B7D17D9" w14:textId="5C7A03B8" w:rsidR="004D3BE3" w:rsidRPr="00312C79"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Aš, __________________________________________________________________________________________</w:t>
      </w:r>
      <w:r w:rsidR="00895F31" w:rsidRPr="00312C79">
        <w:rPr>
          <w:rFonts w:ascii="Times New Roman" w:hAnsi="Times New Roman" w:cs="Times New Roman"/>
          <w:spacing w:val="-2"/>
          <w:sz w:val="24"/>
          <w:szCs w:val="24"/>
        </w:rPr>
        <w:t>__</w:t>
      </w:r>
      <w:r w:rsidRPr="00312C79">
        <w:rPr>
          <w:rFonts w:ascii="Times New Roman" w:hAnsi="Times New Roman" w:cs="Times New Roman"/>
          <w:spacing w:val="-2"/>
          <w:sz w:val="24"/>
          <w:szCs w:val="24"/>
        </w:rPr>
        <w:t xml:space="preserve"> ,</w:t>
      </w:r>
    </w:p>
    <w:p w14:paraId="1908CAAF" w14:textId="2AB48D61" w:rsidR="004D3BE3" w:rsidRPr="00312C79" w:rsidRDefault="004D3BE3" w:rsidP="008305F0">
      <w:pPr>
        <w:tabs>
          <w:tab w:val="left" w:pos="851"/>
        </w:tabs>
        <w:snapToGrid w:val="0"/>
        <w:ind w:right="-1"/>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(Tiekėjo vardas ir pavardė)</w:t>
      </w:r>
    </w:p>
    <w:p w14:paraId="0618B927" w14:textId="1E5006A6" w:rsidR="004D3BE3" w:rsidRPr="00312C79" w:rsidRDefault="004D3BE3" w:rsidP="00895F31">
      <w:pPr>
        <w:snapToGrid w:val="0"/>
        <w:spacing w:after="0" w:line="240" w:lineRule="auto"/>
        <w:rPr>
          <w:rFonts w:ascii="Times New Roman" w:hAnsi="Times New Roman" w:cs="Times New Roman"/>
          <w:spacing w:val="-2"/>
          <w:sz w:val="24"/>
          <w:szCs w:val="24"/>
        </w:rPr>
      </w:pPr>
      <w:r w:rsidRPr="00312C79">
        <w:rPr>
          <w:rFonts w:ascii="Times New Roman" w:hAnsi="Times New Roman" w:cs="Times New Roman"/>
          <w:spacing w:val="-2"/>
          <w:sz w:val="24"/>
          <w:szCs w:val="24"/>
        </w:rPr>
        <w:t>tvirtinu, kad dalyvau</w:t>
      </w:r>
      <w:r w:rsidR="00CE07F5" w:rsidRPr="00312C79">
        <w:rPr>
          <w:rFonts w:ascii="Times New Roman" w:hAnsi="Times New Roman" w:cs="Times New Roman"/>
          <w:spacing w:val="-2"/>
          <w:sz w:val="24"/>
          <w:szCs w:val="24"/>
        </w:rPr>
        <w:t>dama</w:t>
      </w:r>
      <w:r w:rsidR="00A06AC2" w:rsidRPr="00312C79">
        <w:rPr>
          <w:rFonts w:ascii="Times New Roman" w:hAnsi="Times New Roman" w:cs="Times New Roman"/>
          <w:spacing w:val="-2"/>
          <w:sz w:val="24"/>
          <w:szCs w:val="24"/>
        </w:rPr>
        <w:t>s</w:t>
      </w:r>
      <w:r w:rsidRPr="00312C79">
        <w:rPr>
          <w:rFonts w:ascii="Times New Roman" w:hAnsi="Times New Roman" w:cs="Times New Roman"/>
          <w:spacing w:val="-2"/>
          <w:sz w:val="24"/>
          <w:szCs w:val="24"/>
        </w:rPr>
        <w:t xml:space="preserve"> (-</w:t>
      </w:r>
      <w:r w:rsidR="00A06AC2" w:rsidRPr="00312C79">
        <w:rPr>
          <w:rFonts w:ascii="Times New Roman" w:hAnsi="Times New Roman" w:cs="Times New Roman"/>
          <w:spacing w:val="-2"/>
          <w:sz w:val="24"/>
          <w:szCs w:val="24"/>
        </w:rPr>
        <w:t>a</w:t>
      </w:r>
      <w:r w:rsidRPr="00312C79">
        <w:rPr>
          <w:rFonts w:ascii="Times New Roman" w:hAnsi="Times New Roman" w:cs="Times New Roman"/>
          <w:spacing w:val="-2"/>
          <w:sz w:val="24"/>
          <w:szCs w:val="24"/>
        </w:rPr>
        <w:t>) ________________________________________________________________________________</w:t>
      </w:r>
      <w:r w:rsidR="00895F31" w:rsidRPr="00312C79">
        <w:rPr>
          <w:rFonts w:ascii="Times New Roman" w:hAnsi="Times New Roman" w:cs="Times New Roman"/>
          <w:spacing w:val="-2"/>
          <w:sz w:val="24"/>
          <w:szCs w:val="24"/>
        </w:rPr>
        <w:t>_______________</w:t>
      </w:r>
    </w:p>
    <w:p w14:paraId="7D83CB51" w14:textId="674A82CD" w:rsidR="004D3BE3" w:rsidRPr="00312C79"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w:t>
      </w:r>
      <w:r w:rsidR="00A06AC2" w:rsidRPr="00312C79">
        <w:rPr>
          <w:rFonts w:ascii="Times New Roman" w:hAnsi="Times New Roman" w:cs="Times New Roman"/>
          <w:i/>
          <w:iCs/>
          <w:spacing w:val="-2"/>
          <w:sz w:val="24"/>
          <w:szCs w:val="24"/>
        </w:rPr>
        <w:t>P</w:t>
      </w:r>
      <w:r w:rsidRPr="00312C79">
        <w:rPr>
          <w:rFonts w:ascii="Times New Roman" w:hAnsi="Times New Roman" w:cs="Times New Roman"/>
          <w:i/>
          <w:iCs/>
          <w:spacing w:val="-2"/>
          <w:sz w:val="24"/>
          <w:szCs w:val="24"/>
        </w:rPr>
        <w:t>erkančiosios organizacijos pavadinimas)</w:t>
      </w:r>
    </w:p>
    <w:p w14:paraId="441BE92F" w14:textId="77777777" w:rsidR="004D3BE3" w:rsidRPr="00312C79" w:rsidRDefault="004D3BE3" w:rsidP="004D3BE3">
      <w:pPr>
        <w:snapToGrid w:val="0"/>
        <w:ind w:right="-1"/>
        <w:jc w:val="both"/>
        <w:rPr>
          <w:rFonts w:ascii="Times New Roman" w:hAnsi="Times New Roman" w:cs="Times New Roman"/>
          <w:spacing w:val="-2"/>
          <w:sz w:val="24"/>
          <w:szCs w:val="24"/>
        </w:rPr>
      </w:pPr>
    </w:p>
    <w:p w14:paraId="7DCD90F4" w14:textId="396DD90B" w:rsidR="004D3BE3" w:rsidRPr="00312C79" w:rsidRDefault="004D3BE3" w:rsidP="004D3BE3">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 xml:space="preserve">atliekamame </w:t>
      </w:r>
      <w:r w:rsidR="0029466A" w:rsidRPr="0029466A">
        <w:rPr>
          <w:rFonts w:ascii="Times New Roman" w:hAnsi="Times New Roman" w:cs="Times New Roman"/>
          <w:spacing w:val="-2"/>
          <w:sz w:val="24"/>
          <w:szCs w:val="24"/>
        </w:rPr>
        <w:t>Diplomų, atestatų ir kvalifikacijos pažymėjimų registro programinės įrangos priežiūros ir vystymo paslaugos</w:t>
      </w:r>
      <w:r w:rsidR="0029466A" w:rsidRPr="0029466A">
        <w:rPr>
          <w:rFonts w:ascii="Times New Roman" w:hAnsi="Times New Roman" w:cs="Times New Roman"/>
          <w:spacing w:val="-2"/>
          <w:sz w:val="24"/>
          <w:szCs w:val="24"/>
        </w:rPr>
        <w:t xml:space="preserve"> </w:t>
      </w:r>
      <w:r w:rsidRPr="00312C79">
        <w:rPr>
          <w:rFonts w:ascii="Times New Roman" w:hAnsi="Times New Roman" w:cs="Times New Roman"/>
          <w:spacing w:val="-2"/>
          <w:sz w:val="24"/>
          <w:szCs w:val="24"/>
        </w:rPr>
        <w:t>___________________________________________________________________________________</w:t>
      </w:r>
    </w:p>
    <w:p w14:paraId="523EDB86" w14:textId="77777777" w:rsidR="004D3BE3" w:rsidRPr="00312C79"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(Pirkimo objekto pavadinimas, pirkimo numeris)</w:t>
      </w:r>
    </w:p>
    <w:p w14:paraId="50787952" w14:textId="77777777" w:rsidR="004D3BE3" w:rsidRPr="00312C79" w:rsidRDefault="004D3BE3" w:rsidP="004D3BE3">
      <w:pPr>
        <w:snapToGrid w:val="0"/>
        <w:ind w:right="-1"/>
        <w:jc w:val="both"/>
        <w:rPr>
          <w:rFonts w:ascii="Times New Roman" w:hAnsi="Times New Roman" w:cs="Times New Roman"/>
          <w:spacing w:val="-2"/>
          <w:sz w:val="24"/>
          <w:szCs w:val="24"/>
        </w:rPr>
      </w:pPr>
    </w:p>
    <w:p w14:paraId="38D3303B" w14:textId="77777777" w:rsidR="004D3BE3" w:rsidRPr="00312C79" w:rsidRDefault="004D3BE3" w:rsidP="004D3BE3">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skelbtame _____________________________________________________________________________________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n</w:t>
      </w:r>
      <w:r w:rsidR="00A06AC2" w:rsidRPr="00312C79">
        <w:rPr>
          <w:rFonts w:ascii="Times New Roman" w:hAnsi="Times New Roman" w:cs="Times New Roman"/>
          <w:sz w:val="24"/>
          <w:szCs w:val="24"/>
        </w:rPr>
        <w:t>esu</w:t>
      </w:r>
      <w:r w:rsidRPr="00312C79">
        <w:rPr>
          <w:rFonts w:ascii="Times New Roman" w:hAnsi="Times New Roman" w:cs="Times New Roman"/>
          <w:sz w:val="24"/>
          <w:szCs w:val="24"/>
        </w:rPr>
        <w:t xml:space="preserve"> įtakojama</w:t>
      </w:r>
      <w:r w:rsidR="00A06AC2" w:rsidRPr="00312C79">
        <w:rPr>
          <w:rFonts w:ascii="Times New Roman" w:hAnsi="Times New Roman" w:cs="Times New Roman"/>
          <w:sz w:val="24"/>
          <w:szCs w:val="24"/>
        </w:rPr>
        <w:t>s (-a)</w:t>
      </w:r>
      <w:r w:rsidRPr="00312C79">
        <w:rPr>
          <w:rFonts w:ascii="Times New Roman" w:hAnsi="Times New Roman" w:cs="Times New Roman"/>
          <w:sz w:val="24"/>
          <w:szCs w:val="24"/>
        </w:rPr>
        <w:t xml:space="preserve"> Rusijos, kaip nurodyta </w:t>
      </w:r>
      <w:r w:rsidRPr="00312C79">
        <w:rPr>
          <w:rFonts w:ascii="Times New Roman" w:hAnsi="Times New Roman" w:cs="Times New Roman"/>
          <w:b/>
          <w:bCs/>
          <w:sz w:val="24"/>
          <w:szCs w:val="24"/>
        </w:rPr>
        <w:t>Tarybos reglamento</w:t>
      </w:r>
      <w:r w:rsidRPr="00312C79">
        <w:rPr>
          <w:rFonts w:ascii="Times New Roman" w:hAnsi="Times New Roman" w:cs="Times New Roman"/>
          <w:sz w:val="24"/>
          <w:szCs w:val="24"/>
        </w:rPr>
        <w:t xml:space="preserve"> </w:t>
      </w:r>
      <w:r w:rsidRPr="00312C7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w:t>
      </w:r>
      <w:r w:rsidRPr="00312C79">
        <w:rPr>
          <w:rFonts w:ascii="Times New Roman" w:hAnsi="Times New Roman" w:cs="Times New Roman"/>
          <w:b/>
          <w:bCs/>
          <w:color w:val="333333"/>
          <w:sz w:val="24"/>
          <w:szCs w:val="24"/>
          <w:shd w:val="clear" w:color="auto" w:fill="FFFFFF"/>
        </w:rPr>
        <w:lastRenderedPageBreak/>
        <w:t xml:space="preserve">atsižvelgiant į Rusijos veiksmus, kuriais destabilizuojama padėtis Ukrainoje </w:t>
      </w:r>
      <w:r w:rsidRPr="00312C79">
        <w:rPr>
          <w:rFonts w:ascii="Times New Roman" w:hAnsi="Times New Roman" w:cs="Times New Roman"/>
          <w:sz w:val="24"/>
          <w:szCs w:val="24"/>
        </w:rPr>
        <w:t>5k straipsnyje nustatytuose apribojimuose. Visų pirma pareiškiu, kad:</w:t>
      </w:r>
    </w:p>
    <w:p w14:paraId="181D3261" w14:textId="040C8DC1"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(a) </w:t>
      </w:r>
      <w:r w:rsidR="00A37503" w:rsidRPr="00312C79">
        <w:rPr>
          <w:rFonts w:ascii="Times New Roman" w:hAnsi="Times New Roman" w:cs="Times New Roman"/>
          <w:sz w:val="24"/>
          <w:szCs w:val="24"/>
        </w:rPr>
        <w:t xml:space="preserve">nesu </w:t>
      </w:r>
      <w:r w:rsidRPr="00312C79">
        <w:rPr>
          <w:rFonts w:ascii="Times New Roman" w:hAnsi="Times New Roman" w:cs="Times New Roman"/>
          <w:sz w:val="24"/>
          <w:szCs w:val="24"/>
        </w:rPr>
        <w:t>Rusijo</w:t>
      </w:r>
      <w:r w:rsidR="00A47A85" w:rsidRPr="00312C79">
        <w:rPr>
          <w:rFonts w:ascii="Times New Roman" w:hAnsi="Times New Roman" w:cs="Times New Roman"/>
          <w:sz w:val="24"/>
          <w:szCs w:val="24"/>
        </w:rPr>
        <w:t>s pilietis (-ė)</w:t>
      </w:r>
      <w:r w:rsidR="00752758" w:rsidRPr="00312C79">
        <w:rPr>
          <w:rFonts w:ascii="Times New Roman" w:hAnsi="Times New Roman" w:cs="Times New Roman"/>
          <w:sz w:val="24"/>
          <w:szCs w:val="24"/>
        </w:rPr>
        <w:t xml:space="preserve"> ar </w:t>
      </w:r>
      <w:r w:rsidR="001578F5" w:rsidRPr="00312C79">
        <w:rPr>
          <w:rFonts w:ascii="Times New Roman" w:hAnsi="Times New Roman" w:cs="Times New Roman"/>
          <w:sz w:val="24"/>
          <w:szCs w:val="24"/>
        </w:rPr>
        <w:t>įsisteigęs Rusijoje</w:t>
      </w:r>
      <w:r w:rsidRPr="00312C79">
        <w:rPr>
          <w:rFonts w:ascii="Times New Roman" w:hAnsi="Times New Roman" w:cs="Times New Roman"/>
          <w:sz w:val="24"/>
          <w:szCs w:val="24"/>
        </w:rPr>
        <w:t>;</w:t>
      </w:r>
    </w:p>
    <w:p w14:paraId="33226897" w14:textId="266A9A8A"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(b) </w:t>
      </w:r>
      <w:r w:rsidR="001578F5" w:rsidRPr="00312C79">
        <w:rPr>
          <w:rFonts w:ascii="Times New Roman" w:hAnsi="Times New Roman" w:cs="Times New Roman"/>
          <w:sz w:val="24"/>
          <w:szCs w:val="24"/>
        </w:rPr>
        <w:t xml:space="preserve">neveikiu </w:t>
      </w:r>
      <w:r w:rsidR="002907D9" w:rsidRPr="00312C79">
        <w:rPr>
          <w:rFonts w:ascii="Times New Roman" w:hAnsi="Times New Roman" w:cs="Times New Roman"/>
          <w:sz w:val="24"/>
          <w:szCs w:val="24"/>
          <w:shd w:val="clear" w:color="auto" w:fill="FFFFFF"/>
        </w:rPr>
        <w:t>šios deklaracijos a) punkte nurodyto subjekto vardu ar jo nurodymu;</w:t>
      </w:r>
    </w:p>
    <w:p w14:paraId="3731AC2B" w14:textId="039E11A8" w:rsidR="009C6DCC" w:rsidRPr="00312C79" w:rsidRDefault="004D3BE3" w:rsidP="00312C79">
      <w:pPr>
        <w:spacing w:line="240" w:lineRule="auto"/>
        <w:jc w:val="both"/>
        <w:rPr>
          <w:rFonts w:ascii="Times New Roman" w:hAnsi="Times New Roman" w:cs="Times New Roman"/>
          <w:sz w:val="24"/>
          <w:szCs w:val="24"/>
          <w:shd w:val="clear" w:color="auto" w:fill="FFFFFF"/>
        </w:rPr>
      </w:pPr>
      <w:r w:rsidRPr="00312C79">
        <w:rPr>
          <w:rFonts w:ascii="Times New Roman" w:hAnsi="Times New Roman" w:cs="Times New Roman"/>
          <w:sz w:val="24"/>
          <w:szCs w:val="24"/>
        </w:rPr>
        <w:t xml:space="preserve">d) sutartis nebus paskirta vykdyti </w:t>
      </w:r>
      <w:r w:rsidRPr="00312C79">
        <w:rPr>
          <w:rFonts w:ascii="Times New Roman" w:hAnsi="Times New Roman" w:cs="Times New Roman"/>
          <w:sz w:val="24"/>
          <w:szCs w:val="24"/>
          <w:shd w:val="clear" w:color="auto" w:fill="FFFFFF"/>
        </w:rPr>
        <w:t>subrangovui (-</w:t>
      </w:r>
      <w:proofErr w:type="spellStart"/>
      <w:r w:rsidRPr="00312C79">
        <w:rPr>
          <w:rFonts w:ascii="Times New Roman" w:hAnsi="Times New Roman" w:cs="Times New Roman"/>
          <w:sz w:val="24"/>
          <w:szCs w:val="24"/>
          <w:shd w:val="clear" w:color="auto" w:fill="FFFFFF"/>
        </w:rPr>
        <w:t>ams</w:t>
      </w:r>
      <w:proofErr w:type="spellEnd"/>
      <w:r w:rsidRPr="00312C79">
        <w:rPr>
          <w:rFonts w:ascii="Times New Roman" w:hAnsi="Times New Roman" w:cs="Times New Roman"/>
          <w:sz w:val="24"/>
          <w:szCs w:val="24"/>
          <w:shd w:val="clear" w:color="auto" w:fill="FFFFFF"/>
        </w:rPr>
        <w:t>), ar kitam (-</w:t>
      </w:r>
      <w:proofErr w:type="spellStart"/>
      <w:r w:rsidRPr="00312C79">
        <w:rPr>
          <w:rFonts w:ascii="Times New Roman" w:hAnsi="Times New Roman" w:cs="Times New Roman"/>
          <w:sz w:val="24"/>
          <w:szCs w:val="24"/>
          <w:shd w:val="clear" w:color="auto" w:fill="FFFFFF"/>
        </w:rPr>
        <w:t>iems</w:t>
      </w:r>
      <w:proofErr w:type="spellEnd"/>
      <w:r w:rsidRPr="00312C79">
        <w:rPr>
          <w:rFonts w:ascii="Times New Roman" w:hAnsi="Times New Roman" w:cs="Times New Roman"/>
          <w:sz w:val="24"/>
          <w:szCs w:val="24"/>
          <w:shd w:val="clear" w:color="auto" w:fill="FFFFFF"/>
        </w:rPr>
        <w:t>) subjektui (-tams), kurių pajėgumais remia</w:t>
      </w:r>
      <w:r w:rsidR="00EE5FC7" w:rsidRPr="00312C79">
        <w:rPr>
          <w:rFonts w:ascii="Times New Roman" w:hAnsi="Times New Roman" w:cs="Times New Roman"/>
          <w:sz w:val="24"/>
          <w:szCs w:val="24"/>
          <w:shd w:val="clear" w:color="auto" w:fill="FFFFFF"/>
        </w:rPr>
        <w:t>masi</w:t>
      </w:r>
      <w:r w:rsidRPr="00312C79">
        <w:rPr>
          <w:rFonts w:ascii="Times New Roman" w:hAnsi="Times New Roman" w:cs="Times New Roman"/>
          <w:sz w:val="24"/>
          <w:szCs w:val="24"/>
          <w:shd w:val="clear" w:color="auto" w:fill="FFFFFF"/>
        </w:rPr>
        <w:t>, kurie priskirtini šios deklaracijos a) arba b</w:t>
      </w:r>
      <w:r w:rsidR="004712B7" w:rsidRPr="00312C79">
        <w:rPr>
          <w:rFonts w:ascii="Times New Roman" w:hAnsi="Times New Roman" w:cs="Times New Roman"/>
          <w:sz w:val="24"/>
          <w:szCs w:val="24"/>
          <w:shd w:val="clear" w:color="auto" w:fill="FFFFFF"/>
        </w:rPr>
        <w:t>)</w:t>
      </w:r>
      <w:r w:rsidRPr="00312C79">
        <w:rPr>
          <w:rFonts w:ascii="Times New Roman" w:hAnsi="Times New Roman" w:cs="Times New Roman"/>
          <w:sz w:val="24"/>
          <w:szCs w:val="24"/>
          <w:shd w:val="clear" w:color="auto" w:fill="FFFFFF"/>
        </w:rPr>
        <w:t xml:space="preserve"> punktuose nurodytiems subjektams.</w:t>
      </w:r>
    </w:p>
    <w:p w14:paraId="62181AFE" w14:textId="2DBE1240" w:rsidR="00312C79" w:rsidRDefault="00312C79" w:rsidP="00E957CD">
      <w:pPr>
        <w:jc w:val="both"/>
        <w:rPr>
          <w:rFonts w:cstheme="minorHAnsi"/>
          <w:sz w:val="20"/>
          <w:szCs w:val="20"/>
        </w:rPr>
      </w:pPr>
    </w:p>
    <w:p w14:paraId="6FCEF983" w14:textId="7C1766BC" w:rsidR="00312C79" w:rsidRDefault="00312C79" w:rsidP="00E957CD">
      <w:pPr>
        <w:jc w:val="both"/>
        <w:rPr>
          <w:rFonts w:cstheme="minorHAnsi"/>
          <w:sz w:val="20"/>
          <w:szCs w:val="20"/>
        </w:rPr>
      </w:pPr>
    </w:p>
    <w:p w14:paraId="28CD2C7D" w14:textId="46A4CA2F" w:rsidR="00312C79" w:rsidRDefault="00312C79" w:rsidP="00E957CD">
      <w:pPr>
        <w:jc w:val="both"/>
        <w:rPr>
          <w:rFonts w:cstheme="minorHAnsi"/>
          <w:sz w:val="20"/>
          <w:szCs w:val="20"/>
        </w:rPr>
      </w:pPr>
    </w:p>
    <w:p w14:paraId="3AED3F45" w14:textId="76AC797C" w:rsidR="00312C79" w:rsidRDefault="00312C79" w:rsidP="00E957CD">
      <w:pPr>
        <w:jc w:val="both"/>
        <w:rPr>
          <w:rFonts w:cstheme="minorHAnsi"/>
          <w:sz w:val="20"/>
          <w:szCs w:val="20"/>
        </w:rPr>
      </w:pPr>
    </w:p>
    <w:p w14:paraId="51BD8A19" w14:textId="5D50B855" w:rsidR="00312C79" w:rsidRDefault="00312C79" w:rsidP="00E957CD">
      <w:pPr>
        <w:jc w:val="both"/>
        <w:rPr>
          <w:rFonts w:cstheme="minorHAnsi"/>
          <w:sz w:val="20"/>
          <w:szCs w:val="20"/>
        </w:rPr>
      </w:pPr>
    </w:p>
    <w:p w14:paraId="7CBC8E7C" w14:textId="546DBAE8" w:rsidR="00312C79" w:rsidRDefault="00312C79" w:rsidP="00E957CD">
      <w:pPr>
        <w:jc w:val="both"/>
        <w:rPr>
          <w:rFonts w:cstheme="minorHAnsi"/>
          <w:sz w:val="20"/>
          <w:szCs w:val="20"/>
        </w:rPr>
      </w:pPr>
    </w:p>
    <w:p w14:paraId="10A84328" w14:textId="7252F7B5" w:rsidR="00312C79" w:rsidRDefault="00312C79" w:rsidP="00E957CD">
      <w:pPr>
        <w:jc w:val="both"/>
        <w:rPr>
          <w:rFonts w:cstheme="minorHAnsi"/>
          <w:sz w:val="20"/>
          <w:szCs w:val="20"/>
        </w:rPr>
      </w:pPr>
    </w:p>
    <w:p w14:paraId="73F5C0BB" w14:textId="63484057" w:rsidR="00312C79" w:rsidRDefault="00312C79" w:rsidP="00E957CD">
      <w:pPr>
        <w:jc w:val="both"/>
        <w:rPr>
          <w:rFonts w:cstheme="minorHAnsi"/>
          <w:sz w:val="20"/>
          <w:szCs w:val="20"/>
        </w:rPr>
      </w:pPr>
    </w:p>
    <w:p w14:paraId="65D929E3" w14:textId="21B4EE44" w:rsidR="00312C79" w:rsidRDefault="00312C79" w:rsidP="00E957CD">
      <w:pPr>
        <w:jc w:val="both"/>
        <w:rPr>
          <w:rFonts w:cstheme="minorHAnsi"/>
          <w:sz w:val="20"/>
          <w:szCs w:val="20"/>
        </w:rPr>
      </w:pPr>
    </w:p>
    <w:p w14:paraId="35257681" w14:textId="2A30F565" w:rsidR="00312C79" w:rsidRDefault="00312C79" w:rsidP="00E957CD">
      <w:pPr>
        <w:jc w:val="both"/>
        <w:rPr>
          <w:rFonts w:cstheme="minorHAnsi"/>
          <w:sz w:val="20"/>
          <w:szCs w:val="20"/>
        </w:rPr>
      </w:pPr>
    </w:p>
    <w:p w14:paraId="3342EE19" w14:textId="29B4F6B9" w:rsidR="00312C79" w:rsidRDefault="00312C79" w:rsidP="00E957CD">
      <w:pPr>
        <w:jc w:val="both"/>
        <w:rPr>
          <w:rFonts w:cstheme="minorHAnsi"/>
          <w:sz w:val="20"/>
          <w:szCs w:val="20"/>
        </w:rPr>
      </w:pPr>
    </w:p>
    <w:p w14:paraId="1E69CF2E" w14:textId="5C3DE57C" w:rsidR="00312C79" w:rsidRDefault="00312C79" w:rsidP="00E957CD">
      <w:pPr>
        <w:jc w:val="both"/>
        <w:rPr>
          <w:rFonts w:cstheme="minorHAnsi"/>
          <w:sz w:val="20"/>
          <w:szCs w:val="20"/>
        </w:rPr>
      </w:pPr>
    </w:p>
    <w:p w14:paraId="4D99B4B7" w14:textId="1CB6B530" w:rsidR="00312C79" w:rsidRDefault="00312C79" w:rsidP="00E957CD">
      <w:pPr>
        <w:jc w:val="both"/>
        <w:rPr>
          <w:rFonts w:cstheme="minorHAnsi"/>
          <w:sz w:val="20"/>
          <w:szCs w:val="20"/>
        </w:rPr>
      </w:pPr>
    </w:p>
    <w:p w14:paraId="2851AAB6" w14:textId="600ECB67" w:rsidR="00312C79" w:rsidRDefault="00312C79" w:rsidP="00E957CD">
      <w:pPr>
        <w:jc w:val="both"/>
        <w:rPr>
          <w:rFonts w:cstheme="minorHAnsi"/>
          <w:sz w:val="20"/>
          <w:szCs w:val="20"/>
        </w:rPr>
      </w:pPr>
    </w:p>
    <w:p w14:paraId="329E0C9B" w14:textId="74565625" w:rsidR="00312C79" w:rsidRDefault="00312C79" w:rsidP="00E957CD">
      <w:pPr>
        <w:jc w:val="both"/>
        <w:rPr>
          <w:rFonts w:cstheme="minorHAnsi"/>
          <w:sz w:val="20"/>
          <w:szCs w:val="20"/>
        </w:rPr>
      </w:pPr>
    </w:p>
    <w:p w14:paraId="2F33C05B" w14:textId="6F6720B9" w:rsidR="00312C79" w:rsidRDefault="00312C79" w:rsidP="00E957CD">
      <w:pPr>
        <w:jc w:val="both"/>
        <w:rPr>
          <w:rFonts w:cstheme="minorHAnsi"/>
          <w:sz w:val="20"/>
          <w:szCs w:val="20"/>
        </w:rPr>
      </w:pPr>
    </w:p>
    <w:p w14:paraId="625F45DA" w14:textId="7C07A4B8" w:rsidR="00312C79" w:rsidRDefault="00312C79" w:rsidP="00E957CD">
      <w:pPr>
        <w:jc w:val="both"/>
        <w:rPr>
          <w:rFonts w:cstheme="minorHAnsi"/>
          <w:sz w:val="20"/>
          <w:szCs w:val="20"/>
        </w:rPr>
      </w:pPr>
    </w:p>
    <w:p w14:paraId="4C470F98" w14:textId="77777777" w:rsidR="00312C79" w:rsidRDefault="00312C79" w:rsidP="00E957CD">
      <w:pPr>
        <w:jc w:val="both"/>
        <w:rPr>
          <w:rFonts w:cstheme="minorHAnsi"/>
          <w:sz w:val="20"/>
          <w:szCs w:val="20"/>
        </w:rPr>
      </w:pPr>
    </w:p>
    <w:p w14:paraId="015C519C" w14:textId="0D9AFCF3" w:rsidR="00312C79" w:rsidRDefault="00312C79" w:rsidP="00E957CD">
      <w:pPr>
        <w:jc w:val="both"/>
        <w:rPr>
          <w:rFonts w:cstheme="minorHAnsi"/>
          <w:sz w:val="20"/>
          <w:szCs w:val="20"/>
        </w:rPr>
      </w:pPr>
    </w:p>
    <w:p w14:paraId="721EB6F4" w14:textId="77777777" w:rsidR="00B24822" w:rsidRDefault="00B24822" w:rsidP="00E957CD">
      <w:pPr>
        <w:jc w:val="both"/>
        <w:rPr>
          <w:rFonts w:cstheme="minorHAnsi"/>
          <w:sz w:val="20"/>
          <w:szCs w:val="20"/>
        </w:rPr>
      </w:pPr>
    </w:p>
    <w:p w14:paraId="0DE6AA0E" w14:textId="5391952E" w:rsidR="00312C79" w:rsidRDefault="00312C79" w:rsidP="00E957CD">
      <w:pPr>
        <w:jc w:val="both"/>
        <w:rPr>
          <w:rFonts w:cstheme="minorHAnsi"/>
          <w:sz w:val="20"/>
          <w:szCs w:val="20"/>
        </w:rPr>
      </w:pPr>
    </w:p>
    <w:p w14:paraId="1314E9BE" w14:textId="21FD5CEF" w:rsidR="00312C79" w:rsidRDefault="00312C79" w:rsidP="00E957CD">
      <w:pPr>
        <w:jc w:val="both"/>
        <w:rPr>
          <w:rFonts w:cstheme="minorHAnsi"/>
          <w:sz w:val="20"/>
          <w:szCs w:val="20"/>
        </w:rPr>
      </w:pPr>
    </w:p>
    <w:p w14:paraId="0FE2F5FF" w14:textId="77777777" w:rsidR="00312C79" w:rsidRPr="00E957CD" w:rsidRDefault="00312C79" w:rsidP="00E957CD">
      <w:pPr>
        <w:jc w:val="both"/>
        <w:rPr>
          <w:rFonts w:cstheme="minorHAnsi"/>
          <w:sz w:val="20"/>
          <w:szCs w:val="20"/>
        </w:rPr>
      </w:pPr>
    </w:p>
    <w:p w14:paraId="5DC5C150" w14:textId="629CA2EA" w:rsidR="008D704D" w:rsidRPr="00312C79" w:rsidRDefault="00FE3D1F" w:rsidP="00AB5541">
      <w:pPr>
        <w:pStyle w:val="Antrat2"/>
        <w:ind w:left="5103"/>
        <w:rPr>
          <w:rFonts w:ascii="Times New Roman" w:hAnsi="Times New Roman" w:cs="Times New Roman"/>
          <w:color w:val="0070C0"/>
          <w:sz w:val="24"/>
          <w:szCs w:val="24"/>
        </w:rPr>
      </w:pPr>
      <w:bookmarkStart w:id="70" w:name="_Toc126333948"/>
      <w:r w:rsidRPr="00312C79">
        <w:rPr>
          <w:rFonts w:ascii="Times New Roman" w:hAnsi="Times New Roman" w:cs="Times New Roman"/>
          <w:color w:val="0070C0"/>
          <w:sz w:val="24"/>
          <w:szCs w:val="24"/>
        </w:rPr>
        <w:lastRenderedPageBreak/>
        <w:t xml:space="preserve">Pirkimo sąlygų </w:t>
      </w:r>
      <w:r w:rsidR="00AB5FFA" w:rsidRPr="00312C79">
        <w:rPr>
          <w:rFonts w:ascii="Times New Roman" w:hAnsi="Times New Roman" w:cs="Times New Roman"/>
          <w:color w:val="0070C0"/>
          <w:sz w:val="24"/>
          <w:szCs w:val="24"/>
        </w:rPr>
        <w:t>10</w:t>
      </w:r>
      <w:r w:rsidRPr="00312C79">
        <w:rPr>
          <w:rFonts w:ascii="Times New Roman" w:hAnsi="Times New Roman" w:cs="Times New Roman"/>
          <w:color w:val="0070C0"/>
          <w:sz w:val="24"/>
          <w:szCs w:val="24"/>
        </w:rPr>
        <w:t xml:space="preserve"> priedas </w:t>
      </w:r>
      <w:r w:rsidR="008D704D" w:rsidRPr="00312C79">
        <w:rPr>
          <w:rFonts w:ascii="Times New Roman" w:hAnsi="Times New Roman" w:cs="Times New Roman"/>
          <w:color w:val="0070C0"/>
          <w:sz w:val="24"/>
          <w:szCs w:val="24"/>
        </w:rPr>
        <w:t>„Sutarties projektas“</w:t>
      </w:r>
      <w:bookmarkEnd w:id="66"/>
      <w:bookmarkEnd w:id="67"/>
      <w:bookmarkEnd w:id="68"/>
      <w:bookmarkEnd w:id="70"/>
    </w:p>
    <w:p w14:paraId="5707FA75" w14:textId="77777777" w:rsidR="004615FD" w:rsidRPr="00312C79" w:rsidRDefault="004615FD" w:rsidP="00AB5541">
      <w:pPr>
        <w:rPr>
          <w:rFonts w:ascii="Times New Roman" w:hAnsi="Times New Roman" w:cs="Times New Roman"/>
          <w:sz w:val="24"/>
          <w:szCs w:val="24"/>
        </w:rPr>
      </w:pPr>
    </w:p>
    <w:p w14:paraId="040FB65E" w14:textId="46364F6D" w:rsidR="00AE422D" w:rsidRDefault="004615FD" w:rsidP="00AB5541">
      <w:pPr>
        <w:rPr>
          <w:rFonts w:ascii="Times New Roman" w:hAnsi="Times New Roman" w:cs="Times New Roman"/>
          <w:sz w:val="24"/>
          <w:szCs w:val="24"/>
        </w:rPr>
      </w:pPr>
      <w:r w:rsidRPr="00312C79">
        <w:rPr>
          <w:rFonts w:ascii="Times New Roman" w:hAnsi="Times New Roman" w:cs="Times New Roman"/>
          <w:sz w:val="24"/>
          <w:szCs w:val="24"/>
        </w:rPr>
        <w:t>Pateikiamas atskiru dokumentu.</w:t>
      </w:r>
    </w:p>
    <w:p w14:paraId="2C91F35F" w14:textId="76325721" w:rsidR="0015635C" w:rsidRDefault="0015635C" w:rsidP="00AB5541">
      <w:pPr>
        <w:rPr>
          <w:rFonts w:ascii="Times New Roman" w:hAnsi="Times New Roman" w:cs="Times New Roman"/>
          <w:sz w:val="24"/>
          <w:szCs w:val="24"/>
        </w:rPr>
      </w:pPr>
    </w:p>
    <w:p w14:paraId="0445821B" w14:textId="799CF5AF" w:rsidR="0015635C" w:rsidRDefault="0015635C" w:rsidP="00AB5541">
      <w:pPr>
        <w:rPr>
          <w:rFonts w:ascii="Times New Roman" w:hAnsi="Times New Roman" w:cs="Times New Roman"/>
          <w:sz w:val="24"/>
          <w:szCs w:val="24"/>
        </w:rPr>
      </w:pPr>
    </w:p>
    <w:p w14:paraId="158A3D67" w14:textId="73625196" w:rsidR="0015635C" w:rsidRDefault="0015635C" w:rsidP="00AB5541">
      <w:pPr>
        <w:rPr>
          <w:rFonts w:ascii="Times New Roman" w:hAnsi="Times New Roman" w:cs="Times New Roman"/>
          <w:sz w:val="24"/>
          <w:szCs w:val="24"/>
        </w:rPr>
      </w:pPr>
    </w:p>
    <w:p w14:paraId="1DE0D809" w14:textId="55CCA484" w:rsidR="0015635C" w:rsidRDefault="0015635C" w:rsidP="00AB5541">
      <w:pPr>
        <w:rPr>
          <w:rFonts w:ascii="Times New Roman" w:hAnsi="Times New Roman" w:cs="Times New Roman"/>
          <w:sz w:val="24"/>
          <w:szCs w:val="24"/>
        </w:rPr>
      </w:pPr>
    </w:p>
    <w:p w14:paraId="26D02E3A" w14:textId="1B8A2B7B" w:rsidR="0015635C" w:rsidRDefault="0015635C" w:rsidP="00AB5541">
      <w:pPr>
        <w:rPr>
          <w:rFonts w:ascii="Times New Roman" w:hAnsi="Times New Roman" w:cs="Times New Roman"/>
          <w:sz w:val="24"/>
          <w:szCs w:val="24"/>
        </w:rPr>
      </w:pPr>
    </w:p>
    <w:p w14:paraId="1EB2E14E" w14:textId="4F7A3C16" w:rsidR="0015635C" w:rsidRDefault="0015635C" w:rsidP="00AB5541">
      <w:pPr>
        <w:rPr>
          <w:rFonts w:ascii="Times New Roman" w:hAnsi="Times New Roman" w:cs="Times New Roman"/>
          <w:sz w:val="24"/>
          <w:szCs w:val="24"/>
        </w:rPr>
      </w:pPr>
    </w:p>
    <w:p w14:paraId="1F5FEE29" w14:textId="3E407063" w:rsidR="0015635C" w:rsidRDefault="0015635C" w:rsidP="00AB5541">
      <w:pPr>
        <w:rPr>
          <w:rFonts w:ascii="Times New Roman" w:hAnsi="Times New Roman" w:cs="Times New Roman"/>
          <w:sz w:val="24"/>
          <w:szCs w:val="24"/>
        </w:rPr>
      </w:pPr>
    </w:p>
    <w:p w14:paraId="49246978" w14:textId="14EF02D4" w:rsidR="0015635C" w:rsidRDefault="0015635C" w:rsidP="00AB5541">
      <w:pPr>
        <w:rPr>
          <w:rFonts w:ascii="Times New Roman" w:hAnsi="Times New Roman" w:cs="Times New Roman"/>
          <w:sz w:val="24"/>
          <w:szCs w:val="24"/>
        </w:rPr>
      </w:pPr>
    </w:p>
    <w:p w14:paraId="304C3783" w14:textId="76FA74C7" w:rsidR="0015635C" w:rsidRDefault="0015635C" w:rsidP="00AB5541">
      <w:pPr>
        <w:rPr>
          <w:rFonts w:ascii="Times New Roman" w:hAnsi="Times New Roman" w:cs="Times New Roman"/>
          <w:sz w:val="24"/>
          <w:szCs w:val="24"/>
        </w:rPr>
      </w:pPr>
    </w:p>
    <w:p w14:paraId="015EEE7B" w14:textId="31EFA5A6" w:rsidR="0015635C" w:rsidRDefault="0015635C" w:rsidP="00AB5541">
      <w:pPr>
        <w:rPr>
          <w:rFonts w:ascii="Times New Roman" w:hAnsi="Times New Roman" w:cs="Times New Roman"/>
          <w:sz w:val="24"/>
          <w:szCs w:val="24"/>
        </w:rPr>
      </w:pPr>
    </w:p>
    <w:p w14:paraId="51B2974A" w14:textId="4B62C9E3" w:rsidR="0015635C" w:rsidRDefault="0015635C" w:rsidP="00AB5541">
      <w:pPr>
        <w:rPr>
          <w:rFonts w:ascii="Times New Roman" w:hAnsi="Times New Roman" w:cs="Times New Roman"/>
          <w:sz w:val="24"/>
          <w:szCs w:val="24"/>
        </w:rPr>
      </w:pPr>
    </w:p>
    <w:p w14:paraId="27E7DD16" w14:textId="051963BF" w:rsidR="0015635C" w:rsidRDefault="0015635C" w:rsidP="00AB5541">
      <w:pPr>
        <w:rPr>
          <w:rFonts w:ascii="Times New Roman" w:hAnsi="Times New Roman" w:cs="Times New Roman"/>
          <w:sz w:val="24"/>
          <w:szCs w:val="24"/>
        </w:rPr>
      </w:pPr>
    </w:p>
    <w:p w14:paraId="3A144631" w14:textId="36D59B4B" w:rsidR="0015635C" w:rsidRDefault="0015635C" w:rsidP="00AB5541">
      <w:pPr>
        <w:rPr>
          <w:rFonts w:ascii="Times New Roman" w:hAnsi="Times New Roman" w:cs="Times New Roman"/>
          <w:sz w:val="24"/>
          <w:szCs w:val="24"/>
        </w:rPr>
      </w:pPr>
    </w:p>
    <w:p w14:paraId="3BB36FC0" w14:textId="6DD2FAFB" w:rsidR="0015635C" w:rsidRDefault="0015635C" w:rsidP="00AB5541">
      <w:pPr>
        <w:rPr>
          <w:rFonts w:ascii="Times New Roman" w:hAnsi="Times New Roman" w:cs="Times New Roman"/>
          <w:sz w:val="24"/>
          <w:szCs w:val="24"/>
        </w:rPr>
      </w:pPr>
    </w:p>
    <w:p w14:paraId="51F34E0B" w14:textId="7E05D455" w:rsidR="0015635C" w:rsidRDefault="0015635C" w:rsidP="00AB5541">
      <w:pPr>
        <w:rPr>
          <w:rFonts w:ascii="Times New Roman" w:hAnsi="Times New Roman" w:cs="Times New Roman"/>
          <w:sz w:val="24"/>
          <w:szCs w:val="24"/>
        </w:rPr>
      </w:pPr>
    </w:p>
    <w:p w14:paraId="40AFC700" w14:textId="32722A3C" w:rsidR="0015635C" w:rsidRDefault="0015635C" w:rsidP="00AB5541">
      <w:pPr>
        <w:rPr>
          <w:rFonts w:ascii="Times New Roman" w:hAnsi="Times New Roman" w:cs="Times New Roman"/>
          <w:sz w:val="24"/>
          <w:szCs w:val="24"/>
        </w:rPr>
      </w:pPr>
    </w:p>
    <w:p w14:paraId="60CB1477" w14:textId="69DCFCCF" w:rsidR="0015635C" w:rsidRDefault="0015635C" w:rsidP="00AB5541">
      <w:pPr>
        <w:rPr>
          <w:rFonts w:ascii="Times New Roman" w:hAnsi="Times New Roman" w:cs="Times New Roman"/>
          <w:sz w:val="24"/>
          <w:szCs w:val="24"/>
        </w:rPr>
      </w:pPr>
    </w:p>
    <w:p w14:paraId="5DDB7A66" w14:textId="47F375CB" w:rsidR="0015635C" w:rsidRDefault="0015635C" w:rsidP="00AB5541">
      <w:pPr>
        <w:rPr>
          <w:rFonts w:ascii="Times New Roman" w:hAnsi="Times New Roman" w:cs="Times New Roman"/>
          <w:sz w:val="24"/>
          <w:szCs w:val="24"/>
        </w:rPr>
      </w:pPr>
    </w:p>
    <w:p w14:paraId="61FAC54F" w14:textId="6C705C5C" w:rsidR="0015635C" w:rsidRDefault="0015635C" w:rsidP="00AB5541">
      <w:pPr>
        <w:rPr>
          <w:rFonts w:ascii="Times New Roman" w:hAnsi="Times New Roman" w:cs="Times New Roman"/>
          <w:sz w:val="24"/>
          <w:szCs w:val="24"/>
        </w:rPr>
      </w:pPr>
    </w:p>
    <w:p w14:paraId="2D942E82" w14:textId="28C8F916" w:rsidR="0015635C" w:rsidRDefault="0015635C" w:rsidP="00AB5541">
      <w:pPr>
        <w:rPr>
          <w:rFonts w:ascii="Times New Roman" w:hAnsi="Times New Roman" w:cs="Times New Roman"/>
          <w:sz w:val="24"/>
          <w:szCs w:val="24"/>
        </w:rPr>
      </w:pPr>
    </w:p>
    <w:p w14:paraId="41087BE3" w14:textId="7D858475" w:rsidR="0015635C" w:rsidRDefault="0015635C" w:rsidP="00AB5541">
      <w:pPr>
        <w:rPr>
          <w:rFonts w:ascii="Times New Roman" w:hAnsi="Times New Roman" w:cs="Times New Roman"/>
          <w:sz w:val="24"/>
          <w:szCs w:val="24"/>
        </w:rPr>
      </w:pPr>
    </w:p>
    <w:p w14:paraId="06378A46" w14:textId="1BC04605" w:rsidR="0015635C" w:rsidRDefault="0015635C" w:rsidP="00AB5541">
      <w:pPr>
        <w:rPr>
          <w:rFonts w:ascii="Times New Roman" w:hAnsi="Times New Roman" w:cs="Times New Roman"/>
          <w:sz w:val="24"/>
          <w:szCs w:val="24"/>
        </w:rPr>
      </w:pPr>
    </w:p>
    <w:p w14:paraId="3A4AF633" w14:textId="68D3C7D5" w:rsidR="0015635C" w:rsidRDefault="0015635C" w:rsidP="00AB5541">
      <w:pPr>
        <w:rPr>
          <w:rFonts w:ascii="Times New Roman" w:hAnsi="Times New Roman" w:cs="Times New Roman"/>
          <w:sz w:val="24"/>
          <w:szCs w:val="24"/>
        </w:rPr>
      </w:pPr>
    </w:p>
    <w:p w14:paraId="1FA63742" w14:textId="46A2A2A3" w:rsidR="0015635C" w:rsidRDefault="0015635C" w:rsidP="00AB5541">
      <w:pPr>
        <w:rPr>
          <w:rFonts w:ascii="Times New Roman" w:hAnsi="Times New Roman" w:cs="Times New Roman"/>
          <w:sz w:val="24"/>
          <w:szCs w:val="24"/>
        </w:rPr>
      </w:pPr>
    </w:p>
    <w:p w14:paraId="3A8B2E30" w14:textId="0E0E3A94" w:rsidR="0015635C" w:rsidRPr="00312C79" w:rsidRDefault="0015635C" w:rsidP="0015635C">
      <w:pPr>
        <w:pStyle w:val="Antrat2"/>
        <w:ind w:left="5103"/>
        <w:rPr>
          <w:rFonts w:ascii="Times New Roman" w:hAnsi="Times New Roman" w:cs="Times New Roman"/>
          <w:color w:val="0070C0"/>
          <w:sz w:val="24"/>
          <w:szCs w:val="24"/>
        </w:rPr>
      </w:pPr>
      <w:r w:rsidRPr="00312C79">
        <w:rPr>
          <w:rFonts w:ascii="Times New Roman" w:hAnsi="Times New Roman" w:cs="Times New Roman"/>
          <w:color w:val="0070C0"/>
          <w:sz w:val="24"/>
          <w:szCs w:val="24"/>
        </w:rPr>
        <w:lastRenderedPageBreak/>
        <w:t>Pirkimo sąlygų 1</w:t>
      </w:r>
      <w:r>
        <w:rPr>
          <w:rFonts w:ascii="Times New Roman" w:hAnsi="Times New Roman" w:cs="Times New Roman"/>
          <w:color w:val="0070C0"/>
          <w:sz w:val="24"/>
          <w:szCs w:val="24"/>
        </w:rPr>
        <w:t xml:space="preserve">1 </w:t>
      </w:r>
      <w:r w:rsidRPr="00312C79">
        <w:rPr>
          <w:rFonts w:ascii="Times New Roman" w:hAnsi="Times New Roman" w:cs="Times New Roman"/>
          <w:color w:val="0070C0"/>
          <w:sz w:val="24"/>
          <w:szCs w:val="24"/>
        </w:rPr>
        <w:t xml:space="preserve">priedas </w:t>
      </w:r>
      <w:r>
        <w:rPr>
          <w:rFonts w:ascii="Times New Roman" w:hAnsi="Times New Roman" w:cs="Times New Roman"/>
          <w:color w:val="0070C0"/>
          <w:sz w:val="24"/>
          <w:szCs w:val="24"/>
        </w:rPr>
        <w:t>Bendrosios sutarties sąlygos</w:t>
      </w:r>
    </w:p>
    <w:p w14:paraId="0877B6F1" w14:textId="77777777" w:rsidR="0015635C" w:rsidRPr="00312C79" w:rsidRDefault="0015635C" w:rsidP="0015635C">
      <w:pPr>
        <w:rPr>
          <w:rFonts w:ascii="Times New Roman" w:hAnsi="Times New Roman" w:cs="Times New Roman"/>
          <w:sz w:val="24"/>
          <w:szCs w:val="24"/>
        </w:rPr>
      </w:pPr>
    </w:p>
    <w:p w14:paraId="73B1E44F" w14:textId="77777777" w:rsidR="0015635C" w:rsidRDefault="0015635C" w:rsidP="0015635C">
      <w:pPr>
        <w:rPr>
          <w:rFonts w:ascii="Times New Roman" w:hAnsi="Times New Roman" w:cs="Times New Roman"/>
          <w:sz w:val="24"/>
          <w:szCs w:val="24"/>
        </w:rPr>
      </w:pPr>
      <w:r w:rsidRPr="00312C79">
        <w:rPr>
          <w:rFonts w:ascii="Times New Roman" w:hAnsi="Times New Roman" w:cs="Times New Roman"/>
          <w:sz w:val="24"/>
          <w:szCs w:val="24"/>
        </w:rPr>
        <w:t>Pateikiamas atskiru dokumentu.</w:t>
      </w:r>
    </w:p>
    <w:p w14:paraId="684621E0" w14:textId="77777777" w:rsidR="0015635C" w:rsidRPr="00312C79" w:rsidRDefault="0015635C" w:rsidP="00AB5541">
      <w:pPr>
        <w:rPr>
          <w:rFonts w:ascii="Times New Roman" w:hAnsi="Times New Roman" w:cs="Times New Roman"/>
          <w:sz w:val="24"/>
          <w:szCs w:val="24"/>
        </w:rPr>
      </w:pPr>
    </w:p>
    <w:p w14:paraId="2826B120" w14:textId="52E9FAA9" w:rsidR="008D704D" w:rsidRDefault="008D704D" w:rsidP="00960E23">
      <w:pPr>
        <w:jc w:val="both"/>
        <w:rPr>
          <w:rFonts w:ascii="Times New Roman" w:eastAsia="Calibri" w:hAnsi="Times New Roman" w:cs="Times New Roman"/>
          <w:color w:val="0070C0"/>
          <w:sz w:val="24"/>
          <w:szCs w:val="24"/>
        </w:rPr>
      </w:pPr>
    </w:p>
    <w:p w14:paraId="7541F664" w14:textId="7E9641BA" w:rsidR="0015635C" w:rsidRDefault="0015635C" w:rsidP="00960E23">
      <w:pPr>
        <w:jc w:val="both"/>
        <w:rPr>
          <w:rFonts w:ascii="Times New Roman" w:eastAsia="Calibri" w:hAnsi="Times New Roman" w:cs="Times New Roman"/>
          <w:color w:val="0070C0"/>
          <w:sz w:val="24"/>
          <w:szCs w:val="24"/>
        </w:rPr>
      </w:pPr>
    </w:p>
    <w:p w14:paraId="65646FE2" w14:textId="59251FEB" w:rsidR="0015635C" w:rsidRDefault="0015635C" w:rsidP="00960E23">
      <w:pPr>
        <w:jc w:val="both"/>
        <w:rPr>
          <w:rFonts w:ascii="Times New Roman" w:eastAsia="Calibri" w:hAnsi="Times New Roman" w:cs="Times New Roman"/>
          <w:color w:val="0070C0"/>
          <w:sz w:val="24"/>
          <w:szCs w:val="24"/>
        </w:rPr>
      </w:pPr>
    </w:p>
    <w:p w14:paraId="00466D04" w14:textId="28D0E27C" w:rsidR="0015635C" w:rsidRDefault="0015635C" w:rsidP="00960E23">
      <w:pPr>
        <w:jc w:val="both"/>
        <w:rPr>
          <w:rFonts w:ascii="Times New Roman" w:eastAsia="Calibri" w:hAnsi="Times New Roman" w:cs="Times New Roman"/>
          <w:color w:val="0070C0"/>
          <w:sz w:val="24"/>
          <w:szCs w:val="24"/>
        </w:rPr>
      </w:pPr>
    </w:p>
    <w:p w14:paraId="708D7315" w14:textId="7D84D227" w:rsidR="0015635C" w:rsidRDefault="0015635C" w:rsidP="00960E23">
      <w:pPr>
        <w:jc w:val="both"/>
        <w:rPr>
          <w:rFonts w:ascii="Times New Roman" w:eastAsia="Calibri" w:hAnsi="Times New Roman" w:cs="Times New Roman"/>
          <w:color w:val="0070C0"/>
          <w:sz w:val="24"/>
          <w:szCs w:val="24"/>
        </w:rPr>
      </w:pPr>
    </w:p>
    <w:p w14:paraId="6B7F272A" w14:textId="080E5FFC" w:rsidR="0015635C" w:rsidRDefault="0015635C" w:rsidP="00960E23">
      <w:pPr>
        <w:jc w:val="both"/>
        <w:rPr>
          <w:rFonts w:ascii="Times New Roman" w:eastAsia="Calibri" w:hAnsi="Times New Roman" w:cs="Times New Roman"/>
          <w:color w:val="0070C0"/>
          <w:sz w:val="24"/>
          <w:szCs w:val="24"/>
        </w:rPr>
      </w:pPr>
    </w:p>
    <w:p w14:paraId="2A85056A" w14:textId="4C2D7632" w:rsidR="0015635C" w:rsidRDefault="0015635C" w:rsidP="00960E23">
      <w:pPr>
        <w:jc w:val="both"/>
        <w:rPr>
          <w:rFonts w:ascii="Times New Roman" w:eastAsia="Calibri" w:hAnsi="Times New Roman" w:cs="Times New Roman"/>
          <w:color w:val="0070C0"/>
          <w:sz w:val="24"/>
          <w:szCs w:val="24"/>
        </w:rPr>
      </w:pPr>
    </w:p>
    <w:p w14:paraId="071C28F8" w14:textId="5E5C6C89" w:rsidR="0015635C" w:rsidRDefault="0015635C" w:rsidP="00960E23">
      <w:pPr>
        <w:jc w:val="both"/>
        <w:rPr>
          <w:rFonts w:ascii="Times New Roman" w:eastAsia="Calibri" w:hAnsi="Times New Roman" w:cs="Times New Roman"/>
          <w:color w:val="0070C0"/>
          <w:sz w:val="24"/>
          <w:szCs w:val="24"/>
        </w:rPr>
      </w:pPr>
    </w:p>
    <w:p w14:paraId="1ABCB7B0" w14:textId="54DF8E56" w:rsidR="0015635C" w:rsidRDefault="0015635C" w:rsidP="00960E23">
      <w:pPr>
        <w:jc w:val="both"/>
        <w:rPr>
          <w:rFonts w:ascii="Times New Roman" w:eastAsia="Calibri" w:hAnsi="Times New Roman" w:cs="Times New Roman"/>
          <w:color w:val="0070C0"/>
          <w:sz w:val="24"/>
          <w:szCs w:val="24"/>
        </w:rPr>
      </w:pPr>
    </w:p>
    <w:p w14:paraId="1F646A50" w14:textId="6A4F3635" w:rsidR="0015635C" w:rsidRDefault="0015635C" w:rsidP="00960E23">
      <w:pPr>
        <w:jc w:val="both"/>
        <w:rPr>
          <w:rFonts w:ascii="Times New Roman" w:eastAsia="Calibri" w:hAnsi="Times New Roman" w:cs="Times New Roman"/>
          <w:color w:val="0070C0"/>
          <w:sz w:val="24"/>
          <w:szCs w:val="24"/>
        </w:rPr>
      </w:pPr>
    </w:p>
    <w:p w14:paraId="7BDF8377" w14:textId="48C361DE" w:rsidR="0015635C" w:rsidRDefault="0015635C" w:rsidP="00960E23">
      <w:pPr>
        <w:jc w:val="both"/>
        <w:rPr>
          <w:rFonts w:ascii="Times New Roman" w:eastAsia="Calibri" w:hAnsi="Times New Roman" w:cs="Times New Roman"/>
          <w:color w:val="0070C0"/>
          <w:sz w:val="24"/>
          <w:szCs w:val="24"/>
        </w:rPr>
      </w:pPr>
    </w:p>
    <w:p w14:paraId="0A8E6262" w14:textId="13611030" w:rsidR="0015635C" w:rsidRDefault="0015635C" w:rsidP="00960E23">
      <w:pPr>
        <w:jc w:val="both"/>
        <w:rPr>
          <w:rFonts w:ascii="Times New Roman" w:eastAsia="Calibri" w:hAnsi="Times New Roman" w:cs="Times New Roman"/>
          <w:color w:val="0070C0"/>
          <w:sz w:val="24"/>
          <w:szCs w:val="24"/>
        </w:rPr>
      </w:pPr>
    </w:p>
    <w:p w14:paraId="0DB6B8F6" w14:textId="35E27FB2" w:rsidR="0015635C" w:rsidRDefault="0015635C" w:rsidP="00960E23">
      <w:pPr>
        <w:jc w:val="both"/>
        <w:rPr>
          <w:rFonts w:ascii="Times New Roman" w:eastAsia="Calibri" w:hAnsi="Times New Roman" w:cs="Times New Roman"/>
          <w:color w:val="0070C0"/>
          <w:sz w:val="24"/>
          <w:szCs w:val="24"/>
        </w:rPr>
      </w:pPr>
    </w:p>
    <w:p w14:paraId="4D49B0B2" w14:textId="1F0C7F1F" w:rsidR="0015635C" w:rsidRDefault="0015635C" w:rsidP="00960E23">
      <w:pPr>
        <w:jc w:val="both"/>
        <w:rPr>
          <w:rFonts w:ascii="Times New Roman" w:eastAsia="Calibri" w:hAnsi="Times New Roman" w:cs="Times New Roman"/>
          <w:color w:val="0070C0"/>
          <w:sz w:val="24"/>
          <w:szCs w:val="24"/>
        </w:rPr>
      </w:pPr>
    </w:p>
    <w:p w14:paraId="3D7595AA" w14:textId="62FB6695" w:rsidR="0015635C" w:rsidRDefault="0015635C" w:rsidP="00960E23">
      <w:pPr>
        <w:jc w:val="both"/>
        <w:rPr>
          <w:rFonts w:ascii="Times New Roman" w:eastAsia="Calibri" w:hAnsi="Times New Roman" w:cs="Times New Roman"/>
          <w:color w:val="0070C0"/>
          <w:sz w:val="24"/>
          <w:szCs w:val="24"/>
        </w:rPr>
      </w:pPr>
    </w:p>
    <w:p w14:paraId="619B5B70" w14:textId="200FB473" w:rsidR="0015635C" w:rsidRDefault="0015635C" w:rsidP="00960E23">
      <w:pPr>
        <w:jc w:val="both"/>
        <w:rPr>
          <w:rFonts w:ascii="Times New Roman" w:eastAsia="Calibri" w:hAnsi="Times New Roman" w:cs="Times New Roman"/>
          <w:color w:val="0070C0"/>
          <w:sz w:val="24"/>
          <w:szCs w:val="24"/>
        </w:rPr>
      </w:pPr>
    </w:p>
    <w:p w14:paraId="158A74AD" w14:textId="7BAABC9A" w:rsidR="0015635C" w:rsidRDefault="0015635C" w:rsidP="00960E23">
      <w:pPr>
        <w:jc w:val="both"/>
        <w:rPr>
          <w:rFonts w:ascii="Times New Roman" w:eastAsia="Calibri" w:hAnsi="Times New Roman" w:cs="Times New Roman"/>
          <w:color w:val="0070C0"/>
          <w:sz w:val="24"/>
          <w:szCs w:val="24"/>
        </w:rPr>
      </w:pPr>
    </w:p>
    <w:p w14:paraId="60126325" w14:textId="3C725E61" w:rsidR="0015635C" w:rsidRDefault="0015635C" w:rsidP="00960E23">
      <w:pPr>
        <w:jc w:val="both"/>
        <w:rPr>
          <w:rFonts w:ascii="Times New Roman" w:eastAsia="Calibri" w:hAnsi="Times New Roman" w:cs="Times New Roman"/>
          <w:color w:val="0070C0"/>
          <w:sz w:val="24"/>
          <w:szCs w:val="24"/>
        </w:rPr>
      </w:pPr>
    </w:p>
    <w:p w14:paraId="0A9B8436" w14:textId="0B2BBE59" w:rsidR="0015635C" w:rsidRDefault="0015635C" w:rsidP="00960E23">
      <w:pPr>
        <w:jc w:val="both"/>
        <w:rPr>
          <w:rFonts w:ascii="Times New Roman" w:eastAsia="Calibri" w:hAnsi="Times New Roman" w:cs="Times New Roman"/>
          <w:color w:val="0070C0"/>
          <w:sz w:val="24"/>
          <w:szCs w:val="24"/>
        </w:rPr>
      </w:pPr>
    </w:p>
    <w:p w14:paraId="28320EB0" w14:textId="236A2BD0" w:rsidR="0015635C" w:rsidRDefault="0015635C" w:rsidP="00960E23">
      <w:pPr>
        <w:jc w:val="both"/>
        <w:rPr>
          <w:rFonts w:ascii="Times New Roman" w:eastAsia="Calibri" w:hAnsi="Times New Roman" w:cs="Times New Roman"/>
          <w:color w:val="0070C0"/>
          <w:sz w:val="24"/>
          <w:szCs w:val="24"/>
        </w:rPr>
      </w:pPr>
    </w:p>
    <w:p w14:paraId="3B1F950B" w14:textId="45A58F9A" w:rsidR="0015635C" w:rsidRDefault="0015635C" w:rsidP="00960E23">
      <w:pPr>
        <w:jc w:val="both"/>
        <w:rPr>
          <w:rFonts w:ascii="Times New Roman" w:eastAsia="Calibri" w:hAnsi="Times New Roman" w:cs="Times New Roman"/>
          <w:color w:val="0070C0"/>
          <w:sz w:val="24"/>
          <w:szCs w:val="24"/>
        </w:rPr>
      </w:pPr>
    </w:p>
    <w:p w14:paraId="7B82E128" w14:textId="6704B00B" w:rsidR="0015635C" w:rsidRDefault="0015635C" w:rsidP="00960E23">
      <w:pPr>
        <w:jc w:val="both"/>
        <w:rPr>
          <w:rFonts w:ascii="Times New Roman" w:eastAsia="Calibri" w:hAnsi="Times New Roman" w:cs="Times New Roman"/>
          <w:color w:val="0070C0"/>
          <w:sz w:val="24"/>
          <w:szCs w:val="24"/>
        </w:rPr>
      </w:pPr>
    </w:p>
    <w:p w14:paraId="39E28138" w14:textId="3CBBD183" w:rsidR="0015635C" w:rsidRDefault="0015635C" w:rsidP="00960E23">
      <w:pPr>
        <w:jc w:val="both"/>
        <w:rPr>
          <w:rFonts w:ascii="Times New Roman" w:eastAsia="Calibri" w:hAnsi="Times New Roman" w:cs="Times New Roman"/>
          <w:color w:val="0070C0"/>
          <w:sz w:val="24"/>
          <w:szCs w:val="24"/>
        </w:rPr>
      </w:pPr>
      <w:r w:rsidRPr="0015635C">
        <w:rPr>
          <w:rFonts w:ascii="Times New Roman" w:eastAsia="Calibri" w:hAnsi="Times New Roman" w:cs="Times New Roman"/>
          <w:color w:val="0070C0"/>
          <w:sz w:val="24"/>
          <w:szCs w:val="24"/>
        </w:rPr>
        <w:lastRenderedPageBreak/>
        <w:t xml:space="preserve">        </w:t>
      </w:r>
      <w:r>
        <w:rPr>
          <w:rFonts w:ascii="Times New Roman" w:eastAsia="Calibri" w:hAnsi="Times New Roman" w:cs="Times New Roman"/>
          <w:color w:val="0070C0"/>
          <w:sz w:val="24"/>
          <w:szCs w:val="24"/>
        </w:rPr>
        <w:t xml:space="preserve">                                   </w:t>
      </w:r>
      <w:r w:rsidRPr="0015635C">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Pirkimo sąlygų 12</w:t>
      </w:r>
      <w:r w:rsidRPr="0015635C">
        <w:rPr>
          <w:rFonts w:ascii="Times New Roman" w:eastAsia="Calibri" w:hAnsi="Times New Roman" w:cs="Times New Roman"/>
          <w:color w:val="0070C0"/>
          <w:sz w:val="24"/>
          <w:szCs w:val="24"/>
        </w:rPr>
        <w:t xml:space="preserve"> </w:t>
      </w:r>
      <w:proofErr w:type="spellStart"/>
      <w:r w:rsidRPr="0015635C">
        <w:rPr>
          <w:rFonts w:ascii="Times New Roman" w:eastAsia="Calibri" w:hAnsi="Times New Roman" w:cs="Times New Roman"/>
          <w:color w:val="0070C0"/>
          <w:sz w:val="24"/>
          <w:szCs w:val="24"/>
        </w:rPr>
        <w:t>priedas_Poveikio</w:t>
      </w:r>
      <w:proofErr w:type="spellEnd"/>
      <w:r w:rsidRPr="0015635C">
        <w:rPr>
          <w:rFonts w:ascii="Times New Roman" w:eastAsia="Calibri" w:hAnsi="Times New Roman" w:cs="Times New Roman"/>
          <w:color w:val="0070C0"/>
          <w:sz w:val="24"/>
          <w:szCs w:val="24"/>
        </w:rPr>
        <w:t xml:space="preserve"> duomenų apsaugai vertinimo ataskaita</w:t>
      </w:r>
    </w:p>
    <w:p w14:paraId="0C6160F1" w14:textId="0ED0A292" w:rsidR="0015635C" w:rsidRDefault="0015635C" w:rsidP="00960E23">
      <w:pPr>
        <w:jc w:val="both"/>
        <w:rPr>
          <w:rFonts w:ascii="Times New Roman" w:eastAsia="Calibri" w:hAnsi="Times New Roman" w:cs="Times New Roman"/>
          <w:color w:val="0070C0"/>
          <w:sz w:val="24"/>
          <w:szCs w:val="24"/>
        </w:rPr>
      </w:pPr>
    </w:p>
    <w:p w14:paraId="1E84E179" w14:textId="77777777" w:rsidR="0015635C" w:rsidRDefault="0015635C" w:rsidP="0015635C">
      <w:pPr>
        <w:rPr>
          <w:rFonts w:ascii="Times New Roman" w:hAnsi="Times New Roman" w:cs="Times New Roman"/>
          <w:sz w:val="24"/>
          <w:szCs w:val="24"/>
        </w:rPr>
      </w:pPr>
      <w:r w:rsidRPr="00312C79">
        <w:rPr>
          <w:rFonts w:ascii="Times New Roman" w:hAnsi="Times New Roman" w:cs="Times New Roman"/>
          <w:sz w:val="24"/>
          <w:szCs w:val="24"/>
        </w:rPr>
        <w:t>Pateikiamas atskiru dokumentu.</w:t>
      </w:r>
    </w:p>
    <w:p w14:paraId="74F9642C" w14:textId="77777777" w:rsidR="0015635C" w:rsidRPr="00312C79" w:rsidRDefault="0015635C" w:rsidP="00960E23">
      <w:pPr>
        <w:jc w:val="both"/>
        <w:rPr>
          <w:rFonts w:ascii="Times New Roman" w:eastAsia="Calibri" w:hAnsi="Times New Roman" w:cs="Times New Roman"/>
          <w:color w:val="0070C0"/>
          <w:sz w:val="24"/>
          <w:szCs w:val="24"/>
        </w:rPr>
      </w:pPr>
    </w:p>
    <w:sectPr w:rsidR="0015635C" w:rsidRPr="00312C7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132FD" w14:textId="77777777" w:rsidR="00EF7096" w:rsidRDefault="00EF7096" w:rsidP="00D05666">
      <w:r>
        <w:separator/>
      </w:r>
    </w:p>
  </w:endnote>
  <w:endnote w:type="continuationSeparator" w:id="0">
    <w:p w14:paraId="06D63860" w14:textId="77777777" w:rsidR="00EF7096" w:rsidRDefault="00EF7096" w:rsidP="00D05666">
      <w:r>
        <w:continuationSeparator/>
      </w:r>
    </w:p>
  </w:endnote>
  <w:endnote w:type="continuationNotice" w:id="1">
    <w:p w14:paraId="4427423E" w14:textId="77777777" w:rsidR="00EF7096" w:rsidRDefault="00EF70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
    <w:altName w:val="Yu Gothic UI"/>
    <w:panose1 w:val="00000000000000000000"/>
    <w:charset w:val="80"/>
    <w:family w:val="auto"/>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6D7912" w:rsidRDefault="006D7912">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6D7912" w:rsidRDefault="006D79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6D7912" w:rsidRDefault="006D7912">
    <w:pPr>
      <w:pStyle w:val="Porat"/>
      <w:jc w:val="right"/>
    </w:pPr>
  </w:p>
  <w:p w14:paraId="2575BBBA" w14:textId="77777777" w:rsidR="006D7912" w:rsidRDefault="006D791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6D7912" w:rsidRDefault="006D7912">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6D7912" w:rsidRDefault="006D79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C977" w14:textId="77777777" w:rsidR="00EF7096" w:rsidRDefault="00EF7096" w:rsidP="00D05666">
      <w:r>
        <w:separator/>
      </w:r>
    </w:p>
  </w:footnote>
  <w:footnote w:type="continuationSeparator" w:id="0">
    <w:p w14:paraId="437A1D2A" w14:textId="77777777" w:rsidR="00EF7096" w:rsidRDefault="00EF7096" w:rsidP="00D05666">
      <w:r>
        <w:continuationSeparator/>
      </w:r>
    </w:p>
  </w:footnote>
  <w:footnote w:type="continuationNotice" w:id="1">
    <w:p w14:paraId="0D682B49" w14:textId="77777777" w:rsidR="00EF7096" w:rsidRDefault="00EF7096">
      <w:pPr>
        <w:spacing w:after="0" w:line="240" w:lineRule="auto"/>
      </w:pPr>
    </w:p>
  </w:footnote>
  <w:footnote w:id="2">
    <w:p w14:paraId="3113210A" w14:textId="77777777" w:rsidR="006D7912" w:rsidRDefault="006D7912" w:rsidP="00577741">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E7562C" w14:textId="77777777" w:rsidR="006D7912" w:rsidRDefault="006D7912" w:rsidP="00577741">
      <w:pPr>
        <w:pStyle w:val="Puslapioinaostekstas"/>
        <w:numPr>
          <w:ilvl w:val="0"/>
          <w:numId w:val="2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56E1B225" w14:textId="77777777" w:rsidR="006D7912" w:rsidRDefault="006D7912" w:rsidP="00577741">
      <w:pPr>
        <w:pStyle w:val="Puslapioinaostekstas"/>
        <w:numPr>
          <w:ilvl w:val="0"/>
          <w:numId w:val="2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7C1F51" w14:textId="77777777" w:rsidR="006D7912" w:rsidRDefault="006D7912"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CA3327" w14:textId="77777777" w:rsidR="006D7912" w:rsidRDefault="006D7912" w:rsidP="00577741">
      <w:pPr>
        <w:pStyle w:val="Puslapioinaostekstas"/>
        <w:numPr>
          <w:ilvl w:val="0"/>
          <w:numId w:val="2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0F193903" w14:textId="77777777" w:rsidR="006D7912" w:rsidRDefault="006D7912" w:rsidP="00577741">
      <w:pPr>
        <w:pStyle w:val="Puslapioinaostekstas"/>
        <w:numPr>
          <w:ilvl w:val="0"/>
          <w:numId w:val="2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ACD366" w14:textId="77777777" w:rsidR="006D7912" w:rsidRDefault="006D7912"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36C971" w14:textId="77777777" w:rsidR="006D7912" w:rsidRDefault="006D7912" w:rsidP="00577741">
      <w:pPr>
        <w:pStyle w:val="Puslapioinaostekstas"/>
        <w:numPr>
          <w:ilvl w:val="0"/>
          <w:numId w:val="29"/>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6ADAE8A3" w14:textId="77777777" w:rsidR="006D7912" w:rsidRDefault="006D7912" w:rsidP="00577741">
      <w:pPr>
        <w:pStyle w:val="Puslapioinaostekstas"/>
        <w:numPr>
          <w:ilvl w:val="0"/>
          <w:numId w:val="29"/>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6D7912" w:rsidRDefault="006D7912">
    <w:pPr>
      <w:pStyle w:val="Antrats"/>
      <w:jc w:val="right"/>
    </w:pPr>
  </w:p>
  <w:p w14:paraId="68E3FFE8" w14:textId="3805043F" w:rsidR="006D7912" w:rsidRDefault="006D79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ED677B"/>
    <w:multiLevelType w:val="multilevel"/>
    <w:tmpl w:val="6970471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8E59D6"/>
    <w:multiLevelType w:val="hybridMultilevel"/>
    <w:tmpl w:val="7C44B45A"/>
    <w:lvl w:ilvl="0" w:tplc="0809000F">
      <w:start w:val="1"/>
      <w:numFmt w:val="decimal"/>
      <w:lvlText w:val="%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236053"/>
    <w:multiLevelType w:val="multilevel"/>
    <w:tmpl w:val="4C9A077C"/>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BA6391F"/>
    <w:multiLevelType w:val="hybridMultilevel"/>
    <w:tmpl w:val="DC704054"/>
    <w:lvl w:ilvl="0" w:tplc="3D2044FC">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0EC1296"/>
    <w:multiLevelType w:val="multilevel"/>
    <w:tmpl w:val="68AE3B9A"/>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3"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3B1218A"/>
    <w:multiLevelType w:val="multilevel"/>
    <w:tmpl w:val="E65CD33A"/>
    <w:styleLink w:val="WWNum35"/>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7"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75D4288"/>
    <w:multiLevelType w:val="multilevel"/>
    <w:tmpl w:val="16AC0516"/>
    <w:styleLink w:val="WWNum36"/>
    <w:lvl w:ilvl="0">
      <w:start w:val="1"/>
      <w:numFmt w:val="decimal"/>
      <w:lvlText w:val="%1."/>
      <w:lvlJc w:val="left"/>
      <w:pPr>
        <w:ind w:left="72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3" w15:restartNumberingAfterBreak="0">
    <w:nsid w:val="5D8B6EA3"/>
    <w:multiLevelType w:val="multilevel"/>
    <w:tmpl w:val="5FD27FCC"/>
    <w:lvl w:ilvl="0">
      <w:start w:val="10"/>
      <w:numFmt w:val="decimal"/>
      <w:lvlText w:val="%1."/>
      <w:lvlJc w:val="left"/>
      <w:pPr>
        <w:ind w:left="480" w:hanging="480"/>
      </w:pPr>
      <w:rPr>
        <w:rFonts w:ascii="Times New Roman" w:hAnsi="Times New Roman" w:cs="Times New Roman"/>
      </w:rPr>
    </w:lvl>
    <w:lvl w:ilvl="1">
      <w:start w:val="1"/>
      <w:numFmt w:val="decimal"/>
      <w:lvlText w:val="%1.%2."/>
      <w:lvlJc w:val="left"/>
      <w:pPr>
        <w:ind w:left="1110" w:hanging="480"/>
      </w:pPr>
      <w:rPr>
        <w:rFonts w:ascii="Times New Roman" w:hAnsi="Times New Roman" w:cs="Times New Roman"/>
      </w:rPr>
    </w:lvl>
    <w:lvl w:ilvl="2">
      <w:start w:val="1"/>
      <w:numFmt w:val="decimal"/>
      <w:lvlText w:val="%1.%2.%3."/>
      <w:lvlJc w:val="left"/>
      <w:pPr>
        <w:ind w:left="1980" w:hanging="720"/>
      </w:pPr>
      <w:rPr>
        <w:rFonts w:ascii="Times New Roman" w:hAnsi="Times New Roman" w:cs="Times New Roman"/>
      </w:rPr>
    </w:lvl>
    <w:lvl w:ilvl="3">
      <w:start w:val="1"/>
      <w:numFmt w:val="decimal"/>
      <w:lvlText w:val="%1.%2.%3.%4."/>
      <w:lvlJc w:val="left"/>
      <w:pPr>
        <w:ind w:left="2610" w:hanging="720"/>
      </w:pPr>
      <w:rPr>
        <w:rFonts w:ascii="Times New Roman" w:hAnsi="Times New Roman" w:cs="Times New Roman"/>
      </w:rPr>
    </w:lvl>
    <w:lvl w:ilvl="4">
      <w:start w:val="1"/>
      <w:numFmt w:val="decimal"/>
      <w:lvlText w:val="%1.%2.%3.%4.%5."/>
      <w:lvlJc w:val="left"/>
      <w:pPr>
        <w:ind w:left="3600" w:hanging="1080"/>
      </w:pPr>
      <w:rPr>
        <w:rFonts w:ascii="Times New Roman" w:hAnsi="Times New Roman" w:cs="Times New Roman"/>
      </w:rPr>
    </w:lvl>
    <w:lvl w:ilvl="5">
      <w:start w:val="1"/>
      <w:numFmt w:val="decimal"/>
      <w:lvlText w:val="%1.%2.%3.%4.%5.%6."/>
      <w:lvlJc w:val="left"/>
      <w:pPr>
        <w:ind w:left="4230" w:hanging="1080"/>
      </w:pPr>
      <w:rPr>
        <w:rFonts w:ascii="Times New Roman" w:hAnsi="Times New Roman" w:cs="Times New Roman"/>
      </w:rPr>
    </w:lvl>
    <w:lvl w:ilvl="6">
      <w:start w:val="1"/>
      <w:numFmt w:val="decimal"/>
      <w:lvlText w:val="%1.%2.%3.%4.%5.%6.%7."/>
      <w:lvlJc w:val="left"/>
      <w:pPr>
        <w:ind w:left="5220" w:hanging="1440"/>
      </w:pPr>
      <w:rPr>
        <w:rFonts w:ascii="Times New Roman" w:hAnsi="Times New Roman" w:cs="Times New Roman"/>
      </w:rPr>
    </w:lvl>
    <w:lvl w:ilvl="7">
      <w:start w:val="1"/>
      <w:numFmt w:val="decimal"/>
      <w:lvlText w:val="%1.%2.%3.%4.%5.%6.%7.%8."/>
      <w:lvlJc w:val="left"/>
      <w:pPr>
        <w:ind w:left="5850" w:hanging="1440"/>
      </w:pPr>
      <w:rPr>
        <w:rFonts w:ascii="Times New Roman" w:hAnsi="Times New Roman" w:cs="Times New Roman"/>
      </w:rPr>
    </w:lvl>
    <w:lvl w:ilvl="8">
      <w:start w:val="1"/>
      <w:numFmt w:val="decimal"/>
      <w:lvlText w:val="%1.%2.%3.%4.%5.%6.%7.%8.%9."/>
      <w:lvlJc w:val="left"/>
      <w:pPr>
        <w:ind w:left="6840" w:hanging="1800"/>
      </w:pPr>
      <w:rPr>
        <w:rFonts w:ascii="Times New Roman" w:hAnsi="Times New Roman" w:cs="Times New Roman"/>
      </w:rPr>
    </w:lvl>
  </w:abstractNum>
  <w:abstractNum w:abstractNumId="24" w15:restartNumberingAfterBreak="0">
    <w:nsid w:val="5DBC4CCF"/>
    <w:multiLevelType w:val="hybridMultilevel"/>
    <w:tmpl w:val="F7DC45D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3555B7E"/>
    <w:multiLevelType w:val="multilevel"/>
    <w:tmpl w:val="70DC2C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2" w15:restartNumberingAfterBreak="0">
    <w:nsid w:val="74565220"/>
    <w:multiLevelType w:val="multilevel"/>
    <w:tmpl w:val="B0729378"/>
    <w:styleLink w:val="WWNum3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1879864">
    <w:abstractNumId w:val="10"/>
  </w:num>
  <w:num w:numId="2" w16cid:durableId="440032107">
    <w:abstractNumId w:val="3"/>
  </w:num>
  <w:num w:numId="3" w16cid:durableId="1219824920">
    <w:abstractNumId w:val="25"/>
  </w:num>
  <w:num w:numId="4" w16cid:durableId="2134011466">
    <w:abstractNumId w:val="28"/>
  </w:num>
  <w:num w:numId="5" w16cid:durableId="780875319">
    <w:abstractNumId w:val="21"/>
  </w:num>
  <w:num w:numId="6" w16cid:durableId="691998723">
    <w:abstractNumId w:val="36"/>
  </w:num>
  <w:num w:numId="7" w16cid:durableId="510099447">
    <w:abstractNumId w:val="33"/>
  </w:num>
  <w:num w:numId="8" w16cid:durableId="1700739454">
    <w:abstractNumId w:val="0"/>
  </w:num>
  <w:num w:numId="9" w16cid:durableId="1684891752">
    <w:abstractNumId w:val="34"/>
  </w:num>
  <w:num w:numId="10" w16cid:durableId="733745300">
    <w:abstractNumId w:val="30"/>
  </w:num>
  <w:num w:numId="11" w16cid:durableId="488181973">
    <w:abstractNumId w:val="27"/>
  </w:num>
  <w:num w:numId="12" w16cid:durableId="1243755827">
    <w:abstractNumId w:val="14"/>
  </w:num>
  <w:num w:numId="13" w16cid:durableId="1204899865">
    <w:abstractNumId w:val="19"/>
  </w:num>
  <w:num w:numId="14" w16cid:durableId="1279338193">
    <w:abstractNumId w:val="29"/>
  </w:num>
  <w:num w:numId="15" w16cid:durableId="2015179338">
    <w:abstractNumId w:val="4"/>
  </w:num>
  <w:num w:numId="16" w16cid:durableId="1122308852">
    <w:abstractNumId w:val="6"/>
  </w:num>
  <w:num w:numId="17" w16cid:durableId="975648029">
    <w:abstractNumId w:val="18"/>
  </w:num>
  <w:num w:numId="18" w16cid:durableId="855927137">
    <w:abstractNumId w:val="26"/>
  </w:num>
  <w:num w:numId="19" w16cid:durableId="1124887898">
    <w:abstractNumId w:val="12"/>
  </w:num>
  <w:num w:numId="20" w16cid:durableId="159345847">
    <w:abstractNumId w:val="31"/>
  </w:num>
  <w:num w:numId="21" w16cid:durableId="1003580980">
    <w:abstractNumId w:val="1"/>
  </w:num>
  <w:num w:numId="22" w16cid:durableId="1466972203">
    <w:abstractNumId w:val="7"/>
  </w:num>
  <w:num w:numId="23" w16cid:durableId="1975678747">
    <w:abstractNumId w:val="17"/>
  </w:num>
  <w:num w:numId="24" w16cid:durableId="1751075458">
    <w:abstractNumId w:val="35"/>
  </w:num>
  <w:num w:numId="25" w16cid:durableId="145896258">
    <w:abstractNumId w:val="5"/>
  </w:num>
  <w:num w:numId="26" w16cid:durableId="167671126">
    <w:abstractNumId w:val="16"/>
  </w:num>
  <w:num w:numId="27" w16cid:durableId="1309939075">
    <w:abstractNumId w:val="11"/>
  </w:num>
  <w:num w:numId="28" w16cid:durableId="1901096263">
    <w:abstractNumId w:val="8"/>
  </w:num>
  <w:num w:numId="29" w16cid:durableId="1630428599">
    <w:abstractNumId w:val="20"/>
  </w:num>
  <w:num w:numId="30" w16cid:durableId="879171783">
    <w:abstractNumId w:val="13"/>
  </w:num>
  <w:num w:numId="31" w16cid:durableId="1865241361">
    <w:abstractNumId w:val="2"/>
  </w:num>
  <w:num w:numId="32" w16cid:durableId="1062564285">
    <w:abstractNumId w:val="24"/>
  </w:num>
  <w:num w:numId="33" w16cid:durableId="417216691">
    <w:abstractNumId w:val="22"/>
  </w:num>
  <w:num w:numId="34" w16cid:durableId="1991716249">
    <w:abstractNumId w:val="15"/>
  </w:num>
  <w:num w:numId="35" w16cid:durableId="1264336753">
    <w:abstractNumId w:val="32"/>
  </w:num>
  <w:num w:numId="36" w16cid:durableId="430396982">
    <w:abstractNumId w:val="22"/>
    <w:lvlOverride w:ilvl="0">
      <w:startOverride w:val="1"/>
    </w:lvlOverride>
  </w:num>
  <w:num w:numId="37" w16cid:durableId="2109766391">
    <w:abstractNumId w:val="32"/>
    <w:lvlOverride w:ilvl="0">
      <w:startOverride w:val="4"/>
    </w:lvlOverride>
  </w:num>
  <w:num w:numId="38" w16cid:durableId="1578321874">
    <w:abstractNumId w:val="23"/>
  </w:num>
  <w:num w:numId="39" w16cid:durableId="189414746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F6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B55"/>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25E"/>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A8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15"/>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6E5"/>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DB"/>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009"/>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9FB"/>
    <w:rsid w:val="00147A63"/>
    <w:rsid w:val="00147A8C"/>
    <w:rsid w:val="0015079A"/>
    <w:rsid w:val="00150D95"/>
    <w:rsid w:val="00150E77"/>
    <w:rsid w:val="0015111D"/>
    <w:rsid w:val="00152836"/>
    <w:rsid w:val="0015376E"/>
    <w:rsid w:val="001538C5"/>
    <w:rsid w:val="00153D1C"/>
    <w:rsid w:val="00153FC8"/>
    <w:rsid w:val="00154487"/>
    <w:rsid w:val="0015529C"/>
    <w:rsid w:val="00155354"/>
    <w:rsid w:val="00156148"/>
    <w:rsid w:val="0015635C"/>
    <w:rsid w:val="00156AC9"/>
    <w:rsid w:val="001578F5"/>
    <w:rsid w:val="00157BAA"/>
    <w:rsid w:val="001607EC"/>
    <w:rsid w:val="001609D9"/>
    <w:rsid w:val="00160A4A"/>
    <w:rsid w:val="001640AF"/>
    <w:rsid w:val="00164443"/>
    <w:rsid w:val="001644FE"/>
    <w:rsid w:val="001647BD"/>
    <w:rsid w:val="00166073"/>
    <w:rsid w:val="00166568"/>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D6A"/>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CED"/>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7FE"/>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855"/>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B0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0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F2A"/>
    <w:rsid w:val="00285B02"/>
    <w:rsid w:val="00285E5E"/>
    <w:rsid w:val="002907D9"/>
    <w:rsid w:val="00290850"/>
    <w:rsid w:val="00290E7C"/>
    <w:rsid w:val="00290F12"/>
    <w:rsid w:val="00291DCB"/>
    <w:rsid w:val="0029216D"/>
    <w:rsid w:val="002926A1"/>
    <w:rsid w:val="0029466A"/>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119"/>
    <w:rsid w:val="002B42DA"/>
    <w:rsid w:val="002B49CA"/>
    <w:rsid w:val="002B4DFD"/>
    <w:rsid w:val="002B6251"/>
    <w:rsid w:val="002B6B9E"/>
    <w:rsid w:val="002B6FF7"/>
    <w:rsid w:val="002B75F7"/>
    <w:rsid w:val="002C14FC"/>
    <w:rsid w:val="002C17A0"/>
    <w:rsid w:val="002C17A9"/>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9AD"/>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D2"/>
    <w:rsid w:val="00301B49"/>
    <w:rsid w:val="0030230E"/>
    <w:rsid w:val="003025DB"/>
    <w:rsid w:val="00302E84"/>
    <w:rsid w:val="0030313E"/>
    <w:rsid w:val="00303C2A"/>
    <w:rsid w:val="00303D02"/>
    <w:rsid w:val="003049FC"/>
    <w:rsid w:val="00304E45"/>
    <w:rsid w:val="00306737"/>
    <w:rsid w:val="00306D9F"/>
    <w:rsid w:val="00306F87"/>
    <w:rsid w:val="003074D1"/>
    <w:rsid w:val="00307836"/>
    <w:rsid w:val="00307A78"/>
    <w:rsid w:val="003101E1"/>
    <w:rsid w:val="00310753"/>
    <w:rsid w:val="0031109D"/>
    <w:rsid w:val="00311111"/>
    <w:rsid w:val="003127FC"/>
    <w:rsid w:val="0031284C"/>
    <w:rsid w:val="00312C79"/>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8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3BE"/>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00D"/>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CCE"/>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41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08"/>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7DB"/>
    <w:rsid w:val="00424B94"/>
    <w:rsid w:val="00424C4C"/>
    <w:rsid w:val="004252AF"/>
    <w:rsid w:val="0042578B"/>
    <w:rsid w:val="004257A5"/>
    <w:rsid w:val="00425CFB"/>
    <w:rsid w:val="0042788C"/>
    <w:rsid w:val="0042788E"/>
    <w:rsid w:val="00431627"/>
    <w:rsid w:val="00432574"/>
    <w:rsid w:val="00432801"/>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FD"/>
    <w:rsid w:val="00461904"/>
    <w:rsid w:val="00461CE4"/>
    <w:rsid w:val="004624F4"/>
    <w:rsid w:val="00462587"/>
    <w:rsid w:val="00463465"/>
    <w:rsid w:val="004635E0"/>
    <w:rsid w:val="00463897"/>
    <w:rsid w:val="004642FA"/>
    <w:rsid w:val="00464400"/>
    <w:rsid w:val="0046472C"/>
    <w:rsid w:val="00465067"/>
    <w:rsid w:val="004658BF"/>
    <w:rsid w:val="00465D9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8BF"/>
    <w:rsid w:val="004909FF"/>
    <w:rsid w:val="00491259"/>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0894"/>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53D"/>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EB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DA"/>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19C"/>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741"/>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8F"/>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3E4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BAB"/>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D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C58"/>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D8"/>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D7912"/>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81E"/>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D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B7C"/>
    <w:rsid w:val="00796EB0"/>
    <w:rsid w:val="00797001"/>
    <w:rsid w:val="0079714A"/>
    <w:rsid w:val="007976F5"/>
    <w:rsid w:val="007A059A"/>
    <w:rsid w:val="007A130B"/>
    <w:rsid w:val="007A15EC"/>
    <w:rsid w:val="007A1E23"/>
    <w:rsid w:val="007A2F2E"/>
    <w:rsid w:val="007A311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6D0"/>
    <w:rsid w:val="007F47E7"/>
    <w:rsid w:val="007F4F75"/>
    <w:rsid w:val="007F6402"/>
    <w:rsid w:val="007F6C4A"/>
    <w:rsid w:val="007F6C5E"/>
    <w:rsid w:val="007F70F3"/>
    <w:rsid w:val="0080079C"/>
    <w:rsid w:val="0080269D"/>
    <w:rsid w:val="008040CB"/>
    <w:rsid w:val="008043C9"/>
    <w:rsid w:val="008047A6"/>
    <w:rsid w:val="0080499E"/>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72D"/>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F6"/>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6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C5"/>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12"/>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D36"/>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B82"/>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2B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507"/>
    <w:rsid w:val="00960A92"/>
    <w:rsid w:val="00960E23"/>
    <w:rsid w:val="00961502"/>
    <w:rsid w:val="009621A2"/>
    <w:rsid w:val="0096248C"/>
    <w:rsid w:val="00962FC8"/>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EC"/>
    <w:rsid w:val="009B3AF8"/>
    <w:rsid w:val="009B3D97"/>
    <w:rsid w:val="009B3E8B"/>
    <w:rsid w:val="009B3F3E"/>
    <w:rsid w:val="009B3FDD"/>
    <w:rsid w:val="009B490F"/>
    <w:rsid w:val="009B62AA"/>
    <w:rsid w:val="009B654D"/>
    <w:rsid w:val="009B6595"/>
    <w:rsid w:val="009B6E32"/>
    <w:rsid w:val="009B6F95"/>
    <w:rsid w:val="009B711D"/>
    <w:rsid w:val="009C00DC"/>
    <w:rsid w:val="009C06DA"/>
    <w:rsid w:val="009C1155"/>
    <w:rsid w:val="009C187D"/>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39"/>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14"/>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A2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351"/>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43B"/>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25"/>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2B6"/>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7F1"/>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31"/>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6F2A"/>
    <w:rsid w:val="00AE71AB"/>
    <w:rsid w:val="00AE7624"/>
    <w:rsid w:val="00AF0AB7"/>
    <w:rsid w:val="00AF0EB9"/>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822"/>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4B5"/>
    <w:rsid w:val="00B37854"/>
    <w:rsid w:val="00B40021"/>
    <w:rsid w:val="00B4080D"/>
    <w:rsid w:val="00B40DCB"/>
    <w:rsid w:val="00B41056"/>
    <w:rsid w:val="00B411DB"/>
    <w:rsid w:val="00B413C6"/>
    <w:rsid w:val="00B41C66"/>
    <w:rsid w:val="00B42273"/>
    <w:rsid w:val="00B424B6"/>
    <w:rsid w:val="00B42815"/>
    <w:rsid w:val="00B43A30"/>
    <w:rsid w:val="00B44939"/>
    <w:rsid w:val="00B44C07"/>
    <w:rsid w:val="00B44DAE"/>
    <w:rsid w:val="00B4521B"/>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FCE"/>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A2"/>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32D"/>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FC"/>
    <w:rsid w:val="00C940CA"/>
    <w:rsid w:val="00C9427A"/>
    <w:rsid w:val="00C94445"/>
    <w:rsid w:val="00C948BF"/>
    <w:rsid w:val="00C94A83"/>
    <w:rsid w:val="00C94B9F"/>
    <w:rsid w:val="00C955E6"/>
    <w:rsid w:val="00C95B05"/>
    <w:rsid w:val="00C95D9A"/>
    <w:rsid w:val="00C96406"/>
    <w:rsid w:val="00C96CEC"/>
    <w:rsid w:val="00C970BE"/>
    <w:rsid w:val="00C970C8"/>
    <w:rsid w:val="00C972E7"/>
    <w:rsid w:val="00CA02E5"/>
    <w:rsid w:val="00CA02FE"/>
    <w:rsid w:val="00CA0664"/>
    <w:rsid w:val="00CA1743"/>
    <w:rsid w:val="00CA237E"/>
    <w:rsid w:val="00CA4139"/>
    <w:rsid w:val="00CA42C1"/>
    <w:rsid w:val="00CA47CB"/>
    <w:rsid w:val="00CA5166"/>
    <w:rsid w:val="00CA64E1"/>
    <w:rsid w:val="00CA77FA"/>
    <w:rsid w:val="00CB0CC5"/>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2E"/>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64"/>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8D0"/>
    <w:rsid w:val="00CE399B"/>
    <w:rsid w:val="00CE3BB2"/>
    <w:rsid w:val="00CE498D"/>
    <w:rsid w:val="00CE4FFA"/>
    <w:rsid w:val="00CE540C"/>
    <w:rsid w:val="00CE5A18"/>
    <w:rsid w:val="00CE6713"/>
    <w:rsid w:val="00CE6752"/>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FC0"/>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77"/>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27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21D"/>
    <w:rsid w:val="00D76743"/>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98"/>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76"/>
    <w:rsid w:val="00DE37BE"/>
    <w:rsid w:val="00DE3D84"/>
    <w:rsid w:val="00DE4696"/>
    <w:rsid w:val="00DE4BB8"/>
    <w:rsid w:val="00DE4BE1"/>
    <w:rsid w:val="00DE4FAD"/>
    <w:rsid w:val="00DE504D"/>
    <w:rsid w:val="00DE5120"/>
    <w:rsid w:val="00DE5711"/>
    <w:rsid w:val="00DE5F20"/>
    <w:rsid w:val="00DE661B"/>
    <w:rsid w:val="00DE6E2B"/>
    <w:rsid w:val="00DE6ED4"/>
    <w:rsid w:val="00DE7037"/>
    <w:rsid w:val="00DF0AF7"/>
    <w:rsid w:val="00DF10FD"/>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EB2"/>
    <w:rsid w:val="00E2216E"/>
    <w:rsid w:val="00E2272C"/>
    <w:rsid w:val="00E22FEC"/>
    <w:rsid w:val="00E23403"/>
    <w:rsid w:val="00E24B5E"/>
    <w:rsid w:val="00E24BA1"/>
    <w:rsid w:val="00E2520F"/>
    <w:rsid w:val="00E2534F"/>
    <w:rsid w:val="00E254E2"/>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D9C"/>
    <w:rsid w:val="00E91223"/>
    <w:rsid w:val="00E915FB"/>
    <w:rsid w:val="00E93148"/>
    <w:rsid w:val="00E934C8"/>
    <w:rsid w:val="00E93534"/>
    <w:rsid w:val="00E93F89"/>
    <w:rsid w:val="00E941C9"/>
    <w:rsid w:val="00E94274"/>
    <w:rsid w:val="00E9431B"/>
    <w:rsid w:val="00E94668"/>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FE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D65"/>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096"/>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CE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31"/>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08C4"/>
    <w:rsid w:val="00F910C0"/>
    <w:rsid w:val="00F9129C"/>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CC0"/>
    <w:rsid w:val="00FD6707"/>
    <w:rsid w:val="00FD67F6"/>
    <w:rsid w:val="00FD6EE2"/>
    <w:rsid w:val="00FD6FC4"/>
    <w:rsid w:val="00FD79BE"/>
    <w:rsid w:val="00FD7C41"/>
    <w:rsid w:val="00FE0385"/>
    <w:rsid w:val="00FE07A7"/>
    <w:rsid w:val="00FE0853"/>
    <w:rsid w:val="00FE0E16"/>
    <w:rsid w:val="00FE142D"/>
    <w:rsid w:val="00FE1B67"/>
    <w:rsid w:val="00FE1C0E"/>
    <w:rsid w:val="00FE20E1"/>
    <w:rsid w:val="00FE252E"/>
    <w:rsid w:val="00FE3D1F"/>
    <w:rsid w:val="00FE3D7C"/>
    <w:rsid w:val="00FE4654"/>
    <w:rsid w:val="00FE4E65"/>
    <w:rsid w:val="00FE5735"/>
    <w:rsid w:val="00FE5EF6"/>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633F27-6017-4C9A-91B1-D2101FE8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dexLink">
    <w:name w:val="Index Link"/>
    <w:qFormat/>
    <w:rsid w:val="005376DA"/>
  </w:style>
  <w:style w:type="table" w:customStyle="1" w:styleId="SmartTextTable1">
    <w:name w:val="Smart Text Table1"/>
    <w:basedOn w:val="prastojilentel"/>
    <w:uiPriority w:val="39"/>
    <w:qFormat/>
    <w:rsid w:val="009F2A2C"/>
    <w:pPr>
      <w:suppressAutoHyphens/>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Numatytasispastraiposriftas"/>
    <w:uiPriority w:val="99"/>
    <w:unhideWhenUsed/>
    <w:qFormat/>
    <w:rsid w:val="00577741"/>
    <w:rPr>
      <w:vertAlign w:val="superscript"/>
    </w:rPr>
  </w:style>
  <w:style w:type="paragraph" w:customStyle="1" w:styleId="Standard">
    <w:name w:val="Standard"/>
    <w:rsid w:val="004615FD"/>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customStyle="1" w:styleId="Skaiiai2lygis">
    <w:name w:val="Skaičiai_2 lygis"/>
    <w:basedOn w:val="Standard"/>
    <w:rsid w:val="004615FD"/>
    <w:pPr>
      <w:numPr>
        <w:numId w:val="34"/>
      </w:numPr>
      <w:jc w:val="both"/>
    </w:pPr>
    <w:rPr>
      <w:rFonts w:ascii="Times New Roman" w:eastAsia="Times New Roman" w:hAnsi="Times New Roman" w:cs="Times New Roman"/>
      <w:color w:val="000000"/>
      <w:sz w:val="22"/>
      <w:szCs w:val="22"/>
      <w:lang w:eastAsia="en-US"/>
    </w:rPr>
  </w:style>
  <w:style w:type="numbering" w:customStyle="1" w:styleId="WWNum36">
    <w:name w:val="WWNum36"/>
    <w:basedOn w:val="Sraonra"/>
    <w:rsid w:val="004615FD"/>
    <w:pPr>
      <w:numPr>
        <w:numId w:val="33"/>
      </w:numPr>
    </w:pPr>
  </w:style>
  <w:style w:type="numbering" w:customStyle="1" w:styleId="WWNum35">
    <w:name w:val="WWNum35"/>
    <w:basedOn w:val="Sraonra"/>
    <w:rsid w:val="004615FD"/>
    <w:pPr>
      <w:numPr>
        <w:numId w:val="34"/>
      </w:numPr>
    </w:pPr>
  </w:style>
  <w:style w:type="numbering" w:customStyle="1" w:styleId="WWNum37">
    <w:name w:val="WWNum37"/>
    <w:basedOn w:val="Sraonra"/>
    <w:rsid w:val="004615FD"/>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ceviciene@smm.ns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E8A086A2-ADD1-43D7-BC60-F2FDB383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10A97-6EE1-49AF-98B7-9E5484F8049C}">
  <ds:schemaRefs>
    <ds:schemaRef ds:uri="http://schemas.openxmlformats.org/officeDocument/2006/bibliography"/>
  </ds:schemaRefs>
</ds:datastoreItem>
</file>

<file path=customXml/itemProps3.xml><?xml version="1.0" encoding="utf-8"?>
<ds:datastoreItem xmlns:ds="http://schemas.openxmlformats.org/officeDocument/2006/customXml" ds:itemID="{E680F9D8-119B-4B5A-ACCE-C50F597BF748}">
  <ds:schemaRefs>
    <ds:schemaRef ds:uri="http://schemas.microsoft.com/sharepoint/v3/contenttype/forms"/>
  </ds:schemaRefs>
</ds:datastoreItem>
</file>

<file path=customXml/itemProps4.xml><?xml version="1.0" encoding="utf-8"?>
<ds:datastoreItem xmlns:ds="http://schemas.openxmlformats.org/officeDocument/2006/customXml" ds:itemID="{05206E2E-651A-4E9D-BCC2-513B710DB4F2}">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40</Pages>
  <Words>38336</Words>
  <Characters>21852</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Žydrė Jucevičienė</cp:lastModifiedBy>
  <cp:revision>79</cp:revision>
  <dcterms:created xsi:type="dcterms:W3CDTF">2025-01-30T11:53:00Z</dcterms:created>
  <dcterms:modified xsi:type="dcterms:W3CDTF">2025-04-28T10:46:00Z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