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547E99B8" w:rsidR="000B2096" w:rsidRPr="00C1121C" w:rsidRDefault="00526EE7" w:rsidP="00526EE7">
      <w:pPr>
        <w:jc w:val="center"/>
        <w:rPr>
          <w:b/>
        </w:rPr>
      </w:pPr>
      <w:bookmarkStart w:id="2" w:name="_Hlk499562436"/>
      <w:r w:rsidRPr="00C1121C">
        <w:rPr>
          <w:rFonts w:eastAsiaTheme="majorEastAsia"/>
          <w:b/>
        </w:rPr>
        <w:t>„</w:t>
      </w:r>
      <w:bookmarkEnd w:id="1"/>
      <w:r w:rsidRPr="00526EE7">
        <w:rPr>
          <w:b/>
        </w:rPr>
        <w:t>ADMINISTRACINIO PASTATO VYTAUTO DIDŽIOJO G. 58, KELMĖ, REMONTO DARBAI</w:t>
      </w:r>
      <w:r w:rsidRPr="00C1121C">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28A85F3F" w:rsidR="000B2096" w:rsidRPr="0060156C" w:rsidRDefault="000B2096" w:rsidP="00526EE7">
      <w:pPr>
        <w:pStyle w:val="Sraopastraipa"/>
        <w:numPr>
          <w:ilvl w:val="0"/>
          <w:numId w:val="2"/>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Pr="00C1121C">
        <w:rPr>
          <w:b/>
          <w:bCs/>
          <w:i/>
          <w:iCs/>
          <w:szCs w:val="24"/>
        </w:rPr>
        <w:t>„</w:t>
      </w:r>
      <w:r w:rsidR="00526EE7" w:rsidRPr="00526EE7">
        <w:rPr>
          <w:b/>
          <w:i/>
        </w:rPr>
        <w:t>Administracinio pastato Vytauto Didžiojo g. 58, Kelmė, remonto darbai</w:t>
      </w:r>
      <w:r w:rsidRPr="00C1121C">
        <w:rPr>
          <w:b/>
          <w:bCs/>
          <w:i/>
          <w:iCs/>
          <w:szCs w:val="24"/>
        </w:rPr>
        <w:t>“</w:t>
      </w:r>
      <w:r w:rsidRPr="00C1121C">
        <w:rPr>
          <w:b/>
          <w:i/>
          <w:szCs w:val="24"/>
        </w:rPr>
        <w:t xml:space="preserve"> </w:t>
      </w:r>
      <w:r w:rsidRPr="0060156C">
        <w:rPr>
          <w:szCs w:val="24"/>
        </w:rPr>
        <w:t>rangos darbus (toliau – Darbai)</w:t>
      </w:r>
      <w:r w:rsidR="00CE4089">
        <w:rPr>
          <w:szCs w:val="24"/>
        </w:rPr>
        <w:t>.</w:t>
      </w:r>
      <w:r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CB0128">
      <w:pPr>
        <w:keepNext/>
        <w:keepLines/>
        <w:spacing w:line="276" w:lineRule="auto"/>
        <w:rPr>
          <w:b/>
          <w:szCs w:val="24"/>
        </w:rPr>
      </w:pPr>
    </w:p>
    <w:p w14:paraId="45C202C6" w14:textId="48CE3D98" w:rsidR="000B2096" w:rsidRPr="00CB0128" w:rsidRDefault="000B2096" w:rsidP="00CB0128">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7CEFA6F1" w:rsidR="000B2096" w:rsidRPr="0060156C" w:rsidRDefault="000B2096" w:rsidP="00526EE7">
      <w:pPr>
        <w:pStyle w:val="Sraopastraipa"/>
        <w:numPr>
          <w:ilvl w:val="0"/>
          <w:numId w:val="4"/>
        </w:numPr>
        <w:tabs>
          <w:tab w:val="left" w:pos="284"/>
          <w:tab w:val="left" w:pos="993"/>
        </w:tabs>
        <w:spacing w:before="120" w:after="120" w:line="276" w:lineRule="auto"/>
        <w:ind w:firstLine="10"/>
        <w:rPr>
          <w:szCs w:val="24"/>
        </w:rPr>
      </w:pPr>
      <w:r w:rsidRPr="0060156C">
        <w:rPr>
          <w:szCs w:val="24"/>
        </w:rPr>
        <w:t xml:space="preserve">Šio pirkimo objektas yra – </w:t>
      </w:r>
      <w:r w:rsidR="00C1121C" w:rsidRPr="00C1121C">
        <w:rPr>
          <w:b/>
          <w:bCs/>
          <w:i/>
          <w:iCs/>
          <w:szCs w:val="24"/>
        </w:rPr>
        <w:t>„</w:t>
      </w:r>
      <w:r w:rsidR="00526EE7" w:rsidRPr="00526EE7">
        <w:rPr>
          <w:b/>
          <w:i/>
        </w:rPr>
        <w:t>Administracinio pastato Vytauto Didžiojo g. 58, Kelmė, remonto darbai</w:t>
      </w:r>
      <w:r w:rsidR="00C1121C" w:rsidRPr="00C1121C">
        <w:rPr>
          <w:b/>
          <w:bCs/>
          <w:i/>
          <w:iCs/>
          <w:szCs w:val="24"/>
        </w:rPr>
        <w:t>“</w:t>
      </w:r>
      <w:r w:rsidR="004110EE">
        <w:rPr>
          <w:b/>
          <w:bCs/>
          <w:i/>
          <w:iCs/>
          <w:szCs w:val="24"/>
        </w:rPr>
        <w:t xml:space="preserve"> (</w:t>
      </w:r>
      <w:r w:rsidR="004110EE" w:rsidRPr="004110EE">
        <w:rPr>
          <w:b/>
          <w:bCs/>
          <w:i/>
          <w:iCs/>
          <w:szCs w:val="24"/>
        </w:rPr>
        <w:t>BVPŽ</w:t>
      </w:r>
      <w:r w:rsidR="004110EE">
        <w:rPr>
          <w:b/>
          <w:bCs/>
          <w:i/>
          <w:iCs/>
          <w:szCs w:val="24"/>
        </w:rPr>
        <w:t xml:space="preserve"> - </w:t>
      </w:r>
      <w:r w:rsidR="00526EE7" w:rsidRPr="00526EE7">
        <w:rPr>
          <w:b/>
          <w:bCs/>
          <w:i/>
          <w:iCs/>
          <w:szCs w:val="24"/>
        </w:rPr>
        <w:t>45400000-1</w:t>
      </w:r>
      <w:r w:rsidR="004110EE">
        <w:rPr>
          <w:b/>
          <w:bCs/>
          <w:i/>
          <w:iCs/>
          <w:szCs w:val="24"/>
        </w:rPr>
        <w:t>)</w:t>
      </w:r>
      <w:r w:rsidR="00C1121C">
        <w:rPr>
          <w:b/>
          <w:bCs/>
          <w:i/>
          <w:iCs/>
          <w:szCs w:val="24"/>
        </w:rPr>
        <w:t>.</w:t>
      </w:r>
    </w:p>
    <w:p w14:paraId="4A923E6F" w14:textId="4106FD21"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A40E0" w:rsidRPr="0060156C">
        <w:rPr>
          <w:szCs w:val="24"/>
        </w:rPr>
        <w:t>3</w:t>
      </w:r>
      <w:r w:rsidR="007C1EE7" w:rsidRPr="0060156C">
        <w:rPr>
          <w:szCs w:val="24"/>
        </w:rPr>
        <w:t xml:space="preserve"> </w:t>
      </w:r>
      <w:r w:rsidRPr="0060156C">
        <w:rPr>
          <w:szCs w:val="24"/>
        </w:rPr>
        <w:t>priede</w:t>
      </w:r>
      <w:r w:rsidR="007C1EE7" w:rsidRPr="0060156C">
        <w:rPr>
          <w:szCs w:val="24"/>
        </w:rPr>
        <w:t xml:space="preserve"> (Darbų kiekių žiniaraštis)</w:t>
      </w:r>
      <w:r w:rsidRPr="0060156C">
        <w:rPr>
          <w:szCs w:val="24"/>
        </w:rPr>
        <w:t>.</w:t>
      </w:r>
    </w:p>
    <w:p w14:paraId="6771FE0A" w14:textId="139B7645" w:rsidR="000B2096" w:rsidRPr="0060156C" w:rsidRDefault="00A826DB"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rStyle w:val="markedcontent"/>
        </w:rPr>
        <w:t>Darbų kiekių žiniaraštyje</w:t>
      </w:r>
      <w:r w:rsidR="0077120A">
        <w:rPr>
          <w:rStyle w:val="markedcontent"/>
        </w:rPr>
        <w:t xml:space="preserve"> </w:t>
      </w:r>
      <w:r w:rsidR="0077120A" w:rsidRPr="0060156C">
        <w:rPr>
          <w:szCs w:val="24"/>
        </w:rPr>
        <w:t xml:space="preserve">(priedas Nr. </w:t>
      </w:r>
      <w:r w:rsidR="0077120A">
        <w:rPr>
          <w:szCs w:val="24"/>
        </w:rPr>
        <w:t>3</w:t>
      </w:r>
      <w:r w:rsidR="0077120A" w:rsidRPr="0060156C">
        <w:rPr>
          <w:szCs w:val="24"/>
        </w:rPr>
        <w:t>)</w:t>
      </w:r>
      <w:r w:rsidR="00526EE7">
        <w:rPr>
          <w:szCs w:val="24"/>
        </w:rPr>
        <w:t xml:space="preserve"> </w:t>
      </w:r>
      <w:r w:rsidR="00CB0128">
        <w:rPr>
          <w:szCs w:val="24"/>
        </w:rPr>
        <w:t>bei</w:t>
      </w:r>
      <w:r w:rsidR="0077120A">
        <w:rPr>
          <w:szCs w:val="24"/>
        </w:rPr>
        <w:t xml:space="preserve"> sutarties projekte (priedas Nr.</w:t>
      </w:r>
      <w:r w:rsidR="00100249">
        <w:rPr>
          <w:szCs w:val="24"/>
        </w:rPr>
        <w:t xml:space="preserve"> </w:t>
      </w:r>
      <w:r w:rsidR="0077120A">
        <w:rPr>
          <w:szCs w:val="24"/>
        </w:rPr>
        <w:t>2)</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1B2BBE0C" w14:textId="77777777" w:rsidR="000B2096" w:rsidRPr="0060156C" w:rsidRDefault="000B2096"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619D07C2" w14:textId="0932012A" w:rsidR="00C1121C" w:rsidRPr="004110EE" w:rsidRDefault="004110EE" w:rsidP="004110EE">
      <w:pPr>
        <w:pStyle w:val="Sraopastraipa"/>
        <w:ind w:left="0"/>
      </w:pPr>
      <w:r>
        <w:t xml:space="preserve">        11.1.</w:t>
      </w:r>
      <w:r w:rsidRPr="004110EE">
        <w:t xml:space="preserve">  </w:t>
      </w:r>
      <w:r w:rsidR="001C4519" w:rsidRPr="002729AA">
        <w:rPr>
          <w:b/>
          <w:bCs/>
          <w:i/>
          <w:iCs/>
          <w:szCs w:val="24"/>
        </w:rPr>
        <w:t xml:space="preserve">Sutarties </w:t>
      </w:r>
      <w:r w:rsidR="001C4519" w:rsidRPr="00472CF3">
        <w:rPr>
          <w:b/>
          <w:bCs/>
          <w:i/>
          <w:iCs/>
          <w:szCs w:val="24"/>
        </w:rPr>
        <w:t>galiojimas:</w:t>
      </w:r>
      <w:r w:rsidR="001C4519" w:rsidRPr="00CB3D80">
        <w:t xml:space="preserve"> </w:t>
      </w:r>
      <w:bookmarkStart w:id="4" w:name="_Hlk196471001"/>
      <w:r w:rsidR="001C4519" w:rsidRPr="001D49EA">
        <w:t>Ši Sutartis laikoma sudaryta ir įsigalioja nuo Sutarties pasirašymo dienos (antrosios Šalies pasirašymo dieną).</w:t>
      </w:r>
      <w:bookmarkEnd w:id="4"/>
    </w:p>
    <w:p w14:paraId="7E1BE7D3" w14:textId="64C7DB96" w:rsidR="004110EE" w:rsidRDefault="004110EE" w:rsidP="00526EE7">
      <w:pPr>
        <w:rPr>
          <w:iCs/>
          <w:szCs w:val="24"/>
        </w:rPr>
      </w:pPr>
      <w:r>
        <w:t xml:space="preserve">        11.2. </w:t>
      </w:r>
      <w:r w:rsidR="00526EE7" w:rsidRPr="00B92A6F">
        <w:rPr>
          <w:iCs/>
          <w:szCs w:val="24"/>
        </w:rPr>
        <w:t xml:space="preserve">Darbų atlikimo terminas </w:t>
      </w:r>
      <w:r w:rsidR="00526EE7">
        <w:rPr>
          <w:iCs/>
          <w:szCs w:val="24"/>
        </w:rPr>
        <w:t>2</w:t>
      </w:r>
      <w:r w:rsidR="00526EE7" w:rsidRPr="00B92A6F">
        <w:rPr>
          <w:iCs/>
          <w:szCs w:val="24"/>
        </w:rPr>
        <w:t xml:space="preserve"> mėnesiai</w:t>
      </w:r>
      <w:r w:rsidR="00526EE7">
        <w:rPr>
          <w:iCs/>
          <w:szCs w:val="24"/>
        </w:rPr>
        <w:t>.</w:t>
      </w:r>
    </w:p>
    <w:p w14:paraId="4227791C" w14:textId="607EED64" w:rsidR="00526EE7" w:rsidRPr="00526EE7" w:rsidRDefault="00526EE7" w:rsidP="00526EE7">
      <w:pPr>
        <w:rPr>
          <w:iCs/>
          <w:szCs w:val="24"/>
        </w:rPr>
      </w:pPr>
      <w:r>
        <w:rPr>
          <w:iCs/>
          <w:szCs w:val="24"/>
        </w:rPr>
        <w:t xml:space="preserve">        11.3.</w:t>
      </w:r>
      <w:r w:rsidRPr="00526EE7">
        <w:rPr>
          <w:szCs w:val="24"/>
        </w:rPr>
        <w:t xml:space="preserve"> </w:t>
      </w:r>
      <w:r>
        <w:rPr>
          <w:szCs w:val="24"/>
        </w:rPr>
        <w:t xml:space="preserve">Darbų atlikimo terminas </w:t>
      </w:r>
      <w:r>
        <w:rPr>
          <w:rFonts w:eastAsia="Calibri"/>
          <w:szCs w:val="24"/>
        </w:rPr>
        <w:t xml:space="preserve">gali būti pratęsiamas dėl trečiųjų šalių neveikimo arba netinkamo veikimo, dėl projektuotojų klaidų arba netikslumų, dėl atsiradusių papildomų darbų 1 (vieną) kartą neviršijant pratęsimo termino 1 mėnesiui. </w:t>
      </w:r>
      <w:r>
        <w:rPr>
          <w:rFonts w:eastAsia="Calibri"/>
          <w:iCs/>
          <w:szCs w:val="24"/>
          <w:lang w:eastAsia="lt-LT"/>
        </w:rPr>
        <w:t>Šis pratęsimas įforminamas šalims pasirašius papildomą susitarimą prie rangos darbų sutarties, vadovaujantis VPĮ 89 str. nuostatomis ir reikalavimais.</w:t>
      </w:r>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3454FCF7" w:rsidR="00C1121C" w:rsidRDefault="000B2096" w:rsidP="00C1121C">
      <w:pPr>
        <w:pStyle w:val="Sraopastraipa"/>
        <w:numPr>
          <w:ilvl w:val="0"/>
          <w:numId w:val="8"/>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5" w:name="_Hlk499564259"/>
      <w:r w:rsidR="00CB0128">
        <w:rPr>
          <w:rStyle w:val="form-control"/>
          <w:rFonts w:eastAsiaTheme="majorEastAsia"/>
          <w:bCs/>
          <w:iCs/>
        </w:rPr>
        <w:t>Kelmės</w:t>
      </w:r>
      <w:r w:rsidR="004110EE">
        <w:rPr>
          <w:rStyle w:val="form-control"/>
          <w:rFonts w:eastAsiaTheme="majorEastAsia"/>
          <w:bCs/>
          <w:iCs/>
        </w:rPr>
        <w:t xml:space="preserve"> miestas.</w:t>
      </w:r>
    </w:p>
    <w:p w14:paraId="3F57286E" w14:textId="3F82B333" w:rsidR="00880763" w:rsidRDefault="00064A56" w:rsidP="00526EE7">
      <w:pPr>
        <w:pStyle w:val="Sraopastraipa"/>
        <w:tabs>
          <w:tab w:val="left" w:pos="426"/>
          <w:tab w:val="left" w:pos="710"/>
        </w:tabs>
        <w:spacing w:line="276" w:lineRule="auto"/>
        <w:ind w:left="0"/>
        <w:rPr>
          <w:lang w:eastAsia="ar-SA"/>
        </w:rPr>
      </w:pPr>
      <w:r>
        <w:rPr>
          <w:szCs w:val="24"/>
        </w:rPr>
        <w:lastRenderedPageBreak/>
        <w:t xml:space="preserve">       </w:t>
      </w:r>
      <w:r w:rsidR="00146D58" w:rsidRPr="00146D58">
        <w:rPr>
          <w:szCs w:val="24"/>
        </w:rPr>
        <w:t>14.1.</w:t>
      </w:r>
      <w:r w:rsidR="00146D58">
        <w:rPr>
          <w:szCs w:val="24"/>
        </w:rPr>
        <w:t xml:space="preserve"> </w:t>
      </w:r>
      <w:r w:rsidR="00146D58">
        <w:rPr>
          <w:b/>
          <w:i/>
          <w:szCs w:val="24"/>
        </w:rPr>
        <w:t>D</w:t>
      </w:r>
      <w:r w:rsidR="00146D58" w:rsidRPr="00155BD7">
        <w:rPr>
          <w:b/>
          <w:i/>
          <w:szCs w:val="24"/>
        </w:rPr>
        <w:t>ėl klausimų, susijusių su pirkimo objektu</w:t>
      </w:r>
      <w:r w:rsidR="00146D58" w:rsidRPr="00155BD7">
        <w:rPr>
          <w:b/>
          <w:szCs w:val="24"/>
        </w:rPr>
        <w:t xml:space="preserve"> –</w:t>
      </w:r>
      <w:r w:rsidR="00146D58" w:rsidRPr="00155BD7">
        <w:rPr>
          <w:lang w:eastAsia="ar-SA"/>
        </w:rPr>
        <w:t xml:space="preserve"> </w:t>
      </w:r>
      <w:r w:rsidR="00526EE7">
        <w:rPr>
          <w:lang w:eastAsia="ar-SA"/>
        </w:rPr>
        <w:t>Dainius Gudavičius</w:t>
      </w:r>
      <w:r w:rsidR="00526EE7" w:rsidRPr="00E16302">
        <w:rPr>
          <w:lang w:eastAsia="ar-SA"/>
        </w:rPr>
        <w:t xml:space="preserve">, Kelmės rajono savivaldybės administracijos </w:t>
      </w:r>
      <w:r w:rsidR="00526EE7">
        <w:rPr>
          <w:lang w:eastAsia="ar-SA"/>
        </w:rPr>
        <w:t>Turto valdymo skyriaus vyriausiasis specialistas,</w:t>
      </w:r>
      <w:r w:rsidR="00526EE7" w:rsidRPr="00E16302">
        <w:rPr>
          <w:lang w:eastAsia="ar-SA"/>
        </w:rPr>
        <w:t xml:space="preserve"> tel.</w:t>
      </w:r>
      <w:r w:rsidR="00526EE7">
        <w:rPr>
          <w:lang w:eastAsia="ar-SA"/>
        </w:rPr>
        <w:t xml:space="preserve"> </w:t>
      </w:r>
      <w:r w:rsidR="00526EE7" w:rsidRPr="00E16302">
        <w:rPr>
          <w:lang w:eastAsia="ar-SA"/>
        </w:rPr>
        <w:t>+370 </w:t>
      </w:r>
      <w:r w:rsidR="00526EE7">
        <w:rPr>
          <w:lang w:eastAsia="ar-SA"/>
        </w:rPr>
        <w:t>659 88 121</w:t>
      </w:r>
      <w:r w:rsidR="00526EE7" w:rsidRPr="00E16302">
        <w:rPr>
          <w:lang w:eastAsia="ar-SA"/>
        </w:rPr>
        <w:t>, el.</w:t>
      </w:r>
      <w:r w:rsidR="00526EE7">
        <w:rPr>
          <w:lang w:eastAsia="ar-SA"/>
        </w:rPr>
        <w:t> </w:t>
      </w:r>
      <w:r w:rsidR="00526EE7" w:rsidRPr="00E16302">
        <w:rPr>
          <w:lang w:eastAsia="ar-SA"/>
        </w:rPr>
        <w:t xml:space="preserve">p. </w:t>
      </w:r>
      <w:proofErr w:type="spellStart"/>
      <w:r w:rsidR="00526EE7">
        <w:rPr>
          <w:lang w:eastAsia="ar-SA"/>
        </w:rPr>
        <w:t>dainius.gudavicius</w:t>
      </w:r>
      <w:hyperlink r:id="rId9" w:history="1">
        <w:r w:rsidR="00526EE7" w:rsidRPr="00D374C0">
          <w:rPr>
            <w:rStyle w:val="Hipersaitas"/>
            <w:color w:val="000000"/>
            <w:lang w:eastAsia="ar-SA"/>
          </w:rPr>
          <w:t>@kelme.lt</w:t>
        </w:r>
        <w:proofErr w:type="spellEnd"/>
      </w:hyperlink>
      <w:bookmarkEnd w:id="0"/>
      <w:bookmarkEnd w:id="5"/>
      <w:r w:rsidR="00526EE7">
        <w:rPr>
          <w:lang w:eastAsia="ar-SA"/>
        </w:rPr>
        <w:t>.</w:t>
      </w:r>
    </w:p>
    <w:p w14:paraId="4D144B18" w14:textId="77777777" w:rsidR="006101C6" w:rsidRPr="0060156C" w:rsidRDefault="006101C6" w:rsidP="00526EE7">
      <w:pPr>
        <w:pStyle w:val="Sraopastraipa"/>
        <w:tabs>
          <w:tab w:val="left" w:pos="426"/>
          <w:tab w:val="left" w:pos="710"/>
        </w:tabs>
        <w:spacing w:line="276" w:lineRule="auto"/>
        <w:ind w:left="0"/>
        <w:rPr>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0C282FA9" w:rsidR="004110EE" w:rsidRPr="00BC1A8E" w:rsidRDefault="004110EE" w:rsidP="00F7570D">
            <w:pPr>
              <w:jc w:val="center"/>
              <w:rPr>
                <w:b/>
                <w:sz w:val="20"/>
              </w:rPr>
            </w:pPr>
            <w:r w:rsidRPr="00BC1A8E">
              <w:rPr>
                <w:b/>
                <w:sz w:val="20"/>
              </w:rPr>
              <w:t xml:space="preserve">Eil. </w:t>
            </w:r>
            <w:r w:rsidR="006866AE">
              <w:rPr>
                <w:b/>
                <w:sz w:val="20"/>
              </w:rPr>
              <w:t>N</w:t>
            </w:r>
            <w:r w:rsidRPr="00BC1A8E">
              <w:rPr>
                <w:b/>
                <w:sz w:val="20"/>
              </w:rPr>
              <w:t>r.</w:t>
            </w:r>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4C86BC79" w:rsidR="004110EE" w:rsidRPr="00BC1A8E" w:rsidRDefault="00CB0128" w:rsidP="007E0BCF">
            <w:pPr>
              <w:spacing w:before="100" w:beforeAutospacing="1" w:after="100" w:afterAutospacing="1"/>
              <w:contextualSpacing/>
              <w:rPr>
                <w:sz w:val="20"/>
              </w:rPr>
            </w:pPr>
            <w:r w:rsidRPr="00CB0128">
              <w:rPr>
                <w:sz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pastatų statybos darbai.</w:t>
            </w:r>
          </w:p>
        </w:tc>
        <w:tc>
          <w:tcPr>
            <w:tcW w:w="4394" w:type="dxa"/>
          </w:tcPr>
          <w:p w14:paraId="02602466" w14:textId="77777777" w:rsidR="00CB0128" w:rsidRPr="00CB0128" w:rsidRDefault="00CB0128" w:rsidP="00CB0128">
            <w:pPr>
              <w:rPr>
                <w:sz w:val="20"/>
              </w:rPr>
            </w:pPr>
            <w:r w:rsidRPr="00CB0128">
              <w:rPr>
                <w:sz w:val="20"/>
              </w:rPr>
              <w:t xml:space="preserve">EMAS arba LST EN ISO 14001 sertifikatas, taip pat lygiaverčiai sertifikatai, išduoti kitose valstybėse narėse įsteigtų nepriklausomų įstaigų arba lygiaverčiai įrodymai. Dokumentuos nurodyta sertifikavimo sritis - pastatų statybos darbai. </w:t>
            </w:r>
          </w:p>
          <w:p w14:paraId="3D61030B" w14:textId="77777777" w:rsidR="00CB0128" w:rsidRPr="00CB0128" w:rsidRDefault="00CB0128" w:rsidP="00CB0128">
            <w:pPr>
              <w:rPr>
                <w:sz w:val="20"/>
              </w:rPr>
            </w:pPr>
          </w:p>
          <w:p w14:paraId="3541885D" w14:textId="4DBE9A5C" w:rsidR="004110EE" w:rsidRPr="00CB0128" w:rsidRDefault="00CB0128" w:rsidP="00CB0128">
            <w:pPr>
              <w:jc w:val="center"/>
              <w:rPr>
                <w:b/>
                <w:bCs/>
                <w:i/>
                <w:iCs/>
                <w:sz w:val="20"/>
                <w:u w:val="single"/>
              </w:rPr>
            </w:pPr>
            <w:r w:rsidRPr="00CB0128">
              <w:rPr>
                <w:b/>
                <w:bCs/>
                <w:i/>
                <w:iCs/>
                <w:sz w:val="20"/>
                <w:u w:val="single"/>
              </w:rPr>
              <w:t>Pateikiamos skaitmeninės dokumentų kopijos.</w:t>
            </w: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675CD6B" w14:textId="1E91C232" w:rsidR="006215CC" w:rsidRPr="0060156C" w:rsidRDefault="000B2096" w:rsidP="006101C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00820BE5" w14:textId="77777777" w:rsidR="000B2096" w:rsidRPr="0060156C" w:rsidRDefault="000B2096" w:rsidP="000B2096">
      <w:pPr>
        <w:keepNext/>
        <w:keepLines/>
        <w:spacing w:line="276" w:lineRule="auto"/>
        <w:jc w:val="center"/>
        <w:rPr>
          <w:b/>
          <w:szCs w:val="24"/>
        </w:rPr>
      </w:pPr>
      <w:r w:rsidRPr="0060156C">
        <w:rPr>
          <w:b/>
          <w:szCs w:val="24"/>
        </w:rPr>
        <w:lastRenderedPageBreak/>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01156EDF" w14:textId="7CB9112D" w:rsidR="00BA40E0" w:rsidRDefault="000B2096" w:rsidP="006866AE">
      <w:r w:rsidRPr="0060156C">
        <w:t>23. Pasiūlymo galiojimo užtikrinimas nereikalaujamas.</w:t>
      </w:r>
    </w:p>
    <w:p w14:paraId="4C105CE1" w14:textId="77777777" w:rsidR="006101C6" w:rsidRPr="0060156C" w:rsidRDefault="006101C6" w:rsidP="006866AE"/>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52C161E8" w:rsidR="000B2096" w:rsidRPr="00243644" w:rsidRDefault="000B2096" w:rsidP="00526EE7">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526EE7" w:rsidRPr="00526EE7">
        <w:rPr>
          <w:b/>
          <w:i/>
        </w:rPr>
        <w:t>Administracinio pastato Vytauto Didžiojo g. 58, Kelmė, remonto darbai</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657CA2CD" w:rsidR="000B2096" w:rsidRPr="0060156C" w:rsidRDefault="00243DCE" w:rsidP="00243DCE">
      <w:pPr>
        <w:tabs>
          <w:tab w:val="left" w:pos="426"/>
        </w:tabs>
        <w:spacing w:line="276" w:lineRule="auto"/>
        <w:rPr>
          <w:rFonts w:eastAsia="Calibri"/>
          <w:szCs w:val="24"/>
        </w:rPr>
      </w:pPr>
      <w:r>
        <w:rPr>
          <w:rFonts w:eastAsia="Calibri"/>
          <w:szCs w:val="24"/>
        </w:rPr>
        <w:lastRenderedPageBreak/>
        <w:t xml:space="preserve">        32.1.</w:t>
      </w:r>
      <w:r w:rsidR="00526EE7">
        <w:rPr>
          <w:rFonts w:eastAsia="Calibri"/>
          <w:szCs w:val="24"/>
        </w:rPr>
        <w:t>1</w:t>
      </w:r>
      <w:r>
        <w:rPr>
          <w:rFonts w:eastAsia="Calibri"/>
          <w:szCs w:val="24"/>
        </w:rPr>
        <w:t>. Į</w:t>
      </w:r>
      <w:r w:rsidR="000B2096" w:rsidRPr="0060156C">
        <w:rPr>
          <w:rFonts w:eastAsia="Calibri"/>
          <w:szCs w:val="24"/>
        </w:rPr>
        <w:t>galiojimas ar kitas dokumentas (pvz., pareigybės aprašymas), suteikiantis teisę pasirašyti tiekėjo pasiūlymą, kai pasiūlymą elektroniniu parašu pasirašo ne juridinio asmens vadovas, o jo įgaliotas asmuo;</w:t>
      </w:r>
    </w:p>
    <w:p w14:paraId="45277D95" w14:textId="05DC7EE6"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32.1.</w:t>
      </w:r>
      <w:r w:rsidR="00526EE7">
        <w:rPr>
          <w:rFonts w:eastAsia="Calibri"/>
          <w:szCs w:val="24"/>
        </w:rPr>
        <w:t>2</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5E44EDC5" w:rsidR="000B2096" w:rsidRPr="0060156C" w:rsidRDefault="000B2096" w:rsidP="000B2096">
      <w:pPr>
        <w:tabs>
          <w:tab w:val="left" w:pos="426"/>
        </w:tabs>
        <w:spacing w:line="276" w:lineRule="auto"/>
        <w:ind w:firstLine="567"/>
        <w:rPr>
          <w:rFonts w:eastAsia="Calibri"/>
          <w:szCs w:val="24"/>
        </w:rPr>
      </w:pPr>
      <w:r w:rsidRPr="0060156C">
        <w:rPr>
          <w:szCs w:val="24"/>
        </w:rPr>
        <w:t>32.1.</w:t>
      </w:r>
      <w:r w:rsidR="00526EE7">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A1A012D" w14:textId="2AC7F869" w:rsidR="000B2096" w:rsidRPr="0060156C" w:rsidRDefault="000B2096" w:rsidP="006101C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r w:rsidR="006866AE">
        <w:rPr>
          <w:szCs w:val="24"/>
        </w:rPr>
        <w:t>.</w:t>
      </w:r>
    </w:p>
    <w:p w14:paraId="52AC0F1C" w14:textId="77777777" w:rsidR="000B2096" w:rsidRPr="0060156C" w:rsidRDefault="000B2096" w:rsidP="000B2096">
      <w:pPr>
        <w:keepNext/>
        <w:keepLines/>
        <w:spacing w:line="276" w:lineRule="auto"/>
        <w:jc w:val="center"/>
        <w:rPr>
          <w:b/>
          <w:szCs w:val="24"/>
        </w:rPr>
      </w:pPr>
      <w:r w:rsidRPr="0060156C">
        <w:rPr>
          <w:b/>
          <w:szCs w:val="24"/>
        </w:rPr>
        <w:lastRenderedPageBreak/>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lastRenderedPageBreak/>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6825D4CA"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 xml:space="preserve">53. </w:t>
      </w:r>
      <w:r w:rsidR="002A07F9" w:rsidRPr="002A07F9">
        <w:rPr>
          <w:rFonts w:asciiTheme="majorBidi" w:hAnsiTheme="majorBidi" w:cstheme="majorBidi"/>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AF5A14" w:rsidRDefault="000B2096"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58. Komisija atmeta pasiūlymą, jeigu:</w:t>
      </w:r>
    </w:p>
    <w:p w14:paraId="3C8FD545" w14:textId="77777777" w:rsidR="00BF054D"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58.1. tiekėjas pasiūlymą ar jo dalį pateikė ne CVP IS priemonėmis;</w:t>
      </w:r>
    </w:p>
    <w:p w14:paraId="279FB712" w14:textId="0007E48F" w:rsidR="000B2096" w:rsidRPr="00AF5A14" w:rsidRDefault="00880763" w:rsidP="00AF5A14">
      <w:pPr>
        <w:pStyle w:val="Betarp"/>
        <w:spacing w:line="276" w:lineRule="auto"/>
        <w:jc w:val="both"/>
        <w:rPr>
          <w:rFonts w:asciiTheme="majorBidi" w:hAnsiTheme="majorBidi" w:cstheme="majorBidi"/>
          <w:strike/>
          <w:color w:val="FF0000"/>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526EE7">
        <w:rPr>
          <w:rFonts w:asciiTheme="majorBidi" w:hAnsiTheme="majorBidi" w:cstheme="majorBidi"/>
          <w:sz w:val="24"/>
          <w:szCs w:val="24"/>
          <w:lang w:eastAsia="lt-LT"/>
        </w:rPr>
        <w:t>2</w:t>
      </w:r>
      <w:r w:rsidR="000B2096" w:rsidRPr="00AF5A14">
        <w:rPr>
          <w:rFonts w:asciiTheme="majorBidi" w:hAnsiTheme="majorBidi" w:cstheme="majorBidi"/>
          <w:sz w:val="24"/>
          <w:szCs w:val="24"/>
          <w:lang w:eastAsia="lt-LT"/>
        </w:rPr>
        <w:t xml:space="preserve"> </w:t>
      </w:r>
      <w:r w:rsidR="000B2096" w:rsidRPr="00AF5A14">
        <w:rPr>
          <w:rFonts w:asciiTheme="majorBidi" w:hAnsiTheme="majorBidi" w:cstheme="majorBidi"/>
          <w:b/>
          <w:sz w:val="24"/>
          <w:szCs w:val="24"/>
        </w:rPr>
        <w:t>pasiūlymas neatitinka pirkimo dokumentuose nustatytų reikalavimų.</w:t>
      </w:r>
    </w:p>
    <w:p w14:paraId="353EFA0B" w14:textId="7AE3FFCE" w:rsidR="000B2096" w:rsidRPr="00AF5A14" w:rsidRDefault="00880763" w:rsidP="00AF5A14">
      <w:pPr>
        <w:pStyle w:val="Body2"/>
        <w:spacing w:line="276" w:lineRule="auto"/>
        <w:rPr>
          <w:rFonts w:asciiTheme="majorBidi" w:hAnsiTheme="majorBidi" w:cstheme="majorBidi"/>
          <w:i/>
          <w:iCs/>
          <w:color w:val="FF0000"/>
          <w:sz w:val="24"/>
          <w:szCs w:val="24"/>
        </w:rPr>
      </w:pPr>
      <w:r w:rsidRPr="00AF5A14">
        <w:rPr>
          <w:rFonts w:asciiTheme="majorBidi" w:hAnsiTheme="majorBidi" w:cstheme="majorBidi"/>
          <w:sz w:val="24"/>
          <w:szCs w:val="24"/>
        </w:rPr>
        <w:t xml:space="preserve">      </w:t>
      </w:r>
      <w:r w:rsidR="000B2096" w:rsidRPr="00AF5A14">
        <w:rPr>
          <w:rFonts w:asciiTheme="majorBidi" w:hAnsiTheme="majorBidi" w:cstheme="majorBidi"/>
          <w:sz w:val="24"/>
          <w:szCs w:val="24"/>
        </w:rPr>
        <w:t>58.</w:t>
      </w:r>
      <w:r w:rsidR="00526EE7">
        <w:rPr>
          <w:rFonts w:asciiTheme="majorBidi" w:hAnsiTheme="majorBidi" w:cstheme="majorBidi"/>
          <w:sz w:val="24"/>
          <w:szCs w:val="24"/>
        </w:rPr>
        <w:t>3</w:t>
      </w:r>
      <w:r w:rsidR="000B2096" w:rsidRPr="00AF5A14">
        <w:rPr>
          <w:rFonts w:asciiTheme="majorBidi" w:hAnsiTheme="majorBidi" w:cstheme="majorBidi"/>
          <w:sz w:val="24"/>
          <w:szCs w:val="24"/>
        </w:rPr>
        <w:t xml:space="preserve">. dalyvio pasiūlyta kaina yra per didelė ir perkančiajai organizacijai nepriimtina. Laikoma, kad pasiūlyta kaina yra per didelė ir nepriimtina, jeigu ji viršija perkančiosios organizacijos pirkimui </w:t>
      </w:r>
      <w:r w:rsidR="000B2096" w:rsidRPr="00AF5A14">
        <w:rPr>
          <w:rFonts w:asciiTheme="majorBidi" w:hAnsiTheme="majorBidi" w:cstheme="majorBidi"/>
          <w:sz w:val="24"/>
          <w:szCs w:val="24"/>
        </w:rPr>
        <w:lastRenderedPageBreak/>
        <w:t xml:space="preserve">skirtas lėšas, nustatytas ir užfiksuotas perkančiosios organizacijos vidiniuose dokumentuose prieš pradedant pirkimo procedūrą. </w:t>
      </w:r>
    </w:p>
    <w:p w14:paraId="4C0B3CEE" w14:textId="0DC3525E" w:rsidR="000B2096"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526EE7">
        <w:rPr>
          <w:rFonts w:asciiTheme="majorBidi" w:hAnsiTheme="majorBidi" w:cstheme="majorBidi"/>
          <w:sz w:val="24"/>
          <w:szCs w:val="24"/>
          <w:lang w:eastAsia="lt-LT"/>
        </w:rPr>
        <w:t>4</w:t>
      </w:r>
      <w:r w:rsidR="000B2096" w:rsidRPr="00AF5A14">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D7014BD"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526EE7">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5B136AAF"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526EE7">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32B21468"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sidR="00526EE7">
        <w:rPr>
          <w:rFonts w:eastAsia="Calibri"/>
          <w:szCs w:val="24"/>
        </w:rPr>
        <w:t>7</w:t>
      </w:r>
      <w:r>
        <w:rPr>
          <w:rFonts w:eastAsia="Calibri"/>
          <w:szCs w:val="24"/>
        </w:rPr>
        <w:t>.</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5BC2D7E3"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sidR="00526EE7">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3E477151"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sidR="00526EE7">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1DBED30C"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526EE7">
        <w:rPr>
          <w:color w:val="000000"/>
          <w:szCs w:val="24"/>
          <w:lang w:eastAsia="lt-LT"/>
        </w:rPr>
        <w:t>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434F8A1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526EE7">
        <w:rPr>
          <w:color w:val="000000"/>
          <w:szCs w:val="24"/>
          <w:lang w:eastAsia="lt-LT"/>
        </w:rPr>
        <w:t>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71056B6B"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w:t>
      </w:r>
      <w:r w:rsidR="00526EE7">
        <w:rPr>
          <w:color w:val="000000"/>
          <w:szCs w:val="24"/>
          <w:lang w:eastAsia="lt-LT"/>
        </w:rPr>
        <w:t>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49F84C1"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w:t>
      </w:r>
      <w:r w:rsidR="00526EE7">
        <w:rPr>
          <w:rFonts w:ascii="Times New Roman" w:hAnsi="Times New Roman"/>
          <w:sz w:val="24"/>
          <w:szCs w:val="24"/>
          <w:lang w:eastAsia="lt-LT"/>
        </w:rPr>
        <w:t>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w:t>
      </w:r>
      <w:r w:rsidR="000B2096" w:rsidRPr="0060156C">
        <w:lastRenderedPageBreak/>
        <w:t xml:space="preserve">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6F825F9E"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w:t>
      </w:r>
      <w:r w:rsidR="006101C6">
        <w:rPr>
          <w:rFonts w:ascii="Times New Roman" w:hAnsi="Times New Roman"/>
          <w:sz w:val="24"/>
          <w:szCs w:val="24"/>
          <w:lang w:eastAsia="lt-LT"/>
        </w:rPr>
        <w:t xml:space="preserve"> </w:t>
      </w:r>
      <w:r w:rsidR="000B2096" w:rsidRPr="0060156C">
        <w:rPr>
          <w:rFonts w:ascii="Times New Roman" w:hAnsi="Times New Roman"/>
          <w:sz w:val="24"/>
          <w:szCs w:val="24"/>
          <w:lang w:eastAsia="lt-LT"/>
        </w:rPr>
        <w:t>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C17235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725F6F92"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w:t>
      </w:r>
      <w:r w:rsidR="000B2096" w:rsidRPr="0060156C">
        <w:rPr>
          <w:rFonts w:ascii="Times New Roman" w:hAnsi="Times New Roman"/>
          <w:sz w:val="24"/>
          <w:szCs w:val="24"/>
          <w:lang w:eastAsia="lt-LT"/>
        </w:rPr>
        <w:lastRenderedPageBreak/>
        <w:t xml:space="preserve">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6101C6">
      <w:pPr>
        <w:tabs>
          <w:tab w:val="left" w:pos="426"/>
          <w:tab w:val="left" w:pos="1889"/>
        </w:tabs>
        <w:spacing w:line="276" w:lineRule="auto"/>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309992FC" w14:textId="77777777" w:rsidR="00526EE7" w:rsidRDefault="00146D58" w:rsidP="006101C6">
      <w:pPr>
        <w:tabs>
          <w:tab w:val="left" w:pos="426"/>
          <w:tab w:val="left" w:pos="1889"/>
        </w:tabs>
        <w:spacing w:line="276" w:lineRule="auto"/>
        <w:rPr>
          <w:lang w:eastAsia="ar-SA"/>
        </w:rPr>
      </w:pPr>
      <w:r>
        <w:rPr>
          <w:szCs w:val="24"/>
        </w:rPr>
        <w:t>69.</w:t>
      </w:r>
      <w:r>
        <w:rPr>
          <w:b/>
          <w:i/>
          <w:szCs w:val="24"/>
        </w:rPr>
        <w:t xml:space="preserve">     D</w:t>
      </w:r>
      <w:r w:rsidRPr="00155BD7">
        <w:rPr>
          <w:b/>
          <w:i/>
          <w:szCs w:val="24"/>
        </w:rPr>
        <w:t>ėl klausimų, susijusių su pirkimo objektu</w:t>
      </w:r>
      <w:r w:rsidRPr="00155BD7">
        <w:rPr>
          <w:b/>
          <w:szCs w:val="24"/>
        </w:rPr>
        <w:t xml:space="preserve"> –</w:t>
      </w:r>
      <w:r w:rsidRPr="00155BD7">
        <w:rPr>
          <w:lang w:eastAsia="ar-SA"/>
        </w:rPr>
        <w:t xml:space="preserve"> </w:t>
      </w:r>
      <w:r w:rsidR="00526EE7">
        <w:rPr>
          <w:lang w:eastAsia="ar-SA"/>
        </w:rPr>
        <w:t>Dainius Gudavičius</w:t>
      </w:r>
      <w:r w:rsidR="00526EE7" w:rsidRPr="00E16302">
        <w:rPr>
          <w:lang w:eastAsia="ar-SA"/>
        </w:rPr>
        <w:t xml:space="preserve">, Kelmės rajono savivaldybės administracijos </w:t>
      </w:r>
      <w:r w:rsidR="00526EE7">
        <w:rPr>
          <w:lang w:eastAsia="ar-SA"/>
        </w:rPr>
        <w:t>Turto valdymo skyriaus vyriausiasis specialistas,</w:t>
      </w:r>
      <w:r w:rsidR="00526EE7" w:rsidRPr="00E16302">
        <w:rPr>
          <w:lang w:eastAsia="ar-SA"/>
        </w:rPr>
        <w:t xml:space="preserve"> tel.</w:t>
      </w:r>
      <w:r w:rsidR="00526EE7">
        <w:rPr>
          <w:lang w:eastAsia="ar-SA"/>
        </w:rPr>
        <w:t xml:space="preserve"> </w:t>
      </w:r>
      <w:r w:rsidR="00526EE7" w:rsidRPr="00E16302">
        <w:rPr>
          <w:lang w:eastAsia="ar-SA"/>
        </w:rPr>
        <w:t>+370 </w:t>
      </w:r>
      <w:r w:rsidR="00526EE7">
        <w:rPr>
          <w:lang w:eastAsia="ar-SA"/>
        </w:rPr>
        <w:t>659 88 121</w:t>
      </w:r>
      <w:r w:rsidR="00526EE7" w:rsidRPr="00E16302">
        <w:rPr>
          <w:lang w:eastAsia="ar-SA"/>
        </w:rPr>
        <w:t>, el.</w:t>
      </w:r>
      <w:r w:rsidR="00526EE7">
        <w:rPr>
          <w:lang w:eastAsia="ar-SA"/>
        </w:rPr>
        <w:t> </w:t>
      </w:r>
      <w:r w:rsidR="00526EE7" w:rsidRPr="00E16302">
        <w:rPr>
          <w:lang w:eastAsia="ar-SA"/>
        </w:rPr>
        <w:t xml:space="preserve">p. </w:t>
      </w:r>
      <w:proofErr w:type="spellStart"/>
      <w:r w:rsidR="00526EE7">
        <w:rPr>
          <w:lang w:eastAsia="ar-SA"/>
        </w:rPr>
        <w:t>dainius.gudavicius</w:t>
      </w:r>
      <w:hyperlink r:id="rId15" w:history="1">
        <w:r w:rsidR="00526EE7" w:rsidRPr="00D374C0">
          <w:rPr>
            <w:rStyle w:val="Hipersaitas"/>
            <w:color w:val="000000"/>
            <w:lang w:eastAsia="ar-SA"/>
          </w:rPr>
          <w:t>@kelme.lt</w:t>
        </w:r>
        <w:proofErr w:type="spellEnd"/>
      </w:hyperlink>
      <w:r w:rsidR="00526EE7" w:rsidRPr="00D374C0">
        <w:rPr>
          <w:lang w:eastAsia="ar-SA"/>
        </w:rPr>
        <w:t>.</w:t>
      </w:r>
    </w:p>
    <w:p w14:paraId="76876B4E" w14:textId="041EE73C" w:rsidR="00146D58" w:rsidRPr="0060156C" w:rsidRDefault="00146D58" w:rsidP="00526EE7">
      <w:pPr>
        <w:tabs>
          <w:tab w:val="left" w:pos="426"/>
          <w:tab w:val="left" w:pos="1889"/>
        </w:tabs>
        <w:spacing w:line="276" w:lineRule="auto"/>
        <w:rPr>
          <w:szCs w:val="24"/>
        </w:rPr>
      </w:pPr>
      <w:r>
        <w:rPr>
          <w:szCs w:val="24"/>
        </w:rPr>
        <w:t>69.1.</w:t>
      </w:r>
      <w:r>
        <w:rPr>
          <w:b/>
          <w:i/>
          <w:szCs w:val="24"/>
        </w:rPr>
        <w:t xml:space="preserve"> </w:t>
      </w:r>
      <w:r>
        <w:rPr>
          <w:b/>
          <w:bCs/>
          <w:i/>
          <w:iCs/>
          <w:szCs w:val="24"/>
        </w:rPr>
        <w:t>D</w:t>
      </w:r>
      <w:r w:rsidRPr="00155BD7">
        <w:rPr>
          <w:b/>
          <w:bCs/>
          <w:i/>
          <w:iCs/>
          <w:szCs w:val="24"/>
        </w:rPr>
        <w:t>ėl klausimų, susijusių su viešųjų pirkimų procedūromis</w:t>
      </w:r>
      <w:r w:rsidRPr="00155BD7">
        <w:rPr>
          <w:szCs w:val="24"/>
        </w:rPr>
        <w:t xml:space="preserve"> – Viešųjų pirkimų skyriaus vyriausioji specialistė </w:t>
      </w:r>
      <w:r w:rsidRPr="0060156C">
        <w:rPr>
          <w:szCs w:val="24"/>
        </w:rPr>
        <w:t xml:space="preserve">Ernesta Labanauskienė, tel. (8 427) 69 154, el. paštas </w:t>
      </w:r>
      <w:proofErr w:type="spellStart"/>
      <w:r w:rsidRPr="0060156C">
        <w:rPr>
          <w:szCs w:val="24"/>
        </w:rPr>
        <w:t>ernesta.labanauskiene@kelme.lt</w:t>
      </w:r>
      <w:proofErr w:type="spellEnd"/>
      <w:r w:rsidRPr="0060156C">
        <w:rPr>
          <w:szCs w:val="24"/>
        </w:rPr>
        <w:t>.</w:t>
      </w: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16AAD738"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Darbų kiekių žiniaraštis </w:t>
      </w:r>
      <w:r w:rsidRPr="0060156C">
        <w:rPr>
          <w:color w:val="000000" w:themeColor="text1"/>
          <w:szCs w:val="24"/>
        </w:rPr>
        <w:t>– 3 priedas</w:t>
      </w:r>
      <w:r w:rsidR="003C57D0">
        <w:rPr>
          <w:color w:val="000000" w:themeColor="text1"/>
          <w:szCs w:val="24"/>
        </w:rPr>
        <w:t>;</w:t>
      </w:r>
    </w:p>
    <w:p w14:paraId="2F67E2A8" w14:textId="0EA88B24" w:rsidR="00B401AB" w:rsidRPr="00B401AB" w:rsidRDefault="00B401AB" w:rsidP="00B401AB">
      <w:pPr>
        <w:spacing w:line="276" w:lineRule="auto"/>
      </w:pP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1BD7CD85" w14:textId="77777777" w:rsidR="0060141C" w:rsidRDefault="0060141C" w:rsidP="003B5576">
      <w:pPr>
        <w:spacing w:line="276" w:lineRule="auto"/>
        <w:ind w:right="-178"/>
        <w:rPr>
          <w:color w:val="000000" w:themeColor="text1"/>
          <w:szCs w:val="24"/>
        </w:rPr>
      </w:pPr>
    </w:p>
    <w:p w14:paraId="71ABB8C8" w14:textId="77777777" w:rsidR="0060141C" w:rsidRDefault="0060141C" w:rsidP="003B5576">
      <w:pPr>
        <w:spacing w:line="276" w:lineRule="auto"/>
        <w:ind w:right="-178"/>
        <w:rPr>
          <w:color w:val="000000" w:themeColor="text1"/>
          <w:szCs w:val="24"/>
        </w:rPr>
      </w:pPr>
    </w:p>
    <w:p w14:paraId="2A5C2D0D" w14:textId="77777777" w:rsidR="0060141C" w:rsidRDefault="0060141C" w:rsidP="003B5576">
      <w:pPr>
        <w:spacing w:line="276" w:lineRule="auto"/>
        <w:ind w:right="-178"/>
        <w:rPr>
          <w:color w:val="000000" w:themeColor="text1"/>
          <w:szCs w:val="24"/>
        </w:rPr>
      </w:pPr>
    </w:p>
    <w:p w14:paraId="01E79392" w14:textId="77777777" w:rsidR="0060141C" w:rsidRDefault="0060141C" w:rsidP="003B5576">
      <w:pPr>
        <w:spacing w:line="276" w:lineRule="auto"/>
        <w:ind w:right="-178"/>
        <w:rPr>
          <w:color w:val="000000" w:themeColor="text1"/>
          <w:szCs w:val="24"/>
        </w:rPr>
      </w:pPr>
    </w:p>
    <w:p w14:paraId="3A723A9B" w14:textId="77777777" w:rsidR="0060141C" w:rsidRDefault="0060141C" w:rsidP="003B5576">
      <w:pPr>
        <w:spacing w:line="276" w:lineRule="auto"/>
        <w:ind w:right="-178"/>
        <w:rPr>
          <w:color w:val="000000" w:themeColor="text1"/>
          <w:szCs w:val="24"/>
        </w:rPr>
      </w:pPr>
    </w:p>
    <w:p w14:paraId="4DE4314A" w14:textId="77777777" w:rsidR="0060141C" w:rsidRDefault="0060141C" w:rsidP="003B5576">
      <w:pPr>
        <w:spacing w:line="276" w:lineRule="auto"/>
        <w:ind w:right="-178"/>
        <w:rPr>
          <w:color w:val="000000" w:themeColor="text1"/>
          <w:szCs w:val="24"/>
        </w:rPr>
      </w:pPr>
    </w:p>
    <w:p w14:paraId="2E88E230" w14:textId="77777777" w:rsidR="00F70073" w:rsidRDefault="00F70073" w:rsidP="003B5576">
      <w:pPr>
        <w:spacing w:line="276" w:lineRule="auto"/>
        <w:ind w:right="-178"/>
        <w:rPr>
          <w:color w:val="000000" w:themeColor="text1"/>
          <w:szCs w:val="24"/>
        </w:rPr>
      </w:pPr>
    </w:p>
    <w:p w14:paraId="17C6D425" w14:textId="77777777" w:rsidR="006101C6" w:rsidRDefault="006101C6"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7C7BB4C4" w14:textId="39A646E1" w:rsidR="005B569F" w:rsidRPr="00077CEB" w:rsidRDefault="0060141C" w:rsidP="0060141C">
      <w:pPr>
        <w:spacing w:line="276" w:lineRule="auto"/>
        <w:jc w:val="center"/>
        <w:rPr>
          <w:b/>
        </w:rPr>
      </w:pPr>
      <w:r w:rsidRPr="002F5169">
        <w:rPr>
          <w:b/>
          <w:szCs w:val="24"/>
        </w:rPr>
        <w:t xml:space="preserve">DĖL </w:t>
      </w:r>
      <w:r w:rsidRPr="00880763">
        <w:rPr>
          <w:b/>
          <w:bCs/>
          <w:iCs/>
          <w:szCs w:val="24"/>
        </w:rPr>
        <w:t>„</w:t>
      </w:r>
      <w:r w:rsidRPr="0060141C">
        <w:rPr>
          <w:b/>
        </w:rPr>
        <w:t>ADMINISTRACINIO PASTATO VYTAUTO DIDŽIOJO G. 58, KELMĖ, REMONTO DARBAI</w:t>
      </w:r>
      <w:r w:rsidRPr="00880763">
        <w:rPr>
          <w:b/>
          <w:bCs/>
          <w:iCs/>
          <w:szCs w:val="24"/>
        </w:rPr>
        <w:t>“</w:t>
      </w:r>
      <w:r w:rsidRPr="00C1121C">
        <w:rPr>
          <w:b/>
          <w:i/>
          <w:szCs w:val="24"/>
        </w:rPr>
        <w:t xml:space="preserve"> </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60156C" w:rsidRDefault="000B2096" w:rsidP="00B960F8">
            <w:pPr>
              <w:rPr>
                <w:rFonts w:eastAsia="Batang"/>
                <w:szCs w:val="24"/>
              </w:rPr>
            </w:pPr>
            <w:r w:rsidRPr="0060156C">
              <w:rPr>
                <w:rFonts w:eastAsia="Batang"/>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60156C" w:rsidRDefault="000B2096" w:rsidP="00B960F8">
            <w:pPr>
              <w:rPr>
                <w:rFonts w:eastAsia="Batang"/>
                <w:szCs w:val="24"/>
              </w:rPr>
            </w:pPr>
          </w:p>
        </w:tc>
      </w:tr>
      <w:tr w:rsidR="000B2096" w:rsidRPr="0060156C"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BA40E0">
      <w:pPr>
        <w:numPr>
          <w:ilvl w:val="0"/>
          <w:numId w:val="39"/>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22A95616" w:rsidR="000B2096" w:rsidRPr="00077CEB" w:rsidRDefault="000B2096" w:rsidP="0060141C">
      <w:pPr>
        <w:numPr>
          <w:ilvl w:val="0"/>
          <w:numId w:val="39"/>
        </w:numPr>
        <w:rPr>
          <w:b/>
          <w:i/>
        </w:rPr>
      </w:pPr>
      <w:r w:rsidRPr="00EC387A">
        <w:rPr>
          <w:sz w:val="23"/>
          <w:szCs w:val="23"/>
        </w:rPr>
        <w:t xml:space="preserve">Mes siūlome atlikti šiuos darbus </w:t>
      </w:r>
      <w:r w:rsidR="005B569F" w:rsidRPr="00C1121C">
        <w:rPr>
          <w:b/>
          <w:bCs/>
          <w:i/>
          <w:iCs/>
          <w:szCs w:val="24"/>
        </w:rPr>
        <w:t>„</w:t>
      </w:r>
      <w:r w:rsidR="0060141C" w:rsidRPr="0060141C">
        <w:rPr>
          <w:b/>
          <w:i/>
        </w:rPr>
        <w:t>Administracinio pastato Vytauto Didžiojo g. 58, Kelmė, remonto darbai</w:t>
      </w:r>
      <w:r w:rsidR="005B569F" w:rsidRPr="00077CEB">
        <w:rPr>
          <w:b/>
          <w:bCs/>
          <w:i/>
          <w:iCs/>
          <w:szCs w:val="24"/>
        </w:rPr>
        <w:t>“</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60E4F632" w:rsidR="000B2096" w:rsidRPr="00CE4505" w:rsidRDefault="0060141C" w:rsidP="0060141C">
            <w:pPr>
              <w:jc w:val="center"/>
              <w:rPr>
                <w:b/>
                <w:i/>
                <w:szCs w:val="24"/>
              </w:rPr>
            </w:pPr>
            <w:r w:rsidRPr="0060141C">
              <w:rPr>
                <w:b/>
                <w:bCs/>
                <w:i/>
                <w:iCs/>
                <w:szCs w:val="24"/>
              </w:rPr>
              <w:t>Administracinio pastato Vytauto Didžiojo g. 58, Kelmė, remonto darbai</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653F23FC" w14:textId="77777777" w:rsidR="0060141C" w:rsidRDefault="0060141C" w:rsidP="0060141C">
      <w:pPr>
        <w:pStyle w:val="Sraopastraipa"/>
        <w:rPr>
          <w:rFonts w:eastAsia="SimSun"/>
        </w:rPr>
      </w:pPr>
    </w:p>
    <w:p w14:paraId="6ED39CA8" w14:textId="47E98925"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Default="000B2096" w:rsidP="00FF7C1B">
      <w:pPr>
        <w:pStyle w:val="Sraopastraipa"/>
        <w:numPr>
          <w:ilvl w:val="0"/>
          <w:numId w:val="46"/>
        </w:numPr>
      </w:pPr>
      <w:r w:rsidRPr="00AA4CD8">
        <w:t xml:space="preserve">Siūlomi darbai visiškai atitinka pirkimo dokumentuose nurodytus reikalavimus. </w:t>
      </w:r>
    </w:p>
    <w:p w14:paraId="46F88ACD" w14:textId="77777777" w:rsidR="006101C6" w:rsidRPr="00FF7C1B" w:rsidRDefault="006101C6" w:rsidP="006101C6">
      <w:pPr>
        <w:pStyle w:val="Sraopastraipa"/>
      </w:pP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3B412897" w:rsidR="000B2096" w:rsidRPr="0060156C" w:rsidRDefault="0060141C" w:rsidP="0060141C">
            <w:pPr>
              <w:jc w:val="center"/>
              <w:rPr>
                <w:rFonts w:eastAsia="Batang"/>
                <w:sz w:val="20"/>
              </w:rPr>
            </w:pPr>
            <w:r>
              <w:rPr>
                <w:rFonts w:eastAsia="Batang"/>
                <w:sz w:val="20"/>
              </w:rPr>
              <w:t>1.</w:t>
            </w: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3322207C" w:rsidR="000B2096" w:rsidRPr="0060156C" w:rsidRDefault="0060141C" w:rsidP="0060141C">
            <w:pPr>
              <w:jc w:val="center"/>
              <w:rPr>
                <w:rFonts w:eastAsia="Batang"/>
                <w:sz w:val="20"/>
              </w:rPr>
            </w:pPr>
            <w:r>
              <w:rPr>
                <w:rFonts w:eastAsia="Batang"/>
                <w:sz w:val="20"/>
              </w:rPr>
              <w:t>2.</w:t>
            </w: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55F19C4D" w:rsidR="000B2096" w:rsidRPr="0060156C" w:rsidRDefault="0060141C" w:rsidP="00B960F8">
                  <w:pPr>
                    <w:ind w:right="-108"/>
                    <w:rPr>
                      <w:sz w:val="20"/>
                    </w:rPr>
                  </w:pPr>
                  <w:r>
                    <w:rPr>
                      <w:sz w:val="20"/>
                    </w:rPr>
                    <w:t>1.</w:t>
                  </w: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52FDB4B0" w:rsidR="000B2096" w:rsidRPr="0060156C" w:rsidRDefault="0060141C" w:rsidP="00B960F8">
                  <w:pPr>
                    <w:ind w:right="-108"/>
                    <w:rPr>
                      <w:sz w:val="20"/>
                    </w:rPr>
                  </w:pPr>
                  <w:r>
                    <w:rPr>
                      <w:sz w:val="20"/>
                    </w:rPr>
                    <w:t>2.</w:t>
                  </w: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70BDDE8E" w14:textId="2D170A6A" w:rsidR="008A2D70" w:rsidRPr="00C6248B" w:rsidRDefault="008A2D70" w:rsidP="00C6248B">
      <w:pPr>
        <w:tabs>
          <w:tab w:val="left" w:pos="720"/>
        </w:tabs>
        <w:rPr>
          <w:b/>
          <w:color w:val="FF0000"/>
          <w:sz w:val="20"/>
        </w:rPr>
      </w:pPr>
      <w:r w:rsidRPr="00C6248B">
        <w:rPr>
          <w:b/>
          <w:color w:val="FF0000"/>
          <w:sz w:val="20"/>
        </w:rPr>
        <w:t xml:space="preserve">Teikdami šį pasiūlymą patvirtiname, kad neturime VPĮ  </w:t>
      </w:r>
      <w:hyperlink r:id="rId16" w:history="1">
        <w:r w:rsidRPr="00C6248B">
          <w:rPr>
            <w:b/>
            <w:color w:val="FF0000"/>
            <w:sz w:val="20"/>
            <w:u w:val="single"/>
          </w:rPr>
          <w:t>(VPĮ) 46 str. 2</w:t>
        </w:r>
        <w:r w:rsidRPr="00C6248B">
          <w:rPr>
            <w:b/>
            <w:color w:val="FF0000"/>
            <w:sz w:val="20"/>
            <w:u w:val="single"/>
            <w:vertAlign w:val="superscript"/>
          </w:rPr>
          <w:t>1 </w:t>
        </w:r>
      </w:hyperlink>
      <w:r w:rsidRPr="00C6248B">
        <w:rPr>
          <w:b/>
          <w:color w:val="FF0000"/>
          <w:sz w:val="20"/>
        </w:rPr>
        <w:t xml:space="preserve"> dalyje nustatyto privalomojo taikyti pašalinimo pagrindo (</w:t>
      </w:r>
      <w:r w:rsidRPr="00C6248B">
        <w:rPr>
          <w:b/>
          <w:i/>
          <w:iCs/>
          <w:color w:val="FF0000"/>
          <w:sz w:val="20"/>
        </w:rPr>
        <w:t>Tiekėjas yra neatlikęs jam paskirtos baudžiamojo poveikio priemonės – uždraudimo juridiniam asmeniui dalyvauti viešuosiuose pirkimuose</w:t>
      </w:r>
      <w:r w:rsidRPr="00C6248B">
        <w:rPr>
          <w:b/>
          <w:color w:val="FF0000"/>
          <w:sz w:val="20"/>
        </w:rPr>
        <w:t>).</w:t>
      </w:r>
    </w:p>
    <w:p w14:paraId="7C741545" w14:textId="77777777" w:rsidR="0060156C" w:rsidRDefault="0060156C" w:rsidP="000B2096">
      <w:pPr>
        <w:rPr>
          <w:rFonts w:eastAsia="Batang"/>
          <w:sz w:val="20"/>
        </w:rPr>
      </w:pPr>
    </w:p>
    <w:p w14:paraId="0E94C5DB" w14:textId="77777777" w:rsidR="0060141C" w:rsidRDefault="0060141C" w:rsidP="000B2096">
      <w:pPr>
        <w:rPr>
          <w:rFonts w:eastAsia="Batang"/>
          <w:sz w:val="20"/>
        </w:rPr>
      </w:pPr>
    </w:p>
    <w:p w14:paraId="000B03A5" w14:textId="77777777" w:rsidR="0060141C" w:rsidRPr="0060156C" w:rsidRDefault="0060141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0B638B9A" w14:textId="6657255E" w:rsidR="00312240" w:rsidRPr="00F70073" w:rsidRDefault="003B5576" w:rsidP="008A2D70">
      <w:pPr>
        <w:spacing w:line="276" w:lineRule="auto"/>
        <w:ind w:right="-178"/>
        <w:jc w:val="right"/>
        <w:rPr>
          <w:b/>
          <w:bCs/>
          <w:szCs w:val="24"/>
        </w:rPr>
      </w:pPr>
      <w:r w:rsidRPr="00F70073">
        <w:rPr>
          <w:b/>
          <w:bCs/>
          <w:szCs w:val="24"/>
        </w:rPr>
        <w:lastRenderedPageBreak/>
        <w:t>Konkurso sąlygų 2 priedas</w:t>
      </w:r>
    </w:p>
    <w:p w14:paraId="1A64A003" w14:textId="77777777" w:rsidR="00077CEB" w:rsidRPr="00F70073" w:rsidRDefault="00077CEB" w:rsidP="00077CEB">
      <w:pPr>
        <w:pStyle w:val="Punktas1"/>
        <w:jc w:val="right"/>
        <w:rPr>
          <w:b/>
          <w:bCs w:val="0"/>
          <w:color w:val="FF0000"/>
          <w:u w:val="single"/>
        </w:rPr>
      </w:pPr>
      <w:bookmarkStart w:id="15" w:name="_Hlk160719019"/>
    </w:p>
    <w:p w14:paraId="14C64BBD" w14:textId="77777777" w:rsidR="00690C9A" w:rsidRPr="00F70073" w:rsidRDefault="00690C9A" w:rsidP="00F70073">
      <w:pPr>
        <w:pStyle w:val="Punktas1"/>
        <w:ind w:firstLine="0"/>
        <w:rPr>
          <w:b/>
          <w:bCs w:val="0"/>
          <w:color w:val="auto"/>
        </w:rPr>
      </w:pPr>
    </w:p>
    <w:p w14:paraId="633474E1" w14:textId="77777777" w:rsidR="00077CEB" w:rsidRPr="00F70073" w:rsidRDefault="00077CEB" w:rsidP="00077CEB">
      <w:pPr>
        <w:pStyle w:val="Punktas1"/>
        <w:ind w:firstLine="0"/>
        <w:jc w:val="center"/>
        <w:rPr>
          <w:b/>
          <w:bCs w:val="0"/>
          <w:color w:val="auto"/>
        </w:rPr>
      </w:pPr>
    </w:p>
    <w:p w14:paraId="274C1CD7" w14:textId="4D021034" w:rsidR="00077CEB" w:rsidRPr="00F70073" w:rsidRDefault="00077CEB" w:rsidP="00077CEB">
      <w:pPr>
        <w:pStyle w:val="Punktas1"/>
        <w:ind w:firstLine="0"/>
        <w:jc w:val="center"/>
        <w:rPr>
          <w:b/>
          <w:bCs w:val="0"/>
          <w:color w:val="auto"/>
        </w:rPr>
      </w:pPr>
      <w:r w:rsidRPr="00F70073">
        <w:rPr>
          <w:b/>
          <w:bCs w:val="0"/>
          <w:color w:val="auto"/>
        </w:rPr>
        <w:t>Sutarties projektas</w:t>
      </w:r>
    </w:p>
    <w:p w14:paraId="0B6BF97C" w14:textId="77777777" w:rsidR="00077CEB" w:rsidRPr="00F70073" w:rsidRDefault="00077CEB" w:rsidP="00077CEB">
      <w:pPr>
        <w:pBdr>
          <w:bottom w:val="single" w:sz="12" w:space="1" w:color="auto"/>
        </w:pBdr>
        <w:jc w:val="center"/>
        <w:rPr>
          <w:i/>
          <w:color w:val="000000"/>
          <w:szCs w:val="24"/>
        </w:rPr>
      </w:pPr>
      <w:r w:rsidRPr="00F70073">
        <w:rPr>
          <w:i/>
          <w:color w:val="000000"/>
          <w:szCs w:val="24"/>
        </w:rPr>
        <w:t>(Pateikiama atskirame faile CVP IS)</w:t>
      </w:r>
    </w:p>
    <w:p w14:paraId="484ECE62" w14:textId="77777777" w:rsidR="00077CEB" w:rsidRPr="00F70073" w:rsidRDefault="00077CEB" w:rsidP="00077CEB">
      <w:pPr>
        <w:pBdr>
          <w:bottom w:val="single" w:sz="12" w:space="1" w:color="auto"/>
        </w:pBdr>
        <w:jc w:val="center"/>
        <w:rPr>
          <w:i/>
          <w:color w:val="000000"/>
          <w:szCs w:val="24"/>
        </w:rPr>
      </w:pPr>
    </w:p>
    <w:p w14:paraId="28F33C35" w14:textId="77777777" w:rsidR="00690C9A" w:rsidRPr="00F70073" w:rsidRDefault="00690C9A" w:rsidP="00077CEB">
      <w:pPr>
        <w:pBdr>
          <w:bottom w:val="single" w:sz="12" w:space="1" w:color="auto"/>
        </w:pBdr>
        <w:jc w:val="center"/>
        <w:rPr>
          <w:i/>
          <w:color w:val="000000"/>
          <w:szCs w:val="24"/>
        </w:rPr>
      </w:pPr>
    </w:p>
    <w:p w14:paraId="054B6DCD" w14:textId="77777777" w:rsidR="00690C9A" w:rsidRPr="00F70073" w:rsidRDefault="00690C9A" w:rsidP="00077CEB">
      <w:pPr>
        <w:pBdr>
          <w:bottom w:val="single" w:sz="12" w:space="1" w:color="auto"/>
        </w:pBdr>
        <w:jc w:val="center"/>
        <w:rPr>
          <w:i/>
          <w:color w:val="000000"/>
          <w:szCs w:val="24"/>
        </w:rPr>
      </w:pPr>
    </w:p>
    <w:p w14:paraId="12505242" w14:textId="77777777" w:rsidR="00077CEB" w:rsidRPr="00F70073" w:rsidRDefault="00077CEB" w:rsidP="00077CEB">
      <w:pPr>
        <w:pBdr>
          <w:bottom w:val="single" w:sz="12" w:space="1" w:color="auto"/>
        </w:pBdr>
        <w:jc w:val="center"/>
        <w:rPr>
          <w:i/>
          <w:color w:val="000000"/>
          <w:szCs w:val="24"/>
        </w:rPr>
      </w:pPr>
    </w:p>
    <w:p w14:paraId="253534C5" w14:textId="77777777" w:rsidR="00077CEB" w:rsidRPr="00F70073" w:rsidRDefault="00077CEB" w:rsidP="00EC387A">
      <w:pPr>
        <w:pStyle w:val="Punktas1"/>
        <w:jc w:val="right"/>
        <w:rPr>
          <w:b/>
          <w:bCs w:val="0"/>
          <w:color w:val="FF0000"/>
          <w:u w:val="single"/>
        </w:rPr>
      </w:pPr>
    </w:p>
    <w:p w14:paraId="23A226C3" w14:textId="77777777" w:rsidR="00EC387A" w:rsidRPr="00F70073" w:rsidRDefault="00EC387A" w:rsidP="00EC387A">
      <w:pPr>
        <w:pStyle w:val="Punktas1"/>
        <w:jc w:val="right"/>
        <w:rPr>
          <w:b/>
          <w:bCs w:val="0"/>
          <w:color w:val="auto"/>
          <w:u w:val="single"/>
        </w:rPr>
      </w:pPr>
    </w:p>
    <w:bookmarkEnd w:id="15"/>
    <w:p w14:paraId="2E3590A4" w14:textId="61E4848D" w:rsidR="003B5576" w:rsidRPr="00F70073" w:rsidRDefault="003B5576" w:rsidP="00F2472C">
      <w:pPr>
        <w:spacing w:line="276" w:lineRule="auto"/>
        <w:ind w:right="-178"/>
        <w:jc w:val="right"/>
        <w:rPr>
          <w:b/>
          <w:bCs/>
          <w:szCs w:val="24"/>
        </w:rPr>
      </w:pPr>
      <w:r w:rsidRPr="00F70073">
        <w:rPr>
          <w:b/>
          <w:bCs/>
          <w:szCs w:val="24"/>
        </w:rPr>
        <w:t>Konkurso sąlygų 3 priedas</w:t>
      </w:r>
    </w:p>
    <w:p w14:paraId="538A8F37" w14:textId="77777777" w:rsidR="002F0985" w:rsidRPr="00F70073" w:rsidRDefault="002F0985" w:rsidP="00F70073">
      <w:pPr>
        <w:pStyle w:val="Punktas1"/>
        <w:spacing w:line="276" w:lineRule="auto"/>
        <w:ind w:firstLine="0"/>
        <w:rPr>
          <w:b/>
          <w:bCs w:val="0"/>
          <w:color w:val="auto"/>
          <w:u w:val="single"/>
        </w:rPr>
      </w:pPr>
    </w:p>
    <w:p w14:paraId="165F91E4" w14:textId="77777777" w:rsidR="00690C9A" w:rsidRPr="00F70073" w:rsidRDefault="00690C9A" w:rsidP="000B2096">
      <w:pPr>
        <w:pStyle w:val="Punktas1"/>
        <w:spacing w:line="276" w:lineRule="auto"/>
        <w:jc w:val="right"/>
        <w:rPr>
          <w:b/>
          <w:bCs w:val="0"/>
          <w:color w:val="auto"/>
          <w:u w:val="single"/>
        </w:rPr>
      </w:pPr>
    </w:p>
    <w:p w14:paraId="289CC074" w14:textId="77777777" w:rsidR="002F0985" w:rsidRPr="00F70073" w:rsidRDefault="002F0985" w:rsidP="000B2096">
      <w:pPr>
        <w:pStyle w:val="Punktas1"/>
        <w:spacing w:line="276" w:lineRule="auto"/>
        <w:jc w:val="right"/>
        <w:rPr>
          <w:b/>
          <w:bCs w:val="0"/>
          <w:color w:val="auto"/>
          <w:u w:val="single"/>
        </w:rPr>
      </w:pPr>
    </w:p>
    <w:p w14:paraId="04084DDD" w14:textId="2E3EDC66" w:rsidR="002F0985" w:rsidRPr="00F70073" w:rsidRDefault="002F0985" w:rsidP="008D16B0">
      <w:pPr>
        <w:pStyle w:val="Punktas1"/>
        <w:spacing w:line="276" w:lineRule="auto"/>
        <w:ind w:firstLine="0"/>
        <w:jc w:val="center"/>
        <w:rPr>
          <w:b/>
          <w:bCs w:val="0"/>
          <w:color w:val="000000" w:themeColor="text1"/>
        </w:rPr>
      </w:pPr>
      <w:r w:rsidRPr="00F70073">
        <w:rPr>
          <w:b/>
          <w:bCs w:val="0"/>
          <w:color w:val="000000" w:themeColor="text1"/>
        </w:rPr>
        <w:t>Darbų kiekių žiniaraštis</w:t>
      </w:r>
    </w:p>
    <w:p w14:paraId="7C8C5251" w14:textId="0AA12EE6" w:rsidR="008D16B0" w:rsidRPr="00F70073" w:rsidRDefault="008D16B0" w:rsidP="008D16B0">
      <w:pPr>
        <w:pBdr>
          <w:bottom w:val="single" w:sz="12" w:space="1" w:color="auto"/>
        </w:pBdr>
        <w:jc w:val="center"/>
        <w:rPr>
          <w:i/>
          <w:color w:val="000000"/>
          <w:szCs w:val="24"/>
        </w:rPr>
      </w:pPr>
      <w:r w:rsidRPr="00F70073">
        <w:rPr>
          <w:i/>
          <w:color w:val="000000"/>
          <w:szCs w:val="24"/>
        </w:rPr>
        <w:t>(Pateikiama atskirame faile CVP IS)</w:t>
      </w:r>
      <w:bookmarkStart w:id="16" w:name="_Hlk77162888"/>
      <w:bookmarkStart w:id="17" w:name="_Hlk132805222"/>
      <w:bookmarkEnd w:id="16"/>
      <w:bookmarkEnd w:id="17"/>
    </w:p>
    <w:p w14:paraId="6490F017" w14:textId="1E6F5766" w:rsidR="00AA4CD8" w:rsidRPr="00F70073" w:rsidRDefault="00AA4CD8" w:rsidP="008D16B0">
      <w:pPr>
        <w:pBdr>
          <w:bottom w:val="single" w:sz="12" w:space="1" w:color="auto"/>
        </w:pBdr>
        <w:jc w:val="center"/>
        <w:rPr>
          <w:i/>
          <w:color w:val="000000"/>
          <w:szCs w:val="24"/>
        </w:rPr>
      </w:pPr>
    </w:p>
    <w:p w14:paraId="419B794E" w14:textId="77777777" w:rsidR="00690C9A" w:rsidRPr="00F70073" w:rsidRDefault="00690C9A" w:rsidP="00F70073">
      <w:pPr>
        <w:pBdr>
          <w:bottom w:val="single" w:sz="12" w:space="1" w:color="auto"/>
        </w:pBdr>
        <w:rPr>
          <w:i/>
          <w:color w:val="000000"/>
          <w:szCs w:val="24"/>
        </w:rPr>
      </w:pPr>
    </w:p>
    <w:p w14:paraId="70E659CC" w14:textId="77777777" w:rsidR="00F2472C" w:rsidRPr="00F70073" w:rsidRDefault="00F2472C" w:rsidP="008D16B0">
      <w:pPr>
        <w:pBdr>
          <w:bottom w:val="single" w:sz="12" w:space="1" w:color="auto"/>
        </w:pBdr>
        <w:jc w:val="center"/>
        <w:rPr>
          <w:i/>
          <w:color w:val="000000"/>
          <w:szCs w:val="24"/>
        </w:rPr>
      </w:pPr>
    </w:p>
    <w:p w14:paraId="3DBC4D07" w14:textId="77777777" w:rsidR="00F2472C" w:rsidRPr="00F70073" w:rsidRDefault="00F2472C" w:rsidP="002F0985">
      <w:pPr>
        <w:pStyle w:val="Punktas1"/>
        <w:spacing w:line="276" w:lineRule="auto"/>
        <w:jc w:val="center"/>
        <w:rPr>
          <w:b/>
          <w:bCs w:val="0"/>
          <w:color w:val="000000" w:themeColor="text1"/>
          <w:u w:val="single"/>
        </w:rPr>
      </w:pPr>
    </w:p>
    <w:p w14:paraId="52EA328D" w14:textId="77777777" w:rsidR="00F70073" w:rsidRPr="0060156C" w:rsidRDefault="00F70073" w:rsidP="00F70073">
      <w:pPr>
        <w:pStyle w:val="Punktas1"/>
        <w:spacing w:line="276" w:lineRule="auto"/>
        <w:jc w:val="right"/>
        <w:rPr>
          <w:color w:val="000000" w:themeColor="text1"/>
        </w:rPr>
      </w:pPr>
    </w:p>
    <w:p w14:paraId="5A517436" w14:textId="77777777" w:rsidR="002F0985" w:rsidRPr="0060156C" w:rsidRDefault="002F0985" w:rsidP="002F0985">
      <w:pPr>
        <w:pStyle w:val="Punktas1"/>
        <w:spacing w:line="276" w:lineRule="auto"/>
        <w:jc w:val="center"/>
        <w:rPr>
          <w:b/>
          <w:bCs w:val="0"/>
          <w:color w:val="auto"/>
          <w:u w:val="single"/>
        </w:rPr>
      </w:pPr>
    </w:p>
    <w:sectPr w:rsidR="002F0985"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B2096"/>
    <w:rsid w:val="000F6673"/>
    <w:rsid w:val="00100249"/>
    <w:rsid w:val="00146D58"/>
    <w:rsid w:val="001652D8"/>
    <w:rsid w:val="001935E8"/>
    <w:rsid w:val="001B0980"/>
    <w:rsid w:val="001B5660"/>
    <w:rsid w:val="001C4519"/>
    <w:rsid w:val="001F34B8"/>
    <w:rsid w:val="00213E68"/>
    <w:rsid w:val="00230D1A"/>
    <w:rsid w:val="00243644"/>
    <w:rsid w:val="00243DCE"/>
    <w:rsid w:val="002A07F9"/>
    <w:rsid w:val="002F0985"/>
    <w:rsid w:val="002F39BD"/>
    <w:rsid w:val="002F5169"/>
    <w:rsid w:val="00307029"/>
    <w:rsid w:val="00312240"/>
    <w:rsid w:val="003414ED"/>
    <w:rsid w:val="00372DA5"/>
    <w:rsid w:val="00386C76"/>
    <w:rsid w:val="003B5576"/>
    <w:rsid w:val="003C57D0"/>
    <w:rsid w:val="003E0D21"/>
    <w:rsid w:val="004110EE"/>
    <w:rsid w:val="00436649"/>
    <w:rsid w:val="004546B2"/>
    <w:rsid w:val="004F6AB4"/>
    <w:rsid w:val="00526EE7"/>
    <w:rsid w:val="0058374E"/>
    <w:rsid w:val="005A7935"/>
    <w:rsid w:val="005B0976"/>
    <w:rsid w:val="005B569F"/>
    <w:rsid w:val="0060141C"/>
    <w:rsid w:val="0060156C"/>
    <w:rsid w:val="006101C6"/>
    <w:rsid w:val="006215CC"/>
    <w:rsid w:val="006225AA"/>
    <w:rsid w:val="006866AE"/>
    <w:rsid w:val="00690C9A"/>
    <w:rsid w:val="007155DC"/>
    <w:rsid w:val="0077120A"/>
    <w:rsid w:val="007720B1"/>
    <w:rsid w:val="007C1EE7"/>
    <w:rsid w:val="007C698B"/>
    <w:rsid w:val="007E0BCF"/>
    <w:rsid w:val="008075D9"/>
    <w:rsid w:val="0085202C"/>
    <w:rsid w:val="00876F63"/>
    <w:rsid w:val="00880763"/>
    <w:rsid w:val="008A2D70"/>
    <w:rsid w:val="008D16B0"/>
    <w:rsid w:val="00902B1B"/>
    <w:rsid w:val="00934476"/>
    <w:rsid w:val="00963C4A"/>
    <w:rsid w:val="009947F8"/>
    <w:rsid w:val="009D2115"/>
    <w:rsid w:val="009F570A"/>
    <w:rsid w:val="00A5470D"/>
    <w:rsid w:val="00A622B2"/>
    <w:rsid w:val="00A65926"/>
    <w:rsid w:val="00A659C3"/>
    <w:rsid w:val="00A826DB"/>
    <w:rsid w:val="00A84EDB"/>
    <w:rsid w:val="00AA4CD8"/>
    <w:rsid w:val="00AF5A14"/>
    <w:rsid w:val="00B363FE"/>
    <w:rsid w:val="00B401AB"/>
    <w:rsid w:val="00B66C88"/>
    <w:rsid w:val="00B77543"/>
    <w:rsid w:val="00BA40E0"/>
    <w:rsid w:val="00BA4534"/>
    <w:rsid w:val="00BE25D1"/>
    <w:rsid w:val="00BF054D"/>
    <w:rsid w:val="00BF0B7F"/>
    <w:rsid w:val="00C06B2A"/>
    <w:rsid w:val="00C1121C"/>
    <w:rsid w:val="00C31358"/>
    <w:rsid w:val="00C523EC"/>
    <w:rsid w:val="00C6248B"/>
    <w:rsid w:val="00C92696"/>
    <w:rsid w:val="00CB0128"/>
    <w:rsid w:val="00CE4089"/>
    <w:rsid w:val="00CE4505"/>
    <w:rsid w:val="00D43DBB"/>
    <w:rsid w:val="00DD0368"/>
    <w:rsid w:val="00E863EE"/>
    <w:rsid w:val="00EC387A"/>
    <w:rsid w:val="00F01D71"/>
    <w:rsid w:val="00F2472C"/>
    <w:rsid w:val="00F70073"/>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t/legalAct/3956df62a73311ef90b5ee8931e5ce5e" TargetMode="Externa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mailto:linas.macernius@kelme.lt"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inas.macernius@kelme.lt"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13</Pages>
  <Words>21332</Words>
  <Characters>12160</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60</cp:revision>
  <cp:lastPrinted>2025-03-31T10:02:00Z</cp:lastPrinted>
  <dcterms:created xsi:type="dcterms:W3CDTF">2023-10-26T07:47:00Z</dcterms:created>
  <dcterms:modified xsi:type="dcterms:W3CDTF">2025-04-29T06:05:00Z</dcterms:modified>
</cp:coreProperties>
</file>