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2F1F5" w14:textId="2593D824" w:rsidR="004A4232" w:rsidRPr="003959AB" w:rsidRDefault="00C97523" w:rsidP="004A4232">
      <w:pPr>
        <w:ind w:left="7921" w:firstLine="720"/>
        <w:jc w:val="both"/>
        <w:rPr>
          <w:b/>
          <w:szCs w:val="24"/>
        </w:rPr>
      </w:pPr>
      <w:r>
        <w:rPr>
          <w:b/>
          <w:szCs w:val="24"/>
        </w:rPr>
        <w:t>5</w:t>
      </w:r>
      <w:r w:rsidR="004A4232" w:rsidRPr="005754F5">
        <w:rPr>
          <w:b/>
          <w:szCs w:val="24"/>
        </w:rPr>
        <w:t xml:space="preserve"> </w:t>
      </w:r>
      <w:r w:rsidR="004A4232" w:rsidRPr="003959AB">
        <w:rPr>
          <w:b/>
          <w:szCs w:val="24"/>
        </w:rPr>
        <w:t>priedas</w:t>
      </w:r>
    </w:p>
    <w:p w14:paraId="0B692A96" w14:textId="77777777" w:rsidR="004A4232" w:rsidRDefault="004A4232" w:rsidP="004A4232">
      <w:pPr>
        <w:ind w:left="7921" w:firstLine="720"/>
        <w:jc w:val="both"/>
        <w:rPr>
          <w:b/>
          <w:i/>
          <w:szCs w:val="24"/>
        </w:rPr>
      </w:pPr>
    </w:p>
    <w:p w14:paraId="5C936327" w14:textId="77777777" w:rsidR="004A4232" w:rsidRPr="0092797A" w:rsidRDefault="004A4232" w:rsidP="004A4232">
      <w:pPr>
        <w:ind w:left="7921" w:firstLine="720"/>
        <w:jc w:val="both"/>
        <w:rPr>
          <w:b/>
          <w:i/>
          <w:szCs w:val="24"/>
        </w:rPr>
      </w:pPr>
      <w:r w:rsidRPr="0092797A">
        <w:rPr>
          <w:b/>
          <w:i/>
          <w:szCs w:val="24"/>
        </w:rPr>
        <w:t>Projektas</w:t>
      </w:r>
    </w:p>
    <w:p w14:paraId="4BF88344" w14:textId="77777777" w:rsidR="004A4232" w:rsidRDefault="004A4232" w:rsidP="009F6105">
      <w:pPr>
        <w:jc w:val="center"/>
        <w:rPr>
          <w:b/>
          <w:caps/>
          <w:szCs w:val="24"/>
        </w:rPr>
      </w:pPr>
    </w:p>
    <w:p w14:paraId="3C8F839D" w14:textId="77777777" w:rsidR="004A4232" w:rsidRDefault="004A4232" w:rsidP="009F6105">
      <w:pPr>
        <w:jc w:val="center"/>
        <w:rPr>
          <w:b/>
          <w:caps/>
          <w:szCs w:val="24"/>
        </w:rPr>
      </w:pPr>
    </w:p>
    <w:p w14:paraId="74E982A5" w14:textId="17D0B3D4" w:rsidR="005A5832" w:rsidRDefault="00C9174A" w:rsidP="009F6105">
      <w:pPr>
        <w:jc w:val="center"/>
        <w:rPr>
          <w:b/>
          <w:caps/>
          <w:szCs w:val="24"/>
        </w:rPr>
      </w:pPr>
      <w:r>
        <w:rPr>
          <w:b/>
          <w:caps/>
          <w:szCs w:val="24"/>
        </w:rPr>
        <w:t xml:space="preserve">II. </w:t>
      </w:r>
      <w:r w:rsidR="00A10867">
        <w:rPr>
          <w:b/>
          <w:caps/>
          <w:szCs w:val="24"/>
        </w:rPr>
        <w:t>Prekių pirkimo</w:t>
      </w:r>
      <w:r w:rsidR="005270EB">
        <w:rPr>
          <w:b/>
          <w:caps/>
          <w:szCs w:val="24"/>
        </w:rPr>
        <w:t>–</w:t>
      </w:r>
      <w:r w:rsidR="00A10867">
        <w:rPr>
          <w:b/>
          <w:caps/>
          <w:szCs w:val="24"/>
        </w:rPr>
        <w:t xml:space="preserve">pardavimo sutarties </w:t>
      </w:r>
      <w:r w:rsidR="00A10867">
        <w:rPr>
          <w:b/>
          <w:bCs/>
          <w:caps/>
          <w:szCs w:val="24"/>
        </w:rPr>
        <w:t>Specialiosios</w:t>
      </w:r>
      <w:r w:rsidR="00A10867">
        <w:rPr>
          <w:b/>
          <w:caps/>
          <w:szCs w:val="24"/>
        </w:rPr>
        <w:t xml:space="preserve"> sąlygos</w:t>
      </w:r>
    </w:p>
    <w:p w14:paraId="3D45E4B5" w14:textId="77777777" w:rsidR="007E2E38" w:rsidRDefault="007E2E38" w:rsidP="009F6105">
      <w:pPr>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6CA4C871" w14:textId="77777777" w:rsidTr="00617310">
        <w:tc>
          <w:tcPr>
            <w:tcW w:w="2448" w:type="dxa"/>
            <w:vAlign w:val="center"/>
          </w:tcPr>
          <w:p w14:paraId="3D63DBD4" w14:textId="77777777" w:rsidR="005A5832" w:rsidRDefault="00EF2196">
            <w:pPr>
              <w:jc w:val="both"/>
              <w:rPr>
                <w:b/>
                <w:bCs/>
                <w:kern w:val="2"/>
                <w:szCs w:val="24"/>
              </w:rPr>
            </w:pPr>
            <w:r>
              <w:rPr>
                <w:b/>
                <w:bCs/>
                <w:kern w:val="2"/>
                <w:szCs w:val="24"/>
              </w:rPr>
              <w:t xml:space="preserve">Pirkimo </w:t>
            </w:r>
            <w:r w:rsidR="00A10867">
              <w:rPr>
                <w:b/>
                <w:bCs/>
                <w:kern w:val="2"/>
                <w:szCs w:val="24"/>
              </w:rPr>
              <w:t>pavadinimas</w:t>
            </w:r>
          </w:p>
        </w:tc>
        <w:tc>
          <w:tcPr>
            <w:tcW w:w="7470" w:type="dxa"/>
            <w:gridSpan w:val="3"/>
            <w:vAlign w:val="center"/>
          </w:tcPr>
          <w:p w14:paraId="3AF53952" w14:textId="0DE2469F" w:rsidR="005A5832" w:rsidRPr="00AF7722" w:rsidRDefault="00C97523" w:rsidP="004A4232">
            <w:pPr>
              <w:jc w:val="both"/>
              <w:rPr>
                <w:b/>
                <w:kern w:val="2"/>
                <w:szCs w:val="24"/>
                <w:highlight w:val="yellow"/>
              </w:rPr>
            </w:pPr>
            <w:r>
              <w:rPr>
                <w:b/>
                <w:szCs w:val="24"/>
              </w:rPr>
              <w:t>Vėliavos</w:t>
            </w:r>
          </w:p>
        </w:tc>
      </w:tr>
      <w:tr w:rsidR="005A5832" w14:paraId="0FCCEAAC" w14:textId="77777777" w:rsidTr="00617310">
        <w:tc>
          <w:tcPr>
            <w:tcW w:w="2448" w:type="dxa"/>
            <w:vAlign w:val="center"/>
          </w:tcPr>
          <w:p w14:paraId="08AA8619" w14:textId="77777777" w:rsidR="005A5832" w:rsidRDefault="00A10867">
            <w:pPr>
              <w:jc w:val="both"/>
              <w:rPr>
                <w:b/>
                <w:bCs/>
                <w:kern w:val="2"/>
                <w:szCs w:val="24"/>
              </w:rPr>
            </w:pPr>
            <w:r>
              <w:rPr>
                <w:b/>
                <w:bCs/>
                <w:kern w:val="2"/>
                <w:szCs w:val="24"/>
              </w:rPr>
              <w:t>Sutarties data</w:t>
            </w:r>
          </w:p>
        </w:tc>
        <w:tc>
          <w:tcPr>
            <w:tcW w:w="2177" w:type="dxa"/>
            <w:vAlign w:val="center"/>
          </w:tcPr>
          <w:p w14:paraId="10E7280E" w14:textId="2E26C095" w:rsidR="005A5832" w:rsidRDefault="004A4232" w:rsidP="004A4232">
            <w:pPr>
              <w:jc w:val="both"/>
              <w:rPr>
                <w:kern w:val="2"/>
                <w:szCs w:val="24"/>
              </w:rPr>
            </w:pPr>
            <w:r>
              <w:rPr>
                <w:kern w:val="2"/>
                <w:szCs w:val="24"/>
              </w:rPr>
              <w:t>202</w:t>
            </w:r>
            <w:r>
              <w:rPr>
                <w:kern w:val="2"/>
                <w:szCs w:val="24"/>
                <w:lang w:val="en-US"/>
              </w:rPr>
              <w:t>5</w:t>
            </w:r>
            <w:r w:rsidR="00F64FF7">
              <w:rPr>
                <w:kern w:val="2"/>
                <w:szCs w:val="24"/>
              </w:rPr>
              <w:t>-</w:t>
            </w:r>
            <w:r w:rsidR="00C97523">
              <w:rPr>
                <w:kern w:val="2"/>
                <w:szCs w:val="24"/>
              </w:rPr>
              <w:t>05</w:t>
            </w:r>
            <w:r w:rsidR="009E38C9">
              <w:rPr>
                <w:kern w:val="2"/>
                <w:szCs w:val="24"/>
              </w:rPr>
              <w:t>-</w:t>
            </w:r>
          </w:p>
        </w:tc>
        <w:tc>
          <w:tcPr>
            <w:tcW w:w="2362" w:type="dxa"/>
            <w:vAlign w:val="center"/>
          </w:tcPr>
          <w:p w14:paraId="0EF852B1" w14:textId="77777777" w:rsidR="005A5832" w:rsidRDefault="00A10867">
            <w:pPr>
              <w:jc w:val="both"/>
              <w:rPr>
                <w:b/>
                <w:bCs/>
                <w:kern w:val="2"/>
                <w:szCs w:val="24"/>
              </w:rPr>
            </w:pPr>
            <w:r>
              <w:rPr>
                <w:b/>
                <w:bCs/>
                <w:kern w:val="2"/>
                <w:szCs w:val="24"/>
              </w:rPr>
              <w:t>Sutarties numeris</w:t>
            </w:r>
          </w:p>
        </w:tc>
        <w:tc>
          <w:tcPr>
            <w:tcW w:w="2931" w:type="dxa"/>
            <w:vAlign w:val="center"/>
          </w:tcPr>
          <w:p w14:paraId="67890D37" w14:textId="28B9A013" w:rsidR="005A5832" w:rsidRDefault="004A4232">
            <w:pPr>
              <w:jc w:val="both"/>
              <w:rPr>
                <w:kern w:val="2"/>
                <w:szCs w:val="24"/>
              </w:rPr>
            </w:pPr>
            <w:r>
              <w:rPr>
                <w:kern w:val="2"/>
                <w:szCs w:val="24"/>
              </w:rPr>
              <w:t>UFS-2025</w:t>
            </w:r>
            <w:r w:rsidR="00EF2196">
              <w:rPr>
                <w:kern w:val="2"/>
                <w:szCs w:val="24"/>
              </w:rPr>
              <w:t>-</w:t>
            </w:r>
          </w:p>
        </w:tc>
      </w:tr>
    </w:tbl>
    <w:p w14:paraId="43538D5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0F3F75A9" w14:textId="77777777" w:rsidTr="00617310">
        <w:tc>
          <w:tcPr>
            <w:tcW w:w="9918" w:type="dxa"/>
            <w:gridSpan w:val="3"/>
          </w:tcPr>
          <w:p w14:paraId="77624008" w14:textId="77777777" w:rsidR="005A5832" w:rsidRDefault="00A10867">
            <w:pPr>
              <w:jc w:val="center"/>
              <w:rPr>
                <w:b/>
                <w:bCs/>
                <w:kern w:val="2"/>
                <w:szCs w:val="24"/>
              </w:rPr>
            </w:pPr>
            <w:r>
              <w:rPr>
                <w:b/>
                <w:bCs/>
                <w:kern w:val="2"/>
                <w:szCs w:val="24"/>
              </w:rPr>
              <w:t>1. SUTARTIES ŠALYS</w:t>
            </w:r>
          </w:p>
        </w:tc>
      </w:tr>
      <w:tr w:rsidR="005A5832" w14:paraId="109A774F" w14:textId="77777777" w:rsidTr="00617310">
        <w:tc>
          <w:tcPr>
            <w:tcW w:w="2808" w:type="dxa"/>
            <w:vMerge w:val="restart"/>
          </w:tcPr>
          <w:p w14:paraId="10918686" w14:textId="77777777" w:rsidR="005A5832" w:rsidRDefault="00A10867">
            <w:pPr>
              <w:rPr>
                <w:b/>
                <w:bCs/>
                <w:kern w:val="2"/>
                <w:szCs w:val="24"/>
              </w:rPr>
            </w:pPr>
            <w:r>
              <w:rPr>
                <w:b/>
                <w:bCs/>
                <w:kern w:val="2"/>
                <w:szCs w:val="24"/>
              </w:rPr>
              <w:t>1.1. Pirkėjas</w:t>
            </w:r>
          </w:p>
        </w:tc>
        <w:tc>
          <w:tcPr>
            <w:tcW w:w="3240" w:type="dxa"/>
          </w:tcPr>
          <w:p w14:paraId="39E28A03" w14:textId="77777777" w:rsidR="005A5832" w:rsidRPr="00744893" w:rsidRDefault="00A10867">
            <w:pPr>
              <w:rPr>
                <w:kern w:val="2"/>
                <w:szCs w:val="24"/>
              </w:rPr>
            </w:pPr>
            <w:r w:rsidRPr="00744893">
              <w:rPr>
                <w:kern w:val="2"/>
                <w:szCs w:val="24"/>
              </w:rPr>
              <w:t>1.1.1. Pavadinimas</w:t>
            </w:r>
          </w:p>
        </w:tc>
        <w:tc>
          <w:tcPr>
            <w:tcW w:w="3870" w:type="dxa"/>
          </w:tcPr>
          <w:p w14:paraId="42D56BEF" w14:textId="77777777" w:rsidR="005A5832" w:rsidRPr="00744893" w:rsidRDefault="00744893" w:rsidP="00744893">
            <w:pPr>
              <w:jc w:val="center"/>
              <w:rPr>
                <w:szCs w:val="24"/>
              </w:rPr>
            </w:pPr>
            <w:r w:rsidRPr="00744893">
              <w:rPr>
                <w:szCs w:val="24"/>
              </w:rPr>
              <w:t>Lietuvos Respublikos Seimo kanceliarija</w:t>
            </w:r>
          </w:p>
        </w:tc>
      </w:tr>
      <w:tr w:rsidR="005A5832" w14:paraId="7E33FB28" w14:textId="77777777" w:rsidTr="00617310">
        <w:tc>
          <w:tcPr>
            <w:tcW w:w="2808" w:type="dxa"/>
            <w:vMerge/>
          </w:tcPr>
          <w:p w14:paraId="10DFD01E" w14:textId="77777777" w:rsidR="005A5832" w:rsidRDefault="005A5832">
            <w:pPr>
              <w:rPr>
                <w:kern w:val="2"/>
                <w:szCs w:val="24"/>
              </w:rPr>
            </w:pPr>
          </w:p>
        </w:tc>
        <w:tc>
          <w:tcPr>
            <w:tcW w:w="3240" w:type="dxa"/>
          </w:tcPr>
          <w:p w14:paraId="753FCE23" w14:textId="77777777" w:rsidR="005A5832" w:rsidRPr="00744893" w:rsidRDefault="00A10867">
            <w:pPr>
              <w:rPr>
                <w:kern w:val="2"/>
                <w:szCs w:val="24"/>
              </w:rPr>
            </w:pPr>
            <w:r w:rsidRPr="00744893">
              <w:rPr>
                <w:kern w:val="2"/>
                <w:szCs w:val="24"/>
              </w:rPr>
              <w:t>1.1.2. Juridinio asmens kodas</w:t>
            </w:r>
          </w:p>
        </w:tc>
        <w:tc>
          <w:tcPr>
            <w:tcW w:w="3870" w:type="dxa"/>
          </w:tcPr>
          <w:p w14:paraId="2BD3FA3F" w14:textId="77777777" w:rsidR="005A5832" w:rsidRPr="00744893" w:rsidRDefault="00744893">
            <w:pPr>
              <w:jc w:val="center"/>
              <w:rPr>
                <w:kern w:val="2"/>
                <w:szCs w:val="24"/>
              </w:rPr>
            </w:pPr>
            <w:r w:rsidRPr="00744893">
              <w:rPr>
                <w:szCs w:val="24"/>
              </w:rPr>
              <w:t>188605295</w:t>
            </w:r>
          </w:p>
        </w:tc>
      </w:tr>
      <w:tr w:rsidR="005A5832" w14:paraId="47C2872C" w14:textId="77777777" w:rsidTr="00617310">
        <w:tc>
          <w:tcPr>
            <w:tcW w:w="2808" w:type="dxa"/>
            <w:vMerge/>
          </w:tcPr>
          <w:p w14:paraId="2B37172F" w14:textId="77777777" w:rsidR="005A5832" w:rsidRDefault="005A5832">
            <w:pPr>
              <w:rPr>
                <w:kern w:val="2"/>
                <w:szCs w:val="24"/>
              </w:rPr>
            </w:pPr>
          </w:p>
        </w:tc>
        <w:tc>
          <w:tcPr>
            <w:tcW w:w="3240" w:type="dxa"/>
          </w:tcPr>
          <w:p w14:paraId="7B811E0B" w14:textId="77777777" w:rsidR="005A5832" w:rsidRPr="00744893" w:rsidRDefault="00A10867">
            <w:pPr>
              <w:rPr>
                <w:kern w:val="2"/>
                <w:szCs w:val="24"/>
              </w:rPr>
            </w:pPr>
            <w:r w:rsidRPr="00744893">
              <w:rPr>
                <w:kern w:val="2"/>
                <w:szCs w:val="24"/>
              </w:rPr>
              <w:t>1.1.3. Adresas</w:t>
            </w:r>
          </w:p>
        </w:tc>
        <w:tc>
          <w:tcPr>
            <w:tcW w:w="3870" w:type="dxa"/>
          </w:tcPr>
          <w:p w14:paraId="236A8023" w14:textId="77777777" w:rsidR="005A5832" w:rsidRPr="00744893" w:rsidRDefault="00744893" w:rsidP="00744893">
            <w:pPr>
              <w:jc w:val="both"/>
              <w:rPr>
                <w:szCs w:val="24"/>
              </w:rPr>
            </w:pPr>
            <w:r w:rsidRPr="00744893">
              <w:rPr>
                <w:szCs w:val="24"/>
              </w:rPr>
              <w:t>Gedimino pr. 53, 01109 Vilnius</w:t>
            </w:r>
          </w:p>
        </w:tc>
      </w:tr>
      <w:tr w:rsidR="005A5832" w14:paraId="2890CF06" w14:textId="77777777" w:rsidTr="00617310">
        <w:tc>
          <w:tcPr>
            <w:tcW w:w="2808" w:type="dxa"/>
            <w:vMerge/>
          </w:tcPr>
          <w:p w14:paraId="0CC86F44" w14:textId="77777777" w:rsidR="005A5832" w:rsidRDefault="005A5832">
            <w:pPr>
              <w:rPr>
                <w:kern w:val="2"/>
                <w:szCs w:val="24"/>
              </w:rPr>
            </w:pPr>
          </w:p>
        </w:tc>
        <w:tc>
          <w:tcPr>
            <w:tcW w:w="3240" w:type="dxa"/>
          </w:tcPr>
          <w:p w14:paraId="006133BD" w14:textId="77777777" w:rsidR="005A5832" w:rsidRPr="00744893" w:rsidRDefault="00A10867">
            <w:pPr>
              <w:rPr>
                <w:kern w:val="2"/>
                <w:szCs w:val="24"/>
              </w:rPr>
            </w:pPr>
            <w:r w:rsidRPr="00744893">
              <w:rPr>
                <w:kern w:val="2"/>
                <w:szCs w:val="24"/>
              </w:rPr>
              <w:t>1.1.4. PVM mokėtojo kodas</w:t>
            </w:r>
          </w:p>
        </w:tc>
        <w:tc>
          <w:tcPr>
            <w:tcW w:w="3870" w:type="dxa"/>
          </w:tcPr>
          <w:p w14:paraId="2C0A7755" w14:textId="2D578D3F" w:rsidR="005A5832" w:rsidRPr="00744893" w:rsidRDefault="00744893" w:rsidP="00197A8F">
            <w:pPr>
              <w:jc w:val="center"/>
              <w:rPr>
                <w:kern w:val="2"/>
                <w:szCs w:val="24"/>
              </w:rPr>
            </w:pPr>
            <w:r w:rsidRPr="00744893">
              <w:rPr>
                <w:szCs w:val="24"/>
              </w:rPr>
              <w:t>LT886052917</w:t>
            </w:r>
          </w:p>
        </w:tc>
      </w:tr>
      <w:tr w:rsidR="005A5832" w14:paraId="608E6B90" w14:textId="77777777" w:rsidTr="00617310">
        <w:tc>
          <w:tcPr>
            <w:tcW w:w="2808" w:type="dxa"/>
            <w:vMerge/>
          </w:tcPr>
          <w:p w14:paraId="5662E48E" w14:textId="77777777" w:rsidR="005A5832" w:rsidRDefault="005A5832">
            <w:pPr>
              <w:rPr>
                <w:kern w:val="2"/>
                <w:szCs w:val="24"/>
              </w:rPr>
            </w:pPr>
          </w:p>
        </w:tc>
        <w:tc>
          <w:tcPr>
            <w:tcW w:w="3240" w:type="dxa"/>
          </w:tcPr>
          <w:p w14:paraId="2AE71173" w14:textId="77777777" w:rsidR="005A5832" w:rsidRPr="00744893" w:rsidRDefault="00A10867">
            <w:pPr>
              <w:rPr>
                <w:kern w:val="2"/>
                <w:szCs w:val="24"/>
              </w:rPr>
            </w:pPr>
            <w:r w:rsidRPr="00744893">
              <w:rPr>
                <w:kern w:val="2"/>
                <w:szCs w:val="24"/>
              </w:rPr>
              <w:t>1.1.5. Atsiskaitomoji sąskaita</w:t>
            </w:r>
          </w:p>
        </w:tc>
        <w:tc>
          <w:tcPr>
            <w:tcW w:w="3870" w:type="dxa"/>
          </w:tcPr>
          <w:p w14:paraId="7D9537E6" w14:textId="07D50135" w:rsidR="005A5832" w:rsidRPr="00744893" w:rsidRDefault="00016043">
            <w:pPr>
              <w:jc w:val="center"/>
              <w:rPr>
                <w:kern w:val="2"/>
                <w:szCs w:val="24"/>
              </w:rPr>
            </w:pPr>
            <w:r>
              <w:t>LT464040063610002336</w:t>
            </w:r>
          </w:p>
        </w:tc>
      </w:tr>
      <w:tr w:rsidR="005A5832" w14:paraId="350799DC" w14:textId="77777777" w:rsidTr="00617310">
        <w:tc>
          <w:tcPr>
            <w:tcW w:w="2808" w:type="dxa"/>
            <w:vMerge/>
          </w:tcPr>
          <w:p w14:paraId="52C15AA3" w14:textId="77777777" w:rsidR="005A5832" w:rsidRDefault="005A5832">
            <w:pPr>
              <w:rPr>
                <w:kern w:val="2"/>
                <w:szCs w:val="24"/>
              </w:rPr>
            </w:pPr>
          </w:p>
        </w:tc>
        <w:tc>
          <w:tcPr>
            <w:tcW w:w="3240" w:type="dxa"/>
          </w:tcPr>
          <w:p w14:paraId="5EBF0B8F" w14:textId="581B00E0" w:rsidR="005A5832" w:rsidRPr="00744893" w:rsidRDefault="00A10867">
            <w:pPr>
              <w:rPr>
                <w:kern w:val="2"/>
                <w:szCs w:val="24"/>
              </w:rPr>
            </w:pPr>
            <w:r w:rsidRPr="00744893">
              <w:rPr>
                <w:kern w:val="2"/>
                <w:szCs w:val="24"/>
              </w:rPr>
              <w:t xml:space="preserve">1.1.6. </w:t>
            </w:r>
            <w:r w:rsidR="00AF7F37" w:rsidRPr="00D16283">
              <w:rPr>
                <w:kern w:val="2"/>
                <w:szCs w:val="24"/>
              </w:rPr>
              <w:t>Finansų įstaiga, finansų įstaigos kodas</w:t>
            </w:r>
          </w:p>
        </w:tc>
        <w:tc>
          <w:tcPr>
            <w:tcW w:w="3870" w:type="dxa"/>
          </w:tcPr>
          <w:p w14:paraId="622B5FD0" w14:textId="72098596" w:rsidR="005A5832" w:rsidRPr="00744893" w:rsidRDefault="00016043" w:rsidP="00744893">
            <w:pPr>
              <w:jc w:val="center"/>
              <w:rPr>
                <w:kern w:val="2"/>
                <w:szCs w:val="24"/>
              </w:rPr>
            </w:pPr>
            <w:r>
              <w:rPr>
                <w:color w:val="000000"/>
              </w:rPr>
              <w:t>Lietuvos Respublikos finansų ministerija</w:t>
            </w:r>
            <w:r w:rsidR="00744893" w:rsidRPr="00744893">
              <w:rPr>
                <w:szCs w:val="24"/>
              </w:rPr>
              <w:t xml:space="preserve">, </w:t>
            </w:r>
            <w:r w:rsidR="00AF7F37" w:rsidRPr="00D16283">
              <w:rPr>
                <w:kern w:val="2"/>
                <w:szCs w:val="24"/>
              </w:rPr>
              <w:t>finansų įstaigos kodas</w:t>
            </w:r>
            <w:r w:rsidR="00AF7F37">
              <w:rPr>
                <w:color w:val="000000"/>
              </w:rPr>
              <w:t xml:space="preserve"> </w:t>
            </w:r>
            <w:r>
              <w:rPr>
                <w:color w:val="000000"/>
              </w:rPr>
              <w:t>40400</w:t>
            </w:r>
          </w:p>
        </w:tc>
      </w:tr>
      <w:tr w:rsidR="005A5832" w14:paraId="6425E081" w14:textId="77777777" w:rsidTr="00617310">
        <w:tc>
          <w:tcPr>
            <w:tcW w:w="2808" w:type="dxa"/>
            <w:vMerge/>
          </w:tcPr>
          <w:p w14:paraId="7FA66AF4" w14:textId="77777777" w:rsidR="005A5832" w:rsidRDefault="005A5832">
            <w:pPr>
              <w:rPr>
                <w:kern w:val="2"/>
                <w:szCs w:val="24"/>
              </w:rPr>
            </w:pPr>
          </w:p>
        </w:tc>
        <w:tc>
          <w:tcPr>
            <w:tcW w:w="3240" w:type="dxa"/>
          </w:tcPr>
          <w:p w14:paraId="2E621145" w14:textId="77777777" w:rsidR="005A5832" w:rsidRPr="00744893" w:rsidRDefault="00A10867">
            <w:pPr>
              <w:rPr>
                <w:kern w:val="2"/>
                <w:szCs w:val="24"/>
              </w:rPr>
            </w:pPr>
            <w:r w:rsidRPr="00744893">
              <w:rPr>
                <w:kern w:val="2"/>
                <w:szCs w:val="24"/>
              </w:rPr>
              <w:t>1.1.7. Telefonas</w:t>
            </w:r>
          </w:p>
        </w:tc>
        <w:tc>
          <w:tcPr>
            <w:tcW w:w="3870" w:type="dxa"/>
          </w:tcPr>
          <w:p w14:paraId="033D5D03" w14:textId="7B85DE57" w:rsidR="005A5832" w:rsidRPr="00744893" w:rsidRDefault="00197A8F" w:rsidP="00744893">
            <w:pPr>
              <w:jc w:val="center"/>
              <w:rPr>
                <w:kern w:val="2"/>
                <w:szCs w:val="24"/>
              </w:rPr>
            </w:pPr>
            <w:r>
              <w:rPr>
                <w:szCs w:val="24"/>
              </w:rPr>
              <w:t>(0 5)</w:t>
            </w:r>
            <w:r w:rsidR="00744893" w:rsidRPr="00744893">
              <w:rPr>
                <w:szCs w:val="24"/>
              </w:rPr>
              <w:t xml:space="preserve"> 239 6060</w:t>
            </w:r>
          </w:p>
        </w:tc>
      </w:tr>
      <w:tr w:rsidR="005A5832" w14:paraId="03781E7F" w14:textId="77777777" w:rsidTr="00617310">
        <w:tc>
          <w:tcPr>
            <w:tcW w:w="2808" w:type="dxa"/>
            <w:vMerge/>
          </w:tcPr>
          <w:p w14:paraId="1C229959" w14:textId="77777777" w:rsidR="005A5832" w:rsidRDefault="005A5832">
            <w:pPr>
              <w:rPr>
                <w:kern w:val="2"/>
                <w:szCs w:val="24"/>
              </w:rPr>
            </w:pPr>
          </w:p>
        </w:tc>
        <w:tc>
          <w:tcPr>
            <w:tcW w:w="3240" w:type="dxa"/>
          </w:tcPr>
          <w:p w14:paraId="7661A5B3" w14:textId="77777777" w:rsidR="005A5832" w:rsidRPr="00744893" w:rsidRDefault="00A10867">
            <w:pPr>
              <w:rPr>
                <w:kern w:val="2"/>
                <w:szCs w:val="24"/>
              </w:rPr>
            </w:pPr>
            <w:r w:rsidRPr="00744893">
              <w:rPr>
                <w:kern w:val="2"/>
                <w:szCs w:val="24"/>
              </w:rPr>
              <w:t>1.1.8. El. paštas</w:t>
            </w:r>
          </w:p>
        </w:tc>
        <w:tc>
          <w:tcPr>
            <w:tcW w:w="3870" w:type="dxa"/>
          </w:tcPr>
          <w:p w14:paraId="1B1EB0FA" w14:textId="77777777" w:rsidR="005A5832" w:rsidRPr="00744893" w:rsidRDefault="00744893">
            <w:pPr>
              <w:jc w:val="center"/>
              <w:rPr>
                <w:kern w:val="2"/>
                <w:szCs w:val="24"/>
              </w:rPr>
            </w:pPr>
            <w:proofErr w:type="spellStart"/>
            <w:r w:rsidRPr="00744893">
              <w:rPr>
                <w:szCs w:val="24"/>
              </w:rPr>
              <w:t>priim</w:t>
            </w:r>
            <w:proofErr w:type="spellEnd"/>
            <w:r w:rsidRPr="00744893">
              <w:rPr>
                <w:szCs w:val="24"/>
                <w:lang w:val="en-US"/>
              </w:rPr>
              <w:t>@</w:t>
            </w:r>
            <w:proofErr w:type="spellStart"/>
            <w:r w:rsidRPr="00744893">
              <w:rPr>
                <w:szCs w:val="24"/>
              </w:rPr>
              <w:t>lrs.lt</w:t>
            </w:r>
            <w:proofErr w:type="spellEnd"/>
          </w:p>
        </w:tc>
      </w:tr>
      <w:tr w:rsidR="005A5832" w14:paraId="4AA57768" w14:textId="77777777" w:rsidTr="00617310">
        <w:tc>
          <w:tcPr>
            <w:tcW w:w="2808" w:type="dxa"/>
            <w:vMerge/>
          </w:tcPr>
          <w:p w14:paraId="3236A00A" w14:textId="77777777" w:rsidR="005A5832" w:rsidRDefault="005A5832">
            <w:pPr>
              <w:rPr>
                <w:kern w:val="2"/>
                <w:szCs w:val="24"/>
              </w:rPr>
            </w:pPr>
          </w:p>
        </w:tc>
        <w:tc>
          <w:tcPr>
            <w:tcW w:w="3240" w:type="dxa"/>
          </w:tcPr>
          <w:p w14:paraId="74A6786C" w14:textId="77777777" w:rsidR="005A5832" w:rsidRPr="00744893" w:rsidRDefault="00A10867">
            <w:pPr>
              <w:rPr>
                <w:kern w:val="2"/>
                <w:szCs w:val="24"/>
              </w:rPr>
            </w:pPr>
            <w:r w:rsidRPr="00744893">
              <w:rPr>
                <w:kern w:val="2"/>
                <w:szCs w:val="24"/>
              </w:rPr>
              <w:t>1.1.9. Šalies atstovas</w:t>
            </w:r>
          </w:p>
        </w:tc>
        <w:tc>
          <w:tcPr>
            <w:tcW w:w="3870" w:type="dxa"/>
          </w:tcPr>
          <w:p w14:paraId="3166AA71" w14:textId="36780EA3" w:rsidR="005A5832" w:rsidRPr="00744893" w:rsidRDefault="005A5832" w:rsidP="00635B99">
            <w:pPr>
              <w:jc w:val="center"/>
              <w:rPr>
                <w:kern w:val="2"/>
                <w:szCs w:val="24"/>
              </w:rPr>
            </w:pPr>
          </w:p>
        </w:tc>
      </w:tr>
      <w:tr w:rsidR="005A5832" w14:paraId="1F81B2E7" w14:textId="77777777" w:rsidTr="00617310">
        <w:tc>
          <w:tcPr>
            <w:tcW w:w="2808" w:type="dxa"/>
            <w:vMerge/>
          </w:tcPr>
          <w:p w14:paraId="48E2C020" w14:textId="77777777" w:rsidR="005A5832" w:rsidRDefault="005A5832">
            <w:pPr>
              <w:rPr>
                <w:kern w:val="2"/>
                <w:szCs w:val="24"/>
              </w:rPr>
            </w:pPr>
          </w:p>
        </w:tc>
        <w:tc>
          <w:tcPr>
            <w:tcW w:w="3240" w:type="dxa"/>
          </w:tcPr>
          <w:p w14:paraId="3DF16251" w14:textId="77777777" w:rsidR="005A5832" w:rsidRPr="00744893" w:rsidRDefault="00A10867">
            <w:pPr>
              <w:rPr>
                <w:kern w:val="2"/>
                <w:szCs w:val="24"/>
              </w:rPr>
            </w:pPr>
            <w:r w:rsidRPr="00744893">
              <w:rPr>
                <w:kern w:val="2"/>
                <w:szCs w:val="24"/>
              </w:rPr>
              <w:t>1.1.10. Atstovavimo pagrindas</w:t>
            </w:r>
          </w:p>
        </w:tc>
        <w:tc>
          <w:tcPr>
            <w:tcW w:w="3870" w:type="dxa"/>
          </w:tcPr>
          <w:p w14:paraId="70559D55" w14:textId="36D640F5" w:rsidR="005A5832" w:rsidRPr="00744893" w:rsidRDefault="005A5832" w:rsidP="00635B99">
            <w:pPr>
              <w:jc w:val="center"/>
              <w:rPr>
                <w:kern w:val="2"/>
                <w:szCs w:val="24"/>
              </w:rPr>
            </w:pPr>
          </w:p>
        </w:tc>
      </w:tr>
      <w:tr w:rsidR="005A5832" w14:paraId="378E6A95" w14:textId="77777777" w:rsidTr="00617310">
        <w:tc>
          <w:tcPr>
            <w:tcW w:w="2808" w:type="dxa"/>
            <w:vMerge w:val="restart"/>
          </w:tcPr>
          <w:p w14:paraId="7F93E71E" w14:textId="77777777" w:rsidR="005A5832" w:rsidRDefault="00A10867" w:rsidP="00965C21">
            <w:pPr>
              <w:rPr>
                <w:b/>
                <w:bCs/>
                <w:kern w:val="2"/>
                <w:szCs w:val="24"/>
              </w:rPr>
            </w:pPr>
            <w:r>
              <w:rPr>
                <w:b/>
                <w:bCs/>
                <w:kern w:val="2"/>
                <w:szCs w:val="24"/>
              </w:rPr>
              <w:t>1.2. Tiekėjas</w:t>
            </w:r>
          </w:p>
          <w:p w14:paraId="1357AEA6" w14:textId="77777777" w:rsidR="00C97523" w:rsidRDefault="00C97523" w:rsidP="00C97523">
            <w:pPr>
              <w:rPr>
                <w:color w:val="0070C0"/>
                <w:kern w:val="2"/>
                <w:szCs w:val="24"/>
              </w:rPr>
            </w:pPr>
            <w:r>
              <w:rPr>
                <w:color w:val="0070C0"/>
                <w:kern w:val="2"/>
                <w:szCs w:val="24"/>
              </w:rPr>
              <w:t>(jei Tiekėjas yra fizinis asmuo, skiltys atitinkamai pakoreguojamos.</w:t>
            </w:r>
          </w:p>
          <w:p w14:paraId="25D3C5BC" w14:textId="77777777" w:rsidR="00C97523" w:rsidRDefault="00C97523" w:rsidP="00C97523">
            <w:pPr>
              <w:rPr>
                <w:color w:val="0070C0"/>
                <w:kern w:val="2"/>
                <w:szCs w:val="24"/>
              </w:rPr>
            </w:pPr>
            <w:r>
              <w:rPr>
                <w:color w:val="0070C0"/>
                <w:kern w:val="2"/>
                <w:szCs w:val="24"/>
              </w:rPr>
              <w:t>Jei Tiekėjas yra tiekėjų grupė, skiltys pildomos įterpiant kiekvieno grupės nario informaciją)</w:t>
            </w:r>
          </w:p>
          <w:p w14:paraId="4DB9067C" w14:textId="78AC2853" w:rsidR="00C97523" w:rsidRDefault="00C97523" w:rsidP="00965C21">
            <w:pPr>
              <w:rPr>
                <w:b/>
                <w:bCs/>
                <w:kern w:val="2"/>
                <w:szCs w:val="24"/>
              </w:rPr>
            </w:pPr>
          </w:p>
        </w:tc>
        <w:tc>
          <w:tcPr>
            <w:tcW w:w="3240" w:type="dxa"/>
          </w:tcPr>
          <w:p w14:paraId="4E3A9039" w14:textId="77777777" w:rsidR="005A5832" w:rsidRDefault="00A10867">
            <w:pPr>
              <w:rPr>
                <w:kern w:val="2"/>
                <w:szCs w:val="24"/>
              </w:rPr>
            </w:pPr>
            <w:r>
              <w:rPr>
                <w:kern w:val="2"/>
                <w:szCs w:val="24"/>
              </w:rPr>
              <w:t>1.2.1. Pavadinimas</w:t>
            </w:r>
          </w:p>
        </w:tc>
        <w:tc>
          <w:tcPr>
            <w:tcW w:w="3870" w:type="dxa"/>
          </w:tcPr>
          <w:p w14:paraId="37BBB7FE" w14:textId="5486C441" w:rsidR="005A5832" w:rsidRDefault="005A5832">
            <w:pPr>
              <w:jc w:val="center"/>
              <w:rPr>
                <w:kern w:val="2"/>
                <w:szCs w:val="24"/>
              </w:rPr>
            </w:pPr>
          </w:p>
        </w:tc>
      </w:tr>
      <w:tr w:rsidR="005A5832" w14:paraId="1446B00E" w14:textId="77777777" w:rsidTr="00617310">
        <w:tc>
          <w:tcPr>
            <w:tcW w:w="2808" w:type="dxa"/>
            <w:vMerge/>
          </w:tcPr>
          <w:p w14:paraId="6D9BB1C4" w14:textId="77777777" w:rsidR="005A5832" w:rsidRDefault="005A5832">
            <w:pPr>
              <w:rPr>
                <w:b/>
                <w:bCs/>
                <w:kern w:val="2"/>
                <w:szCs w:val="24"/>
              </w:rPr>
            </w:pPr>
          </w:p>
        </w:tc>
        <w:tc>
          <w:tcPr>
            <w:tcW w:w="3240" w:type="dxa"/>
          </w:tcPr>
          <w:p w14:paraId="08FF8BAA" w14:textId="77777777" w:rsidR="005A5832" w:rsidRDefault="00A10867">
            <w:pPr>
              <w:rPr>
                <w:kern w:val="2"/>
                <w:szCs w:val="24"/>
              </w:rPr>
            </w:pPr>
            <w:r>
              <w:rPr>
                <w:kern w:val="2"/>
                <w:szCs w:val="24"/>
              </w:rPr>
              <w:t>1.2.2. Juridinio asmens kodas</w:t>
            </w:r>
          </w:p>
        </w:tc>
        <w:tc>
          <w:tcPr>
            <w:tcW w:w="3870" w:type="dxa"/>
          </w:tcPr>
          <w:p w14:paraId="4E9DBC1E" w14:textId="5123D5DE" w:rsidR="005A5832" w:rsidRPr="005B7367" w:rsidRDefault="005A5832">
            <w:pPr>
              <w:jc w:val="center"/>
              <w:rPr>
                <w:kern w:val="2"/>
                <w:szCs w:val="24"/>
                <w:lang w:val="en-US"/>
              </w:rPr>
            </w:pPr>
          </w:p>
        </w:tc>
      </w:tr>
      <w:tr w:rsidR="005B7367" w14:paraId="3147E0B8" w14:textId="77777777" w:rsidTr="00617310">
        <w:tc>
          <w:tcPr>
            <w:tcW w:w="2808" w:type="dxa"/>
            <w:vMerge/>
          </w:tcPr>
          <w:p w14:paraId="76DCC4CD" w14:textId="77777777" w:rsidR="005B7367" w:rsidRDefault="005B7367" w:rsidP="005B7367">
            <w:pPr>
              <w:rPr>
                <w:b/>
                <w:bCs/>
                <w:kern w:val="2"/>
                <w:szCs w:val="24"/>
              </w:rPr>
            </w:pPr>
          </w:p>
        </w:tc>
        <w:tc>
          <w:tcPr>
            <w:tcW w:w="3240" w:type="dxa"/>
          </w:tcPr>
          <w:p w14:paraId="0E76E3C3" w14:textId="77777777" w:rsidR="005B7367" w:rsidRDefault="005B7367" w:rsidP="005B7367">
            <w:pPr>
              <w:rPr>
                <w:kern w:val="2"/>
                <w:szCs w:val="24"/>
              </w:rPr>
            </w:pPr>
            <w:r>
              <w:rPr>
                <w:kern w:val="2"/>
                <w:szCs w:val="24"/>
              </w:rPr>
              <w:t>1.2.3. Adresas</w:t>
            </w:r>
          </w:p>
        </w:tc>
        <w:tc>
          <w:tcPr>
            <w:tcW w:w="3870" w:type="dxa"/>
          </w:tcPr>
          <w:p w14:paraId="020C69EA" w14:textId="66D080D6" w:rsidR="005B7367" w:rsidRDefault="005B7367" w:rsidP="005B7367">
            <w:pPr>
              <w:jc w:val="center"/>
              <w:rPr>
                <w:kern w:val="2"/>
                <w:szCs w:val="24"/>
              </w:rPr>
            </w:pPr>
          </w:p>
        </w:tc>
      </w:tr>
      <w:tr w:rsidR="005B7367" w14:paraId="0F695F32" w14:textId="77777777" w:rsidTr="00617310">
        <w:tc>
          <w:tcPr>
            <w:tcW w:w="2808" w:type="dxa"/>
            <w:vMerge/>
          </w:tcPr>
          <w:p w14:paraId="2D84BADB" w14:textId="77777777" w:rsidR="005B7367" w:rsidRDefault="005B7367" w:rsidP="005B7367">
            <w:pPr>
              <w:rPr>
                <w:b/>
                <w:bCs/>
                <w:kern w:val="2"/>
                <w:szCs w:val="24"/>
              </w:rPr>
            </w:pPr>
          </w:p>
        </w:tc>
        <w:tc>
          <w:tcPr>
            <w:tcW w:w="3240" w:type="dxa"/>
          </w:tcPr>
          <w:p w14:paraId="58011D07" w14:textId="77777777" w:rsidR="005B7367" w:rsidRDefault="005B7367" w:rsidP="005B7367">
            <w:pPr>
              <w:rPr>
                <w:kern w:val="2"/>
                <w:szCs w:val="24"/>
              </w:rPr>
            </w:pPr>
            <w:r>
              <w:rPr>
                <w:kern w:val="2"/>
                <w:szCs w:val="24"/>
              </w:rPr>
              <w:t>1.2.4. PVM mokėtojo kodas</w:t>
            </w:r>
          </w:p>
        </w:tc>
        <w:tc>
          <w:tcPr>
            <w:tcW w:w="3870" w:type="dxa"/>
          </w:tcPr>
          <w:p w14:paraId="3DC37B99" w14:textId="67EB6DC1" w:rsidR="005B7367" w:rsidRDefault="005B7367" w:rsidP="005B7367">
            <w:pPr>
              <w:jc w:val="center"/>
              <w:rPr>
                <w:kern w:val="2"/>
                <w:szCs w:val="24"/>
              </w:rPr>
            </w:pPr>
          </w:p>
        </w:tc>
      </w:tr>
      <w:tr w:rsidR="005B7367" w14:paraId="40CEA47B" w14:textId="77777777" w:rsidTr="00617310">
        <w:tc>
          <w:tcPr>
            <w:tcW w:w="2808" w:type="dxa"/>
            <w:vMerge/>
          </w:tcPr>
          <w:p w14:paraId="5875C6FF" w14:textId="77777777" w:rsidR="005B7367" w:rsidRDefault="005B7367" w:rsidP="005B7367">
            <w:pPr>
              <w:rPr>
                <w:b/>
                <w:bCs/>
                <w:kern w:val="2"/>
                <w:szCs w:val="24"/>
              </w:rPr>
            </w:pPr>
          </w:p>
        </w:tc>
        <w:tc>
          <w:tcPr>
            <w:tcW w:w="3240" w:type="dxa"/>
          </w:tcPr>
          <w:p w14:paraId="39600991" w14:textId="77777777" w:rsidR="005B7367" w:rsidRDefault="005B7367" w:rsidP="005B7367">
            <w:pPr>
              <w:rPr>
                <w:kern w:val="2"/>
                <w:szCs w:val="24"/>
              </w:rPr>
            </w:pPr>
            <w:r>
              <w:rPr>
                <w:kern w:val="2"/>
                <w:szCs w:val="24"/>
              </w:rPr>
              <w:t>1.2.5. Atsiskaitomoji sąskaita</w:t>
            </w:r>
          </w:p>
        </w:tc>
        <w:tc>
          <w:tcPr>
            <w:tcW w:w="3870" w:type="dxa"/>
          </w:tcPr>
          <w:p w14:paraId="345BCCDA" w14:textId="4DDE610D" w:rsidR="005B7367" w:rsidRDefault="005B7367" w:rsidP="005B7367">
            <w:pPr>
              <w:jc w:val="center"/>
              <w:rPr>
                <w:kern w:val="2"/>
                <w:szCs w:val="24"/>
              </w:rPr>
            </w:pPr>
          </w:p>
        </w:tc>
      </w:tr>
      <w:tr w:rsidR="005B7367" w14:paraId="5A571905" w14:textId="77777777" w:rsidTr="00617310">
        <w:tc>
          <w:tcPr>
            <w:tcW w:w="2808" w:type="dxa"/>
            <w:vMerge/>
          </w:tcPr>
          <w:p w14:paraId="5288E1FE" w14:textId="77777777" w:rsidR="005B7367" w:rsidRDefault="005B7367" w:rsidP="005B7367">
            <w:pPr>
              <w:rPr>
                <w:b/>
                <w:bCs/>
                <w:kern w:val="2"/>
                <w:szCs w:val="24"/>
              </w:rPr>
            </w:pPr>
          </w:p>
        </w:tc>
        <w:tc>
          <w:tcPr>
            <w:tcW w:w="3240" w:type="dxa"/>
          </w:tcPr>
          <w:p w14:paraId="6852A8E9" w14:textId="77777777" w:rsidR="005B7367" w:rsidRDefault="005B7367" w:rsidP="005B7367">
            <w:pPr>
              <w:rPr>
                <w:kern w:val="2"/>
                <w:szCs w:val="24"/>
              </w:rPr>
            </w:pPr>
            <w:r>
              <w:rPr>
                <w:kern w:val="2"/>
                <w:szCs w:val="24"/>
              </w:rPr>
              <w:t>1.2.6. Bankas, banko kodas</w:t>
            </w:r>
          </w:p>
        </w:tc>
        <w:tc>
          <w:tcPr>
            <w:tcW w:w="3870" w:type="dxa"/>
          </w:tcPr>
          <w:p w14:paraId="4626D21A" w14:textId="673E04B0" w:rsidR="005B7367" w:rsidRDefault="005B7367" w:rsidP="005B7367">
            <w:pPr>
              <w:jc w:val="center"/>
              <w:rPr>
                <w:kern w:val="2"/>
                <w:szCs w:val="24"/>
              </w:rPr>
            </w:pPr>
          </w:p>
        </w:tc>
      </w:tr>
      <w:tr w:rsidR="005B7367" w14:paraId="7BAFEDC8" w14:textId="77777777" w:rsidTr="00617310">
        <w:tc>
          <w:tcPr>
            <w:tcW w:w="2808" w:type="dxa"/>
            <w:vMerge/>
          </w:tcPr>
          <w:p w14:paraId="5A67AC08" w14:textId="77777777" w:rsidR="005B7367" w:rsidRDefault="005B7367" w:rsidP="005B7367">
            <w:pPr>
              <w:rPr>
                <w:b/>
                <w:bCs/>
                <w:kern w:val="2"/>
                <w:szCs w:val="24"/>
              </w:rPr>
            </w:pPr>
          </w:p>
        </w:tc>
        <w:tc>
          <w:tcPr>
            <w:tcW w:w="3240" w:type="dxa"/>
          </w:tcPr>
          <w:p w14:paraId="563F993A" w14:textId="77777777" w:rsidR="005B7367" w:rsidRDefault="005B7367" w:rsidP="005B7367">
            <w:pPr>
              <w:rPr>
                <w:kern w:val="2"/>
                <w:szCs w:val="24"/>
              </w:rPr>
            </w:pPr>
            <w:r>
              <w:rPr>
                <w:kern w:val="2"/>
                <w:szCs w:val="24"/>
              </w:rPr>
              <w:t>1.2.7. Telefonas</w:t>
            </w:r>
          </w:p>
        </w:tc>
        <w:tc>
          <w:tcPr>
            <w:tcW w:w="3870" w:type="dxa"/>
          </w:tcPr>
          <w:p w14:paraId="60E63C9B" w14:textId="5146D364" w:rsidR="005B7367" w:rsidRDefault="005B7367" w:rsidP="005B7367">
            <w:pPr>
              <w:jc w:val="center"/>
              <w:rPr>
                <w:kern w:val="2"/>
                <w:szCs w:val="24"/>
              </w:rPr>
            </w:pPr>
          </w:p>
        </w:tc>
      </w:tr>
      <w:tr w:rsidR="005B7367" w14:paraId="3C32B4E1" w14:textId="77777777" w:rsidTr="00617310">
        <w:tc>
          <w:tcPr>
            <w:tcW w:w="2808" w:type="dxa"/>
            <w:vMerge/>
          </w:tcPr>
          <w:p w14:paraId="27420BF1" w14:textId="77777777" w:rsidR="005B7367" w:rsidRDefault="005B7367" w:rsidP="005B7367">
            <w:pPr>
              <w:rPr>
                <w:b/>
                <w:bCs/>
                <w:kern w:val="2"/>
                <w:szCs w:val="24"/>
              </w:rPr>
            </w:pPr>
          </w:p>
        </w:tc>
        <w:tc>
          <w:tcPr>
            <w:tcW w:w="3240" w:type="dxa"/>
          </w:tcPr>
          <w:p w14:paraId="2BD0E0D0" w14:textId="77777777" w:rsidR="005B7367" w:rsidRDefault="005B7367" w:rsidP="005B7367">
            <w:pPr>
              <w:rPr>
                <w:kern w:val="2"/>
                <w:szCs w:val="24"/>
              </w:rPr>
            </w:pPr>
            <w:r>
              <w:rPr>
                <w:kern w:val="2"/>
                <w:szCs w:val="24"/>
              </w:rPr>
              <w:t>1.2.8. El. paštas</w:t>
            </w:r>
          </w:p>
        </w:tc>
        <w:tc>
          <w:tcPr>
            <w:tcW w:w="3870" w:type="dxa"/>
          </w:tcPr>
          <w:p w14:paraId="074D5140" w14:textId="25287C0C" w:rsidR="005B7367" w:rsidRPr="002F3FED" w:rsidRDefault="005B7367" w:rsidP="005B7367">
            <w:pPr>
              <w:jc w:val="center"/>
              <w:rPr>
                <w:kern w:val="2"/>
                <w:szCs w:val="24"/>
                <w:lang w:val="en-US"/>
              </w:rPr>
            </w:pPr>
          </w:p>
        </w:tc>
      </w:tr>
      <w:tr w:rsidR="005B7367" w14:paraId="760839E9" w14:textId="77777777" w:rsidTr="00617310">
        <w:tc>
          <w:tcPr>
            <w:tcW w:w="2808" w:type="dxa"/>
            <w:vMerge/>
          </w:tcPr>
          <w:p w14:paraId="0051F129" w14:textId="77777777" w:rsidR="005B7367" w:rsidRDefault="005B7367" w:rsidP="005B7367">
            <w:pPr>
              <w:rPr>
                <w:b/>
                <w:bCs/>
                <w:kern w:val="2"/>
                <w:szCs w:val="24"/>
              </w:rPr>
            </w:pPr>
          </w:p>
        </w:tc>
        <w:tc>
          <w:tcPr>
            <w:tcW w:w="3240" w:type="dxa"/>
          </w:tcPr>
          <w:p w14:paraId="629D6811" w14:textId="77777777" w:rsidR="005B7367" w:rsidRDefault="005B7367" w:rsidP="005B7367">
            <w:pPr>
              <w:rPr>
                <w:kern w:val="2"/>
                <w:szCs w:val="24"/>
              </w:rPr>
            </w:pPr>
            <w:r>
              <w:rPr>
                <w:kern w:val="2"/>
                <w:szCs w:val="24"/>
              </w:rPr>
              <w:t>1.2.9. Šalies atstovas</w:t>
            </w:r>
          </w:p>
        </w:tc>
        <w:tc>
          <w:tcPr>
            <w:tcW w:w="3870" w:type="dxa"/>
          </w:tcPr>
          <w:p w14:paraId="4BAE3A87" w14:textId="1D2B8E3C" w:rsidR="005B7367" w:rsidRPr="002F3FED" w:rsidRDefault="005B7367" w:rsidP="005B7367">
            <w:pPr>
              <w:jc w:val="center"/>
              <w:rPr>
                <w:kern w:val="2"/>
                <w:szCs w:val="24"/>
              </w:rPr>
            </w:pPr>
          </w:p>
        </w:tc>
      </w:tr>
      <w:tr w:rsidR="005B7367" w14:paraId="5576AAEE" w14:textId="77777777" w:rsidTr="00617310">
        <w:tc>
          <w:tcPr>
            <w:tcW w:w="2808" w:type="dxa"/>
            <w:vMerge/>
          </w:tcPr>
          <w:p w14:paraId="34A29CED" w14:textId="77777777" w:rsidR="005B7367" w:rsidRDefault="005B7367" w:rsidP="005B7367">
            <w:pPr>
              <w:rPr>
                <w:b/>
                <w:bCs/>
                <w:kern w:val="2"/>
                <w:szCs w:val="24"/>
              </w:rPr>
            </w:pPr>
          </w:p>
        </w:tc>
        <w:tc>
          <w:tcPr>
            <w:tcW w:w="3240" w:type="dxa"/>
          </w:tcPr>
          <w:p w14:paraId="5D6AFE8C" w14:textId="77777777" w:rsidR="005B7367" w:rsidRDefault="005B7367" w:rsidP="005B7367">
            <w:pPr>
              <w:rPr>
                <w:kern w:val="2"/>
                <w:szCs w:val="24"/>
              </w:rPr>
            </w:pPr>
            <w:r>
              <w:rPr>
                <w:kern w:val="2"/>
                <w:szCs w:val="24"/>
              </w:rPr>
              <w:t>1.2.10. Atstovavimo pagrindas</w:t>
            </w:r>
          </w:p>
        </w:tc>
        <w:tc>
          <w:tcPr>
            <w:tcW w:w="3870" w:type="dxa"/>
          </w:tcPr>
          <w:p w14:paraId="6CB42184" w14:textId="2AFC5E47" w:rsidR="005B7367" w:rsidRPr="002F3FED" w:rsidRDefault="005B7367" w:rsidP="005B7367">
            <w:pPr>
              <w:jc w:val="center"/>
              <w:rPr>
                <w:kern w:val="2"/>
                <w:szCs w:val="24"/>
              </w:rPr>
            </w:pPr>
          </w:p>
        </w:tc>
      </w:tr>
    </w:tbl>
    <w:p w14:paraId="44884E8B"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16"/>
        <w:gridCol w:w="5130"/>
      </w:tblGrid>
      <w:tr w:rsidR="005A5832" w14:paraId="176F184E" w14:textId="77777777" w:rsidTr="00617310">
        <w:trPr>
          <w:trHeight w:val="300"/>
        </w:trPr>
        <w:tc>
          <w:tcPr>
            <w:tcW w:w="9918" w:type="dxa"/>
            <w:gridSpan w:val="3"/>
          </w:tcPr>
          <w:p w14:paraId="3C39FB6B" w14:textId="77777777" w:rsidR="005A5832" w:rsidRDefault="00A10867">
            <w:pPr>
              <w:jc w:val="center"/>
              <w:rPr>
                <w:b/>
                <w:bCs/>
                <w:kern w:val="2"/>
                <w:szCs w:val="24"/>
              </w:rPr>
            </w:pPr>
            <w:r>
              <w:rPr>
                <w:b/>
                <w:bCs/>
                <w:kern w:val="2"/>
                <w:szCs w:val="24"/>
              </w:rPr>
              <w:t>2. ATSAKINGI ASMENYS</w:t>
            </w:r>
          </w:p>
        </w:tc>
      </w:tr>
      <w:tr w:rsidR="004A4232" w14:paraId="546C55FF" w14:textId="77777777" w:rsidTr="00C97523">
        <w:trPr>
          <w:trHeight w:val="300"/>
        </w:trPr>
        <w:tc>
          <w:tcPr>
            <w:tcW w:w="2972" w:type="dxa"/>
          </w:tcPr>
          <w:p w14:paraId="1C043969" w14:textId="42D4E168" w:rsidR="004A4232" w:rsidRDefault="004A4232" w:rsidP="004A4232">
            <w:pPr>
              <w:rPr>
                <w:b/>
                <w:bCs/>
                <w:kern w:val="2"/>
                <w:szCs w:val="24"/>
              </w:rPr>
            </w:pPr>
            <w:r>
              <w:rPr>
                <w:b/>
                <w:bCs/>
                <w:kern w:val="2"/>
                <w:szCs w:val="24"/>
              </w:rPr>
              <w:t xml:space="preserve">2.1. </w:t>
            </w:r>
            <w:r w:rsidR="00C97523">
              <w:rPr>
                <w:b/>
                <w:bCs/>
                <w:kern w:val="2"/>
                <w:szCs w:val="24"/>
              </w:rPr>
              <w:t>Pirkėjo kontaktiniai asmenys, atsakingi už Sutarties vykdymą, Prekių priėmimą, Sąskaitų per informacinę sistemą SABIS priėmimą</w:t>
            </w:r>
          </w:p>
        </w:tc>
        <w:tc>
          <w:tcPr>
            <w:tcW w:w="6946" w:type="dxa"/>
            <w:gridSpan w:val="2"/>
          </w:tcPr>
          <w:p w14:paraId="691B3926" w14:textId="582F8D53" w:rsidR="004A4232"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4A4232" w:rsidRPr="002F3FED" w14:paraId="3EBFB09D" w14:textId="77777777" w:rsidTr="00C97523">
        <w:trPr>
          <w:trHeight w:val="300"/>
        </w:trPr>
        <w:tc>
          <w:tcPr>
            <w:tcW w:w="2972" w:type="dxa"/>
          </w:tcPr>
          <w:p w14:paraId="5B2C06C1" w14:textId="77777777" w:rsidR="004A4232" w:rsidRDefault="004A4232" w:rsidP="004A4232">
            <w:pPr>
              <w:rPr>
                <w:b/>
                <w:bCs/>
                <w:kern w:val="2"/>
                <w:szCs w:val="24"/>
              </w:rPr>
            </w:pPr>
            <w:r>
              <w:rPr>
                <w:b/>
                <w:bCs/>
                <w:kern w:val="2"/>
                <w:szCs w:val="24"/>
              </w:rPr>
              <w:t>2.2. Tiekėjo kontaktiniai asmenys, atsakingi už Sutarties vykdymą</w:t>
            </w:r>
          </w:p>
        </w:tc>
        <w:tc>
          <w:tcPr>
            <w:tcW w:w="6946" w:type="dxa"/>
            <w:gridSpan w:val="2"/>
          </w:tcPr>
          <w:p w14:paraId="430C0244" w14:textId="2384469B" w:rsidR="004A4232" w:rsidRPr="002F3FED"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5A5832" w14:paraId="740B7617" w14:textId="77777777" w:rsidTr="00617310">
        <w:trPr>
          <w:trHeight w:val="300"/>
        </w:trPr>
        <w:tc>
          <w:tcPr>
            <w:tcW w:w="9918" w:type="dxa"/>
            <w:gridSpan w:val="3"/>
          </w:tcPr>
          <w:p w14:paraId="5AE73C91" w14:textId="77777777" w:rsidR="005A5832" w:rsidRDefault="00A10867" w:rsidP="00617310">
            <w:pPr>
              <w:keepNext/>
              <w:keepLines/>
              <w:jc w:val="center"/>
              <w:rPr>
                <w:b/>
                <w:bCs/>
                <w:kern w:val="2"/>
                <w:szCs w:val="24"/>
              </w:rPr>
            </w:pPr>
            <w:r>
              <w:rPr>
                <w:b/>
                <w:bCs/>
                <w:kern w:val="2"/>
                <w:szCs w:val="24"/>
              </w:rPr>
              <w:lastRenderedPageBreak/>
              <w:t>3. SUTARTIES DALYKAS</w:t>
            </w:r>
          </w:p>
        </w:tc>
      </w:tr>
      <w:tr w:rsidR="005A5832" w14:paraId="75753475" w14:textId="77777777" w:rsidTr="00C97523">
        <w:trPr>
          <w:trHeight w:val="300"/>
        </w:trPr>
        <w:tc>
          <w:tcPr>
            <w:tcW w:w="2972" w:type="dxa"/>
          </w:tcPr>
          <w:p w14:paraId="76BE5460" w14:textId="77777777" w:rsidR="005A5832" w:rsidRDefault="00A10867">
            <w:pPr>
              <w:rPr>
                <w:b/>
                <w:bCs/>
                <w:kern w:val="2"/>
                <w:szCs w:val="24"/>
              </w:rPr>
            </w:pPr>
            <w:r>
              <w:rPr>
                <w:b/>
                <w:bCs/>
                <w:kern w:val="2"/>
                <w:szCs w:val="24"/>
              </w:rPr>
              <w:t xml:space="preserve">3.1. Sutarties dalykas </w:t>
            </w:r>
          </w:p>
        </w:tc>
        <w:tc>
          <w:tcPr>
            <w:tcW w:w="6946" w:type="dxa"/>
            <w:gridSpan w:val="2"/>
          </w:tcPr>
          <w:p w14:paraId="7EB7E92C" w14:textId="507962FD" w:rsidR="005A5832" w:rsidRPr="000B6A20" w:rsidRDefault="00A10867" w:rsidP="00617310">
            <w:pPr>
              <w:keepNext/>
              <w:keepLines/>
              <w:rPr>
                <w:color w:val="000000"/>
                <w:kern w:val="2"/>
                <w:szCs w:val="24"/>
              </w:rPr>
            </w:pPr>
            <w:r>
              <w:rPr>
                <w:kern w:val="2"/>
                <w:szCs w:val="24"/>
              </w:rPr>
              <w:t xml:space="preserve">Tiekėjas įsipareigoja Sutartyje numatytomis sąlygomis perduoti Pirkėjui </w:t>
            </w:r>
            <w:r w:rsidR="00AF7F37" w:rsidRPr="00F4431D">
              <w:rPr>
                <w:szCs w:val="24"/>
              </w:rPr>
              <w:t>Lietuvos valstybės vėliavas, įskaitant Lietuvos valstybės vėliavas su dėžutėmis, ir Lietuvos valstybės istorines (herbines) vėliavas</w:t>
            </w:r>
            <w:r w:rsidR="00AF7F37" w:rsidRPr="005D7845">
              <w:rPr>
                <w:szCs w:val="24"/>
              </w:rPr>
              <w:t xml:space="preserve"> </w:t>
            </w:r>
            <w:r w:rsidRPr="00131BE6">
              <w:rPr>
                <w:color w:val="000000"/>
                <w:kern w:val="2"/>
                <w:szCs w:val="24"/>
              </w:rPr>
              <w:t>(toliau – Prekės).</w:t>
            </w:r>
          </w:p>
          <w:p w14:paraId="70793863" w14:textId="167D8D67" w:rsidR="005A5832" w:rsidRDefault="00A10867" w:rsidP="00AF7F37">
            <w:pPr>
              <w:keepNext/>
              <w:keepLines/>
              <w:rPr>
                <w:color w:val="000000"/>
                <w:kern w:val="2"/>
                <w:szCs w:val="24"/>
              </w:rPr>
            </w:pPr>
            <w:r>
              <w:rPr>
                <w:color w:val="000000"/>
                <w:kern w:val="2"/>
                <w:szCs w:val="24"/>
              </w:rPr>
              <w:t xml:space="preserve">Išsamus Prekių aprašymas ir kiti reikalavimai Prekėms nustatyti Sutarties priede Nr. </w:t>
            </w:r>
            <w:r w:rsidR="00D952E0">
              <w:rPr>
                <w:color w:val="000000"/>
                <w:kern w:val="2"/>
                <w:szCs w:val="24"/>
              </w:rPr>
              <w:t>1</w:t>
            </w:r>
            <w:r>
              <w:rPr>
                <w:color w:val="000000"/>
                <w:kern w:val="2"/>
                <w:szCs w:val="24"/>
              </w:rPr>
              <w:t xml:space="preserve"> „</w:t>
            </w:r>
            <w:r w:rsidR="00AF7F37">
              <w:rPr>
                <w:szCs w:val="24"/>
              </w:rPr>
              <w:t>Vėliavų</w:t>
            </w:r>
            <w:r w:rsidR="000B3E23">
              <w:rPr>
                <w:szCs w:val="24"/>
              </w:rPr>
              <w:t xml:space="preserve"> </w:t>
            </w:r>
            <w:r w:rsidR="000B3E23">
              <w:rPr>
                <w:color w:val="000000"/>
                <w:kern w:val="2"/>
                <w:szCs w:val="24"/>
              </w:rPr>
              <w:t>t</w:t>
            </w:r>
            <w:r>
              <w:rPr>
                <w:color w:val="000000"/>
                <w:kern w:val="2"/>
                <w:szCs w:val="24"/>
              </w:rPr>
              <w:t xml:space="preserve">echninė specifikacija“ (toliau – Techninė specifikacija) ir Sutarties priede Nr. </w:t>
            </w:r>
            <w:r w:rsidR="00D952E0">
              <w:rPr>
                <w:color w:val="000000"/>
                <w:kern w:val="2"/>
                <w:szCs w:val="24"/>
              </w:rPr>
              <w:t>2</w:t>
            </w:r>
            <w:r>
              <w:rPr>
                <w:color w:val="000000"/>
                <w:kern w:val="2"/>
                <w:szCs w:val="24"/>
              </w:rPr>
              <w:t xml:space="preserve"> „</w:t>
            </w:r>
            <w:r w:rsidR="00E815A5">
              <w:rPr>
                <w:color w:val="000000"/>
                <w:kern w:val="2"/>
                <w:szCs w:val="24"/>
              </w:rPr>
              <w:t>Įkainių lentelė</w:t>
            </w:r>
            <w:r>
              <w:rPr>
                <w:color w:val="000000"/>
                <w:kern w:val="2"/>
                <w:szCs w:val="24"/>
              </w:rPr>
              <w:t>“</w:t>
            </w:r>
            <w:r w:rsidR="005270EB">
              <w:rPr>
                <w:color w:val="000000"/>
                <w:kern w:val="2"/>
                <w:szCs w:val="24"/>
              </w:rPr>
              <w:t xml:space="preserve"> (toliau – Pasiūlymas)</w:t>
            </w:r>
            <w:r>
              <w:rPr>
                <w:color w:val="000000"/>
                <w:kern w:val="2"/>
                <w:szCs w:val="24"/>
              </w:rPr>
              <w:t>.</w:t>
            </w:r>
          </w:p>
        </w:tc>
      </w:tr>
      <w:tr w:rsidR="005A5832" w14:paraId="424D553C" w14:textId="77777777" w:rsidTr="00C97523">
        <w:trPr>
          <w:trHeight w:val="300"/>
        </w:trPr>
        <w:tc>
          <w:tcPr>
            <w:tcW w:w="2972" w:type="dxa"/>
          </w:tcPr>
          <w:p w14:paraId="2C6A6E82" w14:textId="73729685" w:rsidR="005A5832" w:rsidRPr="00EB703A" w:rsidRDefault="00A10867" w:rsidP="00C97523">
            <w:pPr>
              <w:rPr>
                <w:b/>
                <w:bCs/>
                <w:kern w:val="2"/>
                <w:szCs w:val="24"/>
              </w:rPr>
            </w:pPr>
            <w:r w:rsidRPr="00EB703A">
              <w:rPr>
                <w:b/>
                <w:bCs/>
                <w:kern w:val="2"/>
                <w:szCs w:val="24"/>
              </w:rPr>
              <w:t>3.2. Pirkimo</w:t>
            </w:r>
            <w:r w:rsidR="00C97523">
              <w:rPr>
                <w:b/>
                <w:bCs/>
                <w:kern w:val="2"/>
                <w:szCs w:val="24"/>
              </w:rPr>
              <w:t xml:space="preserve"> pavadinimas ir numeris</w:t>
            </w:r>
          </w:p>
        </w:tc>
        <w:tc>
          <w:tcPr>
            <w:tcW w:w="6946" w:type="dxa"/>
            <w:gridSpan w:val="2"/>
          </w:tcPr>
          <w:p w14:paraId="0A1E2A67" w14:textId="35353566" w:rsidR="005A5832" w:rsidRPr="00AF7F37" w:rsidRDefault="00AF7F37">
            <w:pPr>
              <w:rPr>
                <w:b/>
                <w:kern w:val="2"/>
                <w:szCs w:val="24"/>
              </w:rPr>
            </w:pPr>
            <w:r w:rsidRPr="00AF7F37">
              <w:rPr>
                <w:b/>
                <w:kern w:val="2"/>
                <w:szCs w:val="24"/>
              </w:rPr>
              <w:t xml:space="preserve">Vėliavos, Nr. </w:t>
            </w:r>
            <w:r w:rsidRPr="00AD7820">
              <w:rPr>
                <w:rStyle w:val="dlx-ws-normal"/>
                <w:bCs/>
                <w:szCs w:val="24"/>
                <w:highlight w:val="yellow"/>
              </w:rPr>
              <w:t>____</w:t>
            </w:r>
          </w:p>
        </w:tc>
      </w:tr>
      <w:tr w:rsidR="005A5832" w14:paraId="02EBFC8A" w14:textId="77777777" w:rsidTr="00C97523">
        <w:trPr>
          <w:trHeight w:val="300"/>
        </w:trPr>
        <w:tc>
          <w:tcPr>
            <w:tcW w:w="2972" w:type="dxa"/>
          </w:tcPr>
          <w:p w14:paraId="2BCBB1E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946" w:type="dxa"/>
            <w:gridSpan w:val="2"/>
          </w:tcPr>
          <w:p w14:paraId="40746287" w14:textId="77777777" w:rsidR="005A5832" w:rsidRDefault="00A10867">
            <w:pPr>
              <w:rPr>
                <w:kern w:val="2"/>
                <w:szCs w:val="24"/>
              </w:rPr>
            </w:pPr>
            <w:r>
              <w:rPr>
                <w:kern w:val="2"/>
                <w:szCs w:val="24"/>
              </w:rPr>
              <w:t>Netaikoma</w:t>
            </w:r>
          </w:p>
          <w:p w14:paraId="4BF4A1B2" w14:textId="77777777" w:rsidR="005A5832" w:rsidRDefault="005A5832">
            <w:pPr>
              <w:rPr>
                <w:kern w:val="2"/>
                <w:szCs w:val="24"/>
              </w:rPr>
            </w:pPr>
          </w:p>
        </w:tc>
      </w:tr>
      <w:tr w:rsidR="005A5832" w14:paraId="72641254" w14:textId="77777777" w:rsidTr="00617310">
        <w:trPr>
          <w:trHeight w:val="300"/>
        </w:trPr>
        <w:tc>
          <w:tcPr>
            <w:tcW w:w="9918" w:type="dxa"/>
            <w:gridSpan w:val="3"/>
          </w:tcPr>
          <w:p w14:paraId="3243E990"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6C5D4E" w14:textId="77777777" w:rsidTr="00C97523">
        <w:trPr>
          <w:trHeight w:val="300"/>
        </w:trPr>
        <w:tc>
          <w:tcPr>
            <w:tcW w:w="2972" w:type="dxa"/>
          </w:tcPr>
          <w:p w14:paraId="04200945" w14:textId="77777777" w:rsidR="005A5832" w:rsidRDefault="00A10867">
            <w:pPr>
              <w:rPr>
                <w:b/>
                <w:bCs/>
                <w:kern w:val="2"/>
                <w:szCs w:val="24"/>
              </w:rPr>
            </w:pPr>
            <w:r>
              <w:rPr>
                <w:b/>
                <w:bCs/>
                <w:kern w:val="2"/>
                <w:szCs w:val="24"/>
              </w:rPr>
              <w:t>4.1. Prekių pristatymo terminai, kai Prekės pristatomos dalimis</w:t>
            </w:r>
          </w:p>
        </w:tc>
        <w:tc>
          <w:tcPr>
            <w:tcW w:w="6946" w:type="dxa"/>
            <w:gridSpan w:val="2"/>
          </w:tcPr>
          <w:p w14:paraId="5C104D25" w14:textId="4AE223DE" w:rsidR="005A5832" w:rsidRPr="000B6A20" w:rsidRDefault="00A10867" w:rsidP="00AF7F37">
            <w:pPr>
              <w:rPr>
                <w:kern w:val="2"/>
                <w:szCs w:val="24"/>
              </w:rPr>
            </w:pPr>
            <w:r w:rsidRPr="00131BE6">
              <w:rPr>
                <w:kern w:val="2"/>
                <w:szCs w:val="24"/>
              </w:rPr>
              <w:t>Tiekėjas pagal atskirą užsakymą įsipareigoja pristatyti</w:t>
            </w:r>
            <w:r w:rsidR="003F46BD">
              <w:rPr>
                <w:kern w:val="2"/>
                <w:szCs w:val="24"/>
              </w:rPr>
              <w:t xml:space="preserve"> </w:t>
            </w:r>
            <w:r w:rsidRPr="00131BE6">
              <w:rPr>
                <w:kern w:val="2"/>
                <w:szCs w:val="24"/>
              </w:rPr>
              <w:t xml:space="preserve">Prekes ne vėliau kaip </w:t>
            </w:r>
            <w:r w:rsidR="005270EB">
              <w:rPr>
                <w:kern w:val="2"/>
                <w:szCs w:val="24"/>
              </w:rPr>
              <w:t xml:space="preserve">per </w:t>
            </w:r>
            <w:r w:rsidR="004A4232">
              <w:rPr>
                <w:kern w:val="2"/>
                <w:szCs w:val="24"/>
                <w:lang w:val="en-US"/>
              </w:rPr>
              <w:t>1</w:t>
            </w:r>
            <w:r w:rsidR="00AF7F37">
              <w:rPr>
                <w:kern w:val="2"/>
                <w:szCs w:val="24"/>
                <w:lang w:val="en-US"/>
              </w:rPr>
              <w:t>0</w:t>
            </w:r>
            <w:r w:rsidR="00117A5B" w:rsidRPr="00FB3352">
              <w:rPr>
                <w:szCs w:val="24"/>
              </w:rPr>
              <w:t xml:space="preserve"> (</w:t>
            </w:r>
            <w:r w:rsidR="00AF7F37">
              <w:rPr>
                <w:szCs w:val="24"/>
              </w:rPr>
              <w:t>dešimt</w:t>
            </w:r>
            <w:r w:rsidR="00117A5B" w:rsidRPr="00FB3352">
              <w:rPr>
                <w:szCs w:val="24"/>
              </w:rPr>
              <w:t>)</w:t>
            </w:r>
            <w:r w:rsidR="004A4232">
              <w:rPr>
                <w:szCs w:val="24"/>
              </w:rPr>
              <w:t xml:space="preserve"> darbo</w:t>
            </w:r>
            <w:r w:rsidR="00117A5B">
              <w:rPr>
                <w:szCs w:val="24"/>
              </w:rPr>
              <w:t xml:space="preserve"> dien</w:t>
            </w:r>
            <w:r w:rsidR="00AF7722">
              <w:rPr>
                <w:szCs w:val="24"/>
              </w:rPr>
              <w:t>ų</w:t>
            </w:r>
            <w:r w:rsidR="00DE47F4" w:rsidRPr="00131BE6">
              <w:rPr>
                <w:szCs w:val="24"/>
              </w:rPr>
              <w:t xml:space="preserve"> </w:t>
            </w:r>
            <w:r w:rsidRPr="00131BE6">
              <w:rPr>
                <w:kern w:val="2"/>
                <w:szCs w:val="24"/>
              </w:rPr>
              <w:t xml:space="preserve">nuo </w:t>
            </w:r>
            <w:r w:rsidR="007B694A">
              <w:rPr>
                <w:kern w:val="2"/>
                <w:szCs w:val="24"/>
              </w:rPr>
              <w:t xml:space="preserve">Pirkėjo </w:t>
            </w:r>
            <w:r w:rsidRPr="00131BE6">
              <w:rPr>
                <w:kern w:val="2"/>
                <w:szCs w:val="24"/>
              </w:rPr>
              <w:t xml:space="preserve">užsakymo </w:t>
            </w:r>
            <w:r w:rsidR="00C45959" w:rsidRPr="00131BE6">
              <w:rPr>
                <w:kern w:val="2"/>
                <w:szCs w:val="24"/>
              </w:rPr>
              <w:t xml:space="preserve">gavimo </w:t>
            </w:r>
            <w:r w:rsidRPr="00131BE6">
              <w:rPr>
                <w:kern w:val="2"/>
                <w:szCs w:val="24"/>
              </w:rPr>
              <w:t xml:space="preserve">dienos </w:t>
            </w:r>
            <w:r w:rsidRPr="00131BE6">
              <w:rPr>
                <w:color w:val="000000"/>
                <w:kern w:val="2"/>
                <w:szCs w:val="24"/>
              </w:rPr>
              <w:t xml:space="preserve">šiuo adresu: </w:t>
            </w:r>
            <w:r w:rsidR="000B6A20" w:rsidRPr="00131BE6">
              <w:rPr>
                <w:szCs w:val="24"/>
              </w:rPr>
              <w:t xml:space="preserve">Gedimino pr. </w:t>
            </w:r>
            <w:r w:rsidR="00AF7F37">
              <w:rPr>
                <w:szCs w:val="24"/>
                <w:lang w:val="en-US"/>
              </w:rPr>
              <w:t>53</w:t>
            </w:r>
            <w:r w:rsidR="000B6A20" w:rsidRPr="00131BE6">
              <w:rPr>
                <w:szCs w:val="24"/>
              </w:rPr>
              <w:t>, 01109 Vilnius</w:t>
            </w:r>
            <w:r w:rsidRPr="00131BE6">
              <w:rPr>
                <w:kern w:val="2"/>
                <w:szCs w:val="24"/>
              </w:rPr>
              <w:t>.</w:t>
            </w:r>
          </w:p>
        </w:tc>
      </w:tr>
      <w:tr w:rsidR="005A5832" w14:paraId="446E2051" w14:textId="77777777" w:rsidTr="00C97523">
        <w:trPr>
          <w:trHeight w:val="300"/>
        </w:trPr>
        <w:tc>
          <w:tcPr>
            <w:tcW w:w="2972" w:type="dxa"/>
          </w:tcPr>
          <w:p w14:paraId="70446382" w14:textId="77777777" w:rsidR="005A5832" w:rsidRDefault="00A10867">
            <w:pPr>
              <w:rPr>
                <w:b/>
                <w:bCs/>
                <w:kern w:val="2"/>
                <w:szCs w:val="24"/>
              </w:rPr>
            </w:pPr>
            <w:r>
              <w:rPr>
                <w:b/>
                <w:bCs/>
                <w:kern w:val="2"/>
                <w:szCs w:val="24"/>
              </w:rPr>
              <w:t>4.2. Prekių (ar jų dalies) pristatymo termino pratęsimas</w:t>
            </w:r>
          </w:p>
        </w:tc>
        <w:tc>
          <w:tcPr>
            <w:tcW w:w="6946" w:type="dxa"/>
            <w:gridSpan w:val="2"/>
          </w:tcPr>
          <w:p w14:paraId="0AAA5AE8" w14:textId="5A2F9558" w:rsidR="00A0648D" w:rsidRDefault="00DA5A53" w:rsidP="004266A9">
            <w:pPr>
              <w:rPr>
                <w:kern w:val="2"/>
                <w:szCs w:val="24"/>
              </w:rPr>
            </w:pPr>
            <w:r w:rsidRPr="00E648AB">
              <w:rPr>
                <w:kern w:val="2"/>
                <w:szCs w:val="24"/>
              </w:rPr>
              <w:t>Tiekėjas turi teisę į Prekių pristatymo</w:t>
            </w:r>
            <w:r w:rsidR="0042049F">
              <w:rPr>
                <w:kern w:val="2"/>
                <w:szCs w:val="24"/>
              </w:rPr>
              <w:t xml:space="preserve"> </w:t>
            </w:r>
            <w:r w:rsidRPr="00E648AB">
              <w:rPr>
                <w:kern w:val="2"/>
                <w:szCs w:val="24"/>
              </w:rPr>
              <w:t xml:space="preserve">termino pratęsimą </w:t>
            </w:r>
            <w:r>
              <w:rPr>
                <w:kern w:val="2"/>
                <w:szCs w:val="24"/>
              </w:rPr>
              <w:t xml:space="preserve">tik </w:t>
            </w:r>
            <w:r w:rsidRPr="00E648AB">
              <w:rPr>
                <w:kern w:val="2"/>
                <w:szCs w:val="24"/>
              </w:rPr>
              <w:t>tuo atveju, jei</w:t>
            </w:r>
            <w:r>
              <w:rPr>
                <w:kern w:val="2"/>
                <w:szCs w:val="24"/>
              </w:rPr>
              <w:t>gu</w:t>
            </w:r>
            <w:r w:rsidRPr="00E648AB">
              <w:rPr>
                <w:kern w:val="2"/>
                <w:szCs w:val="24"/>
              </w:rPr>
              <w:t xml:space="preserve"> atsiranda aplinkybių, kurių Tiekėjas negalėjo iš anksto numatyti</w:t>
            </w:r>
            <w:r w:rsidR="005270EB">
              <w:rPr>
                <w:kern w:val="2"/>
                <w:szCs w:val="24"/>
              </w:rPr>
              <w:t>,</w:t>
            </w:r>
            <w:r>
              <w:rPr>
                <w:kern w:val="2"/>
                <w:szCs w:val="24"/>
              </w:rPr>
              <w:t xml:space="preserve"> ir</w:t>
            </w:r>
            <w:r w:rsidR="005270EB">
              <w:rPr>
                <w:kern w:val="2"/>
                <w:szCs w:val="24"/>
              </w:rPr>
              <w:t xml:space="preserve"> jei</w:t>
            </w:r>
            <w:r>
              <w:rPr>
                <w:kern w:val="2"/>
                <w:szCs w:val="24"/>
              </w:rPr>
              <w:t xml:space="preserve"> Pirkėjas sutinka pratęsti Prekių pristatymo</w:t>
            </w:r>
            <w:r w:rsidR="0042049F">
              <w:rPr>
                <w:kern w:val="2"/>
                <w:szCs w:val="24"/>
              </w:rPr>
              <w:t xml:space="preserve"> </w:t>
            </w:r>
            <w:r>
              <w:rPr>
                <w:kern w:val="2"/>
                <w:szCs w:val="24"/>
              </w:rPr>
              <w:t>terminą</w:t>
            </w:r>
            <w:r w:rsidRPr="00E648AB">
              <w:rPr>
                <w:kern w:val="2"/>
                <w:szCs w:val="24"/>
              </w:rPr>
              <w:t xml:space="preserve">. </w:t>
            </w:r>
            <w:r>
              <w:rPr>
                <w:kern w:val="2"/>
                <w:szCs w:val="24"/>
              </w:rPr>
              <w:t>Prekių pristatymo</w:t>
            </w:r>
            <w:r w:rsidR="0042049F">
              <w:rPr>
                <w:kern w:val="2"/>
                <w:szCs w:val="24"/>
              </w:rPr>
              <w:t xml:space="preserve"> </w:t>
            </w:r>
            <w:r>
              <w:rPr>
                <w:kern w:val="2"/>
                <w:szCs w:val="24"/>
              </w:rPr>
              <w:t xml:space="preserve">terminas gali būti pratęsiamas tik minėtų aplinkybių egzistavimo laikotarpiui, bet ne </w:t>
            </w:r>
            <w:r w:rsidRPr="00131BE6">
              <w:rPr>
                <w:kern w:val="2"/>
                <w:szCs w:val="24"/>
              </w:rPr>
              <w:t xml:space="preserve">ilgiau nei </w:t>
            </w:r>
            <w:r w:rsidRPr="00131BE6">
              <w:rPr>
                <w:szCs w:val="24"/>
              </w:rPr>
              <w:t>5 (penkių) darbo dienų</w:t>
            </w:r>
            <w:r w:rsidRPr="00131BE6">
              <w:rPr>
                <w:kern w:val="2"/>
                <w:szCs w:val="24"/>
              </w:rPr>
              <w:t xml:space="preserve"> laikotarpiui</w:t>
            </w:r>
            <w:r>
              <w:rPr>
                <w:kern w:val="2"/>
                <w:szCs w:val="24"/>
              </w:rPr>
              <w:t>.</w:t>
            </w:r>
          </w:p>
        </w:tc>
      </w:tr>
      <w:tr w:rsidR="005A5832" w14:paraId="204A22D8" w14:textId="77777777" w:rsidTr="00C97523">
        <w:trPr>
          <w:trHeight w:val="300"/>
        </w:trPr>
        <w:tc>
          <w:tcPr>
            <w:tcW w:w="2972" w:type="dxa"/>
          </w:tcPr>
          <w:p w14:paraId="4FDA9971" w14:textId="77777777" w:rsidR="005A5832" w:rsidRPr="009E38C9" w:rsidRDefault="00A10867">
            <w:pPr>
              <w:rPr>
                <w:b/>
                <w:bCs/>
                <w:kern w:val="2"/>
                <w:szCs w:val="24"/>
              </w:rPr>
            </w:pPr>
            <w:r w:rsidRPr="009E38C9">
              <w:rPr>
                <w:b/>
                <w:bCs/>
                <w:kern w:val="2"/>
                <w:szCs w:val="24"/>
              </w:rPr>
              <w:t>4.3. Užsakymų teikimo tvarka</w:t>
            </w:r>
          </w:p>
        </w:tc>
        <w:tc>
          <w:tcPr>
            <w:tcW w:w="6946" w:type="dxa"/>
            <w:gridSpan w:val="2"/>
          </w:tcPr>
          <w:p w14:paraId="103D71F9" w14:textId="52479CE9" w:rsidR="005A5832" w:rsidRPr="009E38C9" w:rsidRDefault="00DA5A53" w:rsidP="00DE47F4">
            <w:pPr>
              <w:rPr>
                <w:kern w:val="2"/>
                <w:szCs w:val="24"/>
              </w:rPr>
            </w:pPr>
            <w:r w:rsidRPr="009E38C9">
              <w:rPr>
                <w:kern w:val="2"/>
                <w:szCs w:val="24"/>
              </w:rPr>
              <w:t xml:space="preserve">Užsakymai teikiami Tiekėjo nurodytu elektroninio pašto adresu </w:t>
            </w:r>
            <w:r w:rsidR="004A4232" w:rsidRPr="00DE47F4">
              <w:rPr>
                <w:kern w:val="2"/>
                <w:szCs w:val="24"/>
                <w:highlight w:val="yellow"/>
              </w:rPr>
              <w:t>_________________</w:t>
            </w:r>
            <w:r w:rsidRPr="009E38C9">
              <w:rPr>
                <w:kern w:val="2"/>
                <w:szCs w:val="24"/>
              </w:rPr>
              <w:t xml:space="preserve"> ir laikomi gautais po 24 (dvidešimt keturių valandų) nuo užsakymo pateikimo.</w:t>
            </w:r>
          </w:p>
        </w:tc>
      </w:tr>
      <w:tr w:rsidR="005A5832" w14:paraId="77255C01" w14:textId="77777777" w:rsidTr="00C97523">
        <w:trPr>
          <w:trHeight w:val="300"/>
        </w:trPr>
        <w:tc>
          <w:tcPr>
            <w:tcW w:w="2972" w:type="dxa"/>
          </w:tcPr>
          <w:p w14:paraId="57277396" w14:textId="5A8B9FAF" w:rsidR="005A5832" w:rsidRDefault="00A10867">
            <w:pPr>
              <w:rPr>
                <w:b/>
                <w:bCs/>
                <w:kern w:val="2"/>
                <w:szCs w:val="24"/>
              </w:rPr>
            </w:pPr>
            <w:r>
              <w:rPr>
                <w:b/>
                <w:bCs/>
                <w:kern w:val="2"/>
                <w:szCs w:val="24"/>
              </w:rPr>
              <w:t>4.4</w:t>
            </w:r>
            <w:r w:rsidRPr="00D40DAA">
              <w:rPr>
                <w:b/>
                <w:bCs/>
                <w:kern w:val="2"/>
                <w:szCs w:val="24"/>
              </w:rPr>
              <w:t xml:space="preserve">. Dėl </w:t>
            </w:r>
            <w:r w:rsidR="00C97523">
              <w:rPr>
                <w:b/>
                <w:bCs/>
                <w:kern w:val="2"/>
                <w:szCs w:val="24"/>
              </w:rPr>
              <w:t>minimalios užsakymo</w:t>
            </w:r>
            <w:r w:rsidR="00C97523" w:rsidRPr="00D40DAA">
              <w:rPr>
                <w:b/>
                <w:bCs/>
                <w:kern w:val="2"/>
                <w:szCs w:val="24"/>
              </w:rPr>
              <w:t xml:space="preserve"> </w:t>
            </w:r>
            <w:r w:rsidRPr="00D40DAA">
              <w:rPr>
                <w:b/>
                <w:bCs/>
                <w:kern w:val="2"/>
                <w:szCs w:val="24"/>
              </w:rPr>
              <w:t>vertės / apimties</w:t>
            </w:r>
          </w:p>
        </w:tc>
        <w:tc>
          <w:tcPr>
            <w:tcW w:w="6946" w:type="dxa"/>
            <w:gridSpan w:val="2"/>
          </w:tcPr>
          <w:p w14:paraId="121628BB" w14:textId="599ACE8C" w:rsidR="005A5832" w:rsidRDefault="006263A3" w:rsidP="00B22C01">
            <w:pPr>
              <w:rPr>
                <w:kern w:val="2"/>
                <w:szCs w:val="24"/>
              </w:rPr>
            </w:pPr>
            <w:r>
              <w:rPr>
                <w:kern w:val="2"/>
                <w:szCs w:val="24"/>
              </w:rPr>
              <w:t>Netaikoma</w:t>
            </w:r>
          </w:p>
        </w:tc>
      </w:tr>
      <w:tr w:rsidR="005A5832" w14:paraId="2D62A294" w14:textId="77777777" w:rsidTr="00C97523">
        <w:trPr>
          <w:trHeight w:val="300"/>
        </w:trPr>
        <w:tc>
          <w:tcPr>
            <w:tcW w:w="2972" w:type="dxa"/>
          </w:tcPr>
          <w:p w14:paraId="6F479CE7" w14:textId="77777777" w:rsidR="005A5832" w:rsidRDefault="00A10867">
            <w:pPr>
              <w:rPr>
                <w:b/>
                <w:bCs/>
                <w:kern w:val="2"/>
                <w:szCs w:val="24"/>
              </w:rPr>
            </w:pPr>
            <w:r>
              <w:rPr>
                <w:b/>
                <w:bCs/>
                <w:kern w:val="2"/>
                <w:szCs w:val="24"/>
              </w:rPr>
              <w:t xml:space="preserve">4.5. Kartu su Prekėmis pateikiami dokumentai </w:t>
            </w:r>
          </w:p>
        </w:tc>
        <w:tc>
          <w:tcPr>
            <w:tcW w:w="6946" w:type="dxa"/>
            <w:gridSpan w:val="2"/>
          </w:tcPr>
          <w:p w14:paraId="295B4494" w14:textId="5A798214" w:rsidR="001E4759" w:rsidRPr="003E77CE" w:rsidRDefault="00AF7F37" w:rsidP="00AF7F37">
            <w:pPr>
              <w:rPr>
                <w:rFonts w:eastAsia="Arial"/>
                <w:szCs w:val="24"/>
              </w:rPr>
            </w:pPr>
            <w:r>
              <w:rPr>
                <w:kern w:val="2"/>
                <w:szCs w:val="24"/>
              </w:rPr>
              <w:t>Turi būti</w:t>
            </w:r>
            <w:r w:rsidR="00DA5A53">
              <w:rPr>
                <w:kern w:val="2"/>
                <w:szCs w:val="24"/>
              </w:rPr>
              <w:t xml:space="preserve"> pateikiami šie dokumentai: Tiekėj</w:t>
            </w:r>
            <w:r w:rsidR="005270EB">
              <w:rPr>
                <w:kern w:val="2"/>
                <w:szCs w:val="24"/>
              </w:rPr>
              <w:t>o kartu su</w:t>
            </w:r>
            <w:r w:rsidR="00DA5A53">
              <w:rPr>
                <w:kern w:val="2"/>
                <w:szCs w:val="24"/>
              </w:rPr>
              <w:t xml:space="preserve"> </w:t>
            </w:r>
            <w:r w:rsidR="00E12DC4">
              <w:rPr>
                <w:kern w:val="2"/>
                <w:szCs w:val="24"/>
              </w:rPr>
              <w:t>perduodamomis (</w:t>
            </w:r>
            <w:r w:rsidR="00DA5A53">
              <w:rPr>
                <w:kern w:val="2"/>
                <w:szCs w:val="24"/>
              </w:rPr>
              <w:t>pristatyt</w:t>
            </w:r>
            <w:r w:rsidR="005270EB">
              <w:rPr>
                <w:kern w:val="2"/>
                <w:szCs w:val="24"/>
              </w:rPr>
              <w:t>omis</w:t>
            </w:r>
            <w:r w:rsidR="00E12DC4">
              <w:rPr>
                <w:kern w:val="2"/>
                <w:szCs w:val="24"/>
              </w:rPr>
              <w:t>)</w:t>
            </w:r>
            <w:r w:rsidR="00DA5A53">
              <w:rPr>
                <w:kern w:val="2"/>
                <w:szCs w:val="24"/>
              </w:rPr>
              <w:t xml:space="preserve"> Prek</w:t>
            </w:r>
            <w:r w:rsidR="005270EB">
              <w:rPr>
                <w:kern w:val="2"/>
                <w:szCs w:val="24"/>
              </w:rPr>
              <w:t>ėmis</w:t>
            </w:r>
            <w:r w:rsidR="00DA5A53">
              <w:rPr>
                <w:kern w:val="2"/>
                <w:szCs w:val="24"/>
              </w:rPr>
              <w:t xml:space="preserve"> Pirkėjui</w:t>
            </w:r>
            <w:r w:rsidR="005270EB">
              <w:rPr>
                <w:kern w:val="2"/>
                <w:szCs w:val="24"/>
              </w:rPr>
              <w:t xml:space="preserve"> pateikta</w:t>
            </w:r>
            <w:r w:rsidR="00DA5A53">
              <w:rPr>
                <w:kern w:val="2"/>
                <w:szCs w:val="24"/>
              </w:rPr>
              <w:t xml:space="preserve"> Sąskait</w:t>
            </w:r>
            <w:r w:rsidR="005270EB">
              <w:rPr>
                <w:kern w:val="2"/>
                <w:szCs w:val="24"/>
              </w:rPr>
              <w:t>a</w:t>
            </w:r>
            <w:r w:rsidR="00DA5A53">
              <w:rPr>
                <w:kern w:val="2"/>
                <w:szCs w:val="24"/>
              </w:rPr>
              <w:t xml:space="preserve">, </w:t>
            </w:r>
            <w:r w:rsidR="005270EB">
              <w:rPr>
                <w:kern w:val="2"/>
                <w:szCs w:val="24"/>
              </w:rPr>
              <w:t>kurią priimdamas</w:t>
            </w:r>
            <w:r w:rsidR="00DA5A53">
              <w:rPr>
                <w:kern w:val="2"/>
                <w:szCs w:val="24"/>
              </w:rPr>
              <w:t xml:space="preserve"> Pirkėjas priima</w:t>
            </w:r>
            <w:r w:rsidR="005270EB">
              <w:rPr>
                <w:kern w:val="2"/>
                <w:szCs w:val="24"/>
              </w:rPr>
              <w:t xml:space="preserve"> ir Prekes</w:t>
            </w:r>
            <w:r w:rsidR="00DA5A53">
              <w:rPr>
                <w:kern w:val="2"/>
                <w:szCs w:val="24"/>
              </w:rPr>
              <w:t xml:space="preserve"> </w:t>
            </w:r>
            <w:r w:rsidR="00DA5A53" w:rsidRPr="004C49F6">
              <w:rPr>
                <w:szCs w:val="24"/>
              </w:rPr>
              <w:t>(</w:t>
            </w:r>
            <w:r w:rsidR="00DA5A53" w:rsidRPr="002B3BA9">
              <w:rPr>
                <w:szCs w:val="24"/>
              </w:rPr>
              <w:t>Pirkėjo</w:t>
            </w:r>
            <w:r w:rsidR="00DA5A53" w:rsidRPr="004C49F6">
              <w:rPr>
                <w:bCs/>
                <w:szCs w:val="24"/>
              </w:rPr>
              <w:t xml:space="preserve"> atstov</w:t>
            </w:r>
            <w:r w:rsidR="005270EB">
              <w:rPr>
                <w:bCs/>
                <w:szCs w:val="24"/>
              </w:rPr>
              <w:t>as</w:t>
            </w:r>
            <w:r w:rsidR="00DA5A53" w:rsidRPr="004C49F6">
              <w:rPr>
                <w:szCs w:val="24"/>
              </w:rPr>
              <w:t xml:space="preserve"> įk</w:t>
            </w:r>
            <w:r w:rsidR="005270EB">
              <w:rPr>
                <w:szCs w:val="24"/>
              </w:rPr>
              <w:t>elia</w:t>
            </w:r>
            <w:r w:rsidR="00DA5A53" w:rsidRPr="004C49F6">
              <w:rPr>
                <w:szCs w:val="24"/>
              </w:rPr>
              <w:t xml:space="preserve"> </w:t>
            </w:r>
            <w:r w:rsidR="00DA5A53">
              <w:rPr>
                <w:szCs w:val="24"/>
              </w:rPr>
              <w:t>S</w:t>
            </w:r>
            <w:r w:rsidR="00DA5A53" w:rsidRPr="004C49F6">
              <w:rPr>
                <w:szCs w:val="24"/>
              </w:rPr>
              <w:t xml:space="preserve">ąskaitą į </w:t>
            </w:r>
            <w:r w:rsidR="00DA5A53" w:rsidRPr="002B3BA9">
              <w:rPr>
                <w:szCs w:val="24"/>
              </w:rPr>
              <w:t>Pirkėjo</w:t>
            </w:r>
            <w:r w:rsidR="00DA5A53" w:rsidRPr="004C49F6">
              <w:rPr>
                <w:szCs w:val="24"/>
              </w:rPr>
              <w:t xml:space="preserve"> Dokumentų valdymo sistemą</w:t>
            </w:r>
            <w:r w:rsidR="00DA5A53">
              <w:rPr>
                <w:szCs w:val="24"/>
              </w:rPr>
              <w:t xml:space="preserve">), t. y. </w:t>
            </w:r>
            <w:r w:rsidR="00DA5A53" w:rsidRPr="004C49F6">
              <w:rPr>
                <w:szCs w:val="24"/>
              </w:rPr>
              <w:t>Prekių perdavimas</w:t>
            </w:r>
            <w:r w:rsidR="005270EB">
              <w:rPr>
                <w:szCs w:val="24"/>
              </w:rPr>
              <w:t>–</w:t>
            </w:r>
            <w:r w:rsidR="00DA5A53" w:rsidRPr="004C49F6">
              <w:rPr>
                <w:szCs w:val="24"/>
              </w:rPr>
              <w:t>priėmimas įforminamas</w:t>
            </w:r>
            <w:r w:rsidR="00DA5A53">
              <w:rPr>
                <w:szCs w:val="24"/>
              </w:rPr>
              <w:t xml:space="preserve"> Tiekėjui</w:t>
            </w:r>
            <w:r w:rsidR="00DA5A53" w:rsidRPr="004C49F6">
              <w:rPr>
                <w:bCs/>
                <w:szCs w:val="24"/>
              </w:rPr>
              <w:t xml:space="preserve"> </w:t>
            </w:r>
            <w:r w:rsidR="00DA5A53" w:rsidRPr="004C49F6">
              <w:rPr>
                <w:szCs w:val="24"/>
              </w:rPr>
              <w:t>pateikiant</w:t>
            </w:r>
            <w:r w:rsidR="00DA5A53">
              <w:rPr>
                <w:szCs w:val="24"/>
              </w:rPr>
              <w:t xml:space="preserve"> Pirkėjui</w:t>
            </w:r>
            <w:r w:rsidR="00DA5A53" w:rsidRPr="004C49F6">
              <w:rPr>
                <w:szCs w:val="24"/>
              </w:rPr>
              <w:t xml:space="preserve"> </w:t>
            </w:r>
            <w:r w:rsidR="00DA5A53">
              <w:rPr>
                <w:szCs w:val="24"/>
              </w:rPr>
              <w:t>S</w:t>
            </w:r>
            <w:r w:rsidR="00DA5A53" w:rsidRPr="004C49F6">
              <w:rPr>
                <w:szCs w:val="24"/>
              </w:rPr>
              <w:t>ąskaitą ir</w:t>
            </w:r>
            <w:r w:rsidR="00DA5A53">
              <w:rPr>
                <w:szCs w:val="24"/>
              </w:rPr>
              <w:t xml:space="preserve"> Pirkėjui</w:t>
            </w:r>
            <w:r w:rsidR="00DA5A53" w:rsidRPr="004C49F6">
              <w:rPr>
                <w:szCs w:val="24"/>
              </w:rPr>
              <w:t xml:space="preserve"> ją priimant</w:t>
            </w:r>
            <w:r w:rsidR="00DA5A53">
              <w:rPr>
                <w:kern w:val="2"/>
                <w:szCs w:val="24"/>
              </w:rPr>
              <w:t>, Prekių perdavimo</w:t>
            </w:r>
            <w:r w:rsidR="00A73646">
              <w:rPr>
                <w:kern w:val="2"/>
                <w:szCs w:val="24"/>
              </w:rPr>
              <w:t>–</w:t>
            </w:r>
            <w:r w:rsidR="00DA5A53">
              <w:rPr>
                <w:kern w:val="2"/>
                <w:szCs w:val="24"/>
              </w:rPr>
              <w:t>priėmimo aktas nėra sudaromas.</w:t>
            </w:r>
            <w:r w:rsidR="00DA5A53">
              <w:rPr>
                <w:rFonts w:eastAsia="Arial"/>
                <w:szCs w:val="24"/>
              </w:rPr>
              <w:t xml:space="preserve"> </w:t>
            </w:r>
            <w:r w:rsidR="00DA5A53">
              <w:t>Tiekėjui nepateikus nurodytų dokumentų Pirkėjui, laikoma, kad Prekės neatitinka Sutartyje nustatytų reikalavimų</w:t>
            </w:r>
            <w:r w:rsidR="005F71F1">
              <w:rPr>
                <w:rFonts w:eastAsia="Arial"/>
                <w:szCs w:val="24"/>
              </w:rPr>
              <w:t>.</w:t>
            </w:r>
          </w:p>
        </w:tc>
      </w:tr>
      <w:tr w:rsidR="005A5832" w14:paraId="7CA22117" w14:textId="77777777" w:rsidTr="00617310">
        <w:trPr>
          <w:trHeight w:val="300"/>
        </w:trPr>
        <w:tc>
          <w:tcPr>
            <w:tcW w:w="9918" w:type="dxa"/>
            <w:gridSpan w:val="3"/>
          </w:tcPr>
          <w:p w14:paraId="3C03E62D" w14:textId="77777777" w:rsidR="005A5832" w:rsidRDefault="00A10867">
            <w:pPr>
              <w:jc w:val="center"/>
              <w:rPr>
                <w:b/>
                <w:bCs/>
                <w:kern w:val="2"/>
                <w:szCs w:val="24"/>
              </w:rPr>
            </w:pPr>
            <w:r>
              <w:rPr>
                <w:b/>
                <w:bCs/>
                <w:kern w:val="2"/>
                <w:szCs w:val="24"/>
              </w:rPr>
              <w:t>5. SUTARTIES KAINA IR ATSISKAITYMO TVARKA</w:t>
            </w:r>
          </w:p>
        </w:tc>
      </w:tr>
      <w:tr w:rsidR="005A5832" w14:paraId="4C7DEC91" w14:textId="77777777" w:rsidTr="00C97523">
        <w:trPr>
          <w:trHeight w:val="300"/>
        </w:trPr>
        <w:tc>
          <w:tcPr>
            <w:tcW w:w="2972" w:type="dxa"/>
          </w:tcPr>
          <w:p w14:paraId="72DC59E7" w14:textId="77777777" w:rsidR="005A5832" w:rsidRDefault="00A10867">
            <w:pPr>
              <w:rPr>
                <w:b/>
                <w:bCs/>
                <w:kern w:val="2"/>
                <w:szCs w:val="24"/>
              </w:rPr>
            </w:pPr>
            <w:r>
              <w:rPr>
                <w:b/>
                <w:bCs/>
                <w:kern w:val="2"/>
                <w:szCs w:val="24"/>
              </w:rPr>
              <w:t>5.1. Sutarčiai taikomas kainos apskaičiavimo būdas</w:t>
            </w:r>
          </w:p>
        </w:tc>
        <w:tc>
          <w:tcPr>
            <w:tcW w:w="6946" w:type="dxa"/>
            <w:gridSpan w:val="2"/>
          </w:tcPr>
          <w:p w14:paraId="0A71D826" w14:textId="77777777" w:rsidR="005A5832" w:rsidRPr="00D40DAA" w:rsidRDefault="00A10867">
            <w:pPr>
              <w:rPr>
                <w:kern w:val="2"/>
                <w:szCs w:val="24"/>
              </w:rPr>
            </w:pPr>
            <w:r>
              <w:rPr>
                <w:kern w:val="2"/>
                <w:szCs w:val="24"/>
              </w:rPr>
              <w:t>Fiksuoto įkainio kainodara</w:t>
            </w:r>
          </w:p>
        </w:tc>
      </w:tr>
      <w:tr w:rsidR="005A5832" w14:paraId="6100ED95" w14:textId="77777777" w:rsidTr="00C97523">
        <w:trPr>
          <w:trHeight w:val="1548"/>
        </w:trPr>
        <w:tc>
          <w:tcPr>
            <w:tcW w:w="2972" w:type="dxa"/>
          </w:tcPr>
          <w:p w14:paraId="15E94A73" w14:textId="611371A0" w:rsidR="005A5832" w:rsidRDefault="007B694A">
            <w:pPr>
              <w:rPr>
                <w:b/>
                <w:bCs/>
                <w:kern w:val="2"/>
                <w:szCs w:val="24"/>
              </w:rPr>
            </w:pPr>
            <w:r>
              <w:rPr>
                <w:b/>
                <w:bCs/>
                <w:kern w:val="2"/>
                <w:szCs w:val="24"/>
              </w:rPr>
              <w:t>5.2. Pradinės s</w:t>
            </w:r>
            <w:r w:rsidR="00A10867">
              <w:rPr>
                <w:b/>
                <w:bCs/>
                <w:kern w:val="2"/>
                <w:szCs w:val="24"/>
              </w:rPr>
              <w:t xml:space="preserve">utarties vertė ir Sutarties kaina, kai taikoma </w:t>
            </w:r>
            <w:r w:rsidR="00A10867">
              <w:rPr>
                <w:b/>
                <w:bCs/>
                <w:kern w:val="2"/>
                <w:szCs w:val="24"/>
                <w:u w:val="single"/>
              </w:rPr>
              <w:t>fiksuoto įkainio</w:t>
            </w:r>
            <w:r w:rsidR="00A10867">
              <w:rPr>
                <w:b/>
                <w:bCs/>
                <w:kern w:val="2"/>
                <w:szCs w:val="24"/>
              </w:rPr>
              <w:t xml:space="preserve"> kainodara</w:t>
            </w:r>
          </w:p>
          <w:p w14:paraId="31D9D41A" w14:textId="77777777" w:rsidR="005A5832" w:rsidRDefault="005A5832">
            <w:pPr>
              <w:rPr>
                <w:b/>
                <w:bCs/>
                <w:kern w:val="2"/>
                <w:szCs w:val="24"/>
              </w:rPr>
            </w:pPr>
          </w:p>
          <w:p w14:paraId="0CAAB760" w14:textId="77777777" w:rsidR="005A5832" w:rsidRDefault="005A5832">
            <w:pPr>
              <w:rPr>
                <w:b/>
                <w:bCs/>
                <w:kern w:val="2"/>
                <w:szCs w:val="24"/>
              </w:rPr>
            </w:pPr>
          </w:p>
          <w:p w14:paraId="0C498DC2" w14:textId="77777777" w:rsidR="005A5832" w:rsidRDefault="005A5832">
            <w:pPr>
              <w:rPr>
                <w:b/>
                <w:bCs/>
                <w:kern w:val="2"/>
                <w:szCs w:val="24"/>
              </w:rPr>
            </w:pPr>
          </w:p>
          <w:p w14:paraId="7CD00192" w14:textId="77777777" w:rsidR="005A5832" w:rsidRDefault="005A5832">
            <w:pPr>
              <w:rPr>
                <w:b/>
                <w:bCs/>
                <w:kern w:val="2"/>
                <w:szCs w:val="24"/>
              </w:rPr>
            </w:pPr>
          </w:p>
          <w:p w14:paraId="60384AA3" w14:textId="52A820B6" w:rsidR="005A5832" w:rsidRDefault="005A5832" w:rsidP="00221D90">
            <w:pPr>
              <w:jc w:val="both"/>
              <w:rPr>
                <w:b/>
                <w:bCs/>
                <w:kern w:val="2"/>
                <w:szCs w:val="24"/>
              </w:rPr>
            </w:pPr>
          </w:p>
        </w:tc>
        <w:tc>
          <w:tcPr>
            <w:tcW w:w="6946" w:type="dxa"/>
            <w:gridSpan w:val="2"/>
          </w:tcPr>
          <w:p w14:paraId="006CD6A9" w14:textId="2CC1F76D" w:rsidR="008F785D" w:rsidRPr="003E77CE" w:rsidRDefault="008F785D" w:rsidP="008F785D">
            <w:pPr>
              <w:rPr>
                <w:bCs/>
                <w:szCs w:val="24"/>
                <w:shd w:val="clear" w:color="auto" w:fill="FFFFFF"/>
              </w:rPr>
            </w:pPr>
            <w:r>
              <w:rPr>
                <w:kern w:val="2"/>
                <w:szCs w:val="24"/>
              </w:rPr>
              <w:lastRenderedPageBreak/>
              <w:t xml:space="preserve">Pradinės sutarties </w:t>
            </w:r>
            <w:r w:rsidRPr="00F6753D">
              <w:rPr>
                <w:kern w:val="2"/>
                <w:szCs w:val="24"/>
              </w:rPr>
              <w:t xml:space="preserve">vertė yra </w:t>
            </w:r>
            <w:r w:rsidR="00AF7F37">
              <w:rPr>
                <w:bCs/>
                <w:szCs w:val="24"/>
                <w:shd w:val="clear" w:color="auto" w:fill="FFFFFF"/>
              </w:rPr>
              <w:t>37 190,08</w:t>
            </w:r>
            <w:r w:rsidRPr="00F6753D">
              <w:rPr>
                <w:kern w:val="2"/>
                <w:szCs w:val="24"/>
              </w:rPr>
              <w:t xml:space="preserve"> </w:t>
            </w:r>
            <w:proofErr w:type="spellStart"/>
            <w:r w:rsidRPr="00F6753D">
              <w:rPr>
                <w:kern w:val="2"/>
                <w:szCs w:val="24"/>
              </w:rPr>
              <w:t>Eur</w:t>
            </w:r>
            <w:proofErr w:type="spellEnd"/>
            <w:r w:rsidRPr="00F6753D">
              <w:rPr>
                <w:kern w:val="2"/>
                <w:szCs w:val="24"/>
              </w:rPr>
              <w:t xml:space="preserve"> (</w:t>
            </w:r>
            <w:r w:rsidR="00AF7F37">
              <w:rPr>
                <w:kern w:val="2"/>
                <w:szCs w:val="24"/>
              </w:rPr>
              <w:t>trisdešimt septyni</w:t>
            </w:r>
            <w:r w:rsidRPr="00DE603A">
              <w:rPr>
                <w:kern w:val="2"/>
                <w:szCs w:val="24"/>
              </w:rPr>
              <w:t xml:space="preserve"> </w:t>
            </w:r>
            <w:r w:rsidRPr="00432816">
              <w:rPr>
                <w:kern w:val="2"/>
                <w:szCs w:val="24"/>
              </w:rPr>
              <w:t>tūkstanči</w:t>
            </w:r>
            <w:r>
              <w:rPr>
                <w:kern w:val="2"/>
                <w:szCs w:val="24"/>
              </w:rPr>
              <w:t>ai</w:t>
            </w:r>
            <w:r w:rsidRPr="00432816">
              <w:rPr>
                <w:kern w:val="2"/>
                <w:szCs w:val="24"/>
              </w:rPr>
              <w:t xml:space="preserve"> </w:t>
            </w:r>
            <w:r>
              <w:rPr>
                <w:kern w:val="2"/>
                <w:szCs w:val="24"/>
              </w:rPr>
              <w:t xml:space="preserve">vienas šimtas devyniasdešimt </w:t>
            </w:r>
            <w:r w:rsidR="00AF7F37">
              <w:rPr>
                <w:kern w:val="2"/>
                <w:szCs w:val="24"/>
              </w:rPr>
              <w:t>eurų</w:t>
            </w:r>
            <w:r>
              <w:rPr>
                <w:kern w:val="2"/>
                <w:szCs w:val="24"/>
              </w:rPr>
              <w:t xml:space="preserve"> </w:t>
            </w:r>
            <w:r w:rsidR="00AF7F37">
              <w:rPr>
                <w:kern w:val="2"/>
                <w:szCs w:val="24"/>
              </w:rPr>
              <w:t>8</w:t>
            </w:r>
            <w:r w:rsidRPr="00432816">
              <w:rPr>
                <w:kern w:val="2"/>
                <w:szCs w:val="24"/>
              </w:rPr>
              <w:t xml:space="preserve"> ct) be PVM. </w:t>
            </w:r>
          </w:p>
          <w:p w14:paraId="6A73BCDA" w14:textId="35C4A969" w:rsidR="008F785D" w:rsidRPr="00432816" w:rsidRDefault="008F785D" w:rsidP="008F785D">
            <w:pPr>
              <w:rPr>
                <w:kern w:val="2"/>
                <w:szCs w:val="24"/>
              </w:rPr>
            </w:pPr>
            <w:r w:rsidRPr="00432816">
              <w:rPr>
                <w:kern w:val="2"/>
                <w:szCs w:val="24"/>
              </w:rPr>
              <w:t xml:space="preserve">PVM sudaro </w:t>
            </w:r>
            <w:r w:rsidR="00AF7F37">
              <w:rPr>
                <w:kern w:val="2"/>
                <w:szCs w:val="24"/>
              </w:rPr>
              <w:t>7 809,92</w:t>
            </w:r>
            <w:r w:rsidRPr="00432816">
              <w:rPr>
                <w:kern w:val="2"/>
                <w:szCs w:val="24"/>
              </w:rPr>
              <w:t xml:space="preserve"> </w:t>
            </w:r>
            <w:proofErr w:type="spellStart"/>
            <w:r w:rsidRPr="00432816">
              <w:rPr>
                <w:kern w:val="2"/>
                <w:szCs w:val="24"/>
              </w:rPr>
              <w:t>Eur</w:t>
            </w:r>
            <w:proofErr w:type="spellEnd"/>
            <w:r w:rsidRPr="00432816">
              <w:rPr>
                <w:kern w:val="2"/>
                <w:szCs w:val="24"/>
              </w:rPr>
              <w:t xml:space="preserve"> (</w:t>
            </w:r>
            <w:r w:rsidR="006B3D56">
              <w:rPr>
                <w:kern w:val="2"/>
                <w:szCs w:val="24"/>
              </w:rPr>
              <w:t>septyni</w:t>
            </w:r>
            <w:r w:rsidRPr="00432816">
              <w:rPr>
                <w:kern w:val="2"/>
                <w:szCs w:val="24"/>
              </w:rPr>
              <w:t xml:space="preserve"> </w:t>
            </w:r>
            <w:r>
              <w:rPr>
                <w:kern w:val="2"/>
                <w:szCs w:val="24"/>
              </w:rPr>
              <w:t>t</w:t>
            </w:r>
            <w:r w:rsidRPr="00432816">
              <w:rPr>
                <w:kern w:val="2"/>
                <w:szCs w:val="24"/>
              </w:rPr>
              <w:t>ūkstan</w:t>
            </w:r>
            <w:r>
              <w:rPr>
                <w:kern w:val="2"/>
                <w:szCs w:val="24"/>
              </w:rPr>
              <w:t>či</w:t>
            </w:r>
            <w:r w:rsidR="006B3D56">
              <w:rPr>
                <w:kern w:val="2"/>
                <w:szCs w:val="24"/>
              </w:rPr>
              <w:t>ai aštuoni šimtai devyni</w:t>
            </w:r>
            <w:r>
              <w:rPr>
                <w:kern w:val="2"/>
                <w:szCs w:val="24"/>
              </w:rPr>
              <w:t xml:space="preserve"> </w:t>
            </w:r>
            <w:r w:rsidRPr="00432816">
              <w:rPr>
                <w:kern w:val="2"/>
                <w:szCs w:val="24"/>
              </w:rPr>
              <w:t>eura</w:t>
            </w:r>
            <w:r w:rsidR="006B3D56">
              <w:rPr>
                <w:kern w:val="2"/>
                <w:szCs w:val="24"/>
              </w:rPr>
              <w:t>i</w:t>
            </w:r>
            <w:r w:rsidR="00AF7F37">
              <w:rPr>
                <w:kern w:val="2"/>
                <w:szCs w:val="24"/>
              </w:rPr>
              <w:t xml:space="preserve"> 92</w:t>
            </w:r>
            <w:r w:rsidRPr="00432816">
              <w:rPr>
                <w:kern w:val="2"/>
                <w:szCs w:val="24"/>
              </w:rPr>
              <w:t xml:space="preserve"> ct)</w:t>
            </w:r>
            <w:r>
              <w:rPr>
                <w:kern w:val="2"/>
                <w:szCs w:val="24"/>
              </w:rPr>
              <w:t>.</w:t>
            </w:r>
          </w:p>
          <w:p w14:paraId="7520DE85" w14:textId="54CED8A3" w:rsidR="008F785D" w:rsidRPr="00432816" w:rsidRDefault="008F785D" w:rsidP="008F785D">
            <w:pPr>
              <w:rPr>
                <w:kern w:val="2"/>
                <w:szCs w:val="24"/>
              </w:rPr>
            </w:pPr>
            <w:r w:rsidRPr="00432816">
              <w:rPr>
                <w:kern w:val="2"/>
                <w:szCs w:val="24"/>
              </w:rPr>
              <w:t>Sutarties kaina yra</w:t>
            </w:r>
            <w:r w:rsidR="00AF7F37">
              <w:rPr>
                <w:kern w:val="2"/>
                <w:szCs w:val="24"/>
              </w:rPr>
              <w:t xml:space="preserve"> 45</w:t>
            </w:r>
            <w:r w:rsidRPr="00432816">
              <w:rPr>
                <w:kern w:val="2"/>
                <w:szCs w:val="24"/>
              </w:rPr>
              <w:t> </w:t>
            </w:r>
            <w:r>
              <w:rPr>
                <w:kern w:val="2"/>
                <w:szCs w:val="24"/>
              </w:rPr>
              <w:t>0</w:t>
            </w:r>
            <w:r w:rsidRPr="00432816">
              <w:rPr>
                <w:kern w:val="2"/>
                <w:szCs w:val="24"/>
              </w:rPr>
              <w:t xml:space="preserve">00,00 </w:t>
            </w:r>
            <w:proofErr w:type="spellStart"/>
            <w:r w:rsidRPr="00432816">
              <w:rPr>
                <w:kern w:val="2"/>
                <w:szCs w:val="24"/>
              </w:rPr>
              <w:t>Eur</w:t>
            </w:r>
            <w:proofErr w:type="spellEnd"/>
            <w:r w:rsidRPr="00432816">
              <w:rPr>
                <w:kern w:val="2"/>
                <w:szCs w:val="24"/>
              </w:rPr>
              <w:t xml:space="preserve"> (</w:t>
            </w:r>
            <w:r w:rsidR="006B3D56">
              <w:rPr>
                <w:kern w:val="2"/>
                <w:szCs w:val="24"/>
              </w:rPr>
              <w:t>keturi</w:t>
            </w:r>
            <w:r>
              <w:rPr>
                <w:kern w:val="2"/>
                <w:szCs w:val="24"/>
              </w:rPr>
              <w:t xml:space="preserve">asdešimt </w:t>
            </w:r>
            <w:r w:rsidR="006B3D56">
              <w:rPr>
                <w:kern w:val="2"/>
                <w:szCs w:val="24"/>
              </w:rPr>
              <w:t>penki</w:t>
            </w:r>
            <w:r w:rsidRPr="00432816">
              <w:rPr>
                <w:kern w:val="2"/>
                <w:szCs w:val="24"/>
              </w:rPr>
              <w:t xml:space="preserve"> tūkstanči</w:t>
            </w:r>
            <w:r>
              <w:rPr>
                <w:kern w:val="2"/>
                <w:szCs w:val="24"/>
              </w:rPr>
              <w:t>ai e</w:t>
            </w:r>
            <w:r w:rsidRPr="00432816">
              <w:rPr>
                <w:kern w:val="2"/>
                <w:szCs w:val="24"/>
              </w:rPr>
              <w:t>urų 0</w:t>
            </w:r>
            <w:r>
              <w:rPr>
                <w:kern w:val="2"/>
                <w:szCs w:val="24"/>
              </w:rPr>
              <w:t> </w:t>
            </w:r>
            <w:r w:rsidRPr="00432816">
              <w:rPr>
                <w:kern w:val="2"/>
                <w:szCs w:val="24"/>
              </w:rPr>
              <w:t>ct) su PVM.</w:t>
            </w:r>
          </w:p>
          <w:p w14:paraId="09058C21" w14:textId="77777777" w:rsidR="008F785D" w:rsidRDefault="008F785D" w:rsidP="008F785D">
            <w:pPr>
              <w:rPr>
                <w:color w:val="000000"/>
                <w:kern w:val="2"/>
                <w:szCs w:val="24"/>
              </w:rPr>
            </w:pPr>
            <w:r>
              <w:rPr>
                <w:color w:val="000000"/>
                <w:kern w:val="2"/>
                <w:szCs w:val="24"/>
              </w:rPr>
              <w:lastRenderedPageBreak/>
              <w:t>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Pasiūlyme nurodytais įkainiais be PVM.</w:t>
            </w:r>
            <w:r w:rsidRPr="00744893">
              <w:rPr>
                <w:kern w:val="2"/>
                <w:szCs w:val="24"/>
              </w:rPr>
              <w:t xml:space="preserve"> </w:t>
            </w:r>
            <w:r>
              <w:rPr>
                <w:color w:val="000000"/>
                <w:kern w:val="2"/>
                <w:szCs w:val="24"/>
              </w:rPr>
              <w:t xml:space="preserve">Pirkėjas perka Prekes pagal poreikį Sutartyje arba jos priede </w:t>
            </w:r>
            <w:r w:rsidRPr="00D952E0">
              <w:rPr>
                <w:color w:val="000000"/>
                <w:kern w:val="2"/>
                <w:szCs w:val="24"/>
              </w:rPr>
              <w:t>Nr.</w:t>
            </w:r>
            <w:r>
              <w:rPr>
                <w:color w:val="000000"/>
                <w:kern w:val="2"/>
                <w:szCs w:val="24"/>
              </w:rPr>
              <w:t xml:space="preserve"> </w:t>
            </w:r>
            <w:r w:rsidRPr="00D952E0">
              <w:rPr>
                <w:kern w:val="2"/>
                <w:szCs w:val="24"/>
              </w:rPr>
              <w:t>2</w:t>
            </w:r>
            <w:r>
              <w:rPr>
                <w:kern w:val="2"/>
                <w:szCs w:val="24"/>
              </w:rPr>
              <w:t xml:space="preserve"> </w:t>
            </w:r>
            <w:r>
              <w:rPr>
                <w:color w:val="000000"/>
                <w:kern w:val="2"/>
                <w:szCs w:val="24"/>
              </w:rPr>
              <w:t xml:space="preserve">nurodytais įkainiais, neviršijant Sutarties kainos. Sutartyje arba jos priede Nr. </w:t>
            </w:r>
            <w:r>
              <w:rPr>
                <w:kern w:val="2"/>
                <w:szCs w:val="24"/>
              </w:rPr>
              <w:t>2</w:t>
            </w:r>
            <w:r>
              <w:rPr>
                <w:color w:val="000000"/>
                <w:kern w:val="2"/>
                <w:szCs w:val="24"/>
              </w:rPr>
              <w:t xml:space="preserve"> atskirose eilutėse nurodytas Prekių kiekis gali būti keičiamas (gali didėti ar mažėti).</w:t>
            </w:r>
          </w:p>
          <w:p w14:paraId="7EF6E6CB" w14:textId="5EC913B5" w:rsidR="005A5832" w:rsidRPr="00221D90" w:rsidRDefault="008F785D" w:rsidP="00150EB3">
            <w:pPr>
              <w:rPr>
                <w:kern w:val="2"/>
                <w:szCs w:val="24"/>
              </w:rPr>
            </w:pPr>
            <w:r w:rsidRPr="00221D90">
              <w:rPr>
                <w:kern w:val="2"/>
                <w:szCs w:val="24"/>
              </w:rPr>
              <w:t>Pirkėjas neįsipareigoja išpirkti preliminaraus Prekių kiekio ar bet kokios jo dalies.</w:t>
            </w:r>
            <w:r w:rsidR="00221D90" w:rsidRPr="00221D90">
              <w:rPr>
                <w:kern w:val="2"/>
                <w:szCs w:val="24"/>
              </w:rPr>
              <w:t xml:space="preserve"> </w:t>
            </w:r>
          </w:p>
        </w:tc>
      </w:tr>
      <w:tr w:rsidR="005A5832" w14:paraId="765A2B27" w14:textId="77777777" w:rsidTr="00C97523">
        <w:trPr>
          <w:trHeight w:val="300"/>
        </w:trPr>
        <w:tc>
          <w:tcPr>
            <w:tcW w:w="2972" w:type="dxa"/>
          </w:tcPr>
          <w:p w14:paraId="7BA7666F"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011B372" w14:textId="77777777" w:rsidR="005A5832" w:rsidRDefault="005A5832">
            <w:pPr>
              <w:rPr>
                <w:kern w:val="2"/>
                <w:szCs w:val="24"/>
              </w:rPr>
            </w:pPr>
          </w:p>
        </w:tc>
        <w:tc>
          <w:tcPr>
            <w:tcW w:w="6946" w:type="dxa"/>
            <w:gridSpan w:val="2"/>
          </w:tcPr>
          <w:p w14:paraId="221E17D3" w14:textId="770D54E4" w:rsidR="005A5832" w:rsidRPr="00FB65F6" w:rsidRDefault="00DA5A53">
            <w:pPr>
              <w:rPr>
                <w:kern w:val="2"/>
                <w:szCs w:val="24"/>
              </w:rPr>
            </w:pPr>
            <w:r w:rsidRPr="00FB65F6">
              <w:rPr>
                <w:kern w:val="2"/>
                <w:szCs w:val="24"/>
              </w:rPr>
              <w:t>Sutarties įkainiai perskaičiuojami</w:t>
            </w:r>
            <w:r w:rsidRPr="00C91EE5">
              <w:rPr>
                <w:kern w:val="2"/>
              </w:rPr>
              <w:t xml:space="preserve"> </w:t>
            </w:r>
            <w:r>
              <w:rPr>
                <w:kern w:val="2"/>
              </w:rPr>
              <w:t>(p</w:t>
            </w:r>
            <w:r w:rsidRPr="00C91EE5">
              <w:rPr>
                <w:kern w:val="2"/>
              </w:rPr>
              <w:t xml:space="preserve">erskaičiavus </w:t>
            </w:r>
            <w:r>
              <w:rPr>
                <w:kern w:val="2"/>
              </w:rPr>
              <w:t>Sutarties</w:t>
            </w:r>
            <w:r w:rsidRPr="00C91EE5">
              <w:rPr>
                <w:kern w:val="2"/>
              </w:rPr>
              <w:t xml:space="preserve"> įkainius, Pradinė </w:t>
            </w:r>
            <w:r w:rsidR="00A0361A">
              <w:rPr>
                <w:kern w:val="2"/>
              </w:rPr>
              <w:t>s</w:t>
            </w:r>
            <w:r w:rsidRPr="00C91EE5">
              <w:rPr>
                <w:kern w:val="2"/>
              </w:rPr>
              <w:t xml:space="preserve">utarties vertė ir Sutarties kaina </w:t>
            </w:r>
            <w:r>
              <w:rPr>
                <w:kern w:val="2"/>
              </w:rPr>
              <w:t>gali būti</w:t>
            </w:r>
            <w:r w:rsidRPr="00C91EE5">
              <w:rPr>
                <w:kern w:val="2"/>
              </w:rPr>
              <w:t xml:space="preserve"> perskaičiuojamos</w:t>
            </w:r>
            <w:r>
              <w:rPr>
                <w:kern w:val="2"/>
              </w:rPr>
              <w:t>)</w:t>
            </w:r>
            <w:r w:rsidR="00A10867" w:rsidRPr="00FB65F6">
              <w:rPr>
                <w:kern w:val="2"/>
                <w:szCs w:val="24"/>
              </w:rPr>
              <w:t>:</w:t>
            </w:r>
          </w:p>
          <w:p w14:paraId="7784B358" w14:textId="77777777" w:rsidR="005A5832" w:rsidRPr="00FB65F6" w:rsidRDefault="00A10867">
            <w:pPr>
              <w:rPr>
                <w:kern w:val="2"/>
                <w:szCs w:val="24"/>
              </w:rPr>
            </w:pPr>
            <w:r w:rsidRPr="00FB65F6">
              <w:rPr>
                <w:kern w:val="2"/>
                <w:szCs w:val="24"/>
              </w:rPr>
              <w:t>5.3.1. dėl PVM tarifo pasikeitimo;</w:t>
            </w:r>
          </w:p>
          <w:p w14:paraId="38E131ED" w14:textId="77777777" w:rsidR="005A5832" w:rsidRPr="00FB65F6" w:rsidRDefault="00A10867">
            <w:pPr>
              <w:rPr>
                <w:kern w:val="2"/>
                <w:szCs w:val="24"/>
              </w:rPr>
            </w:pPr>
            <w:r w:rsidRPr="00FB65F6">
              <w:rPr>
                <w:kern w:val="2"/>
                <w:szCs w:val="24"/>
              </w:rPr>
              <w:t xml:space="preserve">5.3.2. </w:t>
            </w:r>
            <w:r w:rsidR="00560FC8" w:rsidRPr="00FB65F6">
              <w:rPr>
                <w:kern w:val="2"/>
                <w:szCs w:val="24"/>
              </w:rPr>
              <w:t>netaikoma;</w:t>
            </w:r>
          </w:p>
          <w:p w14:paraId="32452DC9" w14:textId="63C78325" w:rsidR="005A5832" w:rsidRPr="00FB65F6" w:rsidRDefault="00A10867">
            <w:pPr>
              <w:rPr>
                <w:kern w:val="2"/>
                <w:szCs w:val="24"/>
              </w:rPr>
            </w:pPr>
            <w:r w:rsidRPr="00FB65F6">
              <w:rPr>
                <w:kern w:val="2"/>
                <w:szCs w:val="24"/>
              </w:rPr>
              <w:t xml:space="preserve">5.3.3. </w:t>
            </w:r>
            <w:r w:rsidR="00150EB3" w:rsidRPr="00FB65F6">
              <w:rPr>
                <w:kern w:val="2"/>
                <w:szCs w:val="24"/>
              </w:rPr>
              <w:t>dėl kainų lygio pokyčio;</w:t>
            </w:r>
          </w:p>
          <w:p w14:paraId="22FA45F2" w14:textId="77777777" w:rsidR="005A5832" w:rsidRDefault="00A10867" w:rsidP="00560FC8">
            <w:pPr>
              <w:rPr>
                <w:color w:val="FF0000"/>
                <w:kern w:val="2"/>
              </w:rPr>
            </w:pPr>
            <w:r w:rsidRPr="00FB65F6">
              <w:rPr>
                <w:kern w:val="2"/>
              </w:rPr>
              <w:t xml:space="preserve">5.3.4. </w:t>
            </w:r>
            <w:r w:rsidR="00560FC8" w:rsidRPr="00FB65F6">
              <w:rPr>
                <w:kern w:val="2"/>
              </w:rPr>
              <w:t>netaikoma</w:t>
            </w:r>
            <w:r w:rsidRPr="00FB65F6">
              <w:rPr>
                <w:kern w:val="2"/>
              </w:rPr>
              <w:t>.</w:t>
            </w:r>
          </w:p>
        </w:tc>
      </w:tr>
      <w:tr w:rsidR="005A5832" w14:paraId="530F7877" w14:textId="77777777" w:rsidTr="00C97523">
        <w:trPr>
          <w:trHeight w:val="300"/>
        </w:trPr>
        <w:tc>
          <w:tcPr>
            <w:tcW w:w="2972" w:type="dxa"/>
          </w:tcPr>
          <w:p w14:paraId="7C3679FD" w14:textId="77777777" w:rsidR="005A5832" w:rsidRDefault="00A10867">
            <w:pPr>
              <w:rPr>
                <w:b/>
                <w:bCs/>
                <w:kern w:val="2"/>
                <w:szCs w:val="24"/>
              </w:rPr>
            </w:pPr>
            <w:r>
              <w:rPr>
                <w:b/>
                <w:bCs/>
                <w:kern w:val="2"/>
                <w:szCs w:val="24"/>
              </w:rPr>
              <w:t>5.3.1. Sutarties kainos / įkainių peržiūra dėl PVM tarifo pasikeitimo</w:t>
            </w:r>
          </w:p>
        </w:tc>
        <w:tc>
          <w:tcPr>
            <w:tcW w:w="6946" w:type="dxa"/>
            <w:gridSpan w:val="2"/>
          </w:tcPr>
          <w:p w14:paraId="50F2E4CE" w14:textId="3B6607BC" w:rsidR="005A5832" w:rsidRDefault="006B3D56">
            <w:pPr>
              <w:rPr>
                <w:kern w:val="2"/>
                <w:szCs w:val="24"/>
              </w:rPr>
            </w:pPr>
            <w:r>
              <w:rPr>
                <w:kern w:val="2"/>
                <w:szCs w:val="24"/>
                <w:lang w:val="en-US"/>
              </w:rPr>
              <w:t xml:space="preserve">5.3.1.1. </w:t>
            </w:r>
            <w:r w:rsidR="00A1086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140A375" w14:textId="77777777" w:rsidR="005A5832" w:rsidRDefault="005A5832">
            <w:pPr>
              <w:rPr>
                <w:kern w:val="2"/>
                <w:szCs w:val="24"/>
              </w:rPr>
            </w:pPr>
          </w:p>
          <w:p w14:paraId="77CB7334" w14:textId="7A9B23AE" w:rsidR="005A5832" w:rsidRDefault="006B3D56" w:rsidP="007B694A">
            <w:pPr>
              <w:rPr>
                <w:kern w:val="2"/>
                <w:szCs w:val="24"/>
              </w:rPr>
            </w:pPr>
            <w:r>
              <w:rPr>
                <w:kern w:val="2"/>
              </w:rPr>
              <w:t xml:space="preserve">5.3.1.2. </w:t>
            </w:r>
            <w:r w:rsidR="00A10867">
              <w:rPr>
                <w:kern w:val="2"/>
              </w:rPr>
              <w:t xml:space="preserve">Perskaičiavimas įforminamas Susitarimu ne vėliau kaip per </w:t>
            </w:r>
            <w:r w:rsidR="00863319">
              <w:rPr>
                <w:kern w:val="2"/>
              </w:rPr>
              <w:t xml:space="preserve">10 </w:t>
            </w:r>
            <w:r w:rsidR="005B783F">
              <w:rPr>
                <w:kern w:val="2"/>
              </w:rPr>
              <w:t xml:space="preserve">(dešimt) </w:t>
            </w:r>
            <w:r w:rsidR="00863319">
              <w:rPr>
                <w:kern w:val="2"/>
              </w:rPr>
              <w:t>darbo</w:t>
            </w:r>
            <w:r w:rsidR="005B783F">
              <w:rPr>
                <w:kern w:val="2"/>
              </w:rPr>
              <w:t xml:space="preserve"> dienų</w:t>
            </w:r>
            <w:r w:rsidR="00863319">
              <w:rPr>
                <w:kern w:val="2"/>
              </w:rPr>
              <w:t xml:space="preserve"> </w:t>
            </w:r>
            <w:r w:rsidR="00A10867">
              <w:rPr>
                <w:color w:val="4472C4"/>
                <w:kern w:val="2"/>
              </w:rPr>
              <w:t xml:space="preserve"> </w:t>
            </w:r>
            <w:r w:rsidR="00A10867">
              <w:rPr>
                <w:kern w:val="2"/>
              </w:rPr>
              <w:t xml:space="preserve">nuo PVM mokėjimą reglamentuojančių teisės aktų pasikeitimo, kuris tampa neatskiriama Sutarties dalimi. </w:t>
            </w:r>
            <w:r w:rsidR="00D041F3">
              <w:rPr>
                <w:kern w:val="2"/>
              </w:rPr>
              <w:br w:type="textWrapping" w:clear="all"/>
            </w:r>
            <w:r w:rsidR="00A10867">
              <w:rPr>
                <w:kern w:val="2"/>
              </w:rPr>
              <w:t>Perskaičiuota</w:t>
            </w:r>
            <w:r w:rsidR="00D041F3">
              <w:rPr>
                <w:kern w:val="2"/>
              </w:rPr>
              <w:t> </w:t>
            </w:r>
            <w:r w:rsidR="00A10867">
              <w:rPr>
                <w:kern w:val="2"/>
              </w:rPr>
              <w:t>(-</w:t>
            </w:r>
            <w:proofErr w:type="spellStart"/>
            <w:r w:rsidR="00A10867">
              <w:rPr>
                <w:kern w:val="2"/>
              </w:rPr>
              <w:t>as</w:t>
            </w:r>
            <w:proofErr w:type="spellEnd"/>
            <w:r w:rsidR="00A10867">
              <w:rPr>
                <w:kern w:val="2"/>
              </w:rPr>
              <w:t>) Sutarties kaina/įkainis taikoma (-</w:t>
            </w:r>
            <w:proofErr w:type="spellStart"/>
            <w:r w:rsidR="00A10867">
              <w:rPr>
                <w:kern w:val="2"/>
              </w:rPr>
              <w:t>as</w:t>
            </w:r>
            <w:proofErr w:type="spellEnd"/>
            <w:r w:rsidR="00A10867">
              <w:rPr>
                <w:kern w:val="2"/>
              </w:rPr>
              <w:t>) Prek</w:t>
            </w:r>
            <w:r w:rsidR="007B694A">
              <w:rPr>
                <w:kern w:val="2"/>
              </w:rPr>
              <w:t>ėms</w:t>
            </w:r>
            <w:r w:rsidR="00A10867">
              <w:rPr>
                <w:kern w:val="2"/>
              </w:rPr>
              <w:t>, kurios bus tiekiam</w:t>
            </w:r>
            <w:r w:rsidR="00A10867" w:rsidRPr="009B5A3B">
              <w:rPr>
                <w:kern w:val="2"/>
              </w:rPr>
              <w:t>os nuo Susitarime nurodytos dienos</w:t>
            </w:r>
            <w:r w:rsidR="009B5A3B">
              <w:rPr>
                <w:color w:val="4472C4"/>
                <w:kern w:val="2"/>
              </w:rPr>
              <w:t>.</w:t>
            </w:r>
          </w:p>
        </w:tc>
      </w:tr>
      <w:tr w:rsidR="005A5832" w14:paraId="6B3ED44C" w14:textId="77777777" w:rsidTr="00C97523">
        <w:trPr>
          <w:trHeight w:val="300"/>
        </w:trPr>
        <w:tc>
          <w:tcPr>
            <w:tcW w:w="2972" w:type="dxa"/>
          </w:tcPr>
          <w:p w14:paraId="138D60B3" w14:textId="4B807EAB"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w:t>
            </w:r>
            <w:r w:rsidR="00C97523">
              <w:rPr>
                <w:b/>
                <w:bCs/>
                <w:kern w:val="2"/>
                <w:szCs w:val="24"/>
              </w:rPr>
              <w:t xml:space="preserve"> / įkainių</w:t>
            </w:r>
            <w:r>
              <w:rPr>
                <w:b/>
                <w:bCs/>
                <w:kern w:val="2"/>
                <w:szCs w:val="24"/>
              </w:rPr>
              <w:t xml:space="preserve"> pokytį, pasikeitimo</w:t>
            </w:r>
          </w:p>
        </w:tc>
        <w:tc>
          <w:tcPr>
            <w:tcW w:w="6946" w:type="dxa"/>
            <w:gridSpan w:val="2"/>
          </w:tcPr>
          <w:p w14:paraId="31C362FC" w14:textId="77777777" w:rsidR="005A5832" w:rsidRDefault="00A10867">
            <w:pPr>
              <w:rPr>
                <w:kern w:val="2"/>
                <w:szCs w:val="24"/>
              </w:rPr>
            </w:pPr>
            <w:r>
              <w:rPr>
                <w:kern w:val="2"/>
                <w:szCs w:val="24"/>
              </w:rPr>
              <w:t>Netaikoma</w:t>
            </w:r>
          </w:p>
          <w:p w14:paraId="2FB91A9D" w14:textId="77777777" w:rsidR="005A5832" w:rsidRDefault="005A5832">
            <w:pPr>
              <w:rPr>
                <w:kern w:val="2"/>
              </w:rPr>
            </w:pPr>
          </w:p>
        </w:tc>
      </w:tr>
      <w:tr w:rsidR="005A5832" w14:paraId="27EA7A6A" w14:textId="77777777" w:rsidTr="00C97523">
        <w:trPr>
          <w:trHeight w:val="300"/>
        </w:trPr>
        <w:tc>
          <w:tcPr>
            <w:tcW w:w="2972" w:type="dxa"/>
          </w:tcPr>
          <w:p w14:paraId="64634A96" w14:textId="77777777" w:rsidR="005A5832" w:rsidRPr="006C3AB7" w:rsidRDefault="00A10867">
            <w:pPr>
              <w:rPr>
                <w:b/>
                <w:bCs/>
                <w:kern w:val="2"/>
                <w:szCs w:val="24"/>
              </w:rPr>
            </w:pPr>
            <w:r w:rsidRPr="006C3AB7">
              <w:rPr>
                <w:b/>
                <w:bCs/>
                <w:kern w:val="2"/>
                <w:szCs w:val="24"/>
              </w:rPr>
              <w:t>5.3.3. Sutarties kainos / įkainių peržiūra dėl kainų lygio pokyčio</w:t>
            </w:r>
          </w:p>
          <w:p w14:paraId="50315ABF" w14:textId="77777777" w:rsidR="005A5832" w:rsidRPr="00A06D46" w:rsidRDefault="005A5832">
            <w:pPr>
              <w:rPr>
                <w:color w:val="4472C4"/>
                <w:kern w:val="2"/>
                <w:szCs w:val="24"/>
                <w:highlight w:val="yellow"/>
              </w:rPr>
            </w:pPr>
          </w:p>
          <w:p w14:paraId="10732DB4" w14:textId="77777777" w:rsidR="005A5832" w:rsidRPr="00A06D46" w:rsidRDefault="005A5832">
            <w:pPr>
              <w:rPr>
                <w:b/>
                <w:bCs/>
                <w:kern w:val="2"/>
                <w:szCs w:val="24"/>
                <w:highlight w:val="yellow"/>
              </w:rPr>
            </w:pPr>
          </w:p>
        </w:tc>
        <w:tc>
          <w:tcPr>
            <w:tcW w:w="6946" w:type="dxa"/>
            <w:gridSpan w:val="2"/>
          </w:tcPr>
          <w:p w14:paraId="4FBE5C69" w14:textId="0524E99A" w:rsidR="00150EB3" w:rsidRPr="00182C74" w:rsidRDefault="00150EB3" w:rsidP="00150EB3">
            <w:pPr>
              <w:rPr>
                <w:kern w:val="2"/>
                <w:szCs w:val="24"/>
              </w:rPr>
            </w:pPr>
            <w:r w:rsidRPr="00182C74">
              <w:rPr>
                <w:color w:val="000000"/>
                <w:kern w:val="2"/>
                <w:szCs w:val="24"/>
              </w:rPr>
              <w:t>5.3.3.1 Bet</w:t>
            </w:r>
            <w:r w:rsidRPr="00182C74">
              <w:rPr>
                <w:kern w:val="2"/>
                <w:szCs w:val="24"/>
              </w:rPr>
              <w:t xml:space="preserve"> kuri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sidR="006B3D56">
              <w:rPr>
                <w:kern w:val="2"/>
                <w:szCs w:val="24"/>
              </w:rPr>
              <w:t xml:space="preserve">, </w:t>
            </w:r>
            <w:r w:rsidR="006B3D56">
              <w:rPr>
                <w:szCs w:val="24"/>
              </w:rPr>
              <w:t xml:space="preserve">jeigu </w:t>
            </w:r>
            <w:r w:rsidR="006B3D56" w:rsidRPr="003D54CE">
              <w:rPr>
                <w:kern w:val="2"/>
                <w:szCs w:val="24"/>
              </w:rPr>
              <w:t xml:space="preserve">vartotojų kainų indekso bendras „Vartojimo prekės ir paslaugos“ </w:t>
            </w:r>
            <w:r w:rsidR="006B3D56">
              <w:rPr>
                <w:szCs w:val="24"/>
              </w:rPr>
              <w:t xml:space="preserve">kainų pokytis (k), apskaičiuotas kaip nustatyta 5.3.3.6 punkte, </w:t>
            </w:r>
            <w:r w:rsidR="006B3D56" w:rsidRPr="004B4A80">
              <w:rPr>
                <w:szCs w:val="24"/>
              </w:rPr>
              <w:t>viršija 5 procentus</w:t>
            </w:r>
            <w:r w:rsidRPr="00182C74">
              <w:rPr>
                <w:kern w:val="2"/>
                <w:szCs w:val="24"/>
              </w:rPr>
              <w:t>. Sutarties įkainių peržiūra atliekama ne dažniau kaip kas 6 (šešis) mėnesius.</w:t>
            </w:r>
          </w:p>
          <w:p w14:paraId="54EBF8B1" w14:textId="77777777" w:rsidR="00150EB3" w:rsidRDefault="00150EB3" w:rsidP="00150EB3">
            <w:pPr>
              <w:rPr>
                <w:color w:val="000000"/>
                <w:kern w:val="2"/>
                <w:szCs w:val="24"/>
                <w:shd w:val="clear" w:color="auto" w:fill="FFFFFF"/>
              </w:rPr>
            </w:pPr>
            <w:r w:rsidRPr="00182C74">
              <w:rPr>
                <w:kern w:val="2"/>
                <w:szCs w:val="24"/>
              </w:rPr>
              <w:t xml:space="preserve">5.3.3.2. Sutarties </w:t>
            </w:r>
            <w:r w:rsidRPr="00182C74">
              <w:rPr>
                <w:kern w:val="2"/>
                <w:szCs w:val="24"/>
                <w:shd w:val="clear" w:color="auto" w:fill="FFFFFF"/>
              </w:rPr>
              <w:t xml:space="preserve">įkainiai peržiūrimi </w:t>
            </w:r>
            <w:r w:rsidRPr="00182C74">
              <w:rPr>
                <w:color w:val="000000"/>
                <w:kern w:val="2"/>
                <w:szCs w:val="24"/>
                <w:shd w:val="clear" w:color="auto" w:fill="FFFFFF"/>
              </w:rPr>
              <w:t xml:space="preserve">tik tai Sutarties daliai, kuri nėra išpirkta, t. y. Prekėms, kurios nėra priimtos ir apmokėtos. Vėlesnė Sutarties </w:t>
            </w:r>
            <w:r w:rsidRPr="00182C74">
              <w:rPr>
                <w:kern w:val="2"/>
                <w:szCs w:val="24"/>
                <w:shd w:val="clear" w:color="auto" w:fill="FFFFFF"/>
              </w:rPr>
              <w:t xml:space="preserve">įkainių peržiūra </w:t>
            </w:r>
            <w:r w:rsidRPr="00182C74">
              <w:rPr>
                <w:color w:val="000000"/>
                <w:kern w:val="2"/>
                <w:szCs w:val="24"/>
                <w:shd w:val="clear" w:color="auto" w:fill="FFFFFF"/>
              </w:rPr>
              <w:t>negali apimti laikotarpio, už kurį jau buvo atlikta peržiūra.</w:t>
            </w:r>
          </w:p>
          <w:p w14:paraId="7BB08240" w14:textId="77777777" w:rsidR="00150EB3" w:rsidRPr="00182C74" w:rsidRDefault="00150EB3" w:rsidP="00150EB3">
            <w:pPr>
              <w:rPr>
                <w:color w:val="000000"/>
                <w:kern w:val="2"/>
                <w:szCs w:val="24"/>
                <w:shd w:val="clear" w:color="auto" w:fill="FFFFFF"/>
              </w:rPr>
            </w:pPr>
            <w:r w:rsidRPr="00182C74">
              <w:rPr>
                <w:color w:val="000000"/>
                <w:kern w:val="2"/>
                <w:szCs w:val="24"/>
              </w:rPr>
              <w:t xml:space="preserve">5.3.3.3. </w:t>
            </w:r>
            <w:r w:rsidRPr="00182C74">
              <w:rPr>
                <w:color w:val="000000"/>
                <w:kern w:val="2"/>
                <w:szCs w:val="24"/>
                <w:shd w:val="clear" w:color="auto" w:fill="FFFFFF"/>
              </w:rPr>
              <w:t xml:space="preserve">Jeigu Prekių tiekimas vėluoja dėl Tiekėjo kaltės, uždelstų </w:t>
            </w:r>
            <w:r w:rsidRPr="00182C74">
              <w:rPr>
                <w:kern w:val="2"/>
                <w:szCs w:val="24"/>
                <w:shd w:val="clear" w:color="auto" w:fill="FFFFFF"/>
              </w:rPr>
              <w:t xml:space="preserve">pristatyti Prekių įkainiai nėra </w:t>
            </w:r>
            <w:r w:rsidRPr="00182C74">
              <w:rPr>
                <w:color w:val="000000"/>
                <w:kern w:val="2"/>
                <w:szCs w:val="24"/>
                <w:shd w:val="clear" w:color="auto" w:fill="FFFFFF"/>
              </w:rPr>
              <w:t>perskaičiuojami dėl kainų lygio kilimo (negali būti didinami).</w:t>
            </w:r>
          </w:p>
          <w:p w14:paraId="7604247F" w14:textId="77777777" w:rsidR="005A5832" w:rsidRDefault="00150EB3" w:rsidP="00150EB3">
            <w:pPr>
              <w:rPr>
                <w:kern w:val="2"/>
                <w:szCs w:val="24"/>
                <w:shd w:val="clear" w:color="auto" w:fill="FFFFFF"/>
              </w:rPr>
            </w:pPr>
            <w:r w:rsidRPr="00182C74">
              <w:rPr>
                <w:color w:val="000000"/>
                <w:kern w:val="2"/>
                <w:szCs w:val="24"/>
              </w:rPr>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portale </w:t>
            </w:r>
            <w:r w:rsidRPr="00182C74">
              <w:rPr>
                <w:kern w:val="2"/>
                <w:szCs w:val="24"/>
                <w:shd w:val="clear" w:color="auto" w:fill="FFFFFF"/>
              </w:rPr>
              <w:lastRenderedPageBreak/>
              <w:t xml:space="preserve">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7630E5D5" w14:textId="77777777" w:rsidR="00150EB3" w:rsidRPr="003D54CE" w:rsidRDefault="00150EB3" w:rsidP="00150EB3">
            <w:pPr>
              <w:rPr>
                <w:kern w:val="2"/>
                <w:szCs w:val="24"/>
                <w:shd w:val="clear" w:color="auto" w:fill="FFFFFF"/>
              </w:rPr>
            </w:pPr>
            <w:r w:rsidRPr="003D54CE">
              <w:rPr>
                <w:kern w:val="2"/>
                <w:szCs w:val="24"/>
                <w:shd w:val="clear" w:color="auto" w:fill="FFFFFF"/>
              </w:rPr>
              <w:t xml:space="preserve">5.3.3.5. Šalys privalo Susitarime nurodyti </w:t>
            </w:r>
            <w:r w:rsidRPr="003D54CE">
              <w:rPr>
                <w:kern w:val="2"/>
                <w:szCs w:val="24"/>
              </w:rPr>
              <w:t xml:space="preserve">vartotojų kainų indekso bendras „Vartojimo prekės ir paslaugos“ </w:t>
            </w:r>
            <w:r w:rsidRPr="003D54CE">
              <w:rPr>
                <w:kern w:val="2"/>
                <w:szCs w:val="24"/>
                <w:shd w:val="clear" w:color="auto" w:fill="FFFFFF"/>
              </w:rPr>
              <w:t>reikšmę laikotarpio pradžioje ir jo nustatymo datą, indekso reikšmę laikotarpio pabaigoje ir jo nustatymo datą, kainų pokytį (k), perskaičiuotus Sutarties įkainius, perskaičiuotą Pradinę sutarties vertę.</w:t>
            </w:r>
          </w:p>
          <w:p w14:paraId="4CEE01E8" w14:textId="77777777" w:rsidR="00150EB3" w:rsidRPr="003D54CE" w:rsidRDefault="00150EB3" w:rsidP="00150EB3">
            <w:pPr>
              <w:rPr>
                <w:kern w:val="2"/>
                <w:szCs w:val="24"/>
                <w:shd w:val="clear" w:color="auto" w:fill="FFFFFF"/>
              </w:rPr>
            </w:pPr>
            <w:r w:rsidRPr="003D54CE">
              <w:rPr>
                <w:kern w:val="2"/>
                <w:szCs w:val="24"/>
                <w:shd w:val="clear" w:color="auto" w:fill="FFFFFF"/>
              </w:rPr>
              <w:t>5.3.3.6. Nauji Sutarties įkainiai apskaičiuojami pagal žemiau pateiktą formulę:</w:t>
            </w:r>
          </w:p>
          <w:p w14:paraId="61CBFFEA" w14:textId="77777777" w:rsidR="00150EB3" w:rsidRPr="003D54CE" w:rsidRDefault="00972EE9" w:rsidP="00150EB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150EB3" w:rsidRPr="003D54CE">
              <w:rPr>
                <w:kern w:val="2"/>
                <w:szCs w:val="24"/>
              </w:rPr>
              <w:t>, kur a –įkainis (Eur be PVM)) (jei peržiūra jau buvo atlikta, tai po paskutinio perskaičiavimo)</w:t>
            </w:r>
          </w:p>
          <w:p w14:paraId="6A259DA8" w14:textId="77777777" w:rsidR="00150EB3" w:rsidRPr="003D54CE" w:rsidRDefault="00150EB3" w:rsidP="00150EB3">
            <w:pPr>
              <w:jc w:val="both"/>
              <w:textAlignment w:val="baseline"/>
              <w:rPr>
                <w:kern w:val="2"/>
                <w:szCs w:val="24"/>
              </w:rPr>
            </w:pPr>
            <w:r w:rsidRPr="003D54CE">
              <w:rPr>
                <w:kern w:val="2"/>
                <w:szCs w:val="24"/>
              </w:rPr>
              <w:t>a</w:t>
            </w:r>
            <w:r w:rsidRPr="003D54CE">
              <w:rPr>
                <w:kern w:val="2"/>
                <w:szCs w:val="24"/>
                <w:vertAlign w:val="subscript"/>
              </w:rPr>
              <w:t>1</w:t>
            </w:r>
            <w:r w:rsidRPr="003D54CE">
              <w:rPr>
                <w:kern w:val="2"/>
                <w:szCs w:val="24"/>
              </w:rPr>
              <w:t xml:space="preserve"> – perskaičiuotas (pakeistas) įkainis (</w:t>
            </w:r>
            <w:proofErr w:type="spellStart"/>
            <w:r w:rsidRPr="003D54CE">
              <w:rPr>
                <w:kern w:val="2"/>
                <w:szCs w:val="24"/>
              </w:rPr>
              <w:t>Eur</w:t>
            </w:r>
            <w:proofErr w:type="spellEnd"/>
            <w:r w:rsidRPr="003D54CE">
              <w:rPr>
                <w:kern w:val="2"/>
                <w:szCs w:val="24"/>
              </w:rPr>
              <w:t xml:space="preserve"> be PVM)</w:t>
            </w:r>
          </w:p>
          <w:p w14:paraId="401E1437" w14:textId="77777777" w:rsidR="00150EB3" w:rsidRPr="003D54CE" w:rsidRDefault="00150EB3" w:rsidP="00150EB3">
            <w:pPr>
              <w:jc w:val="both"/>
              <w:textAlignment w:val="baseline"/>
              <w:rPr>
                <w:kern w:val="2"/>
                <w:szCs w:val="24"/>
              </w:rPr>
            </w:pPr>
            <w:r w:rsidRPr="003D54CE">
              <w:rPr>
                <w:kern w:val="2"/>
                <w:szCs w:val="24"/>
              </w:rPr>
              <w:t>k – pagal vartotojų kainų indeksą bendras „Vartojimo prekės ir paslaugos“ apskaičiuotas Vartojimo prekių ir paslaugų kainų pokytis (padidėjimas arba sumažėjimas) (%). „k“ reikšmė skaičiuojama pagal formulę:</w:t>
            </w:r>
          </w:p>
          <w:p w14:paraId="5CFA682E" w14:textId="77777777" w:rsidR="00150EB3" w:rsidRPr="003D54CE" w:rsidRDefault="00150EB3" w:rsidP="00150EB3">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3D54CE">
              <w:rPr>
                <w:kern w:val="2"/>
                <w:szCs w:val="24"/>
              </w:rPr>
              <w:t>, (proc.) kur</w:t>
            </w:r>
          </w:p>
          <w:p w14:paraId="0D7BA3A0" w14:textId="77777777" w:rsidR="00150EB3" w:rsidRPr="003D54CE" w:rsidRDefault="00150EB3" w:rsidP="00150EB3">
            <w:pPr>
              <w:rPr>
                <w:kern w:val="2"/>
                <w:szCs w:val="24"/>
              </w:rPr>
            </w:pPr>
            <w:proofErr w:type="spellStart"/>
            <w:r w:rsidRPr="003D54CE">
              <w:rPr>
                <w:kern w:val="2"/>
                <w:szCs w:val="24"/>
              </w:rPr>
              <w:t>Ind</w:t>
            </w:r>
            <w:r w:rsidRPr="003D54CE">
              <w:rPr>
                <w:kern w:val="2"/>
                <w:szCs w:val="24"/>
                <w:vertAlign w:val="subscript"/>
              </w:rPr>
              <w:t>naujausias</w:t>
            </w:r>
            <w:proofErr w:type="spellEnd"/>
            <w:r w:rsidRPr="003D54CE">
              <w:rPr>
                <w:kern w:val="2"/>
                <w:szCs w:val="24"/>
              </w:rPr>
              <w:t xml:space="preserve"> – kreipimosi dėl įkainių peržiūros išsiuntimo kitai Šaliai dieną paskelbtas naujausias vartotojų kainų indeksas bendras „Vartojimo prekės ir paslaugos“.</w:t>
            </w:r>
          </w:p>
          <w:p w14:paraId="7D9E1266" w14:textId="5070D1AF" w:rsidR="00150EB3" w:rsidRDefault="00150EB3" w:rsidP="00150EB3">
            <w:pPr>
              <w:rPr>
                <w:kern w:val="2"/>
                <w:szCs w:val="24"/>
              </w:rPr>
            </w:pPr>
            <w:proofErr w:type="spellStart"/>
            <w:r w:rsidRPr="003D54CE">
              <w:rPr>
                <w:kern w:val="2"/>
                <w:szCs w:val="24"/>
              </w:rPr>
              <w:t>Ind</w:t>
            </w:r>
            <w:r w:rsidRPr="003D54CE">
              <w:rPr>
                <w:kern w:val="2"/>
                <w:szCs w:val="24"/>
                <w:vertAlign w:val="subscript"/>
              </w:rPr>
              <w:t>pradžia</w:t>
            </w:r>
            <w:proofErr w:type="spellEnd"/>
            <w:r w:rsidRPr="003D54CE">
              <w:rPr>
                <w:kern w:val="2"/>
                <w:szCs w:val="24"/>
              </w:rPr>
              <w:t xml:space="preserve"> – laikotarpio pradžios datos (mėnesio) vartotojų kainų indeksas bendras „Vartojimo prekės ir paslaugos“. Pirmojo perskaičiavimo atveju laikotarpio pradžia (mėnuo) yra </w:t>
            </w:r>
            <w:r w:rsidR="006B3D56" w:rsidRPr="00D8045A">
              <w:t xml:space="preserve">paskutinės pirkimo, kurio pagrindu sudaryta Sutartis, </w:t>
            </w:r>
            <w:r w:rsidRPr="003D54CE">
              <w:rPr>
                <w:kern w:val="2"/>
                <w:szCs w:val="24"/>
              </w:rPr>
              <w:t>Sutarties įsigaliojimo dienos mėnuo. Antrojo ir vėlesnių perskaičiavimų atveju laikotarpio pradžia (mėnuo) yra paskutinio perskaičiavimo metu naudotos paskelbto atitinkamo indekso reikšmės mėnuo.</w:t>
            </w:r>
          </w:p>
          <w:p w14:paraId="1D725D8C" w14:textId="77777777" w:rsidR="00150EB3" w:rsidRPr="00182C74" w:rsidRDefault="00150EB3" w:rsidP="00150EB3">
            <w:pPr>
              <w:rPr>
                <w:kern w:val="2"/>
                <w:szCs w:val="24"/>
                <w:shd w:val="clear" w:color="auto" w:fill="FFFFFF"/>
              </w:rPr>
            </w:pPr>
            <w:r w:rsidRPr="00182C74">
              <w:rPr>
                <w:color w:val="000000"/>
                <w:kern w:val="2"/>
                <w:szCs w:val="24"/>
              </w:rPr>
              <w:t xml:space="preserve">5.3.3.7. </w:t>
            </w:r>
            <w:r w:rsidRPr="00182C74">
              <w:rPr>
                <w:kern w:val="2"/>
                <w:szCs w:val="24"/>
                <w:shd w:val="clear" w:color="auto" w:fill="FFFFFF"/>
              </w:rPr>
              <w:t xml:space="preserve">Skaičiavimams indeksų reikšmės imamos </w:t>
            </w:r>
            <w:r w:rsidRPr="00182C74">
              <w:rPr>
                <w:b/>
                <w:bCs/>
                <w:kern w:val="2"/>
                <w:szCs w:val="24"/>
                <w:shd w:val="clear" w:color="auto" w:fill="FFFFFF"/>
              </w:rPr>
              <w:t>keturių</w:t>
            </w:r>
            <w:r w:rsidRPr="00182C74">
              <w:rPr>
                <w:kern w:val="2"/>
                <w:szCs w:val="24"/>
                <w:shd w:val="clear" w:color="auto" w:fill="FFFFFF"/>
              </w:rPr>
              <w:t xml:space="preserve"> skaitmenų po kablelio tikslumu. Apskaičiuotas pokytis (k) tolimesniems skaičiavimams naudojamas suapvalinus iki </w:t>
            </w:r>
            <w:r w:rsidRPr="00182C74">
              <w:rPr>
                <w:b/>
                <w:bCs/>
                <w:kern w:val="2"/>
                <w:szCs w:val="24"/>
                <w:shd w:val="clear" w:color="auto" w:fill="FFFFFF"/>
              </w:rPr>
              <w:t>vieno</w:t>
            </w:r>
            <w:r w:rsidRPr="00182C74">
              <w:rPr>
                <w:kern w:val="2"/>
                <w:szCs w:val="24"/>
                <w:shd w:val="clear" w:color="auto" w:fill="FFFFFF"/>
              </w:rPr>
              <w:t xml:space="preserve"> skaitmens po kablelio, o apskaičiuotas įkainis „a</w:t>
            </w:r>
            <w:r w:rsidRPr="00182C74">
              <w:rPr>
                <w:kern w:val="2"/>
                <w:szCs w:val="24"/>
                <w:shd w:val="clear" w:color="auto" w:fill="FFFFFF"/>
                <w:vertAlign w:val="subscript"/>
              </w:rPr>
              <w:t>1</w:t>
            </w:r>
            <w:r w:rsidRPr="00182C74">
              <w:rPr>
                <w:kern w:val="2"/>
                <w:szCs w:val="24"/>
                <w:shd w:val="clear" w:color="auto" w:fill="FFFFFF"/>
              </w:rPr>
              <w:t xml:space="preserve">“ suapvalinamas iki </w:t>
            </w:r>
            <w:r w:rsidRPr="00182C74">
              <w:rPr>
                <w:b/>
                <w:bCs/>
                <w:kern w:val="2"/>
                <w:szCs w:val="24"/>
                <w:shd w:val="clear" w:color="auto" w:fill="FFFFFF"/>
              </w:rPr>
              <w:t xml:space="preserve">dviejų </w:t>
            </w:r>
            <w:r w:rsidRPr="00182C74">
              <w:rPr>
                <w:kern w:val="2"/>
                <w:szCs w:val="24"/>
                <w:shd w:val="clear" w:color="auto" w:fill="FFFFFF"/>
              </w:rPr>
              <w:t>skaitmenų po kablelio.</w:t>
            </w:r>
          </w:p>
          <w:p w14:paraId="477B8366" w14:textId="77777777" w:rsidR="00150EB3" w:rsidRPr="003D54CE" w:rsidRDefault="00150EB3" w:rsidP="00150EB3">
            <w:pPr>
              <w:rPr>
                <w:color w:val="000000"/>
                <w:kern w:val="2"/>
                <w:szCs w:val="24"/>
                <w:shd w:val="clear" w:color="auto" w:fill="FFFFFF"/>
              </w:rPr>
            </w:pPr>
            <w:r w:rsidRPr="00182C74">
              <w:rPr>
                <w:kern w:val="2"/>
                <w:szCs w:val="24"/>
                <w:shd w:val="clear" w:color="auto" w:fill="FFFFFF"/>
              </w:rPr>
              <w:t xml:space="preserve">5.3.3.8. Šalis, siekianti Sutarties įkainių </w:t>
            </w:r>
            <w:r w:rsidRPr="00182C74">
              <w:rPr>
                <w:color w:val="000000"/>
                <w:kern w:val="2"/>
                <w:szCs w:val="24"/>
                <w:shd w:val="clear" w:color="auto" w:fill="FFFFFF"/>
              </w:rPr>
              <w:t xml:space="preserve">peržiūros, privalo raštu kreiptis į kitą Šalį ir </w:t>
            </w:r>
            <w:r w:rsidRPr="003D54CE">
              <w:rPr>
                <w:color w:val="000000"/>
                <w:kern w:val="2"/>
                <w:szCs w:val="24"/>
                <w:shd w:val="clear" w:color="auto" w:fill="FFFFFF"/>
              </w:rPr>
              <w:t xml:space="preserve">prašyme pateikti visą reikalingą informaciją: Sutarties pavadinimą, numerį, datą, neperduotų ir neapmokėtų </w:t>
            </w:r>
            <w:r w:rsidRPr="003D54CE">
              <w:rPr>
                <w:kern w:val="2"/>
                <w:szCs w:val="24"/>
                <w:shd w:val="clear" w:color="auto" w:fill="FFFFFF"/>
              </w:rPr>
              <w:t>Pr</w:t>
            </w:r>
            <w:r w:rsidRPr="003D54CE">
              <w:rPr>
                <w:color w:val="000000"/>
                <w:kern w:val="2"/>
                <w:szCs w:val="24"/>
                <w:shd w:val="clear" w:color="auto" w:fill="FFFFFF"/>
              </w:rPr>
              <w:t xml:space="preserve">ekių sąrašą su kiekiais,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 reikšmes su nuorodomis į viešus šaltinius Valstybės duomenų agentūros Oficialiosios statistikos portale arba </w:t>
            </w:r>
            <w:r w:rsidRPr="003D54CE">
              <w:rPr>
                <w:kern w:val="2"/>
                <w:szCs w:val="24"/>
                <w:bdr w:val="none" w:sz="0" w:space="0" w:color="auto" w:frame="1"/>
              </w:rPr>
              <w:t>kitus oficialius šaltinių duomenis</w:t>
            </w:r>
            <w:r w:rsidRPr="003D54CE">
              <w:rPr>
                <w:color w:val="000000"/>
                <w:kern w:val="2"/>
                <w:szCs w:val="24"/>
                <w:shd w:val="clear" w:color="auto" w:fill="FFFFFF"/>
              </w:rPr>
              <w:t xml:space="preserve">, kita svarbi informacija. Prašyme Šalis neturi teisės nurodyti kito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 ar prašyti perskaičiavimo pagal kitą </w:t>
            </w:r>
            <w:r w:rsidRPr="003D54CE">
              <w:rPr>
                <w:kern w:val="2"/>
                <w:szCs w:val="24"/>
              </w:rPr>
              <w:t xml:space="preserve">vartotojų kainų indeksą bendras „Vartojimo prekės ir paslaugos“ </w:t>
            </w:r>
            <w:r w:rsidRPr="003D54CE">
              <w:rPr>
                <w:color w:val="000000"/>
                <w:kern w:val="2"/>
                <w:szCs w:val="24"/>
                <w:shd w:val="clear" w:color="auto" w:fill="FFFFFF"/>
              </w:rPr>
              <w:t xml:space="preserve"> nei nurodytas šioje procedūroje.</w:t>
            </w:r>
          </w:p>
          <w:p w14:paraId="686CBB17" w14:textId="77777777" w:rsidR="00150EB3" w:rsidRPr="00182C74" w:rsidRDefault="00150EB3" w:rsidP="00150EB3">
            <w:pPr>
              <w:rPr>
                <w:color w:val="000000"/>
                <w:kern w:val="2"/>
                <w:szCs w:val="24"/>
                <w:shd w:val="clear" w:color="auto" w:fill="FFFFFF"/>
              </w:rPr>
            </w:pPr>
            <w:r w:rsidRPr="003D54CE">
              <w:rPr>
                <w:color w:val="000000"/>
                <w:kern w:val="2"/>
                <w:szCs w:val="24"/>
                <w:shd w:val="clear" w:color="auto" w:fill="FFFFFF"/>
              </w:rPr>
              <w:t>5</w:t>
            </w:r>
            <w:r w:rsidRPr="003D54CE">
              <w:rPr>
                <w:kern w:val="2"/>
                <w:szCs w:val="24"/>
              </w:rPr>
              <w:t xml:space="preserve">.3.3.9. </w:t>
            </w:r>
            <w:r w:rsidRPr="003D54CE">
              <w:rPr>
                <w:color w:val="000000"/>
                <w:kern w:val="2"/>
                <w:szCs w:val="24"/>
                <w:shd w:val="clear" w:color="auto" w:fill="FFFFFF"/>
              </w:rPr>
              <w:t xml:space="preserve">Susitarimas turi būti </w:t>
            </w:r>
            <w:r w:rsidRPr="003D54CE">
              <w:rPr>
                <w:kern w:val="2"/>
                <w:szCs w:val="24"/>
                <w:shd w:val="clear" w:color="auto" w:fill="FFFFFF"/>
              </w:rPr>
              <w:t>sudarytas per 5</w:t>
            </w:r>
            <w:r w:rsidRPr="00182C74">
              <w:rPr>
                <w:kern w:val="2"/>
                <w:szCs w:val="24"/>
                <w:shd w:val="clear" w:color="auto" w:fill="FFFFFF"/>
              </w:rPr>
              <w:t xml:space="preserve"> (penkias) darbo dienas nuo Šalies pateikto tinkamo prašymo perskaičiuoti S</w:t>
            </w:r>
            <w:r w:rsidRPr="00182C74">
              <w:rPr>
                <w:kern w:val="2"/>
                <w:szCs w:val="24"/>
              </w:rPr>
              <w:t xml:space="preserve">utarties </w:t>
            </w:r>
            <w:r w:rsidRPr="00182C74">
              <w:rPr>
                <w:kern w:val="2"/>
                <w:szCs w:val="24"/>
                <w:shd w:val="clear" w:color="auto" w:fill="FFFFFF"/>
              </w:rPr>
              <w:t xml:space="preserve">įkainius </w:t>
            </w:r>
            <w:r w:rsidRPr="00182C74">
              <w:rPr>
                <w:color w:val="000000"/>
                <w:kern w:val="2"/>
                <w:szCs w:val="24"/>
                <w:shd w:val="clear" w:color="auto" w:fill="FFFFFF"/>
              </w:rPr>
              <w:lastRenderedPageBreak/>
              <w:t>gavimo dienos, išskyrus kai Šalys susitaria dėl ilgesnio susitarimo sudarymo termino.</w:t>
            </w:r>
          </w:p>
          <w:p w14:paraId="3E323A11" w14:textId="2E5255CC" w:rsidR="00150EB3" w:rsidRPr="00BD333C" w:rsidRDefault="00150EB3" w:rsidP="00150EB3">
            <w:pPr>
              <w:rPr>
                <w:color w:val="000000"/>
                <w:kern w:val="2"/>
                <w:szCs w:val="24"/>
                <w:bdr w:val="none" w:sz="0" w:space="0" w:color="auto" w:frame="1"/>
              </w:rPr>
            </w:pPr>
            <w:r w:rsidRPr="00182C74">
              <w:rPr>
                <w:color w:val="000000"/>
                <w:kern w:val="2"/>
                <w:szCs w:val="24"/>
                <w:shd w:val="clear" w:color="auto" w:fill="FFFFFF"/>
              </w:rPr>
              <w:t xml:space="preserve">5.3.3.10. </w:t>
            </w:r>
            <w:r w:rsidRPr="00182C74">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43A4D1C5" w14:textId="77777777" w:rsidTr="00C97523">
        <w:trPr>
          <w:trHeight w:val="300"/>
        </w:trPr>
        <w:tc>
          <w:tcPr>
            <w:tcW w:w="2972" w:type="dxa"/>
          </w:tcPr>
          <w:p w14:paraId="6966FEFC"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946" w:type="dxa"/>
            <w:gridSpan w:val="2"/>
          </w:tcPr>
          <w:p w14:paraId="2F50F884" w14:textId="77777777" w:rsidR="005A5832" w:rsidRDefault="00A10867">
            <w:pPr>
              <w:rPr>
                <w:kern w:val="2"/>
                <w:szCs w:val="24"/>
              </w:rPr>
            </w:pPr>
            <w:r>
              <w:rPr>
                <w:kern w:val="2"/>
                <w:szCs w:val="24"/>
              </w:rPr>
              <w:t>Netaikoma</w:t>
            </w:r>
          </w:p>
          <w:p w14:paraId="505ABA2B" w14:textId="77777777" w:rsidR="005A5832" w:rsidRDefault="005A5832">
            <w:pPr>
              <w:rPr>
                <w:kern w:val="2"/>
                <w:szCs w:val="24"/>
              </w:rPr>
            </w:pPr>
          </w:p>
        </w:tc>
      </w:tr>
      <w:tr w:rsidR="005A5832" w14:paraId="032ADF47" w14:textId="77777777" w:rsidTr="00C97523">
        <w:trPr>
          <w:trHeight w:val="300"/>
        </w:trPr>
        <w:tc>
          <w:tcPr>
            <w:tcW w:w="2972" w:type="dxa"/>
          </w:tcPr>
          <w:p w14:paraId="25105DB7" w14:textId="77777777" w:rsidR="005A5832" w:rsidRDefault="00A10867" w:rsidP="00617310">
            <w:pPr>
              <w:keepNext/>
              <w:keepLines/>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46" w:type="dxa"/>
            <w:gridSpan w:val="2"/>
          </w:tcPr>
          <w:p w14:paraId="0B6B8381" w14:textId="77777777" w:rsidR="008F785D" w:rsidRPr="008113EA" w:rsidRDefault="008F785D" w:rsidP="008F785D">
            <w:pPr>
              <w:rPr>
                <w:kern w:val="2"/>
                <w:szCs w:val="24"/>
              </w:rPr>
            </w:pPr>
            <w:r>
              <w:rPr>
                <w:kern w:val="2"/>
                <w:szCs w:val="24"/>
              </w:rPr>
              <w:t xml:space="preserve">5.4.1. </w:t>
            </w:r>
            <w:r w:rsidRPr="008113EA">
              <w:rPr>
                <w:kern w:val="2"/>
                <w:szCs w:val="24"/>
              </w:rPr>
              <w:t>Pirkėjas numato galimybę įsigyti Sutartimi įsigyjamų Prekių sąraše nenurodytų, tačiau su pirkimo objektu susijusių Prekių (toliau – Nenumatytos prekės) neviršijant 1</w:t>
            </w:r>
            <w:r>
              <w:rPr>
                <w:kern w:val="2"/>
                <w:szCs w:val="24"/>
              </w:rPr>
              <w:t>0</w:t>
            </w:r>
            <w:r w:rsidRPr="008113EA">
              <w:rPr>
                <w:kern w:val="2"/>
                <w:szCs w:val="24"/>
              </w:rPr>
              <w:t xml:space="preserve"> (</w:t>
            </w:r>
            <w:r>
              <w:rPr>
                <w:kern w:val="2"/>
                <w:szCs w:val="24"/>
              </w:rPr>
              <w:t>dešimties</w:t>
            </w:r>
            <w:r w:rsidRPr="008113EA">
              <w:rPr>
                <w:kern w:val="2"/>
                <w:szCs w:val="24"/>
              </w:rPr>
              <w:t>) proc. Sutarties vertės (jos nedidinant).</w:t>
            </w:r>
          </w:p>
          <w:p w14:paraId="7FE80593" w14:textId="63983688" w:rsidR="005A5832" w:rsidRPr="00FB125E" w:rsidRDefault="008F785D" w:rsidP="008F785D">
            <w:pPr>
              <w:rPr>
                <w:kern w:val="2"/>
                <w:szCs w:val="24"/>
              </w:rPr>
            </w:pPr>
            <w:r>
              <w:rPr>
                <w:kern w:val="2"/>
                <w:szCs w:val="24"/>
              </w:rPr>
              <w:t xml:space="preserve">5.4.2. </w:t>
            </w:r>
            <w:r w:rsidRPr="008113EA">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szCs w:val="24"/>
              </w:rPr>
              <w:t>(</w:t>
            </w:r>
            <w:r w:rsidRPr="008113EA">
              <w:rPr>
                <w:kern w:val="2"/>
                <w:szCs w:val="24"/>
              </w:rPr>
              <w:t>ar</w:t>
            </w:r>
            <w:r>
              <w:rPr>
                <w:kern w:val="2"/>
                <w:szCs w:val="24"/>
              </w:rPr>
              <w:t>)</w:t>
            </w:r>
            <w:r w:rsidRPr="008113EA">
              <w:rPr>
                <w:kern w:val="2"/>
                <w:szCs w:val="24"/>
              </w:rPr>
              <w:t xml:space="preserve"> raštu, ir </w:t>
            </w:r>
            <w:r>
              <w:rPr>
                <w:kern w:val="2"/>
                <w:szCs w:val="24"/>
              </w:rPr>
              <w:t>(</w:t>
            </w:r>
            <w:r w:rsidRPr="008113EA">
              <w:rPr>
                <w:kern w:val="2"/>
                <w:szCs w:val="24"/>
              </w:rPr>
              <w:t>ar</w:t>
            </w:r>
            <w:r>
              <w:rPr>
                <w:kern w:val="2"/>
                <w:szCs w:val="24"/>
              </w:rPr>
              <w:t>)</w:t>
            </w:r>
            <w:r w:rsidRPr="008113EA">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41708F9C" w14:textId="77777777" w:rsidTr="00C97523">
        <w:trPr>
          <w:trHeight w:val="300"/>
        </w:trPr>
        <w:tc>
          <w:tcPr>
            <w:tcW w:w="2972" w:type="dxa"/>
          </w:tcPr>
          <w:p w14:paraId="1EC45879" w14:textId="77777777" w:rsidR="005A5832" w:rsidRDefault="00A10867">
            <w:pPr>
              <w:rPr>
                <w:b/>
                <w:bCs/>
                <w:kern w:val="2"/>
                <w:szCs w:val="24"/>
              </w:rPr>
            </w:pPr>
            <w:r>
              <w:rPr>
                <w:b/>
                <w:bCs/>
                <w:kern w:val="2"/>
                <w:szCs w:val="24"/>
              </w:rPr>
              <w:t>5.5. Atsiskaitymo su Tiekėju terminas ir tvarka</w:t>
            </w:r>
          </w:p>
        </w:tc>
        <w:tc>
          <w:tcPr>
            <w:tcW w:w="6946" w:type="dxa"/>
            <w:gridSpan w:val="2"/>
          </w:tcPr>
          <w:p w14:paraId="6D82DDD8" w14:textId="16F66817" w:rsidR="00DA5A53" w:rsidRDefault="007B694A" w:rsidP="00DA5A53">
            <w:pPr>
              <w:rPr>
                <w:kern w:val="2"/>
                <w:szCs w:val="24"/>
              </w:rPr>
            </w:pPr>
            <w:r>
              <w:rPr>
                <w:kern w:val="2"/>
                <w:szCs w:val="24"/>
              </w:rPr>
              <w:t xml:space="preserve">5.5.1. </w:t>
            </w:r>
            <w:r w:rsidR="00DA5A53" w:rsidRPr="00FB125E">
              <w:rPr>
                <w:kern w:val="2"/>
                <w:szCs w:val="24"/>
              </w:rPr>
              <w:t xml:space="preserve">Pirkėjas atsiskaito su Tiekėju </w:t>
            </w:r>
            <w:r w:rsidR="00DA5A53" w:rsidRPr="009B5A3B">
              <w:rPr>
                <w:color w:val="000000"/>
                <w:kern w:val="2"/>
                <w:szCs w:val="24"/>
              </w:rPr>
              <w:t xml:space="preserve">už tinkamai Tiekėjo perduotas kokybiškas Prekes </w:t>
            </w:r>
            <w:r w:rsidR="00DA5A53" w:rsidRPr="00FB125E">
              <w:rPr>
                <w:kern w:val="2"/>
                <w:szCs w:val="24"/>
              </w:rPr>
              <w:t>ne vėliau kaip per 30 (trisdešimt) dienų nuo Sąskaitos gavimo dienos.</w:t>
            </w:r>
          </w:p>
          <w:p w14:paraId="0603F986" w14:textId="77777777" w:rsidR="006B3D56" w:rsidRPr="00FB125E" w:rsidRDefault="006B3D56" w:rsidP="00DA5A53">
            <w:pPr>
              <w:rPr>
                <w:kern w:val="2"/>
                <w:szCs w:val="24"/>
              </w:rPr>
            </w:pPr>
          </w:p>
          <w:p w14:paraId="2DB2DA61" w14:textId="14E17D0E" w:rsidR="005A5832" w:rsidRDefault="007B694A" w:rsidP="007B694A">
            <w:pPr>
              <w:rPr>
                <w:color w:val="000000"/>
                <w:kern w:val="2"/>
                <w:szCs w:val="24"/>
                <w:shd w:val="clear" w:color="auto" w:fill="FFFFFF"/>
              </w:rPr>
            </w:pPr>
            <w:r>
              <w:rPr>
                <w:kern w:val="2"/>
                <w:szCs w:val="24"/>
              </w:rPr>
              <w:t xml:space="preserve">5.5.2. </w:t>
            </w:r>
            <w:r w:rsidR="00DA5A53">
              <w:rPr>
                <w:color w:val="000000"/>
                <w:kern w:val="2"/>
                <w:szCs w:val="24"/>
                <w:shd w:val="clear" w:color="auto" w:fill="FFFFFF"/>
              </w:rPr>
              <w:t xml:space="preserve">Apmokėjimo </w:t>
            </w:r>
            <w:r w:rsidR="00DA5A53" w:rsidRPr="00E648AB">
              <w:rPr>
                <w:kern w:val="2"/>
                <w:szCs w:val="24"/>
                <w:shd w:val="clear" w:color="auto" w:fill="FFFFFF"/>
              </w:rPr>
              <w:t>sąlygos: įvykdžius užsakymą, mokama už konkretų kiekį pagal nustatytus įkainius</w:t>
            </w:r>
            <w:r w:rsidR="00560FC8" w:rsidRPr="00E648AB">
              <w:rPr>
                <w:kern w:val="2"/>
                <w:szCs w:val="24"/>
                <w:shd w:val="clear" w:color="auto" w:fill="FFFFFF"/>
              </w:rPr>
              <w:t>.</w:t>
            </w:r>
          </w:p>
        </w:tc>
      </w:tr>
      <w:tr w:rsidR="005A5832" w14:paraId="7090E630" w14:textId="77777777" w:rsidTr="00C97523">
        <w:trPr>
          <w:trHeight w:val="300"/>
        </w:trPr>
        <w:tc>
          <w:tcPr>
            <w:tcW w:w="2972" w:type="dxa"/>
          </w:tcPr>
          <w:p w14:paraId="16421B62" w14:textId="77777777" w:rsidR="005A5832" w:rsidRDefault="00A10867">
            <w:pPr>
              <w:rPr>
                <w:b/>
                <w:bCs/>
                <w:kern w:val="2"/>
                <w:szCs w:val="24"/>
              </w:rPr>
            </w:pPr>
            <w:r>
              <w:rPr>
                <w:b/>
                <w:bCs/>
                <w:kern w:val="2"/>
                <w:szCs w:val="24"/>
              </w:rPr>
              <w:t>5.6. Avansas</w:t>
            </w:r>
          </w:p>
        </w:tc>
        <w:tc>
          <w:tcPr>
            <w:tcW w:w="6946" w:type="dxa"/>
            <w:gridSpan w:val="2"/>
          </w:tcPr>
          <w:p w14:paraId="01212B90" w14:textId="77777777" w:rsidR="005A5832" w:rsidRPr="00560FC8" w:rsidRDefault="00A10867" w:rsidP="00560FC8">
            <w:pPr>
              <w:rPr>
                <w:kern w:val="2"/>
                <w:szCs w:val="24"/>
              </w:rPr>
            </w:pPr>
            <w:r>
              <w:rPr>
                <w:kern w:val="2"/>
                <w:szCs w:val="24"/>
              </w:rPr>
              <w:t>Netaikoma</w:t>
            </w:r>
          </w:p>
        </w:tc>
      </w:tr>
      <w:tr w:rsidR="005A5832" w14:paraId="5525B802" w14:textId="77777777" w:rsidTr="00C97523">
        <w:trPr>
          <w:trHeight w:val="300"/>
        </w:trPr>
        <w:tc>
          <w:tcPr>
            <w:tcW w:w="2972" w:type="dxa"/>
          </w:tcPr>
          <w:p w14:paraId="01DBA618" w14:textId="77777777" w:rsidR="005A5832" w:rsidRDefault="00A10867">
            <w:pPr>
              <w:rPr>
                <w:b/>
                <w:bCs/>
                <w:kern w:val="2"/>
                <w:szCs w:val="24"/>
              </w:rPr>
            </w:pPr>
            <w:r>
              <w:rPr>
                <w:b/>
                <w:bCs/>
                <w:kern w:val="2"/>
                <w:szCs w:val="24"/>
              </w:rPr>
              <w:t>5.7. Avanso užtikrinimas</w:t>
            </w:r>
          </w:p>
        </w:tc>
        <w:tc>
          <w:tcPr>
            <w:tcW w:w="6946" w:type="dxa"/>
            <w:gridSpan w:val="2"/>
          </w:tcPr>
          <w:p w14:paraId="627F9FE3" w14:textId="77777777"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60729648" w14:textId="77777777" w:rsidTr="00617310">
        <w:trPr>
          <w:trHeight w:val="300"/>
        </w:trPr>
        <w:tc>
          <w:tcPr>
            <w:tcW w:w="9918" w:type="dxa"/>
            <w:gridSpan w:val="3"/>
          </w:tcPr>
          <w:p w14:paraId="23110ED4" w14:textId="77777777" w:rsidR="005A5832" w:rsidRDefault="00A10867">
            <w:pPr>
              <w:jc w:val="center"/>
              <w:rPr>
                <w:b/>
                <w:bCs/>
                <w:kern w:val="2"/>
                <w:szCs w:val="24"/>
              </w:rPr>
            </w:pPr>
            <w:r>
              <w:rPr>
                <w:b/>
                <w:bCs/>
                <w:kern w:val="2"/>
                <w:szCs w:val="24"/>
              </w:rPr>
              <w:t>6. PREKIŲ KOKYBĖ IR GARANTINIAI ĮSIPAREIGOJIMAI</w:t>
            </w:r>
          </w:p>
        </w:tc>
      </w:tr>
      <w:tr w:rsidR="005A5832" w14:paraId="68970926" w14:textId="77777777" w:rsidTr="00C97523">
        <w:trPr>
          <w:trHeight w:val="300"/>
        </w:trPr>
        <w:tc>
          <w:tcPr>
            <w:tcW w:w="2972" w:type="dxa"/>
          </w:tcPr>
          <w:p w14:paraId="26FC3BFF" w14:textId="77777777" w:rsidR="005A5832" w:rsidRDefault="00A10867">
            <w:pPr>
              <w:rPr>
                <w:b/>
                <w:bCs/>
                <w:kern w:val="2"/>
                <w:szCs w:val="24"/>
              </w:rPr>
            </w:pPr>
            <w:r>
              <w:rPr>
                <w:b/>
                <w:bCs/>
                <w:kern w:val="2"/>
                <w:szCs w:val="24"/>
              </w:rPr>
              <w:t>6.1. Garantinis terminas</w:t>
            </w:r>
          </w:p>
        </w:tc>
        <w:tc>
          <w:tcPr>
            <w:tcW w:w="6946" w:type="dxa"/>
            <w:gridSpan w:val="2"/>
          </w:tcPr>
          <w:p w14:paraId="3596786F" w14:textId="2345206E" w:rsidR="00444BCA" w:rsidRPr="00271413" w:rsidRDefault="006B3D56" w:rsidP="00A0361A">
            <w:pPr>
              <w:rPr>
                <w:kern w:val="2"/>
                <w:szCs w:val="24"/>
              </w:rPr>
            </w:pPr>
            <w:r>
              <w:rPr>
                <w:kern w:val="2"/>
                <w:szCs w:val="24"/>
              </w:rPr>
              <w:t>Netaikoma</w:t>
            </w:r>
          </w:p>
        </w:tc>
      </w:tr>
      <w:tr w:rsidR="005A5832" w14:paraId="1AAD629E" w14:textId="77777777" w:rsidTr="00C97523">
        <w:trPr>
          <w:trHeight w:val="300"/>
        </w:trPr>
        <w:tc>
          <w:tcPr>
            <w:tcW w:w="2972" w:type="dxa"/>
          </w:tcPr>
          <w:p w14:paraId="0546D3F2" w14:textId="77777777" w:rsidR="005A5832" w:rsidRDefault="00A10867">
            <w:pPr>
              <w:rPr>
                <w:b/>
                <w:bCs/>
                <w:kern w:val="2"/>
                <w:szCs w:val="24"/>
              </w:rPr>
            </w:pPr>
            <w:r>
              <w:rPr>
                <w:b/>
                <w:bCs/>
                <w:kern w:val="2"/>
                <w:szCs w:val="24"/>
              </w:rPr>
              <w:t>6.2. Garantinė priežiūra</w:t>
            </w:r>
          </w:p>
        </w:tc>
        <w:tc>
          <w:tcPr>
            <w:tcW w:w="6946" w:type="dxa"/>
            <w:gridSpan w:val="2"/>
          </w:tcPr>
          <w:p w14:paraId="093D95ED" w14:textId="68AF68BB" w:rsidR="00271413" w:rsidRPr="00271413" w:rsidRDefault="006B3D56" w:rsidP="002C11BA">
            <w:pPr>
              <w:rPr>
                <w:kern w:val="2"/>
                <w:szCs w:val="24"/>
              </w:rPr>
            </w:pPr>
            <w:r>
              <w:rPr>
                <w:kern w:val="2"/>
                <w:szCs w:val="24"/>
              </w:rPr>
              <w:t>Netaikoma</w:t>
            </w:r>
            <w:r w:rsidR="002C11BA" w:rsidRPr="00271413">
              <w:rPr>
                <w:kern w:val="2"/>
                <w:szCs w:val="24"/>
              </w:rPr>
              <w:t xml:space="preserve"> </w:t>
            </w:r>
          </w:p>
        </w:tc>
      </w:tr>
      <w:tr w:rsidR="00C97523" w14:paraId="673C17EF" w14:textId="77777777" w:rsidTr="00C97523">
        <w:trPr>
          <w:trHeight w:val="300"/>
        </w:trPr>
        <w:tc>
          <w:tcPr>
            <w:tcW w:w="2972" w:type="dxa"/>
          </w:tcPr>
          <w:p w14:paraId="1D27D553" w14:textId="4584E6D5" w:rsidR="00C97523" w:rsidRDefault="00C97523">
            <w:pPr>
              <w:rPr>
                <w:b/>
                <w:bCs/>
                <w:kern w:val="2"/>
                <w:szCs w:val="24"/>
              </w:rPr>
            </w:pPr>
            <w:r>
              <w:rPr>
                <w:b/>
                <w:bCs/>
                <w:kern w:val="2"/>
                <w:szCs w:val="24"/>
              </w:rPr>
              <w:t>6.3. Kokybinių kriterijų įgyvendinimo ir tikrinimo tvarka</w:t>
            </w:r>
          </w:p>
        </w:tc>
        <w:tc>
          <w:tcPr>
            <w:tcW w:w="6946" w:type="dxa"/>
            <w:gridSpan w:val="2"/>
          </w:tcPr>
          <w:p w14:paraId="00820361" w14:textId="2CA9DED9" w:rsidR="006B3D56" w:rsidRPr="00271413" w:rsidRDefault="00C97523" w:rsidP="006B3D56">
            <w:pPr>
              <w:rPr>
                <w:kern w:val="2"/>
                <w:szCs w:val="24"/>
              </w:rPr>
            </w:pPr>
            <w:r>
              <w:rPr>
                <w:kern w:val="2"/>
                <w:szCs w:val="24"/>
              </w:rPr>
              <w:t xml:space="preserve">Netaikoma </w:t>
            </w:r>
          </w:p>
          <w:p w14:paraId="1C2F8CDF" w14:textId="090FDE65" w:rsidR="00C97523" w:rsidRPr="00271413" w:rsidRDefault="00C97523" w:rsidP="00C97523">
            <w:pPr>
              <w:rPr>
                <w:kern w:val="2"/>
                <w:szCs w:val="24"/>
              </w:rPr>
            </w:pPr>
          </w:p>
        </w:tc>
      </w:tr>
      <w:tr w:rsidR="005A5832" w14:paraId="6FDC0CA3" w14:textId="77777777" w:rsidTr="00617310">
        <w:trPr>
          <w:trHeight w:val="300"/>
        </w:trPr>
        <w:tc>
          <w:tcPr>
            <w:tcW w:w="9918" w:type="dxa"/>
            <w:gridSpan w:val="3"/>
          </w:tcPr>
          <w:p w14:paraId="08ACFFC0" w14:textId="77777777" w:rsidR="005A5832" w:rsidRDefault="00A10867">
            <w:pPr>
              <w:jc w:val="center"/>
              <w:rPr>
                <w:b/>
                <w:bCs/>
                <w:kern w:val="2"/>
                <w:szCs w:val="24"/>
              </w:rPr>
            </w:pPr>
            <w:r>
              <w:rPr>
                <w:b/>
                <w:bCs/>
                <w:kern w:val="2"/>
                <w:szCs w:val="24"/>
              </w:rPr>
              <w:t>7. SUTARTIES VYKDYMUI PASITELKIAMI SUBTIEKĖJAI</w:t>
            </w:r>
          </w:p>
        </w:tc>
      </w:tr>
      <w:tr w:rsidR="005A5832" w14:paraId="6EC469F8" w14:textId="77777777" w:rsidTr="00C97523">
        <w:trPr>
          <w:trHeight w:val="300"/>
        </w:trPr>
        <w:tc>
          <w:tcPr>
            <w:tcW w:w="2972" w:type="dxa"/>
          </w:tcPr>
          <w:p w14:paraId="67DDC9A4" w14:textId="794E9466" w:rsidR="005A5832" w:rsidRDefault="006B3D56">
            <w:pPr>
              <w:rPr>
                <w:b/>
                <w:bCs/>
                <w:kern w:val="2"/>
                <w:szCs w:val="24"/>
              </w:rPr>
            </w:pPr>
            <w:r>
              <w:rPr>
                <w:b/>
                <w:bCs/>
                <w:kern w:val="2"/>
                <w:szCs w:val="24"/>
              </w:rPr>
              <w:t xml:space="preserve">7.1. </w:t>
            </w:r>
            <w:r w:rsidR="00A10867">
              <w:rPr>
                <w:b/>
                <w:bCs/>
                <w:kern w:val="2"/>
                <w:szCs w:val="24"/>
              </w:rPr>
              <w:t>Sutarties vykdymui pasitelkiami subtiekėjai ir (ar) specialistai</w:t>
            </w:r>
          </w:p>
        </w:tc>
        <w:tc>
          <w:tcPr>
            <w:tcW w:w="6946" w:type="dxa"/>
            <w:gridSpan w:val="2"/>
          </w:tcPr>
          <w:p w14:paraId="428D7F4E" w14:textId="77777777" w:rsidR="005A5832" w:rsidRDefault="00A10867">
            <w:pPr>
              <w:rPr>
                <w:kern w:val="2"/>
                <w:szCs w:val="24"/>
              </w:rPr>
            </w:pPr>
            <w:r>
              <w:rPr>
                <w:kern w:val="2"/>
                <w:szCs w:val="24"/>
              </w:rPr>
              <w:t>Sutarties vykdymui subtiekėjai ir (ar) specialistai nepasitelkiami.</w:t>
            </w:r>
          </w:p>
          <w:p w14:paraId="31D1C85C" w14:textId="77777777" w:rsidR="00150EB3" w:rsidRDefault="00150EB3" w:rsidP="00150EB3">
            <w:pPr>
              <w:rPr>
                <w:color w:val="FF0000"/>
                <w:kern w:val="2"/>
                <w:szCs w:val="24"/>
              </w:rPr>
            </w:pPr>
          </w:p>
          <w:p w14:paraId="74E35591" w14:textId="5CEAABE8" w:rsidR="00150EB3" w:rsidRDefault="00150EB3" w:rsidP="00150EB3">
            <w:pPr>
              <w:rPr>
                <w:color w:val="FF0000"/>
                <w:kern w:val="2"/>
                <w:szCs w:val="24"/>
              </w:rPr>
            </w:pPr>
            <w:r>
              <w:rPr>
                <w:color w:val="FF0000"/>
                <w:kern w:val="2"/>
                <w:szCs w:val="24"/>
              </w:rPr>
              <w:t>arba</w:t>
            </w:r>
          </w:p>
          <w:p w14:paraId="5056A073" w14:textId="77777777" w:rsidR="00150EB3" w:rsidRDefault="00150EB3" w:rsidP="00150EB3">
            <w:pPr>
              <w:rPr>
                <w:kern w:val="2"/>
                <w:szCs w:val="24"/>
              </w:rPr>
            </w:pPr>
          </w:p>
          <w:p w14:paraId="5DC87885" w14:textId="26563086" w:rsidR="0034274E" w:rsidRPr="001C2F67" w:rsidRDefault="00150EB3" w:rsidP="00150EB3">
            <w:pPr>
              <w:rPr>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3CE1C408" w14:textId="77777777" w:rsidTr="00617310">
        <w:trPr>
          <w:trHeight w:val="300"/>
        </w:trPr>
        <w:tc>
          <w:tcPr>
            <w:tcW w:w="9918" w:type="dxa"/>
            <w:gridSpan w:val="3"/>
          </w:tcPr>
          <w:p w14:paraId="00223F44" w14:textId="77777777" w:rsidR="005A5832" w:rsidRDefault="00A10867">
            <w:pPr>
              <w:jc w:val="center"/>
              <w:rPr>
                <w:b/>
                <w:bCs/>
                <w:kern w:val="2"/>
                <w:szCs w:val="24"/>
              </w:rPr>
            </w:pPr>
            <w:r>
              <w:rPr>
                <w:b/>
                <w:bCs/>
                <w:kern w:val="2"/>
                <w:szCs w:val="24"/>
              </w:rPr>
              <w:lastRenderedPageBreak/>
              <w:t>8. PRIEVOLIŲ PAGAL SUTARTĮ ĮVYKDYMO UŽTIKRINIMAS</w:t>
            </w:r>
          </w:p>
        </w:tc>
      </w:tr>
      <w:tr w:rsidR="005A5832" w14:paraId="30604F74" w14:textId="77777777" w:rsidTr="00C97523">
        <w:trPr>
          <w:trHeight w:val="300"/>
        </w:trPr>
        <w:tc>
          <w:tcPr>
            <w:tcW w:w="2972" w:type="dxa"/>
          </w:tcPr>
          <w:p w14:paraId="3C2A46D1" w14:textId="77777777" w:rsidR="005A5832" w:rsidRDefault="00A10867">
            <w:pPr>
              <w:rPr>
                <w:b/>
                <w:bCs/>
                <w:kern w:val="2"/>
                <w:szCs w:val="24"/>
              </w:rPr>
            </w:pPr>
            <w:r>
              <w:rPr>
                <w:b/>
                <w:bCs/>
                <w:kern w:val="2"/>
                <w:szCs w:val="24"/>
              </w:rPr>
              <w:t>8.1. Prievolių pagal Sutartį įvykdymo užtikrinimas</w:t>
            </w:r>
          </w:p>
        </w:tc>
        <w:tc>
          <w:tcPr>
            <w:tcW w:w="6946" w:type="dxa"/>
            <w:gridSpan w:val="2"/>
          </w:tcPr>
          <w:p w14:paraId="3CEB94F8" w14:textId="77777777" w:rsidR="005A5832" w:rsidRPr="00457ABC" w:rsidRDefault="00A10867">
            <w:pPr>
              <w:rPr>
                <w:kern w:val="2"/>
                <w:szCs w:val="24"/>
              </w:rPr>
            </w:pPr>
            <w:r w:rsidRPr="00457ABC">
              <w:rPr>
                <w:kern w:val="2"/>
                <w:szCs w:val="24"/>
              </w:rPr>
              <w:t>Prievolių pagal Sutartį įvykdymas užtikrinamas:</w:t>
            </w:r>
          </w:p>
          <w:p w14:paraId="34BECE27" w14:textId="77777777" w:rsidR="005A5832" w:rsidRPr="00457ABC" w:rsidRDefault="00A10867">
            <w:pPr>
              <w:rPr>
                <w:kern w:val="2"/>
                <w:szCs w:val="24"/>
              </w:rPr>
            </w:pPr>
            <w:r w:rsidRPr="00457ABC">
              <w:rPr>
                <w:kern w:val="2"/>
                <w:szCs w:val="24"/>
              </w:rPr>
              <w:t>Netesybomis (delspinigiais, bauda);</w:t>
            </w:r>
          </w:p>
          <w:p w14:paraId="16F782C4" w14:textId="6A1A26C2" w:rsidR="005A5832" w:rsidRDefault="00A10867" w:rsidP="00E60D4B">
            <w:pPr>
              <w:rPr>
                <w:kern w:val="2"/>
                <w:szCs w:val="24"/>
              </w:rPr>
            </w:pPr>
            <w:r w:rsidRPr="00457ABC">
              <w:rPr>
                <w:kern w:val="2"/>
                <w:szCs w:val="24"/>
              </w:rPr>
              <w:t>Kitais Lietuvos Respublikos civiliniame kodekse</w:t>
            </w:r>
            <w:r w:rsidR="00E60D4B">
              <w:rPr>
                <w:kern w:val="2"/>
                <w:szCs w:val="24"/>
              </w:rPr>
              <w:t>,</w:t>
            </w:r>
            <w:r w:rsidRPr="00457ABC">
              <w:rPr>
                <w:kern w:val="2"/>
                <w:szCs w:val="24"/>
              </w:rPr>
              <w:t xml:space="preserve"> Sutartyje nurodytais prievolių įvykdymo užtikrinimo būdais.</w:t>
            </w:r>
          </w:p>
        </w:tc>
      </w:tr>
      <w:tr w:rsidR="00C97523" w14:paraId="2E19D37A" w14:textId="77777777" w:rsidTr="00C97523">
        <w:trPr>
          <w:trHeight w:val="300"/>
        </w:trPr>
        <w:tc>
          <w:tcPr>
            <w:tcW w:w="2972" w:type="dxa"/>
          </w:tcPr>
          <w:p w14:paraId="7F088467" w14:textId="1C0415AC" w:rsidR="00C97523" w:rsidRDefault="00C97523">
            <w:pPr>
              <w:rPr>
                <w:b/>
                <w:bCs/>
                <w:kern w:val="2"/>
                <w:szCs w:val="24"/>
              </w:rPr>
            </w:pPr>
            <w:r>
              <w:rPr>
                <w:b/>
                <w:bCs/>
                <w:kern w:val="2"/>
                <w:szCs w:val="24"/>
              </w:rPr>
              <w:t>8.2. Sutarties įvykdymo užtikrinimo galiojimo terminas</w:t>
            </w:r>
          </w:p>
        </w:tc>
        <w:tc>
          <w:tcPr>
            <w:tcW w:w="6946" w:type="dxa"/>
            <w:gridSpan w:val="2"/>
          </w:tcPr>
          <w:p w14:paraId="3374A493" w14:textId="28D057D2" w:rsidR="00C97523" w:rsidRPr="006B3D56" w:rsidRDefault="00C97523" w:rsidP="006B3D56">
            <w:pPr>
              <w:rPr>
                <w:kern w:val="2"/>
                <w:szCs w:val="24"/>
              </w:rPr>
            </w:pPr>
            <w:r>
              <w:rPr>
                <w:kern w:val="2"/>
                <w:szCs w:val="24"/>
              </w:rPr>
              <w:t>Netaikoma</w:t>
            </w:r>
          </w:p>
        </w:tc>
      </w:tr>
      <w:tr w:rsidR="005A5832" w14:paraId="596842A6" w14:textId="77777777" w:rsidTr="00C97523">
        <w:trPr>
          <w:trHeight w:val="300"/>
        </w:trPr>
        <w:tc>
          <w:tcPr>
            <w:tcW w:w="2972" w:type="dxa"/>
          </w:tcPr>
          <w:p w14:paraId="79D4DC18" w14:textId="1D14C948" w:rsidR="005A5832" w:rsidRDefault="00C97523">
            <w:pPr>
              <w:rPr>
                <w:b/>
                <w:bCs/>
                <w:kern w:val="2"/>
                <w:szCs w:val="24"/>
              </w:rPr>
            </w:pPr>
            <w:r>
              <w:rPr>
                <w:b/>
                <w:bCs/>
                <w:kern w:val="2"/>
                <w:szCs w:val="24"/>
              </w:rPr>
              <w:t>8.</w:t>
            </w:r>
            <w:r>
              <w:rPr>
                <w:b/>
                <w:bCs/>
                <w:kern w:val="2"/>
                <w:szCs w:val="24"/>
                <w:lang w:val="en-US"/>
              </w:rPr>
              <w:t>3</w:t>
            </w:r>
            <w:r w:rsidR="00A10867">
              <w:rPr>
                <w:b/>
                <w:bCs/>
                <w:kern w:val="2"/>
                <w:szCs w:val="24"/>
              </w:rPr>
              <w:t xml:space="preserve">. Sutarties įvykdymo užtikrinimo pateikimas </w:t>
            </w:r>
          </w:p>
        </w:tc>
        <w:tc>
          <w:tcPr>
            <w:tcW w:w="6946" w:type="dxa"/>
            <w:gridSpan w:val="2"/>
          </w:tcPr>
          <w:p w14:paraId="760C8571" w14:textId="77777777" w:rsidR="005A5832" w:rsidRDefault="00A10867">
            <w:pPr>
              <w:rPr>
                <w:kern w:val="2"/>
                <w:szCs w:val="24"/>
              </w:rPr>
            </w:pPr>
            <w:r>
              <w:rPr>
                <w:kern w:val="2"/>
                <w:szCs w:val="24"/>
              </w:rPr>
              <w:t>Netaikoma</w:t>
            </w:r>
          </w:p>
        </w:tc>
      </w:tr>
      <w:tr w:rsidR="005A5832" w14:paraId="7E6E1947" w14:textId="77777777" w:rsidTr="00617310">
        <w:trPr>
          <w:trHeight w:val="300"/>
        </w:trPr>
        <w:tc>
          <w:tcPr>
            <w:tcW w:w="9918" w:type="dxa"/>
            <w:gridSpan w:val="3"/>
          </w:tcPr>
          <w:p w14:paraId="0FD1CB3A"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45282FB6" w14:textId="77777777" w:rsidTr="00C97523">
        <w:trPr>
          <w:trHeight w:val="300"/>
        </w:trPr>
        <w:tc>
          <w:tcPr>
            <w:tcW w:w="2972" w:type="dxa"/>
          </w:tcPr>
          <w:p w14:paraId="60CCB53F" w14:textId="77777777" w:rsidR="005A5832" w:rsidRDefault="00A10867">
            <w:pPr>
              <w:rPr>
                <w:b/>
                <w:bCs/>
                <w:kern w:val="2"/>
                <w:szCs w:val="24"/>
              </w:rPr>
            </w:pPr>
            <w:r>
              <w:rPr>
                <w:b/>
                <w:bCs/>
                <w:kern w:val="2"/>
                <w:szCs w:val="24"/>
              </w:rPr>
              <w:t>9.1. Pirkėjui taikomos netesybos už mokėjimų pagal Sutartį vėlavimą</w:t>
            </w:r>
          </w:p>
        </w:tc>
        <w:tc>
          <w:tcPr>
            <w:tcW w:w="6946" w:type="dxa"/>
            <w:gridSpan w:val="2"/>
          </w:tcPr>
          <w:p w14:paraId="285226DA" w14:textId="4688DAFF" w:rsidR="005A5832" w:rsidRDefault="00434092">
            <w:pPr>
              <w:rPr>
                <w:kern w:val="2"/>
                <w:szCs w:val="24"/>
              </w:rPr>
            </w:pPr>
            <w:r w:rsidRPr="009B5A3B">
              <w:rPr>
                <w:color w:val="000000"/>
                <w:kern w:val="2"/>
                <w:szCs w:val="24"/>
              </w:rPr>
              <w:t xml:space="preserve">9.1.1. </w:t>
            </w:r>
            <w:r w:rsidR="00DA5A53" w:rsidRPr="009B5A3B">
              <w:rPr>
                <w:color w:val="000000"/>
                <w:kern w:val="2"/>
                <w:szCs w:val="24"/>
              </w:rPr>
              <w:t xml:space="preserve">Jei Pirkėjas, gavęs tinkamai pateiktą ir užpildytą Sąskaitą, </w:t>
            </w:r>
            <w:r w:rsidR="00DA5A53">
              <w:rPr>
                <w:color w:val="000000"/>
                <w:kern w:val="2"/>
                <w:szCs w:val="24"/>
              </w:rPr>
              <w:t>vėluoja</w:t>
            </w:r>
            <w:r w:rsidR="00DA5A53" w:rsidRPr="009B5A3B">
              <w:rPr>
                <w:color w:val="000000"/>
                <w:kern w:val="2"/>
                <w:szCs w:val="24"/>
              </w:rPr>
              <w:t xml:space="preserve"> atsiskaityti už tinkamai Tiekėjo perduotas kokybiškas Prekes per </w:t>
            </w:r>
            <w:r w:rsidR="00DA5A53" w:rsidRPr="009B5A3B">
              <w:rPr>
                <w:kern w:val="2"/>
                <w:szCs w:val="24"/>
              </w:rPr>
              <w:t>Sutartyje nurodytą terminą, Tiekėjas nuo kitos nei nustatytas terminas dienos skaičiuoja Pirkėjui 0,02 (dvi šimtosios) procento dydžio delspinigius nuo neapmokėtos sumos be PVM už kiekvieną vėlavimo dieną</w:t>
            </w:r>
            <w:r w:rsidR="00A10867" w:rsidRPr="009B5A3B">
              <w:rPr>
                <w:kern w:val="2"/>
                <w:szCs w:val="24"/>
              </w:rPr>
              <w:t>. </w:t>
            </w:r>
          </w:p>
          <w:p w14:paraId="0B464FD1" w14:textId="77777777" w:rsidR="006B3D56" w:rsidRPr="009B5A3B" w:rsidRDefault="006B3D56">
            <w:pPr>
              <w:rPr>
                <w:kern w:val="2"/>
                <w:szCs w:val="24"/>
              </w:rPr>
            </w:pPr>
          </w:p>
          <w:p w14:paraId="623FD055" w14:textId="77777777" w:rsidR="005A5832" w:rsidRPr="009B5A3B" w:rsidRDefault="00434092" w:rsidP="009B5A3B">
            <w:pPr>
              <w:rPr>
                <w:color w:val="000000"/>
                <w:kern w:val="2"/>
                <w:szCs w:val="24"/>
              </w:rPr>
            </w:pPr>
            <w:r w:rsidRPr="009B5A3B">
              <w:rPr>
                <w:kern w:val="2"/>
                <w:szCs w:val="24"/>
              </w:rPr>
              <w:t>9.1.2. Pirkėjas privalo sumokėti Tiekėjui netesybas per 30 (trisdešimt) dienų nuo Tiekėjo pareikalavimo.</w:t>
            </w:r>
          </w:p>
        </w:tc>
      </w:tr>
      <w:tr w:rsidR="005A5832" w14:paraId="58F64A1F" w14:textId="77777777" w:rsidTr="00C97523">
        <w:trPr>
          <w:trHeight w:val="300"/>
        </w:trPr>
        <w:tc>
          <w:tcPr>
            <w:tcW w:w="2972" w:type="dxa"/>
          </w:tcPr>
          <w:p w14:paraId="31BB22FF" w14:textId="77777777" w:rsidR="005A5832" w:rsidRDefault="00A10867">
            <w:pPr>
              <w:rPr>
                <w:b/>
                <w:bCs/>
                <w:kern w:val="2"/>
                <w:szCs w:val="24"/>
              </w:rPr>
            </w:pPr>
            <w:r>
              <w:rPr>
                <w:b/>
                <w:bCs/>
                <w:kern w:val="2"/>
                <w:szCs w:val="24"/>
              </w:rPr>
              <w:t>9.2. Tiekėjui taikomos netesybos</w:t>
            </w:r>
          </w:p>
        </w:tc>
        <w:tc>
          <w:tcPr>
            <w:tcW w:w="6946" w:type="dxa"/>
            <w:gridSpan w:val="2"/>
          </w:tcPr>
          <w:p w14:paraId="733A6E38" w14:textId="2045D41A" w:rsidR="005A5832" w:rsidRDefault="00A10867">
            <w:pPr>
              <w:rPr>
                <w:kern w:val="2"/>
                <w:szCs w:val="24"/>
              </w:rPr>
            </w:pPr>
            <w:r w:rsidRPr="009B5A3B">
              <w:rPr>
                <w:kern w:val="2"/>
                <w:szCs w:val="24"/>
              </w:rPr>
              <w:t xml:space="preserve">9.2.1. </w:t>
            </w:r>
            <w:r w:rsidR="00AA0B5D">
              <w:rPr>
                <w:kern w:val="2"/>
                <w:szCs w:val="24"/>
              </w:rPr>
              <w:t>Jei</w:t>
            </w:r>
            <w:r w:rsidR="00DA5A53" w:rsidRPr="009B5A3B">
              <w:rPr>
                <w:kern w:val="2"/>
                <w:szCs w:val="24"/>
              </w:rPr>
              <w:t xml:space="preserve"> Tiekėjas vėluoja vykdyti užsakymą, tiekti Prekes</w:t>
            </w:r>
            <w:r w:rsidR="00AA0B5D">
              <w:rPr>
                <w:kern w:val="2"/>
                <w:szCs w:val="24"/>
              </w:rPr>
              <w:t xml:space="preserve"> ar</w:t>
            </w:r>
            <w:r w:rsidR="00AA0B5D">
              <w:rPr>
                <w:color w:val="000000"/>
                <w:kern w:val="2"/>
              </w:rPr>
              <w:t xml:space="preserve"> ištaisyti jų trūkumus</w:t>
            </w:r>
            <w:r w:rsidR="00DA5A53" w:rsidRPr="009B5A3B">
              <w:rPr>
                <w:kern w:val="2"/>
                <w:szCs w:val="24"/>
              </w:rPr>
              <w:t xml:space="preserve"> arba nevykdo kitų sutartinių įsipareigojimų, Pirkėjas nuo kitos nei nustatytas terminas dienos Tiekėjui skaičiuoja 0,02 (dvi šimtosios) procento  dydžio delspinigius už kiekvieną </w:t>
            </w:r>
            <w:r w:rsidR="00E60D4B">
              <w:rPr>
                <w:kern w:val="2"/>
                <w:szCs w:val="24"/>
              </w:rPr>
              <w:t>vėlavimo</w:t>
            </w:r>
            <w:r w:rsidR="00E60D4B" w:rsidRPr="009B5A3B">
              <w:rPr>
                <w:kern w:val="2"/>
                <w:szCs w:val="24"/>
              </w:rPr>
              <w:t xml:space="preserve"> </w:t>
            </w:r>
            <w:r w:rsidR="00DA5A53" w:rsidRPr="009B5A3B">
              <w:rPr>
                <w:kern w:val="2"/>
                <w:szCs w:val="24"/>
              </w:rPr>
              <w:t>dieną nuo laiku neperduotų Prekių ar Prekių, turinčių trūkumų, kainos be PVM</w:t>
            </w:r>
            <w:r w:rsidRPr="009B5A3B">
              <w:rPr>
                <w:kern w:val="2"/>
                <w:szCs w:val="24"/>
              </w:rPr>
              <w:t>. </w:t>
            </w:r>
          </w:p>
          <w:p w14:paraId="79244169" w14:textId="77777777" w:rsidR="00AA0B5D" w:rsidRPr="009B5A3B" w:rsidRDefault="00AA0B5D">
            <w:pPr>
              <w:rPr>
                <w:kern w:val="2"/>
                <w:szCs w:val="24"/>
              </w:rPr>
            </w:pPr>
          </w:p>
          <w:p w14:paraId="3CED413F" w14:textId="77777777" w:rsidR="00AA0B5D" w:rsidRPr="00D8045A" w:rsidRDefault="00AA0B5D" w:rsidP="00AA0B5D">
            <w:pPr>
              <w:rPr>
                <w:kern w:val="2"/>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D8045A">
              <w:rPr>
                <w:szCs w:val="24"/>
                <w:lang w:val="lt"/>
              </w:rPr>
              <w:t>skaičiuoja 0,02 (dvi šimtosios) procento dydžio delspinigius už kiekvieną uždelstą dieną nuo laiku negrąžintos permokos kainos be PVM.</w:t>
            </w:r>
          </w:p>
          <w:p w14:paraId="74ECD06C" w14:textId="77777777" w:rsidR="00AA0B5D" w:rsidRDefault="00AA0B5D" w:rsidP="00AA0B5D">
            <w:pPr>
              <w:rPr>
                <w:color w:val="000000"/>
                <w:kern w:val="2"/>
                <w:szCs w:val="24"/>
              </w:rPr>
            </w:pPr>
          </w:p>
          <w:p w14:paraId="4C14E732" w14:textId="53A050A2" w:rsidR="005A5832" w:rsidRPr="009B5A3B" w:rsidRDefault="00AA0B5D" w:rsidP="00AA0B5D">
            <w:pPr>
              <w:rPr>
                <w:b/>
                <w:bCs/>
                <w:kern w:val="2"/>
                <w:szCs w:val="24"/>
              </w:rPr>
            </w:pPr>
            <w:r>
              <w:rPr>
                <w:color w:val="000000"/>
                <w:kern w:val="2"/>
                <w:szCs w:val="24"/>
              </w:rPr>
              <w:t>9.2.3.</w:t>
            </w:r>
            <w:r w:rsidR="00A10867" w:rsidRPr="009B5A3B">
              <w:rPr>
                <w:kern w:val="2"/>
                <w:szCs w:val="24"/>
              </w:rPr>
              <w:t xml:space="preserve">Tiekėjas privalo sumokėti Pirkėjui netesybas per </w:t>
            </w:r>
            <w:r w:rsidR="00B1765B" w:rsidRPr="009B5A3B">
              <w:rPr>
                <w:kern w:val="2"/>
                <w:szCs w:val="24"/>
              </w:rPr>
              <w:t>30</w:t>
            </w:r>
            <w:r w:rsidR="00A10867" w:rsidRPr="009B5A3B">
              <w:rPr>
                <w:kern w:val="2"/>
                <w:szCs w:val="24"/>
              </w:rPr>
              <w:t xml:space="preserve"> </w:t>
            </w:r>
            <w:r w:rsidR="00457ABC" w:rsidRPr="009B5A3B">
              <w:rPr>
                <w:kern w:val="2"/>
                <w:szCs w:val="24"/>
              </w:rPr>
              <w:t xml:space="preserve">(trisdešimt) </w:t>
            </w:r>
            <w:r w:rsidR="00A10867" w:rsidRPr="009B5A3B">
              <w:rPr>
                <w:kern w:val="2"/>
                <w:szCs w:val="24"/>
              </w:rPr>
              <w:t>d</w:t>
            </w:r>
            <w:r w:rsidR="000E7D50">
              <w:rPr>
                <w:kern w:val="2"/>
                <w:szCs w:val="24"/>
              </w:rPr>
              <w:t xml:space="preserve">ienų nuo Pirkėjo pareikalavimo, </w:t>
            </w:r>
            <w:r w:rsidR="000E7D50">
              <w:rPr>
                <w:color w:val="000000"/>
                <w:kern w:val="2"/>
                <w:szCs w:val="24"/>
              </w:rPr>
              <w:t xml:space="preserve">jeigu netesybų suma nėra </w:t>
            </w:r>
            <w:r w:rsidR="000E7D50">
              <w:rPr>
                <w:szCs w:val="24"/>
              </w:rPr>
              <w:t>išskaitoma iš Tiekėjui mokėtinos sumos.</w:t>
            </w:r>
          </w:p>
        </w:tc>
      </w:tr>
      <w:tr w:rsidR="005A5832" w14:paraId="767A15E1" w14:textId="77777777" w:rsidTr="00C97523">
        <w:trPr>
          <w:trHeight w:val="300"/>
        </w:trPr>
        <w:tc>
          <w:tcPr>
            <w:tcW w:w="2972" w:type="dxa"/>
          </w:tcPr>
          <w:p w14:paraId="7B8662BF" w14:textId="12966955" w:rsidR="005A5832" w:rsidRDefault="00A10867">
            <w:pPr>
              <w:rPr>
                <w:b/>
                <w:bCs/>
                <w:kern w:val="2"/>
                <w:szCs w:val="24"/>
              </w:rPr>
            </w:pPr>
            <w:r>
              <w:rPr>
                <w:b/>
                <w:bCs/>
                <w:kern w:val="2"/>
                <w:szCs w:val="24"/>
              </w:rPr>
              <w:t>9.3. Tiekėjui / Pirkėjui taikoma bauda nutraukus Sutartį dėl esminio Sutarties pažeidimo</w:t>
            </w:r>
            <w:r w:rsidR="00C97523">
              <w:rPr>
                <w:b/>
                <w:kern w:val="2"/>
                <w:szCs w:val="24"/>
              </w:rPr>
              <w:t xml:space="preserve"> ar nepagrįstai nutraukus Sutarties vykdymą ne Sutartyje nustatyta tvarka</w:t>
            </w:r>
          </w:p>
        </w:tc>
        <w:tc>
          <w:tcPr>
            <w:tcW w:w="6946" w:type="dxa"/>
            <w:gridSpan w:val="2"/>
          </w:tcPr>
          <w:p w14:paraId="2CBB2185" w14:textId="0D1C8219" w:rsidR="005A5832" w:rsidRDefault="000E7D50" w:rsidP="00082EE6">
            <w:pPr>
              <w:rPr>
                <w:kern w:val="2"/>
                <w:szCs w:val="24"/>
              </w:rPr>
            </w:pPr>
            <w:r>
              <w:rPr>
                <w:kern w:val="2"/>
                <w:szCs w:val="24"/>
              </w:rPr>
              <w:t xml:space="preserve">9.3.1. </w:t>
            </w:r>
            <w:r w:rsidR="00DA5A53" w:rsidRPr="00A70900">
              <w:rPr>
                <w:kern w:val="2"/>
                <w:szCs w:val="24"/>
              </w:rPr>
              <w:t xml:space="preserve">Nutraukus Sutartį dėl esminio Sutarties pažeidimo, nustatyto Sutarties Specialiosiose sąlygose, </w:t>
            </w:r>
            <w:r w:rsidR="00082EE6">
              <w:rPr>
                <w:kern w:val="2"/>
                <w:szCs w:val="24"/>
              </w:rPr>
              <w:t>tokį pažeidimą padariusi Šalis</w:t>
            </w:r>
            <w:r w:rsidR="00DA5A53" w:rsidRPr="00A70900">
              <w:rPr>
                <w:kern w:val="2"/>
                <w:szCs w:val="24"/>
              </w:rPr>
              <w:t xml:space="preserve"> moka 5 </w:t>
            </w:r>
            <w:r w:rsidR="00B11DD1">
              <w:rPr>
                <w:kern w:val="2"/>
                <w:szCs w:val="24"/>
              </w:rPr>
              <w:t xml:space="preserve">(penkių) </w:t>
            </w:r>
            <w:r w:rsidR="00DA5A53" w:rsidRPr="00A70900">
              <w:rPr>
                <w:kern w:val="2"/>
                <w:szCs w:val="24"/>
              </w:rPr>
              <w:t xml:space="preserve">procentų dydžio baudą nuo </w:t>
            </w:r>
            <w:r w:rsidR="00082EE6" w:rsidRPr="00A70900">
              <w:rPr>
                <w:kern w:val="2"/>
                <w:szCs w:val="24"/>
              </w:rPr>
              <w:t xml:space="preserve">Specialiųjų sąlygų 5.2 </w:t>
            </w:r>
            <w:r>
              <w:rPr>
                <w:kern w:val="2"/>
                <w:szCs w:val="24"/>
              </w:rPr>
              <w:t>pa</w:t>
            </w:r>
            <w:r w:rsidR="00082EE6" w:rsidRPr="00A70900">
              <w:rPr>
                <w:kern w:val="2"/>
                <w:szCs w:val="24"/>
              </w:rPr>
              <w:t>punkt</w:t>
            </w:r>
            <w:r>
              <w:rPr>
                <w:kern w:val="2"/>
                <w:szCs w:val="24"/>
              </w:rPr>
              <w:t>yj</w:t>
            </w:r>
            <w:r w:rsidR="00082EE6" w:rsidRPr="00A70900">
              <w:rPr>
                <w:kern w:val="2"/>
                <w:szCs w:val="24"/>
              </w:rPr>
              <w:t xml:space="preserve">e </w:t>
            </w:r>
            <w:r w:rsidR="00082EE6">
              <w:rPr>
                <w:kern w:val="2"/>
                <w:szCs w:val="24"/>
              </w:rPr>
              <w:t xml:space="preserve">nurodytos </w:t>
            </w:r>
            <w:r w:rsidR="007B694A">
              <w:rPr>
                <w:kern w:val="2"/>
                <w:szCs w:val="24"/>
              </w:rPr>
              <w:t>Pradinės s</w:t>
            </w:r>
            <w:r w:rsidR="00DA5A53" w:rsidRPr="00A70900">
              <w:rPr>
                <w:kern w:val="2"/>
                <w:szCs w:val="24"/>
              </w:rPr>
              <w:t>utarties vertės be PVM</w:t>
            </w:r>
            <w:r w:rsidR="00A10867" w:rsidRPr="00A70900">
              <w:rPr>
                <w:kern w:val="2"/>
                <w:szCs w:val="24"/>
              </w:rPr>
              <w:t>.</w:t>
            </w:r>
            <w:r w:rsidR="00A10867" w:rsidRPr="009B5A3B">
              <w:rPr>
                <w:kern w:val="2"/>
                <w:szCs w:val="24"/>
              </w:rPr>
              <w:t xml:space="preserve"> </w:t>
            </w:r>
          </w:p>
          <w:p w14:paraId="1DDFD528" w14:textId="77777777" w:rsidR="000E7D50" w:rsidRDefault="000E7D50" w:rsidP="00082EE6">
            <w:pPr>
              <w:rPr>
                <w:kern w:val="2"/>
                <w:szCs w:val="24"/>
              </w:rPr>
            </w:pPr>
          </w:p>
          <w:p w14:paraId="6D873145" w14:textId="5C800A06" w:rsidR="000E7D50" w:rsidRPr="009B5A3B" w:rsidRDefault="000E7D50" w:rsidP="000E7D50">
            <w:pPr>
              <w:rPr>
                <w:kern w:val="2"/>
                <w:szCs w:val="24"/>
              </w:rPr>
            </w:pPr>
            <w:r>
              <w:rPr>
                <w:szCs w:val="24"/>
              </w:rPr>
              <w:t xml:space="preserve">9.3.2. Nepagrįstai nutraukus Sutarties vykdymą ne Sutartyje nustatyta tvarka, </w:t>
            </w:r>
            <w:r>
              <w:rPr>
                <w:kern w:val="2"/>
                <w:szCs w:val="24"/>
              </w:rPr>
              <w:t>tokį pažeidimą padariusi Šalis</w:t>
            </w:r>
            <w:r w:rsidRPr="00A70900">
              <w:rPr>
                <w:kern w:val="2"/>
                <w:szCs w:val="24"/>
              </w:rPr>
              <w:t xml:space="preserve"> moka 5 </w:t>
            </w:r>
            <w:r>
              <w:rPr>
                <w:kern w:val="2"/>
                <w:szCs w:val="24"/>
              </w:rPr>
              <w:t>(penkių</w:t>
            </w:r>
            <w:r w:rsidRPr="005D4091">
              <w:rPr>
                <w:kern w:val="2"/>
              </w:rPr>
              <w:t>)</w:t>
            </w:r>
            <w:r>
              <w:rPr>
                <w:kern w:val="2"/>
                <w:szCs w:val="24"/>
              </w:rPr>
              <w:t xml:space="preserve"> procentų </w:t>
            </w:r>
            <w:r>
              <w:rPr>
                <w:kern w:val="2"/>
                <w:szCs w:val="24"/>
              </w:rPr>
              <w:lastRenderedPageBreak/>
              <w:t>dydžio baudą nuo Specialiųjų sąlygų 5.2 papunktyje nurodytos Pradinės sutarties vertės</w:t>
            </w:r>
            <w:r w:rsidRPr="00A70900">
              <w:rPr>
                <w:kern w:val="2"/>
                <w:szCs w:val="24"/>
              </w:rPr>
              <w:t>.</w:t>
            </w:r>
          </w:p>
        </w:tc>
      </w:tr>
      <w:tr w:rsidR="005A5832" w14:paraId="28332E6C" w14:textId="77777777" w:rsidTr="00C97523">
        <w:trPr>
          <w:trHeight w:val="300"/>
        </w:trPr>
        <w:tc>
          <w:tcPr>
            <w:tcW w:w="2972" w:type="dxa"/>
          </w:tcPr>
          <w:p w14:paraId="44A655A5"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2"/>
          </w:tcPr>
          <w:p w14:paraId="3C306CFD" w14:textId="77777777" w:rsidR="005A5832" w:rsidRDefault="00A10867">
            <w:pPr>
              <w:rPr>
                <w:color w:val="000000"/>
                <w:kern w:val="2"/>
                <w:szCs w:val="24"/>
              </w:rPr>
            </w:pPr>
            <w:r>
              <w:rPr>
                <w:color w:val="000000"/>
                <w:kern w:val="2"/>
                <w:szCs w:val="24"/>
              </w:rPr>
              <w:t>Netaikoma</w:t>
            </w:r>
          </w:p>
          <w:p w14:paraId="28D1FBC8" w14:textId="77777777" w:rsidR="005A5832" w:rsidRDefault="005A5832">
            <w:pPr>
              <w:rPr>
                <w:kern w:val="2"/>
                <w:szCs w:val="24"/>
              </w:rPr>
            </w:pPr>
          </w:p>
          <w:p w14:paraId="1AB4E147" w14:textId="77777777" w:rsidR="005A5832" w:rsidRDefault="005A5832" w:rsidP="00DA5A53">
            <w:pPr>
              <w:rPr>
                <w:kern w:val="2"/>
                <w:szCs w:val="24"/>
              </w:rPr>
            </w:pPr>
          </w:p>
        </w:tc>
      </w:tr>
      <w:tr w:rsidR="005A5832" w14:paraId="76EADFB6" w14:textId="77777777" w:rsidTr="00C97523">
        <w:trPr>
          <w:trHeight w:val="300"/>
        </w:trPr>
        <w:tc>
          <w:tcPr>
            <w:tcW w:w="2972" w:type="dxa"/>
          </w:tcPr>
          <w:p w14:paraId="4E889F9A"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946" w:type="dxa"/>
            <w:gridSpan w:val="2"/>
          </w:tcPr>
          <w:p w14:paraId="054C574E" w14:textId="6B81280B" w:rsidR="00292A93" w:rsidRDefault="00A639DD" w:rsidP="00A639DD">
            <w:pPr>
              <w:rPr>
                <w:kern w:val="2"/>
                <w:szCs w:val="24"/>
              </w:rPr>
            </w:pPr>
            <w:r w:rsidRPr="00A639DD">
              <w:rPr>
                <w:kern w:val="2"/>
                <w:szCs w:val="24"/>
              </w:rPr>
              <w:t>Jeigu Tiekėjas ne</w:t>
            </w:r>
            <w:r>
              <w:rPr>
                <w:kern w:val="2"/>
                <w:szCs w:val="24"/>
              </w:rPr>
              <w:t>į</w:t>
            </w:r>
            <w:r w:rsidRPr="00A639DD">
              <w:rPr>
                <w:kern w:val="2"/>
                <w:szCs w:val="24"/>
              </w:rPr>
              <w:t xml:space="preserve">vykdo </w:t>
            </w:r>
            <w:r w:rsidR="00271413">
              <w:rPr>
                <w:color w:val="000000"/>
                <w:kern w:val="2"/>
                <w:szCs w:val="24"/>
              </w:rPr>
              <w:t xml:space="preserve">nesilaiko </w:t>
            </w:r>
            <w:r w:rsidR="00271413" w:rsidRPr="00972EE9">
              <w:rPr>
                <w:color w:val="000000"/>
                <w:kern w:val="2"/>
                <w:szCs w:val="24"/>
              </w:rPr>
              <w:t xml:space="preserve">Specialiųjų sąlygų </w:t>
            </w:r>
            <w:r w:rsidR="000E7D50" w:rsidRPr="00972EE9">
              <w:rPr>
                <w:color w:val="000000"/>
                <w:kern w:val="2"/>
                <w:szCs w:val="24"/>
              </w:rPr>
              <w:t>13</w:t>
            </w:r>
            <w:r w:rsidR="00271413" w:rsidRPr="00972EE9">
              <w:rPr>
                <w:color w:val="000000"/>
                <w:kern w:val="2"/>
                <w:szCs w:val="24"/>
              </w:rPr>
              <w:t>.</w:t>
            </w:r>
            <w:r w:rsidR="000E7D50" w:rsidRPr="00972EE9">
              <w:rPr>
                <w:color w:val="000000"/>
                <w:kern w:val="2"/>
                <w:szCs w:val="24"/>
              </w:rPr>
              <w:t>1</w:t>
            </w:r>
            <w:r w:rsidR="00271413" w:rsidRPr="00972EE9">
              <w:rPr>
                <w:color w:val="000000"/>
                <w:kern w:val="2"/>
                <w:szCs w:val="24"/>
              </w:rPr>
              <w:t xml:space="preserve"> papunktyje nustatytų aplinkosauginių kriterijų už kiekvieną minėtų</w:t>
            </w:r>
            <w:r w:rsidR="00271413">
              <w:rPr>
                <w:color w:val="000000"/>
                <w:kern w:val="2"/>
                <w:szCs w:val="24"/>
              </w:rPr>
              <w:t xml:space="preserve"> aplinkosauginių kriter</w:t>
            </w:r>
            <w:r w:rsidR="00E21BAB">
              <w:rPr>
                <w:color w:val="000000"/>
                <w:kern w:val="2"/>
                <w:szCs w:val="24"/>
              </w:rPr>
              <w:t>ijų pažeidimo atvejį, jis moka 10</w:t>
            </w:r>
            <w:r w:rsidR="00271413">
              <w:rPr>
                <w:color w:val="000000"/>
                <w:kern w:val="2"/>
                <w:szCs w:val="24"/>
              </w:rPr>
              <w:t xml:space="preserve">0 </w:t>
            </w:r>
            <w:proofErr w:type="spellStart"/>
            <w:r w:rsidR="00271413">
              <w:rPr>
                <w:color w:val="000000"/>
                <w:kern w:val="2"/>
                <w:szCs w:val="24"/>
              </w:rPr>
              <w:t>Eur</w:t>
            </w:r>
            <w:proofErr w:type="spellEnd"/>
            <w:r w:rsidR="00271413">
              <w:rPr>
                <w:color w:val="000000"/>
                <w:kern w:val="2"/>
                <w:szCs w:val="24"/>
              </w:rPr>
              <w:t xml:space="preserve"> (</w:t>
            </w:r>
            <w:r w:rsidR="00E21BAB">
              <w:rPr>
                <w:color w:val="000000"/>
                <w:kern w:val="2"/>
                <w:szCs w:val="24"/>
              </w:rPr>
              <w:t>vieno šimto</w:t>
            </w:r>
            <w:r w:rsidR="00271413">
              <w:rPr>
                <w:color w:val="000000"/>
                <w:kern w:val="2"/>
                <w:szCs w:val="24"/>
              </w:rPr>
              <w:t xml:space="preserve"> eurų) dydžio baudą.</w:t>
            </w:r>
          </w:p>
          <w:p w14:paraId="6A5FC3E4" w14:textId="2790A2B7" w:rsidR="005A5832" w:rsidRPr="00A639DD" w:rsidRDefault="005A5832" w:rsidP="00CA69EE">
            <w:pPr>
              <w:rPr>
                <w:kern w:val="2"/>
                <w:szCs w:val="24"/>
              </w:rPr>
            </w:pPr>
          </w:p>
        </w:tc>
      </w:tr>
      <w:tr w:rsidR="005A5832" w14:paraId="6CE70342" w14:textId="77777777" w:rsidTr="00C97523">
        <w:trPr>
          <w:trHeight w:val="300"/>
        </w:trPr>
        <w:tc>
          <w:tcPr>
            <w:tcW w:w="2972" w:type="dxa"/>
          </w:tcPr>
          <w:p w14:paraId="2B9539D0" w14:textId="77777777" w:rsidR="005A5832" w:rsidRDefault="00A10867">
            <w:pPr>
              <w:rPr>
                <w:b/>
                <w:bCs/>
                <w:kern w:val="2"/>
                <w:szCs w:val="24"/>
              </w:rPr>
            </w:pPr>
            <w:r>
              <w:rPr>
                <w:b/>
                <w:bCs/>
                <w:kern w:val="2"/>
                <w:szCs w:val="24"/>
              </w:rPr>
              <w:t>9.6. Tiekėjui / Pirkėjui taikoma bauda dėl konfidencialumo reikalavimų nesilaikymo</w:t>
            </w:r>
          </w:p>
        </w:tc>
        <w:tc>
          <w:tcPr>
            <w:tcW w:w="6946" w:type="dxa"/>
            <w:gridSpan w:val="2"/>
          </w:tcPr>
          <w:p w14:paraId="34EC6BD7" w14:textId="77777777" w:rsidR="000E7D50" w:rsidRPr="00E12D62" w:rsidRDefault="000E7D50" w:rsidP="000E7D50">
            <w:pPr>
              <w:rPr>
                <w:kern w:val="2"/>
                <w:szCs w:val="24"/>
              </w:rPr>
            </w:pPr>
            <w:r>
              <w:t xml:space="preserve">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w:t>
            </w:r>
            <w:proofErr w:type="spellStart"/>
            <w:r>
              <w:t>Eur</w:t>
            </w:r>
            <w:proofErr w:type="spellEnd"/>
            <w:r>
              <w:t xml:space="preserve"> (vieno šimto eurų) dydžio bauda už kiekvieną atvejį.</w:t>
            </w:r>
          </w:p>
          <w:p w14:paraId="6D40E03A" w14:textId="6CF1EC72" w:rsidR="005A5832" w:rsidRPr="00A639DD" w:rsidRDefault="000E7D50" w:rsidP="000E7D50">
            <w:pPr>
              <w:rPr>
                <w:kern w:val="2"/>
                <w:szCs w:val="24"/>
              </w:rPr>
            </w:pPr>
            <w:r w:rsidRPr="00E12D62">
              <w:rPr>
                <w:kern w:val="2"/>
                <w:szCs w:val="24"/>
              </w:rPr>
              <w:t xml:space="preserve">Kitą pažeidimą padariusi Šalis moka </w:t>
            </w:r>
            <w:r w:rsidRPr="00E12D62">
              <w:rPr>
                <w:kern w:val="2"/>
                <w:szCs w:val="24"/>
                <w:lang w:val="en-US"/>
              </w:rPr>
              <w:t>1</w:t>
            </w:r>
            <w:r w:rsidRPr="00E12D62">
              <w:rPr>
                <w:kern w:val="2"/>
                <w:szCs w:val="24"/>
              </w:rPr>
              <w:t xml:space="preserve">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tc>
      </w:tr>
      <w:tr w:rsidR="005A5832" w14:paraId="73788A9A" w14:textId="77777777" w:rsidTr="00C97523">
        <w:trPr>
          <w:trHeight w:val="300"/>
        </w:trPr>
        <w:tc>
          <w:tcPr>
            <w:tcW w:w="2972" w:type="dxa"/>
          </w:tcPr>
          <w:p w14:paraId="7574F448" w14:textId="53D3EAAC" w:rsidR="005A5832" w:rsidRDefault="00A10867">
            <w:pPr>
              <w:rPr>
                <w:b/>
                <w:bCs/>
                <w:kern w:val="2"/>
                <w:szCs w:val="24"/>
              </w:rPr>
            </w:pPr>
            <w:r>
              <w:rPr>
                <w:b/>
                <w:bCs/>
                <w:kern w:val="2"/>
                <w:szCs w:val="24"/>
              </w:rPr>
              <w:t xml:space="preserve">9.7. Tiekėjui taikomos netesybos dėl </w:t>
            </w:r>
            <w:r w:rsidR="00C97523">
              <w:rPr>
                <w:b/>
                <w:bCs/>
                <w:kern w:val="2"/>
                <w:szCs w:val="24"/>
              </w:rPr>
              <w:t>pirkimo dokumentuose nustatytų K</w:t>
            </w:r>
            <w:r>
              <w:rPr>
                <w:b/>
                <w:bCs/>
                <w:kern w:val="2"/>
                <w:szCs w:val="24"/>
              </w:rPr>
              <w:t xml:space="preserve">okybinių kriterijų </w:t>
            </w:r>
            <w:proofErr w:type="spellStart"/>
            <w:r>
              <w:rPr>
                <w:b/>
                <w:bCs/>
                <w:kern w:val="2"/>
                <w:szCs w:val="24"/>
              </w:rPr>
              <w:t>nepasiekimo</w:t>
            </w:r>
            <w:proofErr w:type="spellEnd"/>
            <w:r>
              <w:rPr>
                <w:b/>
                <w:bCs/>
                <w:kern w:val="2"/>
                <w:szCs w:val="24"/>
              </w:rPr>
              <w:t xml:space="preserve"> Sutarties vykdymo metu</w:t>
            </w:r>
          </w:p>
        </w:tc>
        <w:tc>
          <w:tcPr>
            <w:tcW w:w="6946" w:type="dxa"/>
            <w:gridSpan w:val="2"/>
          </w:tcPr>
          <w:p w14:paraId="22CC715C" w14:textId="77777777" w:rsidR="00560FC8" w:rsidRDefault="00A10867" w:rsidP="00560FC8">
            <w:pPr>
              <w:rPr>
                <w:color w:val="4472C4"/>
                <w:kern w:val="2"/>
                <w:szCs w:val="24"/>
              </w:rPr>
            </w:pPr>
            <w:r>
              <w:rPr>
                <w:kern w:val="2"/>
                <w:szCs w:val="24"/>
              </w:rPr>
              <w:t xml:space="preserve">Netaikoma </w:t>
            </w:r>
          </w:p>
          <w:p w14:paraId="18258C00" w14:textId="77777777" w:rsidR="005A5832" w:rsidRDefault="005A5832">
            <w:pPr>
              <w:rPr>
                <w:color w:val="4472C4"/>
                <w:kern w:val="2"/>
                <w:szCs w:val="24"/>
              </w:rPr>
            </w:pPr>
          </w:p>
        </w:tc>
      </w:tr>
      <w:tr w:rsidR="005A5832" w14:paraId="432E2227" w14:textId="77777777" w:rsidTr="00C97523">
        <w:trPr>
          <w:trHeight w:val="300"/>
        </w:trPr>
        <w:tc>
          <w:tcPr>
            <w:tcW w:w="2972" w:type="dxa"/>
          </w:tcPr>
          <w:p w14:paraId="726A3565" w14:textId="77777777" w:rsidR="005A5832" w:rsidRPr="00744893" w:rsidRDefault="00A10867">
            <w:pPr>
              <w:rPr>
                <w:b/>
                <w:bCs/>
                <w:kern w:val="2"/>
                <w:szCs w:val="24"/>
              </w:rPr>
            </w:pPr>
            <w:r w:rsidRPr="00744893">
              <w:rPr>
                <w:b/>
                <w:bCs/>
                <w:kern w:val="2"/>
                <w:szCs w:val="24"/>
              </w:rPr>
              <w:t xml:space="preserve">9.8. </w:t>
            </w:r>
            <w:r>
              <w:rPr>
                <w:b/>
                <w:bCs/>
                <w:kern w:val="2"/>
                <w:szCs w:val="24"/>
              </w:rPr>
              <w:t>Tiekėjui taikomos netesybos dėl Sutarties įvykdymo užtikrinimo nepratęsimo</w:t>
            </w:r>
          </w:p>
        </w:tc>
        <w:tc>
          <w:tcPr>
            <w:tcW w:w="6946" w:type="dxa"/>
            <w:gridSpan w:val="2"/>
          </w:tcPr>
          <w:p w14:paraId="6F8F62D8" w14:textId="77777777" w:rsidR="005A5832" w:rsidRDefault="00A10867">
            <w:pPr>
              <w:rPr>
                <w:kern w:val="2"/>
                <w:szCs w:val="24"/>
              </w:rPr>
            </w:pPr>
            <w:r>
              <w:rPr>
                <w:kern w:val="2"/>
                <w:szCs w:val="24"/>
              </w:rPr>
              <w:t>Netaikoma</w:t>
            </w:r>
          </w:p>
          <w:p w14:paraId="6ACFDBBF" w14:textId="77777777" w:rsidR="005A5832" w:rsidRDefault="005A5832">
            <w:pPr>
              <w:rPr>
                <w:color w:val="4472C4"/>
                <w:kern w:val="2"/>
                <w:szCs w:val="24"/>
              </w:rPr>
            </w:pPr>
          </w:p>
        </w:tc>
      </w:tr>
      <w:tr w:rsidR="00C97523" w14:paraId="71221541" w14:textId="77777777" w:rsidTr="00C97523">
        <w:trPr>
          <w:trHeight w:val="300"/>
        </w:trPr>
        <w:tc>
          <w:tcPr>
            <w:tcW w:w="2972" w:type="dxa"/>
          </w:tcPr>
          <w:p w14:paraId="4C36D9C2" w14:textId="54C426D7" w:rsidR="00C97523" w:rsidRPr="00744893" w:rsidRDefault="00C9752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2"/>
          </w:tcPr>
          <w:p w14:paraId="6F4CD206" w14:textId="533BF561" w:rsidR="00C97523" w:rsidRDefault="000E7D50" w:rsidP="00C97523">
            <w:pPr>
              <w:rPr>
                <w:kern w:val="2"/>
                <w:szCs w:val="24"/>
              </w:rPr>
            </w:pPr>
            <w:r>
              <w:rPr>
                <w:kern w:val="2"/>
                <w:szCs w:val="24"/>
              </w:rPr>
              <w:t xml:space="preserve">Tokį pažeidimą </w:t>
            </w:r>
            <w:r w:rsidRPr="00E12D62">
              <w:rPr>
                <w:kern w:val="2"/>
                <w:szCs w:val="24"/>
              </w:rPr>
              <w:t xml:space="preserve">padaręs Tiekėjas moka 100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tc>
      </w:tr>
      <w:tr w:rsidR="005A5832" w14:paraId="7FB984C7" w14:textId="77777777" w:rsidTr="00C97523">
        <w:trPr>
          <w:trHeight w:val="300"/>
        </w:trPr>
        <w:tc>
          <w:tcPr>
            <w:tcW w:w="2972" w:type="dxa"/>
          </w:tcPr>
          <w:p w14:paraId="5BE0FE12" w14:textId="3673E440" w:rsidR="005A5832" w:rsidRDefault="00A10867" w:rsidP="00C97523">
            <w:pPr>
              <w:rPr>
                <w:b/>
                <w:bCs/>
                <w:kern w:val="2"/>
                <w:szCs w:val="24"/>
                <w:lang w:val="en-US"/>
              </w:rPr>
            </w:pPr>
            <w:r>
              <w:rPr>
                <w:b/>
                <w:bCs/>
                <w:kern w:val="2"/>
                <w:szCs w:val="24"/>
                <w:lang w:val="en-US"/>
              </w:rPr>
              <w:lastRenderedPageBreak/>
              <w:t>9.</w:t>
            </w:r>
            <w:r w:rsidR="00C97523">
              <w:rPr>
                <w:b/>
                <w:bCs/>
                <w:kern w:val="2"/>
                <w:szCs w:val="24"/>
                <w:lang w:val="en-US"/>
              </w:rPr>
              <w:t>10</w:t>
            </w:r>
            <w:r>
              <w:rPr>
                <w:b/>
                <w:bCs/>
                <w:kern w:val="2"/>
                <w:szCs w:val="24"/>
                <w:lang w:val="en-US"/>
              </w:rPr>
              <w:t xml:space="preserve">. </w:t>
            </w:r>
            <w:r>
              <w:rPr>
                <w:b/>
                <w:bCs/>
                <w:kern w:val="2"/>
                <w:szCs w:val="24"/>
              </w:rPr>
              <w:t>Kitos netesybos</w:t>
            </w:r>
          </w:p>
        </w:tc>
        <w:tc>
          <w:tcPr>
            <w:tcW w:w="6946" w:type="dxa"/>
            <w:gridSpan w:val="2"/>
          </w:tcPr>
          <w:p w14:paraId="617FD274" w14:textId="32B193DC" w:rsidR="005A5832" w:rsidRDefault="000E7D50">
            <w:pPr>
              <w:rPr>
                <w:color w:val="4472C4"/>
                <w:kern w:val="2"/>
                <w:szCs w:val="24"/>
              </w:rPr>
            </w:pPr>
            <w:r>
              <w:rPr>
                <w:kern w:val="2"/>
                <w:szCs w:val="24"/>
              </w:rPr>
              <w:t xml:space="preserve">Tiekėjas, pažeidęs asmens duomenų tvarkymo reikalavimą, moka 100 </w:t>
            </w:r>
            <w:proofErr w:type="spellStart"/>
            <w:r>
              <w:rPr>
                <w:kern w:val="2"/>
                <w:szCs w:val="24"/>
              </w:rPr>
              <w:t>Eur</w:t>
            </w:r>
            <w:proofErr w:type="spellEnd"/>
            <w:r>
              <w:rPr>
                <w:kern w:val="2"/>
                <w:szCs w:val="24"/>
              </w:rPr>
              <w:t xml:space="preserve"> (vieno šimto eurų) dydžio baudą už kiekvieną atvejį.</w:t>
            </w:r>
          </w:p>
        </w:tc>
      </w:tr>
      <w:tr w:rsidR="00C97523" w14:paraId="27536C4D" w14:textId="77777777" w:rsidTr="000E7D50">
        <w:trPr>
          <w:trHeight w:val="300"/>
        </w:trPr>
        <w:tc>
          <w:tcPr>
            <w:tcW w:w="9918" w:type="dxa"/>
            <w:gridSpan w:val="3"/>
          </w:tcPr>
          <w:p w14:paraId="6897EC5C" w14:textId="562A8A86" w:rsidR="00C97523" w:rsidRPr="009B5A3B" w:rsidRDefault="00C97523" w:rsidP="00C97523">
            <w:pPr>
              <w:jc w:val="center"/>
              <w:rPr>
                <w:kern w:val="2"/>
                <w:szCs w:val="24"/>
              </w:rPr>
            </w:pPr>
            <w:r>
              <w:rPr>
                <w:b/>
                <w:kern w:val="2"/>
                <w:szCs w:val="24"/>
              </w:rPr>
              <w:t>10. ESMINĖS SUTARTIES SĄLYGOS</w:t>
            </w:r>
          </w:p>
        </w:tc>
      </w:tr>
      <w:tr w:rsidR="00C97523" w14:paraId="349F1917" w14:textId="77777777" w:rsidTr="00C97523">
        <w:trPr>
          <w:trHeight w:val="300"/>
        </w:trPr>
        <w:tc>
          <w:tcPr>
            <w:tcW w:w="2972" w:type="dxa"/>
          </w:tcPr>
          <w:p w14:paraId="16403FC7" w14:textId="61672F4B" w:rsidR="00C97523" w:rsidRDefault="00C97523" w:rsidP="00C97523">
            <w:pPr>
              <w:rPr>
                <w:b/>
                <w:bCs/>
                <w:kern w:val="2"/>
                <w:szCs w:val="24"/>
                <w:lang w:val="en-US"/>
              </w:rPr>
            </w:pPr>
            <w:r>
              <w:rPr>
                <w:b/>
                <w:bCs/>
              </w:rPr>
              <w:t>10.1. Esminės Sutarties sąlygos</w:t>
            </w:r>
          </w:p>
        </w:tc>
        <w:tc>
          <w:tcPr>
            <w:tcW w:w="6946" w:type="dxa"/>
            <w:gridSpan w:val="2"/>
          </w:tcPr>
          <w:p w14:paraId="39DB7EE0" w14:textId="65BEC6CB" w:rsidR="00C97523" w:rsidRPr="009B5A3B" w:rsidRDefault="00C97523" w:rsidP="00C97523">
            <w:pPr>
              <w:rPr>
                <w:kern w:val="2"/>
                <w:szCs w:val="24"/>
              </w:rPr>
            </w:pPr>
            <w:r>
              <w:rPr>
                <w:kern w:val="2"/>
                <w:szCs w:val="24"/>
              </w:rPr>
              <w:t>Netaikoma</w:t>
            </w:r>
          </w:p>
        </w:tc>
      </w:tr>
      <w:tr w:rsidR="00C97523" w14:paraId="466C47EA" w14:textId="77777777" w:rsidTr="00C97523">
        <w:trPr>
          <w:trHeight w:val="300"/>
        </w:trPr>
        <w:tc>
          <w:tcPr>
            <w:tcW w:w="2972" w:type="dxa"/>
          </w:tcPr>
          <w:p w14:paraId="77E1E34A" w14:textId="08F5FC43" w:rsidR="00C97523" w:rsidRDefault="00C97523" w:rsidP="00C97523">
            <w:pPr>
              <w:rPr>
                <w:b/>
                <w:bCs/>
                <w:kern w:val="2"/>
                <w:szCs w:val="24"/>
                <w:lang w:val="en-US"/>
              </w:rPr>
            </w:pPr>
            <w:r>
              <w:rPr>
                <w:b/>
                <w:bCs/>
                <w:kern w:val="2"/>
                <w:szCs w:val="24"/>
              </w:rPr>
              <w:t>10.2. Dideli arba nuolatiniai esminės Sutarties sąlygos vykdymo trūkumai</w:t>
            </w:r>
          </w:p>
        </w:tc>
        <w:tc>
          <w:tcPr>
            <w:tcW w:w="6946" w:type="dxa"/>
            <w:gridSpan w:val="2"/>
          </w:tcPr>
          <w:p w14:paraId="2FD98266" w14:textId="4B0C76E3" w:rsidR="00C97523" w:rsidRPr="009B5A3B" w:rsidRDefault="00C97523" w:rsidP="00C97523">
            <w:pPr>
              <w:rPr>
                <w:kern w:val="2"/>
                <w:szCs w:val="24"/>
              </w:rPr>
            </w:pPr>
            <w:r>
              <w:rPr>
                <w:kern w:val="2"/>
                <w:szCs w:val="24"/>
              </w:rPr>
              <w:t>Netaikoma</w:t>
            </w:r>
            <w:r>
              <w:rPr>
                <w:color w:val="4472C4"/>
                <w:kern w:val="2"/>
                <w:szCs w:val="24"/>
              </w:rPr>
              <w:t xml:space="preserve"> </w:t>
            </w:r>
          </w:p>
        </w:tc>
      </w:tr>
      <w:tr w:rsidR="005A5832" w14:paraId="0F476FDA" w14:textId="77777777" w:rsidTr="00617310">
        <w:trPr>
          <w:trHeight w:val="300"/>
        </w:trPr>
        <w:tc>
          <w:tcPr>
            <w:tcW w:w="9918" w:type="dxa"/>
            <w:gridSpan w:val="3"/>
          </w:tcPr>
          <w:p w14:paraId="0B27C1EE" w14:textId="77907510" w:rsidR="005A5832" w:rsidRDefault="00A10867" w:rsidP="00C97523">
            <w:pPr>
              <w:keepNext/>
              <w:keepLines/>
              <w:jc w:val="center"/>
              <w:rPr>
                <w:b/>
                <w:bCs/>
                <w:kern w:val="2"/>
                <w:szCs w:val="24"/>
              </w:rPr>
            </w:pPr>
            <w:r>
              <w:rPr>
                <w:b/>
                <w:bCs/>
                <w:kern w:val="2"/>
                <w:szCs w:val="24"/>
              </w:rPr>
              <w:t>1</w:t>
            </w:r>
            <w:r w:rsidR="00C97523">
              <w:rPr>
                <w:b/>
                <w:bCs/>
                <w:kern w:val="2"/>
                <w:szCs w:val="24"/>
              </w:rPr>
              <w:t>1</w:t>
            </w:r>
            <w:r>
              <w:rPr>
                <w:b/>
                <w:bCs/>
                <w:kern w:val="2"/>
                <w:szCs w:val="24"/>
              </w:rPr>
              <w:t>. SUTARTIES GALIOJIMAS IR KEITIMAS</w:t>
            </w:r>
          </w:p>
        </w:tc>
      </w:tr>
      <w:tr w:rsidR="005A5832" w14:paraId="5D29BA06" w14:textId="77777777" w:rsidTr="00C97523">
        <w:trPr>
          <w:trHeight w:val="300"/>
        </w:trPr>
        <w:tc>
          <w:tcPr>
            <w:tcW w:w="2972" w:type="dxa"/>
          </w:tcPr>
          <w:p w14:paraId="429AAE00" w14:textId="267805E5" w:rsidR="005A5832" w:rsidRDefault="00A10867" w:rsidP="00C97523">
            <w:pPr>
              <w:rPr>
                <w:b/>
                <w:bCs/>
                <w:kern w:val="2"/>
                <w:szCs w:val="24"/>
              </w:rPr>
            </w:pPr>
            <w:r>
              <w:rPr>
                <w:b/>
                <w:bCs/>
                <w:kern w:val="2"/>
                <w:szCs w:val="24"/>
              </w:rPr>
              <w:t>1</w:t>
            </w:r>
            <w:r w:rsidR="00C97523">
              <w:rPr>
                <w:b/>
                <w:bCs/>
                <w:kern w:val="2"/>
                <w:szCs w:val="24"/>
              </w:rPr>
              <w:t>1</w:t>
            </w:r>
            <w:r>
              <w:rPr>
                <w:b/>
                <w:bCs/>
                <w:kern w:val="2"/>
                <w:szCs w:val="24"/>
              </w:rPr>
              <w:t>.1. Sutarties sudarymas ir įsigaliojimas</w:t>
            </w:r>
          </w:p>
        </w:tc>
        <w:tc>
          <w:tcPr>
            <w:tcW w:w="6946" w:type="dxa"/>
            <w:gridSpan w:val="2"/>
          </w:tcPr>
          <w:p w14:paraId="43120B7E" w14:textId="2F2DE263" w:rsidR="005A5832" w:rsidRPr="00A70900" w:rsidRDefault="00A10867" w:rsidP="00617310">
            <w:pPr>
              <w:keepNext/>
              <w:keepLines/>
              <w:rPr>
                <w:kern w:val="2"/>
                <w:szCs w:val="24"/>
              </w:rPr>
            </w:pPr>
            <w:r w:rsidRPr="00A70900">
              <w:rPr>
                <w:kern w:val="2"/>
                <w:szCs w:val="24"/>
              </w:rPr>
              <w:t>Sutartis laikoma sudaryta ir įsigalioja Sutarties pasirašymo dien</w:t>
            </w:r>
            <w:r w:rsidR="00B11DD1">
              <w:rPr>
                <w:kern w:val="2"/>
                <w:szCs w:val="24"/>
              </w:rPr>
              <w:t>ą</w:t>
            </w:r>
            <w:r w:rsidRPr="00A70900">
              <w:rPr>
                <w:kern w:val="2"/>
                <w:szCs w:val="24"/>
              </w:rPr>
              <w:t xml:space="preserve"> (antrosios Šalies pasirašymo dieną).</w:t>
            </w:r>
          </w:p>
          <w:p w14:paraId="264FC448" w14:textId="656D2137" w:rsidR="005A5832" w:rsidRDefault="00A10867" w:rsidP="00150EB3">
            <w:pPr>
              <w:keepNext/>
              <w:keepLines/>
              <w:rPr>
                <w:color w:val="4472C4"/>
                <w:kern w:val="2"/>
                <w:szCs w:val="24"/>
              </w:rPr>
            </w:pPr>
            <w:r w:rsidRPr="008F785D">
              <w:rPr>
                <w:color w:val="000000"/>
                <w:kern w:val="2"/>
                <w:szCs w:val="24"/>
              </w:rPr>
              <w:t>Sutartis galioja iki visiško prievolių įvykdy</w:t>
            </w:r>
            <w:r w:rsidR="007B694A" w:rsidRPr="008F785D">
              <w:rPr>
                <w:color w:val="000000"/>
                <w:kern w:val="2"/>
                <w:szCs w:val="24"/>
              </w:rPr>
              <w:t xml:space="preserve">mo (kol bus išnaudota </w:t>
            </w:r>
            <w:r w:rsidR="007B694A" w:rsidRPr="003E77CE">
              <w:rPr>
                <w:color w:val="000000"/>
                <w:kern w:val="2"/>
                <w:szCs w:val="24"/>
              </w:rPr>
              <w:t>Pradinės s</w:t>
            </w:r>
            <w:r w:rsidRPr="003E77CE">
              <w:rPr>
                <w:color w:val="000000"/>
                <w:kern w:val="2"/>
                <w:szCs w:val="24"/>
              </w:rPr>
              <w:t>utarties vertė</w:t>
            </w:r>
            <w:r w:rsidR="007B694A" w:rsidRPr="008F785D">
              <w:rPr>
                <w:color w:val="000000"/>
                <w:kern w:val="2"/>
                <w:szCs w:val="24"/>
              </w:rPr>
              <w:t>)</w:t>
            </w:r>
            <w:r w:rsidRPr="008F785D">
              <w:rPr>
                <w:color w:val="000000"/>
                <w:kern w:val="2"/>
                <w:szCs w:val="24"/>
              </w:rPr>
              <w:t>, bet</w:t>
            </w:r>
            <w:r w:rsidRPr="00A70900">
              <w:rPr>
                <w:color w:val="000000"/>
                <w:kern w:val="2"/>
                <w:szCs w:val="24"/>
              </w:rPr>
              <w:t xml:space="preserve"> jos terminas negali būti ilgesnis kaip</w:t>
            </w:r>
            <w:r w:rsidR="00457ABC" w:rsidRPr="00A70900">
              <w:rPr>
                <w:color w:val="000000"/>
                <w:kern w:val="2"/>
                <w:szCs w:val="24"/>
              </w:rPr>
              <w:t xml:space="preserve"> </w:t>
            </w:r>
            <w:r w:rsidR="000E7D50">
              <w:rPr>
                <w:color w:val="000000"/>
                <w:kern w:val="2"/>
                <w:szCs w:val="24"/>
                <w:lang w:val="en-US"/>
              </w:rPr>
              <w:t>24</w:t>
            </w:r>
            <w:r w:rsidR="00C0484B">
              <w:rPr>
                <w:color w:val="000000"/>
                <w:kern w:val="2"/>
                <w:szCs w:val="24"/>
              </w:rPr>
              <w:t xml:space="preserve"> </w:t>
            </w:r>
            <w:r w:rsidR="00457ABC" w:rsidRPr="00A70900">
              <w:rPr>
                <w:color w:val="000000"/>
                <w:kern w:val="2"/>
                <w:szCs w:val="24"/>
              </w:rPr>
              <w:t xml:space="preserve"> (</w:t>
            </w:r>
            <w:r w:rsidR="000E7D50">
              <w:rPr>
                <w:color w:val="000000"/>
                <w:kern w:val="2"/>
                <w:szCs w:val="24"/>
              </w:rPr>
              <w:t>dvidešimt keturi</w:t>
            </w:r>
            <w:r w:rsidR="00457ABC" w:rsidRPr="00A70900">
              <w:rPr>
                <w:kern w:val="2"/>
                <w:szCs w:val="24"/>
              </w:rPr>
              <w:t>)</w:t>
            </w:r>
            <w:r w:rsidR="00AF5538" w:rsidRPr="00A70900">
              <w:rPr>
                <w:kern w:val="2"/>
                <w:szCs w:val="24"/>
              </w:rPr>
              <w:t xml:space="preserve"> mėnesi</w:t>
            </w:r>
            <w:r w:rsidR="000E7D50">
              <w:rPr>
                <w:kern w:val="2"/>
                <w:szCs w:val="24"/>
              </w:rPr>
              <w:t>ai</w:t>
            </w:r>
            <w:r w:rsidRPr="00A70900">
              <w:rPr>
                <w:kern w:val="2"/>
                <w:szCs w:val="24"/>
              </w:rPr>
              <w:t>.</w:t>
            </w:r>
          </w:p>
        </w:tc>
      </w:tr>
      <w:tr w:rsidR="005A5832" w14:paraId="1174BB49" w14:textId="77777777" w:rsidTr="00C97523">
        <w:trPr>
          <w:trHeight w:val="300"/>
        </w:trPr>
        <w:tc>
          <w:tcPr>
            <w:tcW w:w="2972" w:type="dxa"/>
          </w:tcPr>
          <w:p w14:paraId="24D2570A" w14:textId="1C542B60" w:rsidR="005A5832" w:rsidRDefault="00C97523">
            <w:pPr>
              <w:rPr>
                <w:b/>
                <w:bCs/>
                <w:kern w:val="2"/>
                <w:szCs w:val="24"/>
              </w:rPr>
            </w:pPr>
            <w:r>
              <w:rPr>
                <w:b/>
                <w:bCs/>
                <w:kern w:val="2"/>
                <w:szCs w:val="24"/>
              </w:rPr>
              <w:t>11</w:t>
            </w:r>
            <w:r w:rsidR="00A10867">
              <w:rPr>
                <w:b/>
                <w:bCs/>
                <w:kern w:val="2"/>
                <w:szCs w:val="24"/>
              </w:rPr>
              <w:t>.2. Sutarties galiojimo termino pratęsimas</w:t>
            </w:r>
          </w:p>
        </w:tc>
        <w:tc>
          <w:tcPr>
            <w:tcW w:w="6946" w:type="dxa"/>
            <w:gridSpan w:val="2"/>
          </w:tcPr>
          <w:p w14:paraId="3461F2D3" w14:textId="77777777" w:rsidR="005A5832" w:rsidRDefault="00A10867">
            <w:pPr>
              <w:rPr>
                <w:kern w:val="2"/>
                <w:szCs w:val="24"/>
              </w:rPr>
            </w:pPr>
            <w:r>
              <w:rPr>
                <w:kern w:val="2"/>
                <w:szCs w:val="24"/>
              </w:rPr>
              <w:t>Netaikoma</w:t>
            </w:r>
          </w:p>
          <w:p w14:paraId="2CAD5A7A" w14:textId="77777777" w:rsidR="005A5832" w:rsidRDefault="005A5832">
            <w:pPr>
              <w:rPr>
                <w:kern w:val="2"/>
                <w:szCs w:val="24"/>
              </w:rPr>
            </w:pPr>
          </w:p>
        </w:tc>
      </w:tr>
      <w:tr w:rsidR="005A5832" w14:paraId="5F77125D" w14:textId="77777777" w:rsidTr="00617310">
        <w:trPr>
          <w:trHeight w:val="300"/>
        </w:trPr>
        <w:tc>
          <w:tcPr>
            <w:tcW w:w="9918" w:type="dxa"/>
            <w:gridSpan w:val="3"/>
          </w:tcPr>
          <w:p w14:paraId="4641A581" w14:textId="3B3FC55C" w:rsidR="005A5832" w:rsidRDefault="00C97523">
            <w:pPr>
              <w:jc w:val="center"/>
              <w:rPr>
                <w:b/>
                <w:bCs/>
                <w:kern w:val="2"/>
                <w:szCs w:val="24"/>
              </w:rPr>
            </w:pPr>
            <w:r>
              <w:rPr>
                <w:b/>
                <w:bCs/>
                <w:kern w:val="2"/>
                <w:szCs w:val="24"/>
              </w:rPr>
              <w:t>12</w:t>
            </w:r>
            <w:r w:rsidR="00A10867">
              <w:rPr>
                <w:b/>
                <w:bCs/>
                <w:kern w:val="2"/>
                <w:szCs w:val="24"/>
              </w:rPr>
              <w:t>. SUTARTIES NUTRAUKIMAS</w:t>
            </w:r>
          </w:p>
        </w:tc>
      </w:tr>
      <w:tr w:rsidR="005A5832" w14:paraId="0A91B61A" w14:textId="77777777" w:rsidTr="00C97523">
        <w:trPr>
          <w:trHeight w:val="300"/>
        </w:trPr>
        <w:tc>
          <w:tcPr>
            <w:tcW w:w="2972" w:type="dxa"/>
          </w:tcPr>
          <w:p w14:paraId="76086514" w14:textId="33738619" w:rsidR="005A5832" w:rsidRDefault="00A10867" w:rsidP="00C97523">
            <w:pPr>
              <w:rPr>
                <w:b/>
                <w:bCs/>
                <w:kern w:val="2"/>
                <w:szCs w:val="24"/>
              </w:rPr>
            </w:pPr>
            <w:r>
              <w:rPr>
                <w:b/>
                <w:bCs/>
                <w:kern w:val="2"/>
                <w:szCs w:val="24"/>
              </w:rPr>
              <w:t>1</w:t>
            </w:r>
            <w:r w:rsidR="00C97523">
              <w:rPr>
                <w:b/>
                <w:bCs/>
                <w:kern w:val="2"/>
                <w:szCs w:val="24"/>
              </w:rPr>
              <w:t>2</w:t>
            </w:r>
            <w:r>
              <w:rPr>
                <w:b/>
                <w:bCs/>
                <w:kern w:val="2"/>
                <w:szCs w:val="24"/>
              </w:rPr>
              <w:t>.1. Sutarties nutraukimo pagrindai</w:t>
            </w:r>
          </w:p>
        </w:tc>
        <w:tc>
          <w:tcPr>
            <w:tcW w:w="6946" w:type="dxa"/>
            <w:gridSpan w:val="2"/>
          </w:tcPr>
          <w:p w14:paraId="3B1AB4AA" w14:textId="77777777" w:rsidR="005A5832" w:rsidRPr="00DA5A53" w:rsidRDefault="00A10867">
            <w:pPr>
              <w:rPr>
                <w:kern w:val="2"/>
                <w:szCs w:val="24"/>
              </w:rPr>
            </w:pPr>
            <w:r>
              <w:rPr>
                <w:kern w:val="2"/>
                <w:szCs w:val="24"/>
              </w:rPr>
              <w:t>Sutartis gali būti nutraukiama rašytiniu Šali</w:t>
            </w:r>
            <w:r w:rsidR="00DA5A53">
              <w:rPr>
                <w:kern w:val="2"/>
                <w:szCs w:val="24"/>
              </w:rPr>
              <w:t>ų susitarimu arba vienašališkai</w:t>
            </w:r>
            <w:r>
              <w:rPr>
                <w:kern w:val="2"/>
                <w:szCs w:val="24"/>
              </w:rPr>
              <w:t xml:space="preserve"> Bendrosiose sąlygose ir Specialiosiose sąlygose nurodytais atvejais ir nustatyta tvarka.</w:t>
            </w:r>
          </w:p>
        </w:tc>
      </w:tr>
      <w:tr w:rsidR="005A5832" w14:paraId="20CA5FD6" w14:textId="77777777" w:rsidTr="00C97523">
        <w:trPr>
          <w:trHeight w:val="300"/>
        </w:trPr>
        <w:tc>
          <w:tcPr>
            <w:tcW w:w="2972" w:type="dxa"/>
          </w:tcPr>
          <w:p w14:paraId="1303BCD8" w14:textId="6D3F73F5" w:rsidR="005A5832" w:rsidRDefault="00A10867">
            <w:pPr>
              <w:rPr>
                <w:b/>
                <w:bCs/>
                <w:kern w:val="2"/>
                <w:szCs w:val="24"/>
              </w:rPr>
            </w:pPr>
            <w:r>
              <w:rPr>
                <w:b/>
                <w:bCs/>
                <w:kern w:val="2"/>
                <w:szCs w:val="24"/>
              </w:rPr>
              <w:t>1</w:t>
            </w:r>
            <w:r w:rsidR="00C97523">
              <w:rPr>
                <w:b/>
                <w:bCs/>
                <w:kern w:val="2"/>
                <w:szCs w:val="24"/>
              </w:rPr>
              <w:t>2</w:t>
            </w:r>
            <w:r>
              <w:rPr>
                <w:b/>
                <w:bCs/>
                <w:kern w:val="2"/>
                <w:szCs w:val="24"/>
              </w:rPr>
              <w:t>.2. Esminiai Sutarties pažeidimai</w:t>
            </w:r>
          </w:p>
          <w:p w14:paraId="11706331" w14:textId="77777777" w:rsidR="005A5832" w:rsidRDefault="005A5832">
            <w:pPr>
              <w:rPr>
                <w:b/>
                <w:bCs/>
                <w:kern w:val="2"/>
                <w:szCs w:val="24"/>
              </w:rPr>
            </w:pPr>
          </w:p>
        </w:tc>
        <w:tc>
          <w:tcPr>
            <w:tcW w:w="6946" w:type="dxa"/>
            <w:gridSpan w:val="2"/>
          </w:tcPr>
          <w:p w14:paraId="1F9A1589" w14:textId="77777777" w:rsidR="00DA5A53" w:rsidRPr="005C5707" w:rsidRDefault="00DA5A53" w:rsidP="000E7D50">
            <w:pPr>
              <w:jc w:val="both"/>
              <w:rPr>
                <w:kern w:val="2"/>
                <w:szCs w:val="24"/>
              </w:rPr>
            </w:pPr>
            <w:r w:rsidRPr="005C5707">
              <w:rPr>
                <w:kern w:val="2"/>
                <w:szCs w:val="24"/>
              </w:rPr>
              <w:t>11.2.1. Tiekėjas nevykdo prisiimtų įsipareigojimų už Sutartyje nustatytus Sutarties įkainius;</w:t>
            </w:r>
          </w:p>
          <w:p w14:paraId="7538EE3A" w14:textId="46705A26" w:rsidR="00DA5A53" w:rsidRPr="004E68F8" w:rsidRDefault="00DA5A53" w:rsidP="00DA5A53">
            <w:pPr>
              <w:spacing w:line="257" w:lineRule="auto"/>
              <w:jc w:val="both"/>
              <w:rPr>
                <w:rFonts w:eastAsia="Arial"/>
                <w:kern w:val="2"/>
                <w:szCs w:val="24"/>
                <w:lang w:val="lt"/>
              </w:rPr>
            </w:pPr>
            <w:r w:rsidRPr="004E68F8">
              <w:rPr>
                <w:rFonts w:eastAsia="Arial"/>
                <w:kern w:val="2"/>
                <w:szCs w:val="24"/>
                <w:lang w:val="lt"/>
              </w:rPr>
              <w:t>11.2.2. Tiekėjas nesilaiko Sutartyje nustatyto Prekių pristatymo</w:t>
            </w:r>
            <w:r w:rsidR="0042049F" w:rsidRPr="004E68F8">
              <w:rPr>
                <w:kern w:val="2"/>
                <w:szCs w:val="24"/>
              </w:rPr>
              <w:t xml:space="preserve"> </w:t>
            </w:r>
            <w:r w:rsidRPr="004E68F8">
              <w:rPr>
                <w:rFonts w:eastAsia="Arial"/>
                <w:kern w:val="2"/>
                <w:szCs w:val="24"/>
                <w:lang w:val="lt"/>
              </w:rPr>
              <w:t>termino 2 (du) kartus iš eilės arba vėluoja pristatyti</w:t>
            </w:r>
            <w:r w:rsidR="000E7D50">
              <w:rPr>
                <w:rFonts w:eastAsia="Arial"/>
                <w:kern w:val="2"/>
                <w:szCs w:val="24"/>
                <w:lang w:val="lt"/>
              </w:rPr>
              <w:t xml:space="preserve"> </w:t>
            </w:r>
            <w:r w:rsidRPr="004E68F8">
              <w:rPr>
                <w:rFonts w:eastAsia="Arial"/>
                <w:kern w:val="2"/>
                <w:szCs w:val="24"/>
                <w:lang w:val="lt"/>
              </w:rPr>
              <w:t xml:space="preserve">Prekes daugiau nei </w:t>
            </w:r>
            <w:r w:rsidR="00A9429F" w:rsidRPr="00FB1769">
              <w:rPr>
                <w:rFonts w:eastAsia="Arial"/>
                <w:kern w:val="2"/>
                <w:szCs w:val="24"/>
                <w:lang w:val="lt"/>
              </w:rPr>
              <w:t>5</w:t>
            </w:r>
            <w:r w:rsidR="00A9429F" w:rsidRPr="00FB1769">
              <w:rPr>
                <w:rFonts w:eastAsia="Arial"/>
                <w:kern w:val="2"/>
                <w:szCs w:val="24"/>
              </w:rPr>
              <w:t xml:space="preserve"> (penkias</w:t>
            </w:r>
            <w:r w:rsidR="00A9429F" w:rsidRPr="00D839A2">
              <w:rPr>
                <w:rFonts w:eastAsia="Arial"/>
                <w:kern w:val="2"/>
              </w:rPr>
              <w:t xml:space="preserve">) </w:t>
            </w:r>
            <w:r w:rsidRPr="004E68F8">
              <w:rPr>
                <w:rFonts w:eastAsia="Arial"/>
                <w:kern w:val="2"/>
                <w:szCs w:val="24"/>
                <w:lang w:val="lt"/>
              </w:rPr>
              <w:t>darbo dien</w:t>
            </w:r>
            <w:r w:rsidR="00A9429F">
              <w:rPr>
                <w:rFonts w:eastAsia="Arial"/>
                <w:kern w:val="2"/>
                <w:szCs w:val="24"/>
                <w:lang w:val="lt"/>
              </w:rPr>
              <w:t>as</w:t>
            </w:r>
            <w:r w:rsidRPr="004E68F8">
              <w:rPr>
                <w:rFonts w:eastAsia="Arial"/>
                <w:kern w:val="2"/>
                <w:szCs w:val="24"/>
                <w:lang w:val="lt"/>
              </w:rPr>
              <w:t xml:space="preserve"> nei Sutartyje nustatytas Prekių pristatymo</w:t>
            </w:r>
            <w:r w:rsidR="00E6208D" w:rsidRPr="004E68F8">
              <w:rPr>
                <w:rFonts w:eastAsia="Arial"/>
                <w:kern w:val="2"/>
                <w:szCs w:val="24"/>
                <w:lang w:val="lt"/>
              </w:rPr>
              <w:t xml:space="preserve"> </w:t>
            </w:r>
            <w:r w:rsidRPr="004E68F8">
              <w:rPr>
                <w:rFonts w:eastAsia="Arial"/>
                <w:kern w:val="2"/>
                <w:szCs w:val="24"/>
                <w:lang w:val="lt"/>
              </w:rPr>
              <w:t>terminas;</w:t>
            </w:r>
          </w:p>
          <w:p w14:paraId="24180F86" w14:textId="0DC8287D" w:rsidR="00DA5A53" w:rsidRPr="004E68F8"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 xml:space="preserve">11.2.3. Tiekėjas pažeidžia Prekių </w:t>
            </w:r>
            <w:r w:rsidRPr="00A9429F">
              <w:rPr>
                <w:rFonts w:eastAsia="Arial"/>
                <w:kern w:val="2"/>
                <w:szCs w:val="24"/>
              </w:rPr>
              <w:t>pristatymo</w:t>
            </w:r>
            <w:r w:rsidR="0042049F" w:rsidRPr="00A9429F">
              <w:rPr>
                <w:kern w:val="2"/>
                <w:szCs w:val="24"/>
              </w:rPr>
              <w:t xml:space="preserve"> </w:t>
            </w:r>
            <w:r w:rsidR="00A9429F" w:rsidRPr="00A9429F">
              <w:rPr>
                <w:kern w:val="2"/>
                <w:szCs w:val="24"/>
              </w:rPr>
              <w:t>t</w:t>
            </w:r>
            <w:r w:rsidRPr="00A9429F">
              <w:rPr>
                <w:rFonts w:eastAsia="Arial"/>
                <w:kern w:val="2"/>
                <w:szCs w:val="24"/>
              </w:rPr>
              <w:t>erminą</w:t>
            </w:r>
            <w:r w:rsidRPr="004E68F8">
              <w:rPr>
                <w:rFonts w:eastAsia="Arial"/>
                <w:kern w:val="2"/>
                <w:szCs w:val="24"/>
                <w:lang w:val="lt"/>
              </w:rPr>
              <w:t xml:space="preserve"> ir priskaičiuotų netesybų suma viršija 20 (dvidešimt) proc. Pradinės sutarties vertės;</w:t>
            </w:r>
          </w:p>
          <w:p w14:paraId="4A18433F" w14:textId="4338467D" w:rsidR="00DA5A53" w:rsidRPr="004E68F8"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11.2.4. Tiekėjas pažeidžia Prekių pristatymo</w:t>
            </w:r>
            <w:r w:rsidR="003F46BD">
              <w:rPr>
                <w:rFonts w:eastAsia="Arial"/>
                <w:kern w:val="2"/>
                <w:szCs w:val="24"/>
                <w:lang w:val="lt"/>
              </w:rPr>
              <w:t xml:space="preserve"> </w:t>
            </w:r>
            <w:r w:rsidRPr="004E68F8">
              <w:rPr>
                <w:rFonts w:eastAsia="Arial"/>
                <w:kern w:val="2"/>
                <w:szCs w:val="24"/>
                <w:lang w:val="lt"/>
              </w:rPr>
              <w:t>terminą ir dėl Prekių pristatymo</w:t>
            </w:r>
            <w:r w:rsidR="00E6208D" w:rsidRPr="004E68F8">
              <w:rPr>
                <w:rFonts w:eastAsia="Arial"/>
                <w:kern w:val="2"/>
                <w:szCs w:val="24"/>
                <w:lang w:val="lt"/>
              </w:rPr>
              <w:t xml:space="preserve"> </w:t>
            </w:r>
            <w:r w:rsidRPr="004E68F8">
              <w:rPr>
                <w:rFonts w:eastAsia="Arial"/>
                <w:kern w:val="2"/>
                <w:szCs w:val="24"/>
                <w:lang w:val="lt"/>
              </w:rPr>
              <w:t>vėlavimo Prekės tampa Pirkėjui nebereikalingos;</w:t>
            </w:r>
          </w:p>
          <w:p w14:paraId="1FD8B13D" w14:textId="593F3A32" w:rsidR="00DA5A53" w:rsidRPr="004E68F8"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11.2.5. Tiekėjas daugiau kaip 2 (du) kartus pristato</w:t>
            </w:r>
            <w:r w:rsidR="00E6208D" w:rsidRPr="004E68F8">
              <w:rPr>
                <w:rFonts w:eastAsia="Arial"/>
                <w:kern w:val="2"/>
                <w:szCs w:val="24"/>
                <w:lang w:val="lt"/>
              </w:rPr>
              <w:t xml:space="preserve"> </w:t>
            </w:r>
            <w:r w:rsidRPr="004E68F8">
              <w:rPr>
                <w:rFonts w:eastAsia="Arial"/>
                <w:kern w:val="2"/>
                <w:szCs w:val="24"/>
                <w:lang w:val="lt"/>
              </w:rPr>
              <w:t>Prekes, kurios neatitinka Sutartyje ir (ar) Įstatymuose nustatytų reikalavimų Prekėms;</w:t>
            </w:r>
          </w:p>
          <w:p w14:paraId="57143378" w14:textId="3CF82745" w:rsidR="00DA5A53" w:rsidRPr="005C5707"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11.2.6. Tiekėjas pažeidžia Sutarties nuostatas, reglamentuojančias</w:t>
            </w:r>
            <w:r w:rsidRPr="005C5707">
              <w:rPr>
                <w:rFonts w:eastAsia="Arial"/>
                <w:kern w:val="2"/>
                <w:szCs w:val="24"/>
                <w:lang w:val="lt"/>
              </w:rPr>
              <w:t xml:space="preserve"> konkurenciją, </w:t>
            </w:r>
            <w:r w:rsidR="00A9429F">
              <w:rPr>
                <w:rFonts w:eastAsia="Arial"/>
                <w:kern w:val="2"/>
                <w:szCs w:val="24"/>
                <w:lang w:val="lt"/>
              </w:rPr>
              <w:t xml:space="preserve">asmens duomenų apsaugą, </w:t>
            </w:r>
            <w:r w:rsidRPr="005C5707">
              <w:rPr>
                <w:rFonts w:eastAsia="Arial"/>
                <w:kern w:val="2"/>
                <w:szCs w:val="24"/>
                <w:lang w:val="lt"/>
              </w:rPr>
              <w:t xml:space="preserve">intelektinės nuosavybės </w:t>
            </w:r>
            <w:r w:rsidR="00A9429F">
              <w:rPr>
                <w:rFonts w:eastAsia="Arial"/>
                <w:kern w:val="2"/>
                <w:szCs w:val="24"/>
                <w:lang w:val="lt"/>
              </w:rPr>
              <w:t>teises,</w:t>
            </w:r>
            <w:r w:rsidRPr="005C5707">
              <w:rPr>
                <w:rFonts w:eastAsia="Arial"/>
                <w:kern w:val="2"/>
                <w:szCs w:val="24"/>
                <w:lang w:val="lt"/>
              </w:rPr>
              <w:t xml:space="preserve"> konfidencialios informacijos </w:t>
            </w:r>
            <w:r w:rsidR="00A9429F">
              <w:rPr>
                <w:rFonts w:eastAsia="Arial"/>
                <w:kern w:val="2"/>
                <w:szCs w:val="24"/>
                <w:lang w:val="lt"/>
              </w:rPr>
              <w:t>tvarkym</w:t>
            </w:r>
            <w:r w:rsidRPr="005C5707">
              <w:rPr>
                <w:rFonts w:eastAsia="Arial"/>
                <w:kern w:val="2"/>
                <w:szCs w:val="24"/>
                <w:lang w:val="lt"/>
              </w:rPr>
              <w:t>ą;</w:t>
            </w:r>
          </w:p>
          <w:p w14:paraId="3D077948" w14:textId="4058A6E0" w:rsidR="00DA5A53" w:rsidRDefault="00DA5A53" w:rsidP="00DA5A53">
            <w:pPr>
              <w:spacing w:line="257" w:lineRule="auto"/>
              <w:jc w:val="both"/>
              <w:rPr>
                <w:rFonts w:eastAsia="Arial"/>
                <w:kern w:val="2"/>
                <w:szCs w:val="24"/>
                <w:lang w:val="lt"/>
              </w:rPr>
            </w:pPr>
            <w:r w:rsidRPr="005C5707">
              <w:rPr>
                <w:rFonts w:eastAsia="Arial"/>
                <w:kern w:val="2"/>
                <w:szCs w:val="24"/>
                <w:lang w:val="lt"/>
              </w:rPr>
              <w:t>11.2.7. Tiekėjas pažeidžia Bendrųjų sąlygų nuostatas dėl Sutarties vykdymui pasitelkiamų naujų subtiekėjų ir (ar</w:t>
            </w:r>
            <w:r w:rsidR="00A9429F">
              <w:rPr>
                <w:rFonts w:eastAsia="Arial"/>
                <w:kern w:val="2"/>
                <w:szCs w:val="24"/>
                <w:lang w:val="lt"/>
              </w:rPr>
              <w:t>)</w:t>
            </w:r>
            <w:r w:rsidRPr="005C5707">
              <w:rPr>
                <w:rFonts w:eastAsia="Arial"/>
                <w:kern w:val="2"/>
                <w:szCs w:val="24"/>
                <w:lang w:val="lt"/>
              </w:rPr>
              <w:t xml:space="preserve"> specialistų) / esamų subtiekėjų ir (ar) specialistų keitimo</w:t>
            </w:r>
            <w:r>
              <w:rPr>
                <w:rFonts w:eastAsia="Arial"/>
                <w:kern w:val="2"/>
                <w:szCs w:val="24"/>
                <w:lang w:val="lt"/>
              </w:rPr>
              <w:t xml:space="preserve">; </w:t>
            </w:r>
          </w:p>
          <w:p w14:paraId="62C48E34" w14:textId="77777777" w:rsidR="00DA5A53" w:rsidRPr="003056FD" w:rsidRDefault="00DA5A53" w:rsidP="00DA5A53">
            <w:pPr>
              <w:spacing w:line="257" w:lineRule="auto"/>
              <w:jc w:val="both"/>
              <w:rPr>
                <w:szCs w:val="24"/>
              </w:rPr>
            </w:pPr>
            <w:r w:rsidRPr="0075253B">
              <w:rPr>
                <w:szCs w:val="24"/>
              </w:rPr>
              <w:t>11.2.8. Tiekėjas padaro kitą Specialiųjų sąlygų 11.2.1-11.2.7 papunkčiuose nenurodytą Sutarties pažeidimą, kuris atitinka esminio Sutarties pažeidimo požymius, nurodytus Lietuvos Respublikos civiliniame kodekse, ir, gavęs Pirkėjo pretenziją, per pretenzijoje nurodytą terminą neištaiso pažeidimo</w:t>
            </w:r>
            <w:r>
              <w:rPr>
                <w:szCs w:val="24"/>
              </w:rPr>
              <w:t>;</w:t>
            </w:r>
          </w:p>
          <w:p w14:paraId="299052EF" w14:textId="77777777" w:rsidR="005A5832" w:rsidRDefault="00DA5A53" w:rsidP="00DA5A53">
            <w:pPr>
              <w:spacing w:line="257" w:lineRule="auto"/>
              <w:rPr>
                <w:rFonts w:eastAsia="Arial"/>
                <w:color w:val="FF0000"/>
                <w:kern w:val="2"/>
                <w:szCs w:val="24"/>
              </w:rPr>
            </w:pPr>
            <w:r>
              <w:rPr>
                <w:rFonts w:eastAsia="Arial"/>
                <w:kern w:val="2"/>
                <w:szCs w:val="24"/>
              </w:rPr>
              <w:t>11.2.9.</w:t>
            </w:r>
            <w:r w:rsidRPr="00925B9D">
              <w:rPr>
                <w:b/>
                <w:szCs w:val="24"/>
              </w:rPr>
              <w:t xml:space="preserve"> </w:t>
            </w:r>
            <w:r>
              <w:rPr>
                <w:szCs w:val="24"/>
              </w:rPr>
              <w:t>P</w:t>
            </w:r>
            <w:r w:rsidRPr="003056FD">
              <w:rPr>
                <w:szCs w:val="24"/>
              </w:rPr>
              <w:t>irkėjas</w:t>
            </w:r>
            <w:r w:rsidRPr="00B437C6">
              <w:rPr>
                <w:szCs w:val="24"/>
              </w:rPr>
              <w:t xml:space="preserve"> ne dėl </w:t>
            </w:r>
            <w:r>
              <w:rPr>
                <w:szCs w:val="24"/>
              </w:rPr>
              <w:t xml:space="preserve">Tiekėjo </w:t>
            </w:r>
            <w:r w:rsidRPr="00B437C6">
              <w:rPr>
                <w:szCs w:val="24"/>
              </w:rPr>
              <w:t xml:space="preserve">kaltės arba nenugalimos jėgos aplinkybių vėluoja atlikti mokėjimą arba vykdyti kitą sutartinį </w:t>
            </w:r>
            <w:r w:rsidRPr="00B437C6">
              <w:rPr>
                <w:szCs w:val="24"/>
              </w:rPr>
              <w:lastRenderedPageBreak/>
              <w:t xml:space="preserve">įsipareigojimą daugiau kaip 30 (trisdešimt) dienų ir jeigu </w:t>
            </w:r>
            <w:r w:rsidRPr="002B3BA9">
              <w:rPr>
                <w:szCs w:val="24"/>
              </w:rPr>
              <w:t>Tiekėjas</w:t>
            </w:r>
            <w:r>
              <w:rPr>
                <w:b/>
                <w:szCs w:val="24"/>
              </w:rPr>
              <w:t xml:space="preserve"> </w:t>
            </w:r>
            <w:r w:rsidRPr="00B437C6">
              <w:rPr>
                <w:szCs w:val="24"/>
              </w:rPr>
              <w:t>apie vėlavimą bent kartą raštu pranešė</w:t>
            </w:r>
            <w:r>
              <w:rPr>
                <w:szCs w:val="24"/>
              </w:rPr>
              <w:t xml:space="preserve"> Pirkėjui</w:t>
            </w:r>
            <w:r w:rsidR="00A10867" w:rsidRPr="005C5707">
              <w:rPr>
                <w:rFonts w:eastAsia="Arial"/>
                <w:kern w:val="2"/>
                <w:szCs w:val="24"/>
                <w:lang w:val="lt"/>
              </w:rPr>
              <w:t>.</w:t>
            </w:r>
          </w:p>
        </w:tc>
      </w:tr>
      <w:tr w:rsidR="005A5832" w14:paraId="294AAABF" w14:textId="77777777" w:rsidTr="00617310">
        <w:trPr>
          <w:trHeight w:val="300"/>
        </w:trPr>
        <w:tc>
          <w:tcPr>
            <w:tcW w:w="9918" w:type="dxa"/>
            <w:gridSpan w:val="3"/>
          </w:tcPr>
          <w:p w14:paraId="0ECB5363" w14:textId="5729F0A0" w:rsidR="005A5832" w:rsidRDefault="00C97523">
            <w:pPr>
              <w:jc w:val="center"/>
              <w:rPr>
                <w:kern w:val="2"/>
                <w:szCs w:val="24"/>
              </w:rPr>
            </w:pPr>
            <w:r>
              <w:rPr>
                <w:b/>
                <w:bCs/>
                <w:kern w:val="2"/>
                <w:szCs w:val="24"/>
              </w:rPr>
              <w:lastRenderedPageBreak/>
              <w:t>13</w:t>
            </w:r>
            <w:r w:rsidR="00A10867">
              <w:rPr>
                <w:b/>
                <w:bCs/>
                <w:kern w:val="2"/>
                <w:szCs w:val="24"/>
              </w:rPr>
              <w:t xml:space="preserve">. APLINKOSAUGINIAI IR SOCIALINIAI KRITERIJAI </w:t>
            </w:r>
            <w:r w:rsidR="00A10867">
              <w:rPr>
                <w:kern w:val="2"/>
                <w:szCs w:val="24"/>
              </w:rPr>
              <w:t>(taikoma, jeigu aplinkosauginiai ir (arba) socialiniai kriterijai nustatomi kaip Sutarties vykdymo sąlygos)</w:t>
            </w:r>
          </w:p>
        </w:tc>
      </w:tr>
      <w:tr w:rsidR="005A5832" w14:paraId="3CF62666" w14:textId="77777777" w:rsidTr="00C97523">
        <w:trPr>
          <w:trHeight w:val="300"/>
        </w:trPr>
        <w:tc>
          <w:tcPr>
            <w:tcW w:w="2972" w:type="dxa"/>
          </w:tcPr>
          <w:p w14:paraId="30853A8D" w14:textId="32F17857" w:rsidR="005A5832" w:rsidRDefault="00C97523">
            <w:pPr>
              <w:rPr>
                <w:b/>
                <w:bCs/>
                <w:kern w:val="2"/>
                <w:szCs w:val="24"/>
              </w:rPr>
            </w:pPr>
            <w:r>
              <w:rPr>
                <w:b/>
                <w:bCs/>
                <w:kern w:val="2"/>
                <w:szCs w:val="24"/>
              </w:rPr>
              <w:t>13</w:t>
            </w:r>
            <w:r w:rsidR="00A10867">
              <w:rPr>
                <w:b/>
                <w:bCs/>
                <w:kern w:val="2"/>
                <w:szCs w:val="24"/>
              </w:rPr>
              <w:t>.1. Aplinkosauginių kriterijų nustatymo teisinis pagrindas</w:t>
            </w:r>
          </w:p>
        </w:tc>
        <w:tc>
          <w:tcPr>
            <w:tcW w:w="6946" w:type="dxa"/>
            <w:gridSpan w:val="2"/>
          </w:tcPr>
          <w:p w14:paraId="4108C201" w14:textId="77777777" w:rsidR="005A5832" w:rsidRPr="00972EE9" w:rsidRDefault="00A10867" w:rsidP="003F46BD">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744893">
              <w:rPr>
                <w:color w:val="000000"/>
                <w:kern w:val="2"/>
                <w:szCs w:val="24"/>
              </w:rPr>
              <w:t>D1-508</w:t>
            </w:r>
            <w:r>
              <w:rPr>
                <w:color w:val="000000"/>
                <w:kern w:val="2"/>
                <w:szCs w:val="24"/>
                <w:shd w:val="clear" w:color="auto" w:fill="FFFFFF"/>
              </w:rPr>
              <w:t xml:space="preserve"> „Dėl Aplinkos apsaugos kriterijų taikymo, vykdant žaliuosius </w:t>
            </w:r>
            <w:r w:rsidRPr="00972EE9">
              <w:rPr>
                <w:color w:val="000000"/>
                <w:kern w:val="2"/>
                <w:szCs w:val="24"/>
                <w:shd w:val="clear" w:color="auto" w:fill="FFFFFF"/>
              </w:rPr>
              <w:t xml:space="preserve">pirkimus, tvarkos aprašo patvirtinimo“ (toliau – Tvarkos </w:t>
            </w:r>
            <w:r w:rsidRPr="00972EE9">
              <w:rPr>
                <w:kern w:val="2"/>
                <w:szCs w:val="24"/>
                <w:shd w:val="clear" w:color="auto" w:fill="FFFFFF"/>
              </w:rPr>
              <w:t xml:space="preserve">aprašas) </w:t>
            </w:r>
            <w:r w:rsidR="005C5707" w:rsidRPr="00972EE9">
              <w:rPr>
                <w:kern w:val="2"/>
                <w:szCs w:val="24"/>
                <w:shd w:val="clear" w:color="auto" w:fill="FFFFFF"/>
              </w:rPr>
              <w:t>4.</w:t>
            </w:r>
            <w:r w:rsidR="00426B9C" w:rsidRPr="00972EE9">
              <w:rPr>
                <w:kern w:val="2"/>
                <w:szCs w:val="24"/>
                <w:shd w:val="clear" w:color="auto" w:fill="FFFFFF"/>
                <w:lang w:val="en-US"/>
              </w:rPr>
              <w:t>4.4</w:t>
            </w:r>
            <w:r w:rsidR="003F46BD" w:rsidRPr="00972EE9">
              <w:rPr>
                <w:kern w:val="2"/>
                <w:szCs w:val="24"/>
                <w:shd w:val="clear" w:color="auto" w:fill="FFFFFF"/>
                <w:lang w:val="en-US"/>
              </w:rPr>
              <w:t xml:space="preserve"> </w:t>
            </w:r>
            <w:r w:rsidRPr="00972EE9">
              <w:rPr>
                <w:color w:val="000000"/>
                <w:kern w:val="2"/>
                <w:szCs w:val="24"/>
                <w:shd w:val="clear" w:color="auto" w:fill="FFFFFF"/>
              </w:rPr>
              <w:t>papunkčiu.</w:t>
            </w:r>
            <w:r w:rsidRPr="00972EE9">
              <w:rPr>
                <w:color w:val="000000"/>
                <w:kern w:val="2"/>
                <w:szCs w:val="24"/>
              </w:rPr>
              <w:t> </w:t>
            </w:r>
          </w:p>
          <w:p w14:paraId="022412E9" w14:textId="10587A3D" w:rsidR="00426B9C" w:rsidRDefault="00426B9C" w:rsidP="003F46BD">
            <w:pPr>
              <w:rPr>
                <w:b/>
                <w:bCs/>
                <w:kern w:val="2"/>
                <w:szCs w:val="24"/>
              </w:rPr>
            </w:pPr>
            <w:r w:rsidRPr="00972EE9">
              <w:rPr>
                <w:kern w:val="2"/>
                <w:szCs w:val="24"/>
                <w:shd w:val="clear" w:color="auto" w:fill="FFFFFF"/>
              </w:rPr>
              <w:t xml:space="preserve">Tiekėjas užtikrina, kad jei Prekės atvežamos automobiliu, jos Pirkėjui turi būti atvežamos ne kelių eismo piko valandomis pirmadieniais − ketvirtadieniais nuo 10:00 iki 12:00 val. arba nuo 14:30 iki 16:00 val., penktadieniais ir švenčių dienų išvakarėse nuo 10:00 iki 12:00 val. arba nuo 13:00 iki 14:00 val. ir trumpiausiais galimais maršrutais. Už Prekių priėmimą atsakingas Pirkėjo atstovas, nurodytas Specialiųjų sąlygų 2.1 punkte,  priimdamas Prekes fiziškai įsitikina, ar Tiekėjas Prekes pristatė ne kelių eismo piko valandomis. Pirkėjas turi teisę Sutarties vykdymo metu pareikalauti trumpiausio galimo maršruto pasirinkimą įrodančių dokumentų. </w:t>
            </w:r>
            <w:r w:rsidRPr="00972EE9">
              <w:rPr>
                <w:color w:val="000000"/>
                <w:kern w:val="2"/>
                <w:szCs w:val="24"/>
                <w:shd w:val="clear" w:color="auto" w:fill="FFFFFF"/>
              </w:rPr>
              <w:t>Nustačius, kad Tiekėjas šiame punkte nustatyto reikalavimo nesilaiko, Tiekėjui taikoma Specialiųjų sąlygų 9.5 punkte nurodyto dydžio bauda.</w:t>
            </w:r>
            <w:bookmarkStart w:id="0" w:name="_GoBack"/>
            <w:bookmarkEnd w:id="0"/>
          </w:p>
        </w:tc>
      </w:tr>
      <w:tr w:rsidR="005A5832" w14:paraId="10962601" w14:textId="77777777" w:rsidTr="00C97523">
        <w:trPr>
          <w:trHeight w:val="300"/>
        </w:trPr>
        <w:tc>
          <w:tcPr>
            <w:tcW w:w="2972" w:type="dxa"/>
          </w:tcPr>
          <w:p w14:paraId="4A2BE1E9" w14:textId="1A1ECC9E" w:rsidR="005A5832" w:rsidRDefault="00C97523" w:rsidP="00617310">
            <w:pPr>
              <w:keepNext/>
              <w:keepLines/>
              <w:rPr>
                <w:b/>
                <w:bCs/>
                <w:kern w:val="2"/>
                <w:szCs w:val="24"/>
              </w:rPr>
            </w:pPr>
            <w:r>
              <w:rPr>
                <w:b/>
                <w:bCs/>
                <w:kern w:val="2"/>
                <w:szCs w:val="24"/>
              </w:rPr>
              <w:t xml:space="preserve">13.2.  </w:t>
            </w:r>
            <w:r w:rsidRPr="004266A9">
              <w:rPr>
                <w:b/>
                <w:kern w:val="2"/>
              </w:rPr>
              <w:t xml:space="preserve">Su </w:t>
            </w:r>
            <w:r>
              <w:rPr>
                <w:b/>
                <w:bCs/>
                <w:kern w:val="2"/>
                <w:szCs w:val="24"/>
              </w:rPr>
              <w:t>perkamomis Prekėmis</w:t>
            </w:r>
            <w:r w:rsidRPr="004266A9">
              <w:rPr>
                <w:b/>
                <w:kern w:val="2"/>
              </w:rPr>
              <w:t xml:space="preserve"> susiję </w:t>
            </w:r>
            <w:r>
              <w:rPr>
                <w:b/>
                <w:bCs/>
                <w:kern w:val="2"/>
                <w:szCs w:val="24"/>
              </w:rPr>
              <w:t>socialiniai</w:t>
            </w:r>
            <w:r w:rsidRPr="004266A9">
              <w:rPr>
                <w:b/>
                <w:kern w:val="2"/>
              </w:rPr>
              <w:t xml:space="preserve"> kriterijai</w:t>
            </w:r>
          </w:p>
        </w:tc>
        <w:tc>
          <w:tcPr>
            <w:tcW w:w="6946" w:type="dxa"/>
            <w:gridSpan w:val="2"/>
          </w:tcPr>
          <w:p w14:paraId="13787FD8" w14:textId="6550C033" w:rsidR="005A5832" w:rsidRPr="00426B9C" w:rsidRDefault="00C97523">
            <w:pPr>
              <w:rPr>
                <w:kern w:val="2"/>
                <w:szCs w:val="24"/>
              </w:rPr>
            </w:pPr>
            <w:r w:rsidRPr="00426B9C">
              <w:rPr>
                <w:kern w:val="2"/>
                <w:szCs w:val="24"/>
              </w:rPr>
              <w:t>Netaikoma</w:t>
            </w:r>
          </w:p>
          <w:p w14:paraId="10CD2BF5" w14:textId="77777777" w:rsidR="00A3404A" w:rsidDel="00A3404A" w:rsidRDefault="00A3404A" w:rsidP="00A3404A">
            <w:pPr>
              <w:rPr>
                <w:kern w:val="2"/>
                <w:shd w:val="clear" w:color="auto" w:fill="FFFFFF"/>
              </w:rPr>
            </w:pPr>
          </w:p>
          <w:p w14:paraId="2A1C091B" w14:textId="77777777" w:rsidR="005A5832" w:rsidRDefault="005A5832">
            <w:pPr>
              <w:rPr>
                <w:color w:val="008080"/>
                <w:szCs w:val="24"/>
              </w:rPr>
            </w:pPr>
          </w:p>
        </w:tc>
      </w:tr>
      <w:tr w:rsidR="005A5832" w14:paraId="5B54715D" w14:textId="77777777" w:rsidTr="00617310">
        <w:trPr>
          <w:trHeight w:val="300"/>
        </w:trPr>
        <w:tc>
          <w:tcPr>
            <w:tcW w:w="9918" w:type="dxa"/>
            <w:gridSpan w:val="3"/>
          </w:tcPr>
          <w:p w14:paraId="55D59CC9" w14:textId="0C832853" w:rsidR="005A5832" w:rsidRDefault="00426B9C">
            <w:pPr>
              <w:jc w:val="center"/>
              <w:rPr>
                <w:b/>
                <w:bCs/>
                <w:kern w:val="2"/>
                <w:szCs w:val="24"/>
              </w:rPr>
            </w:pPr>
            <w:r>
              <w:rPr>
                <w:b/>
                <w:bCs/>
                <w:kern w:val="2"/>
                <w:szCs w:val="24"/>
              </w:rPr>
              <w:t>14</w:t>
            </w:r>
            <w:r w:rsidR="00A10867">
              <w:rPr>
                <w:b/>
                <w:bCs/>
                <w:kern w:val="2"/>
                <w:szCs w:val="24"/>
              </w:rPr>
              <w:t xml:space="preserve">. BENDRŲJŲ SĄLYGŲ PAKEITIMAI IR PAPILDYMAI </w:t>
            </w:r>
          </w:p>
          <w:p w14:paraId="7EECBE7B" w14:textId="77777777" w:rsidR="005A5832" w:rsidRDefault="00A10867">
            <w:pPr>
              <w:jc w:val="center"/>
              <w:rPr>
                <w:kern w:val="2"/>
                <w:szCs w:val="24"/>
              </w:rPr>
            </w:pPr>
            <w:r>
              <w:rPr>
                <w:kern w:val="2"/>
                <w:szCs w:val="24"/>
              </w:rPr>
              <w:t xml:space="preserve">(jeigu būtina dėl konkretaus Sutarties dalyko specifikos) </w:t>
            </w:r>
          </w:p>
        </w:tc>
      </w:tr>
      <w:tr w:rsidR="005A5832" w14:paraId="49A786AE" w14:textId="77777777" w:rsidTr="00C97523">
        <w:trPr>
          <w:trHeight w:val="300"/>
        </w:trPr>
        <w:tc>
          <w:tcPr>
            <w:tcW w:w="2972" w:type="dxa"/>
          </w:tcPr>
          <w:p w14:paraId="518DE037" w14:textId="032A44AE" w:rsidR="005A5832" w:rsidRDefault="00A10867" w:rsidP="00426B9C">
            <w:pPr>
              <w:rPr>
                <w:b/>
                <w:bCs/>
                <w:kern w:val="2"/>
                <w:szCs w:val="24"/>
              </w:rPr>
            </w:pPr>
            <w:r>
              <w:rPr>
                <w:b/>
                <w:bCs/>
                <w:kern w:val="2"/>
                <w:szCs w:val="24"/>
              </w:rPr>
              <w:t>1</w:t>
            </w:r>
            <w:r w:rsidR="00426B9C">
              <w:rPr>
                <w:b/>
                <w:bCs/>
                <w:kern w:val="2"/>
                <w:szCs w:val="24"/>
              </w:rPr>
              <w:t>4</w:t>
            </w:r>
            <w:r>
              <w:rPr>
                <w:b/>
                <w:bCs/>
                <w:kern w:val="2"/>
                <w:szCs w:val="24"/>
              </w:rPr>
              <w:t xml:space="preserve">.1. </w:t>
            </w:r>
          </w:p>
        </w:tc>
        <w:tc>
          <w:tcPr>
            <w:tcW w:w="6946" w:type="dxa"/>
            <w:gridSpan w:val="2"/>
          </w:tcPr>
          <w:p w14:paraId="4ADF793E" w14:textId="5CDD3173" w:rsidR="007D4220" w:rsidRPr="009B5A3B" w:rsidRDefault="007D4220" w:rsidP="007D4220">
            <w:pPr>
              <w:rPr>
                <w:kern w:val="2"/>
                <w:szCs w:val="24"/>
              </w:rPr>
            </w:pPr>
            <w:r w:rsidRPr="009B5A3B">
              <w:rPr>
                <w:kern w:val="2"/>
                <w:szCs w:val="24"/>
              </w:rPr>
              <w:t xml:space="preserve">Šalys susitaria pakeisti nurodytą Bendrųjų sąlygų </w:t>
            </w:r>
            <w:r w:rsidR="00A9429F">
              <w:rPr>
                <w:kern w:val="2"/>
                <w:szCs w:val="24"/>
              </w:rPr>
              <w:t>papunktį</w:t>
            </w:r>
            <w:r w:rsidRPr="009B5A3B">
              <w:rPr>
                <w:kern w:val="2"/>
                <w:szCs w:val="24"/>
              </w:rPr>
              <w:t xml:space="preserve"> ir išdėstyti jį nauja redakcija: </w:t>
            </w:r>
          </w:p>
          <w:p w14:paraId="7A3B2280" w14:textId="09893078" w:rsidR="005A5832" w:rsidRPr="009B5A3B" w:rsidRDefault="00A9429F" w:rsidP="004266A9">
            <w:pPr>
              <w:rPr>
                <w:kern w:val="2"/>
                <w:szCs w:val="24"/>
              </w:rPr>
            </w:pPr>
            <w:r w:rsidRPr="00E12D62">
              <w:rPr>
                <w:b/>
                <w:kern w:val="2"/>
                <w:szCs w:val="24"/>
              </w:rPr>
              <w:t>1.2.7.</w:t>
            </w:r>
            <w:r w:rsidRPr="00E12D62">
              <w:rPr>
                <w:kern w:val="2"/>
                <w:szCs w:val="24"/>
              </w:rPr>
              <w:t xml:space="preserve"> Jeigu </w:t>
            </w:r>
            <w:r w:rsidR="004266A9">
              <w:rPr>
                <w:kern w:val="2"/>
                <w:szCs w:val="24"/>
              </w:rPr>
              <w:t>Prekių</w:t>
            </w:r>
            <w:r w:rsidRPr="00E12D62">
              <w:rPr>
                <w:kern w:val="2"/>
                <w:szCs w:val="24"/>
              </w:rPr>
              <w:t xml:space="preserve"> perdavimo–priėmimo akto, kaip atskiro dokumento, reikalauti neprivaloma, tai aiškiai nurodoma Specialiosiose sąlygose. </w:t>
            </w:r>
            <w:r w:rsidRPr="00E12D62">
              <w:rPr>
                <w:szCs w:val="24"/>
              </w:rPr>
              <w:t>Tokiu atveju Prekių 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w:t>
            </w:r>
            <w:r w:rsidR="004266A9">
              <w:rPr>
                <w:kern w:val="2"/>
                <w:szCs w:val="24"/>
              </w:rPr>
              <w:t>Prekių</w:t>
            </w:r>
            <w:r w:rsidRPr="00E12D62">
              <w:rPr>
                <w:kern w:val="2"/>
                <w:szCs w:val="24"/>
              </w:rPr>
              <w:t xml:space="preserve"> perdavimo–priėmimo aktas nepasirašomas, </w:t>
            </w:r>
            <w:r w:rsidRPr="00E12D62">
              <w:t xml:space="preserve"> pasirašytu </w:t>
            </w:r>
            <w:r w:rsidR="004266A9">
              <w:rPr>
                <w:kern w:val="2"/>
                <w:szCs w:val="24"/>
              </w:rPr>
              <w:t>Prekių</w:t>
            </w:r>
            <w:r w:rsidRPr="00E12D62">
              <w:rPr>
                <w:kern w:val="2"/>
                <w:szCs w:val="24"/>
              </w:rPr>
              <w:t xml:space="preserve"> perdavimo–priėmimo aktu laikoma išrašyta ir Pirkėjo priima Sąskaita (Sąskaitos išrašymas laikomas Tiekėjo pasirašymu, o Sąskaitos priėmimas – Pirkėjo pasirašymu), o kitos Sutarties nuostatos dėl </w:t>
            </w:r>
            <w:r w:rsidR="004266A9">
              <w:rPr>
                <w:kern w:val="2"/>
                <w:szCs w:val="24"/>
              </w:rPr>
              <w:t>Prekių</w:t>
            </w:r>
            <w:r w:rsidRPr="00E12D62">
              <w:rPr>
                <w:kern w:val="2"/>
                <w:szCs w:val="24"/>
              </w:rPr>
              <w:t xml:space="preserve"> perdavimo–priėmimo akto išrašymo taikomos ir Sąskaitos išrašymui</w:t>
            </w:r>
            <w:r>
              <w:rPr>
                <w:kern w:val="2"/>
                <w:szCs w:val="24"/>
              </w:rPr>
              <w:t>.</w:t>
            </w:r>
          </w:p>
        </w:tc>
      </w:tr>
      <w:tr w:rsidR="00CB0C8F" w14:paraId="47A49EB0" w14:textId="77777777" w:rsidTr="00C97523">
        <w:trPr>
          <w:trHeight w:val="300"/>
        </w:trPr>
        <w:tc>
          <w:tcPr>
            <w:tcW w:w="2972" w:type="dxa"/>
          </w:tcPr>
          <w:p w14:paraId="3AE6968E" w14:textId="01CDC388" w:rsidR="00CB0C8F" w:rsidRDefault="00426B9C">
            <w:pPr>
              <w:rPr>
                <w:b/>
                <w:bCs/>
                <w:kern w:val="2"/>
                <w:szCs w:val="24"/>
              </w:rPr>
            </w:pPr>
            <w:r>
              <w:rPr>
                <w:b/>
                <w:bCs/>
                <w:kern w:val="2"/>
                <w:szCs w:val="24"/>
              </w:rPr>
              <w:t>14</w:t>
            </w:r>
            <w:r w:rsidR="00CB0C8F">
              <w:rPr>
                <w:b/>
                <w:bCs/>
                <w:kern w:val="2"/>
                <w:szCs w:val="24"/>
              </w:rPr>
              <w:t>.2.</w:t>
            </w:r>
          </w:p>
        </w:tc>
        <w:tc>
          <w:tcPr>
            <w:tcW w:w="6946" w:type="dxa"/>
            <w:gridSpan w:val="2"/>
          </w:tcPr>
          <w:p w14:paraId="3B2A9B28" w14:textId="0012FF01" w:rsidR="007D4220" w:rsidRPr="009B5A3B" w:rsidRDefault="007D4220" w:rsidP="007D4220">
            <w:pPr>
              <w:rPr>
                <w:kern w:val="2"/>
                <w:szCs w:val="24"/>
              </w:rPr>
            </w:pPr>
            <w:r w:rsidRPr="009B5A3B">
              <w:rPr>
                <w:kern w:val="2"/>
                <w:szCs w:val="24"/>
              </w:rPr>
              <w:t xml:space="preserve">Šalys susitaria pakeisti nurodytą Bendrųjų sąlygų punktą ir išdėstyti jį nauja redakcija: </w:t>
            </w:r>
          </w:p>
          <w:p w14:paraId="616F6549" w14:textId="40B037CE" w:rsidR="00A9429F" w:rsidRDefault="00A9429F" w:rsidP="00A9429F">
            <w:pPr>
              <w:jc w:val="center"/>
              <w:rPr>
                <w:b/>
                <w:kern w:val="2"/>
                <w:szCs w:val="24"/>
              </w:rPr>
            </w:pPr>
            <w:r>
              <w:rPr>
                <w:b/>
                <w:kern w:val="2"/>
                <w:szCs w:val="24"/>
              </w:rPr>
              <w:t>7.5. Šalių teisės ir pareigos Pirkėjui pastebėjus trūkumų, kurie pagal Sutartį nėra laikomi Prekių trūkumais</w:t>
            </w:r>
          </w:p>
          <w:p w14:paraId="6C8F11A4" w14:textId="19B3E11F" w:rsidR="00CB0C8F" w:rsidRPr="009B5A3B" w:rsidRDefault="00A9429F" w:rsidP="004266A9">
            <w:pPr>
              <w:rPr>
                <w:kern w:val="2"/>
                <w:szCs w:val="24"/>
              </w:rPr>
            </w:pPr>
            <w:r>
              <w:rPr>
                <w:kern w:val="2"/>
                <w:szCs w:val="24"/>
              </w:rPr>
              <w:t xml:space="preserve">Pirkėjui Prekių perdavimo–priėmimo metu, bet kuriuo kitu Sutarties galiojimo metu raštu informavus Tiekėją, kad tam tikri Prekių tiekimo, rezultato kokybės neatitikimai Sutarties ir (ar) įstatymų bei </w:t>
            </w:r>
            <w:r>
              <w:rPr>
                <w:kern w:val="2"/>
                <w:szCs w:val="24"/>
              </w:rPr>
              <w:lastRenderedPageBreak/>
              <w:t xml:space="preserve">kitų teisės aktų reikalavimams, paslėpti defektai, veiklos sutrikimai ir (ar) pan., kurie pagal Sutarties 1.1.1.6 papunktį nėra laikomi Prekių trūkumais, turi būti pašalinti, tokių trūkumų atžvilgiu taikomos Sutarties nuostatos, reglamentuojančios </w:t>
            </w:r>
            <w:r w:rsidR="004266A9">
              <w:rPr>
                <w:kern w:val="2"/>
                <w:szCs w:val="24"/>
              </w:rPr>
              <w:t>Prekių</w:t>
            </w:r>
            <w:r>
              <w:rPr>
                <w:kern w:val="2"/>
                <w:szCs w:val="24"/>
              </w:rPr>
              <w:t xml:space="preserve"> trūkumus.</w:t>
            </w:r>
          </w:p>
        </w:tc>
      </w:tr>
      <w:tr w:rsidR="005A5832" w14:paraId="5C876129" w14:textId="77777777" w:rsidTr="00C97523">
        <w:trPr>
          <w:trHeight w:val="300"/>
        </w:trPr>
        <w:tc>
          <w:tcPr>
            <w:tcW w:w="2972" w:type="dxa"/>
          </w:tcPr>
          <w:p w14:paraId="1168A52D" w14:textId="6E935F22" w:rsidR="005A5832" w:rsidRDefault="00426B9C" w:rsidP="00CB0C8F">
            <w:pPr>
              <w:rPr>
                <w:b/>
                <w:bCs/>
                <w:kern w:val="2"/>
                <w:szCs w:val="24"/>
              </w:rPr>
            </w:pPr>
            <w:r>
              <w:rPr>
                <w:b/>
                <w:bCs/>
                <w:kern w:val="2"/>
                <w:szCs w:val="24"/>
              </w:rPr>
              <w:lastRenderedPageBreak/>
              <w:t>14</w:t>
            </w:r>
            <w:r w:rsidR="00A10867">
              <w:rPr>
                <w:b/>
                <w:bCs/>
                <w:kern w:val="2"/>
                <w:szCs w:val="24"/>
              </w:rPr>
              <w:t>.</w:t>
            </w:r>
            <w:r w:rsidR="00CB0C8F">
              <w:rPr>
                <w:b/>
                <w:bCs/>
                <w:kern w:val="2"/>
                <w:szCs w:val="24"/>
              </w:rPr>
              <w:t>3</w:t>
            </w:r>
            <w:r w:rsidR="00A10867">
              <w:rPr>
                <w:b/>
                <w:bCs/>
                <w:kern w:val="2"/>
                <w:szCs w:val="24"/>
              </w:rPr>
              <w:t>.</w:t>
            </w:r>
          </w:p>
        </w:tc>
        <w:tc>
          <w:tcPr>
            <w:tcW w:w="6946" w:type="dxa"/>
            <w:gridSpan w:val="2"/>
          </w:tcPr>
          <w:p w14:paraId="6DF83E9C" w14:textId="77777777" w:rsidR="004266A9" w:rsidRDefault="004266A9" w:rsidP="004266A9">
            <w:pPr>
              <w:rPr>
                <w:kern w:val="2"/>
                <w:szCs w:val="24"/>
              </w:rPr>
            </w:pPr>
            <w:r>
              <w:rPr>
                <w:kern w:val="2"/>
                <w:szCs w:val="24"/>
              </w:rPr>
              <w:t>Šalys susitaria pakeisti nurodytą Bendrųjų sąlygų 14 skyrių ir išdėstyti jį nauja redakcija:</w:t>
            </w:r>
          </w:p>
          <w:p w14:paraId="6786E453" w14:textId="77777777" w:rsidR="004266A9" w:rsidRPr="00E12D62" w:rsidRDefault="004266A9" w:rsidP="004266A9">
            <w:pPr>
              <w:jc w:val="center"/>
              <w:rPr>
                <w:b/>
                <w:kern w:val="2"/>
                <w:szCs w:val="24"/>
              </w:rPr>
            </w:pPr>
            <w:r>
              <w:rPr>
                <w:b/>
                <w:kern w:val="2"/>
                <w:szCs w:val="24"/>
              </w:rPr>
              <w:t>14. ASMENS DUOMENŲ APSAUGA</w:t>
            </w:r>
          </w:p>
          <w:p w14:paraId="3CF23585" w14:textId="77777777" w:rsidR="004266A9" w:rsidRDefault="004266A9" w:rsidP="004266A9">
            <w:pPr>
              <w:rPr>
                <w:kern w:val="2"/>
                <w:szCs w:val="24"/>
              </w:rPr>
            </w:pPr>
          </w:p>
          <w:p w14:paraId="32FC0257" w14:textId="77777777" w:rsidR="004266A9" w:rsidRDefault="004266A9" w:rsidP="004266A9">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08F280FA" w14:textId="77777777" w:rsidR="004266A9" w:rsidRDefault="004266A9" w:rsidP="004266A9">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5A4AA13A" w14:textId="77777777" w:rsidR="004266A9" w:rsidRDefault="004266A9" w:rsidP="004266A9">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0514703B" w14:textId="77777777" w:rsidR="005A5832" w:rsidRDefault="004266A9" w:rsidP="004266A9">
            <w:pPr>
              <w:rPr>
                <w:rStyle w:val="FontStyle12"/>
                <w:szCs w:val="24"/>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r w:rsidR="00CB0C8F" w:rsidRPr="009B5A3B">
              <w:rPr>
                <w:rStyle w:val="FontStyle12"/>
                <w:szCs w:val="24"/>
              </w:rPr>
              <w:t>.</w:t>
            </w:r>
          </w:p>
          <w:p w14:paraId="5B36B33F" w14:textId="15C728A2" w:rsidR="004266A9" w:rsidRPr="009B5A3B" w:rsidRDefault="004266A9" w:rsidP="004266A9">
            <w:pPr>
              <w:rPr>
                <w:kern w:val="2"/>
                <w:szCs w:val="24"/>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CB0C8F" w14:paraId="765D2B8F" w14:textId="77777777" w:rsidTr="00C97523">
        <w:trPr>
          <w:trHeight w:val="300"/>
        </w:trPr>
        <w:tc>
          <w:tcPr>
            <w:tcW w:w="2972" w:type="dxa"/>
          </w:tcPr>
          <w:p w14:paraId="50A7439A" w14:textId="0F624525" w:rsidR="00CB0C8F" w:rsidRDefault="00426B9C" w:rsidP="00CB0C8F">
            <w:pPr>
              <w:rPr>
                <w:b/>
                <w:bCs/>
                <w:kern w:val="2"/>
                <w:szCs w:val="24"/>
              </w:rPr>
            </w:pPr>
            <w:r>
              <w:rPr>
                <w:b/>
                <w:bCs/>
                <w:kern w:val="2"/>
                <w:szCs w:val="24"/>
              </w:rPr>
              <w:t>14</w:t>
            </w:r>
            <w:r w:rsidR="00CB0C8F">
              <w:rPr>
                <w:b/>
                <w:bCs/>
                <w:kern w:val="2"/>
                <w:szCs w:val="24"/>
              </w:rPr>
              <w:t>.4.</w:t>
            </w:r>
          </w:p>
        </w:tc>
        <w:tc>
          <w:tcPr>
            <w:tcW w:w="6946" w:type="dxa"/>
            <w:gridSpan w:val="2"/>
          </w:tcPr>
          <w:p w14:paraId="3753A5D7" w14:textId="77777777" w:rsidR="004266A9" w:rsidRDefault="004266A9" w:rsidP="004266A9">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1F0E0472" w14:textId="77777777" w:rsidR="004266A9" w:rsidRPr="00E12D62" w:rsidRDefault="004266A9" w:rsidP="004266A9">
            <w:pPr>
              <w:jc w:val="center"/>
              <w:rPr>
                <w:b/>
                <w:kern w:val="2"/>
                <w:szCs w:val="24"/>
              </w:rPr>
            </w:pPr>
            <w:r w:rsidRPr="00E12D62">
              <w:rPr>
                <w:b/>
                <w:kern w:val="2"/>
                <w:szCs w:val="24"/>
              </w:rPr>
              <w:t>15. INTELEKTINĖ NUOSAVYBĖ</w:t>
            </w:r>
          </w:p>
          <w:p w14:paraId="77CD4CFF" w14:textId="77777777" w:rsidR="004266A9" w:rsidRDefault="004266A9" w:rsidP="004266A9">
            <w:pPr>
              <w:rPr>
                <w:b/>
                <w:kern w:val="2"/>
                <w:szCs w:val="24"/>
              </w:rPr>
            </w:pPr>
          </w:p>
          <w:p w14:paraId="1A0FCCB3" w14:textId="24166515" w:rsidR="004266A9" w:rsidRPr="00E12D62" w:rsidRDefault="004266A9" w:rsidP="004266A9">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w:t>
            </w:r>
            <w:r>
              <w:rPr>
                <w:kern w:val="2"/>
                <w:szCs w:val="24"/>
              </w:rPr>
              <w:t>Prekių</w:t>
            </w:r>
            <w:r w:rsidRPr="00E12D62">
              <w:rPr>
                <w:kern w:val="2"/>
                <w:szCs w:val="24"/>
              </w:rPr>
              <w:t xml:space="preserve"> </w:t>
            </w:r>
            <w:r w:rsidRPr="00E12D62">
              <w:rPr>
                <w:kern w:val="2"/>
                <w:szCs w:val="24"/>
              </w:rPr>
              <w:lastRenderedPageBreak/>
              <w:t xml:space="preserve">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Jei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Tiekėjas apie tai informuoja Pirkėją iki </w:t>
            </w:r>
            <w:r>
              <w:rPr>
                <w:kern w:val="2"/>
                <w:szCs w:val="24"/>
              </w:rPr>
              <w:t>Prekių</w:t>
            </w:r>
            <w:r w:rsidRPr="00E12D62">
              <w:rPr>
                <w:kern w:val="2"/>
                <w:szCs w:val="24"/>
              </w:rPr>
              <w:t xml:space="preserve"> perdavimo–priėmimo akto pasirašymo.</w:t>
            </w:r>
          </w:p>
          <w:p w14:paraId="6B2C9E74" w14:textId="7D63809D" w:rsidR="004266A9" w:rsidRPr="00E12D62" w:rsidRDefault="004266A9" w:rsidP="004266A9">
            <w:pPr>
              <w:rPr>
                <w:kern w:val="2"/>
                <w:szCs w:val="24"/>
              </w:rPr>
            </w:pPr>
            <w:r w:rsidRPr="00E12D62">
              <w:rPr>
                <w:kern w:val="2"/>
                <w:szCs w:val="24"/>
              </w:rPr>
              <w:t xml:space="preserve">15.2. Teikėjas užtikrina, kad Sutarties vykdymui nenaudojami intelektinės nuosavybės teisės saugomi objektai, į kuriuos Teikėjas neturi reikiamų teisių, ir kad perduodant Pirkėjui </w:t>
            </w:r>
            <w:r>
              <w:rPr>
                <w:kern w:val="2"/>
                <w:szCs w:val="24"/>
              </w:rPr>
              <w:t>prekių</w:t>
            </w:r>
            <w:r w:rsidRPr="00E12D62">
              <w:rPr>
                <w:kern w:val="2"/>
                <w:szCs w:val="24"/>
              </w:rPr>
              <w:t xml:space="preserve"> rezultatą ir su juo susijusios teises, įgytas vykdant Sutartį, įskaitant intelektinės nuosavybės teises, nepažeidžiamos trečiųjų asmenų teisės ir Lietuvos Respublikoje galiojančių teisės aktų reikalavimai.</w:t>
            </w:r>
          </w:p>
          <w:p w14:paraId="1D3D603F" w14:textId="77777777" w:rsidR="00CB0C8F" w:rsidRDefault="004266A9" w:rsidP="004266A9">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61AE01" w14:textId="27DDA3B5" w:rsidR="004266A9" w:rsidRPr="009B5A3B" w:rsidRDefault="004266A9" w:rsidP="004266A9">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CB0C8F" w14:paraId="5687E4A0" w14:textId="77777777" w:rsidTr="00C97523">
        <w:trPr>
          <w:trHeight w:val="300"/>
        </w:trPr>
        <w:tc>
          <w:tcPr>
            <w:tcW w:w="2972" w:type="dxa"/>
          </w:tcPr>
          <w:p w14:paraId="6F5D0CED" w14:textId="43804FB9" w:rsidR="00CB0C8F" w:rsidRDefault="00CB0C8F" w:rsidP="00426B9C">
            <w:pPr>
              <w:rPr>
                <w:b/>
                <w:bCs/>
                <w:kern w:val="2"/>
                <w:szCs w:val="24"/>
              </w:rPr>
            </w:pPr>
            <w:r>
              <w:rPr>
                <w:b/>
                <w:bCs/>
                <w:kern w:val="2"/>
                <w:szCs w:val="24"/>
              </w:rPr>
              <w:lastRenderedPageBreak/>
              <w:t>1</w:t>
            </w:r>
            <w:r w:rsidR="00426B9C">
              <w:rPr>
                <w:b/>
                <w:bCs/>
                <w:kern w:val="2"/>
                <w:szCs w:val="24"/>
              </w:rPr>
              <w:t>4</w:t>
            </w:r>
            <w:r>
              <w:rPr>
                <w:b/>
                <w:bCs/>
                <w:kern w:val="2"/>
                <w:szCs w:val="24"/>
              </w:rPr>
              <w:t>.5.</w:t>
            </w:r>
          </w:p>
        </w:tc>
        <w:tc>
          <w:tcPr>
            <w:tcW w:w="6946" w:type="dxa"/>
            <w:gridSpan w:val="2"/>
          </w:tcPr>
          <w:p w14:paraId="49CEEF6C" w14:textId="77777777" w:rsidR="004266A9" w:rsidRPr="009B5A3B" w:rsidRDefault="004266A9" w:rsidP="004266A9">
            <w:pPr>
              <w:rPr>
                <w:kern w:val="2"/>
                <w:szCs w:val="24"/>
              </w:rPr>
            </w:pPr>
            <w:r w:rsidRPr="009B5A3B">
              <w:rPr>
                <w:kern w:val="2"/>
                <w:szCs w:val="24"/>
              </w:rPr>
              <w:t>Šalys susitaria papildyti Sutarties Bendrąsias sąlygas nurodytu punktu:</w:t>
            </w:r>
          </w:p>
          <w:p w14:paraId="40DF6DE6" w14:textId="22C3EE5C" w:rsidR="00CB0C8F" w:rsidRPr="009B5A3B" w:rsidRDefault="004266A9" w:rsidP="004266A9">
            <w:pPr>
              <w:rPr>
                <w:kern w:val="2"/>
                <w:szCs w:val="24"/>
              </w:rPr>
            </w:pPr>
            <w:r>
              <w:rPr>
                <w:kern w:val="2"/>
                <w:szCs w:val="24"/>
              </w:rPr>
              <w:t>22.2.2.15. Tiekėjas perleidžia Sutarties vykdymą tretiesiems asmenims be rašytinio Pirkėjo sutikimo.</w:t>
            </w:r>
          </w:p>
        </w:tc>
      </w:tr>
      <w:tr w:rsidR="005A5832" w14:paraId="253E97F6" w14:textId="77777777" w:rsidTr="00C97523">
        <w:trPr>
          <w:trHeight w:val="300"/>
        </w:trPr>
        <w:tc>
          <w:tcPr>
            <w:tcW w:w="2972" w:type="dxa"/>
          </w:tcPr>
          <w:p w14:paraId="365AA052" w14:textId="6112C316" w:rsidR="005A5832" w:rsidRDefault="007D4220" w:rsidP="00426B9C">
            <w:pPr>
              <w:rPr>
                <w:b/>
                <w:bCs/>
                <w:kern w:val="2"/>
                <w:szCs w:val="24"/>
              </w:rPr>
            </w:pPr>
            <w:r>
              <w:rPr>
                <w:b/>
                <w:bCs/>
                <w:kern w:val="2"/>
                <w:szCs w:val="24"/>
              </w:rPr>
              <w:t>1</w:t>
            </w:r>
            <w:r w:rsidR="00426B9C">
              <w:rPr>
                <w:b/>
                <w:bCs/>
                <w:kern w:val="2"/>
                <w:szCs w:val="24"/>
              </w:rPr>
              <w:t>4</w:t>
            </w:r>
            <w:r>
              <w:rPr>
                <w:b/>
                <w:bCs/>
                <w:kern w:val="2"/>
                <w:szCs w:val="24"/>
              </w:rPr>
              <w:t>.6</w:t>
            </w:r>
            <w:r w:rsidR="00A10867">
              <w:rPr>
                <w:b/>
                <w:bCs/>
                <w:kern w:val="2"/>
                <w:szCs w:val="24"/>
              </w:rPr>
              <w:t>.</w:t>
            </w:r>
          </w:p>
        </w:tc>
        <w:tc>
          <w:tcPr>
            <w:tcW w:w="6946" w:type="dxa"/>
            <w:gridSpan w:val="2"/>
          </w:tcPr>
          <w:p w14:paraId="4DC54D98" w14:textId="29957170" w:rsidR="005A5832" w:rsidRDefault="004266A9" w:rsidP="00EB3E6E">
            <w:pPr>
              <w:rPr>
                <w:kern w:val="2"/>
                <w:szCs w:val="24"/>
              </w:rPr>
            </w:pPr>
            <w:r>
              <w:rPr>
                <w:kern w:val="2"/>
                <w:szCs w:val="24"/>
              </w:rPr>
              <w:t>Bendrosiose sąlygose nurodytos alternatyvios nuostatos (su prierašu „jei taikoma“ ir pan.) taikomos tik tokiu atveju, jeigu jos konkrečiai aprašomos Specialiosiose sąlygose arba prieduose.</w:t>
            </w:r>
          </w:p>
        </w:tc>
      </w:tr>
      <w:tr w:rsidR="005A5832" w14:paraId="783600B6" w14:textId="77777777" w:rsidTr="00617310">
        <w:trPr>
          <w:trHeight w:val="300"/>
        </w:trPr>
        <w:tc>
          <w:tcPr>
            <w:tcW w:w="9918" w:type="dxa"/>
            <w:gridSpan w:val="3"/>
          </w:tcPr>
          <w:p w14:paraId="6D5886BD" w14:textId="77777777" w:rsidR="005A5832" w:rsidRDefault="00A10867">
            <w:pPr>
              <w:jc w:val="center"/>
              <w:rPr>
                <w:b/>
                <w:bCs/>
                <w:kern w:val="2"/>
                <w:szCs w:val="24"/>
              </w:rPr>
            </w:pPr>
            <w:r>
              <w:rPr>
                <w:b/>
                <w:bCs/>
                <w:kern w:val="2"/>
                <w:szCs w:val="24"/>
              </w:rPr>
              <w:t>14. SUTARTIES PRIEDAI</w:t>
            </w:r>
          </w:p>
        </w:tc>
      </w:tr>
      <w:tr w:rsidR="005A5832" w14:paraId="59BF9145" w14:textId="77777777" w:rsidTr="00C97523">
        <w:trPr>
          <w:trHeight w:val="300"/>
        </w:trPr>
        <w:tc>
          <w:tcPr>
            <w:tcW w:w="2972" w:type="dxa"/>
          </w:tcPr>
          <w:p w14:paraId="4AC6304A" w14:textId="77777777" w:rsidR="005A5832" w:rsidRDefault="00A10867" w:rsidP="007B694A">
            <w:pPr>
              <w:rPr>
                <w:b/>
                <w:bCs/>
                <w:kern w:val="2"/>
                <w:szCs w:val="24"/>
              </w:rPr>
            </w:pPr>
            <w:r>
              <w:rPr>
                <w:b/>
                <w:bCs/>
                <w:kern w:val="2"/>
                <w:szCs w:val="24"/>
              </w:rPr>
              <w:t>14.1. Priedas Nr. 1</w:t>
            </w:r>
          </w:p>
        </w:tc>
        <w:tc>
          <w:tcPr>
            <w:tcW w:w="6946" w:type="dxa"/>
            <w:gridSpan w:val="2"/>
          </w:tcPr>
          <w:p w14:paraId="30376F8F" w14:textId="0C258985" w:rsidR="005A5832" w:rsidRDefault="00426B9C" w:rsidP="0000643D">
            <w:pPr>
              <w:rPr>
                <w:b/>
                <w:bCs/>
                <w:kern w:val="2"/>
                <w:szCs w:val="24"/>
              </w:rPr>
            </w:pPr>
            <w:r>
              <w:rPr>
                <w:b/>
                <w:szCs w:val="24"/>
              </w:rPr>
              <w:t>Vėliavų</w:t>
            </w:r>
            <w:r w:rsidR="00292A93">
              <w:rPr>
                <w:b/>
                <w:bCs/>
                <w:kern w:val="2"/>
                <w:szCs w:val="24"/>
              </w:rPr>
              <w:t xml:space="preserve"> </w:t>
            </w:r>
            <w:r w:rsidR="00386A4C">
              <w:rPr>
                <w:b/>
                <w:bCs/>
                <w:kern w:val="2"/>
                <w:szCs w:val="24"/>
              </w:rPr>
              <w:t>t</w:t>
            </w:r>
            <w:r w:rsidR="00D952E0">
              <w:rPr>
                <w:b/>
                <w:bCs/>
                <w:kern w:val="2"/>
                <w:szCs w:val="24"/>
              </w:rPr>
              <w:t>echninė specifikacija</w:t>
            </w:r>
          </w:p>
        </w:tc>
      </w:tr>
      <w:tr w:rsidR="005A5832" w14:paraId="317B47CC" w14:textId="77777777" w:rsidTr="00C97523">
        <w:trPr>
          <w:trHeight w:val="300"/>
        </w:trPr>
        <w:tc>
          <w:tcPr>
            <w:tcW w:w="2972" w:type="dxa"/>
          </w:tcPr>
          <w:p w14:paraId="2534F97B" w14:textId="77777777" w:rsidR="005A5832" w:rsidRDefault="00A10867" w:rsidP="007B694A">
            <w:pPr>
              <w:rPr>
                <w:b/>
                <w:bCs/>
                <w:kern w:val="2"/>
                <w:szCs w:val="24"/>
              </w:rPr>
            </w:pPr>
            <w:r>
              <w:rPr>
                <w:b/>
                <w:bCs/>
                <w:kern w:val="2"/>
                <w:szCs w:val="24"/>
              </w:rPr>
              <w:t>14.2. Priedas Nr. 2</w:t>
            </w:r>
          </w:p>
        </w:tc>
        <w:tc>
          <w:tcPr>
            <w:tcW w:w="6946" w:type="dxa"/>
            <w:gridSpan w:val="2"/>
          </w:tcPr>
          <w:p w14:paraId="7C53AF5C" w14:textId="39645F0F" w:rsidR="005A5832" w:rsidRDefault="000828D9" w:rsidP="000828D9">
            <w:pPr>
              <w:rPr>
                <w:b/>
                <w:bCs/>
                <w:kern w:val="2"/>
                <w:szCs w:val="24"/>
              </w:rPr>
            </w:pPr>
            <w:r>
              <w:rPr>
                <w:b/>
                <w:bCs/>
                <w:kern w:val="2"/>
                <w:szCs w:val="24"/>
              </w:rPr>
              <w:t>Įkainių lentelė</w:t>
            </w:r>
          </w:p>
        </w:tc>
      </w:tr>
      <w:tr w:rsidR="005A5832" w14:paraId="3DFE48C4" w14:textId="77777777" w:rsidTr="00617310">
        <w:tc>
          <w:tcPr>
            <w:tcW w:w="9918" w:type="dxa"/>
            <w:gridSpan w:val="3"/>
          </w:tcPr>
          <w:p w14:paraId="617E1BD3" w14:textId="77777777" w:rsidR="005A5832" w:rsidRDefault="00A10867" w:rsidP="00EF2196">
            <w:pPr>
              <w:jc w:val="center"/>
              <w:rPr>
                <w:b/>
                <w:bCs/>
                <w:kern w:val="2"/>
                <w:szCs w:val="24"/>
              </w:rPr>
            </w:pPr>
            <w:r w:rsidRPr="00EF2196">
              <w:rPr>
                <w:b/>
                <w:bCs/>
                <w:kern w:val="2"/>
                <w:szCs w:val="24"/>
              </w:rPr>
              <w:t xml:space="preserve">15. </w:t>
            </w:r>
            <w:r w:rsidR="00EF2196">
              <w:rPr>
                <w:b/>
                <w:bCs/>
                <w:kern w:val="2"/>
                <w:szCs w:val="24"/>
              </w:rPr>
              <w:t xml:space="preserve">SUTARTĮ PASIRAŠANTYS </w:t>
            </w:r>
            <w:r w:rsidRPr="00EF2196">
              <w:rPr>
                <w:b/>
                <w:bCs/>
                <w:kern w:val="2"/>
                <w:szCs w:val="24"/>
              </w:rPr>
              <w:t>ŠALIŲ ATSTOV</w:t>
            </w:r>
            <w:r w:rsidR="00EF2196">
              <w:rPr>
                <w:b/>
                <w:bCs/>
                <w:kern w:val="2"/>
                <w:szCs w:val="24"/>
              </w:rPr>
              <w:t>AI</w:t>
            </w:r>
          </w:p>
        </w:tc>
      </w:tr>
      <w:tr w:rsidR="005A5832" w14:paraId="40EA6482" w14:textId="77777777" w:rsidTr="00617310">
        <w:tc>
          <w:tcPr>
            <w:tcW w:w="4788" w:type="dxa"/>
            <w:gridSpan w:val="2"/>
          </w:tcPr>
          <w:p w14:paraId="5F3A5C3F" w14:textId="77777777" w:rsidR="005A5832" w:rsidRDefault="00A10867">
            <w:pPr>
              <w:jc w:val="center"/>
              <w:rPr>
                <w:b/>
                <w:bCs/>
                <w:kern w:val="2"/>
                <w:szCs w:val="24"/>
              </w:rPr>
            </w:pPr>
            <w:r w:rsidRPr="00D32719">
              <w:rPr>
                <w:b/>
                <w:bCs/>
                <w:kern w:val="2"/>
                <w:szCs w:val="24"/>
              </w:rPr>
              <w:lastRenderedPageBreak/>
              <w:t>PIRKĖJ</w:t>
            </w:r>
            <w:r w:rsidR="00EF2196" w:rsidRPr="00D32719">
              <w:rPr>
                <w:b/>
                <w:bCs/>
                <w:kern w:val="2"/>
                <w:szCs w:val="24"/>
              </w:rPr>
              <w:t>O ATSTOVAS</w:t>
            </w:r>
          </w:p>
        </w:tc>
        <w:tc>
          <w:tcPr>
            <w:tcW w:w="5130" w:type="dxa"/>
          </w:tcPr>
          <w:p w14:paraId="5CF1BCF1" w14:textId="77777777" w:rsidR="005A5832" w:rsidRDefault="00A10867">
            <w:pPr>
              <w:jc w:val="center"/>
              <w:rPr>
                <w:b/>
                <w:bCs/>
                <w:kern w:val="2"/>
                <w:szCs w:val="24"/>
              </w:rPr>
            </w:pPr>
            <w:r>
              <w:rPr>
                <w:b/>
                <w:bCs/>
                <w:kern w:val="2"/>
                <w:szCs w:val="24"/>
              </w:rPr>
              <w:t>TIEKĖJ</w:t>
            </w:r>
            <w:r w:rsidR="00EF2196">
              <w:rPr>
                <w:b/>
                <w:bCs/>
                <w:kern w:val="2"/>
                <w:szCs w:val="24"/>
              </w:rPr>
              <w:t>O ATSTOVAS</w:t>
            </w:r>
          </w:p>
        </w:tc>
      </w:tr>
      <w:tr w:rsidR="005A5832" w14:paraId="0C952641" w14:textId="77777777" w:rsidTr="00617310">
        <w:tc>
          <w:tcPr>
            <w:tcW w:w="4788" w:type="dxa"/>
            <w:gridSpan w:val="2"/>
          </w:tcPr>
          <w:p w14:paraId="7B1EABD6" w14:textId="323C76D9" w:rsidR="00A20B1A" w:rsidRDefault="00A20B1A" w:rsidP="00140FB4">
            <w:pPr>
              <w:jc w:val="center"/>
              <w:rPr>
                <w:color w:val="4472C4"/>
                <w:kern w:val="2"/>
                <w:szCs w:val="24"/>
              </w:rPr>
            </w:pPr>
          </w:p>
        </w:tc>
        <w:tc>
          <w:tcPr>
            <w:tcW w:w="5130" w:type="dxa"/>
          </w:tcPr>
          <w:p w14:paraId="62B31E10" w14:textId="42D9A284" w:rsidR="005A5832" w:rsidRDefault="005A5832" w:rsidP="00A20B1A">
            <w:pPr>
              <w:jc w:val="center"/>
              <w:rPr>
                <w:b/>
                <w:bCs/>
                <w:kern w:val="2"/>
                <w:szCs w:val="24"/>
              </w:rPr>
            </w:pPr>
          </w:p>
        </w:tc>
      </w:tr>
    </w:tbl>
    <w:p w14:paraId="50E9484E" w14:textId="77777777" w:rsidR="005A5832" w:rsidRDefault="00A10867">
      <w:pPr>
        <w:jc w:val="center"/>
        <w:rPr>
          <w:szCs w:val="24"/>
        </w:rPr>
      </w:pPr>
      <w:r>
        <w:rPr>
          <w:color w:val="000000"/>
          <w:szCs w:val="24"/>
        </w:rPr>
        <w:t>_______________</w:t>
      </w:r>
    </w:p>
    <w:sectPr w:rsidR="005A5832" w:rsidSect="0061731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1BBA0" w14:textId="77777777" w:rsidR="000E7D50" w:rsidRDefault="000E7D50">
      <w:pPr>
        <w:rPr>
          <w:kern w:val="2"/>
          <w:sz w:val="22"/>
          <w:szCs w:val="22"/>
          <w:lang w:val="en-US"/>
        </w:rPr>
      </w:pPr>
      <w:r>
        <w:rPr>
          <w:kern w:val="2"/>
          <w:sz w:val="22"/>
          <w:szCs w:val="22"/>
          <w:lang w:val="en-US"/>
        </w:rPr>
        <w:separator/>
      </w:r>
    </w:p>
  </w:endnote>
  <w:endnote w:type="continuationSeparator" w:id="0">
    <w:p w14:paraId="4B87175D" w14:textId="77777777" w:rsidR="000E7D50" w:rsidRDefault="000E7D50">
      <w:pPr>
        <w:rPr>
          <w:kern w:val="2"/>
          <w:sz w:val="22"/>
          <w:szCs w:val="22"/>
          <w:lang w:val="en-US"/>
        </w:rPr>
      </w:pPr>
      <w:r>
        <w:rPr>
          <w:kern w:val="2"/>
          <w:sz w:val="22"/>
          <w:szCs w:val="22"/>
          <w:lang w:val="en-US"/>
        </w:rPr>
        <w:continuationSeparator/>
      </w:r>
    </w:p>
  </w:endnote>
  <w:endnote w:type="continuationNotice" w:id="1">
    <w:p w14:paraId="20CD33C6" w14:textId="77777777" w:rsidR="000E7D50" w:rsidRDefault="000E7D5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1F9E" w14:textId="77777777" w:rsidR="000E7D50" w:rsidRDefault="000E7D5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A4630" w14:textId="77777777" w:rsidR="000E7D50" w:rsidRDefault="000E7D5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863DE" w14:textId="77777777" w:rsidR="000E7D50" w:rsidRDefault="000E7D5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00963" w14:textId="77777777" w:rsidR="000E7D50" w:rsidRDefault="000E7D50">
      <w:pPr>
        <w:rPr>
          <w:kern w:val="2"/>
          <w:sz w:val="22"/>
          <w:szCs w:val="22"/>
          <w:lang w:val="en-US"/>
        </w:rPr>
      </w:pPr>
      <w:r>
        <w:rPr>
          <w:kern w:val="2"/>
          <w:sz w:val="22"/>
          <w:szCs w:val="22"/>
          <w:lang w:val="en-US"/>
        </w:rPr>
        <w:separator/>
      </w:r>
    </w:p>
  </w:footnote>
  <w:footnote w:type="continuationSeparator" w:id="0">
    <w:p w14:paraId="136108B4" w14:textId="77777777" w:rsidR="000E7D50" w:rsidRDefault="000E7D50">
      <w:pPr>
        <w:rPr>
          <w:kern w:val="2"/>
          <w:sz w:val="22"/>
          <w:szCs w:val="22"/>
          <w:lang w:val="en-US"/>
        </w:rPr>
      </w:pPr>
      <w:r>
        <w:rPr>
          <w:kern w:val="2"/>
          <w:sz w:val="22"/>
          <w:szCs w:val="22"/>
          <w:lang w:val="en-US"/>
        </w:rPr>
        <w:continuationSeparator/>
      </w:r>
    </w:p>
  </w:footnote>
  <w:footnote w:type="continuationNotice" w:id="1">
    <w:p w14:paraId="2DC0FFA0" w14:textId="77777777" w:rsidR="000E7D50" w:rsidRDefault="000E7D5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C1596" w14:textId="77777777" w:rsidR="000E7D50" w:rsidRDefault="000E7D50">
    <w:pPr>
      <w:tabs>
        <w:tab w:val="center" w:pos="4680"/>
        <w:tab w:val="right" w:pos="9360"/>
      </w:tabs>
      <w:spacing w:after="160" w:line="259" w:lineRule="auto"/>
      <w:rPr>
        <w:kern w:val="2"/>
        <w:sz w:val="22"/>
        <w:szCs w:val="22"/>
        <w:lang w:val="en-US"/>
      </w:rPr>
    </w:pPr>
  </w:p>
  <w:p w14:paraId="37B4D2B7" w14:textId="77777777" w:rsidR="000E7D50" w:rsidRDefault="000E7D5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0D420" w14:textId="7074D489" w:rsidR="000E7D50" w:rsidRPr="00A10867" w:rsidRDefault="000E7D50" w:rsidP="00A10867">
    <w:pPr>
      <w:tabs>
        <w:tab w:val="center" w:pos="4819"/>
        <w:tab w:val="right" w:pos="9638"/>
      </w:tabs>
      <w:jc w:val="center"/>
    </w:pPr>
    <w:r>
      <w:fldChar w:fldCharType="begin"/>
    </w:r>
    <w:r>
      <w:instrText>PAGE   \* MERGEFORMAT</w:instrText>
    </w:r>
    <w:r>
      <w:fldChar w:fldCharType="separate"/>
    </w:r>
    <w:r w:rsidR="00972EE9">
      <w:rPr>
        <w:noProof/>
      </w:rP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1EAC" w14:textId="77777777" w:rsidR="000E7D50" w:rsidRDefault="000E7D50">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643D"/>
    <w:rsid w:val="00016043"/>
    <w:rsid w:val="000255F4"/>
    <w:rsid w:val="0004376C"/>
    <w:rsid w:val="00065DF4"/>
    <w:rsid w:val="000810A8"/>
    <w:rsid w:val="000828D9"/>
    <w:rsid w:val="00082EE6"/>
    <w:rsid w:val="000B3E23"/>
    <w:rsid w:val="000B6A20"/>
    <w:rsid w:val="000C23C3"/>
    <w:rsid w:val="000E211A"/>
    <w:rsid w:val="000E2A60"/>
    <w:rsid w:val="000E7D50"/>
    <w:rsid w:val="00113FE7"/>
    <w:rsid w:val="00117A5B"/>
    <w:rsid w:val="001222D0"/>
    <w:rsid w:val="00131BE6"/>
    <w:rsid w:val="00140FB4"/>
    <w:rsid w:val="00150EB3"/>
    <w:rsid w:val="00181CD1"/>
    <w:rsid w:val="001834B2"/>
    <w:rsid w:val="00193718"/>
    <w:rsid w:val="00197A8F"/>
    <w:rsid w:val="001C2F67"/>
    <w:rsid w:val="001E4759"/>
    <w:rsid w:val="001F214F"/>
    <w:rsid w:val="00221D90"/>
    <w:rsid w:val="002525DB"/>
    <w:rsid w:val="00271413"/>
    <w:rsid w:val="00292A93"/>
    <w:rsid w:val="002C11BA"/>
    <w:rsid w:val="002F3D08"/>
    <w:rsid w:val="002F3FED"/>
    <w:rsid w:val="003068C0"/>
    <w:rsid w:val="003207BE"/>
    <w:rsid w:val="0034274E"/>
    <w:rsid w:val="0038430F"/>
    <w:rsid w:val="003843AA"/>
    <w:rsid w:val="00386A4C"/>
    <w:rsid w:val="003906AD"/>
    <w:rsid w:val="003B2433"/>
    <w:rsid w:val="003C31ED"/>
    <w:rsid w:val="003C34EE"/>
    <w:rsid w:val="003E6460"/>
    <w:rsid w:val="003E77CE"/>
    <w:rsid w:val="003F46BD"/>
    <w:rsid w:val="0042049F"/>
    <w:rsid w:val="004266A9"/>
    <w:rsid w:val="00426B9C"/>
    <w:rsid w:val="00432816"/>
    <w:rsid w:val="00434092"/>
    <w:rsid w:val="00444BCA"/>
    <w:rsid w:val="00457ABC"/>
    <w:rsid w:val="004970E1"/>
    <w:rsid w:val="004A4232"/>
    <w:rsid w:val="004C4F18"/>
    <w:rsid w:val="004E68F8"/>
    <w:rsid w:val="00524D89"/>
    <w:rsid w:val="00525716"/>
    <w:rsid w:val="005270EB"/>
    <w:rsid w:val="00560FC8"/>
    <w:rsid w:val="00573B4F"/>
    <w:rsid w:val="005754F5"/>
    <w:rsid w:val="005A57A0"/>
    <w:rsid w:val="005A5832"/>
    <w:rsid w:val="005B7367"/>
    <w:rsid w:val="005B783F"/>
    <w:rsid w:val="005C5707"/>
    <w:rsid w:val="005D1B70"/>
    <w:rsid w:val="005F01C4"/>
    <w:rsid w:val="005F5B23"/>
    <w:rsid w:val="005F71F1"/>
    <w:rsid w:val="00605BB3"/>
    <w:rsid w:val="00617310"/>
    <w:rsid w:val="006240D1"/>
    <w:rsid w:val="006263A3"/>
    <w:rsid w:val="00635B99"/>
    <w:rsid w:val="006768FA"/>
    <w:rsid w:val="00690C49"/>
    <w:rsid w:val="006B3D56"/>
    <w:rsid w:val="006B530B"/>
    <w:rsid w:val="006C293F"/>
    <w:rsid w:val="006C3AB7"/>
    <w:rsid w:val="006C773A"/>
    <w:rsid w:val="006D57A6"/>
    <w:rsid w:val="007018FD"/>
    <w:rsid w:val="00705264"/>
    <w:rsid w:val="00724D17"/>
    <w:rsid w:val="00744893"/>
    <w:rsid w:val="0076290F"/>
    <w:rsid w:val="00792ACE"/>
    <w:rsid w:val="007B694A"/>
    <w:rsid w:val="007D4220"/>
    <w:rsid w:val="007E1225"/>
    <w:rsid w:val="007E2E38"/>
    <w:rsid w:val="007F7282"/>
    <w:rsid w:val="00834DE8"/>
    <w:rsid w:val="00861362"/>
    <w:rsid w:val="00863319"/>
    <w:rsid w:val="0087373A"/>
    <w:rsid w:val="008A2376"/>
    <w:rsid w:val="008A71A1"/>
    <w:rsid w:val="008B3EEF"/>
    <w:rsid w:val="008F785D"/>
    <w:rsid w:val="0092797A"/>
    <w:rsid w:val="009330DA"/>
    <w:rsid w:val="00955CBC"/>
    <w:rsid w:val="00965C21"/>
    <w:rsid w:val="00972EE9"/>
    <w:rsid w:val="00993EDD"/>
    <w:rsid w:val="009B5A3B"/>
    <w:rsid w:val="009E048D"/>
    <w:rsid w:val="009E38C9"/>
    <w:rsid w:val="009F6105"/>
    <w:rsid w:val="00A0361A"/>
    <w:rsid w:val="00A0648D"/>
    <w:rsid w:val="00A06D46"/>
    <w:rsid w:val="00A10867"/>
    <w:rsid w:val="00A17FCB"/>
    <w:rsid w:val="00A20B1A"/>
    <w:rsid w:val="00A3404A"/>
    <w:rsid w:val="00A639DD"/>
    <w:rsid w:val="00A65957"/>
    <w:rsid w:val="00A70900"/>
    <w:rsid w:val="00A73646"/>
    <w:rsid w:val="00A73DF1"/>
    <w:rsid w:val="00A9429F"/>
    <w:rsid w:val="00AA0B5D"/>
    <w:rsid w:val="00AA49F7"/>
    <w:rsid w:val="00AC2ED9"/>
    <w:rsid w:val="00AD21FD"/>
    <w:rsid w:val="00AD457E"/>
    <w:rsid w:val="00AF0D71"/>
    <w:rsid w:val="00AF2654"/>
    <w:rsid w:val="00AF5538"/>
    <w:rsid w:val="00AF7722"/>
    <w:rsid w:val="00AF7F37"/>
    <w:rsid w:val="00B11DD1"/>
    <w:rsid w:val="00B1765B"/>
    <w:rsid w:val="00B22C01"/>
    <w:rsid w:val="00B24B21"/>
    <w:rsid w:val="00B52E43"/>
    <w:rsid w:val="00B70E56"/>
    <w:rsid w:val="00BB0834"/>
    <w:rsid w:val="00BD333C"/>
    <w:rsid w:val="00BE0F32"/>
    <w:rsid w:val="00BE1C61"/>
    <w:rsid w:val="00BE42EE"/>
    <w:rsid w:val="00C0484B"/>
    <w:rsid w:val="00C40F8E"/>
    <w:rsid w:val="00C45959"/>
    <w:rsid w:val="00C62146"/>
    <w:rsid w:val="00C66D14"/>
    <w:rsid w:val="00C71E43"/>
    <w:rsid w:val="00C84A6D"/>
    <w:rsid w:val="00C84D73"/>
    <w:rsid w:val="00C9174A"/>
    <w:rsid w:val="00C97523"/>
    <w:rsid w:val="00CA69EE"/>
    <w:rsid w:val="00CB0C8F"/>
    <w:rsid w:val="00CB24C7"/>
    <w:rsid w:val="00CB6376"/>
    <w:rsid w:val="00D041F3"/>
    <w:rsid w:val="00D32719"/>
    <w:rsid w:val="00D40DAA"/>
    <w:rsid w:val="00D46A7D"/>
    <w:rsid w:val="00D92E26"/>
    <w:rsid w:val="00D952E0"/>
    <w:rsid w:val="00DA5A53"/>
    <w:rsid w:val="00DE47F4"/>
    <w:rsid w:val="00DF42FB"/>
    <w:rsid w:val="00E02F52"/>
    <w:rsid w:val="00E04CEA"/>
    <w:rsid w:val="00E12DC4"/>
    <w:rsid w:val="00E20BD9"/>
    <w:rsid w:val="00E21BAB"/>
    <w:rsid w:val="00E36C4F"/>
    <w:rsid w:val="00E60D4B"/>
    <w:rsid w:val="00E6208D"/>
    <w:rsid w:val="00E648AB"/>
    <w:rsid w:val="00E75C69"/>
    <w:rsid w:val="00E815A5"/>
    <w:rsid w:val="00E97E6F"/>
    <w:rsid w:val="00EA77C7"/>
    <w:rsid w:val="00EB2C0D"/>
    <w:rsid w:val="00EB3E6E"/>
    <w:rsid w:val="00EB703A"/>
    <w:rsid w:val="00EE0437"/>
    <w:rsid w:val="00EE747A"/>
    <w:rsid w:val="00EF2196"/>
    <w:rsid w:val="00EF5C00"/>
    <w:rsid w:val="00F37936"/>
    <w:rsid w:val="00F64FF7"/>
    <w:rsid w:val="00FA53D5"/>
    <w:rsid w:val="00FB125E"/>
    <w:rsid w:val="00FB1F1C"/>
    <w:rsid w:val="00FB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D22E"/>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2">
    <w:name w:val="Font Style12"/>
    <w:rsid w:val="00CB0C8F"/>
    <w:rPr>
      <w:rFonts w:ascii="Times New Roman" w:hAnsi="Times New Roman" w:cs="Times New Roman" w:hint="default"/>
    </w:rPr>
  </w:style>
  <w:style w:type="paragraph" w:styleId="Debesliotekstas">
    <w:name w:val="Balloon Text"/>
    <w:basedOn w:val="prastasis"/>
    <w:link w:val="DebesliotekstasDiagrama"/>
    <w:semiHidden/>
    <w:unhideWhenUsed/>
    <w:rsid w:val="00605BB3"/>
    <w:rPr>
      <w:rFonts w:ascii="Segoe UI" w:hAnsi="Segoe UI" w:cs="Segoe UI"/>
      <w:sz w:val="18"/>
      <w:szCs w:val="18"/>
    </w:rPr>
  </w:style>
  <w:style w:type="character" w:customStyle="1" w:styleId="DebesliotekstasDiagrama">
    <w:name w:val="Debesėlio tekstas Diagrama"/>
    <w:link w:val="Debesliotekstas"/>
    <w:semiHidden/>
    <w:rsid w:val="00605BB3"/>
    <w:rPr>
      <w:rFonts w:ascii="Segoe UI" w:hAnsi="Segoe UI" w:cs="Segoe UI"/>
      <w:sz w:val="18"/>
      <w:szCs w:val="18"/>
    </w:rPr>
  </w:style>
  <w:style w:type="character" w:styleId="Komentaronuoroda">
    <w:name w:val="annotation reference"/>
    <w:semiHidden/>
    <w:unhideWhenUsed/>
    <w:rsid w:val="00CA69EE"/>
    <w:rPr>
      <w:sz w:val="16"/>
      <w:szCs w:val="16"/>
    </w:rPr>
  </w:style>
  <w:style w:type="paragraph" w:styleId="Komentarotekstas">
    <w:name w:val="annotation text"/>
    <w:basedOn w:val="prastasis"/>
    <w:link w:val="KomentarotekstasDiagrama"/>
    <w:semiHidden/>
    <w:unhideWhenUsed/>
    <w:rsid w:val="00CA69EE"/>
    <w:rPr>
      <w:sz w:val="20"/>
    </w:rPr>
  </w:style>
  <w:style w:type="character" w:customStyle="1" w:styleId="KomentarotekstasDiagrama">
    <w:name w:val="Komentaro tekstas Diagrama"/>
    <w:link w:val="Komentarotekstas"/>
    <w:semiHidden/>
    <w:rsid w:val="00CA69EE"/>
    <w:rPr>
      <w:sz w:val="20"/>
    </w:rPr>
  </w:style>
  <w:style w:type="paragraph" w:styleId="Komentarotema">
    <w:name w:val="annotation subject"/>
    <w:basedOn w:val="Komentarotekstas"/>
    <w:next w:val="Komentarotekstas"/>
    <w:link w:val="KomentarotemaDiagrama"/>
    <w:semiHidden/>
    <w:unhideWhenUsed/>
    <w:rsid w:val="00CA69EE"/>
    <w:rPr>
      <w:b/>
      <w:bCs/>
    </w:rPr>
  </w:style>
  <w:style w:type="character" w:customStyle="1" w:styleId="KomentarotemaDiagrama">
    <w:name w:val="Komentaro tema Diagrama"/>
    <w:link w:val="Komentarotema"/>
    <w:semiHidden/>
    <w:rsid w:val="00CA69EE"/>
    <w:rPr>
      <w:b/>
      <w:bCs/>
      <w:sz w:val="20"/>
    </w:rPr>
  </w:style>
  <w:style w:type="character" w:styleId="Hipersaitas">
    <w:name w:val="Hyperlink"/>
    <w:aliases w:val="IVPK Hyperlink,Alna"/>
    <w:uiPriority w:val="99"/>
    <w:qFormat/>
    <w:rsid w:val="00140FB4"/>
    <w:rPr>
      <w:color w:val="0000FF"/>
      <w:u w:val="single"/>
    </w:rPr>
  </w:style>
  <w:style w:type="character" w:customStyle="1" w:styleId="dlx-ws-normal">
    <w:name w:val="dlx-ws-normal"/>
    <w:basedOn w:val="Numatytasispastraiposriftas"/>
    <w:rsid w:val="005B7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Parts xmlns="http://lrs.lt/TAIS/DocParts">
  <Part Type="pagrindine" DocPartId="2970853568f64c2a940653653690af2a" PartId="d081c23cdb3c46459e416f2321065eb6"/>
  <Part Type="patvirtinta" Title="PREKIŲ PIRKIMO-PARDAVIMO SUTARTIES SPECIALIOSIOS SĄLYGOS" DocPartId="55cca9f2f04444769470690980d4d334" PartId="7d9d3097566846aa82abf20a8af16675">
    <Part Type="pabaiga" DocPartId="a55275aa830649588145136c9a476061" PartId="e2879d3b5f764ef3bea79e22c2f5879c"/>
  </Part>
</Part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documentManagement/types"/>
    <ds:schemaRef ds:uri="http://purl.org/dc/elements/1.1/"/>
    <ds:schemaRef ds:uri="6255fc34-32b5-4914-9001-6e016d400544"/>
    <ds:schemaRef ds:uri="http://schemas.openxmlformats.org/package/2006/metadata/core-properties"/>
    <ds:schemaRef ds:uri="http://schemas.microsoft.com/office/infopath/2007/PartnerControls"/>
    <ds:schemaRef ds:uri="1c713a7c-8a7c-4327-be4a-3e364f1677f1"/>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04E9A08-FC6D-4FC1-AA98-54DE0EA1096A}">
  <ds:schemaRefs>
    <ds:schemaRef ds:uri="http://lrs.lt/TAIS/DocPart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5DD2AA-2FDA-4F87-AB22-E9139F5D1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17640</Words>
  <Characters>10055</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27640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Lietuvos Respublikos Seimo kanceliarija</dc:creator>
  <cp:lastModifiedBy>LAŠIŪNIENĖ Neringa</cp:lastModifiedBy>
  <cp:revision>3</cp:revision>
  <dcterms:created xsi:type="dcterms:W3CDTF">2025-04-28T16:48:00Z</dcterms:created>
  <dcterms:modified xsi:type="dcterms:W3CDTF">2025-04-28T22:18:00Z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