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lt-LT"/>
        </w:rPr>
        <w:id w:val="-355667450"/>
        <w:docPartObj>
          <w:docPartGallery w:val="Cover Pages"/>
          <w:docPartUnique/>
        </w:docPartObj>
      </w:sdtPr>
      <w:sdtEndPr>
        <w:rPr>
          <w:color w:val="4472C4" w:themeColor="accent1"/>
        </w:rPr>
      </w:sdtEndPr>
      <w:sdtContent>
        <w:p w14:paraId="1AF47D67" w14:textId="1AB5C126" w:rsidR="00664F88" w:rsidRPr="00664F88" w:rsidRDefault="00664F88" w:rsidP="00664F88">
          <w:pPr>
            <w:pStyle w:val="Pavadinimas"/>
            <w:ind w:right="-176"/>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ŠIAULIŲ RAJONO SAVIVALDYBĖS ADMINISTRACIJA</w:t>
          </w:r>
        </w:p>
        <w:p w14:paraId="0448BB73" w14:textId="77777777" w:rsidR="00664F88" w:rsidRDefault="00664F88" w:rsidP="00664F88">
          <w:pPr>
            <w:spacing w:after="0" w:line="240" w:lineRule="auto"/>
            <w:jc w:val="center"/>
            <w:rPr>
              <w:rFonts w:ascii="Times New Roman" w:hAnsi="Times New Roman" w:cs="Times New Roman"/>
              <w:b/>
              <w:bCs/>
              <w:sz w:val="28"/>
              <w:szCs w:val="28"/>
              <w:shd w:val="clear" w:color="auto" w:fill="FFFFFF"/>
            </w:rPr>
          </w:pPr>
        </w:p>
        <w:p w14:paraId="307B8FDE" w14:textId="74EEAE89" w:rsidR="00664F88" w:rsidRPr="00664F88" w:rsidRDefault="00664F88" w:rsidP="00664F88">
          <w:pPr>
            <w:spacing w:after="0" w:line="240" w:lineRule="auto"/>
            <w:jc w:val="center"/>
            <w:rPr>
              <w:rFonts w:ascii="Times New Roman" w:hAnsi="Times New Roman" w:cs="Times New Roman"/>
              <w:b/>
              <w:bCs/>
              <w:sz w:val="28"/>
              <w:szCs w:val="28"/>
              <w:shd w:val="clear" w:color="auto" w:fill="FFFFFF"/>
            </w:rPr>
          </w:pPr>
          <w:r w:rsidRPr="00664F88">
            <w:rPr>
              <w:rFonts w:ascii="Times New Roman" w:hAnsi="Times New Roman" w:cs="Times New Roman"/>
              <w:b/>
              <w:bCs/>
              <w:sz w:val="28"/>
              <w:szCs w:val="28"/>
              <w:shd w:val="clear" w:color="auto" w:fill="FFFFFF"/>
            </w:rPr>
            <w:t xml:space="preserve">ATVIRO </w:t>
          </w:r>
          <w:r>
            <w:rPr>
              <w:rFonts w:ascii="Times New Roman" w:hAnsi="Times New Roman" w:cs="Times New Roman"/>
              <w:b/>
              <w:bCs/>
              <w:sz w:val="28"/>
              <w:szCs w:val="28"/>
              <w:shd w:val="clear" w:color="auto" w:fill="FFFFFF"/>
            </w:rPr>
            <w:t xml:space="preserve">SUPAPRASTINTO </w:t>
          </w:r>
          <w:r w:rsidRPr="00664F88">
            <w:rPr>
              <w:rFonts w:ascii="Times New Roman" w:hAnsi="Times New Roman" w:cs="Times New Roman"/>
              <w:b/>
              <w:bCs/>
              <w:sz w:val="28"/>
              <w:szCs w:val="28"/>
              <w:shd w:val="clear" w:color="auto" w:fill="FFFFFF"/>
            </w:rPr>
            <w:t>KONKURSO SĄLYGOS</w:t>
          </w:r>
        </w:p>
        <w:p w14:paraId="0F4AFB03" w14:textId="77777777" w:rsidR="00664F88" w:rsidRPr="00664F88" w:rsidRDefault="00664F88" w:rsidP="00664F88">
          <w:pPr>
            <w:spacing w:after="0" w:line="240" w:lineRule="auto"/>
            <w:jc w:val="center"/>
            <w:rPr>
              <w:rFonts w:ascii="Times New Roman" w:hAnsi="Times New Roman" w:cs="Times New Roman"/>
              <w:b/>
              <w:bCs/>
              <w:sz w:val="28"/>
              <w:szCs w:val="28"/>
              <w:shd w:val="clear" w:color="auto" w:fill="FFFFFF"/>
            </w:rPr>
          </w:pPr>
        </w:p>
        <w:p w14:paraId="3660EE4C" w14:textId="2AF53C45" w:rsidR="00CF6F09" w:rsidRPr="002D50B2" w:rsidRDefault="002D50B2" w:rsidP="002D50B2">
          <w:pPr>
            <w:spacing w:after="0" w:line="240" w:lineRule="auto"/>
            <w:jc w:val="center"/>
            <w:rPr>
              <w:b/>
              <w:szCs w:val="24"/>
            </w:rPr>
          </w:pPr>
          <w:r w:rsidRPr="002D50B2">
            <w:rPr>
              <w:rFonts w:ascii="Times New Roman" w:hAnsi="Times New Roman" w:cs="Times New Roman"/>
              <w:b/>
              <w:bCs/>
              <w:caps/>
              <w:sz w:val="28"/>
              <w:szCs w:val="28"/>
              <w:shd w:val="clear" w:color="auto" w:fill="FFFFFF"/>
              <w:lang w:val="lt-LT"/>
            </w:rPr>
            <w:t>GYVENAMOSIOS PASKIRTIES (įvairių socialinių grupių asmenims) NAMO, VENTOS G. 13A, KURŠĖNAI, ŠIAULIŲ R. SAV., NAUJOS STATYBOS DARBų</w:t>
          </w:r>
          <w:r w:rsidR="00CF6F09" w:rsidRPr="00CF6F09">
            <w:rPr>
              <w:rFonts w:ascii="Times New Roman" w:hAnsi="Times New Roman" w:cs="Times New Roman"/>
              <w:b/>
              <w:bCs/>
              <w:caps/>
              <w:sz w:val="28"/>
              <w:szCs w:val="28"/>
              <w:shd w:val="clear" w:color="auto" w:fill="FFFFFF"/>
              <w:lang w:val="lt-LT"/>
            </w:rPr>
            <w:t xml:space="preserve"> pirkimas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664F88">
            <w:tc>
              <w:tcPr>
                <w:tcW w:w="7692" w:type="dxa"/>
                <w:tcMar>
                  <w:top w:w="216" w:type="dxa"/>
                  <w:left w:w="115" w:type="dxa"/>
                  <w:bottom w:w="216" w:type="dxa"/>
                  <w:right w:w="115" w:type="dxa"/>
                </w:tcMar>
              </w:tcPr>
              <w:p w14:paraId="273709CD" w14:textId="6D0D4996" w:rsidR="00184B8C" w:rsidRPr="0036054C" w:rsidRDefault="00000000">
                <w:pPr>
                  <w:pStyle w:val="Betarp"/>
                  <w:rPr>
                    <w:color w:val="4472C4" w:themeColor="accent1"/>
                    <w:lang w:val="lt-LT"/>
                  </w:rPr>
                </w:pPr>
              </w:p>
            </w:tc>
          </w:tr>
        </w:tbl>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lastRenderedPageBreak/>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738F75FE" w:rsidR="00184B8C" w:rsidRPr="002D50B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w:t>
      </w:r>
      <w:r w:rsidRPr="002D50B2">
        <w:rPr>
          <w:rFonts w:ascii="Times New Roman" w:eastAsia="Calibri" w:hAnsi="Times New Roman" w:cs="Times New Roman"/>
          <w:sz w:val="24"/>
          <w:szCs w:val="24"/>
          <w:lang w:val="lt-LT"/>
        </w:rPr>
        <w:t xml:space="preserve">adresu </w:t>
      </w:r>
      <w:hyperlink r:id="rId12" w:history="1">
        <w:r w:rsidR="002D50B2" w:rsidRPr="002D50B2">
          <w:rPr>
            <w:rStyle w:val="Hipersaitas"/>
            <w:rFonts w:ascii="Times New Roman" w:hAnsi="Times New Roman" w:cs="Times New Roman"/>
            <w:color w:val="0070C0"/>
            <w:sz w:val="24"/>
            <w:szCs w:val="24"/>
          </w:rPr>
          <w:t>https://viesiejipirkimai.lt</w:t>
        </w:r>
      </w:hyperlink>
      <w:r w:rsidRPr="002D50B2">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sz w:val="24"/>
          <w:szCs w:val="24"/>
          <w:lang w:val="lt-LT"/>
        </w:rPr>
        <w:lastRenderedPageBreak/>
        <w:t>Kvazisubtiekėjas</w:t>
      </w:r>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58D0C08"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 xml:space="preserve">specialiosiose </w:t>
      </w:r>
      <w:r w:rsidRPr="00664F88">
        <w:rPr>
          <w:rFonts w:ascii="Times New Roman" w:hAnsi="Times New Roman" w:cs="Times New Roman"/>
          <w:sz w:val="24"/>
          <w:szCs w:val="24"/>
          <w:lang w:val="lt-LT"/>
        </w:rPr>
        <w:t xml:space="preserve"> </w:t>
      </w:r>
      <w:r w:rsidR="00567D53"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42E921F0"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664F88">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664F88"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specialiosiose </w:t>
      </w:r>
      <w:r w:rsidR="003123A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 xml:space="preserve">sąlygose nurodo, ar ji taikys ir jei taikys – kokia apimtimi </w:t>
      </w:r>
      <w:r w:rsidR="009964D6" w:rsidRPr="00664F88">
        <w:rPr>
          <w:rFonts w:ascii="Times New Roman" w:hAnsi="Times New Roman" w:cs="Times New Roman"/>
          <w:sz w:val="24"/>
          <w:szCs w:val="24"/>
          <w:lang w:val="lt-LT"/>
        </w:rPr>
        <w:t xml:space="preserve">taikys </w:t>
      </w:r>
      <w:r w:rsidRPr="00664F88">
        <w:rPr>
          <w:rFonts w:ascii="Times New Roman" w:hAnsi="Times New Roman" w:cs="Times New Roman"/>
          <w:sz w:val="24"/>
          <w:szCs w:val="24"/>
          <w:lang w:val="lt-LT"/>
        </w:rPr>
        <w:t>nuostatas, susijusias su nacionaliniu saugumu</w:t>
      </w:r>
      <w:r w:rsidR="00675588"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7E219B3B" w14:textId="77777777" w:rsid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procedūromis, </w:t>
      </w:r>
      <w:r w:rsidR="00482AA7" w:rsidRPr="00664F88">
        <w:rPr>
          <w:rFonts w:ascii="Times New Roman" w:hAnsi="Times New Roman" w:cs="Times New Roman"/>
          <w:sz w:val="24"/>
          <w:szCs w:val="24"/>
          <w:lang w:val="lt-LT"/>
        </w:rPr>
        <w:t>konta</w:t>
      </w:r>
      <w:r w:rsidR="0039323B" w:rsidRPr="00664F88">
        <w:rPr>
          <w:rFonts w:ascii="Times New Roman" w:hAnsi="Times New Roman" w:cs="Times New Roman"/>
          <w:sz w:val="24"/>
          <w:szCs w:val="24"/>
          <w:lang w:val="lt-LT"/>
        </w:rPr>
        <w:t xml:space="preserve">ktinė informacija </w:t>
      </w:r>
      <w:r w:rsidRPr="00664F88">
        <w:rPr>
          <w:rFonts w:ascii="Times New Roman" w:hAnsi="Times New Roman" w:cs="Times New Roman"/>
          <w:sz w:val="24"/>
          <w:szCs w:val="24"/>
          <w:lang w:val="lt-LT"/>
        </w:rPr>
        <w:t>pateikta skelbim</w:t>
      </w:r>
      <w:r w:rsidR="005F3A2D" w:rsidRPr="00664F88">
        <w:rPr>
          <w:rFonts w:ascii="Times New Roman" w:hAnsi="Times New Roman" w:cs="Times New Roman"/>
          <w:sz w:val="24"/>
          <w:szCs w:val="24"/>
          <w:lang w:val="lt-LT"/>
        </w:rPr>
        <w:t>e</w:t>
      </w:r>
      <w:r w:rsidRPr="00664F88">
        <w:rPr>
          <w:rFonts w:ascii="Times New Roman" w:hAnsi="Times New Roman" w:cs="Times New Roman"/>
          <w:sz w:val="24"/>
          <w:szCs w:val="24"/>
          <w:lang w:val="lt-LT"/>
        </w:rPr>
        <w:t>.</w:t>
      </w:r>
    </w:p>
    <w:p w14:paraId="38B5A378" w14:textId="672128A8" w:rsidR="002D50B2" w:rsidRP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Pirkimo </w:t>
      </w:r>
      <w:r w:rsidR="001829EC" w:rsidRPr="002D50B2">
        <w:rPr>
          <w:rFonts w:ascii="Times New Roman" w:hAnsi="Times New Roman" w:cs="Times New Roman"/>
          <w:sz w:val="24"/>
          <w:szCs w:val="24"/>
          <w:lang w:val="lt-LT"/>
        </w:rPr>
        <w:t>dokumentai</w:t>
      </w:r>
      <w:r w:rsidRPr="002D50B2">
        <w:rPr>
          <w:rFonts w:ascii="Times New Roman" w:hAnsi="Times New Roman" w:cs="Times New Roman"/>
          <w:sz w:val="24"/>
          <w:szCs w:val="24"/>
          <w:lang w:val="lt-LT"/>
        </w:rPr>
        <w:t xml:space="preserve"> ir jų paaiškinimai bei papildymai skelbiami CVP IS adresu</w:t>
      </w:r>
      <w:hyperlink r:id="rId14"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101505B7" w14:textId="77777777" w:rsidR="002D50B2" w:rsidRDefault="17694CBB"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lastRenderedPageBreak/>
        <w:t xml:space="preserve">Perkančioji organizacija neteikia tiekėjams </w:t>
      </w:r>
      <w:r w:rsidR="67B7398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dokumentų popierinio varianto. Tiekėjai </w:t>
      </w:r>
      <w:r w:rsidR="5CB7B214" w:rsidRPr="00664F88">
        <w:rPr>
          <w:rFonts w:ascii="Times New Roman" w:hAnsi="Times New Roman" w:cs="Times New Roman"/>
          <w:sz w:val="24"/>
          <w:szCs w:val="24"/>
          <w:lang w:val="lt-LT"/>
        </w:rPr>
        <w:t xml:space="preserve">turi </w:t>
      </w:r>
      <w:r w:rsidRPr="00664F88">
        <w:rPr>
          <w:rFonts w:ascii="Times New Roman" w:hAnsi="Times New Roman" w:cs="Times New Roman"/>
          <w:sz w:val="24"/>
          <w:szCs w:val="24"/>
          <w:lang w:val="lt-LT"/>
        </w:rPr>
        <w:t xml:space="preserve">atidžiai stebėti CVP IS talpinamus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7D0D0718" w:rsidRPr="00664F88">
        <w:rPr>
          <w:rFonts w:ascii="Times New Roman" w:hAnsi="Times New Roman" w:cs="Times New Roman"/>
          <w:sz w:val="24"/>
          <w:szCs w:val="24"/>
          <w:lang w:val="lt-LT"/>
        </w:rPr>
        <w:t xml:space="preserve">dokumentų </w:t>
      </w:r>
      <w:r w:rsidRPr="00664F88">
        <w:rPr>
          <w:rFonts w:ascii="Times New Roman" w:hAnsi="Times New Roman" w:cs="Times New Roman"/>
          <w:sz w:val="24"/>
          <w:szCs w:val="24"/>
          <w:lang w:val="lt-LT"/>
        </w:rPr>
        <w:t>paaiškinimus bei papildymus</w:t>
      </w:r>
      <w:r w:rsidR="7E0C75DB" w:rsidRPr="00664F88">
        <w:rPr>
          <w:rFonts w:ascii="Times New Roman" w:hAnsi="Times New Roman" w:cs="Times New Roman"/>
          <w:sz w:val="24"/>
          <w:szCs w:val="24"/>
          <w:lang w:val="lt-LT"/>
        </w:rPr>
        <w:t>, per CVP IS gautus pranešimus</w:t>
      </w:r>
      <w:r w:rsidRPr="00664F88">
        <w:rPr>
          <w:rFonts w:ascii="Times New Roman" w:hAnsi="Times New Roman" w:cs="Times New Roman"/>
          <w:sz w:val="24"/>
          <w:szCs w:val="24"/>
          <w:lang w:val="lt-LT"/>
        </w:rPr>
        <w:t>.</w:t>
      </w:r>
    </w:p>
    <w:p w14:paraId="4F95D128" w14:textId="7E655258" w:rsidR="00F42204" w:rsidRPr="002D50B2" w:rsidRDefault="00F42204" w:rsidP="002D50B2">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2D50B2">
        <w:rPr>
          <w:rFonts w:ascii="Times New Roman" w:hAnsi="Times New Roman" w:cs="Times New Roman"/>
          <w:sz w:val="24"/>
          <w:szCs w:val="24"/>
          <w:lang w:val="lt-LT"/>
        </w:rPr>
        <w:t xml:space="preserve">Pirkime gali dalyvauti </w:t>
      </w:r>
      <w:r w:rsidR="002B0DE8" w:rsidRPr="002D50B2">
        <w:rPr>
          <w:rFonts w:ascii="Times New Roman" w:hAnsi="Times New Roman" w:cs="Times New Roman"/>
          <w:sz w:val="24"/>
          <w:szCs w:val="24"/>
          <w:lang w:val="lt-LT"/>
        </w:rPr>
        <w:t xml:space="preserve">ir </w:t>
      </w:r>
      <w:r w:rsidR="00161291" w:rsidRPr="002D50B2">
        <w:rPr>
          <w:rFonts w:ascii="Times New Roman" w:hAnsi="Times New Roman" w:cs="Times New Roman"/>
          <w:sz w:val="24"/>
          <w:szCs w:val="24"/>
          <w:lang w:val="lt-LT"/>
        </w:rPr>
        <w:t>p</w:t>
      </w:r>
      <w:r w:rsidR="000F73F6" w:rsidRPr="002D50B2">
        <w:rPr>
          <w:rFonts w:ascii="Times New Roman" w:hAnsi="Times New Roman" w:cs="Times New Roman"/>
          <w:sz w:val="24"/>
          <w:szCs w:val="24"/>
          <w:lang w:val="lt-LT"/>
        </w:rPr>
        <w:t xml:space="preserve">asiūlymus gali pateikti </w:t>
      </w:r>
      <w:r w:rsidRPr="002D50B2">
        <w:rPr>
          <w:rFonts w:ascii="Times New Roman" w:hAnsi="Times New Roman" w:cs="Times New Roman"/>
          <w:sz w:val="24"/>
          <w:szCs w:val="24"/>
          <w:lang w:val="lt-LT"/>
        </w:rPr>
        <w:t>tik CVP IS registruoti teikėjai. Tiekėjai gali užsiregistruoti CVP IS adresu</w:t>
      </w:r>
      <w:r w:rsidR="002D50B2">
        <w:t xml:space="preserve"> </w:t>
      </w:r>
      <w:hyperlink r:id="rId15" w:history="1">
        <w:r w:rsidR="002D50B2" w:rsidRPr="002D50B2">
          <w:rPr>
            <w:rStyle w:val="Hipersaitas"/>
            <w:rFonts w:ascii="Times New Roman" w:hAnsi="Times New Roman" w:cs="Times New Roman"/>
            <w:color w:val="0070C0"/>
            <w:sz w:val="24"/>
            <w:szCs w:val="24"/>
          </w:rPr>
          <w:t>https://viesiejipirkimai.lt</w:t>
        </w:r>
      </w:hyperlink>
      <w:r w:rsidR="002D50B2" w:rsidRPr="002D50B2">
        <w:rPr>
          <w:rFonts w:ascii="Times New Roman" w:eastAsia="Calibri" w:hAnsi="Times New Roman" w:cs="Times New Roman"/>
          <w:sz w:val="24"/>
          <w:szCs w:val="24"/>
          <w:lang w:val="lt-LT"/>
        </w:rPr>
        <w:t>.</w:t>
      </w:r>
    </w:p>
    <w:p w14:paraId="4185C944" w14:textId="10B63C97" w:rsidR="00F42204" w:rsidRPr="00664F88"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 ir tiekėjų bendravimas ir keitimasis informacija</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lastRenderedPageBreak/>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5 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r w:rsidR="009B423C" w:rsidRPr="001B538B">
        <w:rPr>
          <w:rFonts w:ascii="Times New Roman" w:hAnsi="Times New Roman" w:cs="Times New Roman"/>
          <w:sz w:val="24"/>
          <w:szCs w:val="24"/>
          <w:lang w:val="lt-LT"/>
        </w:rPr>
        <w:t xml:space="preserve"> (</w:t>
      </w:r>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538B">
        <w:rPr>
          <w:rFonts w:ascii="Times New Roman" w:hAnsi="Times New Roman" w:cs="Times New Roman"/>
          <w:sz w:val="24"/>
          <w:szCs w:val="24"/>
          <w:lang w:val="lt-LT"/>
        </w:rPr>
        <w:lastRenderedPageBreak/>
        <w:t>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(kvazisubtiekėjai)</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752AA19E"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Teikdamas pasiūlymą CVP IS priemonėmis šį užpildytą ir pasirašytą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4A7311">
      <w:pPr>
        <w:pStyle w:val="Sraopastraipa"/>
        <w:numPr>
          <w:ilvl w:val="1"/>
          <w:numId w:val="9"/>
        </w:numPr>
        <w:tabs>
          <w:tab w:val="left" w:pos="993"/>
        </w:tabs>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4A7311">
      <w:pPr>
        <w:pStyle w:val="Sraopastraipa"/>
        <w:numPr>
          <w:ilvl w:val="2"/>
          <w:numId w:val="9"/>
        </w:numPr>
        <w:tabs>
          <w:tab w:val="left" w:pos="993"/>
          <w:tab w:val="left" w:pos="1418"/>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4A7311">
      <w:pPr>
        <w:pStyle w:val="Sraopastraipa"/>
        <w:numPr>
          <w:ilvl w:val="2"/>
          <w:numId w:val="9"/>
        </w:numPr>
        <w:tabs>
          <w:tab w:val="left" w:pos="993"/>
          <w:tab w:val="left" w:pos="1418"/>
        </w:tabs>
        <w:spacing w:after="120" w:line="20" w:lineRule="atLeast"/>
        <w:ind w:left="0" w:firstLine="567"/>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538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4A7311">
      <w:pPr>
        <w:pStyle w:val="Sraopastraipa"/>
        <w:numPr>
          <w:ilvl w:val="1"/>
          <w:numId w:val="9"/>
        </w:numPr>
        <w:tabs>
          <w:tab w:val="left" w:pos="851"/>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4A7311">
      <w:pPr>
        <w:pStyle w:val="Sraopastraipa"/>
        <w:numPr>
          <w:ilvl w:val="2"/>
          <w:numId w:val="9"/>
        </w:numPr>
        <w:spacing w:after="0" w:line="240" w:lineRule="auto"/>
        <w:ind w:left="142" w:firstLine="425"/>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4A7311">
      <w:pPr>
        <w:pStyle w:val="Sraopastraipa"/>
        <w:numPr>
          <w:ilvl w:val="2"/>
          <w:numId w:val="9"/>
        </w:numPr>
        <w:tabs>
          <w:tab w:val="left" w:pos="993"/>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4A7311">
      <w:pPr>
        <w:pStyle w:val="Sraopastraipa"/>
        <w:numPr>
          <w:ilvl w:val="1"/>
          <w:numId w:val="9"/>
        </w:numPr>
        <w:tabs>
          <w:tab w:val="left" w:pos="993"/>
        </w:tabs>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538B">
        <w:rPr>
          <w:rFonts w:ascii="Times New Roman" w:hAnsi="Times New Roman" w:cs="Times New Roman"/>
          <w:i/>
          <w:iCs/>
          <w:sz w:val="24"/>
          <w:szCs w:val="24"/>
          <w:lang w:val="lt-LT"/>
        </w:rPr>
        <w:t>Apostille</w:t>
      </w:r>
      <w:proofErr w:type="spellEnd"/>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(kvazisubtiekėjai)</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1B538B">
        <w:rPr>
          <w:rFonts w:ascii="Times New Roman" w:hAnsi="Times New Roman" w:cs="Times New Roman"/>
          <w:sz w:val="24"/>
          <w:szCs w:val="24"/>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66A1F286"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sz w:val="24"/>
          <w:szCs w:val="24"/>
          <w:lang w:val="lt-LT"/>
        </w:rPr>
        <w:t xml:space="preserve">per </w:t>
      </w:r>
      <w:r w:rsidR="00655220">
        <w:rPr>
          <w:rFonts w:ascii="Times New Roman" w:hAnsi="Times New Roman" w:cs="Times New Roman"/>
          <w:b/>
          <w:sz w:val="24"/>
          <w:szCs w:val="24"/>
          <w:lang w:val="lt-LT"/>
        </w:rPr>
        <w:t>30</w:t>
      </w:r>
      <w:r w:rsidR="00277C30" w:rsidRPr="001B538B">
        <w:rPr>
          <w:rFonts w:ascii="Times New Roman" w:hAnsi="Times New Roman" w:cs="Times New Roman"/>
          <w:b/>
          <w:sz w:val="24"/>
          <w:szCs w:val="24"/>
          <w:lang w:val="lt-LT"/>
        </w:rPr>
        <w:t xml:space="preserve"> </w:t>
      </w:r>
      <w:r w:rsidRPr="001B538B">
        <w:rPr>
          <w:rFonts w:ascii="Times New Roman" w:hAnsi="Times New Roman" w:cs="Times New Roman"/>
          <w:b/>
          <w:sz w:val="24"/>
          <w:szCs w:val="24"/>
          <w:lang w:val="lt-LT"/>
        </w:rPr>
        <w:t xml:space="preserve">min. nuo </w:t>
      </w:r>
      <w:r w:rsidRPr="001B538B">
        <w:rPr>
          <w:rFonts w:ascii="Times New Roman" w:hAnsi="Times New Roman" w:cs="Times New Roman"/>
          <w:b/>
          <w:color w:val="000000" w:themeColor="text1"/>
          <w:sz w:val="24"/>
          <w:szCs w:val="24"/>
          <w:lang w:val="lt-LT"/>
        </w:rPr>
        <w:t>pasiūlymų pateikimo termino pabaigos</w:t>
      </w:r>
      <w:r w:rsidRPr="001B538B">
        <w:rPr>
          <w:rFonts w:ascii="Times New Roman" w:hAnsi="Times New Roman" w:cs="Times New Roman"/>
          <w:b/>
          <w:sz w:val="24"/>
          <w:szCs w:val="24"/>
          <w:lang w:val="lt-LT"/>
        </w:rPr>
        <w:t xml:space="preserve">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6F0144">
      <w:pPr>
        <w:pStyle w:val="Sraopastraipa"/>
        <w:numPr>
          <w:ilvl w:val="2"/>
          <w:numId w:val="68"/>
        </w:numPr>
        <w:tabs>
          <w:tab w:val="left" w:pos="1418"/>
          <w:tab w:val="left" w:pos="1701"/>
          <w:tab w:val="left" w:pos="1843"/>
        </w:tabs>
        <w:spacing w:after="120" w:line="20" w:lineRule="atLeast"/>
        <w:ind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6A5B"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paaiškėja, kad ekonomiškai naudingiausią pasiūlymą pateikusio </w:t>
      </w:r>
      <w:r w:rsidR="00307965" w:rsidRPr="00C06A5B">
        <w:rPr>
          <w:rFonts w:ascii="Times New Roman" w:hAnsi="Times New Roman" w:cs="Times New Roman"/>
          <w:sz w:val="24"/>
          <w:szCs w:val="24"/>
          <w:lang w:val="lt-LT"/>
        </w:rPr>
        <w:t xml:space="preserve">tiekėjo </w:t>
      </w:r>
      <w:r w:rsidR="00D14597" w:rsidRPr="00C06A5B">
        <w:rPr>
          <w:rFonts w:ascii="Times New Roman" w:hAnsi="Times New Roman" w:cs="Times New Roman"/>
          <w:sz w:val="24"/>
          <w:szCs w:val="24"/>
          <w:lang w:val="lt-LT"/>
        </w:rPr>
        <w:t xml:space="preserve">pasiūlymas neatitinka </w:t>
      </w:r>
      <w:r w:rsidR="00307965" w:rsidRPr="00C06A5B">
        <w:rPr>
          <w:rFonts w:ascii="Times New Roman" w:hAnsi="Times New Roman" w:cs="Times New Roman"/>
          <w:sz w:val="24"/>
          <w:szCs w:val="24"/>
          <w:lang w:val="lt-LT"/>
        </w:rPr>
        <w:t xml:space="preserve">VPĮ 17 straipsnio 2 dalies 2 punkte </w:t>
      </w:r>
      <w:r w:rsidR="004E7C8B" w:rsidRPr="00C06A5B">
        <w:rPr>
          <w:rFonts w:ascii="Times New Roman" w:hAnsi="Times New Roman" w:cs="Times New Roman"/>
          <w:sz w:val="24"/>
          <w:szCs w:val="24"/>
          <w:lang w:val="lt-LT"/>
        </w:rPr>
        <w:t xml:space="preserve">nurodytų </w:t>
      </w:r>
      <w:r w:rsidR="00D14597" w:rsidRPr="00C06A5B">
        <w:rPr>
          <w:rFonts w:ascii="Times New Roman" w:hAnsi="Times New Roman" w:cs="Times New Roman"/>
          <w:sz w:val="24"/>
          <w:szCs w:val="24"/>
          <w:lang w:val="lt-LT"/>
        </w:rPr>
        <w:t>aplinkos apsaugos, socialinės ir darbo teisės įpareigojimų</w:t>
      </w:r>
      <w:r w:rsidR="007C30B1" w:rsidRPr="00C06A5B">
        <w:rPr>
          <w:rFonts w:ascii="Times New Roman" w:hAnsi="Times New Roman" w:cs="Times New Roman"/>
          <w:sz w:val="24"/>
          <w:szCs w:val="24"/>
          <w:lang w:val="lt-LT"/>
        </w:rPr>
        <w:t>;</w:t>
      </w:r>
      <w:r w:rsidR="00D14597" w:rsidRPr="00C06A5B">
        <w:rPr>
          <w:rFonts w:ascii="Times New Roman" w:hAnsi="Times New Roman" w:cs="Times New Roman"/>
          <w:sz w:val="24"/>
          <w:szCs w:val="24"/>
          <w:lang w:val="lt-LT"/>
        </w:rPr>
        <w:t xml:space="preserve"> </w:t>
      </w:r>
    </w:p>
    <w:p w14:paraId="3148C6DB" w14:textId="17E203D0" w:rsidR="00E76DFC" w:rsidRPr="00C06A5B"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n</w:t>
      </w:r>
      <w:r w:rsidR="002B2897" w:rsidRPr="00C06A5B">
        <w:rPr>
          <w:rFonts w:ascii="Times New Roman" w:hAnsi="Times New Roman" w:cs="Times New Roman"/>
          <w:sz w:val="24"/>
          <w:szCs w:val="24"/>
          <w:lang w:val="lt-LT"/>
        </w:rPr>
        <w:t>etenkinami</w:t>
      </w:r>
      <w:r w:rsidR="00004EA8" w:rsidRPr="00C06A5B">
        <w:rPr>
          <w:rFonts w:ascii="Times New Roman" w:hAnsi="Times New Roman" w:cs="Times New Roman"/>
          <w:sz w:val="24"/>
          <w:szCs w:val="24"/>
          <w:lang w:val="lt-LT"/>
        </w:rPr>
        <w:t xml:space="preserve"> </w:t>
      </w:r>
      <w:r w:rsidR="00356893" w:rsidRPr="00C06A5B">
        <w:rPr>
          <w:rFonts w:ascii="Times New Roman" w:hAnsi="Times New Roman" w:cs="Times New Roman"/>
          <w:sz w:val="24"/>
          <w:szCs w:val="24"/>
          <w:lang w:val="lt-LT"/>
        </w:rPr>
        <w:t>speciali</w:t>
      </w:r>
      <w:r w:rsidR="006B2391" w:rsidRPr="00C06A5B">
        <w:rPr>
          <w:rFonts w:ascii="Times New Roman" w:hAnsi="Times New Roman" w:cs="Times New Roman"/>
          <w:sz w:val="24"/>
          <w:szCs w:val="24"/>
          <w:lang w:val="lt-LT"/>
        </w:rPr>
        <w:t xml:space="preserve">osiose </w:t>
      </w:r>
      <w:r w:rsidR="00880460" w:rsidRPr="00C06A5B">
        <w:rPr>
          <w:rFonts w:ascii="Times New Roman" w:hAnsi="Times New Roman" w:cs="Times New Roman"/>
          <w:sz w:val="24"/>
          <w:szCs w:val="24"/>
          <w:lang w:val="lt-LT"/>
        </w:rPr>
        <w:t xml:space="preserve">pirkimo </w:t>
      </w:r>
      <w:r w:rsidR="00356893" w:rsidRPr="00C06A5B">
        <w:rPr>
          <w:rFonts w:ascii="Times New Roman" w:hAnsi="Times New Roman" w:cs="Times New Roman"/>
          <w:sz w:val="24"/>
          <w:szCs w:val="24"/>
          <w:lang w:val="lt-LT"/>
        </w:rPr>
        <w:t>sąlyg</w:t>
      </w:r>
      <w:r w:rsidR="006B2391" w:rsidRPr="00C06A5B">
        <w:rPr>
          <w:rFonts w:ascii="Times New Roman" w:hAnsi="Times New Roman" w:cs="Times New Roman"/>
          <w:sz w:val="24"/>
          <w:szCs w:val="24"/>
          <w:lang w:val="lt-LT"/>
        </w:rPr>
        <w:t>ose</w:t>
      </w:r>
      <w:r w:rsidR="00356893" w:rsidRPr="00C06A5B">
        <w:rPr>
          <w:rFonts w:ascii="Times New Roman" w:hAnsi="Times New Roman" w:cs="Times New Roman"/>
          <w:sz w:val="24"/>
          <w:szCs w:val="24"/>
          <w:lang w:val="lt-LT"/>
        </w:rPr>
        <w:t xml:space="preserve"> nustatyt</w:t>
      </w:r>
      <w:r w:rsidR="00F77CDE" w:rsidRPr="00C06A5B">
        <w:rPr>
          <w:rFonts w:ascii="Times New Roman" w:hAnsi="Times New Roman" w:cs="Times New Roman"/>
          <w:sz w:val="24"/>
          <w:szCs w:val="24"/>
          <w:lang w:val="lt-LT"/>
        </w:rPr>
        <w:t>i</w:t>
      </w:r>
      <w:r w:rsidR="00356893" w:rsidRPr="00C06A5B">
        <w:rPr>
          <w:rFonts w:ascii="Times New Roman" w:hAnsi="Times New Roman" w:cs="Times New Roman"/>
          <w:sz w:val="24"/>
          <w:szCs w:val="24"/>
          <w:lang w:val="lt-LT"/>
        </w:rPr>
        <w:t xml:space="preserve"> reikalavim</w:t>
      </w:r>
      <w:r w:rsidR="00F77CDE" w:rsidRPr="00C06A5B">
        <w:rPr>
          <w:rFonts w:ascii="Times New Roman" w:hAnsi="Times New Roman" w:cs="Times New Roman"/>
          <w:sz w:val="24"/>
          <w:szCs w:val="24"/>
          <w:lang w:val="lt-LT"/>
        </w:rPr>
        <w:t>ai</w:t>
      </w:r>
      <w:r w:rsidR="00356893" w:rsidRPr="00C06A5B">
        <w:rPr>
          <w:rFonts w:ascii="Times New Roman" w:hAnsi="Times New Roman" w:cs="Times New Roman"/>
          <w:sz w:val="24"/>
          <w:szCs w:val="24"/>
          <w:lang w:val="lt-LT"/>
        </w:rPr>
        <w:t>, susij</w:t>
      </w:r>
      <w:r w:rsidR="00F77CDE" w:rsidRPr="00C06A5B">
        <w:rPr>
          <w:rFonts w:ascii="Times New Roman" w:hAnsi="Times New Roman" w:cs="Times New Roman"/>
          <w:sz w:val="24"/>
          <w:szCs w:val="24"/>
          <w:lang w:val="lt-LT"/>
        </w:rPr>
        <w:t>ę</w:t>
      </w:r>
      <w:r w:rsidR="00356893" w:rsidRPr="00C06A5B">
        <w:rPr>
          <w:rFonts w:ascii="Times New Roman" w:hAnsi="Times New Roman" w:cs="Times New Roman"/>
          <w:sz w:val="24"/>
          <w:szCs w:val="24"/>
          <w:lang w:val="lt-LT"/>
        </w:rPr>
        <w:t xml:space="preserve"> su nacionaliniu saugumu</w:t>
      </w:r>
      <w:r w:rsidR="00F77CDE" w:rsidRPr="00C06A5B">
        <w:rPr>
          <w:rFonts w:ascii="Times New Roman" w:hAnsi="Times New Roman" w:cs="Times New Roman"/>
          <w:sz w:val="24"/>
          <w:szCs w:val="24"/>
          <w:lang w:val="lt-LT"/>
        </w:rPr>
        <w:t xml:space="preserve"> (</w:t>
      </w:r>
      <w:r w:rsidR="00ED2CD7" w:rsidRPr="00C06A5B">
        <w:rPr>
          <w:rFonts w:ascii="Times New Roman" w:hAnsi="Times New Roman" w:cs="Times New Roman"/>
          <w:sz w:val="24"/>
          <w:szCs w:val="24"/>
          <w:lang w:val="lt-LT"/>
        </w:rPr>
        <w:t>kai</w:t>
      </w:r>
      <w:r w:rsidR="00F77CDE" w:rsidRPr="00C06A5B">
        <w:rPr>
          <w:rFonts w:ascii="Times New Roman" w:hAnsi="Times New Roman" w:cs="Times New Roman"/>
          <w:sz w:val="24"/>
          <w:szCs w:val="24"/>
          <w:lang w:val="lt-LT"/>
        </w:rPr>
        <w:t xml:space="preserve"> taikoma)</w:t>
      </w:r>
      <w:r w:rsidR="00356893" w:rsidRPr="00C06A5B">
        <w:rPr>
          <w:rFonts w:ascii="Times New Roman" w:hAnsi="Times New Roman" w:cs="Times New Roman"/>
          <w:sz w:val="24"/>
          <w:szCs w:val="24"/>
          <w:lang w:val="lt-LT"/>
        </w:rPr>
        <w:t>;</w:t>
      </w:r>
    </w:p>
    <w:p w14:paraId="5FD4F664" w14:textId="2A22B6A1" w:rsidR="00870F7B" w:rsidRPr="00C06A5B"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tiekėjas </w:t>
      </w:r>
      <w:r w:rsidR="00B50AB5" w:rsidRPr="00C06A5B">
        <w:rPr>
          <w:rFonts w:ascii="Times New Roman" w:hAnsi="Times New Roman" w:cs="Times New Roman"/>
          <w:sz w:val="24"/>
          <w:szCs w:val="24"/>
          <w:lang w:val="lt-LT"/>
        </w:rPr>
        <w:t>neatitinka Reglament</w:t>
      </w:r>
      <w:r w:rsidR="00CE5279" w:rsidRPr="00C06A5B">
        <w:rPr>
          <w:rFonts w:ascii="Times New Roman" w:hAnsi="Times New Roman" w:cs="Times New Roman"/>
          <w:sz w:val="24"/>
          <w:szCs w:val="24"/>
          <w:lang w:val="lt-LT"/>
        </w:rPr>
        <w:t>e nustatytų reikalavimų</w:t>
      </w:r>
      <w:r w:rsidR="005C29E9" w:rsidRPr="00C06A5B">
        <w:rPr>
          <w:rFonts w:ascii="Times New Roman" w:hAnsi="Times New Roman" w:cs="Times New Roman"/>
          <w:sz w:val="24"/>
          <w:szCs w:val="24"/>
          <w:lang w:val="lt-LT"/>
        </w:rPr>
        <w:t>;</w:t>
      </w:r>
    </w:p>
    <w:p w14:paraId="06A1C310" w14:textId="14931676" w:rsidR="0063217F" w:rsidRPr="00C06A5B"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F0144">
        <w:rPr>
          <w:rFonts w:ascii="Times New Roman" w:hAnsi="Times New Roman" w:cs="Times New Roman"/>
          <w:sz w:val="24"/>
          <w:szCs w:val="24"/>
          <w:lang w:val="lt-LT"/>
        </w:rPr>
        <w:t xml:space="preserve"> (jei taikoma)</w:t>
      </w:r>
      <w:r w:rsidR="005C29E9" w:rsidRPr="006F0144">
        <w:rPr>
          <w:rFonts w:ascii="Times New Roman" w:hAnsi="Times New Roman" w:cs="Times New Roman"/>
          <w:sz w:val="24"/>
          <w:szCs w:val="24"/>
          <w:lang w:val="lt-LT"/>
        </w:rPr>
        <w:t>;</w:t>
      </w:r>
    </w:p>
    <w:p w14:paraId="408DD04C" w14:textId="1F5BFFAC" w:rsidR="003D1ADA" w:rsidRPr="00C06A5B"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 xml:space="preserve">tiekėjas neturi reikalaujamo profesinio pajėgumo, </w:t>
      </w:r>
      <w:r w:rsidR="00B27D6A" w:rsidRPr="006F0144">
        <w:rPr>
          <w:rFonts w:ascii="Times New Roman" w:hAnsi="Times New Roman" w:cs="Times New Roman"/>
          <w:sz w:val="24"/>
          <w:szCs w:val="24"/>
          <w:lang w:val="lt-LT"/>
        </w:rPr>
        <w:t>kai</w:t>
      </w:r>
      <w:r w:rsidR="00516961" w:rsidRPr="006F0144">
        <w:rPr>
          <w:rFonts w:ascii="Times New Roman" w:hAnsi="Times New Roman" w:cs="Times New Roman"/>
          <w:sz w:val="24"/>
          <w:szCs w:val="24"/>
          <w:lang w:val="lt-LT"/>
        </w:rPr>
        <w:t xml:space="preserve"> perkančioji organizacija</w:t>
      </w:r>
      <w:r w:rsidRPr="006F0144">
        <w:rPr>
          <w:rFonts w:ascii="Times New Roman" w:hAnsi="Times New Roman" w:cs="Times New Roman"/>
          <w:sz w:val="24"/>
          <w:szCs w:val="24"/>
          <w:lang w:val="lt-LT"/>
        </w:rPr>
        <w:t xml:space="preserve"> nustato tiekėjo interesų konfliktą, galintį neigiamai paveikti sutarties vykdymą</w:t>
      </w:r>
      <w:r w:rsidR="005C29E9" w:rsidRPr="006F0144">
        <w:rPr>
          <w:rFonts w:ascii="Times New Roman" w:hAnsi="Times New Roman" w:cs="Times New Roman"/>
          <w:sz w:val="24"/>
          <w:szCs w:val="24"/>
          <w:lang w:val="lt-LT"/>
        </w:rPr>
        <w:t>;</w:t>
      </w:r>
    </w:p>
    <w:p w14:paraId="4113367B" w14:textId="1BBCB449" w:rsidR="00E6583D" w:rsidRPr="00C06A5B"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F0144">
        <w:rPr>
          <w:rFonts w:ascii="Times New Roman" w:hAnsi="Times New Roman" w:cs="Times New Roman"/>
          <w:sz w:val="24"/>
          <w:szCs w:val="24"/>
          <w:lang w:val="lt-LT"/>
        </w:rPr>
        <w:t>Perkančioji</w:t>
      </w:r>
      <w:r w:rsidRPr="00C06A5B">
        <w:rPr>
          <w:rFonts w:ascii="Times New Roman" w:eastAsia="Arial" w:hAnsi="Times New Roman" w:cs="Times New Roman"/>
          <w:sz w:val="24"/>
          <w:szCs w:val="24"/>
          <w:lang w:val="lt-LT"/>
        </w:rPr>
        <w:t xml:space="preserve"> organizacija</w:t>
      </w:r>
      <w:r w:rsidR="002903B4" w:rsidRPr="00C06A5B">
        <w:rPr>
          <w:rFonts w:ascii="Times New Roman" w:eastAsia="Arial" w:hAnsi="Times New Roman" w:cs="Times New Roman"/>
          <w:sz w:val="24"/>
          <w:szCs w:val="24"/>
          <w:lang w:val="lt-LT"/>
        </w:rPr>
        <w:t xml:space="preserve"> gali atmesti pasiūlymus kitais </w:t>
      </w:r>
      <w:r w:rsidR="008B365C" w:rsidRPr="00C06A5B">
        <w:rPr>
          <w:rFonts w:ascii="Times New Roman" w:eastAsia="Arial" w:hAnsi="Times New Roman" w:cs="Times New Roman"/>
          <w:sz w:val="24"/>
          <w:szCs w:val="24"/>
          <w:lang w:val="lt-LT"/>
        </w:rPr>
        <w:t xml:space="preserve">specialiosiose </w:t>
      </w:r>
      <w:r w:rsidR="00724D6E" w:rsidRPr="00C06A5B">
        <w:rPr>
          <w:rFonts w:ascii="Times New Roman" w:eastAsia="Arial" w:hAnsi="Times New Roman" w:cs="Times New Roman"/>
          <w:sz w:val="24"/>
          <w:szCs w:val="24"/>
          <w:lang w:val="lt-LT"/>
        </w:rPr>
        <w:t xml:space="preserve">pirkimo </w:t>
      </w:r>
      <w:r w:rsidR="008B365C" w:rsidRPr="00C06A5B">
        <w:rPr>
          <w:rFonts w:ascii="Times New Roman" w:eastAsia="Arial" w:hAnsi="Times New Roman" w:cs="Times New Roman"/>
          <w:sz w:val="24"/>
          <w:szCs w:val="24"/>
          <w:lang w:val="lt-LT"/>
        </w:rPr>
        <w:t>sąlygose</w:t>
      </w:r>
      <w:r w:rsidR="008A4D1C" w:rsidRPr="00C06A5B">
        <w:rPr>
          <w:rFonts w:ascii="Times New Roman" w:eastAsia="Arial" w:hAnsi="Times New Roman" w:cs="Times New Roman"/>
          <w:sz w:val="24"/>
          <w:szCs w:val="24"/>
          <w:lang w:val="lt-LT"/>
        </w:rPr>
        <w:t xml:space="preserve"> nurodytais pagrindais</w:t>
      </w:r>
      <w:r w:rsidR="001C4EF6" w:rsidRPr="00C06A5B">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w:t>
      </w:r>
      <w:r w:rsidR="00E94B94" w:rsidRPr="004A7311">
        <w:rPr>
          <w:rFonts w:ascii="Times New Roman" w:hAnsi="Times New Roman" w:cs="Times New Roman"/>
          <w:sz w:val="24"/>
          <w:szCs w:val="24"/>
          <w:lang w:val="lt-LT"/>
        </w:rPr>
        <w:t xml:space="preserve">sutartis </w:t>
      </w:r>
      <w:r w:rsidR="00D425A6" w:rsidRPr="004A7311">
        <w:rPr>
          <w:rFonts w:ascii="Times New Roman" w:hAnsi="Times New Roman" w:cs="Times New Roman"/>
          <w:i/>
          <w:iCs/>
          <w:sz w:val="24"/>
          <w:szCs w:val="24"/>
          <w:lang w:val="lt-LT"/>
        </w:rPr>
        <w:t>(supaprastintų pirkimų atveju</w:t>
      </w:r>
      <w:r w:rsidR="00D425A6" w:rsidRPr="00C06A5B">
        <w:rPr>
          <w:rFonts w:ascii="Times New Roman" w:hAnsi="Times New Roman" w:cs="Times New Roman"/>
          <w:i/>
          <w:iCs/>
          <w:color w:val="7030A0"/>
          <w:sz w:val="24"/>
          <w:szCs w:val="24"/>
          <w:lang w:val="lt-LT"/>
        </w:rPr>
        <w:t>)</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EE11" w14:textId="77777777" w:rsidR="001E0AFE" w:rsidRDefault="001E0AFE" w:rsidP="00184B8C">
      <w:pPr>
        <w:spacing w:after="0" w:line="240" w:lineRule="auto"/>
      </w:pPr>
      <w:r>
        <w:separator/>
      </w:r>
    </w:p>
  </w:endnote>
  <w:endnote w:type="continuationSeparator" w:id="0">
    <w:p w14:paraId="7AEBFDDD" w14:textId="77777777" w:rsidR="001E0AFE" w:rsidRDefault="001E0AFE" w:rsidP="00184B8C">
      <w:pPr>
        <w:spacing w:after="0" w:line="240" w:lineRule="auto"/>
      </w:pPr>
      <w:r>
        <w:continuationSeparator/>
      </w:r>
    </w:p>
  </w:endnote>
  <w:endnote w:type="continuationNotice" w:id="1">
    <w:p w14:paraId="51F448EA" w14:textId="77777777" w:rsidR="001E0AFE" w:rsidRDefault="001E0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AEA8F" w14:textId="77777777" w:rsidR="001E0AFE" w:rsidRDefault="001E0AFE" w:rsidP="00184B8C">
      <w:pPr>
        <w:spacing w:after="0" w:line="240" w:lineRule="auto"/>
      </w:pPr>
      <w:r>
        <w:separator/>
      </w:r>
    </w:p>
  </w:footnote>
  <w:footnote w:type="continuationSeparator" w:id="0">
    <w:p w14:paraId="6DCC04B8" w14:textId="77777777" w:rsidR="001E0AFE" w:rsidRDefault="001E0AFE" w:rsidP="00184B8C">
      <w:pPr>
        <w:spacing w:after="0" w:line="240" w:lineRule="auto"/>
      </w:pPr>
      <w:r>
        <w:continuationSeparator/>
      </w:r>
    </w:p>
  </w:footnote>
  <w:footnote w:type="continuationNotice" w:id="1">
    <w:p w14:paraId="4A127F1C" w14:textId="77777777" w:rsidR="001E0AFE" w:rsidRDefault="001E0AFE">
      <w:pPr>
        <w:spacing w:after="0" w:line="240" w:lineRule="auto"/>
      </w:pPr>
    </w:p>
  </w:footnote>
  <w:footnote w:id="2">
    <w:p w14:paraId="007E516C" w14:textId="172496B7" w:rsidR="0041281F" w:rsidRPr="00CC7523" w:rsidRDefault="0041281F" w:rsidP="0041281F">
      <w:pPr>
        <w:pStyle w:val="Puslapioinaostekstas"/>
        <w:spacing w:after="0"/>
        <w:rPr>
          <w:rFonts w:ascii="Times New Roman" w:hAnsi="Times New Roman" w:cs="Times New Roman"/>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Instrukcija lietuvių kalba: </w:t>
      </w:r>
      <w:hyperlink r:id="rId1" w:history="1">
        <w:r w:rsidR="0080510E" w:rsidRPr="00CC7523">
          <w:rPr>
            <w:rStyle w:val="Hipersaitas"/>
            <w:rFonts w:ascii="Times New Roman" w:hAnsi="Times New Roman" w:cs="Times New Roman"/>
          </w:rPr>
          <w:t>https://vpt.lrv.lt/uploads/vpt/documents/files/LT_versija/CVP_IS/Mokymu_medziaga/Tiekejams/Kaip_parengti_ir_pateikti_pasiulyma_CVP_IS.pdf</w:t>
        </w:r>
      </w:hyperlink>
      <w:r w:rsidRPr="00CC7523">
        <w:rPr>
          <w:rFonts w:ascii="Times New Roman" w:hAnsi="Times New Roman" w:cs="Times New Roman"/>
          <w:lang w:val="lt-LT"/>
        </w:rPr>
        <w:t xml:space="preserve"> ,</w:t>
      </w:r>
    </w:p>
    <w:p w14:paraId="50105DE5" w14:textId="44C8BBF7" w:rsidR="0041281F" w:rsidRPr="00CC7523" w:rsidRDefault="0041281F" w:rsidP="00532A68">
      <w:pPr>
        <w:pStyle w:val="Puslapioinaostekstas"/>
        <w:spacing w:after="0"/>
        <w:rPr>
          <w:rFonts w:ascii="Times New Roman" w:hAnsi="Times New Roman" w:cs="Times New Roman"/>
          <w:lang w:val="lt-LT"/>
        </w:rPr>
      </w:pPr>
      <w:r w:rsidRPr="00CC7523">
        <w:rPr>
          <w:rFonts w:ascii="Times New Roman" w:hAnsi="Times New Roman" w:cs="Times New Roman"/>
          <w:lang w:val="lt-LT"/>
        </w:rPr>
        <w:t>Instrukcija anglų kalba: https://vpt.lrv.lt/uploads/vpt/documents/files/EN_version/E-Public_Procurement/CVPIS_How_to_submit_bid.pdf</w:t>
      </w:r>
      <w:r w:rsidR="00427C59" w:rsidRPr="00CC7523">
        <w:rPr>
          <w:rFonts w:ascii="Times New Roman" w:hAnsi="Times New Roman" w:cs="Times New Roman"/>
          <w:lang w:val="lt-LT"/>
        </w:rPr>
        <w:t xml:space="preserve"> </w:t>
      </w:r>
    </w:p>
  </w:footnote>
  <w:footnote w:id="3">
    <w:p w14:paraId="05A78CD8" w14:textId="77777777" w:rsidR="0017028B" w:rsidRPr="001B538B" w:rsidRDefault="0017028B" w:rsidP="0017028B">
      <w:pPr>
        <w:pStyle w:val="Puslapioinaostekstas"/>
        <w:spacing w:after="0" w:line="240" w:lineRule="auto"/>
        <w:rPr>
          <w:rFonts w:ascii="Times New Roman" w:hAnsi="Times New Roman" w:cs="Times New Roman"/>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Pr="001B538B">
          <w:rPr>
            <w:rStyle w:val="Hipersaitas"/>
            <w:rFonts w:ascii="Times New Roman" w:hAnsi="Times New Roman" w:cs="Times New Roman"/>
            <w:lang w:val="lt-LT"/>
          </w:rPr>
          <w:t>https://vpt.lrv.lt/uploads/vpt/documents/files/uzsifravimo_instrukcija.pdf</w:t>
        </w:r>
      </w:hyperlink>
      <w:r w:rsidRPr="001B538B">
        <w:rPr>
          <w:rFonts w:ascii="Times New Roman" w:hAnsi="Times New Roman" w:cs="Times New Roman"/>
          <w:lang w:val="lt-LT"/>
        </w:rPr>
        <w:t xml:space="preserve"> </w:t>
      </w:r>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6AC4BD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4"/>
        <w:szCs w:val="24"/>
      </w:rPr>
    </w:lvl>
    <w:lvl w:ilvl="2">
      <w:start w:val="1"/>
      <w:numFmt w:val="decimal"/>
      <w:lvlText w:val="%1.%2.%3."/>
      <w:lvlJc w:val="left"/>
      <w:pPr>
        <w:ind w:left="1440" w:hanging="720"/>
      </w:pPr>
      <w:rPr>
        <w:rFonts w:asciiTheme="minorHAnsi" w:hAnsiTheme="minorHAnsi" w:cstheme="minorHAnsi"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849E3CE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AF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D57"/>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0B2"/>
    <w:rsid w:val="002D5106"/>
    <w:rsid w:val="002D5E62"/>
    <w:rsid w:val="002D6231"/>
    <w:rsid w:val="002D791B"/>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092"/>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A45"/>
    <w:rsid w:val="003E0F11"/>
    <w:rsid w:val="003E1948"/>
    <w:rsid w:val="003E2A30"/>
    <w:rsid w:val="003E450F"/>
    <w:rsid w:val="003E547E"/>
    <w:rsid w:val="003E6F2E"/>
    <w:rsid w:val="003E6FCA"/>
    <w:rsid w:val="003F168A"/>
    <w:rsid w:val="003F63E7"/>
    <w:rsid w:val="003F7F69"/>
    <w:rsid w:val="003F7FF4"/>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8A"/>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7311"/>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97B3F"/>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3DF"/>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220"/>
    <w:rsid w:val="00655A73"/>
    <w:rsid w:val="00655C31"/>
    <w:rsid w:val="00655E57"/>
    <w:rsid w:val="00656A95"/>
    <w:rsid w:val="00656D90"/>
    <w:rsid w:val="0065756E"/>
    <w:rsid w:val="0066006B"/>
    <w:rsid w:val="00660402"/>
    <w:rsid w:val="0066078A"/>
    <w:rsid w:val="00660F2D"/>
    <w:rsid w:val="00662AB5"/>
    <w:rsid w:val="00662D25"/>
    <w:rsid w:val="00662EFA"/>
    <w:rsid w:val="00664999"/>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074"/>
    <w:rsid w:val="00771E10"/>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3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EE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48"/>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6F09"/>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87D82"/>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7855"/>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39966</Words>
  <Characters>22782</Characters>
  <Application>Microsoft Office Word</Application>
  <DocSecurity>0</DocSecurity>
  <Lines>189</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62623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Valentas Plukas</cp:lastModifiedBy>
  <cp:revision>2</cp:revision>
  <dcterms:created xsi:type="dcterms:W3CDTF">2025-04-14T10:25:00Z</dcterms:created>
  <dcterms:modified xsi:type="dcterms:W3CDTF">2025-04-14T10:25:00Z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