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7513185"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AB46F5" w:rsidRDefault="00691339" w:rsidP="00691339">
          <w:pPr>
            <w:spacing w:after="0" w:line="240" w:lineRule="auto"/>
            <w:ind w:left="6840" w:hanging="9"/>
            <w:rPr>
              <w:rFonts w:eastAsia="Times New Roman" w:cstheme="minorHAnsi"/>
              <w:sz w:val="24"/>
              <w:szCs w:val="24"/>
              <w:lang w:eastAsia="en-US"/>
            </w:rPr>
          </w:pPr>
          <w:r w:rsidRPr="00AB46F5">
            <w:rPr>
              <w:rFonts w:eastAsia="Times New Roman" w:cstheme="minorHAnsi"/>
              <w:sz w:val="24"/>
              <w:szCs w:val="24"/>
              <w:lang w:eastAsia="en-US"/>
            </w:rPr>
            <w:t>PATVIRTINTA</w:t>
          </w:r>
        </w:p>
        <w:p w14:paraId="04D76B81" w14:textId="77777777" w:rsidR="00691339" w:rsidRPr="007143AE"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AB46F5">
            <w:rPr>
              <w:rFonts w:eastAsia="Times New Roman" w:cstheme="minorHAnsi"/>
              <w:sz w:val="24"/>
              <w:szCs w:val="24"/>
              <w:lang w:eastAsia="en-US"/>
            </w:rPr>
            <w:t xml:space="preserve">Viešojo </w:t>
          </w:r>
          <w:r w:rsidRPr="007143AE">
            <w:rPr>
              <w:rFonts w:eastAsia="Times New Roman" w:cstheme="minorHAnsi"/>
              <w:sz w:val="24"/>
              <w:szCs w:val="24"/>
              <w:lang w:eastAsia="en-US"/>
            </w:rPr>
            <w:t>pirkimo komisijos</w:t>
          </w:r>
        </w:p>
        <w:p w14:paraId="5743D641" w14:textId="2BAB7D3A" w:rsidR="00691339" w:rsidRPr="007143AE"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4"/>
              <w:szCs w:val="24"/>
              <w:lang w:eastAsia="en-US"/>
            </w:rPr>
          </w:pPr>
          <w:r w:rsidRPr="007143AE">
            <w:rPr>
              <w:rFonts w:eastAsia="Times New Roman" w:cstheme="minorHAnsi"/>
              <w:sz w:val="24"/>
              <w:szCs w:val="24"/>
              <w:lang w:eastAsia="en-US"/>
            </w:rPr>
            <w:t>202</w:t>
          </w:r>
          <w:r w:rsidR="00796E07" w:rsidRPr="007143AE">
            <w:rPr>
              <w:rFonts w:eastAsia="Times New Roman" w:cstheme="minorHAnsi"/>
              <w:sz w:val="24"/>
              <w:szCs w:val="24"/>
              <w:lang w:eastAsia="en-US"/>
            </w:rPr>
            <w:t>5</w:t>
          </w:r>
          <w:r w:rsidRPr="007143AE">
            <w:rPr>
              <w:rFonts w:eastAsia="Times New Roman" w:cstheme="minorHAnsi"/>
              <w:sz w:val="24"/>
              <w:szCs w:val="24"/>
              <w:lang w:eastAsia="en-US"/>
            </w:rPr>
            <w:t xml:space="preserve"> m. </w:t>
          </w:r>
          <w:r w:rsidR="007143AE" w:rsidRPr="007143AE">
            <w:rPr>
              <w:rFonts w:eastAsia="Times New Roman" w:cstheme="minorHAnsi"/>
              <w:sz w:val="24"/>
              <w:szCs w:val="24"/>
              <w:lang w:eastAsia="en-US"/>
            </w:rPr>
            <w:t>balandžio</w:t>
          </w:r>
          <w:r w:rsidRPr="007143AE">
            <w:rPr>
              <w:rFonts w:eastAsia="Times New Roman" w:cstheme="minorHAnsi"/>
              <w:sz w:val="24"/>
              <w:szCs w:val="24"/>
              <w:lang w:eastAsia="en-US"/>
            </w:rPr>
            <w:t xml:space="preserve"> </w:t>
          </w:r>
          <w:r w:rsidR="007143AE" w:rsidRPr="007143AE">
            <w:rPr>
              <w:rFonts w:eastAsia="Times New Roman" w:cstheme="minorHAnsi"/>
              <w:sz w:val="24"/>
              <w:szCs w:val="24"/>
              <w:lang w:eastAsia="en-US"/>
            </w:rPr>
            <w:t>18</w:t>
          </w:r>
          <w:r w:rsidRPr="007143AE">
            <w:rPr>
              <w:rFonts w:eastAsia="Times New Roman" w:cstheme="minorHAnsi"/>
              <w:sz w:val="24"/>
              <w:szCs w:val="24"/>
              <w:lang w:eastAsia="en-US"/>
            </w:rPr>
            <w:t xml:space="preserve"> d.</w:t>
          </w:r>
        </w:p>
        <w:p w14:paraId="607F63C3" w14:textId="3AEC10AF" w:rsidR="00691339" w:rsidRPr="00AB46F5" w:rsidRDefault="00691339" w:rsidP="00691339">
          <w:pPr>
            <w:tabs>
              <w:tab w:val="right" w:leader="underscore" w:pos="8640"/>
            </w:tabs>
            <w:spacing w:after="0" w:line="240" w:lineRule="auto"/>
            <w:ind w:left="6840"/>
            <w:rPr>
              <w:rFonts w:eastAsia="Times New Roman" w:cstheme="minorHAnsi"/>
              <w:sz w:val="24"/>
              <w:szCs w:val="24"/>
              <w:lang w:eastAsia="en-US"/>
            </w:rPr>
          </w:pPr>
          <w:r w:rsidRPr="007143AE">
            <w:rPr>
              <w:rFonts w:eastAsia="Times New Roman" w:cstheme="minorHAnsi"/>
              <w:sz w:val="24"/>
              <w:szCs w:val="24"/>
              <w:lang w:eastAsia="en-US"/>
            </w:rPr>
            <w:t>protokolu Nr. 12-</w:t>
          </w:r>
          <w:r w:rsidR="007143AE" w:rsidRPr="007143AE">
            <w:rPr>
              <w:rFonts w:eastAsia="Times New Roman" w:cstheme="minorHAnsi"/>
              <w:sz w:val="24"/>
              <w:szCs w:val="24"/>
              <w:lang w:eastAsia="en-US"/>
            </w:rPr>
            <w:t>77</w:t>
          </w:r>
          <w:r w:rsidRPr="007143AE">
            <w:rPr>
              <w:rFonts w:eastAsia="Times New Roman" w:cstheme="minorHAnsi"/>
              <w:sz w:val="24"/>
              <w:szCs w:val="24"/>
              <w:lang w:eastAsia="en-US"/>
            </w:rPr>
            <w:t>-(25.3)</w:t>
          </w:r>
          <w:r w:rsidRPr="00AB46F5">
            <w:rPr>
              <w:rFonts w:eastAsia="Times New Roman" w:cstheme="minorHAnsi"/>
              <w:sz w:val="24"/>
              <w:szCs w:val="24"/>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6CD31318" w:rsidR="00D526C8" w:rsidRPr="00EA6393"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EA6393">
            <w:rPr>
              <w:rFonts w:cstheme="minorHAnsi"/>
              <w:b/>
              <w:bCs/>
              <w:sz w:val="24"/>
              <w:szCs w:val="24"/>
            </w:rPr>
            <w:t>PIRKIMO „</w:t>
          </w:r>
          <w:r w:rsidR="00EA6393" w:rsidRPr="00EA6393">
            <w:rPr>
              <w:rFonts w:cstheme="minorHAnsi"/>
              <w:b/>
              <w:bCs/>
              <w:sz w:val="24"/>
              <w:szCs w:val="24"/>
            </w:rPr>
            <w:t>STACIONARUS MAGNETO TERAPIJOS APARATAS</w:t>
          </w:r>
          <w:r w:rsidR="00D526C8" w:rsidRPr="00EA6393">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789CB0F"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D562C3">
            <w:rPr>
              <w:rFonts w:cstheme="minorHAnsi"/>
              <w:b/>
              <w:bCs/>
              <w:sz w:val="24"/>
              <w:szCs w:val="24"/>
            </w:rPr>
            <w:t>2</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400B0DEF"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992F7D">
                  <w:rPr>
                    <w:noProof/>
                    <w:webHidden/>
                  </w:rPr>
                  <w:t>2</w:t>
                </w:r>
                <w:r>
                  <w:rPr>
                    <w:noProof/>
                    <w:webHidden/>
                  </w:rPr>
                  <w:fldChar w:fldCharType="end"/>
                </w:r>
              </w:hyperlink>
            </w:p>
            <w:p w14:paraId="4FAE0BC4" w14:textId="6A18CD9F"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992F7D">
                  <w:rPr>
                    <w:noProof/>
                    <w:webHidden/>
                  </w:rPr>
                  <w:t>2</w:t>
                </w:r>
                <w:r>
                  <w:rPr>
                    <w:noProof/>
                    <w:webHidden/>
                  </w:rPr>
                  <w:fldChar w:fldCharType="end"/>
                </w:r>
              </w:hyperlink>
            </w:p>
            <w:p w14:paraId="630642AE" w14:textId="2C31C567"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992F7D">
                  <w:rPr>
                    <w:noProof/>
                    <w:webHidden/>
                  </w:rPr>
                  <w:t>2</w:t>
                </w:r>
                <w:r>
                  <w:rPr>
                    <w:noProof/>
                    <w:webHidden/>
                  </w:rPr>
                  <w:fldChar w:fldCharType="end"/>
                </w:r>
              </w:hyperlink>
            </w:p>
            <w:p w14:paraId="0238FD4F" w14:textId="0B115D70"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992F7D">
                  <w:rPr>
                    <w:noProof/>
                    <w:webHidden/>
                  </w:rPr>
                  <w:t>2</w:t>
                </w:r>
                <w:r>
                  <w:rPr>
                    <w:noProof/>
                    <w:webHidden/>
                  </w:rPr>
                  <w:fldChar w:fldCharType="end"/>
                </w:r>
              </w:hyperlink>
            </w:p>
            <w:p w14:paraId="5F5A68FC" w14:textId="69944EB5"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992F7D">
                  <w:rPr>
                    <w:noProof/>
                    <w:webHidden/>
                  </w:rPr>
                  <w:t>3</w:t>
                </w:r>
                <w:r>
                  <w:rPr>
                    <w:noProof/>
                    <w:webHidden/>
                  </w:rPr>
                  <w:fldChar w:fldCharType="end"/>
                </w:r>
              </w:hyperlink>
            </w:p>
            <w:p w14:paraId="2A7A689D" w14:textId="1639E836"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992F7D">
                  <w:rPr>
                    <w:noProof/>
                    <w:webHidden/>
                  </w:rPr>
                  <w:t>3</w:t>
                </w:r>
                <w:r>
                  <w:rPr>
                    <w:noProof/>
                    <w:webHidden/>
                  </w:rPr>
                  <w:fldChar w:fldCharType="end"/>
                </w:r>
              </w:hyperlink>
            </w:p>
            <w:p w14:paraId="350C0A14" w14:textId="724B70F2"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992F7D">
                  <w:rPr>
                    <w:noProof/>
                    <w:webHidden/>
                  </w:rPr>
                  <w:t>4</w:t>
                </w:r>
                <w:r>
                  <w:rPr>
                    <w:noProof/>
                    <w:webHidden/>
                  </w:rPr>
                  <w:fldChar w:fldCharType="end"/>
                </w:r>
              </w:hyperlink>
            </w:p>
            <w:p w14:paraId="29EB8034" w14:textId="6042BD25"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992F7D">
                  <w:rPr>
                    <w:noProof/>
                    <w:webHidden/>
                  </w:rPr>
                  <w:t>4</w:t>
                </w:r>
                <w:r>
                  <w:rPr>
                    <w:noProof/>
                    <w:webHidden/>
                  </w:rPr>
                  <w:fldChar w:fldCharType="end"/>
                </w:r>
              </w:hyperlink>
            </w:p>
            <w:p w14:paraId="4AA203B0" w14:textId="3B52A439"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992F7D">
                  <w:rPr>
                    <w:noProof/>
                    <w:webHidden/>
                  </w:rPr>
                  <w:t>4</w:t>
                </w:r>
                <w:r>
                  <w:rPr>
                    <w:noProof/>
                    <w:webHidden/>
                  </w:rPr>
                  <w:fldChar w:fldCharType="end"/>
                </w:r>
              </w:hyperlink>
            </w:p>
            <w:p w14:paraId="447444A3" w14:textId="3C829EDA"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992F7D">
                  <w:rPr>
                    <w:noProof/>
                    <w:webHidden/>
                  </w:rPr>
                  <w:t>4</w:t>
                </w:r>
                <w:r>
                  <w:rPr>
                    <w:noProof/>
                    <w:webHidden/>
                  </w:rPr>
                  <w:fldChar w:fldCharType="end"/>
                </w:r>
              </w:hyperlink>
            </w:p>
            <w:p w14:paraId="3B7A08EB" w14:textId="3CA423A9"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992F7D">
                  <w:rPr>
                    <w:noProof/>
                    <w:webHidden/>
                  </w:rPr>
                  <w:t>4</w:t>
                </w:r>
                <w:r>
                  <w:rPr>
                    <w:noProof/>
                    <w:webHidden/>
                  </w:rPr>
                  <w:fldChar w:fldCharType="end"/>
                </w:r>
              </w:hyperlink>
            </w:p>
            <w:p w14:paraId="53B4E1D5" w14:textId="5AB43AE9"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992F7D">
                  <w:rPr>
                    <w:noProof/>
                    <w:webHidden/>
                  </w:rPr>
                  <w:t>6</w:t>
                </w:r>
                <w:r>
                  <w:rPr>
                    <w:noProof/>
                    <w:webHidden/>
                  </w:rPr>
                  <w:fldChar w:fldCharType="end"/>
                </w:r>
              </w:hyperlink>
            </w:p>
            <w:p w14:paraId="5D4886A3" w14:textId="0AD9307D"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992F7D">
                  <w:rPr>
                    <w:noProof/>
                    <w:webHidden/>
                  </w:rPr>
                  <w:t>9</w:t>
                </w:r>
                <w:r>
                  <w:rPr>
                    <w:noProof/>
                    <w:webHidden/>
                  </w:rPr>
                  <w:fldChar w:fldCharType="end"/>
                </w:r>
              </w:hyperlink>
            </w:p>
            <w:p w14:paraId="42620863" w14:textId="261EE5E3"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992F7D">
                  <w:rPr>
                    <w:noProof/>
                    <w:webHidden/>
                  </w:rPr>
                  <w:t>11</w:t>
                </w:r>
                <w:r>
                  <w:rPr>
                    <w:noProof/>
                    <w:webHidden/>
                  </w:rPr>
                  <w:fldChar w:fldCharType="end"/>
                </w:r>
              </w:hyperlink>
            </w:p>
            <w:p w14:paraId="45E88A64" w14:textId="4833C441"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992F7D">
                  <w:rPr>
                    <w:noProof/>
                    <w:webHidden/>
                  </w:rPr>
                  <w:t>21</w:t>
                </w:r>
                <w:r>
                  <w:rPr>
                    <w:noProof/>
                    <w:webHidden/>
                  </w:rPr>
                  <w:fldChar w:fldCharType="end"/>
                </w:r>
              </w:hyperlink>
            </w:p>
            <w:p w14:paraId="051202A9" w14:textId="1C084E6B"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992F7D">
                  <w:rPr>
                    <w:noProof/>
                    <w:webHidden/>
                  </w:rPr>
                  <w:t>22</w:t>
                </w:r>
                <w:r>
                  <w:rPr>
                    <w:noProof/>
                    <w:webHidden/>
                  </w:rPr>
                  <w:fldChar w:fldCharType="end"/>
                </w:r>
              </w:hyperlink>
            </w:p>
            <w:p w14:paraId="1EFCC931" w14:textId="647429E6"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992F7D">
                  <w:rPr>
                    <w:noProof/>
                    <w:webHidden/>
                  </w:rPr>
                  <w:t>23</w:t>
                </w:r>
                <w:r>
                  <w:rPr>
                    <w:noProof/>
                    <w:webHidden/>
                  </w:rPr>
                  <w:fldChar w:fldCharType="end"/>
                </w:r>
              </w:hyperlink>
            </w:p>
            <w:p w14:paraId="62BF0E54" w14:textId="08F9A2A3"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992F7D">
                  <w:rPr>
                    <w:noProof/>
                    <w:webHidden/>
                  </w:rPr>
                  <w:t>28</w:t>
                </w:r>
                <w:r>
                  <w:rPr>
                    <w:noProof/>
                    <w:webHidden/>
                  </w:rPr>
                  <w:fldChar w:fldCharType="end"/>
                </w:r>
              </w:hyperlink>
            </w:p>
            <w:p w14:paraId="569588D4" w14:textId="2F23C1A6"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992F7D">
                  <w:rPr>
                    <w:noProof/>
                    <w:webHidden/>
                  </w:rPr>
                  <w:t>29</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 xml:space="preserve">išanalizavus Centrinės perkančiosios organizacijos elektroniniame kataloge </w:t>
      </w:r>
      <w:r w:rsidR="00691339" w:rsidRPr="00EA6393">
        <w:rPr>
          <w:rFonts w:cstheme="minorHAnsi"/>
          <w:szCs w:val="24"/>
        </w:rPr>
        <w:t>esančią prekių pasiūlą, nustatyta, kad tokių prekių, atitinkančių</w:t>
      </w:r>
      <w:r w:rsidR="00691339" w:rsidRPr="00AB46F5">
        <w:rPr>
          <w:rFonts w:cstheme="minorHAnsi"/>
          <w:szCs w:val="24"/>
        </w:rPr>
        <w:t xml:space="preserve">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79656656" w:rsidR="003C5556" w:rsidRPr="00EA6393"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EA6393">
        <w:t xml:space="preserve">Atliekamas žaliasis pirkimas. Pirkimas vykdomas vadovaujantis Lietuvos Respublikos aplinkos ministro </w:t>
      </w:r>
      <w:r w:rsidR="00C71184" w:rsidRPr="00EA6393">
        <w:t xml:space="preserve">2011 m. birželio 28 d. įsakymo Nr. D1-508 „Dėl Aplinkos apsaugos kriterijų taikymo, vykdant žaliuosius pirkimus, tvarkos aprašo patvirtinimo“ </w:t>
      </w:r>
      <w:r w:rsidR="00EA6393" w:rsidRPr="00EA6393">
        <w:t>4.4.4</w:t>
      </w:r>
      <w:r w:rsidRPr="00EA6393">
        <w:rPr>
          <w:i/>
        </w:rPr>
        <w:t xml:space="preserve"> </w:t>
      </w:r>
      <w:r w:rsidRPr="00EA6393">
        <w:t xml:space="preserve"> punktu (-</w:t>
      </w:r>
      <w:proofErr w:type="spellStart"/>
      <w:r w:rsidRPr="00EA6393">
        <w:t>ais</w:t>
      </w:r>
      <w:proofErr w:type="spellEnd"/>
      <w:r w:rsidRPr="00EA6393">
        <w:t>). Aplinkos apaugos kriterijai nustatyti</w:t>
      </w:r>
      <w:r w:rsidR="00EA6393" w:rsidRPr="00EA6393">
        <w:t xml:space="preserve"> sutarties projekte.</w:t>
      </w:r>
    </w:p>
    <w:p w14:paraId="22065AEB" w14:textId="77777777" w:rsidR="003C5556" w:rsidRPr="00EA6393" w:rsidRDefault="00E32C8E" w:rsidP="003E0EC0">
      <w:pPr>
        <w:pStyle w:val="Sraopastraipa"/>
        <w:numPr>
          <w:ilvl w:val="1"/>
          <w:numId w:val="7"/>
        </w:numPr>
        <w:spacing w:after="0" w:line="240" w:lineRule="auto"/>
        <w:ind w:left="0" w:firstLine="567"/>
        <w:jc w:val="both"/>
        <w:rPr>
          <w:rFonts w:cstheme="minorHAnsi"/>
        </w:rPr>
      </w:pPr>
      <w:r w:rsidRPr="00EA6393">
        <w:rPr>
          <w:rFonts w:eastAsia="Arial"/>
        </w:rPr>
        <w:t xml:space="preserve">Išankstinis skelbimas apie </w:t>
      </w:r>
      <w:r w:rsidR="007A68AD" w:rsidRPr="00EA6393">
        <w:rPr>
          <w:rFonts w:eastAsia="Arial"/>
        </w:rPr>
        <w:t>p</w:t>
      </w:r>
      <w:r w:rsidRPr="00EA6393">
        <w:rPr>
          <w:rFonts w:eastAsia="Arial"/>
        </w:rPr>
        <w:t>irkimą nebuvo paskelbtas</w:t>
      </w:r>
      <w:r w:rsidR="003C5556" w:rsidRPr="00EA6393">
        <w:rPr>
          <w:rFonts w:eastAsia="Arial"/>
        </w:rPr>
        <w:t>.</w:t>
      </w:r>
      <w:r w:rsidRPr="00EA6393">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EA6393">
        <w:rPr>
          <w:rFonts w:cstheme="minorHAnsi"/>
          <w:lang w:eastAsia="en-US"/>
        </w:rPr>
        <w:t>P</w:t>
      </w:r>
      <w:r w:rsidR="00E32C8E" w:rsidRPr="00EA6393">
        <w:rPr>
          <w:rFonts w:cstheme="minorHAnsi"/>
          <w:lang w:eastAsia="en-US"/>
        </w:rPr>
        <w:t xml:space="preserve">irkime </w:t>
      </w:r>
      <w:r w:rsidR="00E32C8E" w:rsidRPr="00EA6393">
        <w:rPr>
          <w:rFonts w:cstheme="minorHAnsi"/>
        </w:rPr>
        <w:t xml:space="preserve"> </w:t>
      </w:r>
      <w:r w:rsidR="007A68AD" w:rsidRPr="00EA6393">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2BE24683"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DA6F09" w:rsidRPr="00DA6F09">
        <w:rPr>
          <w:rFonts w:eastAsia="Calibri"/>
        </w:rPr>
        <w:t>stacionarų magneto terapijos aparatą</w:t>
      </w:r>
      <w:r w:rsidRPr="00DA6F09">
        <w:rPr>
          <w:rFonts w:eastAsia="Calibri"/>
        </w:rPr>
        <w:t>.</w:t>
      </w:r>
      <w:r w:rsidRPr="00DA6F09">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7CE93FCA"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28F6DEB2" w:rsidR="007B6F6D" w:rsidRPr="00DA6F09" w:rsidRDefault="00990E9B">
      <w:pPr>
        <w:pStyle w:val="Sraopastraipa"/>
        <w:numPr>
          <w:ilvl w:val="0"/>
          <w:numId w:val="14"/>
        </w:numPr>
        <w:tabs>
          <w:tab w:val="left" w:pos="993"/>
        </w:tabs>
        <w:spacing w:after="120" w:line="20" w:lineRule="atLeast"/>
        <w:ind w:left="0" w:firstLine="567"/>
        <w:jc w:val="both"/>
      </w:pPr>
      <w:r w:rsidRPr="00DA6F09">
        <w:lastRenderedPageBreak/>
        <w:t>Tiekėjams nenustatomi kvalifikacijos reikalavimai</w:t>
      </w:r>
      <w:r w:rsidR="00DA6F09" w:rsidRPr="00DA6F09">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73D80791" w14:textId="77777777" w:rsidR="00DA6F09" w:rsidRDefault="00DA6F09" w:rsidP="00DA6F09">
      <w:pPr>
        <w:pStyle w:val="Sraopastraipa"/>
        <w:numPr>
          <w:ilvl w:val="2"/>
          <w:numId w:val="8"/>
        </w:numPr>
        <w:tabs>
          <w:tab w:val="left" w:pos="1276"/>
        </w:tabs>
        <w:spacing w:after="0" w:line="240" w:lineRule="auto"/>
        <w:ind w:left="0" w:firstLine="709"/>
        <w:jc w:val="both"/>
        <w:rPr>
          <w:rFonts w:cstheme="minorHAnsi"/>
          <w:b/>
          <w:bCs/>
          <w:color w:val="FF0000"/>
          <w:u w:val="single"/>
        </w:rPr>
      </w:pPr>
      <w:r>
        <w:rPr>
          <w:rFonts w:cstheme="minorHAnsi"/>
          <w:b/>
          <w:bCs/>
          <w:color w:val="FF0000"/>
          <w:u w:val="single"/>
        </w:rPr>
        <w:t>dokumentai, įrodantys siūlomos prekės atitikimą visiems reikalavimams, nurodytiems kiekviename techninės specifikacijos punkte</w:t>
      </w:r>
      <w:r>
        <w:rPr>
          <w:rFonts w:cstheme="minorHAnsi"/>
          <w:b/>
          <w:bCs/>
          <w:color w:val="FF0000"/>
        </w:rPr>
        <w:t xml:space="preserve">, t. y. </w:t>
      </w:r>
      <w:r>
        <w:rPr>
          <w:rFonts w:cstheme="minorHAnsi"/>
          <w:b/>
          <w:bCs/>
          <w:color w:val="FF0000"/>
          <w:u w:val="single"/>
        </w:rPr>
        <w:t>tiekėjas privalo pateikti</w:t>
      </w:r>
      <w:r>
        <w:rPr>
          <w:rFonts w:cstheme="minorHAnsi"/>
          <w:b/>
          <w:bCs/>
          <w:color w:val="FF0000"/>
        </w:rPr>
        <w:t xml:space="preserve"> siūlomų prekių gamintojo katalogus/ bukletus/ brošiūras su išsamiu siūlomų prekių techninių charakteristikų aprašymu – prekės pavadinimu, modeliu (jei yra), gamintoju, kilmės šalimi, techninėmis charakteristikomis pagal techninės specifikacijos reikalavimus, prekių kodais (jei taikoma) bei visa informacija, </w:t>
      </w:r>
      <w:r>
        <w:rPr>
          <w:rFonts w:cstheme="minorHAnsi"/>
          <w:b/>
          <w:bCs/>
          <w:color w:val="FF0000"/>
          <w:u w:val="single"/>
        </w:rPr>
        <w:t>pagrindžiančia prekės atitikimą techninei specifikacijai</w:t>
      </w:r>
      <w:r>
        <w:rPr>
          <w:rFonts w:cstheme="minorHAnsi"/>
          <w:b/>
          <w:bCs/>
          <w:color w:val="FF0000"/>
        </w:rPr>
        <w:t>.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lastRenderedPageBreak/>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7F28B5AE" w:rsidR="00483E97" w:rsidRDefault="004E71CB" w:rsidP="00DA6F09">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090235" w:rsidRPr="00AB46F5">
        <w:rPr>
          <w:rFonts w:eastAsia="Calibri" w:cstheme="minorHAnsi"/>
          <w:color w:val="7030A0"/>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75E88BE5"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r w:rsidR="00DA6F09" w:rsidRPr="00DA6F09">
        <w:rPr>
          <w:rFonts w:cstheme="minorHAnsi"/>
          <w:b/>
          <w:bCs/>
        </w:rPr>
        <w:t>10 000</w:t>
      </w:r>
      <w:r w:rsidRPr="00DA6F09">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4BE0082E" w:rsidR="006035F4" w:rsidRPr="006035F4" w:rsidRDefault="00DA6F09"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527"/>
        <w:gridCol w:w="4961"/>
      </w:tblGrid>
      <w:tr w:rsidR="00DA6F09" w:rsidRPr="00D562C3" w14:paraId="06FE7641" w14:textId="77777777" w:rsidTr="00DA6F09">
        <w:tc>
          <w:tcPr>
            <w:tcW w:w="720" w:type="dxa"/>
            <w:vAlign w:val="center"/>
          </w:tcPr>
          <w:p w14:paraId="20345D23" w14:textId="77777777" w:rsidR="00DA6F09" w:rsidRPr="00D562C3" w:rsidRDefault="00DA6F09" w:rsidP="003C30AD">
            <w:pPr>
              <w:rPr>
                <w:rFonts w:cstheme="minorHAnsi"/>
                <w:b/>
              </w:rPr>
            </w:pPr>
            <w:proofErr w:type="spellStart"/>
            <w:r w:rsidRPr="00D562C3">
              <w:rPr>
                <w:rFonts w:cstheme="minorHAnsi"/>
                <w:b/>
              </w:rPr>
              <w:t>Eil.Nr</w:t>
            </w:r>
            <w:proofErr w:type="spellEnd"/>
            <w:r w:rsidRPr="00D562C3">
              <w:rPr>
                <w:rFonts w:cstheme="minorHAnsi"/>
                <w:b/>
              </w:rPr>
              <w:t>.</w:t>
            </w:r>
          </w:p>
        </w:tc>
        <w:tc>
          <w:tcPr>
            <w:tcW w:w="4527" w:type="dxa"/>
            <w:vAlign w:val="center"/>
          </w:tcPr>
          <w:p w14:paraId="13E5D6C4" w14:textId="77777777" w:rsidR="00DA6F09" w:rsidRPr="00D562C3" w:rsidRDefault="00DA6F09" w:rsidP="003C30AD">
            <w:pPr>
              <w:rPr>
                <w:rFonts w:cstheme="minorHAnsi"/>
                <w:b/>
              </w:rPr>
            </w:pPr>
            <w:r w:rsidRPr="00D562C3">
              <w:rPr>
                <w:rFonts w:cstheme="minorHAnsi"/>
                <w:b/>
              </w:rPr>
              <w:t>Reikalaujamos techninės charakteristikos</w:t>
            </w:r>
          </w:p>
        </w:tc>
        <w:tc>
          <w:tcPr>
            <w:tcW w:w="4961" w:type="dxa"/>
            <w:vAlign w:val="center"/>
          </w:tcPr>
          <w:p w14:paraId="736CE8E1" w14:textId="77777777" w:rsidR="00DA6F09" w:rsidRPr="00D562C3" w:rsidRDefault="00DA6F09" w:rsidP="003C30AD">
            <w:pPr>
              <w:rPr>
                <w:rFonts w:cstheme="minorHAnsi"/>
                <w:b/>
              </w:rPr>
            </w:pPr>
            <w:r w:rsidRPr="00D562C3">
              <w:rPr>
                <w:rFonts w:cstheme="minorHAnsi"/>
                <w:b/>
              </w:rPr>
              <w:t>Parametrų reikšmė</w:t>
            </w:r>
          </w:p>
        </w:tc>
      </w:tr>
      <w:tr w:rsidR="00DA6F09" w:rsidRPr="00D562C3" w14:paraId="06B6D8A5" w14:textId="77777777" w:rsidTr="00DA6F09">
        <w:trPr>
          <w:trHeight w:val="283"/>
        </w:trPr>
        <w:tc>
          <w:tcPr>
            <w:tcW w:w="720" w:type="dxa"/>
            <w:tcBorders>
              <w:top w:val="single" w:sz="4" w:space="0" w:color="auto"/>
              <w:left w:val="single" w:sz="4" w:space="0" w:color="auto"/>
              <w:bottom w:val="single" w:sz="4" w:space="0" w:color="auto"/>
              <w:right w:val="single" w:sz="4" w:space="0" w:color="auto"/>
            </w:tcBorders>
          </w:tcPr>
          <w:p w14:paraId="6B0B505C" w14:textId="77777777" w:rsidR="00DA6F09" w:rsidRPr="00D562C3" w:rsidRDefault="00DA6F09" w:rsidP="003C30AD">
            <w:pPr>
              <w:snapToGrid w:val="0"/>
              <w:rPr>
                <w:rFonts w:cstheme="minorHAnsi"/>
                <w:sz w:val="22"/>
                <w:szCs w:val="22"/>
              </w:rPr>
            </w:pPr>
            <w:r w:rsidRPr="00D562C3">
              <w:rPr>
                <w:rFonts w:cstheme="minorHAnsi"/>
                <w:sz w:val="22"/>
                <w:szCs w:val="22"/>
              </w:rPr>
              <w:t>1.</w:t>
            </w:r>
          </w:p>
        </w:tc>
        <w:tc>
          <w:tcPr>
            <w:tcW w:w="4527" w:type="dxa"/>
            <w:tcBorders>
              <w:top w:val="single" w:sz="4" w:space="0" w:color="auto"/>
              <w:left w:val="single" w:sz="4" w:space="0" w:color="auto"/>
              <w:bottom w:val="single" w:sz="4" w:space="0" w:color="auto"/>
              <w:right w:val="single" w:sz="4" w:space="0" w:color="auto"/>
            </w:tcBorders>
          </w:tcPr>
          <w:p w14:paraId="2C16D4D5" w14:textId="77777777" w:rsidR="00DA6F09" w:rsidRPr="00D562C3" w:rsidRDefault="00DA6F09" w:rsidP="003C30AD">
            <w:pPr>
              <w:rPr>
                <w:rFonts w:cstheme="minorHAnsi"/>
                <w:sz w:val="22"/>
                <w:szCs w:val="22"/>
              </w:rPr>
            </w:pPr>
            <w:r w:rsidRPr="00D562C3">
              <w:rPr>
                <w:rFonts w:cstheme="minorHAnsi"/>
                <w:sz w:val="22"/>
                <w:szCs w:val="22"/>
              </w:rPr>
              <w:t xml:space="preserve">Paskirtis: viso kūno gydymui </w:t>
            </w:r>
            <w:proofErr w:type="spellStart"/>
            <w:r w:rsidRPr="00D562C3">
              <w:rPr>
                <w:rFonts w:cstheme="minorHAnsi"/>
                <w:sz w:val="22"/>
                <w:szCs w:val="22"/>
              </w:rPr>
              <w:t>ultražemo</w:t>
            </w:r>
            <w:proofErr w:type="spellEnd"/>
            <w:r w:rsidRPr="00D562C3">
              <w:rPr>
                <w:rFonts w:cstheme="minorHAnsi"/>
                <w:sz w:val="22"/>
                <w:szCs w:val="22"/>
              </w:rPr>
              <w:t xml:space="preserve"> dažnio magnetiniu lauku</w:t>
            </w:r>
          </w:p>
        </w:tc>
        <w:tc>
          <w:tcPr>
            <w:tcW w:w="4961" w:type="dxa"/>
            <w:tcBorders>
              <w:top w:val="single" w:sz="4" w:space="0" w:color="auto"/>
              <w:left w:val="single" w:sz="4" w:space="0" w:color="auto"/>
              <w:bottom w:val="single" w:sz="4" w:space="0" w:color="auto"/>
              <w:right w:val="single" w:sz="4" w:space="0" w:color="auto"/>
            </w:tcBorders>
          </w:tcPr>
          <w:p w14:paraId="02EFA927" w14:textId="77777777" w:rsidR="00DA6F09" w:rsidRPr="00D562C3" w:rsidRDefault="00DA6F09" w:rsidP="003C30AD">
            <w:pPr>
              <w:rPr>
                <w:rFonts w:cstheme="minorHAnsi"/>
                <w:sz w:val="22"/>
                <w:szCs w:val="22"/>
              </w:rPr>
            </w:pPr>
            <w:r w:rsidRPr="00D562C3">
              <w:rPr>
                <w:rFonts w:cstheme="minorHAnsi"/>
                <w:sz w:val="22"/>
                <w:szCs w:val="22"/>
              </w:rPr>
              <w:t>Būtina</w:t>
            </w:r>
          </w:p>
        </w:tc>
      </w:tr>
      <w:tr w:rsidR="00DA6F09" w:rsidRPr="00D562C3" w14:paraId="31CD737F" w14:textId="77777777" w:rsidTr="00DA6F09">
        <w:tc>
          <w:tcPr>
            <w:tcW w:w="720" w:type="dxa"/>
            <w:tcBorders>
              <w:top w:val="single" w:sz="4" w:space="0" w:color="auto"/>
              <w:left w:val="single" w:sz="4" w:space="0" w:color="auto"/>
              <w:bottom w:val="single" w:sz="4" w:space="0" w:color="auto"/>
              <w:right w:val="single" w:sz="4" w:space="0" w:color="auto"/>
            </w:tcBorders>
          </w:tcPr>
          <w:p w14:paraId="2FA1E9EA" w14:textId="77777777" w:rsidR="00DA6F09" w:rsidRPr="00D562C3" w:rsidRDefault="00DA6F09" w:rsidP="003C30AD">
            <w:pPr>
              <w:snapToGrid w:val="0"/>
              <w:rPr>
                <w:rFonts w:cstheme="minorHAnsi"/>
                <w:sz w:val="22"/>
                <w:szCs w:val="22"/>
              </w:rPr>
            </w:pPr>
            <w:r w:rsidRPr="00D562C3">
              <w:rPr>
                <w:rFonts w:cstheme="minorHAnsi"/>
                <w:sz w:val="22"/>
                <w:szCs w:val="22"/>
              </w:rPr>
              <w:t>2.</w:t>
            </w:r>
          </w:p>
        </w:tc>
        <w:tc>
          <w:tcPr>
            <w:tcW w:w="4527" w:type="dxa"/>
            <w:tcBorders>
              <w:top w:val="single" w:sz="4" w:space="0" w:color="auto"/>
              <w:left w:val="single" w:sz="4" w:space="0" w:color="auto"/>
              <w:bottom w:val="single" w:sz="4" w:space="0" w:color="auto"/>
              <w:right w:val="single" w:sz="4" w:space="0" w:color="auto"/>
            </w:tcBorders>
          </w:tcPr>
          <w:p w14:paraId="719783C8" w14:textId="77777777" w:rsidR="00DA6F09" w:rsidRPr="00D562C3" w:rsidRDefault="00DA6F09" w:rsidP="003C30AD">
            <w:pPr>
              <w:rPr>
                <w:rFonts w:cstheme="minorHAnsi"/>
                <w:sz w:val="22"/>
                <w:szCs w:val="22"/>
              </w:rPr>
            </w:pPr>
            <w:r w:rsidRPr="00D562C3">
              <w:rPr>
                <w:rFonts w:cstheme="minorHAnsi"/>
                <w:sz w:val="22"/>
                <w:szCs w:val="22"/>
              </w:rPr>
              <w:t>Naudojimo sritys</w:t>
            </w:r>
          </w:p>
        </w:tc>
        <w:tc>
          <w:tcPr>
            <w:tcW w:w="4961" w:type="dxa"/>
            <w:tcBorders>
              <w:top w:val="single" w:sz="4" w:space="0" w:color="auto"/>
              <w:left w:val="single" w:sz="4" w:space="0" w:color="auto"/>
              <w:bottom w:val="single" w:sz="4" w:space="0" w:color="auto"/>
              <w:right w:val="single" w:sz="4" w:space="0" w:color="auto"/>
            </w:tcBorders>
          </w:tcPr>
          <w:p w14:paraId="5CA77E53" w14:textId="77777777" w:rsidR="00DA6F09" w:rsidRPr="00D562C3" w:rsidRDefault="00DA6F09" w:rsidP="003C30AD">
            <w:pPr>
              <w:rPr>
                <w:rFonts w:cstheme="minorHAnsi"/>
                <w:sz w:val="22"/>
                <w:szCs w:val="22"/>
              </w:rPr>
            </w:pPr>
            <w:r w:rsidRPr="00D562C3">
              <w:rPr>
                <w:rFonts w:cstheme="minorHAnsi"/>
                <w:sz w:val="22"/>
                <w:szCs w:val="22"/>
              </w:rPr>
              <w:t>- Ortopedija;</w:t>
            </w:r>
          </w:p>
          <w:p w14:paraId="20A61AEF" w14:textId="77777777" w:rsidR="00DA6F09" w:rsidRPr="00D562C3" w:rsidRDefault="00DA6F09" w:rsidP="003C30AD">
            <w:pPr>
              <w:rPr>
                <w:rFonts w:cstheme="minorHAnsi"/>
                <w:sz w:val="22"/>
                <w:szCs w:val="22"/>
              </w:rPr>
            </w:pPr>
            <w:r w:rsidRPr="00D562C3">
              <w:rPr>
                <w:rFonts w:cstheme="minorHAnsi"/>
                <w:sz w:val="22"/>
                <w:szCs w:val="22"/>
              </w:rPr>
              <w:t>- Traumatologija;</w:t>
            </w:r>
          </w:p>
          <w:p w14:paraId="1F640211" w14:textId="77777777" w:rsidR="00DA6F09" w:rsidRPr="00D562C3" w:rsidRDefault="00DA6F09" w:rsidP="003C30AD">
            <w:pPr>
              <w:rPr>
                <w:rFonts w:cstheme="minorHAnsi"/>
                <w:sz w:val="22"/>
                <w:szCs w:val="22"/>
              </w:rPr>
            </w:pPr>
            <w:r w:rsidRPr="00D562C3">
              <w:rPr>
                <w:rFonts w:cstheme="minorHAnsi"/>
                <w:sz w:val="22"/>
                <w:szCs w:val="22"/>
              </w:rPr>
              <w:t>- Reumatologija;</w:t>
            </w:r>
          </w:p>
          <w:p w14:paraId="5AB00557" w14:textId="77777777" w:rsidR="00DA6F09" w:rsidRPr="00D562C3" w:rsidRDefault="00DA6F09" w:rsidP="003C30AD">
            <w:pPr>
              <w:rPr>
                <w:rFonts w:cstheme="minorHAnsi"/>
                <w:sz w:val="22"/>
                <w:szCs w:val="22"/>
              </w:rPr>
            </w:pPr>
            <w:r w:rsidRPr="00D562C3">
              <w:rPr>
                <w:rFonts w:cstheme="minorHAnsi"/>
                <w:sz w:val="22"/>
                <w:szCs w:val="22"/>
              </w:rPr>
              <w:t>- Sporto medicina;</w:t>
            </w:r>
          </w:p>
          <w:p w14:paraId="2DC9B92B" w14:textId="77777777" w:rsidR="00DA6F09" w:rsidRPr="00D562C3" w:rsidRDefault="00DA6F09" w:rsidP="003C30AD">
            <w:pPr>
              <w:rPr>
                <w:rFonts w:cstheme="minorHAnsi"/>
                <w:sz w:val="22"/>
                <w:szCs w:val="22"/>
              </w:rPr>
            </w:pPr>
            <w:r w:rsidRPr="00D562C3">
              <w:rPr>
                <w:rFonts w:cstheme="minorHAnsi"/>
                <w:sz w:val="22"/>
                <w:szCs w:val="22"/>
              </w:rPr>
              <w:t xml:space="preserve">- </w:t>
            </w:r>
            <w:proofErr w:type="spellStart"/>
            <w:r w:rsidRPr="00D562C3">
              <w:rPr>
                <w:rFonts w:cstheme="minorHAnsi"/>
                <w:sz w:val="22"/>
                <w:szCs w:val="22"/>
              </w:rPr>
              <w:t>Geriatrija</w:t>
            </w:r>
            <w:proofErr w:type="spellEnd"/>
            <w:r w:rsidRPr="00D562C3">
              <w:rPr>
                <w:rFonts w:cstheme="minorHAnsi"/>
                <w:sz w:val="22"/>
                <w:szCs w:val="22"/>
              </w:rPr>
              <w:t>;</w:t>
            </w:r>
          </w:p>
        </w:tc>
      </w:tr>
      <w:tr w:rsidR="00DA6F09" w:rsidRPr="00D562C3" w14:paraId="4E06B6EA" w14:textId="77777777" w:rsidTr="00DA6F09">
        <w:tc>
          <w:tcPr>
            <w:tcW w:w="720" w:type="dxa"/>
            <w:tcBorders>
              <w:top w:val="single" w:sz="4" w:space="0" w:color="auto"/>
              <w:left w:val="single" w:sz="4" w:space="0" w:color="auto"/>
              <w:bottom w:val="single" w:sz="4" w:space="0" w:color="auto"/>
              <w:right w:val="single" w:sz="4" w:space="0" w:color="auto"/>
            </w:tcBorders>
          </w:tcPr>
          <w:p w14:paraId="31D48E9A" w14:textId="77777777" w:rsidR="00DA6F09" w:rsidRPr="00D562C3" w:rsidRDefault="00DA6F09" w:rsidP="003C30AD">
            <w:pPr>
              <w:snapToGrid w:val="0"/>
              <w:rPr>
                <w:rFonts w:cstheme="minorHAnsi"/>
                <w:sz w:val="22"/>
                <w:szCs w:val="22"/>
              </w:rPr>
            </w:pPr>
            <w:r w:rsidRPr="00D562C3">
              <w:rPr>
                <w:rFonts w:cstheme="minorHAnsi"/>
                <w:sz w:val="22"/>
                <w:szCs w:val="22"/>
              </w:rPr>
              <w:t>3.</w:t>
            </w:r>
          </w:p>
        </w:tc>
        <w:tc>
          <w:tcPr>
            <w:tcW w:w="4527" w:type="dxa"/>
            <w:tcBorders>
              <w:top w:val="single" w:sz="4" w:space="0" w:color="auto"/>
              <w:left w:val="single" w:sz="4" w:space="0" w:color="auto"/>
              <w:bottom w:val="single" w:sz="4" w:space="0" w:color="auto"/>
              <w:right w:val="single" w:sz="4" w:space="0" w:color="auto"/>
            </w:tcBorders>
          </w:tcPr>
          <w:p w14:paraId="426F7E04" w14:textId="77777777" w:rsidR="00DA6F09" w:rsidRPr="00D562C3" w:rsidRDefault="00DA6F09" w:rsidP="003C30AD">
            <w:pPr>
              <w:rPr>
                <w:rFonts w:cstheme="minorHAnsi"/>
                <w:sz w:val="22"/>
                <w:szCs w:val="22"/>
              </w:rPr>
            </w:pPr>
            <w:r w:rsidRPr="00D562C3">
              <w:rPr>
                <w:rFonts w:cstheme="minorHAnsi"/>
                <w:sz w:val="22"/>
                <w:szCs w:val="22"/>
              </w:rPr>
              <w:t>Nepriklausomų kanalų skaičius</w:t>
            </w:r>
          </w:p>
        </w:tc>
        <w:tc>
          <w:tcPr>
            <w:tcW w:w="4961" w:type="dxa"/>
            <w:tcBorders>
              <w:top w:val="single" w:sz="4" w:space="0" w:color="auto"/>
              <w:left w:val="single" w:sz="4" w:space="0" w:color="auto"/>
              <w:bottom w:val="single" w:sz="4" w:space="0" w:color="auto"/>
              <w:right w:val="single" w:sz="4" w:space="0" w:color="auto"/>
            </w:tcBorders>
          </w:tcPr>
          <w:p w14:paraId="4A4231A6" w14:textId="77777777" w:rsidR="00DA6F09" w:rsidRPr="00D562C3" w:rsidRDefault="00DA6F09" w:rsidP="003C30AD">
            <w:pPr>
              <w:rPr>
                <w:rFonts w:cstheme="minorHAnsi"/>
                <w:sz w:val="22"/>
                <w:szCs w:val="22"/>
              </w:rPr>
            </w:pPr>
            <w:r w:rsidRPr="00D562C3">
              <w:rPr>
                <w:rFonts w:cstheme="minorHAnsi"/>
                <w:sz w:val="22"/>
                <w:szCs w:val="22"/>
              </w:rPr>
              <w:t xml:space="preserve">Ne mažiau 3 kanalai, dirbantys nepriklausomai vienas nuo kito pagal skirtingus vartotojo priskirtus protokolus </w:t>
            </w:r>
          </w:p>
        </w:tc>
      </w:tr>
      <w:tr w:rsidR="00DA6F09" w:rsidRPr="00D562C3" w14:paraId="0F94894C" w14:textId="77777777" w:rsidTr="00DA6F09">
        <w:tc>
          <w:tcPr>
            <w:tcW w:w="720" w:type="dxa"/>
            <w:tcBorders>
              <w:top w:val="single" w:sz="4" w:space="0" w:color="auto"/>
              <w:left w:val="single" w:sz="4" w:space="0" w:color="auto"/>
              <w:bottom w:val="single" w:sz="4" w:space="0" w:color="auto"/>
              <w:right w:val="single" w:sz="4" w:space="0" w:color="auto"/>
            </w:tcBorders>
          </w:tcPr>
          <w:p w14:paraId="72A3FD61" w14:textId="77777777" w:rsidR="00DA6F09" w:rsidRPr="00D562C3" w:rsidRDefault="00DA6F09" w:rsidP="003C30AD">
            <w:pPr>
              <w:snapToGrid w:val="0"/>
              <w:rPr>
                <w:rFonts w:cstheme="minorHAnsi"/>
                <w:sz w:val="22"/>
                <w:szCs w:val="22"/>
              </w:rPr>
            </w:pPr>
            <w:r w:rsidRPr="00D562C3">
              <w:rPr>
                <w:rFonts w:cstheme="minorHAnsi"/>
                <w:sz w:val="22"/>
                <w:szCs w:val="22"/>
              </w:rPr>
              <w:t>4.</w:t>
            </w:r>
          </w:p>
        </w:tc>
        <w:tc>
          <w:tcPr>
            <w:tcW w:w="4527" w:type="dxa"/>
            <w:tcBorders>
              <w:top w:val="single" w:sz="4" w:space="0" w:color="auto"/>
              <w:left w:val="single" w:sz="4" w:space="0" w:color="auto"/>
              <w:bottom w:val="single" w:sz="4" w:space="0" w:color="auto"/>
              <w:right w:val="single" w:sz="4" w:space="0" w:color="auto"/>
            </w:tcBorders>
          </w:tcPr>
          <w:p w14:paraId="183C724B" w14:textId="77777777" w:rsidR="00DA6F09" w:rsidRPr="00D562C3" w:rsidRDefault="00DA6F09" w:rsidP="003C30AD">
            <w:pPr>
              <w:rPr>
                <w:rFonts w:cstheme="minorHAnsi"/>
                <w:sz w:val="22"/>
                <w:szCs w:val="22"/>
              </w:rPr>
            </w:pPr>
            <w:r w:rsidRPr="00D562C3">
              <w:rPr>
                <w:rFonts w:cstheme="minorHAnsi"/>
                <w:sz w:val="22"/>
                <w:szCs w:val="22"/>
              </w:rPr>
              <w:t>Sistema kontroliuojama mikroprocesoriaus</w:t>
            </w:r>
          </w:p>
        </w:tc>
        <w:tc>
          <w:tcPr>
            <w:tcW w:w="4961" w:type="dxa"/>
            <w:tcBorders>
              <w:top w:val="single" w:sz="4" w:space="0" w:color="auto"/>
              <w:left w:val="single" w:sz="4" w:space="0" w:color="auto"/>
              <w:bottom w:val="single" w:sz="4" w:space="0" w:color="auto"/>
              <w:right w:val="single" w:sz="4" w:space="0" w:color="auto"/>
            </w:tcBorders>
          </w:tcPr>
          <w:p w14:paraId="61F96B0E" w14:textId="77777777" w:rsidR="00DA6F09" w:rsidRPr="00D562C3" w:rsidRDefault="00DA6F09" w:rsidP="003C30AD">
            <w:pPr>
              <w:rPr>
                <w:rFonts w:cstheme="minorHAnsi"/>
                <w:sz w:val="22"/>
                <w:szCs w:val="22"/>
              </w:rPr>
            </w:pPr>
            <w:r w:rsidRPr="00D562C3">
              <w:rPr>
                <w:rFonts w:cstheme="minorHAnsi"/>
                <w:sz w:val="22"/>
                <w:szCs w:val="22"/>
              </w:rPr>
              <w:t>Būtina</w:t>
            </w:r>
          </w:p>
        </w:tc>
      </w:tr>
      <w:tr w:rsidR="00DA6F09" w:rsidRPr="00D562C3" w14:paraId="3F3CF6E5" w14:textId="77777777" w:rsidTr="00DA6F09">
        <w:tc>
          <w:tcPr>
            <w:tcW w:w="720" w:type="dxa"/>
            <w:tcBorders>
              <w:top w:val="single" w:sz="4" w:space="0" w:color="auto"/>
              <w:left w:val="single" w:sz="4" w:space="0" w:color="auto"/>
              <w:bottom w:val="single" w:sz="4" w:space="0" w:color="auto"/>
              <w:right w:val="single" w:sz="4" w:space="0" w:color="auto"/>
            </w:tcBorders>
          </w:tcPr>
          <w:p w14:paraId="5063D56A" w14:textId="77777777" w:rsidR="00DA6F09" w:rsidRPr="00D562C3" w:rsidRDefault="00DA6F09" w:rsidP="003C30AD">
            <w:pPr>
              <w:snapToGrid w:val="0"/>
              <w:rPr>
                <w:rFonts w:cstheme="minorHAnsi"/>
                <w:sz w:val="22"/>
                <w:szCs w:val="22"/>
              </w:rPr>
            </w:pPr>
            <w:r w:rsidRPr="00D562C3">
              <w:rPr>
                <w:rFonts w:cstheme="minorHAnsi"/>
                <w:sz w:val="22"/>
                <w:szCs w:val="22"/>
              </w:rPr>
              <w:t>5.</w:t>
            </w:r>
          </w:p>
        </w:tc>
        <w:tc>
          <w:tcPr>
            <w:tcW w:w="4527" w:type="dxa"/>
            <w:tcBorders>
              <w:top w:val="single" w:sz="4" w:space="0" w:color="auto"/>
              <w:left w:val="single" w:sz="4" w:space="0" w:color="auto"/>
              <w:bottom w:val="single" w:sz="4" w:space="0" w:color="auto"/>
              <w:right w:val="single" w:sz="4" w:space="0" w:color="auto"/>
            </w:tcBorders>
          </w:tcPr>
          <w:p w14:paraId="20FF352D" w14:textId="20EE55EC" w:rsidR="00DA6F09" w:rsidRPr="00D562C3" w:rsidRDefault="00DA6F09" w:rsidP="003C30AD">
            <w:pPr>
              <w:rPr>
                <w:rFonts w:cstheme="minorHAnsi"/>
                <w:sz w:val="22"/>
                <w:szCs w:val="22"/>
              </w:rPr>
            </w:pPr>
            <w:bookmarkStart w:id="50" w:name="_Hlk196898861"/>
            <w:r w:rsidRPr="00D562C3">
              <w:rPr>
                <w:rFonts w:cstheme="minorHAnsi"/>
                <w:sz w:val="22"/>
                <w:szCs w:val="22"/>
              </w:rPr>
              <w:t xml:space="preserve">Galimybė pajungti darbui vienu metu ne mažiau </w:t>
            </w:r>
            <w:r w:rsidR="0050377A" w:rsidRPr="00D562C3">
              <w:rPr>
                <w:rFonts w:cstheme="minorHAnsi"/>
                <w:sz w:val="22"/>
                <w:szCs w:val="22"/>
              </w:rPr>
              <w:t>3</w:t>
            </w:r>
            <w:r w:rsidR="001C015C">
              <w:rPr>
                <w:rFonts w:cstheme="minorHAnsi"/>
                <w:sz w:val="22"/>
                <w:szCs w:val="22"/>
              </w:rPr>
              <w:t xml:space="preserve"> lokalius</w:t>
            </w:r>
            <w:r w:rsidRPr="00D562C3">
              <w:rPr>
                <w:rFonts w:cstheme="minorHAnsi"/>
                <w:sz w:val="22"/>
                <w:szCs w:val="22"/>
              </w:rPr>
              <w:t xml:space="preserve"> </w:t>
            </w:r>
            <w:proofErr w:type="spellStart"/>
            <w:r w:rsidRPr="00D562C3">
              <w:rPr>
                <w:rFonts w:cstheme="minorHAnsi"/>
                <w:sz w:val="22"/>
                <w:szCs w:val="22"/>
              </w:rPr>
              <w:t>solenoidus</w:t>
            </w:r>
            <w:proofErr w:type="spellEnd"/>
            <w:r w:rsidRPr="00D562C3">
              <w:rPr>
                <w:rFonts w:cstheme="minorHAnsi"/>
                <w:sz w:val="22"/>
                <w:szCs w:val="22"/>
              </w:rPr>
              <w:t xml:space="preserve"> ir ne mažiau 2 </w:t>
            </w:r>
            <w:proofErr w:type="spellStart"/>
            <w:r w:rsidRPr="00D562C3">
              <w:rPr>
                <w:rFonts w:cstheme="minorHAnsi"/>
                <w:sz w:val="22"/>
                <w:szCs w:val="22"/>
              </w:rPr>
              <w:t>lankščius</w:t>
            </w:r>
            <w:proofErr w:type="spellEnd"/>
            <w:r w:rsidRPr="00D562C3">
              <w:rPr>
                <w:rFonts w:cstheme="minorHAnsi"/>
                <w:sz w:val="22"/>
                <w:szCs w:val="22"/>
              </w:rPr>
              <w:t xml:space="preserve"> vibruojančius </w:t>
            </w:r>
            <w:proofErr w:type="spellStart"/>
            <w:r w:rsidRPr="00D562C3">
              <w:rPr>
                <w:rFonts w:cstheme="minorHAnsi"/>
                <w:sz w:val="22"/>
                <w:szCs w:val="22"/>
              </w:rPr>
              <w:t>aplikatorius</w:t>
            </w:r>
            <w:bookmarkEnd w:id="50"/>
            <w:proofErr w:type="spellEnd"/>
          </w:p>
        </w:tc>
        <w:tc>
          <w:tcPr>
            <w:tcW w:w="4961" w:type="dxa"/>
            <w:tcBorders>
              <w:top w:val="single" w:sz="4" w:space="0" w:color="auto"/>
              <w:left w:val="single" w:sz="4" w:space="0" w:color="auto"/>
              <w:bottom w:val="single" w:sz="4" w:space="0" w:color="auto"/>
              <w:right w:val="single" w:sz="4" w:space="0" w:color="auto"/>
            </w:tcBorders>
          </w:tcPr>
          <w:p w14:paraId="79A7C7E0" w14:textId="77777777" w:rsidR="00DA6F09" w:rsidRPr="00D562C3" w:rsidRDefault="00DA6F09" w:rsidP="003C30AD">
            <w:pPr>
              <w:rPr>
                <w:rFonts w:cstheme="minorHAnsi"/>
                <w:sz w:val="22"/>
                <w:szCs w:val="22"/>
              </w:rPr>
            </w:pPr>
            <w:r w:rsidRPr="00D562C3">
              <w:rPr>
                <w:rFonts w:cstheme="minorHAnsi"/>
                <w:sz w:val="22"/>
                <w:szCs w:val="22"/>
              </w:rPr>
              <w:t>Būtina</w:t>
            </w:r>
          </w:p>
        </w:tc>
      </w:tr>
      <w:tr w:rsidR="00DA6F09" w:rsidRPr="00D562C3" w14:paraId="75FC0803" w14:textId="77777777" w:rsidTr="00DA6F09">
        <w:tc>
          <w:tcPr>
            <w:tcW w:w="720" w:type="dxa"/>
            <w:tcBorders>
              <w:top w:val="single" w:sz="4" w:space="0" w:color="auto"/>
              <w:left w:val="single" w:sz="4" w:space="0" w:color="auto"/>
              <w:bottom w:val="single" w:sz="4" w:space="0" w:color="auto"/>
              <w:right w:val="single" w:sz="4" w:space="0" w:color="auto"/>
            </w:tcBorders>
          </w:tcPr>
          <w:p w14:paraId="20D87A92" w14:textId="77777777" w:rsidR="00DA6F09" w:rsidRPr="00D562C3" w:rsidRDefault="00DA6F09" w:rsidP="003C30AD">
            <w:pPr>
              <w:snapToGrid w:val="0"/>
              <w:rPr>
                <w:rFonts w:cstheme="minorHAnsi"/>
                <w:sz w:val="22"/>
                <w:szCs w:val="22"/>
              </w:rPr>
            </w:pPr>
            <w:r w:rsidRPr="00D562C3">
              <w:rPr>
                <w:rFonts w:cstheme="minorHAnsi"/>
                <w:sz w:val="22"/>
                <w:szCs w:val="22"/>
              </w:rPr>
              <w:t>6.</w:t>
            </w:r>
          </w:p>
        </w:tc>
        <w:tc>
          <w:tcPr>
            <w:tcW w:w="4527" w:type="dxa"/>
            <w:tcBorders>
              <w:top w:val="single" w:sz="4" w:space="0" w:color="auto"/>
              <w:left w:val="single" w:sz="4" w:space="0" w:color="auto"/>
              <w:bottom w:val="single" w:sz="4" w:space="0" w:color="auto"/>
              <w:right w:val="single" w:sz="4" w:space="0" w:color="auto"/>
            </w:tcBorders>
          </w:tcPr>
          <w:p w14:paraId="2BE3028A" w14:textId="77777777" w:rsidR="00DA6F09" w:rsidRPr="00D562C3" w:rsidRDefault="00DA6F09" w:rsidP="003C30AD">
            <w:pPr>
              <w:rPr>
                <w:rFonts w:cstheme="minorHAnsi"/>
                <w:sz w:val="22"/>
                <w:szCs w:val="22"/>
              </w:rPr>
            </w:pPr>
            <w:r w:rsidRPr="00D562C3">
              <w:rPr>
                <w:rFonts w:cstheme="minorHAnsi"/>
                <w:sz w:val="22"/>
                <w:szCs w:val="22"/>
              </w:rPr>
              <w:t>Visa informacija privalo būti pateikiama skaitmeniniame LCD displėjuje</w:t>
            </w:r>
          </w:p>
        </w:tc>
        <w:tc>
          <w:tcPr>
            <w:tcW w:w="4961" w:type="dxa"/>
            <w:tcBorders>
              <w:top w:val="single" w:sz="4" w:space="0" w:color="auto"/>
              <w:left w:val="single" w:sz="4" w:space="0" w:color="auto"/>
              <w:bottom w:val="single" w:sz="4" w:space="0" w:color="auto"/>
              <w:right w:val="single" w:sz="4" w:space="0" w:color="auto"/>
            </w:tcBorders>
          </w:tcPr>
          <w:p w14:paraId="3EE53742" w14:textId="77777777" w:rsidR="00DA6F09" w:rsidRPr="00D562C3" w:rsidRDefault="00DA6F09" w:rsidP="003C30AD">
            <w:pPr>
              <w:rPr>
                <w:rFonts w:cstheme="minorHAnsi"/>
                <w:sz w:val="22"/>
                <w:szCs w:val="22"/>
              </w:rPr>
            </w:pPr>
            <w:r w:rsidRPr="00D562C3">
              <w:rPr>
                <w:rFonts w:cstheme="minorHAnsi"/>
                <w:sz w:val="22"/>
                <w:szCs w:val="22"/>
              </w:rPr>
              <w:t>Būtina</w:t>
            </w:r>
          </w:p>
        </w:tc>
      </w:tr>
      <w:tr w:rsidR="00DA6F09" w:rsidRPr="00D562C3" w14:paraId="7E003A0E" w14:textId="77777777" w:rsidTr="00DA6F09">
        <w:trPr>
          <w:trHeight w:val="431"/>
        </w:trPr>
        <w:tc>
          <w:tcPr>
            <w:tcW w:w="720" w:type="dxa"/>
            <w:tcBorders>
              <w:top w:val="single" w:sz="4" w:space="0" w:color="auto"/>
              <w:left w:val="single" w:sz="4" w:space="0" w:color="auto"/>
              <w:bottom w:val="single" w:sz="4" w:space="0" w:color="auto"/>
              <w:right w:val="single" w:sz="4" w:space="0" w:color="auto"/>
            </w:tcBorders>
          </w:tcPr>
          <w:p w14:paraId="60CC409E" w14:textId="77777777" w:rsidR="00DA6F09" w:rsidRPr="00D562C3" w:rsidRDefault="00DA6F09" w:rsidP="003C30AD">
            <w:pPr>
              <w:snapToGrid w:val="0"/>
              <w:rPr>
                <w:rFonts w:cstheme="minorHAnsi"/>
                <w:sz w:val="22"/>
                <w:szCs w:val="22"/>
              </w:rPr>
            </w:pPr>
            <w:r w:rsidRPr="00D562C3">
              <w:rPr>
                <w:rFonts w:cstheme="minorHAnsi"/>
                <w:sz w:val="22"/>
                <w:szCs w:val="22"/>
              </w:rPr>
              <w:t>7.</w:t>
            </w:r>
          </w:p>
        </w:tc>
        <w:tc>
          <w:tcPr>
            <w:tcW w:w="4527" w:type="dxa"/>
            <w:tcBorders>
              <w:top w:val="single" w:sz="4" w:space="0" w:color="auto"/>
              <w:left w:val="single" w:sz="4" w:space="0" w:color="auto"/>
              <w:bottom w:val="single" w:sz="4" w:space="0" w:color="auto"/>
              <w:right w:val="single" w:sz="4" w:space="0" w:color="auto"/>
            </w:tcBorders>
          </w:tcPr>
          <w:p w14:paraId="6FBB388D" w14:textId="1B50B5E8" w:rsidR="00DA6F09" w:rsidRPr="00D562C3" w:rsidRDefault="00DA6F09" w:rsidP="003C30AD">
            <w:pPr>
              <w:rPr>
                <w:rFonts w:cstheme="minorHAnsi"/>
                <w:sz w:val="22"/>
                <w:szCs w:val="22"/>
              </w:rPr>
            </w:pPr>
            <w:r w:rsidRPr="00D562C3">
              <w:rPr>
                <w:rFonts w:cstheme="minorHAnsi"/>
                <w:sz w:val="22"/>
                <w:szCs w:val="22"/>
              </w:rPr>
              <w:t>Magnetinio lauko impulso intensyvumas</w:t>
            </w:r>
          </w:p>
        </w:tc>
        <w:tc>
          <w:tcPr>
            <w:tcW w:w="4961" w:type="dxa"/>
            <w:tcBorders>
              <w:top w:val="single" w:sz="4" w:space="0" w:color="auto"/>
              <w:left w:val="single" w:sz="4" w:space="0" w:color="auto"/>
              <w:bottom w:val="single" w:sz="4" w:space="0" w:color="auto"/>
              <w:right w:val="single" w:sz="4" w:space="0" w:color="auto"/>
            </w:tcBorders>
          </w:tcPr>
          <w:p w14:paraId="7C757DC4" w14:textId="1BE3A8F1" w:rsidR="00DA6F09" w:rsidRPr="00D562C3" w:rsidRDefault="00DA6F09" w:rsidP="003C30AD">
            <w:pPr>
              <w:rPr>
                <w:rFonts w:cstheme="minorHAnsi"/>
                <w:sz w:val="22"/>
                <w:szCs w:val="22"/>
              </w:rPr>
            </w:pPr>
            <w:r w:rsidRPr="00D562C3">
              <w:rPr>
                <w:rFonts w:cstheme="minorHAnsi"/>
                <w:sz w:val="22"/>
                <w:szCs w:val="22"/>
              </w:rPr>
              <w:t xml:space="preserve">Ne mažiau kaip nuo </w:t>
            </w:r>
            <w:r w:rsidR="006B6CDE" w:rsidRPr="00D562C3">
              <w:rPr>
                <w:rFonts w:cstheme="minorHAnsi"/>
                <w:sz w:val="22"/>
                <w:szCs w:val="22"/>
              </w:rPr>
              <w:t xml:space="preserve">10 </w:t>
            </w:r>
            <w:r w:rsidRPr="00D562C3">
              <w:rPr>
                <w:rFonts w:cstheme="minorHAnsi"/>
                <w:sz w:val="22"/>
                <w:szCs w:val="22"/>
              </w:rPr>
              <w:t>% iki 100 %</w:t>
            </w:r>
          </w:p>
        </w:tc>
      </w:tr>
      <w:tr w:rsidR="00DA6F09" w:rsidRPr="00D562C3" w14:paraId="0775A2CB" w14:textId="77777777" w:rsidTr="00DA6F09">
        <w:tc>
          <w:tcPr>
            <w:tcW w:w="720" w:type="dxa"/>
            <w:tcBorders>
              <w:top w:val="single" w:sz="4" w:space="0" w:color="auto"/>
              <w:left w:val="single" w:sz="4" w:space="0" w:color="auto"/>
              <w:bottom w:val="single" w:sz="4" w:space="0" w:color="auto"/>
              <w:right w:val="single" w:sz="4" w:space="0" w:color="auto"/>
            </w:tcBorders>
          </w:tcPr>
          <w:p w14:paraId="69C03840" w14:textId="77777777" w:rsidR="00DA6F09" w:rsidRPr="00D562C3" w:rsidRDefault="00DA6F09" w:rsidP="003C30AD">
            <w:pPr>
              <w:snapToGrid w:val="0"/>
              <w:rPr>
                <w:rFonts w:cstheme="minorHAnsi"/>
                <w:sz w:val="22"/>
                <w:szCs w:val="22"/>
              </w:rPr>
            </w:pPr>
            <w:r w:rsidRPr="00D562C3">
              <w:rPr>
                <w:rFonts w:cstheme="minorHAnsi"/>
                <w:sz w:val="22"/>
                <w:szCs w:val="22"/>
              </w:rPr>
              <w:t>8.</w:t>
            </w:r>
          </w:p>
        </w:tc>
        <w:tc>
          <w:tcPr>
            <w:tcW w:w="4527" w:type="dxa"/>
            <w:tcBorders>
              <w:top w:val="single" w:sz="4" w:space="0" w:color="auto"/>
              <w:left w:val="single" w:sz="4" w:space="0" w:color="auto"/>
              <w:bottom w:val="single" w:sz="4" w:space="0" w:color="auto"/>
              <w:right w:val="single" w:sz="4" w:space="0" w:color="auto"/>
            </w:tcBorders>
          </w:tcPr>
          <w:p w14:paraId="0E3AD12F" w14:textId="77777777" w:rsidR="00DA6F09" w:rsidRPr="00D562C3" w:rsidRDefault="00DA6F09" w:rsidP="003C30AD">
            <w:pPr>
              <w:rPr>
                <w:rFonts w:cstheme="minorHAnsi"/>
                <w:sz w:val="22"/>
                <w:szCs w:val="22"/>
              </w:rPr>
            </w:pPr>
            <w:r w:rsidRPr="00D562C3">
              <w:rPr>
                <w:rFonts w:cstheme="minorHAnsi"/>
                <w:sz w:val="22"/>
                <w:szCs w:val="22"/>
              </w:rPr>
              <w:t>Impulso dažnis</w:t>
            </w:r>
          </w:p>
        </w:tc>
        <w:tc>
          <w:tcPr>
            <w:tcW w:w="4961" w:type="dxa"/>
            <w:tcBorders>
              <w:top w:val="single" w:sz="4" w:space="0" w:color="auto"/>
              <w:left w:val="single" w:sz="4" w:space="0" w:color="auto"/>
              <w:bottom w:val="single" w:sz="4" w:space="0" w:color="auto"/>
              <w:right w:val="single" w:sz="4" w:space="0" w:color="auto"/>
            </w:tcBorders>
          </w:tcPr>
          <w:p w14:paraId="0177BB10" w14:textId="77777777" w:rsidR="00DA6F09" w:rsidRPr="00D562C3" w:rsidRDefault="00DA6F09" w:rsidP="003C30AD">
            <w:pPr>
              <w:rPr>
                <w:rFonts w:cstheme="minorHAnsi"/>
                <w:sz w:val="22"/>
                <w:szCs w:val="22"/>
              </w:rPr>
            </w:pPr>
            <w:r w:rsidRPr="00D562C3">
              <w:rPr>
                <w:rFonts w:cstheme="minorHAnsi"/>
                <w:sz w:val="22"/>
                <w:szCs w:val="22"/>
              </w:rPr>
              <w:t xml:space="preserve">Ne mažiau kaip nuo </w:t>
            </w:r>
          </w:p>
          <w:p w14:paraId="6950171F" w14:textId="0C574A8E" w:rsidR="00DA6F09" w:rsidRPr="00D562C3" w:rsidRDefault="006B6CDE" w:rsidP="003C30AD">
            <w:pPr>
              <w:rPr>
                <w:rFonts w:cstheme="minorHAnsi"/>
                <w:sz w:val="22"/>
                <w:szCs w:val="22"/>
              </w:rPr>
            </w:pPr>
            <w:r w:rsidRPr="00D562C3">
              <w:rPr>
                <w:rFonts w:cstheme="minorHAnsi"/>
                <w:sz w:val="22"/>
                <w:szCs w:val="22"/>
              </w:rPr>
              <w:t>1</w:t>
            </w:r>
            <w:r w:rsidR="00DA6F09" w:rsidRPr="00D562C3">
              <w:rPr>
                <w:rFonts w:cstheme="minorHAnsi"/>
                <w:sz w:val="22"/>
                <w:szCs w:val="22"/>
              </w:rPr>
              <w:t xml:space="preserve"> iki 100 Hz </w:t>
            </w:r>
          </w:p>
        </w:tc>
      </w:tr>
      <w:tr w:rsidR="00DA6F09" w:rsidRPr="00D562C3" w14:paraId="02504CD0" w14:textId="77777777" w:rsidTr="00DA6F09">
        <w:tc>
          <w:tcPr>
            <w:tcW w:w="720" w:type="dxa"/>
            <w:tcBorders>
              <w:top w:val="single" w:sz="4" w:space="0" w:color="auto"/>
              <w:left w:val="single" w:sz="4" w:space="0" w:color="auto"/>
              <w:bottom w:val="single" w:sz="4" w:space="0" w:color="auto"/>
              <w:right w:val="single" w:sz="4" w:space="0" w:color="auto"/>
            </w:tcBorders>
          </w:tcPr>
          <w:p w14:paraId="46F30968" w14:textId="77777777" w:rsidR="00DA6F09" w:rsidRPr="00D562C3" w:rsidRDefault="00DA6F09" w:rsidP="003C30AD">
            <w:pPr>
              <w:snapToGrid w:val="0"/>
              <w:rPr>
                <w:rFonts w:cstheme="minorHAnsi"/>
                <w:sz w:val="22"/>
                <w:szCs w:val="22"/>
              </w:rPr>
            </w:pPr>
            <w:r w:rsidRPr="00D562C3">
              <w:rPr>
                <w:rFonts w:cstheme="minorHAnsi"/>
                <w:sz w:val="22"/>
                <w:szCs w:val="22"/>
              </w:rPr>
              <w:t>9.</w:t>
            </w:r>
          </w:p>
        </w:tc>
        <w:tc>
          <w:tcPr>
            <w:tcW w:w="4527" w:type="dxa"/>
            <w:tcBorders>
              <w:top w:val="single" w:sz="4" w:space="0" w:color="auto"/>
              <w:left w:val="single" w:sz="4" w:space="0" w:color="auto"/>
              <w:bottom w:val="single" w:sz="4" w:space="0" w:color="auto"/>
              <w:right w:val="single" w:sz="4" w:space="0" w:color="auto"/>
            </w:tcBorders>
          </w:tcPr>
          <w:p w14:paraId="74BCB571" w14:textId="77777777" w:rsidR="00DA6F09" w:rsidRPr="00D562C3" w:rsidRDefault="00DA6F09" w:rsidP="003C30AD">
            <w:pPr>
              <w:rPr>
                <w:rFonts w:cstheme="minorHAnsi"/>
                <w:sz w:val="22"/>
                <w:szCs w:val="22"/>
              </w:rPr>
            </w:pPr>
            <w:r w:rsidRPr="00D562C3">
              <w:rPr>
                <w:rFonts w:cstheme="minorHAnsi"/>
                <w:sz w:val="22"/>
                <w:szCs w:val="22"/>
              </w:rPr>
              <w:t>Laikmatis, kuriuo nustatoma procedūros trukmė</w:t>
            </w:r>
          </w:p>
        </w:tc>
        <w:tc>
          <w:tcPr>
            <w:tcW w:w="4961" w:type="dxa"/>
            <w:tcBorders>
              <w:top w:val="single" w:sz="4" w:space="0" w:color="auto"/>
              <w:left w:val="single" w:sz="4" w:space="0" w:color="auto"/>
              <w:bottom w:val="single" w:sz="4" w:space="0" w:color="auto"/>
              <w:right w:val="single" w:sz="4" w:space="0" w:color="auto"/>
            </w:tcBorders>
          </w:tcPr>
          <w:p w14:paraId="0689A804" w14:textId="58A0EE52" w:rsidR="00DA6F09" w:rsidRPr="00D562C3" w:rsidRDefault="00DA6F09" w:rsidP="003C30AD">
            <w:pPr>
              <w:rPr>
                <w:rFonts w:cstheme="minorHAnsi"/>
                <w:sz w:val="22"/>
                <w:szCs w:val="22"/>
              </w:rPr>
            </w:pPr>
            <w:r w:rsidRPr="00D562C3">
              <w:rPr>
                <w:rFonts w:cstheme="minorHAnsi"/>
                <w:sz w:val="22"/>
                <w:szCs w:val="22"/>
              </w:rPr>
              <w:t xml:space="preserve">Būtinas, ne mažiau nuo 1 iki </w:t>
            </w:r>
            <w:r w:rsidR="006B6CDE" w:rsidRPr="00D562C3">
              <w:rPr>
                <w:rFonts w:cstheme="minorHAnsi"/>
                <w:sz w:val="22"/>
                <w:szCs w:val="22"/>
              </w:rPr>
              <w:t>6</w:t>
            </w:r>
            <w:r w:rsidRPr="00D562C3">
              <w:rPr>
                <w:rFonts w:cstheme="minorHAnsi"/>
                <w:sz w:val="22"/>
                <w:szCs w:val="22"/>
              </w:rPr>
              <w:t>0 min.</w:t>
            </w:r>
          </w:p>
        </w:tc>
      </w:tr>
      <w:tr w:rsidR="00DA6F09" w:rsidRPr="00D562C3" w14:paraId="62E920C8" w14:textId="77777777" w:rsidTr="00DA6F09">
        <w:tc>
          <w:tcPr>
            <w:tcW w:w="720" w:type="dxa"/>
            <w:tcBorders>
              <w:top w:val="single" w:sz="4" w:space="0" w:color="auto"/>
              <w:left w:val="single" w:sz="4" w:space="0" w:color="auto"/>
              <w:bottom w:val="single" w:sz="4" w:space="0" w:color="auto"/>
              <w:right w:val="single" w:sz="4" w:space="0" w:color="auto"/>
            </w:tcBorders>
          </w:tcPr>
          <w:p w14:paraId="5D9F6874" w14:textId="77777777" w:rsidR="00DA6F09" w:rsidRPr="00D562C3" w:rsidRDefault="00DA6F09" w:rsidP="003C30AD">
            <w:pPr>
              <w:snapToGrid w:val="0"/>
              <w:rPr>
                <w:rFonts w:cstheme="minorHAnsi"/>
                <w:sz w:val="22"/>
                <w:szCs w:val="22"/>
              </w:rPr>
            </w:pPr>
            <w:r w:rsidRPr="00D562C3">
              <w:rPr>
                <w:rFonts w:cstheme="minorHAnsi"/>
                <w:sz w:val="22"/>
                <w:szCs w:val="22"/>
              </w:rPr>
              <w:t>10.</w:t>
            </w:r>
          </w:p>
        </w:tc>
        <w:tc>
          <w:tcPr>
            <w:tcW w:w="4527" w:type="dxa"/>
            <w:tcBorders>
              <w:top w:val="single" w:sz="4" w:space="0" w:color="auto"/>
              <w:left w:val="single" w:sz="4" w:space="0" w:color="auto"/>
              <w:bottom w:val="single" w:sz="4" w:space="0" w:color="auto"/>
              <w:right w:val="single" w:sz="4" w:space="0" w:color="auto"/>
            </w:tcBorders>
          </w:tcPr>
          <w:p w14:paraId="47772061" w14:textId="77777777" w:rsidR="00DA6F09" w:rsidRPr="00D562C3" w:rsidRDefault="00DA6F09" w:rsidP="003C30AD">
            <w:pPr>
              <w:rPr>
                <w:rFonts w:cstheme="minorHAnsi"/>
                <w:sz w:val="22"/>
                <w:szCs w:val="22"/>
              </w:rPr>
            </w:pPr>
            <w:r w:rsidRPr="00D562C3">
              <w:rPr>
                <w:rFonts w:cstheme="minorHAnsi"/>
                <w:sz w:val="22"/>
                <w:szCs w:val="22"/>
              </w:rPr>
              <w:t>Atmintis:</w:t>
            </w:r>
          </w:p>
        </w:tc>
        <w:tc>
          <w:tcPr>
            <w:tcW w:w="4961" w:type="dxa"/>
            <w:tcBorders>
              <w:top w:val="single" w:sz="4" w:space="0" w:color="auto"/>
              <w:left w:val="single" w:sz="4" w:space="0" w:color="auto"/>
              <w:bottom w:val="single" w:sz="4" w:space="0" w:color="auto"/>
              <w:right w:val="single" w:sz="4" w:space="0" w:color="auto"/>
            </w:tcBorders>
          </w:tcPr>
          <w:p w14:paraId="40220BD8" w14:textId="77777777" w:rsidR="00DA6F09" w:rsidRPr="00D562C3" w:rsidRDefault="00DA6F09" w:rsidP="003C30AD">
            <w:pPr>
              <w:rPr>
                <w:rFonts w:cstheme="minorHAnsi"/>
                <w:sz w:val="22"/>
                <w:szCs w:val="22"/>
              </w:rPr>
            </w:pPr>
          </w:p>
        </w:tc>
      </w:tr>
      <w:tr w:rsidR="00DA6F09" w:rsidRPr="00D562C3" w14:paraId="351C30A9" w14:textId="77777777" w:rsidTr="00DA6F09">
        <w:tc>
          <w:tcPr>
            <w:tcW w:w="720" w:type="dxa"/>
            <w:tcBorders>
              <w:top w:val="single" w:sz="4" w:space="0" w:color="auto"/>
              <w:left w:val="single" w:sz="4" w:space="0" w:color="auto"/>
              <w:bottom w:val="single" w:sz="4" w:space="0" w:color="auto"/>
              <w:right w:val="single" w:sz="4" w:space="0" w:color="auto"/>
            </w:tcBorders>
          </w:tcPr>
          <w:p w14:paraId="249B92DE" w14:textId="77777777" w:rsidR="00DA6F09" w:rsidRPr="00D562C3" w:rsidRDefault="00DA6F09" w:rsidP="003C30AD">
            <w:pPr>
              <w:rPr>
                <w:rFonts w:cstheme="minorHAnsi"/>
                <w:sz w:val="22"/>
                <w:szCs w:val="22"/>
              </w:rPr>
            </w:pPr>
            <w:r w:rsidRPr="00D562C3">
              <w:rPr>
                <w:rFonts w:cstheme="minorHAnsi"/>
                <w:sz w:val="22"/>
                <w:szCs w:val="22"/>
              </w:rPr>
              <w:t>10.1.</w:t>
            </w:r>
          </w:p>
        </w:tc>
        <w:tc>
          <w:tcPr>
            <w:tcW w:w="4527" w:type="dxa"/>
            <w:tcBorders>
              <w:top w:val="single" w:sz="4" w:space="0" w:color="auto"/>
              <w:left w:val="single" w:sz="4" w:space="0" w:color="auto"/>
              <w:bottom w:val="single" w:sz="4" w:space="0" w:color="auto"/>
              <w:right w:val="single" w:sz="4" w:space="0" w:color="auto"/>
            </w:tcBorders>
          </w:tcPr>
          <w:p w14:paraId="7F5E0BF0" w14:textId="77777777" w:rsidR="00DA6F09" w:rsidRPr="00D562C3" w:rsidRDefault="00DA6F09" w:rsidP="003C30AD">
            <w:pPr>
              <w:rPr>
                <w:rFonts w:cstheme="minorHAnsi"/>
                <w:sz w:val="22"/>
                <w:szCs w:val="22"/>
              </w:rPr>
            </w:pPr>
            <w:r w:rsidRPr="00D562C3">
              <w:rPr>
                <w:rFonts w:cstheme="minorHAnsi"/>
                <w:sz w:val="22"/>
                <w:szCs w:val="22"/>
              </w:rPr>
              <w:t>Iš anksto suvestos medicininės programos su keičiamais parametrais</w:t>
            </w:r>
          </w:p>
        </w:tc>
        <w:tc>
          <w:tcPr>
            <w:tcW w:w="4961" w:type="dxa"/>
            <w:tcBorders>
              <w:top w:val="single" w:sz="4" w:space="0" w:color="auto"/>
              <w:left w:val="single" w:sz="4" w:space="0" w:color="auto"/>
              <w:bottom w:val="single" w:sz="4" w:space="0" w:color="auto"/>
              <w:right w:val="single" w:sz="4" w:space="0" w:color="auto"/>
            </w:tcBorders>
          </w:tcPr>
          <w:p w14:paraId="55FCE65B" w14:textId="77777777" w:rsidR="00DA6F09" w:rsidRPr="00D562C3" w:rsidRDefault="00DA6F09" w:rsidP="003C30AD">
            <w:pPr>
              <w:rPr>
                <w:rFonts w:cstheme="minorHAnsi"/>
                <w:sz w:val="22"/>
                <w:szCs w:val="22"/>
              </w:rPr>
            </w:pPr>
            <w:r w:rsidRPr="00D562C3">
              <w:rPr>
                <w:rFonts w:cstheme="minorHAnsi"/>
                <w:sz w:val="22"/>
                <w:szCs w:val="22"/>
              </w:rPr>
              <w:t>Būtina</w:t>
            </w:r>
          </w:p>
        </w:tc>
      </w:tr>
      <w:tr w:rsidR="00DA6F09" w:rsidRPr="00D562C3" w14:paraId="69B65216" w14:textId="77777777" w:rsidTr="00DA6F09">
        <w:tc>
          <w:tcPr>
            <w:tcW w:w="720" w:type="dxa"/>
            <w:tcBorders>
              <w:top w:val="single" w:sz="4" w:space="0" w:color="auto"/>
              <w:left w:val="single" w:sz="4" w:space="0" w:color="auto"/>
              <w:bottom w:val="single" w:sz="4" w:space="0" w:color="auto"/>
              <w:right w:val="single" w:sz="4" w:space="0" w:color="auto"/>
            </w:tcBorders>
          </w:tcPr>
          <w:p w14:paraId="15838A0E" w14:textId="77777777" w:rsidR="00DA6F09" w:rsidRPr="00D562C3" w:rsidRDefault="00DA6F09" w:rsidP="003C30AD">
            <w:pPr>
              <w:rPr>
                <w:rFonts w:cstheme="minorHAnsi"/>
                <w:sz w:val="22"/>
                <w:szCs w:val="22"/>
              </w:rPr>
            </w:pPr>
            <w:r w:rsidRPr="00D562C3">
              <w:rPr>
                <w:rFonts w:cstheme="minorHAnsi"/>
                <w:sz w:val="22"/>
                <w:szCs w:val="22"/>
              </w:rPr>
              <w:lastRenderedPageBreak/>
              <w:t>10.2.</w:t>
            </w:r>
          </w:p>
        </w:tc>
        <w:tc>
          <w:tcPr>
            <w:tcW w:w="4527" w:type="dxa"/>
            <w:tcBorders>
              <w:top w:val="single" w:sz="4" w:space="0" w:color="auto"/>
              <w:left w:val="single" w:sz="4" w:space="0" w:color="auto"/>
              <w:bottom w:val="single" w:sz="4" w:space="0" w:color="auto"/>
              <w:right w:val="single" w:sz="4" w:space="0" w:color="auto"/>
            </w:tcBorders>
          </w:tcPr>
          <w:p w14:paraId="7253F993" w14:textId="77777777" w:rsidR="00DA6F09" w:rsidRPr="00D562C3" w:rsidRDefault="00DA6F09" w:rsidP="003C30AD">
            <w:pPr>
              <w:rPr>
                <w:rFonts w:cstheme="minorHAnsi"/>
                <w:sz w:val="22"/>
                <w:szCs w:val="22"/>
              </w:rPr>
            </w:pPr>
            <w:r w:rsidRPr="00D562C3">
              <w:rPr>
                <w:rFonts w:cstheme="minorHAnsi"/>
                <w:sz w:val="22"/>
                <w:szCs w:val="22"/>
              </w:rPr>
              <w:t>Galimybė vartotojui užprogramuoti programas ir jas išsaugoti</w:t>
            </w:r>
          </w:p>
        </w:tc>
        <w:tc>
          <w:tcPr>
            <w:tcW w:w="4961" w:type="dxa"/>
            <w:tcBorders>
              <w:top w:val="single" w:sz="4" w:space="0" w:color="auto"/>
              <w:left w:val="single" w:sz="4" w:space="0" w:color="auto"/>
              <w:bottom w:val="single" w:sz="4" w:space="0" w:color="auto"/>
              <w:right w:val="single" w:sz="4" w:space="0" w:color="auto"/>
            </w:tcBorders>
          </w:tcPr>
          <w:p w14:paraId="1A9A68FA" w14:textId="77777777" w:rsidR="00DA6F09" w:rsidRPr="00D562C3" w:rsidRDefault="00DA6F09" w:rsidP="003C30AD">
            <w:pPr>
              <w:rPr>
                <w:rFonts w:cstheme="minorHAnsi"/>
                <w:sz w:val="22"/>
                <w:szCs w:val="22"/>
              </w:rPr>
            </w:pPr>
            <w:r w:rsidRPr="00D562C3">
              <w:rPr>
                <w:rFonts w:cstheme="minorHAnsi"/>
                <w:sz w:val="22"/>
                <w:szCs w:val="22"/>
              </w:rPr>
              <w:t>Būtina</w:t>
            </w:r>
          </w:p>
        </w:tc>
      </w:tr>
      <w:tr w:rsidR="00DA6F09" w:rsidRPr="00D562C3" w14:paraId="7E9A016B" w14:textId="77777777" w:rsidTr="00DA6F09">
        <w:tc>
          <w:tcPr>
            <w:tcW w:w="720" w:type="dxa"/>
            <w:tcBorders>
              <w:top w:val="single" w:sz="4" w:space="0" w:color="auto"/>
              <w:left w:val="single" w:sz="4" w:space="0" w:color="auto"/>
              <w:bottom w:val="single" w:sz="4" w:space="0" w:color="auto"/>
              <w:right w:val="single" w:sz="4" w:space="0" w:color="auto"/>
            </w:tcBorders>
          </w:tcPr>
          <w:p w14:paraId="12781765" w14:textId="77777777" w:rsidR="00DA6F09" w:rsidRPr="00D562C3" w:rsidRDefault="00DA6F09" w:rsidP="003C30AD">
            <w:pPr>
              <w:rPr>
                <w:rFonts w:cstheme="minorHAnsi"/>
                <w:sz w:val="22"/>
                <w:szCs w:val="22"/>
              </w:rPr>
            </w:pPr>
            <w:r w:rsidRPr="00D562C3">
              <w:rPr>
                <w:rFonts w:cstheme="minorHAnsi"/>
                <w:sz w:val="22"/>
                <w:szCs w:val="22"/>
              </w:rPr>
              <w:t>11.</w:t>
            </w:r>
          </w:p>
        </w:tc>
        <w:tc>
          <w:tcPr>
            <w:tcW w:w="4527" w:type="dxa"/>
            <w:tcBorders>
              <w:top w:val="single" w:sz="4" w:space="0" w:color="auto"/>
              <w:left w:val="single" w:sz="4" w:space="0" w:color="auto"/>
              <w:bottom w:val="single" w:sz="4" w:space="0" w:color="auto"/>
              <w:right w:val="single" w:sz="4" w:space="0" w:color="auto"/>
            </w:tcBorders>
          </w:tcPr>
          <w:p w14:paraId="24264BC5" w14:textId="77777777" w:rsidR="00DA6F09" w:rsidRPr="00D562C3" w:rsidRDefault="00DA6F09" w:rsidP="003C30AD">
            <w:pPr>
              <w:rPr>
                <w:rFonts w:cstheme="minorHAnsi"/>
                <w:sz w:val="22"/>
                <w:szCs w:val="22"/>
              </w:rPr>
            </w:pPr>
            <w:r w:rsidRPr="00D562C3">
              <w:rPr>
                <w:rFonts w:cstheme="minorHAnsi"/>
                <w:sz w:val="22"/>
                <w:szCs w:val="22"/>
              </w:rPr>
              <w:t>Komplektacija:</w:t>
            </w:r>
          </w:p>
        </w:tc>
        <w:tc>
          <w:tcPr>
            <w:tcW w:w="4961" w:type="dxa"/>
            <w:tcBorders>
              <w:top w:val="single" w:sz="4" w:space="0" w:color="auto"/>
              <w:left w:val="single" w:sz="4" w:space="0" w:color="auto"/>
              <w:bottom w:val="single" w:sz="4" w:space="0" w:color="auto"/>
              <w:right w:val="single" w:sz="4" w:space="0" w:color="auto"/>
            </w:tcBorders>
          </w:tcPr>
          <w:p w14:paraId="6C358261" w14:textId="77777777" w:rsidR="00DA6F09" w:rsidRPr="00D562C3" w:rsidRDefault="00DA6F09" w:rsidP="003C30AD">
            <w:pPr>
              <w:rPr>
                <w:rFonts w:cstheme="minorHAnsi"/>
                <w:sz w:val="22"/>
                <w:szCs w:val="22"/>
              </w:rPr>
            </w:pPr>
          </w:p>
        </w:tc>
      </w:tr>
      <w:tr w:rsidR="00DA6F09" w:rsidRPr="00D562C3" w14:paraId="6E30ACFD" w14:textId="77777777" w:rsidTr="00DA6F09">
        <w:tc>
          <w:tcPr>
            <w:tcW w:w="720" w:type="dxa"/>
            <w:tcBorders>
              <w:top w:val="single" w:sz="4" w:space="0" w:color="auto"/>
              <w:left w:val="single" w:sz="4" w:space="0" w:color="auto"/>
              <w:bottom w:val="single" w:sz="4" w:space="0" w:color="auto"/>
              <w:right w:val="single" w:sz="4" w:space="0" w:color="auto"/>
            </w:tcBorders>
          </w:tcPr>
          <w:p w14:paraId="753567CB" w14:textId="77777777" w:rsidR="00DA6F09" w:rsidRPr="00D562C3" w:rsidRDefault="00DA6F09" w:rsidP="003C30AD">
            <w:pPr>
              <w:rPr>
                <w:rFonts w:cstheme="minorHAnsi"/>
                <w:sz w:val="22"/>
                <w:szCs w:val="22"/>
              </w:rPr>
            </w:pPr>
            <w:r w:rsidRPr="00D562C3">
              <w:rPr>
                <w:rFonts w:cstheme="minorHAnsi"/>
                <w:sz w:val="22"/>
                <w:szCs w:val="22"/>
              </w:rPr>
              <w:t>11.1.</w:t>
            </w:r>
          </w:p>
        </w:tc>
        <w:tc>
          <w:tcPr>
            <w:tcW w:w="4527" w:type="dxa"/>
            <w:tcBorders>
              <w:top w:val="single" w:sz="4" w:space="0" w:color="auto"/>
              <w:left w:val="single" w:sz="4" w:space="0" w:color="auto"/>
              <w:bottom w:val="single" w:sz="4" w:space="0" w:color="auto"/>
              <w:right w:val="single" w:sz="4" w:space="0" w:color="auto"/>
            </w:tcBorders>
          </w:tcPr>
          <w:p w14:paraId="1CDBD5C1" w14:textId="77777777" w:rsidR="00DA6F09" w:rsidRPr="00D562C3" w:rsidRDefault="00DA6F09" w:rsidP="003C30AD">
            <w:pPr>
              <w:rPr>
                <w:rFonts w:cstheme="minorHAnsi"/>
                <w:sz w:val="22"/>
                <w:szCs w:val="22"/>
              </w:rPr>
            </w:pPr>
            <w:r w:rsidRPr="00D562C3">
              <w:rPr>
                <w:rFonts w:cstheme="minorHAnsi"/>
                <w:sz w:val="22"/>
                <w:szCs w:val="22"/>
              </w:rPr>
              <w:t>Magneto terapijos prietaisas</w:t>
            </w:r>
          </w:p>
        </w:tc>
        <w:tc>
          <w:tcPr>
            <w:tcW w:w="4961" w:type="dxa"/>
            <w:tcBorders>
              <w:top w:val="single" w:sz="4" w:space="0" w:color="auto"/>
              <w:left w:val="single" w:sz="4" w:space="0" w:color="auto"/>
              <w:bottom w:val="single" w:sz="4" w:space="0" w:color="auto"/>
              <w:right w:val="single" w:sz="4" w:space="0" w:color="auto"/>
            </w:tcBorders>
          </w:tcPr>
          <w:p w14:paraId="38A3FC18" w14:textId="77777777" w:rsidR="00DA6F09" w:rsidRPr="00D562C3" w:rsidRDefault="00DA6F09" w:rsidP="003C30AD">
            <w:pPr>
              <w:rPr>
                <w:rFonts w:cstheme="minorHAnsi"/>
                <w:sz w:val="22"/>
                <w:szCs w:val="22"/>
              </w:rPr>
            </w:pPr>
            <w:r w:rsidRPr="00D562C3">
              <w:rPr>
                <w:rFonts w:cstheme="minorHAnsi"/>
                <w:sz w:val="22"/>
                <w:szCs w:val="22"/>
              </w:rPr>
              <w:t>1 vnt.</w:t>
            </w:r>
          </w:p>
        </w:tc>
      </w:tr>
      <w:tr w:rsidR="00DA6F09" w:rsidRPr="00D562C3" w14:paraId="7E664B68" w14:textId="77777777" w:rsidTr="00DA6F09">
        <w:tc>
          <w:tcPr>
            <w:tcW w:w="720" w:type="dxa"/>
            <w:tcBorders>
              <w:top w:val="single" w:sz="4" w:space="0" w:color="auto"/>
              <w:left w:val="single" w:sz="4" w:space="0" w:color="auto"/>
              <w:bottom w:val="single" w:sz="4" w:space="0" w:color="auto"/>
              <w:right w:val="single" w:sz="4" w:space="0" w:color="auto"/>
            </w:tcBorders>
          </w:tcPr>
          <w:p w14:paraId="5C696A62" w14:textId="77777777" w:rsidR="00DA6F09" w:rsidRPr="00D562C3" w:rsidRDefault="00DA6F09" w:rsidP="003C30AD">
            <w:pPr>
              <w:rPr>
                <w:rFonts w:cstheme="minorHAnsi"/>
                <w:sz w:val="22"/>
                <w:szCs w:val="22"/>
              </w:rPr>
            </w:pPr>
            <w:r w:rsidRPr="00D562C3">
              <w:rPr>
                <w:rFonts w:cstheme="minorHAnsi"/>
                <w:sz w:val="22"/>
                <w:szCs w:val="22"/>
              </w:rPr>
              <w:t>11.2.</w:t>
            </w:r>
          </w:p>
        </w:tc>
        <w:tc>
          <w:tcPr>
            <w:tcW w:w="4527" w:type="dxa"/>
            <w:tcBorders>
              <w:top w:val="single" w:sz="4" w:space="0" w:color="auto"/>
              <w:left w:val="single" w:sz="4" w:space="0" w:color="auto"/>
              <w:bottom w:val="single" w:sz="4" w:space="0" w:color="auto"/>
              <w:right w:val="single" w:sz="4" w:space="0" w:color="auto"/>
            </w:tcBorders>
          </w:tcPr>
          <w:p w14:paraId="532310D6" w14:textId="4AC8AA58" w:rsidR="00DA6F09" w:rsidRPr="00D562C3" w:rsidRDefault="00DA6F09" w:rsidP="003C30AD">
            <w:pPr>
              <w:rPr>
                <w:rFonts w:cstheme="minorHAnsi"/>
                <w:sz w:val="22"/>
                <w:szCs w:val="22"/>
              </w:rPr>
            </w:pPr>
            <w:r w:rsidRPr="00D562C3">
              <w:rPr>
                <w:rFonts w:cstheme="minorHAnsi"/>
                <w:sz w:val="22"/>
                <w:szCs w:val="22"/>
              </w:rPr>
              <w:t xml:space="preserve">Lokalus </w:t>
            </w:r>
            <w:proofErr w:type="spellStart"/>
            <w:r w:rsidRPr="00D562C3">
              <w:rPr>
                <w:rFonts w:cstheme="minorHAnsi"/>
                <w:sz w:val="22"/>
                <w:szCs w:val="22"/>
              </w:rPr>
              <w:t>solenoidas</w:t>
            </w:r>
            <w:proofErr w:type="spellEnd"/>
            <w:r w:rsidRPr="00D562C3">
              <w:rPr>
                <w:rFonts w:cstheme="minorHAnsi"/>
                <w:sz w:val="22"/>
                <w:szCs w:val="22"/>
              </w:rPr>
              <w:t xml:space="preserve"> </w:t>
            </w:r>
            <w:r w:rsidR="006B6CDE" w:rsidRPr="00D562C3">
              <w:rPr>
                <w:rFonts w:cstheme="minorHAnsi"/>
                <w:sz w:val="22"/>
                <w:szCs w:val="22"/>
              </w:rPr>
              <w:t>su diržais</w:t>
            </w:r>
            <w:r w:rsidR="006B6CDE" w:rsidRPr="00D562C3">
              <w:rPr>
                <w:rFonts w:cstheme="minorHAnsi"/>
                <w:sz w:val="22"/>
                <w:szCs w:val="22"/>
              </w:rPr>
              <w:t>,</w:t>
            </w:r>
            <w:r w:rsidR="006B6CDE" w:rsidRPr="00D562C3">
              <w:rPr>
                <w:rFonts w:cstheme="minorHAnsi"/>
                <w:sz w:val="22"/>
                <w:szCs w:val="22"/>
              </w:rPr>
              <w:t xml:space="preserve"> </w:t>
            </w:r>
            <w:r w:rsidRPr="00D562C3">
              <w:rPr>
                <w:rFonts w:cstheme="minorHAnsi"/>
                <w:sz w:val="22"/>
                <w:szCs w:val="22"/>
              </w:rPr>
              <w:t xml:space="preserve">susidedantis iš ne mažiau 10 </w:t>
            </w:r>
            <w:r w:rsidR="00EA2703" w:rsidRPr="00D562C3">
              <w:rPr>
                <w:rFonts w:cstheme="minorHAnsi"/>
                <w:sz w:val="22"/>
                <w:szCs w:val="22"/>
              </w:rPr>
              <w:t>vienetų</w:t>
            </w:r>
            <w:r w:rsidR="00EA2703" w:rsidRPr="00D562C3">
              <w:rPr>
                <w:rFonts w:cstheme="minorHAnsi"/>
                <w:sz w:val="22"/>
                <w:szCs w:val="22"/>
              </w:rPr>
              <w:t xml:space="preserve"> </w:t>
            </w:r>
            <w:r w:rsidRPr="00D562C3">
              <w:rPr>
                <w:rFonts w:cstheme="minorHAnsi"/>
                <w:sz w:val="22"/>
                <w:szCs w:val="22"/>
              </w:rPr>
              <w:t xml:space="preserve">smulkių </w:t>
            </w:r>
            <w:proofErr w:type="spellStart"/>
            <w:r w:rsidRPr="00D562C3">
              <w:rPr>
                <w:rFonts w:cstheme="minorHAnsi"/>
                <w:sz w:val="22"/>
                <w:szCs w:val="22"/>
              </w:rPr>
              <w:t>solenoidų</w:t>
            </w:r>
            <w:proofErr w:type="spellEnd"/>
            <w:r w:rsidRPr="00D562C3">
              <w:rPr>
                <w:rFonts w:cstheme="minorHAnsi"/>
                <w:sz w:val="22"/>
                <w:szCs w:val="22"/>
              </w:rPr>
              <w:t xml:space="preserve"> </w:t>
            </w:r>
          </w:p>
        </w:tc>
        <w:tc>
          <w:tcPr>
            <w:tcW w:w="4961" w:type="dxa"/>
            <w:tcBorders>
              <w:top w:val="single" w:sz="4" w:space="0" w:color="auto"/>
              <w:left w:val="single" w:sz="4" w:space="0" w:color="auto"/>
              <w:bottom w:val="single" w:sz="4" w:space="0" w:color="auto"/>
              <w:right w:val="single" w:sz="4" w:space="0" w:color="auto"/>
            </w:tcBorders>
          </w:tcPr>
          <w:p w14:paraId="0349B66A" w14:textId="42AF8577" w:rsidR="00DA6F09" w:rsidRPr="00D562C3" w:rsidRDefault="00DA6F09" w:rsidP="003C30AD">
            <w:pPr>
              <w:rPr>
                <w:rFonts w:cstheme="minorHAnsi"/>
                <w:sz w:val="22"/>
                <w:szCs w:val="22"/>
              </w:rPr>
            </w:pPr>
            <w:r w:rsidRPr="00D562C3">
              <w:rPr>
                <w:rFonts w:cstheme="minorHAnsi"/>
                <w:sz w:val="22"/>
                <w:szCs w:val="22"/>
              </w:rPr>
              <w:t>2 vnt</w:t>
            </w:r>
            <w:r w:rsidR="00EA2703" w:rsidRPr="00D562C3">
              <w:rPr>
                <w:rFonts w:cstheme="minorHAnsi"/>
                <w:sz w:val="22"/>
                <w:szCs w:val="22"/>
              </w:rPr>
              <w:t>.</w:t>
            </w:r>
            <w:r w:rsidR="006B6CDE" w:rsidRPr="00D562C3">
              <w:rPr>
                <w:rFonts w:cstheme="minorHAnsi"/>
                <w:sz w:val="22"/>
                <w:szCs w:val="22"/>
              </w:rPr>
              <w:t xml:space="preserve"> lokalių </w:t>
            </w:r>
            <w:proofErr w:type="spellStart"/>
            <w:r w:rsidR="006B6CDE" w:rsidRPr="00D562C3">
              <w:rPr>
                <w:rFonts w:cstheme="minorHAnsi"/>
                <w:sz w:val="22"/>
                <w:szCs w:val="22"/>
              </w:rPr>
              <w:t>selenoidų</w:t>
            </w:r>
            <w:proofErr w:type="spellEnd"/>
          </w:p>
        </w:tc>
      </w:tr>
      <w:tr w:rsidR="00DA6F09" w:rsidRPr="00D562C3" w14:paraId="45A0D69F" w14:textId="77777777" w:rsidTr="00DA6F09">
        <w:tc>
          <w:tcPr>
            <w:tcW w:w="720" w:type="dxa"/>
            <w:tcBorders>
              <w:top w:val="single" w:sz="4" w:space="0" w:color="auto"/>
              <w:left w:val="single" w:sz="4" w:space="0" w:color="auto"/>
              <w:bottom w:val="single" w:sz="4" w:space="0" w:color="auto"/>
              <w:right w:val="single" w:sz="4" w:space="0" w:color="auto"/>
            </w:tcBorders>
          </w:tcPr>
          <w:p w14:paraId="3567C686" w14:textId="77777777" w:rsidR="00DA6F09" w:rsidRPr="00D562C3" w:rsidRDefault="00DA6F09" w:rsidP="003C30AD">
            <w:pPr>
              <w:rPr>
                <w:rFonts w:cstheme="minorHAnsi"/>
                <w:sz w:val="22"/>
                <w:szCs w:val="22"/>
              </w:rPr>
            </w:pPr>
            <w:r w:rsidRPr="00D562C3">
              <w:rPr>
                <w:rFonts w:cstheme="minorHAnsi"/>
                <w:sz w:val="22"/>
                <w:szCs w:val="22"/>
              </w:rPr>
              <w:t>11.3.</w:t>
            </w:r>
          </w:p>
        </w:tc>
        <w:tc>
          <w:tcPr>
            <w:tcW w:w="4527" w:type="dxa"/>
            <w:tcBorders>
              <w:top w:val="single" w:sz="4" w:space="0" w:color="auto"/>
              <w:left w:val="single" w:sz="4" w:space="0" w:color="auto"/>
              <w:bottom w:val="single" w:sz="4" w:space="0" w:color="auto"/>
              <w:right w:val="single" w:sz="4" w:space="0" w:color="auto"/>
            </w:tcBorders>
          </w:tcPr>
          <w:p w14:paraId="6937D254" w14:textId="77777777" w:rsidR="00DA6F09" w:rsidRPr="00D562C3" w:rsidRDefault="00DA6F09" w:rsidP="003C30AD">
            <w:pPr>
              <w:rPr>
                <w:rFonts w:cstheme="minorHAnsi"/>
                <w:sz w:val="22"/>
                <w:szCs w:val="22"/>
              </w:rPr>
            </w:pPr>
            <w:r w:rsidRPr="00D562C3">
              <w:rPr>
                <w:rFonts w:cstheme="minorHAnsi"/>
                <w:sz w:val="22"/>
                <w:szCs w:val="22"/>
              </w:rPr>
              <w:t xml:space="preserve">Pastatomas </w:t>
            </w:r>
            <w:proofErr w:type="spellStart"/>
            <w:r w:rsidRPr="00D562C3">
              <w:rPr>
                <w:rFonts w:cstheme="minorHAnsi"/>
                <w:sz w:val="22"/>
                <w:szCs w:val="22"/>
              </w:rPr>
              <w:t>solenoidas</w:t>
            </w:r>
            <w:proofErr w:type="spellEnd"/>
            <w:r w:rsidRPr="00D562C3">
              <w:rPr>
                <w:rFonts w:cstheme="minorHAnsi"/>
                <w:sz w:val="22"/>
                <w:szCs w:val="22"/>
              </w:rPr>
              <w:t xml:space="preserve"> galūnių aplikacijoms</w:t>
            </w:r>
          </w:p>
        </w:tc>
        <w:tc>
          <w:tcPr>
            <w:tcW w:w="4961" w:type="dxa"/>
            <w:tcBorders>
              <w:top w:val="single" w:sz="4" w:space="0" w:color="auto"/>
              <w:left w:val="single" w:sz="4" w:space="0" w:color="auto"/>
              <w:bottom w:val="single" w:sz="4" w:space="0" w:color="auto"/>
              <w:right w:val="single" w:sz="4" w:space="0" w:color="auto"/>
            </w:tcBorders>
          </w:tcPr>
          <w:p w14:paraId="1D8CBD94" w14:textId="77777777" w:rsidR="00DA6F09" w:rsidRPr="00D562C3" w:rsidRDefault="00DA6F09" w:rsidP="003C30AD">
            <w:pPr>
              <w:rPr>
                <w:rFonts w:cstheme="minorHAnsi"/>
                <w:sz w:val="22"/>
                <w:szCs w:val="22"/>
              </w:rPr>
            </w:pPr>
            <w:r w:rsidRPr="00D562C3">
              <w:rPr>
                <w:rFonts w:cstheme="minorHAnsi"/>
                <w:sz w:val="22"/>
                <w:szCs w:val="22"/>
              </w:rPr>
              <w:t>Ø50 cm ± 5%</w:t>
            </w:r>
          </w:p>
        </w:tc>
      </w:tr>
      <w:tr w:rsidR="00DA6F09" w:rsidRPr="00D562C3" w14:paraId="10227783" w14:textId="77777777" w:rsidTr="00DA6F09">
        <w:tc>
          <w:tcPr>
            <w:tcW w:w="720" w:type="dxa"/>
            <w:tcBorders>
              <w:top w:val="single" w:sz="4" w:space="0" w:color="auto"/>
              <w:left w:val="single" w:sz="4" w:space="0" w:color="auto"/>
              <w:bottom w:val="single" w:sz="4" w:space="0" w:color="auto"/>
              <w:right w:val="single" w:sz="4" w:space="0" w:color="auto"/>
            </w:tcBorders>
          </w:tcPr>
          <w:p w14:paraId="46567019" w14:textId="77777777" w:rsidR="00DA6F09" w:rsidRPr="00D562C3" w:rsidRDefault="00DA6F09" w:rsidP="003C30AD">
            <w:pPr>
              <w:rPr>
                <w:rFonts w:cstheme="minorHAnsi"/>
                <w:sz w:val="22"/>
                <w:szCs w:val="22"/>
              </w:rPr>
            </w:pPr>
            <w:r w:rsidRPr="00D562C3">
              <w:rPr>
                <w:rFonts w:cstheme="minorHAnsi"/>
                <w:sz w:val="22"/>
                <w:szCs w:val="22"/>
              </w:rPr>
              <w:t>12.</w:t>
            </w:r>
          </w:p>
        </w:tc>
        <w:tc>
          <w:tcPr>
            <w:tcW w:w="4527" w:type="dxa"/>
            <w:tcBorders>
              <w:top w:val="single" w:sz="4" w:space="0" w:color="auto"/>
              <w:left w:val="single" w:sz="4" w:space="0" w:color="auto"/>
              <w:bottom w:val="single" w:sz="4" w:space="0" w:color="auto"/>
              <w:right w:val="single" w:sz="4" w:space="0" w:color="auto"/>
            </w:tcBorders>
          </w:tcPr>
          <w:p w14:paraId="7D173CDB" w14:textId="77777777" w:rsidR="00DA6F09" w:rsidRPr="00D562C3" w:rsidRDefault="00DA6F09" w:rsidP="003C30AD">
            <w:pPr>
              <w:rPr>
                <w:rFonts w:cstheme="minorHAnsi"/>
                <w:sz w:val="22"/>
                <w:szCs w:val="22"/>
              </w:rPr>
            </w:pPr>
            <w:r w:rsidRPr="00D562C3">
              <w:rPr>
                <w:rFonts w:cstheme="minorHAnsi"/>
                <w:sz w:val="22"/>
                <w:szCs w:val="22"/>
              </w:rPr>
              <w:t>Garantinis laikotarpis</w:t>
            </w:r>
          </w:p>
        </w:tc>
        <w:tc>
          <w:tcPr>
            <w:tcW w:w="4961" w:type="dxa"/>
            <w:tcBorders>
              <w:top w:val="single" w:sz="4" w:space="0" w:color="auto"/>
              <w:left w:val="single" w:sz="4" w:space="0" w:color="auto"/>
              <w:bottom w:val="single" w:sz="4" w:space="0" w:color="auto"/>
              <w:right w:val="single" w:sz="4" w:space="0" w:color="auto"/>
            </w:tcBorders>
          </w:tcPr>
          <w:p w14:paraId="7F868C39" w14:textId="77777777" w:rsidR="00DA6F09" w:rsidRPr="00D562C3" w:rsidRDefault="00DA6F09" w:rsidP="003C30AD">
            <w:pPr>
              <w:rPr>
                <w:rFonts w:cstheme="minorHAnsi"/>
                <w:sz w:val="22"/>
                <w:szCs w:val="22"/>
              </w:rPr>
            </w:pPr>
            <w:r w:rsidRPr="00D562C3">
              <w:rPr>
                <w:rFonts w:cstheme="minorHAnsi"/>
                <w:sz w:val="22"/>
                <w:szCs w:val="22"/>
              </w:rPr>
              <w:t>Ne mažiau 12 mėnesių</w:t>
            </w:r>
          </w:p>
        </w:tc>
      </w:tr>
      <w:tr w:rsidR="00DA6F09" w:rsidRPr="00D562C3" w14:paraId="1E513E76" w14:textId="77777777" w:rsidTr="00DA6F09">
        <w:tc>
          <w:tcPr>
            <w:tcW w:w="720" w:type="dxa"/>
            <w:tcBorders>
              <w:top w:val="single" w:sz="4" w:space="0" w:color="auto"/>
              <w:left w:val="single" w:sz="4" w:space="0" w:color="auto"/>
              <w:bottom w:val="single" w:sz="4" w:space="0" w:color="auto"/>
              <w:right w:val="single" w:sz="4" w:space="0" w:color="auto"/>
            </w:tcBorders>
          </w:tcPr>
          <w:p w14:paraId="154FA2BA" w14:textId="77777777" w:rsidR="00DA6F09" w:rsidRPr="00D562C3" w:rsidRDefault="00DA6F09" w:rsidP="003C30AD">
            <w:pPr>
              <w:rPr>
                <w:rFonts w:cstheme="minorHAnsi"/>
                <w:sz w:val="22"/>
                <w:szCs w:val="22"/>
              </w:rPr>
            </w:pPr>
            <w:r w:rsidRPr="00D562C3">
              <w:rPr>
                <w:rFonts w:cstheme="minorHAnsi"/>
                <w:sz w:val="22"/>
                <w:szCs w:val="22"/>
              </w:rPr>
              <w:t>13.</w:t>
            </w:r>
          </w:p>
        </w:tc>
        <w:tc>
          <w:tcPr>
            <w:tcW w:w="4527" w:type="dxa"/>
            <w:tcBorders>
              <w:top w:val="single" w:sz="4" w:space="0" w:color="auto"/>
              <w:left w:val="single" w:sz="4" w:space="0" w:color="auto"/>
              <w:bottom w:val="single" w:sz="4" w:space="0" w:color="auto"/>
              <w:right w:val="single" w:sz="4" w:space="0" w:color="auto"/>
            </w:tcBorders>
          </w:tcPr>
          <w:p w14:paraId="2B226DA6" w14:textId="77777777" w:rsidR="00DA6F09" w:rsidRPr="00D562C3" w:rsidRDefault="00DA6F09" w:rsidP="003C30AD">
            <w:pPr>
              <w:rPr>
                <w:rFonts w:cstheme="minorHAnsi"/>
                <w:sz w:val="22"/>
                <w:szCs w:val="22"/>
              </w:rPr>
            </w:pPr>
            <w:smartTag w:uri="schemas-tilde-lt/tildestengine" w:element="templates">
              <w:smartTagPr>
                <w:attr w:name="baseform" w:val="sertifikat|as"/>
                <w:attr w:name="id" w:val="-1"/>
                <w:attr w:name="text" w:val="Sertifikatai"/>
              </w:smartTagPr>
              <w:r w:rsidRPr="00D562C3">
                <w:rPr>
                  <w:rFonts w:cstheme="minorHAnsi"/>
                  <w:sz w:val="22"/>
                  <w:szCs w:val="22"/>
                </w:rPr>
                <w:t>Sertifikatai</w:t>
              </w:r>
            </w:smartTag>
          </w:p>
        </w:tc>
        <w:tc>
          <w:tcPr>
            <w:tcW w:w="4961" w:type="dxa"/>
            <w:tcBorders>
              <w:top w:val="single" w:sz="4" w:space="0" w:color="auto"/>
              <w:left w:val="single" w:sz="4" w:space="0" w:color="auto"/>
              <w:bottom w:val="single" w:sz="4" w:space="0" w:color="auto"/>
              <w:right w:val="single" w:sz="4" w:space="0" w:color="auto"/>
            </w:tcBorders>
          </w:tcPr>
          <w:p w14:paraId="62D535FF" w14:textId="77777777" w:rsidR="00DA6F09" w:rsidRPr="00D562C3" w:rsidRDefault="00DA6F09" w:rsidP="003C30AD">
            <w:pPr>
              <w:pStyle w:val="Antrat2"/>
              <w:widowControl w:val="0"/>
              <w:autoSpaceDE w:val="0"/>
              <w:autoSpaceDN w:val="0"/>
              <w:adjustRightInd w:val="0"/>
              <w:spacing w:before="100" w:beforeAutospacing="1" w:after="100" w:afterAutospacing="1"/>
              <w:rPr>
                <w:rFonts w:asciiTheme="minorHAnsi" w:hAnsiTheme="minorHAnsi" w:cstheme="minorHAnsi"/>
                <w:b/>
                <w:i/>
                <w:sz w:val="22"/>
                <w:szCs w:val="22"/>
              </w:rPr>
            </w:pPr>
            <w:r w:rsidRPr="00D562C3">
              <w:rPr>
                <w:rFonts w:asciiTheme="minorHAnsi" w:hAnsiTheme="minorHAnsi" w:cstheme="minorHAnsi"/>
                <w:color w:val="auto"/>
                <w:sz w:val="22"/>
                <w:szCs w:val="22"/>
              </w:rPr>
              <w:t>CE atitikties deklaracija</w:t>
            </w:r>
          </w:p>
        </w:tc>
      </w:tr>
      <w:tr w:rsidR="00DA6F09" w:rsidRPr="00D562C3" w14:paraId="3AC6B2D2" w14:textId="77777777" w:rsidTr="00DA6F09">
        <w:tc>
          <w:tcPr>
            <w:tcW w:w="720" w:type="dxa"/>
            <w:tcBorders>
              <w:top w:val="single" w:sz="4" w:space="0" w:color="auto"/>
              <w:left w:val="single" w:sz="4" w:space="0" w:color="auto"/>
              <w:bottom w:val="single" w:sz="4" w:space="0" w:color="auto"/>
              <w:right w:val="single" w:sz="4" w:space="0" w:color="auto"/>
            </w:tcBorders>
          </w:tcPr>
          <w:p w14:paraId="2DD5E473" w14:textId="77777777" w:rsidR="00DA6F09" w:rsidRPr="00D562C3" w:rsidRDefault="00DA6F09" w:rsidP="003C30AD">
            <w:pPr>
              <w:rPr>
                <w:rFonts w:cstheme="minorHAnsi"/>
                <w:sz w:val="22"/>
                <w:szCs w:val="22"/>
              </w:rPr>
            </w:pPr>
            <w:r w:rsidRPr="00D562C3">
              <w:rPr>
                <w:rFonts w:cstheme="minorHAnsi"/>
                <w:sz w:val="22"/>
                <w:szCs w:val="22"/>
              </w:rPr>
              <w:t>14.</w:t>
            </w:r>
          </w:p>
        </w:tc>
        <w:tc>
          <w:tcPr>
            <w:tcW w:w="4527" w:type="dxa"/>
            <w:tcBorders>
              <w:top w:val="single" w:sz="4" w:space="0" w:color="auto"/>
              <w:left w:val="single" w:sz="4" w:space="0" w:color="auto"/>
              <w:bottom w:val="single" w:sz="4" w:space="0" w:color="auto"/>
              <w:right w:val="single" w:sz="4" w:space="0" w:color="auto"/>
            </w:tcBorders>
          </w:tcPr>
          <w:p w14:paraId="01A9D05F" w14:textId="77777777" w:rsidR="00DA6F09" w:rsidRPr="00D562C3" w:rsidRDefault="00DA6F09" w:rsidP="003C30AD">
            <w:pPr>
              <w:snapToGrid w:val="0"/>
              <w:rPr>
                <w:rFonts w:cstheme="minorHAnsi"/>
                <w:color w:val="000000"/>
                <w:sz w:val="22"/>
                <w:szCs w:val="22"/>
              </w:rPr>
            </w:pPr>
            <w:r w:rsidRPr="00D562C3">
              <w:rPr>
                <w:rFonts w:cstheme="minorHAnsi"/>
                <w:color w:val="000000"/>
                <w:sz w:val="22"/>
                <w:szCs w:val="22"/>
              </w:rPr>
              <w:t>Siūlomos prekės techninių parametrų atitikimą techninių specifikacijų reikalavimams įrodantys gamintojų pateikti aprašai ar analogiški dokumentai</w:t>
            </w:r>
          </w:p>
        </w:tc>
        <w:tc>
          <w:tcPr>
            <w:tcW w:w="4961" w:type="dxa"/>
            <w:tcBorders>
              <w:top w:val="single" w:sz="4" w:space="0" w:color="auto"/>
              <w:left w:val="single" w:sz="4" w:space="0" w:color="auto"/>
              <w:bottom w:val="single" w:sz="4" w:space="0" w:color="auto"/>
              <w:right w:val="single" w:sz="4" w:space="0" w:color="auto"/>
            </w:tcBorders>
          </w:tcPr>
          <w:p w14:paraId="6AAB6FA7" w14:textId="77777777" w:rsidR="00DA6F09" w:rsidRPr="00D562C3" w:rsidRDefault="00DA6F09" w:rsidP="003C30AD">
            <w:pPr>
              <w:pStyle w:val="Standard"/>
              <w:autoSpaceDE w:val="0"/>
              <w:snapToGrid w:val="0"/>
              <w:rPr>
                <w:rFonts w:asciiTheme="minorHAnsi" w:hAnsiTheme="minorHAnsi" w:cstheme="minorHAnsi"/>
                <w:bCs/>
                <w:color w:val="000000"/>
                <w:sz w:val="22"/>
                <w:szCs w:val="22"/>
                <w:lang w:val="lt-LT"/>
              </w:rPr>
            </w:pPr>
            <w:r w:rsidRPr="00D562C3">
              <w:rPr>
                <w:rFonts w:asciiTheme="minorHAnsi" w:hAnsiTheme="minorHAnsi" w:cstheme="minorHAnsi"/>
                <w:bCs/>
                <w:color w:val="000000"/>
                <w:sz w:val="22"/>
                <w:szCs w:val="22"/>
                <w:lang w:val="lt-LT"/>
              </w:rPr>
              <w:t>Būtina</w:t>
            </w:r>
          </w:p>
        </w:tc>
      </w:tr>
    </w:tbl>
    <w:p w14:paraId="21571E33" w14:textId="18DEF2EF" w:rsidR="006015A1" w:rsidRDefault="006015A1" w:rsidP="006015A1">
      <w:pPr>
        <w:tabs>
          <w:tab w:val="left" w:pos="810"/>
          <w:tab w:val="left" w:pos="990"/>
        </w:tabs>
        <w:spacing w:after="0" w:line="240" w:lineRule="auto"/>
        <w:jc w:val="both"/>
        <w:rPr>
          <w:rFonts w:eastAsia="Calibri" w:cstheme="minorHAnsi"/>
          <w:i/>
          <w:iCs/>
          <w:color w:val="7030A0"/>
        </w:rPr>
      </w:pP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C72A0BC" w14:textId="77777777" w:rsidR="00DA6F09" w:rsidRPr="00F0499F" w:rsidRDefault="00DA6F09"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1" w:name="_Ref38285444"/>
      <w:bookmarkStart w:id="52" w:name="_Ref38291496"/>
      <w:bookmarkStart w:id="53"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1"/>
      <w:bookmarkEnd w:id="52"/>
      <w:bookmarkEnd w:id="53"/>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4"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4"/>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5"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6"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6"/>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7" w:name="part_030e6c6c64ba4f96a23474e439d1b80c"/>
            <w:bookmarkEnd w:id="57"/>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8"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8"/>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5"/>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9" w:name="_Ref38291223"/>
      <w:bookmarkStart w:id="60" w:name="_Ref38291334"/>
      <w:bookmarkStart w:id="61" w:name="_Ref38533412"/>
      <w:bookmarkStart w:id="62" w:name="_Toc161152868"/>
      <w:bookmarkStart w:id="63"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9"/>
      <w:bookmarkEnd w:id="60"/>
      <w:bookmarkEnd w:id="61"/>
      <w:bookmarkEnd w:id="62"/>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968BDD" w14:textId="748D0804" w:rsidR="00352208" w:rsidRDefault="00B712C7" w:rsidP="00DA6F09">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2A00EC14" w:rsidR="006545F9" w:rsidRPr="00F0499F" w:rsidRDefault="00DB7F65" w:rsidP="00DA6F09">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4" w:name="_Ref38291379"/>
      <w:bookmarkStart w:id="65" w:name="_Ref38291394"/>
      <w:bookmarkStart w:id="66"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Default="00183EB1" w:rsidP="00183EB1"/>
    <w:p w14:paraId="03748739" w14:textId="77777777" w:rsidR="00DA6F09" w:rsidRDefault="00DA6F09" w:rsidP="00183EB1"/>
    <w:p w14:paraId="0F2898C2" w14:textId="77777777" w:rsidR="00DA6F09" w:rsidRDefault="00DA6F09" w:rsidP="00183EB1"/>
    <w:p w14:paraId="72280D18" w14:textId="77777777" w:rsidR="00DA6F09" w:rsidRPr="00183EB1" w:rsidRDefault="00DA6F09"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7"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8" w:name="_Ref38540913"/>
      <w:bookmarkStart w:id="69" w:name="_Ref38898051"/>
      <w:bookmarkStart w:id="70" w:name="_Ref38901392"/>
      <w:bookmarkStart w:id="71"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8"/>
      <w:bookmarkEnd w:id="69"/>
      <w:bookmarkEnd w:id="70"/>
      <w:bookmarkEnd w:id="71"/>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4BB77486"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DA6F09">
        <w:rPr>
          <w:rFonts w:eastAsia="Times New Roman" w:cstheme="minorHAnsi"/>
          <w:b/>
          <w:sz w:val="24"/>
          <w:szCs w:val="24"/>
          <w:lang w:eastAsia="en-US"/>
        </w:rPr>
        <w:t xml:space="preserve"> STACIONARAUS MAGNETO TERAPIJOS APARATO</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2F41AEBB"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72" w:name="_Hlk135728489"/>
      <w:r w:rsidRPr="00E24424">
        <w:rPr>
          <w:rFonts w:eastAsia="Calibri" w:cstheme="minorHAnsi"/>
          <w:kern w:val="2"/>
          <w:lang w:eastAsia="en-US"/>
          <w14:ligatures w14:val="standardContextual"/>
        </w:rPr>
        <w:t>prekes:</w:t>
      </w:r>
    </w:p>
    <w:tbl>
      <w:tblPr>
        <w:tblW w:w="10485" w:type="dxa"/>
        <w:jc w:val="center"/>
        <w:tblLayout w:type="fixed"/>
        <w:tblCellMar>
          <w:left w:w="10" w:type="dxa"/>
          <w:right w:w="10" w:type="dxa"/>
        </w:tblCellMar>
        <w:tblLook w:val="04A0" w:firstRow="1" w:lastRow="0" w:firstColumn="1" w:lastColumn="0" w:noHBand="0" w:noVBand="1"/>
      </w:tblPr>
      <w:tblGrid>
        <w:gridCol w:w="674"/>
        <w:gridCol w:w="2125"/>
        <w:gridCol w:w="740"/>
        <w:gridCol w:w="2234"/>
        <w:gridCol w:w="1075"/>
        <w:gridCol w:w="1275"/>
        <w:gridCol w:w="1275"/>
        <w:gridCol w:w="1087"/>
      </w:tblGrid>
      <w:tr w:rsidR="00ED58B8" w:rsidRPr="00ED58B8" w14:paraId="0AFA6423" w14:textId="77777777" w:rsidTr="00ED58B8">
        <w:trPr>
          <w:trHeight w:val="721"/>
          <w:jc w:val="center"/>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bookmarkEnd w:id="72"/>
          <w:p w14:paraId="51B3F65C" w14:textId="77777777" w:rsidR="00ED58B8" w:rsidRPr="00ED58B8" w:rsidRDefault="00ED58B8" w:rsidP="00ED58B8">
            <w:pPr>
              <w:spacing w:after="0" w:line="240" w:lineRule="auto"/>
              <w:ind w:left="142" w:hanging="142"/>
              <w:jc w:val="both"/>
              <w:rPr>
                <w:rFonts w:eastAsia="Times New Roman" w:cstheme="minorHAnsi"/>
                <w:lang w:eastAsia="en-US"/>
              </w:rPr>
            </w:pPr>
            <w:r w:rsidRPr="00ED58B8">
              <w:rPr>
                <w:rFonts w:eastAsia="Times New Roman" w:cstheme="minorHAnsi"/>
                <w:lang w:eastAsia="en-US"/>
              </w:rPr>
              <w:t xml:space="preserve">Eil. </w:t>
            </w:r>
          </w:p>
          <w:p w14:paraId="7FFF09A6" w14:textId="77777777" w:rsidR="00ED58B8" w:rsidRPr="00ED58B8" w:rsidRDefault="00ED58B8" w:rsidP="00ED58B8">
            <w:pPr>
              <w:spacing w:after="0" w:line="240" w:lineRule="auto"/>
              <w:ind w:left="142" w:hanging="142"/>
              <w:jc w:val="both"/>
              <w:rPr>
                <w:rFonts w:eastAsia="Times New Roman" w:cstheme="minorHAnsi"/>
                <w:lang w:eastAsia="en-US"/>
              </w:rPr>
            </w:pPr>
            <w:r w:rsidRPr="00ED58B8">
              <w:rPr>
                <w:rFonts w:eastAsia="Times New Roman" w:cstheme="minorHAnsi"/>
                <w:lang w:eastAsia="en-US"/>
              </w:rPr>
              <w:t>Nr.</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22A86" w14:textId="77777777" w:rsidR="00ED58B8" w:rsidRPr="00ED58B8" w:rsidRDefault="00ED58B8" w:rsidP="00ED58B8">
            <w:pPr>
              <w:spacing w:after="0" w:line="240" w:lineRule="auto"/>
              <w:ind w:left="142" w:hanging="142"/>
              <w:jc w:val="both"/>
              <w:rPr>
                <w:rFonts w:eastAsia="Times New Roman" w:cstheme="minorHAnsi"/>
                <w:lang w:eastAsia="en-US"/>
              </w:rPr>
            </w:pPr>
            <w:r w:rsidRPr="00ED58B8">
              <w:rPr>
                <w:rFonts w:eastAsia="Times New Roman" w:cstheme="minorHAnsi"/>
                <w:lang w:eastAsia="en-US"/>
              </w:rPr>
              <w:t>Pavadinimas</w:t>
            </w:r>
          </w:p>
        </w:tc>
        <w:tc>
          <w:tcPr>
            <w:tcW w:w="740" w:type="dxa"/>
            <w:tcBorders>
              <w:top w:val="single" w:sz="4" w:space="0" w:color="000000"/>
              <w:left w:val="single" w:sz="4" w:space="0" w:color="000000"/>
              <w:bottom w:val="single" w:sz="4" w:space="0" w:color="000000"/>
              <w:right w:val="single" w:sz="4" w:space="0" w:color="000000"/>
            </w:tcBorders>
            <w:hideMark/>
          </w:tcPr>
          <w:p w14:paraId="17C65563" w14:textId="77777777" w:rsidR="00ED58B8" w:rsidRPr="00ED58B8" w:rsidRDefault="00ED58B8" w:rsidP="00ED58B8">
            <w:pPr>
              <w:spacing w:after="0" w:line="240" w:lineRule="auto"/>
              <w:ind w:left="142" w:hanging="142"/>
              <w:jc w:val="both"/>
              <w:rPr>
                <w:rFonts w:eastAsia="Times New Roman" w:cstheme="minorHAnsi"/>
                <w:lang w:eastAsia="en-US"/>
              </w:rPr>
            </w:pPr>
            <w:r w:rsidRPr="00ED58B8">
              <w:rPr>
                <w:rFonts w:eastAsia="Times New Roman" w:cstheme="minorHAnsi"/>
                <w:lang w:eastAsia="en-US"/>
              </w:rPr>
              <w:t>Mato vnt.</w:t>
            </w:r>
          </w:p>
        </w:tc>
        <w:tc>
          <w:tcPr>
            <w:tcW w:w="2234" w:type="dxa"/>
            <w:tcBorders>
              <w:top w:val="single" w:sz="4" w:space="0" w:color="000000"/>
              <w:left w:val="single" w:sz="4" w:space="0" w:color="000000"/>
              <w:bottom w:val="single" w:sz="4" w:space="0" w:color="000000"/>
              <w:right w:val="single" w:sz="4" w:space="0" w:color="000000"/>
            </w:tcBorders>
            <w:hideMark/>
          </w:tcPr>
          <w:p w14:paraId="2EC67070" w14:textId="77777777" w:rsidR="00ED58B8" w:rsidRPr="00ED58B8" w:rsidRDefault="00ED58B8" w:rsidP="00ED58B8">
            <w:pPr>
              <w:spacing w:after="0" w:line="240" w:lineRule="auto"/>
              <w:ind w:left="142" w:hanging="142"/>
              <w:rPr>
                <w:rFonts w:eastAsia="Times New Roman" w:cstheme="minorHAnsi"/>
                <w:lang w:eastAsia="en-US"/>
              </w:rPr>
            </w:pPr>
            <w:r w:rsidRPr="00ED58B8">
              <w:rPr>
                <w:rFonts w:eastAsia="Times New Roman" w:cstheme="minorHAnsi"/>
                <w:lang w:eastAsia="en-US"/>
              </w:rPr>
              <w:t>Siūlomos prekės modelis ir kodas (jei taikoma), gamintojas</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43861" w14:textId="77777777" w:rsidR="00ED58B8" w:rsidRPr="00ED58B8" w:rsidRDefault="00ED58B8" w:rsidP="00ED58B8">
            <w:pPr>
              <w:spacing w:after="0" w:line="240" w:lineRule="auto"/>
              <w:ind w:left="142" w:hanging="142"/>
              <w:rPr>
                <w:rFonts w:eastAsia="Times New Roman" w:cstheme="minorHAnsi"/>
                <w:lang w:eastAsia="en-US"/>
              </w:rPr>
            </w:pPr>
            <w:r w:rsidRPr="00ED58B8">
              <w:rPr>
                <w:rFonts w:eastAsia="Times New Roman" w:cstheme="minorHAnsi"/>
                <w:lang w:eastAsia="en-US"/>
              </w:rPr>
              <w:t xml:space="preserve">Kaina be  PVM, Eur </w:t>
            </w:r>
          </w:p>
        </w:tc>
        <w:tc>
          <w:tcPr>
            <w:tcW w:w="1275" w:type="dxa"/>
            <w:tcBorders>
              <w:top w:val="single" w:sz="4" w:space="0" w:color="000000"/>
              <w:left w:val="single" w:sz="4" w:space="0" w:color="000000"/>
              <w:bottom w:val="single" w:sz="4" w:space="0" w:color="000000"/>
              <w:right w:val="single" w:sz="4" w:space="0" w:color="000000"/>
            </w:tcBorders>
            <w:hideMark/>
          </w:tcPr>
          <w:p w14:paraId="2183A3DA" w14:textId="77777777" w:rsidR="00ED58B8" w:rsidRPr="00ED58B8" w:rsidRDefault="00ED58B8" w:rsidP="00ED58B8">
            <w:pPr>
              <w:spacing w:after="0" w:line="240" w:lineRule="auto"/>
              <w:ind w:left="142" w:hanging="142"/>
              <w:jc w:val="both"/>
              <w:rPr>
                <w:rFonts w:eastAsia="Times New Roman" w:cstheme="minorHAnsi"/>
                <w:lang w:eastAsia="en-US"/>
              </w:rPr>
            </w:pPr>
            <w:r w:rsidRPr="00ED58B8">
              <w:rPr>
                <w:rFonts w:eastAsia="Times New Roman" w:cstheme="minorHAnsi"/>
                <w:lang w:eastAsia="en-US"/>
              </w:rPr>
              <w:t>PVM dydis, procentais</w:t>
            </w:r>
          </w:p>
        </w:tc>
        <w:tc>
          <w:tcPr>
            <w:tcW w:w="1275" w:type="dxa"/>
            <w:tcBorders>
              <w:top w:val="single" w:sz="4" w:space="0" w:color="000000"/>
              <w:left w:val="single" w:sz="4" w:space="0" w:color="000000"/>
              <w:bottom w:val="single" w:sz="4" w:space="0" w:color="000000"/>
              <w:right w:val="single" w:sz="4" w:space="0" w:color="000000"/>
            </w:tcBorders>
            <w:hideMark/>
          </w:tcPr>
          <w:p w14:paraId="5231A807" w14:textId="77777777" w:rsidR="00ED58B8" w:rsidRPr="00ED58B8" w:rsidRDefault="00ED58B8" w:rsidP="00ED58B8">
            <w:pPr>
              <w:spacing w:after="0" w:line="240" w:lineRule="auto"/>
              <w:ind w:left="142" w:hanging="142"/>
              <w:jc w:val="both"/>
              <w:rPr>
                <w:rFonts w:eastAsia="Times New Roman" w:cstheme="minorHAnsi"/>
                <w:lang w:eastAsia="en-US"/>
              </w:rPr>
            </w:pPr>
            <w:r w:rsidRPr="00ED58B8">
              <w:rPr>
                <w:rFonts w:eastAsia="Times New Roman" w:cstheme="minorHAnsi"/>
                <w:lang w:eastAsia="en-US"/>
              </w:rPr>
              <w:t>PVM, Eur</w:t>
            </w:r>
          </w:p>
        </w:tc>
        <w:tc>
          <w:tcPr>
            <w:tcW w:w="1087" w:type="dxa"/>
            <w:tcBorders>
              <w:top w:val="single" w:sz="4" w:space="0" w:color="000000"/>
              <w:left w:val="single" w:sz="4" w:space="0" w:color="000000"/>
              <w:bottom w:val="single" w:sz="4" w:space="0" w:color="000000"/>
              <w:right w:val="single" w:sz="4" w:space="0" w:color="000000"/>
            </w:tcBorders>
            <w:hideMark/>
          </w:tcPr>
          <w:p w14:paraId="5607F978" w14:textId="77777777" w:rsidR="00ED58B8" w:rsidRPr="00ED58B8" w:rsidRDefault="00ED58B8" w:rsidP="00ED58B8">
            <w:pPr>
              <w:spacing w:after="0" w:line="240" w:lineRule="auto"/>
              <w:ind w:left="142" w:hanging="142"/>
              <w:jc w:val="both"/>
              <w:rPr>
                <w:rFonts w:eastAsia="Times New Roman" w:cstheme="minorHAnsi"/>
                <w:lang w:eastAsia="en-US"/>
              </w:rPr>
            </w:pPr>
            <w:r w:rsidRPr="00ED58B8">
              <w:rPr>
                <w:rFonts w:eastAsia="Times New Roman" w:cstheme="minorHAnsi"/>
                <w:lang w:eastAsia="en-US"/>
              </w:rPr>
              <w:t>Kaina su  PVM, Eur</w:t>
            </w:r>
          </w:p>
        </w:tc>
      </w:tr>
      <w:tr w:rsidR="00ED58B8" w:rsidRPr="00ED58B8" w14:paraId="6F0A8BF0" w14:textId="77777777" w:rsidTr="00ED58B8">
        <w:trPr>
          <w:trHeight w:val="639"/>
          <w:jc w:val="center"/>
        </w:trPr>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049A3" w14:textId="77777777" w:rsidR="00ED58B8" w:rsidRPr="00ED58B8" w:rsidRDefault="00ED58B8" w:rsidP="00ED58B8">
            <w:pPr>
              <w:spacing w:after="0" w:line="240" w:lineRule="auto"/>
              <w:ind w:left="142" w:hanging="142"/>
              <w:jc w:val="both"/>
              <w:rPr>
                <w:rFonts w:eastAsia="Times New Roman" w:cstheme="minorHAnsi"/>
                <w:lang w:eastAsia="en-US"/>
              </w:rPr>
            </w:pPr>
            <w:r w:rsidRPr="00ED58B8">
              <w:rPr>
                <w:rFonts w:eastAsia="Times New Roman" w:cstheme="minorHAnsi"/>
                <w:lang w:eastAsia="en-US"/>
              </w:rPr>
              <w:t>1.</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5D186" w14:textId="348D8662" w:rsidR="00ED58B8" w:rsidRPr="00ED58B8" w:rsidRDefault="00ED58B8" w:rsidP="00ED58B8">
            <w:pPr>
              <w:spacing w:after="0" w:line="240" w:lineRule="auto"/>
              <w:jc w:val="both"/>
              <w:rPr>
                <w:rFonts w:eastAsia="Times New Roman" w:cstheme="minorHAnsi"/>
                <w:lang w:eastAsia="en-US"/>
              </w:rPr>
            </w:pPr>
            <w:r>
              <w:rPr>
                <w:rFonts w:eastAsia="Times New Roman" w:cstheme="minorHAnsi"/>
                <w:lang w:eastAsia="en-US"/>
              </w:rPr>
              <w:t>Stacionarus magneto terapijos aparatas</w:t>
            </w:r>
          </w:p>
        </w:tc>
        <w:tc>
          <w:tcPr>
            <w:tcW w:w="740" w:type="dxa"/>
            <w:tcBorders>
              <w:top w:val="single" w:sz="4" w:space="0" w:color="000000"/>
              <w:left w:val="single" w:sz="4" w:space="0" w:color="000000"/>
              <w:bottom w:val="single" w:sz="4" w:space="0" w:color="000000"/>
              <w:right w:val="single" w:sz="4" w:space="0" w:color="000000"/>
            </w:tcBorders>
            <w:hideMark/>
          </w:tcPr>
          <w:p w14:paraId="0FF3DD52" w14:textId="43ABD9C8" w:rsidR="00ED58B8" w:rsidRPr="00ED58B8" w:rsidRDefault="00ED58B8" w:rsidP="00ED58B8">
            <w:pPr>
              <w:spacing w:after="0" w:line="240" w:lineRule="auto"/>
              <w:jc w:val="center"/>
              <w:rPr>
                <w:rFonts w:eastAsia="Times New Roman" w:cstheme="minorHAnsi"/>
                <w:lang w:eastAsia="en-US"/>
              </w:rPr>
            </w:pPr>
            <w:r>
              <w:rPr>
                <w:rFonts w:eastAsia="Times New Roman" w:cstheme="minorHAnsi"/>
                <w:lang w:eastAsia="en-US"/>
              </w:rPr>
              <w:t>1</w:t>
            </w:r>
          </w:p>
        </w:tc>
        <w:tc>
          <w:tcPr>
            <w:tcW w:w="2234" w:type="dxa"/>
            <w:tcBorders>
              <w:top w:val="single" w:sz="4" w:space="0" w:color="000000"/>
              <w:left w:val="single" w:sz="4" w:space="0" w:color="000000"/>
              <w:bottom w:val="single" w:sz="4" w:space="0" w:color="000000"/>
              <w:right w:val="single" w:sz="4" w:space="0" w:color="000000"/>
            </w:tcBorders>
          </w:tcPr>
          <w:p w14:paraId="197E4BE3" w14:textId="77777777" w:rsidR="00ED58B8" w:rsidRPr="00ED58B8" w:rsidRDefault="00ED58B8" w:rsidP="00ED58B8">
            <w:pPr>
              <w:spacing w:after="0" w:line="240" w:lineRule="auto"/>
              <w:ind w:left="142" w:hanging="142"/>
              <w:jc w:val="both"/>
              <w:rPr>
                <w:rFonts w:eastAsia="Times New Roman" w:cstheme="minorHAnsi"/>
                <w:lang w:eastAsia="en-US"/>
              </w:rPr>
            </w:pP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206AE" w14:textId="77777777" w:rsidR="00ED58B8" w:rsidRPr="00ED58B8" w:rsidRDefault="00ED58B8" w:rsidP="00ED58B8">
            <w:pPr>
              <w:spacing w:after="0" w:line="240" w:lineRule="auto"/>
              <w:ind w:left="142" w:hanging="142"/>
              <w:jc w:val="both"/>
              <w:rPr>
                <w:rFonts w:eastAsia="Times New Roman" w:cstheme="minorHAnsi"/>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2336F211" w14:textId="77777777" w:rsidR="00ED58B8" w:rsidRPr="00ED58B8" w:rsidRDefault="00ED58B8" w:rsidP="00ED58B8">
            <w:pPr>
              <w:spacing w:after="0" w:line="240" w:lineRule="auto"/>
              <w:ind w:left="142" w:hanging="142"/>
              <w:jc w:val="both"/>
              <w:rPr>
                <w:rFonts w:eastAsia="Times New Roman" w:cstheme="minorHAnsi"/>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0DF13A24" w14:textId="77777777" w:rsidR="00ED58B8" w:rsidRPr="00ED58B8" w:rsidRDefault="00ED58B8" w:rsidP="00ED58B8">
            <w:pPr>
              <w:spacing w:after="0" w:line="240" w:lineRule="auto"/>
              <w:ind w:left="142" w:hanging="142"/>
              <w:jc w:val="both"/>
              <w:rPr>
                <w:rFonts w:eastAsia="Times New Roman" w:cstheme="minorHAnsi"/>
                <w:lang w:eastAsia="en-US"/>
              </w:rPr>
            </w:pPr>
          </w:p>
        </w:tc>
        <w:tc>
          <w:tcPr>
            <w:tcW w:w="1087" w:type="dxa"/>
            <w:tcBorders>
              <w:top w:val="single" w:sz="4" w:space="0" w:color="000000"/>
              <w:left w:val="single" w:sz="4" w:space="0" w:color="000000"/>
              <w:bottom w:val="single" w:sz="4" w:space="0" w:color="000000"/>
              <w:right w:val="single" w:sz="4" w:space="0" w:color="000000"/>
            </w:tcBorders>
          </w:tcPr>
          <w:p w14:paraId="7A5020E3" w14:textId="77777777" w:rsidR="00ED58B8" w:rsidRPr="00ED58B8" w:rsidRDefault="00ED58B8" w:rsidP="00ED58B8">
            <w:pPr>
              <w:spacing w:after="0" w:line="240" w:lineRule="auto"/>
              <w:ind w:left="142" w:hanging="142"/>
              <w:jc w:val="both"/>
              <w:rPr>
                <w:rFonts w:eastAsia="Times New Roman" w:cstheme="minorHAnsi"/>
                <w:lang w:eastAsia="en-US"/>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17153650"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Mūsų pasiūlymo</w:t>
      </w:r>
      <w:r w:rsidR="00ED58B8">
        <w:rPr>
          <w:rFonts w:eastAsia="Times New Roman" w:cstheme="minorHAnsi"/>
          <w:lang w:eastAsia="en-US"/>
        </w:rPr>
        <w:t xml:space="preserve"> </w:t>
      </w:r>
      <w:r w:rsidRPr="00E24424">
        <w:rPr>
          <w:rFonts w:eastAsia="Times New Roman" w:cstheme="minorHAnsi"/>
          <w:lang w:eastAsia="en-US"/>
        </w:rPr>
        <w:t xml:space="preserve">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5A1C61D8" w14:textId="77777777" w:rsidR="00ED58B8" w:rsidRDefault="00132AA3" w:rsidP="00ED58B8">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r w:rsidR="00ED58B8" w:rsidRPr="00ED58B8">
        <w:rPr>
          <w:rFonts w:eastAsia="Times New Roman" w:cstheme="minorHAnsi"/>
          <w:lang w:eastAsia="en-US"/>
        </w:rPr>
        <w:t xml:space="preserve"> </w:t>
      </w:r>
    </w:p>
    <w:p w14:paraId="3E9E17AF" w14:textId="14793D8D" w:rsidR="00ED58B8" w:rsidRPr="00ED58B8" w:rsidRDefault="00ED58B8" w:rsidP="00ED58B8">
      <w:pPr>
        <w:pStyle w:val="Sraopastraipa"/>
        <w:numPr>
          <w:ilvl w:val="0"/>
          <w:numId w:val="31"/>
        </w:numPr>
        <w:tabs>
          <w:tab w:val="left" w:pos="1276"/>
        </w:tabs>
        <w:spacing w:after="0" w:line="240" w:lineRule="auto"/>
        <w:ind w:left="0" w:firstLine="851"/>
        <w:jc w:val="both"/>
        <w:rPr>
          <w:rFonts w:eastAsia="Times New Roman" w:cstheme="minorHAnsi"/>
          <w:i/>
          <w:iCs/>
          <w:lang w:eastAsia="en-US"/>
        </w:rPr>
      </w:pPr>
      <w:r w:rsidRPr="00ED58B8">
        <w:rPr>
          <w:rFonts w:eastAsia="Times New Roman" w:cstheme="minorHAnsi"/>
          <w:lang w:eastAsia="en-US"/>
        </w:rPr>
        <w:t>Siūlom</w:t>
      </w:r>
      <w:r>
        <w:rPr>
          <w:rFonts w:eastAsia="Times New Roman" w:cstheme="minorHAnsi"/>
          <w:lang w:eastAsia="en-US"/>
        </w:rPr>
        <w:t>a</w:t>
      </w:r>
      <w:r w:rsidRPr="00ED58B8">
        <w:rPr>
          <w:rFonts w:eastAsia="Times New Roman" w:cstheme="minorHAnsi"/>
          <w:lang w:eastAsia="en-US"/>
        </w:rPr>
        <w:t xml:space="preserve"> </w:t>
      </w:r>
      <w:r>
        <w:rPr>
          <w:rFonts w:eastAsia="Times New Roman" w:cstheme="minorHAnsi"/>
          <w:lang w:eastAsia="en-US"/>
        </w:rPr>
        <w:t>prekė</w:t>
      </w:r>
      <w:r w:rsidRPr="00ED58B8">
        <w:rPr>
          <w:rFonts w:eastAsia="Times New Roman" w:cstheme="minorHAnsi"/>
          <w:lang w:eastAsia="en-US"/>
        </w:rPr>
        <w:t xml:space="preserve"> visiškai atitinka pirkimo dokumentuose nurodytus reikalavimus</w:t>
      </w:r>
      <w:r>
        <w:rPr>
          <w:rFonts w:eastAsia="Times New Roman" w:cstheme="minorHAnsi"/>
          <w:lang w:eastAsia="en-US"/>
        </w:rPr>
        <w:t xml:space="preserve"> ir yra tokia:</w:t>
      </w:r>
    </w:p>
    <w:tbl>
      <w:tblPr>
        <w:tblW w:w="101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251"/>
        <w:gridCol w:w="3769"/>
        <w:gridCol w:w="2396"/>
      </w:tblGrid>
      <w:tr w:rsidR="00ED58B8" w:rsidRPr="004D43A3" w14:paraId="3F8C1E95" w14:textId="77777777" w:rsidTr="00ED58B8">
        <w:tc>
          <w:tcPr>
            <w:tcW w:w="720" w:type="dxa"/>
            <w:vAlign w:val="center"/>
          </w:tcPr>
          <w:p w14:paraId="34289B00" w14:textId="2D760387" w:rsidR="00ED58B8" w:rsidRPr="004D43A3" w:rsidRDefault="00ED58B8" w:rsidP="003C30AD">
            <w:pPr>
              <w:rPr>
                <w:b/>
              </w:rPr>
            </w:pPr>
            <w:r w:rsidRPr="004D43A3">
              <w:rPr>
                <w:b/>
              </w:rPr>
              <w:t>Eil.</w:t>
            </w:r>
            <w:r w:rsidR="001C015C">
              <w:rPr>
                <w:b/>
              </w:rPr>
              <w:t xml:space="preserve"> </w:t>
            </w:r>
            <w:r w:rsidRPr="004D43A3">
              <w:rPr>
                <w:b/>
              </w:rPr>
              <w:t>Nr.</w:t>
            </w:r>
          </w:p>
        </w:tc>
        <w:tc>
          <w:tcPr>
            <w:tcW w:w="3251" w:type="dxa"/>
            <w:vAlign w:val="center"/>
          </w:tcPr>
          <w:p w14:paraId="14CF2864" w14:textId="77777777" w:rsidR="00ED58B8" w:rsidRPr="004D43A3" w:rsidRDefault="00ED58B8" w:rsidP="003C30AD">
            <w:pPr>
              <w:rPr>
                <w:b/>
              </w:rPr>
            </w:pPr>
            <w:r w:rsidRPr="004D43A3">
              <w:rPr>
                <w:b/>
              </w:rPr>
              <w:t>Reikalaujamos techninės charakteristikos</w:t>
            </w:r>
          </w:p>
        </w:tc>
        <w:tc>
          <w:tcPr>
            <w:tcW w:w="3769" w:type="dxa"/>
            <w:vAlign w:val="center"/>
          </w:tcPr>
          <w:p w14:paraId="6A4D528D" w14:textId="77777777" w:rsidR="00ED58B8" w:rsidRPr="004D43A3" w:rsidRDefault="00ED58B8" w:rsidP="003C30AD">
            <w:pPr>
              <w:rPr>
                <w:b/>
              </w:rPr>
            </w:pPr>
            <w:r w:rsidRPr="004D43A3">
              <w:rPr>
                <w:b/>
              </w:rPr>
              <w:t>Parametrų reikšmė</w:t>
            </w:r>
          </w:p>
        </w:tc>
        <w:tc>
          <w:tcPr>
            <w:tcW w:w="2396" w:type="dxa"/>
            <w:vAlign w:val="center"/>
          </w:tcPr>
          <w:p w14:paraId="696B4D24" w14:textId="77777777" w:rsidR="00486A1B" w:rsidRPr="00486A1B" w:rsidRDefault="00486A1B" w:rsidP="00486A1B">
            <w:pPr>
              <w:rPr>
                <w:b/>
              </w:rPr>
            </w:pPr>
            <w:r w:rsidRPr="00486A1B">
              <w:rPr>
                <w:b/>
              </w:rPr>
              <w:t xml:space="preserve">Siūlomo prekių techninio parametro atitikimas pagal konkrečią reikalaujamo parametro reikšmę, </w:t>
            </w:r>
            <w:r w:rsidRPr="00486A1B">
              <w:rPr>
                <w:b/>
                <w:u w:val="single"/>
              </w:rPr>
              <w:t>nurodant atitiktį</w:t>
            </w:r>
            <w:r w:rsidRPr="00486A1B">
              <w:rPr>
                <w:b/>
              </w:rPr>
              <w:t>:</w:t>
            </w:r>
          </w:p>
          <w:p w14:paraId="547B3D63" w14:textId="77777777" w:rsidR="00486A1B" w:rsidRPr="00486A1B" w:rsidRDefault="00486A1B" w:rsidP="00486A1B">
            <w:pPr>
              <w:rPr>
                <w:bCs/>
              </w:rPr>
            </w:pPr>
            <w:r w:rsidRPr="00486A1B">
              <w:rPr>
                <w:bCs/>
              </w:rPr>
              <w:t>1. katalogo/bukleto/brošiūros/aprašymo  puslapio Nr.;</w:t>
            </w:r>
          </w:p>
          <w:p w14:paraId="64452567" w14:textId="6AFF51D2" w:rsidR="00486A1B" w:rsidRPr="00486A1B" w:rsidRDefault="00486A1B" w:rsidP="00486A1B">
            <w:pPr>
              <w:rPr>
                <w:bCs/>
              </w:rPr>
            </w:pPr>
            <w:r w:rsidRPr="00486A1B">
              <w:rPr>
                <w:bCs/>
              </w:rPr>
              <w:lastRenderedPageBreak/>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3364DD57" w14:textId="23721794" w:rsidR="00ED58B8" w:rsidRPr="001C015C" w:rsidRDefault="00486A1B" w:rsidP="003C30AD">
            <w:pPr>
              <w:rPr>
                <w:bCs/>
                <w:color w:val="FF0000"/>
              </w:rPr>
            </w:pPr>
            <w:r w:rsidRPr="00486A1B">
              <w:rPr>
                <w:bCs/>
                <w:color w:val="FF0000"/>
              </w:rPr>
              <w:t>pildo tiekėjas</w:t>
            </w:r>
          </w:p>
        </w:tc>
      </w:tr>
      <w:tr w:rsidR="00ED58B8" w:rsidRPr="004D43A3" w14:paraId="785A78D9" w14:textId="77777777" w:rsidTr="00ED58B8">
        <w:trPr>
          <w:trHeight w:val="283"/>
        </w:trPr>
        <w:tc>
          <w:tcPr>
            <w:tcW w:w="720" w:type="dxa"/>
            <w:tcBorders>
              <w:top w:val="single" w:sz="4" w:space="0" w:color="auto"/>
              <w:left w:val="single" w:sz="4" w:space="0" w:color="auto"/>
              <w:bottom w:val="single" w:sz="4" w:space="0" w:color="auto"/>
              <w:right w:val="single" w:sz="4" w:space="0" w:color="auto"/>
            </w:tcBorders>
          </w:tcPr>
          <w:p w14:paraId="7D7E1B02" w14:textId="77777777" w:rsidR="00ED58B8" w:rsidRPr="004D43A3" w:rsidRDefault="00ED58B8" w:rsidP="003C30AD">
            <w:pPr>
              <w:snapToGrid w:val="0"/>
              <w:rPr>
                <w:sz w:val="22"/>
                <w:szCs w:val="22"/>
              </w:rPr>
            </w:pPr>
            <w:r w:rsidRPr="004D43A3">
              <w:rPr>
                <w:sz w:val="22"/>
                <w:szCs w:val="22"/>
              </w:rPr>
              <w:lastRenderedPageBreak/>
              <w:t>1.</w:t>
            </w:r>
          </w:p>
        </w:tc>
        <w:tc>
          <w:tcPr>
            <w:tcW w:w="3251" w:type="dxa"/>
            <w:tcBorders>
              <w:top w:val="single" w:sz="4" w:space="0" w:color="auto"/>
              <w:left w:val="single" w:sz="4" w:space="0" w:color="auto"/>
              <w:bottom w:val="single" w:sz="4" w:space="0" w:color="auto"/>
              <w:right w:val="single" w:sz="4" w:space="0" w:color="auto"/>
            </w:tcBorders>
          </w:tcPr>
          <w:p w14:paraId="69DF169B" w14:textId="77777777" w:rsidR="00ED58B8" w:rsidRPr="004D43A3" w:rsidRDefault="00ED58B8" w:rsidP="003C30AD">
            <w:pPr>
              <w:rPr>
                <w:sz w:val="22"/>
                <w:szCs w:val="22"/>
              </w:rPr>
            </w:pPr>
            <w:r w:rsidRPr="004D43A3">
              <w:rPr>
                <w:sz w:val="22"/>
                <w:szCs w:val="22"/>
              </w:rPr>
              <w:t xml:space="preserve">Paskirtis: viso kūno gydymui </w:t>
            </w:r>
            <w:proofErr w:type="spellStart"/>
            <w:r w:rsidRPr="004D43A3">
              <w:rPr>
                <w:sz w:val="22"/>
                <w:szCs w:val="22"/>
              </w:rPr>
              <w:t>ultražemo</w:t>
            </w:r>
            <w:proofErr w:type="spellEnd"/>
            <w:r w:rsidRPr="004D43A3">
              <w:rPr>
                <w:sz w:val="22"/>
                <w:szCs w:val="22"/>
              </w:rPr>
              <w:t xml:space="preserve"> dažnio magnetiniu lauku</w:t>
            </w:r>
          </w:p>
        </w:tc>
        <w:tc>
          <w:tcPr>
            <w:tcW w:w="3769" w:type="dxa"/>
            <w:tcBorders>
              <w:top w:val="single" w:sz="4" w:space="0" w:color="auto"/>
              <w:left w:val="single" w:sz="4" w:space="0" w:color="auto"/>
              <w:bottom w:val="single" w:sz="4" w:space="0" w:color="auto"/>
              <w:right w:val="single" w:sz="4" w:space="0" w:color="auto"/>
            </w:tcBorders>
          </w:tcPr>
          <w:p w14:paraId="2E733451" w14:textId="77777777" w:rsidR="00ED58B8" w:rsidRPr="004D43A3" w:rsidRDefault="00ED58B8" w:rsidP="003C30AD">
            <w:pPr>
              <w:rPr>
                <w:sz w:val="22"/>
                <w:szCs w:val="22"/>
              </w:rPr>
            </w:pPr>
            <w:r w:rsidRPr="004D43A3">
              <w:rPr>
                <w:sz w:val="22"/>
                <w:szCs w:val="22"/>
              </w:rPr>
              <w:t>Būtina</w:t>
            </w:r>
          </w:p>
        </w:tc>
        <w:tc>
          <w:tcPr>
            <w:tcW w:w="2396" w:type="dxa"/>
            <w:tcBorders>
              <w:top w:val="single" w:sz="4" w:space="0" w:color="auto"/>
              <w:left w:val="single" w:sz="4" w:space="0" w:color="auto"/>
              <w:bottom w:val="single" w:sz="4" w:space="0" w:color="auto"/>
              <w:right w:val="single" w:sz="4" w:space="0" w:color="auto"/>
            </w:tcBorders>
            <w:vAlign w:val="center"/>
          </w:tcPr>
          <w:p w14:paraId="14AAD282" w14:textId="77777777" w:rsidR="00ED58B8" w:rsidRPr="004D43A3" w:rsidRDefault="00ED58B8" w:rsidP="003C30AD">
            <w:pPr>
              <w:jc w:val="center"/>
              <w:rPr>
                <w:sz w:val="22"/>
                <w:szCs w:val="22"/>
              </w:rPr>
            </w:pPr>
          </w:p>
        </w:tc>
      </w:tr>
      <w:tr w:rsidR="00ED58B8" w:rsidRPr="004D43A3" w14:paraId="3C69BD85" w14:textId="77777777" w:rsidTr="00ED58B8">
        <w:tc>
          <w:tcPr>
            <w:tcW w:w="720" w:type="dxa"/>
            <w:tcBorders>
              <w:top w:val="single" w:sz="4" w:space="0" w:color="auto"/>
              <w:left w:val="single" w:sz="4" w:space="0" w:color="auto"/>
              <w:bottom w:val="single" w:sz="4" w:space="0" w:color="auto"/>
              <w:right w:val="single" w:sz="4" w:space="0" w:color="auto"/>
            </w:tcBorders>
          </w:tcPr>
          <w:p w14:paraId="41DB22CE" w14:textId="77777777" w:rsidR="00ED58B8" w:rsidRPr="004D43A3" w:rsidRDefault="00ED58B8" w:rsidP="003C30AD">
            <w:pPr>
              <w:snapToGrid w:val="0"/>
              <w:rPr>
                <w:sz w:val="22"/>
                <w:szCs w:val="22"/>
              </w:rPr>
            </w:pPr>
            <w:r w:rsidRPr="004D43A3">
              <w:rPr>
                <w:sz w:val="22"/>
                <w:szCs w:val="22"/>
              </w:rPr>
              <w:t>2.</w:t>
            </w:r>
          </w:p>
        </w:tc>
        <w:tc>
          <w:tcPr>
            <w:tcW w:w="3251" w:type="dxa"/>
            <w:tcBorders>
              <w:top w:val="single" w:sz="4" w:space="0" w:color="auto"/>
              <w:left w:val="single" w:sz="4" w:space="0" w:color="auto"/>
              <w:bottom w:val="single" w:sz="4" w:space="0" w:color="auto"/>
              <w:right w:val="single" w:sz="4" w:space="0" w:color="auto"/>
            </w:tcBorders>
          </w:tcPr>
          <w:p w14:paraId="0ED309FD" w14:textId="77777777" w:rsidR="00ED58B8" w:rsidRPr="004D43A3" w:rsidRDefault="00ED58B8" w:rsidP="003C30AD">
            <w:pPr>
              <w:rPr>
                <w:sz w:val="22"/>
                <w:szCs w:val="22"/>
              </w:rPr>
            </w:pPr>
            <w:r w:rsidRPr="004D43A3">
              <w:rPr>
                <w:sz w:val="22"/>
                <w:szCs w:val="22"/>
              </w:rPr>
              <w:t>Naudojimo sritys</w:t>
            </w:r>
          </w:p>
        </w:tc>
        <w:tc>
          <w:tcPr>
            <w:tcW w:w="3769" w:type="dxa"/>
            <w:tcBorders>
              <w:top w:val="single" w:sz="4" w:space="0" w:color="auto"/>
              <w:left w:val="single" w:sz="4" w:space="0" w:color="auto"/>
              <w:bottom w:val="single" w:sz="4" w:space="0" w:color="auto"/>
              <w:right w:val="single" w:sz="4" w:space="0" w:color="auto"/>
            </w:tcBorders>
          </w:tcPr>
          <w:p w14:paraId="5132D785" w14:textId="77777777" w:rsidR="00ED58B8" w:rsidRPr="004D43A3" w:rsidRDefault="00ED58B8" w:rsidP="003C30AD">
            <w:pPr>
              <w:rPr>
                <w:sz w:val="22"/>
                <w:szCs w:val="22"/>
              </w:rPr>
            </w:pPr>
            <w:r w:rsidRPr="004D43A3">
              <w:rPr>
                <w:sz w:val="22"/>
                <w:szCs w:val="22"/>
              </w:rPr>
              <w:t>- Ortopedija;</w:t>
            </w:r>
          </w:p>
          <w:p w14:paraId="2682F464" w14:textId="77777777" w:rsidR="00ED58B8" w:rsidRPr="004D43A3" w:rsidRDefault="00ED58B8" w:rsidP="003C30AD">
            <w:pPr>
              <w:rPr>
                <w:sz w:val="22"/>
                <w:szCs w:val="22"/>
              </w:rPr>
            </w:pPr>
            <w:r w:rsidRPr="004D43A3">
              <w:rPr>
                <w:sz w:val="22"/>
                <w:szCs w:val="22"/>
              </w:rPr>
              <w:t>- Traumatologija;</w:t>
            </w:r>
          </w:p>
          <w:p w14:paraId="08E66976" w14:textId="77777777" w:rsidR="00ED58B8" w:rsidRPr="004D43A3" w:rsidRDefault="00ED58B8" w:rsidP="003C30AD">
            <w:pPr>
              <w:rPr>
                <w:sz w:val="22"/>
                <w:szCs w:val="22"/>
              </w:rPr>
            </w:pPr>
            <w:r w:rsidRPr="004D43A3">
              <w:rPr>
                <w:sz w:val="22"/>
                <w:szCs w:val="22"/>
              </w:rPr>
              <w:t>- Reumatologija;</w:t>
            </w:r>
          </w:p>
          <w:p w14:paraId="0A689223" w14:textId="77777777" w:rsidR="00ED58B8" w:rsidRPr="004D43A3" w:rsidRDefault="00ED58B8" w:rsidP="003C30AD">
            <w:pPr>
              <w:rPr>
                <w:sz w:val="22"/>
                <w:szCs w:val="22"/>
              </w:rPr>
            </w:pPr>
            <w:r w:rsidRPr="004D43A3">
              <w:rPr>
                <w:sz w:val="22"/>
                <w:szCs w:val="22"/>
              </w:rPr>
              <w:t>- Sporto medicina;</w:t>
            </w:r>
          </w:p>
          <w:p w14:paraId="68BAFA04" w14:textId="77777777" w:rsidR="00ED58B8" w:rsidRPr="004D43A3" w:rsidRDefault="00ED58B8" w:rsidP="003C30AD">
            <w:pPr>
              <w:rPr>
                <w:sz w:val="22"/>
                <w:szCs w:val="22"/>
              </w:rPr>
            </w:pPr>
            <w:r w:rsidRPr="004D43A3">
              <w:rPr>
                <w:sz w:val="22"/>
                <w:szCs w:val="22"/>
              </w:rPr>
              <w:t xml:space="preserve">- </w:t>
            </w:r>
            <w:proofErr w:type="spellStart"/>
            <w:r w:rsidRPr="004D43A3">
              <w:rPr>
                <w:sz w:val="22"/>
                <w:szCs w:val="22"/>
              </w:rPr>
              <w:t>Geriatrija</w:t>
            </w:r>
            <w:proofErr w:type="spellEnd"/>
            <w:r w:rsidRPr="004D43A3">
              <w:rPr>
                <w:sz w:val="22"/>
                <w:szCs w:val="22"/>
              </w:rPr>
              <w:t>;</w:t>
            </w:r>
          </w:p>
        </w:tc>
        <w:tc>
          <w:tcPr>
            <w:tcW w:w="2396" w:type="dxa"/>
            <w:tcBorders>
              <w:top w:val="single" w:sz="4" w:space="0" w:color="auto"/>
              <w:left w:val="single" w:sz="4" w:space="0" w:color="auto"/>
              <w:bottom w:val="single" w:sz="4" w:space="0" w:color="auto"/>
              <w:right w:val="single" w:sz="4" w:space="0" w:color="auto"/>
            </w:tcBorders>
            <w:vAlign w:val="center"/>
          </w:tcPr>
          <w:p w14:paraId="68165939" w14:textId="77777777" w:rsidR="00ED58B8" w:rsidRPr="004D43A3" w:rsidRDefault="00ED58B8" w:rsidP="003C30AD">
            <w:pPr>
              <w:jc w:val="center"/>
              <w:rPr>
                <w:sz w:val="22"/>
                <w:szCs w:val="22"/>
              </w:rPr>
            </w:pPr>
          </w:p>
        </w:tc>
      </w:tr>
      <w:tr w:rsidR="00ED58B8" w:rsidRPr="004D43A3" w14:paraId="15D365A9" w14:textId="77777777" w:rsidTr="00ED58B8">
        <w:tc>
          <w:tcPr>
            <w:tcW w:w="720" w:type="dxa"/>
            <w:tcBorders>
              <w:top w:val="single" w:sz="4" w:space="0" w:color="auto"/>
              <w:left w:val="single" w:sz="4" w:space="0" w:color="auto"/>
              <w:bottom w:val="single" w:sz="4" w:space="0" w:color="auto"/>
              <w:right w:val="single" w:sz="4" w:space="0" w:color="auto"/>
            </w:tcBorders>
          </w:tcPr>
          <w:p w14:paraId="3F985AAD" w14:textId="77777777" w:rsidR="00ED58B8" w:rsidRPr="004D43A3" w:rsidRDefault="00ED58B8" w:rsidP="003C30AD">
            <w:pPr>
              <w:snapToGrid w:val="0"/>
              <w:rPr>
                <w:sz w:val="22"/>
                <w:szCs w:val="22"/>
              </w:rPr>
            </w:pPr>
            <w:r w:rsidRPr="004D43A3">
              <w:rPr>
                <w:sz w:val="22"/>
                <w:szCs w:val="22"/>
              </w:rPr>
              <w:t>3.</w:t>
            </w:r>
          </w:p>
        </w:tc>
        <w:tc>
          <w:tcPr>
            <w:tcW w:w="3251" w:type="dxa"/>
            <w:tcBorders>
              <w:top w:val="single" w:sz="4" w:space="0" w:color="auto"/>
              <w:left w:val="single" w:sz="4" w:space="0" w:color="auto"/>
              <w:bottom w:val="single" w:sz="4" w:space="0" w:color="auto"/>
              <w:right w:val="single" w:sz="4" w:space="0" w:color="auto"/>
            </w:tcBorders>
          </w:tcPr>
          <w:p w14:paraId="52DB8400" w14:textId="77777777" w:rsidR="00ED58B8" w:rsidRPr="004D43A3" w:rsidRDefault="00ED58B8" w:rsidP="003C30AD">
            <w:pPr>
              <w:rPr>
                <w:sz w:val="22"/>
                <w:szCs w:val="22"/>
              </w:rPr>
            </w:pPr>
            <w:r w:rsidRPr="004D43A3">
              <w:rPr>
                <w:sz w:val="22"/>
                <w:szCs w:val="22"/>
              </w:rPr>
              <w:t>Nepriklausomų kanalų skaičius</w:t>
            </w:r>
          </w:p>
        </w:tc>
        <w:tc>
          <w:tcPr>
            <w:tcW w:w="3769" w:type="dxa"/>
            <w:tcBorders>
              <w:top w:val="single" w:sz="4" w:space="0" w:color="auto"/>
              <w:left w:val="single" w:sz="4" w:space="0" w:color="auto"/>
              <w:bottom w:val="single" w:sz="4" w:space="0" w:color="auto"/>
              <w:right w:val="single" w:sz="4" w:space="0" w:color="auto"/>
            </w:tcBorders>
          </w:tcPr>
          <w:p w14:paraId="4A63D615" w14:textId="77777777" w:rsidR="00ED58B8" w:rsidRPr="004D43A3" w:rsidRDefault="00ED58B8" w:rsidP="003C30AD">
            <w:pPr>
              <w:rPr>
                <w:sz w:val="22"/>
                <w:szCs w:val="22"/>
              </w:rPr>
            </w:pPr>
            <w:r w:rsidRPr="004D43A3">
              <w:rPr>
                <w:sz w:val="22"/>
                <w:szCs w:val="22"/>
              </w:rPr>
              <w:t xml:space="preserve">Ne mažiau 3 kanalai, dirbantys nepriklausomai vienas nuo kito pagal skirtingus vartotojo priskirtus protokolus </w:t>
            </w:r>
          </w:p>
        </w:tc>
        <w:tc>
          <w:tcPr>
            <w:tcW w:w="2396" w:type="dxa"/>
            <w:tcBorders>
              <w:top w:val="single" w:sz="4" w:space="0" w:color="auto"/>
              <w:left w:val="single" w:sz="4" w:space="0" w:color="auto"/>
              <w:bottom w:val="single" w:sz="4" w:space="0" w:color="auto"/>
              <w:right w:val="single" w:sz="4" w:space="0" w:color="auto"/>
            </w:tcBorders>
          </w:tcPr>
          <w:p w14:paraId="7318B48C" w14:textId="77777777" w:rsidR="00ED58B8" w:rsidRPr="004D43A3" w:rsidRDefault="00ED58B8" w:rsidP="003C30AD">
            <w:pPr>
              <w:jc w:val="center"/>
              <w:rPr>
                <w:sz w:val="22"/>
                <w:szCs w:val="22"/>
              </w:rPr>
            </w:pPr>
          </w:p>
        </w:tc>
      </w:tr>
      <w:tr w:rsidR="00ED58B8" w:rsidRPr="004D43A3" w14:paraId="62828DF3" w14:textId="77777777" w:rsidTr="00ED58B8">
        <w:tc>
          <w:tcPr>
            <w:tcW w:w="720" w:type="dxa"/>
            <w:tcBorders>
              <w:top w:val="single" w:sz="4" w:space="0" w:color="auto"/>
              <w:left w:val="single" w:sz="4" w:space="0" w:color="auto"/>
              <w:bottom w:val="single" w:sz="4" w:space="0" w:color="auto"/>
              <w:right w:val="single" w:sz="4" w:space="0" w:color="auto"/>
            </w:tcBorders>
          </w:tcPr>
          <w:p w14:paraId="69EFAF2D" w14:textId="77777777" w:rsidR="00ED58B8" w:rsidRPr="004D43A3" w:rsidRDefault="00ED58B8" w:rsidP="003C30AD">
            <w:pPr>
              <w:snapToGrid w:val="0"/>
              <w:rPr>
                <w:sz w:val="22"/>
                <w:szCs w:val="22"/>
              </w:rPr>
            </w:pPr>
            <w:r w:rsidRPr="004D43A3">
              <w:rPr>
                <w:sz w:val="22"/>
                <w:szCs w:val="22"/>
              </w:rPr>
              <w:t>4.</w:t>
            </w:r>
          </w:p>
        </w:tc>
        <w:tc>
          <w:tcPr>
            <w:tcW w:w="3251" w:type="dxa"/>
            <w:tcBorders>
              <w:top w:val="single" w:sz="4" w:space="0" w:color="auto"/>
              <w:left w:val="single" w:sz="4" w:space="0" w:color="auto"/>
              <w:bottom w:val="single" w:sz="4" w:space="0" w:color="auto"/>
              <w:right w:val="single" w:sz="4" w:space="0" w:color="auto"/>
            </w:tcBorders>
          </w:tcPr>
          <w:p w14:paraId="2B2046B0" w14:textId="77777777" w:rsidR="00ED58B8" w:rsidRPr="004D43A3" w:rsidRDefault="00ED58B8" w:rsidP="003C30AD">
            <w:pPr>
              <w:rPr>
                <w:sz w:val="22"/>
                <w:szCs w:val="22"/>
              </w:rPr>
            </w:pPr>
            <w:r w:rsidRPr="004D43A3">
              <w:rPr>
                <w:sz w:val="22"/>
                <w:szCs w:val="22"/>
              </w:rPr>
              <w:t>Sistema kontroliuojama mikroprocesoriaus</w:t>
            </w:r>
          </w:p>
        </w:tc>
        <w:tc>
          <w:tcPr>
            <w:tcW w:w="3769" w:type="dxa"/>
            <w:tcBorders>
              <w:top w:val="single" w:sz="4" w:space="0" w:color="auto"/>
              <w:left w:val="single" w:sz="4" w:space="0" w:color="auto"/>
              <w:bottom w:val="single" w:sz="4" w:space="0" w:color="auto"/>
              <w:right w:val="single" w:sz="4" w:space="0" w:color="auto"/>
            </w:tcBorders>
          </w:tcPr>
          <w:p w14:paraId="104492A6" w14:textId="77777777" w:rsidR="00ED58B8" w:rsidRPr="004D43A3" w:rsidRDefault="00ED58B8" w:rsidP="003C30AD">
            <w:pPr>
              <w:rPr>
                <w:sz w:val="22"/>
                <w:szCs w:val="22"/>
              </w:rPr>
            </w:pPr>
            <w:r w:rsidRPr="004D43A3">
              <w:rPr>
                <w:sz w:val="22"/>
                <w:szCs w:val="22"/>
              </w:rPr>
              <w:t>Būtina</w:t>
            </w:r>
          </w:p>
        </w:tc>
        <w:tc>
          <w:tcPr>
            <w:tcW w:w="2396" w:type="dxa"/>
            <w:tcBorders>
              <w:top w:val="single" w:sz="4" w:space="0" w:color="auto"/>
              <w:left w:val="single" w:sz="4" w:space="0" w:color="auto"/>
              <w:bottom w:val="single" w:sz="4" w:space="0" w:color="auto"/>
              <w:right w:val="single" w:sz="4" w:space="0" w:color="auto"/>
            </w:tcBorders>
          </w:tcPr>
          <w:p w14:paraId="31BAB370" w14:textId="77777777" w:rsidR="00ED58B8" w:rsidRPr="004D43A3" w:rsidRDefault="00ED58B8" w:rsidP="003C30AD">
            <w:pPr>
              <w:jc w:val="center"/>
              <w:rPr>
                <w:sz w:val="22"/>
                <w:szCs w:val="22"/>
              </w:rPr>
            </w:pPr>
          </w:p>
        </w:tc>
      </w:tr>
      <w:tr w:rsidR="00ED58B8" w:rsidRPr="004D43A3" w14:paraId="7293DD6A" w14:textId="77777777" w:rsidTr="00ED58B8">
        <w:tc>
          <w:tcPr>
            <w:tcW w:w="720" w:type="dxa"/>
            <w:tcBorders>
              <w:top w:val="single" w:sz="4" w:space="0" w:color="auto"/>
              <w:left w:val="single" w:sz="4" w:space="0" w:color="auto"/>
              <w:bottom w:val="single" w:sz="4" w:space="0" w:color="auto"/>
              <w:right w:val="single" w:sz="4" w:space="0" w:color="auto"/>
            </w:tcBorders>
          </w:tcPr>
          <w:p w14:paraId="458CA14F" w14:textId="77777777" w:rsidR="00ED58B8" w:rsidRPr="004D43A3" w:rsidRDefault="00ED58B8" w:rsidP="003C30AD">
            <w:pPr>
              <w:snapToGrid w:val="0"/>
              <w:rPr>
                <w:sz w:val="22"/>
                <w:szCs w:val="22"/>
              </w:rPr>
            </w:pPr>
            <w:r w:rsidRPr="004D43A3">
              <w:rPr>
                <w:sz w:val="22"/>
                <w:szCs w:val="22"/>
              </w:rPr>
              <w:t>5.</w:t>
            </w:r>
          </w:p>
        </w:tc>
        <w:tc>
          <w:tcPr>
            <w:tcW w:w="3251" w:type="dxa"/>
            <w:tcBorders>
              <w:top w:val="single" w:sz="4" w:space="0" w:color="auto"/>
              <w:left w:val="single" w:sz="4" w:space="0" w:color="auto"/>
              <w:bottom w:val="single" w:sz="4" w:space="0" w:color="auto"/>
              <w:right w:val="single" w:sz="4" w:space="0" w:color="auto"/>
            </w:tcBorders>
          </w:tcPr>
          <w:p w14:paraId="3F151B1B" w14:textId="5C0A5A55" w:rsidR="00ED58B8" w:rsidRPr="004D43A3" w:rsidRDefault="00ED58B8" w:rsidP="003C30AD">
            <w:pPr>
              <w:rPr>
                <w:sz w:val="22"/>
                <w:szCs w:val="22"/>
              </w:rPr>
            </w:pPr>
            <w:r w:rsidRPr="004D43A3">
              <w:rPr>
                <w:sz w:val="22"/>
                <w:szCs w:val="22"/>
              </w:rPr>
              <w:t xml:space="preserve">Galimybė pajungti darbui vienu metu ne mažiau </w:t>
            </w:r>
            <w:r w:rsidR="001C015C">
              <w:rPr>
                <w:sz w:val="22"/>
                <w:szCs w:val="22"/>
              </w:rPr>
              <w:t>3</w:t>
            </w:r>
            <w:r w:rsidRPr="004D43A3">
              <w:rPr>
                <w:sz w:val="22"/>
                <w:szCs w:val="22"/>
              </w:rPr>
              <w:t xml:space="preserve"> </w:t>
            </w:r>
            <w:r w:rsidR="001C015C">
              <w:rPr>
                <w:sz w:val="22"/>
                <w:szCs w:val="22"/>
              </w:rPr>
              <w:t xml:space="preserve">lokalius </w:t>
            </w:r>
            <w:proofErr w:type="spellStart"/>
            <w:r w:rsidRPr="004D43A3">
              <w:rPr>
                <w:sz w:val="22"/>
                <w:szCs w:val="22"/>
              </w:rPr>
              <w:t>solenoidus</w:t>
            </w:r>
            <w:proofErr w:type="spellEnd"/>
            <w:r w:rsidRPr="004D43A3">
              <w:rPr>
                <w:sz w:val="22"/>
                <w:szCs w:val="22"/>
              </w:rPr>
              <w:t xml:space="preserve"> ir ne mažiau 2 </w:t>
            </w:r>
            <w:proofErr w:type="spellStart"/>
            <w:r w:rsidRPr="004D43A3">
              <w:rPr>
                <w:sz w:val="22"/>
                <w:szCs w:val="22"/>
              </w:rPr>
              <w:t>lankščius</w:t>
            </w:r>
            <w:proofErr w:type="spellEnd"/>
            <w:r w:rsidRPr="004D43A3">
              <w:rPr>
                <w:sz w:val="22"/>
                <w:szCs w:val="22"/>
              </w:rPr>
              <w:t xml:space="preserve"> vibruojančius </w:t>
            </w:r>
            <w:proofErr w:type="spellStart"/>
            <w:r w:rsidRPr="004D43A3">
              <w:rPr>
                <w:sz w:val="22"/>
                <w:szCs w:val="22"/>
              </w:rPr>
              <w:t>aplikatorius</w:t>
            </w:r>
            <w:proofErr w:type="spellEnd"/>
          </w:p>
        </w:tc>
        <w:tc>
          <w:tcPr>
            <w:tcW w:w="3769" w:type="dxa"/>
            <w:tcBorders>
              <w:top w:val="single" w:sz="4" w:space="0" w:color="auto"/>
              <w:left w:val="single" w:sz="4" w:space="0" w:color="auto"/>
              <w:bottom w:val="single" w:sz="4" w:space="0" w:color="auto"/>
              <w:right w:val="single" w:sz="4" w:space="0" w:color="auto"/>
            </w:tcBorders>
          </w:tcPr>
          <w:p w14:paraId="27BDB89F" w14:textId="77777777" w:rsidR="00ED58B8" w:rsidRPr="004D43A3" w:rsidRDefault="00ED58B8" w:rsidP="003C30AD">
            <w:pPr>
              <w:rPr>
                <w:sz w:val="22"/>
                <w:szCs w:val="22"/>
              </w:rPr>
            </w:pPr>
            <w:r w:rsidRPr="004D43A3">
              <w:rPr>
                <w:sz w:val="22"/>
                <w:szCs w:val="22"/>
              </w:rPr>
              <w:t>Būtina</w:t>
            </w:r>
          </w:p>
        </w:tc>
        <w:tc>
          <w:tcPr>
            <w:tcW w:w="2396" w:type="dxa"/>
            <w:tcBorders>
              <w:top w:val="single" w:sz="4" w:space="0" w:color="auto"/>
              <w:left w:val="single" w:sz="4" w:space="0" w:color="auto"/>
              <w:bottom w:val="single" w:sz="4" w:space="0" w:color="auto"/>
              <w:right w:val="single" w:sz="4" w:space="0" w:color="auto"/>
            </w:tcBorders>
          </w:tcPr>
          <w:p w14:paraId="34606F20" w14:textId="77777777" w:rsidR="00ED58B8" w:rsidRPr="004D43A3" w:rsidRDefault="00ED58B8" w:rsidP="003C30AD">
            <w:pPr>
              <w:jc w:val="center"/>
              <w:rPr>
                <w:sz w:val="22"/>
                <w:szCs w:val="22"/>
              </w:rPr>
            </w:pPr>
          </w:p>
        </w:tc>
      </w:tr>
      <w:tr w:rsidR="00ED58B8" w:rsidRPr="004D43A3" w14:paraId="1DCA5627" w14:textId="77777777" w:rsidTr="00ED58B8">
        <w:tc>
          <w:tcPr>
            <w:tcW w:w="720" w:type="dxa"/>
            <w:tcBorders>
              <w:top w:val="single" w:sz="4" w:space="0" w:color="auto"/>
              <w:left w:val="single" w:sz="4" w:space="0" w:color="auto"/>
              <w:bottom w:val="single" w:sz="4" w:space="0" w:color="auto"/>
              <w:right w:val="single" w:sz="4" w:space="0" w:color="auto"/>
            </w:tcBorders>
          </w:tcPr>
          <w:p w14:paraId="2DA20D97" w14:textId="77777777" w:rsidR="00ED58B8" w:rsidRPr="004D43A3" w:rsidRDefault="00ED58B8" w:rsidP="003C30AD">
            <w:pPr>
              <w:snapToGrid w:val="0"/>
              <w:rPr>
                <w:sz w:val="22"/>
                <w:szCs w:val="22"/>
              </w:rPr>
            </w:pPr>
            <w:r w:rsidRPr="004D43A3">
              <w:rPr>
                <w:sz w:val="22"/>
                <w:szCs w:val="22"/>
              </w:rPr>
              <w:lastRenderedPageBreak/>
              <w:t>6.</w:t>
            </w:r>
          </w:p>
        </w:tc>
        <w:tc>
          <w:tcPr>
            <w:tcW w:w="3251" w:type="dxa"/>
            <w:tcBorders>
              <w:top w:val="single" w:sz="4" w:space="0" w:color="auto"/>
              <w:left w:val="single" w:sz="4" w:space="0" w:color="auto"/>
              <w:bottom w:val="single" w:sz="4" w:space="0" w:color="auto"/>
              <w:right w:val="single" w:sz="4" w:space="0" w:color="auto"/>
            </w:tcBorders>
          </w:tcPr>
          <w:p w14:paraId="3CF02ADA" w14:textId="77777777" w:rsidR="00ED58B8" w:rsidRPr="004D43A3" w:rsidRDefault="00ED58B8" w:rsidP="003C30AD">
            <w:pPr>
              <w:rPr>
                <w:sz w:val="22"/>
                <w:szCs w:val="22"/>
              </w:rPr>
            </w:pPr>
            <w:r w:rsidRPr="004D43A3">
              <w:rPr>
                <w:sz w:val="22"/>
                <w:szCs w:val="22"/>
              </w:rPr>
              <w:t>Visa informacija privalo būti pateikiama skaitmeniniame LCD displėjuje</w:t>
            </w:r>
          </w:p>
        </w:tc>
        <w:tc>
          <w:tcPr>
            <w:tcW w:w="3769" w:type="dxa"/>
            <w:tcBorders>
              <w:top w:val="single" w:sz="4" w:space="0" w:color="auto"/>
              <w:left w:val="single" w:sz="4" w:space="0" w:color="auto"/>
              <w:bottom w:val="single" w:sz="4" w:space="0" w:color="auto"/>
              <w:right w:val="single" w:sz="4" w:space="0" w:color="auto"/>
            </w:tcBorders>
          </w:tcPr>
          <w:p w14:paraId="64A8D498" w14:textId="77777777" w:rsidR="00ED58B8" w:rsidRPr="004D43A3" w:rsidRDefault="00ED58B8" w:rsidP="003C30AD">
            <w:pPr>
              <w:rPr>
                <w:sz w:val="22"/>
                <w:szCs w:val="22"/>
              </w:rPr>
            </w:pPr>
            <w:r w:rsidRPr="004D43A3">
              <w:rPr>
                <w:sz w:val="22"/>
                <w:szCs w:val="22"/>
              </w:rPr>
              <w:t>Būtina</w:t>
            </w:r>
          </w:p>
        </w:tc>
        <w:tc>
          <w:tcPr>
            <w:tcW w:w="2396" w:type="dxa"/>
            <w:tcBorders>
              <w:top w:val="single" w:sz="4" w:space="0" w:color="auto"/>
              <w:left w:val="single" w:sz="4" w:space="0" w:color="auto"/>
              <w:bottom w:val="single" w:sz="4" w:space="0" w:color="auto"/>
              <w:right w:val="single" w:sz="4" w:space="0" w:color="auto"/>
            </w:tcBorders>
          </w:tcPr>
          <w:p w14:paraId="3BF0BE89" w14:textId="77777777" w:rsidR="00ED58B8" w:rsidRPr="004D43A3" w:rsidRDefault="00ED58B8" w:rsidP="003C30AD">
            <w:pPr>
              <w:jc w:val="center"/>
              <w:rPr>
                <w:sz w:val="22"/>
                <w:szCs w:val="22"/>
              </w:rPr>
            </w:pPr>
          </w:p>
        </w:tc>
      </w:tr>
      <w:tr w:rsidR="00ED58B8" w:rsidRPr="004D43A3" w14:paraId="26EF027E" w14:textId="77777777" w:rsidTr="00ED58B8">
        <w:tc>
          <w:tcPr>
            <w:tcW w:w="720" w:type="dxa"/>
            <w:tcBorders>
              <w:top w:val="single" w:sz="4" w:space="0" w:color="auto"/>
              <w:left w:val="single" w:sz="4" w:space="0" w:color="auto"/>
              <w:bottom w:val="single" w:sz="4" w:space="0" w:color="auto"/>
              <w:right w:val="single" w:sz="4" w:space="0" w:color="auto"/>
            </w:tcBorders>
          </w:tcPr>
          <w:p w14:paraId="7657DB79" w14:textId="77777777" w:rsidR="00ED58B8" w:rsidRPr="004D43A3" w:rsidRDefault="00ED58B8" w:rsidP="003C30AD">
            <w:pPr>
              <w:snapToGrid w:val="0"/>
              <w:rPr>
                <w:sz w:val="22"/>
                <w:szCs w:val="22"/>
              </w:rPr>
            </w:pPr>
            <w:r w:rsidRPr="004D43A3">
              <w:rPr>
                <w:sz w:val="22"/>
                <w:szCs w:val="22"/>
              </w:rPr>
              <w:t>7.</w:t>
            </w:r>
          </w:p>
        </w:tc>
        <w:tc>
          <w:tcPr>
            <w:tcW w:w="3251" w:type="dxa"/>
            <w:tcBorders>
              <w:top w:val="single" w:sz="4" w:space="0" w:color="auto"/>
              <w:left w:val="single" w:sz="4" w:space="0" w:color="auto"/>
              <w:bottom w:val="single" w:sz="4" w:space="0" w:color="auto"/>
              <w:right w:val="single" w:sz="4" w:space="0" w:color="auto"/>
            </w:tcBorders>
          </w:tcPr>
          <w:p w14:paraId="238BB1D6" w14:textId="77777777" w:rsidR="00ED58B8" w:rsidRPr="004D43A3" w:rsidRDefault="00ED58B8" w:rsidP="003C30AD">
            <w:pPr>
              <w:rPr>
                <w:sz w:val="22"/>
                <w:szCs w:val="22"/>
              </w:rPr>
            </w:pPr>
            <w:r w:rsidRPr="004D43A3">
              <w:rPr>
                <w:sz w:val="22"/>
                <w:szCs w:val="22"/>
              </w:rPr>
              <w:t>Magnetinio lauko impulso intensyvumas</w:t>
            </w:r>
          </w:p>
          <w:p w14:paraId="41322267" w14:textId="77777777" w:rsidR="00ED58B8" w:rsidRPr="004D43A3" w:rsidRDefault="00ED58B8" w:rsidP="003C30AD">
            <w:pPr>
              <w:rPr>
                <w:sz w:val="22"/>
                <w:szCs w:val="22"/>
              </w:rPr>
            </w:pPr>
          </w:p>
        </w:tc>
        <w:tc>
          <w:tcPr>
            <w:tcW w:w="3769" w:type="dxa"/>
            <w:tcBorders>
              <w:top w:val="single" w:sz="4" w:space="0" w:color="auto"/>
              <w:left w:val="single" w:sz="4" w:space="0" w:color="auto"/>
              <w:bottom w:val="single" w:sz="4" w:space="0" w:color="auto"/>
              <w:right w:val="single" w:sz="4" w:space="0" w:color="auto"/>
            </w:tcBorders>
          </w:tcPr>
          <w:p w14:paraId="3B5EA415" w14:textId="0DF6182A" w:rsidR="00ED58B8" w:rsidRPr="004D43A3" w:rsidRDefault="00ED58B8" w:rsidP="003C30AD">
            <w:pPr>
              <w:rPr>
                <w:sz w:val="22"/>
                <w:szCs w:val="22"/>
              </w:rPr>
            </w:pPr>
            <w:r w:rsidRPr="004D43A3">
              <w:rPr>
                <w:sz w:val="22"/>
                <w:szCs w:val="22"/>
              </w:rPr>
              <w:t xml:space="preserve">Ne mažiau kaip nuo </w:t>
            </w:r>
            <w:r w:rsidR="001C015C">
              <w:rPr>
                <w:sz w:val="22"/>
                <w:szCs w:val="22"/>
              </w:rPr>
              <w:t>10</w:t>
            </w:r>
            <w:r w:rsidRPr="004D43A3">
              <w:rPr>
                <w:sz w:val="22"/>
                <w:szCs w:val="22"/>
              </w:rPr>
              <w:t xml:space="preserve"> % iki 100 %</w:t>
            </w:r>
          </w:p>
        </w:tc>
        <w:tc>
          <w:tcPr>
            <w:tcW w:w="2396" w:type="dxa"/>
            <w:tcBorders>
              <w:top w:val="single" w:sz="4" w:space="0" w:color="auto"/>
              <w:left w:val="single" w:sz="4" w:space="0" w:color="auto"/>
              <w:bottom w:val="single" w:sz="4" w:space="0" w:color="auto"/>
              <w:right w:val="single" w:sz="4" w:space="0" w:color="auto"/>
            </w:tcBorders>
          </w:tcPr>
          <w:p w14:paraId="38C98B3A" w14:textId="77777777" w:rsidR="00ED58B8" w:rsidRPr="004D43A3" w:rsidRDefault="00ED58B8" w:rsidP="003C30AD">
            <w:pPr>
              <w:jc w:val="center"/>
              <w:rPr>
                <w:sz w:val="22"/>
                <w:szCs w:val="22"/>
              </w:rPr>
            </w:pPr>
          </w:p>
        </w:tc>
      </w:tr>
      <w:tr w:rsidR="00ED58B8" w:rsidRPr="004D43A3" w14:paraId="6A3F00B5" w14:textId="77777777" w:rsidTr="00ED58B8">
        <w:tc>
          <w:tcPr>
            <w:tcW w:w="720" w:type="dxa"/>
            <w:tcBorders>
              <w:top w:val="single" w:sz="4" w:space="0" w:color="auto"/>
              <w:left w:val="single" w:sz="4" w:space="0" w:color="auto"/>
              <w:bottom w:val="single" w:sz="4" w:space="0" w:color="auto"/>
              <w:right w:val="single" w:sz="4" w:space="0" w:color="auto"/>
            </w:tcBorders>
          </w:tcPr>
          <w:p w14:paraId="3A3F6E1F" w14:textId="77777777" w:rsidR="00ED58B8" w:rsidRPr="004D43A3" w:rsidRDefault="00ED58B8" w:rsidP="003C30AD">
            <w:pPr>
              <w:snapToGrid w:val="0"/>
              <w:rPr>
                <w:sz w:val="22"/>
                <w:szCs w:val="22"/>
              </w:rPr>
            </w:pPr>
            <w:r w:rsidRPr="004D43A3">
              <w:rPr>
                <w:sz w:val="22"/>
                <w:szCs w:val="22"/>
              </w:rPr>
              <w:t>8.</w:t>
            </w:r>
          </w:p>
        </w:tc>
        <w:tc>
          <w:tcPr>
            <w:tcW w:w="3251" w:type="dxa"/>
            <w:tcBorders>
              <w:top w:val="single" w:sz="4" w:space="0" w:color="auto"/>
              <w:left w:val="single" w:sz="4" w:space="0" w:color="auto"/>
              <w:bottom w:val="single" w:sz="4" w:space="0" w:color="auto"/>
              <w:right w:val="single" w:sz="4" w:space="0" w:color="auto"/>
            </w:tcBorders>
          </w:tcPr>
          <w:p w14:paraId="2E7066A4" w14:textId="77777777" w:rsidR="00ED58B8" w:rsidRPr="004D43A3" w:rsidRDefault="00ED58B8" w:rsidP="003C30AD">
            <w:pPr>
              <w:rPr>
                <w:sz w:val="22"/>
                <w:szCs w:val="22"/>
              </w:rPr>
            </w:pPr>
            <w:r w:rsidRPr="004D43A3">
              <w:rPr>
                <w:sz w:val="22"/>
                <w:szCs w:val="22"/>
              </w:rPr>
              <w:t>Impulso dažnis</w:t>
            </w:r>
          </w:p>
        </w:tc>
        <w:tc>
          <w:tcPr>
            <w:tcW w:w="3769" w:type="dxa"/>
            <w:tcBorders>
              <w:top w:val="single" w:sz="4" w:space="0" w:color="auto"/>
              <w:left w:val="single" w:sz="4" w:space="0" w:color="auto"/>
              <w:bottom w:val="single" w:sz="4" w:space="0" w:color="auto"/>
              <w:right w:val="single" w:sz="4" w:space="0" w:color="auto"/>
            </w:tcBorders>
          </w:tcPr>
          <w:p w14:paraId="291E7114" w14:textId="77777777" w:rsidR="00ED58B8" w:rsidRPr="004D43A3" w:rsidRDefault="00ED58B8" w:rsidP="003C30AD">
            <w:pPr>
              <w:rPr>
                <w:sz w:val="22"/>
                <w:szCs w:val="22"/>
              </w:rPr>
            </w:pPr>
            <w:r w:rsidRPr="004D43A3">
              <w:rPr>
                <w:sz w:val="22"/>
                <w:szCs w:val="22"/>
              </w:rPr>
              <w:t xml:space="preserve">Ne mažiau kaip nuo </w:t>
            </w:r>
          </w:p>
          <w:p w14:paraId="0FE4DB65" w14:textId="505DDFD9" w:rsidR="00ED58B8" w:rsidRPr="004D43A3" w:rsidRDefault="001C015C" w:rsidP="003C30AD">
            <w:pPr>
              <w:rPr>
                <w:sz w:val="22"/>
                <w:szCs w:val="22"/>
              </w:rPr>
            </w:pPr>
            <w:r>
              <w:rPr>
                <w:sz w:val="22"/>
                <w:szCs w:val="22"/>
              </w:rPr>
              <w:t>1</w:t>
            </w:r>
            <w:r w:rsidR="00ED58B8" w:rsidRPr="004D43A3">
              <w:rPr>
                <w:sz w:val="22"/>
                <w:szCs w:val="22"/>
              </w:rPr>
              <w:t xml:space="preserve"> iki 100 Hz </w:t>
            </w:r>
          </w:p>
        </w:tc>
        <w:tc>
          <w:tcPr>
            <w:tcW w:w="2396" w:type="dxa"/>
            <w:tcBorders>
              <w:top w:val="single" w:sz="4" w:space="0" w:color="auto"/>
              <w:left w:val="single" w:sz="4" w:space="0" w:color="auto"/>
              <w:bottom w:val="single" w:sz="4" w:space="0" w:color="auto"/>
              <w:right w:val="single" w:sz="4" w:space="0" w:color="auto"/>
            </w:tcBorders>
          </w:tcPr>
          <w:p w14:paraId="59C15DF9" w14:textId="77777777" w:rsidR="00ED58B8" w:rsidRPr="004D43A3" w:rsidRDefault="00ED58B8" w:rsidP="003C30AD">
            <w:pPr>
              <w:jc w:val="center"/>
              <w:rPr>
                <w:sz w:val="22"/>
                <w:szCs w:val="22"/>
              </w:rPr>
            </w:pPr>
          </w:p>
        </w:tc>
      </w:tr>
      <w:tr w:rsidR="00ED58B8" w:rsidRPr="004D43A3" w14:paraId="3D77CAC4" w14:textId="77777777" w:rsidTr="00ED58B8">
        <w:tc>
          <w:tcPr>
            <w:tcW w:w="720" w:type="dxa"/>
            <w:tcBorders>
              <w:top w:val="single" w:sz="4" w:space="0" w:color="auto"/>
              <w:left w:val="single" w:sz="4" w:space="0" w:color="auto"/>
              <w:bottom w:val="single" w:sz="4" w:space="0" w:color="auto"/>
              <w:right w:val="single" w:sz="4" w:space="0" w:color="auto"/>
            </w:tcBorders>
          </w:tcPr>
          <w:p w14:paraId="0E0B0523" w14:textId="77777777" w:rsidR="00ED58B8" w:rsidRPr="004D43A3" w:rsidRDefault="00ED58B8" w:rsidP="003C30AD">
            <w:pPr>
              <w:snapToGrid w:val="0"/>
              <w:rPr>
                <w:sz w:val="22"/>
                <w:szCs w:val="22"/>
              </w:rPr>
            </w:pPr>
            <w:r w:rsidRPr="004D43A3">
              <w:rPr>
                <w:sz w:val="22"/>
                <w:szCs w:val="22"/>
              </w:rPr>
              <w:t>9.</w:t>
            </w:r>
          </w:p>
        </w:tc>
        <w:tc>
          <w:tcPr>
            <w:tcW w:w="3251" w:type="dxa"/>
            <w:tcBorders>
              <w:top w:val="single" w:sz="4" w:space="0" w:color="auto"/>
              <w:left w:val="single" w:sz="4" w:space="0" w:color="auto"/>
              <w:bottom w:val="single" w:sz="4" w:space="0" w:color="auto"/>
              <w:right w:val="single" w:sz="4" w:space="0" w:color="auto"/>
            </w:tcBorders>
          </w:tcPr>
          <w:p w14:paraId="57D0B9F9" w14:textId="77777777" w:rsidR="00ED58B8" w:rsidRPr="004D43A3" w:rsidRDefault="00ED58B8" w:rsidP="003C30AD">
            <w:pPr>
              <w:rPr>
                <w:sz w:val="22"/>
                <w:szCs w:val="22"/>
              </w:rPr>
            </w:pPr>
            <w:r w:rsidRPr="004D43A3">
              <w:rPr>
                <w:sz w:val="22"/>
                <w:szCs w:val="22"/>
              </w:rPr>
              <w:t>Laikmatis, kuriuo nustatoma procedūros trukmė</w:t>
            </w:r>
          </w:p>
        </w:tc>
        <w:tc>
          <w:tcPr>
            <w:tcW w:w="3769" w:type="dxa"/>
            <w:tcBorders>
              <w:top w:val="single" w:sz="4" w:space="0" w:color="auto"/>
              <w:left w:val="single" w:sz="4" w:space="0" w:color="auto"/>
              <w:bottom w:val="single" w:sz="4" w:space="0" w:color="auto"/>
              <w:right w:val="single" w:sz="4" w:space="0" w:color="auto"/>
            </w:tcBorders>
          </w:tcPr>
          <w:p w14:paraId="7D7B7060" w14:textId="00234731" w:rsidR="00ED58B8" w:rsidRPr="004D43A3" w:rsidRDefault="00ED58B8" w:rsidP="003C30AD">
            <w:pPr>
              <w:rPr>
                <w:sz w:val="22"/>
                <w:szCs w:val="22"/>
              </w:rPr>
            </w:pPr>
            <w:r w:rsidRPr="004D43A3">
              <w:rPr>
                <w:sz w:val="22"/>
                <w:szCs w:val="22"/>
              </w:rPr>
              <w:t xml:space="preserve">Būtinas, ne mažiau nuo 1 iki </w:t>
            </w:r>
            <w:r w:rsidR="001C015C">
              <w:rPr>
                <w:sz w:val="22"/>
                <w:szCs w:val="22"/>
              </w:rPr>
              <w:t>6</w:t>
            </w:r>
            <w:r w:rsidRPr="004D43A3">
              <w:rPr>
                <w:sz w:val="22"/>
                <w:szCs w:val="22"/>
              </w:rPr>
              <w:t>0 min.</w:t>
            </w:r>
          </w:p>
        </w:tc>
        <w:tc>
          <w:tcPr>
            <w:tcW w:w="2396" w:type="dxa"/>
            <w:tcBorders>
              <w:top w:val="single" w:sz="4" w:space="0" w:color="auto"/>
              <w:left w:val="single" w:sz="4" w:space="0" w:color="auto"/>
              <w:bottom w:val="single" w:sz="4" w:space="0" w:color="auto"/>
              <w:right w:val="single" w:sz="4" w:space="0" w:color="auto"/>
            </w:tcBorders>
          </w:tcPr>
          <w:p w14:paraId="03931ACD" w14:textId="77777777" w:rsidR="00ED58B8" w:rsidRPr="004D43A3" w:rsidRDefault="00ED58B8" w:rsidP="003C30AD">
            <w:pPr>
              <w:jc w:val="center"/>
              <w:rPr>
                <w:sz w:val="22"/>
                <w:szCs w:val="22"/>
              </w:rPr>
            </w:pPr>
          </w:p>
        </w:tc>
      </w:tr>
      <w:tr w:rsidR="00ED58B8" w:rsidRPr="004D43A3" w14:paraId="7439FAEB" w14:textId="77777777" w:rsidTr="00ED58B8">
        <w:tc>
          <w:tcPr>
            <w:tcW w:w="720" w:type="dxa"/>
            <w:tcBorders>
              <w:top w:val="single" w:sz="4" w:space="0" w:color="auto"/>
              <w:left w:val="single" w:sz="4" w:space="0" w:color="auto"/>
              <w:bottom w:val="single" w:sz="4" w:space="0" w:color="auto"/>
              <w:right w:val="single" w:sz="4" w:space="0" w:color="auto"/>
            </w:tcBorders>
          </w:tcPr>
          <w:p w14:paraId="37AAA60F" w14:textId="77777777" w:rsidR="00ED58B8" w:rsidRPr="004D43A3" w:rsidRDefault="00ED58B8" w:rsidP="003C30AD">
            <w:pPr>
              <w:snapToGrid w:val="0"/>
              <w:rPr>
                <w:sz w:val="22"/>
                <w:szCs w:val="22"/>
              </w:rPr>
            </w:pPr>
            <w:r w:rsidRPr="004D43A3">
              <w:rPr>
                <w:sz w:val="22"/>
                <w:szCs w:val="22"/>
              </w:rPr>
              <w:t>10.</w:t>
            </w:r>
          </w:p>
        </w:tc>
        <w:tc>
          <w:tcPr>
            <w:tcW w:w="3251" w:type="dxa"/>
            <w:tcBorders>
              <w:top w:val="single" w:sz="4" w:space="0" w:color="auto"/>
              <w:left w:val="single" w:sz="4" w:space="0" w:color="auto"/>
              <w:bottom w:val="single" w:sz="4" w:space="0" w:color="auto"/>
              <w:right w:val="single" w:sz="4" w:space="0" w:color="auto"/>
            </w:tcBorders>
          </w:tcPr>
          <w:p w14:paraId="28B153A9" w14:textId="77777777" w:rsidR="00ED58B8" w:rsidRPr="004D43A3" w:rsidRDefault="00ED58B8" w:rsidP="003C30AD">
            <w:pPr>
              <w:rPr>
                <w:sz w:val="22"/>
                <w:szCs w:val="22"/>
              </w:rPr>
            </w:pPr>
            <w:r w:rsidRPr="004D43A3">
              <w:rPr>
                <w:sz w:val="22"/>
                <w:szCs w:val="22"/>
              </w:rPr>
              <w:t>Atmintis:</w:t>
            </w:r>
          </w:p>
        </w:tc>
        <w:tc>
          <w:tcPr>
            <w:tcW w:w="3769" w:type="dxa"/>
            <w:tcBorders>
              <w:top w:val="single" w:sz="4" w:space="0" w:color="auto"/>
              <w:left w:val="single" w:sz="4" w:space="0" w:color="auto"/>
              <w:bottom w:val="single" w:sz="4" w:space="0" w:color="auto"/>
              <w:right w:val="single" w:sz="4" w:space="0" w:color="auto"/>
            </w:tcBorders>
          </w:tcPr>
          <w:p w14:paraId="35E33570" w14:textId="77777777" w:rsidR="00ED58B8" w:rsidRPr="004D43A3" w:rsidRDefault="00ED58B8" w:rsidP="003C30AD">
            <w:pPr>
              <w:rPr>
                <w:sz w:val="22"/>
                <w:szCs w:val="22"/>
              </w:rPr>
            </w:pPr>
          </w:p>
        </w:tc>
        <w:tc>
          <w:tcPr>
            <w:tcW w:w="2396" w:type="dxa"/>
            <w:tcBorders>
              <w:top w:val="single" w:sz="4" w:space="0" w:color="auto"/>
              <w:left w:val="single" w:sz="4" w:space="0" w:color="auto"/>
              <w:bottom w:val="single" w:sz="4" w:space="0" w:color="auto"/>
              <w:right w:val="single" w:sz="4" w:space="0" w:color="auto"/>
            </w:tcBorders>
          </w:tcPr>
          <w:p w14:paraId="6885E89F" w14:textId="77777777" w:rsidR="00ED58B8" w:rsidRPr="004D43A3" w:rsidRDefault="00ED58B8" w:rsidP="003C30AD">
            <w:pPr>
              <w:jc w:val="center"/>
              <w:rPr>
                <w:sz w:val="22"/>
                <w:szCs w:val="22"/>
              </w:rPr>
            </w:pPr>
          </w:p>
        </w:tc>
      </w:tr>
      <w:tr w:rsidR="00ED58B8" w:rsidRPr="004D43A3" w14:paraId="15FCB507" w14:textId="77777777" w:rsidTr="00ED58B8">
        <w:tc>
          <w:tcPr>
            <w:tcW w:w="720" w:type="dxa"/>
            <w:tcBorders>
              <w:top w:val="single" w:sz="4" w:space="0" w:color="auto"/>
              <w:left w:val="single" w:sz="4" w:space="0" w:color="auto"/>
              <w:bottom w:val="single" w:sz="4" w:space="0" w:color="auto"/>
              <w:right w:val="single" w:sz="4" w:space="0" w:color="auto"/>
            </w:tcBorders>
          </w:tcPr>
          <w:p w14:paraId="6F5BFD6F" w14:textId="77777777" w:rsidR="00ED58B8" w:rsidRPr="004D43A3" w:rsidRDefault="00ED58B8" w:rsidP="003C30AD">
            <w:pPr>
              <w:rPr>
                <w:sz w:val="22"/>
                <w:szCs w:val="22"/>
              </w:rPr>
            </w:pPr>
            <w:r w:rsidRPr="004D43A3">
              <w:rPr>
                <w:sz w:val="22"/>
                <w:szCs w:val="22"/>
              </w:rPr>
              <w:t>10.1.</w:t>
            </w:r>
          </w:p>
        </w:tc>
        <w:tc>
          <w:tcPr>
            <w:tcW w:w="3251" w:type="dxa"/>
            <w:tcBorders>
              <w:top w:val="single" w:sz="4" w:space="0" w:color="auto"/>
              <w:left w:val="single" w:sz="4" w:space="0" w:color="auto"/>
              <w:bottom w:val="single" w:sz="4" w:space="0" w:color="auto"/>
              <w:right w:val="single" w:sz="4" w:space="0" w:color="auto"/>
            </w:tcBorders>
          </w:tcPr>
          <w:p w14:paraId="3716731A" w14:textId="77777777" w:rsidR="00ED58B8" w:rsidRPr="004D43A3" w:rsidRDefault="00ED58B8" w:rsidP="003C30AD">
            <w:pPr>
              <w:rPr>
                <w:sz w:val="22"/>
                <w:szCs w:val="22"/>
              </w:rPr>
            </w:pPr>
            <w:r w:rsidRPr="004D43A3">
              <w:rPr>
                <w:sz w:val="22"/>
                <w:szCs w:val="22"/>
              </w:rPr>
              <w:t>Iš anksto suvestos medicininės programos su keičiamais parametrais</w:t>
            </w:r>
          </w:p>
        </w:tc>
        <w:tc>
          <w:tcPr>
            <w:tcW w:w="3769" w:type="dxa"/>
            <w:tcBorders>
              <w:top w:val="single" w:sz="4" w:space="0" w:color="auto"/>
              <w:left w:val="single" w:sz="4" w:space="0" w:color="auto"/>
              <w:bottom w:val="single" w:sz="4" w:space="0" w:color="auto"/>
              <w:right w:val="single" w:sz="4" w:space="0" w:color="auto"/>
            </w:tcBorders>
          </w:tcPr>
          <w:p w14:paraId="734A75F2" w14:textId="77777777" w:rsidR="00ED58B8" w:rsidRPr="004D43A3" w:rsidRDefault="00ED58B8" w:rsidP="003C30AD">
            <w:pPr>
              <w:rPr>
                <w:sz w:val="22"/>
                <w:szCs w:val="22"/>
              </w:rPr>
            </w:pPr>
            <w:r w:rsidRPr="004D43A3">
              <w:rPr>
                <w:sz w:val="22"/>
                <w:szCs w:val="22"/>
              </w:rPr>
              <w:t>Būtina</w:t>
            </w:r>
          </w:p>
        </w:tc>
        <w:tc>
          <w:tcPr>
            <w:tcW w:w="2396" w:type="dxa"/>
            <w:tcBorders>
              <w:top w:val="single" w:sz="4" w:space="0" w:color="auto"/>
              <w:left w:val="single" w:sz="4" w:space="0" w:color="auto"/>
              <w:bottom w:val="single" w:sz="4" w:space="0" w:color="auto"/>
              <w:right w:val="single" w:sz="4" w:space="0" w:color="auto"/>
            </w:tcBorders>
          </w:tcPr>
          <w:p w14:paraId="0A9BCC63" w14:textId="77777777" w:rsidR="00ED58B8" w:rsidRPr="004D43A3" w:rsidRDefault="00ED58B8" w:rsidP="003C30AD">
            <w:pPr>
              <w:jc w:val="center"/>
              <w:rPr>
                <w:sz w:val="22"/>
                <w:szCs w:val="22"/>
              </w:rPr>
            </w:pPr>
          </w:p>
        </w:tc>
      </w:tr>
      <w:tr w:rsidR="00ED58B8" w:rsidRPr="004D43A3" w14:paraId="38A4773C" w14:textId="77777777" w:rsidTr="00ED58B8">
        <w:tc>
          <w:tcPr>
            <w:tcW w:w="720" w:type="dxa"/>
            <w:tcBorders>
              <w:top w:val="single" w:sz="4" w:space="0" w:color="auto"/>
              <w:left w:val="single" w:sz="4" w:space="0" w:color="auto"/>
              <w:bottom w:val="single" w:sz="4" w:space="0" w:color="auto"/>
              <w:right w:val="single" w:sz="4" w:space="0" w:color="auto"/>
            </w:tcBorders>
          </w:tcPr>
          <w:p w14:paraId="1AB996D3" w14:textId="77777777" w:rsidR="00ED58B8" w:rsidRPr="004D43A3" w:rsidRDefault="00ED58B8" w:rsidP="003C30AD">
            <w:pPr>
              <w:rPr>
                <w:sz w:val="22"/>
                <w:szCs w:val="22"/>
              </w:rPr>
            </w:pPr>
            <w:r w:rsidRPr="004D43A3">
              <w:rPr>
                <w:sz w:val="22"/>
                <w:szCs w:val="22"/>
              </w:rPr>
              <w:t>10.2.</w:t>
            </w:r>
          </w:p>
        </w:tc>
        <w:tc>
          <w:tcPr>
            <w:tcW w:w="3251" w:type="dxa"/>
            <w:tcBorders>
              <w:top w:val="single" w:sz="4" w:space="0" w:color="auto"/>
              <w:left w:val="single" w:sz="4" w:space="0" w:color="auto"/>
              <w:bottom w:val="single" w:sz="4" w:space="0" w:color="auto"/>
              <w:right w:val="single" w:sz="4" w:space="0" w:color="auto"/>
            </w:tcBorders>
          </w:tcPr>
          <w:p w14:paraId="5CDBE8DA" w14:textId="77777777" w:rsidR="00ED58B8" w:rsidRPr="004D43A3" w:rsidRDefault="00ED58B8" w:rsidP="003C30AD">
            <w:pPr>
              <w:rPr>
                <w:sz w:val="22"/>
                <w:szCs w:val="22"/>
              </w:rPr>
            </w:pPr>
            <w:r w:rsidRPr="004D43A3">
              <w:rPr>
                <w:sz w:val="22"/>
                <w:szCs w:val="22"/>
              </w:rPr>
              <w:t>Galimybė vartotojui užprogramuoti programas ir jas išsaugoti</w:t>
            </w:r>
          </w:p>
        </w:tc>
        <w:tc>
          <w:tcPr>
            <w:tcW w:w="3769" w:type="dxa"/>
            <w:tcBorders>
              <w:top w:val="single" w:sz="4" w:space="0" w:color="auto"/>
              <w:left w:val="single" w:sz="4" w:space="0" w:color="auto"/>
              <w:bottom w:val="single" w:sz="4" w:space="0" w:color="auto"/>
              <w:right w:val="single" w:sz="4" w:space="0" w:color="auto"/>
            </w:tcBorders>
          </w:tcPr>
          <w:p w14:paraId="7B80E8FB" w14:textId="77777777" w:rsidR="00ED58B8" w:rsidRPr="004D43A3" w:rsidRDefault="00ED58B8" w:rsidP="003C30AD">
            <w:pPr>
              <w:rPr>
                <w:sz w:val="22"/>
                <w:szCs w:val="22"/>
              </w:rPr>
            </w:pPr>
            <w:r w:rsidRPr="004D43A3">
              <w:rPr>
                <w:sz w:val="22"/>
                <w:szCs w:val="22"/>
              </w:rPr>
              <w:t>Būtina</w:t>
            </w:r>
          </w:p>
        </w:tc>
        <w:tc>
          <w:tcPr>
            <w:tcW w:w="2396" w:type="dxa"/>
            <w:tcBorders>
              <w:top w:val="single" w:sz="4" w:space="0" w:color="auto"/>
              <w:left w:val="single" w:sz="4" w:space="0" w:color="auto"/>
              <w:bottom w:val="single" w:sz="4" w:space="0" w:color="auto"/>
              <w:right w:val="single" w:sz="4" w:space="0" w:color="auto"/>
            </w:tcBorders>
          </w:tcPr>
          <w:p w14:paraId="1B76D3B5" w14:textId="77777777" w:rsidR="00ED58B8" w:rsidRPr="004D43A3" w:rsidRDefault="00ED58B8" w:rsidP="003C30AD">
            <w:pPr>
              <w:jc w:val="center"/>
              <w:rPr>
                <w:sz w:val="22"/>
                <w:szCs w:val="22"/>
              </w:rPr>
            </w:pPr>
          </w:p>
        </w:tc>
      </w:tr>
      <w:tr w:rsidR="00ED58B8" w:rsidRPr="004D43A3" w14:paraId="5683FD71" w14:textId="77777777" w:rsidTr="00ED58B8">
        <w:tc>
          <w:tcPr>
            <w:tcW w:w="720" w:type="dxa"/>
            <w:tcBorders>
              <w:top w:val="single" w:sz="4" w:space="0" w:color="auto"/>
              <w:left w:val="single" w:sz="4" w:space="0" w:color="auto"/>
              <w:bottom w:val="single" w:sz="4" w:space="0" w:color="auto"/>
              <w:right w:val="single" w:sz="4" w:space="0" w:color="auto"/>
            </w:tcBorders>
          </w:tcPr>
          <w:p w14:paraId="187F0048" w14:textId="77777777" w:rsidR="00ED58B8" w:rsidRPr="004D43A3" w:rsidRDefault="00ED58B8" w:rsidP="003C30AD">
            <w:pPr>
              <w:rPr>
                <w:sz w:val="22"/>
                <w:szCs w:val="22"/>
              </w:rPr>
            </w:pPr>
            <w:r w:rsidRPr="004D43A3">
              <w:rPr>
                <w:sz w:val="22"/>
                <w:szCs w:val="22"/>
              </w:rPr>
              <w:t>11.</w:t>
            </w:r>
          </w:p>
        </w:tc>
        <w:tc>
          <w:tcPr>
            <w:tcW w:w="3251" w:type="dxa"/>
            <w:tcBorders>
              <w:top w:val="single" w:sz="4" w:space="0" w:color="auto"/>
              <w:left w:val="single" w:sz="4" w:space="0" w:color="auto"/>
              <w:bottom w:val="single" w:sz="4" w:space="0" w:color="auto"/>
              <w:right w:val="single" w:sz="4" w:space="0" w:color="auto"/>
            </w:tcBorders>
          </w:tcPr>
          <w:p w14:paraId="5B3A8892" w14:textId="77777777" w:rsidR="00ED58B8" w:rsidRPr="004D43A3" w:rsidRDefault="00ED58B8" w:rsidP="003C30AD">
            <w:pPr>
              <w:rPr>
                <w:sz w:val="22"/>
                <w:szCs w:val="22"/>
              </w:rPr>
            </w:pPr>
            <w:r w:rsidRPr="004D43A3">
              <w:rPr>
                <w:sz w:val="22"/>
                <w:szCs w:val="22"/>
              </w:rPr>
              <w:t>Komplektacija:</w:t>
            </w:r>
          </w:p>
        </w:tc>
        <w:tc>
          <w:tcPr>
            <w:tcW w:w="3769" w:type="dxa"/>
            <w:tcBorders>
              <w:top w:val="single" w:sz="4" w:space="0" w:color="auto"/>
              <w:left w:val="single" w:sz="4" w:space="0" w:color="auto"/>
              <w:bottom w:val="single" w:sz="4" w:space="0" w:color="auto"/>
              <w:right w:val="single" w:sz="4" w:space="0" w:color="auto"/>
            </w:tcBorders>
          </w:tcPr>
          <w:p w14:paraId="6F962EA4" w14:textId="77777777" w:rsidR="00ED58B8" w:rsidRPr="004D43A3" w:rsidRDefault="00ED58B8" w:rsidP="003C30AD">
            <w:pPr>
              <w:rPr>
                <w:sz w:val="22"/>
                <w:szCs w:val="22"/>
              </w:rPr>
            </w:pPr>
          </w:p>
        </w:tc>
        <w:tc>
          <w:tcPr>
            <w:tcW w:w="2396" w:type="dxa"/>
            <w:tcBorders>
              <w:top w:val="single" w:sz="4" w:space="0" w:color="auto"/>
              <w:left w:val="single" w:sz="4" w:space="0" w:color="auto"/>
              <w:bottom w:val="single" w:sz="4" w:space="0" w:color="auto"/>
              <w:right w:val="single" w:sz="4" w:space="0" w:color="auto"/>
            </w:tcBorders>
          </w:tcPr>
          <w:p w14:paraId="6F882F1A" w14:textId="77777777" w:rsidR="00ED58B8" w:rsidRPr="004D43A3" w:rsidRDefault="00ED58B8" w:rsidP="003C30AD">
            <w:pPr>
              <w:jc w:val="center"/>
              <w:rPr>
                <w:sz w:val="22"/>
                <w:szCs w:val="22"/>
              </w:rPr>
            </w:pPr>
          </w:p>
        </w:tc>
      </w:tr>
      <w:tr w:rsidR="00ED58B8" w:rsidRPr="004D43A3" w14:paraId="2728A011" w14:textId="77777777" w:rsidTr="00ED58B8">
        <w:tc>
          <w:tcPr>
            <w:tcW w:w="720" w:type="dxa"/>
            <w:tcBorders>
              <w:top w:val="single" w:sz="4" w:space="0" w:color="auto"/>
              <w:left w:val="single" w:sz="4" w:space="0" w:color="auto"/>
              <w:bottom w:val="single" w:sz="4" w:space="0" w:color="auto"/>
              <w:right w:val="single" w:sz="4" w:space="0" w:color="auto"/>
            </w:tcBorders>
          </w:tcPr>
          <w:p w14:paraId="209EC1C7" w14:textId="77777777" w:rsidR="00ED58B8" w:rsidRPr="004D43A3" w:rsidRDefault="00ED58B8" w:rsidP="003C30AD">
            <w:pPr>
              <w:rPr>
                <w:sz w:val="22"/>
                <w:szCs w:val="22"/>
              </w:rPr>
            </w:pPr>
            <w:r w:rsidRPr="004D43A3">
              <w:rPr>
                <w:sz w:val="22"/>
                <w:szCs w:val="22"/>
              </w:rPr>
              <w:t>11.1.</w:t>
            </w:r>
          </w:p>
        </w:tc>
        <w:tc>
          <w:tcPr>
            <w:tcW w:w="3251" w:type="dxa"/>
            <w:tcBorders>
              <w:top w:val="single" w:sz="4" w:space="0" w:color="auto"/>
              <w:left w:val="single" w:sz="4" w:space="0" w:color="auto"/>
              <w:bottom w:val="single" w:sz="4" w:space="0" w:color="auto"/>
              <w:right w:val="single" w:sz="4" w:space="0" w:color="auto"/>
            </w:tcBorders>
          </w:tcPr>
          <w:p w14:paraId="057CAE16" w14:textId="77777777" w:rsidR="00ED58B8" w:rsidRPr="004D43A3" w:rsidRDefault="00ED58B8" w:rsidP="003C30AD">
            <w:pPr>
              <w:rPr>
                <w:sz w:val="22"/>
                <w:szCs w:val="22"/>
              </w:rPr>
            </w:pPr>
            <w:r w:rsidRPr="004D43A3">
              <w:rPr>
                <w:sz w:val="22"/>
                <w:szCs w:val="22"/>
              </w:rPr>
              <w:t>Magneto terapijos prietaisas</w:t>
            </w:r>
          </w:p>
        </w:tc>
        <w:tc>
          <w:tcPr>
            <w:tcW w:w="3769" w:type="dxa"/>
            <w:tcBorders>
              <w:top w:val="single" w:sz="4" w:space="0" w:color="auto"/>
              <w:left w:val="single" w:sz="4" w:space="0" w:color="auto"/>
              <w:bottom w:val="single" w:sz="4" w:space="0" w:color="auto"/>
              <w:right w:val="single" w:sz="4" w:space="0" w:color="auto"/>
            </w:tcBorders>
          </w:tcPr>
          <w:p w14:paraId="1B2F3DB6" w14:textId="77777777" w:rsidR="00ED58B8" w:rsidRPr="004D43A3" w:rsidRDefault="00ED58B8" w:rsidP="003C30AD">
            <w:pPr>
              <w:rPr>
                <w:sz w:val="22"/>
                <w:szCs w:val="22"/>
              </w:rPr>
            </w:pPr>
            <w:r w:rsidRPr="004D43A3">
              <w:rPr>
                <w:sz w:val="22"/>
                <w:szCs w:val="22"/>
              </w:rPr>
              <w:t>1 vnt.</w:t>
            </w:r>
          </w:p>
        </w:tc>
        <w:tc>
          <w:tcPr>
            <w:tcW w:w="2396" w:type="dxa"/>
            <w:tcBorders>
              <w:top w:val="single" w:sz="4" w:space="0" w:color="auto"/>
              <w:left w:val="single" w:sz="4" w:space="0" w:color="auto"/>
              <w:bottom w:val="single" w:sz="4" w:space="0" w:color="auto"/>
              <w:right w:val="single" w:sz="4" w:space="0" w:color="auto"/>
            </w:tcBorders>
          </w:tcPr>
          <w:p w14:paraId="7E5F4009" w14:textId="77777777" w:rsidR="00ED58B8" w:rsidRPr="004D43A3" w:rsidRDefault="00ED58B8" w:rsidP="003C30AD">
            <w:pPr>
              <w:jc w:val="center"/>
              <w:rPr>
                <w:sz w:val="22"/>
                <w:szCs w:val="22"/>
              </w:rPr>
            </w:pPr>
          </w:p>
        </w:tc>
      </w:tr>
      <w:tr w:rsidR="00ED58B8" w:rsidRPr="004D43A3" w14:paraId="61ACBD29" w14:textId="77777777" w:rsidTr="00ED58B8">
        <w:tc>
          <w:tcPr>
            <w:tcW w:w="720" w:type="dxa"/>
            <w:tcBorders>
              <w:top w:val="single" w:sz="4" w:space="0" w:color="auto"/>
              <w:left w:val="single" w:sz="4" w:space="0" w:color="auto"/>
              <w:bottom w:val="single" w:sz="4" w:space="0" w:color="auto"/>
              <w:right w:val="single" w:sz="4" w:space="0" w:color="auto"/>
            </w:tcBorders>
          </w:tcPr>
          <w:p w14:paraId="5C917D52" w14:textId="77777777" w:rsidR="00ED58B8" w:rsidRPr="004D43A3" w:rsidRDefault="00ED58B8" w:rsidP="003C30AD">
            <w:pPr>
              <w:rPr>
                <w:sz w:val="22"/>
                <w:szCs w:val="22"/>
              </w:rPr>
            </w:pPr>
            <w:r w:rsidRPr="004D43A3">
              <w:rPr>
                <w:sz w:val="22"/>
                <w:szCs w:val="22"/>
              </w:rPr>
              <w:t>11.2.</w:t>
            </w:r>
          </w:p>
        </w:tc>
        <w:tc>
          <w:tcPr>
            <w:tcW w:w="3251" w:type="dxa"/>
            <w:tcBorders>
              <w:top w:val="single" w:sz="4" w:space="0" w:color="auto"/>
              <w:left w:val="single" w:sz="4" w:space="0" w:color="auto"/>
              <w:bottom w:val="single" w:sz="4" w:space="0" w:color="auto"/>
              <w:right w:val="single" w:sz="4" w:space="0" w:color="auto"/>
            </w:tcBorders>
          </w:tcPr>
          <w:p w14:paraId="5481A820" w14:textId="23C2FA1D" w:rsidR="00ED58B8" w:rsidRPr="004D43A3" w:rsidRDefault="00ED58B8" w:rsidP="003C30AD">
            <w:pPr>
              <w:rPr>
                <w:sz w:val="22"/>
                <w:szCs w:val="22"/>
              </w:rPr>
            </w:pPr>
            <w:r w:rsidRPr="004D43A3">
              <w:rPr>
                <w:sz w:val="22"/>
                <w:szCs w:val="22"/>
              </w:rPr>
              <w:t xml:space="preserve">Lokalus </w:t>
            </w:r>
            <w:proofErr w:type="spellStart"/>
            <w:r w:rsidRPr="004D43A3">
              <w:rPr>
                <w:sz w:val="22"/>
                <w:szCs w:val="22"/>
              </w:rPr>
              <w:t>solenoidas</w:t>
            </w:r>
            <w:proofErr w:type="spellEnd"/>
            <w:r w:rsidR="001C015C">
              <w:rPr>
                <w:sz w:val="22"/>
                <w:szCs w:val="22"/>
              </w:rPr>
              <w:t xml:space="preserve"> su diržais,</w:t>
            </w:r>
            <w:r w:rsidRPr="004D43A3">
              <w:rPr>
                <w:sz w:val="22"/>
                <w:szCs w:val="22"/>
              </w:rPr>
              <w:t xml:space="preserve"> susidedantis iš ne mažiau 10 smulkių </w:t>
            </w:r>
            <w:proofErr w:type="spellStart"/>
            <w:r w:rsidRPr="004D43A3">
              <w:rPr>
                <w:sz w:val="22"/>
                <w:szCs w:val="22"/>
              </w:rPr>
              <w:t>solenoidų</w:t>
            </w:r>
            <w:proofErr w:type="spellEnd"/>
            <w:r w:rsidRPr="004D43A3">
              <w:rPr>
                <w:sz w:val="22"/>
                <w:szCs w:val="22"/>
              </w:rPr>
              <w:t xml:space="preserve"> </w:t>
            </w:r>
          </w:p>
        </w:tc>
        <w:tc>
          <w:tcPr>
            <w:tcW w:w="3769" w:type="dxa"/>
            <w:tcBorders>
              <w:top w:val="single" w:sz="4" w:space="0" w:color="auto"/>
              <w:left w:val="single" w:sz="4" w:space="0" w:color="auto"/>
              <w:bottom w:val="single" w:sz="4" w:space="0" w:color="auto"/>
              <w:right w:val="single" w:sz="4" w:space="0" w:color="auto"/>
            </w:tcBorders>
          </w:tcPr>
          <w:p w14:paraId="0D1BBEB3" w14:textId="0870A8FB" w:rsidR="00ED58B8" w:rsidRPr="004D43A3" w:rsidRDefault="00ED58B8" w:rsidP="003C30AD">
            <w:pPr>
              <w:rPr>
                <w:sz w:val="22"/>
                <w:szCs w:val="22"/>
              </w:rPr>
            </w:pPr>
            <w:r w:rsidRPr="004D43A3">
              <w:rPr>
                <w:sz w:val="22"/>
                <w:szCs w:val="22"/>
              </w:rPr>
              <w:t>2 vnt.</w:t>
            </w:r>
            <w:r w:rsidR="001C015C">
              <w:rPr>
                <w:sz w:val="22"/>
                <w:szCs w:val="22"/>
              </w:rPr>
              <w:t xml:space="preserve"> lokalių </w:t>
            </w:r>
            <w:proofErr w:type="spellStart"/>
            <w:r w:rsidR="001C015C">
              <w:rPr>
                <w:sz w:val="22"/>
                <w:szCs w:val="22"/>
              </w:rPr>
              <w:t>selenoidų</w:t>
            </w:r>
            <w:proofErr w:type="spellEnd"/>
          </w:p>
        </w:tc>
        <w:tc>
          <w:tcPr>
            <w:tcW w:w="2396" w:type="dxa"/>
            <w:tcBorders>
              <w:top w:val="single" w:sz="4" w:space="0" w:color="auto"/>
              <w:left w:val="single" w:sz="4" w:space="0" w:color="auto"/>
              <w:bottom w:val="single" w:sz="4" w:space="0" w:color="auto"/>
              <w:right w:val="single" w:sz="4" w:space="0" w:color="auto"/>
            </w:tcBorders>
          </w:tcPr>
          <w:p w14:paraId="7C6FA227" w14:textId="77777777" w:rsidR="00ED58B8" w:rsidRPr="004D43A3" w:rsidRDefault="00ED58B8" w:rsidP="003C30AD">
            <w:pPr>
              <w:jc w:val="center"/>
              <w:rPr>
                <w:sz w:val="22"/>
                <w:szCs w:val="22"/>
              </w:rPr>
            </w:pPr>
          </w:p>
        </w:tc>
      </w:tr>
      <w:tr w:rsidR="00ED58B8" w:rsidRPr="004D43A3" w14:paraId="38F634CC" w14:textId="77777777" w:rsidTr="00ED58B8">
        <w:tc>
          <w:tcPr>
            <w:tcW w:w="720" w:type="dxa"/>
            <w:tcBorders>
              <w:top w:val="single" w:sz="4" w:space="0" w:color="auto"/>
              <w:left w:val="single" w:sz="4" w:space="0" w:color="auto"/>
              <w:bottom w:val="single" w:sz="4" w:space="0" w:color="auto"/>
              <w:right w:val="single" w:sz="4" w:space="0" w:color="auto"/>
            </w:tcBorders>
          </w:tcPr>
          <w:p w14:paraId="3AE1A5A3" w14:textId="77777777" w:rsidR="00ED58B8" w:rsidRPr="004D43A3" w:rsidRDefault="00ED58B8" w:rsidP="003C30AD">
            <w:pPr>
              <w:rPr>
                <w:sz w:val="22"/>
                <w:szCs w:val="22"/>
              </w:rPr>
            </w:pPr>
            <w:r w:rsidRPr="004D43A3">
              <w:rPr>
                <w:sz w:val="22"/>
                <w:szCs w:val="22"/>
              </w:rPr>
              <w:t>11.3.</w:t>
            </w:r>
          </w:p>
        </w:tc>
        <w:tc>
          <w:tcPr>
            <w:tcW w:w="3251" w:type="dxa"/>
            <w:tcBorders>
              <w:top w:val="single" w:sz="4" w:space="0" w:color="auto"/>
              <w:left w:val="single" w:sz="4" w:space="0" w:color="auto"/>
              <w:bottom w:val="single" w:sz="4" w:space="0" w:color="auto"/>
              <w:right w:val="single" w:sz="4" w:space="0" w:color="auto"/>
            </w:tcBorders>
          </w:tcPr>
          <w:p w14:paraId="7D9C2C96" w14:textId="77777777" w:rsidR="00ED58B8" w:rsidRPr="004D43A3" w:rsidRDefault="00ED58B8" w:rsidP="003C30AD">
            <w:pPr>
              <w:rPr>
                <w:sz w:val="22"/>
                <w:szCs w:val="22"/>
              </w:rPr>
            </w:pPr>
            <w:r w:rsidRPr="004D43A3">
              <w:rPr>
                <w:sz w:val="22"/>
                <w:szCs w:val="22"/>
              </w:rPr>
              <w:t xml:space="preserve">Pastatomas </w:t>
            </w:r>
            <w:proofErr w:type="spellStart"/>
            <w:r w:rsidRPr="004D43A3">
              <w:rPr>
                <w:sz w:val="22"/>
                <w:szCs w:val="22"/>
              </w:rPr>
              <w:t>solenoidas</w:t>
            </w:r>
            <w:proofErr w:type="spellEnd"/>
            <w:r w:rsidRPr="004D43A3">
              <w:rPr>
                <w:sz w:val="22"/>
                <w:szCs w:val="22"/>
              </w:rPr>
              <w:t xml:space="preserve"> galūnių aplikacijoms</w:t>
            </w:r>
          </w:p>
        </w:tc>
        <w:tc>
          <w:tcPr>
            <w:tcW w:w="3769" w:type="dxa"/>
            <w:tcBorders>
              <w:top w:val="single" w:sz="4" w:space="0" w:color="auto"/>
              <w:left w:val="single" w:sz="4" w:space="0" w:color="auto"/>
              <w:bottom w:val="single" w:sz="4" w:space="0" w:color="auto"/>
              <w:right w:val="single" w:sz="4" w:space="0" w:color="auto"/>
            </w:tcBorders>
          </w:tcPr>
          <w:p w14:paraId="6B67768B" w14:textId="77777777" w:rsidR="00ED58B8" w:rsidRPr="004D43A3" w:rsidRDefault="00ED58B8" w:rsidP="003C30AD">
            <w:pPr>
              <w:rPr>
                <w:sz w:val="22"/>
                <w:szCs w:val="22"/>
              </w:rPr>
            </w:pPr>
            <w:r w:rsidRPr="004D43A3">
              <w:rPr>
                <w:sz w:val="22"/>
                <w:szCs w:val="22"/>
              </w:rPr>
              <w:t>Ø50 cm ± 5%</w:t>
            </w:r>
          </w:p>
        </w:tc>
        <w:tc>
          <w:tcPr>
            <w:tcW w:w="2396" w:type="dxa"/>
            <w:tcBorders>
              <w:top w:val="single" w:sz="4" w:space="0" w:color="auto"/>
              <w:left w:val="single" w:sz="4" w:space="0" w:color="auto"/>
              <w:bottom w:val="single" w:sz="4" w:space="0" w:color="auto"/>
              <w:right w:val="single" w:sz="4" w:space="0" w:color="auto"/>
            </w:tcBorders>
          </w:tcPr>
          <w:p w14:paraId="7B3B9CAB" w14:textId="77777777" w:rsidR="00ED58B8" w:rsidRPr="004D43A3" w:rsidRDefault="00ED58B8" w:rsidP="003C30AD">
            <w:pPr>
              <w:jc w:val="center"/>
              <w:rPr>
                <w:sz w:val="22"/>
                <w:szCs w:val="22"/>
              </w:rPr>
            </w:pPr>
          </w:p>
        </w:tc>
      </w:tr>
      <w:tr w:rsidR="00ED58B8" w:rsidRPr="004D43A3" w14:paraId="260A5898" w14:textId="77777777" w:rsidTr="00ED58B8">
        <w:tc>
          <w:tcPr>
            <w:tcW w:w="720" w:type="dxa"/>
            <w:tcBorders>
              <w:top w:val="single" w:sz="4" w:space="0" w:color="auto"/>
              <w:left w:val="single" w:sz="4" w:space="0" w:color="auto"/>
              <w:bottom w:val="single" w:sz="4" w:space="0" w:color="auto"/>
              <w:right w:val="single" w:sz="4" w:space="0" w:color="auto"/>
            </w:tcBorders>
          </w:tcPr>
          <w:p w14:paraId="58544682" w14:textId="77777777" w:rsidR="00ED58B8" w:rsidRPr="004D43A3" w:rsidRDefault="00ED58B8" w:rsidP="003C30AD">
            <w:pPr>
              <w:rPr>
                <w:sz w:val="22"/>
                <w:szCs w:val="22"/>
              </w:rPr>
            </w:pPr>
            <w:r w:rsidRPr="004D43A3">
              <w:rPr>
                <w:sz w:val="22"/>
                <w:szCs w:val="22"/>
              </w:rPr>
              <w:t>12.</w:t>
            </w:r>
          </w:p>
        </w:tc>
        <w:tc>
          <w:tcPr>
            <w:tcW w:w="3251" w:type="dxa"/>
            <w:tcBorders>
              <w:top w:val="single" w:sz="4" w:space="0" w:color="auto"/>
              <w:left w:val="single" w:sz="4" w:space="0" w:color="auto"/>
              <w:bottom w:val="single" w:sz="4" w:space="0" w:color="auto"/>
              <w:right w:val="single" w:sz="4" w:space="0" w:color="auto"/>
            </w:tcBorders>
          </w:tcPr>
          <w:p w14:paraId="3421BF3F" w14:textId="77777777" w:rsidR="00ED58B8" w:rsidRPr="004D43A3" w:rsidRDefault="00ED58B8" w:rsidP="003C30AD">
            <w:pPr>
              <w:rPr>
                <w:sz w:val="22"/>
                <w:szCs w:val="22"/>
              </w:rPr>
            </w:pPr>
            <w:r w:rsidRPr="004D43A3">
              <w:rPr>
                <w:sz w:val="22"/>
                <w:szCs w:val="22"/>
              </w:rPr>
              <w:t>Garantinis laikotarpis</w:t>
            </w:r>
          </w:p>
        </w:tc>
        <w:tc>
          <w:tcPr>
            <w:tcW w:w="3769" w:type="dxa"/>
            <w:tcBorders>
              <w:top w:val="single" w:sz="4" w:space="0" w:color="auto"/>
              <w:left w:val="single" w:sz="4" w:space="0" w:color="auto"/>
              <w:bottom w:val="single" w:sz="4" w:space="0" w:color="auto"/>
              <w:right w:val="single" w:sz="4" w:space="0" w:color="auto"/>
            </w:tcBorders>
          </w:tcPr>
          <w:p w14:paraId="0DB29B72" w14:textId="77777777" w:rsidR="00ED58B8" w:rsidRPr="004D43A3" w:rsidRDefault="00ED58B8" w:rsidP="003C30AD">
            <w:pPr>
              <w:rPr>
                <w:sz w:val="22"/>
                <w:szCs w:val="22"/>
              </w:rPr>
            </w:pPr>
            <w:r w:rsidRPr="004D43A3">
              <w:rPr>
                <w:sz w:val="22"/>
                <w:szCs w:val="22"/>
              </w:rPr>
              <w:t>Ne mažiau 12 mėnesių</w:t>
            </w:r>
          </w:p>
        </w:tc>
        <w:tc>
          <w:tcPr>
            <w:tcW w:w="2396" w:type="dxa"/>
            <w:tcBorders>
              <w:top w:val="single" w:sz="4" w:space="0" w:color="auto"/>
              <w:left w:val="single" w:sz="4" w:space="0" w:color="auto"/>
              <w:bottom w:val="single" w:sz="4" w:space="0" w:color="auto"/>
              <w:right w:val="single" w:sz="4" w:space="0" w:color="auto"/>
            </w:tcBorders>
          </w:tcPr>
          <w:p w14:paraId="180229CD" w14:textId="77777777" w:rsidR="00ED58B8" w:rsidRPr="004D43A3" w:rsidRDefault="00ED58B8" w:rsidP="003C30AD">
            <w:pPr>
              <w:jc w:val="center"/>
              <w:rPr>
                <w:sz w:val="22"/>
                <w:szCs w:val="22"/>
              </w:rPr>
            </w:pPr>
          </w:p>
        </w:tc>
      </w:tr>
      <w:tr w:rsidR="00ED58B8" w:rsidRPr="004D43A3" w14:paraId="278A6C52" w14:textId="77777777" w:rsidTr="00ED58B8">
        <w:tc>
          <w:tcPr>
            <w:tcW w:w="720" w:type="dxa"/>
            <w:tcBorders>
              <w:top w:val="single" w:sz="4" w:space="0" w:color="auto"/>
              <w:left w:val="single" w:sz="4" w:space="0" w:color="auto"/>
              <w:bottom w:val="single" w:sz="4" w:space="0" w:color="auto"/>
              <w:right w:val="single" w:sz="4" w:space="0" w:color="auto"/>
            </w:tcBorders>
          </w:tcPr>
          <w:p w14:paraId="75F57EC1" w14:textId="77777777" w:rsidR="00ED58B8" w:rsidRPr="004D43A3" w:rsidRDefault="00ED58B8" w:rsidP="003C30AD">
            <w:pPr>
              <w:rPr>
                <w:sz w:val="22"/>
                <w:szCs w:val="22"/>
              </w:rPr>
            </w:pPr>
            <w:r w:rsidRPr="004D43A3">
              <w:rPr>
                <w:sz w:val="22"/>
                <w:szCs w:val="22"/>
              </w:rPr>
              <w:t>13.</w:t>
            </w:r>
          </w:p>
        </w:tc>
        <w:tc>
          <w:tcPr>
            <w:tcW w:w="3251" w:type="dxa"/>
            <w:tcBorders>
              <w:top w:val="single" w:sz="4" w:space="0" w:color="auto"/>
              <w:left w:val="single" w:sz="4" w:space="0" w:color="auto"/>
              <w:bottom w:val="single" w:sz="4" w:space="0" w:color="auto"/>
              <w:right w:val="single" w:sz="4" w:space="0" w:color="auto"/>
            </w:tcBorders>
          </w:tcPr>
          <w:p w14:paraId="660CB383" w14:textId="77777777" w:rsidR="00ED58B8" w:rsidRPr="004D43A3" w:rsidRDefault="00ED58B8" w:rsidP="003C30AD">
            <w:pPr>
              <w:rPr>
                <w:sz w:val="22"/>
                <w:szCs w:val="22"/>
              </w:rPr>
            </w:pPr>
            <w:smartTag w:uri="schemas-tilde-lt/tildestengine" w:element="templates">
              <w:smartTagPr>
                <w:attr w:name="text" w:val="Sertifikatai"/>
                <w:attr w:name="id" w:val="-1"/>
                <w:attr w:name="baseform" w:val="sertifikat|as"/>
              </w:smartTagPr>
              <w:r w:rsidRPr="004D43A3">
                <w:rPr>
                  <w:sz w:val="22"/>
                  <w:szCs w:val="22"/>
                </w:rPr>
                <w:t>Sertifikatai</w:t>
              </w:r>
            </w:smartTag>
          </w:p>
        </w:tc>
        <w:tc>
          <w:tcPr>
            <w:tcW w:w="3769" w:type="dxa"/>
            <w:tcBorders>
              <w:top w:val="single" w:sz="4" w:space="0" w:color="auto"/>
              <w:left w:val="single" w:sz="4" w:space="0" w:color="auto"/>
              <w:bottom w:val="single" w:sz="4" w:space="0" w:color="auto"/>
              <w:right w:val="single" w:sz="4" w:space="0" w:color="auto"/>
            </w:tcBorders>
          </w:tcPr>
          <w:p w14:paraId="104F9D1B" w14:textId="77777777" w:rsidR="00ED58B8" w:rsidRPr="004D43A3" w:rsidRDefault="00ED58B8" w:rsidP="003C30AD">
            <w:pPr>
              <w:pStyle w:val="Antrat2"/>
              <w:widowControl w:val="0"/>
              <w:autoSpaceDE w:val="0"/>
              <w:autoSpaceDN w:val="0"/>
              <w:adjustRightInd w:val="0"/>
              <w:spacing w:before="100" w:beforeAutospacing="1" w:after="100" w:afterAutospacing="1"/>
              <w:rPr>
                <w:rFonts w:ascii="Times New Roman" w:hAnsi="Times New Roman" w:cs="Times New Roman"/>
                <w:b/>
                <w:i/>
                <w:sz w:val="22"/>
                <w:szCs w:val="22"/>
              </w:rPr>
            </w:pPr>
            <w:r w:rsidRPr="00ED58B8">
              <w:rPr>
                <w:rFonts w:ascii="Times New Roman" w:hAnsi="Times New Roman" w:cs="Times New Roman"/>
                <w:color w:val="auto"/>
                <w:sz w:val="22"/>
                <w:szCs w:val="22"/>
              </w:rPr>
              <w:t>CE atitikties deklaracija</w:t>
            </w:r>
          </w:p>
        </w:tc>
        <w:tc>
          <w:tcPr>
            <w:tcW w:w="2396" w:type="dxa"/>
            <w:tcBorders>
              <w:top w:val="single" w:sz="4" w:space="0" w:color="auto"/>
              <w:left w:val="single" w:sz="4" w:space="0" w:color="auto"/>
              <w:bottom w:val="single" w:sz="4" w:space="0" w:color="auto"/>
              <w:right w:val="single" w:sz="4" w:space="0" w:color="auto"/>
            </w:tcBorders>
          </w:tcPr>
          <w:p w14:paraId="594AD997" w14:textId="77777777" w:rsidR="00ED58B8" w:rsidRPr="004D43A3" w:rsidRDefault="00ED58B8" w:rsidP="003C30AD">
            <w:pPr>
              <w:jc w:val="center"/>
              <w:rPr>
                <w:sz w:val="22"/>
                <w:szCs w:val="22"/>
              </w:rPr>
            </w:pPr>
          </w:p>
        </w:tc>
      </w:tr>
      <w:tr w:rsidR="00ED58B8" w:rsidRPr="004D43A3" w14:paraId="70880ACB" w14:textId="77777777" w:rsidTr="00ED58B8">
        <w:tc>
          <w:tcPr>
            <w:tcW w:w="720" w:type="dxa"/>
            <w:tcBorders>
              <w:top w:val="single" w:sz="4" w:space="0" w:color="auto"/>
              <w:left w:val="single" w:sz="4" w:space="0" w:color="auto"/>
              <w:bottom w:val="single" w:sz="4" w:space="0" w:color="auto"/>
              <w:right w:val="single" w:sz="4" w:space="0" w:color="auto"/>
            </w:tcBorders>
          </w:tcPr>
          <w:p w14:paraId="046A3FF0" w14:textId="77777777" w:rsidR="00ED58B8" w:rsidRPr="004D43A3" w:rsidRDefault="00ED58B8" w:rsidP="003C30AD">
            <w:pPr>
              <w:rPr>
                <w:sz w:val="22"/>
                <w:szCs w:val="22"/>
              </w:rPr>
            </w:pPr>
            <w:r w:rsidRPr="004D43A3">
              <w:rPr>
                <w:sz w:val="22"/>
                <w:szCs w:val="22"/>
              </w:rPr>
              <w:t>14.</w:t>
            </w:r>
          </w:p>
        </w:tc>
        <w:tc>
          <w:tcPr>
            <w:tcW w:w="3251" w:type="dxa"/>
            <w:tcBorders>
              <w:top w:val="single" w:sz="4" w:space="0" w:color="auto"/>
              <w:left w:val="single" w:sz="4" w:space="0" w:color="auto"/>
              <w:bottom w:val="single" w:sz="4" w:space="0" w:color="auto"/>
              <w:right w:val="single" w:sz="4" w:space="0" w:color="auto"/>
            </w:tcBorders>
          </w:tcPr>
          <w:p w14:paraId="7B238BDD" w14:textId="77777777" w:rsidR="00ED58B8" w:rsidRPr="004D43A3" w:rsidRDefault="00ED58B8" w:rsidP="003C30AD">
            <w:pPr>
              <w:snapToGrid w:val="0"/>
              <w:rPr>
                <w:color w:val="000000"/>
                <w:sz w:val="22"/>
                <w:szCs w:val="22"/>
              </w:rPr>
            </w:pPr>
            <w:r w:rsidRPr="004D43A3">
              <w:rPr>
                <w:color w:val="000000"/>
                <w:sz w:val="22"/>
                <w:szCs w:val="22"/>
              </w:rPr>
              <w:t>Siūlomos prekės techninių parametrų atitikimą techninių specifikacijų reikalavimams įrodantys gamintojų pateikti aprašai ar analogiški dokumentai</w:t>
            </w:r>
          </w:p>
        </w:tc>
        <w:tc>
          <w:tcPr>
            <w:tcW w:w="3769" w:type="dxa"/>
            <w:tcBorders>
              <w:top w:val="single" w:sz="4" w:space="0" w:color="auto"/>
              <w:left w:val="single" w:sz="4" w:space="0" w:color="auto"/>
              <w:bottom w:val="single" w:sz="4" w:space="0" w:color="auto"/>
              <w:right w:val="single" w:sz="4" w:space="0" w:color="auto"/>
            </w:tcBorders>
          </w:tcPr>
          <w:p w14:paraId="1DB98789" w14:textId="77777777" w:rsidR="00ED58B8" w:rsidRPr="004D43A3" w:rsidRDefault="00ED58B8" w:rsidP="003C30AD">
            <w:pPr>
              <w:pStyle w:val="Standard"/>
              <w:autoSpaceDE w:val="0"/>
              <w:snapToGrid w:val="0"/>
              <w:rPr>
                <w:bCs/>
                <w:color w:val="000000"/>
                <w:sz w:val="22"/>
                <w:szCs w:val="22"/>
                <w:lang w:val="lt-LT"/>
              </w:rPr>
            </w:pPr>
            <w:r w:rsidRPr="004D43A3">
              <w:rPr>
                <w:bCs/>
                <w:color w:val="000000"/>
                <w:sz w:val="22"/>
                <w:szCs w:val="22"/>
                <w:lang w:val="lt-LT"/>
              </w:rPr>
              <w:t>Būtina</w:t>
            </w:r>
          </w:p>
        </w:tc>
        <w:tc>
          <w:tcPr>
            <w:tcW w:w="2396" w:type="dxa"/>
            <w:tcBorders>
              <w:top w:val="single" w:sz="4" w:space="0" w:color="auto"/>
              <w:left w:val="single" w:sz="4" w:space="0" w:color="auto"/>
              <w:bottom w:val="single" w:sz="4" w:space="0" w:color="auto"/>
              <w:right w:val="single" w:sz="4" w:space="0" w:color="auto"/>
            </w:tcBorders>
          </w:tcPr>
          <w:p w14:paraId="71915C1F" w14:textId="77777777" w:rsidR="00ED58B8" w:rsidRPr="004D43A3" w:rsidRDefault="00ED58B8" w:rsidP="003C30AD">
            <w:pPr>
              <w:jc w:val="center"/>
              <w:rPr>
                <w:sz w:val="22"/>
                <w:szCs w:val="22"/>
              </w:rPr>
            </w:pPr>
          </w:p>
        </w:tc>
      </w:tr>
    </w:tbl>
    <w:p w14:paraId="03F06C09" w14:textId="77777777" w:rsidR="00ED58B8" w:rsidRPr="00ED58B8" w:rsidRDefault="00ED58B8" w:rsidP="00ED58B8">
      <w:pPr>
        <w:tabs>
          <w:tab w:val="left" w:pos="1276"/>
        </w:tabs>
        <w:spacing w:after="0" w:line="240" w:lineRule="auto"/>
        <w:jc w:val="both"/>
        <w:rPr>
          <w:rFonts w:eastAsia="Times New Roman" w:cstheme="minorHAnsi"/>
          <w:i/>
          <w:iCs/>
          <w:lang w:eastAsia="en-US"/>
        </w:rPr>
      </w:pPr>
    </w:p>
    <w:p w14:paraId="4C4B8E75" w14:textId="0DE286EB" w:rsidR="00132AA3" w:rsidRPr="00E24424" w:rsidRDefault="00132AA3" w:rsidP="00ED58B8">
      <w:pPr>
        <w:spacing w:after="0" w:line="240" w:lineRule="auto"/>
        <w:jc w:val="both"/>
        <w:rPr>
          <w:rFonts w:eastAsia="Times New Roman" w:cstheme="minorHAnsi"/>
          <w:lang w:eastAsia="en-US"/>
        </w:rPr>
      </w:pPr>
      <w:bookmarkStart w:id="73"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3"/>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Default="00913B2E" w:rsidP="00913B2E">
      <w:pPr>
        <w:jc w:val="center"/>
        <w:rPr>
          <w:rFonts w:cstheme="minorHAnsi"/>
        </w:rPr>
      </w:pPr>
    </w:p>
    <w:p w14:paraId="7F2DC036" w14:textId="77777777" w:rsidR="001C015C" w:rsidRDefault="001C015C" w:rsidP="00913B2E">
      <w:pPr>
        <w:jc w:val="center"/>
        <w:rPr>
          <w:rFonts w:cstheme="minorHAnsi"/>
        </w:rPr>
      </w:pPr>
    </w:p>
    <w:p w14:paraId="74308D84" w14:textId="77777777" w:rsidR="001C015C" w:rsidRPr="00BA2A8D" w:rsidRDefault="001C015C" w:rsidP="00913B2E">
      <w:pPr>
        <w:jc w:val="center"/>
        <w:rPr>
          <w:rFonts w:cstheme="minorHAnsi"/>
        </w:rPr>
      </w:pPr>
    </w:p>
    <w:p w14:paraId="6D11C9FE" w14:textId="77777777" w:rsidR="00913B2E" w:rsidRPr="00BA2A8D" w:rsidRDefault="00913B2E" w:rsidP="00992F7D">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4" w:name="_Ref39484039"/>
      <w:bookmarkStart w:id="75" w:name="_Ref40278562"/>
      <w:bookmarkStart w:id="76"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4"/>
      <w:bookmarkEnd w:id="75"/>
      <w:bookmarkEnd w:id="76"/>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5B8DC202" w14:textId="01CF8B3A" w:rsidR="00913B2E" w:rsidRPr="00511605" w:rsidRDefault="00210870" w:rsidP="00913B2E">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7"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7"/>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82ACA68" w14:textId="77777777" w:rsidR="00913B2E" w:rsidRPr="00BA2A8D" w:rsidRDefault="00913B2E" w:rsidP="00913B2E">
      <w:pPr>
        <w:pStyle w:val="paragrafesrasas2lygis"/>
        <w:ind w:firstLine="397"/>
        <w:jc w:val="left"/>
        <w:rPr>
          <w:rFonts w:asciiTheme="minorHAnsi" w:hAnsiTheme="minorHAnsi" w:cstheme="minorHAnsi"/>
          <w:i/>
          <w:iCs/>
          <w:color w:val="7030A0"/>
          <w:sz w:val="21"/>
          <w:szCs w:val="21"/>
        </w:rPr>
      </w:pPr>
    </w:p>
    <w:p w14:paraId="20B0EC8A" w14:textId="04FC0D9E" w:rsidR="005A65C8" w:rsidRPr="00BA2A8D" w:rsidRDefault="00913B2E" w:rsidP="00913B2E">
      <w:pPr>
        <w:pStyle w:val="paragrafesrasas2lygis"/>
        <w:ind w:firstLine="397"/>
        <w:jc w:val="left"/>
        <w:rPr>
          <w:rFonts w:asciiTheme="minorHAnsi" w:hAnsiTheme="minorHAnsi" w:cstheme="minorHAnsi"/>
          <w:color w:val="7030A0"/>
          <w:sz w:val="21"/>
          <w:szCs w:val="21"/>
        </w:rPr>
      </w:pPr>
      <w:r w:rsidRPr="00BA2A8D">
        <w:rPr>
          <w:rFonts w:asciiTheme="minorHAnsi" w:hAnsiTheme="minorHAnsi" w:cstheme="minorHAnsi"/>
          <w:i/>
          <w:iCs/>
          <w:color w:val="7030A0"/>
          <w:sz w:val="21"/>
          <w:szCs w:val="21"/>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3"/>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8" w:name="_Ref39586171"/>
      <w:bookmarkStart w:id="79" w:name="_Ref39673580"/>
      <w:bookmarkStart w:id="80" w:name="_Ref39674283"/>
      <w:bookmarkStart w:id="81"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8"/>
      <w:bookmarkEnd w:id="79"/>
      <w:bookmarkEnd w:id="80"/>
      <w:bookmarkEnd w:id="81"/>
    </w:p>
    <w:p w14:paraId="7B30AA27" w14:textId="77777777" w:rsidR="005237BC" w:rsidRDefault="005237BC" w:rsidP="005237BC"/>
    <w:p w14:paraId="362BC955" w14:textId="4BB4E1D4" w:rsidR="005237BC" w:rsidRPr="005237BC" w:rsidRDefault="005237BC" w:rsidP="005237BC">
      <w:pPr>
        <w:jc w:val="center"/>
        <w:rPr>
          <w:b/>
          <w:bCs/>
        </w:rPr>
      </w:pPr>
      <w:bookmarkStart w:id="82"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2"/>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B5A2" w14:textId="77777777" w:rsidR="003126C1" w:rsidRDefault="003126C1" w:rsidP="00D05666">
      <w:r>
        <w:separator/>
      </w:r>
    </w:p>
  </w:endnote>
  <w:endnote w:type="continuationSeparator" w:id="0">
    <w:p w14:paraId="40D6E977" w14:textId="77777777" w:rsidR="003126C1" w:rsidRDefault="003126C1" w:rsidP="00D05666">
      <w:r>
        <w:continuationSeparator/>
      </w:r>
    </w:p>
  </w:endnote>
  <w:endnote w:type="continuationNotice" w:id="1">
    <w:p w14:paraId="69A9ADF9" w14:textId="77777777" w:rsidR="003126C1" w:rsidRDefault="003126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D0F0" w14:textId="77777777" w:rsidR="003126C1" w:rsidRDefault="003126C1" w:rsidP="00D05666">
      <w:r>
        <w:separator/>
      </w:r>
    </w:p>
  </w:footnote>
  <w:footnote w:type="continuationSeparator" w:id="0">
    <w:p w14:paraId="7C0E2FCB" w14:textId="77777777" w:rsidR="003126C1" w:rsidRDefault="003126C1" w:rsidP="00D05666">
      <w:r>
        <w:continuationSeparator/>
      </w:r>
    </w:p>
  </w:footnote>
  <w:footnote w:type="continuationNotice" w:id="1">
    <w:p w14:paraId="5A0CF063" w14:textId="77777777" w:rsidR="003126C1" w:rsidRDefault="003126C1">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DA00B1F4"/>
    <w:lvl w:ilvl="0" w:tplc="6F4E83D2">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98"/>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5C"/>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1D8"/>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6C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D1C"/>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A1B"/>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77A"/>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CDE"/>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AE"/>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1E"/>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D6F"/>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39D"/>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2F7D"/>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9C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0DA"/>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1E0"/>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4FF"/>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2C3"/>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88"/>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6F09"/>
    <w:rsid w:val="00DA72F8"/>
    <w:rsid w:val="00DA758B"/>
    <w:rsid w:val="00DA7A8A"/>
    <w:rsid w:val="00DA7EE1"/>
    <w:rsid w:val="00DB0683"/>
    <w:rsid w:val="00DB2248"/>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703"/>
    <w:rsid w:val="00EA4193"/>
    <w:rsid w:val="00EA4970"/>
    <w:rsid w:val="00EA4E23"/>
    <w:rsid w:val="00EA56A6"/>
    <w:rsid w:val="00EA63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8B8"/>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paragraph" w:customStyle="1" w:styleId="Standard">
    <w:name w:val="Standard"/>
    <w:rsid w:val="00DA6F09"/>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456624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592256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7035013">
      <w:bodyDiv w:val="1"/>
      <w:marLeft w:val="0"/>
      <w:marRight w:val="0"/>
      <w:marTop w:val="0"/>
      <w:marBottom w:val="0"/>
      <w:divBdr>
        <w:top w:val="none" w:sz="0" w:space="0" w:color="auto"/>
        <w:left w:val="none" w:sz="0" w:space="0" w:color="auto"/>
        <w:bottom w:val="none" w:sz="0" w:space="0" w:color="auto"/>
        <w:right w:val="none" w:sz="0" w:space="0" w:color="auto"/>
      </w:divBdr>
    </w:div>
    <w:div w:id="187931543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29</Pages>
  <Words>32305</Words>
  <Characters>18414</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43</cp:revision>
  <dcterms:created xsi:type="dcterms:W3CDTF">2023-04-07T07:17:00Z</dcterms:created>
  <dcterms:modified xsi:type="dcterms:W3CDTF">2025-04-30T07:13:00Z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