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F410" w14:textId="0A44E5E1" w:rsidR="00704BAF" w:rsidRDefault="00704BAF" w:rsidP="005546BD">
      <w:pPr>
        <w:pStyle w:val="Sraopastraipa"/>
      </w:pPr>
      <w:r>
        <w:tab/>
      </w:r>
      <w:r>
        <w:tab/>
      </w:r>
      <w:r>
        <w:tab/>
      </w:r>
      <w:r>
        <w:tab/>
      </w:r>
    </w:p>
    <w:p w14:paraId="71DCE44E" w14:textId="1C691394" w:rsidR="00373288" w:rsidRPr="007170B0" w:rsidRDefault="00373288" w:rsidP="0054604E">
      <w:r w:rsidRPr="007170B0">
        <w:t>Gaut</w:t>
      </w:r>
      <w:r w:rsidR="00431438">
        <w:t>as</w:t>
      </w:r>
      <w:r w:rsidRPr="007170B0">
        <w:t xml:space="preserve"> tiekėj</w:t>
      </w:r>
      <w:r w:rsidR="00431438">
        <w:t>o</w:t>
      </w:r>
      <w:r w:rsidRPr="007170B0">
        <w:t xml:space="preserve"> paklausima</w:t>
      </w:r>
      <w:r w:rsidR="00431438">
        <w:t>s</w:t>
      </w:r>
      <w:r w:rsidRPr="007170B0">
        <w:t>. Teikiame atsakym</w:t>
      </w:r>
      <w:r w:rsidR="00431438">
        <w:t>ą</w:t>
      </w:r>
      <w:r w:rsidRPr="007170B0">
        <w:t>.</w:t>
      </w:r>
    </w:p>
    <w:p w14:paraId="000E6E54" w14:textId="77777777" w:rsidR="00373288" w:rsidRPr="007170B0" w:rsidRDefault="00373288" w:rsidP="00373288"/>
    <w:p w14:paraId="50E7D583" w14:textId="7689037B" w:rsidR="0054604E" w:rsidRDefault="0054604E" w:rsidP="0054604E">
      <w:r>
        <w:t>1.klausimas.</w:t>
      </w:r>
    </w:p>
    <w:p w14:paraId="76BAAF12" w14:textId="77777777" w:rsidR="005D32AF" w:rsidRDefault="005D32AF" w:rsidP="005D32AF">
      <w:r>
        <w:t xml:space="preserve">Prašome patikslini konkurso techninės specifikacijos 6 punktą. </w:t>
      </w:r>
      <w:r>
        <w:br/>
        <w:t xml:space="preserve">6 punktas: Sėdimų vietų be vairuotojo - Ne mažiau 7 vietų su įrengtais saugos diržais. </w:t>
      </w:r>
      <w:r>
        <w:br/>
        <w:t xml:space="preserve">Pagal Europos reikalavimus N1 klasės transporto priemonė gali turėti ne daugiau kaip 7 sėdimas vietas su vairuotoju. </w:t>
      </w:r>
      <w:r>
        <w:br/>
        <w:t>Prašome 6 punktą išdėstyti tokia redakcija: Sėdimos vietos - Ne mažiau 7 vietų su vairuotoju ir su įrengtais saugos diržais.</w:t>
      </w:r>
    </w:p>
    <w:p w14:paraId="72DB460A" w14:textId="77777777" w:rsidR="005D32AF" w:rsidRDefault="005D32AF" w:rsidP="005D32AF"/>
    <w:p w14:paraId="27C52E97" w14:textId="77777777" w:rsidR="0054604E" w:rsidRDefault="0054604E" w:rsidP="0054604E"/>
    <w:p w14:paraId="56AC53D7" w14:textId="568EF579" w:rsidR="0054604E" w:rsidRPr="0054604E" w:rsidRDefault="0054604E" w:rsidP="0054604E">
      <w:pPr>
        <w:rPr>
          <w:i/>
          <w:iCs/>
        </w:rPr>
      </w:pPr>
      <w:r w:rsidRPr="0054604E">
        <w:rPr>
          <w:i/>
          <w:iCs/>
        </w:rPr>
        <w:t>Atsakymas.</w:t>
      </w:r>
    </w:p>
    <w:p w14:paraId="745B5EA2" w14:textId="0C8A0B04" w:rsidR="0054604E" w:rsidRPr="0054604E" w:rsidRDefault="005D32AF" w:rsidP="0054604E">
      <w:pPr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Priėdamas patikslintas 2 priedas </w:t>
      </w:r>
      <w:r w:rsidR="00431438">
        <w:rPr>
          <w:rFonts w:eastAsia="Times New Roman"/>
          <w:i/>
          <w:iCs/>
        </w:rPr>
        <w:t>„</w:t>
      </w:r>
      <w:r>
        <w:rPr>
          <w:rFonts w:eastAsia="Times New Roman"/>
          <w:i/>
          <w:iCs/>
        </w:rPr>
        <w:t>Techninė specifikacija</w:t>
      </w:r>
      <w:r w:rsidR="00431438">
        <w:rPr>
          <w:rFonts w:eastAsia="Times New Roman"/>
          <w:i/>
          <w:iCs/>
        </w:rPr>
        <w:t>“</w:t>
      </w:r>
      <w:r>
        <w:rPr>
          <w:rFonts w:eastAsia="Times New Roman"/>
          <w:i/>
          <w:iCs/>
        </w:rPr>
        <w:t>.</w:t>
      </w:r>
    </w:p>
    <w:p w14:paraId="68D1371B" w14:textId="716EB587" w:rsidR="0054604E" w:rsidRPr="005546BD" w:rsidRDefault="0054604E" w:rsidP="005D32AF">
      <w:r w:rsidRPr="0054604E">
        <w:rPr>
          <w:i/>
          <w:iCs/>
        </w:rPr>
        <w:br/>
      </w:r>
      <w:r w:rsidR="005546BD" w:rsidRPr="005546BD">
        <w:t>Pagarbiai,</w:t>
      </w:r>
      <w:r w:rsidR="005D32AF" w:rsidRPr="005546BD">
        <w:tab/>
      </w:r>
      <w:r w:rsidR="005D32AF" w:rsidRPr="005546BD">
        <w:tab/>
      </w:r>
      <w:r w:rsidR="005D32AF" w:rsidRPr="005546BD">
        <w:tab/>
      </w:r>
      <w:r w:rsidR="005D32AF" w:rsidRPr="005546BD">
        <w:tab/>
      </w:r>
      <w:r w:rsidR="005D32AF" w:rsidRPr="005546BD">
        <w:tab/>
      </w:r>
      <w:r w:rsidR="005D32AF" w:rsidRPr="005546BD">
        <w:tab/>
      </w:r>
    </w:p>
    <w:p w14:paraId="1869AC07" w14:textId="3B9A4D15" w:rsidR="00B808AA" w:rsidRPr="0054604E" w:rsidRDefault="005546BD" w:rsidP="00B612A8">
      <w:pPr>
        <w:pStyle w:val="Sraopastraipa"/>
        <w:rPr>
          <w:i/>
          <w:iCs/>
        </w:rPr>
      </w:pPr>
      <w:r>
        <w:rPr>
          <w:i/>
          <w:iCs/>
        </w:rPr>
        <w:t xml:space="preserve"> </w:t>
      </w:r>
    </w:p>
    <w:sectPr w:rsidR="00B808AA" w:rsidRPr="0054604E" w:rsidSect="004C5991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16D0A"/>
    <w:multiLevelType w:val="hybridMultilevel"/>
    <w:tmpl w:val="3070C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0D9A"/>
    <w:multiLevelType w:val="hybridMultilevel"/>
    <w:tmpl w:val="B52E194E"/>
    <w:lvl w:ilvl="0" w:tplc="4D46D99E">
      <w:start w:val="2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D0F0F"/>
    <w:multiLevelType w:val="hybridMultilevel"/>
    <w:tmpl w:val="57920C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C5184"/>
    <w:multiLevelType w:val="hybridMultilevel"/>
    <w:tmpl w:val="3BBC0E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426068">
    <w:abstractNumId w:val="0"/>
  </w:num>
  <w:num w:numId="2" w16cid:durableId="509368396">
    <w:abstractNumId w:val="3"/>
  </w:num>
  <w:num w:numId="3" w16cid:durableId="1804078797">
    <w:abstractNumId w:val="1"/>
  </w:num>
  <w:num w:numId="4" w16cid:durableId="1388139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2BA"/>
    <w:rsid w:val="00081AAF"/>
    <w:rsid w:val="000D4C08"/>
    <w:rsid w:val="000F36D2"/>
    <w:rsid w:val="001D5D79"/>
    <w:rsid w:val="00247C44"/>
    <w:rsid w:val="002603FB"/>
    <w:rsid w:val="002658C0"/>
    <w:rsid w:val="0028707E"/>
    <w:rsid w:val="002A1224"/>
    <w:rsid w:val="00315844"/>
    <w:rsid w:val="00320194"/>
    <w:rsid w:val="00330527"/>
    <w:rsid w:val="00334918"/>
    <w:rsid w:val="00364E09"/>
    <w:rsid w:val="00373288"/>
    <w:rsid w:val="00384093"/>
    <w:rsid w:val="003874B8"/>
    <w:rsid w:val="003E3CE0"/>
    <w:rsid w:val="00404E66"/>
    <w:rsid w:val="00413C73"/>
    <w:rsid w:val="004174F7"/>
    <w:rsid w:val="00431438"/>
    <w:rsid w:val="00444343"/>
    <w:rsid w:val="00481E0C"/>
    <w:rsid w:val="004820BC"/>
    <w:rsid w:val="004A7E3D"/>
    <w:rsid w:val="004C5991"/>
    <w:rsid w:val="004F64A1"/>
    <w:rsid w:val="005146D3"/>
    <w:rsid w:val="0054013C"/>
    <w:rsid w:val="0054604E"/>
    <w:rsid w:val="00550EFE"/>
    <w:rsid w:val="005546BD"/>
    <w:rsid w:val="005603FF"/>
    <w:rsid w:val="00572303"/>
    <w:rsid w:val="00573CEB"/>
    <w:rsid w:val="00584F21"/>
    <w:rsid w:val="005A2DC6"/>
    <w:rsid w:val="005B0EB2"/>
    <w:rsid w:val="005D32AF"/>
    <w:rsid w:val="00603FA9"/>
    <w:rsid w:val="0062119E"/>
    <w:rsid w:val="00626907"/>
    <w:rsid w:val="00641921"/>
    <w:rsid w:val="00664897"/>
    <w:rsid w:val="00681912"/>
    <w:rsid w:val="00682CA2"/>
    <w:rsid w:val="00687660"/>
    <w:rsid w:val="00694BEE"/>
    <w:rsid w:val="006A2E96"/>
    <w:rsid w:val="006B1D64"/>
    <w:rsid w:val="006F1723"/>
    <w:rsid w:val="006F787C"/>
    <w:rsid w:val="00704BAF"/>
    <w:rsid w:val="00707F57"/>
    <w:rsid w:val="00712663"/>
    <w:rsid w:val="007170B0"/>
    <w:rsid w:val="00720B73"/>
    <w:rsid w:val="007442AF"/>
    <w:rsid w:val="0074509B"/>
    <w:rsid w:val="007502F5"/>
    <w:rsid w:val="00761F82"/>
    <w:rsid w:val="00774E85"/>
    <w:rsid w:val="0078120F"/>
    <w:rsid w:val="00816883"/>
    <w:rsid w:val="00864994"/>
    <w:rsid w:val="00866424"/>
    <w:rsid w:val="008F1BFC"/>
    <w:rsid w:val="0090702A"/>
    <w:rsid w:val="0091016C"/>
    <w:rsid w:val="009560E9"/>
    <w:rsid w:val="00970DEB"/>
    <w:rsid w:val="009B205E"/>
    <w:rsid w:val="00A013D7"/>
    <w:rsid w:val="00A051D4"/>
    <w:rsid w:val="00A474DA"/>
    <w:rsid w:val="00A60081"/>
    <w:rsid w:val="00A66642"/>
    <w:rsid w:val="00AB3906"/>
    <w:rsid w:val="00AE2021"/>
    <w:rsid w:val="00B612A8"/>
    <w:rsid w:val="00B808AA"/>
    <w:rsid w:val="00BA02B0"/>
    <w:rsid w:val="00BC1BA0"/>
    <w:rsid w:val="00BC6637"/>
    <w:rsid w:val="00C13293"/>
    <w:rsid w:val="00C21B6F"/>
    <w:rsid w:val="00C30FF2"/>
    <w:rsid w:val="00C32114"/>
    <w:rsid w:val="00C360CC"/>
    <w:rsid w:val="00C55F1B"/>
    <w:rsid w:val="00CD6084"/>
    <w:rsid w:val="00CF2431"/>
    <w:rsid w:val="00D02B49"/>
    <w:rsid w:val="00D43E0A"/>
    <w:rsid w:val="00D56585"/>
    <w:rsid w:val="00D6609D"/>
    <w:rsid w:val="00D876C4"/>
    <w:rsid w:val="00DD13A8"/>
    <w:rsid w:val="00DD36A5"/>
    <w:rsid w:val="00DF52BA"/>
    <w:rsid w:val="00DF79C5"/>
    <w:rsid w:val="00E10D40"/>
    <w:rsid w:val="00E164FB"/>
    <w:rsid w:val="00E27131"/>
    <w:rsid w:val="00E640AE"/>
    <w:rsid w:val="00E67F90"/>
    <w:rsid w:val="00E766D5"/>
    <w:rsid w:val="00EA231B"/>
    <w:rsid w:val="00EA66F9"/>
    <w:rsid w:val="00EB2CB5"/>
    <w:rsid w:val="00F12664"/>
    <w:rsid w:val="00F41A15"/>
    <w:rsid w:val="00F51A97"/>
    <w:rsid w:val="00F65986"/>
    <w:rsid w:val="00FA4540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F12A1"/>
  <w15:chartTrackingRefBased/>
  <w15:docId w15:val="{D299ACA6-DD2C-4819-BA87-8C1C17AF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C5991"/>
  </w:style>
  <w:style w:type="paragraph" w:styleId="Antrat1">
    <w:name w:val="heading 1"/>
    <w:basedOn w:val="prastasis"/>
    <w:next w:val="prastasis"/>
    <w:link w:val="Antrat1Diagrama"/>
    <w:uiPriority w:val="9"/>
    <w:qFormat/>
    <w:rsid w:val="00DF5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F5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F52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F52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F52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52B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F52B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52B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F52B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F5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F5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F52B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F52B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F52B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52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F52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52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F52BA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F52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F5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F52B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F52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F52B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F52B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F52B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F52B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F5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F52B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F52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2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42AF0-05DD-462D-8601-5A328E305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Grigorijus Avinas</dc:creator>
  <cp:keywords/>
  <dc:description/>
  <cp:lastModifiedBy>Svetlana Aleksandrova</cp:lastModifiedBy>
  <cp:revision>4</cp:revision>
  <cp:lastPrinted>2025-04-30T08:14:00Z</cp:lastPrinted>
  <dcterms:created xsi:type="dcterms:W3CDTF">2025-04-30T08:25:00Z</dcterms:created>
  <dcterms:modified xsi:type="dcterms:W3CDTF">2025-04-30T08:29:00Z</dcterms:modified>
</cp:coreProperties>
</file>