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:rsidR="00AE5731" w:rsidRPr="00E0037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2022-02-04 redakciją)</w:t>
      </w:r>
    </w:p>
    <w:p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E0037A" w:rsidTr="00DE5F3B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:rsidR="006B07B9" w:rsidRPr="00C20AC5" w:rsidRDefault="006B07B9" w:rsidP="00BB1058">
            <w:pPr>
              <w:spacing w:after="120" w:line="240" w:lineRule="auto"/>
              <w:contextualSpacing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C0275" w:rsidRPr="00E0037A" w:rsidTr="00DE5F3B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:rsidTr="00DE5F3B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:rsidTr="00DE5F3B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4" w:type="dxa"/>
            <w:vAlign w:val="center"/>
          </w:tcPr>
          <w:p w:rsidR="00FF6769" w:rsidRPr="00E0037A" w:rsidRDefault="00C20AC5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FF6769" w:rsidRPr="00E0037A" w:rsidTr="00DE5F3B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4" w:type="dxa"/>
            <w:vAlign w:val="center"/>
          </w:tcPr>
          <w:p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E0037A" w:rsidTr="00DE5F3B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:rsidR="006B07B9" w:rsidRPr="00E0037A" w:rsidRDefault="00C20AC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UAB „Radviliškio vanduo“</w:t>
            </w:r>
          </w:p>
        </w:tc>
      </w:tr>
      <w:tr w:rsidR="00F9391E" w:rsidRPr="00E0037A" w:rsidTr="00DE5F3B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:rsidTr="00DE5F3B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:rsidR="006B07B9" w:rsidRPr="00E0037A" w:rsidRDefault="00C20AC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171265176</w:t>
            </w:r>
          </w:p>
        </w:tc>
      </w:tr>
      <w:tr w:rsidR="00F9391E" w:rsidRPr="00E0037A" w:rsidTr="00DE5F3B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:rsidTr="00DE5F3B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:rsidR="006B07B9" w:rsidRPr="00E0037A" w:rsidRDefault="00C20AC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LT712651716</w:t>
            </w:r>
          </w:p>
        </w:tc>
      </w:tr>
      <w:tr w:rsidR="00F9391E" w:rsidRPr="00E0037A" w:rsidTr="00DE5F3B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:rsidR="006B07B9" w:rsidRPr="00E0037A" w:rsidRDefault="00C20AC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LT177181400017467572</w:t>
            </w:r>
          </w:p>
        </w:tc>
      </w:tr>
      <w:tr w:rsidR="00F9391E" w:rsidRPr="00E0037A" w:rsidTr="00DE5F3B"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:rsidR="006B07B9" w:rsidRPr="00E0037A" w:rsidRDefault="00B86E0C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Gedimino g.50, Radviliškis</w:t>
            </w:r>
          </w:p>
        </w:tc>
      </w:tr>
      <w:tr w:rsidR="00F9391E" w:rsidRPr="00E0037A" w:rsidTr="00DE5F3B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:rsidR="006B07B9" w:rsidRDefault="002774A9" w:rsidP="00C20AC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="00C20AC5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0-422-53377</w:t>
            </w:r>
          </w:p>
          <w:p w:rsidR="00C20AC5" w:rsidRPr="00E0037A" w:rsidRDefault="00C20AC5" w:rsidP="00C20AC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administracija@radvanduo.lt</w:t>
            </w:r>
          </w:p>
        </w:tc>
      </w:tr>
      <w:tr w:rsidR="00F9391E" w:rsidRPr="00E0037A" w:rsidTr="00DE5F3B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:rsidR="00D06733" w:rsidRPr="00E0037A" w:rsidRDefault="00C20AC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Direktorius Egidijus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Barčkus</w:t>
            </w:r>
            <w:proofErr w:type="spellEnd"/>
          </w:p>
          <w:p w:rsidR="00D06733" w:rsidRPr="00E0037A" w:rsidRDefault="00C20AC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administracija@radvanduo.lt</w:t>
            </w:r>
          </w:p>
        </w:tc>
      </w:tr>
      <w:tr w:rsidR="00F9391E" w:rsidRPr="00BB1058" w:rsidTr="00DE5F3B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0F27DF" w:rsidRPr="00E0037A" w:rsidRDefault="00C20AC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Vyr. inžinierius Mindaugas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Gapšys</w:t>
            </w:r>
            <w:proofErr w:type="spellEnd"/>
          </w:p>
          <w:p w:rsidR="000F27DF" w:rsidRPr="00E0037A" w:rsidRDefault="00C20AC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0 68745263</w:t>
            </w:r>
          </w:p>
          <w:p w:rsidR="000F27DF" w:rsidRPr="00E0037A" w:rsidRDefault="00C20AC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Mindaugas.gapsys@radvanduo.lt</w:t>
            </w:r>
          </w:p>
          <w:p w:rsidR="000F27DF" w:rsidRPr="00E0037A" w:rsidRDefault="00FE00EB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E0037A" w:rsidTr="00DE5F3B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:rsidR="000F27DF" w:rsidRPr="00E0037A" w:rsidRDefault="00C20AC5" w:rsidP="00C20AC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Viešųjų pirkimų spec</w:t>
            </w:r>
            <w:r w:rsidR="00B86E0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ialistė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Jurga Armonienė</w:t>
            </w:r>
          </w:p>
        </w:tc>
      </w:tr>
      <w:tr w:rsidR="00F9391E" w:rsidRPr="00E0037A" w:rsidTr="00BB1058">
        <w:trPr>
          <w:trHeight w:val="137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:rsidR="00D06733" w:rsidRPr="00E0037A" w:rsidRDefault="00D06733" w:rsidP="009B36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BB1058" w:rsidRDefault="00BB1058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</w:p>
          <w:p w:rsidR="00BB1058" w:rsidRDefault="00BB1058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</w:p>
          <w:p w:rsidR="000F27DF" w:rsidRPr="00E0037A" w:rsidRDefault="00FE00EB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6006C2" w:rsidRPr="00C20AC5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:rsidR="006006C2" w:rsidRPr="00B86E0C" w:rsidRDefault="006006C2" w:rsidP="00B86E0C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55165E" w:rsidRPr="00E0037A" w:rsidRDefault="0055165E" w:rsidP="00B86E0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neribojama | darbo dienomis 8-17 val. | 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su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BB1058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16.2.5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5-10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 % nuo ataskaitiniu laikotarpiu atliktų 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vertės (be PVM), nurodytos Pažymoje apie atliktų darbų vertę 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:rsidTr="00DE5F3B">
        <w:trPr>
          <w:trHeight w:val="67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Visų 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  <w:vAlign w:val="center"/>
          </w:tcPr>
          <w:p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F9391E" w:rsidRPr="00E0037A" w:rsidTr="00DE5F3B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:rsidTr="00DE5F3B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E0037A" w:rsidTr="00DE5F3B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:rsidR="00E0037A" w:rsidRPr="00E0037A" w:rsidRDefault="00FC7FE4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metai;</w:t>
            </w:r>
          </w:p>
          <w:p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3dy6vkm" w:colFirst="0" w:colLast="0"/>
            <w:bookmarkStart w:id="10" w:name="_heading=h.1t3h5sf" w:colFirst="0" w:colLast="0"/>
            <w:bookmarkEnd w:id="9"/>
            <w:bookmarkEnd w:id="1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:rsidTr="00DE5F3B">
        <w:trPr>
          <w:trHeight w:val="289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1" w:name="_heading=h.4d34og8" w:colFirst="0" w:colLast="0"/>
            <w:bookmarkStart w:id="12" w:name="_Ref40953691"/>
            <w:bookmarkEnd w:id="1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2"/>
          </w:p>
        </w:tc>
        <w:tc>
          <w:tcPr>
            <w:tcW w:w="4534" w:type="dxa"/>
            <w:gridSpan w:val="2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13" w:name="_GoBack"/>
            <w:bookmarkEnd w:id="13"/>
          </w:p>
        </w:tc>
      </w:tr>
      <w:tr w:rsidR="00F9391E" w:rsidRPr="00E0037A" w:rsidTr="00DE5F3B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4" w:name="_heading=h.2s8eyo1" w:colFirst="0" w:colLast="0"/>
            <w:bookmarkStart w:id="15" w:name="_Ref46477609"/>
            <w:bookmarkEnd w:id="1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5"/>
          </w:p>
        </w:tc>
        <w:tc>
          <w:tcPr>
            <w:tcW w:w="4534" w:type="dxa"/>
            <w:gridSpan w:val="2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:rsidTr="00DE5F3B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6" w:name="_heading=h.17dp8vu" w:colFirst="0" w:colLast="0"/>
            <w:bookmarkStart w:id="17" w:name="_Ref46477813"/>
            <w:bookmarkEnd w:id="1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7"/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BB1058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8" w:name="_heading=h.3rdcrjn" w:colFirst="0" w:colLast="0"/>
            <w:bookmarkStart w:id="19" w:name="_Ref40224104"/>
            <w:bookmarkEnd w:id="18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19"/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[100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E0037A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[50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E0037A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0" w:name="_heading=h.26in1rg" w:colFirst="0" w:colLast="0"/>
            <w:bookmarkStart w:id="21" w:name="_Ref84408960"/>
            <w:bookmarkEnd w:id="20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1"/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[0,2] %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už kiekvieną vėlavimo dieną</w:t>
            </w:r>
          </w:p>
        </w:tc>
      </w:tr>
      <w:tr w:rsidR="00F9391E" w:rsidRPr="00E0037A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2" w:name="_heading=h.lnxbz9" w:colFirst="0" w:colLast="0"/>
            <w:bookmarkEnd w:id="22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.4.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EUR </w:t>
            </w:r>
          </w:p>
        </w:tc>
      </w:tr>
      <w:tr w:rsidR="00F9391E" w:rsidRPr="00E0037A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35nkun2" w:colFirst="0" w:colLast="0"/>
            <w:bookmarkStart w:id="24" w:name="_Ref40235690"/>
            <w:bookmarkEnd w:id="2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[20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]% nuo Pradinės sutarties vertės arba Sutarties kainos (be PVM), atsižvelgiant į tai, kuri yra didesnė 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:rsidTr="00DE5F3B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:rsidR="00E0037A" w:rsidRPr="00E0037A" w:rsidRDefault="00FE00EB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37A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banko garantija arba</w:t>
            </w:r>
          </w:p>
          <w:p w:rsidR="00E0037A" w:rsidRPr="00E0037A" w:rsidRDefault="00FE00EB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37A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0037A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–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E0037A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EF2F74" w:rsidRPr="00E13D9F">
              <w:rPr>
                <w:rFonts w:ascii="Arial" w:hAnsi="Arial"/>
                <w:sz w:val="18"/>
                <w:lang w:val="lt-LT"/>
              </w:rPr>
              <w:t xml:space="preserve">o </w:t>
            </w:r>
            <w:r w:rsidR="000D4FD2" w:rsidRPr="00E13D9F">
              <w:rPr>
                <w:rFonts w:ascii="Arial" w:hAnsi="Arial"/>
                <w:sz w:val="18"/>
                <w:lang w:val="lt-LT"/>
              </w:rPr>
              <w:t>l</w:t>
            </w:r>
            <w:r w:rsidR="000D4FD2">
              <w:rPr>
                <w:rFonts w:ascii="Arial" w:hAnsi="Arial"/>
                <w:sz w:val="18"/>
                <w:lang w:val="lt-LT"/>
              </w:rPr>
              <w:t>iudijim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:rsidTr="00DE5F3B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</w:t>
            </w:r>
            <w:r w:rsidR="005553C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7691" w:type="dxa"/>
            <w:gridSpan w:val="4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="005E2F0F" w:rsidRPr="00281AFC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 % nuo </w:t>
            </w: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Pradinės sutarties vertės arba Sutarties kainos (be PVM), atsižvelgiant į tai, kuri yra didesnė</w:t>
            </w:r>
          </w:p>
        </w:tc>
      </w:tr>
      <w:tr w:rsidR="00F9391E" w:rsidRPr="00BB1058" w:rsidTr="00DE5F3B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:rsidR="00E0037A" w:rsidRPr="0036379A" w:rsidRDefault="0036379A" w:rsidP="00E0037A">
            <w:pPr>
              <w:spacing w:before="40" w:after="40" w:line="240" w:lineRule="auto"/>
              <w:rPr>
                <w:lang w:val="lt-LT"/>
              </w:rPr>
            </w:pPr>
            <w:r w:rsidRPr="0036379A">
              <w:rPr>
                <w:lang w:val="lt-LT"/>
              </w:rPr>
              <w:t>[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Užsakovas negali numatyti mažesnės sumos</w:t>
            </w:r>
            <w:r w:rsidRPr="0036379A">
              <w:rPr>
                <w:highlight w:val="lightGray"/>
                <w:lang w:val="lt-LT"/>
              </w:rPr>
              <w:t xml:space="preserve"> 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negu 5</w:t>
            </w:r>
            <w:r w:rsidR="00281AFC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 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% nuo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S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tatybos darbų kainos su PVM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="00281AFC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10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 % nuo Sutarties kainos (su PVM)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36379A">
              <w:rPr>
                <w:lang w:val="lt-LT"/>
              </w:rPr>
              <w:t xml:space="preserve"> </w:t>
            </w:r>
          </w:p>
        </w:tc>
      </w:tr>
      <w:tr w:rsidR="00F9391E" w:rsidRPr="00BB1058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F9391E" w:rsidRPr="00BB1058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5" w:name="_heading=h.44sinio" w:colFirst="0" w:colLast="0"/>
            <w:bookmarkEnd w:id="2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6" w:name="_Hlk8598716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6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060969" w:rsidRPr="00E0037A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060969" w:rsidRPr="00E0037A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060969" w:rsidRPr="00E0037A" w:rsidRDefault="00060969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[ištrinti</w:t>
            </w:r>
            <w:r w:rsidR="00694FE0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 xml:space="preserve"> 17 dalį</w:t>
            </w:r>
            <w:r w:rsidR="001F5AC8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, jeigu ji nereikalinga</w:t>
            </w: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]</w:t>
            </w:r>
          </w:p>
        </w:tc>
      </w:tr>
      <w:tr w:rsidR="00991F9C" w:rsidRPr="00E0037A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991F9C" w:rsidRPr="00E0037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BB1058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991F9C" w:rsidRPr="00E0037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:rsidR="00991F9C" w:rsidRPr="00E0037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:rsidR="00991F9C" w:rsidRPr="00E0037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BB1058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BB1058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BB1058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default" r:id="rId13"/>
      <w:footerReference w:type="default" r:id="rId14"/>
      <w:footerReference w:type="first" r:id="rId15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0EB" w:rsidRDefault="00FE00EB">
      <w:pPr>
        <w:spacing w:after="0" w:line="240" w:lineRule="auto"/>
      </w:pPr>
      <w:r>
        <w:separator/>
      </w:r>
    </w:p>
  </w:endnote>
  <w:endnote w:type="continuationSeparator" w:id="0">
    <w:p w:rsidR="00FE00EB" w:rsidRDefault="00FE00EB">
      <w:pPr>
        <w:spacing w:after="0" w:line="240" w:lineRule="auto"/>
      </w:pPr>
      <w:r>
        <w:continuationSeparator/>
      </w:r>
    </w:p>
  </w:endnote>
  <w:endnote w:type="continuationNotice" w:id="1">
    <w:p w:rsidR="00FE00EB" w:rsidRDefault="00FE00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="007E00B7" w:rsidRPr="007E00B7">
          <w:rPr>
            <w:rFonts w:ascii="Arial" w:hAnsi="Arial" w:cs="Arial"/>
            <w:noProof/>
            <w:sz w:val="18"/>
            <w:szCs w:val="18"/>
            <w:lang w:val="lt-LT"/>
          </w:rPr>
          <w:t>2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="007E00B7">
          <w:rPr>
            <w:rFonts w:ascii="Arial" w:hAnsi="Arial" w:cs="Arial"/>
            <w:noProof/>
            <w:sz w:val="18"/>
            <w:szCs w:val="18"/>
          </w:rPr>
          <w:t>3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B1058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B1058">
      <w:rPr>
        <w:rFonts w:ascii="Arial" w:eastAsia="Arial" w:hAnsi="Arial" w:cs="Arial"/>
        <w:noProof/>
        <w:color w:val="000000"/>
        <w:sz w:val="18"/>
        <w:szCs w:val="18"/>
      </w:rPr>
      <w:t>3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0EB" w:rsidRDefault="00FE00EB">
      <w:pPr>
        <w:spacing w:after="0" w:line="240" w:lineRule="auto"/>
      </w:pPr>
      <w:r>
        <w:separator/>
      </w:r>
    </w:p>
  </w:footnote>
  <w:footnote w:type="continuationSeparator" w:id="0">
    <w:p w:rsidR="00FE00EB" w:rsidRDefault="00FE00EB">
      <w:pPr>
        <w:spacing w:after="0" w:line="240" w:lineRule="auto"/>
      </w:pPr>
      <w:r>
        <w:continuationSeparator/>
      </w:r>
    </w:p>
  </w:footnote>
  <w:footnote w:type="continuationNotice" w:id="1">
    <w:p w:rsidR="00FE00EB" w:rsidRDefault="00FE00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7" w:name="_heading=h.2jxsxqh" w:colFirst="0" w:colLast="0"/>
    <w:bookmarkStart w:id="28" w:name="_Hlk6495071"/>
    <w:bookmarkStart w:id="29" w:name="_Hlk6495072"/>
    <w:bookmarkEnd w:id="27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28"/>
  <w:bookmarkEnd w:id="29"/>
  <w:p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Formatting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1F2D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4AEA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3D5C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4A9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73A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3C7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27DB5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B7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3600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8E9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5AE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0F4A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6E0C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058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0FCA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0AC5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79A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3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2D11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C7FE4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0EB"/>
    <w:rsid w:val="00FE052D"/>
    <w:rsid w:val="00FE080C"/>
    <w:rsid w:val="00FE08B1"/>
    <w:rsid w:val="00FE0900"/>
    <w:rsid w:val="00FE0AF5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FDD894-9443-4248-8F48-66A460D5D40B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1C0F8067-E48B-4206-97A5-02506E688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3986</Words>
  <Characters>2273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6247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LENOVO2</cp:lastModifiedBy>
  <cp:revision>3</cp:revision>
  <cp:lastPrinted>2025-02-14T08:23:00Z</cp:lastPrinted>
  <dcterms:created xsi:type="dcterms:W3CDTF">2025-04-29T19:15:00Z</dcterms:created>
  <dcterms:modified xsi:type="dcterms:W3CDTF">2025-04-30T10:18:00Z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