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bookmarkStart w:id="1" w:name="_Hlk141969747" w:displacedByCustomXml="prev"/>
        <w:bookmarkStart w:id="2" w:name="_Hlk124323107" w:displacedByCustomXml="prev"/>
        <w:bookmarkStart w:id="3" w:name="_Hlk124767878" w:displacedByCustomXml="prev"/>
        <w:p w14:paraId="16551CBD" w14:textId="77777777" w:rsidR="00907324" w:rsidRPr="00A142A3" w:rsidRDefault="00907324" w:rsidP="00907324">
          <w:pPr>
            <w:pBdr>
              <w:bottom w:val="single" w:sz="8" w:space="1" w:color="auto"/>
            </w:pBdr>
            <w:tabs>
              <w:tab w:val="center" w:pos="4153"/>
              <w:tab w:val="right" w:pos="8306"/>
            </w:tabs>
            <w:spacing w:line="240" w:lineRule="auto"/>
            <w:ind w:right="-436" w:firstLine="0"/>
            <w:jc w:val="center"/>
            <w:rPr>
              <w:rFonts w:ascii="Times New Roman" w:hAnsi="Times New Roman" w:cs="Times New Roman"/>
              <w:b/>
              <w:caps/>
              <w:color w:val="000000" w:themeColor="text1"/>
              <w:sz w:val="24"/>
              <w:szCs w:val="24"/>
              <w:lang w:val="en-US" w:eastAsia="en-US"/>
            </w:rPr>
          </w:pPr>
          <w:r w:rsidRPr="00A142A3">
            <w:rPr>
              <w:rFonts w:ascii="Times New Roman" w:hAnsi="Times New Roman" w:cs="Times New Roman"/>
              <w:b/>
              <w:caps/>
              <w:color w:val="000000" w:themeColor="text1"/>
              <w:sz w:val="24"/>
              <w:szCs w:val="24"/>
              <w:lang w:val="en-US" w:eastAsia="en-US"/>
            </w:rPr>
            <w:t>LAVĖNŲ SOCIALINĖS GLOBOS NAMAI</w:t>
          </w:r>
        </w:p>
        <w:p w14:paraId="5A3C42C5" w14:textId="10534000" w:rsidR="00907324" w:rsidRPr="00A142A3" w:rsidRDefault="00907324" w:rsidP="00907324">
          <w:pPr>
            <w:pBdr>
              <w:bottom w:val="single" w:sz="8" w:space="1" w:color="auto"/>
            </w:pBdr>
            <w:tabs>
              <w:tab w:val="center" w:pos="4153"/>
              <w:tab w:val="right" w:pos="8306"/>
            </w:tabs>
            <w:spacing w:line="240" w:lineRule="auto"/>
            <w:ind w:right="-436"/>
            <w:jc w:val="center"/>
            <w:rPr>
              <w:rFonts w:ascii="Times New Roman" w:hAnsi="Times New Roman" w:cs="Times New Roman"/>
              <w:color w:val="000000" w:themeColor="text1"/>
              <w:sz w:val="20"/>
              <w:lang w:eastAsia="en-US"/>
            </w:rPr>
          </w:pPr>
          <w:r w:rsidRPr="00A142A3">
            <w:rPr>
              <w:rFonts w:ascii="Times New Roman" w:hAnsi="Times New Roman" w:cs="Times New Roman"/>
              <w:color w:val="000000" w:themeColor="text1"/>
              <w:sz w:val="20"/>
              <w:lang w:val="x-none" w:eastAsia="en-US"/>
            </w:rPr>
            <w:t>Biudžetinės įstaigos kodas</w:t>
          </w:r>
          <w:r w:rsidRPr="00A142A3">
            <w:rPr>
              <w:rFonts w:ascii="Times New Roman" w:hAnsi="Times New Roman" w:cs="Times New Roman"/>
              <w:color w:val="000000" w:themeColor="text1"/>
              <w:sz w:val="20"/>
              <w:lang w:eastAsia="en-US"/>
            </w:rPr>
            <w:t xml:space="preserve"> </w:t>
          </w:r>
          <w:r w:rsidRPr="00A142A3">
            <w:rPr>
              <w:rFonts w:ascii="Times New Roman" w:hAnsi="Times New Roman" w:cs="Times New Roman"/>
              <w:color w:val="000000" w:themeColor="text1"/>
              <w:sz w:val="20"/>
              <w:lang w:val="x-none" w:eastAsia="en-US"/>
            </w:rPr>
            <w:t>190794216</w:t>
          </w:r>
          <w:r w:rsidRPr="00A142A3">
            <w:rPr>
              <w:rFonts w:ascii="Times New Roman" w:hAnsi="Times New Roman" w:cs="Times New Roman"/>
              <w:color w:val="000000" w:themeColor="text1"/>
              <w:sz w:val="20"/>
              <w:lang w:eastAsia="en-US"/>
            </w:rPr>
            <w:t xml:space="preserve">, </w:t>
          </w:r>
          <w:proofErr w:type="spellStart"/>
          <w:r w:rsidRPr="00A142A3">
            <w:rPr>
              <w:rFonts w:ascii="Times New Roman" w:hAnsi="Times New Roman" w:cs="Times New Roman"/>
              <w:color w:val="000000" w:themeColor="text1"/>
              <w:sz w:val="20"/>
              <w:lang w:val="x-none" w:eastAsia="en-US"/>
            </w:rPr>
            <w:t>Lavėnų</w:t>
          </w:r>
          <w:proofErr w:type="spellEnd"/>
          <w:r w:rsidRPr="00A142A3">
            <w:rPr>
              <w:rFonts w:ascii="Times New Roman" w:hAnsi="Times New Roman" w:cs="Times New Roman"/>
              <w:color w:val="000000" w:themeColor="text1"/>
              <w:sz w:val="20"/>
              <w:lang w:val="x-none" w:eastAsia="en-US"/>
            </w:rPr>
            <w:t xml:space="preserve"> 3, 39230, </w:t>
          </w:r>
          <w:proofErr w:type="spellStart"/>
          <w:r w:rsidRPr="00A142A3">
            <w:rPr>
              <w:rFonts w:ascii="Times New Roman" w:hAnsi="Times New Roman" w:cs="Times New Roman"/>
              <w:color w:val="000000" w:themeColor="text1"/>
              <w:sz w:val="20"/>
              <w:lang w:val="x-none" w:eastAsia="en-US"/>
            </w:rPr>
            <w:t>Lavėnų</w:t>
          </w:r>
          <w:proofErr w:type="spellEnd"/>
          <w:r w:rsidRPr="00A142A3">
            <w:rPr>
              <w:rFonts w:ascii="Times New Roman" w:hAnsi="Times New Roman" w:cs="Times New Roman"/>
              <w:color w:val="000000" w:themeColor="text1"/>
              <w:sz w:val="20"/>
              <w:lang w:val="x-none" w:eastAsia="en-US"/>
            </w:rPr>
            <w:t xml:space="preserve"> k., Pumpėnų sen., Pasvalio r.</w:t>
          </w:r>
          <w:r w:rsidRPr="00A142A3">
            <w:rPr>
              <w:rFonts w:ascii="Times New Roman" w:hAnsi="Times New Roman" w:cs="Times New Roman"/>
              <w:color w:val="000000" w:themeColor="text1"/>
              <w:sz w:val="20"/>
              <w:lang w:eastAsia="en-US"/>
            </w:rPr>
            <w:t>, e</w:t>
          </w:r>
          <w:r w:rsidRPr="00A142A3">
            <w:rPr>
              <w:rFonts w:ascii="Times New Roman" w:hAnsi="Times New Roman" w:cs="Times New Roman"/>
              <w:color w:val="000000" w:themeColor="text1"/>
              <w:sz w:val="20"/>
              <w:lang w:val="x-none" w:eastAsia="en-US"/>
            </w:rPr>
            <w:t>l. paštas</w:t>
          </w:r>
          <w:r w:rsidRPr="00A142A3">
            <w:rPr>
              <w:rFonts w:ascii="Times New Roman" w:hAnsi="Times New Roman" w:cs="Times New Roman"/>
              <w:color w:val="000000" w:themeColor="text1"/>
              <w:sz w:val="20"/>
              <w:lang w:eastAsia="en-US"/>
            </w:rPr>
            <w:t xml:space="preserve"> </w:t>
          </w:r>
          <w:hyperlink r:id="rId11" w:history="1">
            <w:r w:rsidRPr="00A142A3">
              <w:rPr>
                <w:rStyle w:val="Hipersaitas"/>
                <w:rFonts w:ascii="Times New Roman" w:hAnsi="Times New Roman" w:cs="Times New Roman"/>
                <w:color w:val="000000" w:themeColor="text1"/>
                <w:sz w:val="20"/>
                <w:lang w:val="x-none" w:eastAsia="en-US"/>
              </w:rPr>
              <w:t>info@lavenusgn.lt</w:t>
            </w:r>
          </w:hyperlink>
          <w:r w:rsidRPr="00A142A3">
            <w:rPr>
              <w:rFonts w:ascii="Times New Roman" w:hAnsi="Times New Roman" w:cs="Times New Roman"/>
              <w:color w:val="000000" w:themeColor="text1"/>
              <w:sz w:val="20"/>
              <w:lang w:eastAsia="en-US"/>
            </w:rPr>
            <w:t>, t</w:t>
          </w:r>
          <w:r w:rsidRPr="00A142A3">
            <w:rPr>
              <w:rFonts w:ascii="Times New Roman" w:hAnsi="Times New Roman" w:cs="Times New Roman"/>
              <w:color w:val="000000" w:themeColor="text1"/>
              <w:sz w:val="20"/>
              <w:lang w:val="x-none" w:eastAsia="en-US"/>
            </w:rPr>
            <w:t>el</w:t>
          </w:r>
          <w:r w:rsidRPr="00A142A3">
            <w:rPr>
              <w:rFonts w:ascii="Times New Roman" w:hAnsi="Times New Roman" w:cs="Times New Roman"/>
              <w:color w:val="000000" w:themeColor="text1"/>
              <w:sz w:val="20"/>
              <w:lang w:eastAsia="en-US"/>
            </w:rPr>
            <w:t xml:space="preserve">. </w:t>
          </w:r>
          <w:r w:rsidRPr="00A142A3">
            <w:rPr>
              <w:rFonts w:ascii="Times New Roman" w:hAnsi="Times New Roman" w:cs="Times New Roman"/>
              <w:color w:val="000000" w:themeColor="text1"/>
              <w:sz w:val="20"/>
              <w:lang w:val="x-none" w:eastAsia="en-US"/>
            </w:rPr>
            <w:t>0 451 43 617</w:t>
          </w:r>
        </w:p>
        <w:bookmarkEnd w:id="3"/>
        <w:bookmarkEnd w:id="2"/>
        <w:bookmarkEnd w:id="1"/>
        <w:bookmarkEnd w:id="0"/>
        <w:p w14:paraId="46315E48" w14:textId="7F2D757C" w:rsidR="00C32E53" w:rsidRPr="00A142A3" w:rsidRDefault="00C32E53" w:rsidP="00907324">
          <w:pPr>
            <w:spacing w:after="120"/>
            <w:ind w:left="567" w:firstLine="0"/>
            <w:contextualSpacing/>
            <w:jc w:val="center"/>
            <w:rPr>
              <w:rFonts w:ascii="Times New Roman" w:hAnsi="Times New Roman" w:cs="Times New Roman"/>
              <w:color w:val="00B050"/>
            </w:rPr>
          </w:pPr>
        </w:p>
        <w:p w14:paraId="4B92F888" w14:textId="77777777" w:rsidR="00C32E53" w:rsidRPr="00A142A3"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142A3" w:rsidRDefault="00D526C8" w:rsidP="007334EA">
          <w:pPr>
            <w:spacing w:after="120"/>
            <w:ind w:left="567" w:firstLine="0"/>
            <w:contextualSpacing/>
            <w:jc w:val="center"/>
            <w:rPr>
              <w:rFonts w:ascii="Times New Roman" w:hAnsi="Times New Roman" w:cs="Times New Roman"/>
            </w:rPr>
          </w:pPr>
        </w:p>
        <w:p w14:paraId="47EF0C37" w14:textId="19126F9D" w:rsidR="00D526C8" w:rsidRPr="00A142A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142A3" w:rsidRDefault="00D526C8" w:rsidP="007334EA">
          <w:pPr>
            <w:spacing w:after="120"/>
            <w:ind w:left="567" w:firstLine="0"/>
            <w:contextualSpacing/>
            <w:jc w:val="center"/>
            <w:rPr>
              <w:rFonts w:ascii="Times New Roman" w:hAnsi="Times New Roman" w:cs="Times New Roman"/>
              <w:sz w:val="28"/>
              <w:szCs w:val="28"/>
            </w:rPr>
          </w:pPr>
        </w:p>
        <w:p w14:paraId="6C2E1402" w14:textId="77777777" w:rsidR="009440AD" w:rsidRPr="00A142A3" w:rsidRDefault="00ED6E66" w:rsidP="00503096">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 xml:space="preserve">MAŽOS VERTĖS VIEŠOJO PIRKIMO </w:t>
          </w:r>
        </w:p>
        <w:p w14:paraId="16F40D21" w14:textId="1B2FC120" w:rsidR="00325DCC" w:rsidRPr="00A142A3" w:rsidRDefault="009440AD" w:rsidP="00503096">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„LAVĖNŲ SOCIALINĖS GLOBOS NAMŲ I GYVENAMOJO KORPUSO FASADO ŠILTINIMO IR TERASŲ ĮRENGIMO DARBAI“</w:t>
          </w:r>
        </w:p>
        <w:p w14:paraId="18ACC6AD" w14:textId="7E970EB8" w:rsidR="00D526C8" w:rsidRPr="00A142A3" w:rsidRDefault="00DF1318" w:rsidP="001A2892">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SKELBIAM</w:t>
          </w:r>
          <w:r w:rsidR="0019623B" w:rsidRPr="00A142A3">
            <w:rPr>
              <w:rFonts w:ascii="Times New Roman" w:hAnsi="Times New Roman" w:cs="Times New Roman"/>
              <w:b/>
              <w:bCs/>
              <w:color w:val="000000" w:themeColor="text1"/>
              <w:sz w:val="32"/>
              <w:szCs w:val="32"/>
            </w:rPr>
            <w:t>OS APKLAUSOS</w:t>
          </w:r>
          <w:r w:rsidR="00D526C8" w:rsidRPr="00A142A3">
            <w:rPr>
              <w:rFonts w:ascii="Times New Roman" w:hAnsi="Times New Roman" w:cs="Times New Roman"/>
              <w:b/>
              <w:bCs/>
              <w:color w:val="000000" w:themeColor="text1"/>
              <w:sz w:val="32"/>
              <w:szCs w:val="32"/>
            </w:rPr>
            <w:t xml:space="preserve"> </w:t>
          </w:r>
          <w:r w:rsidR="00E861F5" w:rsidRPr="00A142A3">
            <w:rPr>
              <w:rFonts w:ascii="Times New Roman" w:hAnsi="Times New Roman" w:cs="Times New Roman"/>
              <w:b/>
              <w:bCs/>
              <w:color w:val="000000" w:themeColor="text1"/>
              <w:sz w:val="32"/>
              <w:szCs w:val="32"/>
            </w:rPr>
            <w:t xml:space="preserve">SPECIALIOSIOS </w:t>
          </w:r>
          <w:r w:rsidR="00D526C8" w:rsidRPr="00A142A3">
            <w:rPr>
              <w:rFonts w:ascii="Times New Roman" w:hAnsi="Times New Roman" w:cs="Times New Roman"/>
              <w:b/>
              <w:bCs/>
              <w:color w:val="000000" w:themeColor="text1"/>
              <w:sz w:val="32"/>
              <w:szCs w:val="32"/>
            </w:rPr>
            <w:t>SĄLYGOS</w:t>
          </w:r>
        </w:p>
        <w:p w14:paraId="517C01D9" w14:textId="7AA7673D" w:rsidR="001C24BC" w:rsidRPr="00A142A3" w:rsidRDefault="00D53BF4" w:rsidP="001A2892">
          <w:pPr>
            <w:spacing w:after="120" w:line="240" w:lineRule="auto"/>
            <w:ind w:left="567" w:firstLine="0"/>
            <w:contextualSpacing/>
            <w:jc w:val="center"/>
            <w:rPr>
              <w:rFonts w:ascii="Times New Roman" w:hAnsi="Times New Roman" w:cs="Times New Roman"/>
            </w:rPr>
          </w:pPr>
          <w:r w:rsidRPr="00A142A3">
            <w:rPr>
              <w:rFonts w:ascii="Times New Roman" w:hAnsi="Times New Roman" w:cs="Times New Roman"/>
              <w:b/>
              <w:bCs/>
              <w:color w:val="000000" w:themeColor="text1"/>
              <w:sz w:val="32"/>
              <w:szCs w:val="32"/>
            </w:rPr>
            <w:t>V</w:t>
          </w:r>
          <w:r w:rsidR="00755F3B" w:rsidRPr="00A142A3">
            <w:rPr>
              <w:rFonts w:ascii="Times New Roman" w:hAnsi="Times New Roman" w:cs="Times New Roman"/>
              <w:b/>
              <w:bCs/>
              <w:color w:val="000000" w:themeColor="text1"/>
              <w:sz w:val="32"/>
              <w:szCs w:val="32"/>
            </w:rPr>
            <w:t>ersija</w:t>
          </w:r>
          <w:r w:rsidRPr="00A142A3">
            <w:rPr>
              <w:rFonts w:ascii="Times New Roman" w:hAnsi="Times New Roman" w:cs="Times New Roman"/>
              <w:b/>
              <w:bCs/>
              <w:color w:val="000000" w:themeColor="text1"/>
              <w:sz w:val="32"/>
              <w:szCs w:val="32"/>
            </w:rPr>
            <w:t xml:space="preserve"> Nr. </w:t>
          </w:r>
          <w:r w:rsidR="00E34F54" w:rsidRPr="00A142A3">
            <w:rPr>
              <w:rFonts w:ascii="Times New Roman" w:hAnsi="Times New Roman" w:cs="Times New Roman"/>
              <w:b/>
              <w:bCs/>
              <w:color w:val="000000" w:themeColor="text1"/>
              <w:sz w:val="32"/>
              <w:szCs w:val="32"/>
            </w:rPr>
            <w:t>1</w:t>
          </w:r>
          <w:r w:rsidR="005F13F0" w:rsidRPr="00A142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142A3" w:rsidRDefault="00173FBA" w:rsidP="00581B14">
              <w:pPr>
                <w:pStyle w:val="Turinioantrat"/>
                <w:tabs>
                  <w:tab w:val="left" w:pos="6555"/>
                </w:tabs>
                <w:rPr>
                  <w:rFonts w:ascii="Times New Roman" w:hAnsi="Times New Roman" w:cs="Times New Roman"/>
                </w:rPr>
              </w:pPr>
              <w:r w:rsidRPr="00A142A3">
                <w:rPr>
                  <w:rFonts w:ascii="Times New Roman" w:hAnsi="Times New Roman" w:cs="Times New Roman"/>
                </w:rPr>
                <w:t>T</w:t>
              </w:r>
              <w:r w:rsidR="00F42EC8" w:rsidRPr="00A142A3">
                <w:rPr>
                  <w:rFonts w:ascii="Times New Roman" w:hAnsi="Times New Roman" w:cs="Times New Roman"/>
                </w:rPr>
                <w:t>URINYS</w:t>
              </w:r>
              <w:r w:rsidR="00581B14" w:rsidRPr="00A142A3">
                <w:rPr>
                  <w:rFonts w:ascii="Times New Roman" w:hAnsi="Times New Roman" w:cs="Times New Roman"/>
                </w:rPr>
                <w:tab/>
              </w:r>
            </w:p>
            <w:p w14:paraId="4FDC1648" w14:textId="37B148FD" w:rsidR="00C23645" w:rsidRPr="00A142A3" w:rsidRDefault="00173FBA" w:rsidP="00C23645">
              <w:pPr>
                <w:pStyle w:val="Turinys1"/>
                <w:spacing w:line="360" w:lineRule="auto"/>
                <w:rPr>
                  <w:rFonts w:ascii="Times New Roman" w:hAnsi="Times New Roman" w:cs="Times New Roman"/>
                  <w:noProof/>
                  <w:kern w:val="2"/>
                  <w:sz w:val="24"/>
                  <w:szCs w:val="24"/>
                  <w14:ligatures w14:val="standardContextual"/>
                </w:rPr>
              </w:pPr>
              <w:r w:rsidRPr="00A142A3">
                <w:rPr>
                  <w:rFonts w:ascii="Times New Roman" w:hAnsi="Times New Roman" w:cs="Times New Roman"/>
                  <w:sz w:val="24"/>
                  <w:szCs w:val="24"/>
                </w:rPr>
                <w:fldChar w:fldCharType="begin"/>
              </w:r>
              <w:r w:rsidRPr="00A142A3">
                <w:rPr>
                  <w:rFonts w:ascii="Times New Roman" w:hAnsi="Times New Roman" w:cs="Times New Roman"/>
                  <w:sz w:val="24"/>
                  <w:szCs w:val="24"/>
                </w:rPr>
                <w:instrText xml:space="preserve"> TOC \o "1-3" \h \z \u </w:instrText>
              </w:r>
              <w:r w:rsidRPr="00A142A3">
                <w:rPr>
                  <w:rFonts w:ascii="Times New Roman" w:hAnsi="Times New Roman" w:cs="Times New Roman"/>
                  <w:sz w:val="24"/>
                  <w:szCs w:val="24"/>
                </w:rPr>
                <w:fldChar w:fldCharType="separate"/>
              </w:r>
              <w:hyperlink w:anchor="_Toc192844260" w:history="1">
                <w:r w:rsidR="00C23645" w:rsidRPr="00A142A3">
                  <w:rPr>
                    <w:rStyle w:val="Hipersaitas"/>
                    <w:rFonts w:ascii="Times New Roman" w:hAnsi="Times New Roman" w:cs="Times New Roman"/>
                    <w:noProof/>
                    <w:sz w:val="24"/>
                    <w:szCs w:val="24"/>
                  </w:rPr>
                  <w:t>1.</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Bendra informacija</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_Toc192844260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2</w:t>
                </w:r>
                <w:r w:rsidR="00C23645" w:rsidRPr="00A142A3">
                  <w:rPr>
                    <w:rFonts w:ascii="Times New Roman" w:hAnsi="Times New Roman" w:cs="Times New Roman"/>
                    <w:noProof/>
                    <w:webHidden/>
                    <w:sz w:val="24"/>
                    <w:szCs w:val="24"/>
                  </w:rPr>
                  <w:fldChar w:fldCharType="end"/>
                </w:r>
              </w:hyperlink>
            </w:p>
            <w:p w14:paraId="494FB52D" w14:textId="3859B937"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1" w:history="1">
                <w:r w:rsidR="00C23645" w:rsidRPr="00A142A3">
                  <w:rPr>
                    <w:rStyle w:val="Hipersaitas"/>
                    <w:rFonts w:ascii="Times New Roman" w:eastAsia="Calibri" w:hAnsi="Times New Roman" w:cs="Times New Roman"/>
                    <w:noProof/>
                    <w:sz w:val="24"/>
                    <w:szCs w:val="24"/>
                  </w:rPr>
                  <w:t>2.</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Pirkimo objektas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_Toc192844261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2</w:t>
                </w:r>
                <w:r w:rsidR="00C23645" w:rsidRPr="00A142A3">
                  <w:rPr>
                    <w:rFonts w:ascii="Times New Roman" w:hAnsi="Times New Roman" w:cs="Times New Roman"/>
                    <w:noProof/>
                    <w:webHidden/>
                    <w:sz w:val="24"/>
                    <w:szCs w:val="24"/>
                  </w:rPr>
                  <w:fldChar w:fldCharType="end"/>
                </w:r>
              </w:hyperlink>
            </w:p>
            <w:p w14:paraId="11E66434" w14:textId="159C4C7F"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2" w:history="1">
                <w:r w:rsidR="00C23645" w:rsidRPr="00A142A3">
                  <w:rPr>
                    <w:rStyle w:val="Hipersaitas"/>
                    <w:rFonts w:ascii="Times New Roman" w:eastAsia="Calibri" w:hAnsi="Times New Roman" w:cs="Times New Roman"/>
                    <w:noProof/>
                    <w:sz w:val="24"/>
                    <w:szCs w:val="24"/>
                  </w:rPr>
                  <w:t>3.</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_Toc192844262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E9EE519" w14:textId="17F29F67"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3" w:history="1">
                <w:r w:rsidR="00C23645" w:rsidRPr="00A142A3">
                  <w:rPr>
                    <w:rStyle w:val="Hipersaitas"/>
                    <w:rFonts w:ascii="Times New Roman" w:eastAsia="Calibri" w:hAnsi="Times New Roman" w:cs="Times New Roman"/>
                    <w:noProof/>
                    <w:sz w:val="24"/>
                    <w:szCs w:val="24"/>
                  </w:rPr>
                  <w:t>4.</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Reikalavimai, susiję su nacionaliniu saugumu</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_Toc192844263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0C7D17D" w14:textId="6BE2211C"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4" w:history="1">
                <w:r w:rsidR="00C23645" w:rsidRPr="00A142A3">
                  <w:rPr>
                    <w:rStyle w:val="Hipersaitas"/>
                    <w:rFonts w:ascii="Times New Roman" w:eastAsia="Calibri" w:hAnsi="Times New Roman" w:cs="Times New Roman"/>
                    <w:noProof/>
                    <w:sz w:val="24"/>
                    <w:szCs w:val="24"/>
                  </w:rPr>
                  <w:t>5.</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Specialieji reikalavimai pasiūlymų rengimui ir pateikimui</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_Toc192844264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CBC8758" w14:textId="3034D7EF"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5" w:history="1">
                <w:r w:rsidR="00C23645" w:rsidRPr="00A142A3">
                  <w:rPr>
                    <w:rStyle w:val="Hipersaitas"/>
                    <w:rFonts w:ascii="Times New Roman" w:hAnsi="Times New Roman" w:cs="Times New Roman"/>
                    <w:noProof/>
                    <w:sz w:val="24"/>
                    <w:szCs w:val="24"/>
                  </w:rPr>
                  <w:t>6. Pasiūlymo galiojimo užtikrinimas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_Toc192844265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4</w:t>
                </w:r>
                <w:r w:rsidR="00C23645" w:rsidRPr="00A142A3">
                  <w:rPr>
                    <w:rFonts w:ascii="Times New Roman" w:hAnsi="Times New Roman" w:cs="Times New Roman"/>
                    <w:noProof/>
                    <w:webHidden/>
                    <w:sz w:val="24"/>
                    <w:szCs w:val="24"/>
                  </w:rPr>
                  <w:fldChar w:fldCharType="end"/>
                </w:r>
              </w:hyperlink>
            </w:p>
            <w:p w14:paraId="77A11A20" w14:textId="6E89B468"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6" w:history="1">
                <w:r w:rsidR="00C23645" w:rsidRPr="00A142A3">
                  <w:rPr>
                    <w:rStyle w:val="Hipersaitas"/>
                    <w:rFonts w:ascii="Times New Roman" w:hAnsi="Times New Roman" w:cs="Times New Roman"/>
                    <w:noProof/>
                    <w:sz w:val="24"/>
                    <w:szCs w:val="24"/>
                  </w:rPr>
                  <w:t>7.</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Pasiūlymų vertinimas</w:t>
                </w:r>
                <w:r w:rsidR="00874FCC" w:rsidRPr="00A142A3">
                  <w:rPr>
                    <w:rStyle w:val="Hipersaitas"/>
                    <w:rFonts w:ascii="Times New Roman" w:hAnsi="Times New Roman" w:cs="Times New Roman"/>
                    <w:noProof/>
                    <w:sz w:val="24"/>
                    <w:szCs w:val="24"/>
                  </w:rPr>
                  <w:t>, derybos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_Toc192844266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4</w:t>
                </w:r>
                <w:r w:rsidR="00C23645" w:rsidRPr="00A142A3">
                  <w:rPr>
                    <w:rFonts w:ascii="Times New Roman" w:hAnsi="Times New Roman" w:cs="Times New Roman"/>
                    <w:noProof/>
                    <w:webHidden/>
                    <w:sz w:val="24"/>
                    <w:szCs w:val="24"/>
                  </w:rPr>
                  <w:fldChar w:fldCharType="end"/>
                </w:r>
              </w:hyperlink>
            </w:p>
            <w:p w14:paraId="7A7431B0" w14:textId="57903AA2" w:rsidR="00C23645" w:rsidRPr="00A142A3" w:rsidRDefault="00F22ABC" w:rsidP="00C23645">
              <w:pPr>
                <w:pStyle w:val="Turinys1"/>
                <w:spacing w:line="360" w:lineRule="auto"/>
                <w:rPr>
                  <w:rFonts w:ascii="Times New Roman" w:hAnsi="Times New Roman" w:cs="Times New Roman"/>
                  <w:noProof/>
                  <w:kern w:val="2"/>
                  <w:sz w:val="24"/>
                  <w:szCs w:val="24"/>
                  <w14:ligatures w14:val="standardContextual"/>
                </w:rPr>
              </w:pPr>
              <w:hyperlink w:anchor="_Toc192844267" w:history="1">
                <w:r w:rsidR="00C23645" w:rsidRPr="00A142A3">
                  <w:rPr>
                    <w:rStyle w:val="Hipersaitas"/>
                    <w:rFonts w:ascii="Times New Roman" w:hAnsi="Times New Roman" w:cs="Times New Roman"/>
                    <w:noProof/>
                    <w:sz w:val="24"/>
                    <w:szCs w:val="24"/>
                  </w:rPr>
                  <w:t>8. Sutarties sudarymas</w:t>
                </w:r>
                <w:r w:rsidR="00C23645" w:rsidRPr="00A142A3">
                  <w:rPr>
                    <w:rFonts w:ascii="Times New Roman" w:hAnsi="Times New Roman" w:cs="Times New Roman"/>
                    <w:noProof/>
                    <w:webHidden/>
                    <w:sz w:val="24"/>
                    <w:szCs w:val="24"/>
                  </w:rPr>
                  <w:tab/>
                </w:r>
                <w:r w:rsidR="001147B8" w:rsidRPr="00A142A3">
                  <w:rPr>
                    <w:rFonts w:ascii="Times New Roman" w:hAnsi="Times New Roman" w:cs="Times New Roman"/>
                    <w:noProof/>
                    <w:webHidden/>
                    <w:sz w:val="24"/>
                    <w:szCs w:val="24"/>
                  </w:rPr>
                  <w:t>6</w:t>
                </w:r>
              </w:hyperlink>
            </w:p>
            <w:p w14:paraId="56A314B6" w14:textId="22802F7B"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68" w:history="1">
                <w:r w:rsidR="00C23645" w:rsidRPr="00A142A3">
                  <w:rPr>
                    <w:rStyle w:val="Hipersaitas"/>
                    <w:rFonts w:ascii="Times New Roman" w:hAnsi="Times New Roman" w:cs="Times New Roman"/>
                    <w:noProof/>
                    <w:sz w:val="24"/>
                    <w:szCs w:val="24"/>
                  </w:rPr>
                  <w:t>Pirkimo sąlygų 1 priedas „Tiekėjų pašalinimo pagrindai“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7</w:t>
                </w:r>
              </w:hyperlink>
            </w:p>
            <w:p w14:paraId="495E79FC" w14:textId="63FEDB6E"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69" w:history="1">
                <w:r w:rsidR="00C23645" w:rsidRPr="00A142A3">
                  <w:rPr>
                    <w:rStyle w:val="Hipersaitas"/>
                    <w:rFonts w:ascii="Times New Roman" w:hAnsi="Times New Roman" w:cs="Times New Roman"/>
                    <w:noProof/>
                    <w:sz w:val="24"/>
                    <w:szCs w:val="24"/>
                  </w:rPr>
                  <w:t>Pirkimo sąlygų 2 priedas „Tiekėjų kvalifikacijos reikalavimai ir</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8</w:t>
                </w:r>
              </w:hyperlink>
            </w:p>
            <w:p w14:paraId="487A99A7" w14:textId="796E166E"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0" w:history="1">
                <w:r w:rsidR="00C23645" w:rsidRPr="00A142A3">
                  <w:rPr>
                    <w:rStyle w:val="Hipersaitas"/>
                    <w:rFonts w:ascii="Times New Roman" w:hAnsi="Times New Roman" w:cs="Times New Roman"/>
                    <w:noProof/>
                    <w:sz w:val="24"/>
                    <w:szCs w:val="24"/>
                  </w:rPr>
                  <w:t>reikalaujami kokybės bei aplinkos apsaugos vadybos sistemų standartai“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8</w:t>
                </w:r>
              </w:hyperlink>
            </w:p>
            <w:p w14:paraId="22658518" w14:textId="7D816AAE"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1" w:history="1">
                <w:r w:rsidR="00C23645" w:rsidRPr="00A142A3">
                  <w:rPr>
                    <w:rStyle w:val="Hipersaitas"/>
                    <w:rFonts w:ascii="Times New Roman" w:hAnsi="Times New Roman" w:cs="Times New Roman"/>
                    <w:noProof/>
                    <w:sz w:val="24"/>
                    <w:szCs w:val="24"/>
                  </w:rPr>
                  <w:t>Pirkimo sąlygų 3 priedas „Reikalavimų tiekėjui atitikties deklaracija“</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11</w:t>
                </w:r>
              </w:hyperlink>
            </w:p>
            <w:p w14:paraId="2BAFB300" w14:textId="6ECC1966"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2" w:history="1">
                <w:r w:rsidR="00C23645" w:rsidRPr="00A142A3">
                  <w:rPr>
                    <w:rStyle w:val="Hipersaitas"/>
                    <w:rFonts w:ascii="Times New Roman" w:hAnsi="Times New Roman" w:cs="Times New Roman"/>
                    <w:noProof/>
                    <w:sz w:val="24"/>
                    <w:szCs w:val="24"/>
                  </w:rPr>
                  <w:t>Pirkimo sąlygų 4 priedas „Techninė specifikacija“</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12</w:t>
                </w:r>
              </w:hyperlink>
            </w:p>
            <w:p w14:paraId="661D4150" w14:textId="193A587E"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4"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lang w:val="en-US"/>
                  </w:rPr>
                  <w:t>5</w:t>
                </w:r>
                <w:r w:rsidR="00C23645" w:rsidRPr="00A142A3">
                  <w:rPr>
                    <w:rStyle w:val="Hipersaitas"/>
                    <w:rFonts w:ascii="Times New Roman" w:hAnsi="Times New Roman" w:cs="Times New Roman"/>
                    <w:noProof/>
                    <w:sz w:val="24"/>
                    <w:szCs w:val="24"/>
                  </w:rPr>
                  <w:t xml:space="preserve"> priedas „Pasiūlymo forma“</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_Toc192844274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C3279B" w:rsidRPr="00A142A3">
                  <w:rPr>
                    <w:rFonts w:ascii="Times New Roman" w:hAnsi="Times New Roman" w:cs="Times New Roman"/>
                    <w:noProof/>
                    <w:webHidden/>
                    <w:sz w:val="24"/>
                    <w:szCs w:val="24"/>
                  </w:rPr>
                  <w:t>15</w:t>
                </w:r>
                <w:r w:rsidR="00C23645" w:rsidRPr="00A142A3">
                  <w:rPr>
                    <w:rFonts w:ascii="Times New Roman" w:hAnsi="Times New Roman" w:cs="Times New Roman"/>
                    <w:noProof/>
                    <w:webHidden/>
                    <w:sz w:val="24"/>
                    <w:szCs w:val="24"/>
                  </w:rPr>
                  <w:fldChar w:fldCharType="end"/>
                </w:r>
              </w:hyperlink>
            </w:p>
            <w:p w14:paraId="6B0792E5" w14:textId="5FC694CE"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6"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rPr>
                  <w:t>6</w:t>
                </w:r>
                <w:r w:rsidR="00C23645" w:rsidRPr="00A142A3">
                  <w:rPr>
                    <w:rStyle w:val="Hipersaitas"/>
                    <w:rFonts w:ascii="Times New Roman" w:hAnsi="Times New Roman" w:cs="Times New Roman"/>
                    <w:noProof/>
                    <w:sz w:val="24"/>
                    <w:szCs w:val="24"/>
                  </w:rPr>
                  <w:t xml:space="preserve"> priedas „Sutarties projektas“</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17</w:t>
                </w:r>
              </w:hyperlink>
            </w:p>
            <w:p w14:paraId="1C9B4212" w14:textId="0773AF89" w:rsidR="00C23645" w:rsidRPr="00A142A3" w:rsidRDefault="00F22ABC" w:rsidP="00C23645">
              <w:pPr>
                <w:pStyle w:val="Turinys2"/>
                <w:spacing w:line="360" w:lineRule="auto"/>
                <w:rPr>
                  <w:rFonts w:ascii="Times New Roman" w:hAnsi="Times New Roman" w:cs="Times New Roman"/>
                  <w:noProof/>
                  <w:kern w:val="2"/>
                  <w:sz w:val="24"/>
                  <w:szCs w:val="24"/>
                  <w14:ligatures w14:val="standardContextual"/>
                </w:rPr>
              </w:pPr>
              <w:hyperlink w:anchor="_Toc192844277"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rPr>
                  <w:t>7</w:t>
                </w:r>
                <w:r w:rsidR="00C23645" w:rsidRPr="00A142A3">
                  <w:rPr>
                    <w:rStyle w:val="Hipersaitas"/>
                    <w:rFonts w:ascii="Times New Roman" w:hAnsi="Times New Roman" w:cs="Times New Roman"/>
                    <w:noProof/>
                    <w:sz w:val="24"/>
                    <w:szCs w:val="24"/>
                  </w:rPr>
                  <w:t xml:space="preserve"> priedas „Terminai“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24</w:t>
                </w:r>
              </w:hyperlink>
            </w:p>
            <w:p w14:paraId="7ACF4EEF" w14:textId="0B426F27" w:rsidR="00173FBA" w:rsidRPr="00A142A3" w:rsidRDefault="00173FBA" w:rsidP="00C23645">
              <w:pPr>
                <w:spacing w:line="360" w:lineRule="auto"/>
                <w:rPr>
                  <w:rFonts w:ascii="Times New Roman" w:hAnsi="Times New Roman" w:cs="Times New Roman"/>
                </w:rPr>
              </w:pPr>
              <w:r w:rsidRPr="00A142A3">
                <w:rPr>
                  <w:rFonts w:ascii="Times New Roman" w:hAnsi="Times New Roman" w:cs="Times New Roman"/>
                  <w:noProof/>
                  <w:sz w:val="24"/>
                  <w:szCs w:val="24"/>
                </w:rPr>
                <w:fldChar w:fldCharType="end"/>
              </w:r>
            </w:p>
          </w:sdtContent>
        </w:sdt>
        <w:p w14:paraId="7E8074B3" w14:textId="4C816312" w:rsidR="00173FBA" w:rsidRPr="00A142A3" w:rsidRDefault="00173FBA" w:rsidP="007334EA">
          <w:pPr>
            <w:spacing w:after="120"/>
            <w:ind w:left="567" w:firstLine="0"/>
            <w:contextualSpacing/>
            <w:rPr>
              <w:rFonts w:ascii="Times New Roman" w:hAnsi="Times New Roman" w:cs="Times New Roman"/>
            </w:rPr>
          </w:pPr>
        </w:p>
        <w:p w14:paraId="1AC291EB" w14:textId="356498D2" w:rsidR="00173FBA" w:rsidRPr="00A142A3" w:rsidRDefault="00173FBA" w:rsidP="007334EA">
          <w:pPr>
            <w:spacing w:after="120"/>
            <w:ind w:left="567" w:firstLine="0"/>
            <w:contextualSpacing/>
            <w:rPr>
              <w:rFonts w:ascii="Times New Roman" w:hAnsi="Times New Roman" w:cs="Times New Roman"/>
            </w:rPr>
          </w:pPr>
        </w:p>
        <w:p w14:paraId="6F478FD2" w14:textId="27655BD5" w:rsidR="00173FBA" w:rsidRPr="00A142A3" w:rsidRDefault="00173FBA" w:rsidP="00A84437">
          <w:pPr>
            <w:spacing w:after="120"/>
            <w:ind w:left="567" w:firstLine="0"/>
            <w:contextualSpacing/>
            <w:jc w:val="center"/>
            <w:rPr>
              <w:rFonts w:ascii="Times New Roman" w:hAnsi="Times New Roman" w:cs="Times New Roman"/>
            </w:rPr>
          </w:pPr>
        </w:p>
        <w:p w14:paraId="033C1E9E" w14:textId="346F4E98" w:rsidR="00173FBA" w:rsidRPr="00A142A3" w:rsidRDefault="00173FBA" w:rsidP="007334EA">
          <w:pPr>
            <w:spacing w:after="120"/>
            <w:ind w:left="567" w:firstLine="0"/>
            <w:contextualSpacing/>
            <w:rPr>
              <w:rFonts w:ascii="Times New Roman" w:hAnsi="Times New Roman" w:cs="Times New Roman"/>
            </w:rPr>
          </w:pPr>
        </w:p>
        <w:p w14:paraId="2D26E3BB" w14:textId="47FB447D" w:rsidR="00173FBA" w:rsidRPr="00A142A3" w:rsidRDefault="00173FBA" w:rsidP="007334EA">
          <w:pPr>
            <w:spacing w:after="120"/>
            <w:ind w:left="567" w:firstLine="0"/>
            <w:contextualSpacing/>
            <w:rPr>
              <w:rFonts w:ascii="Times New Roman" w:hAnsi="Times New Roman" w:cs="Times New Roman"/>
            </w:rPr>
          </w:pPr>
        </w:p>
        <w:p w14:paraId="0D7F5B29" w14:textId="69D8EF03" w:rsidR="00173FBA" w:rsidRPr="00A142A3" w:rsidRDefault="00173FBA" w:rsidP="007334EA">
          <w:pPr>
            <w:spacing w:after="120"/>
            <w:ind w:left="567" w:firstLine="0"/>
            <w:contextualSpacing/>
            <w:rPr>
              <w:rFonts w:ascii="Times New Roman" w:hAnsi="Times New Roman" w:cs="Times New Roman"/>
            </w:rPr>
          </w:pPr>
        </w:p>
        <w:p w14:paraId="42562BFE" w14:textId="7EE28A4F" w:rsidR="00173FBA" w:rsidRPr="00A142A3" w:rsidRDefault="00173FBA" w:rsidP="007334EA">
          <w:pPr>
            <w:spacing w:after="120"/>
            <w:ind w:left="567" w:firstLine="0"/>
            <w:contextualSpacing/>
            <w:rPr>
              <w:rFonts w:ascii="Times New Roman" w:hAnsi="Times New Roman" w:cs="Times New Roman"/>
            </w:rPr>
          </w:pPr>
        </w:p>
        <w:p w14:paraId="53E0ED23" w14:textId="76F63C0A" w:rsidR="00173FBA" w:rsidRPr="00A142A3" w:rsidRDefault="00173FBA" w:rsidP="007334EA">
          <w:pPr>
            <w:spacing w:after="120"/>
            <w:ind w:left="567" w:firstLine="0"/>
            <w:contextualSpacing/>
            <w:rPr>
              <w:rFonts w:ascii="Times New Roman" w:hAnsi="Times New Roman" w:cs="Times New Roman"/>
            </w:rPr>
          </w:pPr>
        </w:p>
        <w:p w14:paraId="5F6A5427" w14:textId="0D2B3436" w:rsidR="00173FBA" w:rsidRPr="00A142A3" w:rsidRDefault="00173FBA" w:rsidP="007334EA">
          <w:pPr>
            <w:spacing w:after="120"/>
            <w:ind w:left="567" w:firstLine="0"/>
            <w:contextualSpacing/>
            <w:rPr>
              <w:rFonts w:ascii="Times New Roman" w:hAnsi="Times New Roman" w:cs="Times New Roman"/>
            </w:rPr>
          </w:pPr>
        </w:p>
        <w:p w14:paraId="4D7EBF80" w14:textId="12858112" w:rsidR="00173FBA" w:rsidRPr="00A142A3" w:rsidRDefault="00173FBA" w:rsidP="007334EA">
          <w:pPr>
            <w:spacing w:after="120"/>
            <w:ind w:left="567" w:firstLine="0"/>
            <w:contextualSpacing/>
            <w:rPr>
              <w:rFonts w:ascii="Times New Roman" w:hAnsi="Times New Roman" w:cs="Times New Roman"/>
            </w:rPr>
          </w:pPr>
        </w:p>
        <w:p w14:paraId="26B554C6" w14:textId="1582037A" w:rsidR="00173FBA" w:rsidRPr="00A142A3" w:rsidRDefault="00173FBA" w:rsidP="007334EA">
          <w:pPr>
            <w:spacing w:after="120"/>
            <w:ind w:left="567" w:firstLine="0"/>
            <w:contextualSpacing/>
            <w:rPr>
              <w:rFonts w:ascii="Times New Roman" w:hAnsi="Times New Roman" w:cs="Times New Roman"/>
            </w:rPr>
          </w:pPr>
        </w:p>
        <w:p w14:paraId="37CC271A" w14:textId="2E04EABC" w:rsidR="00173FBA" w:rsidRPr="00A142A3" w:rsidRDefault="00173FBA" w:rsidP="007334EA">
          <w:pPr>
            <w:spacing w:after="120"/>
            <w:ind w:left="567" w:firstLine="0"/>
            <w:contextualSpacing/>
            <w:rPr>
              <w:rFonts w:ascii="Times New Roman" w:hAnsi="Times New Roman" w:cs="Times New Roman"/>
            </w:rPr>
          </w:pPr>
        </w:p>
        <w:p w14:paraId="0DAE036B" w14:textId="67C5E088" w:rsidR="00173FBA" w:rsidRPr="00A142A3" w:rsidRDefault="00173FBA" w:rsidP="007334EA">
          <w:pPr>
            <w:spacing w:after="120"/>
            <w:ind w:left="567" w:firstLine="0"/>
            <w:contextualSpacing/>
            <w:rPr>
              <w:rFonts w:ascii="Times New Roman" w:hAnsi="Times New Roman" w:cs="Times New Roman"/>
            </w:rPr>
          </w:pPr>
        </w:p>
        <w:p w14:paraId="7029E504" w14:textId="77777777" w:rsidR="00397582" w:rsidRPr="00A142A3" w:rsidRDefault="00397582" w:rsidP="00397582">
          <w:pPr>
            <w:spacing w:after="120"/>
            <w:ind w:firstLine="0"/>
            <w:contextualSpacing/>
            <w:rPr>
              <w:rFonts w:ascii="Times New Roman" w:hAnsi="Times New Roman" w:cs="Times New Roman"/>
            </w:rPr>
          </w:pPr>
        </w:p>
        <w:p w14:paraId="02534720" w14:textId="2A1E86E6" w:rsidR="0069025F" w:rsidRPr="00A142A3" w:rsidRDefault="00F22ABC" w:rsidP="00397582">
          <w:pPr>
            <w:spacing w:after="120"/>
            <w:ind w:firstLine="0"/>
            <w:contextualSpacing/>
            <w:rPr>
              <w:rFonts w:ascii="Times New Roman" w:hAnsi="Times New Roman" w:cs="Times New Roman"/>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p w14:paraId="12085CDF" w14:textId="16073931" w:rsidR="00746BAF" w:rsidRPr="00A142A3" w:rsidRDefault="00C31EC9">
      <w:pPr>
        <w:pStyle w:val="Antrat1"/>
        <w:numPr>
          <w:ilvl w:val="0"/>
          <w:numId w:val="5"/>
        </w:numPr>
        <w:spacing w:before="0" w:after="0"/>
        <w:ind w:left="357" w:hanging="357"/>
        <w:rPr>
          <w:rFonts w:ascii="Times New Roman" w:hAnsi="Times New Roman" w:cs="Times New Roman"/>
          <w:color w:val="auto"/>
        </w:rPr>
      </w:pPr>
      <w:bookmarkStart w:id="9" w:name="_Toc192844260"/>
      <w:bookmarkStart w:id="10" w:name="_Ref39666794"/>
      <w:bookmarkStart w:id="11" w:name="_Ref39666796"/>
      <w:bookmarkStart w:id="12" w:name="_Toc48053171"/>
      <w:r w:rsidRPr="00A142A3">
        <w:rPr>
          <w:rFonts w:ascii="Times New Roman" w:hAnsi="Times New Roman" w:cs="Times New Roman"/>
          <w:color w:val="auto"/>
        </w:rPr>
        <w:lastRenderedPageBreak/>
        <w:t>Bendra informacij</w:t>
      </w:r>
      <w:r w:rsidR="00B076FD" w:rsidRPr="00A142A3">
        <w:rPr>
          <w:rFonts w:ascii="Times New Roman" w:hAnsi="Times New Roman" w:cs="Times New Roman"/>
          <w:color w:val="auto"/>
        </w:rPr>
        <w:t>a</w:t>
      </w:r>
      <w:bookmarkEnd w:id="9"/>
      <w:r w:rsidR="6B81CCAC" w:rsidRPr="00A142A3">
        <w:rPr>
          <w:rFonts w:ascii="Times New Roman" w:hAnsi="Times New Roman" w:cs="Times New Roman"/>
          <w:color w:val="auto"/>
        </w:rPr>
        <w:t xml:space="preserve"> </w:t>
      </w:r>
    </w:p>
    <w:p w14:paraId="698C5E70" w14:textId="490FD0EB" w:rsidR="00746BAF" w:rsidRPr="00A142A3" w:rsidRDefault="00746BAF" w:rsidP="005D0D00">
      <w:pPr>
        <w:spacing w:line="240" w:lineRule="auto"/>
        <w:ind w:firstLine="0"/>
        <w:rPr>
          <w:rFonts w:ascii="Times New Roman" w:hAnsi="Times New Roman" w:cs="Times New Roman"/>
        </w:rPr>
      </w:pPr>
    </w:p>
    <w:p w14:paraId="11288AE6" w14:textId="3CB4EA3E" w:rsidR="00E34F54" w:rsidRPr="00A142A3" w:rsidRDefault="002902C1" w:rsidP="005D0D00">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sz w:val="24"/>
          <w:szCs w:val="24"/>
        </w:rPr>
        <w:t xml:space="preserve">1.1. </w:t>
      </w:r>
      <w:r w:rsidR="00E34F54" w:rsidRPr="00A142A3">
        <w:rPr>
          <w:rFonts w:ascii="Times New Roman" w:hAnsi="Times New Roman" w:cs="Times New Roman"/>
          <w:b/>
          <w:bCs/>
          <w:color w:val="000000" w:themeColor="text1"/>
          <w:sz w:val="24"/>
          <w:szCs w:val="24"/>
        </w:rPr>
        <w:t xml:space="preserve">Perkančioji organizacija – </w:t>
      </w:r>
      <w:bookmarkStart w:id="13" w:name="_Hlk162537667"/>
      <w:proofErr w:type="spellStart"/>
      <w:r w:rsidR="00907324" w:rsidRPr="00A142A3">
        <w:rPr>
          <w:rFonts w:ascii="Times New Roman" w:hAnsi="Times New Roman" w:cs="Times New Roman"/>
          <w:b/>
          <w:bCs/>
          <w:color w:val="000000" w:themeColor="text1"/>
          <w:sz w:val="24"/>
          <w:szCs w:val="24"/>
        </w:rPr>
        <w:t>Lavėnų</w:t>
      </w:r>
      <w:proofErr w:type="spellEnd"/>
      <w:r w:rsidR="00907324" w:rsidRPr="00A142A3">
        <w:rPr>
          <w:rFonts w:ascii="Times New Roman" w:hAnsi="Times New Roman" w:cs="Times New Roman"/>
          <w:b/>
          <w:bCs/>
          <w:color w:val="000000" w:themeColor="text1"/>
          <w:sz w:val="24"/>
          <w:szCs w:val="24"/>
        </w:rPr>
        <w:t xml:space="preserve"> socialinės globos namai, </w:t>
      </w:r>
      <w:r w:rsidR="00907324" w:rsidRPr="00A142A3">
        <w:rPr>
          <w:rFonts w:ascii="Times New Roman" w:hAnsi="Times New Roman" w:cs="Times New Roman"/>
          <w:color w:val="000000" w:themeColor="text1"/>
          <w:sz w:val="24"/>
          <w:szCs w:val="24"/>
        </w:rPr>
        <w:t xml:space="preserve">juridinio asmens kodas 190794216, adresas </w:t>
      </w:r>
      <w:proofErr w:type="spellStart"/>
      <w:r w:rsidR="00907324" w:rsidRPr="00A142A3">
        <w:rPr>
          <w:rFonts w:ascii="Times New Roman" w:hAnsi="Times New Roman" w:cs="Times New Roman"/>
          <w:color w:val="000000" w:themeColor="text1"/>
          <w:sz w:val="24"/>
          <w:szCs w:val="24"/>
        </w:rPr>
        <w:t>Lavėnų</w:t>
      </w:r>
      <w:proofErr w:type="spellEnd"/>
      <w:r w:rsidR="00907324" w:rsidRPr="00A142A3">
        <w:rPr>
          <w:rFonts w:ascii="Times New Roman" w:hAnsi="Times New Roman" w:cs="Times New Roman"/>
          <w:color w:val="000000" w:themeColor="text1"/>
          <w:sz w:val="24"/>
          <w:szCs w:val="24"/>
        </w:rPr>
        <w:t xml:space="preserve"> k. 3, </w:t>
      </w:r>
      <w:proofErr w:type="spellStart"/>
      <w:r w:rsidR="00907324" w:rsidRPr="00A142A3">
        <w:rPr>
          <w:rFonts w:ascii="Times New Roman" w:hAnsi="Times New Roman" w:cs="Times New Roman"/>
          <w:color w:val="000000" w:themeColor="text1"/>
          <w:sz w:val="24"/>
          <w:szCs w:val="24"/>
        </w:rPr>
        <w:t>Lavėnų</w:t>
      </w:r>
      <w:proofErr w:type="spellEnd"/>
      <w:r w:rsidR="00907324" w:rsidRPr="00A142A3">
        <w:rPr>
          <w:rFonts w:ascii="Times New Roman" w:hAnsi="Times New Roman" w:cs="Times New Roman"/>
          <w:color w:val="000000" w:themeColor="text1"/>
          <w:sz w:val="24"/>
          <w:szCs w:val="24"/>
        </w:rPr>
        <w:t xml:space="preserve"> k., Pasvalio r. </w:t>
      </w:r>
      <w:r w:rsidR="00E34F54" w:rsidRPr="00A142A3">
        <w:rPr>
          <w:rFonts w:ascii="Times New Roman" w:hAnsi="Times New Roman" w:cs="Times New Roman"/>
          <w:color w:val="000000" w:themeColor="text1"/>
          <w:sz w:val="24"/>
          <w:szCs w:val="24"/>
        </w:rPr>
        <w:t xml:space="preserve">Perkančioji organizacija </w:t>
      </w:r>
      <w:r w:rsidR="00907324" w:rsidRPr="00A142A3">
        <w:rPr>
          <w:rFonts w:ascii="Times New Roman" w:hAnsi="Times New Roman" w:cs="Times New Roman"/>
          <w:color w:val="000000" w:themeColor="text1"/>
          <w:sz w:val="24"/>
          <w:szCs w:val="24"/>
        </w:rPr>
        <w:t xml:space="preserve">nėra </w:t>
      </w:r>
      <w:r w:rsidR="00E34F54" w:rsidRPr="00A142A3">
        <w:rPr>
          <w:rFonts w:ascii="Times New Roman" w:hAnsi="Times New Roman" w:cs="Times New Roman"/>
          <w:color w:val="000000" w:themeColor="text1"/>
          <w:sz w:val="24"/>
          <w:szCs w:val="24"/>
        </w:rPr>
        <w:t>PVM mokėtoja.</w:t>
      </w:r>
    </w:p>
    <w:bookmarkEnd w:id="13"/>
    <w:p w14:paraId="5B654889" w14:textId="5D0EBB04" w:rsidR="00E34F54" w:rsidRPr="00A142A3" w:rsidRDefault="00E34F54" w:rsidP="00E41D9B">
      <w:pPr>
        <w:spacing w:line="240" w:lineRule="auto"/>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1.2. Pirkimas neatliekamas naudojantis centralizuotų pirkimų </w:t>
      </w:r>
      <w:r w:rsidRPr="00A142A3">
        <w:rPr>
          <w:rFonts w:ascii="Times New Roman" w:hAnsi="Times New Roman" w:cs="Times New Roman"/>
          <w:sz w:val="24"/>
          <w:szCs w:val="24"/>
        </w:rPr>
        <w:t>katalogu</w:t>
      </w:r>
      <w:r w:rsidR="000B2051" w:rsidRPr="00A142A3">
        <w:rPr>
          <w:rFonts w:ascii="Times New Roman" w:hAnsi="Times New Roman" w:cs="Times New Roman"/>
          <w:sz w:val="24"/>
          <w:szCs w:val="24"/>
        </w:rPr>
        <w:t xml:space="preserve"> (toliau – CPO)</w:t>
      </w:r>
      <w:r w:rsidRPr="00A142A3">
        <w:rPr>
          <w:rFonts w:ascii="Times New Roman" w:hAnsi="Times New Roman" w:cs="Times New Roman"/>
          <w:sz w:val="24"/>
          <w:szCs w:val="24"/>
        </w:rPr>
        <w:t>, nes</w:t>
      </w:r>
      <w:r w:rsidR="000B2051"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tokio pobūdžio darbų </w:t>
      </w:r>
      <w:r w:rsidR="000B2051" w:rsidRPr="00A142A3">
        <w:rPr>
          <w:rFonts w:ascii="Times New Roman" w:hAnsi="Times New Roman" w:cs="Times New Roman"/>
          <w:sz w:val="24"/>
          <w:szCs w:val="24"/>
        </w:rPr>
        <w:t xml:space="preserve">CPO </w:t>
      </w:r>
      <w:r w:rsidRPr="00A142A3">
        <w:rPr>
          <w:rFonts w:ascii="Times New Roman" w:hAnsi="Times New Roman" w:cs="Times New Roman"/>
          <w:sz w:val="24"/>
          <w:szCs w:val="24"/>
        </w:rPr>
        <w:t xml:space="preserve">kataloge nėra.  </w:t>
      </w:r>
    </w:p>
    <w:p w14:paraId="064FFEFA" w14:textId="5D906404" w:rsidR="00967A00" w:rsidRPr="00A142A3" w:rsidRDefault="00967A00" w:rsidP="005D0D00">
      <w:pPr>
        <w:spacing w:line="240" w:lineRule="auto"/>
        <w:rPr>
          <w:rFonts w:ascii="Times New Roman" w:hAnsi="Times New Roman" w:cs="Times New Roman"/>
          <w:sz w:val="24"/>
          <w:szCs w:val="24"/>
        </w:rPr>
      </w:pPr>
      <w:r w:rsidRPr="00A142A3">
        <w:rPr>
          <w:rFonts w:ascii="Times New Roman" w:hAnsi="Times New Roman" w:cs="Times New Roman"/>
          <w:sz w:val="24"/>
          <w:szCs w:val="24"/>
        </w:rPr>
        <w:t>1.3.</w:t>
      </w:r>
      <w:r w:rsidR="00E41D9B" w:rsidRPr="00A142A3">
        <w:rPr>
          <w:rFonts w:ascii="Times New Roman" w:hAnsi="Times New Roman" w:cs="Times New Roman"/>
          <w:sz w:val="24"/>
          <w:szCs w:val="24"/>
        </w:rPr>
        <w:t xml:space="preserve"> </w:t>
      </w:r>
      <w:r w:rsidRPr="00A142A3">
        <w:rPr>
          <w:rFonts w:ascii="Times New Roman" w:hAnsi="Times New Roman" w:cs="Times New Roman"/>
          <w:sz w:val="24"/>
          <w:szCs w:val="24"/>
        </w:rPr>
        <w:t>Perkančioji organizacija nerezervuoja teisės dalyvauti pirkime.</w:t>
      </w:r>
    </w:p>
    <w:p w14:paraId="3E50F9E0" w14:textId="6E605C0B" w:rsidR="001A1539" w:rsidRPr="00A142A3" w:rsidRDefault="00503A5B" w:rsidP="005D0D00">
      <w:pPr>
        <w:spacing w:line="240" w:lineRule="auto"/>
        <w:rPr>
          <w:rFonts w:ascii="Times New Roman" w:hAnsi="Times New Roman" w:cs="Times New Roman"/>
          <w:i/>
          <w:iCs/>
          <w:sz w:val="24"/>
          <w:szCs w:val="24"/>
        </w:rPr>
      </w:pPr>
      <w:r w:rsidRPr="00A142A3">
        <w:rPr>
          <w:rFonts w:ascii="Times New Roman" w:hAnsi="Times New Roman" w:cs="Times New Roman"/>
          <w:sz w:val="24"/>
          <w:szCs w:val="24"/>
        </w:rPr>
        <w:t>1.</w:t>
      </w:r>
      <w:r w:rsidR="00967A00" w:rsidRPr="00A142A3">
        <w:rPr>
          <w:rFonts w:ascii="Times New Roman" w:hAnsi="Times New Roman" w:cs="Times New Roman"/>
          <w:sz w:val="24"/>
          <w:szCs w:val="24"/>
        </w:rPr>
        <w:t>4</w:t>
      </w:r>
      <w:r w:rsidRPr="00A142A3">
        <w:rPr>
          <w:rFonts w:ascii="Times New Roman" w:hAnsi="Times New Roman" w:cs="Times New Roman"/>
          <w:sz w:val="24"/>
          <w:szCs w:val="24"/>
        </w:rPr>
        <w:t xml:space="preserve">. </w:t>
      </w:r>
      <w:r w:rsidR="00091F01" w:rsidRPr="00A142A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34F54" w:rsidRPr="00A142A3">
            <w:rPr>
              <w:rFonts w:ascii="Times New Roman" w:hAnsi="Times New Roman" w:cs="Times New Roman"/>
              <w:sz w:val="24"/>
              <w:szCs w:val="24"/>
            </w:rPr>
            <w:t>yra</w:t>
          </w:r>
        </w:sdtContent>
      </w:sdt>
      <w:r w:rsidR="00A100C8" w:rsidRPr="00A142A3" w:rsidDel="00A100C8">
        <w:rPr>
          <w:rFonts w:ascii="Times New Roman" w:hAnsi="Times New Roman" w:cs="Times New Roman"/>
          <w:sz w:val="24"/>
          <w:szCs w:val="24"/>
        </w:rPr>
        <w:t xml:space="preserve"> </w:t>
      </w:r>
      <w:r w:rsidR="00E331C2" w:rsidRPr="00A142A3">
        <w:rPr>
          <w:rFonts w:ascii="Times New Roman" w:hAnsi="Times New Roman" w:cs="Times New Roman"/>
          <w:sz w:val="24"/>
          <w:szCs w:val="24"/>
        </w:rPr>
        <w:t>ne</w:t>
      </w:r>
      <w:r w:rsidR="00091F01" w:rsidRPr="00A142A3">
        <w:rPr>
          <w:rFonts w:ascii="Times New Roman" w:hAnsi="Times New Roman" w:cs="Times New Roman"/>
          <w:sz w:val="24"/>
          <w:szCs w:val="24"/>
        </w:rPr>
        <w:t xml:space="preserve">sudaroma. </w:t>
      </w:r>
    </w:p>
    <w:p w14:paraId="64AA7953" w14:textId="7946E377" w:rsidR="00967A00" w:rsidRPr="00A142A3" w:rsidRDefault="004F6423"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w:t>
      </w:r>
      <w:r w:rsidR="00967A00" w:rsidRPr="00A142A3">
        <w:rPr>
          <w:rFonts w:ascii="Times New Roman" w:hAnsi="Times New Roman" w:cs="Times New Roman"/>
          <w:sz w:val="24"/>
          <w:szCs w:val="24"/>
        </w:rPr>
        <w:t>5</w:t>
      </w:r>
      <w:r w:rsidRPr="00A142A3">
        <w:rPr>
          <w:rFonts w:ascii="Times New Roman" w:hAnsi="Times New Roman" w:cs="Times New Roman"/>
          <w:sz w:val="24"/>
          <w:szCs w:val="24"/>
        </w:rPr>
        <w:t xml:space="preserve">. </w:t>
      </w:r>
      <w:r w:rsidR="00D459E3" w:rsidRPr="00A142A3">
        <w:rPr>
          <w:rFonts w:ascii="Times New Roman" w:hAnsi="Times New Roman" w:cs="Times New Roman"/>
          <w:color w:val="000000" w:themeColor="text1"/>
          <w:sz w:val="24"/>
          <w:szCs w:val="24"/>
        </w:rPr>
        <w:t xml:space="preserve">Atliekamas žaliasis pirkimas. Pirkimas vykdomas vadovaujantis </w:t>
      </w:r>
      <w:r w:rsidR="00491DE9" w:rsidRPr="00A142A3">
        <w:rPr>
          <w:rFonts w:ascii="Times New Roman" w:hAnsi="Times New Roman" w:cs="Times New Roman"/>
          <w:color w:val="000000" w:themeColor="text1"/>
          <w:sz w:val="24"/>
          <w:szCs w:val="24"/>
        </w:rPr>
        <w:t xml:space="preserve">Aplinkos apsaugos kriterijų taikymo, vykdant žaliuosius pirkimus, tvarkos aprašo, patvirtinto </w:t>
      </w:r>
      <w:hyperlink r:id="rId12" w:history="1">
        <w:r w:rsidR="009B66AB" w:rsidRPr="00A142A3">
          <w:rPr>
            <w:rStyle w:val="Hipersaitas"/>
            <w:rFonts w:ascii="Times New Roman" w:hAnsi="Times New Roman" w:cs="Times New Roman"/>
            <w:color w:val="000000" w:themeColor="text1"/>
            <w:sz w:val="24"/>
            <w:szCs w:val="24"/>
          </w:rPr>
          <w:t xml:space="preserve">Lietuvos Respublikos aplinkos ministro 2011 m. birželio 28 d. įsakymu Nr. D1-508 „Dėl </w:t>
        </w:r>
        <w:r w:rsidR="00491DE9" w:rsidRPr="00A142A3">
          <w:rPr>
            <w:rStyle w:val="Hipersaitas"/>
            <w:rFonts w:ascii="Times New Roman" w:hAnsi="Times New Roman" w:cs="Times New Roman"/>
            <w:color w:val="000000" w:themeColor="text1"/>
            <w:sz w:val="24"/>
            <w:szCs w:val="24"/>
          </w:rPr>
          <w:t xml:space="preserve">Aplinkos </w:t>
        </w:r>
        <w:r w:rsidR="009B66AB" w:rsidRPr="00A142A3">
          <w:rPr>
            <w:rStyle w:val="Hipersaitas"/>
            <w:rFonts w:ascii="Times New Roman" w:hAnsi="Times New Roman" w:cs="Times New Roman"/>
            <w:color w:val="000000" w:themeColor="text1"/>
            <w:sz w:val="24"/>
            <w:szCs w:val="24"/>
          </w:rPr>
          <w:t>apsaugos kriterijų taikymo, vykdant žaliuosius pirkimus, tvarkos aprašo patvirtinimo“</w:t>
        </w:r>
      </w:hyperlink>
      <w:r w:rsidR="00491DE9" w:rsidRPr="00A142A3">
        <w:rPr>
          <w:rStyle w:val="Hipersaitas"/>
          <w:rFonts w:ascii="Times New Roman" w:hAnsi="Times New Roman" w:cs="Times New Roman"/>
          <w:color w:val="000000" w:themeColor="text1"/>
          <w:sz w:val="24"/>
          <w:szCs w:val="24"/>
        </w:rPr>
        <w:t xml:space="preserve"> (Lietuvos Respublikos aplinkos ministro 2022 m. gruodžio 13 d. įsakymo Nr. D1-401 redakcija) (su visais aktualiais pakeitimais),</w:t>
      </w:r>
      <w:r w:rsidR="009B66AB" w:rsidRPr="00A142A3">
        <w:rPr>
          <w:rFonts w:ascii="Times New Roman" w:hAnsi="Times New Roman" w:cs="Times New Roman"/>
          <w:color w:val="000000" w:themeColor="text1"/>
          <w:sz w:val="24"/>
          <w:szCs w:val="24"/>
        </w:rPr>
        <w:t xml:space="preserve"> </w:t>
      </w:r>
      <w:r w:rsidR="001A1539" w:rsidRPr="00A142A3">
        <w:rPr>
          <w:rFonts w:ascii="Times New Roman" w:hAnsi="Times New Roman" w:cs="Times New Roman"/>
          <w:color w:val="000000" w:themeColor="text1"/>
          <w:sz w:val="24"/>
          <w:szCs w:val="24"/>
        </w:rPr>
        <w:t>4.</w:t>
      </w:r>
      <w:r w:rsidR="00F46EB6" w:rsidRPr="00A142A3">
        <w:rPr>
          <w:rFonts w:ascii="Times New Roman" w:hAnsi="Times New Roman" w:cs="Times New Roman"/>
          <w:color w:val="000000" w:themeColor="text1"/>
          <w:sz w:val="24"/>
          <w:szCs w:val="24"/>
        </w:rPr>
        <w:t>3</w:t>
      </w:r>
      <w:r w:rsidR="00AB7A5E" w:rsidRPr="00A142A3">
        <w:rPr>
          <w:rFonts w:ascii="Times New Roman" w:hAnsi="Times New Roman" w:cs="Times New Roman"/>
          <w:color w:val="000000" w:themeColor="text1"/>
          <w:sz w:val="24"/>
          <w:szCs w:val="24"/>
        </w:rPr>
        <w:t xml:space="preserve"> </w:t>
      </w:r>
      <w:r w:rsidR="00D8621D" w:rsidRPr="00A142A3">
        <w:rPr>
          <w:rFonts w:ascii="Times New Roman" w:hAnsi="Times New Roman" w:cs="Times New Roman"/>
          <w:color w:val="000000" w:themeColor="text1"/>
          <w:sz w:val="24"/>
          <w:szCs w:val="24"/>
        </w:rPr>
        <w:t>papunkčiu</w:t>
      </w:r>
      <w:r w:rsidR="001A1539" w:rsidRPr="00A142A3">
        <w:rPr>
          <w:rFonts w:ascii="Times New Roman" w:hAnsi="Times New Roman" w:cs="Times New Roman"/>
          <w:color w:val="000000" w:themeColor="text1"/>
          <w:sz w:val="24"/>
          <w:szCs w:val="24"/>
        </w:rPr>
        <w:t xml:space="preserve">. Aplinkos apsaugos kriterijai nustatyti specialiųjų </w:t>
      </w:r>
      <w:bookmarkStart w:id="14" w:name="_Hlk166139256"/>
      <w:bookmarkStart w:id="15" w:name="_Hlk166157648"/>
      <w:r w:rsidR="001A1539" w:rsidRPr="00A142A3">
        <w:rPr>
          <w:rFonts w:ascii="Times New Roman" w:hAnsi="Times New Roman" w:cs="Times New Roman"/>
          <w:color w:val="4472C4" w:themeColor="accent1"/>
          <w:sz w:val="24"/>
          <w:szCs w:val="24"/>
        </w:rPr>
        <w:t xml:space="preserve">pirkimo sąlygų </w:t>
      </w:r>
      <w:r w:rsidR="00D14059" w:rsidRPr="00A142A3">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4"/>
      <w:r w:rsidR="00D14059" w:rsidRPr="00A142A3">
        <w:rPr>
          <w:rFonts w:ascii="Times New Roman" w:hAnsi="Times New Roman" w:cs="Times New Roman"/>
          <w:color w:val="4472C4" w:themeColor="accent1"/>
          <w:sz w:val="24"/>
          <w:szCs w:val="24"/>
        </w:rPr>
        <w:t xml:space="preserve"> </w:t>
      </w:r>
      <w:r w:rsidR="001A1539" w:rsidRPr="00A142A3">
        <w:rPr>
          <w:rFonts w:ascii="Times New Roman" w:hAnsi="Times New Roman" w:cs="Times New Roman"/>
          <w:color w:val="4472C4" w:themeColor="accent1"/>
          <w:sz w:val="24"/>
          <w:szCs w:val="24"/>
        </w:rPr>
        <w:t xml:space="preserve">ir </w:t>
      </w:r>
      <w:bookmarkStart w:id="16" w:name="_Hlk166139546"/>
      <w:r w:rsidR="001A1539" w:rsidRPr="00A142A3">
        <w:rPr>
          <w:rFonts w:ascii="Times New Roman" w:hAnsi="Times New Roman" w:cs="Times New Roman"/>
          <w:color w:val="4472C4" w:themeColor="accent1"/>
          <w:sz w:val="24"/>
          <w:szCs w:val="24"/>
        </w:rPr>
        <w:fldChar w:fldCharType="begin"/>
      </w:r>
      <w:r w:rsidR="001A1539" w:rsidRPr="00A142A3">
        <w:rPr>
          <w:rFonts w:ascii="Times New Roman" w:hAnsi="Times New Roman" w:cs="Times New Roman"/>
          <w:color w:val="4472C4" w:themeColor="accent1"/>
          <w:sz w:val="24"/>
          <w:szCs w:val="24"/>
        </w:rPr>
        <w:instrText>HYPERLINK \l "_Pirkimo_sąlygų_7"</w:instrText>
      </w:r>
      <w:r w:rsidR="001A1539" w:rsidRPr="00A142A3">
        <w:rPr>
          <w:rFonts w:ascii="Times New Roman" w:hAnsi="Times New Roman" w:cs="Times New Roman"/>
          <w:color w:val="4472C4" w:themeColor="accent1"/>
          <w:sz w:val="24"/>
          <w:szCs w:val="24"/>
        </w:rPr>
        <w:fldChar w:fldCharType="separate"/>
      </w:r>
      <w:r w:rsidR="00A142A3" w:rsidRPr="00A142A3">
        <w:rPr>
          <w:rFonts w:ascii="Times New Roman" w:hAnsi="Times New Roman" w:cs="Times New Roman"/>
          <w:color w:val="4472C4" w:themeColor="accent1"/>
          <w:sz w:val="24"/>
          <w:szCs w:val="24"/>
        </w:rPr>
        <w:t>6</w:t>
      </w:r>
      <w:r w:rsidR="001A1539" w:rsidRPr="00A142A3">
        <w:rPr>
          <w:rFonts w:ascii="Times New Roman" w:hAnsi="Times New Roman" w:cs="Times New Roman"/>
          <w:color w:val="4472C4" w:themeColor="accent1"/>
          <w:sz w:val="24"/>
          <w:szCs w:val="24"/>
        </w:rPr>
        <w:fldChar w:fldCharType="end"/>
      </w:r>
      <w:r w:rsidR="001A1539" w:rsidRPr="00A142A3">
        <w:rPr>
          <w:rFonts w:ascii="Times New Roman" w:hAnsi="Times New Roman" w:cs="Times New Roman"/>
          <w:color w:val="4472C4" w:themeColor="accent1"/>
          <w:sz w:val="24"/>
          <w:szCs w:val="24"/>
        </w:rPr>
        <w:t xml:space="preserve"> priede</w:t>
      </w:r>
      <w:r w:rsidR="00AB7A5E" w:rsidRPr="00A142A3">
        <w:rPr>
          <w:rFonts w:ascii="Times New Roman" w:hAnsi="Times New Roman" w:cs="Times New Roman"/>
          <w:color w:val="4472C4" w:themeColor="accent1"/>
          <w:sz w:val="24"/>
          <w:szCs w:val="24"/>
        </w:rPr>
        <w:t xml:space="preserve"> „Sutarties projektas“</w:t>
      </w:r>
      <w:bookmarkEnd w:id="16"/>
      <w:r w:rsidR="001A1539" w:rsidRPr="00A142A3">
        <w:rPr>
          <w:rFonts w:ascii="Times New Roman" w:hAnsi="Times New Roman" w:cs="Times New Roman"/>
          <w:color w:val="4472C4" w:themeColor="accent1"/>
          <w:sz w:val="24"/>
          <w:szCs w:val="24"/>
        </w:rPr>
        <w:t xml:space="preserve">. </w:t>
      </w:r>
    </w:p>
    <w:bookmarkEnd w:id="15"/>
    <w:p w14:paraId="036E73CB" w14:textId="77777777" w:rsidR="00967A00" w:rsidRPr="00A142A3" w:rsidRDefault="00967A00"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1.6.</w:t>
      </w:r>
      <w:r w:rsidRPr="00A142A3">
        <w:rPr>
          <w:rFonts w:ascii="Times New Roman" w:hAnsi="Times New Roman" w:cs="Times New Roman"/>
          <w:sz w:val="24"/>
          <w:szCs w:val="24"/>
        </w:rPr>
        <w:tab/>
        <w:t>Išankstinis skelbimas apie pirkimą nebuvo paskelbtas.</w:t>
      </w:r>
    </w:p>
    <w:p w14:paraId="3F5CEBEB" w14:textId="0F31034C" w:rsidR="00967A00" w:rsidRPr="00A142A3" w:rsidRDefault="00967A00"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1.7.</w:t>
      </w:r>
      <w:r w:rsidRPr="00A142A3">
        <w:rPr>
          <w:rFonts w:ascii="Times New Roman" w:hAnsi="Times New Roman" w:cs="Times New Roman"/>
          <w:sz w:val="24"/>
          <w:szCs w:val="24"/>
        </w:rPr>
        <w:tab/>
        <w:t>Pirkime</w:t>
      </w:r>
      <w:r w:rsidR="00AA48E9"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perkančioji organizacija nenumato skelbti pranešimo dėl savanoriško </w:t>
      </w:r>
      <w:proofErr w:type="spellStart"/>
      <w:r w:rsidRPr="00A142A3">
        <w:rPr>
          <w:rFonts w:ascii="Times New Roman" w:hAnsi="Times New Roman" w:cs="Times New Roman"/>
          <w:i/>
          <w:iCs/>
          <w:sz w:val="24"/>
          <w:szCs w:val="24"/>
        </w:rPr>
        <w:t>ex</w:t>
      </w:r>
      <w:proofErr w:type="spellEnd"/>
      <w:r w:rsidRPr="00A142A3">
        <w:rPr>
          <w:rFonts w:ascii="Times New Roman" w:hAnsi="Times New Roman" w:cs="Times New Roman"/>
          <w:i/>
          <w:iCs/>
          <w:sz w:val="24"/>
          <w:szCs w:val="24"/>
        </w:rPr>
        <w:t xml:space="preserve"> ante</w:t>
      </w:r>
      <w:r w:rsidRPr="00A142A3">
        <w:rPr>
          <w:rFonts w:ascii="Times New Roman" w:hAnsi="Times New Roman" w:cs="Times New Roman"/>
          <w:sz w:val="24"/>
          <w:szCs w:val="24"/>
        </w:rPr>
        <w:t xml:space="preserve"> skaidrumo.</w:t>
      </w:r>
    </w:p>
    <w:p w14:paraId="72271EB7" w14:textId="6A748FEF" w:rsidR="009E3DA6" w:rsidRPr="00A142A3" w:rsidRDefault="00967A00" w:rsidP="005D0D00">
      <w:pPr>
        <w:spacing w:line="240" w:lineRule="auto"/>
        <w:rPr>
          <w:rFonts w:ascii="Times New Roman" w:hAnsi="Times New Roman" w:cs="Times New Roman"/>
          <w:sz w:val="24"/>
          <w:szCs w:val="24"/>
        </w:rPr>
      </w:pPr>
      <w:r w:rsidRPr="00A142A3">
        <w:rPr>
          <w:rFonts w:ascii="Times New Roman" w:hAnsi="Times New Roman" w:cs="Times New Roman"/>
          <w:sz w:val="24"/>
          <w:szCs w:val="24"/>
        </w:rPr>
        <w:t>1.8.</w:t>
      </w:r>
      <w:r w:rsidR="0066465A" w:rsidRPr="00A142A3">
        <w:rPr>
          <w:rFonts w:ascii="Times New Roman" w:hAnsi="Times New Roman" w:cs="Times New Roman"/>
          <w:sz w:val="24"/>
          <w:szCs w:val="24"/>
        </w:rPr>
        <w:t xml:space="preserve"> </w:t>
      </w:r>
      <w:r w:rsidRPr="00A142A3">
        <w:rPr>
          <w:rFonts w:ascii="Times New Roman" w:hAnsi="Times New Roman" w:cs="Times New Roman"/>
          <w:sz w:val="24"/>
          <w:szCs w:val="24"/>
        </w:rPr>
        <w:t>Pirkime neleidžiama pateikti alternatyvių pasiūlymų.</w:t>
      </w:r>
    </w:p>
    <w:p w14:paraId="4EA811CF" w14:textId="08A55ABD" w:rsidR="001A1539" w:rsidRPr="00A142A3" w:rsidRDefault="009E3DA6" w:rsidP="009A7B6F">
      <w:pPr>
        <w:spacing w:line="240" w:lineRule="auto"/>
        <w:rPr>
          <w:rFonts w:ascii="Times New Roman" w:hAnsi="Times New Roman" w:cs="Times New Roman"/>
          <w:color w:val="000000" w:themeColor="text1"/>
          <w:sz w:val="24"/>
          <w:szCs w:val="24"/>
        </w:rPr>
      </w:pPr>
      <w:bookmarkStart w:id="17" w:name="_Hlk166157711"/>
      <w:r w:rsidRPr="00A142A3">
        <w:rPr>
          <w:rFonts w:ascii="Times New Roman" w:hAnsi="Times New Roman" w:cs="Times New Roman"/>
          <w:sz w:val="24"/>
          <w:szCs w:val="24"/>
        </w:rPr>
        <w:t>1</w:t>
      </w:r>
      <w:r w:rsidRPr="00A142A3">
        <w:rPr>
          <w:rFonts w:ascii="Times New Roman" w:hAnsi="Times New Roman" w:cs="Times New Roman"/>
          <w:color w:val="000000" w:themeColor="text1"/>
          <w:sz w:val="24"/>
          <w:szCs w:val="24"/>
        </w:rPr>
        <w:t>.</w:t>
      </w:r>
      <w:r w:rsidR="00967A00" w:rsidRPr="00A142A3">
        <w:rPr>
          <w:rFonts w:ascii="Times New Roman" w:hAnsi="Times New Roman" w:cs="Times New Roman"/>
          <w:color w:val="000000" w:themeColor="text1"/>
          <w:sz w:val="24"/>
          <w:szCs w:val="24"/>
        </w:rPr>
        <w:t>9</w:t>
      </w:r>
      <w:r w:rsidRPr="00A142A3">
        <w:rPr>
          <w:rFonts w:ascii="Times New Roman" w:hAnsi="Times New Roman" w:cs="Times New Roman"/>
          <w:color w:val="000000" w:themeColor="text1"/>
          <w:sz w:val="24"/>
          <w:szCs w:val="24"/>
        </w:rPr>
        <w:t>. Perkančiosios organizacijos kontaktiniai asmenys:</w:t>
      </w:r>
      <w:r w:rsidR="00B47761" w:rsidRPr="00A142A3">
        <w:rPr>
          <w:rFonts w:ascii="Times New Roman" w:hAnsi="Times New Roman" w:cs="Times New Roman"/>
          <w:color w:val="000000" w:themeColor="text1"/>
          <w:sz w:val="24"/>
          <w:szCs w:val="24"/>
        </w:rPr>
        <w:t xml:space="preserve"> </w:t>
      </w:r>
    </w:p>
    <w:p w14:paraId="3D0ACECF" w14:textId="2321E53E" w:rsidR="00ED6E66" w:rsidRPr="00A142A3" w:rsidRDefault="00ED6E66" w:rsidP="00ED6E66">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dėl klausimų, susijusių su pirkimo objektu</w:t>
      </w:r>
      <w:r w:rsidR="005249D9" w:rsidRPr="00A142A3">
        <w:rPr>
          <w:rFonts w:ascii="Times New Roman" w:hAnsi="Times New Roman" w:cs="Times New Roman"/>
          <w:color w:val="000000" w:themeColor="text1"/>
          <w:sz w:val="24"/>
          <w:szCs w:val="24"/>
        </w:rPr>
        <w:t>, objekto apžiūra</w:t>
      </w:r>
      <w:r w:rsidRPr="00A142A3">
        <w:rPr>
          <w:rFonts w:ascii="Times New Roman" w:hAnsi="Times New Roman" w:cs="Times New Roman"/>
          <w:color w:val="000000" w:themeColor="text1"/>
          <w:sz w:val="24"/>
          <w:szCs w:val="24"/>
        </w:rPr>
        <w:t xml:space="preserve"> – </w:t>
      </w:r>
      <w:r w:rsidR="00907324" w:rsidRPr="00A142A3">
        <w:rPr>
          <w:rFonts w:ascii="Times New Roman" w:hAnsi="Times New Roman" w:cs="Times New Roman"/>
          <w:color w:val="000000" w:themeColor="text1"/>
          <w:sz w:val="24"/>
          <w:szCs w:val="24"/>
        </w:rPr>
        <w:t xml:space="preserve">direktorius Vytautas </w:t>
      </w:r>
      <w:proofErr w:type="spellStart"/>
      <w:r w:rsidR="00907324" w:rsidRPr="00A142A3">
        <w:rPr>
          <w:rFonts w:ascii="Times New Roman" w:hAnsi="Times New Roman" w:cs="Times New Roman"/>
          <w:color w:val="000000" w:themeColor="text1"/>
          <w:sz w:val="24"/>
          <w:szCs w:val="24"/>
        </w:rPr>
        <w:t>Tička</w:t>
      </w:r>
      <w:proofErr w:type="spellEnd"/>
      <w:r w:rsidR="00907324" w:rsidRPr="00A142A3">
        <w:rPr>
          <w:rFonts w:ascii="Times New Roman" w:hAnsi="Times New Roman" w:cs="Times New Roman"/>
          <w:color w:val="000000" w:themeColor="text1"/>
          <w:sz w:val="24"/>
          <w:szCs w:val="24"/>
        </w:rPr>
        <w:t xml:space="preserve">, tel.  +370 612 93731, el. p. </w:t>
      </w:r>
      <w:proofErr w:type="spellStart"/>
      <w:r w:rsidR="00907324" w:rsidRPr="00A142A3">
        <w:rPr>
          <w:rFonts w:ascii="Times New Roman" w:hAnsi="Times New Roman" w:cs="Times New Roman"/>
          <w:color w:val="000000" w:themeColor="text1"/>
          <w:sz w:val="24"/>
          <w:szCs w:val="24"/>
        </w:rPr>
        <w:t>vytautas.ticka@lavenusgn.lt</w:t>
      </w:r>
      <w:proofErr w:type="spellEnd"/>
      <w:r w:rsidR="00907324"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 xml:space="preserve">; </w:t>
      </w:r>
    </w:p>
    <w:p w14:paraId="402CAD5E" w14:textId="51BAE1EB" w:rsidR="00907324" w:rsidRPr="00A142A3" w:rsidRDefault="00ED6E66" w:rsidP="00907324">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 dėl klausimų susijusių su viešųjų pirkimų procedūromis, pirkimo sąlygų reikalavimais – </w:t>
      </w:r>
      <w:r w:rsidR="00907324" w:rsidRPr="00A142A3">
        <w:rPr>
          <w:rFonts w:ascii="Times New Roman" w:hAnsi="Times New Roman" w:cs="Times New Roman"/>
          <w:color w:val="000000" w:themeColor="text1"/>
          <w:sz w:val="24"/>
          <w:szCs w:val="24"/>
        </w:rPr>
        <w:t>viešųjų pirkimų konsultantė Rima Šivickienė, tel. +370 685 50939, el. p. rima.sivickiene@gmail.com</w:t>
      </w:r>
      <w:r w:rsidRPr="00A142A3">
        <w:rPr>
          <w:rFonts w:ascii="Times New Roman" w:hAnsi="Times New Roman" w:cs="Times New Roman"/>
          <w:color w:val="000000" w:themeColor="text1"/>
          <w:sz w:val="24"/>
          <w:szCs w:val="24"/>
        </w:rPr>
        <w:t>.</w:t>
      </w:r>
      <w:r w:rsidR="00907324" w:rsidRPr="00A142A3">
        <w:rPr>
          <w:rFonts w:ascii="Times New Roman" w:hAnsi="Times New Roman" w:cs="Times New Roman"/>
          <w:color w:val="000000" w:themeColor="text1"/>
          <w:sz w:val="24"/>
          <w:szCs w:val="24"/>
        </w:rPr>
        <w:t xml:space="preserve"> </w:t>
      </w:r>
    </w:p>
    <w:bookmarkEnd w:id="17"/>
    <w:p w14:paraId="15179C0E" w14:textId="149EF64D" w:rsidR="00257685" w:rsidRPr="00A142A3" w:rsidRDefault="00CA1A1C" w:rsidP="00E41D9B">
      <w:pPr>
        <w:spacing w:line="240" w:lineRule="auto"/>
        <w:rPr>
          <w:rFonts w:ascii="Times New Roman" w:eastAsia="Arial" w:hAnsi="Times New Roman" w:cs="Times New Roman"/>
          <w:sz w:val="24"/>
          <w:szCs w:val="24"/>
        </w:rPr>
      </w:pPr>
      <w:r w:rsidRPr="00A142A3">
        <w:rPr>
          <w:rFonts w:ascii="Times New Roman" w:eastAsia="Arial" w:hAnsi="Times New Roman" w:cs="Times New Roman"/>
          <w:sz w:val="24"/>
          <w:szCs w:val="24"/>
        </w:rPr>
        <w:t>1.</w:t>
      </w:r>
      <w:r w:rsidR="00967A00" w:rsidRPr="00A142A3">
        <w:rPr>
          <w:rFonts w:ascii="Times New Roman" w:eastAsia="Arial" w:hAnsi="Times New Roman" w:cs="Times New Roman"/>
          <w:sz w:val="24"/>
          <w:szCs w:val="24"/>
        </w:rPr>
        <w:t>10</w:t>
      </w:r>
      <w:r w:rsidRPr="00A142A3">
        <w:rPr>
          <w:rFonts w:ascii="Times New Roman" w:eastAsia="Arial" w:hAnsi="Times New Roman" w:cs="Times New Roman"/>
          <w:sz w:val="24"/>
          <w:szCs w:val="24"/>
        </w:rPr>
        <w:t xml:space="preserve">. </w:t>
      </w:r>
      <w:r w:rsidR="4B7098B6" w:rsidRPr="00A142A3">
        <w:rPr>
          <w:rFonts w:ascii="Times New Roman" w:eastAsia="Arial" w:hAnsi="Times New Roman" w:cs="Times New Roman"/>
          <w:sz w:val="24"/>
          <w:szCs w:val="24"/>
        </w:rPr>
        <w:t>Bendrosios</w:t>
      </w:r>
      <w:r w:rsidR="00931CA2" w:rsidRPr="00A142A3">
        <w:rPr>
          <w:rFonts w:ascii="Times New Roman" w:eastAsia="Arial" w:hAnsi="Times New Roman" w:cs="Times New Roman"/>
          <w:sz w:val="24"/>
          <w:szCs w:val="24"/>
        </w:rPr>
        <w:t xml:space="preserve"> pirkimo</w:t>
      </w:r>
      <w:r w:rsidR="4B7098B6" w:rsidRPr="00A142A3">
        <w:rPr>
          <w:rFonts w:ascii="Times New Roman" w:eastAsia="Arial" w:hAnsi="Times New Roman" w:cs="Times New Roman"/>
          <w:sz w:val="24"/>
          <w:szCs w:val="24"/>
        </w:rPr>
        <w:t xml:space="preserve"> sąlygos yra neatskiriama ši</w:t>
      </w:r>
      <w:r w:rsidR="00931CA2" w:rsidRPr="00A142A3">
        <w:rPr>
          <w:rFonts w:ascii="Times New Roman" w:eastAsia="Arial" w:hAnsi="Times New Roman" w:cs="Times New Roman"/>
          <w:sz w:val="24"/>
          <w:szCs w:val="24"/>
        </w:rPr>
        <w:t>ų</w:t>
      </w:r>
      <w:r w:rsidR="4B7098B6" w:rsidRPr="00A142A3">
        <w:rPr>
          <w:rFonts w:ascii="Times New Roman" w:eastAsia="Arial" w:hAnsi="Times New Roman" w:cs="Times New Roman"/>
          <w:sz w:val="24"/>
          <w:szCs w:val="24"/>
        </w:rPr>
        <w:t xml:space="preserve"> pirkimo sąlygų dalis.</w:t>
      </w:r>
    </w:p>
    <w:p w14:paraId="184446CB" w14:textId="77777777" w:rsidR="009E3DA6" w:rsidRPr="00A142A3" w:rsidRDefault="009E3DA6" w:rsidP="005D0D00">
      <w:pPr>
        <w:spacing w:line="240" w:lineRule="auto"/>
        <w:ind w:firstLine="0"/>
        <w:rPr>
          <w:rFonts w:ascii="Times New Roman" w:hAnsi="Times New Roman" w:cs="Times New Roman"/>
          <w:sz w:val="24"/>
          <w:szCs w:val="24"/>
        </w:rPr>
      </w:pPr>
    </w:p>
    <w:p w14:paraId="4ED932F3" w14:textId="2CE07367" w:rsidR="00FB3C75" w:rsidRPr="00A142A3" w:rsidRDefault="00244994">
      <w:pPr>
        <w:pStyle w:val="Antrat1"/>
        <w:numPr>
          <w:ilvl w:val="0"/>
          <w:numId w:val="7"/>
        </w:numPr>
        <w:spacing w:before="0" w:after="0"/>
        <w:rPr>
          <w:rFonts w:ascii="Times New Roman" w:hAnsi="Times New Roman" w:cs="Times New Roman"/>
          <w:color w:val="auto"/>
        </w:rPr>
      </w:pPr>
      <w:bookmarkStart w:id="18" w:name="_Toc192844261"/>
      <w:r w:rsidRPr="00A142A3">
        <w:rPr>
          <w:rFonts w:ascii="Times New Roman" w:hAnsi="Times New Roman" w:cs="Times New Roman"/>
          <w:color w:val="auto"/>
        </w:rPr>
        <w:t>Pirkimo objektas</w:t>
      </w:r>
      <w:bookmarkEnd w:id="18"/>
    </w:p>
    <w:p w14:paraId="7D847502" w14:textId="77777777" w:rsidR="00FB3C75" w:rsidRPr="00A142A3" w:rsidRDefault="00FB3C75" w:rsidP="00E41D9B">
      <w:pPr>
        <w:spacing w:line="240" w:lineRule="auto"/>
        <w:ind w:firstLine="0"/>
        <w:rPr>
          <w:rFonts w:ascii="Times New Roman" w:hAnsi="Times New Roman" w:cs="Times New Roman"/>
        </w:rPr>
      </w:pPr>
    </w:p>
    <w:p w14:paraId="437D79DD" w14:textId="67CCAA84" w:rsidR="00E41D9B" w:rsidRPr="00A142A3"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A142A3">
        <w:rPr>
          <w:rFonts w:ascii="Times New Roman" w:hAnsi="Times New Roman" w:cs="Times New Roman"/>
          <w:sz w:val="24"/>
          <w:szCs w:val="24"/>
        </w:rPr>
        <w:t xml:space="preserve"> </w:t>
      </w:r>
      <w:r w:rsidR="00651664" w:rsidRPr="00A142A3">
        <w:rPr>
          <w:rFonts w:ascii="Times New Roman" w:hAnsi="Times New Roman" w:cs="Times New Roman"/>
          <w:sz w:val="24"/>
          <w:szCs w:val="24"/>
        </w:rPr>
        <w:t xml:space="preserve">Perkančioji organizacija </w:t>
      </w:r>
      <w:r w:rsidR="00FB3C75" w:rsidRPr="00A142A3">
        <w:rPr>
          <w:rFonts w:ascii="Times New Roman" w:eastAsia="Calibri" w:hAnsi="Times New Roman" w:cs="Times New Roman"/>
          <w:color w:val="000000" w:themeColor="text1"/>
          <w:sz w:val="24"/>
          <w:szCs w:val="24"/>
        </w:rPr>
        <w:t>numato įsigyti</w:t>
      </w:r>
      <w:r w:rsidR="00AA48E9" w:rsidRPr="00A142A3">
        <w:rPr>
          <w:rFonts w:ascii="Times New Roman" w:eastAsia="Calibri" w:hAnsi="Times New Roman" w:cs="Times New Roman"/>
          <w:color w:val="000000" w:themeColor="text1"/>
          <w:sz w:val="24"/>
          <w:szCs w:val="24"/>
        </w:rPr>
        <w:t xml:space="preserve"> </w:t>
      </w:r>
      <w:proofErr w:type="spellStart"/>
      <w:r w:rsidR="00A723D8" w:rsidRPr="00A142A3">
        <w:rPr>
          <w:rFonts w:ascii="Times New Roman" w:eastAsia="Calibri" w:hAnsi="Times New Roman" w:cs="Times New Roman"/>
          <w:b/>
          <w:bCs/>
          <w:color w:val="000000" w:themeColor="text1"/>
          <w:sz w:val="24"/>
          <w:szCs w:val="24"/>
        </w:rPr>
        <w:t>Lavėnų</w:t>
      </w:r>
      <w:proofErr w:type="spellEnd"/>
      <w:r w:rsidR="00A723D8" w:rsidRPr="00A142A3">
        <w:rPr>
          <w:rFonts w:ascii="Times New Roman" w:eastAsia="Calibri" w:hAnsi="Times New Roman" w:cs="Times New Roman"/>
          <w:b/>
          <w:bCs/>
          <w:color w:val="000000" w:themeColor="text1"/>
          <w:sz w:val="24"/>
          <w:szCs w:val="24"/>
        </w:rPr>
        <w:t xml:space="preserve"> socialinės globos namų I gyvenamojo korpuso fasado šiltinimo ir terasų įrengimo darbus</w:t>
      </w:r>
      <w:r w:rsidR="00FB3C75" w:rsidRPr="00A142A3">
        <w:rPr>
          <w:rFonts w:ascii="Times New Roman" w:eastAsia="Calibri" w:hAnsi="Times New Roman" w:cs="Times New Roman"/>
          <w:b/>
          <w:bCs/>
          <w:color w:val="000000" w:themeColor="text1"/>
          <w:sz w:val="24"/>
          <w:szCs w:val="24"/>
        </w:rPr>
        <w:t>.</w:t>
      </w:r>
      <w:r w:rsidR="00FB3C75" w:rsidRPr="00A142A3">
        <w:rPr>
          <w:rFonts w:ascii="Times New Roman" w:hAnsi="Times New Roman" w:cs="Times New Roman"/>
          <w:color w:val="000000" w:themeColor="text1"/>
          <w:sz w:val="24"/>
          <w:szCs w:val="24"/>
        </w:rPr>
        <w:t xml:space="preserve"> </w:t>
      </w:r>
      <w:r w:rsidR="00FB3C75" w:rsidRPr="00A142A3">
        <w:rPr>
          <w:rFonts w:ascii="Times New Roman" w:hAnsi="Times New Roman" w:cs="Times New Roman"/>
          <w:sz w:val="24"/>
          <w:szCs w:val="24"/>
        </w:rPr>
        <w:t xml:space="preserve">Reikalavimai </w:t>
      </w:r>
      <w:r w:rsidR="00966703" w:rsidRPr="00A142A3">
        <w:rPr>
          <w:rFonts w:ascii="Times New Roman" w:hAnsi="Times New Roman" w:cs="Times New Roman"/>
          <w:sz w:val="24"/>
          <w:szCs w:val="24"/>
        </w:rPr>
        <w:t>p</w:t>
      </w:r>
      <w:r w:rsidR="00FB3C75" w:rsidRPr="00A142A3">
        <w:rPr>
          <w:rFonts w:ascii="Times New Roman" w:hAnsi="Times New Roman" w:cs="Times New Roman"/>
          <w:sz w:val="24"/>
          <w:szCs w:val="24"/>
        </w:rPr>
        <w:t>irkimo objektui nustatyti</w:t>
      </w:r>
      <w:r w:rsidR="00AE2AEF" w:rsidRPr="00A142A3">
        <w:rPr>
          <w:rFonts w:ascii="Times New Roman" w:hAnsi="Times New Roman" w:cs="Times New Roman"/>
          <w:sz w:val="24"/>
          <w:szCs w:val="24"/>
        </w:rPr>
        <w:t xml:space="preserve"> </w:t>
      </w:r>
      <w:bookmarkStart w:id="19" w:name="_Hlk166742449"/>
      <w:r w:rsidR="00D855E8" w:rsidRPr="00A142A3">
        <w:rPr>
          <w:rFonts w:ascii="Times New Roman" w:eastAsia="Calibri" w:hAnsi="Times New Roman" w:cs="Times New Roman"/>
          <w:color w:val="000000" w:themeColor="text1"/>
          <w:sz w:val="24"/>
          <w:szCs w:val="24"/>
        </w:rPr>
        <w:t xml:space="preserve">specialiųjų pirkimo sąlygų </w:t>
      </w:r>
      <w:bookmarkStart w:id="20" w:name="_Hlk192837831"/>
      <w:r w:rsidR="00FD13FD" w:rsidRPr="00A142A3">
        <w:rPr>
          <w:rFonts w:ascii="Times New Roman" w:eastAsia="Calibri" w:hAnsi="Times New Roman" w:cs="Times New Roman"/>
          <w:color w:val="4472C4" w:themeColor="accent1"/>
          <w:sz w:val="24"/>
          <w:szCs w:val="24"/>
        </w:rPr>
        <w:t>4</w:t>
      </w:r>
      <w:r w:rsidR="00D855E8" w:rsidRPr="00A142A3">
        <w:rPr>
          <w:rFonts w:ascii="Times New Roman" w:eastAsia="Calibri" w:hAnsi="Times New Roman" w:cs="Times New Roman"/>
          <w:color w:val="4472C4" w:themeColor="accent1"/>
          <w:sz w:val="24"/>
          <w:szCs w:val="24"/>
        </w:rPr>
        <w:t xml:space="preserve"> priede „Techninė specifikacija“</w:t>
      </w:r>
      <w:bookmarkEnd w:id="19"/>
      <w:bookmarkEnd w:id="20"/>
      <w:r w:rsidR="001C3D51" w:rsidRPr="00A142A3">
        <w:rPr>
          <w:rFonts w:ascii="Times New Roman" w:eastAsia="Calibri" w:hAnsi="Times New Roman" w:cs="Times New Roman"/>
          <w:color w:val="4472C4" w:themeColor="accent1"/>
          <w:sz w:val="24"/>
          <w:szCs w:val="24"/>
        </w:rPr>
        <w:t>.</w:t>
      </w:r>
    </w:p>
    <w:p w14:paraId="49117D58" w14:textId="55E9D732" w:rsidR="005D280D" w:rsidRPr="00A142A3" w:rsidRDefault="002C41AA" w:rsidP="00E41D9B">
      <w:pPr>
        <w:pStyle w:val="Betarp"/>
        <w:contextualSpacing/>
        <w:rPr>
          <w:rFonts w:ascii="Times New Roman" w:hAnsi="Times New Roman" w:cs="Times New Roman"/>
          <w:color w:val="000000" w:themeColor="text1"/>
          <w:sz w:val="24"/>
          <w:szCs w:val="24"/>
        </w:rPr>
      </w:pPr>
      <w:r w:rsidRPr="00A142A3">
        <w:rPr>
          <w:rFonts w:ascii="Times New Roman" w:hAnsi="Times New Roman" w:cs="Times New Roman"/>
          <w:sz w:val="24"/>
          <w:szCs w:val="24"/>
        </w:rPr>
        <w:t>2.</w:t>
      </w:r>
      <w:r w:rsidR="009D1CBA" w:rsidRPr="00A142A3">
        <w:rPr>
          <w:rFonts w:ascii="Times New Roman" w:hAnsi="Times New Roman" w:cs="Times New Roman"/>
          <w:sz w:val="24"/>
          <w:szCs w:val="24"/>
        </w:rPr>
        <w:t>2</w:t>
      </w:r>
      <w:r w:rsidRPr="00A142A3">
        <w:rPr>
          <w:rFonts w:ascii="Times New Roman" w:hAnsi="Times New Roman" w:cs="Times New Roman"/>
          <w:sz w:val="24"/>
          <w:szCs w:val="24"/>
        </w:rPr>
        <w:t>.</w:t>
      </w:r>
      <w:r w:rsidR="00ED1C85" w:rsidRPr="00A142A3">
        <w:rPr>
          <w:rFonts w:ascii="Times New Roman" w:hAnsi="Times New Roman" w:cs="Times New Roman"/>
          <w:sz w:val="24"/>
          <w:szCs w:val="24"/>
        </w:rPr>
        <w:t xml:space="preserve"> </w:t>
      </w:r>
      <w:r w:rsidR="00FB3C75" w:rsidRPr="00A142A3">
        <w:rPr>
          <w:rFonts w:ascii="Times New Roman" w:hAnsi="Times New Roman" w:cs="Times New Roman"/>
          <w:sz w:val="24"/>
          <w:szCs w:val="24"/>
        </w:rPr>
        <w:t>Pirkimo objektas į dalis neskaidomas.</w:t>
      </w:r>
      <w:r w:rsidR="00702B7B" w:rsidRPr="00A142A3">
        <w:rPr>
          <w:rFonts w:ascii="Times New Roman" w:hAnsi="Times New Roman" w:cs="Times New Roman"/>
          <w:sz w:val="24"/>
          <w:szCs w:val="24"/>
        </w:rPr>
        <w:t xml:space="preserve"> Pirkimo apimtys, reikalavimai ir techninė specifikacija apibrėžti </w:t>
      </w:r>
      <w:r w:rsidR="00C314B2" w:rsidRPr="00A142A3">
        <w:rPr>
          <w:rFonts w:ascii="Times New Roman" w:hAnsi="Times New Roman" w:cs="Times New Roman"/>
          <w:sz w:val="24"/>
          <w:szCs w:val="24"/>
        </w:rPr>
        <w:t>s</w:t>
      </w:r>
      <w:r w:rsidR="000B6976" w:rsidRPr="00A142A3">
        <w:rPr>
          <w:rFonts w:ascii="Times New Roman" w:hAnsi="Times New Roman" w:cs="Times New Roman"/>
          <w:sz w:val="24"/>
          <w:szCs w:val="24"/>
        </w:rPr>
        <w:t xml:space="preserve">pecialiųjų </w:t>
      </w:r>
      <w:r w:rsidR="00FD13FD" w:rsidRPr="00A142A3">
        <w:rPr>
          <w:rFonts w:ascii="Times New Roman" w:hAnsi="Times New Roman" w:cs="Times New Roman"/>
          <w:color w:val="4472C4" w:themeColor="accent1"/>
          <w:sz w:val="24"/>
          <w:szCs w:val="24"/>
        </w:rPr>
        <w:t>4 priede „Techninė specifikacija“</w:t>
      </w:r>
      <w:r w:rsidR="001C3D51" w:rsidRPr="00A142A3">
        <w:rPr>
          <w:rFonts w:ascii="Times New Roman" w:hAnsi="Times New Roman" w:cs="Times New Roman"/>
          <w:sz w:val="24"/>
          <w:szCs w:val="24"/>
        </w:rPr>
        <w:t>.</w:t>
      </w:r>
    </w:p>
    <w:p w14:paraId="639179E0" w14:textId="67C42280" w:rsidR="00AA2671" w:rsidRPr="00A142A3"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2.3</w:t>
      </w:r>
      <w:r w:rsidRPr="008A11DC">
        <w:rPr>
          <w:rFonts w:ascii="Times New Roman" w:hAnsi="Times New Roman" w:cs="Times New Roman"/>
          <w:color w:val="000000" w:themeColor="text1"/>
          <w:sz w:val="24"/>
          <w:szCs w:val="24"/>
        </w:rPr>
        <w:t>.</w:t>
      </w:r>
      <w:r w:rsidRPr="008A11DC">
        <w:rPr>
          <w:rFonts w:ascii="Times New Roman" w:hAnsi="Times New Roman" w:cs="Times New Roman"/>
          <w:b/>
          <w:bCs/>
          <w:color w:val="000000" w:themeColor="text1"/>
          <w:sz w:val="24"/>
          <w:szCs w:val="24"/>
        </w:rPr>
        <w:t xml:space="preserve"> Bendra pasiūlymo kaina negali viršyti </w:t>
      </w:r>
      <w:r w:rsidR="001426A2" w:rsidRPr="008A11DC">
        <w:rPr>
          <w:rFonts w:ascii="Times New Roman" w:hAnsi="Times New Roman" w:cs="Times New Roman"/>
          <w:b/>
          <w:bCs/>
          <w:color w:val="000000" w:themeColor="text1"/>
          <w:sz w:val="24"/>
          <w:szCs w:val="24"/>
        </w:rPr>
        <w:t>125</w:t>
      </w:r>
      <w:r w:rsidR="00927E1E" w:rsidRPr="008A11DC">
        <w:rPr>
          <w:rFonts w:ascii="Times New Roman" w:hAnsi="Times New Roman" w:cs="Times New Roman"/>
          <w:b/>
          <w:bCs/>
          <w:color w:val="000000" w:themeColor="text1"/>
          <w:sz w:val="24"/>
          <w:szCs w:val="24"/>
        </w:rPr>
        <w:t xml:space="preserve"> 000</w:t>
      </w:r>
      <w:r w:rsidRPr="008A11DC">
        <w:rPr>
          <w:rFonts w:ascii="Times New Roman" w:hAnsi="Times New Roman" w:cs="Times New Roman"/>
          <w:b/>
          <w:bCs/>
          <w:color w:val="000000" w:themeColor="text1"/>
          <w:sz w:val="24"/>
          <w:szCs w:val="24"/>
        </w:rPr>
        <w:t>,00</w:t>
      </w:r>
      <w:r w:rsidR="006854D9" w:rsidRPr="008A11DC">
        <w:rPr>
          <w:rFonts w:ascii="Times New Roman" w:hAnsi="Times New Roman" w:cs="Times New Roman"/>
          <w:b/>
          <w:bCs/>
          <w:color w:val="000000" w:themeColor="text1"/>
          <w:sz w:val="24"/>
          <w:szCs w:val="24"/>
        </w:rPr>
        <w:t xml:space="preserve"> </w:t>
      </w:r>
      <w:r w:rsidRPr="008A11DC">
        <w:rPr>
          <w:rFonts w:ascii="Times New Roman" w:hAnsi="Times New Roman" w:cs="Times New Roman"/>
          <w:b/>
          <w:bCs/>
          <w:color w:val="000000" w:themeColor="text1"/>
          <w:sz w:val="24"/>
          <w:szCs w:val="24"/>
        </w:rPr>
        <w:t>(</w:t>
      </w:r>
      <w:r w:rsidR="001426A2" w:rsidRPr="008A11DC">
        <w:rPr>
          <w:rFonts w:ascii="Times New Roman" w:hAnsi="Times New Roman" w:cs="Times New Roman"/>
          <w:b/>
          <w:bCs/>
          <w:color w:val="000000" w:themeColor="text1"/>
          <w:sz w:val="24"/>
          <w:szCs w:val="24"/>
        </w:rPr>
        <w:t>vieno šimto dvidešimt penkių</w:t>
      </w:r>
      <w:r w:rsidR="00927E1E" w:rsidRPr="008A11DC">
        <w:rPr>
          <w:rFonts w:ascii="Times New Roman" w:hAnsi="Times New Roman" w:cs="Times New Roman"/>
          <w:b/>
          <w:bCs/>
          <w:color w:val="000000" w:themeColor="text1"/>
          <w:sz w:val="24"/>
          <w:szCs w:val="24"/>
        </w:rPr>
        <w:t xml:space="preserve"> </w:t>
      </w:r>
      <w:r w:rsidR="002E13CA" w:rsidRPr="008A11DC">
        <w:rPr>
          <w:rFonts w:ascii="Times New Roman" w:hAnsi="Times New Roman" w:cs="Times New Roman"/>
          <w:b/>
          <w:bCs/>
          <w:color w:val="000000" w:themeColor="text1"/>
          <w:sz w:val="24"/>
          <w:szCs w:val="24"/>
        </w:rPr>
        <w:t>tūkstančių</w:t>
      </w:r>
      <w:r w:rsidRPr="008A11DC">
        <w:rPr>
          <w:rFonts w:ascii="Times New Roman" w:hAnsi="Times New Roman" w:cs="Times New Roman"/>
          <w:b/>
          <w:bCs/>
          <w:color w:val="000000" w:themeColor="text1"/>
          <w:sz w:val="24"/>
          <w:szCs w:val="24"/>
        </w:rPr>
        <w:t xml:space="preserve">) Eur </w:t>
      </w:r>
      <w:r w:rsidR="001426A2" w:rsidRPr="008A11DC">
        <w:rPr>
          <w:rFonts w:ascii="Times New Roman" w:hAnsi="Times New Roman" w:cs="Times New Roman"/>
          <w:b/>
          <w:bCs/>
          <w:color w:val="000000" w:themeColor="text1"/>
          <w:sz w:val="24"/>
          <w:szCs w:val="24"/>
        </w:rPr>
        <w:t>su</w:t>
      </w:r>
      <w:r w:rsidRPr="008A11DC">
        <w:rPr>
          <w:rFonts w:ascii="Times New Roman" w:hAnsi="Times New Roman" w:cs="Times New Roman"/>
          <w:b/>
          <w:bCs/>
          <w:color w:val="000000" w:themeColor="text1"/>
          <w:sz w:val="24"/>
          <w:szCs w:val="24"/>
        </w:rPr>
        <w:t xml:space="preserve"> PVM</w:t>
      </w:r>
      <w:r w:rsidR="006831D7" w:rsidRPr="008A11DC">
        <w:rPr>
          <w:rFonts w:ascii="Times New Roman" w:hAnsi="Times New Roman" w:cs="Times New Roman"/>
          <w:b/>
          <w:bCs/>
          <w:color w:val="000000" w:themeColor="text1"/>
          <w:sz w:val="24"/>
          <w:szCs w:val="24"/>
        </w:rPr>
        <w:t>.</w:t>
      </w:r>
    </w:p>
    <w:p w14:paraId="5EFD61B6" w14:textId="1FFF56CB" w:rsidR="00AA2671" w:rsidRPr="00A142A3" w:rsidRDefault="009D1CBA" w:rsidP="00AA2671">
      <w:pPr>
        <w:pStyle w:val="Betarp"/>
        <w:contextualSpacing/>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w:t>
      </w:r>
      <w:r w:rsidR="00AA2671"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4</w:t>
      </w:r>
      <w:r w:rsidR="00AA2671" w:rsidRPr="00A142A3">
        <w:rPr>
          <w:rFonts w:ascii="Times New Roman" w:hAnsi="Times New Roman" w:cs="Times New Roman"/>
          <w:color w:val="000000" w:themeColor="text1"/>
          <w:sz w:val="24"/>
          <w:szCs w:val="24"/>
        </w:rPr>
        <w:t>.</w:t>
      </w:r>
      <w:r w:rsidR="00AA2671" w:rsidRPr="00A142A3">
        <w:rPr>
          <w:rFonts w:ascii="Times New Roman" w:hAnsi="Times New Roman" w:cs="Times New Roman"/>
          <w:color w:val="000000" w:themeColor="text1"/>
          <w:sz w:val="24"/>
          <w:szCs w:val="24"/>
        </w:rPr>
        <w:tab/>
        <w:t xml:space="preserve">Numatomas darbų atlikimo terminas – </w:t>
      </w:r>
      <w:r w:rsidR="00E40C45" w:rsidRPr="00A142A3">
        <w:rPr>
          <w:rFonts w:ascii="Times New Roman" w:hAnsi="Times New Roman" w:cs="Times New Roman"/>
          <w:color w:val="000000" w:themeColor="text1"/>
          <w:sz w:val="24"/>
          <w:szCs w:val="24"/>
        </w:rPr>
        <w:t>2</w:t>
      </w:r>
      <w:r w:rsidR="001B147F" w:rsidRPr="00A142A3">
        <w:rPr>
          <w:rFonts w:ascii="Times New Roman" w:hAnsi="Times New Roman" w:cs="Times New Roman"/>
          <w:color w:val="000000" w:themeColor="text1"/>
          <w:sz w:val="24"/>
          <w:szCs w:val="24"/>
        </w:rPr>
        <w:t xml:space="preserve"> (</w:t>
      </w:r>
      <w:r w:rsidR="00E40C45" w:rsidRPr="00A142A3">
        <w:rPr>
          <w:rFonts w:ascii="Times New Roman" w:hAnsi="Times New Roman" w:cs="Times New Roman"/>
          <w:color w:val="000000" w:themeColor="text1"/>
          <w:sz w:val="24"/>
          <w:szCs w:val="24"/>
        </w:rPr>
        <w:t>du</w:t>
      </w:r>
      <w:r w:rsidR="001B147F" w:rsidRPr="00A142A3">
        <w:rPr>
          <w:rFonts w:ascii="Times New Roman" w:hAnsi="Times New Roman" w:cs="Times New Roman"/>
          <w:color w:val="000000" w:themeColor="text1"/>
          <w:sz w:val="24"/>
          <w:szCs w:val="24"/>
        </w:rPr>
        <w:t>)</w:t>
      </w:r>
      <w:r w:rsidR="00AA2671" w:rsidRPr="00A142A3">
        <w:rPr>
          <w:rFonts w:ascii="Times New Roman" w:hAnsi="Times New Roman" w:cs="Times New Roman"/>
          <w:color w:val="000000" w:themeColor="text1"/>
          <w:sz w:val="24"/>
          <w:szCs w:val="24"/>
        </w:rPr>
        <w:t xml:space="preserve"> mėnesi</w:t>
      </w:r>
      <w:r w:rsidR="00792C41" w:rsidRPr="00A142A3">
        <w:rPr>
          <w:rFonts w:ascii="Times New Roman" w:hAnsi="Times New Roman" w:cs="Times New Roman"/>
          <w:color w:val="000000" w:themeColor="text1"/>
          <w:sz w:val="24"/>
          <w:szCs w:val="24"/>
        </w:rPr>
        <w:t>ai</w:t>
      </w:r>
      <w:r w:rsidR="00AA2671" w:rsidRPr="00A142A3">
        <w:rPr>
          <w:rFonts w:ascii="Times New Roman" w:hAnsi="Times New Roman" w:cs="Times New Roman"/>
          <w:color w:val="000000" w:themeColor="text1"/>
          <w:sz w:val="24"/>
          <w:szCs w:val="24"/>
        </w:rPr>
        <w:t xml:space="preserve"> nuo </w:t>
      </w:r>
      <w:r w:rsidR="00B85E23" w:rsidRPr="00A142A3">
        <w:rPr>
          <w:rFonts w:ascii="Times New Roman" w:hAnsi="Times New Roman" w:cs="Times New Roman"/>
          <w:color w:val="000000" w:themeColor="text1"/>
          <w:sz w:val="24"/>
          <w:szCs w:val="24"/>
        </w:rPr>
        <w:t xml:space="preserve">sutarties </w:t>
      </w:r>
      <w:r w:rsidR="00AA2671" w:rsidRPr="00A142A3">
        <w:rPr>
          <w:rFonts w:ascii="Times New Roman" w:hAnsi="Times New Roman" w:cs="Times New Roman"/>
          <w:color w:val="000000" w:themeColor="text1"/>
          <w:sz w:val="24"/>
          <w:szCs w:val="24"/>
        </w:rPr>
        <w:t>įsigaliojimo dienos. Sutarties galiojimo terminas – apskaičiuojamas prie sutartyje nurodyto darbų atlikimo termino pridedant atsiskaitymo terminą – 30</w:t>
      </w:r>
      <w:r w:rsidR="001B147F" w:rsidRPr="00A142A3">
        <w:rPr>
          <w:rFonts w:ascii="Times New Roman" w:hAnsi="Times New Roman" w:cs="Times New Roman"/>
          <w:color w:val="000000" w:themeColor="text1"/>
          <w:sz w:val="24"/>
          <w:szCs w:val="24"/>
        </w:rPr>
        <w:t xml:space="preserve"> (trisdešimt) kalendorinių</w:t>
      </w:r>
      <w:r w:rsidR="00AA2671" w:rsidRPr="00A142A3">
        <w:rPr>
          <w:rFonts w:ascii="Times New Roman" w:hAnsi="Times New Roman" w:cs="Times New Roman"/>
          <w:color w:val="000000" w:themeColor="text1"/>
          <w:sz w:val="24"/>
          <w:szCs w:val="24"/>
        </w:rPr>
        <w:t xml:space="preserve"> dienų.</w:t>
      </w:r>
    </w:p>
    <w:p w14:paraId="3F1F70EE" w14:textId="2B3A0180" w:rsidR="00792C41" w:rsidRPr="00A142A3" w:rsidRDefault="00792C41" w:rsidP="00792C41">
      <w:pPr>
        <w:pStyle w:val="Betarp"/>
        <w:contextualSpacing/>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4"/>
          <w:szCs w:val="24"/>
        </w:rPr>
        <w:t xml:space="preserve">2.5. Darbų atlikimo vieta – </w:t>
      </w:r>
      <w:proofErr w:type="spellStart"/>
      <w:r w:rsidR="001426A2" w:rsidRPr="00A142A3">
        <w:rPr>
          <w:rFonts w:ascii="Times New Roman" w:hAnsi="Times New Roman" w:cs="Times New Roman"/>
          <w:color w:val="000000" w:themeColor="text1"/>
          <w:sz w:val="24"/>
          <w:szCs w:val="24"/>
        </w:rPr>
        <w:t>Lavėnų</w:t>
      </w:r>
      <w:proofErr w:type="spellEnd"/>
      <w:r w:rsidR="001426A2" w:rsidRPr="00A142A3">
        <w:rPr>
          <w:rFonts w:ascii="Times New Roman" w:hAnsi="Times New Roman" w:cs="Times New Roman"/>
          <w:color w:val="000000" w:themeColor="text1"/>
          <w:sz w:val="24"/>
          <w:szCs w:val="24"/>
        </w:rPr>
        <w:t xml:space="preserve"> k., Pasvalio r.</w:t>
      </w:r>
    </w:p>
    <w:p w14:paraId="2B9FCCA2" w14:textId="1EEDBDB7" w:rsidR="003943EC" w:rsidRPr="00A142A3" w:rsidRDefault="003943EC"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sz w:val="24"/>
          <w:szCs w:val="24"/>
        </w:rPr>
        <w:t>2.</w:t>
      </w:r>
      <w:r w:rsidR="00AB042A" w:rsidRPr="00A142A3">
        <w:rPr>
          <w:rFonts w:ascii="Times New Roman" w:hAnsi="Times New Roman" w:cs="Times New Roman"/>
          <w:sz w:val="24"/>
          <w:szCs w:val="24"/>
        </w:rPr>
        <w:t>6</w:t>
      </w:r>
      <w:r w:rsidRPr="00A142A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A142A3" w:rsidRDefault="003943EC"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sz w:val="24"/>
          <w:szCs w:val="24"/>
        </w:rPr>
        <w:t>2.</w:t>
      </w:r>
      <w:r w:rsidR="00AB042A" w:rsidRPr="00A142A3">
        <w:rPr>
          <w:rFonts w:ascii="Times New Roman" w:hAnsi="Times New Roman" w:cs="Times New Roman"/>
          <w:sz w:val="24"/>
          <w:szCs w:val="24"/>
        </w:rPr>
        <w:t>7</w:t>
      </w:r>
      <w:r w:rsidRPr="00A142A3">
        <w:rPr>
          <w:rFonts w:ascii="Times New Roman" w:hAnsi="Times New Roman" w:cs="Times New Roman"/>
          <w:sz w:val="24"/>
          <w:szCs w:val="24"/>
        </w:rPr>
        <w:t xml:space="preserve">. Jeigu apibūdinant pirkimo objektą techninėje specifikacijoje nurodytas standartas, </w:t>
      </w:r>
      <w:r w:rsidRPr="00A142A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A142A3">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2A3">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A142A3"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A142A3" w:rsidRDefault="00BF3638" w:rsidP="00E6702C">
      <w:pPr>
        <w:pStyle w:val="Antrat1"/>
        <w:numPr>
          <w:ilvl w:val="0"/>
          <w:numId w:val="7"/>
        </w:numPr>
        <w:spacing w:before="0" w:after="0"/>
        <w:rPr>
          <w:rFonts w:ascii="Times New Roman" w:hAnsi="Times New Roman" w:cs="Times New Roman"/>
          <w:color w:val="auto"/>
        </w:rPr>
      </w:pPr>
      <w:bookmarkStart w:id="21" w:name="_Toc192844262"/>
      <w:r w:rsidRPr="00A142A3">
        <w:rPr>
          <w:rFonts w:ascii="Times New Roman" w:hAnsi="Times New Roman" w:cs="Times New Roman"/>
          <w:color w:val="auto"/>
        </w:rPr>
        <w:t>Tiekėjų pašalinimo pagrindai</w:t>
      </w:r>
      <w:r w:rsidR="00E201D8" w:rsidRPr="00A142A3">
        <w:rPr>
          <w:rFonts w:ascii="Times New Roman" w:hAnsi="Times New Roman" w:cs="Times New Roman"/>
          <w:color w:val="auto"/>
        </w:rPr>
        <w:t>, kvalifikacijos reikalavimai ir reikalaujami kokybės vadybos sistemos ir (ar</w:t>
      </w:r>
      <w:r w:rsidR="00817AB9" w:rsidRPr="00A142A3">
        <w:rPr>
          <w:rFonts w:ascii="Times New Roman" w:hAnsi="Times New Roman" w:cs="Times New Roman"/>
          <w:color w:val="auto"/>
        </w:rPr>
        <w:t>ba</w:t>
      </w:r>
      <w:r w:rsidR="00E201D8" w:rsidRPr="00A142A3">
        <w:rPr>
          <w:rFonts w:ascii="Times New Roman" w:hAnsi="Times New Roman" w:cs="Times New Roman"/>
          <w:color w:val="auto"/>
        </w:rPr>
        <w:t xml:space="preserve">) </w:t>
      </w:r>
      <w:r w:rsidR="00817AB9" w:rsidRPr="00A142A3">
        <w:rPr>
          <w:rFonts w:ascii="Times New Roman" w:hAnsi="Times New Roman" w:cs="Times New Roman"/>
          <w:color w:val="auto"/>
        </w:rPr>
        <w:t>aplinkos apsaugos vadybos sistemos standartai</w:t>
      </w:r>
      <w:bookmarkEnd w:id="21"/>
      <w:r w:rsidR="00817AB9" w:rsidRPr="00A142A3">
        <w:rPr>
          <w:rFonts w:ascii="Times New Roman" w:hAnsi="Times New Roman" w:cs="Times New Roman"/>
          <w:color w:val="auto"/>
        </w:rPr>
        <w:t xml:space="preserve"> </w:t>
      </w:r>
    </w:p>
    <w:p w14:paraId="603A5358" w14:textId="0296F981" w:rsidR="00AA5F07" w:rsidRPr="00A142A3" w:rsidRDefault="00AA5F07" w:rsidP="005D0D00">
      <w:pPr>
        <w:spacing w:line="240" w:lineRule="auto"/>
        <w:ind w:firstLine="0"/>
        <w:rPr>
          <w:rFonts w:ascii="Times New Roman" w:hAnsi="Times New Roman" w:cs="Times New Roman"/>
          <w:i/>
          <w:iCs/>
          <w:sz w:val="24"/>
          <w:szCs w:val="24"/>
        </w:rPr>
      </w:pPr>
    </w:p>
    <w:p w14:paraId="317A11F7" w14:textId="0FF8CDDB" w:rsidR="00464D07" w:rsidRPr="00A142A3" w:rsidRDefault="00464D07" w:rsidP="00E41D9B">
      <w:pPr>
        <w:spacing w:line="240" w:lineRule="auto"/>
        <w:ind w:firstLine="709"/>
        <w:rPr>
          <w:rFonts w:ascii="Times New Roman" w:hAnsi="Times New Roman" w:cs="Times New Roman"/>
          <w:sz w:val="24"/>
          <w:szCs w:val="24"/>
        </w:rPr>
      </w:pPr>
      <w:r w:rsidRPr="00A142A3">
        <w:rPr>
          <w:rFonts w:ascii="Times New Roman" w:hAnsi="Times New Roman" w:cs="Times New Roman"/>
          <w:sz w:val="24"/>
          <w:szCs w:val="24"/>
        </w:rPr>
        <w:t>3.</w:t>
      </w:r>
      <w:r w:rsidR="001B0E0C" w:rsidRPr="00A142A3">
        <w:rPr>
          <w:rFonts w:ascii="Times New Roman" w:hAnsi="Times New Roman" w:cs="Times New Roman"/>
          <w:sz w:val="24"/>
          <w:szCs w:val="24"/>
        </w:rPr>
        <w:t>1</w:t>
      </w:r>
      <w:r w:rsidR="001B5CAB" w:rsidRPr="00A142A3">
        <w:rPr>
          <w:rFonts w:ascii="Times New Roman" w:hAnsi="Times New Roman" w:cs="Times New Roman"/>
          <w:sz w:val="24"/>
          <w:szCs w:val="24"/>
        </w:rPr>
        <w:t>.</w:t>
      </w:r>
      <w:r w:rsidRPr="00A142A3">
        <w:rPr>
          <w:rFonts w:ascii="Times New Roman" w:hAnsi="Times New Roman" w:cs="Times New Roman"/>
          <w:sz w:val="24"/>
          <w:szCs w:val="24"/>
        </w:rPr>
        <w:t xml:space="preserve"> Tiekėjams nustatomi kvalifikacijos reikalavimai,</w:t>
      </w:r>
      <w:r w:rsidR="00774FA3"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142A3">
        <w:rPr>
          <w:rFonts w:ascii="Times New Roman" w:hAnsi="Times New Roman" w:cs="Times New Roman"/>
          <w:sz w:val="24"/>
          <w:szCs w:val="24"/>
        </w:rPr>
        <w:t>s</w:t>
      </w:r>
      <w:r w:rsidR="006E42EC" w:rsidRPr="00A142A3">
        <w:rPr>
          <w:rFonts w:ascii="Times New Roman" w:hAnsi="Times New Roman" w:cs="Times New Roman"/>
          <w:sz w:val="24"/>
          <w:szCs w:val="24"/>
        </w:rPr>
        <w:t xml:space="preserve">pecialiųjų </w:t>
      </w:r>
      <w:r w:rsidR="006E42EC" w:rsidRPr="00A142A3">
        <w:rPr>
          <w:rFonts w:ascii="Times New Roman" w:hAnsi="Times New Roman" w:cs="Times New Roman"/>
          <w:color w:val="4472C4" w:themeColor="accent1"/>
          <w:sz w:val="24"/>
          <w:szCs w:val="24"/>
        </w:rPr>
        <w:t>p</w:t>
      </w:r>
      <w:r w:rsidRPr="00A142A3">
        <w:rPr>
          <w:rFonts w:ascii="Times New Roman" w:hAnsi="Times New Roman" w:cs="Times New Roman"/>
          <w:color w:val="4472C4" w:themeColor="accent1"/>
          <w:sz w:val="24"/>
          <w:szCs w:val="24"/>
        </w:rPr>
        <w:t xml:space="preserve">irkimo sąlygų </w:t>
      </w:r>
      <w:r w:rsidR="00AA7725" w:rsidRPr="00A142A3">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A142A3" w:rsidDel="00AA7725">
        <w:rPr>
          <w:rFonts w:ascii="Times New Roman" w:hAnsi="Times New Roman" w:cs="Times New Roman"/>
          <w:sz w:val="24"/>
          <w:szCs w:val="24"/>
        </w:rPr>
        <w:t xml:space="preserve"> </w:t>
      </w:r>
      <w:r w:rsidRPr="00A142A3">
        <w:rPr>
          <w:rFonts w:ascii="Times New Roman" w:hAnsi="Times New Roman" w:cs="Times New Roman"/>
          <w:sz w:val="24"/>
          <w:szCs w:val="24"/>
        </w:rPr>
        <w:t>. Tiekėjas, teikdamas pasiūlymą</w:t>
      </w:r>
      <w:r w:rsidR="00FD0F2E" w:rsidRPr="00A142A3">
        <w:rPr>
          <w:rFonts w:ascii="Times New Roman" w:hAnsi="Times New Roman" w:cs="Times New Roman"/>
          <w:sz w:val="24"/>
          <w:szCs w:val="24"/>
        </w:rPr>
        <w:t>,</w:t>
      </w:r>
      <w:r w:rsidRPr="00A142A3">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A142A3" w:rsidRDefault="0008617B" w:rsidP="00E41D9B">
      <w:pPr>
        <w:spacing w:line="240" w:lineRule="auto"/>
        <w:ind w:firstLine="709"/>
        <w:rPr>
          <w:rFonts w:ascii="Times New Roman" w:eastAsia="Arial" w:hAnsi="Times New Roman" w:cs="Times New Roman"/>
          <w:sz w:val="24"/>
          <w:szCs w:val="24"/>
        </w:rPr>
      </w:pPr>
      <w:r w:rsidRPr="00A142A3">
        <w:rPr>
          <w:rFonts w:ascii="Times New Roman" w:hAnsi="Times New Roman" w:cs="Times New Roman"/>
          <w:sz w:val="24"/>
          <w:szCs w:val="24"/>
        </w:rPr>
        <w:t>3.</w:t>
      </w:r>
      <w:r w:rsidR="001B0E0C" w:rsidRPr="00A142A3">
        <w:rPr>
          <w:rFonts w:ascii="Times New Roman" w:hAnsi="Times New Roman" w:cs="Times New Roman"/>
          <w:sz w:val="24"/>
          <w:szCs w:val="24"/>
        </w:rPr>
        <w:t>2</w:t>
      </w:r>
      <w:r w:rsidR="001B5CAB" w:rsidRPr="00A142A3">
        <w:rPr>
          <w:rFonts w:ascii="Times New Roman" w:hAnsi="Times New Roman" w:cs="Times New Roman"/>
          <w:sz w:val="24"/>
          <w:szCs w:val="24"/>
        </w:rPr>
        <w:t xml:space="preserve">. </w:t>
      </w:r>
      <w:r w:rsidRPr="00A142A3">
        <w:rPr>
          <w:rFonts w:ascii="Times New Roman" w:eastAsia="Arial" w:hAnsi="Times New Roman" w:cs="Times New Roman"/>
          <w:sz w:val="24"/>
          <w:szCs w:val="24"/>
        </w:rPr>
        <w:t xml:space="preserve">Tiekėjas teikdamas pasiūlymą </w:t>
      </w:r>
      <w:r w:rsidR="002C50AE" w:rsidRPr="00A142A3">
        <w:rPr>
          <w:rFonts w:ascii="Times New Roman" w:eastAsia="Arial" w:hAnsi="Times New Roman" w:cs="Times New Roman"/>
          <w:sz w:val="24"/>
          <w:szCs w:val="24"/>
        </w:rPr>
        <w:t xml:space="preserve">turi </w:t>
      </w:r>
      <w:r w:rsidRPr="00A142A3">
        <w:rPr>
          <w:rFonts w:ascii="Times New Roman" w:eastAsia="Arial" w:hAnsi="Times New Roman" w:cs="Times New Roman"/>
          <w:sz w:val="24"/>
          <w:szCs w:val="24"/>
        </w:rPr>
        <w:t xml:space="preserve">pateikti </w:t>
      </w:r>
      <w:r w:rsidR="00324CA6" w:rsidRPr="00A142A3">
        <w:rPr>
          <w:rFonts w:ascii="Times New Roman" w:hAnsi="Times New Roman" w:cs="Times New Roman"/>
          <w:sz w:val="24"/>
          <w:szCs w:val="24"/>
        </w:rPr>
        <w:t xml:space="preserve">užpildytą </w:t>
      </w:r>
      <w:r w:rsidR="00324CA6" w:rsidRPr="00A142A3">
        <w:rPr>
          <w:rFonts w:ascii="Times New Roman" w:hAnsi="Times New Roman" w:cs="Times New Roman"/>
          <w:b/>
          <w:bCs/>
          <w:sz w:val="24"/>
          <w:szCs w:val="24"/>
        </w:rPr>
        <w:t xml:space="preserve">reikalavimų tiekėjui atitikties deklaraciją </w:t>
      </w:r>
      <w:r w:rsidR="00324CA6" w:rsidRPr="00A142A3">
        <w:rPr>
          <w:rFonts w:ascii="Times New Roman" w:hAnsi="Times New Roman" w:cs="Times New Roman"/>
          <w:sz w:val="24"/>
          <w:szCs w:val="24"/>
        </w:rPr>
        <w:t xml:space="preserve">pagal specialiųjų </w:t>
      </w:r>
      <w:r w:rsidR="00324CA6" w:rsidRPr="00A142A3">
        <w:rPr>
          <w:rFonts w:ascii="Times New Roman" w:hAnsi="Times New Roman" w:cs="Times New Roman"/>
          <w:color w:val="4472C4" w:themeColor="accent1"/>
          <w:sz w:val="24"/>
          <w:szCs w:val="24"/>
        </w:rPr>
        <w:t>pirkimo sąlygų 3 priedą „Reikalavimų tiekėjui atitikties deklaracija“.</w:t>
      </w:r>
    </w:p>
    <w:p w14:paraId="02ECBB0D" w14:textId="77777777" w:rsidR="00AA7725" w:rsidRPr="00A142A3" w:rsidRDefault="00AA7725" w:rsidP="00E41D9B">
      <w:pPr>
        <w:spacing w:line="240" w:lineRule="auto"/>
        <w:ind w:firstLine="709"/>
        <w:rPr>
          <w:rFonts w:ascii="Times New Roman" w:eastAsia="Arial" w:hAnsi="Times New Roman" w:cs="Times New Roman"/>
        </w:rPr>
      </w:pPr>
    </w:p>
    <w:p w14:paraId="69360CD7" w14:textId="6915587E" w:rsidR="00894FEF" w:rsidRPr="00A142A3" w:rsidRDefault="00817AB9" w:rsidP="00E6702C">
      <w:pPr>
        <w:pStyle w:val="Antrat1"/>
        <w:numPr>
          <w:ilvl w:val="0"/>
          <w:numId w:val="7"/>
        </w:numPr>
        <w:spacing w:before="0" w:after="0"/>
        <w:ind w:left="357" w:hanging="357"/>
        <w:rPr>
          <w:rFonts w:ascii="Times New Roman" w:hAnsi="Times New Roman" w:cs="Times New Roman"/>
          <w:color w:val="auto"/>
        </w:rPr>
      </w:pPr>
      <w:bookmarkStart w:id="22" w:name="_Toc192844263"/>
      <w:r w:rsidRPr="00A142A3">
        <w:rPr>
          <w:rFonts w:ascii="Times New Roman" w:hAnsi="Times New Roman" w:cs="Times New Roman"/>
          <w:color w:val="auto"/>
        </w:rPr>
        <w:t>Reikalavima</w:t>
      </w:r>
      <w:r w:rsidR="00202139" w:rsidRPr="00A142A3">
        <w:rPr>
          <w:rFonts w:ascii="Times New Roman" w:hAnsi="Times New Roman" w:cs="Times New Roman"/>
          <w:color w:val="auto"/>
        </w:rPr>
        <w:t xml:space="preserve">i, </w:t>
      </w:r>
      <w:r w:rsidRPr="00A142A3">
        <w:rPr>
          <w:rFonts w:ascii="Times New Roman" w:hAnsi="Times New Roman" w:cs="Times New Roman"/>
          <w:color w:val="auto"/>
        </w:rPr>
        <w:t>susiję su nacionaliniu saugumu</w:t>
      </w:r>
      <w:bookmarkEnd w:id="22"/>
      <w:r w:rsidRPr="00A142A3">
        <w:rPr>
          <w:rFonts w:ascii="Times New Roman" w:hAnsi="Times New Roman" w:cs="Times New Roman"/>
          <w:color w:val="auto"/>
        </w:rPr>
        <w:t xml:space="preserve"> </w:t>
      </w:r>
    </w:p>
    <w:p w14:paraId="0A3E7F23" w14:textId="2800E67D" w:rsidR="00894FEF" w:rsidRPr="00A142A3"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A142A3" w:rsidRDefault="00F84C15" w:rsidP="00E41D9B">
      <w:pPr>
        <w:spacing w:line="240" w:lineRule="auto"/>
        <w:ind w:firstLine="567"/>
        <w:rPr>
          <w:rFonts w:ascii="Times New Roman" w:hAnsi="Times New Roman" w:cs="Times New Roman"/>
          <w:iCs/>
          <w:sz w:val="24"/>
          <w:szCs w:val="24"/>
        </w:rPr>
      </w:pPr>
      <w:r w:rsidRPr="00A142A3">
        <w:rPr>
          <w:rFonts w:ascii="Times New Roman" w:hAnsi="Times New Roman" w:cs="Times New Roman"/>
          <w:iCs/>
          <w:sz w:val="24"/>
          <w:szCs w:val="24"/>
        </w:rPr>
        <w:t xml:space="preserve">4.1. </w:t>
      </w:r>
      <w:r w:rsidR="00FF54F5" w:rsidRPr="00A142A3">
        <w:rPr>
          <w:rFonts w:ascii="Times New Roman" w:hAnsi="Times New Roman" w:cs="Times New Roman"/>
          <w:iCs/>
          <w:sz w:val="24"/>
          <w:szCs w:val="24"/>
        </w:rPr>
        <w:t>Tiekėjams nenustatomi reikalavimai, susiję su nacionaliniu saugumu.</w:t>
      </w:r>
    </w:p>
    <w:p w14:paraId="2E95DF48" w14:textId="77777777" w:rsidR="00E41D9B" w:rsidRPr="00A142A3" w:rsidRDefault="00E41D9B" w:rsidP="00E41D9B">
      <w:pPr>
        <w:spacing w:line="240" w:lineRule="auto"/>
        <w:ind w:firstLine="567"/>
        <w:rPr>
          <w:rFonts w:ascii="Times New Roman" w:hAnsi="Times New Roman" w:cs="Times New Roman"/>
          <w:iCs/>
        </w:rPr>
      </w:pPr>
    </w:p>
    <w:p w14:paraId="490591E3" w14:textId="4440F86E" w:rsidR="006D3202" w:rsidRPr="00A142A3" w:rsidRDefault="003630A0" w:rsidP="00E6702C">
      <w:pPr>
        <w:pStyle w:val="Antrat1"/>
        <w:numPr>
          <w:ilvl w:val="0"/>
          <w:numId w:val="7"/>
        </w:numPr>
        <w:spacing w:before="0" w:after="0"/>
        <w:rPr>
          <w:rFonts w:ascii="Times New Roman" w:hAnsi="Times New Roman" w:cs="Times New Roman"/>
          <w:color w:val="auto"/>
        </w:rPr>
      </w:pPr>
      <w:bookmarkStart w:id="23" w:name="_Toc166136356"/>
      <w:bookmarkStart w:id="24" w:name="_Toc166136500"/>
      <w:bookmarkStart w:id="25" w:name="_Toc166136534"/>
      <w:bookmarkStart w:id="26" w:name="_Toc166136357"/>
      <w:bookmarkStart w:id="27" w:name="_Toc166136501"/>
      <w:bookmarkStart w:id="28" w:name="_Toc166136535"/>
      <w:bookmarkStart w:id="29" w:name="_Toc166136358"/>
      <w:bookmarkStart w:id="30" w:name="_Toc166136502"/>
      <w:bookmarkStart w:id="31" w:name="_Toc166136536"/>
      <w:bookmarkStart w:id="32" w:name="_Toc166136359"/>
      <w:bookmarkStart w:id="33" w:name="_Toc166136503"/>
      <w:bookmarkStart w:id="34" w:name="_Toc166136537"/>
      <w:bookmarkStart w:id="35" w:name="_Toc166136360"/>
      <w:bookmarkStart w:id="36" w:name="_Toc166136504"/>
      <w:bookmarkStart w:id="37" w:name="_Toc166136538"/>
      <w:bookmarkStart w:id="38" w:name="_Toc166136361"/>
      <w:bookmarkStart w:id="39" w:name="_Toc166136505"/>
      <w:bookmarkStart w:id="40" w:name="_Toc166136539"/>
      <w:bookmarkStart w:id="41" w:name="_Toc166136362"/>
      <w:bookmarkStart w:id="42" w:name="_Toc166136506"/>
      <w:bookmarkStart w:id="43" w:name="_Toc166136540"/>
      <w:bookmarkStart w:id="44" w:name="_Toc166136363"/>
      <w:bookmarkStart w:id="45" w:name="_Toc166136507"/>
      <w:bookmarkStart w:id="46" w:name="_Toc166136541"/>
      <w:bookmarkStart w:id="47" w:name="_Toc166136364"/>
      <w:bookmarkStart w:id="48" w:name="_Toc166136508"/>
      <w:bookmarkStart w:id="49" w:name="_Toc166136542"/>
      <w:bookmarkStart w:id="50" w:name="_Toc166136365"/>
      <w:bookmarkStart w:id="51" w:name="_Toc166136509"/>
      <w:bookmarkStart w:id="52" w:name="_Toc166136543"/>
      <w:bookmarkStart w:id="53" w:name="_Toc166136366"/>
      <w:bookmarkStart w:id="54" w:name="_Toc166136510"/>
      <w:bookmarkStart w:id="55" w:name="_Toc166136544"/>
      <w:bookmarkStart w:id="56" w:name="_Toc166136367"/>
      <w:bookmarkStart w:id="57" w:name="_Toc166136511"/>
      <w:bookmarkStart w:id="58" w:name="_Toc166136545"/>
      <w:bookmarkStart w:id="59" w:name="_Toc166136368"/>
      <w:bookmarkStart w:id="60" w:name="_Toc166136512"/>
      <w:bookmarkStart w:id="61" w:name="_Toc166136546"/>
      <w:bookmarkStart w:id="62" w:name="_Toc166136369"/>
      <w:bookmarkStart w:id="63" w:name="_Toc166136513"/>
      <w:bookmarkStart w:id="64" w:name="_Toc166136547"/>
      <w:bookmarkStart w:id="65" w:name="_Toc166136370"/>
      <w:bookmarkStart w:id="66" w:name="_Toc166136514"/>
      <w:bookmarkStart w:id="67" w:name="_Toc166136548"/>
      <w:bookmarkStart w:id="68" w:name="_Toc166136371"/>
      <w:bookmarkStart w:id="69" w:name="_Toc166136515"/>
      <w:bookmarkStart w:id="70" w:name="_Toc166136549"/>
      <w:bookmarkStart w:id="71" w:name="_Toc19284426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142A3">
        <w:rPr>
          <w:rFonts w:ascii="Times New Roman" w:hAnsi="Times New Roman" w:cs="Times New Roman"/>
          <w:color w:val="auto"/>
        </w:rPr>
        <w:t>Specialieji reikalavimai pasiūlymų rengimui ir pateikimui</w:t>
      </w:r>
      <w:bookmarkEnd w:id="10"/>
      <w:bookmarkEnd w:id="11"/>
      <w:bookmarkEnd w:id="12"/>
      <w:bookmarkEnd w:id="71"/>
    </w:p>
    <w:p w14:paraId="5971D0C7" w14:textId="77777777" w:rsidR="00E861F5" w:rsidRPr="00A142A3" w:rsidRDefault="00E861F5" w:rsidP="005D0D00">
      <w:pPr>
        <w:spacing w:line="240" w:lineRule="auto"/>
        <w:ind w:firstLine="0"/>
        <w:rPr>
          <w:rFonts w:ascii="Times New Roman" w:hAnsi="Times New Roman" w:cs="Times New Roman"/>
          <w:b/>
          <w:bCs/>
        </w:rPr>
      </w:pPr>
    </w:p>
    <w:p w14:paraId="42752441" w14:textId="74EEA77A" w:rsidR="008B12C0" w:rsidRPr="00A142A3" w:rsidRDefault="000010DA" w:rsidP="00AF4136">
      <w:pPr>
        <w:pStyle w:val="Sraopastraipa"/>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5</w:t>
      </w:r>
      <w:r w:rsidR="00CC654F" w:rsidRPr="00A142A3">
        <w:rPr>
          <w:rFonts w:ascii="Times New Roman" w:hAnsi="Times New Roman" w:cs="Times New Roman"/>
          <w:sz w:val="24"/>
          <w:szCs w:val="24"/>
        </w:rPr>
        <w:t>.</w:t>
      </w:r>
      <w:r w:rsidR="00BD2E81" w:rsidRPr="00A142A3">
        <w:rPr>
          <w:rFonts w:ascii="Times New Roman" w:hAnsi="Times New Roman" w:cs="Times New Roman"/>
          <w:sz w:val="24"/>
          <w:szCs w:val="24"/>
        </w:rPr>
        <w:t>1</w:t>
      </w:r>
      <w:r w:rsidR="00CC654F" w:rsidRPr="00A142A3">
        <w:rPr>
          <w:rFonts w:ascii="Times New Roman" w:hAnsi="Times New Roman" w:cs="Times New Roman"/>
          <w:sz w:val="24"/>
          <w:szCs w:val="24"/>
        </w:rPr>
        <w:t>.</w:t>
      </w:r>
      <w:r w:rsidR="00291C92" w:rsidRPr="00A142A3">
        <w:rPr>
          <w:rFonts w:ascii="Times New Roman" w:hAnsi="Times New Roman" w:cs="Times New Roman"/>
          <w:sz w:val="24"/>
          <w:szCs w:val="24"/>
        </w:rPr>
        <w:t xml:space="preserve"> </w:t>
      </w:r>
      <w:r w:rsidR="00D41416" w:rsidRPr="00A142A3">
        <w:rPr>
          <w:rFonts w:ascii="Times New Roman" w:hAnsi="Times New Roman" w:cs="Times New Roman"/>
          <w:b/>
          <w:bCs/>
          <w:sz w:val="24"/>
          <w:szCs w:val="24"/>
        </w:rPr>
        <w:t xml:space="preserve">CVP IS pasiūlymo lango </w:t>
      </w:r>
      <w:r w:rsidR="00F16BEB" w:rsidRPr="00A142A3">
        <w:rPr>
          <w:rFonts w:ascii="Times New Roman" w:hAnsi="Times New Roman" w:cs="Times New Roman"/>
          <w:b/>
          <w:bCs/>
          <w:sz w:val="24"/>
          <w:szCs w:val="24"/>
        </w:rPr>
        <w:t xml:space="preserve">eilutėje </w:t>
      </w:r>
      <w:r w:rsidR="008D277C" w:rsidRPr="00A142A3">
        <w:rPr>
          <w:rFonts w:ascii="Times New Roman" w:hAnsi="Times New Roman" w:cs="Times New Roman"/>
          <w:b/>
          <w:bCs/>
          <w:sz w:val="24"/>
          <w:szCs w:val="24"/>
        </w:rPr>
        <w:t>„Prisegti dokument</w:t>
      </w:r>
      <w:r w:rsidR="00B7716A" w:rsidRPr="00A142A3">
        <w:rPr>
          <w:rFonts w:ascii="Times New Roman" w:hAnsi="Times New Roman" w:cs="Times New Roman"/>
          <w:b/>
          <w:bCs/>
          <w:sz w:val="24"/>
          <w:szCs w:val="24"/>
        </w:rPr>
        <w:t>us</w:t>
      </w:r>
      <w:r w:rsidR="008D277C" w:rsidRPr="00A142A3">
        <w:rPr>
          <w:rFonts w:ascii="Times New Roman" w:hAnsi="Times New Roman" w:cs="Times New Roman"/>
          <w:b/>
          <w:bCs/>
          <w:sz w:val="24"/>
          <w:szCs w:val="24"/>
        </w:rPr>
        <w:t>“ pateikiama</w:t>
      </w:r>
      <w:r w:rsidR="005964CC" w:rsidRPr="00A142A3">
        <w:rPr>
          <w:rFonts w:ascii="Times New Roman" w:hAnsi="Times New Roman" w:cs="Times New Roman"/>
          <w:b/>
          <w:bCs/>
          <w:sz w:val="24"/>
          <w:szCs w:val="24"/>
        </w:rPr>
        <w:t>s</w:t>
      </w:r>
      <w:r w:rsidR="005964CC" w:rsidRPr="00A142A3">
        <w:rPr>
          <w:rFonts w:ascii="Times New Roman" w:hAnsi="Times New Roman" w:cs="Times New Roman"/>
          <w:sz w:val="24"/>
          <w:szCs w:val="24"/>
        </w:rPr>
        <w:t xml:space="preserve"> </w:t>
      </w:r>
      <w:r w:rsidR="005A5204" w:rsidRPr="00A142A3">
        <w:rPr>
          <w:rFonts w:ascii="Times New Roman" w:hAnsi="Times New Roman" w:cs="Times New Roman"/>
          <w:sz w:val="24"/>
          <w:szCs w:val="24"/>
        </w:rPr>
        <w:t xml:space="preserve">tiekėjo pasirašytas pasiūlymas, parengtas pagal </w:t>
      </w:r>
      <w:bookmarkStart w:id="72" w:name="_Hlk193356252"/>
      <w:r w:rsidR="00820787" w:rsidRPr="00A142A3">
        <w:rPr>
          <w:rFonts w:ascii="Times New Roman" w:hAnsi="Times New Roman" w:cs="Times New Roman"/>
          <w:sz w:val="24"/>
          <w:szCs w:val="24"/>
        </w:rPr>
        <w:t>s</w:t>
      </w:r>
      <w:r w:rsidR="00D85943" w:rsidRPr="00A142A3">
        <w:rPr>
          <w:rFonts w:ascii="Times New Roman" w:hAnsi="Times New Roman" w:cs="Times New Roman"/>
          <w:sz w:val="24"/>
          <w:szCs w:val="24"/>
        </w:rPr>
        <w:t xml:space="preserve">pecialiųjų </w:t>
      </w:r>
      <w:bookmarkStart w:id="73" w:name="_Hlk170368794"/>
      <w:r w:rsidR="003A7662" w:rsidRPr="00A142A3">
        <w:rPr>
          <w:rFonts w:ascii="Times New Roman" w:hAnsi="Times New Roman" w:cs="Times New Roman"/>
          <w:color w:val="4472C4" w:themeColor="accent1"/>
          <w:sz w:val="24"/>
          <w:szCs w:val="24"/>
        </w:rPr>
        <w:t>p</w:t>
      </w:r>
      <w:r w:rsidR="00291E6C" w:rsidRPr="00A142A3">
        <w:rPr>
          <w:rFonts w:ascii="Times New Roman" w:hAnsi="Times New Roman" w:cs="Times New Roman"/>
          <w:color w:val="4472C4" w:themeColor="accent1"/>
          <w:sz w:val="24"/>
          <w:szCs w:val="24"/>
        </w:rPr>
        <w:t>irkimo</w:t>
      </w:r>
      <w:r w:rsidR="00291E6C" w:rsidRPr="00A142A3">
        <w:rPr>
          <w:rFonts w:ascii="Times New Roman" w:hAnsi="Times New Roman" w:cs="Times New Roman"/>
          <w:color w:val="4472C4" w:themeColor="accent1"/>
          <w:sz w:val="24"/>
          <w:szCs w:val="24"/>
          <w:shd w:val="clear" w:color="auto" w:fill="FFFFFF"/>
        </w:rPr>
        <w:t xml:space="preserve"> sąlygų</w:t>
      </w:r>
      <w:bookmarkEnd w:id="72"/>
      <w:r w:rsidR="00291E6C" w:rsidRPr="00A142A3">
        <w:rPr>
          <w:rFonts w:ascii="Times New Roman" w:hAnsi="Times New Roman" w:cs="Times New Roman"/>
          <w:color w:val="4472C4" w:themeColor="accent1"/>
          <w:sz w:val="24"/>
          <w:szCs w:val="24"/>
          <w:shd w:val="clear" w:color="auto" w:fill="FFFFFF"/>
        </w:rPr>
        <w:t xml:space="preserve"> </w:t>
      </w:r>
      <w:r w:rsidR="00A142A3" w:rsidRPr="00A142A3">
        <w:rPr>
          <w:rFonts w:ascii="Times New Roman" w:hAnsi="Times New Roman" w:cs="Times New Roman"/>
          <w:color w:val="4472C4" w:themeColor="accent1"/>
          <w:sz w:val="24"/>
          <w:szCs w:val="24"/>
          <w:shd w:val="clear" w:color="auto" w:fill="FFFFFF"/>
        </w:rPr>
        <w:t>5</w:t>
      </w:r>
      <w:r w:rsidR="00291E6C" w:rsidRPr="00A142A3">
        <w:rPr>
          <w:rFonts w:ascii="Times New Roman" w:hAnsi="Times New Roman" w:cs="Times New Roman"/>
          <w:color w:val="4472C4" w:themeColor="accent1"/>
          <w:sz w:val="24"/>
          <w:szCs w:val="24"/>
          <w:shd w:val="clear" w:color="auto" w:fill="FFFFFF"/>
        </w:rPr>
        <w:t xml:space="preserve"> priedas „Pasiūlymo forma“</w:t>
      </w:r>
      <w:bookmarkEnd w:id="73"/>
      <w:r w:rsidR="00FD13FD" w:rsidRPr="00A142A3">
        <w:rPr>
          <w:rFonts w:ascii="Times New Roman" w:hAnsi="Times New Roman" w:cs="Times New Roman"/>
          <w:color w:val="4472C4" w:themeColor="accent1"/>
          <w:sz w:val="24"/>
          <w:szCs w:val="24"/>
          <w:shd w:val="clear" w:color="auto" w:fill="FFFFFF"/>
        </w:rPr>
        <w:t>,</w:t>
      </w:r>
      <w:r w:rsidR="00291E6C" w:rsidRPr="00A142A3">
        <w:rPr>
          <w:rFonts w:ascii="Times New Roman" w:hAnsi="Times New Roman" w:cs="Times New Roman"/>
          <w:color w:val="4472C4" w:themeColor="accent1"/>
          <w:sz w:val="24"/>
          <w:szCs w:val="24"/>
          <w:shd w:val="clear" w:color="auto" w:fill="FFFFFF"/>
        </w:rPr>
        <w:t xml:space="preserve"> </w:t>
      </w:r>
      <w:bookmarkStart w:id="74" w:name="_Hlk173154899"/>
      <w:r w:rsidR="007F503C" w:rsidRPr="00A142A3">
        <w:rPr>
          <w:rFonts w:ascii="Times New Roman" w:hAnsi="Times New Roman" w:cs="Times New Roman"/>
          <w:sz w:val="24"/>
          <w:szCs w:val="24"/>
        </w:rPr>
        <w:t>užpildyt</w:t>
      </w:r>
      <w:bookmarkStart w:id="75" w:name="_Hlk166139426"/>
      <w:r w:rsidR="00FD13FD" w:rsidRPr="00A142A3">
        <w:rPr>
          <w:rFonts w:ascii="Times New Roman" w:hAnsi="Times New Roman" w:cs="Times New Roman"/>
          <w:sz w:val="24"/>
          <w:szCs w:val="24"/>
        </w:rPr>
        <w:t xml:space="preserve">a </w:t>
      </w:r>
      <w:r w:rsidR="007F503C" w:rsidRPr="00A142A3">
        <w:rPr>
          <w:rFonts w:ascii="Times New Roman" w:hAnsi="Times New Roman" w:cs="Times New Roman"/>
          <w:b/>
          <w:bCs/>
          <w:sz w:val="24"/>
          <w:szCs w:val="24"/>
        </w:rPr>
        <w:t>reikalavimų tiekėjui atitikties deklaracij</w:t>
      </w:r>
      <w:r w:rsidR="00FD13FD" w:rsidRPr="00A142A3">
        <w:rPr>
          <w:rFonts w:ascii="Times New Roman" w:hAnsi="Times New Roman" w:cs="Times New Roman"/>
          <w:b/>
          <w:bCs/>
          <w:sz w:val="24"/>
          <w:szCs w:val="24"/>
        </w:rPr>
        <w:t>a</w:t>
      </w:r>
      <w:r w:rsidR="007F503C" w:rsidRPr="00A142A3">
        <w:rPr>
          <w:rFonts w:ascii="Times New Roman" w:hAnsi="Times New Roman" w:cs="Times New Roman"/>
          <w:b/>
          <w:bCs/>
          <w:sz w:val="24"/>
          <w:szCs w:val="24"/>
        </w:rPr>
        <w:t xml:space="preserve"> </w:t>
      </w:r>
      <w:r w:rsidR="007F503C" w:rsidRPr="00A142A3">
        <w:rPr>
          <w:rFonts w:ascii="Times New Roman" w:hAnsi="Times New Roman" w:cs="Times New Roman"/>
          <w:sz w:val="24"/>
          <w:szCs w:val="24"/>
        </w:rPr>
        <w:t xml:space="preserve">pagal specialiųjų </w:t>
      </w:r>
      <w:r w:rsidR="007F503C" w:rsidRPr="00A142A3">
        <w:rPr>
          <w:rFonts w:ascii="Times New Roman" w:hAnsi="Times New Roman" w:cs="Times New Roman"/>
          <w:color w:val="4472C4" w:themeColor="accent1"/>
          <w:sz w:val="24"/>
          <w:szCs w:val="24"/>
        </w:rPr>
        <w:t>pirkimo sąlygų 3 priedą „Reikalavimų tiekėjui atitikties deklaracija“</w:t>
      </w:r>
      <w:bookmarkEnd w:id="75"/>
      <w:r w:rsidR="007F503C" w:rsidRPr="00A142A3">
        <w:rPr>
          <w:rFonts w:ascii="Times New Roman" w:hAnsi="Times New Roman" w:cs="Times New Roman"/>
          <w:color w:val="4472C4" w:themeColor="accent1"/>
          <w:sz w:val="24"/>
          <w:szCs w:val="24"/>
        </w:rPr>
        <w:t xml:space="preserve"> </w:t>
      </w:r>
      <w:r w:rsidR="007F503C" w:rsidRPr="00A142A3">
        <w:rPr>
          <w:rFonts w:ascii="Times New Roman" w:hAnsi="Times New Roman" w:cs="Times New Roman"/>
          <w:sz w:val="24"/>
          <w:szCs w:val="24"/>
        </w:rPr>
        <w:t xml:space="preserve"> </w:t>
      </w:r>
      <w:bookmarkEnd w:id="74"/>
      <w:r w:rsidR="005A5204" w:rsidRPr="00A142A3">
        <w:rPr>
          <w:rFonts w:ascii="Times New Roman" w:hAnsi="Times New Roman" w:cs="Times New Roman"/>
          <w:sz w:val="24"/>
          <w:szCs w:val="24"/>
        </w:rPr>
        <w:t>ir kiti, tiekėjo nuomone, būtini dokumentai (jų kopijos).</w:t>
      </w:r>
    </w:p>
    <w:p w14:paraId="0A3C79F0" w14:textId="204D0B02" w:rsidR="001C1D32" w:rsidRPr="00A142A3" w:rsidRDefault="005A52E6" w:rsidP="007C6B58">
      <w:pPr>
        <w:pStyle w:val="Sraopastraipa"/>
        <w:spacing w:line="240" w:lineRule="auto"/>
        <w:ind w:left="0"/>
        <w:rPr>
          <w:rFonts w:ascii="Times New Roman" w:hAnsi="Times New Roman" w:cs="Times New Roman"/>
          <w:sz w:val="24"/>
          <w:szCs w:val="24"/>
          <w:u w:val="single"/>
        </w:rPr>
      </w:pPr>
      <w:r w:rsidRPr="00A142A3">
        <w:rPr>
          <w:rFonts w:ascii="Times New Roman" w:eastAsia="Calibri" w:hAnsi="Times New Roman" w:cs="Times New Roman"/>
          <w:sz w:val="24"/>
          <w:szCs w:val="24"/>
        </w:rPr>
        <w:t xml:space="preserve">5.2. </w:t>
      </w:r>
      <w:r w:rsidR="00AD4F1A" w:rsidRPr="00A142A3">
        <w:rPr>
          <w:rFonts w:ascii="Times New Roman" w:eastAsia="Calibri" w:hAnsi="Times New Roman" w:cs="Times New Roman"/>
          <w:sz w:val="24"/>
          <w:szCs w:val="24"/>
        </w:rPr>
        <w:t xml:space="preserve">Pasiūlymas gali būti pasirašytas </w:t>
      </w:r>
      <w:r w:rsidR="00FD5736" w:rsidRPr="00A142A3">
        <w:rPr>
          <w:rFonts w:ascii="Times New Roman" w:eastAsia="Calibri" w:hAnsi="Times New Roman" w:cs="Times New Roman"/>
          <w:sz w:val="24"/>
          <w:szCs w:val="24"/>
        </w:rPr>
        <w:t xml:space="preserve">fiziniu arba </w:t>
      </w:r>
      <w:r w:rsidR="00AD4F1A" w:rsidRPr="00A142A3">
        <w:rPr>
          <w:rFonts w:ascii="Times New Roman" w:eastAsia="Calibri" w:hAnsi="Times New Roman" w:cs="Times New Roman"/>
          <w:sz w:val="24"/>
          <w:szCs w:val="24"/>
        </w:rPr>
        <w:t xml:space="preserve">kvalifikuotu elektroniniu parašu. Jeigu </w:t>
      </w:r>
      <w:r w:rsidR="00FD5736" w:rsidRPr="00A142A3">
        <w:rPr>
          <w:rFonts w:ascii="Times New Roman" w:eastAsia="Calibri" w:hAnsi="Times New Roman" w:cs="Times New Roman"/>
          <w:sz w:val="24"/>
          <w:szCs w:val="24"/>
        </w:rPr>
        <w:t xml:space="preserve">tiekėjas </w:t>
      </w:r>
      <w:r w:rsidR="00AD4F1A" w:rsidRPr="00A142A3">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A142A3">
        <w:rPr>
          <w:rFonts w:ascii="Times New Roman" w:eastAsia="Calibri" w:hAnsi="Times New Roman" w:cs="Times New Roman"/>
          <w:sz w:val="24"/>
          <w:szCs w:val="24"/>
        </w:rPr>
        <w:t xml:space="preserve">            </w:t>
      </w:r>
      <w:r w:rsidR="00AD4F1A" w:rsidRPr="00A142A3">
        <w:rPr>
          <w:rFonts w:ascii="Times New Roman" w:eastAsia="Calibri" w:hAnsi="Times New Roman" w:cs="Times New Roman"/>
          <w:sz w:val="24"/>
          <w:szCs w:val="24"/>
        </w:rPr>
        <w:t>22</w:t>
      </w:r>
      <w:r w:rsidR="006E2B14" w:rsidRPr="00A142A3">
        <w:rPr>
          <w:rFonts w:ascii="Times New Roman" w:eastAsia="Calibri" w:hAnsi="Times New Roman" w:cs="Times New Roman"/>
          <w:sz w:val="24"/>
          <w:szCs w:val="24"/>
        </w:rPr>
        <w:t xml:space="preserve"> </w:t>
      </w:r>
      <w:r w:rsidR="00AD4F1A" w:rsidRPr="00A142A3">
        <w:rPr>
          <w:rFonts w:ascii="Times New Roman" w:eastAsia="Calibri" w:hAnsi="Times New Roman" w:cs="Times New Roman"/>
          <w:sz w:val="24"/>
          <w:szCs w:val="24"/>
        </w:rPr>
        <w:t xml:space="preserve">straipsnio 11 dalies 2 ir 3 punktuose nustatytus reikalavimus. </w:t>
      </w:r>
      <w:r w:rsidR="7C928381" w:rsidRPr="00A142A3">
        <w:rPr>
          <w:rFonts w:ascii="Times New Roman" w:hAnsi="Times New Roman" w:cs="Times New Roman"/>
          <w:sz w:val="24"/>
          <w:szCs w:val="24"/>
        </w:rPr>
        <w:t>P</w:t>
      </w:r>
      <w:r w:rsidR="007037F7" w:rsidRPr="00A142A3">
        <w:rPr>
          <w:rFonts w:ascii="Times New Roman" w:hAnsi="Times New Roman" w:cs="Times New Roman"/>
          <w:sz w:val="24"/>
          <w:szCs w:val="24"/>
        </w:rPr>
        <w:t>erkančiajai organizacijai</w:t>
      </w:r>
      <w:r w:rsidR="00AD4F1A" w:rsidRPr="00A142A3">
        <w:rPr>
          <w:rFonts w:ascii="Times New Roman" w:hAnsi="Times New Roman" w:cs="Times New Roman"/>
          <w:sz w:val="24"/>
          <w:szCs w:val="24"/>
        </w:rPr>
        <w:t xml:space="preserve"> kilus abejonių dėl dokumentų tikrumo, ji turi teisę reikalauti pateikti dokumentų originalus.</w:t>
      </w:r>
      <w:r w:rsidR="00AD4F1A" w:rsidRPr="00A142A3">
        <w:rPr>
          <w:rFonts w:ascii="Times New Roman" w:eastAsia="Calibri" w:hAnsi="Times New Roman" w:cs="Times New Roman"/>
          <w:sz w:val="24"/>
          <w:szCs w:val="24"/>
        </w:rPr>
        <w:t xml:space="preserve"> Gali būti:</w:t>
      </w:r>
    </w:p>
    <w:p w14:paraId="2EE860FF" w14:textId="0B983AE4" w:rsidR="001C1D32" w:rsidRPr="00A142A3" w:rsidRDefault="005A52E6" w:rsidP="007C6B58">
      <w:pPr>
        <w:spacing w:line="240" w:lineRule="auto"/>
        <w:ind w:firstLine="709"/>
        <w:rPr>
          <w:rFonts w:ascii="Times New Roman" w:hAnsi="Times New Roman" w:cs="Times New Roman"/>
          <w:sz w:val="24"/>
          <w:szCs w:val="24"/>
        </w:rPr>
      </w:pPr>
      <w:r w:rsidRPr="00A142A3">
        <w:rPr>
          <w:rFonts w:ascii="Times New Roman" w:eastAsia="Calibri" w:hAnsi="Times New Roman" w:cs="Times New Roman"/>
          <w:sz w:val="24"/>
          <w:szCs w:val="24"/>
        </w:rPr>
        <w:t>5</w:t>
      </w:r>
      <w:r w:rsidR="00713645" w:rsidRPr="00A142A3">
        <w:rPr>
          <w:rFonts w:ascii="Times New Roman" w:eastAsia="Calibri" w:hAnsi="Times New Roman" w:cs="Times New Roman"/>
          <w:sz w:val="24"/>
          <w:szCs w:val="24"/>
        </w:rPr>
        <w:t>.</w:t>
      </w:r>
      <w:r w:rsidR="00C60621" w:rsidRPr="00A142A3">
        <w:rPr>
          <w:rFonts w:ascii="Times New Roman" w:eastAsia="Calibri" w:hAnsi="Times New Roman" w:cs="Times New Roman"/>
          <w:sz w:val="24"/>
          <w:szCs w:val="24"/>
        </w:rPr>
        <w:t>2</w:t>
      </w:r>
      <w:r w:rsidR="00713645" w:rsidRPr="00A142A3">
        <w:rPr>
          <w:rFonts w:ascii="Times New Roman" w:eastAsia="Calibri" w:hAnsi="Times New Roman" w:cs="Times New Roman"/>
          <w:sz w:val="24"/>
          <w:szCs w:val="24"/>
        </w:rPr>
        <w:t xml:space="preserve">.1. </w:t>
      </w:r>
      <w:r w:rsidR="00AD4F1A" w:rsidRPr="00A142A3">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A142A3" w:rsidRDefault="00C60621" w:rsidP="007C6B58">
      <w:pPr>
        <w:pStyle w:val="Sraopastraipa"/>
        <w:spacing w:line="240" w:lineRule="auto"/>
        <w:ind w:left="0"/>
        <w:rPr>
          <w:rFonts w:ascii="Times New Roman" w:hAnsi="Times New Roman" w:cs="Times New Roman"/>
          <w:sz w:val="24"/>
          <w:szCs w:val="24"/>
        </w:rPr>
      </w:pPr>
      <w:r w:rsidRPr="00A142A3">
        <w:rPr>
          <w:rFonts w:ascii="Times New Roman" w:eastAsia="Calibri" w:hAnsi="Times New Roman" w:cs="Times New Roman"/>
          <w:sz w:val="24"/>
          <w:szCs w:val="24"/>
        </w:rPr>
        <w:t>5</w:t>
      </w:r>
      <w:r w:rsidR="00713645" w:rsidRPr="00A142A3">
        <w:rPr>
          <w:rFonts w:ascii="Times New Roman" w:eastAsia="Calibri" w:hAnsi="Times New Roman" w:cs="Times New Roman"/>
          <w:sz w:val="24"/>
          <w:szCs w:val="24"/>
        </w:rPr>
        <w:t>.</w:t>
      </w:r>
      <w:r w:rsidRPr="00A142A3">
        <w:rPr>
          <w:rFonts w:ascii="Times New Roman" w:eastAsia="Calibri" w:hAnsi="Times New Roman" w:cs="Times New Roman"/>
          <w:sz w:val="24"/>
          <w:szCs w:val="24"/>
        </w:rPr>
        <w:t>2</w:t>
      </w:r>
      <w:r w:rsidR="00713645" w:rsidRPr="00A142A3">
        <w:rPr>
          <w:rFonts w:ascii="Times New Roman" w:eastAsia="Calibri" w:hAnsi="Times New Roman" w:cs="Times New Roman"/>
          <w:sz w:val="24"/>
          <w:szCs w:val="24"/>
        </w:rPr>
        <w:t xml:space="preserve">.2. </w:t>
      </w:r>
      <w:r w:rsidR="00AD4F1A" w:rsidRPr="00A142A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A142A3" w:rsidRDefault="00392458" w:rsidP="00E41D9B">
      <w:pPr>
        <w:pStyle w:val="Sraopastraipa"/>
        <w:spacing w:line="240" w:lineRule="auto"/>
        <w:ind w:left="0"/>
        <w:rPr>
          <w:rFonts w:ascii="Times New Roman" w:hAnsi="Times New Roman" w:cs="Times New Roman"/>
          <w:sz w:val="24"/>
          <w:szCs w:val="24"/>
        </w:rPr>
      </w:pPr>
      <w:r w:rsidRPr="00A142A3">
        <w:rPr>
          <w:rFonts w:ascii="Times New Roman" w:eastAsia="Arial" w:hAnsi="Times New Roman" w:cs="Times New Roman"/>
          <w:sz w:val="24"/>
          <w:szCs w:val="24"/>
        </w:rPr>
        <w:t xml:space="preserve">5.3. </w:t>
      </w:r>
      <w:r w:rsidR="00D61DED" w:rsidRPr="00A142A3">
        <w:rPr>
          <w:rFonts w:ascii="Times New Roman" w:eastAsia="Arial" w:hAnsi="Times New Roman" w:cs="Times New Roman"/>
          <w:sz w:val="24"/>
          <w:szCs w:val="24"/>
        </w:rPr>
        <w:t>Pasiūlyma</w:t>
      </w:r>
      <w:r w:rsidR="00543400" w:rsidRPr="00A142A3">
        <w:rPr>
          <w:rFonts w:ascii="Times New Roman" w:eastAsia="Arial" w:hAnsi="Times New Roman" w:cs="Times New Roman"/>
          <w:sz w:val="24"/>
          <w:szCs w:val="24"/>
        </w:rPr>
        <w:t>s turi būti parengtas</w:t>
      </w:r>
      <w:r w:rsidR="00D61DED" w:rsidRPr="00A142A3">
        <w:rPr>
          <w:rFonts w:ascii="Times New Roman" w:eastAsia="Arial" w:hAnsi="Times New Roman" w:cs="Times New Roman"/>
          <w:sz w:val="24"/>
          <w:szCs w:val="24"/>
        </w:rPr>
        <w:t xml:space="preserve"> lietuvių arba </w:t>
      </w:r>
      <w:r w:rsidR="00543400" w:rsidRPr="00A142A3">
        <w:rPr>
          <w:rFonts w:ascii="Times New Roman" w:eastAsia="Arial" w:hAnsi="Times New Roman" w:cs="Times New Roman"/>
          <w:sz w:val="24"/>
          <w:szCs w:val="24"/>
        </w:rPr>
        <w:t xml:space="preserve">anglų </w:t>
      </w:r>
      <w:r w:rsidR="00D61DED" w:rsidRPr="00A142A3">
        <w:rPr>
          <w:rFonts w:ascii="Times New Roman" w:eastAsia="Arial" w:hAnsi="Times New Roman" w:cs="Times New Roman"/>
          <w:sz w:val="24"/>
          <w:szCs w:val="24"/>
        </w:rPr>
        <w:t xml:space="preserve">kalbomis. </w:t>
      </w:r>
      <w:r w:rsidR="000A3108" w:rsidRPr="00A142A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142A3" w:rsidRDefault="00AB0036" w:rsidP="00E41D9B">
      <w:pPr>
        <w:pStyle w:val="Sraopastraipa"/>
        <w:spacing w:line="240" w:lineRule="auto"/>
        <w:ind w:left="0"/>
        <w:rPr>
          <w:rFonts w:ascii="Times New Roman" w:hAnsi="Times New Roman" w:cs="Times New Roman"/>
          <w:sz w:val="24"/>
          <w:szCs w:val="24"/>
        </w:rPr>
      </w:pPr>
      <w:r w:rsidRPr="00A142A3">
        <w:rPr>
          <w:rFonts w:ascii="Times New Roman" w:hAnsi="Times New Roman" w:cs="Times New Roman"/>
          <w:sz w:val="24"/>
          <w:szCs w:val="24"/>
        </w:rPr>
        <w:t xml:space="preserve">5.4. </w:t>
      </w:r>
      <w:r w:rsidR="0032046A" w:rsidRPr="00A142A3">
        <w:rPr>
          <w:rFonts w:ascii="Times New Roman" w:hAnsi="Times New Roman" w:cs="Times New Roman"/>
          <w:sz w:val="24"/>
          <w:szCs w:val="24"/>
        </w:rPr>
        <w:t>Pasiūlym</w:t>
      </w:r>
      <w:r w:rsidR="00990A2D" w:rsidRPr="00A142A3">
        <w:rPr>
          <w:rFonts w:ascii="Times New Roman" w:hAnsi="Times New Roman" w:cs="Times New Roman"/>
          <w:sz w:val="24"/>
          <w:szCs w:val="24"/>
        </w:rPr>
        <w:t xml:space="preserve">uose nurodytos kainos </w:t>
      </w:r>
      <w:r w:rsidR="003C09C7" w:rsidRPr="00A142A3">
        <w:rPr>
          <w:rFonts w:ascii="Times New Roman" w:hAnsi="Times New Roman" w:cs="Times New Roman"/>
          <w:sz w:val="24"/>
          <w:szCs w:val="24"/>
        </w:rPr>
        <w:t xml:space="preserve">bus vertinamos </w:t>
      </w:r>
      <w:r w:rsidR="0032046A" w:rsidRPr="00A142A3">
        <w:rPr>
          <w:rFonts w:ascii="Times New Roman" w:hAnsi="Times New Roman" w:cs="Times New Roman"/>
          <w:sz w:val="24"/>
          <w:szCs w:val="24"/>
        </w:rPr>
        <w:t>eurais</w:t>
      </w:r>
      <w:r w:rsidR="0032046A" w:rsidRPr="00A142A3">
        <w:rPr>
          <w:rFonts w:ascii="Times New Roman" w:eastAsia="Calibri" w:hAnsi="Times New Roman" w:cs="Times New Roman"/>
          <w:sz w:val="24"/>
          <w:szCs w:val="24"/>
        </w:rPr>
        <w:t>.</w:t>
      </w:r>
      <w:r w:rsidR="0032046A" w:rsidRPr="00A142A3">
        <w:rPr>
          <w:rFonts w:ascii="Times New Roman" w:hAnsi="Times New Roman" w:cs="Times New Roman"/>
          <w:sz w:val="24"/>
          <w:szCs w:val="24"/>
        </w:rPr>
        <w:t xml:space="preserve"> Jeigu </w:t>
      </w:r>
      <w:r w:rsidR="005B57A2" w:rsidRPr="00A142A3">
        <w:rPr>
          <w:rFonts w:ascii="Times New Roman" w:hAnsi="Times New Roman" w:cs="Times New Roman"/>
          <w:sz w:val="24"/>
          <w:szCs w:val="24"/>
        </w:rPr>
        <w:t>p</w:t>
      </w:r>
      <w:r w:rsidR="0032046A" w:rsidRPr="00A142A3">
        <w:rPr>
          <w:rFonts w:ascii="Times New Roman" w:hAnsi="Times New Roman" w:cs="Times New Roman"/>
          <w:sz w:val="24"/>
          <w:szCs w:val="24"/>
        </w:rPr>
        <w:t xml:space="preserve">asiūlymuose kainos nurodytos užsienio valiuta, jos </w:t>
      </w:r>
      <w:r w:rsidR="003C09C7" w:rsidRPr="00A142A3">
        <w:rPr>
          <w:rFonts w:ascii="Times New Roman" w:hAnsi="Times New Roman" w:cs="Times New Roman"/>
          <w:sz w:val="24"/>
          <w:szCs w:val="24"/>
        </w:rPr>
        <w:t>bus</w:t>
      </w:r>
      <w:r w:rsidR="0032046A" w:rsidRPr="00A142A3">
        <w:rPr>
          <w:rFonts w:ascii="Times New Roman" w:hAnsi="Times New Roman" w:cs="Times New Roman"/>
          <w:sz w:val="24"/>
          <w:szCs w:val="24"/>
        </w:rPr>
        <w:t xml:space="preserve"> perskaičiuojamos </w:t>
      </w:r>
      <w:r w:rsidR="003C09C7" w:rsidRPr="00A142A3">
        <w:rPr>
          <w:rFonts w:ascii="Times New Roman" w:hAnsi="Times New Roman" w:cs="Times New Roman"/>
          <w:sz w:val="24"/>
          <w:szCs w:val="24"/>
        </w:rPr>
        <w:t>eurais</w:t>
      </w:r>
      <w:r w:rsidR="0032046A" w:rsidRPr="00A142A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42A3">
        <w:rPr>
          <w:rFonts w:ascii="Times New Roman" w:hAnsi="Times New Roman" w:cs="Times New Roman"/>
          <w:sz w:val="24"/>
          <w:szCs w:val="24"/>
        </w:rPr>
        <w:t>.</w:t>
      </w:r>
    </w:p>
    <w:p w14:paraId="4CC36FFA" w14:textId="37B1F6F9" w:rsidR="006A6A5B" w:rsidRPr="00A142A3"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A142A3">
        <w:rPr>
          <w:rFonts w:ascii="Times New Roman" w:eastAsia="Arial" w:hAnsi="Times New Roman" w:cs="Times New Roman"/>
          <w:sz w:val="24"/>
          <w:szCs w:val="24"/>
        </w:rPr>
        <w:lastRenderedPageBreak/>
        <w:t>5.5.</w:t>
      </w:r>
      <w:r w:rsidR="006A6A5B" w:rsidRPr="00A142A3">
        <w:rPr>
          <w:rFonts w:ascii="Times New Roman" w:eastAsia="Arial" w:hAnsi="Times New Roman" w:cs="Times New Roman"/>
          <w:sz w:val="24"/>
          <w:szCs w:val="24"/>
        </w:rPr>
        <w:t xml:space="preserve"> Bendra pasiūlymo kaina (sąnaudos) su PVM turi būti nurodoma dviejų </w:t>
      </w:r>
      <w:r w:rsidR="00EE7D60" w:rsidRPr="00A142A3">
        <w:rPr>
          <w:rFonts w:ascii="Times New Roman" w:eastAsia="Arial" w:hAnsi="Times New Roman" w:cs="Times New Roman"/>
          <w:sz w:val="24"/>
          <w:szCs w:val="24"/>
        </w:rPr>
        <w:t>skaitmenų</w:t>
      </w:r>
      <w:r w:rsidR="006A6A5B" w:rsidRPr="00A142A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142A3">
        <w:rPr>
          <w:rFonts w:ascii="Times New Roman" w:eastAsia="Arial" w:hAnsi="Times New Roman" w:cs="Times New Roman"/>
          <w:sz w:val="24"/>
          <w:szCs w:val="24"/>
        </w:rPr>
        <w:t>i</w:t>
      </w:r>
      <w:r w:rsidR="006A6A5B" w:rsidRPr="00A142A3">
        <w:rPr>
          <w:rFonts w:ascii="Times New Roman" w:eastAsia="Arial" w:hAnsi="Times New Roman" w:cs="Times New Roman"/>
          <w:sz w:val="24"/>
          <w:szCs w:val="24"/>
        </w:rPr>
        <w:t xml:space="preserve"> neribojant </w:t>
      </w:r>
      <w:r w:rsidR="00EE7D60" w:rsidRPr="00A142A3">
        <w:rPr>
          <w:rFonts w:ascii="Times New Roman" w:eastAsia="Arial" w:hAnsi="Times New Roman" w:cs="Times New Roman"/>
          <w:sz w:val="24"/>
          <w:szCs w:val="24"/>
        </w:rPr>
        <w:t>skaitmenų</w:t>
      </w:r>
      <w:r w:rsidR="006A6A5B" w:rsidRPr="00A142A3">
        <w:rPr>
          <w:rFonts w:ascii="Times New Roman" w:eastAsia="Arial" w:hAnsi="Times New Roman" w:cs="Times New Roman"/>
          <w:sz w:val="24"/>
          <w:szCs w:val="24"/>
        </w:rPr>
        <w:t xml:space="preserve"> po kablelio kiekio. </w:t>
      </w:r>
    </w:p>
    <w:p w14:paraId="129309B3" w14:textId="77777777" w:rsidR="009C66EF" w:rsidRPr="00A142A3" w:rsidRDefault="009C66EF" w:rsidP="009473C6">
      <w:pPr>
        <w:pStyle w:val="Sraopastraipa"/>
        <w:spacing w:line="240" w:lineRule="auto"/>
        <w:ind w:left="0" w:firstLine="709"/>
        <w:rPr>
          <w:rFonts w:ascii="Times New Roman" w:hAnsi="Times New Roman" w:cs="Times New Roman"/>
          <w:sz w:val="24"/>
          <w:szCs w:val="24"/>
        </w:rPr>
      </w:pPr>
      <w:r w:rsidRPr="00A142A3">
        <w:rPr>
          <w:rFonts w:ascii="Times New Roman" w:eastAsia="Arial" w:hAnsi="Times New Roman" w:cs="Times New Roman"/>
          <w:sz w:val="24"/>
          <w:szCs w:val="24"/>
        </w:rPr>
        <w:t xml:space="preserve">5.6. Tiekėjų pasiūlymuose nurodytos kainos bus vertinamos </w:t>
      </w:r>
      <w:r w:rsidRPr="00A142A3">
        <w:rPr>
          <w:rFonts w:ascii="Times New Roman" w:hAnsi="Times New Roman" w:cs="Times New Roman"/>
          <w:sz w:val="24"/>
          <w:szCs w:val="24"/>
        </w:rPr>
        <w:t xml:space="preserve">ir lyginamos su visais mokesčiais, įskaitant PVM. </w:t>
      </w:r>
    </w:p>
    <w:p w14:paraId="4AC2116E" w14:textId="00AB962D" w:rsidR="00CD457C" w:rsidRPr="00A142A3"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A142A3" w:rsidRDefault="00F527B1" w:rsidP="005D0D00">
      <w:pPr>
        <w:pStyle w:val="paragrafesrasas2lygis"/>
        <w:spacing w:after="0" w:line="240" w:lineRule="auto"/>
        <w:rPr>
          <w:sz w:val="21"/>
          <w:szCs w:val="21"/>
        </w:rPr>
      </w:pPr>
    </w:p>
    <w:p w14:paraId="3946E33E" w14:textId="65B6C219" w:rsidR="00F527B1" w:rsidRPr="00A142A3" w:rsidRDefault="00E85882" w:rsidP="005D0D00">
      <w:pPr>
        <w:pStyle w:val="Antrat1"/>
        <w:spacing w:before="0" w:after="0"/>
        <w:ind w:left="357" w:firstLine="0"/>
        <w:rPr>
          <w:rFonts w:ascii="Times New Roman" w:hAnsi="Times New Roman" w:cs="Times New Roman"/>
          <w:color w:val="auto"/>
        </w:rPr>
      </w:pPr>
      <w:bookmarkStart w:id="76" w:name="_Toc192844265"/>
      <w:r w:rsidRPr="00A142A3">
        <w:rPr>
          <w:rFonts w:ascii="Times New Roman" w:hAnsi="Times New Roman" w:cs="Times New Roman"/>
          <w:color w:val="auto"/>
        </w:rPr>
        <w:t>6</w:t>
      </w:r>
      <w:r w:rsidR="003F5D40" w:rsidRPr="00A142A3">
        <w:rPr>
          <w:rFonts w:ascii="Times New Roman" w:hAnsi="Times New Roman" w:cs="Times New Roman"/>
          <w:color w:val="auto"/>
        </w:rPr>
        <w:t xml:space="preserve">. </w:t>
      </w:r>
      <w:r w:rsidR="00E62E95" w:rsidRPr="00A142A3">
        <w:rPr>
          <w:rFonts w:ascii="Times New Roman" w:hAnsi="Times New Roman" w:cs="Times New Roman"/>
          <w:color w:val="auto"/>
        </w:rPr>
        <w:t>Pasiūlymo galiojimo užtikrinimas</w:t>
      </w:r>
      <w:bookmarkEnd w:id="76"/>
    </w:p>
    <w:p w14:paraId="7A210472" w14:textId="77777777" w:rsidR="003D73C2" w:rsidRPr="00A142A3" w:rsidRDefault="003D73C2" w:rsidP="005D0D00">
      <w:pPr>
        <w:spacing w:line="240" w:lineRule="auto"/>
        <w:ind w:firstLine="0"/>
        <w:rPr>
          <w:rFonts w:ascii="Times New Roman" w:hAnsi="Times New Roman" w:cs="Times New Roman"/>
          <w:i/>
          <w:iCs/>
          <w:color w:val="7030A0"/>
        </w:rPr>
      </w:pPr>
    </w:p>
    <w:p w14:paraId="64939FF5" w14:textId="63C7C9C5" w:rsidR="001426A2" w:rsidRPr="00A142A3" w:rsidRDefault="001426A2" w:rsidP="001426A2">
      <w:pPr>
        <w:pStyle w:val="Sraopastraipa"/>
        <w:numPr>
          <w:ilvl w:val="1"/>
          <w:numId w:val="28"/>
        </w:numPr>
        <w:suppressAutoHyphens/>
        <w:spacing w:line="240" w:lineRule="auto"/>
        <w:rPr>
          <w:rFonts w:ascii="Times New Roman" w:hAnsi="Times New Roman" w:cs="Times New Roman"/>
          <w:sz w:val="24"/>
          <w:szCs w:val="24"/>
        </w:rPr>
      </w:pPr>
      <w:r w:rsidRPr="00A142A3">
        <w:rPr>
          <w:rFonts w:ascii="Times New Roman" w:eastAsia="Arial Unicode MS" w:hAnsi="Times New Roman" w:cs="Times New Roman"/>
          <w:sz w:val="24"/>
          <w:szCs w:val="24"/>
        </w:rPr>
        <w:t>Perkančioji organizacija reikalauja</w:t>
      </w:r>
      <w:r w:rsidRPr="00A142A3">
        <w:rPr>
          <w:rFonts w:ascii="Times New Roman" w:eastAsia="Arial Unicode MS" w:hAnsi="Times New Roman" w:cs="Times New Roman"/>
          <w:color w:val="000000" w:themeColor="text1"/>
          <w:sz w:val="24"/>
          <w:szCs w:val="24"/>
        </w:rPr>
        <w:t xml:space="preserve"> užtikrinti pasiūlymo galiojimą: </w:t>
      </w:r>
    </w:p>
    <w:p w14:paraId="0E6C6E12" w14:textId="3CCE153B" w:rsidR="001426A2" w:rsidRPr="00A142A3" w:rsidRDefault="001426A2" w:rsidP="001426A2">
      <w:pPr>
        <w:pStyle w:val="Sraopastraipa"/>
        <w:tabs>
          <w:tab w:val="left" w:pos="1276"/>
        </w:tabs>
        <w:suppressAutoHyphens/>
        <w:spacing w:line="240" w:lineRule="auto"/>
        <w:ind w:left="0" w:firstLine="720"/>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sz w:val="24"/>
          <w:szCs w:val="24"/>
        </w:rPr>
        <w:t xml:space="preserve">6.1.1. </w:t>
      </w:r>
      <w:r w:rsidRPr="00A142A3">
        <w:rPr>
          <w:rFonts w:ascii="Times New Roman" w:eastAsia="Arial Unicode MS" w:hAnsi="Times New Roman" w:cs="Times New Roman"/>
          <w:color w:val="000000" w:themeColor="text1"/>
          <w:sz w:val="24"/>
          <w:szCs w:val="24"/>
        </w:rPr>
        <w:t xml:space="preserve">tiekėjas iki pirminio pasiūlymo pateikimo turi atlikti mokėjimą (pervesti užstatą), kurio vertė 10 000,00 Eur (dešimt tūkstančių eurų, 00 ct), į perkančiosios organizacijos sąskaitą Nr. </w:t>
      </w:r>
      <w:bookmarkStart w:id="77" w:name="_Hlk159247686"/>
      <w:r w:rsidRPr="00A142A3">
        <w:rPr>
          <w:rFonts w:ascii="Times New Roman" w:hAnsi="Times New Roman" w:cs="Times New Roman"/>
          <w:color w:val="000000" w:themeColor="text1"/>
          <w:sz w:val="24"/>
          <w:szCs w:val="24"/>
        </w:rPr>
        <w:fldChar w:fldCharType="begin"/>
      </w:r>
      <w:r w:rsidRPr="00A142A3">
        <w:rPr>
          <w:rFonts w:ascii="Times New Roman" w:hAnsi="Times New Roman" w:cs="Times New Roman"/>
          <w:color w:val="000000" w:themeColor="text1"/>
          <w:sz w:val="24"/>
          <w:szCs w:val="24"/>
        </w:rPr>
        <w:instrText>HYPERLINK "javascript:linkAction('business.d2d.accounts.accountStatement','force_acc','10145443134','','','','')" \o "Sąskaitos išrašas"</w:instrText>
      </w:r>
      <w:r w:rsidRPr="00A142A3">
        <w:rPr>
          <w:rFonts w:ascii="Times New Roman" w:hAnsi="Times New Roman" w:cs="Times New Roman"/>
          <w:color w:val="000000" w:themeColor="text1"/>
          <w:sz w:val="24"/>
          <w:szCs w:val="24"/>
        </w:rPr>
        <w:fldChar w:fldCharType="separate"/>
      </w:r>
      <w:r w:rsidRPr="00A142A3">
        <w:rPr>
          <w:rStyle w:val="Hipersaitas"/>
          <w:rFonts w:ascii="Times New Roman" w:hAnsi="Times New Roman" w:cs="Times New Roman"/>
          <w:color w:val="000000" w:themeColor="text1"/>
          <w:sz w:val="24"/>
          <w:szCs w:val="24"/>
        </w:rPr>
        <w:t>LT26 7300 0101 4544 3134</w:t>
      </w:r>
      <w:r w:rsidRPr="00A142A3">
        <w:rPr>
          <w:rFonts w:ascii="Times New Roman" w:hAnsi="Times New Roman" w:cs="Times New Roman"/>
          <w:color w:val="000000" w:themeColor="text1"/>
          <w:sz w:val="24"/>
          <w:szCs w:val="24"/>
        </w:rPr>
        <w:fldChar w:fldCharType="end"/>
      </w:r>
      <w:r w:rsidRPr="00A142A3">
        <w:rPr>
          <w:rFonts w:ascii="Times New Roman" w:hAnsi="Times New Roman" w:cs="Times New Roman"/>
          <w:color w:val="000000" w:themeColor="text1"/>
          <w:sz w:val="24"/>
          <w:szCs w:val="24"/>
        </w:rPr>
        <w:t xml:space="preserve"> </w:t>
      </w:r>
      <w:r w:rsidRPr="00A142A3">
        <w:rPr>
          <w:rFonts w:ascii="Times New Roman" w:eastAsia="Arial Unicode MS" w:hAnsi="Times New Roman" w:cs="Times New Roman"/>
          <w:color w:val="000000" w:themeColor="text1"/>
          <w:sz w:val="24"/>
          <w:szCs w:val="24"/>
        </w:rPr>
        <w:t xml:space="preserve">banke AB „Swedbank“. </w:t>
      </w:r>
      <w:bookmarkEnd w:id="77"/>
      <w:r w:rsidRPr="00A142A3">
        <w:rPr>
          <w:rFonts w:ascii="Times New Roman" w:eastAsia="Arial Unicode MS" w:hAnsi="Times New Roman" w:cs="Times New Roman"/>
          <w:color w:val="000000" w:themeColor="text1"/>
          <w:sz w:val="24"/>
          <w:szCs w:val="24"/>
        </w:rPr>
        <w:t>Užtikrinimas turi būti besąlyginis ir neatšaukiamas ir galioti pasiūlymo galiojimo laikotarpiu</w:t>
      </w:r>
      <w:r w:rsidRPr="00A142A3">
        <w:rPr>
          <w:rFonts w:ascii="Times New Roman" w:hAnsi="Times New Roman" w:cs="Times New Roman"/>
          <w:color w:val="000000" w:themeColor="text1"/>
          <w:sz w:val="24"/>
          <w:szCs w:val="24"/>
        </w:rPr>
        <w:t>;</w:t>
      </w:r>
    </w:p>
    <w:p w14:paraId="70C769E0" w14:textId="59F45CE9" w:rsidR="001426A2" w:rsidRPr="00A142A3" w:rsidRDefault="001426A2" w:rsidP="001426A2">
      <w:pPr>
        <w:tabs>
          <w:tab w:val="left" w:pos="1276"/>
        </w:tabs>
        <w:suppressAutoHyphens/>
        <w:spacing w:line="240" w:lineRule="auto"/>
        <w:ind w:firstLine="720"/>
        <w:rPr>
          <w:rFonts w:ascii="Times New Roman" w:hAnsi="Times New Roman" w:cs="Times New Roman"/>
          <w:color w:val="000000" w:themeColor="text1"/>
          <w:sz w:val="24"/>
          <w:szCs w:val="24"/>
        </w:rPr>
      </w:pPr>
      <w:r w:rsidRPr="00A142A3">
        <w:rPr>
          <w:rFonts w:ascii="Times New Roman" w:eastAsia="Arial Unicode MS" w:hAnsi="Times New Roman" w:cs="Times New Roman"/>
          <w:color w:val="000000" w:themeColor="text1"/>
          <w:sz w:val="24"/>
          <w:szCs w:val="24"/>
        </w:rPr>
        <w:t xml:space="preserve">6.1.2. kartu su pirminiu pasiūlymu privalo pateikti pasiūlymo galiojimo užtikrinimo mokėjimo į perkančiosios organizacijos sąskaitą išrašą. </w:t>
      </w:r>
    </w:p>
    <w:p w14:paraId="2D359F33" w14:textId="6905BB72" w:rsidR="001426A2" w:rsidRPr="00A142A3" w:rsidRDefault="001426A2" w:rsidP="001426A2">
      <w:pPr>
        <w:pStyle w:val="Sraopastraipa"/>
        <w:numPr>
          <w:ilvl w:val="1"/>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Perkančioji organizacija gali pasinaudoti pasiūlymo galiojimo </w:t>
      </w:r>
      <w:r w:rsidRPr="00A142A3">
        <w:rPr>
          <w:rFonts w:ascii="Times New Roman" w:hAnsi="Times New Roman" w:cs="Times New Roman"/>
          <w:sz w:val="24"/>
          <w:szCs w:val="24"/>
        </w:rPr>
        <w:t>užtikrinimu, jei:</w:t>
      </w:r>
    </w:p>
    <w:p w14:paraId="236242B9"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 xml:space="preserve">tiekėjas atsiėmė savo pasiūlymą pasiūlymo galiojimo laikotarpiu; </w:t>
      </w:r>
    </w:p>
    <w:p w14:paraId="5646D4B6"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 xml:space="preserve">laimėjęs tiekėjas atsisako arba nustatytu laiku neatvyksta sudaryti viešojo pirkimo sutarties arba jos nepasirašo per perkančiosios organizacijos nustatytą laiką; </w:t>
      </w:r>
    </w:p>
    <w:p w14:paraId="07889EFC"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laimėjęs tiekėjas atsisako pateikti sutarties įvykdymo užtikrinimą (jeigu taikoma);</w:t>
      </w:r>
    </w:p>
    <w:p w14:paraId="116F7E59" w14:textId="28A24EEB" w:rsidR="001426A2" w:rsidRPr="00A142A3" w:rsidRDefault="00AF108F"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t</w:t>
      </w:r>
      <w:r w:rsidR="001426A2" w:rsidRPr="00A142A3">
        <w:rPr>
          <w:rFonts w:ascii="Times New Roman" w:hAnsi="Times New Roman" w:cs="Times New Roman"/>
          <w:sz w:val="24"/>
          <w:szCs w:val="24"/>
        </w:rPr>
        <w: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p>
    <w:p w14:paraId="3C85C030" w14:textId="1A221592" w:rsidR="00FF54F5" w:rsidRPr="00A142A3" w:rsidRDefault="001426A2" w:rsidP="00AF108F">
      <w:pPr>
        <w:pStyle w:val="Sraopastraipa"/>
        <w:numPr>
          <w:ilvl w:val="1"/>
          <w:numId w:val="28"/>
        </w:numPr>
        <w:tabs>
          <w:tab w:val="left" w:pos="1276"/>
          <w:tab w:val="left" w:pos="1418"/>
        </w:tabs>
        <w:suppressAutoHyphens/>
        <w:spacing w:line="240" w:lineRule="auto"/>
        <w:ind w:left="0" w:firstLine="720"/>
        <w:rPr>
          <w:rFonts w:ascii="Times New Roman" w:hAnsi="Times New Roman" w:cs="Times New Roman"/>
          <w:color w:val="000000" w:themeColor="text1"/>
          <w:sz w:val="24"/>
          <w:szCs w:val="24"/>
        </w:rPr>
      </w:pPr>
      <w:r w:rsidRPr="00A142A3">
        <w:rPr>
          <w:rFonts w:ascii="Times New Roman" w:hAnsi="Times New Roman" w:cs="Times New Roman"/>
          <w:sz w:val="24"/>
          <w:szCs w:val="24"/>
        </w:rPr>
        <w:t xml:space="preserve">pasiūlymo galiojimo užtikrinimo grąžinimo tvarka: perkančioji organizacija per 5 (penkias) darbo dienas nuo </w:t>
      </w:r>
      <w:r w:rsidRPr="00A142A3">
        <w:rPr>
          <w:rFonts w:ascii="Times New Roman" w:hAnsi="Times New Roman" w:cs="Times New Roman"/>
          <w:color w:val="000000" w:themeColor="text1"/>
          <w:sz w:val="24"/>
          <w:szCs w:val="24"/>
        </w:rPr>
        <w:t>pirkimo procedūros pasibaigimo grąžina pasiūlymo galiojimo užtikrinimą (užstatą) jį pateikusiam tiekėjui</w:t>
      </w:r>
      <w:r w:rsidRPr="00A142A3">
        <w:rPr>
          <w:rFonts w:ascii="Times New Roman" w:eastAsia="Arial Unicode MS" w:hAnsi="Times New Roman" w:cs="Times New Roman"/>
          <w:color w:val="000000" w:themeColor="text1"/>
          <w:sz w:val="24"/>
          <w:szCs w:val="24"/>
        </w:rPr>
        <w:t xml:space="preserve">, </w:t>
      </w:r>
      <w:r w:rsidRPr="00A142A3">
        <w:rPr>
          <w:rFonts w:ascii="Times New Roman" w:hAnsi="Times New Roman" w:cs="Times New Roman"/>
          <w:color w:val="000000" w:themeColor="text1"/>
          <w:sz w:val="24"/>
          <w:szCs w:val="24"/>
        </w:rPr>
        <w:t>jei pasiūlymo galiojimo užtikrinimu nebuvo pasinaudota pirkimo sąlygose nustatytais pagrindais.</w:t>
      </w:r>
      <w:r w:rsidRPr="00A142A3">
        <w:rPr>
          <w:rFonts w:ascii="Times New Roman" w:eastAsia="Arial Unicode MS" w:hAnsi="Times New Roman" w:cs="Times New Roman"/>
          <w:color w:val="000000" w:themeColor="text1"/>
          <w:sz w:val="24"/>
          <w:szCs w:val="24"/>
        </w:rPr>
        <w:t xml:space="preserve"> </w:t>
      </w:r>
    </w:p>
    <w:p w14:paraId="6B9596C1" w14:textId="77777777" w:rsidR="00F527B1" w:rsidRPr="00A142A3" w:rsidRDefault="00F527B1" w:rsidP="005D0D00">
      <w:pPr>
        <w:pStyle w:val="Sraopastraipa"/>
        <w:spacing w:line="240" w:lineRule="auto"/>
        <w:ind w:left="0" w:firstLine="567"/>
        <w:rPr>
          <w:rFonts w:ascii="Times New Roman" w:hAnsi="Times New Roman" w:cs="Times New Roman"/>
        </w:rPr>
      </w:pPr>
    </w:p>
    <w:p w14:paraId="5D02D1AD" w14:textId="2EBBA456" w:rsidR="00831133" w:rsidRPr="00A142A3" w:rsidRDefault="00B52705">
      <w:pPr>
        <w:pStyle w:val="Antrat1"/>
        <w:numPr>
          <w:ilvl w:val="0"/>
          <w:numId w:val="6"/>
        </w:numPr>
        <w:spacing w:before="0" w:after="0"/>
        <w:ind w:left="425" w:firstLine="0"/>
        <w:rPr>
          <w:rFonts w:ascii="Times New Roman" w:hAnsi="Times New Roman" w:cs="Times New Roman"/>
        </w:rPr>
      </w:pPr>
      <w:bookmarkStart w:id="78" w:name="_Toc15392775"/>
      <w:bookmarkStart w:id="79" w:name="_Toc192844266"/>
      <w:r w:rsidRPr="00A142A3">
        <w:rPr>
          <w:rFonts w:ascii="Times New Roman" w:hAnsi="Times New Roman" w:cs="Times New Roman"/>
          <w:color w:val="auto"/>
        </w:rPr>
        <w:t>P</w:t>
      </w:r>
      <w:bookmarkEnd w:id="78"/>
      <w:r w:rsidR="00E62E95" w:rsidRPr="00A142A3">
        <w:rPr>
          <w:rFonts w:ascii="Times New Roman" w:hAnsi="Times New Roman" w:cs="Times New Roman"/>
          <w:color w:val="auto"/>
        </w:rPr>
        <w:t xml:space="preserve">asiūlymų </w:t>
      </w:r>
      <w:r w:rsidR="00A84437" w:rsidRPr="00A142A3">
        <w:rPr>
          <w:rFonts w:ascii="Times New Roman" w:hAnsi="Times New Roman" w:cs="Times New Roman"/>
          <w:color w:val="auto"/>
        </w:rPr>
        <w:t>vertinimas</w:t>
      </w:r>
      <w:bookmarkEnd w:id="79"/>
      <w:r w:rsidR="00874FCC" w:rsidRPr="00A142A3">
        <w:rPr>
          <w:rFonts w:ascii="Times New Roman" w:hAnsi="Times New Roman" w:cs="Times New Roman"/>
          <w:color w:val="auto"/>
        </w:rPr>
        <w:t>, derybos</w:t>
      </w:r>
    </w:p>
    <w:p w14:paraId="0C1B0E3A" w14:textId="77777777" w:rsidR="00E85882" w:rsidRPr="00A142A3" w:rsidRDefault="00E85882" w:rsidP="00E41D9B">
      <w:pPr>
        <w:spacing w:line="240" w:lineRule="auto"/>
        <w:ind w:firstLine="0"/>
        <w:rPr>
          <w:rFonts w:ascii="Times New Roman" w:hAnsi="Times New Roman" w:cs="Times New Roman"/>
          <w:sz w:val="24"/>
          <w:szCs w:val="24"/>
        </w:rPr>
      </w:pPr>
    </w:p>
    <w:p w14:paraId="05F87D1E" w14:textId="77777777" w:rsidR="0069025F" w:rsidRPr="00A142A3" w:rsidRDefault="0069025F" w:rsidP="00C86A2D">
      <w:pPr>
        <w:spacing w:line="240" w:lineRule="auto"/>
        <w:ind w:firstLine="720"/>
        <w:rPr>
          <w:rFonts w:ascii="Times New Roman" w:hAnsi="Times New Roman" w:cs="Times New Roman"/>
          <w:vanish/>
          <w:color w:val="000000" w:themeColor="text1"/>
          <w:sz w:val="24"/>
          <w:szCs w:val="24"/>
        </w:rPr>
      </w:pPr>
    </w:p>
    <w:p w14:paraId="3C59FACE" w14:textId="77777777" w:rsidR="001C3D51" w:rsidRPr="00A142A3" w:rsidRDefault="005A4255" w:rsidP="00C86A2D">
      <w:pPr>
        <w:pStyle w:val="Sraopastraipa"/>
        <w:spacing w:line="240" w:lineRule="auto"/>
        <w:ind w:left="0" w:firstLine="720"/>
        <w:rPr>
          <w:rFonts w:ascii="Times New Roman" w:hAnsi="Times New Roman" w:cs="Times New Roman"/>
          <w:sz w:val="24"/>
          <w:szCs w:val="24"/>
        </w:rPr>
      </w:pPr>
      <w:r w:rsidRPr="00A142A3">
        <w:rPr>
          <w:rFonts w:ascii="Times New Roman" w:eastAsia="Calibri" w:hAnsi="Times New Roman" w:cs="Times New Roman"/>
          <w:color w:val="000000" w:themeColor="text1"/>
          <w:sz w:val="24"/>
          <w:szCs w:val="24"/>
        </w:rPr>
        <w:t>7</w:t>
      </w:r>
      <w:r w:rsidR="0010148D" w:rsidRPr="00A142A3">
        <w:rPr>
          <w:rFonts w:ascii="Times New Roman" w:eastAsia="Calibri" w:hAnsi="Times New Roman" w:cs="Times New Roman"/>
          <w:color w:val="000000" w:themeColor="text1"/>
          <w:sz w:val="24"/>
          <w:szCs w:val="24"/>
        </w:rPr>
        <w:t xml:space="preserve">.1. </w:t>
      </w:r>
      <w:r w:rsidR="00CD2CC2" w:rsidRPr="00A142A3">
        <w:rPr>
          <w:rFonts w:ascii="Times New Roman" w:eastAsia="Calibri" w:hAnsi="Times New Roman" w:cs="Times New Roman"/>
          <w:color w:val="000000" w:themeColor="text1"/>
          <w:sz w:val="24"/>
          <w:szCs w:val="24"/>
        </w:rPr>
        <w:t xml:space="preserve"> </w:t>
      </w:r>
      <w:r w:rsidR="001C3D51" w:rsidRPr="00A142A3">
        <w:rPr>
          <w:rFonts w:ascii="Times New Roman" w:hAnsi="Times New Roman" w:cs="Times New Roman"/>
          <w:sz w:val="24"/>
          <w:szCs w:val="24"/>
        </w:rPr>
        <w:t>Perkančioji organizacija ekonomiškai naudingiausią pasiūlymą išrenka pagal kainą.</w:t>
      </w:r>
    </w:p>
    <w:p w14:paraId="666C4032" w14:textId="5A22E2A0" w:rsidR="002662BF" w:rsidRPr="00A142A3" w:rsidRDefault="002662BF" w:rsidP="00C86A2D">
      <w:pPr>
        <w:pStyle w:val="Sraopastraipa"/>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2</w:t>
      </w:r>
      <w:r w:rsidRPr="00A142A3">
        <w:rPr>
          <w:rFonts w:ascii="Times New Roman" w:eastAsia="Calibri" w:hAnsi="Times New Roman" w:cs="Times New Roman"/>
          <w:color w:val="000000" w:themeColor="text1"/>
          <w:sz w:val="24"/>
          <w:szCs w:val="24"/>
        </w:rPr>
        <w:t>. Laimėjusiu pasiūlymu galės būti pripažintas tik 1 (vienas) ekonomiškai naudingiausias pasiūlymas, esantis pasiūlymų eilės pirmojoje vietoje.</w:t>
      </w:r>
    </w:p>
    <w:p w14:paraId="72352AB0" w14:textId="16D683BA" w:rsidR="001C3D51" w:rsidRPr="00A142A3" w:rsidRDefault="001C3D51" w:rsidP="00C86A2D">
      <w:pPr>
        <w:pStyle w:val="Sraopastraipa"/>
        <w:spacing w:line="240" w:lineRule="auto"/>
        <w:ind w:left="0" w:firstLine="720"/>
        <w:rPr>
          <w:rFonts w:ascii="Times New Roman" w:eastAsiaTheme="minorHAnsi" w:hAnsi="Times New Roman" w:cs="Times New Roman"/>
          <w:b/>
          <w:iCs/>
          <w:color w:val="FF0000"/>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3</w:t>
      </w:r>
      <w:r w:rsidRPr="00A142A3">
        <w:rPr>
          <w:rFonts w:ascii="Times New Roman" w:eastAsia="Calibri" w:hAnsi="Times New Roman" w:cs="Times New Roman"/>
          <w:color w:val="000000" w:themeColor="text1"/>
          <w:sz w:val="24"/>
          <w:szCs w:val="24"/>
        </w:rPr>
        <w:t xml:space="preserve">. </w:t>
      </w:r>
      <w:r w:rsidRPr="00A142A3">
        <w:rPr>
          <w:rFonts w:ascii="Times New Roman" w:eastAsia="Calibri" w:hAnsi="Times New Roman" w:cs="Times New Roman"/>
          <w:b/>
          <w:bCs/>
          <w:color w:val="000000" w:themeColor="text1"/>
          <w:sz w:val="24"/>
          <w:szCs w:val="24"/>
        </w:rPr>
        <w:t xml:space="preserve">Šio </w:t>
      </w:r>
      <w:r w:rsidRPr="00A142A3">
        <w:rPr>
          <w:rFonts w:ascii="Times New Roman" w:eastAsia="Calibri" w:hAnsi="Times New Roman" w:cs="Times New Roman"/>
          <w:b/>
          <w:bCs/>
          <w:sz w:val="24"/>
          <w:szCs w:val="24"/>
        </w:rPr>
        <w:t xml:space="preserve">pirkimo </w:t>
      </w:r>
      <w:r w:rsidRPr="00A142A3">
        <w:rPr>
          <w:rFonts w:ascii="Times New Roman" w:eastAsia="Calibri" w:hAnsi="Times New Roman" w:cs="Times New Roman"/>
          <w:b/>
          <w:bCs/>
          <w:color w:val="000000" w:themeColor="text1"/>
          <w:sz w:val="24"/>
          <w:szCs w:val="24"/>
        </w:rPr>
        <w:t>metu bus vykdomos derybos.</w:t>
      </w:r>
      <w:r w:rsidRPr="00A142A3">
        <w:rPr>
          <w:rFonts w:ascii="Times New Roman" w:eastAsia="Calibri" w:hAnsi="Times New Roman" w:cs="Times New Roman"/>
          <w:color w:val="000000" w:themeColor="text1"/>
          <w:sz w:val="24"/>
          <w:szCs w:val="24"/>
        </w:rPr>
        <w:t xml:space="preserve">  </w:t>
      </w:r>
    </w:p>
    <w:p w14:paraId="352A11DB" w14:textId="0BDB3C57" w:rsidR="002662BF" w:rsidRPr="00A142A3" w:rsidRDefault="002662BF" w:rsidP="00C86A2D">
      <w:pPr>
        <w:pStyle w:val="Sraopastraipa"/>
        <w:spacing w:line="240" w:lineRule="auto"/>
        <w:ind w:left="0" w:firstLine="720"/>
        <w:rPr>
          <w:rFonts w:ascii="Times New Roman" w:eastAsia="Arial Unicode MS"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4</w:t>
      </w:r>
      <w:r w:rsidRPr="00A142A3">
        <w:rPr>
          <w:rFonts w:ascii="Times New Roman" w:eastAsia="Calibri" w:hAnsi="Times New Roman" w:cs="Times New Roman"/>
          <w:color w:val="000000" w:themeColor="text1"/>
          <w:sz w:val="24"/>
          <w:szCs w:val="24"/>
        </w:rPr>
        <w:t xml:space="preserve">. </w:t>
      </w:r>
      <w:r w:rsidRPr="00A142A3">
        <w:rPr>
          <w:rFonts w:ascii="Times New Roman" w:eastAsiaTheme="minorHAnsi" w:hAnsi="Times New Roman" w:cs="Times New Roman"/>
          <w:iCs/>
          <w:color w:val="000000" w:themeColor="text1"/>
          <w:sz w:val="24"/>
          <w:szCs w:val="24"/>
        </w:rPr>
        <w:t>Perkančioji organizacija atmes tiekėjo pirminį pasiūlymą</w:t>
      </w:r>
      <w:r w:rsidR="001C3D51" w:rsidRPr="00A142A3">
        <w:rPr>
          <w:rFonts w:ascii="Times New Roman" w:eastAsiaTheme="minorHAnsi" w:hAnsi="Times New Roman" w:cs="Times New Roman"/>
          <w:iCs/>
          <w:color w:val="000000" w:themeColor="text1"/>
          <w:sz w:val="24"/>
          <w:szCs w:val="24"/>
        </w:rPr>
        <w:t xml:space="preserve"> ir nekvies dalyvauti derybose</w:t>
      </w:r>
      <w:r w:rsidRPr="00A142A3">
        <w:rPr>
          <w:rFonts w:ascii="Times New Roman" w:eastAsiaTheme="minorHAnsi" w:hAnsi="Times New Roman" w:cs="Times New Roman"/>
          <w:iCs/>
          <w:color w:val="000000" w:themeColor="text1"/>
          <w:sz w:val="24"/>
          <w:szCs w:val="24"/>
        </w:rPr>
        <w:t xml:space="preserve">, jeigu kartu su </w:t>
      </w:r>
      <w:r w:rsidR="001C3D51" w:rsidRPr="00A142A3">
        <w:rPr>
          <w:rFonts w:ascii="Times New Roman" w:eastAsiaTheme="minorHAnsi" w:hAnsi="Times New Roman" w:cs="Times New Roman"/>
          <w:iCs/>
          <w:color w:val="000000" w:themeColor="text1"/>
          <w:sz w:val="24"/>
          <w:szCs w:val="24"/>
        </w:rPr>
        <w:t xml:space="preserve">pirminiu pasiūlymu </w:t>
      </w:r>
      <w:r w:rsidRPr="00A142A3">
        <w:rPr>
          <w:rFonts w:ascii="Times New Roman" w:eastAsiaTheme="minorHAnsi" w:hAnsi="Times New Roman" w:cs="Times New Roman"/>
          <w:iCs/>
          <w:color w:val="000000" w:themeColor="text1"/>
          <w:sz w:val="24"/>
          <w:szCs w:val="24"/>
        </w:rPr>
        <w:t>nebus pateikti šie pirkimo sąlygose reikalaujami pateikti dokumentai:</w:t>
      </w:r>
      <w:r w:rsidRPr="00A142A3">
        <w:rPr>
          <w:rFonts w:ascii="Times New Roman" w:eastAsiaTheme="minorHAnsi" w:hAnsi="Times New Roman" w:cs="Times New Roman"/>
          <w:b/>
          <w:iCs/>
          <w:color w:val="000000" w:themeColor="text1"/>
          <w:sz w:val="24"/>
          <w:szCs w:val="24"/>
        </w:rPr>
        <w:t xml:space="preserve"> </w:t>
      </w:r>
      <w:r w:rsidR="00D70914" w:rsidRPr="00A142A3">
        <w:rPr>
          <w:rFonts w:ascii="Times New Roman" w:hAnsi="Times New Roman" w:cs="Times New Roman"/>
          <w:sz w:val="24"/>
          <w:szCs w:val="24"/>
        </w:rPr>
        <w:t xml:space="preserve">užpildyta </w:t>
      </w:r>
      <w:r w:rsidR="00D70914" w:rsidRPr="00A142A3">
        <w:rPr>
          <w:rFonts w:ascii="Times New Roman" w:hAnsi="Times New Roman" w:cs="Times New Roman"/>
          <w:b/>
          <w:bCs/>
          <w:sz w:val="24"/>
          <w:szCs w:val="24"/>
        </w:rPr>
        <w:t xml:space="preserve">reikalavimų tiekėjui atitikties deklaracija </w:t>
      </w:r>
      <w:r w:rsidR="00D70914" w:rsidRPr="00A142A3">
        <w:rPr>
          <w:rFonts w:ascii="Times New Roman" w:hAnsi="Times New Roman" w:cs="Times New Roman"/>
          <w:sz w:val="24"/>
          <w:szCs w:val="24"/>
        </w:rPr>
        <w:t xml:space="preserve">pagal specialiųjų </w:t>
      </w:r>
      <w:r w:rsidR="00D70914" w:rsidRPr="00A142A3">
        <w:rPr>
          <w:rFonts w:ascii="Times New Roman" w:hAnsi="Times New Roman" w:cs="Times New Roman"/>
          <w:color w:val="4472C4" w:themeColor="accent1"/>
          <w:sz w:val="24"/>
          <w:szCs w:val="24"/>
        </w:rPr>
        <w:t>pirkimo sąlygų 3 priedą „Reikalavimų tiekėjui atitikties deklaracija“</w:t>
      </w:r>
      <w:r w:rsidR="00B414D2" w:rsidRPr="00A142A3">
        <w:rPr>
          <w:rFonts w:ascii="Times New Roman" w:hAnsi="Times New Roman" w:cs="Times New Roman"/>
          <w:color w:val="4472C4" w:themeColor="accent1"/>
          <w:sz w:val="24"/>
          <w:szCs w:val="24"/>
        </w:rPr>
        <w:t xml:space="preserve">; </w:t>
      </w:r>
      <w:r w:rsidR="00B414D2" w:rsidRPr="00A142A3">
        <w:rPr>
          <w:rFonts w:ascii="Times New Roman" w:eastAsia="Arial Unicode MS" w:hAnsi="Times New Roman" w:cs="Times New Roman"/>
          <w:b/>
          <w:bCs/>
          <w:color w:val="000000" w:themeColor="text1"/>
          <w:sz w:val="24"/>
          <w:szCs w:val="24"/>
        </w:rPr>
        <w:t>pasiūlymo galiojimo užtikrinimo mokėjimo</w:t>
      </w:r>
      <w:r w:rsidR="00B414D2" w:rsidRPr="00A142A3">
        <w:rPr>
          <w:rFonts w:ascii="Times New Roman" w:eastAsia="Arial Unicode MS" w:hAnsi="Times New Roman" w:cs="Times New Roman"/>
          <w:color w:val="000000" w:themeColor="text1"/>
          <w:sz w:val="24"/>
          <w:szCs w:val="24"/>
        </w:rPr>
        <w:t xml:space="preserve"> į perkančiosios organizacijos sąskaitą </w:t>
      </w:r>
      <w:r w:rsidR="00B414D2" w:rsidRPr="00A142A3">
        <w:rPr>
          <w:rFonts w:ascii="Times New Roman" w:eastAsia="Arial Unicode MS" w:hAnsi="Times New Roman" w:cs="Times New Roman"/>
          <w:b/>
          <w:bCs/>
          <w:color w:val="000000" w:themeColor="text1"/>
          <w:sz w:val="24"/>
          <w:szCs w:val="24"/>
        </w:rPr>
        <w:t>išrašas</w:t>
      </w:r>
      <w:r w:rsidR="00D70914" w:rsidRPr="00A142A3">
        <w:rPr>
          <w:rFonts w:ascii="Times New Roman" w:hAnsi="Times New Roman" w:cs="Times New Roman"/>
          <w:color w:val="4472C4" w:themeColor="accent1"/>
          <w:sz w:val="24"/>
          <w:szCs w:val="24"/>
        </w:rPr>
        <w:t xml:space="preserve">. </w:t>
      </w:r>
      <w:r w:rsidR="00D70914" w:rsidRPr="00A142A3">
        <w:rPr>
          <w:rFonts w:ascii="Times New Roman" w:hAnsi="Times New Roman" w:cs="Times New Roman"/>
          <w:sz w:val="24"/>
          <w:szCs w:val="24"/>
        </w:rPr>
        <w:t xml:space="preserve"> </w:t>
      </w:r>
    </w:p>
    <w:p w14:paraId="668B4B02" w14:textId="6EB3D44A" w:rsidR="00874FCC" w:rsidRPr="00A142A3" w:rsidRDefault="002662BF" w:rsidP="00C86A2D">
      <w:pPr>
        <w:pStyle w:val="Sraopastraipa"/>
        <w:spacing w:line="240" w:lineRule="auto"/>
        <w:ind w:left="0" w:firstLine="720"/>
        <w:rPr>
          <w:rFonts w:ascii="Times New Roman" w:hAnsi="Times New Roman" w:cs="Times New Roman"/>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 </w:t>
      </w:r>
      <w:r w:rsidR="00874FCC" w:rsidRPr="00A142A3">
        <w:rPr>
          <w:rFonts w:ascii="Times New Roman" w:hAnsi="Times New Roman" w:cs="Times New Roman"/>
          <w:sz w:val="24"/>
          <w:szCs w:val="24"/>
        </w:rPr>
        <w:t xml:space="preserve">Atlikusi pradinį susipažinimą su pasiūlymais, </w:t>
      </w:r>
      <w:r w:rsidR="00874FCC" w:rsidRPr="00A142A3">
        <w:rPr>
          <w:rFonts w:ascii="Times New Roman" w:eastAsia="Times New Roman" w:hAnsi="Times New Roman" w:cs="Times New Roman"/>
          <w:sz w:val="24"/>
          <w:szCs w:val="24"/>
        </w:rPr>
        <w:t>perkančioji organizacija</w:t>
      </w:r>
      <w:r w:rsidR="00874FCC" w:rsidRPr="00A142A3">
        <w:rPr>
          <w:rFonts w:ascii="Times New Roman" w:hAnsi="Times New Roman" w:cs="Times New Roman"/>
          <w:sz w:val="24"/>
          <w:szCs w:val="24"/>
        </w:rPr>
        <w:t>:</w:t>
      </w:r>
    </w:p>
    <w:p w14:paraId="08C97814" w14:textId="7A7F6C2E" w:rsidR="00874FCC" w:rsidRPr="00A142A3" w:rsidRDefault="00D70914" w:rsidP="00C86A2D">
      <w:pPr>
        <w:pStyle w:val="Sraopastraipa"/>
        <w:tabs>
          <w:tab w:val="left" w:pos="1418"/>
        </w:tabs>
        <w:spacing w:line="240" w:lineRule="auto"/>
        <w:ind w:left="0" w:firstLine="720"/>
        <w:rPr>
          <w:rFonts w:ascii="Times New Roman" w:eastAsia="Calibri" w:hAnsi="Times New Roman" w:cs="Times New Roman"/>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.1. </w:t>
      </w:r>
      <w:r w:rsidR="00874FCC" w:rsidRPr="00A142A3">
        <w:rPr>
          <w:rFonts w:ascii="Times New Roman" w:eastAsia="Arial" w:hAnsi="Times New Roman" w:cs="Times New Roman"/>
          <w:sz w:val="24"/>
          <w:szCs w:val="24"/>
        </w:rPr>
        <w:t xml:space="preserve">įvertina ar pasiūlymas atitinka pirkimo dokumentuose nustatytus, su pirkimo objektu </w:t>
      </w:r>
      <w:r w:rsidRPr="00A142A3">
        <w:rPr>
          <w:rFonts w:ascii="Times New Roman" w:eastAsia="Arial" w:hAnsi="Times New Roman" w:cs="Times New Roman"/>
          <w:sz w:val="24"/>
          <w:szCs w:val="24"/>
        </w:rPr>
        <w:t>(</w:t>
      </w:r>
      <w:r w:rsidR="00874FCC" w:rsidRPr="00A142A3">
        <w:rPr>
          <w:rFonts w:ascii="Times New Roman" w:eastAsia="Arial" w:hAnsi="Times New Roman" w:cs="Times New Roman"/>
          <w:sz w:val="24"/>
          <w:szCs w:val="24"/>
        </w:rPr>
        <w:t>ne</w:t>
      </w:r>
      <w:r w:rsidRPr="00A142A3">
        <w:rPr>
          <w:rFonts w:ascii="Times New Roman" w:eastAsia="Arial" w:hAnsi="Times New Roman" w:cs="Times New Roman"/>
          <w:sz w:val="24"/>
          <w:szCs w:val="24"/>
        </w:rPr>
        <w:t xml:space="preserve">) </w:t>
      </w:r>
      <w:r w:rsidR="00874FCC" w:rsidRPr="00A142A3">
        <w:rPr>
          <w:rFonts w:ascii="Times New Roman" w:eastAsia="Arial" w:hAnsi="Times New Roman" w:cs="Times New Roman"/>
          <w:sz w:val="24"/>
          <w:szCs w:val="24"/>
        </w:rPr>
        <w:t>susijusius, reikalavimus, įskaitant nuostatas dėl alternatyvių pasiūlymų teikimo;</w:t>
      </w:r>
    </w:p>
    <w:p w14:paraId="34103D68" w14:textId="37C4DCE1" w:rsidR="00874FCC" w:rsidRPr="00A142A3" w:rsidRDefault="00D70914" w:rsidP="00C86A2D">
      <w:pPr>
        <w:pStyle w:val="Sraopastraipa"/>
        <w:tabs>
          <w:tab w:val="left" w:pos="1418"/>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.2. </w:t>
      </w:r>
      <w:r w:rsidR="00874FCC" w:rsidRPr="00A142A3">
        <w:rPr>
          <w:rFonts w:ascii="Times New Roman" w:eastAsia="Times New Roman" w:hAnsi="Times New Roman" w:cs="Times New Roman"/>
          <w:color w:val="000000"/>
          <w:sz w:val="24"/>
          <w:szCs w:val="24"/>
        </w:rPr>
        <w:t>jei perkančioji organizacija nustato tiekėjo pašalinimo pagrindus ir (ar) reikalavimus tiekėjo kvalifikacijai ir (arba) reikalauja, kad tiekėjas laikytųsi kokybės vadybos ir (arba) aplinkos apsaugos vadybos sistemų standartų, remiantis Reikalavimų tiekėjui atitikties deklaracija patikrina</w:t>
      </w:r>
      <w:r w:rsidRPr="00A142A3">
        <w:rPr>
          <w:rFonts w:ascii="Times New Roman" w:eastAsia="Times New Roman" w:hAnsi="Times New Roman" w:cs="Times New Roman"/>
          <w:color w:val="000000"/>
          <w:sz w:val="24"/>
          <w:szCs w:val="24"/>
        </w:rPr>
        <w:t>,</w:t>
      </w:r>
      <w:r w:rsidR="00874FCC" w:rsidRPr="00A142A3">
        <w:rPr>
          <w:rFonts w:ascii="Times New Roman" w:eastAsia="Times New Roman" w:hAnsi="Times New Roman" w:cs="Times New Roman"/>
          <w:color w:val="000000"/>
          <w:sz w:val="24"/>
          <w:szCs w:val="24"/>
        </w:rPr>
        <w:t xml:space="preserve"> ar pasiūlymą pateikęs tiekėjas (ūkio subjektai, kurių pajėgumais tiekėjas remiasi ir subtiekėjai – jei </w:t>
      </w:r>
      <w:r w:rsidR="00874FCC" w:rsidRPr="00A142A3">
        <w:rPr>
          <w:rFonts w:ascii="Times New Roman" w:eastAsia="Times New Roman" w:hAnsi="Times New Roman" w:cs="Times New Roman"/>
          <w:color w:val="000000"/>
          <w:sz w:val="24"/>
          <w:szCs w:val="24"/>
        </w:rPr>
        <w:lastRenderedPageBreak/>
        <w:t xml:space="preserve">taikoma) </w:t>
      </w:r>
      <w:r w:rsidR="00874FCC" w:rsidRPr="00A142A3">
        <w:rPr>
          <w:rFonts w:ascii="Times New Roman" w:eastAsia="Times New Roman" w:hAnsi="Times New Roman" w:cs="Times New Roman"/>
          <w:sz w:val="24"/>
          <w:szCs w:val="24"/>
        </w:rPr>
        <w:t xml:space="preserve">neatitinka pirkimo sąlygose nustatytų pašalinimo pagrindų bei ar atitinka pirkimo sąlygose nustatytus kvalifikacijos reikalavimus ir, jeigu taikytina, kokybės vadybos sistemos ir aplinkos apsaugos vadybos sistemos standartus </w:t>
      </w:r>
      <w:r w:rsidR="00874FCC" w:rsidRPr="00A142A3">
        <w:rPr>
          <w:rFonts w:ascii="Times New Roman" w:eastAsia="Times New Roman" w:hAnsi="Times New Roman" w:cs="Times New Roman"/>
          <w:color w:val="000000"/>
          <w:sz w:val="24"/>
          <w:szCs w:val="24"/>
        </w:rPr>
        <w:t>ir,</w:t>
      </w:r>
      <w:r w:rsidR="00874FCC" w:rsidRPr="00A142A3">
        <w:rPr>
          <w:rFonts w:ascii="Times New Roman" w:eastAsia="Calibri" w:hAnsi="Times New Roman" w:cs="Times New Roman"/>
          <w:sz w:val="24"/>
          <w:szCs w:val="24"/>
        </w:rPr>
        <w:t xml:space="preserve"> priėmusi sprendimą dėl kiekvieno tiekėjo atitikties reikalavimams, apie šio patikrinimo rezultatus raštu informuoja kiekvieną tiekėją per pirkimo sąlygose nustatytą terminą, pagrįsdama priimtus sprendimus. </w:t>
      </w:r>
      <w:r w:rsidR="00874FCC" w:rsidRPr="00A142A3">
        <w:rPr>
          <w:rFonts w:ascii="Times New Roman" w:eastAsia="Calibri" w:hAnsi="Times New Roman" w:cs="Times New Roman"/>
          <w:b/>
          <w:bCs/>
          <w:sz w:val="24"/>
          <w:szCs w:val="24"/>
        </w:rPr>
        <w:t xml:space="preserve">Teisę dalyvauti tolesnėse pirkimo procedūrose turi tik tie tiekėjai, dėl kurių nenustatyti pašalinimo pagrindai, kurie atitinka perkančiosios organizacijos keliamus kvalifikacijos reikalavimus ir, jeigu taikoma, kokybės </w:t>
      </w:r>
      <w:r w:rsidR="00874FCC" w:rsidRPr="00A142A3">
        <w:rPr>
          <w:rFonts w:ascii="Times New Roman" w:eastAsia="Calibri" w:hAnsi="Times New Roman" w:cs="Times New Roman"/>
          <w:b/>
          <w:bCs/>
          <w:color w:val="000000" w:themeColor="text1"/>
          <w:sz w:val="24"/>
          <w:szCs w:val="24"/>
        </w:rPr>
        <w:t>vadybos ir (arba) aplinkos apsaugos vadybos sistemos standartus, nediskriminacines taisykles;</w:t>
      </w:r>
    </w:p>
    <w:p w14:paraId="6E1083B6" w14:textId="0C1051E9" w:rsidR="00874FCC" w:rsidRPr="00A142A3" w:rsidRDefault="00B414D2" w:rsidP="00C86A2D">
      <w:pPr>
        <w:pStyle w:val="Sraopastraipa"/>
        <w:tabs>
          <w:tab w:val="left" w:pos="1418"/>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3. </w:t>
      </w:r>
      <w:r w:rsidR="00874FCC" w:rsidRPr="00A142A3">
        <w:rPr>
          <w:rFonts w:ascii="Times New Roman" w:eastAsia="Arial" w:hAnsi="Times New Roman" w:cs="Times New Roman"/>
          <w:color w:val="000000" w:themeColor="text1"/>
          <w:sz w:val="24"/>
          <w:szCs w:val="24"/>
        </w:rPr>
        <w:t>nagr</w:t>
      </w:r>
      <w:r w:rsidR="00786524" w:rsidRPr="00A142A3">
        <w:rPr>
          <w:rFonts w:ascii="Times New Roman" w:eastAsia="Arial" w:hAnsi="Times New Roman" w:cs="Times New Roman"/>
          <w:color w:val="000000" w:themeColor="text1"/>
          <w:sz w:val="24"/>
          <w:szCs w:val="24"/>
        </w:rPr>
        <w:t>i</w:t>
      </w:r>
      <w:r w:rsidR="00874FCC" w:rsidRPr="00A142A3">
        <w:rPr>
          <w:rFonts w:ascii="Times New Roman" w:eastAsia="Arial" w:hAnsi="Times New Roman" w:cs="Times New Roman"/>
          <w:color w:val="000000" w:themeColor="text1"/>
          <w:sz w:val="24"/>
          <w:szCs w:val="24"/>
        </w:rPr>
        <w:t>nėja, vertina ir palygina pateiktus pasiūlymus, vadovaudamasi pirkimo sąlygų nuostatomis;</w:t>
      </w:r>
    </w:p>
    <w:p w14:paraId="49E7045A" w14:textId="7F2F6449" w:rsidR="00786524" w:rsidRPr="00A142A3" w:rsidRDefault="00B414D2" w:rsidP="00C86A2D">
      <w:pPr>
        <w:pStyle w:val="Sraopastraipa"/>
        <w:tabs>
          <w:tab w:val="left" w:pos="1418"/>
        </w:tabs>
        <w:spacing w:line="240" w:lineRule="auto"/>
        <w:ind w:left="0" w:firstLine="720"/>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.4. </w:t>
      </w:r>
      <w:r w:rsidR="00874FCC" w:rsidRPr="00A142A3">
        <w:rPr>
          <w:rFonts w:ascii="Times New Roman" w:eastAsia="Arial" w:hAnsi="Times New Roman" w:cs="Times New Roman"/>
          <w:color w:val="000000" w:themeColor="text1"/>
          <w:sz w:val="24"/>
          <w:szCs w:val="24"/>
        </w:rPr>
        <w:t>patikrina, ar pasiūlymuose nėra kainos ir (ar) sąnaudų apskaičiavimo klaidų;</w:t>
      </w:r>
    </w:p>
    <w:p w14:paraId="347350DE" w14:textId="7502E4D8" w:rsidR="00786524" w:rsidRPr="00A142A3" w:rsidRDefault="00786524" w:rsidP="00C86A2D">
      <w:pPr>
        <w:pStyle w:val="Sraopastraipa"/>
        <w:tabs>
          <w:tab w:val="left" w:pos="1418"/>
        </w:tabs>
        <w:spacing w:line="240" w:lineRule="auto"/>
        <w:ind w:left="0" w:firstLine="720"/>
        <w:rPr>
          <w:rFonts w:ascii="Times New Roman" w:eastAsia="Arial" w:hAnsi="Times New Roman" w:cs="Times New Roman"/>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.5. </w:t>
      </w:r>
      <w:r w:rsidR="00874FCC" w:rsidRPr="00A142A3">
        <w:rPr>
          <w:rFonts w:ascii="Times New Roman" w:eastAsia="Arial" w:hAnsi="Times New Roman" w:cs="Times New Roman"/>
          <w:color w:val="000000" w:themeColor="text1"/>
          <w:sz w:val="24"/>
          <w:szCs w:val="24"/>
        </w:rPr>
        <w:t xml:space="preserve">tikrina ar nebuvo pasiūlyta neįprastai maža kaina. Jeigu pasiūlymo kaina ir (ar) sąnaudos </w:t>
      </w:r>
      <w:r w:rsidR="00874FCC" w:rsidRPr="00A142A3">
        <w:rPr>
          <w:rFonts w:ascii="Times New Roman" w:eastAsia="Arial" w:hAnsi="Times New Roman" w:cs="Times New Roman"/>
          <w:sz w:val="24"/>
          <w:szCs w:val="24"/>
        </w:rPr>
        <w:t>atrodo neįprastai mažos, CVP IS susirašinėjimo priemonėmis kreipiasi į tiekėją, kad šis per perkančiosios organizacijos nustatytą protingą terminą pagrįstų pasiūlyme nurodyto pirkimo objekto ar jo sudedamųjų dalių kainą ir (ar) sąnaudas</w:t>
      </w:r>
      <w:r w:rsidRPr="00A142A3">
        <w:rPr>
          <w:rFonts w:ascii="Times New Roman" w:eastAsia="Arial" w:hAnsi="Times New Roman" w:cs="Times New Roman"/>
          <w:sz w:val="24"/>
          <w:szCs w:val="24"/>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874FCC" w:rsidRPr="00A142A3">
        <w:rPr>
          <w:rFonts w:ascii="Times New Roman" w:eastAsia="Arial" w:hAnsi="Times New Roman" w:cs="Times New Roman"/>
          <w:sz w:val="24"/>
          <w:szCs w:val="24"/>
        </w:rPr>
        <w:t>;</w:t>
      </w:r>
    </w:p>
    <w:p w14:paraId="29A49373" w14:textId="553FD605" w:rsidR="00874FCC" w:rsidRPr="00A142A3" w:rsidRDefault="00786524" w:rsidP="00C86A2D">
      <w:pPr>
        <w:pStyle w:val="Sraopastraipa"/>
        <w:tabs>
          <w:tab w:val="left" w:pos="1418"/>
        </w:tabs>
        <w:spacing w:line="240" w:lineRule="auto"/>
        <w:ind w:left="0" w:firstLine="720"/>
        <w:rPr>
          <w:rFonts w:ascii="Times New Roman" w:eastAsia="Calibri" w:hAnsi="Times New Roman" w:cs="Times New Roman"/>
          <w:color w:val="FF0000"/>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.6. </w:t>
      </w:r>
      <w:r w:rsidR="00874FCC" w:rsidRPr="00A142A3">
        <w:rPr>
          <w:rFonts w:ascii="Times New Roman" w:eastAsia="Calibri" w:hAnsi="Times New Roman" w:cs="Times New Roman"/>
          <w:b/>
          <w:bCs/>
          <w:sz w:val="24"/>
          <w:szCs w:val="24"/>
        </w:rPr>
        <w:t>tiekėjus, kurių pasiūlymai atitiks numatytus reikalavimus,</w:t>
      </w:r>
      <w:r w:rsidR="00874FCC" w:rsidRPr="00A142A3">
        <w:rPr>
          <w:rFonts w:ascii="Times New Roman" w:eastAsia="Calibri" w:hAnsi="Times New Roman" w:cs="Times New Roman"/>
          <w:sz w:val="24"/>
          <w:szCs w:val="24"/>
        </w:rPr>
        <w:t xml:space="preserve"> </w:t>
      </w:r>
      <w:r w:rsidR="00874FCC" w:rsidRPr="00A142A3">
        <w:rPr>
          <w:rFonts w:ascii="Times New Roman" w:eastAsia="Calibri" w:hAnsi="Times New Roman" w:cs="Times New Roman"/>
          <w:color w:val="000000" w:themeColor="text1"/>
          <w:sz w:val="24"/>
          <w:szCs w:val="24"/>
        </w:rPr>
        <w:t xml:space="preserve">CVP IS priemonėmis </w:t>
      </w:r>
      <w:r w:rsidR="00874FCC" w:rsidRPr="00A142A3">
        <w:rPr>
          <w:rFonts w:ascii="Times New Roman" w:eastAsia="Calibri" w:hAnsi="Times New Roman" w:cs="Times New Roman"/>
          <w:b/>
          <w:bCs/>
          <w:color w:val="000000" w:themeColor="text1"/>
          <w:sz w:val="24"/>
          <w:szCs w:val="24"/>
        </w:rPr>
        <w:t>kviečia derėtis</w:t>
      </w:r>
      <w:r w:rsidR="00874FCC" w:rsidRPr="00A142A3">
        <w:rPr>
          <w:rFonts w:ascii="Times New Roman" w:eastAsia="Calibri" w:hAnsi="Times New Roman" w:cs="Times New Roman"/>
          <w:color w:val="000000" w:themeColor="text1"/>
          <w:sz w:val="24"/>
          <w:szCs w:val="24"/>
        </w:rPr>
        <w:t xml:space="preserve"> siekiant geriausio pirkimo dokumentuose nurodytus perkančiosios organizacijos </w:t>
      </w:r>
      <w:r w:rsidR="00874FCC" w:rsidRPr="00A142A3">
        <w:rPr>
          <w:rFonts w:ascii="Times New Roman" w:eastAsia="Calibri" w:hAnsi="Times New Roman" w:cs="Times New Roman"/>
          <w:sz w:val="24"/>
          <w:szCs w:val="24"/>
        </w:rPr>
        <w:t>poreikius atitinkančio rezultato ir laikantis toliau nurodytų sąlygų:</w:t>
      </w:r>
    </w:p>
    <w:p w14:paraId="29B96983"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sz w:val="24"/>
          <w:szCs w:val="24"/>
        </w:rPr>
      </w:pPr>
      <w:r w:rsidRPr="00A142A3">
        <w:rPr>
          <w:rFonts w:ascii="Times New Roman" w:eastAsia="Calibri" w:hAnsi="Times New Roman" w:cs="Times New Roman"/>
          <w:sz w:val="24"/>
          <w:szCs w:val="24"/>
        </w:rPr>
        <w:t>a) visiems tiekėjams taikomi vienodi reikalavimai, suteikiamos vienodos galimybės ir pateikiama vienoda informacija;</w:t>
      </w:r>
    </w:p>
    <w:p w14:paraId="49118C0C"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sz w:val="24"/>
          <w:szCs w:val="24"/>
        </w:rPr>
        <w:t>b)</w:t>
      </w:r>
      <w:r w:rsidRPr="00A142A3">
        <w:rPr>
          <w:rFonts w:ascii="Times New Roman" w:hAnsi="Times New Roman" w:cs="Times New Roman"/>
          <w:sz w:val="24"/>
          <w:szCs w:val="24"/>
        </w:rPr>
        <w:t xml:space="preserve"> </w:t>
      </w:r>
      <w:r w:rsidRPr="00A142A3">
        <w:rPr>
          <w:rFonts w:ascii="Times New Roman" w:eastAsia="Calibri" w:hAnsi="Times New Roman" w:cs="Times New Roman"/>
          <w:sz w:val="24"/>
          <w:szCs w:val="24"/>
        </w:rPr>
        <w:t xml:space="preserve">tiekėjai kviečiami derėtis tokia tvarka: pirmas kviečiamas vėliausiai pasiūlymą pateikęs tiekėjas, kiti tiekėjai – atitinkamu eiliškumu iki anksčiausiai pasiūlymą pateikusio tiekėjo, kuris į derybas kviečiamas paskutinis; </w:t>
      </w:r>
    </w:p>
    <w:p w14:paraId="413690CF"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c) tretiesiems asmenims ir derybose dalyvaujantiems tiekėjams negali būti atskleidžiama jokia derybų metu iš tiekėjo gauta informacija, taip pat informacija apie derybų metu pasiektus susitarimus;</w:t>
      </w:r>
    </w:p>
    <w:p w14:paraId="655E36FB"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d) negalima derėtis dėl reikalavimų tiekėjui, pasiūlymo vertinimo kriterijų ir vertinimo tvarkos;</w:t>
      </w:r>
    </w:p>
    <w:p w14:paraId="6A701698"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e) deramasi dėl mažesnės nei pasiūlyme pateiktos kainos;</w:t>
      </w:r>
    </w:p>
    <w:p w14:paraId="691FB622"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f) derybų metu</w:t>
      </w:r>
      <w:r w:rsidRPr="00A142A3">
        <w:rPr>
          <w:rFonts w:ascii="Times New Roman" w:eastAsia="SimSun" w:hAnsi="Times New Roman" w:cs="Times New Roman"/>
          <w:color w:val="000000" w:themeColor="text1"/>
          <w:sz w:val="24"/>
          <w:szCs w:val="24"/>
          <w:shd w:val="clear" w:color="auto" w:fill="FFFFFF"/>
        </w:rPr>
        <w:t> užfiksuota galutinė derybų </w:t>
      </w:r>
      <w:r w:rsidRPr="00A142A3">
        <w:rPr>
          <w:rStyle w:val="Emfaz"/>
          <w:rFonts w:ascii="Times New Roman" w:eastAsia="SimSun" w:hAnsi="Times New Roman" w:cs="Times New Roman"/>
          <w:sz w:val="24"/>
          <w:szCs w:val="24"/>
          <w:shd w:val="clear" w:color="auto" w:fill="FFFFFF"/>
        </w:rPr>
        <w:t>kaina</w:t>
      </w:r>
      <w:r w:rsidRPr="00A142A3">
        <w:rPr>
          <w:rFonts w:ascii="Times New Roman" w:eastAsia="Calibri" w:hAnsi="Times New Roman" w:cs="Times New Roman"/>
          <w:color w:val="000000" w:themeColor="text1"/>
          <w:sz w:val="24"/>
          <w:szCs w:val="24"/>
        </w:rPr>
        <w:t xml:space="preserve"> bus laikoma galutiniu pasiūlymu;</w:t>
      </w:r>
    </w:p>
    <w:p w14:paraId="009B2C4B"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g) tiekėjui, kuris buvo kviestas dalyvauti derybose, į jas neatvykus ar nedalyvaujant CVP IS vykdomose derybose, laikoma, kad jo pateiktas pasiūlymas yra galutinis pasiūlymas.</w:t>
      </w:r>
    </w:p>
    <w:p w14:paraId="5BFEE8F9" w14:textId="6815E057"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A16137"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.7. </w:t>
      </w:r>
      <w:r w:rsidR="00874FCC" w:rsidRPr="00A142A3">
        <w:rPr>
          <w:rFonts w:ascii="Times New Roman" w:eastAsia="Calibri" w:hAnsi="Times New Roman" w:cs="Times New Roman"/>
          <w:color w:val="000000" w:themeColor="text1"/>
          <w:sz w:val="24"/>
          <w:szCs w:val="24"/>
        </w:rPr>
        <w:t>informacij</w:t>
      </w:r>
      <w:r w:rsidRPr="00A142A3">
        <w:rPr>
          <w:rFonts w:ascii="Times New Roman" w:eastAsia="Calibri" w:hAnsi="Times New Roman" w:cs="Times New Roman"/>
          <w:color w:val="000000" w:themeColor="text1"/>
          <w:sz w:val="24"/>
          <w:szCs w:val="24"/>
        </w:rPr>
        <w:t>ą</w:t>
      </w:r>
      <w:r w:rsidR="00874FCC" w:rsidRPr="00A142A3">
        <w:rPr>
          <w:rFonts w:ascii="Times New Roman" w:eastAsia="Calibri" w:hAnsi="Times New Roman" w:cs="Times New Roman"/>
          <w:color w:val="000000" w:themeColor="text1"/>
          <w:sz w:val="24"/>
          <w:szCs w:val="24"/>
        </w:rPr>
        <w:t xml:space="preserve"> apie derybų metu gautus pasiūlymus ir pasiektus susitarimus fiksuojama protokole, kuriame atsispindi derybų eiga ir pasiekti susitarimai. Jei derybos vyksta </w:t>
      </w:r>
      <w:r w:rsidR="00874FCC" w:rsidRPr="00A142A3">
        <w:rPr>
          <w:rFonts w:ascii="Times New Roman" w:eastAsia="Calibri" w:hAnsi="Times New Roman" w:cs="Times New Roman"/>
          <w:sz w:val="24"/>
          <w:szCs w:val="24"/>
        </w:rPr>
        <w:t>surengus tam skirtą susitikimą, protokolą pasirašo derybose dalyvavę Komisijos nariai arba pirkimo organizatorius ir tiekėjas, su kuriuo derėtasi, arba jo įgaliotas atstovas. Jei der</w:t>
      </w:r>
      <w:r w:rsidR="00874FCC" w:rsidRPr="00A142A3">
        <w:rPr>
          <w:rFonts w:ascii="Times New Roman" w:eastAsia="Calibri" w:hAnsi="Times New Roman" w:cs="Times New Roman"/>
          <w:color w:val="000000" w:themeColor="text1"/>
          <w:sz w:val="24"/>
          <w:szCs w:val="24"/>
        </w:rPr>
        <w:t>ybos vyksta CVP IS priemonėmis, pasirašyti šalių pasiektų susitarimų nereikalaujama, šalių pasiekto susitarimo patvirtinimas CVP IS priemonėmis laikomas pakankamu;</w:t>
      </w:r>
    </w:p>
    <w:p w14:paraId="5D3C8D58" w14:textId="4B81F58D"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A16137"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.8. </w:t>
      </w:r>
      <w:r w:rsidR="00874FCC" w:rsidRPr="00A142A3">
        <w:rPr>
          <w:rFonts w:ascii="Times New Roman" w:eastAsia="Calibri" w:hAnsi="Times New Roman" w:cs="Times New Roman"/>
          <w:color w:val="000000" w:themeColor="text1"/>
          <w:sz w:val="24"/>
          <w:szCs w:val="24"/>
        </w:rPr>
        <w:t>įvertinama, ar derybų metu pasiūlyta ar galutiniame pasiūlyme nurodoma kaina nėra per didelė ir perkančiajai organizacijai nepriimtina. Jei ekonomiškai naudingiausią pasiūlymą pateikusio tiekėjo derybų metu pasiūlyta ar galutiniame pasiūlyme nurodoma prekių, paslaugų ar darbų, ar jų sudedamųjų dalių kaina ar sąnaudos atrodo neįprastai mažos, prašoma pagrįsti neįprastai mažą kainą ar sąnaudas</w:t>
      </w:r>
      <w:r w:rsidR="00A16137" w:rsidRPr="00A142A3">
        <w:rPr>
          <w:rFonts w:ascii="Times New Roman" w:eastAsia="Calibri" w:hAnsi="Times New Roman" w:cs="Times New Roman"/>
          <w:color w:val="000000" w:themeColor="text1"/>
          <w:sz w:val="24"/>
          <w:szCs w:val="24"/>
        </w:rPr>
        <w:t>.</w:t>
      </w:r>
    </w:p>
    <w:p w14:paraId="49E225F3" w14:textId="06FE4A37" w:rsidR="00786524"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sz w:val="24"/>
          <w:szCs w:val="24"/>
        </w:rPr>
      </w:pPr>
      <w:r w:rsidRPr="00A142A3">
        <w:rPr>
          <w:rFonts w:ascii="Times New Roman" w:eastAsia="Calibri" w:hAnsi="Times New Roman" w:cs="Times New Roman"/>
          <w:sz w:val="24"/>
          <w:szCs w:val="24"/>
        </w:rPr>
        <w:t>7.</w:t>
      </w:r>
      <w:r w:rsidR="00A16137" w:rsidRPr="00A142A3">
        <w:rPr>
          <w:rFonts w:ascii="Times New Roman" w:eastAsia="Calibri" w:hAnsi="Times New Roman" w:cs="Times New Roman"/>
          <w:sz w:val="24"/>
          <w:szCs w:val="24"/>
        </w:rPr>
        <w:t>5</w:t>
      </w:r>
      <w:r w:rsidRPr="00A142A3">
        <w:rPr>
          <w:rFonts w:ascii="Times New Roman" w:eastAsia="Calibri" w:hAnsi="Times New Roman" w:cs="Times New Roman"/>
          <w:sz w:val="24"/>
          <w:szCs w:val="24"/>
        </w:rPr>
        <w:t xml:space="preserve">.9. </w:t>
      </w:r>
      <w:r w:rsidR="00874FCC" w:rsidRPr="00A142A3">
        <w:rPr>
          <w:rFonts w:ascii="Times New Roman" w:eastAsia="Calibri" w:hAnsi="Times New Roman" w:cs="Times New Roman"/>
          <w:sz w:val="24"/>
          <w:szCs w:val="24"/>
        </w:rPr>
        <w:t xml:space="preserve">kreipiasi į ekonomiškai naudingiausią pasiūlymą pateikusį tiekėją dėl aktualių dokumentų, patvirtinančių Reikalavimų tiekėjui atitikties deklaracijoje (jei vadovaujantis pirkimo sąlygomis šių </w:t>
      </w:r>
      <w:r w:rsidR="00874FCC" w:rsidRPr="00A142A3">
        <w:rPr>
          <w:rFonts w:ascii="Times New Roman" w:eastAsia="Calibri" w:hAnsi="Times New Roman" w:cs="Times New Roman"/>
          <w:sz w:val="24"/>
          <w:szCs w:val="24"/>
        </w:rPr>
        <w:lastRenderedPageBreak/>
        <w:t>įrodančių aktualių dokumentų reikalaujama) nurodytą informaciją, pateikimo, jei, jų nebuvo paprašyta ir nebuvo įvertinta ankstesniuose pirkimo procedūros etapuose.</w:t>
      </w:r>
    </w:p>
    <w:p w14:paraId="70638549" w14:textId="7B575D5E"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sz w:val="24"/>
          <w:szCs w:val="24"/>
        </w:rPr>
      </w:pPr>
      <w:r w:rsidRPr="00A142A3">
        <w:rPr>
          <w:rFonts w:ascii="Times New Roman" w:eastAsia="Calibri" w:hAnsi="Times New Roman" w:cs="Times New Roman"/>
          <w:sz w:val="24"/>
          <w:szCs w:val="24"/>
        </w:rPr>
        <w:t>7.</w:t>
      </w:r>
      <w:r w:rsidR="00A16137" w:rsidRPr="00A142A3">
        <w:rPr>
          <w:rFonts w:ascii="Times New Roman" w:eastAsia="Calibri" w:hAnsi="Times New Roman" w:cs="Times New Roman"/>
          <w:sz w:val="24"/>
          <w:szCs w:val="24"/>
        </w:rPr>
        <w:t>6</w:t>
      </w:r>
      <w:r w:rsidRPr="00A142A3">
        <w:rPr>
          <w:rFonts w:ascii="Times New Roman" w:eastAsia="Calibri" w:hAnsi="Times New Roman" w:cs="Times New Roman"/>
          <w:sz w:val="24"/>
          <w:szCs w:val="24"/>
        </w:rPr>
        <w:t xml:space="preserve">. </w:t>
      </w:r>
      <w:r w:rsidR="00874FCC" w:rsidRPr="00A142A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874FCC" w:rsidRPr="00A142A3">
        <w:rPr>
          <w:rFonts w:ascii="Times New Roman" w:eastAsia="Calibri" w:hAnsi="Times New Roman" w:cs="Times New Roman"/>
          <w:sz w:val="24"/>
          <w:szCs w:val="24"/>
        </w:rPr>
        <w:t xml:space="preserve"> perkančioji organizacija prašo (kai ji tai gali daryti nepažeisdama lygiateisiškumo ir skaidrumo principų) tiekėją</w:t>
      </w:r>
      <w:r w:rsidR="00874FCC" w:rsidRPr="00A142A3">
        <w:rPr>
          <w:rFonts w:ascii="Times New Roman" w:eastAsia="Arial" w:hAnsi="Times New Roman" w:cs="Times New Roman"/>
          <w:sz w:val="24"/>
          <w:szCs w:val="24"/>
        </w:rPr>
        <w:t xml:space="preserve"> šiuos dokumentus ar duomenis patikslinti, papildyti arba paaiškinti per</w:t>
      </w:r>
      <w:r w:rsidR="00874FCC" w:rsidRPr="00A142A3">
        <w:rPr>
          <w:rFonts w:ascii="Times New Roman" w:eastAsia="Calibri" w:hAnsi="Times New Roman" w:cs="Times New Roman"/>
          <w:sz w:val="24"/>
          <w:szCs w:val="24"/>
        </w:rPr>
        <w:t xml:space="preserve"> </w:t>
      </w:r>
      <w:r w:rsidR="00874FCC" w:rsidRPr="00A142A3">
        <w:rPr>
          <w:rFonts w:ascii="Times New Roman" w:eastAsia="Arial" w:hAnsi="Times New Roman" w:cs="Times New Roman"/>
          <w:sz w:val="24"/>
          <w:szCs w:val="24"/>
        </w:rPr>
        <w:t xml:space="preserve">perkančiosios organizacijos nustatytą protingą terminą. </w:t>
      </w:r>
      <w:r w:rsidR="00874FCC" w:rsidRPr="00A142A3">
        <w:rPr>
          <w:rFonts w:ascii="Times New Roman" w:eastAsia="Calibri" w:hAnsi="Times New Roman" w:cs="Times New Roman"/>
          <w:sz w:val="24"/>
          <w:szCs w:val="24"/>
        </w:rPr>
        <w:t xml:space="preserve">Duomenys ir (arba) dokumentai gali būti tikslinami, aiškinami ar papildomi, vadovaujantis </w:t>
      </w:r>
      <w:r w:rsidR="00874FCC" w:rsidRPr="00A142A3">
        <w:rPr>
          <w:rFonts w:ascii="Times New Roman" w:eastAsia="Arial Unicode MS" w:hAnsi="Times New Roman" w:cs="Times New Roman"/>
          <w:i/>
          <w:iCs/>
          <w:sz w:val="24"/>
          <w:szCs w:val="24"/>
        </w:rPr>
        <w:t>Viešųjų pirkimų tarnybos nustatytomis taisyklėmis</w:t>
      </w:r>
      <w:r w:rsidR="00874FCC" w:rsidRPr="00A142A3">
        <w:rPr>
          <w:rFonts w:ascii="Times New Roman" w:eastAsia="Arial Unicode MS" w:hAnsi="Times New Roman" w:cs="Times New Roman"/>
          <w:sz w:val="24"/>
          <w:szCs w:val="24"/>
          <w:vertAlign w:val="superscript"/>
        </w:rPr>
        <w:footnoteReference w:id="2"/>
      </w:r>
      <w:r w:rsidR="00874FCC" w:rsidRPr="00A142A3">
        <w:rPr>
          <w:rFonts w:ascii="Times New Roman" w:eastAsia="Arial Unicode MS" w:hAnsi="Times New Roman" w:cs="Times New Roman"/>
          <w:sz w:val="24"/>
          <w:szCs w:val="24"/>
        </w:rPr>
        <w:t>.</w:t>
      </w:r>
    </w:p>
    <w:p w14:paraId="165976E6" w14:textId="300C78C2" w:rsidR="00786524" w:rsidRPr="00A142A3" w:rsidRDefault="00786524" w:rsidP="00C86A2D">
      <w:pPr>
        <w:pStyle w:val="Sraopastraipa"/>
        <w:spacing w:line="240" w:lineRule="auto"/>
        <w:ind w:left="0" w:firstLine="720"/>
        <w:rPr>
          <w:rFonts w:ascii="Times New Roman" w:eastAsia="Calibri" w:hAnsi="Times New Roman" w:cs="Times New Roman"/>
        </w:rPr>
      </w:pPr>
      <w:r w:rsidRPr="00A142A3">
        <w:rPr>
          <w:rFonts w:ascii="Times New Roman" w:eastAsia="Arial" w:hAnsi="Times New Roman" w:cs="Times New Roman"/>
          <w:sz w:val="24"/>
          <w:szCs w:val="24"/>
        </w:rPr>
        <w:t>7.</w:t>
      </w:r>
      <w:r w:rsidR="00A16137" w:rsidRPr="00A142A3">
        <w:rPr>
          <w:rFonts w:ascii="Times New Roman" w:eastAsia="Arial" w:hAnsi="Times New Roman" w:cs="Times New Roman"/>
          <w:sz w:val="24"/>
          <w:szCs w:val="24"/>
        </w:rPr>
        <w:t>7</w:t>
      </w:r>
      <w:r w:rsidRPr="00A142A3">
        <w:rPr>
          <w:rFonts w:ascii="Times New Roman" w:eastAsia="Arial" w:hAnsi="Times New Roman" w:cs="Times New Roman"/>
          <w:sz w:val="24"/>
          <w:szCs w:val="24"/>
        </w:rPr>
        <w:t xml:space="preserve">. </w:t>
      </w:r>
      <w:r w:rsidR="00874FCC" w:rsidRPr="00A142A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874FCC" w:rsidRPr="00A142A3">
        <w:rPr>
          <w:rFonts w:ascii="Times New Roman" w:eastAsia="Arial" w:hAnsi="Times New Roman" w:cs="Times New Roman"/>
        </w:rPr>
        <w:t>.</w:t>
      </w:r>
    </w:p>
    <w:p w14:paraId="06B71266" w14:textId="5674AA98" w:rsidR="00D855E8" w:rsidRPr="00A142A3" w:rsidRDefault="00D855E8" w:rsidP="00786524">
      <w:pPr>
        <w:spacing w:line="240" w:lineRule="auto"/>
        <w:ind w:firstLine="0"/>
        <w:rPr>
          <w:rFonts w:ascii="Times New Roman" w:hAnsi="Times New Roman" w:cs="Times New Roman"/>
          <w:sz w:val="24"/>
          <w:szCs w:val="24"/>
        </w:rPr>
      </w:pPr>
    </w:p>
    <w:p w14:paraId="5A91CB57" w14:textId="77777777" w:rsidR="00C174D5" w:rsidRPr="00A142A3"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A142A3" w:rsidRDefault="00D83C57" w:rsidP="005D0D00">
      <w:pPr>
        <w:pStyle w:val="Antrat1"/>
        <w:tabs>
          <w:tab w:val="left" w:pos="567"/>
        </w:tabs>
        <w:spacing w:before="0" w:after="0"/>
        <w:ind w:firstLine="0"/>
        <w:contextualSpacing/>
        <w:rPr>
          <w:rFonts w:ascii="Times New Roman" w:hAnsi="Times New Roman" w:cs="Times New Roman"/>
        </w:rPr>
      </w:pPr>
      <w:bookmarkStart w:id="80" w:name="_Ref39425999"/>
      <w:bookmarkStart w:id="81" w:name="_Ref39426005"/>
      <w:bookmarkStart w:id="82" w:name="_Toc126333937"/>
      <w:bookmarkStart w:id="83" w:name="_Toc192844267"/>
      <w:r w:rsidRPr="00A142A3">
        <w:rPr>
          <w:rFonts w:ascii="Times New Roman" w:hAnsi="Times New Roman" w:cs="Times New Roman"/>
        </w:rPr>
        <w:t>8. Sutarties sudarymas</w:t>
      </w:r>
      <w:bookmarkEnd w:id="80"/>
      <w:bookmarkEnd w:id="81"/>
      <w:bookmarkEnd w:id="82"/>
      <w:bookmarkEnd w:id="83"/>
    </w:p>
    <w:p w14:paraId="6623984B" w14:textId="77777777" w:rsidR="0069025F" w:rsidRPr="00A142A3"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4BD4349" w:rsidR="007C6B58" w:rsidRPr="00A142A3" w:rsidRDefault="000003B6"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8.1. </w:t>
      </w:r>
      <w:r w:rsidR="00D83C57" w:rsidRPr="00A142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2A3">
        <w:rPr>
          <w:rFonts w:ascii="Times New Roman" w:hAnsi="Times New Roman" w:cs="Times New Roman"/>
          <w:color w:val="0070C0"/>
          <w:sz w:val="24"/>
          <w:szCs w:val="24"/>
        </w:rPr>
        <w:t xml:space="preserve"> </w:t>
      </w:r>
      <w:r w:rsidR="00D83C57" w:rsidRPr="00A142A3">
        <w:rPr>
          <w:rFonts w:ascii="Times New Roman" w:hAnsi="Times New Roman" w:cs="Times New Roman"/>
          <w:color w:val="000000" w:themeColor="text1"/>
          <w:sz w:val="24"/>
          <w:szCs w:val="24"/>
        </w:rPr>
        <w:t xml:space="preserve">nustatyta tvarka, bus pripažintas laimėjęs. </w:t>
      </w:r>
      <w:r w:rsidR="00D83C57" w:rsidRPr="00A142A3">
        <w:rPr>
          <w:rFonts w:ascii="Times New Roman" w:hAnsi="Times New Roman" w:cs="Times New Roman"/>
          <w:sz w:val="24"/>
          <w:szCs w:val="24"/>
        </w:rPr>
        <w:t>Sutarties sąlygos pateikiamos</w:t>
      </w:r>
      <w:r w:rsidR="00F56579" w:rsidRPr="00A142A3">
        <w:rPr>
          <w:rFonts w:ascii="Times New Roman" w:hAnsi="Times New Roman" w:cs="Times New Roman"/>
          <w:sz w:val="24"/>
          <w:szCs w:val="24"/>
        </w:rPr>
        <w:t xml:space="preserve"> specialiųjų </w:t>
      </w:r>
      <w:r w:rsidR="00AB042A" w:rsidRPr="00A142A3">
        <w:rPr>
          <w:rFonts w:ascii="Times New Roman" w:hAnsi="Times New Roman" w:cs="Times New Roman"/>
          <w:color w:val="4472C4" w:themeColor="accent1"/>
          <w:sz w:val="24"/>
          <w:szCs w:val="24"/>
        </w:rPr>
        <w:t>p</w:t>
      </w:r>
      <w:r w:rsidR="00AB042A" w:rsidRPr="00A142A3">
        <w:rPr>
          <w:rFonts w:ascii="Times New Roman" w:hAnsi="Times New Roman" w:cs="Times New Roman"/>
          <w:color w:val="4472C4" w:themeColor="accent1"/>
          <w:sz w:val="24"/>
          <w:szCs w:val="24"/>
          <w:shd w:val="clear" w:color="auto" w:fill="FFFFFF"/>
        </w:rPr>
        <w:t>irkimo sąlygų</w:t>
      </w:r>
      <w:r w:rsidR="00D83C57" w:rsidRPr="00A142A3">
        <w:rPr>
          <w:rFonts w:ascii="Times New Roman" w:hAnsi="Times New Roman" w:cs="Times New Roman"/>
          <w:color w:val="4472C4" w:themeColor="accent1"/>
          <w:sz w:val="24"/>
          <w:szCs w:val="24"/>
        </w:rPr>
        <w:t xml:space="preserve"> </w:t>
      </w:r>
      <w:r w:rsidR="00A142A3" w:rsidRPr="00A142A3">
        <w:rPr>
          <w:rFonts w:ascii="Times New Roman" w:hAnsi="Times New Roman" w:cs="Times New Roman"/>
          <w:color w:val="4472C4" w:themeColor="accent1"/>
          <w:sz w:val="24"/>
          <w:szCs w:val="24"/>
        </w:rPr>
        <w:t>6</w:t>
      </w:r>
      <w:r w:rsidR="00AB042A" w:rsidRPr="00A142A3">
        <w:rPr>
          <w:rFonts w:ascii="Times New Roman" w:hAnsi="Times New Roman" w:cs="Times New Roman"/>
          <w:color w:val="4472C4" w:themeColor="accent1"/>
          <w:sz w:val="24"/>
          <w:szCs w:val="24"/>
        </w:rPr>
        <w:t xml:space="preserve"> priede „Sutarties projektas“</w:t>
      </w:r>
      <w:r w:rsidR="00F56579" w:rsidRPr="00A142A3">
        <w:rPr>
          <w:rFonts w:ascii="Times New Roman" w:hAnsi="Times New Roman" w:cs="Times New Roman"/>
          <w:sz w:val="24"/>
          <w:szCs w:val="24"/>
        </w:rPr>
        <w:t xml:space="preserve">. </w:t>
      </w:r>
    </w:p>
    <w:p w14:paraId="0E458679" w14:textId="77777777" w:rsidR="007C6B58" w:rsidRPr="00A142A3" w:rsidRDefault="007C6B58">
      <w:pPr>
        <w:rPr>
          <w:rFonts w:ascii="Times New Roman" w:hAnsi="Times New Roman" w:cs="Times New Roman"/>
          <w:sz w:val="22"/>
          <w:szCs w:val="22"/>
        </w:rPr>
      </w:pPr>
      <w:r w:rsidRPr="00A142A3">
        <w:rPr>
          <w:rFonts w:ascii="Times New Roman" w:hAnsi="Times New Roman" w:cs="Times New Roman"/>
          <w:sz w:val="22"/>
          <w:szCs w:val="22"/>
        </w:rPr>
        <w:br w:type="page"/>
      </w:r>
    </w:p>
    <w:p w14:paraId="75B458C8" w14:textId="77777777" w:rsidR="00D83C57" w:rsidRPr="00A142A3" w:rsidRDefault="00D83C57" w:rsidP="00A16137">
      <w:pPr>
        <w:spacing w:line="240" w:lineRule="auto"/>
        <w:rPr>
          <w:rFonts w:ascii="Times New Roman" w:hAnsi="Times New Roman" w:cs="Times New Roman"/>
          <w:color w:val="000000" w:themeColor="text1"/>
          <w:sz w:val="22"/>
          <w:szCs w:val="22"/>
        </w:rPr>
      </w:pPr>
    </w:p>
    <w:p w14:paraId="729EDC83" w14:textId="6E7D82C4" w:rsidR="00112F92" w:rsidRPr="00A142A3" w:rsidRDefault="005450B5" w:rsidP="005D0D00">
      <w:pPr>
        <w:pStyle w:val="Antrat2"/>
        <w:rPr>
          <w:rFonts w:ascii="Times New Roman" w:hAnsi="Times New Roman" w:cs="Times New Roman"/>
          <w:color w:val="4472C4" w:themeColor="accent1"/>
        </w:rPr>
      </w:pPr>
      <w:bookmarkStart w:id="84" w:name="_Toc192844268"/>
      <w:r w:rsidRPr="00A142A3">
        <w:rPr>
          <w:rFonts w:ascii="Times New Roman" w:hAnsi="Times New Roman" w:cs="Times New Roman"/>
          <w:color w:val="4472C4" w:themeColor="accent1"/>
        </w:rPr>
        <w:t>P</w:t>
      </w:r>
      <w:r w:rsidR="00112F92" w:rsidRPr="00A142A3">
        <w:rPr>
          <w:rFonts w:ascii="Times New Roman" w:hAnsi="Times New Roman" w:cs="Times New Roman"/>
          <w:color w:val="4472C4" w:themeColor="accent1"/>
        </w:rPr>
        <w:t>irkimo sąlygų 1 priedas „Tiekėjų pašalinimo pagrindai“</w:t>
      </w:r>
      <w:bookmarkEnd w:id="84"/>
    </w:p>
    <w:p w14:paraId="537E8F24" w14:textId="77777777" w:rsidR="00112F92" w:rsidRPr="00A142A3"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A142A3" w:rsidRDefault="00112F92" w:rsidP="00E41D9B">
      <w:pPr>
        <w:spacing w:line="240" w:lineRule="auto"/>
        <w:jc w:val="center"/>
        <w:rPr>
          <w:rFonts w:ascii="Times New Roman" w:eastAsia="Arial" w:hAnsi="Times New Roman" w:cs="Times New Roman"/>
          <w:b/>
          <w:bCs/>
          <w:smallCaps/>
          <w:sz w:val="28"/>
          <w:szCs w:val="28"/>
        </w:rPr>
      </w:pPr>
      <w:r w:rsidRPr="00A142A3">
        <w:rPr>
          <w:rFonts w:ascii="Times New Roman" w:eastAsia="Arial" w:hAnsi="Times New Roman" w:cs="Times New Roman"/>
          <w:b/>
          <w:bCs/>
          <w:smallCaps/>
          <w:sz w:val="28"/>
          <w:szCs w:val="28"/>
        </w:rPr>
        <w:t>TIEKĖJŲ PAŠALINIMO PAGRINDAI</w:t>
      </w:r>
    </w:p>
    <w:p w14:paraId="0F05F562" w14:textId="77777777" w:rsidR="005D0D00" w:rsidRPr="00A142A3"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A142A3" w:rsidRDefault="00440E78" w:rsidP="00E41D9B">
      <w:pPr>
        <w:spacing w:line="240" w:lineRule="auto"/>
        <w:ind w:firstLine="720"/>
        <w:rPr>
          <w:rFonts w:ascii="Times New Roman" w:eastAsia="Arial" w:hAnsi="Times New Roman" w:cs="Times New Roman"/>
          <w:iCs/>
          <w:sz w:val="24"/>
          <w:szCs w:val="24"/>
        </w:rPr>
      </w:pPr>
      <w:r w:rsidRPr="00A142A3">
        <w:rPr>
          <w:rFonts w:ascii="Times New Roman" w:eastAsia="Arial" w:hAnsi="Times New Roman" w:cs="Times New Roman"/>
          <w:iCs/>
          <w:sz w:val="24"/>
          <w:szCs w:val="24"/>
        </w:rPr>
        <w:t>Perkančioji organizacija atmeta tiekėjo pasiūlym</w:t>
      </w:r>
      <w:r w:rsidR="00CB237B" w:rsidRPr="00A142A3">
        <w:rPr>
          <w:rFonts w:ascii="Times New Roman" w:eastAsia="Arial" w:hAnsi="Times New Roman" w:cs="Times New Roman"/>
          <w:iCs/>
          <w:sz w:val="24"/>
          <w:szCs w:val="24"/>
        </w:rPr>
        <w:t>ą</w:t>
      </w:r>
      <w:r w:rsidRPr="00A142A3">
        <w:rPr>
          <w:rFonts w:ascii="Times New Roman" w:eastAsia="Arial" w:hAnsi="Times New Roman" w:cs="Times New Roman"/>
          <w:iCs/>
          <w:sz w:val="24"/>
          <w:szCs w:val="24"/>
        </w:rPr>
        <w:t xml:space="preserve">, jeigu: </w:t>
      </w:r>
    </w:p>
    <w:p w14:paraId="5833966D" w14:textId="357D23D7" w:rsidR="006D67EE" w:rsidRPr="00A142A3" w:rsidRDefault="008B2E27"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 xml:space="preserve">1. </w:t>
      </w:r>
      <w:r w:rsidR="00AC0420" w:rsidRPr="00A142A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A142A3">
        <w:rPr>
          <w:rFonts w:ascii="Times New Roman" w:hAnsi="Times New Roman" w:cs="Times New Roman"/>
          <w:iCs/>
          <w:sz w:val="24"/>
          <w:szCs w:val="24"/>
        </w:rPr>
        <w:t xml:space="preserve"> </w:t>
      </w:r>
      <w:r w:rsidR="00C11375" w:rsidRPr="00A142A3">
        <w:rPr>
          <w:rFonts w:ascii="Times New Roman" w:hAnsi="Times New Roman" w:cs="Times New Roman"/>
          <w:b/>
          <w:iCs/>
          <w:sz w:val="24"/>
          <w:szCs w:val="24"/>
        </w:rPr>
        <w:t>(</w:t>
      </w:r>
      <w:r w:rsidR="00C11375" w:rsidRPr="00A142A3">
        <w:rPr>
          <w:rFonts w:ascii="Times New Roman" w:eastAsia="Yu Mincho" w:hAnsi="Times New Roman" w:cs="Times New Roman"/>
          <w:b/>
          <w:iCs/>
          <w:sz w:val="24"/>
          <w:szCs w:val="24"/>
        </w:rPr>
        <w:t xml:space="preserve">VPĮ 46 straipsnio </w:t>
      </w:r>
      <w:r w:rsidR="00BE06E7" w:rsidRPr="00A142A3">
        <w:rPr>
          <w:rFonts w:ascii="Times New Roman" w:eastAsia="Yu Mincho" w:hAnsi="Times New Roman" w:cs="Times New Roman"/>
          <w:b/>
          <w:iCs/>
          <w:sz w:val="24"/>
          <w:szCs w:val="24"/>
        </w:rPr>
        <w:t xml:space="preserve">             </w:t>
      </w:r>
      <w:r w:rsidR="00C11375" w:rsidRPr="00A142A3">
        <w:rPr>
          <w:rFonts w:ascii="Times New Roman" w:eastAsia="Yu Mincho" w:hAnsi="Times New Roman" w:cs="Times New Roman"/>
          <w:b/>
          <w:iCs/>
          <w:sz w:val="24"/>
          <w:szCs w:val="24"/>
        </w:rPr>
        <w:t>4 dalies 1 punktas</w:t>
      </w:r>
      <w:r w:rsidR="00C11375" w:rsidRPr="00A142A3">
        <w:rPr>
          <w:rFonts w:ascii="Times New Roman" w:eastAsia="Arial" w:hAnsi="Times New Roman" w:cs="Times New Roman"/>
          <w:iCs/>
          <w:sz w:val="24"/>
          <w:szCs w:val="24"/>
        </w:rPr>
        <w:t>).</w:t>
      </w:r>
    </w:p>
    <w:p w14:paraId="3417C9CD" w14:textId="1083D667" w:rsidR="006D67EE" w:rsidRPr="00A142A3" w:rsidRDefault="006D67EE" w:rsidP="00E41D9B">
      <w:pPr>
        <w:pStyle w:val="Betarp"/>
        <w:ind w:firstLine="720"/>
        <w:rPr>
          <w:rFonts w:ascii="Times New Roman" w:hAnsi="Times New Roman" w:cs="Times New Roman"/>
          <w:b/>
          <w:iCs/>
          <w:sz w:val="24"/>
          <w:szCs w:val="24"/>
        </w:rPr>
      </w:pPr>
      <w:r w:rsidRPr="00A142A3">
        <w:rPr>
          <w:rFonts w:ascii="Times New Roman" w:eastAsia="Arial" w:hAnsi="Times New Roman" w:cs="Times New Roman"/>
          <w:iCs/>
          <w:sz w:val="24"/>
          <w:szCs w:val="24"/>
        </w:rPr>
        <w:t>2.</w:t>
      </w:r>
      <w:r w:rsidR="00C11375" w:rsidRPr="00A142A3">
        <w:rPr>
          <w:rFonts w:ascii="Times New Roman" w:eastAsia="Arial" w:hAnsi="Times New Roman" w:cs="Times New Roman"/>
          <w:iCs/>
          <w:sz w:val="24"/>
          <w:szCs w:val="24"/>
        </w:rPr>
        <w:t xml:space="preserve"> </w:t>
      </w:r>
      <w:r w:rsidR="00277655" w:rsidRPr="00A142A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A142A3">
        <w:rPr>
          <w:rFonts w:ascii="Times New Roman" w:hAnsi="Times New Roman" w:cs="Times New Roman"/>
          <w:iCs/>
          <w:sz w:val="24"/>
          <w:szCs w:val="24"/>
        </w:rPr>
        <w:t xml:space="preserve"> </w:t>
      </w:r>
      <w:r w:rsidR="00277655" w:rsidRPr="00A142A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142A3">
        <w:rPr>
          <w:rFonts w:ascii="Times New Roman" w:hAnsi="Times New Roman" w:cs="Times New Roman"/>
          <w:iCs/>
          <w:sz w:val="24"/>
          <w:szCs w:val="24"/>
        </w:rPr>
        <w:t xml:space="preserve"> </w:t>
      </w:r>
      <w:r w:rsidR="008A37DA" w:rsidRPr="00A142A3">
        <w:rPr>
          <w:rFonts w:ascii="Times New Roman" w:hAnsi="Times New Roman" w:cs="Times New Roman"/>
          <w:b/>
          <w:iCs/>
          <w:sz w:val="24"/>
          <w:szCs w:val="24"/>
        </w:rPr>
        <w:t>(</w:t>
      </w:r>
      <w:r w:rsidR="008A37DA" w:rsidRPr="00A142A3">
        <w:rPr>
          <w:rFonts w:ascii="Times New Roman" w:eastAsia="Yu Mincho" w:hAnsi="Times New Roman" w:cs="Times New Roman"/>
          <w:b/>
          <w:iCs/>
          <w:sz w:val="24"/>
          <w:szCs w:val="24"/>
        </w:rPr>
        <w:t>VPĮ 46 straipsnio 4 dalies 2 punktas)</w:t>
      </w:r>
      <w:r w:rsidR="00277655" w:rsidRPr="00A142A3">
        <w:rPr>
          <w:rFonts w:ascii="Times New Roman" w:hAnsi="Times New Roman" w:cs="Times New Roman"/>
          <w:iCs/>
          <w:sz w:val="24"/>
          <w:szCs w:val="24"/>
        </w:rPr>
        <w:t>.</w:t>
      </w:r>
    </w:p>
    <w:p w14:paraId="4E7FF8EC" w14:textId="0143612F" w:rsidR="006D67EE" w:rsidRPr="00A142A3" w:rsidRDefault="006D67EE"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3.</w:t>
      </w:r>
      <w:r w:rsidR="008A37DA" w:rsidRPr="00A142A3">
        <w:rPr>
          <w:rFonts w:ascii="Times New Roman" w:eastAsia="Arial" w:hAnsi="Times New Roman" w:cs="Times New Roman"/>
          <w:iCs/>
          <w:sz w:val="24"/>
          <w:szCs w:val="24"/>
        </w:rPr>
        <w:t xml:space="preserve"> </w:t>
      </w:r>
      <w:r w:rsidR="00C95F80" w:rsidRPr="00A142A3">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A142A3">
        <w:rPr>
          <w:rFonts w:ascii="Times New Roman" w:hAnsi="Times New Roman" w:cs="Times New Roman"/>
          <w:b/>
          <w:iCs/>
          <w:sz w:val="24"/>
          <w:szCs w:val="24"/>
        </w:rPr>
        <w:t>(</w:t>
      </w:r>
      <w:r w:rsidR="003878F0" w:rsidRPr="00A142A3">
        <w:rPr>
          <w:rFonts w:ascii="Times New Roman" w:eastAsia="Yu Mincho" w:hAnsi="Times New Roman" w:cs="Times New Roman"/>
          <w:b/>
          <w:iCs/>
          <w:sz w:val="24"/>
          <w:szCs w:val="24"/>
        </w:rPr>
        <w:t>VPĮ 46 straipsnio 4 dalies 3 punktas).</w:t>
      </w:r>
    </w:p>
    <w:p w14:paraId="5D0561FC" w14:textId="77777777" w:rsidR="00DD10C2" w:rsidRPr="00A142A3" w:rsidRDefault="006D67EE" w:rsidP="00E41D9B">
      <w:pPr>
        <w:pStyle w:val="Betarp"/>
        <w:ind w:firstLine="720"/>
        <w:rPr>
          <w:rFonts w:ascii="Times New Roman" w:hAnsi="Times New Roman" w:cs="Times New Roman"/>
          <w:iCs/>
          <w:sz w:val="24"/>
          <w:szCs w:val="24"/>
        </w:rPr>
      </w:pPr>
      <w:r w:rsidRPr="00A142A3">
        <w:rPr>
          <w:rFonts w:ascii="Times New Roman" w:eastAsia="Arial" w:hAnsi="Times New Roman" w:cs="Times New Roman"/>
          <w:iCs/>
          <w:sz w:val="24"/>
          <w:szCs w:val="24"/>
        </w:rPr>
        <w:t>4.</w:t>
      </w:r>
      <w:r w:rsidR="003878F0" w:rsidRPr="00A142A3">
        <w:rPr>
          <w:rFonts w:ascii="Times New Roman" w:eastAsia="Arial" w:hAnsi="Times New Roman" w:cs="Times New Roman"/>
          <w:iCs/>
          <w:sz w:val="24"/>
          <w:szCs w:val="24"/>
        </w:rPr>
        <w:t xml:space="preserve"> </w:t>
      </w:r>
      <w:r w:rsidR="00DD10C2" w:rsidRPr="00A142A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142A3" w:rsidRDefault="006D67EE"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5.</w:t>
      </w:r>
      <w:r w:rsidR="0093234E" w:rsidRPr="00A142A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142A3">
        <w:rPr>
          <w:rFonts w:ascii="Times New Roman" w:hAnsi="Times New Roman" w:cs="Times New Roman"/>
          <w:iCs/>
          <w:sz w:val="24"/>
          <w:szCs w:val="24"/>
        </w:rPr>
        <w:t>(</w:t>
      </w:r>
      <w:r w:rsidR="00E405E7" w:rsidRPr="00A142A3">
        <w:rPr>
          <w:rFonts w:ascii="Times New Roman" w:eastAsia="Yu Mincho" w:hAnsi="Times New Roman" w:cs="Times New Roman"/>
          <w:b/>
          <w:iCs/>
          <w:sz w:val="24"/>
          <w:szCs w:val="24"/>
        </w:rPr>
        <w:t>VPĮ 46 straipsnio 4 dalies 5 punktas).</w:t>
      </w:r>
    </w:p>
    <w:p w14:paraId="628BCAD7" w14:textId="77777777" w:rsidR="006D67EE" w:rsidRPr="00A142A3"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A142A3"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A142A3" w:rsidRDefault="00112F92" w:rsidP="005D0D00">
      <w:pPr>
        <w:spacing w:line="240" w:lineRule="auto"/>
        <w:rPr>
          <w:rFonts w:ascii="Times New Roman" w:eastAsia="Arial" w:hAnsi="Times New Roman" w:cs="Times New Roman"/>
          <w:sz w:val="24"/>
          <w:szCs w:val="24"/>
        </w:rPr>
      </w:pPr>
      <w:r w:rsidRPr="00A142A3">
        <w:rPr>
          <w:rFonts w:ascii="Times New Roman" w:eastAsia="Arial" w:hAnsi="Times New Roman" w:cs="Times New Roman"/>
          <w:sz w:val="24"/>
          <w:szCs w:val="24"/>
        </w:rPr>
        <w:br w:type="page"/>
      </w:r>
    </w:p>
    <w:p w14:paraId="38FEAC1D" w14:textId="77777777" w:rsidR="00D04608" w:rsidRPr="00A142A3" w:rsidRDefault="00112F92" w:rsidP="005D0D00">
      <w:pPr>
        <w:pStyle w:val="Antrat2"/>
        <w:rPr>
          <w:rFonts w:ascii="Times New Roman" w:hAnsi="Times New Roman" w:cs="Times New Roman"/>
          <w:color w:val="4472C4" w:themeColor="accent1"/>
        </w:rPr>
      </w:pPr>
      <w:bookmarkStart w:id="85" w:name="_Toc192844269"/>
      <w:r w:rsidRPr="00A142A3">
        <w:rPr>
          <w:rFonts w:ascii="Times New Roman" w:hAnsi="Times New Roman" w:cs="Times New Roman"/>
          <w:color w:val="4472C4" w:themeColor="accent1"/>
        </w:rPr>
        <w:lastRenderedPageBreak/>
        <w:t xml:space="preserve">Pirkimo sąlygų </w:t>
      </w:r>
      <w:bookmarkStart w:id="86" w:name="_Hlk166057527"/>
      <w:r w:rsidRPr="00A142A3">
        <w:rPr>
          <w:rFonts w:ascii="Times New Roman" w:hAnsi="Times New Roman" w:cs="Times New Roman"/>
          <w:color w:val="4472C4" w:themeColor="accent1"/>
        </w:rPr>
        <w:t>2 priedas „Tiekėjų kvalifikacijos reikalavimai ir</w:t>
      </w:r>
      <w:bookmarkEnd w:id="85"/>
      <w:r w:rsidRPr="00A142A3">
        <w:rPr>
          <w:rFonts w:ascii="Times New Roman" w:hAnsi="Times New Roman" w:cs="Times New Roman"/>
          <w:color w:val="4472C4" w:themeColor="accent1"/>
        </w:rPr>
        <w:t xml:space="preserve"> </w:t>
      </w:r>
    </w:p>
    <w:p w14:paraId="3DBF3DE0" w14:textId="6DED05A6" w:rsidR="00112F92" w:rsidRPr="00A142A3" w:rsidRDefault="00112F92" w:rsidP="005D0D00">
      <w:pPr>
        <w:pStyle w:val="Antrat2"/>
        <w:rPr>
          <w:rFonts w:ascii="Times New Roman" w:hAnsi="Times New Roman" w:cs="Times New Roman"/>
          <w:color w:val="4472C4" w:themeColor="accent1"/>
        </w:rPr>
      </w:pPr>
      <w:bookmarkStart w:id="87" w:name="_Toc192844270"/>
      <w:r w:rsidRPr="00A142A3">
        <w:rPr>
          <w:rFonts w:ascii="Times New Roman" w:hAnsi="Times New Roman" w:cs="Times New Roman"/>
          <w:color w:val="4472C4" w:themeColor="accent1"/>
        </w:rPr>
        <w:t>reikalaujami kokybės bei aplinkos apsaugos vadybos sistemų standartai“</w:t>
      </w:r>
      <w:bookmarkEnd w:id="87"/>
    </w:p>
    <w:bookmarkEnd w:id="86"/>
    <w:p w14:paraId="6CB59DA7" w14:textId="77777777" w:rsidR="00112F92" w:rsidRPr="00A142A3"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A142A3" w:rsidRDefault="00112F92" w:rsidP="005D0D00">
      <w:pPr>
        <w:spacing w:line="240" w:lineRule="auto"/>
        <w:jc w:val="center"/>
        <w:rPr>
          <w:rFonts w:ascii="Times New Roman" w:eastAsia="Arial" w:hAnsi="Times New Roman" w:cs="Times New Roman"/>
          <w:b/>
          <w:bCs/>
          <w:smallCaps/>
          <w:color w:val="000000" w:themeColor="text1"/>
          <w:sz w:val="28"/>
          <w:szCs w:val="28"/>
        </w:rPr>
      </w:pPr>
      <w:r w:rsidRPr="00A142A3">
        <w:rPr>
          <w:rFonts w:ascii="Times New Roman" w:eastAsia="Arial" w:hAnsi="Times New Roman" w:cs="Times New Roman"/>
          <w:b/>
          <w:bCs/>
          <w:smallCaps/>
          <w:color w:val="000000" w:themeColor="text1"/>
          <w:sz w:val="28"/>
          <w:szCs w:val="28"/>
        </w:rPr>
        <w:t>TIEKĖJŲ KVALIFIKACIJOS REIKALAVIMAI IR REIKALAVIMAI LAIKYTIS KOKYBĖS VADYBOS SISTEMOS IR (ARBA) APLINKOS APSAUGOS VADYBOS SISTEMOS STANDARTŲ</w:t>
      </w:r>
    </w:p>
    <w:p w14:paraId="02D6909F" w14:textId="77777777" w:rsidR="00ED53E3" w:rsidRPr="00A142A3" w:rsidRDefault="00ED53E3" w:rsidP="005D0D00">
      <w:pPr>
        <w:spacing w:line="240" w:lineRule="auto"/>
        <w:rPr>
          <w:rFonts w:ascii="Times New Roman" w:eastAsia="Arial" w:hAnsi="Times New Roman" w:cs="Times New Roman"/>
          <w:color w:val="000000" w:themeColor="text1"/>
          <w:sz w:val="24"/>
          <w:szCs w:val="24"/>
        </w:rPr>
      </w:pPr>
    </w:p>
    <w:p w14:paraId="0EF39C9F" w14:textId="00EACFBB" w:rsidR="00434739" w:rsidRPr="00A142A3" w:rsidRDefault="00F22ABC" w:rsidP="00434739">
      <w:pPr>
        <w:spacing w:line="240" w:lineRule="auto"/>
        <w:ind w:firstLine="567"/>
        <w:rPr>
          <w:rFonts w:ascii="Times New Roman" w:eastAsia="Arial"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29"/>
          <w:id w:val="1065072395"/>
          <w:placeholder>
            <w:docPart w:val="5A2D67E04A0F4833B5E998A248A6BEFC"/>
          </w:placeholder>
        </w:sdtPr>
        <w:sdtEndPr/>
        <w:sdtContent>
          <w:r w:rsidR="00ED53E3" w:rsidRPr="00A142A3">
            <w:rPr>
              <w:rFonts w:ascii="Times New Roman" w:hAnsi="Times New Roman" w:cs="Times New Roman"/>
              <w:color w:val="000000" w:themeColor="text1"/>
              <w:sz w:val="24"/>
              <w:szCs w:val="24"/>
            </w:rPr>
            <w:t>1.</w:t>
          </w:r>
        </w:sdtContent>
      </w:sdt>
      <w:r w:rsidR="00434739" w:rsidRPr="00A142A3">
        <w:rPr>
          <w:rFonts w:ascii="Times New Roman" w:hAnsi="Times New Roman" w:cs="Times New Roman"/>
          <w:color w:val="000000" w:themeColor="text1"/>
          <w:sz w:val="24"/>
          <w:szCs w:val="24"/>
        </w:rPr>
        <w:t xml:space="preserve"> </w:t>
      </w:r>
      <w:r w:rsidR="00434739" w:rsidRPr="00A142A3">
        <w:rPr>
          <w:rFonts w:ascii="Times New Roman" w:eastAsia="Arial" w:hAnsi="Times New Roman" w:cs="Times New Roman"/>
          <w:color w:val="000000" w:themeColor="text1"/>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A142A3" w:rsidRDefault="00434739" w:rsidP="00434739">
      <w:pPr>
        <w:spacing w:line="240" w:lineRule="auto"/>
        <w:ind w:firstLine="567"/>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2.</w:t>
      </w:r>
      <w:r w:rsidRPr="00A142A3">
        <w:rPr>
          <w:rFonts w:ascii="Times New Roman" w:eastAsia="Arial" w:hAnsi="Times New Roman" w:cs="Times New Roman"/>
          <w:color w:val="000000" w:themeColor="text1"/>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7A8256F8" w:rsidR="00434739" w:rsidRPr="00A142A3" w:rsidRDefault="00434739" w:rsidP="00397582">
      <w:pPr>
        <w:spacing w:line="240" w:lineRule="auto"/>
        <w:ind w:firstLine="567"/>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754F5676" w14:textId="77777777" w:rsidR="00752154" w:rsidRPr="00A142A3" w:rsidRDefault="00752154" w:rsidP="00397582">
      <w:pPr>
        <w:spacing w:line="240" w:lineRule="auto"/>
        <w:ind w:firstLine="567"/>
        <w:rPr>
          <w:rFonts w:ascii="Times New Roman" w:eastAsia="Arial" w:hAnsi="Times New Roman" w:cs="Times New Roman"/>
          <w:color w:val="000000" w:themeColor="text1"/>
          <w:sz w:val="24"/>
          <w:szCs w:val="24"/>
        </w:rPr>
      </w:pPr>
    </w:p>
    <w:p w14:paraId="10B218C1" w14:textId="77777777" w:rsidR="00A16137" w:rsidRPr="00A142A3" w:rsidRDefault="00A16137" w:rsidP="00A16137">
      <w:pPr>
        <w:pStyle w:val="Sraopastraipa"/>
        <w:spacing w:line="240" w:lineRule="auto"/>
        <w:jc w:val="center"/>
        <w:rPr>
          <w:rFonts w:ascii="Times New Roman" w:hAnsi="Times New Roman" w:cs="Times New Roman"/>
          <w:b/>
          <w:bCs/>
          <w:color w:val="000000" w:themeColor="text1"/>
        </w:rPr>
      </w:pPr>
      <w:r w:rsidRPr="00A142A3">
        <w:rPr>
          <w:rFonts w:ascii="Times New Roman" w:hAnsi="Times New Roman" w:cs="Times New Roman"/>
          <w:b/>
          <w:bCs/>
          <w:color w:val="000000" w:themeColor="text1"/>
        </w:rPr>
        <w:t>1 lentelė. Tiekėjų kvalifikacijos reikalavimai</w:t>
      </w:r>
    </w:p>
    <w:p w14:paraId="1B6C5DE3" w14:textId="77777777" w:rsidR="00A16137" w:rsidRPr="00A142A3" w:rsidRDefault="00A16137" w:rsidP="00A16137">
      <w:pPr>
        <w:spacing w:line="240" w:lineRule="auto"/>
        <w:rPr>
          <w:rFonts w:ascii="Times New Roman" w:eastAsia="Arial" w:hAnsi="Times New Roman" w:cs="Times New Roman"/>
          <w:color w:val="000000" w:themeColor="text1"/>
        </w:rPr>
      </w:pPr>
    </w:p>
    <w:tbl>
      <w:tblPr>
        <w:tblStyle w:val="TableGrid3"/>
        <w:tblpPr w:leftFromText="181" w:rightFromText="181" w:vertAnchor="text" w:horzAnchor="margin" w:tblpXSpec="center" w:tblpY="1"/>
        <w:tblW w:w="5000" w:type="pct"/>
        <w:tblLook w:val="04A0" w:firstRow="1" w:lastRow="0" w:firstColumn="1" w:lastColumn="0" w:noHBand="0" w:noVBand="1"/>
      </w:tblPr>
      <w:tblGrid>
        <w:gridCol w:w="809"/>
        <w:gridCol w:w="2976"/>
        <w:gridCol w:w="3160"/>
        <w:gridCol w:w="2968"/>
      </w:tblGrid>
      <w:tr w:rsidR="00752154" w:rsidRPr="00A142A3" w14:paraId="722BE3F0" w14:textId="77777777" w:rsidTr="00882617">
        <w:trPr>
          <w:tblHeader/>
        </w:trPr>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75A82AA" w14:textId="77777777" w:rsidR="00A16137" w:rsidRPr="00A142A3" w:rsidRDefault="00A16137" w:rsidP="00882617">
            <w:pPr>
              <w:ind w:firstLine="0"/>
              <w:jc w:val="left"/>
              <w:rPr>
                <w:b/>
                <w:bCs/>
                <w:color w:val="000000" w:themeColor="text1"/>
              </w:rPr>
            </w:pPr>
            <w:r w:rsidRPr="00A142A3">
              <w:rPr>
                <w:b/>
                <w:bCs/>
                <w:color w:val="000000" w:themeColor="text1"/>
              </w:rPr>
              <w:t>Eil. 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6538C3F" w14:textId="77777777" w:rsidR="00A16137" w:rsidRPr="00A142A3" w:rsidRDefault="00A16137" w:rsidP="00882617">
            <w:pPr>
              <w:ind w:firstLine="0"/>
              <w:rPr>
                <w:rFonts w:eastAsiaTheme="minorEastAsia"/>
                <w:b/>
                <w:bCs/>
                <w:color w:val="000000" w:themeColor="text1"/>
              </w:rPr>
            </w:pPr>
            <w:r w:rsidRPr="00A142A3">
              <w:rPr>
                <w:b/>
                <w:bCs/>
                <w:color w:val="000000" w:themeColor="text1"/>
              </w:rPr>
              <w:t>Kvalifikacijos reikalavimas</w:t>
            </w:r>
          </w:p>
        </w:tc>
        <w:tc>
          <w:tcPr>
            <w:tcW w:w="15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383A95" w14:textId="77777777" w:rsidR="00A16137" w:rsidRPr="00A142A3" w:rsidRDefault="00A16137" w:rsidP="00882617">
            <w:pPr>
              <w:autoSpaceDE w:val="0"/>
              <w:autoSpaceDN w:val="0"/>
              <w:adjustRightInd w:val="0"/>
              <w:ind w:firstLine="0"/>
              <w:jc w:val="left"/>
              <w:rPr>
                <w:b/>
                <w:bCs/>
                <w:color w:val="000000" w:themeColor="text1"/>
              </w:rPr>
            </w:pPr>
            <w:r w:rsidRPr="00A142A3">
              <w:rPr>
                <w:b/>
                <w:bCs/>
                <w:color w:val="000000" w:themeColor="text1"/>
              </w:rPr>
              <w:t>Atitiktį reikalavimui įrodantys  dokumentai</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2C3CF9" w14:textId="77777777" w:rsidR="00A16137" w:rsidRPr="00A142A3" w:rsidRDefault="00A16137" w:rsidP="00882617">
            <w:pPr>
              <w:autoSpaceDE w:val="0"/>
              <w:autoSpaceDN w:val="0"/>
              <w:adjustRightInd w:val="0"/>
              <w:ind w:firstLine="0"/>
              <w:jc w:val="left"/>
              <w:rPr>
                <w:b/>
                <w:bCs/>
                <w:color w:val="000000" w:themeColor="text1"/>
              </w:rPr>
            </w:pPr>
            <w:r w:rsidRPr="00A142A3">
              <w:rPr>
                <w:b/>
                <w:bCs/>
                <w:color w:val="000000" w:themeColor="text1"/>
              </w:rPr>
              <w:t>Subjektas, kuris turi atitikti reikalavimą</w:t>
            </w:r>
          </w:p>
        </w:tc>
      </w:tr>
      <w:tr w:rsidR="00752154" w:rsidRPr="00A142A3" w14:paraId="60691D8A"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452F8" w14:textId="77777777" w:rsidR="00A16137" w:rsidRPr="00A142A3" w:rsidRDefault="00A16137" w:rsidP="00A16137">
            <w:pPr>
              <w:pStyle w:val="Sraopastraipa"/>
              <w:numPr>
                <w:ilvl w:val="1"/>
                <w:numId w:val="8"/>
              </w:numPr>
              <w:ind w:left="27" w:hanging="27"/>
              <w:jc w:val="center"/>
              <w:rPr>
                <w:color w:val="000000" w:themeColor="text1"/>
              </w:rPr>
            </w:pPr>
          </w:p>
        </w:tc>
        <w:tc>
          <w:tcPr>
            <w:tcW w:w="1501" w:type="pct"/>
            <w:tcBorders>
              <w:top w:val="single" w:sz="4" w:space="0" w:color="000000"/>
              <w:left w:val="single" w:sz="4" w:space="0" w:color="000000"/>
              <w:bottom w:val="single" w:sz="4" w:space="0" w:color="000000"/>
              <w:right w:val="single" w:sz="4" w:space="0" w:color="000000"/>
            </w:tcBorders>
          </w:tcPr>
          <w:p w14:paraId="247FB369" w14:textId="77777777" w:rsidR="00A16137" w:rsidRPr="00A142A3" w:rsidRDefault="00A16137" w:rsidP="00882617">
            <w:pPr>
              <w:widowControl w:val="0"/>
              <w:ind w:firstLine="0"/>
              <w:rPr>
                <w:bCs/>
                <w:color w:val="000000" w:themeColor="text1"/>
              </w:rPr>
            </w:pPr>
            <w:r w:rsidRPr="00A142A3">
              <w:rPr>
                <w:color w:val="000000" w:themeColor="text1"/>
              </w:rPr>
              <w:t>Tiekėjas turi teisę verstis veikla, kuri reikalinga pirkimo sutarčiai įvykdyti:</w:t>
            </w:r>
            <w:r w:rsidRPr="00A142A3">
              <w:rPr>
                <w:i/>
                <w:iCs/>
                <w:color w:val="000000" w:themeColor="text1"/>
              </w:rPr>
              <w:t xml:space="preserve"> </w:t>
            </w:r>
            <w:r w:rsidRPr="00A142A3">
              <w:rPr>
                <w:bCs/>
                <w:i/>
                <w:iCs/>
                <w:color w:val="000000" w:themeColor="text1"/>
              </w:rPr>
              <w:t>tiekėjas turi teisę verstis statybų veikla.</w:t>
            </w:r>
          </w:p>
          <w:p w14:paraId="52128947" w14:textId="77777777" w:rsidR="00A16137" w:rsidRPr="00A142A3" w:rsidRDefault="00A16137" w:rsidP="00882617">
            <w:pPr>
              <w:rPr>
                <w:color w:val="000000" w:themeColor="text1"/>
              </w:rPr>
            </w:pPr>
          </w:p>
          <w:p w14:paraId="2C29433C" w14:textId="77777777" w:rsidR="00A16137" w:rsidRPr="00A142A3" w:rsidRDefault="00A16137" w:rsidP="00882617">
            <w:pPr>
              <w:rPr>
                <w:i/>
                <w:iCs/>
                <w:color w:val="000000" w:themeColor="text1"/>
              </w:rPr>
            </w:pPr>
          </w:p>
          <w:p w14:paraId="4605117D" w14:textId="77777777" w:rsidR="00A16137" w:rsidRPr="00A142A3" w:rsidRDefault="00A16137" w:rsidP="00882617">
            <w:pPr>
              <w:ind w:firstLine="0"/>
              <w:rPr>
                <w:i/>
                <w:iCs/>
                <w:color w:val="000000" w:themeColor="text1"/>
              </w:rPr>
            </w:pPr>
          </w:p>
        </w:tc>
        <w:tc>
          <w:tcPr>
            <w:tcW w:w="1594" w:type="pct"/>
            <w:tcBorders>
              <w:top w:val="single" w:sz="4" w:space="0" w:color="000000"/>
              <w:left w:val="single" w:sz="4" w:space="0" w:color="000000"/>
              <w:bottom w:val="single" w:sz="4" w:space="0" w:color="000000"/>
              <w:right w:val="single" w:sz="4" w:space="0" w:color="000000"/>
            </w:tcBorders>
          </w:tcPr>
          <w:p w14:paraId="4B7CC732" w14:textId="77777777" w:rsidR="00A16137" w:rsidRPr="00A142A3" w:rsidRDefault="00A16137" w:rsidP="00882617">
            <w:pPr>
              <w:widowControl w:val="0"/>
              <w:ind w:firstLine="0"/>
              <w:rPr>
                <w:color w:val="000000" w:themeColor="text1"/>
              </w:rPr>
            </w:pPr>
            <w:r w:rsidRPr="00A142A3">
              <w:rPr>
                <w:color w:val="000000" w:themeColor="text1"/>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steigimo dokumento ar valstybės įmonės Registrų centras išduotą Lietuvos Respublikos juridinių asmenų registro išrašo kopiją, asmuo besiverčiantis</w:t>
            </w:r>
          </w:p>
          <w:p w14:paraId="0CF29A64" w14:textId="77777777" w:rsidR="00A16137" w:rsidRPr="00A142A3" w:rsidRDefault="00A16137" w:rsidP="00882617">
            <w:pPr>
              <w:widowControl w:val="0"/>
              <w:ind w:firstLine="0"/>
              <w:rPr>
                <w:color w:val="000000" w:themeColor="text1"/>
              </w:rPr>
            </w:pPr>
            <w:r w:rsidRPr="00A142A3">
              <w:rPr>
                <w:color w:val="000000" w:themeColor="text1"/>
              </w:rPr>
              <w:t>individualia veikla – individualios veiklos registravimo dokumentą arba verslo liudijimo</w:t>
            </w:r>
          </w:p>
          <w:p w14:paraId="52199DE8" w14:textId="77777777" w:rsidR="00A16137" w:rsidRPr="00A142A3" w:rsidRDefault="00A16137" w:rsidP="00882617">
            <w:pPr>
              <w:widowControl w:val="0"/>
              <w:ind w:firstLine="0"/>
              <w:rPr>
                <w:color w:val="000000" w:themeColor="text1"/>
              </w:rPr>
            </w:pPr>
            <w:r w:rsidRPr="00A142A3">
              <w:rPr>
                <w:color w:val="000000" w:themeColor="text1"/>
              </w:rPr>
              <w:t>įsigijimo dokumentą).</w:t>
            </w:r>
          </w:p>
          <w:p w14:paraId="3BCBB43C" w14:textId="77777777" w:rsidR="00A16137" w:rsidRPr="00A142A3" w:rsidRDefault="00A16137" w:rsidP="00882617">
            <w:pPr>
              <w:widowControl w:val="0"/>
              <w:ind w:firstLine="0"/>
              <w:rPr>
                <w:color w:val="000000" w:themeColor="text1"/>
              </w:rPr>
            </w:pPr>
            <w:r w:rsidRPr="00A142A3">
              <w:rPr>
                <w:color w:val="000000" w:themeColor="text1"/>
              </w:rPr>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10CE2B4E" w14:textId="77777777" w:rsidR="00A16137" w:rsidRPr="00A142A3" w:rsidRDefault="00A16137" w:rsidP="00882617">
            <w:pPr>
              <w:autoSpaceDE w:val="0"/>
              <w:autoSpaceDN w:val="0"/>
              <w:adjustRightInd w:val="0"/>
              <w:ind w:firstLine="0"/>
              <w:rPr>
                <w:i/>
                <w:color w:val="000000" w:themeColor="text1"/>
              </w:rPr>
            </w:pPr>
            <w:r w:rsidRPr="00A142A3">
              <w:rPr>
                <w:i/>
                <w:color w:val="000000" w:themeColor="text1"/>
              </w:rPr>
              <w:t>Pateikiama skaitmeninė dokumento kopija.</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0A14" w14:textId="77777777" w:rsidR="00A16137" w:rsidRPr="00A142A3" w:rsidRDefault="00A16137" w:rsidP="00882617">
            <w:pPr>
              <w:ind w:firstLine="0"/>
              <w:rPr>
                <w:color w:val="000000" w:themeColor="text1"/>
              </w:rPr>
            </w:pPr>
            <w:r w:rsidRPr="00A142A3">
              <w:rPr>
                <w:color w:val="000000" w:themeColor="text1"/>
              </w:rPr>
              <w:t>Jeigu pasiūlymą teikia ūkio subjektų grupė – reikalavimą turi atitikti kiekvienas ūkio subjektų grupės narys (-</w:t>
            </w:r>
            <w:proofErr w:type="spellStart"/>
            <w:r w:rsidRPr="00A142A3">
              <w:rPr>
                <w:color w:val="000000" w:themeColor="text1"/>
              </w:rPr>
              <w:t>iai</w:t>
            </w:r>
            <w:proofErr w:type="spellEnd"/>
            <w:r w:rsidRPr="00A142A3">
              <w:rPr>
                <w:color w:val="000000" w:themeColor="text1"/>
              </w:rPr>
              <w:t xml:space="preserve">), pagal jų prisiimamus įsipareigojimus pirkimo sutarčiai vykdyti; </w:t>
            </w:r>
          </w:p>
          <w:p w14:paraId="0F6F8AB1" w14:textId="77777777" w:rsidR="00A16137" w:rsidRPr="00A142A3" w:rsidRDefault="00A16137" w:rsidP="00882617">
            <w:pPr>
              <w:ind w:firstLine="0"/>
              <w:rPr>
                <w:color w:val="000000" w:themeColor="text1"/>
              </w:rPr>
            </w:pPr>
          </w:p>
          <w:p w14:paraId="45287195" w14:textId="77777777" w:rsidR="00A16137" w:rsidRPr="00A142A3" w:rsidRDefault="00A16137" w:rsidP="00882617">
            <w:pPr>
              <w:ind w:firstLine="0"/>
              <w:rPr>
                <w:color w:val="000000" w:themeColor="text1"/>
              </w:rPr>
            </w:pPr>
            <w:r w:rsidRPr="00A142A3">
              <w:rPr>
                <w:color w:val="000000" w:themeColor="text1"/>
              </w:rPr>
              <w:t>Tiekėjas gali remtis kitų ūkio subjektų pajėgumais tik tuomet, kai tie subjektai, kurių pajėgumais buvo pasiremta, patys atliks darbus, kuriems reikia jų pajėgumų.</w:t>
            </w:r>
          </w:p>
          <w:p w14:paraId="3B9A2D55" w14:textId="77777777" w:rsidR="00A16137" w:rsidRPr="00A142A3" w:rsidRDefault="00A16137" w:rsidP="00882617">
            <w:pPr>
              <w:ind w:firstLine="0"/>
              <w:rPr>
                <w:color w:val="000000" w:themeColor="text1"/>
              </w:rPr>
            </w:pPr>
          </w:p>
          <w:p w14:paraId="24C9E54E" w14:textId="77777777" w:rsidR="00A16137" w:rsidRPr="00A142A3" w:rsidRDefault="00A16137" w:rsidP="00882617">
            <w:pPr>
              <w:ind w:firstLine="0"/>
              <w:rPr>
                <w:color w:val="000000" w:themeColor="text1"/>
              </w:rPr>
            </w:pPr>
            <w:r w:rsidRPr="00A142A3">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6EA97D" w14:textId="77777777" w:rsidR="00A16137" w:rsidRPr="00A142A3" w:rsidRDefault="00A16137" w:rsidP="00882617">
            <w:pPr>
              <w:ind w:firstLine="0"/>
              <w:rPr>
                <w:color w:val="000000" w:themeColor="text1"/>
              </w:rPr>
            </w:pPr>
          </w:p>
        </w:tc>
      </w:tr>
      <w:tr w:rsidR="00752154" w:rsidRPr="00A142A3" w14:paraId="2B82F5A6"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1E29" w14:textId="77777777" w:rsidR="00A16137" w:rsidRPr="00A142A3" w:rsidRDefault="00A16137" w:rsidP="00A16137">
            <w:pPr>
              <w:pStyle w:val="Sraopastraipa"/>
              <w:numPr>
                <w:ilvl w:val="0"/>
                <w:numId w:val="33"/>
              </w:numPr>
              <w:tabs>
                <w:tab w:val="left" w:pos="452"/>
              </w:tabs>
              <w:ind w:left="169" w:firstLine="0"/>
              <w:jc w:val="center"/>
              <w:rPr>
                <w:color w:val="000000" w:themeColor="text1"/>
              </w:rPr>
            </w:pPr>
          </w:p>
        </w:tc>
        <w:tc>
          <w:tcPr>
            <w:tcW w:w="1501" w:type="pct"/>
            <w:tcBorders>
              <w:top w:val="single" w:sz="4" w:space="0" w:color="000000"/>
              <w:left w:val="single" w:sz="4" w:space="0" w:color="000000"/>
              <w:bottom w:val="single" w:sz="4" w:space="0" w:color="000000"/>
              <w:right w:val="single" w:sz="4" w:space="0" w:color="000000"/>
            </w:tcBorders>
          </w:tcPr>
          <w:p w14:paraId="6254DB5E" w14:textId="77777777" w:rsidR="00A16137" w:rsidRPr="00A142A3" w:rsidRDefault="00A16137" w:rsidP="00882617">
            <w:pPr>
              <w:pStyle w:val="Antrat3"/>
              <w:keepNext w:val="0"/>
              <w:widowControl w:val="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t>Tiekėjo personalo arba jo vadovaujančio personalo profesinė kvalifikacija turi būti ne žemesnė nei nurodyta:</w:t>
            </w:r>
          </w:p>
          <w:p w14:paraId="6C708222" w14:textId="77777777" w:rsidR="00A16137" w:rsidRPr="00A142A3" w:rsidRDefault="00A16137" w:rsidP="00882617">
            <w:pPr>
              <w:pStyle w:val="Antrat3"/>
              <w:keepNext w:val="0"/>
              <w:widowControl w:val="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lastRenderedPageBreak/>
              <w:t>- tiekėjas privalo turėti bent 1 kvalifikuotą specialistą, turintį teisę eiti neypatingų statinių statybos vadovo pareigas.</w:t>
            </w:r>
          </w:p>
          <w:p w14:paraId="333D3C27" w14:textId="77777777" w:rsidR="00A16137" w:rsidRPr="00A142A3" w:rsidRDefault="00A16137" w:rsidP="00882617">
            <w:pPr>
              <w:rPr>
                <w:color w:val="000000" w:themeColor="text1"/>
              </w:rPr>
            </w:pPr>
          </w:p>
          <w:p w14:paraId="4F3969ED" w14:textId="77777777" w:rsidR="00A16137" w:rsidRPr="00A142A3" w:rsidRDefault="00A16137" w:rsidP="00882617">
            <w:pPr>
              <w:rPr>
                <w:color w:val="000000" w:themeColor="text1"/>
              </w:rPr>
            </w:pPr>
          </w:p>
        </w:tc>
        <w:tc>
          <w:tcPr>
            <w:tcW w:w="1594" w:type="pct"/>
            <w:tcBorders>
              <w:top w:val="single" w:sz="4" w:space="0" w:color="000000"/>
              <w:left w:val="single" w:sz="4" w:space="0" w:color="000000"/>
              <w:bottom w:val="single" w:sz="4" w:space="0" w:color="000000"/>
              <w:right w:val="single" w:sz="4" w:space="0" w:color="000000"/>
            </w:tcBorders>
          </w:tcPr>
          <w:p w14:paraId="68A1870E"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lastRenderedPageBreak/>
              <w:t xml:space="preserve">Atsakingų už pirkimo sutarties vykdymą specialistų sąrašas </w:t>
            </w:r>
            <w:r w:rsidRPr="00A142A3">
              <w:rPr>
                <w:color w:val="000000" w:themeColor="text1"/>
              </w:rPr>
              <w:t>(</w:t>
            </w:r>
            <w:r w:rsidRPr="00A142A3">
              <w:rPr>
                <w:bCs/>
                <w:i/>
                <w:iCs/>
                <w:color w:val="000000" w:themeColor="text1"/>
              </w:rPr>
              <w:t>šis dokumentas pateikiamas elektroninėje formoje</w:t>
            </w:r>
            <w:r w:rsidRPr="00A142A3">
              <w:rPr>
                <w:bCs/>
                <w:color w:val="000000" w:themeColor="text1"/>
                <w:u w:val="single"/>
              </w:rPr>
              <w:t>)</w:t>
            </w:r>
            <w:r w:rsidRPr="00A142A3">
              <w:rPr>
                <w:bCs/>
                <w:color w:val="000000" w:themeColor="text1"/>
              </w:rPr>
              <w:t xml:space="preserve">, kuriame nurodomi specialistų vardai ir pavardės, jų pareigos vykdant </w:t>
            </w:r>
            <w:r w:rsidRPr="00A142A3">
              <w:rPr>
                <w:bCs/>
                <w:color w:val="000000" w:themeColor="text1"/>
              </w:rPr>
              <w:lastRenderedPageBreak/>
              <w:t>pirkimo sutartį</w:t>
            </w:r>
            <w:r w:rsidRPr="00A142A3">
              <w:rPr>
                <w:iCs/>
                <w:color w:val="000000" w:themeColor="text1"/>
              </w:rPr>
              <w:t xml:space="preserve">, ir galiojanti  atestuoto specialisto kvalifikacijos atestato kopija ar teisės pripažinimo dokumento kopija </w:t>
            </w:r>
            <w:r w:rsidRPr="00A142A3">
              <w:rPr>
                <w:color w:val="000000" w:themeColor="text1"/>
              </w:rPr>
              <w:t>(</w:t>
            </w:r>
            <w:r w:rsidRPr="00A142A3">
              <w:rPr>
                <w:i/>
                <w:iCs/>
                <w:color w:val="000000" w:themeColor="text1"/>
                <w:u w:val="single"/>
              </w:rPr>
              <w:t>pateikiamos skaitmeninės dokumentų kopijos</w:t>
            </w:r>
            <w:r w:rsidRPr="00A142A3">
              <w:rPr>
                <w:color w:val="000000" w:themeColor="text1"/>
                <w:u w:val="single"/>
              </w:rPr>
              <w:t>)</w:t>
            </w:r>
            <w:r w:rsidRPr="00A142A3">
              <w:rPr>
                <w:iCs/>
                <w:color w:val="000000" w:themeColor="text1"/>
              </w:rPr>
              <w:t xml:space="preserve"> </w:t>
            </w:r>
            <w:r w:rsidRPr="00A142A3">
              <w:rPr>
                <w:color w:val="000000" w:themeColor="text1"/>
              </w:rPr>
              <w:t>arba kiti lygiaverčiai dokumentai (</w:t>
            </w:r>
            <w:r w:rsidRPr="00A142A3">
              <w:rPr>
                <w:i/>
                <w:iCs/>
                <w:color w:val="000000" w:themeColor="text1"/>
              </w:rPr>
              <w:t>pateikiamos skaitmeninės dokumentų kopijos</w:t>
            </w:r>
            <w:r w:rsidRPr="00A142A3">
              <w:rPr>
                <w:color w:val="000000" w:themeColor="text1"/>
                <w:u w:val="single"/>
              </w:rPr>
              <w:t>)</w:t>
            </w:r>
            <w:r w:rsidRPr="00A142A3">
              <w:rPr>
                <w:color w:val="000000" w:themeColor="text1"/>
              </w:rPr>
              <w:t xml:space="preserve">, suteikiantys </w:t>
            </w:r>
            <w:r w:rsidRPr="00A142A3">
              <w:rPr>
                <w:iCs/>
                <w:color w:val="000000" w:themeColor="text1"/>
              </w:rPr>
              <w:t>teisę eiti atitinkamas pareigas.</w:t>
            </w:r>
          </w:p>
          <w:p w14:paraId="17C71BC0" w14:textId="77777777" w:rsidR="00A16137" w:rsidRPr="00A142A3" w:rsidRDefault="00A16137" w:rsidP="00882617">
            <w:pPr>
              <w:widowControl w:val="0"/>
              <w:tabs>
                <w:tab w:val="left" w:pos="301"/>
              </w:tabs>
              <w:ind w:firstLine="0"/>
              <w:rPr>
                <w:color w:val="000000" w:themeColor="text1"/>
              </w:rPr>
            </w:pPr>
            <w:r w:rsidRPr="00A142A3">
              <w:rPr>
                <w:color w:val="000000" w:themeColor="text1"/>
              </w:rPr>
              <w:t>Europos Sąjungos valstybės narės, Šveicarijos Konfederacijos arba valstybės, pasirašiusios Europos ekonominės erdvės sutartį, piliečiai ir kiti fiziniai asmenys, kurie naudojasi Europos Sąjungos teisės aktuose jiems suteiktomis judėjimo valstybėse narėse teisėmis, vietoje atestatų gali pateikti kompetentingos institucijos išduotą teisės pripažinimo dokumentą (</w:t>
            </w:r>
            <w:r w:rsidRPr="00A142A3">
              <w:rPr>
                <w:i/>
                <w:iCs/>
                <w:color w:val="000000" w:themeColor="text1"/>
              </w:rPr>
              <w:t>pateikiama skaitmeninė dokumento kopija</w:t>
            </w:r>
            <w:r w:rsidRPr="00A142A3">
              <w:rPr>
                <w:color w:val="000000" w:themeColor="text1"/>
                <w:u w:val="single"/>
              </w:rPr>
              <w:t>)</w:t>
            </w:r>
            <w:r w:rsidRPr="00A142A3">
              <w:rPr>
                <w:color w:val="000000" w:themeColor="text1"/>
              </w:rPr>
              <w:t>. Teisės pripažinimo dokumentas privalo būti pateiktas iki pirkimo sutarties sudarymo.</w:t>
            </w:r>
          </w:p>
          <w:p w14:paraId="4C804B4C" w14:textId="77777777" w:rsidR="00A16137" w:rsidRPr="00A142A3" w:rsidRDefault="00A16137" w:rsidP="00882617">
            <w:pPr>
              <w:widowControl w:val="0"/>
              <w:tabs>
                <w:tab w:val="left" w:pos="286"/>
              </w:tabs>
              <w:ind w:firstLine="0"/>
              <w:rPr>
                <w:color w:val="000000" w:themeColor="text1"/>
              </w:rPr>
            </w:pPr>
            <w:r w:rsidRPr="00A142A3">
              <w:rPr>
                <w:iCs/>
                <w:color w:val="000000" w:themeColor="text1"/>
              </w:rPr>
              <w:t>Tiekėjas turi pateikti įrodymus, kad siūlomi specialistai yra tiekėjo ar jo pasitelkiamo kito ūkio subjekto darbuotojai, ar kad bus įdarbinti ar prieinami kitais pagrindais.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8570" w14:textId="77777777" w:rsidR="00A16137" w:rsidRPr="00A142A3" w:rsidRDefault="00A16137" w:rsidP="00882617">
            <w:pPr>
              <w:ind w:firstLine="0"/>
              <w:rPr>
                <w:color w:val="000000" w:themeColor="text1"/>
              </w:rPr>
            </w:pPr>
            <w:r w:rsidRPr="00A142A3">
              <w:rPr>
                <w:color w:val="000000" w:themeColor="text1"/>
              </w:rPr>
              <w:lastRenderedPageBreak/>
              <w:t>Jeigu pasiūlymą teikia ūkio subjektų grupė – reikalavimą turi atitikti ūkio subjektų grupės nario (-</w:t>
            </w:r>
            <w:proofErr w:type="spellStart"/>
            <w:r w:rsidRPr="00A142A3">
              <w:rPr>
                <w:color w:val="000000" w:themeColor="text1"/>
              </w:rPr>
              <w:t>ių</w:t>
            </w:r>
            <w:proofErr w:type="spellEnd"/>
            <w:r w:rsidRPr="00A142A3">
              <w:rPr>
                <w:color w:val="000000" w:themeColor="text1"/>
              </w:rPr>
              <w:t>) specialistai, atsižvelgiant į jų prisiimamus įsipareigojimus pirkimo sutarčiai vykdyti;</w:t>
            </w:r>
          </w:p>
          <w:p w14:paraId="4A6D09EE" w14:textId="77777777" w:rsidR="00A16137" w:rsidRPr="00A142A3" w:rsidRDefault="00A16137" w:rsidP="00882617">
            <w:pPr>
              <w:ind w:firstLine="0"/>
              <w:rPr>
                <w:color w:val="000000" w:themeColor="text1"/>
              </w:rPr>
            </w:pPr>
            <w:r w:rsidRPr="00A142A3">
              <w:rPr>
                <w:color w:val="000000" w:themeColor="text1"/>
              </w:rPr>
              <w:lastRenderedPageBreak/>
              <w:t>Tiekėjas gali remtis kitų ūkio subjektų pajėgumais tik tuo atveju, jeigu tie subjektai (jų darbuotojai) patys vykdys tą pirkimo sutarties dalį, kuriai reikia jų turimų pajėgumų;</w:t>
            </w:r>
          </w:p>
          <w:p w14:paraId="5422CD32" w14:textId="77777777" w:rsidR="00A16137" w:rsidRPr="00A142A3" w:rsidRDefault="00A16137" w:rsidP="00882617">
            <w:pPr>
              <w:ind w:firstLine="0"/>
              <w:rPr>
                <w:color w:val="000000" w:themeColor="text1"/>
              </w:rPr>
            </w:pPr>
            <w:r w:rsidRPr="00A142A3">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626D9EB" w14:textId="77777777" w:rsidR="00A16137" w:rsidRPr="00A142A3" w:rsidRDefault="00A16137" w:rsidP="00882617">
            <w:pPr>
              <w:rPr>
                <w:color w:val="000000" w:themeColor="text1"/>
              </w:rPr>
            </w:pPr>
          </w:p>
        </w:tc>
      </w:tr>
      <w:tr w:rsidR="00752154" w:rsidRPr="00A142A3" w14:paraId="7854DFFE"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69CA6" w14:textId="77777777" w:rsidR="00A16137" w:rsidRPr="00A142A3" w:rsidRDefault="00A16137" w:rsidP="00882617">
            <w:pPr>
              <w:ind w:left="27" w:firstLine="142"/>
              <w:jc w:val="right"/>
              <w:rPr>
                <w:color w:val="000000" w:themeColor="text1"/>
              </w:rPr>
            </w:pPr>
            <w:r w:rsidRPr="00A142A3">
              <w:rPr>
                <w:color w:val="000000" w:themeColor="text1"/>
              </w:rPr>
              <w:lastRenderedPageBreak/>
              <w:t>3)</w:t>
            </w:r>
          </w:p>
        </w:tc>
        <w:tc>
          <w:tcPr>
            <w:tcW w:w="1501" w:type="pct"/>
            <w:tcBorders>
              <w:top w:val="single" w:sz="4" w:space="0" w:color="000000"/>
              <w:left w:val="single" w:sz="4" w:space="0" w:color="000000"/>
              <w:bottom w:val="single" w:sz="4" w:space="0" w:color="000000"/>
              <w:right w:val="single" w:sz="4" w:space="0" w:color="000000"/>
            </w:tcBorders>
          </w:tcPr>
          <w:p w14:paraId="308460C0" w14:textId="77777777" w:rsidR="00A16137" w:rsidRPr="00A142A3" w:rsidRDefault="00A16137" w:rsidP="00882617">
            <w:pPr>
              <w:pStyle w:val="Antrat3"/>
              <w:widowControl w:val="0"/>
              <w:spacing w:before="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t>Tiekėjas turi būt įvykdęs įsipareigojimus, susijusius su mokesčių, įskaitant socialinio draudimo įmokas, mokėjimu pagal šalies, kurioje yra Pirkėjas, reikalavimus. Tiekėjas laikomas įvykdžiusiu įsipareigojimus, susijusius su mokesčių, įskaitant socialinio draudimo įmokas, mokėjimu, jeigu jo neįvykdytų įsipareigojimų suma neviršija 50 Eur.</w:t>
            </w:r>
          </w:p>
        </w:tc>
        <w:tc>
          <w:tcPr>
            <w:tcW w:w="1594" w:type="pct"/>
            <w:tcBorders>
              <w:top w:val="single" w:sz="4" w:space="0" w:color="000000"/>
              <w:left w:val="single" w:sz="4" w:space="0" w:color="000000"/>
              <w:bottom w:val="single" w:sz="4" w:space="0" w:color="000000"/>
              <w:right w:val="single" w:sz="4" w:space="0" w:color="000000"/>
            </w:tcBorders>
          </w:tcPr>
          <w:p w14:paraId="6180746C"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t>LR registruotiems juridiniams asmenims – Valstybinės mokesčių inspekcijos prie Lietuvos Respublikos finansų ministerijos teritorinės valstybinės mokesčių inspekcijos arba VĮ Registrų centras LR Vyriausybės tvarka išduotas dokumentas, patvirtinantis jungtinius kompetentingų institucijų tvarkomus duomenis; LR registruotam Tiekėjui, kuris yra fizinis asmuo – Valstybinio socialinio draudimo fondo valdybos teritorinių skyrių ir kitų Valstybinio socialinio draudimo fondo įstaigų, susijusių su Valstybinio socialinio draudimo fondo administravimu arba VĮ Registrų centro LR Vyriausybės nustatyta tvarka išduotas dokumentas, patvirtinantis jungtinius kompetentingų institucijų tvarkomus duomenis;</w:t>
            </w:r>
          </w:p>
          <w:p w14:paraId="17FF48CD"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t xml:space="preserve">Užsienio šalyse registruotiems Tiekėjams – šalies, kurioje įregistruotas Tiekėjas, kompetentingos valstybės institucijos išduota pažyma ar kitas dokumentas, patvirtinantis Tiekėjo atitikimą šiam kvalifikacijos </w:t>
            </w:r>
            <w:r w:rsidRPr="00A142A3">
              <w:rPr>
                <w:iCs/>
                <w:color w:val="000000" w:themeColor="text1"/>
              </w:rPr>
              <w:lastRenderedPageBreak/>
              <w:t>reikalavimui.</w:t>
            </w:r>
          </w:p>
          <w:p w14:paraId="379893B9" w14:textId="77777777" w:rsidR="00A16137" w:rsidRPr="00A142A3" w:rsidRDefault="00A16137" w:rsidP="00882617">
            <w:pPr>
              <w:widowControl w:val="0"/>
              <w:tabs>
                <w:tab w:val="left" w:pos="301"/>
              </w:tabs>
              <w:ind w:firstLine="0"/>
              <w:rPr>
                <w:iCs/>
                <w:color w:val="000000" w:themeColor="text1"/>
              </w:rPr>
            </w:pPr>
            <w:r w:rsidRPr="00A142A3">
              <w:rPr>
                <w:i/>
                <w:color w:val="000000" w:themeColor="text1"/>
              </w:rPr>
              <w:t>Pateikiama skaitmeninė dokumento, išduoto ne anksčiau nei prieš 30 dienų, kopija.</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80356" w14:textId="77777777" w:rsidR="00A16137" w:rsidRPr="00A142A3" w:rsidRDefault="00A16137" w:rsidP="00882617">
            <w:pPr>
              <w:autoSpaceDE w:val="0"/>
              <w:autoSpaceDN w:val="0"/>
              <w:adjustRightInd w:val="0"/>
              <w:ind w:firstLine="0"/>
              <w:rPr>
                <w:rFonts w:eastAsia="SimSun"/>
                <w:color w:val="000000" w:themeColor="text1"/>
              </w:rPr>
            </w:pPr>
            <w:r w:rsidRPr="00A142A3">
              <w:rPr>
                <w:rFonts w:eastAsia="SimSun"/>
                <w:color w:val="000000" w:themeColor="text1"/>
              </w:rPr>
              <w:lastRenderedPageBreak/>
              <w:t xml:space="preserve">Tiekėjo, neatitinkančio šio reikalavimo, pasiūlymas atmetamas. </w:t>
            </w:r>
          </w:p>
        </w:tc>
      </w:tr>
      <w:tr w:rsidR="00752154" w:rsidRPr="00A142A3" w14:paraId="65375F68"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06E3" w14:textId="77777777" w:rsidR="00A16137" w:rsidRPr="00A142A3" w:rsidRDefault="00A16137" w:rsidP="00882617">
            <w:pPr>
              <w:ind w:left="27" w:firstLine="142"/>
              <w:jc w:val="right"/>
              <w:rPr>
                <w:color w:val="000000" w:themeColor="text1"/>
              </w:rPr>
            </w:pPr>
            <w:r w:rsidRPr="00A142A3">
              <w:rPr>
                <w:color w:val="000000" w:themeColor="text1"/>
              </w:rPr>
              <w:t>4)</w:t>
            </w:r>
          </w:p>
        </w:tc>
        <w:tc>
          <w:tcPr>
            <w:tcW w:w="1501" w:type="pct"/>
            <w:tcBorders>
              <w:top w:val="single" w:sz="4" w:space="0" w:color="000000"/>
              <w:left w:val="single" w:sz="4" w:space="0" w:color="000000"/>
              <w:bottom w:val="single" w:sz="4" w:space="0" w:color="000000"/>
              <w:right w:val="single" w:sz="4" w:space="0" w:color="000000"/>
            </w:tcBorders>
          </w:tcPr>
          <w:p w14:paraId="136F16CC" w14:textId="77777777" w:rsidR="00A16137" w:rsidRPr="00A142A3" w:rsidRDefault="00A16137" w:rsidP="00882617">
            <w:pPr>
              <w:tabs>
                <w:tab w:val="left" w:pos="851"/>
                <w:tab w:val="left" w:pos="993"/>
              </w:tabs>
              <w:ind w:firstLine="0"/>
              <w:contextualSpacing/>
              <w:rPr>
                <w:color w:val="000000" w:themeColor="text1"/>
              </w:rPr>
            </w:pPr>
            <w:bookmarkStart w:id="88" w:name="_Hlk197040667"/>
            <w:r w:rsidRPr="00A142A3">
              <w:rPr>
                <w:color w:val="000000" w:themeColor="text1"/>
              </w:rPr>
              <w:t>Tiekėjas turi būti įsidiegęs ir taikyti kokybės vadybos, aplinkos apsaugos ir darbuotojų saugos ir sveikatos  sistemas pagal standartus ISO 9001:2015 (2008), ISO 14001:2015 (2008), ISO 45001:2018 arba lygiavertės kokybės vadybos ir aplinkos apsaugos vadybos priemones užtikrinančias, kad įmonėje vykstantys procesai, darantys įtaką kokybei, aplinkosaugai ir darbuotojų saugai ir sveikatai, atitinka minėtų standartų reikalavimus.</w:t>
            </w:r>
          </w:p>
          <w:bookmarkEnd w:id="88"/>
          <w:p w14:paraId="27CA4BFB" w14:textId="77777777" w:rsidR="00A16137" w:rsidRPr="00A142A3" w:rsidRDefault="00A16137" w:rsidP="00882617">
            <w:pPr>
              <w:tabs>
                <w:tab w:val="left" w:pos="851"/>
                <w:tab w:val="left" w:pos="993"/>
              </w:tabs>
              <w:ind w:firstLine="0"/>
              <w:contextualSpacing/>
              <w:rPr>
                <w:color w:val="000000" w:themeColor="text1"/>
              </w:rPr>
            </w:pPr>
            <w:r w:rsidRPr="00A142A3">
              <w:rPr>
                <w:color w:val="000000" w:themeColor="text1"/>
              </w:rPr>
              <w:t>Įsidiegta kokybės vadybos sistema, aplinkos apsaugos sistema ir darbuotojų saugos ir sveikatos vadybos sistemos (ar priemonės) turi galioti veikloms neypatingų statinių / statybos srityje.</w:t>
            </w:r>
          </w:p>
        </w:tc>
        <w:tc>
          <w:tcPr>
            <w:tcW w:w="1594" w:type="pct"/>
            <w:tcBorders>
              <w:top w:val="single" w:sz="4" w:space="0" w:color="000000"/>
              <w:left w:val="single" w:sz="4" w:space="0" w:color="000000"/>
              <w:bottom w:val="single" w:sz="4" w:space="0" w:color="000000"/>
              <w:right w:val="single" w:sz="4" w:space="0" w:color="000000"/>
            </w:tcBorders>
          </w:tcPr>
          <w:p w14:paraId="16D194AF" w14:textId="77777777" w:rsidR="00A16137" w:rsidRPr="00A142A3" w:rsidRDefault="00A16137" w:rsidP="00882617">
            <w:pPr>
              <w:ind w:firstLine="0"/>
              <w:rPr>
                <w:color w:val="000000" w:themeColor="text1"/>
              </w:rPr>
            </w:pPr>
            <w:r w:rsidRPr="00A142A3">
              <w:rPr>
                <w:color w:val="000000" w:themeColor="text1"/>
              </w:rPr>
              <w:t>Kokybės vadybos, aplinkos apsaugos vadybos, darbuotojų saugos ir sveikatos vadybos sistemos sertifikatai ir (arba) kitų lygiaverčių kokybės  vadybos, aplinko apsaugos vadybos ir darbuotojų saugos ir sveikatos vadybos sistemos užtikrinimo priemonių įsidiegimą patvirtinančių dokumentų kopijos ir informacija (pvz. tiekėjo įsidiegtų kokybės vadybos priemonių, aplinkos apsaugos vadybos ir darbuotojų saugos ir sveikatos vadybos sistemos standartų ISO 9001:2015 (2008), ISO 14001:2015 (2008) ir ISO 45001:2018 tikslus, reikalavimus ir priemones nurodytoms įmonės</w:t>
            </w:r>
          </w:p>
          <w:p w14:paraId="0141AF68" w14:textId="77777777" w:rsidR="00A16137" w:rsidRPr="00A142A3" w:rsidRDefault="00A16137" w:rsidP="00882617">
            <w:pPr>
              <w:ind w:firstLine="0"/>
              <w:rPr>
                <w:color w:val="000000" w:themeColor="text1"/>
              </w:rPr>
            </w:pPr>
            <w:r w:rsidRPr="00A142A3">
              <w:rPr>
                <w:color w:val="000000" w:themeColor="text1"/>
              </w:rPr>
              <w:t>veikloms aprašymas, kiti tiekėjo</w:t>
            </w:r>
          </w:p>
          <w:p w14:paraId="4FF2D43D" w14:textId="77777777" w:rsidR="00A16137" w:rsidRPr="00A142A3" w:rsidRDefault="00A16137" w:rsidP="00882617">
            <w:pPr>
              <w:ind w:firstLine="0"/>
              <w:rPr>
                <w:color w:val="000000" w:themeColor="text1"/>
              </w:rPr>
            </w:pPr>
            <w:r w:rsidRPr="00A142A3">
              <w:rPr>
                <w:color w:val="000000" w:themeColor="text1"/>
              </w:rPr>
              <w:t>sertifikatai ar dokumentai patvirtinantys lygiaverčių kokybės vadybos sistemų, aplinkos apsaugos sistemų ir darbuotojų saugos ir sveikatos vadybos sistemos įregistravimą (įsidiegimą) ar lygiaverčių kokybės vadybos aplinkos apsaugos ir darbuotojų saugos ir sveikatos vadybos priemonių taikymą).</w:t>
            </w:r>
          </w:p>
          <w:p w14:paraId="31C50F7D" w14:textId="77777777" w:rsidR="00A16137" w:rsidRPr="00A142A3" w:rsidRDefault="00A16137" w:rsidP="00882617">
            <w:pPr>
              <w:widowControl w:val="0"/>
              <w:tabs>
                <w:tab w:val="left" w:pos="301"/>
              </w:tabs>
              <w:ind w:firstLine="0"/>
              <w:rPr>
                <w:iCs/>
                <w:color w:val="000000" w:themeColor="text1"/>
              </w:rPr>
            </w:pPr>
            <w:r w:rsidRPr="00A142A3">
              <w:rPr>
                <w:i/>
                <w:iCs/>
                <w:color w:val="000000" w:themeColor="text1"/>
              </w:rPr>
              <w:t>Pateikiamos skaitmeninės dokumentų kopijos.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FFFDB" w14:textId="77777777" w:rsidR="00A16137" w:rsidRPr="00A142A3" w:rsidRDefault="00A16137" w:rsidP="00882617">
            <w:pPr>
              <w:autoSpaceDE w:val="0"/>
              <w:autoSpaceDN w:val="0"/>
              <w:adjustRightInd w:val="0"/>
              <w:ind w:firstLine="33"/>
              <w:rPr>
                <w:rFonts w:eastAsia="SimSun"/>
                <w:color w:val="000000" w:themeColor="text1"/>
              </w:rPr>
            </w:pPr>
            <w:r w:rsidRPr="00A142A3">
              <w:rPr>
                <w:rFonts w:eastAsia="SimSun"/>
                <w:color w:val="000000" w:themeColor="text1"/>
              </w:rPr>
              <w:t xml:space="preserve">Jeigu pasiūlymą teikia ūkio subjektų grupė arba tiekėjas pasitelkia subtiekėjus –  reikalavimą turi atitikti visi ūkio subjektų grupės nariai arba tiekėjas su subtiekėjai kartu (ūkio subjektų grupės narių arba tiekėjo ir subtiekėjų turima patirtis sumuojama), atsižvelgiant į jų prisiimamus įsipareigojimus. </w:t>
            </w:r>
          </w:p>
        </w:tc>
      </w:tr>
    </w:tbl>
    <w:p w14:paraId="1853F386" w14:textId="77777777" w:rsidR="00A16137" w:rsidRPr="00A142A3" w:rsidRDefault="00A16137" w:rsidP="00A16137">
      <w:pPr>
        <w:spacing w:line="240" w:lineRule="auto"/>
        <w:rPr>
          <w:rFonts w:ascii="Times New Roman" w:hAnsi="Times New Roman" w:cs="Times New Roman"/>
          <w:b/>
          <w:bCs/>
          <w:color w:val="FF0000"/>
        </w:rPr>
      </w:pPr>
    </w:p>
    <w:p w14:paraId="315F1FFB" w14:textId="77777777" w:rsidR="00A16137" w:rsidRPr="00A142A3" w:rsidRDefault="00A16137" w:rsidP="00397582">
      <w:pPr>
        <w:spacing w:line="240" w:lineRule="auto"/>
        <w:ind w:firstLine="567"/>
        <w:rPr>
          <w:rFonts w:ascii="Times New Roman" w:eastAsia="Arial" w:hAnsi="Times New Roman" w:cs="Times New Roman"/>
          <w:sz w:val="24"/>
          <w:szCs w:val="24"/>
        </w:rPr>
      </w:pPr>
    </w:p>
    <w:p w14:paraId="55F34D54" w14:textId="77777777" w:rsidR="00A16137" w:rsidRPr="00A142A3" w:rsidRDefault="00A16137" w:rsidP="00C23645">
      <w:pPr>
        <w:tabs>
          <w:tab w:val="left" w:pos="6435"/>
        </w:tabs>
        <w:rPr>
          <w:rFonts w:ascii="Times New Roman" w:hAnsi="Times New Roman" w:cs="Times New Roman"/>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p>
    <w:p w14:paraId="7F85E4E4" w14:textId="19EB3EDB" w:rsidR="0031372E" w:rsidRPr="00A142A3" w:rsidRDefault="0031372E" w:rsidP="00C23645">
      <w:pPr>
        <w:tabs>
          <w:tab w:val="left" w:pos="6435"/>
        </w:tabs>
        <w:rPr>
          <w:rFonts w:ascii="Times New Roman" w:eastAsiaTheme="majorEastAsia" w:hAnsi="Times New Roman" w:cs="Times New Roman"/>
          <w:color w:val="4472C4" w:themeColor="accent1"/>
          <w:szCs w:val="36"/>
        </w:rPr>
      </w:pPr>
      <w:r w:rsidRPr="00A142A3">
        <w:rPr>
          <w:rFonts w:ascii="Times New Roman" w:hAnsi="Times New Roman" w:cs="Times New Roman"/>
        </w:rPr>
        <w:br w:type="page"/>
      </w:r>
    </w:p>
    <w:p w14:paraId="65E4A299" w14:textId="77777777" w:rsidR="00DD03CB" w:rsidRPr="00A142A3"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A142A3" w:rsidRDefault="007F503C" w:rsidP="007F503C">
      <w:pPr>
        <w:pStyle w:val="Antrat2"/>
        <w:rPr>
          <w:rFonts w:ascii="Times New Roman" w:hAnsi="Times New Roman" w:cs="Times New Roman"/>
          <w:color w:val="4472C4" w:themeColor="accent1"/>
        </w:rPr>
      </w:pPr>
      <w:bookmarkStart w:id="96" w:name="_Toc192844271"/>
      <w:r w:rsidRPr="00A142A3">
        <w:rPr>
          <w:rFonts w:ascii="Times New Roman" w:hAnsi="Times New Roman" w:cs="Times New Roman"/>
          <w:color w:val="4472C4" w:themeColor="accent1"/>
        </w:rPr>
        <w:t>Pirkimo sąlygų 3 priedas „Reikalavimų tiekėjui atitikties deklaracija“</w:t>
      </w:r>
      <w:bookmarkEnd w:id="96"/>
    </w:p>
    <w:p w14:paraId="73BCA315" w14:textId="77777777" w:rsidR="007F503C" w:rsidRPr="00A142A3" w:rsidRDefault="007F503C" w:rsidP="00C052A0">
      <w:pPr>
        <w:pStyle w:val="Body2"/>
        <w:spacing w:after="0"/>
        <w:ind w:firstLine="0"/>
        <w:rPr>
          <w:rFonts w:cs="Times New Roman"/>
          <w:sz w:val="24"/>
          <w:szCs w:val="24"/>
          <w:lang w:val="lt-LT"/>
        </w:rPr>
      </w:pPr>
    </w:p>
    <w:p w14:paraId="26C959D6" w14:textId="77777777" w:rsidR="007F503C" w:rsidRPr="00A142A3" w:rsidRDefault="007F503C" w:rsidP="007F503C">
      <w:pPr>
        <w:pStyle w:val="Body2"/>
        <w:spacing w:after="0"/>
        <w:jc w:val="center"/>
        <w:rPr>
          <w:rFonts w:cs="Times New Roman"/>
          <w:i/>
          <w:iCs/>
          <w:sz w:val="20"/>
          <w:szCs w:val="20"/>
          <w:lang w:val="lt-LT"/>
        </w:rPr>
      </w:pPr>
      <w:r w:rsidRPr="00A142A3">
        <w:rPr>
          <w:rFonts w:cs="Times New Roman"/>
          <w:i/>
          <w:iCs/>
          <w:sz w:val="20"/>
          <w:szCs w:val="20"/>
          <w:lang w:val="lt-LT"/>
        </w:rPr>
        <w:t>Herbas arba prekių ženklas</w:t>
      </w:r>
    </w:p>
    <w:p w14:paraId="15882E4D" w14:textId="77777777" w:rsidR="007F503C" w:rsidRPr="00A142A3" w:rsidRDefault="007F503C" w:rsidP="007F503C">
      <w:pPr>
        <w:pStyle w:val="Body2"/>
        <w:spacing w:after="0"/>
        <w:jc w:val="center"/>
        <w:rPr>
          <w:rFonts w:cs="Times New Roman"/>
          <w:i/>
          <w:iCs/>
          <w:sz w:val="20"/>
          <w:szCs w:val="20"/>
          <w:lang w:val="lt-LT"/>
        </w:rPr>
      </w:pPr>
      <w:r w:rsidRPr="00A142A3">
        <w:rPr>
          <w:rFonts w:cs="Times New Roman"/>
          <w:i/>
          <w:iCs/>
          <w:sz w:val="20"/>
          <w:szCs w:val="20"/>
          <w:lang w:val="lt-LT"/>
        </w:rPr>
        <w:t>(Tiekėjo pavadinimas)</w:t>
      </w:r>
    </w:p>
    <w:p w14:paraId="2465055C" w14:textId="77777777" w:rsidR="007F503C" w:rsidRPr="00A142A3" w:rsidRDefault="007F503C" w:rsidP="007F503C">
      <w:pPr>
        <w:pStyle w:val="Body2"/>
        <w:spacing w:after="0"/>
        <w:jc w:val="center"/>
        <w:rPr>
          <w:i/>
          <w:iCs/>
          <w:lang w:val="lt-LT"/>
        </w:rPr>
      </w:pPr>
      <w:r w:rsidRPr="00A142A3">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D69F0D" w14:textId="77777777" w:rsidR="00A16137" w:rsidRPr="00A142A3" w:rsidRDefault="00A16137" w:rsidP="007F503C">
      <w:pPr>
        <w:pStyle w:val="Body2"/>
        <w:rPr>
          <w:lang w:val="lt-LT"/>
        </w:rPr>
      </w:pPr>
    </w:p>
    <w:p w14:paraId="465D7509" w14:textId="12C57999" w:rsidR="007F503C" w:rsidRPr="00A142A3" w:rsidRDefault="00A16137" w:rsidP="007F503C">
      <w:pPr>
        <w:pStyle w:val="Body2"/>
        <w:rPr>
          <w:rFonts w:cs="Times New Roman"/>
          <w:sz w:val="20"/>
          <w:szCs w:val="20"/>
          <w:lang w:val="lt-LT"/>
        </w:rPr>
      </w:pPr>
      <w:proofErr w:type="spellStart"/>
      <w:r w:rsidRPr="00A142A3">
        <w:rPr>
          <w:lang w:val="lt-LT"/>
        </w:rPr>
        <w:t>Lavėnų</w:t>
      </w:r>
      <w:proofErr w:type="spellEnd"/>
      <w:r w:rsidRPr="00A142A3">
        <w:rPr>
          <w:lang w:val="lt-LT"/>
        </w:rPr>
        <w:t xml:space="preserve"> socialinės globos namai</w:t>
      </w:r>
    </w:p>
    <w:p w14:paraId="0A5FB550" w14:textId="77777777" w:rsidR="007F503C" w:rsidRPr="00A142A3" w:rsidRDefault="007F503C" w:rsidP="007F503C">
      <w:pPr>
        <w:pStyle w:val="Body2"/>
        <w:spacing w:after="0"/>
        <w:jc w:val="center"/>
        <w:rPr>
          <w:rFonts w:cs="Times New Roman"/>
          <w:sz w:val="24"/>
          <w:szCs w:val="24"/>
          <w:lang w:val="lt-LT"/>
        </w:rPr>
      </w:pPr>
    </w:p>
    <w:p w14:paraId="14BB65C7" w14:textId="77777777" w:rsidR="007F503C" w:rsidRPr="00A142A3" w:rsidRDefault="007F503C" w:rsidP="007F503C">
      <w:pPr>
        <w:pStyle w:val="Body2"/>
        <w:spacing w:after="0"/>
        <w:jc w:val="center"/>
        <w:rPr>
          <w:rFonts w:cs="Times New Roman"/>
          <w:b/>
          <w:bCs/>
          <w:caps/>
          <w:color w:val="auto"/>
          <w:sz w:val="24"/>
          <w:szCs w:val="24"/>
          <w:lang w:val="lt-LT"/>
        </w:rPr>
      </w:pPr>
      <w:r w:rsidRPr="00A142A3">
        <w:rPr>
          <w:rFonts w:cs="Times New Roman"/>
          <w:b/>
          <w:bCs/>
          <w:caps/>
          <w:color w:val="auto"/>
          <w:sz w:val="24"/>
          <w:szCs w:val="24"/>
          <w:lang w:val="lt-LT"/>
        </w:rPr>
        <w:t>Reikalavimų tiekėjui atitikties deklaracija</w:t>
      </w:r>
    </w:p>
    <w:p w14:paraId="502BEDAB" w14:textId="77777777" w:rsidR="00C052A0" w:rsidRPr="00A142A3" w:rsidRDefault="00C052A0" w:rsidP="007F503C">
      <w:pPr>
        <w:pStyle w:val="Body2"/>
        <w:spacing w:after="0"/>
        <w:jc w:val="center"/>
        <w:rPr>
          <w:rFonts w:cs="Times New Roman"/>
          <w:b/>
          <w:bCs/>
          <w:caps/>
          <w:color w:val="auto"/>
          <w:sz w:val="24"/>
          <w:szCs w:val="24"/>
          <w:lang w:val="lt-LT"/>
        </w:rPr>
      </w:pPr>
    </w:p>
    <w:p w14:paraId="743C411B"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_____________ Nr. ______</w:t>
      </w:r>
    </w:p>
    <w:p w14:paraId="469AA364"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                                                                (Data)</w:t>
      </w:r>
    </w:p>
    <w:p w14:paraId="357B1376"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_____________</w:t>
      </w:r>
    </w:p>
    <w:p w14:paraId="4DA6716E"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(Vietovė)</w:t>
      </w:r>
    </w:p>
    <w:p w14:paraId="055A6175" w14:textId="77777777" w:rsidR="007F503C" w:rsidRPr="00A142A3" w:rsidRDefault="007F503C" w:rsidP="007F503C">
      <w:pPr>
        <w:pStyle w:val="Body2"/>
        <w:spacing w:after="0"/>
        <w:jc w:val="center"/>
        <w:rPr>
          <w:rFonts w:cs="Times New Roman"/>
          <w:color w:val="auto"/>
          <w:sz w:val="24"/>
          <w:szCs w:val="24"/>
          <w:lang w:val="lt-LT"/>
        </w:rPr>
      </w:pPr>
    </w:p>
    <w:p w14:paraId="77596678" w14:textId="777777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Aš, __________________________________________________________________,</w:t>
      </w:r>
    </w:p>
    <w:p w14:paraId="3BBD06CD"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(Tiekėjo vadovo ar jo įgalioto asmens pareigų pavadinimas, vardas ir pavardė)</w:t>
      </w:r>
    </w:p>
    <w:p w14:paraId="5DBAAE07"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tvirtinu, kad mano vadovaujamas (-a) (atstovaujamas (-a)) _____________________________ ,</w:t>
      </w:r>
    </w:p>
    <w:p w14:paraId="5DB32E4A" w14:textId="777777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xml:space="preserve">                                                                               </w:t>
      </w:r>
      <w:r w:rsidRPr="00A142A3">
        <w:rPr>
          <w:rFonts w:cs="Times New Roman"/>
          <w:i/>
          <w:iCs/>
          <w:color w:val="auto"/>
          <w:sz w:val="24"/>
          <w:szCs w:val="24"/>
          <w:lang w:val="lt-LT"/>
        </w:rPr>
        <w:t xml:space="preserve">                (Tiekėjo pavadinimas)</w:t>
      </w:r>
    </w:p>
    <w:p w14:paraId="3E03AE5D" w14:textId="47B50B6B"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dalyvaujantis (-i) </w:t>
      </w:r>
      <w:proofErr w:type="spellStart"/>
      <w:r w:rsidR="00A16137" w:rsidRPr="00A142A3">
        <w:rPr>
          <w:rFonts w:cs="Times New Roman"/>
          <w:i/>
          <w:iCs/>
          <w:color w:val="auto"/>
          <w:sz w:val="24"/>
          <w:szCs w:val="24"/>
          <w:u w:val="single"/>
          <w:lang w:val="lt-LT"/>
        </w:rPr>
        <w:t>Lavėnų</w:t>
      </w:r>
      <w:proofErr w:type="spellEnd"/>
      <w:r w:rsidR="00A16137" w:rsidRPr="00A142A3">
        <w:rPr>
          <w:rFonts w:cs="Times New Roman"/>
          <w:i/>
          <w:iCs/>
          <w:color w:val="auto"/>
          <w:sz w:val="24"/>
          <w:szCs w:val="24"/>
          <w:u w:val="single"/>
          <w:lang w:val="lt-LT"/>
        </w:rPr>
        <w:t xml:space="preserve"> socialinės globos namų</w:t>
      </w:r>
    </w:p>
    <w:p w14:paraId="2E450BB0"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(Perkančiosios organizacijos pavadinimas)</w:t>
      </w:r>
    </w:p>
    <w:p w14:paraId="29DE39FA" w14:textId="5F5D132F" w:rsidR="007F503C" w:rsidRPr="00A142A3" w:rsidRDefault="007F503C" w:rsidP="00A16137">
      <w:pPr>
        <w:pStyle w:val="Body2"/>
        <w:rPr>
          <w:rFonts w:cs="Times New Roman"/>
          <w:i/>
          <w:iCs/>
          <w:color w:val="auto"/>
          <w:sz w:val="24"/>
          <w:szCs w:val="24"/>
          <w:u w:val="single"/>
          <w:lang w:val="lt-LT"/>
        </w:rPr>
      </w:pPr>
      <w:r w:rsidRPr="00A142A3">
        <w:rPr>
          <w:rFonts w:cs="Times New Roman"/>
          <w:color w:val="auto"/>
          <w:sz w:val="24"/>
          <w:szCs w:val="24"/>
          <w:lang w:val="lt-LT"/>
        </w:rPr>
        <w:t xml:space="preserve">atliekamame </w:t>
      </w:r>
      <w:r w:rsidR="00A16137" w:rsidRPr="00A142A3">
        <w:rPr>
          <w:rFonts w:cs="Times New Roman"/>
          <w:i/>
          <w:iCs/>
          <w:color w:val="auto"/>
          <w:sz w:val="24"/>
          <w:szCs w:val="24"/>
          <w:u w:val="single"/>
          <w:lang w:val="lt-LT"/>
        </w:rPr>
        <w:t>mažos vertės viešajame pirkime „</w:t>
      </w:r>
      <w:proofErr w:type="spellStart"/>
      <w:r w:rsidR="00A16137" w:rsidRPr="00A142A3">
        <w:rPr>
          <w:rFonts w:cs="Times New Roman"/>
          <w:i/>
          <w:iCs/>
          <w:color w:val="auto"/>
          <w:sz w:val="24"/>
          <w:szCs w:val="24"/>
          <w:u w:val="single"/>
          <w:lang w:val="lt-LT"/>
        </w:rPr>
        <w:t>Lavėnų</w:t>
      </w:r>
      <w:proofErr w:type="spellEnd"/>
      <w:r w:rsidR="00A16137" w:rsidRPr="00A142A3">
        <w:rPr>
          <w:rFonts w:cs="Times New Roman"/>
          <w:i/>
          <w:iCs/>
          <w:color w:val="auto"/>
          <w:sz w:val="24"/>
          <w:szCs w:val="24"/>
          <w:u w:val="single"/>
          <w:lang w:val="lt-LT"/>
        </w:rPr>
        <w:t xml:space="preserve"> socialinės globos namų I gyvenamojo korpuso fasado šiltinimo ir terasų įrengimo darbai“ Nr.______________</w:t>
      </w:r>
    </w:p>
    <w:p w14:paraId="4D62F9E5"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(Pirkimo objekto pavadinimas, pirkimo numeris, pirkimo būdas)</w:t>
      </w:r>
    </w:p>
    <w:p w14:paraId="6919AA5E" w14:textId="139BA0DC"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____________________________________________________________________________,</w:t>
      </w:r>
    </w:p>
    <w:p w14:paraId="18A9D2BC"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xml:space="preserve">1. </w:t>
      </w:r>
      <w:r w:rsidR="00D04608" w:rsidRPr="00A142A3">
        <w:rPr>
          <w:rFonts w:cs="Times New Roman"/>
          <w:color w:val="auto"/>
          <w:sz w:val="24"/>
          <w:szCs w:val="24"/>
          <w:lang w:val="lt-LT"/>
        </w:rPr>
        <w:t>N</w:t>
      </w:r>
      <w:r w:rsidRPr="00A142A3">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2. Kvalifikacija atitinka pirkimo dokumentuose numatytus kvalifikacinius reikalavimus, nurodytus Pirkimo sąlygų 2 priede „Tiekėjų kvalifikacijos reikalavimai ir reikalaujami kokybės bei aplinkos apsaugos vadybos sistemų standartai“;</w:t>
      </w:r>
    </w:p>
    <w:p w14:paraId="29B37420" w14:textId="7E40A947"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3. Perkančiajai organizacijai raštu pareikalavus, per jos nurodytą terminą bus pateikti reikalavimus patvirtinantys, pirkimo dokumentuose numatyti dokumentai;</w:t>
      </w:r>
    </w:p>
    <w:p w14:paraId="647AA6FF" w14:textId="6D44AA28"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50656764" w:rsidR="007F503C" w:rsidRPr="00A142A3" w:rsidRDefault="00D04608" w:rsidP="00D04608">
      <w:pPr>
        <w:pStyle w:val="Body2"/>
        <w:spacing w:after="0"/>
        <w:rPr>
          <w:rFonts w:cs="Times New Roman"/>
          <w:color w:val="auto"/>
          <w:sz w:val="24"/>
          <w:szCs w:val="24"/>
          <w:lang w:val="lt-LT"/>
        </w:rPr>
      </w:pPr>
      <w:r w:rsidRPr="00A142A3">
        <w:rPr>
          <w:rFonts w:cs="Times New Roman"/>
          <w:color w:val="auto"/>
          <w:sz w:val="24"/>
          <w:szCs w:val="24"/>
          <w:lang w:val="lt-LT"/>
        </w:rPr>
        <w:t>5. Tiekėjas už deklaracijoje pateiktos informacijos teisingumą atsako įstatymų nustatyta tvarka.</w:t>
      </w:r>
    </w:p>
    <w:p w14:paraId="1EB49E37" w14:textId="77777777" w:rsidR="007F503C" w:rsidRPr="00A142A3" w:rsidRDefault="007F503C" w:rsidP="007F503C">
      <w:pPr>
        <w:pStyle w:val="Body2"/>
        <w:spacing w:after="0"/>
        <w:rPr>
          <w:rFonts w:cs="Times New Roman"/>
          <w:color w:val="auto"/>
          <w:sz w:val="24"/>
          <w:szCs w:val="24"/>
          <w:lang w:val="lt-LT"/>
        </w:rPr>
      </w:pPr>
    </w:p>
    <w:p w14:paraId="665759C2" w14:textId="77777777" w:rsidR="007F503C" w:rsidRPr="00A142A3" w:rsidRDefault="007F503C" w:rsidP="00A16137">
      <w:pPr>
        <w:pStyle w:val="Body2"/>
        <w:spacing w:after="0"/>
        <w:ind w:firstLine="0"/>
        <w:rPr>
          <w:rFonts w:cs="Times New Roman"/>
          <w:color w:val="auto"/>
          <w:sz w:val="24"/>
          <w:szCs w:val="24"/>
          <w:lang w:val="lt-LT"/>
        </w:rPr>
      </w:pPr>
    </w:p>
    <w:p w14:paraId="401B498F" w14:textId="4A642C4A" w:rsidR="007F503C" w:rsidRPr="00A142A3" w:rsidRDefault="007F503C" w:rsidP="00752154">
      <w:pPr>
        <w:pStyle w:val="Body2"/>
        <w:spacing w:after="0"/>
        <w:ind w:firstLine="0"/>
        <w:rPr>
          <w:rFonts w:cs="Times New Roman"/>
          <w:i/>
          <w:iCs/>
          <w:sz w:val="24"/>
          <w:szCs w:val="24"/>
          <w:lang w:val="lt-LT"/>
        </w:rPr>
      </w:pPr>
      <w:r w:rsidRPr="00A142A3">
        <w:rPr>
          <w:rFonts w:cs="Times New Roman"/>
          <w:i/>
          <w:iCs/>
          <w:sz w:val="24"/>
          <w:szCs w:val="24"/>
          <w:lang w:val="lt-LT"/>
        </w:rPr>
        <w:t>(Deklaraciją sudariusio asmens pareigų pavadinimas)</w:t>
      </w:r>
      <w:r w:rsidRPr="00A142A3">
        <w:rPr>
          <w:rFonts w:cs="Times New Roman"/>
          <w:i/>
          <w:iCs/>
          <w:sz w:val="24"/>
          <w:szCs w:val="24"/>
          <w:lang w:val="lt-LT"/>
        </w:rPr>
        <w:tab/>
        <w:t xml:space="preserve">            (Parašas)       (Vardas ir pavardė )</w:t>
      </w:r>
    </w:p>
    <w:p w14:paraId="3DB23246" w14:textId="5314E137" w:rsidR="007F503C" w:rsidRPr="00A142A3" w:rsidRDefault="007F503C">
      <w:pPr>
        <w:rPr>
          <w:rFonts w:ascii="Times New Roman" w:eastAsia="Arial" w:hAnsi="Times New Roman" w:cs="Times New Roman"/>
          <w:b/>
          <w:smallCaps/>
          <w:color w:val="4472C4" w:themeColor="accent1"/>
        </w:rPr>
      </w:pPr>
      <w:r w:rsidRPr="00A142A3">
        <w:rPr>
          <w:rFonts w:ascii="Times New Roman" w:eastAsia="Arial" w:hAnsi="Times New Roman" w:cs="Times New Roman"/>
          <w:b/>
          <w:smallCaps/>
          <w:color w:val="4472C4" w:themeColor="accent1"/>
        </w:rPr>
        <w:br w:type="page"/>
      </w:r>
    </w:p>
    <w:p w14:paraId="6310CB3A" w14:textId="77777777" w:rsidR="00C70E3A" w:rsidRPr="00A142A3"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A142A3" w:rsidRDefault="00DE051B" w:rsidP="005D0D00">
      <w:pPr>
        <w:pStyle w:val="Antrat2"/>
        <w:rPr>
          <w:rFonts w:ascii="Times New Roman" w:hAnsi="Times New Roman" w:cs="Times New Roman"/>
          <w:color w:val="4472C4" w:themeColor="accent1"/>
        </w:rPr>
      </w:pPr>
      <w:bookmarkStart w:id="97" w:name="_Toc192844272"/>
      <w:bookmarkStart w:id="98" w:name="_Hlk172632532"/>
      <w:r w:rsidRPr="00A142A3">
        <w:rPr>
          <w:rFonts w:ascii="Times New Roman" w:hAnsi="Times New Roman" w:cs="Times New Roman"/>
          <w:color w:val="4472C4" w:themeColor="accent1"/>
        </w:rPr>
        <w:t>P</w:t>
      </w:r>
      <w:r w:rsidR="00CB5907" w:rsidRPr="00A142A3">
        <w:rPr>
          <w:rFonts w:ascii="Times New Roman" w:hAnsi="Times New Roman" w:cs="Times New Roman"/>
          <w:color w:val="4472C4" w:themeColor="accent1"/>
        </w:rPr>
        <w:t xml:space="preserve">irkimo sąlygų </w:t>
      </w:r>
      <w:r w:rsidR="007F503C" w:rsidRPr="00A142A3">
        <w:rPr>
          <w:rFonts w:ascii="Times New Roman" w:hAnsi="Times New Roman" w:cs="Times New Roman"/>
          <w:color w:val="4472C4" w:themeColor="accent1"/>
        </w:rPr>
        <w:t>4</w:t>
      </w:r>
      <w:r w:rsidR="00CB5907" w:rsidRPr="00A142A3">
        <w:rPr>
          <w:rFonts w:ascii="Times New Roman" w:hAnsi="Times New Roman" w:cs="Times New Roman"/>
          <w:color w:val="4472C4" w:themeColor="accent1"/>
        </w:rPr>
        <w:t xml:space="preserve"> priedas</w:t>
      </w:r>
      <w:r w:rsidR="00105DAD" w:rsidRPr="00A142A3">
        <w:rPr>
          <w:rFonts w:ascii="Times New Roman" w:hAnsi="Times New Roman" w:cs="Times New Roman"/>
          <w:color w:val="4472C4" w:themeColor="accent1"/>
        </w:rPr>
        <w:t xml:space="preserve"> </w:t>
      </w:r>
      <w:r w:rsidR="00CB5907" w:rsidRPr="00A142A3">
        <w:rPr>
          <w:rFonts w:ascii="Times New Roman" w:hAnsi="Times New Roman" w:cs="Times New Roman"/>
          <w:color w:val="4472C4" w:themeColor="accent1"/>
        </w:rPr>
        <w:t>„Techninė specifikacija“</w:t>
      </w:r>
      <w:bookmarkEnd w:id="89"/>
      <w:bookmarkEnd w:id="90"/>
      <w:bookmarkEnd w:id="91"/>
      <w:bookmarkEnd w:id="92"/>
      <w:bookmarkEnd w:id="93"/>
      <w:bookmarkEnd w:id="94"/>
      <w:bookmarkEnd w:id="97"/>
    </w:p>
    <w:bookmarkEnd w:id="95"/>
    <w:bookmarkEnd w:id="98"/>
    <w:p w14:paraId="111DB7D6" w14:textId="77777777" w:rsidR="00CB5907" w:rsidRPr="00A142A3" w:rsidRDefault="00CB5907" w:rsidP="005D0D00">
      <w:pPr>
        <w:spacing w:line="240" w:lineRule="auto"/>
        <w:jc w:val="center"/>
        <w:rPr>
          <w:rFonts w:ascii="Times New Roman" w:hAnsi="Times New Roman" w:cs="Times New Roman"/>
          <w:b/>
          <w:bCs/>
          <w:sz w:val="28"/>
          <w:szCs w:val="28"/>
        </w:rPr>
      </w:pPr>
    </w:p>
    <w:p w14:paraId="3C224FCE" w14:textId="77777777" w:rsidR="00CB5907" w:rsidRPr="00A142A3" w:rsidRDefault="00CB5907" w:rsidP="00E41D9B">
      <w:pPr>
        <w:spacing w:line="240" w:lineRule="auto"/>
        <w:jc w:val="center"/>
        <w:rPr>
          <w:rFonts w:ascii="Times New Roman" w:hAnsi="Times New Roman" w:cs="Times New Roman"/>
          <w:b/>
          <w:bCs/>
          <w:sz w:val="28"/>
          <w:szCs w:val="28"/>
        </w:rPr>
      </w:pPr>
      <w:bookmarkStart w:id="99" w:name="_Hlk166140513"/>
      <w:r w:rsidRPr="00A142A3">
        <w:rPr>
          <w:rFonts w:ascii="Times New Roman" w:hAnsi="Times New Roman" w:cs="Times New Roman"/>
          <w:b/>
          <w:bCs/>
          <w:sz w:val="28"/>
          <w:szCs w:val="28"/>
        </w:rPr>
        <w:t>TECHNINĖ SPECIFIKACIJA</w:t>
      </w:r>
    </w:p>
    <w:bookmarkEnd w:id="99"/>
    <w:p w14:paraId="72358280" w14:textId="77777777" w:rsidR="008F75CB" w:rsidRPr="00A142A3" w:rsidRDefault="008F75CB" w:rsidP="00E41D9B">
      <w:pPr>
        <w:tabs>
          <w:tab w:val="left" w:pos="810"/>
          <w:tab w:val="left" w:pos="990"/>
        </w:tabs>
        <w:spacing w:line="240" w:lineRule="auto"/>
        <w:rPr>
          <w:rFonts w:ascii="Times New Roman" w:hAnsi="Times New Roman" w:cs="Times New Roman"/>
          <w:color w:val="000000" w:themeColor="text1"/>
          <w:sz w:val="24"/>
          <w:szCs w:val="24"/>
        </w:rPr>
      </w:pPr>
    </w:p>
    <w:p w14:paraId="512F3094" w14:textId="77777777" w:rsidR="00A16137" w:rsidRPr="00A142A3" w:rsidRDefault="00A16137" w:rsidP="00D5171E">
      <w:pPr>
        <w:pStyle w:val="Sraopastraipa"/>
        <w:numPr>
          <w:ilvl w:val="0"/>
          <w:numId w:val="30"/>
        </w:numPr>
        <w:tabs>
          <w:tab w:val="left" w:pos="1134"/>
        </w:tabs>
        <w:spacing w:line="240" w:lineRule="auto"/>
        <w:ind w:left="0" w:firstLineChars="294" w:firstLine="708"/>
        <w:jc w:val="left"/>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BENDRA INFORMACIJA APIE PIRKIMO OBJEKTĄ</w:t>
      </w:r>
    </w:p>
    <w:p w14:paraId="1A6775F5"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bookmarkStart w:id="100" w:name="_Hlk158618332"/>
      <w:r w:rsidRPr="00A142A3">
        <w:rPr>
          <w:rFonts w:ascii="Times New Roman" w:hAnsi="Times New Roman" w:cs="Times New Roman"/>
          <w:color w:val="000000" w:themeColor="text1"/>
          <w:sz w:val="24"/>
          <w:szCs w:val="24"/>
        </w:rPr>
        <w:t xml:space="preserve">Objekto adresas: LAVĖNŲ SOCIALINĖS GLOBOS NAMAI, </w:t>
      </w:r>
      <w:proofErr w:type="spellStart"/>
      <w:r w:rsidRPr="00A142A3">
        <w:rPr>
          <w:rFonts w:ascii="Times New Roman" w:hAnsi="Times New Roman" w:cs="Times New Roman"/>
          <w:color w:val="000000" w:themeColor="text1"/>
          <w:sz w:val="24"/>
          <w:szCs w:val="24"/>
        </w:rPr>
        <w:t>Lavėnų</w:t>
      </w:r>
      <w:proofErr w:type="spellEnd"/>
      <w:r w:rsidRPr="00A142A3">
        <w:rPr>
          <w:rFonts w:ascii="Times New Roman" w:hAnsi="Times New Roman" w:cs="Times New Roman"/>
          <w:color w:val="000000" w:themeColor="text1"/>
          <w:sz w:val="24"/>
          <w:szCs w:val="24"/>
        </w:rPr>
        <w:t xml:space="preserve"> k. 3, </w:t>
      </w:r>
      <w:proofErr w:type="spellStart"/>
      <w:r w:rsidRPr="00A142A3">
        <w:rPr>
          <w:rFonts w:ascii="Times New Roman" w:hAnsi="Times New Roman" w:cs="Times New Roman"/>
          <w:color w:val="000000" w:themeColor="text1"/>
          <w:sz w:val="24"/>
          <w:szCs w:val="24"/>
        </w:rPr>
        <w:t>Lavėnų</w:t>
      </w:r>
      <w:proofErr w:type="spellEnd"/>
      <w:r w:rsidRPr="00A142A3">
        <w:rPr>
          <w:rFonts w:ascii="Times New Roman" w:hAnsi="Times New Roman" w:cs="Times New Roman"/>
          <w:color w:val="000000" w:themeColor="text1"/>
          <w:sz w:val="24"/>
          <w:szCs w:val="24"/>
        </w:rPr>
        <w:t xml:space="preserve"> k., Pasvalio r., unikalus Nr. 6797-3006-9014.</w:t>
      </w:r>
    </w:p>
    <w:p w14:paraId="0E2509D4"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Statinys – gyvenamasis pastatas.</w:t>
      </w:r>
    </w:p>
    <w:p w14:paraId="3DF6CAFB"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Kategorija – neypatingasis statinys.</w:t>
      </w:r>
    </w:p>
    <w:p w14:paraId="3FD5C52B" w14:textId="7F72C0EE"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Statybos darbų rūšis – fasado šiltinimo </w:t>
      </w:r>
      <w:r w:rsidR="00752154" w:rsidRPr="00A142A3">
        <w:rPr>
          <w:rFonts w:ascii="Times New Roman" w:hAnsi="Times New Roman" w:cs="Times New Roman"/>
          <w:color w:val="000000" w:themeColor="text1"/>
          <w:sz w:val="24"/>
          <w:szCs w:val="24"/>
        </w:rPr>
        <w:t xml:space="preserve">ir terasų įrengimo </w:t>
      </w:r>
      <w:r w:rsidRPr="00A142A3">
        <w:rPr>
          <w:rFonts w:ascii="Times New Roman" w:hAnsi="Times New Roman" w:cs="Times New Roman"/>
          <w:color w:val="000000" w:themeColor="text1"/>
          <w:sz w:val="24"/>
          <w:szCs w:val="24"/>
        </w:rPr>
        <w:t>darbai (statinio paprastasis remontas)</w:t>
      </w:r>
      <w:r w:rsidR="00752154"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 xml:space="preserve"> </w:t>
      </w:r>
    </w:p>
    <w:bookmarkEnd w:id="100"/>
    <w:p w14:paraId="06F9CF20"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BVPŽ kodai: </w:t>
      </w:r>
    </w:p>
    <w:p w14:paraId="388BC38F" w14:textId="71DD1F6B" w:rsidR="00A16137" w:rsidRPr="00A142A3" w:rsidRDefault="00A16137" w:rsidP="00D5171E">
      <w:pPr>
        <w:pStyle w:val="Sraopastraipa"/>
        <w:tabs>
          <w:tab w:val="left" w:pos="1134"/>
          <w:tab w:val="left" w:pos="1276"/>
        </w:tabs>
        <w:spacing w:line="240" w:lineRule="auto"/>
        <w:ind w:left="66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45443000-4 Fasadų įrengimo darbai;</w:t>
      </w:r>
    </w:p>
    <w:p w14:paraId="64DA22FB" w14:textId="0F8D1C84" w:rsidR="00A16137" w:rsidRPr="00A142A3" w:rsidRDefault="00A16137" w:rsidP="00D5171E">
      <w:pPr>
        <w:pStyle w:val="Sraopastraipa"/>
        <w:tabs>
          <w:tab w:val="left" w:pos="1134"/>
          <w:tab w:val="left" w:pos="1276"/>
        </w:tabs>
        <w:spacing w:line="240" w:lineRule="auto"/>
        <w:ind w:left="66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45223800-4 Lauko terasos įrengimas. </w:t>
      </w:r>
      <w:r w:rsidRPr="00A142A3">
        <w:rPr>
          <w:rFonts w:ascii="Times New Roman" w:hAnsi="Times New Roman" w:cs="Times New Roman"/>
          <w:color w:val="000000" w:themeColor="text1"/>
          <w:sz w:val="24"/>
          <w:szCs w:val="24"/>
        </w:rPr>
        <w:tab/>
      </w:r>
    </w:p>
    <w:p w14:paraId="1F7CF5D1" w14:textId="77777777" w:rsidR="00A16137" w:rsidRPr="00A142A3" w:rsidRDefault="00A16137" w:rsidP="00D5171E">
      <w:pPr>
        <w:pStyle w:val="Paantrat"/>
        <w:numPr>
          <w:ilvl w:val="0"/>
          <w:numId w:val="30"/>
        </w:numPr>
        <w:tabs>
          <w:tab w:val="left" w:pos="870"/>
          <w:tab w:val="left" w:pos="1134"/>
          <w:tab w:val="left" w:pos="1276"/>
          <w:tab w:val="center" w:pos="4819"/>
        </w:tabs>
        <w:spacing w:after="0" w:line="240" w:lineRule="auto"/>
        <w:ind w:left="0" w:firstLineChars="294" w:firstLine="767"/>
        <w:rPr>
          <w:rFonts w:ascii="Times New Roman" w:hAnsi="Times New Roman" w:cs="Times New Roman"/>
          <w:color w:val="000000" w:themeColor="text1"/>
          <w:sz w:val="24"/>
          <w:szCs w:val="24"/>
        </w:rPr>
      </w:pPr>
      <w:r w:rsidRPr="00A142A3">
        <w:rPr>
          <w:rFonts w:ascii="Times New Roman" w:hAnsi="Times New Roman" w:cs="Times New Roman"/>
          <w:b/>
          <w:bCs/>
          <w:color w:val="000000" w:themeColor="text1"/>
          <w:sz w:val="24"/>
          <w:szCs w:val="24"/>
        </w:rPr>
        <w:t>DARBŲ APIMTYS</w:t>
      </w:r>
    </w:p>
    <w:p w14:paraId="0B3D414E" w14:textId="573F1F0B" w:rsidR="00A16137" w:rsidRPr="00A142A3" w:rsidRDefault="00A16137" w:rsidP="00D5171E">
      <w:pPr>
        <w:pStyle w:val="Sraopastraipa"/>
        <w:numPr>
          <w:ilvl w:val="0"/>
          <w:numId w:val="32"/>
        </w:numPr>
        <w:tabs>
          <w:tab w:val="left" w:pos="0"/>
          <w:tab w:val="left" w:pos="567"/>
        </w:tabs>
        <w:spacing w:line="240" w:lineRule="auto"/>
        <w:ind w:left="0" w:firstLineChars="294" w:firstLine="706"/>
        <w:rPr>
          <w:rFonts w:ascii="Times New Roman" w:hAnsi="Times New Roman" w:cs="Times New Roman"/>
          <w:b/>
          <w:color w:val="000000" w:themeColor="text1"/>
          <w:sz w:val="24"/>
          <w:szCs w:val="24"/>
        </w:rPr>
      </w:pPr>
      <w:r w:rsidRPr="00A142A3">
        <w:rPr>
          <w:rFonts w:ascii="Times New Roman" w:hAnsi="Times New Roman" w:cs="Times New Roman"/>
          <w:color w:val="000000" w:themeColor="text1"/>
          <w:sz w:val="24"/>
          <w:szCs w:val="24"/>
        </w:rPr>
        <w:t xml:space="preserve">Planuojami atlikti darbai ir jų kiekiai: </w:t>
      </w:r>
    </w:p>
    <w:tbl>
      <w:tblPr>
        <w:tblW w:w="10060" w:type="dxa"/>
        <w:tblLook w:val="04A0" w:firstRow="1" w:lastRow="0" w:firstColumn="1" w:lastColumn="0" w:noHBand="0" w:noVBand="1"/>
      </w:tblPr>
      <w:tblGrid>
        <w:gridCol w:w="988"/>
        <w:gridCol w:w="6804"/>
        <w:gridCol w:w="1275"/>
        <w:gridCol w:w="993"/>
      </w:tblGrid>
      <w:tr w:rsidR="00D5171E" w:rsidRPr="00A142A3" w14:paraId="68E419BC" w14:textId="77777777" w:rsidTr="00752154">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6689"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xml:space="preserve">Eil. Nr.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C634C2B"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Darbų aprašymas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86DE284"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Mato 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A97B413"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Kiekis</w:t>
            </w:r>
          </w:p>
        </w:tc>
      </w:tr>
      <w:tr w:rsidR="00D5171E" w:rsidRPr="00A142A3" w14:paraId="3EECA56C" w14:textId="77777777" w:rsidTr="00251517">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BC4387"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w:t>
            </w:r>
          </w:p>
        </w:tc>
        <w:tc>
          <w:tcPr>
            <w:tcW w:w="9072" w:type="dxa"/>
            <w:gridSpan w:val="3"/>
            <w:tcBorders>
              <w:top w:val="single" w:sz="4" w:space="0" w:color="auto"/>
              <w:left w:val="nil"/>
              <w:bottom w:val="single" w:sz="4" w:space="0" w:color="auto"/>
              <w:right w:val="single" w:sz="4" w:space="0" w:color="auto"/>
            </w:tcBorders>
            <w:shd w:val="clear" w:color="auto" w:fill="auto"/>
            <w:vAlign w:val="center"/>
            <w:hideMark/>
          </w:tcPr>
          <w:p w14:paraId="7E7739AD"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Remonto darbai</w:t>
            </w:r>
          </w:p>
        </w:tc>
      </w:tr>
      <w:tr w:rsidR="00D5171E" w:rsidRPr="00A142A3" w14:paraId="114229B4"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92F89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w:t>
            </w:r>
          </w:p>
        </w:tc>
        <w:tc>
          <w:tcPr>
            <w:tcW w:w="6804" w:type="dxa"/>
            <w:tcBorders>
              <w:top w:val="nil"/>
              <w:left w:val="nil"/>
              <w:bottom w:val="single" w:sz="4" w:space="0" w:color="auto"/>
              <w:right w:val="single" w:sz="4" w:space="0" w:color="auto"/>
            </w:tcBorders>
            <w:shd w:val="clear" w:color="auto" w:fill="auto"/>
            <w:vAlign w:val="center"/>
            <w:hideMark/>
          </w:tcPr>
          <w:p w14:paraId="7C56FF2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atkasimas rankiniu būdu  k9=1.15</w:t>
            </w:r>
          </w:p>
        </w:tc>
        <w:tc>
          <w:tcPr>
            <w:tcW w:w="1275" w:type="dxa"/>
            <w:tcBorders>
              <w:top w:val="nil"/>
              <w:left w:val="nil"/>
              <w:bottom w:val="single" w:sz="4" w:space="0" w:color="auto"/>
              <w:right w:val="single" w:sz="4" w:space="0" w:color="auto"/>
            </w:tcBorders>
            <w:shd w:val="clear" w:color="auto" w:fill="auto"/>
            <w:vAlign w:val="center"/>
            <w:hideMark/>
          </w:tcPr>
          <w:p w14:paraId="3087A6F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5F1DB1FD" w14:textId="3234002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44,5  </w:t>
            </w:r>
          </w:p>
        </w:tc>
      </w:tr>
      <w:tr w:rsidR="00D5171E" w:rsidRPr="00A142A3" w14:paraId="2B577E9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469C5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w:t>
            </w:r>
          </w:p>
        </w:tc>
        <w:tc>
          <w:tcPr>
            <w:tcW w:w="6804" w:type="dxa"/>
            <w:tcBorders>
              <w:top w:val="nil"/>
              <w:left w:val="nil"/>
              <w:bottom w:val="single" w:sz="4" w:space="0" w:color="auto"/>
              <w:right w:val="single" w:sz="4" w:space="0" w:color="auto"/>
            </w:tcBorders>
            <w:shd w:val="clear" w:color="auto" w:fill="auto"/>
            <w:vAlign w:val="center"/>
            <w:hideMark/>
          </w:tcPr>
          <w:p w14:paraId="59E9313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paviršiaus valymas  k8=1.09</w:t>
            </w:r>
          </w:p>
        </w:tc>
        <w:tc>
          <w:tcPr>
            <w:tcW w:w="1275" w:type="dxa"/>
            <w:tcBorders>
              <w:top w:val="nil"/>
              <w:left w:val="nil"/>
              <w:bottom w:val="single" w:sz="4" w:space="0" w:color="auto"/>
              <w:right w:val="single" w:sz="4" w:space="0" w:color="auto"/>
            </w:tcBorders>
            <w:shd w:val="clear" w:color="auto" w:fill="auto"/>
            <w:vAlign w:val="center"/>
            <w:hideMark/>
          </w:tcPr>
          <w:p w14:paraId="6211E2DF" w14:textId="7E5788C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3396152" w14:textId="0537927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0,77    </w:t>
            </w:r>
          </w:p>
        </w:tc>
      </w:tr>
      <w:tr w:rsidR="00D5171E" w:rsidRPr="00A142A3" w14:paraId="566D30A1"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6A09E6E"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w:t>
            </w:r>
          </w:p>
        </w:tc>
        <w:tc>
          <w:tcPr>
            <w:tcW w:w="6804" w:type="dxa"/>
            <w:tcBorders>
              <w:top w:val="nil"/>
              <w:left w:val="nil"/>
              <w:bottom w:val="single" w:sz="4" w:space="0" w:color="auto"/>
              <w:right w:val="single" w:sz="4" w:space="0" w:color="auto"/>
            </w:tcBorders>
            <w:shd w:val="clear" w:color="auto" w:fill="auto"/>
            <w:vAlign w:val="center"/>
            <w:hideMark/>
          </w:tcPr>
          <w:p w14:paraId="6AEABC8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paviršiaus išlyginimas  k9=1.15</w:t>
            </w:r>
          </w:p>
        </w:tc>
        <w:tc>
          <w:tcPr>
            <w:tcW w:w="1275" w:type="dxa"/>
            <w:tcBorders>
              <w:top w:val="nil"/>
              <w:left w:val="nil"/>
              <w:bottom w:val="single" w:sz="4" w:space="0" w:color="auto"/>
              <w:right w:val="single" w:sz="4" w:space="0" w:color="auto"/>
            </w:tcBorders>
            <w:shd w:val="clear" w:color="auto" w:fill="auto"/>
            <w:vAlign w:val="center"/>
            <w:hideMark/>
          </w:tcPr>
          <w:p w14:paraId="4A5037D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027B7CBE" w14:textId="3FABD62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3F8A009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EF85C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w:t>
            </w:r>
          </w:p>
        </w:tc>
        <w:tc>
          <w:tcPr>
            <w:tcW w:w="6804" w:type="dxa"/>
            <w:tcBorders>
              <w:top w:val="nil"/>
              <w:left w:val="nil"/>
              <w:bottom w:val="single" w:sz="4" w:space="0" w:color="auto"/>
              <w:right w:val="single" w:sz="4" w:space="0" w:color="auto"/>
            </w:tcBorders>
            <w:shd w:val="clear" w:color="auto" w:fill="auto"/>
            <w:vAlign w:val="center"/>
            <w:hideMark/>
          </w:tcPr>
          <w:p w14:paraId="40EB11D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hidroizoliacijos įrengimas (2 sluoksniai)  k9=1.15</w:t>
            </w:r>
          </w:p>
        </w:tc>
        <w:tc>
          <w:tcPr>
            <w:tcW w:w="1275" w:type="dxa"/>
            <w:tcBorders>
              <w:top w:val="nil"/>
              <w:left w:val="nil"/>
              <w:bottom w:val="single" w:sz="4" w:space="0" w:color="auto"/>
              <w:right w:val="single" w:sz="4" w:space="0" w:color="auto"/>
            </w:tcBorders>
            <w:shd w:val="clear" w:color="auto" w:fill="auto"/>
            <w:vAlign w:val="center"/>
            <w:hideMark/>
          </w:tcPr>
          <w:p w14:paraId="1518E91C" w14:textId="3611B0CA"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7B395E2" w14:textId="1FE2229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2B6BE97F"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4502D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5</w:t>
            </w:r>
          </w:p>
        </w:tc>
        <w:tc>
          <w:tcPr>
            <w:tcW w:w="6804" w:type="dxa"/>
            <w:tcBorders>
              <w:top w:val="nil"/>
              <w:left w:val="nil"/>
              <w:bottom w:val="single" w:sz="4" w:space="0" w:color="auto"/>
              <w:right w:val="single" w:sz="4" w:space="0" w:color="auto"/>
            </w:tcBorders>
            <w:shd w:val="clear" w:color="auto" w:fill="auto"/>
            <w:vAlign w:val="center"/>
            <w:hideMark/>
          </w:tcPr>
          <w:p w14:paraId="6E899F4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šiltinimas putų polistirolo plokštėmis EPS 100 (12 cm)</w:t>
            </w:r>
          </w:p>
        </w:tc>
        <w:tc>
          <w:tcPr>
            <w:tcW w:w="1275" w:type="dxa"/>
            <w:tcBorders>
              <w:top w:val="nil"/>
              <w:left w:val="nil"/>
              <w:bottom w:val="single" w:sz="4" w:space="0" w:color="auto"/>
              <w:right w:val="single" w:sz="4" w:space="0" w:color="auto"/>
            </w:tcBorders>
            <w:shd w:val="clear" w:color="auto" w:fill="auto"/>
            <w:vAlign w:val="center"/>
            <w:hideMark/>
          </w:tcPr>
          <w:p w14:paraId="30AF7B92" w14:textId="188C0CE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57246CB9" w14:textId="63CAACE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5761B516"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E9836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6</w:t>
            </w:r>
          </w:p>
        </w:tc>
        <w:tc>
          <w:tcPr>
            <w:tcW w:w="6804" w:type="dxa"/>
            <w:tcBorders>
              <w:top w:val="nil"/>
              <w:left w:val="nil"/>
              <w:bottom w:val="single" w:sz="4" w:space="0" w:color="auto"/>
              <w:right w:val="single" w:sz="4" w:space="0" w:color="auto"/>
            </w:tcBorders>
            <w:shd w:val="clear" w:color="auto" w:fill="auto"/>
            <w:vAlign w:val="center"/>
            <w:hideMark/>
          </w:tcPr>
          <w:p w14:paraId="4A61FCB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Drenažinės membranos įrengimas  k9=1.15</w:t>
            </w:r>
          </w:p>
        </w:tc>
        <w:tc>
          <w:tcPr>
            <w:tcW w:w="1275" w:type="dxa"/>
            <w:tcBorders>
              <w:top w:val="nil"/>
              <w:left w:val="nil"/>
              <w:bottom w:val="single" w:sz="4" w:space="0" w:color="auto"/>
              <w:right w:val="single" w:sz="4" w:space="0" w:color="auto"/>
            </w:tcBorders>
            <w:shd w:val="clear" w:color="auto" w:fill="auto"/>
            <w:vAlign w:val="center"/>
            <w:hideMark/>
          </w:tcPr>
          <w:p w14:paraId="2C283E6A" w14:textId="765982E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EEF24C1" w14:textId="3642FAD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0,5     </w:t>
            </w:r>
          </w:p>
        </w:tc>
      </w:tr>
      <w:tr w:rsidR="00D5171E" w:rsidRPr="00A142A3" w14:paraId="125155EE"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6CF6F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7</w:t>
            </w:r>
          </w:p>
        </w:tc>
        <w:tc>
          <w:tcPr>
            <w:tcW w:w="6804" w:type="dxa"/>
            <w:tcBorders>
              <w:top w:val="nil"/>
              <w:left w:val="nil"/>
              <w:bottom w:val="single" w:sz="4" w:space="0" w:color="auto"/>
              <w:right w:val="single" w:sz="4" w:space="0" w:color="auto"/>
            </w:tcBorders>
            <w:shd w:val="clear" w:color="auto" w:fill="auto"/>
            <w:vAlign w:val="center"/>
            <w:hideMark/>
          </w:tcPr>
          <w:p w14:paraId="214A4F3F"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Cokolio tinkavimas, armavimas tinkleliu ir dekoratyvinis tinkas  k8=1.05,k9=1.15</w:t>
            </w:r>
          </w:p>
        </w:tc>
        <w:tc>
          <w:tcPr>
            <w:tcW w:w="1275" w:type="dxa"/>
            <w:tcBorders>
              <w:top w:val="nil"/>
              <w:left w:val="nil"/>
              <w:bottom w:val="single" w:sz="4" w:space="0" w:color="auto"/>
              <w:right w:val="single" w:sz="4" w:space="0" w:color="auto"/>
            </w:tcBorders>
            <w:shd w:val="clear" w:color="auto" w:fill="auto"/>
            <w:vAlign w:val="center"/>
            <w:hideMark/>
          </w:tcPr>
          <w:p w14:paraId="3ACEF99B" w14:textId="1B6CBD49"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14A815B" w14:textId="23BEBDCC"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     </w:t>
            </w:r>
          </w:p>
        </w:tc>
      </w:tr>
      <w:tr w:rsidR="00D5171E" w:rsidRPr="00A142A3" w14:paraId="13D953F9"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5A451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8</w:t>
            </w:r>
          </w:p>
        </w:tc>
        <w:tc>
          <w:tcPr>
            <w:tcW w:w="6804" w:type="dxa"/>
            <w:tcBorders>
              <w:top w:val="nil"/>
              <w:left w:val="nil"/>
              <w:bottom w:val="single" w:sz="4" w:space="0" w:color="auto"/>
              <w:right w:val="single" w:sz="4" w:space="0" w:color="auto"/>
            </w:tcBorders>
            <w:shd w:val="clear" w:color="auto" w:fill="auto"/>
            <w:vAlign w:val="center"/>
            <w:hideMark/>
          </w:tcPr>
          <w:p w14:paraId="0319044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užpylimas rankiniu būdu  k9=1.15</w:t>
            </w:r>
          </w:p>
        </w:tc>
        <w:tc>
          <w:tcPr>
            <w:tcW w:w="1275" w:type="dxa"/>
            <w:tcBorders>
              <w:top w:val="nil"/>
              <w:left w:val="nil"/>
              <w:bottom w:val="single" w:sz="4" w:space="0" w:color="auto"/>
              <w:right w:val="single" w:sz="4" w:space="0" w:color="auto"/>
            </w:tcBorders>
            <w:shd w:val="clear" w:color="auto" w:fill="auto"/>
            <w:vAlign w:val="center"/>
            <w:hideMark/>
          </w:tcPr>
          <w:p w14:paraId="71C5125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305DA6EB" w14:textId="6EB0E8D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38,0  </w:t>
            </w:r>
          </w:p>
        </w:tc>
      </w:tr>
      <w:tr w:rsidR="00D5171E" w:rsidRPr="00A142A3" w14:paraId="604D8E07"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773FB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9</w:t>
            </w:r>
          </w:p>
        </w:tc>
        <w:tc>
          <w:tcPr>
            <w:tcW w:w="6804" w:type="dxa"/>
            <w:tcBorders>
              <w:top w:val="nil"/>
              <w:left w:val="nil"/>
              <w:bottom w:val="single" w:sz="4" w:space="0" w:color="auto"/>
              <w:right w:val="single" w:sz="4" w:space="0" w:color="auto"/>
            </w:tcBorders>
            <w:shd w:val="clear" w:color="auto" w:fill="auto"/>
            <w:vAlign w:val="center"/>
            <w:hideMark/>
          </w:tcPr>
          <w:p w14:paraId="60D320A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paviršiaus valymas</w:t>
            </w:r>
          </w:p>
        </w:tc>
        <w:tc>
          <w:tcPr>
            <w:tcW w:w="1275" w:type="dxa"/>
            <w:tcBorders>
              <w:top w:val="nil"/>
              <w:left w:val="nil"/>
              <w:bottom w:val="single" w:sz="4" w:space="0" w:color="auto"/>
              <w:right w:val="single" w:sz="4" w:space="0" w:color="auto"/>
            </w:tcBorders>
            <w:shd w:val="clear" w:color="auto" w:fill="auto"/>
            <w:vAlign w:val="center"/>
            <w:hideMark/>
          </w:tcPr>
          <w:p w14:paraId="1E99493E" w14:textId="311DE470"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99B926E" w14:textId="0069BC9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435,0  </w:t>
            </w:r>
          </w:p>
        </w:tc>
      </w:tr>
      <w:tr w:rsidR="00D5171E" w:rsidRPr="00A142A3" w14:paraId="00257311"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4E9D5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w:t>
            </w:r>
          </w:p>
        </w:tc>
        <w:tc>
          <w:tcPr>
            <w:tcW w:w="6804" w:type="dxa"/>
            <w:tcBorders>
              <w:top w:val="nil"/>
              <w:left w:val="nil"/>
              <w:bottom w:val="single" w:sz="4" w:space="0" w:color="auto"/>
              <w:right w:val="single" w:sz="4" w:space="0" w:color="auto"/>
            </w:tcBorders>
            <w:shd w:val="clear" w:color="auto" w:fill="auto"/>
            <w:vAlign w:val="center"/>
            <w:hideMark/>
          </w:tcPr>
          <w:p w14:paraId="54F7545E"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padengimas priemone nuo pelėsių  k8=1.17</w:t>
            </w:r>
          </w:p>
        </w:tc>
        <w:tc>
          <w:tcPr>
            <w:tcW w:w="1275" w:type="dxa"/>
            <w:tcBorders>
              <w:top w:val="nil"/>
              <w:left w:val="nil"/>
              <w:bottom w:val="single" w:sz="4" w:space="0" w:color="auto"/>
              <w:right w:val="single" w:sz="4" w:space="0" w:color="auto"/>
            </w:tcBorders>
            <w:shd w:val="clear" w:color="auto" w:fill="auto"/>
            <w:vAlign w:val="center"/>
            <w:hideMark/>
          </w:tcPr>
          <w:p w14:paraId="2F6C8FB6" w14:textId="3902DF9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2D212BB" w14:textId="3C96660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7138F415"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BC12A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w:t>
            </w:r>
          </w:p>
        </w:tc>
        <w:tc>
          <w:tcPr>
            <w:tcW w:w="6804" w:type="dxa"/>
            <w:tcBorders>
              <w:top w:val="nil"/>
              <w:left w:val="nil"/>
              <w:bottom w:val="single" w:sz="4" w:space="0" w:color="auto"/>
              <w:right w:val="single" w:sz="4" w:space="0" w:color="auto"/>
            </w:tcBorders>
            <w:shd w:val="clear" w:color="auto" w:fill="auto"/>
            <w:vAlign w:val="center"/>
            <w:hideMark/>
          </w:tcPr>
          <w:p w14:paraId="4523F1A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gruntavimas  k9=1.15</w:t>
            </w:r>
          </w:p>
        </w:tc>
        <w:tc>
          <w:tcPr>
            <w:tcW w:w="1275" w:type="dxa"/>
            <w:tcBorders>
              <w:top w:val="nil"/>
              <w:left w:val="nil"/>
              <w:bottom w:val="single" w:sz="4" w:space="0" w:color="auto"/>
              <w:right w:val="single" w:sz="4" w:space="0" w:color="auto"/>
            </w:tcBorders>
            <w:shd w:val="clear" w:color="auto" w:fill="auto"/>
            <w:vAlign w:val="center"/>
            <w:hideMark/>
          </w:tcPr>
          <w:p w14:paraId="0EFA4DE4" w14:textId="0038833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38ADC7A" w14:textId="1950D3F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3A07D9ED"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F8B99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12</w:t>
            </w:r>
          </w:p>
        </w:tc>
        <w:tc>
          <w:tcPr>
            <w:tcW w:w="6804" w:type="dxa"/>
            <w:tcBorders>
              <w:top w:val="nil"/>
              <w:left w:val="nil"/>
              <w:bottom w:val="single" w:sz="4" w:space="0" w:color="auto"/>
              <w:right w:val="single" w:sz="4" w:space="0" w:color="auto"/>
            </w:tcBorders>
            <w:shd w:val="clear" w:color="auto" w:fill="auto"/>
            <w:vAlign w:val="center"/>
            <w:hideMark/>
          </w:tcPr>
          <w:p w14:paraId="50F3FE4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šiltinimas 15 cm storio putų polistirolo plokštėmis (EPS 70)  k9=1.15</w:t>
            </w:r>
          </w:p>
        </w:tc>
        <w:tc>
          <w:tcPr>
            <w:tcW w:w="1275" w:type="dxa"/>
            <w:tcBorders>
              <w:top w:val="nil"/>
              <w:left w:val="nil"/>
              <w:bottom w:val="single" w:sz="4" w:space="0" w:color="auto"/>
              <w:right w:val="single" w:sz="4" w:space="0" w:color="auto"/>
            </w:tcBorders>
            <w:shd w:val="clear" w:color="auto" w:fill="auto"/>
            <w:vAlign w:val="center"/>
            <w:hideMark/>
          </w:tcPr>
          <w:p w14:paraId="3B6E4395" w14:textId="134755E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0236C8B" w14:textId="2A00C0C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13C2B1FD" w14:textId="77777777" w:rsidTr="00752154">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40333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13</w:t>
            </w:r>
          </w:p>
        </w:tc>
        <w:tc>
          <w:tcPr>
            <w:tcW w:w="6804" w:type="dxa"/>
            <w:tcBorders>
              <w:top w:val="nil"/>
              <w:left w:val="nil"/>
              <w:bottom w:val="single" w:sz="4" w:space="0" w:color="auto"/>
              <w:right w:val="single" w:sz="4" w:space="0" w:color="auto"/>
            </w:tcBorders>
            <w:shd w:val="clear" w:color="auto" w:fill="auto"/>
            <w:vAlign w:val="center"/>
            <w:hideMark/>
          </w:tcPr>
          <w:p w14:paraId="6BFA7257" w14:textId="00D17C8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Fasado sienų tinkavimas, armavimas tinkleliu ir dekoratyvinis tinkas  k8=1.05,k9=1.15</w:t>
            </w:r>
          </w:p>
        </w:tc>
        <w:tc>
          <w:tcPr>
            <w:tcW w:w="1275" w:type="dxa"/>
            <w:tcBorders>
              <w:top w:val="nil"/>
              <w:left w:val="nil"/>
              <w:bottom w:val="single" w:sz="4" w:space="0" w:color="auto"/>
              <w:right w:val="single" w:sz="4" w:space="0" w:color="auto"/>
            </w:tcBorders>
            <w:shd w:val="clear" w:color="auto" w:fill="auto"/>
            <w:vAlign w:val="center"/>
            <w:hideMark/>
          </w:tcPr>
          <w:p w14:paraId="020162E1" w14:textId="42DC5A1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0A3AFB2D" w14:textId="4CD7E68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1F02CB3E"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32E9B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14</w:t>
            </w:r>
          </w:p>
        </w:tc>
        <w:tc>
          <w:tcPr>
            <w:tcW w:w="6804" w:type="dxa"/>
            <w:tcBorders>
              <w:top w:val="nil"/>
              <w:left w:val="nil"/>
              <w:bottom w:val="single" w:sz="4" w:space="0" w:color="auto"/>
              <w:right w:val="single" w:sz="4" w:space="0" w:color="auto"/>
            </w:tcBorders>
            <w:shd w:val="clear" w:color="auto" w:fill="auto"/>
            <w:vAlign w:val="center"/>
            <w:hideMark/>
          </w:tcPr>
          <w:p w14:paraId="4F3C6ED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Lauko palangių nuardymas</w:t>
            </w:r>
          </w:p>
        </w:tc>
        <w:tc>
          <w:tcPr>
            <w:tcW w:w="1275" w:type="dxa"/>
            <w:tcBorders>
              <w:top w:val="nil"/>
              <w:left w:val="nil"/>
              <w:bottom w:val="single" w:sz="4" w:space="0" w:color="auto"/>
              <w:right w:val="single" w:sz="4" w:space="0" w:color="auto"/>
            </w:tcBorders>
            <w:shd w:val="clear" w:color="auto" w:fill="auto"/>
            <w:vAlign w:val="center"/>
            <w:hideMark/>
          </w:tcPr>
          <w:p w14:paraId="5C74815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7C9298F4" w14:textId="43281E0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43,7  </w:t>
            </w:r>
          </w:p>
        </w:tc>
      </w:tr>
      <w:tr w:rsidR="00D5171E" w:rsidRPr="00A142A3" w14:paraId="0CA7B95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3BD41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15</w:t>
            </w:r>
          </w:p>
        </w:tc>
        <w:tc>
          <w:tcPr>
            <w:tcW w:w="6804" w:type="dxa"/>
            <w:tcBorders>
              <w:top w:val="nil"/>
              <w:left w:val="nil"/>
              <w:bottom w:val="single" w:sz="4" w:space="0" w:color="auto"/>
              <w:right w:val="single" w:sz="4" w:space="0" w:color="auto"/>
            </w:tcBorders>
            <w:shd w:val="clear" w:color="auto" w:fill="auto"/>
            <w:vAlign w:val="center"/>
            <w:hideMark/>
          </w:tcPr>
          <w:p w14:paraId="1743D2D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Naujų lauko palangių tvirtinimas</w:t>
            </w:r>
          </w:p>
        </w:tc>
        <w:tc>
          <w:tcPr>
            <w:tcW w:w="1275" w:type="dxa"/>
            <w:tcBorders>
              <w:top w:val="nil"/>
              <w:left w:val="nil"/>
              <w:bottom w:val="single" w:sz="4" w:space="0" w:color="auto"/>
              <w:right w:val="single" w:sz="4" w:space="0" w:color="auto"/>
            </w:tcBorders>
            <w:shd w:val="clear" w:color="auto" w:fill="auto"/>
            <w:vAlign w:val="center"/>
            <w:hideMark/>
          </w:tcPr>
          <w:p w14:paraId="1FFC583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2ED06B0E" w14:textId="751478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43,7  </w:t>
            </w:r>
          </w:p>
        </w:tc>
      </w:tr>
      <w:tr w:rsidR="00D5171E" w:rsidRPr="00A142A3" w14:paraId="6BF3A01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7E6D3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16</w:t>
            </w:r>
          </w:p>
        </w:tc>
        <w:tc>
          <w:tcPr>
            <w:tcW w:w="6804" w:type="dxa"/>
            <w:tcBorders>
              <w:top w:val="nil"/>
              <w:left w:val="nil"/>
              <w:bottom w:val="single" w:sz="4" w:space="0" w:color="auto"/>
              <w:right w:val="single" w:sz="4" w:space="0" w:color="auto"/>
            </w:tcBorders>
            <w:shd w:val="clear" w:color="auto" w:fill="auto"/>
            <w:vAlign w:val="center"/>
            <w:hideMark/>
          </w:tcPr>
          <w:p w14:paraId="222FACD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Stogo pakalimo ardymas</w:t>
            </w:r>
          </w:p>
        </w:tc>
        <w:tc>
          <w:tcPr>
            <w:tcW w:w="1275" w:type="dxa"/>
            <w:tcBorders>
              <w:top w:val="nil"/>
              <w:left w:val="nil"/>
              <w:bottom w:val="single" w:sz="4" w:space="0" w:color="auto"/>
              <w:right w:val="single" w:sz="4" w:space="0" w:color="auto"/>
            </w:tcBorders>
            <w:shd w:val="clear" w:color="auto" w:fill="auto"/>
            <w:vAlign w:val="center"/>
            <w:hideMark/>
          </w:tcPr>
          <w:p w14:paraId="1A05BAB9" w14:textId="05BB949C"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8D91B27" w14:textId="7B759EE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0,362   </w:t>
            </w:r>
          </w:p>
        </w:tc>
      </w:tr>
      <w:tr w:rsidR="00D5171E" w:rsidRPr="00A142A3" w14:paraId="213FEC12"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51E5B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17</w:t>
            </w:r>
          </w:p>
        </w:tc>
        <w:tc>
          <w:tcPr>
            <w:tcW w:w="6804" w:type="dxa"/>
            <w:tcBorders>
              <w:top w:val="nil"/>
              <w:left w:val="nil"/>
              <w:bottom w:val="single" w:sz="4" w:space="0" w:color="auto"/>
              <w:right w:val="single" w:sz="4" w:space="0" w:color="auto"/>
            </w:tcBorders>
            <w:shd w:val="clear" w:color="auto" w:fill="auto"/>
            <w:vAlign w:val="center"/>
            <w:hideMark/>
          </w:tcPr>
          <w:p w14:paraId="6CE6FA2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Naujo stogo pakalimo įrengimas</w:t>
            </w:r>
          </w:p>
        </w:tc>
        <w:tc>
          <w:tcPr>
            <w:tcW w:w="1275" w:type="dxa"/>
            <w:tcBorders>
              <w:top w:val="nil"/>
              <w:left w:val="nil"/>
              <w:bottom w:val="single" w:sz="4" w:space="0" w:color="auto"/>
              <w:right w:val="single" w:sz="4" w:space="0" w:color="auto"/>
            </w:tcBorders>
            <w:shd w:val="clear" w:color="auto" w:fill="auto"/>
            <w:vAlign w:val="center"/>
            <w:hideMark/>
          </w:tcPr>
          <w:p w14:paraId="741734BB" w14:textId="6599211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94EDB4D" w14:textId="2D2CD11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0,29    </w:t>
            </w:r>
          </w:p>
        </w:tc>
      </w:tr>
      <w:tr w:rsidR="00D5171E" w:rsidRPr="00A142A3" w14:paraId="014CF9FE"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5032E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18</w:t>
            </w:r>
          </w:p>
        </w:tc>
        <w:tc>
          <w:tcPr>
            <w:tcW w:w="6804" w:type="dxa"/>
            <w:tcBorders>
              <w:top w:val="nil"/>
              <w:left w:val="nil"/>
              <w:bottom w:val="single" w:sz="4" w:space="0" w:color="auto"/>
              <w:right w:val="single" w:sz="4" w:space="0" w:color="auto"/>
            </w:tcBorders>
            <w:shd w:val="clear" w:color="auto" w:fill="auto"/>
            <w:vAlign w:val="center"/>
            <w:hideMark/>
          </w:tcPr>
          <w:p w14:paraId="1BBC880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Stogo pakalimo dažymas</w:t>
            </w:r>
          </w:p>
        </w:tc>
        <w:tc>
          <w:tcPr>
            <w:tcW w:w="1275" w:type="dxa"/>
            <w:tcBorders>
              <w:top w:val="nil"/>
              <w:left w:val="nil"/>
              <w:bottom w:val="single" w:sz="4" w:space="0" w:color="auto"/>
              <w:right w:val="single" w:sz="4" w:space="0" w:color="auto"/>
            </w:tcBorders>
            <w:shd w:val="clear" w:color="auto" w:fill="auto"/>
            <w:vAlign w:val="center"/>
            <w:hideMark/>
          </w:tcPr>
          <w:p w14:paraId="2ABB476A" w14:textId="1F52481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DAF834C" w14:textId="7448F00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0,29    </w:t>
            </w:r>
          </w:p>
        </w:tc>
      </w:tr>
      <w:tr w:rsidR="00D5171E" w:rsidRPr="00A142A3" w14:paraId="62920D8D"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1F30A9"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19</w:t>
            </w:r>
          </w:p>
        </w:tc>
        <w:tc>
          <w:tcPr>
            <w:tcW w:w="6804" w:type="dxa"/>
            <w:tcBorders>
              <w:top w:val="nil"/>
              <w:left w:val="nil"/>
              <w:bottom w:val="single" w:sz="4" w:space="0" w:color="auto"/>
              <w:right w:val="single" w:sz="4" w:space="0" w:color="auto"/>
            </w:tcBorders>
            <w:shd w:val="clear" w:color="auto" w:fill="auto"/>
            <w:vAlign w:val="center"/>
            <w:hideMark/>
          </w:tcPr>
          <w:p w14:paraId="249A7D6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Fasadinių pastolių įrengimas ir išardymas</w:t>
            </w:r>
          </w:p>
        </w:tc>
        <w:tc>
          <w:tcPr>
            <w:tcW w:w="1275" w:type="dxa"/>
            <w:tcBorders>
              <w:top w:val="nil"/>
              <w:left w:val="nil"/>
              <w:bottom w:val="single" w:sz="4" w:space="0" w:color="auto"/>
              <w:right w:val="single" w:sz="4" w:space="0" w:color="auto"/>
            </w:tcBorders>
            <w:shd w:val="clear" w:color="auto" w:fill="auto"/>
            <w:vAlign w:val="center"/>
            <w:hideMark/>
          </w:tcPr>
          <w:p w14:paraId="55C93AEE" w14:textId="45E0FEE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23E6A699" w14:textId="58E794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4,575</w:t>
            </w:r>
          </w:p>
        </w:tc>
      </w:tr>
      <w:tr w:rsidR="00D5171E" w:rsidRPr="00A142A3" w14:paraId="2FCE88AF"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1ECF7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lastRenderedPageBreak/>
              <w:t>20</w:t>
            </w:r>
          </w:p>
        </w:tc>
        <w:tc>
          <w:tcPr>
            <w:tcW w:w="6804" w:type="dxa"/>
            <w:tcBorders>
              <w:top w:val="nil"/>
              <w:left w:val="nil"/>
              <w:bottom w:val="single" w:sz="4" w:space="0" w:color="auto"/>
              <w:right w:val="single" w:sz="4" w:space="0" w:color="auto"/>
            </w:tcBorders>
            <w:shd w:val="clear" w:color="auto" w:fill="auto"/>
            <w:vAlign w:val="center"/>
            <w:hideMark/>
          </w:tcPr>
          <w:p w14:paraId="710AAC2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Lietaus kanalizacijos vamzdžių klojimas ir pajungimas į šulinį  k9=1.15</w:t>
            </w:r>
          </w:p>
        </w:tc>
        <w:tc>
          <w:tcPr>
            <w:tcW w:w="1275" w:type="dxa"/>
            <w:tcBorders>
              <w:top w:val="nil"/>
              <w:left w:val="nil"/>
              <w:bottom w:val="single" w:sz="4" w:space="0" w:color="auto"/>
              <w:right w:val="single" w:sz="4" w:space="0" w:color="auto"/>
            </w:tcBorders>
            <w:shd w:val="clear" w:color="auto" w:fill="auto"/>
            <w:vAlign w:val="center"/>
            <w:hideMark/>
          </w:tcPr>
          <w:p w14:paraId="417B216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2BBDEA34" w14:textId="47260EC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50,0  </w:t>
            </w:r>
          </w:p>
        </w:tc>
      </w:tr>
      <w:tr w:rsidR="00D5171E" w:rsidRPr="00A142A3" w14:paraId="4808D6A5"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5E797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21</w:t>
            </w:r>
          </w:p>
        </w:tc>
        <w:tc>
          <w:tcPr>
            <w:tcW w:w="6804" w:type="dxa"/>
            <w:tcBorders>
              <w:top w:val="nil"/>
              <w:left w:val="nil"/>
              <w:bottom w:val="single" w:sz="4" w:space="0" w:color="auto"/>
              <w:right w:val="single" w:sz="4" w:space="0" w:color="auto"/>
            </w:tcBorders>
            <w:shd w:val="clear" w:color="auto" w:fill="auto"/>
            <w:vAlign w:val="center"/>
            <w:hideMark/>
          </w:tcPr>
          <w:p w14:paraId="4066A68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Smėlio pasluoksnio įrengimas nuogrindai</w:t>
            </w:r>
          </w:p>
        </w:tc>
        <w:tc>
          <w:tcPr>
            <w:tcW w:w="1275" w:type="dxa"/>
            <w:tcBorders>
              <w:top w:val="nil"/>
              <w:left w:val="nil"/>
              <w:bottom w:val="single" w:sz="4" w:space="0" w:color="auto"/>
              <w:right w:val="single" w:sz="4" w:space="0" w:color="auto"/>
            </w:tcBorders>
            <w:shd w:val="clear" w:color="auto" w:fill="auto"/>
            <w:vAlign w:val="center"/>
            <w:hideMark/>
          </w:tcPr>
          <w:p w14:paraId="3D0FF3F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280E4F66" w14:textId="6C36D50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3,0  </w:t>
            </w:r>
          </w:p>
        </w:tc>
      </w:tr>
      <w:tr w:rsidR="00D5171E" w:rsidRPr="00A142A3" w14:paraId="6542C312"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1F429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22</w:t>
            </w:r>
          </w:p>
        </w:tc>
        <w:tc>
          <w:tcPr>
            <w:tcW w:w="6804" w:type="dxa"/>
            <w:tcBorders>
              <w:top w:val="nil"/>
              <w:left w:val="nil"/>
              <w:bottom w:val="single" w:sz="4" w:space="0" w:color="auto"/>
              <w:right w:val="single" w:sz="4" w:space="0" w:color="auto"/>
            </w:tcBorders>
            <w:shd w:val="clear" w:color="auto" w:fill="auto"/>
            <w:vAlign w:val="center"/>
            <w:hideMark/>
          </w:tcPr>
          <w:p w14:paraId="4849B195"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Skaldos pasluoksnio įrengimas nuogrindai</w:t>
            </w:r>
          </w:p>
        </w:tc>
        <w:tc>
          <w:tcPr>
            <w:tcW w:w="1275" w:type="dxa"/>
            <w:tcBorders>
              <w:top w:val="nil"/>
              <w:left w:val="nil"/>
              <w:bottom w:val="single" w:sz="4" w:space="0" w:color="auto"/>
              <w:right w:val="single" w:sz="4" w:space="0" w:color="auto"/>
            </w:tcBorders>
            <w:shd w:val="clear" w:color="auto" w:fill="auto"/>
            <w:vAlign w:val="center"/>
            <w:hideMark/>
          </w:tcPr>
          <w:p w14:paraId="4E2E731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67027B58" w14:textId="0E984B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1,5  </w:t>
            </w:r>
          </w:p>
        </w:tc>
      </w:tr>
      <w:tr w:rsidR="00D5171E" w:rsidRPr="00A142A3" w14:paraId="0644DED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427D2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23</w:t>
            </w:r>
          </w:p>
        </w:tc>
        <w:tc>
          <w:tcPr>
            <w:tcW w:w="6804" w:type="dxa"/>
            <w:tcBorders>
              <w:top w:val="nil"/>
              <w:left w:val="nil"/>
              <w:bottom w:val="single" w:sz="4" w:space="0" w:color="auto"/>
              <w:right w:val="single" w:sz="4" w:space="0" w:color="auto"/>
            </w:tcBorders>
            <w:shd w:val="clear" w:color="auto" w:fill="auto"/>
            <w:vAlign w:val="center"/>
            <w:hideMark/>
          </w:tcPr>
          <w:p w14:paraId="0AC8256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3,0 cm storio pasluoksnio iš akmens atsijų įrengimas nuogrindai  k9=1.15</w:t>
            </w:r>
          </w:p>
        </w:tc>
        <w:tc>
          <w:tcPr>
            <w:tcW w:w="1275" w:type="dxa"/>
            <w:tcBorders>
              <w:top w:val="nil"/>
              <w:left w:val="nil"/>
              <w:bottom w:val="single" w:sz="4" w:space="0" w:color="auto"/>
              <w:right w:val="single" w:sz="4" w:space="0" w:color="auto"/>
            </w:tcBorders>
            <w:shd w:val="clear" w:color="auto" w:fill="auto"/>
            <w:vAlign w:val="center"/>
            <w:hideMark/>
          </w:tcPr>
          <w:p w14:paraId="3B507B6C" w14:textId="55AF72F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99BBA40" w14:textId="3D7C31F8"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0,15    </w:t>
            </w:r>
          </w:p>
        </w:tc>
      </w:tr>
      <w:tr w:rsidR="00D5171E" w:rsidRPr="00A142A3" w14:paraId="68D0369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2519A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24</w:t>
            </w:r>
          </w:p>
        </w:tc>
        <w:tc>
          <w:tcPr>
            <w:tcW w:w="6804" w:type="dxa"/>
            <w:tcBorders>
              <w:top w:val="nil"/>
              <w:left w:val="nil"/>
              <w:bottom w:val="single" w:sz="4" w:space="0" w:color="auto"/>
              <w:right w:val="single" w:sz="4" w:space="0" w:color="auto"/>
            </w:tcBorders>
            <w:shd w:val="clear" w:color="auto" w:fill="auto"/>
            <w:vAlign w:val="center"/>
            <w:hideMark/>
          </w:tcPr>
          <w:p w14:paraId="7954C1D9"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Vejos bordiūrų įrengimas ant betono pagrindo  k9=1.15</w:t>
            </w:r>
          </w:p>
        </w:tc>
        <w:tc>
          <w:tcPr>
            <w:tcW w:w="1275" w:type="dxa"/>
            <w:tcBorders>
              <w:top w:val="nil"/>
              <w:left w:val="nil"/>
              <w:bottom w:val="single" w:sz="4" w:space="0" w:color="auto"/>
              <w:right w:val="single" w:sz="4" w:space="0" w:color="auto"/>
            </w:tcBorders>
            <w:shd w:val="clear" w:color="auto" w:fill="auto"/>
            <w:vAlign w:val="center"/>
            <w:hideMark/>
          </w:tcPr>
          <w:p w14:paraId="439DA0E9" w14:textId="1E241C6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p>
        </w:tc>
        <w:tc>
          <w:tcPr>
            <w:tcW w:w="993" w:type="dxa"/>
            <w:tcBorders>
              <w:top w:val="nil"/>
              <w:left w:val="nil"/>
              <w:bottom w:val="single" w:sz="4" w:space="0" w:color="auto"/>
              <w:right w:val="single" w:sz="4" w:space="0" w:color="auto"/>
            </w:tcBorders>
            <w:shd w:val="clear" w:color="auto" w:fill="auto"/>
            <w:noWrap/>
            <w:vAlign w:val="center"/>
            <w:hideMark/>
          </w:tcPr>
          <w:p w14:paraId="1132E6E2" w14:textId="6BD1114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     </w:t>
            </w:r>
          </w:p>
        </w:tc>
      </w:tr>
      <w:tr w:rsidR="00D5171E" w:rsidRPr="00A142A3" w14:paraId="1A76FD2C"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CABAB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25</w:t>
            </w:r>
          </w:p>
        </w:tc>
        <w:tc>
          <w:tcPr>
            <w:tcW w:w="6804" w:type="dxa"/>
            <w:tcBorders>
              <w:top w:val="nil"/>
              <w:left w:val="nil"/>
              <w:bottom w:val="single" w:sz="4" w:space="0" w:color="auto"/>
              <w:right w:val="single" w:sz="4" w:space="0" w:color="auto"/>
            </w:tcBorders>
            <w:shd w:val="clear" w:color="auto" w:fill="auto"/>
            <w:vAlign w:val="center"/>
            <w:hideMark/>
          </w:tcPr>
          <w:p w14:paraId="7A6A988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Betono trinkelių (50 mm) nuogrindos įrengimas, užpilant siūles  k9=1.15</w:t>
            </w:r>
          </w:p>
        </w:tc>
        <w:tc>
          <w:tcPr>
            <w:tcW w:w="1275" w:type="dxa"/>
            <w:tcBorders>
              <w:top w:val="nil"/>
              <w:left w:val="nil"/>
              <w:bottom w:val="single" w:sz="4" w:space="0" w:color="auto"/>
              <w:right w:val="single" w:sz="4" w:space="0" w:color="auto"/>
            </w:tcBorders>
            <w:shd w:val="clear" w:color="auto" w:fill="auto"/>
            <w:vAlign w:val="center"/>
            <w:hideMark/>
          </w:tcPr>
          <w:p w14:paraId="6669A7BD" w14:textId="4AAC71C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E54E8E1" w14:textId="1C5F781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0,15    </w:t>
            </w:r>
          </w:p>
        </w:tc>
      </w:tr>
    </w:tbl>
    <w:p w14:paraId="4C540609" w14:textId="69789AD1" w:rsidR="00A16137" w:rsidRPr="00A142A3" w:rsidRDefault="00A16137" w:rsidP="00DE1555">
      <w:pPr>
        <w:spacing w:line="240" w:lineRule="auto"/>
        <w:ind w:firstLine="0"/>
        <w:rPr>
          <w:rFonts w:ascii="Times New Roman" w:hAnsi="Times New Roman" w:cs="Times New Roman"/>
          <w:i/>
          <w:iCs/>
          <w:color w:val="000000" w:themeColor="text1"/>
          <w:sz w:val="24"/>
          <w:szCs w:val="24"/>
        </w:rPr>
      </w:pPr>
    </w:p>
    <w:tbl>
      <w:tblPr>
        <w:tblW w:w="10060" w:type="dxa"/>
        <w:tblLook w:val="04A0" w:firstRow="1" w:lastRow="0" w:firstColumn="1" w:lastColumn="0" w:noHBand="0" w:noVBand="1"/>
      </w:tblPr>
      <w:tblGrid>
        <w:gridCol w:w="960"/>
        <w:gridCol w:w="6832"/>
        <w:gridCol w:w="1275"/>
        <w:gridCol w:w="993"/>
      </w:tblGrid>
      <w:tr w:rsidR="00D5171E" w:rsidRPr="00A142A3" w14:paraId="1DD45DD9" w14:textId="77777777" w:rsidTr="0075215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7603"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xml:space="preserve">Eil. Nr. </w:t>
            </w:r>
          </w:p>
        </w:tc>
        <w:tc>
          <w:tcPr>
            <w:tcW w:w="6832" w:type="dxa"/>
            <w:tcBorders>
              <w:top w:val="single" w:sz="4" w:space="0" w:color="auto"/>
              <w:left w:val="nil"/>
              <w:bottom w:val="single" w:sz="4" w:space="0" w:color="auto"/>
              <w:right w:val="single" w:sz="4" w:space="0" w:color="auto"/>
            </w:tcBorders>
            <w:shd w:val="clear" w:color="auto" w:fill="auto"/>
            <w:noWrap/>
            <w:vAlign w:val="center"/>
            <w:hideMark/>
          </w:tcPr>
          <w:p w14:paraId="395F3B0A"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Darbų aprašymas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68C255"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Mato 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F3E63B"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Kiekis</w:t>
            </w:r>
          </w:p>
        </w:tc>
      </w:tr>
      <w:tr w:rsidR="00D5171E" w:rsidRPr="00A142A3" w14:paraId="5B5964BC" w14:textId="77777777" w:rsidTr="00DE1555">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720FD69" w14:textId="77777777" w:rsidR="00DE1555" w:rsidRPr="00A142A3" w:rsidRDefault="00DE1555" w:rsidP="00DE1555">
            <w:pPr>
              <w:spacing w:line="240" w:lineRule="auto"/>
              <w:ind w:firstLine="0"/>
              <w:jc w:val="righ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w:t>
            </w:r>
          </w:p>
        </w:tc>
        <w:tc>
          <w:tcPr>
            <w:tcW w:w="9100" w:type="dxa"/>
            <w:gridSpan w:val="3"/>
            <w:tcBorders>
              <w:top w:val="single" w:sz="4" w:space="0" w:color="auto"/>
              <w:left w:val="nil"/>
              <w:bottom w:val="single" w:sz="4" w:space="0" w:color="auto"/>
              <w:right w:val="single" w:sz="4" w:space="0" w:color="auto"/>
            </w:tcBorders>
            <w:shd w:val="clear" w:color="auto" w:fill="auto"/>
            <w:hideMark/>
          </w:tcPr>
          <w:p w14:paraId="47A68C19"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Lauko terasos įrengimas</w:t>
            </w:r>
          </w:p>
        </w:tc>
      </w:tr>
      <w:tr w:rsidR="00D5171E" w:rsidRPr="00A142A3" w14:paraId="6F2A0FB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F7A6F58"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w:t>
            </w:r>
          </w:p>
        </w:tc>
        <w:tc>
          <w:tcPr>
            <w:tcW w:w="6832" w:type="dxa"/>
            <w:tcBorders>
              <w:top w:val="nil"/>
              <w:left w:val="nil"/>
              <w:bottom w:val="single" w:sz="4" w:space="0" w:color="auto"/>
              <w:right w:val="single" w:sz="4" w:space="0" w:color="auto"/>
            </w:tcBorders>
            <w:shd w:val="clear" w:color="auto" w:fill="auto"/>
            <w:hideMark/>
          </w:tcPr>
          <w:p w14:paraId="670E3DC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PVC langų išardymas</w:t>
            </w:r>
          </w:p>
        </w:tc>
        <w:tc>
          <w:tcPr>
            <w:tcW w:w="1275" w:type="dxa"/>
            <w:tcBorders>
              <w:top w:val="nil"/>
              <w:left w:val="nil"/>
              <w:bottom w:val="single" w:sz="4" w:space="0" w:color="auto"/>
              <w:right w:val="single" w:sz="4" w:space="0" w:color="auto"/>
            </w:tcBorders>
            <w:shd w:val="clear" w:color="auto" w:fill="auto"/>
            <w:hideMark/>
          </w:tcPr>
          <w:p w14:paraId="2865386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vnt.</w:t>
            </w:r>
          </w:p>
        </w:tc>
        <w:tc>
          <w:tcPr>
            <w:tcW w:w="993" w:type="dxa"/>
            <w:tcBorders>
              <w:top w:val="nil"/>
              <w:left w:val="nil"/>
              <w:bottom w:val="single" w:sz="4" w:space="0" w:color="auto"/>
              <w:right w:val="single" w:sz="4" w:space="0" w:color="auto"/>
            </w:tcBorders>
            <w:shd w:val="clear" w:color="auto" w:fill="auto"/>
            <w:noWrap/>
            <w:hideMark/>
          </w:tcPr>
          <w:p w14:paraId="4E31FFAB" w14:textId="638E4563"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6,0  </w:t>
            </w:r>
          </w:p>
        </w:tc>
      </w:tr>
      <w:tr w:rsidR="00D5171E" w:rsidRPr="00A142A3" w14:paraId="4E697A8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3BA911E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w:t>
            </w:r>
          </w:p>
        </w:tc>
        <w:tc>
          <w:tcPr>
            <w:tcW w:w="6832" w:type="dxa"/>
            <w:tcBorders>
              <w:top w:val="nil"/>
              <w:left w:val="nil"/>
              <w:bottom w:val="single" w:sz="4" w:space="0" w:color="auto"/>
              <w:right w:val="single" w:sz="4" w:space="0" w:color="auto"/>
            </w:tcBorders>
            <w:shd w:val="clear" w:color="auto" w:fill="auto"/>
            <w:hideMark/>
          </w:tcPr>
          <w:p w14:paraId="6021B17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Grindų atpjovimas  k8=1.17</w:t>
            </w:r>
          </w:p>
        </w:tc>
        <w:tc>
          <w:tcPr>
            <w:tcW w:w="1275" w:type="dxa"/>
            <w:tcBorders>
              <w:top w:val="nil"/>
              <w:left w:val="nil"/>
              <w:bottom w:val="single" w:sz="4" w:space="0" w:color="auto"/>
              <w:right w:val="single" w:sz="4" w:space="0" w:color="auto"/>
            </w:tcBorders>
            <w:shd w:val="clear" w:color="auto" w:fill="auto"/>
            <w:hideMark/>
          </w:tcPr>
          <w:p w14:paraId="07A16864"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hideMark/>
          </w:tcPr>
          <w:p w14:paraId="562E6F1C" w14:textId="5CAD5906"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25,0  </w:t>
            </w:r>
          </w:p>
        </w:tc>
      </w:tr>
      <w:tr w:rsidR="00D5171E" w:rsidRPr="00A142A3" w14:paraId="78530971"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3F8DB84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w:t>
            </w:r>
          </w:p>
        </w:tc>
        <w:tc>
          <w:tcPr>
            <w:tcW w:w="6832" w:type="dxa"/>
            <w:tcBorders>
              <w:top w:val="nil"/>
              <w:left w:val="nil"/>
              <w:bottom w:val="single" w:sz="4" w:space="0" w:color="auto"/>
              <w:right w:val="single" w:sz="4" w:space="0" w:color="auto"/>
            </w:tcBorders>
            <w:shd w:val="clear" w:color="auto" w:fill="auto"/>
            <w:hideMark/>
          </w:tcPr>
          <w:p w14:paraId="3AE42B1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Grindų išdaužymas vamzdžių paklojimui  k8=1.17</w:t>
            </w:r>
          </w:p>
        </w:tc>
        <w:tc>
          <w:tcPr>
            <w:tcW w:w="1275" w:type="dxa"/>
            <w:tcBorders>
              <w:top w:val="nil"/>
              <w:left w:val="nil"/>
              <w:bottom w:val="single" w:sz="4" w:space="0" w:color="auto"/>
              <w:right w:val="single" w:sz="4" w:space="0" w:color="auto"/>
            </w:tcBorders>
            <w:shd w:val="clear" w:color="auto" w:fill="auto"/>
            <w:hideMark/>
          </w:tcPr>
          <w:p w14:paraId="5E56691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3409D592" w14:textId="21AC57D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0,025   </w:t>
            </w:r>
          </w:p>
        </w:tc>
      </w:tr>
      <w:tr w:rsidR="00D5171E" w:rsidRPr="00A142A3" w14:paraId="4C6FB565"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249E383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w:t>
            </w:r>
          </w:p>
        </w:tc>
        <w:tc>
          <w:tcPr>
            <w:tcW w:w="6832" w:type="dxa"/>
            <w:tcBorders>
              <w:top w:val="nil"/>
              <w:left w:val="nil"/>
              <w:bottom w:val="single" w:sz="4" w:space="0" w:color="auto"/>
              <w:right w:val="single" w:sz="4" w:space="0" w:color="auto"/>
            </w:tcBorders>
            <w:shd w:val="clear" w:color="auto" w:fill="auto"/>
            <w:hideMark/>
          </w:tcPr>
          <w:p w14:paraId="64DFCC6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Durų angų padarymas išorinėje sienoje  k8=1.17</w:t>
            </w:r>
          </w:p>
        </w:tc>
        <w:tc>
          <w:tcPr>
            <w:tcW w:w="1275" w:type="dxa"/>
            <w:tcBorders>
              <w:top w:val="nil"/>
              <w:left w:val="nil"/>
              <w:bottom w:val="single" w:sz="4" w:space="0" w:color="auto"/>
              <w:right w:val="single" w:sz="4" w:space="0" w:color="auto"/>
            </w:tcBorders>
            <w:shd w:val="clear" w:color="auto" w:fill="auto"/>
            <w:hideMark/>
          </w:tcPr>
          <w:p w14:paraId="78B27D1C"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7276A39D" w14:textId="4F8F119F"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4,4  </w:t>
            </w:r>
          </w:p>
        </w:tc>
      </w:tr>
      <w:tr w:rsidR="00D5171E" w:rsidRPr="00A142A3" w14:paraId="2277DFE3"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748ECB2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5</w:t>
            </w:r>
          </w:p>
        </w:tc>
        <w:tc>
          <w:tcPr>
            <w:tcW w:w="6832" w:type="dxa"/>
            <w:tcBorders>
              <w:top w:val="nil"/>
              <w:left w:val="nil"/>
              <w:bottom w:val="single" w:sz="4" w:space="0" w:color="auto"/>
              <w:right w:val="single" w:sz="4" w:space="0" w:color="auto"/>
            </w:tcBorders>
            <w:shd w:val="clear" w:color="auto" w:fill="auto"/>
            <w:hideMark/>
          </w:tcPr>
          <w:p w14:paraId="2515048B" w14:textId="58E6D2B1"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Plastikinių dvivėrių lauko durų montavimas</w:t>
            </w:r>
          </w:p>
        </w:tc>
        <w:tc>
          <w:tcPr>
            <w:tcW w:w="1275" w:type="dxa"/>
            <w:tcBorders>
              <w:top w:val="nil"/>
              <w:left w:val="nil"/>
              <w:bottom w:val="single" w:sz="4" w:space="0" w:color="auto"/>
              <w:right w:val="single" w:sz="4" w:space="0" w:color="auto"/>
            </w:tcBorders>
            <w:shd w:val="clear" w:color="auto" w:fill="auto"/>
            <w:hideMark/>
          </w:tcPr>
          <w:p w14:paraId="325C0CC2" w14:textId="357DD042"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1062342A" w14:textId="725ED7EC"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20,7  </w:t>
            </w:r>
          </w:p>
        </w:tc>
      </w:tr>
      <w:tr w:rsidR="00D5171E" w:rsidRPr="00A142A3" w14:paraId="57BB687F"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6BD4DCE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6</w:t>
            </w:r>
          </w:p>
        </w:tc>
        <w:tc>
          <w:tcPr>
            <w:tcW w:w="6832" w:type="dxa"/>
            <w:tcBorders>
              <w:top w:val="nil"/>
              <w:left w:val="nil"/>
              <w:bottom w:val="single" w:sz="4" w:space="0" w:color="auto"/>
              <w:right w:val="single" w:sz="4" w:space="0" w:color="auto"/>
            </w:tcBorders>
            <w:shd w:val="clear" w:color="auto" w:fill="auto"/>
            <w:hideMark/>
          </w:tcPr>
          <w:p w14:paraId="602AA6A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tinkavimas  k8=1.15</w:t>
            </w:r>
          </w:p>
        </w:tc>
        <w:tc>
          <w:tcPr>
            <w:tcW w:w="1275" w:type="dxa"/>
            <w:tcBorders>
              <w:top w:val="nil"/>
              <w:left w:val="nil"/>
              <w:bottom w:val="single" w:sz="4" w:space="0" w:color="auto"/>
              <w:right w:val="single" w:sz="4" w:space="0" w:color="auto"/>
            </w:tcBorders>
            <w:shd w:val="clear" w:color="auto" w:fill="auto"/>
            <w:hideMark/>
          </w:tcPr>
          <w:p w14:paraId="5F47A1A4" w14:textId="2E2FD3C3"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A10F608" w14:textId="64327BF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491834A3"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4BA4B6F0"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7</w:t>
            </w:r>
          </w:p>
        </w:tc>
        <w:tc>
          <w:tcPr>
            <w:tcW w:w="6832" w:type="dxa"/>
            <w:tcBorders>
              <w:top w:val="nil"/>
              <w:left w:val="nil"/>
              <w:bottom w:val="single" w:sz="4" w:space="0" w:color="auto"/>
              <w:right w:val="single" w:sz="4" w:space="0" w:color="auto"/>
            </w:tcBorders>
            <w:shd w:val="clear" w:color="auto" w:fill="auto"/>
            <w:hideMark/>
          </w:tcPr>
          <w:p w14:paraId="090AF71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gruntavimas</w:t>
            </w:r>
          </w:p>
        </w:tc>
        <w:tc>
          <w:tcPr>
            <w:tcW w:w="1275" w:type="dxa"/>
            <w:tcBorders>
              <w:top w:val="nil"/>
              <w:left w:val="nil"/>
              <w:bottom w:val="single" w:sz="4" w:space="0" w:color="auto"/>
              <w:right w:val="single" w:sz="4" w:space="0" w:color="auto"/>
            </w:tcBorders>
            <w:shd w:val="clear" w:color="auto" w:fill="auto"/>
            <w:hideMark/>
          </w:tcPr>
          <w:p w14:paraId="04B72340" w14:textId="35F02A1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00D01091" w14:textId="196E23FB"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09D4E105"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40A82044"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8</w:t>
            </w:r>
          </w:p>
        </w:tc>
        <w:tc>
          <w:tcPr>
            <w:tcW w:w="6832" w:type="dxa"/>
            <w:tcBorders>
              <w:top w:val="nil"/>
              <w:left w:val="nil"/>
              <w:bottom w:val="single" w:sz="4" w:space="0" w:color="auto"/>
              <w:right w:val="single" w:sz="4" w:space="0" w:color="auto"/>
            </w:tcBorders>
            <w:shd w:val="clear" w:color="auto" w:fill="auto"/>
            <w:hideMark/>
          </w:tcPr>
          <w:p w14:paraId="0CEAA7D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glaistymas ir šlifavimas 2 kartus</w:t>
            </w:r>
          </w:p>
        </w:tc>
        <w:tc>
          <w:tcPr>
            <w:tcW w:w="1275" w:type="dxa"/>
            <w:tcBorders>
              <w:top w:val="nil"/>
              <w:left w:val="nil"/>
              <w:bottom w:val="single" w:sz="4" w:space="0" w:color="auto"/>
              <w:right w:val="single" w:sz="4" w:space="0" w:color="auto"/>
            </w:tcBorders>
            <w:shd w:val="clear" w:color="auto" w:fill="auto"/>
            <w:hideMark/>
          </w:tcPr>
          <w:p w14:paraId="2135ECD3" w14:textId="7637C03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2CCB2EF3" w14:textId="590AEB2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3FC7FD1F"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46C92DE5"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9</w:t>
            </w:r>
          </w:p>
        </w:tc>
        <w:tc>
          <w:tcPr>
            <w:tcW w:w="6832" w:type="dxa"/>
            <w:tcBorders>
              <w:top w:val="nil"/>
              <w:left w:val="nil"/>
              <w:bottom w:val="single" w:sz="4" w:space="0" w:color="auto"/>
              <w:right w:val="single" w:sz="4" w:space="0" w:color="auto"/>
            </w:tcBorders>
            <w:shd w:val="clear" w:color="auto" w:fill="auto"/>
            <w:hideMark/>
          </w:tcPr>
          <w:p w14:paraId="2EF2830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dažymas</w:t>
            </w:r>
          </w:p>
        </w:tc>
        <w:tc>
          <w:tcPr>
            <w:tcW w:w="1275" w:type="dxa"/>
            <w:tcBorders>
              <w:top w:val="nil"/>
              <w:left w:val="nil"/>
              <w:bottom w:val="single" w:sz="4" w:space="0" w:color="auto"/>
              <w:right w:val="single" w:sz="4" w:space="0" w:color="auto"/>
            </w:tcBorders>
            <w:shd w:val="clear" w:color="auto" w:fill="auto"/>
            <w:hideMark/>
          </w:tcPr>
          <w:p w14:paraId="289A9A43" w14:textId="38904455"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4E1CBE93" w14:textId="04CB519C"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244D4BFA"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7646616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w:t>
            </w:r>
          </w:p>
        </w:tc>
        <w:tc>
          <w:tcPr>
            <w:tcW w:w="6832" w:type="dxa"/>
            <w:tcBorders>
              <w:top w:val="nil"/>
              <w:left w:val="nil"/>
              <w:bottom w:val="single" w:sz="4" w:space="0" w:color="auto"/>
              <w:right w:val="single" w:sz="4" w:space="0" w:color="auto"/>
            </w:tcBorders>
            <w:shd w:val="clear" w:color="auto" w:fill="auto"/>
            <w:hideMark/>
          </w:tcPr>
          <w:p w14:paraId="0514AAA2"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sraigtinių pamatų įrengimas</w:t>
            </w:r>
          </w:p>
        </w:tc>
        <w:tc>
          <w:tcPr>
            <w:tcW w:w="1275" w:type="dxa"/>
            <w:tcBorders>
              <w:top w:val="nil"/>
              <w:left w:val="nil"/>
              <w:bottom w:val="single" w:sz="4" w:space="0" w:color="auto"/>
              <w:right w:val="single" w:sz="4" w:space="0" w:color="auto"/>
            </w:tcBorders>
            <w:shd w:val="clear" w:color="auto" w:fill="auto"/>
            <w:hideMark/>
          </w:tcPr>
          <w:p w14:paraId="04E2AB1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vnt.</w:t>
            </w:r>
          </w:p>
        </w:tc>
        <w:tc>
          <w:tcPr>
            <w:tcW w:w="993" w:type="dxa"/>
            <w:tcBorders>
              <w:top w:val="nil"/>
              <w:left w:val="nil"/>
              <w:bottom w:val="single" w:sz="4" w:space="0" w:color="auto"/>
              <w:right w:val="single" w:sz="4" w:space="0" w:color="auto"/>
            </w:tcBorders>
            <w:shd w:val="clear" w:color="auto" w:fill="auto"/>
            <w:noWrap/>
            <w:hideMark/>
          </w:tcPr>
          <w:p w14:paraId="06CA91F0" w14:textId="20FD9D9F"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128,0  </w:t>
            </w:r>
          </w:p>
        </w:tc>
      </w:tr>
      <w:tr w:rsidR="00D5171E" w:rsidRPr="00A142A3" w14:paraId="66922FFB"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44687A9B"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w:t>
            </w:r>
          </w:p>
        </w:tc>
        <w:tc>
          <w:tcPr>
            <w:tcW w:w="6832" w:type="dxa"/>
            <w:tcBorders>
              <w:top w:val="nil"/>
              <w:left w:val="nil"/>
              <w:bottom w:val="single" w:sz="4" w:space="0" w:color="auto"/>
              <w:right w:val="single" w:sz="4" w:space="0" w:color="auto"/>
            </w:tcBorders>
            <w:shd w:val="clear" w:color="auto" w:fill="auto"/>
            <w:hideMark/>
          </w:tcPr>
          <w:p w14:paraId="77345C67"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dvigubo medinio karkaso įrengimas</w:t>
            </w:r>
          </w:p>
        </w:tc>
        <w:tc>
          <w:tcPr>
            <w:tcW w:w="1275" w:type="dxa"/>
            <w:tcBorders>
              <w:top w:val="nil"/>
              <w:left w:val="nil"/>
              <w:bottom w:val="single" w:sz="4" w:space="0" w:color="auto"/>
              <w:right w:val="single" w:sz="4" w:space="0" w:color="auto"/>
            </w:tcBorders>
            <w:shd w:val="clear" w:color="auto" w:fill="auto"/>
            <w:hideMark/>
          </w:tcPr>
          <w:p w14:paraId="2EC9E24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11FB08ED" w14:textId="4ADB7BD5"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3,0  </w:t>
            </w:r>
          </w:p>
        </w:tc>
      </w:tr>
      <w:tr w:rsidR="00D5171E" w:rsidRPr="00A142A3" w14:paraId="5A38609B" w14:textId="77777777" w:rsidTr="00752154">
        <w:trPr>
          <w:trHeight w:val="393"/>
        </w:trPr>
        <w:tc>
          <w:tcPr>
            <w:tcW w:w="960" w:type="dxa"/>
            <w:tcBorders>
              <w:top w:val="nil"/>
              <w:left w:val="single" w:sz="4" w:space="0" w:color="auto"/>
              <w:bottom w:val="single" w:sz="4" w:space="0" w:color="auto"/>
              <w:right w:val="single" w:sz="4" w:space="0" w:color="auto"/>
            </w:tcBorders>
            <w:shd w:val="clear" w:color="auto" w:fill="auto"/>
            <w:hideMark/>
          </w:tcPr>
          <w:p w14:paraId="11479FC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12</w:t>
            </w:r>
          </w:p>
        </w:tc>
        <w:tc>
          <w:tcPr>
            <w:tcW w:w="6832" w:type="dxa"/>
            <w:tcBorders>
              <w:top w:val="nil"/>
              <w:left w:val="nil"/>
              <w:bottom w:val="single" w:sz="4" w:space="0" w:color="auto"/>
              <w:right w:val="single" w:sz="4" w:space="0" w:color="auto"/>
            </w:tcBorders>
            <w:shd w:val="clear" w:color="auto" w:fill="auto"/>
            <w:hideMark/>
          </w:tcPr>
          <w:p w14:paraId="03C8745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grindų įrengimas</w:t>
            </w:r>
          </w:p>
        </w:tc>
        <w:tc>
          <w:tcPr>
            <w:tcW w:w="1275" w:type="dxa"/>
            <w:tcBorders>
              <w:top w:val="nil"/>
              <w:left w:val="nil"/>
              <w:bottom w:val="single" w:sz="4" w:space="0" w:color="auto"/>
              <w:right w:val="single" w:sz="4" w:space="0" w:color="auto"/>
            </w:tcBorders>
            <w:shd w:val="clear" w:color="auto" w:fill="auto"/>
            <w:hideMark/>
          </w:tcPr>
          <w:p w14:paraId="3C244DE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7CC7885" w14:textId="3786FE08"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164,0  </w:t>
            </w:r>
          </w:p>
        </w:tc>
      </w:tr>
      <w:tr w:rsidR="00D5171E" w:rsidRPr="00A142A3" w14:paraId="7FBFEB79"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3FDEEF6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13</w:t>
            </w:r>
          </w:p>
        </w:tc>
        <w:tc>
          <w:tcPr>
            <w:tcW w:w="6832" w:type="dxa"/>
            <w:tcBorders>
              <w:top w:val="nil"/>
              <w:left w:val="nil"/>
              <w:bottom w:val="single" w:sz="4" w:space="0" w:color="auto"/>
              <w:right w:val="single" w:sz="4" w:space="0" w:color="auto"/>
            </w:tcBorders>
            <w:shd w:val="clear" w:color="auto" w:fill="auto"/>
            <w:hideMark/>
          </w:tcPr>
          <w:p w14:paraId="66940F9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metalinių stulpų montavimas ( 100x100x5 mm )  k8=1.03</w:t>
            </w:r>
          </w:p>
        </w:tc>
        <w:tc>
          <w:tcPr>
            <w:tcW w:w="1275" w:type="dxa"/>
            <w:tcBorders>
              <w:top w:val="nil"/>
              <w:left w:val="nil"/>
              <w:bottom w:val="single" w:sz="4" w:space="0" w:color="auto"/>
              <w:right w:val="single" w:sz="4" w:space="0" w:color="auto"/>
            </w:tcBorders>
            <w:shd w:val="clear" w:color="auto" w:fill="auto"/>
            <w:hideMark/>
          </w:tcPr>
          <w:p w14:paraId="59283D9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w:t>
            </w:r>
          </w:p>
        </w:tc>
        <w:tc>
          <w:tcPr>
            <w:tcW w:w="993" w:type="dxa"/>
            <w:tcBorders>
              <w:top w:val="nil"/>
              <w:left w:val="nil"/>
              <w:bottom w:val="single" w:sz="4" w:space="0" w:color="auto"/>
              <w:right w:val="single" w:sz="4" w:space="0" w:color="auto"/>
            </w:tcBorders>
            <w:shd w:val="clear" w:color="auto" w:fill="auto"/>
            <w:noWrap/>
            <w:hideMark/>
          </w:tcPr>
          <w:p w14:paraId="77CFF391" w14:textId="0ABEF17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1,158</w:t>
            </w:r>
          </w:p>
        </w:tc>
      </w:tr>
      <w:tr w:rsidR="00D5171E" w:rsidRPr="00A142A3" w14:paraId="0100E5B3"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0B96D15"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14</w:t>
            </w:r>
          </w:p>
        </w:tc>
        <w:tc>
          <w:tcPr>
            <w:tcW w:w="6832" w:type="dxa"/>
            <w:tcBorders>
              <w:top w:val="nil"/>
              <w:left w:val="nil"/>
              <w:bottom w:val="single" w:sz="4" w:space="0" w:color="auto"/>
              <w:right w:val="single" w:sz="4" w:space="0" w:color="auto"/>
            </w:tcBorders>
            <w:shd w:val="clear" w:color="auto" w:fill="auto"/>
            <w:hideMark/>
          </w:tcPr>
          <w:p w14:paraId="649A764C"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Metalinių terasos gegnių ( 80x50x4 mm ) montavimas</w:t>
            </w:r>
          </w:p>
        </w:tc>
        <w:tc>
          <w:tcPr>
            <w:tcW w:w="1275" w:type="dxa"/>
            <w:tcBorders>
              <w:top w:val="nil"/>
              <w:left w:val="nil"/>
              <w:bottom w:val="single" w:sz="4" w:space="0" w:color="auto"/>
              <w:right w:val="single" w:sz="4" w:space="0" w:color="auto"/>
            </w:tcBorders>
            <w:shd w:val="clear" w:color="auto" w:fill="auto"/>
            <w:hideMark/>
          </w:tcPr>
          <w:p w14:paraId="14B9403E" w14:textId="577CC1C0"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p>
        </w:tc>
        <w:tc>
          <w:tcPr>
            <w:tcW w:w="993" w:type="dxa"/>
            <w:tcBorders>
              <w:top w:val="nil"/>
              <w:left w:val="nil"/>
              <w:bottom w:val="single" w:sz="4" w:space="0" w:color="auto"/>
              <w:right w:val="single" w:sz="4" w:space="0" w:color="auto"/>
            </w:tcBorders>
            <w:shd w:val="clear" w:color="auto" w:fill="auto"/>
            <w:noWrap/>
            <w:hideMark/>
          </w:tcPr>
          <w:p w14:paraId="21E2486B" w14:textId="3E2360E1"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0,7     </w:t>
            </w:r>
          </w:p>
        </w:tc>
      </w:tr>
      <w:tr w:rsidR="00D5171E" w:rsidRPr="00A142A3" w14:paraId="76C7E9EE"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1A78B9A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15</w:t>
            </w:r>
          </w:p>
        </w:tc>
        <w:tc>
          <w:tcPr>
            <w:tcW w:w="6832" w:type="dxa"/>
            <w:tcBorders>
              <w:top w:val="nil"/>
              <w:left w:val="nil"/>
              <w:bottom w:val="single" w:sz="4" w:space="0" w:color="auto"/>
              <w:right w:val="single" w:sz="4" w:space="0" w:color="auto"/>
            </w:tcBorders>
            <w:shd w:val="clear" w:color="auto" w:fill="auto"/>
            <w:hideMark/>
          </w:tcPr>
          <w:p w14:paraId="2477FDC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metalinių kolonų ir metalinių gegnių miltelinis dažymas  k4=2.000,k9=1.15</w:t>
            </w:r>
          </w:p>
        </w:tc>
        <w:tc>
          <w:tcPr>
            <w:tcW w:w="1275" w:type="dxa"/>
            <w:tcBorders>
              <w:top w:val="nil"/>
              <w:left w:val="nil"/>
              <w:bottom w:val="single" w:sz="4" w:space="0" w:color="auto"/>
              <w:right w:val="single" w:sz="4" w:space="0" w:color="auto"/>
            </w:tcBorders>
            <w:shd w:val="clear" w:color="auto" w:fill="auto"/>
            <w:hideMark/>
          </w:tcPr>
          <w:p w14:paraId="2A4FE87E" w14:textId="12E748F0"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696EB26" w14:textId="6A57222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0,56    </w:t>
            </w:r>
          </w:p>
        </w:tc>
      </w:tr>
      <w:tr w:rsidR="00D5171E" w:rsidRPr="00A142A3" w14:paraId="47AA7EC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6E663EC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16</w:t>
            </w:r>
          </w:p>
        </w:tc>
        <w:tc>
          <w:tcPr>
            <w:tcW w:w="6832" w:type="dxa"/>
            <w:tcBorders>
              <w:top w:val="nil"/>
              <w:left w:val="nil"/>
              <w:bottom w:val="single" w:sz="4" w:space="0" w:color="auto"/>
              <w:right w:val="single" w:sz="4" w:space="0" w:color="auto"/>
            </w:tcBorders>
            <w:shd w:val="clear" w:color="auto" w:fill="auto"/>
            <w:hideMark/>
          </w:tcPr>
          <w:p w14:paraId="63843BA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Šlaitinių stogų dengimas skaidria plastikine juostine danga</w:t>
            </w:r>
          </w:p>
        </w:tc>
        <w:tc>
          <w:tcPr>
            <w:tcW w:w="1275" w:type="dxa"/>
            <w:tcBorders>
              <w:top w:val="nil"/>
              <w:left w:val="nil"/>
              <w:bottom w:val="single" w:sz="4" w:space="0" w:color="auto"/>
              <w:right w:val="single" w:sz="4" w:space="0" w:color="auto"/>
            </w:tcBorders>
            <w:shd w:val="clear" w:color="auto" w:fill="auto"/>
            <w:hideMark/>
          </w:tcPr>
          <w:p w14:paraId="62F249C4" w14:textId="6F4E2518"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0404CFF4" w14:textId="06B8D45D"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2,0  </w:t>
            </w:r>
          </w:p>
        </w:tc>
      </w:tr>
    </w:tbl>
    <w:p w14:paraId="17C0A610" w14:textId="77777777" w:rsidR="00DE1555" w:rsidRPr="00A142A3" w:rsidRDefault="00DE1555" w:rsidP="00DE1555">
      <w:pPr>
        <w:spacing w:line="240" w:lineRule="auto"/>
        <w:ind w:firstLine="0"/>
        <w:rPr>
          <w:rFonts w:ascii="Times New Roman" w:hAnsi="Times New Roman" w:cs="Times New Roman"/>
          <w:i/>
          <w:iCs/>
          <w:color w:val="000000" w:themeColor="text1"/>
          <w:sz w:val="24"/>
          <w:szCs w:val="24"/>
        </w:rPr>
      </w:pPr>
    </w:p>
    <w:p w14:paraId="636F263E" w14:textId="5741F5C0" w:rsidR="009A0B2A"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2.2. </w:t>
      </w:r>
      <w:r w:rsidR="009A0B2A" w:rsidRPr="00A142A3">
        <w:rPr>
          <w:rFonts w:ascii="Times New Roman" w:hAnsi="Times New Roman" w:cs="Times New Roman"/>
          <w:color w:val="000000" w:themeColor="text1"/>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E7875CA" w14:textId="7822561A" w:rsidR="00A16137" w:rsidRPr="00A142A3" w:rsidRDefault="00D5171E"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2.3. </w:t>
      </w:r>
      <w:r w:rsidR="00A16137" w:rsidRPr="00A142A3">
        <w:rPr>
          <w:rFonts w:ascii="Times New Roman" w:hAnsi="Times New Roman" w:cs="Times New Roman"/>
          <w:color w:val="000000" w:themeColor="text1"/>
          <w:sz w:val="24"/>
          <w:szCs w:val="24"/>
        </w:rPr>
        <w:t xml:space="preserve">Darbai, kurie nenurodyti </w:t>
      </w:r>
      <w:r w:rsidRPr="00A142A3">
        <w:rPr>
          <w:rFonts w:ascii="Times New Roman" w:hAnsi="Times New Roman" w:cs="Times New Roman"/>
          <w:color w:val="000000" w:themeColor="text1"/>
          <w:sz w:val="24"/>
          <w:szCs w:val="24"/>
        </w:rPr>
        <w:t>t</w:t>
      </w:r>
      <w:r w:rsidR="00A16137" w:rsidRPr="00A142A3">
        <w:rPr>
          <w:rFonts w:ascii="Times New Roman" w:hAnsi="Times New Roman" w:cs="Times New Roman"/>
          <w:color w:val="000000" w:themeColor="text1"/>
          <w:sz w:val="24"/>
          <w:szCs w:val="24"/>
        </w:rPr>
        <w:t>echninėje specifikacijoje, tačiau būtini atlikti, kad padaryti visus darbus, kuriuos teikėjas galėjo ir turėjo numatyti, daromi statybos darbų rangovo sąskaita.</w:t>
      </w:r>
    </w:p>
    <w:p w14:paraId="7E4B9D25" w14:textId="5C451770"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w:t>
      </w:r>
      <w:r w:rsidR="00D5171E" w:rsidRPr="00A142A3">
        <w:rPr>
          <w:rFonts w:ascii="Times New Roman" w:hAnsi="Times New Roman" w:cs="Times New Roman"/>
          <w:color w:val="000000" w:themeColor="text1"/>
          <w:sz w:val="24"/>
          <w:szCs w:val="24"/>
        </w:rPr>
        <w:t>4</w:t>
      </w:r>
      <w:r w:rsidRPr="00A142A3">
        <w:rPr>
          <w:rFonts w:ascii="Times New Roman" w:hAnsi="Times New Roman" w:cs="Times New Roman"/>
          <w:color w:val="000000" w:themeColor="text1"/>
          <w:sz w:val="24"/>
          <w:szCs w:val="24"/>
        </w:rPr>
        <w:t>. Visos statybų metu sugadintos dangos statybos darbų rangovo sąskaita turi būti atstatytos į ne prastesnę kaip pradinę padėtį.</w:t>
      </w:r>
    </w:p>
    <w:p w14:paraId="35D8A1AF" w14:textId="77777777" w:rsidR="00A16137" w:rsidRPr="00A142A3" w:rsidRDefault="00A16137" w:rsidP="00A16137">
      <w:pPr>
        <w:spacing w:line="240" w:lineRule="auto"/>
        <w:ind w:firstLineChars="300" w:firstLine="723"/>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3. KITI REIKALAVIMAI DARBŲ ATLIKIMUI</w:t>
      </w:r>
    </w:p>
    <w:p w14:paraId="52BF792F"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lastRenderedPageBreak/>
        <w:t>3.1. Darbai turi būti atlikti vadovaujantis Lietuvos Respublikos statybos įstatymu, kitais pirkimo objektui taikytinais Europos Sąjungos ir Lietuvos Respublikoje galiojančiais teisės aktų bei techninės priežiūros reikalavimais.</w:t>
      </w:r>
    </w:p>
    <w:p w14:paraId="1698EC46"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3.2. Visos statybinės atliekos turi būti utilizuotos, vadovaujantis teisės aktais, reglamentuojančiais atliekų tvarkymą. </w:t>
      </w:r>
    </w:p>
    <w:p w14:paraId="03ACF800" w14:textId="44C3B6C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3.</w:t>
      </w:r>
      <w:r w:rsidR="00D5171E" w:rsidRPr="00A142A3">
        <w:rPr>
          <w:rFonts w:ascii="Times New Roman" w:hAnsi="Times New Roman" w:cs="Times New Roman"/>
          <w:color w:val="000000" w:themeColor="text1"/>
          <w:sz w:val="24"/>
          <w:szCs w:val="24"/>
        </w:rPr>
        <w:t>3</w:t>
      </w:r>
      <w:r w:rsidRPr="00A142A3">
        <w:rPr>
          <w:rFonts w:ascii="Times New Roman" w:hAnsi="Times New Roman" w:cs="Times New Roman"/>
          <w:color w:val="000000" w:themeColor="text1"/>
          <w:sz w:val="24"/>
          <w:szCs w:val="24"/>
        </w:rPr>
        <w:t xml:space="preserve">. </w:t>
      </w:r>
      <w:bookmarkStart w:id="101" w:name="_Hlk158618385"/>
      <w:r w:rsidRPr="00A142A3">
        <w:rPr>
          <w:rFonts w:ascii="Times New Roman" w:hAnsi="Times New Roman" w:cs="Times New Roman"/>
          <w:color w:val="000000" w:themeColor="text1"/>
          <w:sz w:val="24"/>
          <w:szCs w:val="24"/>
        </w:rPr>
        <w:t xml:space="preserve">Tiekėjui bus suteikti prisijungimai: elektros energijai, vandeniui, kitoms komunalinėms paslaugos darbų atlikimo laikotarpiu. </w:t>
      </w:r>
      <w:bookmarkEnd w:id="101"/>
    </w:p>
    <w:p w14:paraId="1DB2BED1" w14:textId="77777777" w:rsidR="00A16137" w:rsidRPr="00A142A3" w:rsidRDefault="00A16137" w:rsidP="00A16137">
      <w:pPr>
        <w:spacing w:line="240" w:lineRule="auto"/>
        <w:ind w:firstLineChars="300" w:firstLine="723"/>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4. STATYBINIAI GAMINIAI, MEDŽIAGOS</w:t>
      </w:r>
    </w:p>
    <w:p w14:paraId="6D4F0ED9"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4.1. Visi gaminiai ir medžiagos, naudojami darbams atlikti, turi atitikti Lietuvos Respublikos įstatymuose nustatytus reikalavimus. </w:t>
      </w:r>
    </w:p>
    <w:p w14:paraId="0CF97A25" w14:textId="421C9288"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4.2. Visi statybiniai gaminiai, medžiagos ir priedai turi būti nauji. </w:t>
      </w:r>
    </w:p>
    <w:p w14:paraId="1F0C3368" w14:textId="0B3C55F1" w:rsidR="0031372E" w:rsidRPr="00A142A3" w:rsidRDefault="0031372E" w:rsidP="00752154">
      <w:pPr>
        <w:spacing w:line="240" w:lineRule="auto"/>
        <w:ind w:firstLine="0"/>
        <w:rPr>
          <w:rFonts w:ascii="Times New Roman" w:hAnsi="Times New Roman" w:cs="Times New Roman"/>
          <w:color w:val="FF0000"/>
          <w:sz w:val="24"/>
          <w:szCs w:val="24"/>
        </w:rPr>
      </w:pPr>
    </w:p>
    <w:p w14:paraId="418E8D5D" w14:textId="77777777" w:rsidR="008F75CB" w:rsidRPr="00A142A3"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A142A3" w:rsidRDefault="00CB5907" w:rsidP="005D0D00">
      <w:pPr>
        <w:spacing w:line="240" w:lineRule="auto"/>
        <w:jc w:val="center"/>
        <w:rPr>
          <w:rFonts w:ascii="Times New Roman" w:hAnsi="Times New Roman" w:cs="Times New Roman"/>
        </w:rPr>
      </w:pPr>
    </w:p>
    <w:p w14:paraId="0FB33A79" w14:textId="4ACA879E" w:rsidR="00A13E9D" w:rsidRPr="00A142A3" w:rsidRDefault="00CB5907" w:rsidP="005249D9">
      <w:pPr>
        <w:pStyle w:val="Antrat2"/>
      </w:pPr>
      <w:r w:rsidRPr="00A142A3">
        <w:rPr>
          <w:rFonts w:ascii="Times New Roman" w:hAnsi="Times New Roman" w:cs="Times New Roman"/>
          <w:b/>
          <w:bCs/>
          <w:smallCaps/>
          <w:sz w:val="22"/>
          <w:szCs w:val="22"/>
        </w:rPr>
        <w:br w:type="page"/>
      </w:r>
      <w:bookmarkStart w:id="102" w:name="_Hlk86825377"/>
      <w:bookmarkStart w:id="103" w:name="_Ref38540913"/>
      <w:bookmarkStart w:id="104" w:name="_Ref38898051"/>
      <w:bookmarkStart w:id="105" w:name="_Ref38901392"/>
      <w:bookmarkStart w:id="106" w:name="_Toc48053189"/>
      <w:bookmarkStart w:id="107" w:name="_Toc85706892"/>
    </w:p>
    <w:p w14:paraId="0AC1785D" w14:textId="77777777" w:rsidR="00A13E9D" w:rsidRPr="00A142A3" w:rsidRDefault="00A13E9D" w:rsidP="005D0D00">
      <w:pPr>
        <w:pStyle w:val="Antrat2"/>
        <w:rPr>
          <w:rFonts w:ascii="Times New Roman" w:hAnsi="Times New Roman" w:cs="Times New Roman"/>
          <w:color w:val="4472C4" w:themeColor="accent1"/>
        </w:rPr>
      </w:pPr>
    </w:p>
    <w:p w14:paraId="45709115" w14:textId="52D5027B" w:rsidR="00FD13FD" w:rsidRPr="00A142A3" w:rsidRDefault="00506996" w:rsidP="00FD13FD">
      <w:pPr>
        <w:pStyle w:val="Antrat2"/>
        <w:rPr>
          <w:rFonts w:ascii="Times New Roman" w:hAnsi="Times New Roman" w:cs="Times New Roman"/>
          <w:color w:val="4472C4" w:themeColor="accent1"/>
        </w:rPr>
      </w:pPr>
      <w:bookmarkStart w:id="108" w:name="_Toc192844274"/>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5</w:t>
      </w:r>
      <w:r w:rsidRPr="00A142A3">
        <w:rPr>
          <w:rFonts w:ascii="Times New Roman" w:hAnsi="Times New Roman" w:cs="Times New Roman"/>
          <w:color w:val="4472C4" w:themeColor="accent1"/>
        </w:rPr>
        <w:t xml:space="preserve"> priedas „Pasiūlymo forma“</w:t>
      </w:r>
      <w:bookmarkEnd w:id="102"/>
      <w:bookmarkEnd w:id="103"/>
      <w:bookmarkEnd w:id="104"/>
      <w:bookmarkEnd w:id="105"/>
      <w:bookmarkEnd w:id="106"/>
      <w:bookmarkEnd w:id="107"/>
      <w:bookmarkEnd w:id="108"/>
    </w:p>
    <w:p w14:paraId="117B30DC" w14:textId="77777777" w:rsidR="00FD13FD" w:rsidRPr="00A142A3" w:rsidRDefault="00FD13FD" w:rsidP="00FD13FD"/>
    <w:p w14:paraId="5C7EBCF9" w14:textId="77777777" w:rsidR="00FD13FD" w:rsidRPr="00A142A3" w:rsidRDefault="00FD13FD" w:rsidP="00FD13FD">
      <w:pPr>
        <w:spacing w:line="240" w:lineRule="auto"/>
        <w:jc w:val="center"/>
        <w:rPr>
          <w:rFonts w:ascii="Times New Roman" w:hAnsi="Times New Roman" w:cs="Times New Roman"/>
          <w:b/>
          <w:bCs/>
          <w:sz w:val="28"/>
          <w:szCs w:val="28"/>
        </w:rPr>
      </w:pPr>
      <w:r w:rsidRPr="00A142A3">
        <w:rPr>
          <w:rFonts w:ascii="Times New Roman" w:hAnsi="Times New Roman" w:cs="Times New Roman"/>
          <w:b/>
          <w:bCs/>
          <w:sz w:val="28"/>
          <w:szCs w:val="28"/>
        </w:rPr>
        <w:t>PASIŪLYMAS</w:t>
      </w:r>
    </w:p>
    <w:p w14:paraId="677B5DFF" w14:textId="0A9E00A6" w:rsidR="00FD13FD" w:rsidRPr="00A142A3" w:rsidRDefault="005249D9" w:rsidP="00FD13FD">
      <w:pPr>
        <w:spacing w:line="240" w:lineRule="auto"/>
        <w:ind w:left="284" w:firstLine="413"/>
        <w:jc w:val="center"/>
        <w:rPr>
          <w:rFonts w:ascii="Times New Roman" w:eastAsia="Times New Roman" w:hAnsi="Times New Roman" w:cs="Times New Roman"/>
          <w:bCs/>
          <w:color w:val="000000" w:themeColor="text1"/>
          <w:sz w:val="24"/>
          <w:szCs w:val="24"/>
        </w:rPr>
      </w:pPr>
      <w:r w:rsidRPr="00A142A3">
        <w:rPr>
          <w:rFonts w:ascii="Times New Roman" w:hAnsi="Times New Roman" w:cs="Times New Roman"/>
          <w:color w:val="000000" w:themeColor="text1"/>
          <w:sz w:val="28"/>
          <w:szCs w:val="28"/>
        </w:rPr>
        <w:t>„LAVĖNŲ SOCIALINĖS GLOBOS NAMŲ I GYVENAMOJO KORPUSO FASADO ŠILTINIMO IR TERASŲ ĮRENGIMO DARBAI“</w:t>
      </w:r>
    </w:p>
    <w:tbl>
      <w:tblPr>
        <w:tblStyle w:val="Lentelstinklelis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1842"/>
        <w:gridCol w:w="1707"/>
      </w:tblGrid>
      <w:tr w:rsidR="00FD13FD" w:rsidRPr="00A142A3" w14:paraId="4BC3FEA0" w14:textId="77777777" w:rsidTr="005249D9">
        <w:trPr>
          <w:gridBefore w:val="1"/>
          <w:wBefore w:w="3398" w:type="dxa"/>
        </w:trPr>
        <w:tc>
          <w:tcPr>
            <w:tcW w:w="3549" w:type="dxa"/>
            <w:gridSpan w:val="2"/>
            <w:tcBorders>
              <w:bottom w:val="single" w:sz="4" w:space="0" w:color="auto"/>
            </w:tcBorders>
          </w:tcPr>
          <w:p w14:paraId="02D1F581" w14:textId="77777777" w:rsidR="00FD13FD" w:rsidRPr="00A142A3" w:rsidRDefault="00FD13FD" w:rsidP="00D67DA8">
            <w:pPr>
              <w:jc w:val="center"/>
              <w:rPr>
                <w:rFonts w:asciiTheme="minorHAnsi" w:hAnsi="Times New Roman" w:cs="Times New Roman"/>
                <w:i/>
                <w:iCs/>
                <w:color w:val="7030A0"/>
                <w:sz w:val="21"/>
                <w:szCs w:val="21"/>
                <w:lang w:eastAsia="lt-LT"/>
              </w:rPr>
            </w:pPr>
          </w:p>
        </w:tc>
      </w:tr>
      <w:tr w:rsidR="00FD13FD" w:rsidRPr="00A142A3" w14:paraId="1F390DD3" w14:textId="77777777" w:rsidTr="005249D9">
        <w:trPr>
          <w:gridBefore w:val="1"/>
          <w:wBefore w:w="3398" w:type="dxa"/>
          <w:trHeight w:val="116"/>
        </w:trPr>
        <w:tc>
          <w:tcPr>
            <w:tcW w:w="3549" w:type="dxa"/>
            <w:gridSpan w:val="2"/>
            <w:tcBorders>
              <w:top w:val="single" w:sz="4" w:space="0" w:color="auto"/>
            </w:tcBorders>
          </w:tcPr>
          <w:p w14:paraId="390C12C6" w14:textId="77777777" w:rsidR="00FD13FD" w:rsidRPr="00A142A3" w:rsidRDefault="00FD13FD" w:rsidP="00D67DA8">
            <w:pPr>
              <w:jc w:val="center"/>
              <w:rPr>
                <w:rFonts w:asciiTheme="minorHAnsi" w:hAnsi="Times New Roman" w:cs="Times New Roman"/>
                <w:i/>
                <w:iCs/>
                <w:sz w:val="24"/>
                <w:szCs w:val="24"/>
                <w:vertAlign w:val="superscript"/>
                <w:lang w:eastAsia="lt-LT"/>
              </w:rPr>
            </w:pPr>
            <w:r w:rsidRPr="00A142A3">
              <w:rPr>
                <w:rFonts w:asciiTheme="minorHAnsi" w:hAnsi="Times New Roman" w:cs="Times New Roman"/>
                <w:i/>
                <w:iCs/>
                <w:sz w:val="24"/>
                <w:szCs w:val="24"/>
                <w:vertAlign w:val="superscript"/>
                <w:lang w:eastAsia="lt-LT"/>
              </w:rPr>
              <w:t>(data)</w:t>
            </w:r>
          </w:p>
        </w:tc>
      </w:tr>
      <w:tr w:rsidR="00FD13FD" w:rsidRPr="00A142A3" w14:paraId="641A9E64" w14:textId="77777777" w:rsidTr="005249D9">
        <w:trPr>
          <w:gridBefore w:val="1"/>
          <w:wBefore w:w="3398" w:type="dxa"/>
        </w:trPr>
        <w:tc>
          <w:tcPr>
            <w:tcW w:w="3549" w:type="dxa"/>
            <w:gridSpan w:val="2"/>
            <w:tcBorders>
              <w:bottom w:val="single" w:sz="4" w:space="0" w:color="auto"/>
            </w:tcBorders>
          </w:tcPr>
          <w:p w14:paraId="6AD40D99" w14:textId="77777777" w:rsidR="00FD13FD" w:rsidRPr="00A142A3" w:rsidRDefault="00FD13FD" w:rsidP="00D67DA8">
            <w:pPr>
              <w:jc w:val="center"/>
              <w:rPr>
                <w:rFonts w:asciiTheme="minorHAnsi" w:hAnsi="Times New Roman" w:cs="Times New Roman"/>
                <w:i/>
                <w:iCs/>
                <w:sz w:val="24"/>
                <w:szCs w:val="24"/>
                <w:lang w:eastAsia="lt-LT"/>
              </w:rPr>
            </w:pPr>
          </w:p>
        </w:tc>
      </w:tr>
      <w:tr w:rsidR="00FD13FD" w:rsidRPr="00A142A3" w14:paraId="3A0F71CF" w14:textId="77777777" w:rsidTr="005249D9">
        <w:trPr>
          <w:gridBefore w:val="1"/>
          <w:wBefore w:w="3398" w:type="dxa"/>
        </w:trPr>
        <w:tc>
          <w:tcPr>
            <w:tcW w:w="3549" w:type="dxa"/>
            <w:gridSpan w:val="2"/>
            <w:tcBorders>
              <w:top w:val="single" w:sz="4" w:space="0" w:color="auto"/>
            </w:tcBorders>
          </w:tcPr>
          <w:p w14:paraId="6C3B4D40" w14:textId="77777777" w:rsidR="00FD13FD" w:rsidRPr="00A142A3" w:rsidRDefault="00FD13FD" w:rsidP="00D67DA8">
            <w:pPr>
              <w:jc w:val="center"/>
              <w:rPr>
                <w:rFonts w:asciiTheme="minorHAnsi" w:hAnsi="Times New Roman" w:cs="Times New Roman"/>
                <w:i/>
                <w:iCs/>
                <w:sz w:val="24"/>
                <w:szCs w:val="24"/>
                <w:vertAlign w:val="superscript"/>
                <w:lang w:eastAsia="lt-LT"/>
              </w:rPr>
            </w:pPr>
            <w:r w:rsidRPr="00A142A3">
              <w:rPr>
                <w:rFonts w:asciiTheme="minorHAnsi" w:hAnsi="Times New Roman" w:cs="Times New Roman"/>
                <w:i/>
                <w:iCs/>
                <w:sz w:val="24"/>
                <w:szCs w:val="24"/>
                <w:vertAlign w:val="superscript"/>
                <w:lang w:eastAsia="lt-LT"/>
              </w:rPr>
              <w:t>(vieta)</w:t>
            </w:r>
          </w:p>
        </w:tc>
      </w:tr>
      <w:tr w:rsidR="00FD13FD" w:rsidRPr="00A142A3" w14:paraId="38925EDE" w14:textId="77777777" w:rsidTr="005249D9">
        <w:trPr>
          <w:gridAfter w:val="1"/>
          <w:wAfter w:w="1707" w:type="dxa"/>
          <w:trHeight w:val="317"/>
        </w:trPr>
        <w:tc>
          <w:tcPr>
            <w:tcW w:w="5240" w:type="dxa"/>
            <w:gridSpan w:val="2"/>
            <w:tcBorders>
              <w:bottom w:val="single" w:sz="4" w:space="0" w:color="auto"/>
            </w:tcBorders>
            <w:vAlign w:val="center"/>
          </w:tcPr>
          <w:p w14:paraId="7D8DD8DA" w14:textId="77777777" w:rsidR="00FD13FD" w:rsidRPr="00A142A3" w:rsidRDefault="00FD13FD" w:rsidP="00D67DA8">
            <w:pPr>
              <w:rPr>
                <w:rFonts w:hAnsi="Times New Roman" w:cs="Times New Roman"/>
                <w:sz w:val="24"/>
                <w:szCs w:val="24"/>
                <w:lang w:eastAsia="lt-LT"/>
              </w:rPr>
            </w:pPr>
          </w:p>
          <w:p w14:paraId="45C52E69" w14:textId="1837B0C0" w:rsidR="00FD13FD" w:rsidRPr="00A142A3" w:rsidRDefault="005249D9" w:rsidP="00D67DA8">
            <w:pPr>
              <w:rPr>
                <w:rFonts w:hAnsi="Times New Roman" w:cs="Times New Roman"/>
                <w:sz w:val="24"/>
                <w:szCs w:val="24"/>
                <w:lang w:eastAsia="lt-LT"/>
              </w:rPr>
            </w:pPr>
            <w:proofErr w:type="spellStart"/>
            <w:r w:rsidRPr="00A142A3">
              <w:rPr>
                <w:rFonts w:hAnsi="Times New Roman" w:cs="Times New Roman"/>
                <w:sz w:val="24"/>
                <w:szCs w:val="24"/>
                <w:lang w:eastAsia="lt-LT"/>
              </w:rPr>
              <w:t>Lavėnų</w:t>
            </w:r>
            <w:proofErr w:type="spellEnd"/>
            <w:r w:rsidRPr="00A142A3">
              <w:rPr>
                <w:rFonts w:hAnsi="Times New Roman" w:cs="Times New Roman"/>
                <w:sz w:val="24"/>
                <w:szCs w:val="24"/>
                <w:lang w:eastAsia="lt-LT"/>
              </w:rPr>
              <w:t xml:space="preserve"> socialinės globos namai</w:t>
            </w:r>
          </w:p>
        </w:tc>
      </w:tr>
      <w:tr w:rsidR="00FD13FD" w:rsidRPr="00A142A3" w14:paraId="6D1F7E2E" w14:textId="77777777" w:rsidTr="005249D9">
        <w:trPr>
          <w:gridAfter w:val="1"/>
          <w:wAfter w:w="1707" w:type="dxa"/>
        </w:trPr>
        <w:tc>
          <w:tcPr>
            <w:tcW w:w="5240" w:type="dxa"/>
            <w:gridSpan w:val="2"/>
            <w:tcBorders>
              <w:top w:val="single" w:sz="4" w:space="0" w:color="auto"/>
            </w:tcBorders>
          </w:tcPr>
          <w:p w14:paraId="624E33A0" w14:textId="77777777" w:rsidR="00FD13FD" w:rsidRPr="00A142A3" w:rsidRDefault="00FD13FD" w:rsidP="00D67DA8">
            <w:pPr>
              <w:rPr>
                <w:rFonts w:asciiTheme="minorHAnsi" w:hAnsi="Times New Roman" w:cs="Times New Roman"/>
                <w:sz w:val="24"/>
                <w:szCs w:val="24"/>
                <w:lang w:eastAsia="lt-LT"/>
              </w:rPr>
            </w:pPr>
            <w:r w:rsidRPr="00A142A3">
              <w:rPr>
                <w:rFonts w:asciiTheme="minorHAnsi" w:hAnsi="Times New Roman" w:cs="Times New Roman"/>
                <w:sz w:val="24"/>
                <w:szCs w:val="24"/>
                <w:vertAlign w:val="superscript"/>
                <w:lang w:eastAsia="lt-LT"/>
              </w:rPr>
              <w:t>(Adresatas)</w:t>
            </w:r>
          </w:p>
        </w:tc>
      </w:tr>
    </w:tbl>
    <w:p w14:paraId="6C388A9E" w14:textId="77777777" w:rsidR="00FD13FD" w:rsidRPr="00A142A3"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A142A3">
        <w:rPr>
          <w:rFonts w:ascii="Times New Roman" w:hAnsi="Times New Roman" w:cs="Times New Roman"/>
          <w:b/>
          <w:bCs/>
          <w:sz w:val="24"/>
          <w:szCs w:val="24"/>
        </w:rPr>
        <w:t>INFORMACIJA APIE TIEKĖJĄ</w:t>
      </w:r>
      <w:bookmarkEnd w:id="109"/>
      <w:r w:rsidRPr="00A142A3">
        <w:rPr>
          <w:rFonts w:ascii="Times New Roman" w:hAnsi="Times New Roman" w:cs="Times New Roman"/>
          <w:b/>
          <w:bCs/>
          <w:sz w:val="24"/>
          <w:szCs w:val="24"/>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3996"/>
      </w:tblGrid>
      <w:tr w:rsidR="00FD13FD" w:rsidRPr="00A142A3" w14:paraId="02353AA7" w14:textId="77777777" w:rsidTr="005249D9">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hAnsi="Times New Roman" w:cs="Times New Roman"/>
                <w:sz w:val="24"/>
                <w:szCs w:val="24"/>
              </w:rPr>
              <w:t xml:space="preserve">Tiekėjo arba ūkio subjektų grupės dalyvių </w:t>
            </w:r>
            <w:r w:rsidRPr="00A142A3">
              <w:rPr>
                <w:rFonts w:ascii="Times New Roman" w:hAnsi="Times New Roman" w:cs="Times New Roman"/>
                <w:b/>
                <w:bCs/>
                <w:sz w:val="24"/>
                <w:szCs w:val="24"/>
              </w:rPr>
              <w:t>pavadinimas (-ai), juridinio asmens kodas (-ai)</w:t>
            </w:r>
            <w:r w:rsidRPr="00A142A3">
              <w:rPr>
                <w:rFonts w:ascii="Times New Roman" w:hAnsi="Times New Roman" w:cs="Times New Roman"/>
                <w:sz w:val="24"/>
                <w:szCs w:val="24"/>
              </w:rPr>
              <w:t xml:space="preserve"> </w:t>
            </w:r>
            <w:r w:rsidRPr="00A142A3">
              <w:rPr>
                <w:rFonts w:ascii="Times New Roman" w:hAnsi="Times New Roman" w:cs="Times New Roman"/>
                <w:i/>
                <w:sz w:val="24"/>
                <w:szCs w:val="24"/>
              </w:rPr>
              <w:t>(jeigu pasiūlymą teikia fizinis asmuo – verslo ar individualios veiklos pažymėjimo Nr. ar pan.)</w:t>
            </w:r>
            <w:r w:rsidRPr="00A142A3">
              <w:rPr>
                <w:rFonts w:ascii="Times New Roman" w:hAnsi="Times New Roman" w:cs="Times New Roman"/>
                <w:iCs/>
                <w:sz w:val="24"/>
                <w:szCs w:val="24"/>
              </w:rPr>
              <w:t xml:space="preserve">, </w:t>
            </w:r>
            <w:r w:rsidRPr="00A142A3">
              <w:rPr>
                <w:rFonts w:ascii="Times New Roman" w:hAnsi="Times New Roman" w:cs="Times New Roman"/>
                <w:b/>
                <w:bCs/>
                <w:iCs/>
                <w:sz w:val="24"/>
                <w:szCs w:val="24"/>
              </w:rPr>
              <w:t>adresas (-ai)</w:t>
            </w:r>
          </w:p>
        </w:tc>
        <w:tc>
          <w:tcPr>
            <w:tcW w:w="3996" w:type="dxa"/>
            <w:tcBorders>
              <w:top w:val="single" w:sz="4" w:space="0" w:color="auto"/>
              <w:left w:val="single" w:sz="4" w:space="0" w:color="auto"/>
              <w:bottom w:val="single" w:sz="4" w:space="0" w:color="auto"/>
              <w:right w:val="single" w:sz="4" w:space="0" w:color="auto"/>
            </w:tcBorders>
          </w:tcPr>
          <w:p w14:paraId="128B39CD" w14:textId="77777777" w:rsidR="00FD13FD" w:rsidRPr="00A142A3" w:rsidRDefault="00FD13FD" w:rsidP="00D67DA8">
            <w:pPr>
              <w:spacing w:line="240" w:lineRule="auto"/>
              <w:ind w:firstLine="0"/>
              <w:jc w:val="left"/>
              <w:rPr>
                <w:rFonts w:ascii="Times New Roman" w:hAnsi="Times New Roman" w:cs="Times New Roman"/>
                <w:sz w:val="24"/>
                <w:szCs w:val="24"/>
              </w:rPr>
            </w:pPr>
          </w:p>
        </w:tc>
      </w:tr>
      <w:tr w:rsidR="00FD13FD" w:rsidRPr="00A142A3" w14:paraId="5A7D44E6" w14:textId="77777777" w:rsidTr="005249D9">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eastAsia="Calibri" w:hAnsi="Times New Roman" w:cs="Times New Roman"/>
                <w:sz w:val="24"/>
                <w:szCs w:val="24"/>
              </w:rPr>
              <w:t xml:space="preserve">Ūkio subjektų grupės dalyvis, atstovaujantis arba vadovaujantis ūkio subjektų grupei </w:t>
            </w:r>
            <w:r w:rsidRPr="00A142A3">
              <w:rPr>
                <w:rFonts w:ascii="Times New Roman" w:hAnsi="Times New Roman" w:cs="Times New Roman"/>
                <w:i/>
                <w:sz w:val="24"/>
                <w:szCs w:val="24"/>
              </w:rPr>
              <w:t>(pildoma, jei pasiūlymą teikia tiekėjų grupė)</w:t>
            </w:r>
          </w:p>
        </w:tc>
        <w:tc>
          <w:tcPr>
            <w:tcW w:w="3996" w:type="dxa"/>
            <w:tcBorders>
              <w:top w:val="single" w:sz="4" w:space="0" w:color="auto"/>
              <w:left w:val="single" w:sz="4" w:space="0" w:color="auto"/>
              <w:bottom w:val="single" w:sz="4" w:space="0" w:color="auto"/>
              <w:right w:val="single" w:sz="4" w:space="0" w:color="auto"/>
            </w:tcBorders>
          </w:tcPr>
          <w:p w14:paraId="5F83B32A" w14:textId="77777777" w:rsidR="00FD13FD" w:rsidRPr="00A142A3" w:rsidRDefault="00FD13FD" w:rsidP="00D67DA8">
            <w:pPr>
              <w:spacing w:line="240" w:lineRule="auto"/>
              <w:ind w:firstLine="0"/>
              <w:jc w:val="left"/>
              <w:rPr>
                <w:rFonts w:ascii="Times New Roman" w:hAnsi="Times New Roman" w:cs="Times New Roman"/>
                <w:sz w:val="24"/>
                <w:szCs w:val="24"/>
              </w:rPr>
            </w:pPr>
          </w:p>
        </w:tc>
      </w:tr>
      <w:tr w:rsidR="00FD13FD" w:rsidRPr="00A142A3" w14:paraId="2D595335" w14:textId="77777777" w:rsidTr="005249D9">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hAnsi="Times New Roman" w:cs="Times New Roman"/>
                <w:sz w:val="24"/>
                <w:szCs w:val="24"/>
              </w:rPr>
              <w:t>Asmens, įgalioto bendrauti su perkančiąją organizacija, kontaktinė informacija (vardas, pavardė, tel., el. p., adresas)</w:t>
            </w:r>
          </w:p>
        </w:tc>
        <w:tc>
          <w:tcPr>
            <w:tcW w:w="3996" w:type="dxa"/>
            <w:tcBorders>
              <w:top w:val="single" w:sz="4" w:space="0" w:color="auto"/>
              <w:left w:val="single" w:sz="4" w:space="0" w:color="auto"/>
              <w:bottom w:val="single" w:sz="4" w:space="0" w:color="auto"/>
              <w:right w:val="single" w:sz="4" w:space="0" w:color="auto"/>
            </w:tcBorders>
          </w:tcPr>
          <w:p w14:paraId="445C8B50" w14:textId="77777777" w:rsidR="00FD13FD" w:rsidRPr="00A142A3"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A142A3"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A142A3" w:rsidRDefault="00FD13FD" w:rsidP="005249D9">
      <w:pPr>
        <w:numPr>
          <w:ilvl w:val="0"/>
          <w:numId w:val="10"/>
        </w:numPr>
        <w:tabs>
          <w:tab w:val="left" w:pos="567"/>
          <w:tab w:val="left" w:pos="851"/>
          <w:tab w:val="left" w:pos="993"/>
        </w:tabs>
        <w:spacing w:line="240" w:lineRule="auto"/>
        <w:ind w:left="0" w:firstLine="0"/>
        <w:contextualSpacing/>
        <w:jc w:val="center"/>
        <w:rPr>
          <w:rFonts w:ascii="Times New Roman" w:hAnsi="Times New Roman" w:cs="Times New Roman"/>
          <w:b/>
          <w:bCs/>
          <w:sz w:val="24"/>
          <w:szCs w:val="24"/>
        </w:rPr>
      </w:pPr>
      <w:bookmarkStart w:id="110" w:name="_Toc329443227"/>
      <w:r w:rsidRPr="00A142A3">
        <w:rPr>
          <w:rFonts w:ascii="Times New Roman" w:hAnsi="Times New Roman" w:cs="Times New Roman"/>
          <w:b/>
          <w:bCs/>
          <w:sz w:val="24"/>
          <w:szCs w:val="24"/>
        </w:rPr>
        <w:t>INFORMACIJA APIE ŪKIO SUBJEKTUS</w:t>
      </w:r>
      <w:bookmarkEnd w:id="110"/>
      <w:r w:rsidRPr="00A142A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A142A3">
        <w:rPr>
          <w:rFonts w:ascii="Times New Roman" w:hAnsi="Times New Roman" w:cs="Times New Roman"/>
          <w:b/>
          <w:bCs/>
          <w:i/>
          <w:iCs/>
          <w:sz w:val="24"/>
          <w:szCs w:val="24"/>
        </w:rPr>
        <w:t xml:space="preserve">nurodomi ir </w:t>
      </w:r>
      <w:proofErr w:type="spellStart"/>
      <w:r w:rsidRPr="00A142A3">
        <w:rPr>
          <w:rFonts w:ascii="Times New Roman" w:hAnsi="Times New Roman" w:cs="Times New Roman"/>
          <w:b/>
          <w:bCs/>
          <w:i/>
          <w:iCs/>
          <w:sz w:val="24"/>
          <w:szCs w:val="24"/>
        </w:rPr>
        <w:t>kvazisubtiekėjai</w:t>
      </w:r>
      <w:proofErr w:type="spellEnd"/>
      <w:r w:rsidRPr="00A142A3">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A142A3" w:rsidRDefault="00FD13FD" w:rsidP="00FD13FD">
      <w:pPr>
        <w:spacing w:line="240" w:lineRule="auto"/>
        <w:ind w:firstLine="0"/>
        <w:contextualSpacing/>
        <w:jc w:val="center"/>
        <w:rPr>
          <w:rFonts w:ascii="Times New Roman" w:hAnsi="Times New Roman" w:cs="Times New Roman"/>
          <w:i/>
          <w:iCs/>
          <w:sz w:val="20"/>
          <w:szCs w:val="20"/>
        </w:rPr>
      </w:pPr>
      <w:r w:rsidRPr="00A142A3">
        <w:rPr>
          <w:rFonts w:ascii="Times New Roman" w:hAnsi="Times New Roman" w:cs="Times New Roman"/>
          <w:i/>
          <w:iCs/>
          <w:sz w:val="20"/>
          <w:szCs w:val="20"/>
        </w:rPr>
        <w:t>(pildoma, jei tiekėjas pasitelkia kitų ūkio subjektų pajėgumais pagal VPĮ 49 str.)</w:t>
      </w:r>
    </w:p>
    <w:tbl>
      <w:tblPr>
        <w:tblStyle w:val="Lentelstinklelis3"/>
        <w:tblW w:w="9639" w:type="dxa"/>
        <w:tblInd w:w="279" w:type="dxa"/>
        <w:tblLook w:val="04A0" w:firstRow="1" w:lastRow="0" w:firstColumn="1" w:lastColumn="0" w:noHBand="0" w:noVBand="1"/>
      </w:tblPr>
      <w:tblGrid>
        <w:gridCol w:w="540"/>
        <w:gridCol w:w="2437"/>
        <w:gridCol w:w="2976"/>
        <w:gridCol w:w="3686"/>
      </w:tblGrid>
      <w:tr w:rsidR="00FD13FD" w:rsidRPr="00A142A3" w14:paraId="3EAB2E31" w14:textId="77777777" w:rsidTr="005249D9">
        <w:trPr>
          <w:trHeight w:val="498"/>
        </w:trPr>
        <w:tc>
          <w:tcPr>
            <w:tcW w:w="540" w:type="dxa"/>
            <w:shd w:val="clear" w:color="auto" w:fill="DEEAF6" w:themeFill="accent5" w:themeFillTint="33"/>
          </w:tcPr>
          <w:p w14:paraId="01951802"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Eil. Nr.</w:t>
            </w:r>
          </w:p>
        </w:tc>
        <w:tc>
          <w:tcPr>
            <w:tcW w:w="2437" w:type="dxa"/>
            <w:shd w:val="clear" w:color="auto" w:fill="DEEAF6" w:themeFill="accent5" w:themeFillTint="33"/>
          </w:tcPr>
          <w:p w14:paraId="4FC6B73A"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Ūkio subjekto pavadinimas, juridinio asmens kodas, adresas</w:t>
            </w:r>
          </w:p>
        </w:tc>
        <w:tc>
          <w:tcPr>
            <w:tcW w:w="2976" w:type="dxa"/>
            <w:shd w:val="clear" w:color="auto" w:fill="DEEAF6" w:themeFill="accent5" w:themeFillTint="33"/>
          </w:tcPr>
          <w:p w14:paraId="1570163F"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Nuoroda į skelbimo apie pirkimą punkto sąlygą, kuriai atitikti remiamasi ūkio subjekto pajėgumais</w:t>
            </w:r>
          </w:p>
        </w:tc>
        <w:tc>
          <w:tcPr>
            <w:tcW w:w="3686" w:type="dxa"/>
            <w:shd w:val="clear" w:color="auto" w:fill="DEEAF6" w:themeFill="accent5" w:themeFillTint="33"/>
          </w:tcPr>
          <w:p w14:paraId="08123C97"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Sutarties objekto dalies, perduodamos vykdyti subtiekėjui, aprašymas, perduodamos objekto dalies dydis procentais ar Eur.</w:t>
            </w:r>
          </w:p>
        </w:tc>
      </w:tr>
      <w:tr w:rsidR="00FD13FD" w:rsidRPr="00A142A3" w14:paraId="6E33A963" w14:textId="77777777" w:rsidTr="005249D9">
        <w:trPr>
          <w:trHeight w:val="280"/>
        </w:trPr>
        <w:tc>
          <w:tcPr>
            <w:tcW w:w="540" w:type="dxa"/>
          </w:tcPr>
          <w:p w14:paraId="4817F6A0" w14:textId="77777777" w:rsidR="00FD13FD" w:rsidRPr="00A142A3" w:rsidRDefault="00FD13FD" w:rsidP="00D67DA8">
            <w:pPr>
              <w:rPr>
                <w:rFonts w:hAnsi="Times New Roman" w:cs="Times New Roman"/>
                <w:bCs/>
                <w:sz w:val="24"/>
                <w:szCs w:val="24"/>
                <w:lang w:eastAsia="lt-LT"/>
              </w:rPr>
            </w:pPr>
            <w:r w:rsidRPr="00A142A3">
              <w:rPr>
                <w:rFonts w:hAnsi="Times New Roman" w:cs="Times New Roman"/>
                <w:bCs/>
                <w:sz w:val="24"/>
                <w:szCs w:val="24"/>
                <w:lang w:eastAsia="lt-LT"/>
              </w:rPr>
              <w:t>1.</w:t>
            </w:r>
          </w:p>
        </w:tc>
        <w:tc>
          <w:tcPr>
            <w:tcW w:w="2437" w:type="dxa"/>
          </w:tcPr>
          <w:p w14:paraId="5A5D3662" w14:textId="77777777" w:rsidR="00FD13FD" w:rsidRPr="00A142A3" w:rsidRDefault="00FD13FD" w:rsidP="00D67DA8">
            <w:pPr>
              <w:rPr>
                <w:rFonts w:hAnsi="Times New Roman" w:cs="Times New Roman"/>
                <w:bCs/>
                <w:sz w:val="24"/>
                <w:szCs w:val="24"/>
                <w:lang w:eastAsia="lt-LT"/>
              </w:rPr>
            </w:pPr>
          </w:p>
        </w:tc>
        <w:tc>
          <w:tcPr>
            <w:tcW w:w="2976" w:type="dxa"/>
          </w:tcPr>
          <w:p w14:paraId="44FC3AC6" w14:textId="77777777" w:rsidR="00FD13FD" w:rsidRPr="00A142A3" w:rsidRDefault="00FD13FD" w:rsidP="00D67DA8">
            <w:pPr>
              <w:rPr>
                <w:rFonts w:hAnsi="Times New Roman" w:cs="Times New Roman"/>
                <w:bCs/>
                <w:sz w:val="24"/>
                <w:szCs w:val="24"/>
                <w:lang w:eastAsia="lt-LT"/>
              </w:rPr>
            </w:pPr>
          </w:p>
        </w:tc>
        <w:tc>
          <w:tcPr>
            <w:tcW w:w="3686" w:type="dxa"/>
          </w:tcPr>
          <w:p w14:paraId="1B678A5C" w14:textId="77777777" w:rsidR="00FD13FD" w:rsidRPr="00A142A3" w:rsidRDefault="00FD13FD" w:rsidP="00D67DA8">
            <w:pPr>
              <w:rPr>
                <w:rFonts w:hAnsi="Times New Roman" w:cs="Times New Roman"/>
                <w:bCs/>
                <w:sz w:val="24"/>
                <w:szCs w:val="24"/>
                <w:lang w:eastAsia="lt-LT"/>
              </w:rPr>
            </w:pPr>
          </w:p>
        </w:tc>
      </w:tr>
      <w:tr w:rsidR="00FD13FD" w:rsidRPr="00A142A3" w14:paraId="50B02F3E" w14:textId="77777777" w:rsidTr="005249D9">
        <w:trPr>
          <w:trHeight w:val="264"/>
        </w:trPr>
        <w:tc>
          <w:tcPr>
            <w:tcW w:w="540" w:type="dxa"/>
          </w:tcPr>
          <w:p w14:paraId="4EF61D1F" w14:textId="77777777" w:rsidR="00FD13FD" w:rsidRPr="00A142A3" w:rsidRDefault="00FD13FD" w:rsidP="00D67DA8">
            <w:pPr>
              <w:rPr>
                <w:rFonts w:hAnsi="Times New Roman" w:cs="Times New Roman"/>
                <w:bCs/>
                <w:sz w:val="24"/>
                <w:szCs w:val="24"/>
                <w:lang w:eastAsia="lt-LT"/>
              </w:rPr>
            </w:pPr>
            <w:r w:rsidRPr="00A142A3">
              <w:rPr>
                <w:rFonts w:hAnsi="Times New Roman" w:cs="Times New Roman"/>
                <w:bCs/>
                <w:sz w:val="24"/>
                <w:szCs w:val="24"/>
                <w:lang w:eastAsia="lt-LT"/>
              </w:rPr>
              <w:t>2.</w:t>
            </w:r>
          </w:p>
        </w:tc>
        <w:tc>
          <w:tcPr>
            <w:tcW w:w="2437" w:type="dxa"/>
          </w:tcPr>
          <w:p w14:paraId="52C8064D" w14:textId="77777777" w:rsidR="00FD13FD" w:rsidRPr="00A142A3" w:rsidRDefault="00FD13FD" w:rsidP="00D67DA8">
            <w:pPr>
              <w:rPr>
                <w:rFonts w:hAnsi="Times New Roman" w:cs="Times New Roman"/>
                <w:bCs/>
                <w:sz w:val="24"/>
                <w:szCs w:val="24"/>
                <w:lang w:eastAsia="lt-LT"/>
              </w:rPr>
            </w:pPr>
          </w:p>
        </w:tc>
        <w:tc>
          <w:tcPr>
            <w:tcW w:w="2976" w:type="dxa"/>
          </w:tcPr>
          <w:p w14:paraId="5EA6A238" w14:textId="77777777" w:rsidR="00FD13FD" w:rsidRPr="00A142A3" w:rsidRDefault="00FD13FD" w:rsidP="00D67DA8">
            <w:pPr>
              <w:rPr>
                <w:rFonts w:hAnsi="Times New Roman" w:cs="Times New Roman"/>
                <w:bCs/>
                <w:sz w:val="24"/>
                <w:szCs w:val="24"/>
                <w:lang w:eastAsia="lt-LT"/>
              </w:rPr>
            </w:pPr>
          </w:p>
        </w:tc>
        <w:tc>
          <w:tcPr>
            <w:tcW w:w="3686" w:type="dxa"/>
          </w:tcPr>
          <w:p w14:paraId="39AA2DEA" w14:textId="77777777" w:rsidR="00FD13FD" w:rsidRPr="00A142A3" w:rsidRDefault="00FD13FD" w:rsidP="00D67DA8">
            <w:pPr>
              <w:rPr>
                <w:rFonts w:hAnsi="Times New Roman" w:cs="Times New Roman"/>
                <w:bCs/>
                <w:sz w:val="24"/>
                <w:szCs w:val="24"/>
                <w:lang w:eastAsia="lt-LT"/>
              </w:rPr>
            </w:pPr>
          </w:p>
        </w:tc>
      </w:tr>
    </w:tbl>
    <w:p w14:paraId="12113112" w14:textId="77777777" w:rsidR="00FD13FD" w:rsidRPr="00A142A3"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A142A3"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A142A3">
        <w:rPr>
          <w:rFonts w:ascii="Times New Roman" w:hAnsi="Times New Roman" w:cs="Times New Roman"/>
          <w:b/>
          <w:bCs/>
          <w:sz w:val="24"/>
          <w:szCs w:val="24"/>
        </w:rPr>
        <w:t>INFORMACIJA APIE ŽINOMUS SUBTIEKĖJUS IR JIEMS PERDUODAMA VYKDYTI SUTARTIES DALIS</w:t>
      </w:r>
    </w:p>
    <w:p w14:paraId="2B80EF14" w14:textId="77777777" w:rsidR="00FD13FD" w:rsidRPr="00A142A3"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A142A3">
        <w:rPr>
          <w:rFonts w:ascii="Times New Roman" w:eastAsia="Calibri" w:hAnsi="Times New Roman" w:cs="Times New Roman"/>
          <w:i/>
          <w:iCs/>
          <w:color w:val="000000" w:themeColor="text1"/>
          <w:sz w:val="20"/>
          <w:szCs w:val="20"/>
        </w:rPr>
        <w:t>(pildoma, jei tiekėjas pasitelkia subtiekėjus)</w:t>
      </w:r>
    </w:p>
    <w:tbl>
      <w:tblPr>
        <w:tblStyle w:val="Lentelstinklelis2"/>
        <w:tblW w:w="9639" w:type="dxa"/>
        <w:tblInd w:w="279" w:type="dxa"/>
        <w:tblLook w:val="04A0" w:firstRow="1" w:lastRow="0" w:firstColumn="1" w:lastColumn="0" w:noHBand="0" w:noVBand="1"/>
      </w:tblPr>
      <w:tblGrid>
        <w:gridCol w:w="540"/>
        <w:gridCol w:w="4279"/>
        <w:gridCol w:w="4820"/>
      </w:tblGrid>
      <w:tr w:rsidR="00FD13FD" w:rsidRPr="00A142A3" w14:paraId="68FEF380" w14:textId="77777777" w:rsidTr="005249D9">
        <w:trPr>
          <w:trHeight w:val="472"/>
        </w:trPr>
        <w:tc>
          <w:tcPr>
            <w:tcW w:w="540" w:type="dxa"/>
            <w:shd w:val="clear" w:color="auto" w:fill="DEEAF6" w:themeFill="accent5" w:themeFillTint="33"/>
          </w:tcPr>
          <w:p w14:paraId="0C60A763"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Eil. Nr.</w:t>
            </w:r>
          </w:p>
        </w:tc>
        <w:tc>
          <w:tcPr>
            <w:tcW w:w="4279" w:type="dxa"/>
            <w:shd w:val="clear" w:color="auto" w:fill="DEEAF6" w:themeFill="accent5" w:themeFillTint="33"/>
          </w:tcPr>
          <w:p w14:paraId="730241A0"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Subtiekėjo pavadinimas, juridinio asmens kodas, adresas*</w:t>
            </w:r>
          </w:p>
        </w:tc>
        <w:tc>
          <w:tcPr>
            <w:tcW w:w="4820" w:type="dxa"/>
            <w:shd w:val="clear" w:color="auto" w:fill="DEEAF6" w:themeFill="accent5" w:themeFillTint="33"/>
          </w:tcPr>
          <w:p w14:paraId="389C8DF6"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Sutarties objekto dalies, perduodamos vykdyti subtiekėjui, aprašymas, perduodamos objekto dalies dydis procentais ar Eur **</w:t>
            </w:r>
          </w:p>
        </w:tc>
      </w:tr>
      <w:tr w:rsidR="00FD13FD" w:rsidRPr="00A142A3" w14:paraId="27E0C134" w14:textId="77777777" w:rsidTr="005249D9">
        <w:trPr>
          <w:trHeight w:val="236"/>
        </w:trPr>
        <w:tc>
          <w:tcPr>
            <w:tcW w:w="540" w:type="dxa"/>
          </w:tcPr>
          <w:p w14:paraId="17D06D3D"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r w:rsidRPr="00A142A3">
              <w:rPr>
                <w:rFonts w:eastAsia="Arial Unicode MS"/>
                <w:bCs/>
                <w:sz w:val="24"/>
                <w:szCs w:val="24"/>
                <w:bdr w:val="nil"/>
              </w:rPr>
              <w:t>1.</w:t>
            </w:r>
          </w:p>
        </w:tc>
        <w:tc>
          <w:tcPr>
            <w:tcW w:w="4279" w:type="dxa"/>
          </w:tcPr>
          <w:p w14:paraId="31FB7AAD"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c>
          <w:tcPr>
            <w:tcW w:w="4820" w:type="dxa"/>
          </w:tcPr>
          <w:p w14:paraId="179E1D8F"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r>
      <w:tr w:rsidR="00FD13FD" w:rsidRPr="00A142A3" w14:paraId="2E73ECBC" w14:textId="77777777" w:rsidTr="005249D9">
        <w:trPr>
          <w:trHeight w:val="221"/>
        </w:trPr>
        <w:tc>
          <w:tcPr>
            <w:tcW w:w="540" w:type="dxa"/>
          </w:tcPr>
          <w:p w14:paraId="7460C1F4"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r w:rsidRPr="00A142A3">
              <w:rPr>
                <w:rFonts w:eastAsia="Arial Unicode MS"/>
                <w:bCs/>
                <w:sz w:val="24"/>
                <w:szCs w:val="24"/>
                <w:bdr w:val="nil"/>
              </w:rPr>
              <w:t>2.</w:t>
            </w:r>
          </w:p>
        </w:tc>
        <w:tc>
          <w:tcPr>
            <w:tcW w:w="4279" w:type="dxa"/>
          </w:tcPr>
          <w:p w14:paraId="3EFD9438"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c>
          <w:tcPr>
            <w:tcW w:w="4820" w:type="dxa"/>
          </w:tcPr>
          <w:p w14:paraId="212BF572"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A142A3"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A142A3">
        <w:rPr>
          <w:rFonts w:ascii="Times New Roman" w:eastAsia="Arial Unicode MS" w:hAnsi="Times New Roman" w:cs="Times New Roman"/>
          <w:i/>
          <w:iCs/>
          <w:sz w:val="20"/>
          <w:szCs w:val="20"/>
          <w:bdr w:val="nil"/>
        </w:rPr>
        <w:t>Pastaba. *</w:t>
      </w:r>
      <w:r w:rsidRPr="00A142A3">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sidRPr="00A142A3">
        <w:rPr>
          <w:rFonts w:ascii="Times New Roman" w:eastAsia="Arial Unicode MS" w:hAnsi="Times New Roman" w:cs="Times New Roman"/>
          <w:i/>
          <w:color w:val="000000"/>
          <w:spacing w:val="-4"/>
          <w:sz w:val="20"/>
          <w:szCs w:val="20"/>
          <w:bdr w:val="nil"/>
        </w:rPr>
        <w:t xml:space="preserve">net </w:t>
      </w:r>
      <w:r w:rsidRPr="00A142A3">
        <w:rPr>
          <w:rFonts w:ascii="Times New Roman" w:eastAsia="Arial Unicode MS" w:hAnsi="Times New Roman" w:cs="Times New Roman"/>
          <w:i/>
          <w:color w:val="000000"/>
          <w:spacing w:val="-4"/>
          <w:sz w:val="20"/>
          <w:szCs w:val="20"/>
          <w:bdr w:val="nil"/>
        </w:rPr>
        <w:t>jei</w:t>
      </w:r>
      <w:r w:rsidR="00E55390" w:rsidRPr="00A142A3">
        <w:rPr>
          <w:rFonts w:ascii="Times New Roman" w:eastAsia="Arial Unicode MS" w:hAnsi="Times New Roman" w:cs="Times New Roman"/>
          <w:i/>
          <w:color w:val="000000"/>
          <w:spacing w:val="-4"/>
          <w:sz w:val="20"/>
          <w:szCs w:val="20"/>
          <w:bdr w:val="nil"/>
        </w:rPr>
        <w:t xml:space="preserve"> nėra</w:t>
      </w:r>
      <w:r w:rsidRPr="00A142A3">
        <w:rPr>
          <w:rFonts w:ascii="Times New Roman" w:eastAsia="Arial Unicode MS" w:hAnsi="Times New Roman" w:cs="Times New Roman"/>
          <w:i/>
          <w:color w:val="000000"/>
          <w:spacing w:val="-4"/>
          <w:sz w:val="20"/>
          <w:szCs w:val="20"/>
          <w:bdr w:val="nil"/>
        </w:rPr>
        <w:t xml:space="preserve"> žinoma pasiūlymo pateikimo metu</w:t>
      </w:r>
      <w:r w:rsidR="00E55390" w:rsidRPr="00A142A3">
        <w:rPr>
          <w:rFonts w:ascii="Times New Roman" w:eastAsia="Arial Unicode MS" w:hAnsi="Times New Roman" w:cs="Times New Roman"/>
          <w:i/>
          <w:color w:val="000000"/>
          <w:spacing w:val="-4"/>
          <w:sz w:val="20"/>
          <w:szCs w:val="20"/>
          <w:bdr w:val="nil"/>
        </w:rPr>
        <w:t>, kokie tai subtiekėjai</w:t>
      </w:r>
      <w:r w:rsidRPr="00A142A3">
        <w:rPr>
          <w:rFonts w:ascii="Times New Roman" w:eastAsia="Arial Unicode MS" w:hAnsi="Times New Roman" w:cs="Times New Roman"/>
          <w:i/>
          <w:color w:val="000000"/>
          <w:spacing w:val="-4"/>
          <w:sz w:val="20"/>
          <w:szCs w:val="20"/>
          <w:bdr w:val="nil"/>
        </w:rPr>
        <w:t>.</w:t>
      </w:r>
    </w:p>
    <w:p w14:paraId="2DCDBC0D" w14:textId="0C5200FF" w:rsidR="00FD13FD" w:rsidRPr="00A142A3"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A142A3">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40FCFE6B" w14:textId="77777777" w:rsidR="005249D9" w:rsidRPr="00A142A3" w:rsidRDefault="005249D9"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7EF03450" w14:textId="5A83C60F" w:rsidR="00FD13FD" w:rsidRPr="00A142A3" w:rsidRDefault="00FD13FD" w:rsidP="005249D9">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A142A3">
        <w:rPr>
          <w:rFonts w:ascii="Times New Roman" w:hAnsi="Times New Roman" w:cs="Times New Roman"/>
          <w:b/>
          <w:sz w:val="24"/>
          <w:szCs w:val="24"/>
        </w:rPr>
        <w:t>PASIŪLYMO KAINA</w:t>
      </w:r>
    </w:p>
    <w:p w14:paraId="0588D495" w14:textId="77777777" w:rsidR="00FD13FD" w:rsidRPr="00A142A3"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A142A3">
        <w:rPr>
          <w:rFonts w:ascii="Times New Roman" w:hAnsi="Times New Roman" w:cs="Times New Roman"/>
          <w:sz w:val="24"/>
          <w:szCs w:val="24"/>
        </w:rPr>
        <w:t xml:space="preserve">Pasiūlymo kaina nurodoma užpildant pateiktą </w:t>
      </w:r>
      <w:hyperlink r:id="rId13" w:history="1">
        <w:r w:rsidRPr="00A142A3">
          <w:rPr>
            <w:rFonts w:ascii="Times New Roman" w:hAnsi="Times New Roman" w:cs="Times New Roman"/>
            <w:sz w:val="24"/>
            <w:szCs w:val="24"/>
          </w:rPr>
          <w:t>lentelę</w:t>
        </w:r>
      </w:hyperlink>
      <w:r w:rsidRPr="00A142A3">
        <w:rPr>
          <w:rFonts w:ascii="Times New Roman"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1682"/>
        <w:gridCol w:w="1701"/>
        <w:gridCol w:w="1701"/>
      </w:tblGrid>
      <w:tr w:rsidR="00FD13FD" w:rsidRPr="00A142A3" w14:paraId="7BDDF208" w14:textId="77777777" w:rsidTr="005249D9">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A142A3"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Darbų pavadinimas</w:t>
            </w:r>
          </w:p>
        </w:tc>
        <w:tc>
          <w:tcPr>
            <w:tcW w:w="16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A142A3"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 xml:space="preserve">PVM, 21 </w:t>
            </w:r>
            <w:r w:rsidRPr="00A142A3">
              <w:rPr>
                <w:rFonts w:ascii="Times New Roman" w:eastAsia="Arial Unicode MS" w:hAnsi="Times New Roman" w:cs="Times New Roman"/>
                <w:b/>
                <w:bCs/>
                <w:sz w:val="22"/>
                <w:szCs w:val="22"/>
                <w:bdr w:val="nil"/>
                <w:lang w:val="en-US"/>
              </w:rPr>
              <w:t xml:space="preserve">% </w:t>
            </w:r>
            <w:r w:rsidRPr="00A142A3">
              <w:rPr>
                <w:rFonts w:ascii="Times New Roman" w:eastAsia="Arial Unicode MS" w:hAnsi="Times New Roman" w:cs="Times New Roman"/>
                <w:b/>
                <w:bCs/>
                <w:sz w:val="22"/>
                <w:szCs w:val="22"/>
                <w:bdr w:val="nil"/>
              </w:rPr>
              <w:t>Eur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Suma, Eur su PVM</w:t>
            </w:r>
          </w:p>
        </w:tc>
      </w:tr>
      <w:tr w:rsidR="00FD13FD" w:rsidRPr="00A142A3" w14:paraId="0D1C9A84" w14:textId="77777777" w:rsidTr="005249D9">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2</w:t>
            </w: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A142A3">
              <w:rPr>
                <w:rFonts w:ascii="Times New Roman" w:eastAsia="Arial Unicode MS" w:hAnsi="Times New Roman" w:cs="Times New Roman"/>
                <w:i/>
                <w:sz w:val="16"/>
                <w:szCs w:val="16"/>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A142A3"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A142A3">
              <w:rPr>
                <w:rFonts w:ascii="Times New Roman" w:eastAsia="Times New Roman" w:hAnsi="Times New Roman" w:cs="Times New Roman"/>
                <w:i/>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5</w:t>
            </w:r>
          </w:p>
        </w:tc>
      </w:tr>
      <w:tr w:rsidR="00FD13FD" w:rsidRPr="00A142A3" w14:paraId="00A86589" w14:textId="77777777" w:rsidTr="005249D9">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A142A3"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1" w:name="_Hlk44499155"/>
          </w:p>
        </w:tc>
        <w:tc>
          <w:tcPr>
            <w:tcW w:w="4235" w:type="dxa"/>
            <w:vAlign w:val="center"/>
          </w:tcPr>
          <w:p w14:paraId="1966AEB6" w14:textId="0761D878" w:rsidR="00FD13FD" w:rsidRPr="00A142A3" w:rsidRDefault="005249D9" w:rsidP="00D67DA8">
            <w:pPr>
              <w:pBdr>
                <w:top w:val="nil"/>
                <w:left w:val="nil"/>
                <w:bottom w:val="nil"/>
                <w:right w:val="nil"/>
                <w:between w:val="nil"/>
                <w:bar w:val="nil"/>
              </w:pBdr>
              <w:spacing w:line="240" w:lineRule="auto"/>
              <w:ind w:firstLine="0"/>
              <w:rPr>
                <w:rFonts w:ascii="Times New Roman" w:eastAsia="Arial Unicode MS" w:hAnsi="Times New Roman" w:cs="Times New Roman"/>
                <w:color w:val="000000" w:themeColor="text1"/>
                <w:sz w:val="24"/>
                <w:szCs w:val="24"/>
                <w:bdr w:val="nil"/>
              </w:rPr>
            </w:pPr>
            <w:proofErr w:type="spellStart"/>
            <w:r w:rsidRPr="00A142A3">
              <w:rPr>
                <w:rFonts w:ascii="Times New Roman" w:eastAsia="Times New Roman" w:hAnsi="Times New Roman" w:cs="Times New Roman"/>
                <w:color w:val="000000" w:themeColor="text1"/>
                <w:sz w:val="24"/>
                <w:szCs w:val="24"/>
              </w:rPr>
              <w:t>Lavėnų</w:t>
            </w:r>
            <w:proofErr w:type="spellEnd"/>
            <w:r w:rsidRPr="00A142A3">
              <w:rPr>
                <w:rFonts w:ascii="Times New Roman" w:eastAsia="Times New Roman" w:hAnsi="Times New Roman" w:cs="Times New Roman"/>
                <w:color w:val="000000" w:themeColor="text1"/>
                <w:sz w:val="24"/>
                <w:szCs w:val="24"/>
              </w:rPr>
              <w:t xml:space="preserve"> socialinės globos namų I gyvenamojo korpuso fasado šiltinimo ir terasų įrengimo darbus.</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1"/>
    </w:tbl>
    <w:p w14:paraId="574BF490" w14:textId="77777777" w:rsidR="00FD13FD" w:rsidRPr="00A142A3"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A142A3"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A142A3">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A142A3"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Pastaba:</w:t>
      </w:r>
    </w:p>
    <w:p w14:paraId="4890325C"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A142A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A142A3" w:rsidRDefault="00FD13FD" w:rsidP="00FD13FD">
      <w:pPr>
        <w:widowControl w:val="0"/>
        <w:spacing w:line="240" w:lineRule="auto"/>
        <w:ind w:firstLine="709"/>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A142A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A142A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A142A3">
        <w:rPr>
          <w:rFonts w:ascii="Times New Roman" w:eastAsia="Arial Unicode MS" w:hAnsi="Times New Roman" w:cs="Times New Roman"/>
          <w:b/>
          <w:bCs/>
          <w:sz w:val="24"/>
          <w:szCs w:val="24"/>
        </w:rPr>
        <w:t>5. KONFIDENCIALI INFORMACIJA</w:t>
      </w:r>
    </w:p>
    <w:tbl>
      <w:tblPr>
        <w:tblW w:w="9923" w:type="dxa"/>
        <w:tblLayout w:type="fixed"/>
        <w:tblLook w:val="01E0" w:firstRow="1" w:lastRow="1" w:firstColumn="1" w:lastColumn="1" w:noHBand="0" w:noVBand="0"/>
      </w:tblPr>
      <w:tblGrid>
        <w:gridCol w:w="9923"/>
      </w:tblGrid>
      <w:tr w:rsidR="00FD13FD" w:rsidRPr="00A142A3" w14:paraId="0A561502" w14:textId="77777777" w:rsidTr="005249D9">
        <w:trPr>
          <w:trHeight w:val="324"/>
        </w:trPr>
        <w:tc>
          <w:tcPr>
            <w:tcW w:w="9923" w:type="dxa"/>
          </w:tcPr>
          <w:p w14:paraId="619E2F55" w14:textId="77777777" w:rsidR="00FD13FD" w:rsidRPr="00A142A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A142A3" w:rsidRDefault="00FD13FD" w:rsidP="00D67DA8">
            <w:pPr>
              <w:widowControl w:val="0"/>
              <w:spacing w:line="240" w:lineRule="auto"/>
              <w:ind w:firstLine="605"/>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018"/>
            </w:tblGrid>
            <w:tr w:rsidR="00FD13FD" w:rsidRPr="00A142A3" w14:paraId="697633E6" w14:textId="77777777" w:rsidTr="005249D9">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A142A3" w:rsidRDefault="00FD13FD" w:rsidP="00D67DA8">
                  <w:pPr>
                    <w:widowControl w:val="0"/>
                    <w:spacing w:line="240" w:lineRule="auto"/>
                    <w:ind w:firstLine="0"/>
                    <w:jc w:val="left"/>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Eil. Nr.</w:t>
                  </w:r>
                </w:p>
              </w:tc>
              <w:tc>
                <w:tcPr>
                  <w:tcW w:w="90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Pateikto dokumento pavadinimas (rekomenduojama pavadinime vartoti žodį „Konfidencialu“)</w:t>
                  </w:r>
                </w:p>
              </w:tc>
            </w:tr>
            <w:tr w:rsidR="00FD13FD" w:rsidRPr="00A142A3" w14:paraId="20EFA116" w14:textId="77777777" w:rsidTr="005249D9">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018" w:type="dxa"/>
                  <w:tcBorders>
                    <w:top w:val="single" w:sz="4" w:space="0" w:color="auto"/>
                    <w:left w:val="single" w:sz="4" w:space="0" w:color="auto"/>
                    <w:bottom w:val="single" w:sz="4" w:space="0" w:color="auto"/>
                    <w:right w:val="single" w:sz="4" w:space="0" w:color="auto"/>
                  </w:tcBorders>
                </w:tcPr>
                <w:p w14:paraId="209C22CC"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A142A3" w14:paraId="0220CD97" w14:textId="77777777" w:rsidTr="005249D9">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018" w:type="dxa"/>
                  <w:tcBorders>
                    <w:top w:val="single" w:sz="4" w:space="0" w:color="auto"/>
                    <w:left w:val="single" w:sz="4" w:space="0" w:color="auto"/>
                    <w:bottom w:val="single" w:sz="4" w:space="0" w:color="auto"/>
                    <w:right w:val="single" w:sz="4" w:space="0" w:color="auto"/>
                  </w:tcBorders>
                </w:tcPr>
                <w:p w14:paraId="3734DD76"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A142A3" w:rsidRDefault="00FD13FD" w:rsidP="00FD13FD">
      <w:pPr>
        <w:widowControl w:val="0"/>
        <w:spacing w:line="240" w:lineRule="auto"/>
        <w:ind w:firstLine="709"/>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A142A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A142A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A142A3">
        <w:rPr>
          <w:rFonts w:ascii="Times New Roman" w:eastAsia="Arial Unicode MS" w:hAnsi="Times New Roman" w:cs="Times New Roman"/>
          <w:b/>
          <w:bCs/>
          <w:sz w:val="24"/>
          <w:szCs w:val="24"/>
        </w:rPr>
        <w:t>6. SU PASIŪLYMU PATEIKIAMI DOKUMENTAI</w:t>
      </w:r>
    </w:p>
    <w:p w14:paraId="3D8278AD" w14:textId="77777777" w:rsidR="00FD13FD" w:rsidRPr="00A142A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5982"/>
        <w:gridCol w:w="3119"/>
      </w:tblGrid>
      <w:tr w:rsidR="00FD13FD" w:rsidRPr="00A142A3" w14:paraId="61645D21" w14:textId="77777777" w:rsidTr="005249D9">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A142A3" w:rsidRDefault="00FD13FD" w:rsidP="00D67DA8">
            <w:pPr>
              <w:widowControl w:val="0"/>
              <w:spacing w:line="240" w:lineRule="auto"/>
              <w:ind w:firstLine="0"/>
              <w:jc w:val="left"/>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Eil. Nr.</w:t>
            </w:r>
          </w:p>
        </w:tc>
        <w:tc>
          <w:tcPr>
            <w:tcW w:w="59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color w:val="000000" w:themeColor="text1"/>
                <w:sz w:val="22"/>
                <w:szCs w:val="22"/>
              </w:rPr>
              <w:t>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Lapų skaičius</w:t>
            </w:r>
          </w:p>
        </w:tc>
      </w:tr>
      <w:tr w:rsidR="00FD13FD" w:rsidRPr="00A142A3" w14:paraId="2058E9D8" w14:textId="77777777" w:rsidTr="005249D9">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0974AC9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0E016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A142A3" w14:paraId="278F6F6B" w14:textId="77777777" w:rsidTr="005249D9">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0F84EA13"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14A1C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A142A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Pasiūlymas galioja iki pirkimo dokumentuose nustatyto termino.</w:t>
      </w:r>
    </w:p>
    <w:p w14:paraId="7705E159"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A142A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A142A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A142A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A142A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A142A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A142A3" w:rsidRDefault="00FD13FD" w:rsidP="00D67DA8">
            <w:pPr>
              <w:widowControl w:val="0"/>
              <w:spacing w:line="240" w:lineRule="auto"/>
              <w:ind w:right="-1" w:firstLine="0"/>
              <w:jc w:val="left"/>
              <w:rPr>
                <w:rFonts w:ascii="Times New Roman" w:eastAsia="Calibri" w:hAnsi="Times New Roman" w:cs="Times New Roman"/>
                <w:sz w:val="20"/>
                <w:szCs w:val="20"/>
              </w:rPr>
            </w:pPr>
            <w:r w:rsidRPr="00A142A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A142A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A142A3" w:rsidRDefault="00FD13FD" w:rsidP="00D67DA8">
            <w:pPr>
              <w:widowControl w:val="0"/>
              <w:spacing w:line="240" w:lineRule="auto"/>
              <w:ind w:right="-1" w:firstLine="0"/>
              <w:jc w:val="left"/>
              <w:rPr>
                <w:rFonts w:ascii="Times New Roman" w:eastAsia="Calibri" w:hAnsi="Times New Roman" w:cs="Times New Roman"/>
                <w:sz w:val="20"/>
                <w:szCs w:val="20"/>
              </w:rPr>
            </w:pPr>
            <w:r w:rsidRPr="00A142A3">
              <w:rPr>
                <w:rFonts w:ascii="Times New Roman" w:eastAsia="Calibri" w:hAnsi="Times New Roman" w:cs="Times New Roman"/>
                <w:position w:val="6"/>
                <w:sz w:val="20"/>
                <w:szCs w:val="20"/>
              </w:rPr>
              <w:t xml:space="preserve">             (Vardas ir pavardė)</w:t>
            </w:r>
          </w:p>
        </w:tc>
      </w:tr>
    </w:tbl>
    <w:p w14:paraId="4D232320" w14:textId="58075711" w:rsidR="00DF53CC" w:rsidRPr="00A142A3" w:rsidRDefault="00DF53CC" w:rsidP="00E41D9B">
      <w:pPr>
        <w:spacing w:line="240" w:lineRule="auto"/>
        <w:ind w:left="7314" w:firstLine="0"/>
        <w:rPr>
          <w:rFonts w:ascii="Times New Roman" w:hAnsi="Times New Roman" w:cs="Times New Roman"/>
          <w:strike/>
          <w:sz w:val="24"/>
          <w:szCs w:val="24"/>
        </w:rPr>
      </w:pPr>
      <w:bookmarkStart w:id="112" w:name="_Hlk166138412"/>
    </w:p>
    <w:bookmarkEnd w:id="112"/>
    <w:p w14:paraId="1669E7C6" w14:textId="50CD0BD0" w:rsidR="0031372E" w:rsidRPr="00A142A3" w:rsidRDefault="0031372E" w:rsidP="001147B8">
      <w:pPr>
        <w:ind w:firstLine="0"/>
        <w:rPr>
          <w:rFonts w:ascii="Times New Roman" w:eastAsiaTheme="majorEastAsia" w:hAnsi="Times New Roman" w:cs="Times New Roman"/>
          <w:strike/>
          <w:color w:val="4472C4" w:themeColor="accent1"/>
          <w:szCs w:val="36"/>
        </w:rPr>
      </w:pPr>
    </w:p>
    <w:p w14:paraId="282BAFD3" w14:textId="0BBDC088" w:rsidR="00506996" w:rsidRPr="00A142A3" w:rsidRDefault="00506996" w:rsidP="005D0D00">
      <w:pPr>
        <w:pStyle w:val="Antrat2"/>
        <w:rPr>
          <w:rFonts w:ascii="Times New Roman" w:hAnsi="Times New Roman" w:cs="Times New Roman"/>
          <w:color w:val="4472C4" w:themeColor="accent1"/>
        </w:rPr>
      </w:pPr>
      <w:bookmarkStart w:id="113" w:name="_Toc192844276"/>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6</w:t>
      </w:r>
      <w:r w:rsidRPr="00A142A3">
        <w:rPr>
          <w:rFonts w:ascii="Times New Roman" w:hAnsi="Times New Roman" w:cs="Times New Roman"/>
          <w:color w:val="4472C4" w:themeColor="accent1"/>
        </w:rPr>
        <w:t xml:space="preserve"> priedas „Sutarties projektas“</w:t>
      </w:r>
      <w:bookmarkEnd w:id="113"/>
    </w:p>
    <w:p w14:paraId="6A324841" w14:textId="77777777" w:rsidR="00672403" w:rsidRPr="00A142A3" w:rsidRDefault="00672403" w:rsidP="00672403">
      <w:pPr>
        <w:pBdr>
          <w:between w:val="nil"/>
          <w:bar w:val="nil"/>
        </w:pBdr>
        <w:spacing w:line="240" w:lineRule="auto"/>
        <w:ind w:firstLine="0"/>
        <w:rPr>
          <w:rFonts w:ascii="Times New Roman" w:eastAsia="Arial Unicode MS" w:hAnsi="Times New Roman" w:cs="Times New Roman"/>
          <w:sz w:val="24"/>
          <w:szCs w:val="24"/>
          <w:bdr w:val="nil"/>
          <w:lang w:val="en-US" w:eastAsia="en-US"/>
        </w:rPr>
      </w:pPr>
      <w:r w:rsidRPr="00A142A3">
        <w:rPr>
          <w:rFonts w:ascii="Times New Roman" w:eastAsia="Arial Unicode MS" w:hAnsi="Times New Roman" w:cs="Times New Roman"/>
          <w:sz w:val="24"/>
          <w:szCs w:val="24"/>
          <w:bdr w:val="nil"/>
          <w:lang w:val="en-US" w:eastAsia="en-US"/>
        </w:rPr>
        <w:t xml:space="preserve">                                       </w:t>
      </w:r>
    </w:p>
    <w:p w14:paraId="260AD0FD" w14:textId="74852A07" w:rsidR="00672403" w:rsidRPr="00A142A3" w:rsidRDefault="00672403" w:rsidP="00996E94">
      <w:pPr>
        <w:spacing w:line="240" w:lineRule="auto"/>
        <w:jc w:val="center"/>
        <w:rPr>
          <w:rFonts w:ascii="Times New Roman" w:eastAsia="Times New Roman" w:hAnsi="Times New Roman" w:cs="Times New Roman"/>
          <w:b/>
          <w:bCs/>
          <w:color w:val="000000" w:themeColor="text1"/>
          <w:sz w:val="24"/>
          <w:szCs w:val="24"/>
          <w:lang w:eastAsia="en-US"/>
        </w:rPr>
      </w:pPr>
      <w:r w:rsidRPr="00A142A3">
        <w:rPr>
          <w:rFonts w:ascii="Times New Roman" w:eastAsia="Times New Roman" w:hAnsi="Times New Roman" w:cs="Times New Roman"/>
          <w:b/>
          <w:bCs/>
          <w:sz w:val="24"/>
          <w:szCs w:val="24"/>
          <w:lang w:eastAsia="en-US"/>
        </w:rPr>
        <w:t xml:space="preserve">RANGOS DARBŲ SUTARTIS Nr. </w:t>
      </w:r>
      <w:r w:rsidRPr="00A142A3">
        <w:rPr>
          <w:rFonts w:ascii="Times New Roman" w:eastAsia="Times New Roman" w:hAnsi="Times New Roman" w:cs="Times New Roman"/>
          <w:b/>
          <w:bCs/>
          <w:color w:val="000000" w:themeColor="text1"/>
          <w:sz w:val="24"/>
          <w:szCs w:val="24"/>
          <w:lang w:eastAsia="en-US"/>
        </w:rPr>
        <w:t>_________</w:t>
      </w:r>
    </w:p>
    <w:p w14:paraId="0800388E" w14:textId="77777777" w:rsidR="00672403" w:rsidRPr="00A142A3" w:rsidRDefault="00672403" w:rsidP="00996E94">
      <w:pPr>
        <w:spacing w:line="240" w:lineRule="auto"/>
        <w:jc w:val="center"/>
        <w:rPr>
          <w:rFonts w:ascii="Times New Roman" w:eastAsia="Calibri" w:hAnsi="Times New Roman" w:cs="Times New Roman"/>
          <w:b/>
          <w:bCs/>
          <w:color w:val="000000" w:themeColor="text1"/>
          <w:sz w:val="24"/>
          <w:szCs w:val="24"/>
          <w:lang w:eastAsia="en-US"/>
        </w:rPr>
      </w:pPr>
    </w:p>
    <w:p w14:paraId="6B5FC975" w14:textId="4A737983" w:rsidR="00BF6FBD" w:rsidRPr="00A142A3" w:rsidRDefault="005249D9" w:rsidP="00996E94">
      <w:pPr>
        <w:spacing w:line="240" w:lineRule="auto"/>
        <w:jc w:val="center"/>
        <w:rPr>
          <w:rFonts w:ascii="Times New Roman" w:eastAsia="Calibri" w:hAnsi="Times New Roman" w:cs="Times New Roman"/>
          <w:b/>
          <w:bCs/>
          <w:color w:val="000000" w:themeColor="text1"/>
          <w:sz w:val="24"/>
          <w:szCs w:val="24"/>
          <w:lang w:eastAsia="en-US"/>
        </w:rPr>
      </w:pPr>
      <w:r w:rsidRPr="00A142A3">
        <w:rPr>
          <w:rFonts w:ascii="Times New Roman" w:eastAsia="Calibri" w:hAnsi="Times New Roman" w:cs="Times New Roman"/>
          <w:b/>
          <w:bCs/>
          <w:color w:val="000000" w:themeColor="text1"/>
          <w:sz w:val="24"/>
          <w:szCs w:val="24"/>
          <w:lang w:eastAsia="en-US"/>
        </w:rPr>
        <w:t>LAVĖNŲ SOCIALINĖS GLOBOS NAMŲ I GYVENAMOJO KORPUSO FASADO ŠILTINIMO IR TERASŲ ĮRENGIMO DARB</w:t>
      </w:r>
      <w:r w:rsidR="00803BEB" w:rsidRPr="00A142A3">
        <w:rPr>
          <w:rFonts w:ascii="Times New Roman" w:eastAsia="Calibri" w:hAnsi="Times New Roman" w:cs="Times New Roman"/>
          <w:b/>
          <w:bCs/>
          <w:color w:val="000000" w:themeColor="text1"/>
          <w:sz w:val="24"/>
          <w:szCs w:val="24"/>
          <w:lang w:eastAsia="en-US"/>
        </w:rPr>
        <w:t>AI</w:t>
      </w:r>
    </w:p>
    <w:p w14:paraId="4B0974D9" w14:textId="77777777" w:rsidR="00803BEB" w:rsidRPr="00A142A3" w:rsidRDefault="00803BEB" w:rsidP="00996E94">
      <w:pPr>
        <w:spacing w:line="240" w:lineRule="auto"/>
        <w:jc w:val="center"/>
        <w:rPr>
          <w:rFonts w:ascii="Times New Roman" w:hAnsi="Times New Roman" w:cs="Times New Roman"/>
          <w:sz w:val="24"/>
          <w:szCs w:val="24"/>
          <w:bdr w:val="nil"/>
          <w:lang w:eastAsia="en-US"/>
        </w:rPr>
      </w:pPr>
    </w:p>
    <w:p w14:paraId="19A724C0" w14:textId="0D0532E5" w:rsidR="00672403" w:rsidRPr="00A142A3" w:rsidRDefault="00672403" w:rsidP="00996E94">
      <w:pPr>
        <w:spacing w:line="240" w:lineRule="auto"/>
        <w:jc w:val="center"/>
        <w:rPr>
          <w:rFonts w:ascii="Times New Roman" w:hAnsi="Times New Roman" w:cs="Times New Roman"/>
          <w:sz w:val="24"/>
          <w:szCs w:val="24"/>
          <w:bdr w:val="nil"/>
          <w:lang w:eastAsia="en-US"/>
        </w:rPr>
      </w:pPr>
      <w:r w:rsidRPr="00A142A3">
        <w:rPr>
          <w:rFonts w:ascii="Times New Roman" w:hAnsi="Times New Roman" w:cs="Times New Roman"/>
          <w:sz w:val="24"/>
          <w:szCs w:val="24"/>
          <w:bdr w:val="nil"/>
          <w:lang w:eastAsia="en-US"/>
        </w:rPr>
        <w:t>202</w:t>
      </w:r>
      <w:r w:rsidR="00BF6FBD" w:rsidRPr="00A142A3">
        <w:rPr>
          <w:rFonts w:ascii="Times New Roman" w:hAnsi="Times New Roman" w:cs="Times New Roman"/>
          <w:sz w:val="24"/>
          <w:szCs w:val="24"/>
          <w:bdr w:val="nil"/>
          <w:lang w:eastAsia="en-US"/>
        </w:rPr>
        <w:t>5</w:t>
      </w:r>
      <w:r w:rsidRPr="00A142A3">
        <w:rPr>
          <w:rFonts w:ascii="Times New Roman" w:hAnsi="Times New Roman" w:cs="Times New Roman"/>
          <w:sz w:val="24"/>
          <w:szCs w:val="24"/>
          <w:bdr w:val="nil"/>
          <w:lang w:eastAsia="en-US"/>
        </w:rPr>
        <w:t xml:space="preserve"> m.</w:t>
      </w:r>
      <w:r w:rsidR="00803BEB" w:rsidRPr="00A142A3">
        <w:rPr>
          <w:rFonts w:ascii="Times New Roman" w:hAnsi="Times New Roman" w:cs="Times New Roman"/>
          <w:sz w:val="24"/>
          <w:szCs w:val="24"/>
          <w:bdr w:val="nil"/>
          <w:lang w:eastAsia="en-US"/>
        </w:rPr>
        <w:t xml:space="preserve"> </w:t>
      </w:r>
      <w:r w:rsidR="00BF6FBD" w:rsidRPr="00A142A3">
        <w:rPr>
          <w:rFonts w:ascii="Times New Roman" w:hAnsi="Times New Roman" w:cs="Times New Roman"/>
          <w:color w:val="0070C0"/>
          <w:sz w:val="24"/>
          <w:szCs w:val="24"/>
          <w:bdr w:val="nil"/>
          <w:lang w:eastAsia="en-US"/>
        </w:rPr>
        <w:t>_______</w:t>
      </w:r>
      <w:r w:rsidR="00803BEB" w:rsidRPr="00A142A3">
        <w:rPr>
          <w:rFonts w:ascii="Times New Roman" w:hAnsi="Times New Roman" w:cs="Times New Roman"/>
          <w:color w:val="0070C0"/>
          <w:sz w:val="24"/>
          <w:szCs w:val="24"/>
          <w:bdr w:val="nil"/>
          <w:lang w:eastAsia="en-US"/>
        </w:rPr>
        <w:t xml:space="preserve"> </w:t>
      </w:r>
      <w:r w:rsidR="00BF6FBD" w:rsidRPr="00A142A3">
        <w:rPr>
          <w:rFonts w:ascii="Times New Roman" w:hAnsi="Times New Roman" w:cs="Times New Roman"/>
          <w:color w:val="0070C0"/>
          <w:sz w:val="24"/>
          <w:szCs w:val="24"/>
          <w:bdr w:val="nil"/>
          <w:lang w:eastAsia="en-US"/>
        </w:rPr>
        <w:t>__</w:t>
      </w:r>
      <w:r w:rsidRPr="00A142A3">
        <w:rPr>
          <w:rFonts w:ascii="Times New Roman" w:hAnsi="Times New Roman" w:cs="Times New Roman"/>
          <w:color w:val="0070C0"/>
          <w:sz w:val="24"/>
          <w:szCs w:val="24"/>
          <w:bdr w:val="nil"/>
          <w:lang w:eastAsia="en-US"/>
        </w:rPr>
        <w:t xml:space="preserve"> </w:t>
      </w:r>
      <w:r w:rsidRPr="00A142A3">
        <w:rPr>
          <w:rFonts w:ascii="Times New Roman" w:hAnsi="Times New Roman" w:cs="Times New Roman"/>
          <w:sz w:val="24"/>
          <w:szCs w:val="24"/>
          <w:bdr w:val="nil"/>
          <w:lang w:eastAsia="en-US"/>
        </w:rPr>
        <w:t>d.</w:t>
      </w:r>
    </w:p>
    <w:p w14:paraId="3C398B81" w14:textId="77777777" w:rsidR="00672403" w:rsidRPr="00A142A3" w:rsidRDefault="00672403" w:rsidP="00996E94">
      <w:pPr>
        <w:spacing w:line="240" w:lineRule="auto"/>
        <w:jc w:val="center"/>
        <w:rPr>
          <w:rFonts w:ascii="Times New Roman" w:hAnsi="Times New Roman" w:cs="Times New Roman"/>
          <w:sz w:val="24"/>
          <w:szCs w:val="24"/>
          <w:bdr w:val="nil"/>
          <w:lang w:eastAsia="en-US"/>
        </w:rPr>
      </w:pPr>
      <w:r w:rsidRPr="00A142A3">
        <w:rPr>
          <w:rFonts w:ascii="Times New Roman" w:hAnsi="Times New Roman" w:cs="Times New Roman"/>
          <w:sz w:val="24"/>
          <w:szCs w:val="24"/>
          <w:bdr w:val="nil"/>
          <w:lang w:eastAsia="en-US"/>
        </w:rPr>
        <w:t>Pasvalys</w:t>
      </w:r>
    </w:p>
    <w:p w14:paraId="06A99EB8" w14:textId="77777777" w:rsidR="00672403" w:rsidRPr="00A142A3"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343ABDEE" w14:textId="49D571DE" w:rsidR="00672403" w:rsidRPr="00A142A3" w:rsidRDefault="00803BEB"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socialinės globos namai (toliau – Globos namai), įstaigos kodas 190794216, kurių registruota buveinė yra </w:t>
      </w: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k. 3, </w:t>
      </w: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k., Pasvalio r., atstovaujama direktoriaus Vytauto </w:t>
      </w:r>
      <w:proofErr w:type="spellStart"/>
      <w:r w:rsidRPr="00A142A3">
        <w:rPr>
          <w:rFonts w:ascii="Times New Roman" w:eastAsia="Arial Unicode MS" w:hAnsi="Times New Roman" w:cs="Times New Roman"/>
          <w:color w:val="000000" w:themeColor="text1"/>
          <w:sz w:val="24"/>
          <w:szCs w:val="24"/>
          <w:bdr w:val="nil"/>
          <w:lang w:eastAsia="en-US"/>
        </w:rPr>
        <w:t>Tičkos</w:t>
      </w:r>
      <w:proofErr w:type="spellEnd"/>
      <w:r w:rsidRPr="00A142A3">
        <w:rPr>
          <w:rFonts w:ascii="Times New Roman" w:eastAsia="Arial Unicode MS" w:hAnsi="Times New Roman" w:cs="Times New Roman"/>
          <w:color w:val="000000" w:themeColor="text1"/>
          <w:sz w:val="24"/>
          <w:szCs w:val="24"/>
          <w:bdr w:val="nil"/>
          <w:lang w:eastAsia="en-US"/>
        </w:rPr>
        <w:t>, veikiančio pagal įstaigos nuostatus</w:t>
      </w:r>
      <w:r w:rsidR="00672403" w:rsidRPr="00A142A3">
        <w:rPr>
          <w:rFonts w:ascii="Times New Roman" w:eastAsia="Arial Unicode MS" w:hAnsi="Times New Roman" w:cs="Times New Roman"/>
          <w:color w:val="000000" w:themeColor="text1"/>
          <w:sz w:val="24"/>
          <w:szCs w:val="24"/>
          <w:bdr w:val="none" w:sz="0" w:space="0" w:color="auto" w:frame="1"/>
          <w:lang w:eastAsia="en-US"/>
        </w:rPr>
        <w:t>,</w:t>
      </w:r>
      <w:r w:rsidR="00672403" w:rsidRPr="00A142A3">
        <w:rPr>
          <w:rFonts w:ascii="Times New Roman" w:eastAsia="Arial Unicode MS" w:hAnsi="Times New Roman" w:cs="Times New Roman"/>
          <w:color w:val="000000" w:themeColor="text1"/>
          <w:sz w:val="24"/>
          <w:szCs w:val="24"/>
          <w:bdr w:val="nil"/>
          <w:lang w:eastAsia="en-US"/>
        </w:rPr>
        <w:t xml:space="preserve"> (toliau </w:t>
      </w:r>
      <w:r w:rsidR="00672403" w:rsidRPr="00A142A3">
        <w:rPr>
          <w:rFonts w:ascii="Times New Roman" w:eastAsia="Arial Unicode MS" w:hAnsi="Times New Roman" w:cs="Times New Roman"/>
          <w:sz w:val="24"/>
          <w:szCs w:val="24"/>
          <w:bdr w:val="nil"/>
          <w:lang w:eastAsia="en-US"/>
        </w:rPr>
        <w:t>– Užsakovas), ir</w:t>
      </w:r>
    </w:p>
    <w:p w14:paraId="4C951912"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i/>
          <w:color w:val="0070C0"/>
          <w:sz w:val="24"/>
          <w:szCs w:val="24"/>
          <w:bdr w:val="nil"/>
          <w:lang w:eastAsia="en-US"/>
        </w:rPr>
        <w:t>(teisinė forma) (pavadinimas)</w:t>
      </w:r>
      <w:r w:rsidRPr="00A142A3">
        <w:rPr>
          <w:rFonts w:ascii="Times New Roman" w:eastAsia="Arial Unicode MS" w:hAnsi="Times New Roman" w:cs="Times New Roman"/>
          <w:color w:val="000000" w:themeColor="text1"/>
          <w:sz w:val="24"/>
          <w:szCs w:val="24"/>
          <w:bdr w:val="nil"/>
          <w:lang w:eastAsia="en-US"/>
        </w:rPr>
        <w:t xml:space="preserve">, pagal Lietuvos Respublikos įstatymus įsteigta ir veikianti įmonė, juridinio asmens kodas </w:t>
      </w:r>
      <w:r w:rsidRPr="00A142A3">
        <w:rPr>
          <w:rFonts w:ascii="Times New Roman" w:eastAsia="Arial Unicode MS" w:hAnsi="Times New Roman" w:cs="Times New Roman"/>
          <w:i/>
          <w:color w:val="0070C0"/>
          <w:sz w:val="24"/>
          <w:szCs w:val="24"/>
          <w:bdr w:val="nil"/>
          <w:lang w:eastAsia="en-US"/>
        </w:rPr>
        <w:t>(kodas)</w:t>
      </w:r>
      <w:r w:rsidRPr="00A142A3">
        <w:rPr>
          <w:rFonts w:ascii="Times New Roman" w:eastAsia="Arial Unicode MS" w:hAnsi="Times New Roman" w:cs="Times New Roman"/>
          <w:color w:val="000000" w:themeColor="text1"/>
          <w:sz w:val="24"/>
          <w:szCs w:val="24"/>
          <w:bdr w:val="nil"/>
          <w:lang w:eastAsia="en-US"/>
        </w:rPr>
        <w:t xml:space="preserve">, kurios registruota buveinė yra </w:t>
      </w:r>
      <w:r w:rsidRPr="00A142A3">
        <w:rPr>
          <w:rFonts w:ascii="Times New Roman" w:eastAsia="Arial Unicode MS" w:hAnsi="Times New Roman" w:cs="Times New Roman"/>
          <w:i/>
          <w:color w:val="0070C0"/>
          <w:sz w:val="24"/>
          <w:szCs w:val="24"/>
          <w:bdr w:val="nil"/>
          <w:lang w:eastAsia="en-US"/>
        </w:rPr>
        <w:t>(adresas)</w:t>
      </w:r>
      <w:r w:rsidRPr="00A142A3">
        <w:rPr>
          <w:rFonts w:ascii="Times New Roman" w:eastAsia="Arial Unicode MS" w:hAnsi="Times New Roman" w:cs="Times New Roman"/>
          <w:color w:val="000000" w:themeColor="text1"/>
          <w:sz w:val="24"/>
          <w:szCs w:val="24"/>
          <w:bdr w:val="nil"/>
          <w:lang w:eastAsia="en-US"/>
        </w:rPr>
        <w:t xml:space="preserve">, duomenys apie bendrovę kaupiami ir saugomi </w:t>
      </w:r>
      <w:r w:rsidRPr="00A142A3">
        <w:rPr>
          <w:rFonts w:ascii="Times New Roman" w:eastAsia="Arial Unicode MS" w:hAnsi="Times New Roman" w:cs="Times New Roman"/>
          <w:i/>
          <w:color w:val="0070C0"/>
          <w:sz w:val="24"/>
          <w:szCs w:val="24"/>
          <w:bdr w:val="nil"/>
          <w:lang w:eastAsia="en-US"/>
        </w:rPr>
        <w:t>(nurodomas registras)</w:t>
      </w:r>
      <w:r w:rsidRPr="00A142A3">
        <w:rPr>
          <w:rFonts w:ascii="Times New Roman" w:eastAsia="Arial Unicode MS" w:hAnsi="Times New Roman" w:cs="Times New Roman"/>
          <w:color w:val="000000" w:themeColor="text1"/>
          <w:sz w:val="24"/>
          <w:szCs w:val="24"/>
          <w:bdr w:val="nil"/>
          <w:lang w:eastAsia="en-US"/>
        </w:rPr>
        <w:t xml:space="preserve">, atstovaujama </w:t>
      </w:r>
      <w:r w:rsidRPr="00A142A3">
        <w:rPr>
          <w:rFonts w:ascii="Times New Roman" w:eastAsia="Arial Unicode MS" w:hAnsi="Times New Roman" w:cs="Times New Roman"/>
          <w:i/>
          <w:color w:val="0070C0"/>
          <w:sz w:val="24"/>
          <w:szCs w:val="24"/>
          <w:bdr w:val="nil"/>
          <w:lang w:eastAsia="en-US"/>
        </w:rPr>
        <w:t>(pareigos, vardas, pavardė)</w:t>
      </w:r>
      <w:r w:rsidRPr="00A142A3">
        <w:rPr>
          <w:rFonts w:ascii="Times New Roman" w:eastAsia="Arial Unicode MS" w:hAnsi="Times New Roman" w:cs="Times New Roman"/>
          <w:color w:val="000000" w:themeColor="text1"/>
          <w:sz w:val="24"/>
          <w:szCs w:val="24"/>
          <w:bdr w:val="nil"/>
          <w:lang w:eastAsia="en-US"/>
        </w:rPr>
        <w:t>, veikiančio (-</w:t>
      </w:r>
      <w:proofErr w:type="spellStart"/>
      <w:r w:rsidRPr="00A142A3">
        <w:rPr>
          <w:rFonts w:ascii="Times New Roman" w:eastAsia="Arial Unicode MS" w:hAnsi="Times New Roman" w:cs="Times New Roman"/>
          <w:color w:val="000000" w:themeColor="text1"/>
          <w:sz w:val="24"/>
          <w:szCs w:val="24"/>
          <w:bdr w:val="nil"/>
          <w:lang w:eastAsia="en-US"/>
        </w:rPr>
        <w:t>ios</w:t>
      </w:r>
      <w:proofErr w:type="spellEnd"/>
      <w:r w:rsidRPr="00A142A3">
        <w:rPr>
          <w:rFonts w:ascii="Times New Roman" w:eastAsia="Arial Unicode MS" w:hAnsi="Times New Roman" w:cs="Times New Roman"/>
          <w:color w:val="000000" w:themeColor="text1"/>
          <w:sz w:val="24"/>
          <w:szCs w:val="24"/>
          <w:bdr w:val="nil"/>
          <w:lang w:eastAsia="en-US"/>
        </w:rPr>
        <w:t xml:space="preserve">) pagal </w:t>
      </w:r>
      <w:r w:rsidRPr="00A142A3">
        <w:rPr>
          <w:rFonts w:ascii="Times New Roman" w:eastAsia="Arial Unicode MS" w:hAnsi="Times New Roman" w:cs="Times New Roman"/>
          <w:i/>
          <w:color w:val="0070C0"/>
          <w:sz w:val="24"/>
          <w:szCs w:val="24"/>
          <w:bdr w:val="nil"/>
          <w:lang w:eastAsia="en-US"/>
        </w:rPr>
        <w:t>(dokumentas, kurio pagrindu veikia asmuo)</w:t>
      </w:r>
      <w:r w:rsidRPr="00A142A3">
        <w:rPr>
          <w:rFonts w:ascii="Times New Roman" w:eastAsia="Arial Unicode MS" w:hAnsi="Times New Roman" w:cs="Times New Roman"/>
          <w:color w:val="0070C0"/>
          <w:sz w:val="24"/>
          <w:szCs w:val="24"/>
          <w:bdr w:val="nil"/>
          <w:lang w:eastAsia="en-US"/>
        </w:rPr>
        <w:t xml:space="preserve"> </w:t>
      </w:r>
      <w:r w:rsidRPr="00A142A3">
        <w:rPr>
          <w:rFonts w:ascii="Times New Roman" w:eastAsia="Arial Unicode MS" w:hAnsi="Times New Roman" w:cs="Times New Roman"/>
          <w:color w:val="000000" w:themeColor="text1"/>
          <w:sz w:val="24"/>
          <w:szCs w:val="24"/>
          <w:bdr w:val="nil"/>
          <w:lang w:eastAsia="en-US"/>
        </w:rPr>
        <w:t>(toliau – Rangovas),</w:t>
      </w:r>
    </w:p>
    <w:p w14:paraId="0EEF9791" w14:textId="5B29CB7B"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toliau kartu vadinami Šalimis, o kiekvienas atskirai – Šalimi</w:t>
      </w:r>
      <w:r w:rsidRPr="00A142A3">
        <w:rPr>
          <w:rFonts w:ascii="Times New Roman" w:eastAsia="Arial Unicode MS" w:hAnsi="Times New Roman" w:cs="Times New Roman"/>
          <w:sz w:val="24"/>
          <w:szCs w:val="24"/>
          <w:bdr w:val="nil"/>
          <w:lang w:eastAsia="en-US"/>
        </w:rPr>
        <w:t xml:space="preserve">, sudarė šią </w:t>
      </w:r>
      <w:proofErr w:type="spellStart"/>
      <w:r w:rsidR="00803BEB" w:rsidRPr="00A142A3">
        <w:rPr>
          <w:rFonts w:ascii="Times New Roman" w:eastAsia="Calibri" w:hAnsi="Times New Roman" w:cs="Times New Roman"/>
          <w:color w:val="000000" w:themeColor="text1"/>
          <w:sz w:val="24"/>
          <w:szCs w:val="24"/>
        </w:rPr>
        <w:t>Lavėnų</w:t>
      </w:r>
      <w:proofErr w:type="spellEnd"/>
      <w:r w:rsidR="00803BEB" w:rsidRPr="00A142A3">
        <w:rPr>
          <w:rFonts w:ascii="Times New Roman" w:eastAsia="Calibri" w:hAnsi="Times New Roman" w:cs="Times New Roman"/>
          <w:color w:val="000000" w:themeColor="text1"/>
          <w:sz w:val="24"/>
          <w:szCs w:val="24"/>
        </w:rPr>
        <w:t xml:space="preserve"> socialinės globos namų I gyvenamojo korpuso fasado šiltinimo ir terasų įrengimo darbų</w:t>
      </w:r>
      <w:r w:rsidRPr="00A142A3">
        <w:rPr>
          <w:rFonts w:ascii="Times New Roman" w:eastAsia="Arial Unicode MS" w:hAnsi="Times New Roman" w:cs="Times New Roman"/>
          <w:sz w:val="24"/>
          <w:szCs w:val="24"/>
          <w:bdr w:val="nil"/>
          <w:lang w:eastAsia="en-US"/>
        </w:rPr>
        <w:t xml:space="preserve"> sutartį (toliau – Sutartis).</w:t>
      </w:r>
    </w:p>
    <w:p w14:paraId="189648DB"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875AF5B" w14:textId="77777777" w:rsidR="00672403" w:rsidRPr="00A142A3"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77780BC8" w:rsidR="00672403" w:rsidRPr="00A142A3"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A142A3">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proofErr w:type="spellStart"/>
      <w:r w:rsidR="00803BEB" w:rsidRPr="00A142A3">
        <w:rPr>
          <w:rFonts w:ascii="Times New Roman" w:eastAsia="Calibri" w:hAnsi="Times New Roman" w:cs="Times New Roman"/>
          <w:b/>
          <w:bCs/>
          <w:color w:val="000000" w:themeColor="text1"/>
          <w:sz w:val="24"/>
          <w:szCs w:val="24"/>
        </w:rPr>
        <w:t>Lavėnų</w:t>
      </w:r>
      <w:proofErr w:type="spellEnd"/>
      <w:r w:rsidR="00803BEB" w:rsidRPr="00A142A3">
        <w:rPr>
          <w:rFonts w:ascii="Times New Roman" w:eastAsia="Calibri" w:hAnsi="Times New Roman" w:cs="Times New Roman"/>
          <w:b/>
          <w:bCs/>
          <w:color w:val="000000" w:themeColor="text1"/>
          <w:sz w:val="24"/>
          <w:szCs w:val="24"/>
        </w:rPr>
        <w:t xml:space="preserve"> socialinės globos namų I gyvenamojo korpuso fasado šiltinimo ir terasų įrengimo darbus</w:t>
      </w:r>
      <w:r w:rsidR="00803BEB" w:rsidRPr="00A142A3">
        <w:rPr>
          <w:rFonts w:ascii="Times New Roman" w:eastAsia="Calibri" w:hAnsi="Times New Roman" w:cs="Times New Roman"/>
          <w:color w:val="000000"/>
          <w:sz w:val="24"/>
          <w:szCs w:val="24"/>
          <w:bdr w:val="nil"/>
          <w:lang w:eastAsia="en-US"/>
        </w:rPr>
        <w:t xml:space="preserve"> </w:t>
      </w:r>
      <w:r w:rsidRPr="00A142A3">
        <w:rPr>
          <w:rFonts w:ascii="Times New Roman" w:eastAsia="Calibri" w:hAnsi="Times New Roman" w:cs="Times New Roman"/>
          <w:color w:val="000000"/>
          <w:sz w:val="24"/>
          <w:szCs w:val="24"/>
          <w:bdr w:val="nil"/>
          <w:lang w:eastAsia="en-US"/>
        </w:rPr>
        <w:t xml:space="preserve">(toliau – darbai) </w:t>
      </w:r>
      <w:r w:rsidRPr="00A142A3">
        <w:rPr>
          <w:rFonts w:ascii="Times New Roman" w:eastAsia="Calibri" w:hAnsi="Times New Roman" w:cs="Times New Roman"/>
          <w:sz w:val="24"/>
          <w:szCs w:val="24"/>
          <w:bdr w:val="nil"/>
          <w:lang w:eastAsia="en-US"/>
        </w:rPr>
        <w:t xml:space="preserve">pagal </w:t>
      </w:r>
      <w:r w:rsidRPr="00A142A3">
        <w:rPr>
          <w:rFonts w:ascii="Times New Roman" w:eastAsia="Arial Unicode MS" w:hAnsi="Times New Roman" w:cs="Times New Roman"/>
          <w:sz w:val="24"/>
          <w:szCs w:val="24"/>
          <w:bdr w:val="nil"/>
          <w:lang w:eastAsia="en-US"/>
        </w:rPr>
        <w:t xml:space="preserve">techninę specifikaciją (pirkimo sąlygų </w:t>
      </w:r>
      <w:r w:rsidR="00BA6186" w:rsidRPr="00A142A3">
        <w:rPr>
          <w:rFonts w:ascii="Times New Roman" w:eastAsia="Arial Unicode MS" w:hAnsi="Times New Roman" w:cs="Times New Roman"/>
          <w:sz w:val="24"/>
          <w:szCs w:val="24"/>
          <w:bdr w:val="nil"/>
          <w:lang w:eastAsia="en-US"/>
        </w:rPr>
        <w:t xml:space="preserve">4 </w:t>
      </w:r>
      <w:r w:rsidRPr="00A142A3">
        <w:rPr>
          <w:rFonts w:ascii="Times New Roman" w:eastAsia="Arial Unicode MS" w:hAnsi="Times New Roman" w:cs="Times New Roman"/>
          <w:sz w:val="24"/>
          <w:szCs w:val="24"/>
          <w:bdr w:val="nil"/>
          <w:lang w:eastAsia="en-US"/>
        </w:rPr>
        <w:t>priedas) (toliau – pirkimo sąlygų priedas)</w:t>
      </w:r>
      <w:r w:rsidRPr="00A142A3">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70515B0F" w14:textId="6AB128E5"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Calibri" w:hAnsi="Times New Roman" w:cs="Times New Roman"/>
          <w:sz w:val="24"/>
          <w:szCs w:val="24"/>
          <w:bdr w:val="nil"/>
          <w:lang w:eastAsia="en-US"/>
        </w:rPr>
        <w:t xml:space="preserve">2. Darbų atlikimo terminas – </w:t>
      </w:r>
      <w:r w:rsidR="00E40C45" w:rsidRPr="00A142A3">
        <w:rPr>
          <w:rFonts w:ascii="Times New Roman" w:eastAsia="Calibri" w:hAnsi="Times New Roman" w:cs="Times New Roman"/>
          <w:sz w:val="24"/>
          <w:szCs w:val="24"/>
          <w:bdr w:val="nil"/>
          <w:lang w:eastAsia="en-US"/>
        </w:rPr>
        <w:t>2</w:t>
      </w:r>
      <w:r w:rsidRPr="00A142A3">
        <w:rPr>
          <w:rFonts w:ascii="Times New Roman" w:eastAsia="Calibri" w:hAnsi="Times New Roman" w:cs="Times New Roman"/>
          <w:sz w:val="24"/>
          <w:szCs w:val="24"/>
          <w:bdr w:val="nil"/>
          <w:lang w:eastAsia="en-US"/>
        </w:rPr>
        <w:t xml:space="preserve"> (</w:t>
      </w:r>
      <w:r w:rsidR="00E40C45" w:rsidRPr="00A142A3">
        <w:rPr>
          <w:rFonts w:ascii="Times New Roman" w:eastAsia="Calibri" w:hAnsi="Times New Roman" w:cs="Times New Roman"/>
          <w:sz w:val="24"/>
          <w:szCs w:val="24"/>
          <w:bdr w:val="nil"/>
          <w:lang w:eastAsia="en-US"/>
        </w:rPr>
        <w:t>du</w:t>
      </w:r>
      <w:r w:rsidRPr="00A142A3">
        <w:rPr>
          <w:rFonts w:ascii="Times New Roman" w:eastAsia="Calibri" w:hAnsi="Times New Roman" w:cs="Times New Roman"/>
          <w:sz w:val="24"/>
          <w:szCs w:val="24"/>
          <w:bdr w:val="nil"/>
          <w:lang w:eastAsia="en-US"/>
        </w:rPr>
        <w:t>) mėnesiai nuo Sutarties įsigaliojimo.</w:t>
      </w:r>
      <w:r w:rsidRPr="00A142A3">
        <w:rPr>
          <w:rFonts w:ascii="Times New Roman" w:eastAsia="Arial Unicode MS" w:hAnsi="Times New Roman" w:cs="Times New Roman"/>
          <w:sz w:val="24"/>
          <w:szCs w:val="24"/>
          <w:bdr w:val="nil"/>
          <w:lang w:eastAsia="en-US"/>
        </w:rPr>
        <w:t xml:space="preserve"> Darbų atlikimo termino pratęsti nenumatoma. </w:t>
      </w:r>
    </w:p>
    <w:p w14:paraId="7C1F467B"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6DFDC96" w14:textId="77777777" w:rsidR="00672403" w:rsidRPr="00A142A3"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A142A3">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A142A3"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A142A3">
        <w:rPr>
          <w:rFonts w:ascii="Times New Roman" w:eastAsia="Times New Roman" w:hAnsi="Times New Roman" w:cs="Times New Roman"/>
          <w:sz w:val="24"/>
          <w:szCs w:val="24"/>
          <w:lang w:eastAsia="en-US"/>
        </w:rPr>
        <w:t>3.Sutarties kaina:</w:t>
      </w:r>
    </w:p>
    <w:p w14:paraId="014C0D1E" w14:textId="7EC2A2B5"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3.1. </w:t>
      </w:r>
      <w:r w:rsidRPr="00A142A3">
        <w:rPr>
          <w:rFonts w:ascii="Times New Roman" w:eastAsia="Arial Unicode MS" w:hAnsi="Times New Roman" w:cs="Times New Roman"/>
          <w:i/>
          <w:color w:val="0070C0"/>
          <w:sz w:val="24"/>
          <w:szCs w:val="24"/>
          <w:bdr w:val="nil"/>
          <w:lang w:eastAsia="en-US"/>
        </w:rPr>
        <w:t>(suma skaičiais ir žodžiais)</w:t>
      </w:r>
      <w:r w:rsidRPr="00A142A3">
        <w:rPr>
          <w:rFonts w:ascii="Times New Roman" w:eastAsia="Arial Unicode MS" w:hAnsi="Times New Roman" w:cs="Times New Roman"/>
          <w:color w:val="0070C0"/>
          <w:sz w:val="24"/>
          <w:szCs w:val="24"/>
          <w:bdr w:val="nil"/>
          <w:lang w:eastAsia="en-US"/>
        </w:rPr>
        <w:t xml:space="preserve"> </w:t>
      </w:r>
      <w:r w:rsidRPr="00A142A3">
        <w:rPr>
          <w:rFonts w:ascii="Times New Roman" w:eastAsia="Arial Unicode MS" w:hAnsi="Times New Roman" w:cs="Times New Roman"/>
          <w:sz w:val="24"/>
          <w:szCs w:val="24"/>
          <w:bdr w:val="nil"/>
          <w:lang w:eastAsia="en-US"/>
        </w:rPr>
        <w:t xml:space="preserve">EUR be </w:t>
      </w:r>
      <w:r w:rsidR="00D26003" w:rsidRPr="00A142A3">
        <w:rPr>
          <w:rFonts w:ascii="Times New Roman" w:eastAsia="Arial Unicode MS" w:hAnsi="Times New Roman" w:cs="Times New Roman"/>
          <w:sz w:val="24"/>
          <w:szCs w:val="24"/>
          <w:bdr w:val="nil"/>
          <w:lang w:eastAsia="en-US"/>
        </w:rPr>
        <w:t xml:space="preserve">pridėtinės vertės mokesčio (toliau – </w:t>
      </w:r>
      <w:r w:rsidRPr="00A142A3">
        <w:rPr>
          <w:rFonts w:ascii="Times New Roman" w:eastAsia="Arial Unicode MS" w:hAnsi="Times New Roman" w:cs="Times New Roman"/>
          <w:sz w:val="24"/>
          <w:szCs w:val="24"/>
          <w:bdr w:val="nil"/>
          <w:lang w:eastAsia="en-US"/>
        </w:rPr>
        <w:t>PVM</w:t>
      </w:r>
      <w:r w:rsidR="00D26003" w:rsidRPr="00A142A3">
        <w:rPr>
          <w:rFonts w:ascii="Times New Roman" w:eastAsia="Arial Unicode MS" w:hAnsi="Times New Roman" w:cs="Times New Roman"/>
          <w:sz w:val="24"/>
          <w:szCs w:val="24"/>
          <w:bdr w:val="nil"/>
          <w:lang w:eastAsia="en-US"/>
        </w:rPr>
        <w:t>)</w:t>
      </w:r>
      <w:r w:rsidRPr="00A142A3">
        <w:rPr>
          <w:rFonts w:ascii="Times New Roman" w:eastAsia="Arial Unicode MS" w:hAnsi="Times New Roman" w:cs="Times New Roman"/>
          <w:sz w:val="24"/>
          <w:szCs w:val="24"/>
          <w:bdr w:val="nil"/>
          <w:lang w:eastAsia="en-US"/>
        </w:rPr>
        <w:t>;</w:t>
      </w:r>
    </w:p>
    <w:p w14:paraId="5D9FEBBF" w14:textId="77777777" w:rsidR="00672403" w:rsidRPr="00A142A3" w:rsidRDefault="00672403" w:rsidP="00672403">
      <w:pPr>
        <w:spacing w:line="240" w:lineRule="auto"/>
        <w:ind w:firstLine="720"/>
        <w:jc w:val="left"/>
        <w:rPr>
          <w:rFonts w:ascii="Times New Roman" w:eastAsia="Times New Roman" w:hAnsi="Times New Roman" w:cs="Times New Roman"/>
          <w:sz w:val="24"/>
          <w:szCs w:val="24"/>
          <w:lang w:eastAsia="en-US"/>
        </w:rPr>
      </w:pPr>
      <w:r w:rsidRPr="00A142A3">
        <w:rPr>
          <w:rFonts w:ascii="Times New Roman" w:eastAsia="Times New Roman" w:hAnsi="Times New Roman" w:cs="Times New Roman"/>
          <w:sz w:val="24"/>
          <w:szCs w:val="24"/>
          <w:lang w:eastAsia="en-US"/>
        </w:rPr>
        <w:t xml:space="preserve">3.2. </w:t>
      </w:r>
      <w:r w:rsidRPr="00A142A3">
        <w:rPr>
          <w:rFonts w:ascii="Times New Roman" w:eastAsia="Times New Roman" w:hAnsi="Times New Roman" w:cs="Times New Roman"/>
          <w:i/>
          <w:color w:val="0070C0"/>
          <w:sz w:val="24"/>
          <w:szCs w:val="24"/>
          <w:lang w:eastAsia="en-US"/>
        </w:rPr>
        <w:t>(suma skaičiais ir žodžiais)</w:t>
      </w:r>
      <w:r w:rsidRPr="00A142A3">
        <w:rPr>
          <w:rFonts w:ascii="Times New Roman" w:eastAsia="Times New Roman" w:hAnsi="Times New Roman" w:cs="Times New Roman"/>
          <w:color w:val="0070C0"/>
          <w:sz w:val="24"/>
          <w:szCs w:val="24"/>
          <w:lang w:eastAsia="en-US"/>
        </w:rPr>
        <w:t xml:space="preserve"> </w:t>
      </w:r>
      <w:r w:rsidRPr="00A142A3">
        <w:rPr>
          <w:rFonts w:ascii="Times New Roman" w:eastAsia="Times New Roman" w:hAnsi="Times New Roman" w:cs="Times New Roman"/>
          <w:sz w:val="24"/>
          <w:szCs w:val="24"/>
          <w:lang w:eastAsia="en-US"/>
        </w:rPr>
        <w:t>EUR su PVM.</w:t>
      </w:r>
    </w:p>
    <w:p w14:paraId="5B23F2E6"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6. Avansinis mokėjimas nenumatomas.</w:t>
      </w:r>
    </w:p>
    <w:p w14:paraId="0CD09631" w14:textId="38B2D324"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7. </w:t>
      </w:r>
      <w:r w:rsidR="00BF6FBD" w:rsidRPr="00A142A3">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F6FBD" w:rsidRPr="00A142A3">
        <w:rPr>
          <w:rFonts w:ascii="Times New Roman" w:eastAsia="Arial Unicode MS" w:hAnsi="Times New Roman" w:cs="Times New Roman"/>
          <w:sz w:val="24"/>
          <w:szCs w:val="24"/>
          <w:bdr w:val="nil"/>
          <w:lang w:eastAsia="en-US"/>
        </w:rPr>
        <w:lastRenderedPageBreak/>
        <w:t xml:space="preserve">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BF6FBD" w:rsidRPr="00A142A3">
        <w:rPr>
          <w:rFonts w:ascii="Times New Roman" w:eastAsia="Arial Unicode MS" w:hAnsi="Times New Roman" w:cs="Times New Roman"/>
          <w:i/>
          <w:iCs/>
          <w:sz w:val="24"/>
          <w:szCs w:val="24"/>
          <w:bdr w:val="nil"/>
          <w:lang w:eastAsia="en-US"/>
        </w:rPr>
        <w:t>sabis.nbfc.lt</w:t>
      </w:r>
      <w:proofErr w:type="spellEnd"/>
      <w:r w:rsidR="00BF6FBD" w:rsidRPr="00A142A3">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91E9A70"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14. </w:t>
      </w:r>
      <w:r w:rsidRPr="00A142A3">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A142A3"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A142A3">
        <w:rPr>
          <w:rFonts w:ascii="Times New Roman" w:eastAsia="Arial Unicode MS" w:hAnsi="Times New Roman" w:cs="Times New Roman"/>
          <w:b/>
          <w:bCs/>
          <w:sz w:val="24"/>
          <w:szCs w:val="24"/>
          <w:bdr w:val="nil"/>
        </w:rPr>
        <w:t>III. ŠALIŲ ĮSIPAREIGOJIMAI</w:t>
      </w:r>
    </w:p>
    <w:p w14:paraId="2A21FBAC" w14:textId="77777777" w:rsidR="00672403" w:rsidRPr="00A142A3"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bCs/>
          <w:sz w:val="24"/>
          <w:szCs w:val="24"/>
          <w:bdr w:val="nil"/>
          <w:lang w:eastAsia="en-US"/>
        </w:rPr>
        <w:t>15. Rangovas</w:t>
      </w:r>
      <w:r w:rsidRPr="00A142A3">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sz w:val="24"/>
          <w:szCs w:val="24"/>
          <w:bdr w:val="nil"/>
          <w:lang w:eastAsia="en-US"/>
        </w:rPr>
        <w:t>15.2. suteikti faktiškai atliktiems darbams garantiją</w:t>
      </w:r>
      <w:r w:rsidR="004F3B09" w:rsidRPr="00A142A3">
        <w:rPr>
          <w:rFonts w:ascii="Times New Roman" w:eastAsia="Arial Unicode MS" w:hAnsi="Times New Roman" w:cs="Times New Roman"/>
          <w:sz w:val="24"/>
          <w:szCs w:val="24"/>
          <w:bdr w:val="nil"/>
          <w:lang w:eastAsia="en-US"/>
        </w:rPr>
        <w:t>:</w:t>
      </w:r>
      <w:r w:rsidRPr="00A142A3">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A142A3">
        <w:rPr>
          <w:rFonts w:ascii="Times New Roman" w:eastAsia="Arial Unicode MS" w:hAnsi="Times New Roman" w:cs="Times New Roman"/>
          <w:color w:val="000000"/>
          <w:sz w:val="24"/>
          <w:szCs w:val="24"/>
          <w:bdr w:val="nil"/>
          <w:lang w:eastAsia="en-US"/>
        </w:rPr>
        <w:t xml:space="preserve">, įrengimams ir medžiagoms – teisės </w:t>
      </w:r>
      <w:r w:rsidRPr="00A142A3">
        <w:rPr>
          <w:rFonts w:ascii="Times New Roman" w:eastAsia="Arial Unicode MS" w:hAnsi="Times New Roman" w:cs="Times New Roman"/>
          <w:color w:val="000000" w:themeColor="text1"/>
          <w:sz w:val="24"/>
          <w:szCs w:val="24"/>
          <w:bdr w:val="nil"/>
          <w:lang w:eastAsia="en-US"/>
        </w:rPr>
        <w:t>aktuose nustatytą terminą;</w:t>
      </w:r>
    </w:p>
    <w:p w14:paraId="71171FA1" w14:textId="77777777" w:rsidR="00672403" w:rsidRPr="00A142A3"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15.3. Užsakovui raštu pranešus, per 5 (penkias) darbo dienas savo lėšomis pašalinti per garantinį laiką atsiradusius defektus;</w:t>
      </w:r>
    </w:p>
    <w:p w14:paraId="1F254F2A"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15.4. atsakyti už eismo saugumą objekto ribose iki objekto pridavimo naudojimui</w:t>
      </w:r>
      <w:r w:rsidRPr="00A142A3">
        <w:rPr>
          <w:rFonts w:ascii="Times New Roman" w:eastAsia="Arial Unicode MS" w:hAnsi="Times New Roman" w:cs="Times New Roman"/>
          <w:color w:val="000000"/>
          <w:sz w:val="24"/>
          <w:szCs w:val="24"/>
          <w:bdr w:val="nil"/>
          <w:lang w:eastAsia="en-US"/>
        </w:rPr>
        <w:t>;</w:t>
      </w:r>
    </w:p>
    <w:p w14:paraId="755AB27B"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color w:val="000000"/>
          <w:sz w:val="24"/>
          <w:szCs w:val="24"/>
          <w:bdr w:val="nil"/>
          <w:lang w:eastAsia="en-US"/>
        </w:rPr>
        <w:t>15.6. d</w:t>
      </w:r>
      <w:r w:rsidRPr="00A142A3">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15.7. </w:t>
      </w:r>
      <w:r w:rsidRPr="00A142A3">
        <w:rPr>
          <w:rFonts w:ascii="Times New Roman" w:eastAsia="Arial Unicode MS" w:hAnsi="Times New Roman" w:cs="Times New Roman"/>
          <w:color w:val="000000"/>
          <w:sz w:val="24"/>
          <w:szCs w:val="24"/>
          <w:bdr w:val="nil"/>
          <w:lang w:eastAsia="en-US"/>
        </w:rPr>
        <w:t>p</w:t>
      </w:r>
      <w:r w:rsidRPr="00A142A3">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sz w:val="24"/>
          <w:szCs w:val="24"/>
          <w:bdr w:val="nil"/>
          <w:lang w:eastAsia="en-US"/>
        </w:rPr>
        <w:t xml:space="preserve">15.8. </w:t>
      </w:r>
      <w:r w:rsidRPr="00A142A3">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A142A3">
        <w:rPr>
          <w:rFonts w:ascii="Times New Roman" w:eastAsia="Arial Unicode MS" w:hAnsi="Times New Roman" w:cs="Times New Roman"/>
          <w:color w:val="000000"/>
          <w:sz w:val="24"/>
          <w:szCs w:val="24"/>
          <w:bdr w:val="nil"/>
          <w:lang w:eastAsia="en-US"/>
        </w:rPr>
        <w:t xml:space="preserve">15.9. </w:t>
      </w:r>
      <w:r w:rsidRPr="00A142A3">
        <w:rPr>
          <w:rFonts w:ascii="Times New Roman" w:eastAsia="Arial Unicode MS" w:hAnsi="Times New Roman" w:cs="Times New Roman"/>
          <w:sz w:val="24"/>
          <w:szCs w:val="24"/>
          <w:bdr w:val="nil"/>
          <w:shd w:val="clear" w:color="auto" w:fill="FFFFFF"/>
          <w:lang w:eastAsia="en-US"/>
        </w:rPr>
        <w:t>Užsakovui ir tretiesiems asmenims</w:t>
      </w:r>
      <w:r w:rsidRPr="00A142A3">
        <w:rPr>
          <w:rFonts w:ascii="Times New Roman" w:eastAsia="Arial Unicode MS" w:hAnsi="Times New Roman" w:cs="Times New Roman"/>
          <w:color w:val="000000"/>
          <w:sz w:val="24"/>
          <w:szCs w:val="24"/>
          <w:bdr w:val="nil"/>
          <w:lang w:eastAsia="en-US"/>
        </w:rPr>
        <w:t xml:space="preserve"> a</w:t>
      </w:r>
      <w:r w:rsidRPr="00A142A3">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sz w:val="24"/>
          <w:szCs w:val="24"/>
          <w:bdr w:val="nil"/>
          <w:shd w:val="clear" w:color="auto" w:fill="FFFFFF"/>
          <w:lang w:eastAsia="en-US"/>
        </w:rPr>
        <w:t xml:space="preserve">15.10. </w:t>
      </w:r>
      <w:r w:rsidRPr="00A142A3">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A142A3">
        <w:rPr>
          <w:rFonts w:ascii="Times New Roman" w:eastAsia="Arial Unicode MS" w:hAnsi="Times New Roman" w:cs="Times New Roman"/>
          <w:color w:val="000000"/>
          <w:sz w:val="24"/>
          <w:szCs w:val="24"/>
          <w:bdr w:val="nil"/>
          <w:lang w:eastAsia="en-US"/>
        </w:rPr>
        <w:t>us</w:t>
      </w:r>
      <w:proofErr w:type="spellEnd"/>
      <w:r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i/>
          <w:color w:val="0070C0"/>
          <w:sz w:val="24"/>
          <w:szCs w:val="24"/>
          <w:bdr w:val="nil"/>
          <w:lang w:eastAsia="en-US"/>
        </w:rPr>
        <w:t>(</w:t>
      </w:r>
      <w:r w:rsidRPr="00A142A3">
        <w:rPr>
          <w:rFonts w:ascii="Times New Roman" w:eastAsia="Calibri"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0000"/>
          <w:sz w:val="24"/>
          <w:szCs w:val="24"/>
          <w:bdr w:val="nil"/>
          <w:lang w:eastAsia="en-US"/>
        </w:rPr>
        <w:t>;</w:t>
      </w:r>
    </w:p>
    <w:p w14:paraId="4DBA3822" w14:textId="3409ACD7" w:rsidR="0020774B" w:rsidRPr="00A142A3"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FF0000"/>
          <w:sz w:val="24"/>
          <w:szCs w:val="24"/>
          <w:bdr w:val="nil"/>
          <w:lang w:eastAsia="en-US"/>
        </w:rPr>
      </w:pPr>
      <w:r w:rsidRPr="00A142A3">
        <w:rPr>
          <w:rFonts w:ascii="Times New Roman" w:eastAsia="Arial Unicode MS" w:hAnsi="Times New Roman" w:cs="Times New Roman"/>
          <w:color w:val="000000"/>
          <w:sz w:val="24"/>
          <w:szCs w:val="24"/>
          <w:bdr w:val="nil"/>
          <w:lang w:eastAsia="en-US"/>
        </w:rPr>
        <w:lastRenderedPageBreak/>
        <w:t xml:space="preserve">15.11. užtikrinti, kad </w:t>
      </w:r>
      <w:r w:rsidRPr="00A142A3">
        <w:rPr>
          <w:rFonts w:ascii="Times New Roman" w:eastAsia="Arial Unicode MS" w:hAnsi="Times New Roman" w:cs="Times New Roman"/>
          <w:color w:val="000000" w:themeColor="text1"/>
          <w:sz w:val="24"/>
          <w:szCs w:val="24"/>
          <w:bdr w:val="nil"/>
          <w:lang w:eastAsia="en-US"/>
        </w:rPr>
        <w:t xml:space="preserve">visą Sutarties galiojimo laikotarpį Rangovo kvalifikacija atitiks pirkimo sąlygose nustatytus reikalavimus ir bus taikomi </w:t>
      </w:r>
      <w:r w:rsidR="0020774B" w:rsidRPr="00A142A3">
        <w:rPr>
          <w:rFonts w:ascii="Times New Roman" w:eastAsia="Arial Unicode MS" w:hAnsi="Times New Roman" w:cs="Times New Roman"/>
          <w:color w:val="000000" w:themeColor="text1"/>
          <w:sz w:val="24"/>
          <w:szCs w:val="24"/>
          <w:bdr w:val="nil"/>
          <w:lang w:eastAsia="en-US"/>
        </w:rPr>
        <w:t>kokybės vadybos, aplinkos apsaugos ir darbuotojų saugos ir sveikatos  sistemų reikalavimai pagal standartus ISO 9001:2015 (2008), ISO 14001:2015 (2008), ISO 45001:2018 arba kitus Rangovo pateiktus lygiaverčius įrodymus, nurodytus Rangovo pasiūlyme;</w:t>
      </w:r>
    </w:p>
    <w:p w14:paraId="09DDE24F" w14:textId="7D377F44" w:rsidR="00EF7131" w:rsidRPr="00A142A3" w:rsidRDefault="00EF7131" w:rsidP="00EF7131">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eastAsia="Arial Unicode MS" w:hAnsi="Times New Roman" w:cs="Times New Roman"/>
          <w:color w:val="000000"/>
          <w:sz w:val="24"/>
          <w:szCs w:val="24"/>
          <w:bdr w:val="nil"/>
          <w:lang w:eastAsia="en-US"/>
        </w:rPr>
        <w:t xml:space="preserve">15.12. </w:t>
      </w:r>
      <w:r w:rsidRPr="00A142A3">
        <w:rPr>
          <w:rFonts w:ascii="Times New Roman" w:hAnsi="Times New Roman" w:cs="Times New Roman"/>
          <w:b/>
          <w:bCs/>
          <w:sz w:val="24"/>
          <w:szCs w:val="24"/>
        </w:rPr>
        <w:t>Rangovas per 15 (penkiolika) kalendorinių dienų nuo Sutarties pasirašymo privalo pateikti Užsakovui įrodymą, kad (jei tai privaloma pagal teisės aktus) Rangovas yra apdraudę savo civilinę atsakomybę ir Darbus</w:t>
      </w:r>
      <w:r w:rsidRPr="00A142A3">
        <w:rPr>
          <w:rFonts w:ascii="Times New Roman" w:hAnsi="Times New Roman" w:cs="Times New Roman"/>
          <w:sz w:val="24"/>
          <w:szCs w:val="24"/>
        </w:rPr>
        <w:t>, kaip nustatyta Lietuvos Respublikos statybos įstatyme, bei pateikti draudimo liudijimų (polisų) tinkamai patvirtintas kopijas. Privalomojo draudimo sutartys turi galioti iki Darbų pabaigos datos</w:t>
      </w:r>
      <w:r w:rsidR="0020774B" w:rsidRPr="00A142A3">
        <w:rPr>
          <w:rFonts w:ascii="Times New Roman" w:hAnsi="Times New Roman" w:cs="Times New Roman"/>
          <w:sz w:val="24"/>
          <w:szCs w:val="24"/>
        </w:rPr>
        <w:t>;</w:t>
      </w:r>
    </w:p>
    <w:p w14:paraId="571527DA" w14:textId="54F5FCF1" w:rsidR="00AE144A" w:rsidRPr="00A142A3" w:rsidRDefault="00EF7131" w:rsidP="00AE144A">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hAnsi="Times New Roman" w:cs="Times New Roman"/>
          <w:sz w:val="24"/>
          <w:szCs w:val="24"/>
        </w:rPr>
        <w:t xml:space="preserve">15.13. </w:t>
      </w:r>
      <w:r w:rsidR="00AE144A" w:rsidRPr="00A142A3">
        <w:rPr>
          <w:rFonts w:ascii="Times New Roman" w:hAnsi="Times New Roman" w:cs="Times New Roman"/>
          <w:sz w:val="24"/>
          <w:szCs w:val="24"/>
        </w:rPr>
        <w:t>Rangovas garantuoja, kad statybos užbaigimo metu jo atlikti darbai atitiks Pastato projekte numatytas savybes (jei taikoma), normatyvinių statybos dokumentų ir kitų teisės aktų reikalavimus, jie bus atlikti be klaidų, kurios panaikintų ar sumažintų atliktų darbų vertę.</w:t>
      </w:r>
    </w:p>
    <w:p w14:paraId="71BEFE74" w14:textId="77D9BD4E" w:rsidR="00EF7131" w:rsidRPr="00A142A3" w:rsidRDefault="00AE144A" w:rsidP="00AE144A">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hAnsi="Times New Roman" w:cs="Times New Roman"/>
          <w:sz w:val="24"/>
          <w:szCs w:val="24"/>
        </w:rPr>
        <w:t>15.14. Rangovas Lietuvos Respublikos civilinio kodekso nustatyta tvarka garantiniu laikotarpiu atsako už išaiškėjusius atliktų darbų defektus.</w:t>
      </w:r>
    </w:p>
    <w:p w14:paraId="5FD68722" w14:textId="535CB826" w:rsidR="00672403" w:rsidRPr="00A142A3"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bCs/>
          <w:color w:val="000000"/>
          <w:sz w:val="24"/>
          <w:szCs w:val="24"/>
          <w:bdr w:val="nil"/>
          <w:lang w:eastAsia="en-US"/>
        </w:rPr>
        <w:t>16. Užsakovas įsipareigoja</w:t>
      </w:r>
      <w:r w:rsidRPr="00A142A3">
        <w:rPr>
          <w:rFonts w:ascii="Times New Roman" w:eastAsia="Arial Unicode MS" w:hAnsi="Times New Roman" w:cs="Times New Roman"/>
          <w:color w:val="000000"/>
          <w:sz w:val="24"/>
          <w:szCs w:val="24"/>
          <w:bdr w:val="nil"/>
          <w:lang w:eastAsia="en-US"/>
        </w:rPr>
        <w:t>:</w:t>
      </w:r>
    </w:p>
    <w:p w14:paraId="440B0582"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0C796F37"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color w:val="000000"/>
          <w:sz w:val="24"/>
          <w:szCs w:val="24"/>
          <w:bdr w:val="nil"/>
          <w:lang w:eastAsia="en-US"/>
        </w:rPr>
        <w:t>/</w:t>
      </w:r>
      <w:r w:rsidR="004F3B09"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color w:val="000000"/>
          <w:sz w:val="24"/>
          <w:szCs w:val="24"/>
          <w:bdr w:val="nil"/>
          <w:lang w:eastAsia="en-US"/>
        </w:rPr>
        <w:t>ar defektai;</w:t>
      </w:r>
    </w:p>
    <w:p w14:paraId="4F891CA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color w:val="000000"/>
          <w:sz w:val="24"/>
          <w:szCs w:val="24"/>
          <w:bdr w:val="nil"/>
          <w:lang w:eastAsia="en-US"/>
        </w:rPr>
        <w:t xml:space="preserve">16.5.1. Sutarties vykdymą – </w:t>
      </w:r>
      <w:r w:rsidRPr="00A142A3">
        <w:rPr>
          <w:rFonts w:ascii="Times New Roman" w:eastAsia="Arial Unicode MS"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70C0"/>
          <w:sz w:val="24"/>
          <w:szCs w:val="24"/>
          <w:bdr w:val="nil"/>
          <w:lang w:eastAsia="en-US"/>
        </w:rPr>
        <w:t>;</w:t>
      </w:r>
    </w:p>
    <w:p w14:paraId="3311E32D"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 xml:space="preserve">16.5.2. </w:t>
      </w:r>
      <w:r w:rsidRPr="00A142A3">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0000"/>
          <w:sz w:val="24"/>
          <w:szCs w:val="24"/>
          <w:bdr w:val="nil"/>
          <w:lang w:eastAsia="en-US"/>
        </w:rPr>
        <w:t>.</w:t>
      </w:r>
    </w:p>
    <w:p w14:paraId="50450BE4"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A142A3">
        <w:rPr>
          <w:rFonts w:ascii="Times New Roman" w:eastAsia="Arial Unicode MS" w:hAnsi="Times New Roman" w:cs="Times New Roman"/>
          <w:b/>
          <w:sz w:val="24"/>
          <w:szCs w:val="24"/>
          <w:bdr w:val="nil"/>
          <w:lang w:eastAsia="en-US"/>
        </w:rPr>
        <w:t>IV. ŠALIŲ ATSAKOMYBĖ</w:t>
      </w:r>
    </w:p>
    <w:p w14:paraId="28F9B660" w14:textId="77777777" w:rsidR="00672403" w:rsidRPr="00A142A3"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A142A3"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A142A3">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18. </w:t>
      </w:r>
      <w:r w:rsidRPr="00A142A3">
        <w:rPr>
          <w:rFonts w:ascii="Times New Roman" w:eastAsia="Calibri" w:hAnsi="Times New Roman" w:cs="Times New Roman"/>
          <w:sz w:val="24"/>
          <w:szCs w:val="24"/>
          <w:bdr w:val="nil"/>
          <w:lang w:eastAsia="en-US"/>
        </w:rPr>
        <w:t xml:space="preserve">Uždelsus laiku atsiskaityti už </w:t>
      </w:r>
      <w:r w:rsidRPr="00A142A3">
        <w:rPr>
          <w:rFonts w:ascii="Times New Roman" w:eastAsia="Arial Unicode MS" w:hAnsi="Times New Roman" w:cs="Times New Roman"/>
          <w:sz w:val="24"/>
          <w:szCs w:val="24"/>
          <w:bdr w:val="nil"/>
          <w:lang w:eastAsia="en-US"/>
        </w:rPr>
        <w:t xml:space="preserve">tinkamai, kokybiškai, laiku ir </w:t>
      </w:r>
      <w:r w:rsidRPr="00A142A3">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50C06EF8"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sidR="00EF7131" w:rsidRPr="00A142A3">
        <w:rPr>
          <w:rFonts w:ascii="Times New Roman" w:eastAsia="Arial Unicode MS" w:hAnsi="Times New Roman" w:cs="Times New Roman"/>
          <w:sz w:val="24"/>
          <w:szCs w:val="24"/>
          <w:bdr w:val="nil"/>
          <w:lang w:eastAsia="en-US"/>
        </w:rPr>
        <w:t xml:space="preserve"> </w:t>
      </w:r>
      <w:r w:rsidR="00BE022B" w:rsidRPr="00A142A3">
        <w:rPr>
          <w:rFonts w:ascii="Times New Roman" w:eastAsia="Arial Unicode MS" w:hAnsi="Times New Roman" w:cs="Times New Roman"/>
          <w:sz w:val="24"/>
          <w:szCs w:val="24"/>
          <w:bdr w:val="nil"/>
          <w:lang w:eastAsia="en-US"/>
        </w:rPr>
        <w:t>Rangovas, Užsakovo nurodytu laiku nepašalinęs defektų, nustatytų Sutarties galiojimo ir/ar garantiniu laikotarpiu, moka Užsakovui 2 000,00 (dviejų tūkstančių) Eur dydžio baudą ir atlygina Užsakovo išlaidas, patirtas šalinant defektus.</w:t>
      </w:r>
      <w:r w:rsidR="001C1565" w:rsidRPr="00A142A3">
        <w:rPr>
          <w:rFonts w:ascii="Times New Roman" w:eastAsia="Arial Unicode MS" w:hAnsi="Times New Roman" w:cs="Times New Roman"/>
          <w:sz w:val="24"/>
          <w:szCs w:val="24"/>
          <w:bdr w:val="nil"/>
          <w:lang w:eastAsia="en-US"/>
        </w:rPr>
        <w:t>“.</w:t>
      </w:r>
    </w:p>
    <w:p w14:paraId="1B477D24" w14:textId="725CF951"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sidRPr="00A142A3">
        <w:rPr>
          <w:rFonts w:ascii="Times New Roman" w:eastAsia="Arial Unicode MS" w:hAnsi="Times New Roman" w:cs="Times New Roman"/>
          <w:sz w:val="24"/>
          <w:szCs w:val="24"/>
          <w:bdr w:val="nil"/>
          <w:lang w:eastAsia="en-US"/>
        </w:rPr>
        <w:t xml:space="preserve">Sutarties </w:t>
      </w:r>
      <w:r w:rsidRPr="00A142A3">
        <w:rPr>
          <w:rFonts w:ascii="Times New Roman" w:eastAsia="Arial Unicode MS" w:hAnsi="Times New Roman" w:cs="Times New Roman"/>
          <w:sz w:val="24"/>
          <w:szCs w:val="24"/>
          <w:bdr w:val="nil"/>
          <w:lang w:eastAsia="en-US"/>
        </w:rPr>
        <w:t xml:space="preserve">kainos su PVM, nurodytos </w:t>
      </w:r>
      <w:r w:rsidRPr="00A142A3">
        <w:rPr>
          <w:rFonts w:ascii="Times New Roman" w:eastAsia="Arial Unicode MS" w:hAnsi="Times New Roman" w:cs="Times New Roman"/>
          <w:sz w:val="24"/>
          <w:szCs w:val="24"/>
          <w:bdr w:val="nil"/>
          <w:lang w:eastAsia="en-US"/>
        </w:rPr>
        <w:lastRenderedPageBreak/>
        <w:t>Sutarties</w:t>
      </w:r>
      <w:r w:rsidR="00AE144A" w:rsidRPr="00A142A3">
        <w:rPr>
          <w:rFonts w:ascii="Times New Roman" w:eastAsia="Arial Unicode MS" w:hAnsi="Times New Roman" w:cs="Times New Roman"/>
          <w:sz w:val="24"/>
          <w:szCs w:val="24"/>
          <w:bdr w:val="nil"/>
          <w:lang w:eastAsia="en-US"/>
        </w:rPr>
        <w:t xml:space="preserve"> </w:t>
      </w:r>
      <w:r w:rsidRPr="00A142A3">
        <w:rPr>
          <w:rFonts w:ascii="Times New Roman" w:eastAsia="Arial Unicode MS" w:hAnsi="Times New Roman" w:cs="Times New Roman"/>
          <w:sz w:val="24"/>
          <w:szCs w:val="24"/>
          <w:bdr w:val="nil"/>
          <w:lang w:eastAsia="en-US"/>
        </w:rPr>
        <w:t>3.2 papunktyje.</w:t>
      </w:r>
    </w:p>
    <w:p w14:paraId="209883CE" w14:textId="604C4F10"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21. Rangovui nesilaikant šios Sutarties 15.11 </w:t>
      </w:r>
      <w:r w:rsidR="004F3B09" w:rsidRPr="00A142A3">
        <w:rPr>
          <w:rFonts w:ascii="Times New Roman" w:eastAsia="Arial Unicode MS" w:hAnsi="Times New Roman" w:cs="Times New Roman"/>
          <w:sz w:val="24"/>
          <w:szCs w:val="24"/>
          <w:bdr w:val="nil"/>
          <w:lang w:eastAsia="en-US"/>
        </w:rPr>
        <w:t xml:space="preserve">papunktyje </w:t>
      </w:r>
      <w:r w:rsidRPr="00A142A3">
        <w:rPr>
          <w:rFonts w:ascii="Times New Roman" w:eastAsia="Arial Unicode MS" w:hAnsi="Times New Roman" w:cs="Times New Roman"/>
          <w:sz w:val="24"/>
          <w:szCs w:val="24"/>
          <w:bdr w:val="nil"/>
          <w:lang w:eastAsia="en-US"/>
        </w:rPr>
        <w:t>nurodytų įsipareigojimų, už kiekvieną nustatytą pažeidimą Rangovui taikoma 1</w:t>
      </w:r>
      <w:r w:rsidR="00AE144A" w:rsidRPr="00A142A3">
        <w:rPr>
          <w:rFonts w:ascii="Times New Roman" w:eastAsia="Arial Unicode MS" w:hAnsi="Times New Roman" w:cs="Times New Roman"/>
          <w:sz w:val="24"/>
          <w:szCs w:val="24"/>
          <w:bdr w:val="nil"/>
          <w:lang w:eastAsia="en-US"/>
        </w:rPr>
        <w:t> </w:t>
      </w:r>
      <w:r w:rsidRPr="00A142A3">
        <w:rPr>
          <w:rFonts w:ascii="Times New Roman" w:eastAsia="Arial Unicode MS" w:hAnsi="Times New Roman" w:cs="Times New Roman"/>
          <w:sz w:val="24"/>
          <w:szCs w:val="24"/>
          <w:bdr w:val="nil"/>
          <w:lang w:eastAsia="en-US"/>
        </w:rPr>
        <w:t>000</w:t>
      </w:r>
      <w:r w:rsidR="00AE144A" w:rsidRPr="00A142A3">
        <w:rPr>
          <w:rFonts w:ascii="Times New Roman" w:eastAsia="Arial Unicode MS" w:hAnsi="Times New Roman" w:cs="Times New Roman"/>
          <w:sz w:val="24"/>
          <w:szCs w:val="24"/>
          <w:bdr w:val="nil"/>
          <w:lang w:eastAsia="en-US"/>
        </w:rPr>
        <w:t>,00</w:t>
      </w:r>
      <w:r w:rsidRPr="00A142A3">
        <w:rPr>
          <w:rFonts w:ascii="Times New Roman" w:eastAsia="Arial Unicode MS" w:hAnsi="Times New Roman" w:cs="Times New Roman"/>
          <w:sz w:val="24"/>
          <w:szCs w:val="24"/>
          <w:bdr w:val="nil"/>
          <w:lang w:eastAsia="en-US"/>
        </w:rPr>
        <w:t xml:space="preserve"> Eur (vieno tūkstančio eurų) dydžio bauda.</w:t>
      </w:r>
    </w:p>
    <w:p w14:paraId="16053262"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22. </w:t>
      </w:r>
      <w:r w:rsidRPr="00A142A3">
        <w:rPr>
          <w:rFonts w:ascii="Times New Roman" w:eastAsia="Calibri" w:hAnsi="Times New Roman" w:cs="Times New Roman"/>
          <w:sz w:val="24"/>
          <w:szCs w:val="24"/>
          <w:bdr w:val="nil"/>
          <w:lang w:eastAsia="en-US"/>
        </w:rPr>
        <w:t>Šalys atleidžiamos nuo atsakomybės esant nenugalimos jėgos (</w:t>
      </w:r>
      <w:r w:rsidRPr="00A142A3">
        <w:rPr>
          <w:rFonts w:ascii="Times New Roman" w:eastAsia="Calibri" w:hAnsi="Times New Roman" w:cs="Times New Roman"/>
          <w:i/>
          <w:sz w:val="24"/>
          <w:szCs w:val="24"/>
          <w:bdr w:val="nil"/>
          <w:lang w:eastAsia="en-US"/>
        </w:rPr>
        <w:t>force majeure</w:t>
      </w:r>
      <w:r w:rsidRPr="00A142A3">
        <w:rPr>
          <w:rFonts w:ascii="Times New Roman" w:eastAsia="Calibri" w:hAnsi="Times New Roman" w:cs="Times New Roman"/>
          <w:sz w:val="24"/>
          <w:szCs w:val="24"/>
          <w:bdr w:val="nil"/>
          <w:lang w:eastAsia="en-US"/>
        </w:rPr>
        <w:t>) aplinkybėms pagal Lietuvos Respublikos civilinio kodekso 6.212 straipsnį.</w:t>
      </w:r>
    </w:p>
    <w:p w14:paraId="606A8416"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A142A3">
        <w:rPr>
          <w:rFonts w:ascii="Times New Roman" w:eastAsia="Arial Unicode MS" w:hAnsi="Times New Roman" w:cs="Times New Roman"/>
          <w:b/>
          <w:caps/>
          <w:sz w:val="24"/>
          <w:szCs w:val="24"/>
          <w:bdr w:val="nil"/>
          <w:lang w:eastAsia="en-US"/>
        </w:rPr>
        <w:t xml:space="preserve">V. </w:t>
      </w:r>
      <w:r w:rsidRPr="00A142A3">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A142A3"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A142A3">
        <w:rPr>
          <w:rFonts w:ascii="Times New Roman" w:eastAsia="Arial Unicode MS" w:hAnsi="Times New Roman" w:cs="Times New Roman"/>
          <w:color w:val="000000"/>
          <w:sz w:val="24"/>
          <w:szCs w:val="24"/>
          <w:bdr w:val="nil"/>
          <w:lang w:eastAsia="en-US"/>
        </w:rPr>
        <w:t>kvazisubtiekėjus</w:t>
      </w:r>
      <w:proofErr w:type="spellEnd"/>
      <w:r w:rsidRPr="00A142A3">
        <w:rPr>
          <w:rFonts w:ascii="Times New Roman" w:eastAsia="Arial Unicode MS" w:hAnsi="Times New Roman" w:cs="Times New Roman"/>
          <w:color w:val="000000"/>
          <w:sz w:val="24"/>
          <w:szCs w:val="24"/>
          <w:bdr w:val="nil"/>
          <w:lang w:eastAsia="en-US"/>
        </w:rPr>
        <w:t>)</w:t>
      </w:r>
      <w:r w:rsidRPr="00A142A3">
        <w:rPr>
          <w:rFonts w:ascii="Times New Roman" w:eastAsia="Arial Unicode MS" w:hAnsi="Times New Roman" w:cs="Times New Roman"/>
          <w:i/>
          <w:sz w:val="24"/>
          <w:szCs w:val="24"/>
          <w:bdr w:val="nil"/>
          <w:lang w:eastAsia="en-US"/>
        </w:rPr>
        <w:t xml:space="preserve">, </w:t>
      </w:r>
      <w:r w:rsidRPr="00A142A3">
        <w:rPr>
          <w:rFonts w:ascii="Times New Roman" w:eastAsia="Arial Unicode MS" w:hAnsi="Times New Roman" w:cs="Times New Roman"/>
          <w:iCs/>
          <w:sz w:val="24"/>
          <w:szCs w:val="24"/>
          <w:bdr w:val="nil"/>
          <w:lang w:eastAsia="en-US"/>
        </w:rPr>
        <w:t>jeigu tokių nėra parašyti žodį</w:t>
      </w:r>
      <w:r w:rsidRPr="00A142A3">
        <w:rPr>
          <w:rFonts w:ascii="Times New Roman" w:eastAsia="Arial Unicode MS" w:hAnsi="Times New Roman" w:cs="Times New Roman"/>
          <w:i/>
          <w:sz w:val="24"/>
          <w:szCs w:val="24"/>
          <w:bdr w:val="nil"/>
          <w:lang w:eastAsia="en-US"/>
        </w:rPr>
        <w:t xml:space="preserve"> </w:t>
      </w:r>
      <w:r w:rsidRPr="00A142A3">
        <w:rPr>
          <w:rFonts w:ascii="Times New Roman" w:eastAsia="Arial Unicode MS" w:hAnsi="Times New Roman" w:cs="Times New Roman"/>
          <w:iCs/>
          <w:sz w:val="24"/>
          <w:szCs w:val="24"/>
          <w:bdr w:val="nil"/>
          <w:lang w:eastAsia="en-US"/>
        </w:rPr>
        <w:t>„</w:t>
      </w:r>
      <w:r w:rsidRPr="00A142A3">
        <w:rPr>
          <w:rFonts w:ascii="Times New Roman" w:eastAsia="Arial Unicode MS" w:hAnsi="Times New Roman" w:cs="Times New Roman"/>
          <w:i/>
          <w:sz w:val="24"/>
          <w:szCs w:val="24"/>
          <w:bdr w:val="nil"/>
          <w:lang w:eastAsia="en-US"/>
        </w:rPr>
        <w:t>nėra</w:t>
      </w:r>
      <w:r w:rsidRPr="00A142A3">
        <w:rPr>
          <w:rFonts w:ascii="Times New Roman" w:eastAsia="Arial Unicode MS" w:hAnsi="Times New Roman" w:cs="Times New Roman"/>
          <w:iCs/>
          <w:sz w:val="24"/>
          <w:szCs w:val="24"/>
          <w:bdr w:val="nil"/>
          <w:lang w:eastAsia="en-US"/>
        </w:rPr>
        <w:t>“</w:t>
      </w:r>
      <w:r w:rsidRPr="00A142A3">
        <w:rPr>
          <w:rFonts w:ascii="Times New Roman" w:eastAsia="Arial Unicode MS" w:hAnsi="Times New Roman" w:cs="Times New Roman"/>
          <w:color w:val="000000"/>
          <w:sz w:val="24"/>
          <w:szCs w:val="24"/>
          <w:bdr w:val="nil"/>
          <w:lang w:eastAsia="en-US"/>
        </w:rPr>
        <w:t>:</w:t>
      </w:r>
    </w:p>
    <w:p w14:paraId="2732739E" w14:textId="77777777" w:rsidR="00672403" w:rsidRPr="00A142A3" w:rsidRDefault="00672403" w:rsidP="00672403">
      <w:pPr>
        <w:widowControl w:val="0"/>
        <w:tabs>
          <w:tab w:val="left" w:pos="1688"/>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Arial Unicode MS" w:hAnsi="Times New Roman" w:cs="Times New Roman"/>
          <w:color w:val="0070C0"/>
          <w:sz w:val="24"/>
          <w:szCs w:val="24"/>
          <w:shd w:val="clear" w:color="auto" w:fill="FFFFFF"/>
          <w:lang w:bidi="lt-LT"/>
        </w:rPr>
        <w:t>22.1. kito ūkio subjekto</w:t>
      </w:r>
      <w:r w:rsidRPr="00A142A3">
        <w:rPr>
          <w:rFonts w:ascii="Times New Roman" w:eastAsia="Times New Roman" w:hAnsi="Times New Roman" w:cs="Times New Roman"/>
          <w:i/>
          <w:iCs/>
          <w:color w:val="0070C0"/>
          <w:sz w:val="24"/>
          <w:szCs w:val="24"/>
          <w:lang w:eastAsia="en-US"/>
        </w:rPr>
        <w:t xml:space="preserve"> pavadinimas, juridinio asmens kodas, adresas;</w:t>
      </w:r>
    </w:p>
    <w:p w14:paraId="558A4DA3" w14:textId="77777777" w:rsidR="00672403" w:rsidRPr="00A142A3" w:rsidRDefault="00672403" w:rsidP="00672403">
      <w:pPr>
        <w:widowControl w:val="0"/>
        <w:tabs>
          <w:tab w:val="left" w:pos="1731"/>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Franklin Gothic Heavy" w:hAnsi="Times New Roman" w:cs="Times New Roman"/>
          <w:color w:val="0070C0"/>
          <w:sz w:val="24"/>
          <w:szCs w:val="24"/>
          <w:shd w:val="clear" w:color="auto" w:fill="FFFFFF"/>
          <w:lang w:bidi="lt-LT"/>
        </w:rPr>
        <w:t xml:space="preserve">22.2. subrangovo </w:t>
      </w:r>
      <w:r w:rsidRPr="00A142A3">
        <w:rPr>
          <w:rFonts w:ascii="Times New Roman" w:eastAsia="Times New Roman" w:hAnsi="Times New Roman" w:cs="Times New Roman"/>
          <w:i/>
          <w:iCs/>
          <w:color w:val="0070C0"/>
          <w:sz w:val="24"/>
          <w:szCs w:val="24"/>
          <w:lang w:eastAsia="en-US"/>
        </w:rPr>
        <w:t>pavadinimas, juridinio asmens kodas, adresas;</w:t>
      </w:r>
    </w:p>
    <w:p w14:paraId="35D14CDE" w14:textId="77777777" w:rsidR="00672403" w:rsidRPr="00A142A3" w:rsidRDefault="00672403" w:rsidP="00672403">
      <w:pPr>
        <w:widowControl w:val="0"/>
        <w:tabs>
          <w:tab w:val="left" w:pos="1731"/>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Times New Roman" w:hAnsi="Times New Roman" w:cs="Times New Roman"/>
          <w:i/>
          <w:iCs/>
          <w:color w:val="0070C0"/>
          <w:sz w:val="24"/>
          <w:szCs w:val="24"/>
          <w:lang w:eastAsia="en-US"/>
        </w:rPr>
        <w:t xml:space="preserve">22.3. </w:t>
      </w:r>
      <w:r w:rsidRPr="00A142A3">
        <w:rPr>
          <w:rFonts w:ascii="Times New Roman" w:eastAsia="Times New Roman" w:hAnsi="Times New Roman" w:cs="Times New Roman"/>
          <w:color w:val="0070C0"/>
          <w:sz w:val="24"/>
          <w:szCs w:val="24"/>
          <w:lang w:eastAsia="en-US"/>
        </w:rPr>
        <w:t>specialisto</w:t>
      </w:r>
      <w:r w:rsidRPr="00A142A3">
        <w:rPr>
          <w:rFonts w:ascii="Times New Roman" w:eastAsia="Times New Roman" w:hAnsi="Times New Roman" w:cs="Times New Roman"/>
          <w:i/>
          <w:iCs/>
          <w:color w:val="0070C0"/>
          <w:sz w:val="24"/>
          <w:szCs w:val="24"/>
          <w:lang w:eastAsia="en-US"/>
        </w:rPr>
        <w:t xml:space="preserve"> pareigos, vardas, pavardė.</w:t>
      </w:r>
    </w:p>
    <w:p w14:paraId="397EB4A5"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A142A3">
        <w:rPr>
          <w:rFonts w:ascii="Times New Roman" w:eastAsia="Arial Unicode MS" w:hAnsi="Times New Roman" w:cs="Times New Roman"/>
          <w:color w:val="000000"/>
          <w:sz w:val="24"/>
          <w:szCs w:val="24"/>
          <w:bdr w:val="nil"/>
        </w:rPr>
        <w:t xml:space="preserve">23. </w:t>
      </w:r>
      <w:r w:rsidRPr="00A142A3">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28. Rangovas yra atsakingas už </w:t>
      </w:r>
      <w:bookmarkStart w:id="114" w:name="_Hlk68005980"/>
      <w:r w:rsidRPr="00A142A3">
        <w:rPr>
          <w:rFonts w:ascii="Times New Roman" w:eastAsia="Arial Unicode MS" w:hAnsi="Times New Roman" w:cs="Times New Roman"/>
          <w:sz w:val="24"/>
          <w:szCs w:val="24"/>
          <w:bdr w:val="nil"/>
          <w:lang w:eastAsia="en-US"/>
        </w:rPr>
        <w:t>kitų ūkio subjektų, subrangovo, specialistų</w:t>
      </w:r>
      <w:bookmarkEnd w:id="114"/>
      <w:r w:rsidRPr="00A142A3">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119B5CA9" w14:textId="7280CD39" w:rsidR="00672403" w:rsidRPr="00A142A3" w:rsidRDefault="00672403" w:rsidP="00577F9A">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03E80CF"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bdr w:val="nil"/>
          <w:lang w:eastAsia="en-US"/>
        </w:rPr>
      </w:pPr>
    </w:p>
    <w:p w14:paraId="48E04EA1" w14:textId="77777777" w:rsidR="00672403" w:rsidRPr="00A142A3"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A142A3">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A142A3"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A142A3"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A142A3"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w:t>
      </w:r>
      <w:r w:rsidRPr="00A142A3">
        <w:rPr>
          <w:rFonts w:ascii="Times New Roman" w:eastAsia="Arial Unicode MS" w:hAnsi="Times New Roman" w:cs="Times New Roman"/>
          <w:sz w:val="24"/>
          <w:szCs w:val="24"/>
          <w:bdr w:val="nil"/>
          <w:lang w:eastAsia="en-US"/>
        </w:rPr>
        <w:lastRenderedPageBreak/>
        <w:t>apie asmens duomenų tvarkymą tinkamai informuoti savo atstovus, specialistus ir kitą personalą, kurio asmens duomenys bus perduoti kitai Šaliai.</w:t>
      </w:r>
    </w:p>
    <w:p w14:paraId="1066AE21" w14:textId="77777777" w:rsidR="00672403" w:rsidRPr="00A142A3"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A142A3"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A142A3"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sz w:val="24"/>
          <w:szCs w:val="24"/>
          <w:bdr w:val="nil"/>
          <w:lang w:eastAsia="en-US"/>
        </w:rPr>
        <w:t>VII. KITOS NUOSTATOS</w:t>
      </w:r>
    </w:p>
    <w:p w14:paraId="7D8F7144"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01975F0D"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color w:val="000000"/>
          <w:sz w:val="24"/>
          <w:szCs w:val="24"/>
          <w:bdr w:val="nil"/>
          <w:lang w:eastAsia="en-US"/>
        </w:rPr>
        <w:t>VIII. ŠALIŲ REKVIZITAI</w:t>
      </w:r>
    </w:p>
    <w:p w14:paraId="7FE1A5DC" w14:textId="77777777" w:rsidR="00577F9A" w:rsidRPr="00A142A3" w:rsidRDefault="00577F9A" w:rsidP="00577F9A">
      <w:pPr>
        <w:pBdr>
          <w:top w:val="nil"/>
          <w:left w:val="nil"/>
          <w:bottom w:val="nil"/>
          <w:right w:val="nil"/>
          <w:between w:val="nil"/>
          <w:bar w:val="nil"/>
        </w:pBdr>
        <w:spacing w:line="240" w:lineRule="auto"/>
        <w:ind w:firstLine="601"/>
        <w:jc w:val="left"/>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lastRenderedPageBreak/>
        <w:t>47. Šalių rekvizitai:</w:t>
      </w:r>
    </w:p>
    <w:p w14:paraId="46DEC6D0" w14:textId="77777777" w:rsidR="00672403" w:rsidRPr="00A142A3" w:rsidRDefault="00672403" w:rsidP="00577F9A">
      <w:pPr>
        <w:pBdr>
          <w:top w:val="nil"/>
          <w:left w:val="nil"/>
          <w:bottom w:val="nil"/>
          <w:right w:val="nil"/>
          <w:between w:val="nil"/>
          <w:bar w:val="nil"/>
        </w:pBdr>
        <w:spacing w:line="240" w:lineRule="auto"/>
        <w:ind w:firstLine="0"/>
        <w:outlineLvl w:val="0"/>
        <w:rPr>
          <w:rFonts w:ascii="Times New Roman" w:eastAsia="Arial Unicode MS" w:hAnsi="Times New Roman" w:cs="Times New Roman"/>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577F9A" w:rsidRPr="00A142A3" w14:paraId="23CA531A" w14:textId="77777777" w:rsidTr="00766EC3">
        <w:tc>
          <w:tcPr>
            <w:tcW w:w="5010" w:type="dxa"/>
            <w:tcBorders>
              <w:top w:val="nil"/>
              <w:left w:val="nil"/>
              <w:bottom w:val="nil"/>
              <w:right w:val="nil"/>
            </w:tcBorders>
          </w:tcPr>
          <w:p w14:paraId="069F567B" w14:textId="77777777" w:rsidR="00577F9A" w:rsidRPr="00A142A3" w:rsidRDefault="00577F9A" w:rsidP="00766EC3">
            <w:pPr>
              <w:keepNext/>
              <w:spacing w:line="240" w:lineRule="auto"/>
              <w:rPr>
                <w:rFonts w:ascii="Times New Roman" w:eastAsia="Arial Unicode MS" w:hAnsi="Times New Roman" w:cs="Times New Roman"/>
                <w:b/>
                <w:caps/>
                <w:color w:val="000000" w:themeColor="text1"/>
                <w:spacing w:val="4"/>
                <w:sz w:val="24"/>
                <w:szCs w:val="24"/>
              </w:rPr>
            </w:pPr>
            <w:r w:rsidRPr="00A142A3">
              <w:rPr>
                <w:rFonts w:ascii="Times New Roman" w:eastAsia="Arial Unicode MS" w:hAnsi="Times New Roman" w:cs="Times New Roman"/>
                <w:b/>
                <w:caps/>
                <w:color w:val="000000" w:themeColor="text1"/>
                <w:spacing w:val="4"/>
                <w:sz w:val="24"/>
                <w:szCs w:val="24"/>
              </w:rPr>
              <w:t>UŽSAKOVAS</w:t>
            </w:r>
          </w:p>
          <w:p w14:paraId="29C56362" w14:textId="77777777" w:rsidR="00577F9A" w:rsidRPr="00A142A3" w:rsidRDefault="00577F9A" w:rsidP="00766EC3">
            <w:pPr>
              <w:suppressAutoHyphens/>
              <w:spacing w:line="240" w:lineRule="auto"/>
              <w:ind w:hanging="108"/>
              <w:rPr>
                <w:rFonts w:ascii="Times New Roman" w:eastAsia="Arial Unicode MS" w:hAnsi="Times New Roman" w:cs="Times New Roman"/>
                <w:color w:val="000000" w:themeColor="text1"/>
                <w:sz w:val="24"/>
                <w:szCs w:val="24"/>
              </w:rPr>
            </w:pP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socialinės globos namai</w:t>
            </w:r>
          </w:p>
          <w:p w14:paraId="14827102" w14:textId="77777777" w:rsidR="00577F9A" w:rsidRPr="00A142A3" w:rsidRDefault="00577F9A" w:rsidP="00766EC3">
            <w:pPr>
              <w:widowControl w:val="0"/>
              <w:tabs>
                <w:tab w:val="left" w:pos="709"/>
              </w:tabs>
              <w:spacing w:line="240" w:lineRule="auto"/>
              <w:ind w:hanging="108"/>
              <w:rPr>
                <w:rFonts w:ascii="Times New Roman" w:eastAsia="Arial Unicode MS" w:hAnsi="Times New Roman" w:cs="Times New Roman"/>
                <w:i/>
                <w:color w:val="000000" w:themeColor="text1"/>
                <w:sz w:val="24"/>
                <w:szCs w:val="24"/>
              </w:rPr>
            </w:pP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k. 3, </w:t>
            </w: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k., Pasvalio r., </w:t>
            </w:r>
          </w:p>
          <w:p w14:paraId="6B361B5D" w14:textId="77777777" w:rsidR="00577F9A" w:rsidRPr="00A142A3" w:rsidRDefault="00577F9A" w:rsidP="00766EC3">
            <w:pPr>
              <w:widowControl w:val="0"/>
              <w:tabs>
                <w:tab w:val="left" w:pos="709"/>
                <w:tab w:val="left" w:pos="5316"/>
              </w:tabs>
              <w:spacing w:line="240" w:lineRule="auto"/>
              <w:ind w:hanging="108"/>
              <w:rPr>
                <w:rFonts w:ascii="Times New Roman" w:eastAsia="Arial Unicode MS" w:hAnsi="Times New Roman" w:cs="Times New Roman"/>
                <w:i/>
                <w:snapToGrid w:val="0"/>
                <w:color w:val="000000" w:themeColor="text1"/>
                <w:sz w:val="24"/>
                <w:szCs w:val="24"/>
              </w:rPr>
            </w:pPr>
            <w:r w:rsidRPr="00A142A3">
              <w:rPr>
                <w:rFonts w:ascii="Times New Roman" w:eastAsia="Arial Unicode MS" w:hAnsi="Times New Roman" w:cs="Times New Roman"/>
                <w:i/>
                <w:snapToGrid w:val="0"/>
                <w:color w:val="000000" w:themeColor="text1"/>
                <w:sz w:val="24"/>
                <w:szCs w:val="24"/>
              </w:rPr>
              <w:t xml:space="preserve">190794216 </w:t>
            </w:r>
          </w:p>
          <w:p w14:paraId="15C49D1F" w14:textId="77777777" w:rsidR="00577F9A" w:rsidRPr="00A142A3" w:rsidRDefault="00577F9A" w:rsidP="00766EC3">
            <w:pPr>
              <w:widowControl w:val="0"/>
              <w:tabs>
                <w:tab w:val="left" w:pos="709"/>
                <w:tab w:val="left" w:pos="5316"/>
              </w:tabs>
              <w:spacing w:line="240" w:lineRule="auto"/>
              <w:ind w:hanging="108"/>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i/>
                <w:color w:val="000000" w:themeColor="text1"/>
                <w:sz w:val="24"/>
                <w:szCs w:val="24"/>
              </w:rPr>
              <w:t xml:space="preserve">AB „Swedbank“ </w:t>
            </w:r>
          </w:p>
          <w:p w14:paraId="32CC7C1D" w14:textId="77777777" w:rsidR="00577F9A" w:rsidRPr="00A142A3" w:rsidRDefault="00577F9A" w:rsidP="00766EC3">
            <w:pPr>
              <w:widowControl w:val="0"/>
              <w:tabs>
                <w:tab w:val="left" w:pos="709"/>
                <w:tab w:val="left" w:pos="1296"/>
                <w:tab w:val="left" w:pos="2592"/>
                <w:tab w:val="left" w:pos="3888"/>
              </w:tabs>
              <w:spacing w:line="240" w:lineRule="auto"/>
              <w:ind w:hanging="108"/>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i/>
                <w:color w:val="000000" w:themeColor="text1"/>
                <w:sz w:val="24"/>
                <w:szCs w:val="24"/>
              </w:rPr>
              <w:t>73000</w:t>
            </w:r>
          </w:p>
          <w:p w14:paraId="69C233CF" w14:textId="77777777" w:rsidR="00577F9A" w:rsidRPr="00A142A3" w:rsidRDefault="00577F9A" w:rsidP="00766EC3">
            <w:pPr>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 xml:space="preserve">LT26 7300 0101 4544 3134 </w:t>
            </w:r>
          </w:p>
          <w:p w14:paraId="5A4A6CC8" w14:textId="77777777"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p>
          <w:p w14:paraId="251C4F2D" w14:textId="16EC60A8"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 xml:space="preserve">Tel. </w:t>
            </w:r>
            <w:r w:rsidRPr="00A142A3">
              <w:rPr>
                <w:rFonts w:ascii="Times New Roman" w:eastAsia="Arial Unicode MS" w:hAnsi="Times New Roman" w:cs="Times New Roman"/>
                <w:i/>
                <w:color w:val="000000" w:themeColor="text1"/>
                <w:sz w:val="24"/>
                <w:szCs w:val="24"/>
                <w:lang w:val="en-US"/>
              </w:rPr>
              <w:t>+370</w:t>
            </w:r>
            <w:r w:rsidRPr="00A142A3">
              <w:rPr>
                <w:rFonts w:ascii="Times New Roman" w:eastAsia="Arial Unicode MS" w:hAnsi="Times New Roman" w:cs="Times New Roman"/>
                <w:i/>
                <w:color w:val="000000" w:themeColor="text1"/>
                <w:sz w:val="24"/>
                <w:szCs w:val="24"/>
              </w:rPr>
              <w:t xml:space="preserve"> 451 43617</w:t>
            </w:r>
          </w:p>
          <w:p w14:paraId="743C13AA" w14:textId="5277D751"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El. paštas info@lavenusgn.lt</w:t>
            </w:r>
          </w:p>
        </w:tc>
        <w:tc>
          <w:tcPr>
            <w:tcW w:w="4634" w:type="dxa"/>
            <w:tcBorders>
              <w:top w:val="nil"/>
              <w:left w:val="nil"/>
              <w:bottom w:val="nil"/>
              <w:right w:val="nil"/>
            </w:tcBorders>
          </w:tcPr>
          <w:p w14:paraId="3FCB46E3" w14:textId="77777777" w:rsidR="00577F9A" w:rsidRPr="00A142A3" w:rsidRDefault="00577F9A" w:rsidP="00766EC3">
            <w:pPr>
              <w:spacing w:line="240" w:lineRule="auto"/>
              <w:outlineLvl w:val="0"/>
              <w:rPr>
                <w:rFonts w:ascii="Times New Roman" w:eastAsia="Arial Unicode MS" w:hAnsi="Times New Roman" w:cs="Times New Roman"/>
                <w:b/>
                <w:i/>
                <w:caps/>
                <w:color w:val="000000" w:themeColor="text1"/>
                <w:spacing w:val="4"/>
                <w:sz w:val="24"/>
                <w:szCs w:val="24"/>
              </w:rPr>
            </w:pPr>
            <w:r w:rsidRPr="00A142A3">
              <w:rPr>
                <w:rFonts w:ascii="Times New Roman" w:eastAsia="Arial Unicode MS" w:hAnsi="Times New Roman" w:cs="Times New Roman"/>
                <w:b/>
                <w:i/>
                <w:caps/>
                <w:color w:val="000000" w:themeColor="text1"/>
                <w:spacing w:val="4"/>
                <w:sz w:val="24"/>
                <w:szCs w:val="24"/>
              </w:rPr>
              <w:t>RANGOVAS</w:t>
            </w:r>
          </w:p>
          <w:p w14:paraId="281F2B6F" w14:textId="77777777" w:rsidR="00577F9A" w:rsidRPr="00A142A3" w:rsidRDefault="00577F9A" w:rsidP="00577F9A">
            <w:pPr>
              <w:pBdr>
                <w:top w:val="nil"/>
                <w:left w:val="nil"/>
                <w:bottom w:val="nil"/>
                <w:right w:val="nil"/>
                <w:between w:val="nil"/>
                <w:bar w:val="nil"/>
              </w:pBdr>
              <w:suppressAutoHyphens/>
              <w:spacing w:line="240" w:lineRule="auto"/>
              <w:ind w:hanging="108"/>
              <w:rPr>
                <w:rFonts w:ascii="Times New Roman" w:eastAsia="Arial Unicode MS" w:hAnsi="Times New Roman" w:cs="Times New Roman"/>
                <w:i/>
                <w:color w:val="0070C0"/>
                <w:sz w:val="24"/>
                <w:szCs w:val="24"/>
                <w:bdr w:val="nil"/>
              </w:rPr>
            </w:pPr>
            <w:r w:rsidRPr="00A142A3">
              <w:rPr>
                <w:rFonts w:ascii="Times New Roman" w:eastAsia="Arial Unicode MS" w:hAnsi="Times New Roman" w:cs="Times New Roman"/>
                <w:i/>
                <w:color w:val="0070C0"/>
                <w:sz w:val="24"/>
                <w:szCs w:val="24"/>
                <w:bdr w:val="nil"/>
              </w:rPr>
              <w:t>(Rangovo pavadinimas)</w:t>
            </w:r>
          </w:p>
          <w:p w14:paraId="4ED1FB2B" w14:textId="77777777" w:rsidR="00577F9A" w:rsidRPr="00A142A3" w:rsidRDefault="00577F9A" w:rsidP="00577F9A">
            <w:pPr>
              <w:pBdr>
                <w:top w:val="nil"/>
                <w:left w:val="nil"/>
                <w:bottom w:val="nil"/>
                <w:right w:val="nil"/>
                <w:between w:val="nil"/>
                <w:bar w:val="nil"/>
              </w:pBdr>
              <w:suppressAutoHyphens/>
              <w:spacing w:line="240" w:lineRule="auto"/>
              <w:ind w:hanging="108"/>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rPr>
              <w:t>(Adresas)</w:t>
            </w:r>
          </w:p>
          <w:p w14:paraId="689D8326" w14:textId="25819895" w:rsidR="00577F9A" w:rsidRPr="00A142A3" w:rsidRDefault="00577F9A" w:rsidP="00577F9A">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i/>
                <w:color w:val="0070C0"/>
                <w:sz w:val="24"/>
                <w:szCs w:val="24"/>
                <w:bdr w:val="nil"/>
                <w:lang w:eastAsia="en-US"/>
              </w:rPr>
            </w:pPr>
            <w:r w:rsidRPr="00A142A3">
              <w:rPr>
                <w:rFonts w:ascii="Times New Roman" w:eastAsia="Arial Unicode MS" w:hAnsi="Times New Roman" w:cs="Times New Roman"/>
                <w:i/>
                <w:snapToGrid w:val="0"/>
                <w:color w:val="0070C0"/>
                <w:sz w:val="24"/>
                <w:szCs w:val="24"/>
                <w:bdr w:val="nil"/>
                <w:lang w:eastAsia="en-US"/>
              </w:rPr>
              <w:t>(</w:t>
            </w:r>
            <w:r w:rsidRPr="00A142A3">
              <w:rPr>
                <w:rFonts w:ascii="Times New Roman" w:eastAsia="Arial Unicode MS" w:hAnsi="Times New Roman" w:cs="Times New Roman"/>
                <w:i/>
                <w:color w:val="0070C0"/>
                <w:sz w:val="24"/>
                <w:szCs w:val="24"/>
                <w:bdr w:val="nil"/>
                <w:lang w:eastAsia="en-US"/>
              </w:rPr>
              <w:t>Juridinio asmens kodas)</w:t>
            </w:r>
          </w:p>
          <w:p w14:paraId="77C75DF3" w14:textId="57D37B66" w:rsidR="00577F9A" w:rsidRPr="00A142A3" w:rsidRDefault="00577F9A" w:rsidP="00577F9A">
            <w:pPr>
              <w:pBdr>
                <w:top w:val="nil"/>
                <w:left w:val="nil"/>
                <w:bottom w:val="nil"/>
                <w:right w:val="nil"/>
                <w:between w:val="nil"/>
                <w:bar w:val="nil"/>
              </w:pBdr>
              <w:spacing w:line="240" w:lineRule="auto"/>
              <w:ind w:hanging="108"/>
              <w:jc w:val="left"/>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rPr>
              <w:t>(</w:t>
            </w:r>
            <w:r w:rsidRPr="00A142A3">
              <w:rPr>
                <w:rFonts w:ascii="Times New Roman" w:eastAsia="Arial Unicode MS" w:hAnsi="Times New Roman" w:cs="Times New Roman"/>
                <w:i/>
                <w:color w:val="0070C0"/>
                <w:sz w:val="24"/>
                <w:szCs w:val="24"/>
                <w:bdr w:val="nil"/>
                <w:lang w:eastAsia="en-US"/>
              </w:rPr>
              <w:t>PVM mokėtojo kodas)</w:t>
            </w:r>
          </w:p>
          <w:p w14:paraId="7DBD4389" w14:textId="77777777" w:rsidR="00577F9A" w:rsidRPr="00A142A3" w:rsidRDefault="00577F9A" w:rsidP="00577F9A">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i/>
                <w:color w:val="0070C0"/>
                <w:sz w:val="24"/>
                <w:szCs w:val="24"/>
                <w:bdr w:val="nil"/>
                <w:lang w:eastAsia="en-US"/>
              </w:rPr>
              <w:t>(Banko pavadinimas)</w:t>
            </w:r>
          </w:p>
          <w:p w14:paraId="60D4CCD6" w14:textId="77777777" w:rsidR="00577F9A" w:rsidRPr="00A142A3" w:rsidRDefault="00577F9A" w:rsidP="00577F9A">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i/>
                <w:color w:val="0070C0"/>
                <w:sz w:val="24"/>
                <w:szCs w:val="24"/>
                <w:bdr w:val="nil"/>
                <w:lang w:eastAsia="en-US"/>
              </w:rPr>
              <w:t>(Banko kodas)</w:t>
            </w:r>
          </w:p>
          <w:p w14:paraId="5EC32780" w14:textId="77777777" w:rsidR="00577F9A" w:rsidRPr="00A142A3" w:rsidRDefault="00577F9A" w:rsidP="00577F9A">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color w:val="0070C0"/>
                <w:sz w:val="24"/>
                <w:szCs w:val="24"/>
                <w:bdr w:val="nil"/>
                <w:lang w:eastAsia="en-US"/>
              </w:rPr>
            </w:pPr>
            <w:r w:rsidRPr="00A142A3">
              <w:rPr>
                <w:rFonts w:ascii="Times New Roman" w:eastAsia="Arial Unicode MS" w:hAnsi="Times New Roman" w:cs="Times New Roman"/>
                <w:i/>
                <w:color w:val="0070C0"/>
                <w:sz w:val="24"/>
                <w:szCs w:val="24"/>
                <w:bdr w:val="nil"/>
              </w:rPr>
              <w:t xml:space="preserve">(Atsiskaitomosios </w:t>
            </w:r>
            <w:r w:rsidRPr="00A142A3">
              <w:rPr>
                <w:rFonts w:ascii="Times New Roman" w:eastAsia="Arial Unicode MS" w:hAnsi="Times New Roman" w:cs="Times New Roman"/>
                <w:i/>
                <w:color w:val="0070C0"/>
                <w:sz w:val="24"/>
                <w:szCs w:val="24"/>
                <w:bdr w:val="nil"/>
                <w:lang w:eastAsia="en-US"/>
              </w:rPr>
              <w:t>sąskaitos numeris)</w:t>
            </w:r>
          </w:p>
          <w:p w14:paraId="0CF06715" w14:textId="77777777" w:rsidR="00577F9A" w:rsidRPr="00A142A3" w:rsidRDefault="00577F9A" w:rsidP="00577F9A">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i/>
                <w:color w:val="0070C0"/>
                <w:sz w:val="24"/>
                <w:szCs w:val="24"/>
                <w:bdr w:val="nil"/>
              </w:rPr>
            </w:pPr>
            <w:r w:rsidRPr="00A142A3">
              <w:rPr>
                <w:rFonts w:ascii="Times New Roman" w:eastAsia="Arial Unicode MS" w:hAnsi="Times New Roman" w:cs="Times New Roman"/>
                <w:i/>
                <w:color w:val="0070C0"/>
                <w:sz w:val="24"/>
                <w:szCs w:val="24"/>
                <w:bdr w:val="nil"/>
              </w:rPr>
              <w:t>(Telefono numeris)</w:t>
            </w:r>
          </w:p>
          <w:p w14:paraId="0ECD2D76" w14:textId="3BD8F309" w:rsidR="00577F9A" w:rsidRPr="00A142A3" w:rsidRDefault="00577F9A" w:rsidP="00577F9A">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lang w:eastAsia="en-US"/>
              </w:rPr>
              <w:t>(El. pašto adresas)</w:t>
            </w:r>
            <w:r w:rsidRPr="00A142A3">
              <w:rPr>
                <w:rFonts w:ascii="Times New Roman" w:eastAsia="Times New Roman" w:hAnsi="Times New Roman" w:cs="Times New Roman"/>
                <w:i/>
                <w:color w:val="0070C0"/>
                <w:sz w:val="24"/>
                <w:szCs w:val="24"/>
                <w:lang w:eastAsia="fi-FI"/>
              </w:rPr>
              <w:t xml:space="preserve">   </w:t>
            </w:r>
          </w:p>
          <w:p w14:paraId="7055B9EB" w14:textId="7777777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p>
        </w:tc>
      </w:tr>
      <w:tr w:rsidR="00577F9A" w:rsidRPr="00A142A3" w14:paraId="5FCF88C3" w14:textId="77777777" w:rsidTr="00766EC3">
        <w:tc>
          <w:tcPr>
            <w:tcW w:w="5010" w:type="dxa"/>
            <w:tcBorders>
              <w:top w:val="nil"/>
              <w:left w:val="nil"/>
              <w:bottom w:val="nil"/>
              <w:right w:val="nil"/>
            </w:tcBorders>
            <w:vAlign w:val="bottom"/>
          </w:tcPr>
          <w:p w14:paraId="23E2C11F" w14:textId="5B5BD93C" w:rsidR="00577F9A" w:rsidRPr="00A142A3" w:rsidRDefault="00577F9A" w:rsidP="00766EC3">
            <w:pPr>
              <w:keepNext/>
              <w:spacing w:line="240" w:lineRule="auto"/>
              <w:rPr>
                <w:rFonts w:ascii="Times New Roman" w:eastAsia="Times New Roman" w:hAnsi="Times New Roman" w:cs="Times New Roman"/>
                <w:i/>
                <w:color w:val="000000" w:themeColor="text1"/>
                <w:sz w:val="24"/>
                <w:szCs w:val="24"/>
                <w:lang w:eastAsia="fi-FI"/>
              </w:rPr>
            </w:pPr>
            <w:r w:rsidRPr="00A142A3">
              <w:rPr>
                <w:rFonts w:ascii="Times New Roman" w:eastAsia="Times New Roman" w:hAnsi="Times New Roman" w:cs="Times New Roman"/>
                <w:i/>
                <w:color w:val="000000" w:themeColor="text1"/>
                <w:sz w:val="24"/>
                <w:szCs w:val="24"/>
                <w:lang w:eastAsia="fi-FI"/>
              </w:rPr>
              <w:t>Direktorius</w:t>
            </w:r>
          </w:p>
          <w:p w14:paraId="4D179056" w14:textId="77777777" w:rsidR="00577F9A" w:rsidRPr="00A142A3" w:rsidRDefault="00577F9A" w:rsidP="00766EC3">
            <w:pPr>
              <w:keepNext/>
              <w:spacing w:line="240" w:lineRule="auto"/>
              <w:rPr>
                <w:rFonts w:ascii="Times New Roman" w:eastAsia="Times New Roman" w:hAnsi="Times New Roman" w:cs="Times New Roman"/>
                <w:color w:val="000000" w:themeColor="text1"/>
                <w:sz w:val="24"/>
                <w:szCs w:val="24"/>
                <w:lang w:eastAsia="fi-FI"/>
              </w:rPr>
            </w:pPr>
            <w:r w:rsidRPr="00A142A3">
              <w:rPr>
                <w:rFonts w:ascii="Times New Roman" w:eastAsia="Times New Roman" w:hAnsi="Times New Roman" w:cs="Times New Roman"/>
                <w:i/>
                <w:color w:val="000000" w:themeColor="text1"/>
                <w:sz w:val="24"/>
                <w:szCs w:val="24"/>
                <w:lang w:eastAsia="fi-FI"/>
              </w:rPr>
              <w:t xml:space="preserve">Vytautas </w:t>
            </w:r>
            <w:proofErr w:type="spellStart"/>
            <w:r w:rsidRPr="00A142A3">
              <w:rPr>
                <w:rFonts w:ascii="Times New Roman" w:eastAsia="Times New Roman" w:hAnsi="Times New Roman" w:cs="Times New Roman"/>
                <w:i/>
                <w:color w:val="000000" w:themeColor="text1"/>
                <w:sz w:val="24"/>
                <w:szCs w:val="24"/>
                <w:lang w:eastAsia="fi-FI"/>
              </w:rPr>
              <w:t>Tička</w:t>
            </w:r>
            <w:proofErr w:type="spellEnd"/>
          </w:p>
          <w:p w14:paraId="1C09176D" w14:textId="77777777" w:rsidR="00577F9A" w:rsidRPr="00A142A3" w:rsidRDefault="00577F9A" w:rsidP="00766EC3">
            <w:pPr>
              <w:keepNext/>
              <w:spacing w:line="240" w:lineRule="auto"/>
              <w:rPr>
                <w:rFonts w:ascii="Times New Roman" w:eastAsia="Times New Roman" w:hAnsi="Times New Roman" w:cs="Times New Roman"/>
                <w:color w:val="000000" w:themeColor="text1"/>
                <w:sz w:val="24"/>
                <w:szCs w:val="24"/>
                <w:lang w:eastAsia="fi-FI"/>
              </w:rPr>
            </w:pPr>
          </w:p>
        </w:tc>
        <w:tc>
          <w:tcPr>
            <w:tcW w:w="4634" w:type="dxa"/>
            <w:tcBorders>
              <w:top w:val="nil"/>
              <w:left w:val="nil"/>
              <w:bottom w:val="nil"/>
              <w:right w:val="nil"/>
            </w:tcBorders>
          </w:tcPr>
          <w:p w14:paraId="23D45E75" w14:textId="779FFAF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r w:rsidRPr="00A142A3">
              <w:rPr>
                <w:rFonts w:ascii="Times New Roman" w:eastAsia="Times New Roman" w:hAnsi="Times New Roman" w:cs="Times New Roman"/>
                <w:i/>
                <w:color w:val="0070C0"/>
                <w:sz w:val="24"/>
                <w:szCs w:val="24"/>
                <w:lang w:eastAsia="fi-FI"/>
              </w:rPr>
              <w:t>(Pareigos)</w:t>
            </w:r>
          </w:p>
          <w:p w14:paraId="25386847" w14:textId="04A30D13"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r w:rsidRPr="00A142A3">
              <w:rPr>
                <w:rFonts w:ascii="Times New Roman" w:eastAsia="Times New Roman" w:hAnsi="Times New Roman" w:cs="Times New Roman"/>
                <w:i/>
                <w:color w:val="0070C0"/>
                <w:sz w:val="24"/>
                <w:szCs w:val="24"/>
                <w:lang w:eastAsia="fi-FI"/>
              </w:rPr>
              <w:t>(Vardas Pavardė)</w:t>
            </w:r>
          </w:p>
          <w:p w14:paraId="000520FF" w14:textId="7777777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p>
        </w:tc>
      </w:tr>
    </w:tbl>
    <w:p w14:paraId="6B7DEBAE"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A142A3"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A142A3" w:rsidRDefault="00112F92" w:rsidP="005D0D00">
      <w:pPr>
        <w:spacing w:line="240" w:lineRule="auto"/>
        <w:rPr>
          <w:rFonts w:ascii="Times New Roman" w:eastAsiaTheme="minorHAnsi" w:hAnsi="Times New Roman" w:cs="Times New Roman"/>
          <w:bCs/>
          <w:iCs/>
        </w:rPr>
      </w:pPr>
      <w:r w:rsidRPr="00A142A3">
        <w:rPr>
          <w:rFonts w:ascii="Times New Roman" w:eastAsiaTheme="minorHAnsi" w:hAnsi="Times New Roman" w:cs="Times New Roman"/>
          <w:bCs/>
          <w:iCs/>
        </w:rPr>
        <w:br w:type="page"/>
      </w:r>
    </w:p>
    <w:p w14:paraId="05A79617" w14:textId="6267F2CA" w:rsidR="009B4090" w:rsidRPr="00A142A3" w:rsidRDefault="009B4090" w:rsidP="005D0D00">
      <w:pPr>
        <w:spacing w:line="240" w:lineRule="auto"/>
        <w:rPr>
          <w:rFonts w:ascii="Times New Roman" w:eastAsiaTheme="minorHAnsi" w:hAnsi="Times New Roman" w:cs="Times New Roman"/>
          <w:bCs/>
          <w:iCs/>
        </w:rPr>
      </w:pPr>
    </w:p>
    <w:p w14:paraId="163D66E3" w14:textId="6D5F99D9" w:rsidR="009B4090" w:rsidRPr="00A142A3" w:rsidRDefault="005110A6" w:rsidP="005D0D00">
      <w:pPr>
        <w:pStyle w:val="Antrat2"/>
        <w:rPr>
          <w:rFonts w:ascii="Times New Roman" w:eastAsiaTheme="minorHAnsi" w:hAnsi="Times New Roman" w:cs="Times New Roman"/>
          <w:bCs/>
          <w:iCs/>
          <w:color w:val="4472C4" w:themeColor="accent1"/>
        </w:rPr>
      </w:pPr>
      <w:bookmarkStart w:id="115" w:name="_Toc192844277"/>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7</w:t>
      </w:r>
      <w:r w:rsidRPr="00A142A3">
        <w:rPr>
          <w:rFonts w:ascii="Times New Roman" w:hAnsi="Times New Roman" w:cs="Times New Roman"/>
          <w:color w:val="4472C4" w:themeColor="accent1"/>
        </w:rPr>
        <w:t xml:space="preserve"> priedas „Terminai“</w:t>
      </w:r>
      <w:bookmarkStart w:id="116" w:name="_Toc147739116"/>
      <w:bookmarkEnd w:id="115"/>
    </w:p>
    <w:p w14:paraId="3C4C7BB6" w14:textId="5B1B043D" w:rsidR="009B4090" w:rsidRPr="00A142A3" w:rsidRDefault="009B4090" w:rsidP="00E41D9B">
      <w:pPr>
        <w:spacing w:line="240" w:lineRule="auto"/>
        <w:rPr>
          <w:rFonts w:ascii="Times New Roman" w:eastAsiaTheme="minorHAnsi" w:hAnsi="Times New Roman" w:cs="Times New Roman"/>
          <w:bCs/>
          <w:iCs/>
        </w:rPr>
      </w:pPr>
    </w:p>
    <w:p w14:paraId="1054BE3F" w14:textId="5834A5D0" w:rsidR="005D0D00" w:rsidRPr="00A142A3"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A142A3">
        <w:rPr>
          <w:rFonts w:ascii="Times New Roman" w:hAnsi="Times New Roman" w:cs="Times New Roman"/>
          <w:caps/>
          <w:spacing w:val="20"/>
          <w:sz w:val="28"/>
          <w:szCs w:val="28"/>
        </w:rPr>
        <w:t>TERMINAI</w:t>
      </w:r>
    </w:p>
    <w:p w14:paraId="211C4FDC" w14:textId="77777777" w:rsidR="005D0D00" w:rsidRPr="00A142A3" w:rsidRDefault="005D0D00" w:rsidP="005D0D00">
      <w:pPr>
        <w:spacing w:line="240" w:lineRule="auto"/>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260"/>
        <w:gridCol w:w="2552"/>
      </w:tblGrid>
      <w:tr w:rsidR="009B4090" w:rsidRPr="00A142A3" w14:paraId="555CDB78" w14:textId="77777777" w:rsidTr="00EA6FD6">
        <w:trPr>
          <w:trHeight w:val="20"/>
        </w:trPr>
        <w:tc>
          <w:tcPr>
            <w:tcW w:w="567" w:type="dxa"/>
          </w:tcPr>
          <w:p w14:paraId="5159A1ED" w14:textId="77777777" w:rsidR="009B4090" w:rsidRPr="00A142A3" w:rsidRDefault="009B4090" w:rsidP="00E41D9B">
            <w:pPr>
              <w:ind w:firstLine="0"/>
              <w:rPr>
                <w:sz w:val="24"/>
                <w:szCs w:val="24"/>
              </w:rPr>
            </w:pPr>
            <w:r w:rsidRPr="00A142A3">
              <w:rPr>
                <w:sz w:val="24"/>
                <w:szCs w:val="24"/>
              </w:rPr>
              <w:t>Eil.</w:t>
            </w:r>
          </w:p>
          <w:p w14:paraId="76A5D3AA" w14:textId="77777777" w:rsidR="009B4090" w:rsidRPr="00A142A3" w:rsidRDefault="009B4090" w:rsidP="00E41D9B">
            <w:pPr>
              <w:ind w:firstLine="0"/>
              <w:rPr>
                <w:sz w:val="24"/>
                <w:szCs w:val="24"/>
              </w:rPr>
            </w:pPr>
            <w:r w:rsidRPr="00A142A3">
              <w:rPr>
                <w:sz w:val="24"/>
                <w:szCs w:val="24"/>
              </w:rPr>
              <w:t>Nr.</w:t>
            </w:r>
          </w:p>
        </w:tc>
        <w:tc>
          <w:tcPr>
            <w:tcW w:w="3544" w:type="dxa"/>
          </w:tcPr>
          <w:p w14:paraId="52B62767" w14:textId="59434B5E" w:rsidR="009B4090" w:rsidRPr="00A142A3" w:rsidRDefault="009B4090" w:rsidP="005A2DC9">
            <w:pPr>
              <w:ind w:firstLine="0"/>
              <w:jc w:val="center"/>
              <w:rPr>
                <w:sz w:val="24"/>
                <w:szCs w:val="24"/>
              </w:rPr>
            </w:pPr>
            <w:r w:rsidRPr="00A142A3">
              <w:rPr>
                <w:b/>
                <w:sz w:val="24"/>
                <w:szCs w:val="24"/>
              </w:rPr>
              <w:t>VEIKSMAS</w:t>
            </w:r>
          </w:p>
        </w:tc>
        <w:tc>
          <w:tcPr>
            <w:tcW w:w="3260" w:type="dxa"/>
            <w:hideMark/>
          </w:tcPr>
          <w:p w14:paraId="311283FE" w14:textId="4AE048F9" w:rsidR="009B4090" w:rsidRPr="00A142A3" w:rsidRDefault="009B4090" w:rsidP="005A2DC9">
            <w:pPr>
              <w:ind w:firstLine="34"/>
              <w:jc w:val="center"/>
              <w:rPr>
                <w:b/>
                <w:sz w:val="24"/>
                <w:szCs w:val="24"/>
              </w:rPr>
            </w:pPr>
            <w:r w:rsidRPr="00A142A3">
              <w:rPr>
                <w:b/>
                <w:sz w:val="24"/>
                <w:szCs w:val="24"/>
              </w:rPr>
              <w:t>DATA</w:t>
            </w:r>
            <w:r w:rsidR="004F3B09" w:rsidRPr="00A142A3">
              <w:rPr>
                <w:b/>
                <w:sz w:val="24"/>
                <w:szCs w:val="24"/>
              </w:rPr>
              <w:t xml:space="preserve"> </w:t>
            </w:r>
            <w:r w:rsidRPr="00A142A3">
              <w:rPr>
                <w:b/>
                <w:sz w:val="24"/>
                <w:szCs w:val="24"/>
              </w:rPr>
              <w:t>/</w:t>
            </w:r>
            <w:r w:rsidR="004F3B09" w:rsidRPr="00A142A3">
              <w:rPr>
                <w:b/>
                <w:sz w:val="24"/>
                <w:szCs w:val="24"/>
              </w:rPr>
              <w:t xml:space="preserve"> </w:t>
            </w:r>
            <w:r w:rsidRPr="00A142A3">
              <w:rPr>
                <w:b/>
                <w:sz w:val="24"/>
                <w:szCs w:val="24"/>
              </w:rPr>
              <w:t>DIENŲ SKAIČIUS</w:t>
            </w:r>
            <w:r w:rsidR="004F3B09" w:rsidRPr="00A142A3">
              <w:rPr>
                <w:b/>
                <w:sz w:val="24"/>
                <w:szCs w:val="24"/>
              </w:rPr>
              <w:t xml:space="preserve"> </w:t>
            </w:r>
            <w:r w:rsidRPr="00A142A3">
              <w:rPr>
                <w:b/>
                <w:sz w:val="24"/>
                <w:szCs w:val="24"/>
              </w:rPr>
              <w:t>/ LAIKAS</w:t>
            </w:r>
          </w:p>
          <w:p w14:paraId="2E5E7E7E" w14:textId="77777777" w:rsidR="009B4090" w:rsidRPr="00A142A3" w:rsidRDefault="009B4090" w:rsidP="005A2DC9">
            <w:pPr>
              <w:ind w:firstLine="34"/>
              <w:jc w:val="center"/>
              <w:rPr>
                <w:sz w:val="24"/>
                <w:szCs w:val="24"/>
              </w:rPr>
            </w:pPr>
            <w:r w:rsidRPr="00A142A3">
              <w:rPr>
                <w:sz w:val="24"/>
                <w:szCs w:val="24"/>
              </w:rPr>
              <w:t>(Lietuvos laiku)</w:t>
            </w:r>
          </w:p>
        </w:tc>
        <w:tc>
          <w:tcPr>
            <w:tcW w:w="2552" w:type="dxa"/>
            <w:hideMark/>
          </w:tcPr>
          <w:p w14:paraId="7A276BBB" w14:textId="77777777" w:rsidR="009B4090" w:rsidRPr="00A142A3" w:rsidRDefault="009B4090" w:rsidP="005A2DC9">
            <w:pPr>
              <w:ind w:firstLine="34"/>
              <w:jc w:val="center"/>
              <w:rPr>
                <w:b/>
                <w:sz w:val="24"/>
                <w:szCs w:val="24"/>
              </w:rPr>
            </w:pPr>
            <w:r w:rsidRPr="00A142A3">
              <w:rPr>
                <w:b/>
                <w:sz w:val="24"/>
                <w:szCs w:val="24"/>
              </w:rPr>
              <w:t>PASTABOS</w:t>
            </w:r>
          </w:p>
        </w:tc>
      </w:tr>
      <w:tr w:rsidR="009B4090" w:rsidRPr="00A142A3" w14:paraId="71291966" w14:textId="77777777" w:rsidTr="00EA6FD6">
        <w:trPr>
          <w:trHeight w:val="20"/>
        </w:trPr>
        <w:tc>
          <w:tcPr>
            <w:tcW w:w="567" w:type="dxa"/>
          </w:tcPr>
          <w:p w14:paraId="36FA22B3" w14:textId="517929A1" w:rsidR="009B4090" w:rsidRPr="00A142A3" w:rsidRDefault="009B4090" w:rsidP="00BB1B9A">
            <w:pPr>
              <w:pStyle w:val="Sraopastraipa"/>
              <w:numPr>
                <w:ilvl w:val="0"/>
                <w:numId w:val="34"/>
              </w:numPr>
              <w:rPr>
                <w:bCs/>
                <w:sz w:val="24"/>
                <w:szCs w:val="24"/>
              </w:rPr>
            </w:pPr>
          </w:p>
        </w:tc>
        <w:tc>
          <w:tcPr>
            <w:tcW w:w="3544" w:type="dxa"/>
          </w:tcPr>
          <w:p w14:paraId="3511EE24" w14:textId="0C005E1E" w:rsidR="009B4090" w:rsidRPr="00A142A3" w:rsidRDefault="0070455D" w:rsidP="005A2DC9">
            <w:pPr>
              <w:ind w:firstLine="0"/>
              <w:jc w:val="left"/>
              <w:rPr>
                <w:bCs/>
                <w:sz w:val="24"/>
                <w:szCs w:val="24"/>
              </w:rPr>
            </w:pPr>
            <w:r w:rsidRPr="00A142A3">
              <w:rPr>
                <w:bCs/>
                <w:sz w:val="24"/>
                <w:szCs w:val="24"/>
              </w:rPr>
              <w:t>P</w:t>
            </w:r>
            <w:r w:rsidR="009B4090" w:rsidRPr="00A142A3">
              <w:rPr>
                <w:bCs/>
                <w:sz w:val="24"/>
                <w:szCs w:val="24"/>
              </w:rPr>
              <w:t>asiūlymų pateikimo terminas</w:t>
            </w:r>
          </w:p>
        </w:tc>
        <w:tc>
          <w:tcPr>
            <w:tcW w:w="3260" w:type="dxa"/>
          </w:tcPr>
          <w:p w14:paraId="0BE9AF00" w14:textId="3B690708" w:rsidR="009B4090" w:rsidRPr="00A142A3" w:rsidRDefault="00B020BF" w:rsidP="005A2DC9">
            <w:pPr>
              <w:ind w:firstLine="34"/>
              <w:jc w:val="left"/>
              <w:rPr>
                <w:sz w:val="24"/>
                <w:szCs w:val="24"/>
              </w:rPr>
            </w:pPr>
            <w:r w:rsidRPr="00A142A3">
              <w:rPr>
                <w:sz w:val="24"/>
                <w:szCs w:val="24"/>
              </w:rPr>
              <w:t>N</w:t>
            </w:r>
            <w:r w:rsidR="009B4090" w:rsidRPr="00A142A3">
              <w:rPr>
                <w:sz w:val="24"/>
                <w:szCs w:val="24"/>
              </w:rPr>
              <w:t xml:space="preserve">urodytas </w:t>
            </w:r>
            <w:r w:rsidR="004F1A11" w:rsidRPr="00A142A3">
              <w:rPr>
                <w:sz w:val="24"/>
                <w:szCs w:val="24"/>
              </w:rPr>
              <w:t>s</w:t>
            </w:r>
            <w:r w:rsidR="001A1301" w:rsidRPr="00A142A3">
              <w:rPr>
                <w:sz w:val="24"/>
                <w:szCs w:val="24"/>
              </w:rPr>
              <w:t xml:space="preserve">kelbime apie pirkimą. </w:t>
            </w:r>
          </w:p>
        </w:tc>
        <w:tc>
          <w:tcPr>
            <w:tcW w:w="2552" w:type="dxa"/>
          </w:tcPr>
          <w:p w14:paraId="231B5F89" w14:textId="6454E8EE" w:rsidR="00115BB9" w:rsidRPr="00A142A3" w:rsidRDefault="00115BB9" w:rsidP="005A2DC9">
            <w:pPr>
              <w:ind w:firstLine="0"/>
              <w:jc w:val="left"/>
              <w:rPr>
                <w:sz w:val="24"/>
                <w:szCs w:val="24"/>
              </w:rPr>
            </w:pPr>
            <w:r w:rsidRPr="00A142A3">
              <w:rPr>
                <w:sz w:val="24"/>
                <w:szCs w:val="24"/>
              </w:rPr>
              <w:t>P</w:t>
            </w:r>
            <w:r w:rsidR="004F1A11" w:rsidRPr="00A142A3">
              <w:rPr>
                <w:sz w:val="24"/>
                <w:szCs w:val="24"/>
              </w:rPr>
              <w:t>erkančioji organizacija</w:t>
            </w:r>
            <w:r w:rsidRPr="00A142A3">
              <w:rPr>
                <w:sz w:val="24"/>
                <w:szCs w:val="24"/>
              </w:rPr>
              <w:t xml:space="preserve"> turi teisę pratęsti pasiūlymų pateikimo terminą.</w:t>
            </w:r>
          </w:p>
          <w:p w14:paraId="44399C2C" w14:textId="17368F12" w:rsidR="009B4090" w:rsidRPr="00A142A3" w:rsidRDefault="009B4090" w:rsidP="005A2DC9">
            <w:pPr>
              <w:ind w:firstLine="34"/>
              <w:jc w:val="left"/>
              <w:rPr>
                <w:color w:val="7030A0"/>
                <w:sz w:val="24"/>
                <w:szCs w:val="24"/>
              </w:rPr>
            </w:pPr>
          </w:p>
        </w:tc>
      </w:tr>
      <w:tr w:rsidR="00BB1B9A" w:rsidRPr="00A142A3" w14:paraId="00CD0108" w14:textId="77777777" w:rsidTr="00EA6FD6">
        <w:trPr>
          <w:trHeight w:val="20"/>
        </w:trPr>
        <w:tc>
          <w:tcPr>
            <w:tcW w:w="567" w:type="dxa"/>
          </w:tcPr>
          <w:p w14:paraId="0BD7A91A" w14:textId="77777777" w:rsidR="00BB1B9A" w:rsidRPr="00A142A3" w:rsidRDefault="00BB1B9A" w:rsidP="00BB1B9A">
            <w:pPr>
              <w:pStyle w:val="Sraopastraipa"/>
              <w:numPr>
                <w:ilvl w:val="0"/>
                <w:numId w:val="34"/>
              </w:numPr>
              <w:rPr>
                <w:bCs/>
                <w:sz w:val="24"/>
                <w:szCs w:val="24"/>
              </w:rPr>
            </w:pPr>
          </w:p>
        </w:tc>
        <w:tc>
          <w:tcPr>
            <w:tcW w:w="3544" w:type="dxa"/>
          </w:tcPr>
          <w:p w14:paraId="6B7F03C3" w14:textId="0DB4B64E" w:rsidR="00BB1B9A" w:rsidRPr="00A142A3" w:rsidRDefault="00BB1B9A" w:rsidP="005A2DC9">
            <w:pPr>
              <w:ind w:firstLine="0"/>
              <w:jc w:val="left"/>
              <w:rPr>
                <w:bCs/>
                <w:sz w:val="24"/>
                <w:szCs w:val="24"/>
              </w:rPr>
            </w:pPr>
            <w:r w:rsidRPr="00A142A3">
              <w:rPr>
                <w:bCs/>
                <w:sz w:val="24"/>
                <w:szCs w:val="24"/>
              </w:rPr>
              <w:t>Objekto apžiūra</w:t>
            </w:r>
          </w:p>
        </w:tc>
        <w:tc>
          <w:tcPr>
            <w:tcW w:w="3260" w:type="dxa"/>
          </w:tcPr>
          <w:p w14:paraId="02C04E53" w14:textId="00DF7B49" w:rsidR="00BB1B9A" w:rsidRPr="00A142A3" w:rsidRDefault="00BB1B9A" w:rsidP="005A2DC9">
            <w:pPr>
              <w:ind w:firstLine="34"/>
              <w:jc w:val="left"/>
              <w:rPr>
                <w:sz w:val="24"/>
                <w:szCs w:val="24"/>
              </w:rPr>
            </w:pPr>
            <w:r w:rsidRPr="00A142A3">
              <w:rPr>
                <w:sz w:val="24"/>
                <w:szCs w:val="24"/>
              </w:rPr>
              <w:t xml:space="preserve">Iš anksto suderintu laiku </w:t>
            </w:r>
            <w:r w:rsidR="003330F7" w:rsidRPr="00A142A3">
              <w:rPr>
                <w:sz w:val="24"/>
                <w:szCs w:val="24"/>
              </w:rPr>
              <w:t>likus ne mažiau kaip 1 (vienai) darbo dienai iki pasiūlymų pateikimo termino pabaigos.</w:t>
            </w:r>
          </w:p>
        </w:tc>
        <w:tc>
          <w:tcPr>
            <w:tcW w:w="2552" w:type="dxa"/>
          </w:tcPr>
          <w:p w14:paraId="26896AA5" w14:textId="0E997397" w:rsidR="00BB1B9A" w:rsidRPr="00A142A3" w:rsidRDefault="003330F7" w:rsidP="005A2DC9">
            <w:pPr>
              <w:ind w:firstLine="0"/>
              <w:jc w:val="left"/>
              <w:rPr>
                <w:sz w:val="24"/>
                <w:szCs w:val="24"/>
              </w:rPr>
            </w:pPr>
            <w:r w:rsidRPr="00A142A3">
              <w:rPr>
                <w:color w:val="000000" w:themeColor="text1"/>
                <w:sz w:val="24"/>
                <w:szCs w:val="24"/>
              </w:rPr>
              <w:t>Kontaktinis</w:t>
            </w:r>
            <w:r w:rsidR="00BB1B9A" w:rsidRPr="00A142A3">
              <w:rPr>
                <w:color w:val="000000" w:themeColor="text1"/>
                <w:sz w:val="24"/>
                <w:szCs w:val="24"/>
              </w:rPr>
              <w:t xml:space="preserve"> tel.  +370 612 93731</w:t>
            </w:r>
          </w:p>
        </w:tc>
      </w:tr>
      <w:tr w:rsidR="009B4090" w:rsidRPr="00A142A3" w14:paraId="71C31B48" w14:textId="77777777" w:rsidTr="00EA6FD6">
        <w:trPr>
          <w:trHeight w:val="20"/>
        </w:trPr>
        <w:tc>
          <w:tcPr>
            <w:tcW w:w="567" w:type="dxa"/>
          </w:tcPr>
          <w:p w14:paraId="50C060F4" w14:textId="788B99DB" w:rsidR="009B4090" w:rsidRPr="00A142A3" w:rsidRDefault="009B4090" w:rsidP="00BB1B9A">
            <w:pPr>
              <w:pStyle w:val="Sraopastraipa"/>
              <w:numPr>
                <w:ilvl w:val="0"/>
                <w:numId w:val="34"/>
              </w:numPr>
              <w:rPr>
                <w:bCs/>
                <w:sz w:val="24"/>
                <w:szCs w:val="24"/>
              </w:rPr>
            </w:pPr>
          </w:p>
        </w:tc>
        <w:tc>
          <w:tcPr>
            <w:tcW w:w="3544" w:type="dxa"/>
          </w:tcPr>
          <w:p w14:paraId="7F545710" w14:textId="36BE22A0" w:rsidR="009B4090" w:rsidRPr="00A142A3" w:rsidRDefault="004B219C" w:rsidP="005A2DC9">
            <w:pPr>
              <w:ind w:firstLine="0"/>
              <w:jc w:val="left"/>
              <w:rPr>
                <w:bCs/>
                <w:sz w:val="24"/>
                <w:szCs w:val="24"/>
              </w:rPr>
            </w:pPr>
            <w:r w:rsidRPr="00A142A3">
              <w:rPr>
                <w:sz w:val="24"/>
                <w:szCs w:val="24"/>
              </w:rPr>
              <w:t xml:space="preserve">Pasiūlymą </w:t>
            </w:r>
            <w:r w:rsidR="009B4090" w:rsidRPr="00A142A3">
              <w:rPr>
                <w:sz w:val="24"/>
                <w:szCs w:val="24"/>
              </w:rPr>
              <w:t>patikslinti pirkimo dokumentus</w:t>
            </w:r>
            <w:r w:rsidR="00BE5267" w:rsidRPr="00A142A3">
              <w:rPr>
                <w:sz w:val="24"/>
                <w:szCs w:val="24"/>
              </w:rPr>
              <w:t xml:space="preserve"> arba</w:t>
            </w:r>
            <w:r w:rsidR="00665B16" w:rsidRPr="00A142A3">
              <w:rPr>
                <w:sz w:val="24"/>
                <w:szCs w:val="24"/>
              </w:rPr>
              <w:t xml:space="preserve"> </w:t>
            </w:r>
            <w:r w:rsidR="00BE7123" w:rsidRPr="00A142A3">
              <w:rPr>
                <w:sz w:val="24"/>
                <w:szCs w:val="24"/>
              </w:rPr>
              <w:t xml:space="preserve">prašymus </w:t>
            </w:r>
            <w:r w:rsidR="00BE5267" w:rsidRPr="00A142A3">
              <w:rPr>
                <w:sz w:val="24"/>
                <w:szCs w:val="24"/>
              </w:rPr>
              <w:t xml:space="preserve">dėl pirkimo dokumentų </w:t>
            </w:r>
            <w:r w:rsidR="00BE7123" w:rsidRPr="00A142A3">
              <w:rPr>
                <w:sz w:val="24"/>
                <w:szCs w:val="24"/>
              </w:rPr>
              <w:t xml:space="preserve">paaiškinimų </w:t>
            </w:r>
            <w:r w:rsidR="004F1A11" w:rsidRPr="00A142A3">
              <w:rPr>
                <w:sz w:val="24"/>
                <w:szCs w:val="24"/>
              </w:rPr>
              <w:t xml:space="preserve">tiekėjas </w:t>
            </w:r>
            <w:r w:rsidR="009B4090" w:rsidRPr="00A142A3">
              <w:rPr>
                <w:sz w:val="24"/>
                <w:szCs w:val="24"/>
              </w:rPr>
              <w:t>turi pateikti ne vėliau kaip:</w:t>
            </w:r>
          </w:p>
        </w:tc>
        <w:tc>
          <w:tcPr>
            <w:tcW w:w="3260" w:type="dxa"/>
          </w:tcPr>
          <w:p w14:paraId="619D0CA1" w14:textId="6A6F4ED3" w:rsidR="00440809" w:rsidRPr="00A142A3" w:rsidRDefault="004E6952" w:rsidP="005A2DC9">
            <w:pPr>
              <w:ind w:firstLine="0"/>
              <w:jc w:val="left"/>
              <w:rPr>
                <w:sz w:val="24"/>
                <w:szCs w:val="24"/>
              </w:rPr>
            </w:pPr>
            <w:r w:rsidRPr="00A142A3">
              <w:rPr>
                <w:sz w:val="24"/>
                <w:szCs w:val="24"/>
              </w:rPr>
              <w:t>L</w:t>
            </w:r>
            <w:r w:rsidR="00440809" w:rsidRPr="00A142A3">
              <w:rPr>
                <w:sz w:val="24"/>
                <w:szCs w:val="24"/>
              </w:rPr>
              <w:t xml:space="preserve">ikus </w:t>
            </w:r>
            <w:r w:rsidR="00440809" w:rsidRPr="00A142A3">
              <w:rPr>
                <w:b/>
                <w:sz w:val="24"/>
                <w:szCs w:val="24"/>
              </w:rPr>
              <w:t>2</w:t>
            </w:r>
            <w:r w:rsidR="00613E88" w:rsidRPr="00A142A3">
              <w:rPr>
                <w:b/>
                <w:sz w:val="24"/>
                <w:szCs w:val="24"/>
              </w:rPr>
              <w:t xml:space="preserve"> (dviem)</w:t>
            </w:r>
            <w:r w:rsidR="00440809" w:rsidRPr="00A142A3">
              <w:rPr>
                <w:b/>
                <w:sz w:val="24"/>
                <w:szCs w:val="24"/>
              </w:rPr>
              <w:t xml:space="preserve"> darbo dienom</w:t>
            </w:r>
            <w:r w:rsidR="00440809" w:rsidRPr="00A142A3">
              <w:rPr>
                <w:sz w:val="24"/>
                <w:szCs w:val="24"/>
              </w:rPr>
              <w:t xml:space="preserve"> iki pasiūlymų pateikimo termino pabaigos.</w:t>
            </w:r>
          </w:p>
        </w:tc>
        <w:tc>
          <w:tcPr>
            <w:tcW w:w="2552" w:type="dxa"/>
          </w:tcPr>
          <w:p w14:paraId="6BD1F7E9" w14:textId="6BF87FFC" w:rsidR="009B4090" w:rsidRPr="00A142A3" w:rsidRDefault="009B4090" w:rsidP="005A2DC9">
            <w:pPr>
              <w:ind w:firstLine="34"/>
              <w:jc w:val="left"/>
              <w:rPr>
                <w:color w:val="7030A0"/>
                <w:sz w:val="24"/>
                <w:szCs w:val="24"/>
              </w:rPr>
            </w:pPr>
          </w:p>
          <w:p w14:paraId="521F3B49" w14:textId="77777777" w:rsidR="00B831AF" w:rsidRPr="00A142A3" w:rsidRDefault="00B831AF" w:rsidP="005A2DC9">
            <w:pPr>
              <w:ind w:firstLine="34"/>
              <w:jc w:val="left"/>
              <w:rPr>
                <w:color w:val="7030A0"/>
                <w:sz w:val="24"/>
                <w:szCs w:val="24"/>
              </w:rPr>
            </w:pPr>
          </w:p>
          <w:p w14:paraId="7E071BD1" w14:textId="59BF4D55" w:rsidR="00B831AF" w:rsidRPr="00A142A3" w:rsidRDefault="00B831AF" w:rsidP="005A2DC9">
            <w:pPr>
              <w:ind w:firstLine="34"/>
              <w:jc w:val="left"/>
              <w:rPr>
                <w:color w:val="7030A0"/>
                <w:sz w:val="24"/>
                <w:szCs w:val="24"/>
              </w:rPr>
            </w:pPr>
          </w:p>
        </w:tc>
      </w:tr>
      <w:tr w:rsidR="009B4090" w:rsidRPr="00A142A3" w14:paraId="7760B2FE" w14:textId="77777777" w:rsidTr="00EA6FD6">
        <w:trPr>
          <w:trHeight w:val="20"/>
        </w:trPr>
        <w:tc>
          <w:tcPr>
            <w:tcW w:w="567" w:type="dxa"/>
          </w:tcPr>
          <w:p w14:paraId="64FA8AD2" w14:textId="220F337D" w:rsidR="009B4090" w:rsidRPr="00A142A3" w:rsidRDefault="009B4090" w:rsidP="00BB1B9A">
            <w:pPr>
              <w:pStyle w:val="Sraopastraipa"/>
              <w:numPr>
                <w:ilvl w:val="0"/>
                <w:numId w:val="34"/>
              </w:numPr>
              <w:rPr>
                <w:bCs/>
                <w:sz w:val="24"/>
                <w:szCs w:val="24"/>
              </w:rPr>
            </w:pPr>
          </w:p>
        </w:tc>
        <w:tc>
          <w:tcPr>
            <w:tcW w:w="3544" w:type="dxa"/>
          </w:tcPr>
          <w:p w14:paraId="7AAC8941" w14:textId="2FDA5814" w:rsidR="009B4090" w:rsidRPr="00A142A3" w:rsidRDefault="004F1A11" w:rsidP="005A2DC9">
            <w:pPr>
              <w:ind w:firstLine="0"/>
              <w:jc w:val="left"/>
              <w:rPr>
                <w:sz w:val="24"/>
                <w:szCs w:val="24"/>
              </w:rPr>
            </w:pPr>
            <w:r w:rsidRPr="00A142A3">
              <w:rPr>
                <w:rFonts w:eastAsia="Arial"/>
                <w:sz w:val="24"/>
                <w:szCs w:val="24"/>
              </w:rPr>
              <w:t xml:space="preserve">Perkančioji organizacija </w:t>
            </w:r>
            <w:r w:rsidRPr="00A142A3">
              <w:rPr>
                <w:sz w:val="24"/>
                <w:szCs w:val="24"/>
              </w:rPr>
              <w:t>p</w:t>
            </w:r>
            <w:r w:rsidR="009B4090" w:rsidRPr="00A142A3">
              <w:rPr>
                <w:sz w:val="24"/>
                <w:szCs w:val="24"/>
              </w:rPr>
              <w:t xml:space="preserve">irkimo dokumentų paaiškinimą, patikslinimą pateikia visiems </w:t>
            </w:r>
            <w:r w:rsidRPr="00A142A3">
              <w:rPr>
                <w:sz w:val="24"/>
                <w:szCs w:val="24"/>
              </w:rPr>
              <w:t>dalyviams</w:t>
            </w:r>
            <w:r w:rsidR="004E6952" w:rsidRPr="00A142A3">
              <w:rPr>
                <w:sz w:val="24"/>
                <w:szCs w:val="24"/>
              </w:rPr>
              <w:t>:</w:t>
            </w:r>
          </w:p>
        </w:tc>
        <w:tc>
          <w:tcPr>
            <w:tcW w:w="3260" w:type="dxa"/>
          </w:tcPr>
          <w:p w14:paraId="481A8331" w14:textId="1CF00B18" w:rsidR="0054231A" w:rsidRPr="00A142A3" w:rsidRDefault="004D59EA" w:rsidP="005A2DC9">
            <w:pPr>
              <w:ind w:firstLine="0"/>
              <w:jc w:val="left"/>
              <w:rPr>
                <w:sz w:val="24"/>
                <w:szCs w:val="24"/>
              </w:rPr>
            </w:pPr>
            <w:r w:rsidRPr="00A142A3">
              <w:rPr>
                <w:bCs/>
                <w:sz w:val="24"/>
                <w:szCs w:val="24"/>
              </w:rPr>
              <w:t>Likus ne mažiau kaip</w:t>
            </w:r>
            <w:r w:rsidRPr="00A142A3">
              <w:rPr>
                <w:b/>
                <w:sz w:val="24"/>
                <w:szCs w:val="24"/>
              </w:rPr>
              <w:t xml:space="preserve"> </w:t>
            </w:r>
            <w:r w:rsidR="0054231A" w:rsidRPr="00A142A3">
              <w:rPr>
                <w:b/>
                <w:sz w:val="24"/>
                <w:szCs w:val="24"/>
              </w:rPr>
              <w:t>1</w:t>
            </w:r>
            <w:r w:rsidR="00613E88" w:rsidRPr="00A142A3">
              <w:rPr>
                <w:b/>
                <w:sz w:val="24"/>
                <w:szCs w:val="24"/>
              </w:rPr>
              <w:t xml:space="preserve"> (vienai)</w:t>
            </w:r>
            <w:r w:rsidR="0054231A" w:rsidRPr="00A142A3">
              <w:rPr>
                <w:b/>
                <w:sz w:val="24"/>
                <w:szCs w:val="24"/>
              </w:rPr>
              <w:t xml:space="preserve"> darbo dienai</w:t>
            </w:r>
            <w:r w:rsidR="0054231A" w:rsidRPr="00A142A3">
              <w:rPr>
                <w:sz w:val="24"/>
                <w:szCs w:val="24"/>
              </w:rPr>
              <w:t xml:space="preserve"> iki pasiūlymų pateikimo termino pabaigos.</w:t>
            </w:r>
          </w:p>
        </w:tc>
        <w:tc>
          <w:tcPr>
            <w:tcW w:w="2552" w:type="dxa"/>
          </w:tcPr>
          <w:p w14:paraId="6BE0B5D2" w14:textId="0764BC27" w:rsidR="00A90821" w:rsidRPr="00A142A3" w:rsidRDefault="00A90821" w:rsidP="005A2DC9">
            <w:pPr>
              <w:ind w:firstLine="0"/>
              <w:jc w:val="left"/>
              <w:rPr>
                <w:color w:val="7030A0"/>
                <w:sz w:val="24"/>
                <w:szCs w:val="24"/>
              </w:rPr>
            </w:pPr>
            <w:r w:rsidRPr="00A142A3">
              <w:rPr>
                <w:color w:val="000000"/>
                <w:sz w:val="24"/>
                <w:szCs w:val="24"/>
              </w:rPr>
              <w:t xml:space="preserve">Jei paaiškinimai ar patikslinimai teikiami </w:t>
            </w:r>
            <w:r w:rsidR="004F1A11" w:rsidRPr="00A142A3">
              <w:rPr>
                <w:color w:val="000000"/>
                <w:sz w:val="24"/>
                <w:szCs w:val="24"/>
              </w:rPr>
              <w:t xml:space="preserve">perkančiosios organizacijos </w:t>
            </w:r>
            <w:r w:rsidRPr="00A142A3">
              <w:rPr>
                <w:color w:val="000000"/>
                <w:sz w:val="24"/>
                <w:szCs w:val="24"/>
              </w:rPr>
              <w:t>iniciatyva</w:t>
            </w:r>
            <w:r w:rsidR="00214E99" w:rsidRPr="00A142A3">
              <w:rPr>
                <w:color w:val="000000"/>
                <w:sz w:val="24"/>
                <w:szCs w:val="24"/>
              </w:rPr>
              <w:t>,</w:t>
            </w:r>
            <w:r w:rsidR="005033DA" w:rsidRPr="00A142A3">
              <w:rPr>
                <w:color w:val="000000"/>
                <w:sz w:val="24"/>
                <w:szCs w:val="24"/>
              </w:rPr>
              <w:t xml:space="preserve"> jų pateikimo</w:t>
            </w:r>
            <w:r w:rsidR="00214E99" w:rsidRPr="00A142A3">
              <w:rPr>
                <w:color w:val="000000"/>
                <w:sz w:val="24"/>
                <w:szCs w:val="24"/>
              </w:rPr>
              <w:t xml:space="preserve"> terminas nesikeičia. </w:t>
            </w:r>
          </w:p>
          <w:p w14:paraId="754F1EE2" w14:textId="6B064B80" w:rsidR="001E4D4B" w:rsidRPr="00A142A3" w:rsidRDefault="001E4D4B" w:rsidP="005A2DC9">
            <w:pPr>
              <w:ind w:firstLine="34"/>
              <w:jc w:val="left"/>
              <w:rPr>
                <w:color w:val="7030A0"/>
                <w:sz w:val="24"/>
                <w:szCs w:val="24"/>
              </w:rPr>
            </w:pPr>
          </w:p>
        </w:tc>
      </w:tr>
      <w:tr w:rsidR="009B4090" w:rsidRPr="00A142A3" w14:paraId="791A4922" w14:textId="77777777" w:rsidTr="00EA6FD6">
        <w:trPr>
          <w:trHeight w:val="1055"/>
        </w:trPr>
        <w:tc>
          <w:tcPr>
            <w:tcW w:w="567" w:type="dxa"/>
          </w:tcPr>
          <w:p w14:paraId="461822DB" w14:textId="2677D520" w:rsidR="009B4090" w:rsidRPr="00A142A3" w:rsidRDefault="009B4090" w:rsidP="00BB1B9A">
            <w:pPr>
              <w:pStyle w:val="Sraopastraipa"/>
              <w:numPr>
                <w:ilvl w:val="0"/>
                <w:numId w:val="34"/>
              </w:numPr>
              <w:rPr>
                <w:bCs/>
                <w:sz w:val="24"/>
                <w:szCs w:val="24"/>
              </w:rPr>
            </w:pPr>
          </w:p>
        </w:tc>
        <w:tc>
          <w:tcPr>
            <w:tcW w:w="3544" w:type="dxa"/>
            <w:hideMark/>
          </w:tcPr>
          <w:p w14:paraId="26FE1223" w14:textId="379DC869" w:rsidR="009B4090" w:rsidRPr="00A142A3" w:rsidRDefault="009B4090" w:rsidP="005A2DC9">
            <w:pPr>
              <w:ind w:firstLine="0"/>
              <w:jc w:val="left"/>
              <w:rPr>
                <w:sz w:val="24"/>
                <w:szCs w:val="24"/>
              </w:rPr>
            </w:pPr>
            <w:r w:rsidRPr="00A142A3">
              <w:rPr>
                <w:sz w:val="24"/>
                <w:szCs w:val="24"/>
              </w:rPr>
              <w:t xml:space="preserve">Pradinis susipažinimas su CVP IS priemonėmis gautais </w:t>
            </w:r>
            <w:r w:rsidR="004F1A11" w:rsidRPr="00A142A3">
              <w:rPr>
                <w:sz w:val="24"/>
                <w:szCs w:val="24"/>
              </w:rPr>
              <w:t>p</w:t>
            </w:r>
            <w:r w:rsidRPr="00A142A3">
              <w:rPr>
                <w:sz w:val="24"/>
                <w:szCs w:val="24"/>
              </w:rPr>
              <w:t>asiūlymais</w:t>
            </w:r>
          </w:p>
        </w:tc>
        <w:tc>
          <w:tcPr>
            <w:tcW w:w="3260" w:type="dxa"/>
            <w:hideMark/>
          </w:tcPr>
          <w:p w14:paraId="7C0A95BD" w14:textId="06D69070" w:rsidR="009B4090" w:rsidRPr="00A142A3" w:rsidRDefault="009B4090" w:rsidP="005A2DC9">
            <w:pPr>
              <w:ind w:firstLine="34"/>
              <w:jc w:val="left"/>
              <w:rPr>
                <w:sz w:val="24"/>
                <w:szCs w:val="24"/>
              </w:rPr>
            </w:pPr>
            <w:r w:rsidRPr="00A142A3">
              <w:rPr>
                <w:sz w:val="24"/>
                <w:szCs w:val="24"/>
              </w:rPr>
              <w:t xml:space="preserve">Pradedamas ne anksčiau nei po </w:t>
            </w:r>
            <w:r w:rsidR="001E643A" w:rsidRPr="00A142A3">
              <w:rPr>
                <w:sz w:val="24"/>
                <w:szCs w:val="24"/>
              </w:rPr>
              <w:t>30</w:t>
            </w:r>
            <w:r w:rsidRPr="00A142A3">
              <w:rPr>
                <w:sz w:val="24"/>
                <w:szCs w:val="24"/>
              </w:rPr>
              <w:t xml:space="preserve"> minučių po </w:t>
            </w:r>
            <w:r w:rsidR="00D73763" w:rsidRPr="00A142A3">
              <w:rPr>
                <w:sz w:val="24"/>
                <w:szCs w:val="24"/>
              </w:rPr>
              <w:t xml:space="preserve">galutinių </w:t>
            </w:r>
            <w:r w:rsidRPr="00A142A3">
              <w:rPr>
                <w:sz w:val="24"/>
                <w:szCs w:val="24"/>
              </w:rPr>
              <w:t>pasiūlymų pateikimo termino pabaigos</w:t>
            </w:r>
            <w:r w:rsidR="0026363C" w:rsidRPr="00A142A3">
              <w:rPr>
                <w:sz w:val="24"/>
                <w:szCs w:val="24"/>
              </w:rPr>
              <w:t>.</w:t>
            </w:r>
          </w:p>
        </w:tc>
        <w:tc>
          <w:tcPr>
            <w:tcW w:w="2552" w:type="dxa"/>
            <w:hideMark/>
          </w:tcPr>
          <w:p w14:paraId="3D1F695F" w14:textId="77777777" w:rsidR="009B4090" w:rsidRPr="00A142A3" w:rsidRDefault="009B4090" w:rsidP="005A2DC9">
            <w:pPr>
              <w:ind w:firstLine="34"/>
              <w:jc w:val="left"/>
              <w:rPr>
                <w:iCs/>
                <w:sz w:val="24"/>
                <w:szCs w:val="24"/>
              </w:rPr>
            </w:pPr>
          </w:p>
        </w:tc>
      </w:tr>
      <w:tr w:rsidR="009B4090" w:rsidRPr="00A142A3" w14:paraId="0138F2AB" w14:textId="77777777" w:rsidTr="00EA6FD6">
        <w:trPr>
          <w:trHeight w:val="20"/>
        </w:trPr>
        <w:tc>
          <w:tcPr>
            <w:tcW w:w="567" w:type="dxa"/>
          </w:tcPr>
          <w:p w14:paraId="0074A593" w14:textId="24D8C65D" w:rsidR="009B4090" w:rsidRPr="00A142A3" w:rsidRDefault="009B4090" w:rsidP="00BB1B9A">
            <w:pPr>
              <w:pStyle w:val="Sraopastraipa"/>
              <w:numPr>
                <w:ilvl w:val="0"/>
                <w:numId w:val="34"/>
              </w:numPr>
              <w:rPr>
                <w:bCs/>
                <w:sz w:val="24"/>
                <w:szCs w:val="24"/>
              </w:rPr>
            </w:pPr>
          </w:p>
        </w:tc>
        <w:tc>
          <w:tcPr>
            <w:tcW w:w="3544" w:type="dxa"/>
          </w:tcPr>
          <w:p w14:paraId="1600B493" w14:textId="77777777" w:rsidR="009B4090" w:rsidRPr="00A142A3" w:rsidRDefault="009B4090" w:rsidP="005A2DC9">
            <w:pPr>
              <w:ind w:firstLine="0"/>
              <w:jc w:val="left"/>
              <w:rPr>
                <w:sz w:val="24"/>
                <w:szCs w:val="24"/>
              </w:rPr>
            </w:pPr>
            <w:r w:rsidRPr="00A142A3">
              <w:rPr>
                <w:bCs/>
                <w:sz w:val="24"/>
                <w:szCs w:val="24"/>
              </w:rPr>
              <w:t>Pasiūlymo galiojimo ir pasiūlymo galiojimo užtikrinimo (jei taikoma) terminas ne trumpesnis kaip</w:t>
            </w:r>
          </w:p>
        </w:tc>
        <w:tc>
          <w:tcPr>
            <w:tcW w:w="3260" w:type="dxa"/>
          </w:tcPr>
          <w:p w14:paraId="341C1969" w14:textId="7F1C4BA4" w:rsidR="009B4090" w:rsidRPr="00A142A3" w:rsidRDefault="009B4090" w:rsidP="005A2DC9">
            <w:pPr>
              <w:ind w:firstLine="34"/>
              <w:jc w:val="left"/>
              <w:rPr>
                <w:sz w:val="24"/>
                <w:szCs w:val="24"/>
              </w:rPr>
            </w:pPr>
            <w:r w:rsidRPr="00A142A3">
              <w:rPr>
                <w:sz w:val="24"/>
                <w:szCs w:val="24"/>
              </w:rPr>
              <w:t>90 (devyniasdešimt) dienų nuo pasiūlymų pateikimo galutinio termino pabaigos</w:t>
            </w:r>
            <w:r w:rsidR="2F96E0D3" w:rsidRPr="00A142A3">
              <w:rPr>
                <w:sz w:val="24"/>
                <w:szCs w:val="24"/>
              </w:rPr>
              <w:t xml:space="preserve">. </w:t>
            </w:r>
          </w:p>
        </w:tc>
        <w:tc>
          <w:tcPr>
            <w:tcW w:w="2552" w:type="dxa"/>
          </w:tcPr>
          <w:p w14:paraId="3507A45A" w14:textId="77777777" w:rsidR="009B4090" w:rsidRPr="00A142A3" w:rsidRDefault="009B4090" w:rsidP="005A2DC9">
            <w:pPr>
              <w:ind w:firstLine="34"/>
              <w:jc w:val="left"/>
              <w:rPr>
                <w:sz w:val="24"/>
                <w:szCs w:val="24"/>
              </w:rPr>
            </w:pPr>
          </w:p>
        </w:tc>
      </w:tr>
      <w:tr w:rsidR="009B4090" w:rsidRPr="00A142A3" w14:paraId="343ACB13" w14:textId="77777777" w:rsidTr="00EA6FD6">
        <w:trPr>
          <w:trHeight w:val="20"/>
        </w:trPr>
        <w:tc>
          <w:tcPr>
            <w:tcW w:w="567" w:type="dxa"/>
          </w:tcPr>
          <w:p w14:paraId="00C23D6A" w14:textId="29EE0CCE" w:rsidR="009B4090" w:rsidRPr="00A142A3" w:rsidRDefault="009B4090" w:rsidP="00BB1B9A">
            <w:pPr>
              <w:pStyle w:val="Sraopastraipa"/>
              <w:numPr>
                <w:ilvl w:val="0"/>
                <w:numId w:val="34"/>
              </w:numPr>
              <w:rPr>
                <w:bCs/>
                <w:sz w:val="24"/>
                <w:szCs w:val="24"/>
              </w:rPr>
            </w:pPr>
          </w:p>
        </w:tc>
        <w:tc>
          <w:tcPr>
            <w:tcW w:w="3544" w:type="dxa"/>
          </w:tcPr>
          <w:p w14:paraId="36BAB894" w14:textId="7CDA103F" w:rsidR="009B4090" w:rsidRPr="00A142A3" w:rsidRDefault="5AD43D29"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atsako</w:t>
            </w:r>
            <w:r w:rsidR="00063554" w:rsidRPr="00A142A3">
              <w:rPr>
                <w:sz w:val="24"/>
                <w:szCs w:val="24"/>
              </w:rPr>
              <w:t xml:space="preserve"> </w:t>
            </w:r>
            <w:r w:rsidR="004F1A11" w:rsidRPr="00A142A3">
              <w:rPr>
                <w:sz w:val="24"/>
                <w:szCs w:val="24"/>
              </w:rPr>
              <w:t>d</w:t>
            </w:r>
            <w:r w:rsidR="00063554" w:rsidRPr="00A142A3">
              <w:rPr>
                <w:sz w:val="24"/>
                <w:szCs w:val="24"/>
              </w:rPr>
              <w:t>alyviui</w:t>
            </w:r>
            <w:r w:rsidR="009B4090" w:rsidRPr="00A142A3">
              <w:rPr>
                <w:sz w:val="24"/>
                <w:szCs w:val="24"/>
              </w:rPr>
              <w:t>, ar ji</w:t>
            </w:r>
            <w:r w:rsidR="000A1B88" w:rsidRPr="00A142A3">
              <w:rPr>
                <w:sz w:val="24"/>
                <w:szCs w:val="24"/>
              </w:rPr>
              <w:t>s</w:t>
            </w:r>
            <w:r w:rsidR="009B4090" w:rsidRPr="00A142A3">
              <w:rPr>
                <w:sz w:val="24"/>
                <w:szCs w:val="24"/>
              </w:rPr>
              <w:t xml:space="preserve"> sutinka priimti </w:t>
            </w:r>
            <w:r w:rsidR="004F1A11" w:rsidRPr="00A142A3">
              <w:rPr>
                <w:sz w:val="24"/>
                <w:szCs w:val="24"/>
              </w:rPr>
              <w:t>d</w:t>
            </w:r>
            <w:r w:rsidR="00063554" w:rsidRPr="00A142A3">
              <w:rPr>
                <w:sz w:val="24"/>
                <w:szCs w:val="24"/>
              </w:rPr>
              <w:t xml:space="preserve">alyvio </w:t>
            </w:r>
            <w:r w:rsidR="009B4090" w:rsidRPr="00A142A3">
              <w:rPr>
                <w:color w:val="000000" w:themeColor="text1"/>
                <w:sz w:val="24"/>
                <w:szCs w:val="24"/>
              </w:rPr>
              <w:t>siūlomą pasiūlymo galiojimo užtikrinimą patvirtinantį dokumentą ne vėliau kaip per</w:t>
            </w:r>
          </w:p>
        </w:tc>
        <w:tc>
          <w:tcPr>
            <w:tcW w:w="3260" w:type="dxa"/>
          </w:tcPr>
          <w:p w14:paraId="44AD543A" w14:textId="30BD1347" w:rsidR="009B4090" w:rsidRPr="00A142A3" w:rsidRDefault="00AA7725" w:rsidP="005A2DC9">
            <w:pPr>
              <w:ind w:firstLine="34"/>
              <w:jc w:val="left"/>
              <w:rPr>
                <w:sz w:val="24"/>
                <w:szCs w:val="24"/>
              </w:rPr>
            </w:pPr>
            <w:r w:rsidRPr="00A142A3">
              <w:rPr>
                <w:sz w:val="24"/>
                <w:szCs w:val="24"/>
              </w:rPr>
              <w:t>NETAIKOMA</w:t>
            </w:r>
          </w:p>
        </w:tc>
        <w:tc>
          <w:tcPr>
            <w:tcW w:w="2552" w:type="dxa"/>
          </w:tcPr>
          <w:p w14:paraId="4885131B" w14:textId="6383D7F3" w:rsidR="009B4090" w:rsidRPr="00A142A3" w:rsidRDefault="009B4090" w:rsidP="005A2DC9">
            <w:pPr>
              <w:ind w:firstLine="34"/>
              <w:jc w:val="left"/>
              <w:rPr>
                <w:sz w:val="24"/>
                <w:szCs w:val="24"/>
              </w:rPr>
            </w:pPr>
          </w:p>
        </w:tc>
      </w:tr>
      <w:tr w:rsidR="009B4090" w:rsidRPr="00A142A3" w14:paraId="0D67E0F5" w14:textId="77777777" w:rsidTr="00EA6FD6">
        <w:trPr>
          <w:trHeight w:val="20"/>
        </w:trPr>
        <w:tc>
          <w:tcPr>
            <w:tcW w:w="567" w:type="dxa"/>
          </w:tcPr>
          <w:p w14:paraId="4E8D70B1" w14:textId="13C33D8D" w:rsidR="009B4090" w:rsidRPr="00A142A3" w:rsidRDefault="009B4090" w:rsidP="00BB1B9A">
            <w:pPr>
              <w:pStyle w:val="Sraopastraipa"/>
              <w:numPr>
                <w:ilvl w:val="0"/>
                <w:numId w:val="34"/>
              </w:numPr>
              <w:rPr>
                <w:bCs/>
                <w:sz w:val="24"/>
                <w:szCs w:val="24"/>
              </w:rPr>
            </w:pPr>
          </w:p>
        </w:tc>
        <w:tc>
          <w:tcPr>
            <w:tcW w:w="3544" w:type="dxa"/>
          </w:tcPr>
          <w:p w14:paraId="23291982" w14:textId="3BB92477" w:rsidR="009B4090" w:rsidRPr="00A142A3" w:rsidRDefault="009B4090" w:rsidP="005A2DC9">
            <w:pPr>
              <w:ind w:firstLine="0"/>
              <w:jc w:val="left"/>
              <w:rPr>
                <w:sz w:val="24"/>
                <w:szCs w:val="24"/>
              </w:rPr>
            </w:pPr>
            <w:r w:rsidRPr="00A142A3">
              <w:rPr>
                <w:sz w:val="24"/>
                <w:szCs w:val="24"/>
              </w:rPr>
              <w:t xml:space="preserve">Pasiūlymo galiojimo užtikrinimas pirkimo </w:t>
            </w:r>
            <w:r w:rsidR="004F1A11" w:rsidRPr="00A142A3">
              <w:rPr>
                <w:sz w:val="24"/>
                <w:szCs w:val="24"/>
              </w:rPr>
              <w:t>d</w:t>
            </w:r>
            <w:r w:rsidRPr="00A142A3">
              <w:rPr>
                <w:sz w:val="24"/>
                <w:szCs w:val="24"/>
              </w:rPr>
              <w:t>alyviui grąžinamas (arba atsisakoma teisių į jį) per</w:t>
            </w:r>
          </w:p>
        </w:tc>
        <w:tc>
          <w:tcPr>
            <w:tcW w:w="3260" w:type="dxa"/>
          </w:tcPr>
          <w:p w14:paraId="593A8179" w14:textId="7D77EFEB" w:rsidR="009B4090" w:rsidRPr="00A142A3" w:rsidRDefault="0026363C" w:rsidP="005A2DC9">
            <w:pPr>
              <w:ind w:firstLine="34"/>
              <w:jc w:val="left"/>
              <w:rPr>
                <w:color w:val="000000" w:themeColor="text1"/>
                <w:sz w:val="24"/>
                <w:szCs w:val="24"/>
              </w:rPr>
            </w:pPr>
            <w:r w:rsidRPr="00A142A3">
              <w:rPr>
                <w:iCs/>
                <w:color w:val="000000" w:themeColor="text1"/>
                <w:sz w:val="24"/>
                <w:szCs w:val="24"/>
              </w:rPr>
              <w:t>5 (penkias) darbo dienas nuo pirkimo procedūros pasibaigimo.</w:t>
            </w:r>
          </w:p>
        </w:tc>
        <w:tc>
          <w:tcPr>
            <w:tcW w:w="2552" w:type="dxa"/>
          </w:tcPr>
          <w:p w14:paraId="3485D5CD" w14:textId="4FEC9BF6" w:rsidR="009B4090" w:rsidRPr="00A142A3" w:rsidRDefault="0026363C" w:rsidP="005A2DC9">
            <w:pPr>
              <w:ind w:firstLine="34"/>
              <w:jc w:val="left"/>
              <w:rPr>
                <w:color w:val="000000" w:themeColor="text1"/>
                <w:sz w:val="24"/>
                <w:szCs w:val="24"/>
              </w:rPr>
            </w:pPr>
            <w:r w:rsidRPr="00A142A3">
              <w:rPr>
                <w:iCs/>
                <w:color w:val="000000" w:themeColor="text1"/>
                <w:sz w:val="24"/>
                <w:szCs w:val="24"/>
              </w:rPr>
              <w:t>Jei pasiūlymo galiojimo užtikrinimu nebuvo pasinaudota pirkimo sąlygose nustatytais pagrindais.</w:t>
            </w:r>
          </w:p>
        </w:tc>
      </w:tr>
      <w:tr w:rsidR="009B4090" w:rsidRPr="00A142A3" w14:paraId="03C8EE25" w14:textId="77777777" w:rsidTr="00EA6FD6">
        <w:trPr>
          <w:trHeight w:val="20"/>
        </w:trPr>
        <w:tc>
          <w:tcPr>
            <w:tcW w:w="567" w:type="dxa"/>
          </w:tcPr>
          <w:p w14:paraId="652DD56B" w14:textId="29C4509A" w:rsidR="009B4090" w:rsidRPr="00A142A3" w:rsidRDefault="009B4090" w:rsidP="00BB1B9A">
            <w:pPr>
              <w:pStyle w:val="Sraopastraipa"/>
              <w:numPr>
                <w:ilvl w:val="0"/>
                <w:numId w:val="34"/>
              </w:numPr>
              <w:rPr>
                <w:bCs/>
                <w:sz w:val="24"/>
                <w:szCs w:val="24"/>
              </w:rPr>
            </w:pPr>
          </w:p>
        </w:tc>
        <w:tc>
          <w:tcPr>
            <w:tcW w:w="3544" w:type="dxa"/>
          </w:tcPr>
          <w:p w14:paraId="2A614F7A" w14:textId="3C2DF842" w:rsidR="009B4090" w:rsidRPr="00A142A3" w:rsidRDefault="77AB3985"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informuoja</w:t>
            </w:r>
            <w:r w:rsidR="00063554" w:rsidRPr="00A142A3">
              <w:rPr>
                <w:sz w:val="24"/>
                <w:szCs w:val="24"/>
              </w:rPr>
              <w:t xml:space="preserve"> </w:t>
            </w:r>
            <w:r w:rsidR="004F1A11" w:rsidRPr="00A142A3">
              <w:rPr>
                <w:sz w:val="24"/>
                <w:szCs w:val="24"/>
              </w:rPr>
              <w:t>d</w:t>
            </w:r>
            <w:r w:rsidR="009B4090" w:rsidRPr="00A142A3">
              <w:rPr>
                <w:sz w:val="24"/>
                <w:szCs w:val="24"/>
              </w:rPr>
              <w:t>alyvius apie EBVPD vertinimo rezultatus</w:t>
            </w:r>
            <w:r w:rsidR="0090570A" w:rsidRPr="00A142A3">
              <w:rPr>
                <w:sz w:val="24"/>
                <w:szCs w:val="24"/>
              </w:rPr>
              <w:t>, jeigu taikoma,</w:t>
            </w:r>
            <w:r w:rsidR="009B4090" w:rsidRPr="00A142A3">
              <w:rPr>
                <w:sz w:val="24"/>
                <w:szCs w:val="24"/>
              </w:rPr>
              <w:t xml:space="preserve"> ne vėliau kaip per</w:t>
            </w:r>
          </w:p>
        </w:tc>
        <w:tc>
          <w:tcPr>
            <w:tcW w:w="3260" w:type="dxa"/>
          </w:tcPr>
          <w:p w14:paraId="7232BA7B" w14:textId="31E5B4A5" w:rsidR="009B4090" w:rsidRPr="00A142A3" w:rsidRDefault="00ED53E3" w:rsidP="005A2DC9">
            <w:pPr>
              <w:ind w:firstLine="34"/>
              <w:jc w:val="left"/>
              <w:rPr>
                <w:sz w:val="24"/>
                <w:szCs w:val="24"/>
              </w:rPr>
            </w:pPr>
            <w:r w:rsidRPr="00A142A3">
              <w:rPr>
                <w:bCs/>
                <w:sz w:val="24"/>
                <w:szCs w:val="24"/>
              </w:rPr>
              <w:t>NETAIKOMA</w:t>
            </w:r>
          </w:p>
        </w:tc>
        <w:tc>
          <w:tcPr>
            <w:tcW w:w="2552" w:type="dxa"/>
          </w:tcPr>
          <w:p w14:paraId="1F29059C" w14:textId="77777777" w:rsidR="009B4090" w:rsidRPr="00A142A3" w:rsidRDefault="009B4090" w:rsidP="005A2DC9">
            <w:pPr>
              <w:ind w:firstLine="34"/>
              <w:jc w:val="left"/>
              <w:rPr>
                <w:sz w:val="24"/>
                <w:szCs w:val="24"/>
              </w:rPr>
            </w:pPr>
          </w:p>
        </w:tc>
      </w:tr>
      <w:tr w:rsidR="009B4090" w:rsidRPr="00A142A3" w14:paraId="3C635DF5" w14:textId="77777777" w:rsidTr="00EA6FD6">
        <w:trPr>
          <w:trHeight w:val="20"/>
        </w:trPr>
        <w:tc>
          <w:tcPr>
            <w:tcW w:w="567" w:type="dxa"/>
          </w:tcPr>
          <w:p w14:paraId="4E64A4F5" w14:textId="358D85B8" w:rsidR="009B4090" w:rsidRPr="00A142A3" w:rsidRDefault="009B4090" w:rsidP="00BB1B9A">
            <w:pPr>
              <w:pStyle w:val="Sraopastraipa"/>
              <w:numPr>
                <w:ilvl w:val="0"/>
                <w:numId w:val="34"/>
              </w:numPr>
              <w:rPr>
                <w:bCs/>
                <w:sz w:val="24"/>
                <w:szCs w:val="24"/>
              </w:rPr>
            </w:pPr>
          </w:p>
        </w:tc>
        <w:tc>
          <w:tcPr>
            <w:tcW w:w="3544" w:type="dxa"/>
            <w:hideMark/>
          </w:tcPr>
          <w:p w14:paraId="06192898" w14:textId="7CB436E6" w:rsidR="009B4090" w:rsidRPr="00A142A3" w:rsidRDefault="001C3A07"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w:t>
            </w:r>
            <w:r w:rsidR="004F1A11" w:rsidRPr="00A142A3">
              <w:rPr>
                <w:sz w:val="24"/>
                <w:szCs w:val="24"/>
              </w:rPr>
              <w:t>d</w:t>
            </w:r>
            <w:r w:rsidR="009B4090" w:rsidRPr="00A142A3">
              <w:rPr>
                <w:sz w:val="24"/>
                <w:szCs w:val="24"/>
              </w:rPr>
              <w:t>alyviams praneša apie priimtą sprendimą nustatyti laimėjusį pasiūlymą, dėl kurio bus sudaroma sutartis ne vėliau kaip per</w:t>
            </w:r>
          </w:p>
        </w:tc>
        <w:tc>
          <w:tcPr>
            <w:tcW w:w="3260" w:type="dxa"/>
            <w:hideMark/>
          </w:tcPr>
          <w:p w14:paraId="0E36FDAD" w14:textId="4579C688" w:rsidR="009B4090" w:rsidRPr="00A142A3" w:rsidRDefault="00DE23CA" w:rsidP="005A2DC9">
            <w:pPr>
              <w:ind w:firstLine="34"/>
              <w:jc w:val="left"/>
              <w:rPr>
                <w:bCs/>
                <w:sz w:val="24"/>
                <w:szCs w:val="24"/>
              </w:rPr>
            </w:pPr>
            <w:r w:rsidRPr="00A142A3">
              <w:rPr>
                <w:bCs/>
                <w:sz w:val="24"/>
                <w:szCs w:val="24"/>
              </w:rPr>
              <w:t>3</w:t>
            </w:r>
            <w:r w:rsidR="003C180D" w:rsidRPr="00A142A3">
              <w:rPr>
                <w:bCs/>
                <w:sz w:val="24"/>
                <w:szCs w:val="24"/>
              </w:rPr>
              <w:t xml:space="preserve"> </w:t>
            </w:r>
            <w:r w:rsidR="009B4090" w:rsidRPr="00A142A3">
              <w:rPr>
                <w:bCs/>
                <w:sz w:val="24"/>
                <w:szCs w:val="24"/>
              </w:rPr>
              <w:t>(</w:t>
            </w:r>
            <w:r w:rsidRPr="00A142A3">
              <w:rPr>
                <w:bCs/>
                <w:sz w:val="24"/>
                <w:szCs w:val="24"/>
              </w:rPr>
              <w:t>tris</w:t>
            </w:r>
            <w:r w:rsidR="009B4090" w:rsidRPr="00A142A3">
              <w:rPr>
                <w:bCs/>
                <w:sz w:val="24"/>
                <w:szCs w:val="24"/>
              </w:rPr>
              <w:t>) darbo dienas nuo sprendimo priėmimo dienos</w:t>
            </w:r>
          </w:p>
        </w:tc>
        <w:tc>
          <w:tcPr>
            <w:tcW w:w="2552" w:type="dxa"/>
            <w:hideMark/>
          </w:tcPr>
          <w:p w14:paraId="6EAEA100" w14:textId="77777777" w:rsidR="009B4090" w:rsidRPr="00A142A3" w:rsidRDefault="009B4090" w:rsidP="005A2DC9">
            <w:pPr>
              <w:ind w:firstLine="34"/>
              <w:jc w:val="left"/>
              <w:rPr>
                <w:sz w:val="24"/>
                <w:szCs w:val="24"/>
              </w:rPr>
            </w:pPr>
          </w:p>
        </w:tc>
      </w:tr>
      <w:tr w:rsidR="009B4090" w:rsidRPr="00A142A3" w14:paraId="10DD85A1" w14:textId="77777777" w:rsidTr="00EA6FD6">
        <w:trPr>
          <w:trHeight w:val="20"/>
        </w:trPr>
        <w:tc>
          <w:tcPr>
            <w:tcW w:w="567" w:type="dxa"/>
          </w:tcPr>
          <w:p w14:paraId="78FFD3F0" w14:textId="6E4B8B5E" w:rsidR="009B4090" w:rsidRPr="00A142A3" w:rsidRDefault="009B4090" w:rsidP="00BB1B9A">
            <w:pPr>
              <w:pStyle w:val="Sraopastraipa"/>
              <w:numPr>
                <w:ilvl w:val="0"/>
                <w:numId w:val="34"/>
              </w:numPr>
              <w:rPr>
                <w:bCs/>
                <w:sz w:val="24"/>
                <w:szCs w:val="24"/>
              </w:rPr>
            </w:pPr>
          </w:p>
        </w:tc>
        <w:tc>
          <w:tcPr>
            <w:tcW w:w="3544" w:type="dxa"/>
            <w:hideMark/>
          </w:tcPr>
          <w:p w14:paraId="09729B52" w14:textId="2D7B14D7" w:rsidR="009B4090" w:rsidRPr="00A142A3" w:rsidRDefault="0090570A" w:rsidP="005A2DC9">
            <w:pPr>
              <w:ind w:firstLine="0"/>
              <w:jc w:val="left"/>
              <w:rPr>
                <w:color w:val="000000"/>
                <w:sz w:val="24"/>
                <w:szCs w:val="24"/>
                <w:shd w:val="clear" w:color="auto" w:fill="FFFFFF"/>
              </w:rPr>
            </w:pPr>
            <w:r w:rsidRPr="00A142A3">
              <w:rPr>
                <w:color w:val="000000"/>
                <w:sz w:val="24"/>
                <w:szCs w:val="24"/>
                <w:shd w:val="clear" w:color="auto" w:fill="FFFFFF"/>
              </w:rPr>
              <w:t>Dalyvis</w:t>
            </w:r>
            <w:r w:rsidR="009B4090" w:rsidRPr="00A142A3">
              <w:rPr>
                <w:color w:val="000000"/>
                <w:sz w:val="24"/>
                <w:szCs w:val="24"/>
                <w:shd w:val="clear" w:color="auto" w:fill="FFFFFF"/>
              </w:rPr>
              <w:t xml:space="preserve"> turi teisę pateikti pretenziją </w:t>
            </w:r>
            <w:r w:rsidR="00B315BC" w:rsidRPr="00A142A3">
              <w:rPr>
                <w:rFonts w:eastAsia="Arial"/>
                <w:sz w:val="24"/>
                <w:szCs w:val="24"/>
              </w:rPr>
              <w:t xml:space="preserve">perkančiajai organizacijai </w:t>
            </w:r>
            <w:r w:rsidR="009B4090" w:rsidRPr="00A142A3">
              <w:rPr>
                <w:sz w:val="24"/>
                <w:szCs w:val="24"/>
                <w:shd w:val="clear" w:color="auto" w:fill="FFFFFF"/>
              </w:rPr>
              <w:t xml:space="preserve">pateikti prašymą ar </w:t>
            </w:r>
            <w:r w:rsidR="009B4090" w:rsidRPr="00A142A3">
              <w:rPr>
                <w:color w:val="000000"/>
                <w:sz w:val="24"/>
                <w:szCs w:val="24"/>
                <w:shd w:val="clear" w:color="auto" w:fill="FFFFFF"/>
              </w:rPr>
              <w:t xml:space="preserve">pareikšti ieškinį teismui </w:t>
            </w:r>
            <w:r w:rsidR="009B4090" w:rsidRPr="00A142A3">
              <w:rPr>
                <w:sz w:val="24"/>
                <w:szCs w:val="24"/>
              </w:rPr>
              <w:t>ne vėliau kaip per</w:t>
            </w:r>
          </w:p>
        </w:tc>
        <w:tc>
          <w:tcPr>
            <w:tcW w:w="3260" w:type="dxa"/>
            <w:hideMark/>
          </w:tcPr>
          <w:p w14:paraId="49F7FC9D" w14:textId="62157DC6" w:rsidR="009B4090" w:rsidRPr="00A142A3" w:rsidRDefault="009B4090" w:rsidP="005A2DC9">
            <w:pPr>
              <w:ind w:firstLine="34"/>
              <w:jc w:val="left"/>
              <w:rPr>
                <w:sz w:val="24"/>
                <w:szCs w:val="24"/>
              </w:rPr>
            </w:pPr>
            <w:r w:rsidRPr="00A142A3">
              <w:rPr>
                <w:sz w:val="24"/>
                <w:szCs w:val="24"/>
              </w:rPr>
              <w:t>5 (</w:t>
            </w:r>
            <w:r w:rsidR="00AB4E5F" w:rsidRPr="00A142A3">
              <w:rPr>
                <w:sz w:val="24"/>
                <w:szCs w:val="24"/>
              </w:rPr>
              <w:t>penki</w:t>
            </w:r>
            <w:r w:rsidR="001F1A18" w:rsidRPr="00A142A3">
              <w:rPr>
                <w:sz w:val="24"/>
                <w:szCs w:val="24"/>
              </w:rPr>
              <w:t>a</w:t>
            </w:r>
            <w:r w:rsidR="00AB4E5F" w:rsidRPr="00A142A3">
              <w:rPr>
                <w:sz w:val="24"/>
                <w:szCs w:val="24"/>
              </w:rPr>
              <w:t>s</w:t>
            </w:r>
            <w:r w:rsidRPr="00A142A3">
              <w:rPr>
                <w:sz w:val="24"/>
                <w:szCs w:val="24"/>
              </w:rPr>
              <w:t xml:space="preserve">) </w:t>
            </w:r>
            <w:r w:rsidR="001F1A18" w:rsidRPr="00A142A3">
              <w:rPr>
                <w:sz w:val="24"/>
                <w:szCs w:val="24"/>
              </w:rPr>
              <w:t xml:space="preserve">darbo </w:t>
            </w:r>
            <w:r w:rsidRPr="00A142A3">
              <w:rPr>
                <w:sz w:val="24"/>
                <w:szCs w:val="24"/>
              </w:rPr>
              <w:t>dien</w:t>
            </w:r>
            <w:r w:rsidR="00382455" w:rsidRPr="00A142A3">
              <w:rPr>
                <w:sz w:val="24"/>
                <w:szCs w:val="24"/>
              </w:rPr>
              <w:t>as</w:t>
            </w:r>
          </w:p>
          <w:p w14:paraId="49A2FF28" w14:textId="77777777" w:rsidR="009B4090" w:rsidRPr="00A142A3" w:rsidRDefault="009B4090" w:rsidP="005A2DC9">
            <w:pPr>
              <w:ind w:firstLine="34"/>
              <w:jc w:val="left"/>
              <w:rPr>
                <w:sz w:val="24"/>
                <w:szCs w:val="24"/>
              </w:rPr>
            </w:pPr>
          </w:p>
          <w:p w14:paraId="0D237F7F" w14:textId="65DB454F" w:rsidR="009B4090" w:rsidRPr="00A142A3" w:rsidRDefault="009B4090" w:rsidP="005A2DC9">
            <w:pPr>
              <w:ind w:firstLine="34"/>
              <w:jc w:val="left"/>
              <w:rPr>
                <w:sz w:val="24"/>
                <w:szCs w:val="24"/>
              </w:rPr>
            </w:pPr>
            <w:r w:rsidRPr="00A142A3">
              <w:rPr>
                <w:sz w:val="24"/>
                <w:szCs w:val="24"/>
              </w:rPr>
              <w:t xml:space="preserve">nuo </w:t>
            </w:r>
            <w:r w:rsidR="00B315BC" w:rsidRPr="00A142A3">
              <w:rPr>
                <w:rFonts w:eastAsia="Arial"/>
                <w:sz w:val="24"/>
                <w:szCs w:val="24"/>
              </w:rPr>
              <w:t xml:space="preserve">perkančiosios organizacijos </w:t>
            </w:r>
            <w:r w:rsidRPr="00A142A3">
              <w:rPr>
                <w:sz w:val="24"/>
                <w:szCs w:val="24"/>
              </w:rPr>
              <w:t xml:space="preserve">pranešimo raštu apie jos priimtą sprendimą išsiuntimo tiekėjams dienos arba nuo paskelbimo apie </w:t>
            </w:r>
            <w:r w:rsidR="6FD78633" w:rsidRPr="00A142A3">
              <w:rPr>
                <w:rFonts w:eastAsia="Arial"/>
                <w:sz w:val="24"/>
                <w:szCs w:val="24"/>
              </w:rPr>
              <w:t xml:space="preserve"> </w:t>
            </w:r>
            <w:r w:rsidR="00B315BC" w:rsidRPr="00A142A3">
              <w:rPr>
                <w:rFonts w:eastAsia="Arial"/>
                <w:sz w:val="24"/>
                <w:szCs w:val="24"/>
              </w:rPr>
              <w:t xml:space="preserve">perkančiosios organizacijos </w:t>
            </w:r>
            <w:r w:rsidRPr="00A142A3">
              <w:rPr>
                <w:sz w:val="24"/>
                <w:szCs w:val="24"/>
              </w:rPr>
              <w:t xml:space="preserve">priimtus sprendimus dienos, jei VPĮ nenumato reikalavimo raštu informuoti tiekėjus apie </w:t>
            </w:r>
            <w:r w:rsidR="4283AFE5" w:rsidRPr="00A142A3">
              <w:rPr>
                <w:rFonts w:eastAsia="Arial"/>
                <w:sz w:val="24"/>
                <w:szCs w:val="24"/>
              </w:rPr>
              <w:t xml:space="preserve"> </w:t>
            </w:r>
            <w:r w:rsidR="00B315BC" w:rsidRPr="00A142A3">
              <w:rPr>
                <w:rFonts w:eastAsia="Arial"/>
                <w:sz w:val="24"/>
                <w:szCs w:val="24"/>
              </w:rPr>
              <w:t>perkančiosios or</w:t>
            </w:r>
            <w:r w:rsidR="006178F4" w:rsidRPr="00A142A3">
              <w:rPr>
                <w:rFonts w:eastAsia="Arial"/>
                <w:sz w:val="24"/>
                <w:szCs w:val="24"/>
              </w:rPr>
              <w:t xml:space="preserve">ganizacijos </w:t>
            </w:r>
            <w:r w:rsidRPr="00A142A3">
              <w:rPr>
                <w:sz w:val="24"/>
                <w:szCs w:val="24"/>
              </w:rPr>
              <w:t>priimtus sprendimus;</w:t>
            </w:r>
          </w:p>
          <w:p w14:paraId="55916AA6" w14:textId="77777777" w:rsidR="00EB1C0F" w:rsidRPr="00A142A3" w:rsidRDefault="00EB1C0F" w:rsidP="005A2DC9">
            <w:pPr>
              <w:ind w:firstLine="34"/>
              <w:jc w:val="left"/>
              <w:rPr>
                <w:sz w:val="24"/>
                <w:szCs w:val="24"/>
              </w:rPr>
            </w:pPr>
          </w:p>
          <w:p w14:paraId="25DED613" w14:textId="77777777" w:rsidR="009B4090" w:rsidRPr="00A142A3" w:rsidRDefault="009B4090" w:rsidP="005A2DC9">
            <w:pPr>
              <w:ind w:firstLine="34"/>
              <w:jc w:val="left"/>
              <w:rPr>
                <w:sz w:val="24"/>
                <w:szCs w:val="24"/>
              </w:rPr>
            </w:pPr>
            <w:r w:rsidRPr="00A142A3">
              <w:rPr>
                <w:sz w:val="24"/>
                <w:szCs w:val="24"/>
              </w:rPr>
              <w:t xml:space="preserve">15 (penkiolika) dienų nuo pranešimo išsiuntimo tiekėjams dienos, jeigu šis pranešimas nebuvo siunčiamas elektroninėmis priemonėmis. </w:t>
            </w:r>
          </w:p>
          <w:p w14:paraId="70C74D73" w14:textId="77777777" w:rsidR="009B4090" w:rsidRPr="00A142A3" w:rsidRDefault="009B4090" w:rsidP="005A2DC9">
            <w:pPr>
              <w:ind w:firstLine="34"/>
              <w:jc w:val="left"/>
              <w:rPr>
                <w:sz w:val="24"/>
                <w:szCs w:val="24"/>
              </w:rPr>
            </w:pPr>
          </w:p>
        </w:tc>
        <w:tc>
          <w:tcPr>
            <w:tcW w:w="2552" w:type="dxa"/>
            <w:hideMark/>
          </w:tcPr>
          <w:p w14:paraId="28F3179C" w14:textId="77777777" w:rsidR="009B4090" w:rsidRPr="00A142A3" w:rsidRDefault="009B4090" w:rsidP="005A2DC9">
            <w:pPr>
              <w:ind w:firstLine="34"/>
              <w:jc w:val="left"/>
              <w:rPr>
                <w:bCs/>
                <w:color w:val="7030A0"/>
                <w:sz w:val="24"/>
                <w:szCs w:val="24"/>
              </w:rPr>
            </w:pPr>
          </w:p>
        </w:tc>
      </w:tr>
      <w:tr w:rsidR="009B4090" w:rsidRPr="00A142A3" w14:paraId="21A62B32" w14:textId="77777777" w:rsidTr="00EA6FD6">
        <w:trPr>
          <w:trHeight w:val="20"/>
        </w:trPr>
        <w:tc>
          <w:tcPr>
            <w:tcW w:w="567" w:type="dxa"/>
          </w:tcPr>
          <w:p w14:paraId="1D5C2FAE" w14:textId="7B7436B1" w:rsidR="009B4090" w:rsidRPr="00A142A3" w:rsidRDefault="009B4090" w:rsidP="00BB1B9A">
            <w:pPr>
              <w:pStyle w:val="Sraopastraipa"/>
              <w:numPr>
                <w:ilvl w:val="0"/>
                <w:numId w:val="34"/>
              </w:numPr>
              <w:rPr>
                <w:sz w:val="24"/>
                <w:szCs w:val="24"/>
              </w:rPr>
            </w:pPr>
          </w:p>
        </w:tc>
        <w:tc>
          <w:tcPr>
            <w:tcW w:w="3544" w:type="dxa"/>
            <w:hideMark/>
          </w:tcPr>
          <w:p w14:paraId="749DF6E8" w14:textId="4B0206E1" w:rsidR="009B4090" w:rsidRPr="00A142A3" w:rsidRDefault="006178F4" w:rsidP="005A2DC9">
            <w:pPr>
              <w:ind w:firstLine="0"/>
              <w:jc w:val="left"/>
              <w:rPr>
                <w:sz w:val="24"/>
                <w:szCs w:val="24"/>
              </w:rPr>
            </w:pPr>
            <w:r w:rsidRPr="00A142A3">
              <w:rPr>
                <w:rFonts w:eastAsia="Arial"/>
                <w:sz w:val="24"/>
                <w:szCs w:val="24"/>
              </w:rPr>
              <w:t xml:space="preserve">Perkančioji organizacija </w:t>
            </w:r>
            <w:r w:rsidR="009B4090" w:rsidRPr="00A142A3">
              <w:rPr>
                <w:sz w:val="24"/>
                <w:szCs w:val="24"/>
              </w:rPr>
              <w:t xml:space="preserve">privalo išnagrinėti </w:t>
            </w:r>
            <w:r w:rsidRPr="00A142A3">
              <w:rPr>
                <w:sz w:val="24"/>
                <w:szCs w:val="24"/>
              </w:rPr>
              <w:t>d</w:t>
            </w:r>
            <w:r w:rsidR="0090570A" w:rsidRPr="00A142A3">
              <w:rPr>
                <w:sz w:val="24"/>
                <w:szCs w:val="24"/>
              </w:rPr>
              <w:t>alyvio</w:t>
            </w:r>
            <w:r w:rsidR="009B4090" w:rsidRPr="00A142A3">
              <w:rPr>
                <w:sz w:val="24"/>
                <w:szCs w:val="24"/>
              </w:rPr>
              <w:t xml:space="preserve"> pretenziją</w:t>
            </w:r>
            <w:r w:rsidR="0090570A" w:rsidRPr="00A142A3">
              <w:rPr>
                <w:sz w:val="24"/>
                <w:szCs w:val="24"/>
              </w:rPr>
              <w:t>,</w:t>
            </w:r>
            <w:r w:rsidR="009B4090" w:rsidRPr="00A142A3">
              <w:rPr>
                <w:sz w:val="24"/>
                <w:szCs w:val="24"/>
              </w:rPr>
              <w:t xml:space="preserve"> priimti motyvuotą sprendimą ir apie jį, taip pat apie anksčiau praneštų pirkimo procedūros terminų pasikeitimą raštu pranešti pretenziją pateikusiam </w:t>
            </w:r>
            <w:r w:rsidRPr="00A142A3">
              <w:rPr>
                <w:sz w:val="24"/>
                <w:szCs w:val="24"/>
              </w:rPr>
              <w:t>d</w:t>
            </w:r>
            <w:r w:rsidR="0090570A" w:rsidRPr="00A142A3">
              <w:rPr>
                <w:sz w:val="24"/>
                <w:szCs w:val="24"/>
              </w:rPr>
              <w:t xml:space="preserve">alyviui </w:t>
            </w:r>
            <w:r w:rsidR="009B4090" w:rsidRPr="00A142A3">
              <w:rPr>
                <w:sz w:val="24"/>
                <w:szCs w:val="24"/>
              </w:rPr>
              <w:t>ir suinteresuotiems</w:t>
            </w:r>
            <w:r w:rsidR="0012726D" w:rsidRPr="00A142A3">
              <w:rPr>
                <w:sz w:val="24"/>
                <w:szCs w:val="24"/>
              </w:rPr>
              <w:t xml:space="preserve"> </w:t>
            </w:r>
            <w:r w:rsidRPr="00A142A3">
              <w:rPr>
                <w:sz w:val="24"/>
                <w:szCs w:val="24"/>
              </w:rPr>
              <w:t>d</w:t>
            </w:r>
            <w:r w:rsidR="009B4090" w:rsidRPr="00A142A3">
              <w:rPr>
                <w:sz w:val="24"/>
                <w:szCs w:val="24"/>
              </w:rPr>
              <w:t>alyviams ne vėliau kaip per</w:t>
            </w:r>
          </w:p>
        </w:tc>
        <w:tc>
          <w:tcPr>
            <w:tcW w:w="3260" w:type="dxa"/>
            <w:hideMark/>
          </w:tcPr>
          <w:p w14:paraId="6B16142C" w14:textId="77777777" w:rsidR="009B4090" w:rsidRPr="00A142A3" w:rsidRDefault="009B4090" w:rsidP="005A2DC9">
            <w:pPr>
              <w:ind w:firstLine="34"/>
              <w:jc w:val="left"/>
              <w:rPr>
                <w:sz w:val="24"/>
                <w:szCs w:val="24"/>
              </w:rPr>
            </w:pPr>
            <w:r w:rsidRPr="00A142A3">
              <w:rPr>
                <w:sz w:val="24"/>
                <w:szCs w:val="24"/>
              </w:rPr>
              <w:t>6 (šešias) darbo dienas nuo pretenzijos gavimo dienos</w:t>
            </w:r>
          </w:p>
        </w:tc>
        <w:tc>
          <w:tcPr>
            <w:tcW w:w="2552" w:type="dxa"/>
            <w:hideMark/>
          </w:tcPr>
          <w:p w14:paraId="4910B96B" w14:textId="77777777" w:rsidR="009B4090" w:rsidRPr="00A142A3" w:rsidRDefault="009B4090" w:rsidP="005A2DC9">
            <w:pPr>
              <w:ind w:firstLine="34"/>
              <w:jc w:val="left"/>
              <w:rPr>
                <w:sz w:val="24"/>
                <w:szCs w:val="24"/>
              </w:rPr>
            </w:pPr>
          </w:p>
        </w:tc>
      </w:tr>
      <w:tr w:rsidR="009B4090" w:rsidRPr="007F503C" w14:paraId="475FEE10" w14:textId="77777777" w:rsidTr="00EA6FD6">
        <w:trPr>
          <w:trHeight w:val="20"/>
        </w:trPr>
        <w:tc>
          <w:tcPr>
            <w:tcW w:w="567" w:type="dxa"/>
          </w:tcPr>
          <w:p w14:paraId="7ED3D129" w14:textId="55B74C1D" w:rsidR="009B4090" w:rsidRPr="00A142A3" w:rsidRDefault="009B4090" w:rsidP="00BB1B9A">
            <w:pPr>
              <w:pStyle w:val="Sraopastraipa"/>
              <w:numPr>
                <w:ilvl w:val="0"/>
                <w:numId w:val="34"/>
              </w:numPr>
              <w:rPr>
                <w:bCs/>
                <w:sz w:val="24"/>
                <w:szCs w:val="24"/>
              </w:rPr>
            </w:pPr>
          </w:p>
        </w:tc>
        <w:tc>
          <w:tcPr>
            <w:tcW w:w="3544" w:type="dxa"/>
            <w:hideMark/>
          </w:tcPr>
          <w:p w14:paraId="1F0C1459" w14:textId="3D2C269F" w:rsidR="009B4090" w:rsidRPr="00A142A3" w:rsidRDefault="009B4090" w:rsidP="005A2DC9">
            <w:pPr>
              <w:ind w:firstLine="0"/>
              <w:jc w:val="left"/>
              <w:rPr>
                <w:sz w:val="24"/>
                <w:szCs w:val="24"/>
              </w:rPr>
            </w:pPr>
            <w:r w:rsidRPr="00A142A3">
              <w:rPr>
                <w:sz w:val="24"/>
                <w:szCs w:val="24"/>
              </w:rPr>
              <w:t xml:space="preserve">Jeigu </w:t>
            </w:r>
            <w:r w:rsidR="268D360D" w:rsidRPr="00A142A3">
              <w:rPr>
                <w:rFonts w:eastAsia="Arial"/>
                <w:sz w:val="24"/>
                <w:szCs w:val="24"/>
              </w:rPr>
              <w:t xml:space="preserve"> </w:t>
            </w:r>
            <w:r w:rsidR="006178F4" w:rsidRPr="00A142A3">
              <w:rPr>
                <w:rFonts w:eastAsia="Arial"/>
                <w:sz w:val="24"/>
                <w:szCs w:val="24"/>
              </w:rPr>
              <w:t xml:space="preserve">perkančioji organizacija </w:t>
            </w:r>
            <w:r w:rsidRPr="00A142A3">
              <w:rPr>
                <w:sz w:val="24"/>
                <w:szCs w:val="24"/>
              </w:rPr>
              <w:t xml:space="preserve">per nustatytą terminą neišnagrinėja jai pateiktos pretenzijos, </w:t>
            </w:r>
            <w:r w:rsidR="006178F4" w:rsidRPr="00A142A3">
              <w:rPr>
                <w:sz w:val="24"/>
                <w:szCs w:val="24"/>
              </w:rPr>
              <w:t>d</w:t>
            </w:r>
            <w:r w:rsidR="0012726D" w:rsidRPr="00A142A3">
              <w:rPr>
                <w:sz w:val="24"/>
                <w:szCs w:val="24"/>
              </w:rPr>
              <w:t>alyvis</w:t>
            </w:r>
            <w:r w:rsidRPr="00A142A3">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142A3" w:rsidRDefault="009B4090" w:rsidP="005A2DC9">
            <w:pPr>
              <w:ind w:firstLine="34"/>
              <w:jc w:val="left"/>
              <w:rPr>
                <w:sz w:val="24"/>
                <w:szCs w:val="24"/>
              </w:rPr>
            </w:pPr>
            <w:r w:rsidRPr="00A142A3">
              <w:rPr>
                <w:sz w:val="24"/>
                <w:szCs w:val="24"/>
              </w:rPr>
              <w:t xml:space="preserve">per 15 (penkiolika) dienų nuo dienos, kurią </w:t>
            </w:r>
            <w:r w:rsidR="006178F4" w:rsidRPr="00A142A3">
              <w:rPr>
                <w:rFonts w:eastAsia="Arial"/>
                <w:sz w:val="24"/>
                <w:szCs w:val="24"/>
              </w:rPr>
              <w:t xml:space="preserve">perkančioji organizacija </w:t>
            </w:r>
            <w:r w:rsidRPr="00A142A3">
              <w:rPr>
                <w:sz w:val="24"/>
                <w:szCs w:val="24"/>
              </w:rPr>
              <w:t xml:space="preserve">turėjo raštu pranešti apie priimtą sprendimą </w:t>
            </w:r>
          </w:p>
        </w:tc>
        <w:tc>
          <w:tcPr>
            <w:tcW w:w="2552" w:type="dxa"/>
            <w:hideMark/>
          </w:tcPr>
          <w:p w14:paraId="09958019" w14:textId="77777777" w:rsidR="009B4090" w:rsidRPr="007F503C" w:rsidRDefault="009B4090" w:rsidP="005A2DC9">
            <w:pPr>
              <w:ind w:firstLine="34"/>
              <w:jc w:val="left"/>
              <w:rPr>
                <w:sz w:val="24"/>
                <w:szCs w:val="24"/>
              </w:rPr>
            </w:pPr>
          </w:p>
        </w:tc>
      </w:tr>
      <w:bookmarkEnd w:id="116"/>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752154">
      <w:headerReference w:type="default" r:id="rId14"/>
      <w:headerReference w:type="first" r:id="rId15"/>
      <w:pgSz w:w="12240" w:h="15840"/>
      <w:pgMar w:top="1440" w:right="616" w:bottom="993"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8DFF" w14:textId="77777777" w:rsidR="005531F5" w:rsidRDefault="005531F5" w:rsidP="00D05666">
      <w:r>
        <w:separator/>
      </w:r>
    </w:p>
  </w:endnote>
  <w:endnote w:type="continuationSeparator" w:id="0">
    <w:p w14:paraId="48AA830F" w14:textId="77777777" w:rsidR="005531F5" w:rsidRDefault="005531F5" w:rsidP="00D05666">
      <w:r>
        <w:continuationSeparator/>
      </w:r>
    </w:p>
  </w:endnote>
  <w:endnote w:type="continuationNotice" w:id="1">
    <w:p w14:paraId="59A5BDC8" w14:textId="77777777" w:rsidR="005531F5" w:rsidRDefault="00553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Liberation Mono"/>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2D64" w14:textId="77777777" w:rsidR="005531F5" w:rsidRDefault="005531F5" w:rsidP="00D05666">
      <w:r>
        <w:separator/>
      </w:r>
    </w:p>
  </w:footnote>
  <w:footnote w:type="continuationSeparator" w:id="0">
    <w:p w14:paraId="636842A2" w14:textId="77777777" w:rsidR="005531F5" w:rsidRDefault="005531F5" w:rsidP="00D05666">
      <w:r>
        <w:continuationSeparator/>
      </w:r>
    </w:p>
  </w:footnote>
  <w:footnote w:type="continuationNotice" w:id="1">
    <w:p w14:paraId="41CB1E01" w14:textId="77777777" w:rsidR="005531F5" w:rsidRDefault="005531F5">
      <w:pPr>
        <w:spacing w:line="240" w:lineRule="auto"/>
      </w:pPr>
    </w:p>
  </w:footnote>
  <w:footnote w:id="2">
    <w:p w14:paraId="1C07A05C" w14:textId="77777777" w:rsidR="00874FCC" w:rsidRDefault="00874FCC" w:rsidP="00874FCC">
      <w:pPr>
        <w:pStyle w:val="Puslapioinaostekstas"/>
      </w:pPr>
      <w:r>
        <w:rPr>
          <w:rStyle w:val="Puslapioinaosnuoroda"/>
        </w:rPr>
        <w:footnoteRef/>
      </w:r>
      <w:r>
        <w:t xml:space="preserve"> </w:t>
      </w:r>
      <w:hyperlink r:id="rId1"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 ,,Dėl Pasiūlymų patikslinimo, papildymo ar paaiškinimo taisyklių patvirtinimo“</w:t>
      </w:r>
      <w:r>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31721A"/>
    <w:multiLevelType w:val="multilevel"/>
    <w:tmpl w:val="0131721A"/>
    <w:lvl w:ilvl="0">
      <w:start w:val="1"/>
      <w:numFmt w:val="decimal"/>
      <w:lvlText w:val="2.%1."/>
      <w:lvlJc w:val="left"/>
      <w:pPr>
        <w:ind w:left="1571" w:hanging="360"/>
      </w:pPr>
      <w:rPr>
        <w:rFonts w:hint="default"/>
        <w:b w:val="0"/>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0294173D"/>
    <w:multiLevelType w:val="multilevel"/>
    <w:tmpl w:val="639E3E0C"/>
    <w:lvl w:ilvl="0">
      <w:start w:val="6"/>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200" w:hanging="1440"/>
      </w:pPr>
      <w:rPr>
        <w:rFonts w:eastAsia="Arial Unicode MS" w:hint="default"/>
      </w:rPr>
    </w:lvl>
  </w:abstractNum>
  <w:abstractNum w:abstractNumId="3" w15:restartNumberingAfterBreak="0">
    <w:nsid w:val="055C5680"/>
    <w:multiLevelType w:val="multilevel"/>
    <w:tmpl w:val="055C568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1713"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E381DD3"/>
    <w:multiLevelType w:val="multilevel"/>
    <w:tmpl w:val="0E381DD3"/>
    <w:lvl w:ilvl="0">
      <w:start w:val="1"/>
      <w:numFmt w:val="decimal"/>
      <w:lvlText w:val="1.%1."/>
      <w:lvlJc w:val="left"/>
      <w:pPr>
        <w:ind w:left="720" w:hanging="360"/>
      </w:pPr>
      <w:rPr>
        <w:rFonts w:hint="default"/>
      </w:rPr>
    </w:lvl>
    <w:lvl w:ilvl="1">
      <w:start w:val="1"/>
      <w:numFmt w:val="decimal"/>
      <w:lvlText w:val="1.%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E846D55"/>
    <w:multiLevelType w:val="hybridMultilevel"/>
    <w:tmpl w:val="64CED12E"/>
    <w:lvl w:ilvl="0" w:tplc="9D507194">
      <w:start w:val="2"/>
      <w:numFmt w:val="decimal"/>
      <w:lvlText w:val="%1)"/>
      <w:lvlJc w:val="left"/>
      <w:pPr>
        <w:ind w:left="146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D46936"/>
    <w:multiLevelType w:val="multilevel"/>
    <w:tmpl w:val="59D46936"/>
    <w:lvl w:ilvl="0">
      <w:start w:val="1"/>
      <w:numFmt w:val="decimal"/>
      <w:lvlText w:val="%1."/>
      <w:lvlJc w:val="left"/>
      <w:pPr>
        <w:ind w:left="1571" w:hanging="360"/>
      </w:pPr>
      <w:rPr>
        <w:b/>
        <w:bCs/>
        <w:color w:val="000000" w:themeColor="text1"/>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3EE51C0"/>
    <w:multiLevelType w:val="hybridMultilevel"/>
    <w:tmpl w:val="1200FE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8E73C0"/>
    <w:multiLevelType w:val="hybridMultilevel"/>
    <w:tmpl w:val="89669F2A"/>
    <w:lvl w:ilvl="0" w:tplc="95F2D732">
      <w:start w:val="2"/>
      <w:numFmt w:val="decimal"/>
      <w:lvlText w:val="11.%1.1."/>
      <w:lvlJc w:val="left"/>
      <w:pPr>
        <w:ind w:left="1440" w:hanging="360"/>
      </w:pPr>
      <w:rPr>
        <w:rFonts w:hint="default"/>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19"/>
  </w:num>
  <w:num w:numId="3">
    <w:abstractNumId w:val="12"/>
  </w:num>
  <w:num w:numId="4">
    <w:abstractNumId w:val="30"/>
  </w:num>
  <w:num w:numId="5">
    <w:abstractNumId w:val="9"/>
  </w:num>
  <w:num w:numId="6">
    <w:abstractNumId w:val="5"/>
  </w:num>
  <w:num w:numId="7">
    <w:abstractNumId w:val="13"/>
  </w:num>
  <w:num w:numId="8">
    <w:abstractNumId w:val="21"/>
  </w:num>
  <w:num w:numId="9">
    <w:abstractNumId w:val="7"/>
  </w:num>
  <w:num w:numId="10">
    <w:abstractNumId w:val="29"/>
  </w:num>
  <w:num w:numId="11">
    <w:abstractNumId w:val="26"/>
  </w:num>
  <w:num w:numId="12">
    <w:abstractNumId w:val="18"/>
  </w:num>
  <w:num w:numId="13">
    <w:abstractNumId w:val="8"/>
  </w:num>
  <w:num w:numId="14">
    <w:abstractNumId w:val="22"/>
  </w:num>
  <w:num w:numId="15">
    <w:abstractNumId w:val="15"/>
  </w:num>
  <w:num w:numId="16">
    <w:abstractNumId w:val="28"/>
  </w:num>
  <w:num w:numId="17">
    <w:abstractNumId w:val="27"/>
  </w:num>
  <w:num w:numId="18">
    <w:abstractNumId w:val="20"/>
  </w:num>
  <w:num w:numId="19">
    <w:abstractNumId w:val="24"/>
  </w:num>
  <w:num w:numId="20">
    <w:abstractNumId w:val="16"/>
  </w:num>
  <w:num w:numId="21">
    <w:abstractNumId w:val="11"/>
  </w:num>
  <w:num w:numId="22">
    <w:abstractNumId w:val="0"/>
  </w:num>
  <w:num w:numId="23">
    <w:abstractNumId w:val="10"/>
  </w:num>
  <w:num w:numId="24">
    <w:abstractNumId w:val="25"/>
  </w:num>
  <w:num w:numId="25">
    <w:abstractNumId w:val="3"/>
  </w:num>
  <w:num w:numId="2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
  </w:num>
  <w:num w:numId="29">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1"/>
  </w:num>
  <w:num w:numId="33">
    <w:abstractNumId w:val="14"/>
  </w:num>
  <w:num w:numId="3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47B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26A2"/>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3D51"/>
    <w:rsid w:val="001C468D"/>
    <w:rsid w:val="001C470B"/>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74B"/>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517"/>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63C"/>
    <w:rsid w:val="00263E7F"/>
    <w:rsid w:val="0026424A"/>
    <w:rsid w:val="00264293"/>
    <w:rsid w:val="00264AAE"/>
    <w:rsid w:val="00264DE7"/>
    <w:rsid w:val="00266187"/>
    <w:rsid w:val="002662BF"/>
    <w:rsid w:val="00267751"/>
    <w:rsid w:val="00267E9A"/>
    <w:rsid w:val="00270EFE"/>
    <w:rsid w:val="00271411"/>
    <w:rsid w:val="00271E3F"/>
    <w:rsid w:val="00272488"/>
    <w:rsid w:val="00273F59"/>
    <w:rsid w:val="00274B64"/>
    <w:rsid w:val="00274C8A"/>
    <w:rsid w:val="00275466"/>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0F7"/>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29F7"/>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3B4"/>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49D9"/>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1F5"/>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77F9A"/>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2E2D"/>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154"/>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24"/>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7D2"/>
    <w:rsid w:val="007F3186"/>
    <w:rsid w:val="007F34E1"/>
    <w:rsid w:val="007F3812"/>
    <w:rsid w:val="007F3D95"/>
    <w:rsid w:val="007F47E7"/>
    <w:rsid w:val="007F4F75"/>
    <w:rsid w:val="007F503C"/>
    <w:rsid w:val="007F5196"/>
    <w:rsid w:val="007F6402"/>
    <w:rsid w:val="007F65C2"/>
    <w:rsid w:val="007F6F26"/>
    <w:rsid w:val="007F6F84"/>
    <w:rsid w:val="007F7397"/>
    <w:rsid w:val="0080046E"/>
    <w:rsid w:val="0080269D"/>
    <w:rsid w:val="00803BEB"/>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0F0"/>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DF7"/>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4FCC"/>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1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324"/>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0AD"/>
    <w:rsid w:val="0094423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0B2A"/>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2A3"/>
    <w:rsid w:val="00A144B6"/>
    <w:rsid w:val="00A147C9"/>
    <w:rsid w:val="00A14833"/>
    <w:rsid w:val="00A16137"/>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3D8"/>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44A"/>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F0AB7"/>
    <w:rsid w:val="00AF0FEF"/>
    <w:rsid w:val="00AF108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20BF"/>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14D2"/>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B9A"/>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D5D"/>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9B"/>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6A2D"/>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71E"/>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0914"/>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55"/>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381"/>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1C2"/>
    <w:rsid w:val="00E33261"/>
    <w:rsid w:val="00E345D2"/>
    <w:rsid w:val="00E34F54"/>
    <w:rsid w:val="00E366C4"/>
    <w:rsid w:val="00E375BF"/>
    <w:rsid w:val="00E3782C"/>
    <w:rsid w:val="00E37D44"/>
    <w:rsid w:val="00E405E7"/>
    <w:rsid w:val="00E407FC"/>
    <w:rsid w:val="00E40C45"/>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D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2ABC"/>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8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85673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venusgn.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Liberation Mono"/>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71108"/>
    <w:rsid w:val="0007461E"/>
    <w:rsid w:val="000E3D5E"/>
    <w:rsid w:val="000E62D1"/>
    <w:rsid w:val="000F160D"/>
    <w:rsid w:val="001251FC"/>
    <w:rsid w:val="00127A9E"/>
    <w:rsid w:val="00154C6E"/>
    <w:rsid w:val="00157728"/>
    <w:rsid w:val="00176788"/>
    <w:rsid w:val="001A1F13"/>
    <w:rsid w:val="001A6EE0"/>
    <w:rsid w:val="001B16B5"/>
    <w:rsid w:val="001B2845"/>
    <w:rsid w:val="001E3B26"/>
    <w:rsid w:val="001E4CD8"/>
    <w:rsid w:val="001F3DB7"/>
    <w:rsid w:val="0027342A"/>
    <w:rsid w:val="00295EF8"/>
    <w:rsid w:val="002B0B7C"/>
    <w:rsid w:val="002C1509"/>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359F"/>
    <w:rsid w:val="00492E7E"/>
    <w:rsid w:val="004A3553"/>
    <w:rsid w:val="004D38E9"/>
    <w:rsid w:val="004D6AF1"/>
    <w:rsid w:val="00504CA6"/>
    <w:rsid w:val="0051397F"/>
    <w:rsid w:val="00535109"/>
    <w:rsid w:val="0055045F"/>
    <w:rsid w:val="005F0DCB"/>
    <w:rsid w:val="006355EA"/>
    <w:rsid w:val="00652F79"/>
    <w:rsid w:val="006D77F5"/>
    <w:rsid w:val="006E1AC8"/>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70548"/>
    <w:rsid w:val="008A5CD8"/>
    <w:rsid w:val="008D6E2A"/>
    <w:rsid w:val="00906FC8"/>
    <w:rsid w:val="00915DD0"/>
    <w:rsid w:val="00926BF1"/>
    <w:rsid w:val="00942B24"/>
    <w:rsid w:val="009520DA"/>
    <w:rsid w:val="009521EE"/>
    <w:rsid w:val="00975C18"/>
    <w:rsid w:val="009B7F53"/>
    <w:rsid w:val="009C5E39"/>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BF0DAC"/>
    <w:rsid w:val="00C3175C"/>
    <w:rsid w:val="00C51E91"/>
    <w:rsid w:val="00C64F5A"/>
    <w:rsid w:val="00C956D4"/>
    <w:rsid w:val="00CA70BC"/>
    <w:rsid w:val="00CB0F96"/>
    <w:rsid w:val="00CD27B6"/>
    <w:rsid w:val="00CD2A2D"/>
    <w:rsid w:val="00CF2BFC"/>
    <w:rsid w:val="00CF4CEB"/>
    <w:rsid w:val="00D032AC"/>
    <w:rsid w:val="00D1288B"/>
    <w:rsid w:val="00D16634"/>
    <w:rsid w:val="00D24092"/>
    <w:rsid w:val="00D87F59"/>
    <w:rsid w:val="00D90EE5"/>
    <w:rsid w:val="00DB76AB"/>
    <w:rsid w:val="00DE1F4F"/>
    <w:rsid w:val="00DE23D8"/>
    <w:rsid w:val="00E37B48"/>
    <w:rsid w:val="00E464CE"/>
    <w:rsid w:val="00E53D02"/>
    <w:rsid w:val="00E6264A"/>
    <w:rsid w:val="00E76F5E"/>
    <w:rsid w:val="00ED158A"/>
    <w:rsid w:val="00EF6792"/>
    <w:rsid w:val="00F55A56"/>
    <w:rsid w:val="00F6697C"/>
    <w:rsid w:val="00F7451A"/>
    <w:rsid w:val="00F81AC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25</Pages>
  <Words>38151</Words>
  <Characters>21747</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59779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26</cp:revision>
  <cp:lastPrinted>2024-08-08T08:40:00Z</cp:lastPrinted>
  <dcterms:created xsi:type="dcterms:W3CDTF">2025-04-29T21:13:00Z</dcterms:created>
  <dcterms:modified xsi:type="dcterms:W3CDTF">2025-05-02T00:00:00Z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