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2FDC1323"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6219AE" w:rsidRPr="00847E30">
            <w:rPr>
              <w:rFonts w:ascii="Arial" w:hAnsi="Arial" w:cs="Arial"/>
              <w:sz w:val="22"/>
              <w:szCs w:val="22"/>
              <w:lang w:val="lt-LT"/>
            </w:rPr>
            <w:t xml:space="preserve">  </w:t>
          </w:r>
          <w:r w:rsidRPr="00847E30">
            <w:rPr>
              <w:rFonts w:ascii="Arial" w:hAnsi="Arial" w:cs="Arial"/>
              <w:sz w:val="22"/>
              <w:szCs w:val="22"/>
              <w:lang w:val="lt-LT"/>
            </w:rPr>
            <w:t>-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8E90E45" w:rsidR="00184B8C" w:rsidRPr="00847E30" w:rsidRDefault="00D905A5" w:rsidP="00AB04C3">
                    <w:pPr>
                      <w:pStyle w:val="Betarp"/>
                      <w:rPr>
                        <w:rFonts w:ascii="Arial" w:hAnsi="Arial" w:cs="Arial"/>
                        <w:sz w:val="22"/>
                        <w:szCs w:val="22"/>
                        <w:lang w:val="lt-LT"/>
                      </w:rPr>
                    </w:pPr>
                    <w:r>
                      <w:rPr>
                        <w:rFonts w:ascii="Arial" w:hAnsi="Arial" w:cs="Arial"/>
                        <w:sz w:val="22"/>
                        <w:szCs w:val="22"/>
                        <w:lang w:val="lt-LT"/>
                      </w:rPr>
                      <w:t>202</w:t>
                    </w:r>
                    <w:r w:rsidR="00FE2AB4">
                      <w:rPr>
                        <w:rFonts w:ascii="Arial" w:hAnsi="Arial" w:cs="Arial"/>
                        <w:sz w:val="22"/>
                        <w:szCs w:val="22"/>
                        <w:lang w:val="lt-LT"/>
                      </w:rPr>
                      <w:t>5-01-15</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EB3759"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EB3759">
        <w:rPr>
          <w:rFonts w:ascii="Arial" w:hAnsi="Arial" w:cs="Arial"/>
          <w:b/>
          <w:bCs/>
          <w:sz w:val="22"/>
          <w:szCs w:val="22"/>
          <w:lang w:val="lt-LT"/>
        </w:rPr>
        <w:t>CVP IS</w:t>
      </w:r>
      <w:r w:rsidRPr="00EB3759">
        <w:rPr>
          <w:rFonts w:ascii="Arial" w:hAnsi="Arial" w:cs="Arial"/>
          <w:sz w:val="22"/>
          <w:szCs w:val="22"/>
          <w:lang w:val="lt-LT"/>
        </w:rPr>
        <w:t xml:space="preserve"> – </w:t>
      </w:r>
      <w:r w:rsidRPr="00EB3759">
        <w:rPr>
          <w:rFonts w:ascii="Arial" w:eastAsia="Calibri" w:hAnsi="Arial" w:cs="Arial"/>
          <w:sz w:val="22"/>
          <w:szCs w:val="22"/>
          <w:lang w:val="lt-LT"/>
        </w:rPr>
        <w:t xml:space="preserve">Centrinės viešųjų pirkimų informacinė sistema, adresu </w:t>
      </w:r>
      <w:hyperlink r:id="rId12" w:history="1">
        <w:r w:rsidR="008E09C3" w:rsidRPr="00EB3759">
          <w:rPr>
            <w:rStyle w:val="Hipersaitas"/>
            <w:rFonts w:ascii="Arial" w:hAnsi="Arial" w:cs="Arial"/>
            <w:color w:val="0070C0"/>
            <w:sz w:val="22"/>
            <w:szCs w:val="22"/>
            <w:lang w:val="es-MX"/>
          </w:rPr>
          <w:t>https://viesiejipirkimai.lt</w:t>
        </w:r>
      </w:hyperlink>
    </w:p>
    <w:p w14:paraId="6D2FA0B8" w14:textId="3473322C" w:rsidR="00E2488F" w:rsidRPr="00EB3759"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EB3759">
        <w:rPr>
          <w:rFonts w:ascii="Arial" w:hAnsi="Arial" w:cs="Arial"/>
          <w:b/>
          <w:bCs/>
          <w:sz w:val="22"/>
          <w:szCs w:val="22"/>
          <w:lang w:val="lt-LT"/>
        </w:rPr>
        <w:t xml:space="preserve">Dalyvis </w:t>
      </w:r>
      <w:r w:rsidRPr="00EB3759">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proofErr w:type="spellStart"/>
      <w:r w:rsidR="009758F9" w:rsidRPr="194AE4DA">
        <w:rPr>
          <w:rFonts w:ascii="Arial" w:eastAsia="Calibri" w:hAnsi="Arial" w:cs="Arial"/>
          <w:sz w:val="22"/>
          <w:szCs w:val="22"/>
        </w:rPr>
        <w:t>išankstinis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informacinis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skelbimas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jei</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buvo</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skelbta</w:t>
      </w:r>
      <w:r w:rsidR="00EF3E6C" w:rsidRPr="194AE4DA">
        <w:rPr>
          <w:rFonts w:ascii="Arial" w:eastAsia="Calibri" w:hAnsi="Arial" w:cs="Arial"/>
          <w:sz w:val="22"/>
          <w:szCs w:val="22"/>
        </w:rPr>
        <w:t>s</w:t>
      </w:r>
      <w:proofErr w:type="spellEnd"/>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E30">
        <w:rPr>
          <w:rFonts w:ascii="Arial" w:hAnsi="Arial" w:cs="Arial"/>
          <w:sz w:val="22"/>
          <w:szCs w:val="22"/>
          <w:lang w:val="lt-LT"/>
        </w:rPr>
        <w:t xml:space="preserve"> </w:t>
      </w:r>
      <w:r w:rsidR="00CE4A29" w:rsidRPr="00847E30">
        <w:rPr>
          <w:rFonts w:ascii="Arial" w:eastAsia="Times New Roman" w:hAnsi="Arial" w:cs="Arial"/>
          <w:sz w:val="22"/>
          <w:szCs w:val="22"/>
          <w:lang w:val="lt-LT"/>
        </w:rPr>
        <w:t>santykius</w:t>
      </w:r>
      <w:r w:rsidR="00B24EBA" w:rsidRPr="00847E30">
        <w:rPr>
          <w:rFonts w:ascii="Arial" w:eastAsia="Times New Roman" w:hAnsi="Arial" w:cs="Arial"/>
          <w:sz w:val="22"/>
          <w:szCs w:val="22"/>
          <w:lang w:val="lt-LT"/>
        </w:rPr>
        <w:t xml:space="preserve">, </w:t>
      </w:r>
      <w:r w:rsidR="00B24EBA" w:rsidRPr="00847E30">
        <w:rPr>
          <w:rFonts w:ascii="Arial" w:hAnsi="Arial" w:cs="Arial"/>
          <w:sz w:val="22"/>
          <w:szCs w:val="22"/>
          <w:lang w:val="lt-LT"/>
        </w:rPr>
        <w:t xml:space="preserve">kylančius iš, ar susijusius su </w:t>
      </w:r>
      <w:r w:rsidR="003073DB" w:rsidRPr="00847E30">
        <w:rPr>
          <w:rFonts w:ascii="Arial" w:hAnsi="Arial" w:cs="Arial"/>
          <w:sz w:val="22"/>
          <w:szCs w:val="22"/>
          <w:lang w:val="lt-LT"/>
        </w:rPr>
        <w:t>p</w:t>
      </w:r>
      <w:r w:rsidR="00B24EBA" w:rsidRPr="00847E30">
        <w:rPr>
          <w:rFonts w:ascii="Arial" w:hAnsi="Arial" w:cs="Arial"/>
          <w:sz w:val="22"/>
          <w:szCs w:val="22"/>
          <w:lang w:val="lt-LT"/>
        </w:rPr>
        <w:t>irkimo procedūromis.</w:t>
      </w:r>
    </w:p>
    <w:p w14:paraId="4CDE5885" w14:textId="0C05A619"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2.15. </w:t>
      </w:r>
      <w:r w:rsidR="00EF250A" w:rsidRPr="00847E30">
        <w:rPr>
          <w:rFonts w:ascii="Arial" w:hAnsi="Arial" w:cs="Arial"/>
          <w:color w:val="808080" w:themeColor="background1" w:themeShade="80"/>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2.16. </w:t>
      </w:r>
      <w:r w:rsidR="00EF250A" w:rsidRPr="00847E30">
        <w:rPr>
          <w:rFonts w:ascii="Arial" w:hAnsi="Arial" w:cs="Arial"/>
          <w:color w:val="808080" w:themeColor="background1" w:themeShade="80"/>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847E30">
        <w:rPr>
          <w:rFonts w:ascii="Arial" w:hAnsi="Arial" w:cs="Arial"/>
          <w:color w:val="808080" w:themeColor="background1" w:themeShade="80"/>
          <w:sz w:val="22"/>
          <w:szCs w:val="22"/>
          <w:lang w:val="lt-LT"/>
        </w:rPr>
        <w:t xml:space="preserve"> </w:t>
      </w:r>
    </w:p>
    <w:p w14:paraId="63B5D6F4" w14:textId="03686D86" w:rsidR="00EF250A" w:rsidRPr="00847E30" w:rsidRDefault="00276FD0" w:rsidP="00132371">
      <w:pPr>
        <w:pStyle w:val="Sraopastraipa"/>
        <w:spacing w:after="0" w:line="240" w:lineRule="auto"/>
        <w:ind w:left="0" w:firstLine="567"/>
        <w:contextualSpacing w:val="0"/>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2.17. </w:t>
      </w:r>
      <w:r w:rsidR="00EF250A" w:rsidRPr="00847E30">
        <w:rPr>
          <w:rFonts w:ascii="Arial" w:eastAsia="Calibri" w:hAnsi="Arial" w:cs="Arial"/>
          <w:color w:val="808080" w:themeColor="background1" w:themeShade="80"/>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847E30" w:rsidRDefault="00276FD0" w:rsidP="00132371">
      <w:pPr>
        <w:pStyle w:val="Sraopastraipa"/>
        <w:spacing w:after="0" w:line="240" w:lineRule="auto"/>
        <w:ind w:left="0" w:firstLine="567"/>
        <w:jc w:val="both"/>
        <w:rPr>
          <w:rFonts w:ascii="Arial" w:eastAsia="Calibri"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2.18. </w:t>
      </w:r>
      <w:r w:rsidR="005A778C" w:rsidRPr="00847E30">
        <w:rPr>
          <w:rFonts w:ascii="Arial" w:eastAsia="Calibri" w:hAnsi="Arial" w:cs="Arial"/>
          <w:color w:val="808080" w:themeColor="background1" w:themeShade="80"/>
          <w:sz w:val="22"/>
          <w:szCs w:val="22"/>
          <w:lang w:val="lt-LT"/>
        </w:rPr>
        <w:t>Jei Pirkimo dokumentuose pateikiamos nuorodos į teisės aktus, turi būti taikomos aktualios teisės aktų redakcijos, jei nenurodyta kitaip.</w:t>
      </w:r>
    </w:p>
    <w:p w14:paraId="6AD401CD" w14:textId="34BF8EBC" w:rsidR="00EF250A" w:rsidRPr="00847E30" w:rsidRDefault="00276FD0" w:rsidP="005A778C">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2.19.</w:t>
      </w:r>
      <w:r w:rsidR="005A778C" w:rsidRPr="00847E30">
        <w:rPr>
          <w:rFonts w:ascii="Arial" w:eastAsia="Calibri" w:hAnsi="Arial" w:cs="Arial"/>
          <w:color w:val="808080" w:themeColor="background1" w:themeShade="80"/>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847E30">
        <w:rPr>
          <w:rFonts w:ascii="Arial" w:hAnsi="Arial" w:cs="Arial"/>
          <w:color w:val="808080" w:themeColor="background1" w:themeShade="80"/>
          <w:sz w:val="22"/>
          <w:szCs w:val="22"/>
          <w:lang w:val="lt-LT"/>
        </w:rPr>
        <w:t xml:space="preserve"> </w:t>
      </w:r>
      <w:r w:rsidR="00EF250A" w:rsidRPr="00847E30">
        <w:rPr>
          <w:rFonts w:ascii="Arial" w:eastAsia="Calibri" w:hAnsi="Arial" w:cs="Arial"/>
          <w:color w:val="808080" w:themeColor="background1" w:themeShade="80"/>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w:t>
      </w:r>
      <w:r w:rsidRPr="00EB3759">
        <w:rPr>
          <w:rFonts w:ascii="Arial" w:hAnsi="Arial" w:cs="Arial"/>
          <w:sz w:val="22"/>
          <w:szCs w:val="22"/>
          <w:lang w:val="lt-LT"/>
        </w:rPr>
        <w:t>adresu</w:t>
      </w:r>
      <w:r w:rsidR="003D7C14" w:rsidRPr="00EB3759">
        <w:rPr>
          <w:rFonts w:ascii="Arial" w:hAnsi="Arial" w:cs="Arial"/>
          <w:sz w:val="22"/>
          <w:szCs w:val="22"/>
          <w:lang w:val="lt-LT"/>
        </w:rPr>
        <w:t xml:space="preserve"> </w:t>
      </w:r>
      <w:hyperlink r:id="rId14" w:history="1">
        <w:r w:rsidR="003D7C14" w:rsidRPr="00EB3759">
          <w:rPr>
            <w:rStyle w:val="Hipersaitas"/>
            <w:rFonts w:ascii="Arial" w:hAnsi="Arial" w:cs="Arial"/>
            <w:color w:val="0070C0"/>
            <w:sz w:val="22"/>
            <w:szCs w:val="22"/>
            <w:lang w:val="lt-LT"/>
          </w:rPr>
          <w:t>https://viesiejipirkimai.lt</w:t>
        </w:r>
      </w:hyperlink>
      <w:r w:rsidR="003D7C14" w:rsidRPr="00EB3759">
        <w:rPr>
          <w:rFonts w:ascii="Arial" w:hAnsi="Arial" w:cs="Arial"/>
          <w:sz w:val="22"/>
          <w:szCs w:val="22"/>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EB3759"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w:t>
      </w:r>
      <w:r w:rsidRPr="00EB3759">
        <w:rPr>
          <w:rFonts w:ascii="Arial" w:hAnsi="Arial" w:cs="Arial"/>
          <w:sz w:val="22"/>
          <w:szCs w:val="22"/>
          <w:lang w:val="lt-LT"/>
        </w:rPr>
        <w:t xml:space="preserve">dalyvauti </w:t>
      </w:r>
      <w:r w:rsidR="002B0DE8" w:rsidRPr="00EB3759">
        <w:rPr>
          <w:rFonts w:ascii="Arial" w:hAnsi="Arial" w:cs="Arial"/>
          <w:sz w:val="22"/>
          <w:szCs w:val="22"/>
          <w:lang w:val="lt-LT"/>
        </w:rPr>
        <w:t xml:space="preserve">ir </w:t>
      </w:r>
      <w:r w:rsidR="00161291" w:rsidRPr="00EB3759">
        <w:rPr>
          <w:rFonts w:ascii="Arial" w:hAnsi="Arial" w:cs="Arial"/>
          <w:sz w:val="22"/>
          <w:szCs w:val="22"/>
          <w:lang w:val="lt-LT"/>
        </w:rPr>
        <w:t>p</w:t>
      </w:r>
      <w:r w:rsidR="000F73F6" w:rsidRPr="00EB3759">
        <w:rPr>
          <w:rFonts w:ascii="Arial" w:hAnsi="Arial" w:cs="Arial"/>
          <w:sz w:val="22"/>
          <w:szCs w:val="22"/>
          <w:lang w:val="lt-LT"/>
        </w:rPr>
        <w:t xml:space="preserve">asiūlymus gali pateikti </w:t>
      </w:r>
      <w:r w:rsidRPr="00EB3759">
        <w:rPr>
          <w:rFonts w:ascii="Arial" w:hAnsi="Arial" w:cs="Arial"/>
          <w:sz w:val="22"/>
          <w:szCs w:val="22"/>
          <w:lang w:val="lt-LT"/>
        </w:rPr>
        <w:t xml:space="preserve">tik CVP IS registruoti teikėjai. Tiekėjai gali užsiregistruoti CVP IS adresu </w:t>
      </w:r>
      <w:hyperlink r:id="rId15" w:history="1">
        <w:r w:rsidR="003D7C14" w:rsidRPr="00EB3759">
          <w:rPr>
            <w:rStyle w:val="Hipersaitas"/>
            <w:rFonts w:ascii="Arial" w:hAnsi="Arial" w:cs="Arial"/>
            <w:color w:val="0070C0"/>
            <w:sz w:val="22"/>
            <w:szCs w:val="22"/>
            <w:lang w:val="lt-LT"/>
          </w:rPr>
          <w:t>https://viesiejipirkimai.lt</w:t>
        </w:r>
      </w:hyperlink>
      <w:r w:rsidR="003D7C14" w:rsidRPr="00EB3759">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EB3759">
        <w:rPr>
          <w:rFonts w:ascii="Arial" w:hAnsi="Arial" w:cs="Arial"/>
          <w:sz w:val="22"/>
          <w:szCs w:val="22"/>
          <w:lang w:val="lt-LT"/>
        </w:rPr>
        <w:t>Perkančiosios organizacijos ir tiekėjų bendravimas</w:t>
      </w:r>
      <w:r w:rsidRPr="00847E30">
        <w:rPr>
          <w:rFonts w:ascii="Arial" w:hAnsi="Arial" w:cs="Arial"/>
          <w:sz w:val="22"/>
          <w:szCs w:val="22"/>
          <w:lang w:val="lt-LT"/>
        </w:rPr>
        <w:t xml:space="preserve">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w:t>
      </w:r>
      <w:r w:rsidRPr="00EB3759">
        <w:rPr>
          <w:rFonts w:ascii="Arial" w:hAnsi="Arial" w:cs="Arial"/>
          <w:bCs/>
          <w:sz w:val="22"/>
          <w:szCs w:val="22"/>
          <w:lang w:val="lt-LT"/>
        </w:rPr>
        <w:t>teikiami CVP IS priemonėmis</w:t>
      </w:r>
      <w:r w:rsidR="004739C7" w:rsidRPr="00EB3759">
        <w:rPr>
          <w:rFonts w:ascii="Arial" w:hAnsi="Arial" w:cs="Arial"/>
          <w:bCs/>
          <w:sz w:val="22"/>
          <w:szCs w:val="22"/>
          <w:lang w:val="lt-LT"/>
        </w:rPr>
        <w:t xml:space="preserve">. </w:t>
      </w:r>
      <w:r w:rsidRPr="00EB3759">
        <w:rPr>
          <w:rFonts w:ascii="Arial" w:hAnsi="Arial" w:cs="Arial"/>
          <w:bCs/>
          <w:sz w:val="22"/>
          <w:szCs w:val="22"/>
          <w:lang w:val="lt-LT"/>
        </w:rPr>
        <w:t>Instrukcija</w:t>
      </w:r>
      <w:r w:rsidRPr="00847E30">
        <w:rPr>
          <w:rFonts w:ascii="Arial" w:hAnsi="Arial" w:cs="Arial"/>
          <w:bCs/>
          <w:sz w:val="22"/>
          <w:szCs w:val="22"/>
          <w:lang w:val="lt-LT"/>
        </w:rPr>
        <w:t xml:space="preserve">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27D3A3B1" w14:textId="4E4753AB" w:rsidR="00AE4CDE" w:rsidRPr="00247EE8" w:rsidRDefault="006E7E9D" w:rsidP="002F30ED">
      <w:pPr>
        <w:pStyle w:val="Sraopastraipa"/>
        <w:spacing w:after="120" w:line="20" w:lineRule="atLeast"/>
        <w:ind w:left="0" w:firstLine="567"/>
        <w:jc w:val="both"/>
        <w:rPr>
          <w:rFonts w:ascii="Arial" w:hAnsi="Arial" w:cs="Arial"/>
          <w:i/>
          <w:iCs/>
          <w:color w:val="767171" w:themeColor="background2" w:themeShade="80"/>
          <w:sz w:val="22"/>
          <w:szCs w:val="22"/>
          <w:lang w:val="lt-LT"/>
        </w:rPr>
      </w:pPr>
      <w:r w:rsidRPr="00847E30">
        <w:rPr>
          <w:rFonts w:ascii="Arial" w:hAnsi="Arial" w:cs="Arial"/>
          <w:sz w:val="22"/>
          <w:szCs w:val="22"/>
          <w:lang w:val="lt-LT"/>
        </w:rPr>
        <w:t xml:space="preserve">9.6. </w:t>
      </w:r>
      <w:bookmarkStart w:id="43" w:name="_Hlk156082522"/>
      <w:r w:rsidR="00AE4CDE" w:rsidRPr="00247EE8">
        <w:rPr>
          <w:rFonts w:ascii="Arial" w:hAnsi="Arial" w:cs="Arial"/>
          <w:i/>
          <w:iCs/>
          <w:color w:val="767171" w:themeColor="background2" w:themeShade="80"/>
          <w:sz w:val="22"/>
          <w:szCs w:val="22"/>
          <w:lang w:val="lt-LT"/>
        </w:rPr>
        <w:t>Jei vykdomas tarptautinis pirkimas:</w:t>
      </w:r>
      <w:r w:rsidR="00247EE8">
        <w:rPr>
          <w:rFonts w:ascii="Arial" w:hAnsi="Arial" w:cs="Arial"/>
          <w:i/>
          <w:iCs/>
          <w:color w:val="767171" w:themeColor="background2" w:themeShade="80"/>
          <w:sz w:val="22"/>
          <w:szCs w:val="22"/>
          <w:lang w:val="lt-LT"/>
        </w:rPr>
        <w:t xml:space="preserve"> </w:t>
      </w:r>
      <w:r w:rsidR="00247EE8" w:rsidRPr="00247EE8">
        <w:rPr>
          <w:rFonts w:ascii="Arial" w:hAnsi="Arial" w:cs="Arial"/>
          <w:i/>
          <w:iCs/>
          <w:color w:val="767171" w:themeColor="background2" w:themeShade="80"/>
          <w:sz w:val="22"/>
          <w:szCs w:val="22"/>
          <w:lang w:val="lt-LT"/>
        </w:rPr>
        <w:t>NETAIKOMA</w:t>
      </w:r>
    </w:p>
    <w:p w14:paraId="7D3B8681" w14:textId="77777777" w:rsidR="00AE4CDE" w:rsidRPr="00247EE8" w:rsidRDefault="00AE4CDE" w:rsidP="00AE4CDE">
      <w:pPr>
        <w:pStyle w:val="Sraopastraipa"/>
        <w:spacing w:after="120" w:line="20" w:lineRule="atLeast"/>
        <w:ind w:left="0" w:firstLine="567"/>
        <w:jc w:val="both"/>
        <w:rPr>
          <w:rFonts w:ascii="Arial" w:hAnsi="Arial" w:cs="Arial"/>
          <w:color w:val="767171" w:themeColor="background2" w:themeShade="80"/>
          <w:sz w:val="22"/>
          <w:szCs w:val="22"/>
          <w:lang w:val="lt-LT"/>
        </w:rPr>
      </w:pPr>
      <w:r w:rsidRPr="00247EE8">
        <w:rPr>
          <w:rFonts w:ascii="Arial" w:hAnsi="Arial" w:cs="Arial"/>
          <w:color w:val="767171" w:themeColor="background2" w:themeShade="80"/>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247EE8" w:rsidRDefault="00AE4CDE" w:rsidP="00AE4CDE">
      <w:pPr>
        <w:pStyle w:val="Sraopastraipa"/>
        <w:spacing w:after="120" w:line="20" w:lineRule="atLeast"/>
        <w:ind w:left="0" w:firstLine="567"/>
        <w:jc w:val="both"/>
        <w:rPr>
          <w:rFonts w:ascii="Arial" w:hAnsi="Arial" w:cs="Arial"/>
          <w:i/>
          <w:iCs/>
          <w:color w:val="767171" w:themeColor="background2" w:themeShade="80"/>
          <w:sz w:val="22"/>
          <w:szCs w:val="22"/>
          <w:lang w:val="lt-LT"/>
        </w:rPr>
      </w:pPr>
      <w:bookmarkStart w:id="44" w:name="_Hlk156082539"/>
      <w:bookmarkEnd w:id="43"/>
    </w:p>
    <w:p w14:paraId="29C96C18" w14:textId="2927D523" w:rsidR="00AE4CDE" w:rsidRPr="00247EE8" w:rsidRDefault="002F30ED" w:rsidP="00AE4CDE">
      <w:pPr>
        <w:pStyle w:val="Sraopastraipa"/>
        <w:spacing w:after="120" w:line="20" w:lineRule="atLeast"/>
        <w:ind w:left="0" w:firstLine="567"/>
        <w:jc w:val="both"/>
        <w:rPr>
          <w:rFonts w:ascii="Arial" w:hAnsi="Arial" w:cs="Arial"/>
          <w:i/>
          <w:iCs/>
          <w:color w:val="767171" w:themeColor="background2" w:themeShade="80"/>
          <w:sz w:val="22"/>
          <w:szCs w:val="22"/>
          <w:lang w:val="lt-LT"/>
        </w:rPr>
      </w:pPr>
      <w:r w:rsidRPr="00247EE8">
        <w:rPr>
          <w:rFonts w:ascii="Arial" w:hAnsi="Arial" w:cs="Arial"/>
          <w:i/>
          <w:iCs/>
          <w:color w:val="767171" w:themeColor="background2" w:themeShade="80"/>
          <w:sz w:val="22"/>
          <w:szCs w:val="22"/>
          <w:lang w:val="lt-LT"/>
        </w:rPr>
        <w:t xml:space="preserve">9.6. </w:t>
      </w:r>
      <w:r w:rsidR="00AE4CDE" w:rsidRPr="00247EE8">
        <w:rPr>
          <w:rFonts w:ascii="Arial" w:hAnsi="Arial" w:cs="Arial"/>
          <w:i/>
          <w:iCs/>
          <w:color w:val="767171" w:themeColor="background2" w:themeShade="80"/>
          <w:sz w:val="22"/>
          <w:szCs w:val="22"/>
          <w:lang w:val="lt-LT"/>
        </w:rPr>
        <w:t>Jei vykdomas supaprastintas pirkimas:</w:t>
      </w:r>
    </w:p>
    <w:p w14:paraId="7EFFF869" w14:textId="58EA263A" w:rsidR="00AE4CDE" w:rsidRPr="00247EE8" w:rsidRDefault="00AE4CDE" w:rsidP="00AE4CDE">
      <w:pPr>
        <w:pStyle w:val="Sraopastraipa"/>
        <w:spacing w:after="120" w:line="20" w:lineRule="atLeast"/>
        <w:ind w:left="0" w:firstLine="567"/>
        <w:jc w:val="both"/>
        <w:rPr>
          <w:rFonts w:ascii="Arial" w:hAnsi="Arial" w:cs="Arial"/>
          <w:i/>
          <w:iCs/>
          <w:color w:val="767171" w:themeColor="background2" w:themeShade="80"/>
          <w:sz w:val="22"/>
          <w:szCs w:val="22"/>
          <w:lang w:val="lt-LT"/>
        </w:rPr>
      </w:pPr>
      <w:r w:rsidRPr="00247EE8">
        <w:rPr>
          <w:rFonts w:ascii="Arial" w:hAnsi="Arial" w:cs="Arial"/>
          <w:color w:val="767171" w:themeColor="background2" w:themeShade="80"/>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847E30" w:rsidRDefault="003D2D6D" w:rsidP="006E7E9D">
      <w:pPr>
        <w:pStyle w:val="Sraopastraipa"/>
        <w:spacing w:after="120" w:line="20" w:lineRule="atLeast"/>
        <w:ind w:left="0" w:firstLine="567"/>
        <w:jc w:val="both"/>
        <w:rPr>
          <w:rFonts w:ascii="Arial" w:hAnsi="Arial" w:cs="Arial"/>
          <w:sz w:val="22"/>
          <w:szCs w:val="22"/>
          <w:lang w:val="lt-LT"/>
        </w:rPr>
      </w:pPr>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847E30" w:rsidRDefault="006E7E9D" w:rsidP="006E7E9D">
      <w:pPr>
        <w:pStyle w:val="Sraopastraipa"/>
        <w:spacing w:after="0" w:line="20" w:lineRule="atLeast"/>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10</w:t>
      </w:r>
      <w:r w:rsidR="009D4BC2" w:rsidRPr="00847E30">
        <w:rPr>
          <w:rFonts w:ascii="Arial" w:hAnsi="Arial" w:cs="Arial"/>
          <w:color w:val="808080" w:themeColor="background1" w:themeShade="80"/>
          <w:sz w:val="22"/>
          <w:szCs w:val="22"/>
          <w:lang w:val="lt-LT"/>
        </w:rPr>
        <w:t>.7</w:t>
      </w:r>
      <w:r w:rsidRPr="00847E30">
        <w:rPr>
          <w:rFonts w:ascii="Arial" w:hAnsi="Arial" w:cs="Arial"/>
          <w:color w:val="808080" w:themeColor="background1" w:themeShade="80"/>
          <w:sz w:val="22"/>
          <w:szCs w:val="22"/>
          <w:lang w:val="lt-LT"/>
        </w:rPr>
        <w:t xml:space="preserve">. </w:t>
      </w:r>
      <w:r w:rsidR="00D95915" w:rsidRPr="00847E30">
        <w:rPr>
          <w:rFonts w:ascii="Arial" w:hAnsi="Arial" w:cs="Arial"/>
          <w:color w:val="808080" w:themeColor="background1" w:themeShade="80"/>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w:t>
      </w:r>
      <w:r w:rsidR="003B359D" w:rsidRPr="00847E30">
        <w:rPr>
          <w:rFonts w:ascii="Arial" w:hAnsi="Arial" w:cs="Arial"/>
          <w:sz w:val="22"/>
          <w:szCs w:val="22"/>
          <w:lang w:val="lt-LT"/>
        </w:rPr>
        <w:lastRenderedPageBreak/>
        <w:t xml:space="preserve">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 xml:space="preserve">nepateiks tokių </w:t>
      </w:r>
      <w:r w:rsidR="00254D55" w:rsidRPr="00847E30">
        <w:rPr>
          <w:rFonts w:ascii="Arial" w:hAnsi="Arial" w:cs="Arial"/>
          <w:sz w:val="22"/>
          <w:szCs w:val="22"/>
          <w:lang w:val="lt-LT"/>
        </w:rPr>
        <w:lastRenderedPageBreak/>
        <w:t>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w:t>
      </w:r>
      <w:r w:rsidRPr="00EB3759">
        <w:rPr>
          <w:rFonts w:ascii="Arial" w:hAnsi="Arial" w:cs="Arial"/>
          <w:sz w:val="22"/>
          <w:szCs w:val="22"/>
          <w:lang w:val="lt-LT"/>
        </w:rPr>
        <w:t xml:space="preserve">atšaukti savo pasiūlymą, neprarasdamas teisės į pasiūlymo galiojimo užtikrinimą (jei toks užtikrinimas yra reikalaujamas). </w:t>
      </w:r>
      <w:r w:rsidR="00C03816" w:rsidRPr="00EB3759">
        <w:rPr>
          <w:rFonts w:ascii="Arial" w:eastAsia="Times New Roman" w:hAnsi="Arial" w:cs="Arial"/>
          <w:sz w:val="22"/>
          <w:szCs w:val="22"/>
          <w:lang w:val="lt-LT"/>
        </w:rPr>
        <w:t xml:space="preserve">Po pasiūlymų pateikimo termino pabaigos </w:t>
      </w:r>
      <w:r w:rsidR="007577C2" w:rsidRPr="00EB3759">
        <w:rPr>
          <w:rFonts w:ascii="Arial" w:eastAsia="Times New Roman" w:hAnsi="Arial" w:cs="Arial"/>
          <w:sz w:val="22"/>
          <w:szCs w:val="22"/>
          <w:lang w:val="lt-LT"/>
        </w:rPr>
        <w:t xml:space="preserve"> tiekėjas negali </w:t>
      </w:r>
      <w:r w:rsidR="005E0108" w:rsidRPr="00EB3759">
        <w:rPr>
          <w:rFonts w:ascii="Arial" w:eastAsia="Times New Roman" w:hAnsi="Arial" w:cs="Arial"/>
          <w:sz w:val="22"/>
          <w:szCs w:val="22"/>
          <w:lang w:val="lt-LT"/>
        </w:rPr>
        <w:t xml:space="preserve">nei atsiimti (atšaukti), nei pakeisti jau pateikto savo </w:t>
      </w:r>
      <w:r w:rsidR="00C3127E" w:rsidRPr="00EB3759">
        <w:rPr>
          <w:rFonts w:ascii="Arial" w:eastAsia="Times New Roman" w:hAnsi="Arial" w:cs="Arial"/>
          <w:sz w:val="22"/>
          <w:szCs w:val="22"/>
          <w:lang w:val="lt-LT"/>
        </w:rPr>
        <w:t>p</w:t>
      </w:r>
      <w:r w:rsidR="005E0108" w:rsidRPr="00EB3759">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247EE8">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DA8F8" w14:textId="77777777" w:rsidR="00187938" w:rsidRDefault="00187938" w:rsidP="00184B8C">
      <w:pPr>
        <w:spacing w:after="0" w:line="240" w:lineRule="auto"/>
      </w:pPr>
      <w:r>
        <w:separator/>
      </w:r>
    </w:p>
  </w:endnote>
  <w:endnote w:type="continuationSeparator" w:id="0">
    <w:p w14:paraId="11F0A7E5" w14:textId="77777777" w:rsidR="00187938" w:rsidRDefault="00187938" w:rsidP="00184B8C">
      <w:pPr>
        <w:spacing w:after="0" w:line="240" w:lineRule="auto"/>
      </w:pPr>
      <w:r>
        <w:continuationSeparator/>
      </w:r>
    </w:p>
  </w:endnote>
  <w:endnote w:type="continuationNotice" w:id="1">
    <w:p w14:paraId="51923376" w14:textId="77777777" w:rsidR="00187938" w:rsidRDefault="00187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272BAF"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FE2AB4">
      <w:rPr>
        <w:color w:val="44546A" w:themeColor="text2"/>
        <w:lang w:val="lt-LT"/>
      </w:rPr>
      <w:t>5-01-15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FF129" w14:textId="77777777" w:rsidR="00187938" w:rsidRDefault="00187938" w:rsidP="00184B8C">
      <w:pPr>
        <w:spacing w:after="0" w:line="240" w:lineRule="auto"/>
      </w:pPr>
      <w:r>
        <w:separator/>
      </w:r>
    </w:p>
  </w:footnote>
  <w:footnote w:type="continuationSeparator" w:id="0">
    <w:p w14:paraId="57F8B2C4" w14:textId="77777777" w:rsidR="00187938" w:rsidRDefault="00187938" w:rsidP="00184B8C">
      <w:pPr>
        <w:spacing w:after="0" w:line="240" w:lineRule="auto"/>
      </w:pPr>
      <w:r>
        <w:continuationSeparator/>
      </w:r>
    </w:p>
  </w:footnote>
  <w:footnote w:type="continuationNotice" w:id="1">
    <w:p w14:paraId="3D6B81EC" w14:textId="77777777" w:rsidR="00187938" w:rsidRDefault="00187938">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EB3759">
        <w:rPr>
          <w:lang w:val="lt-LT"/>
        </w:rPr>
        <w:t xml:space="preserve">Instrukcija: </w:t>
      </w:r>
      <w:hyperlink r:id="rId1" w:history="1">
        <w:r w:rsidR="00C862E8" w:rsidRPr="00EB3759">
          <w:rPr>
            <w:rStyle w:val="Hipersaitas"/>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EB3759">
          <w:rPr>
            <w:rStyle w:val="Hipersaitas"/>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4F6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9E7"/>
    <w:rsid w:val="00156FDD"/>
    <w:rsid w:val="00157709"/>
    <w:rsid w:val="001601DD"/>
    <w:rsid w:val="00160DEF"/>
    <w:rsid w:val="00161291"/>
    <w:rsid w:val="001612C5"/>
    <w:rsid w:val="00161C6F"/>
    <w:rsid w:val="00162A4D"/>
    <w:rsid w:val="00162CEA"/>
    <w:rsid w:val="00163072"/>
    <w:rsid w:val="0016341E"/>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938"/>
    <w:rsid w:val="00187BD0"/>
    <w:rsid w:val="00190AD0"/>
    <w:rsid w:val="00190E33"/>
    <w:rsid w:val="001913B6"/>
    <w:rsid w:val="00191ECC"/>
    <w:rsid w:val="00192326"/>
    <w:rsid w:val="00192E23"/>
    <w:rsid w:val="001933C8"/>
    <w:rsid w:val="00194E7F"/>
    <w:rsid w:val="00196127"/>
    <w:rsid w:val="00196F51"/>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2C1"/>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47EE8"/>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9D6"/>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3E2"/>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69C9"/>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10D"/>
    <w:rsid w:val="005B08B2"/>
    <w:rsid w:val="005B0B13"/>
    <w:rsid w:val="005B16A7"/>
    <w:rsid w:val="005B20F8"/>
    <w:rsid w:val="005B23D0"/>
    <w:rsid w:val="005B27F5"/>
    <w:rsid w:val="005B3570"/>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1E2"/>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DFC"/>
    <w:rsid w:val="00730A82"/>
    <w:rsid w:val="00730ADC"/>
    <w:rsid w:val="00730BF9"/>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5B99"/>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32B"/>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495"/>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779"/>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411"/>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1DFB"/>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69B"/>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13DA"/>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47A"/>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5FE2"/>
    <w:rsid w:val="00D86381"/>
    <w:rsid w:val="00D878A4"/>
    <w:rsid w:val="00D905A5"/>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225"/>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759"/>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16C"/>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AB4"/>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0D4F60"/>
    <w:rsid w:val="001434E1"/>
    <w:rsid w:val="00157F1A"/>
    <w:rsid w:val="00165F53"/>
    <w:rsid w:val="00171747"/>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949D6"/>
    <w:rsid w:val="003E6EE4"/>
    <w:rsid w:val="004129F5"/>
    <w:rsid w:val="00481BF0"/>
    <w:rsid w:val="00493487"/>
    <w:rsid w:val="00495B98"/>
    <w:rsid w:val="00527761"/>
    <w:rsid w:val="005675CF"/>
    <w:rsid w:val="005729F3"/>
    <w:rsid w:val="005810C1"/>
    <w:rsid w:val="005834A3"/>
    <w:rsid w:val="005B37F7"/>
    <w:rsid w:val="005E16E8"/>
    <w:rsid w:val="00601AF4"/>
    <w:rsid w:val="00606C3D"/>
    <w:rsid w:val="00660D0A"/>
    <w:rsid w:val="0069217D"/>
    <w:rsid w:val="00693424"/>
    <w:rsid w:val="006B2D23"/>
    <w:rsid w:val="006B7812"/>
    <w:rsid w:val="006C391D"/>
    <w:rsid w:val="006E34FF"/>
    <w:rsid w:val="007067F2"/>
    <w:rsid w:val="007261D9"/>
    <w:rsid w:val="00727DFC"/>
    <w:rsid w:val="00796465"/>
    <w:rsid w:val="007C6B8F"/>
    <w:rsid w:val="007F042B"/>
    <w:rsid w:val="0080023D"/>
    <w:rsid w:val="00803091"/>
    <w:rsid w:val="00813919"/>
    <w:rsid w:val="00826AF2"/>
    <w:rsid w:val="00842D8B"/>
    <w:rsid w:val="00845B99"/>
    <w:rsid w:val="00861901"/>
    <w:rsid w:val="00870009"/>
    <w:rsid w:val="008972D3"/>
    <w:rsid w:val="008B32AF"/>
    <w:rsid w:val="008B432B"/>
    <w:rsid w:val="008E3986"/>
    <w:rsid w:val="00916716"/>
    <w:rsid w:val="009400D0"/>
    <w:rsid w:val="00945412"/>
    <w:rsid w:val="009467A4"/>
    <w:rsid w:val="009809C9"/>
    <w:rsid w:val="00986DA0"/>
    <w:rsid w:val="009C44F4"/>
    <w:rsid w:val="009D19AB"/>
    <w:rsid w:val="009E4598"/>
    <w:rsid w:val="00A0062E"/>
    <w:rsid w:val="00A01792"/>
    <w:rsid w:val="00A05411"/>
    <w:rsid w:val="00A17103"/>
    <w:rsid w:val="00AA2AD5"/>
    <w:rsid w:val="00AA64FC"/>
    <w:rsid w:val="00B04A47"/>
    <w:rsid w:val="00B13CC5"/>
    <w:rsid w:val="00B15794"/>
    <w:rsid w:val="00B3384C"/>
    <w:rsid w:val="00B34251"/>
    <w:rsid w:val="00B575AA"/>
    <w:rsid w:val="00B97550"/>
    <w:rsid w:val="00BA4285"/>
    <w:rsid w:val="00BA588C"/>
    <w:rsid w:val="00C21BEC"/>
    <w:rsid w:val="00C40F63"/>
    <w:rsid w:val="00C413DA"/>
    <w:rsid w:val="00CE3250"/>
    <w:rsid w:val="00CE742A"/>
    <w:rsid w:val="00D23DD6"/>
    <w:rsid w:val="00D4447A"/>
    <w:rsid w:val="00D63C44"/>
    <w:rsid w:val="00D8236E"/>
    <w:rsid w:val="00D93133"/>
    <w:rsid w:val="00D953CC"/>
    <w:rsid w:val="00D97A8F"/>
    <w:rsid w:val="00DC4FE0"/>
    <w:rsid w:val="00E82A7B"/>
    <w:rsid w:val="00E87071"/>
    <w:rsid w:val="00EB0EF1"/>
    <w:rsid w:val="00EC43FB"/>
    <w:rsid w:val="00ED3979"/>
    <w:rsid w:val="00EF280F"/>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43269</Words>
  <Characters>24664</Characters>
  <Application>Microsoft Office Word</Application>
  <DocSecurity>0</DocSecurity>
  <Lines>205</Lines>
  <Paragraphs>135</Paragraphs>
  <ScaleCrop>false</ScaleCrop>
  <Company/>
  <LinksUpToDate>false</LinksUpToDate>
  <CharactersWithSpaces>67798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2025-01-15</dc:subject>
  <dc:creator>Arūnė Andrulionienė</dc:creator>
  <cp:keywords/>
  <dc:description/>
  <cp:lastModifiedBy>Klaipėdos rajono savivaldybės administracija</cp:lastModifiedBy>
  <cp:revision>2</cp:revision>
  <dcterms:created xsi:type="dcterms:W3CDTF">2025-04-29T06:38:00Z</dcterms:created>
  <dcterms:modified xsi:type="dcterms:W3CDTF">2025-04-29T06:38:00Z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