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6F2" w:rsidRPr="00187629" w:rsidRDefault="00A856F2" w:rsidP="00A856F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62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</w:t>
      </w:r>
      <w:r w:rsidRPr="00187629">
        <w:rPr>
          <w:rFonts w:ascii="Times New Roman" w:eastAsia="Times New Roman" w:hAnsi="Times New Roman" w:cs="Times New Roman"/>
          <w:b/>
          <w:sz w:val="24"/>
          <w:szCs w:val="24"/>
        </w:rPr>
        <w:t>Pirkimo sąlygų priedas Nr. 1</w:t>
      </w:r>
    </w:p>
    <w:p w:rsidR="00A856F2" w:rsidRPr="00187629" w:rsidRDefault="00A856F2" w:rsidP="006479E4">
      <w:pPr>
        <w:spacing w:after="0" w:line="240" w:lineRule="auto"/>
        <w:ind w:left="5102" w:right="191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856F2" w:rsidRPr="00187629" w:rsidRDefault="00A856F2" w:rsidP="006479E4">
      <w:pPr>
        <w:spacing w:after="0" w:line="240" w:lineRule="auto"/>
        <w:ind w:left="5102" w:right="191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6479E4" w:rsidRPr="00187629" w:rsidRDefault="00261988" w:rsidP="006479E4">
      <w:pPr>
        <w:pStyle w:val="Standard"/>
        <w:jc w:val="center"/>
        <w:rPr>
          <w:rFonts w:eastAsia="Calibri" w:cs="Times New Roman"/>
          <w:b/>
          <w:caps/>
        </w:rPr>
      </w:pPr>
      <w:bookmarkStart w:id="0" w:name="_Hlk196912892"/>
      <w:r w:rsidRPr="00187629">
        <w:rPr>
          <w:rFonts w:eastAsia="Times New Roman" w:cs="Times New Roman"/>
          <w:b/>
          <w:noProof/>
          <w:lang w:eastAsia="lt-LT"/>
        </w:rPr>
        <w:t xml:space="preserve">PRAMONINIAI VIRTUVĖS ĮRENGINIAI  </w:t>
      </w:r>
      <w:r w:rsidRPr="00187629">
        <w:rPr>
          <w:rFonts w:eastAsia="Calibri" w:cs="Times New Roman"/>
          <w:b/>
        </w:rPr>
        <w:t>TECHNINĖ SPECIFIKACIJA</w:t>
      </w:r>
    </w:p>
    <w:bookmarkEnd w:id="0"/>
    <w:p w:rsidR="006479E4" w:rsidRPr="00187629" w:rsidRDefault="006479E4" w:rsidP="006479E4">
      <w:pPr>
        <w:pStyle w:val="Standard"/>
        <w:jc w:val="center"/>
        <w:rPr>
          <w:rFonts w:eastAsia="Calibri" w:cs="Times New Roman"/>
          <w:b/>
          <w:caps/>
        </w:rPr>
      </w:pPr>
    </w:p>
    <w:p w:rsidR="006479E4" w:rsidRPr="00187629" w:rsidRDefault="006479E4" w:rsidP="006479E4">
      <w:pPr>
        <w:pStyle w:val="Standard"/>
        <w:jc w:val="center"/>
        <w:rPr>
          <w:rFonts w:eastAsia="Calibri" w:cs="Times New Roman"/>
          <w:b/>
          <w:caps/>
        </w:rPr>
      </w:pPr>
    </w:p>
    <w:p w:rsidR="002C4DEE" w:rsidRDefault="006479E4" w:rsidP="006479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629">
        <w:rPr>
          <w:rFonts w:ascii="Times New Roman" w:eastAsiaTheme="minorEastAsia" w:hAnsi="Times New Roman" w:cs="Times New Roman"/>
          <w:bCs/>
          <w:sz w:val="24"/>
          <w:szCs w:val="24"/>
        </w:rPr>
        <w:t>1. Pirkimo objektas</w:t>
      </w:r>
      <w:r w:rsidR="00864CBA" w:rsidRPr="00187629">
        <w:rPr>
          <w:rFonts w:ascii="Times New Roman" w:eastAsiaTheme="minorEastAsia" w:hAnsi="Times New Roman" w:cs="Times New Roman"/>
          <w:bCs/>
          <w:sz w:val="24"/>
          <w:szCs w:val="24"/>
        </w:rPr>
        <w:t>:</w:t>
      </w:r>
      <w:r w:rsidRPr="0018762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bookmarkStart w:id="1" w:name="_Hlk196898560"/>
      <w:r w:rsidR="007D4E69" w:rsidRPr="00187629">
        <w:rPr>
          <w:rFonts w:ascii="Times New Roman" w:hAnsi="Times New Roman" w:cs="Times New Roman"/>
          <w:b/>
          <w:sz w:val="24"/>
          <w:szCs w:val="24"/>
        </w:rPr>
        <w:t>keturių kaitinimo zonų indukcinė viryklė</w:t>
      </w:r>
      <w:r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– </w:t>
      </w:r>
      <w:r w:rsidR="007D4E69"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2</w:t>
      </w:r>
      <w:r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vnt.</w:t>
      </w:r>
      <w:r w:rsidR="007D4E69"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, </w:t>
      </w:r>
      <w:r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 </w:t>
      </w:r>
      <w:r w:rsidR="007D4E69" w:rsidRPr="00187629">
        <w:rPr>
          <w:rFonts w:ascii="Times New Roman" w:hAnsi="Times New Roman" w:cs="Times New Roman"/>
          <w:b/>
          <w:sz w:val="24"/>
          <w:szCs w:val="24"/>
        </w:rPr>
        <w:t>elektrinė keptuvė su rankiniu pavertimu 2</w:t>
      </w:r>
      <w:r w:rsidRPr="00187629">
        <w:rPr>
          <w:rFonts w:ascii="Times New Roman" w:hAnsi="Times New Roman" w:cs="Times New Roman"/>
          <w:b/>
          <w:sz w:val="24"/>
          <w:szCs w:val="24"/>
        </w:rPr>
        <w:t xml:space="preserve"> vnt.</w:t>
      </w:r>
      <w:r w:rsidR="007D4E69" w:rsidRPr="0018762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4E69" w:rsidRPr="00187629">
        <w:rPr>
          <w:rFonts w:ascii="Times New Roman" w:hAnsi="Times New Roman" w:cs="Times New Roman"/>
          <w:b/>
          <w:sz w:val="24"/>
          <w:szCs w:val="24"/>
        </w:rPr>
        <w:t>konvekcinė</w:t>
      </w:r>
      <w:proofErr w:type="spellEnd"/>
      <w:r w:rsidR="007D4E69" w:rsidRPr="00187629">
        <w:rPr>
          <w:rFonts w:ascii="Times New Roman" w:hAnsi="Times New Roman" w:cs="Times New Roman"/>
          <w:b/>
          <w:sz w:val="24"/>
          <w:szCs w:val="24"/>
        </w:rPr>
        <w:t xml:space="preserve"> krosnis su stovu, </w:t>
      </w:r>
      <w:r w:rsidR="002C4DEE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="002C4DEE">
        <w:rPr>
          <w:rFonts w:ascii="Times New Roman" w:hAnsi="Times New Roman" w:cs="Times New Roman"/>
          <w:b/>
          <w:sz w:val="24"/>
          <w:szCs w:val="24"/>
        </w:rPr>
        <w:t>gastro</w:t>
      </w:r>
      <w:proofErr w:type="spellEnd"/>
      <w:r w:rsidR="002C4DEE">
        <w:rPr>
          <w:rFonts w:ascii="Times New Roman" w:hAnsi="Times New Roman" w:cs="Times New Roman"/>
          <w:b/>
          <w:sz w:val="24"/>
          <w:szCs w:val="24"/>
        </w:rPr>
        <w:t xml:space="preserve"> indais GN1/1,</w:t>
      </w:r>
    </w:p>
    <w:p w:rsidR="006479E4" w:rsidRPr="00187629" w:rsidRDefault="007D4E69" w:rsidP="006479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629">
        <w:rPr>
          <w:rFonts w:ascii="Times New Roman" w:hAnsi="Times New Roman" w:cs="Times New Roman"/>
          <w:b/>
          <w:sz w:val="24"/>
          <w:szCs w:val="24"/>
        </w:rPr>
        <w:t>filtru ir apiplovimo dušu 2 vnt.</w:t>
      </w:r>
      <w:r w:rsidRPr="00187629">
        <w:rPr>
          <w:rFonts w:ascii="Times New Roman" w:hAnsi="Times New Roman" w:cs="Times New Roman"/>
          <w:sz w:val="24"/>
          <w:szCs w:val="24"/>
        </w:rPr>
        <w:t>.</w:t>
      </w:r>
      <w:r w:rsidR="006479E4" w:rsidRPr="0018762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bookmarkEnd w:id="1"/>
      <w:r w:rsidR="006479E4" w:rsidRPr="0018762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įskaitant pristatymą, sumontavimą ir garantinę priežiūrą. </w:t>
      </w:r>
    </w:p>
    <w:p w:rsidR="006479E4" w:rsidRPr="00187629" w:rsidRDefault="006479E4" w:rsidP="006479E4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629">
        <w:rPr>
          <w:rFonts w:ascii="Times New Roman" w:hAnsi="Times New Roman" w:cs="Times New Roman"/>
          <w:sz w:val="24"/>
          <w:szCs w:val="24"/>
        </w:rPr>
        <w:t xml:space="preserve">2. </w:t>
      </w:r>
      <w:r w:rsidRPr="00187629">
        <w:rPr>
          <w:rFonts w:ascii="Times New Roman" w:eastAsia="Calibri" w:hAnsi="Times New Roman" w:cs="Times New Roman"/>
          <w:sz w:val="24"/>
          <w:szCs w:val="24"/>
        </w:rPr>
        <w:t>Pirkimo objektas į dalis neskaidomas</w:t>
      </w:r>
      <w:r w:rsidRPr="00187629">
        <w:rPr>
          <w:rFonts w:ascii="Times New Roman" w:eastAsiaTheme="minorEastAsia" w:hAnsi="Times New Roman" w:cs="Times New Roman"/>
          <w:sz w:val="24"/>
          <w:szCs w:val="24"/>
        </w:rPr>
        <w:t>. Tiekėjas gali teikti tik vieną pasiūlymą visai pirkimo objekto apimčiai.</w:t>
      </w:r>
    </w:p>
    <w:p w:rsidR="006479E4" w:rsidRPr="00187629" w:rsidRDefault="006479E4" w:rsidP="006479E4">
      <w:pPr>
        <w:pStyle w:val="prastasiniatinklio"/>
        <w:spacing w:before="0" w:beforeAutospacing="0" w:after="0" w:afterAutospacing="0" w:line="276" w:lineRule="auto"/>
        <w:jc w:val="both"/>
        <w:rPr>
          <w:u w:val="single"/>
        </w:rPr>
      </w:pPr>
      <w:r w:rsidRPr="00187629">
        <w:rPr>
          <w:rFonts w:eastAsia="Calibri"/>
          <w:bCs/>
        </w:rPr>
        <w:t xml:space="preserve">3. Pirkimui skirta maksimali lėšų suma – </w:t>
      </w:r>
      <w:r w:rsidRPr="00187629">
        <w:rPr>
          <w:rFonts w:eastAsia="Calibri"/>
          <w:b/>
          <w:u w:val="single"/>
        </w:rPr>
        <w:t xml:space="preserve">ne daugiau kaip </w:t>
      </w:r>
      <w:r w:rsidRPr="00187629">
        <w:rPr>
          <w:b/>
          <w:noProof/>
          <w:u w:val="single"/>
        </w:rPr>
        <w:t>1</w:t>
      </w:r>
      <w:r w:rsidR="007D4E69" w:rsidRPr="00187629">
        <w:rPr>
          <w:b/>
          <w:noProof/>
          <w:u w:val="single"/>
        </w:rPr>
        <w:t>49</w:t>
      </w:r>
      <w:r w:rsidRPr="00187629">
        <w:rPr>
          <w:b/>
          <w:noProof/>
          <w:u w:val="single"/>
        </w:rPr>
        <w:t>00,00</w:t>
      </w:r>
      <w:r w:rsidRPr="00187629">
        <w:rPr>
          <w:noProof/>
          <w:u w:val="single"/>
        </w:rPr>
        <w:t xml:space="preserve"> </w:t>
      </w:r>
      <w:r w:rsidRPr="00187629">
        <w:rPr>
          <w:rFonts w:eastAsia="Calibri"/>
          <w:b/>
          <w:u w:val="single"/>
        </w:rPr>
        <w:t>EUR be PVM.</w:t>
      </w:r>
    </w:p>
    <w:p w:rsidR="002C4DEE" w:rsidRDefault="006479E4" w:rsidP="006479E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629">
        <w:rPr>
          <w:rFonts w:ascii="Times New Roman" w:hAnsi="Times New Roman" w:cs="Times New Roman"/>
          <w:sz w:val="24"/>
          <w:szCs w:val="24"/>
        </w:rPr>
        <w:t xml:space="preserve">4. </w:t>
      </w:r>
      <w:r w:rsidRPr="00187629">
        <w:rPr>
          <w:rFonts w:ascii="Times New Roman" w:hAnsi="Times New Roman" w:cs="Times New Roman"/>
          <w:bCs/>
          <w:sz w:val="24"/>
          <w:szCs w:val="24"/>
        </w:rPr>
        <w:t xml:space="preserve">Tiekėjas savo lėšomis, transportu ir jėgomis </w:t>
      </w:r>
      <w:r w:rsidRPr="00187629">
        <w:rPr>
          <w:rFonts w:ascii="Times New Roman" w:hAnsi="Times New Roman" w:cs="Times New Roman"/>
          <w:sz w:val="24"/>
          <w:szCs w:val="24"/>
        </w:rPr>
        <w:t>prekes pristato ir sumontuoja</w:t>
      </w:r>
      <w:r w:rsidR="007D4E69" w:rsidRPr="00187629">
        <w:rPr>
          <w:rFonts w:ascii="Times New Roman" w:hAnsi="Times New Roman" w:cs="Times New Roman"/>
          <w:sz w:val="24"/>
          <w:szCs w:val="24"/>
        </w:rPr>
        <w:t>.</w:t>
      </w:r>
      <w:r w:rsidRPr="00187629">
        <w:rPr>
          <w:rFonts w:ascii="Times New Roman" w:hAnsi="Times New Roman" w:cs="Times New Roman"/>
          <w:sz w:val="24"/>
          <w:szCs w:val="24"/>
        </w:rPr>
        <w:t xml:space="preserve"> Prekės bus pristatomos </w:t>
      </w:r>
      <w:r w:rsidRPr="00187629">
        <w:rPr>
          <w:rFonts w:ascii="Times New Roman" w:eastAsia="Calibri" w:hAnsi="Times New Roman" w:cs="Times New Roman"/>
          <w:sz w:val="24"/>
          <w:szCs w:val="24"/>
        </w:rPr>
        <w:t>adres</w:t>
      </w:r>
      <w:r w:rsidR="00864CBA" w:rsidRPr="00187629">
        <w:rPr>
          <w:rFonts w:ascii="Times New Roman" w:eastAsia="Calibri" w:hAnsi="Times New Roman" w:cs="Times New Roman"/>
          <w:sz w:val="24"/>
          <w:szCs w:val="24"/>
        </w:rPr>
        <w:t>ais</w:t>
      </w:r>
      <w:r w:rsidRPr="0018762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64CBA" w:rsidRPr="00187629" w:rsidRDefault="006479E4" w:rsidP="006479E4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1876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CBA" w:rsidRPr="002C4DEE">
        <w:rPr>
          <w:rFonts w:ascii="Times New Roman" w:eastAsia="Calibri" w:hAnsi="Times New Roman" w:cs="Times New Roman"/>
          <w:b/>
          <w:sz w:val="24"/>
          <w:szCs w:val="24"/>
        </w:rPr>
        <w:t xml:space="preserve">4.1. </w:t>
      </w:r>
      <w:bookmarkStart w:id="2" w:name="_Hlk196913530"/>
      <w:r w:rsidR="007D4E69" w:rsidRPr="002C4DEE">
        <w:rPr>
          <w:rFonts w:ascii="Times New Roman" w:eastAsia="Calibri" w:hAnsi="Times New Roman" w:cs="Times New Roman"/>
          <w:b/>
          <w:sz w:val="24"/>
          <w:szCs w:val="24"/>
        </w:rPr>
        <w:t>Aušros</w:t>
      </w:r>
      <w:r w:rsidR="007D4E69" w:rsidRPr="00187629">
        <w:rPr>
          <w:rFonts w:ascii="Times New Roman" w:eastAsia="Calibri" w:hAnsi="Times New Roman" w:cs="Times New Roman"/>
          <w:b/>
          <w:sz w:val="24"/>
          <w:szCs w:val="24"/>
        </w:rPr>
        <w:t xml:space="preserve"> g. 24, Kuliai, Plungės r</w:t>
      </w:r>
      <w:r w:rsidRPr="00187629">
        <w:rPr>
          <w:rFonts w:ascii="Times New Roman" w:hAnsi="Times New Roman" w:cs="Times New Roman"/>
          <w:b/>
          <w:sz w:val="24"/>
          <w:szCs w:val="24"/>
        </w:rPr>
        <w:t>.</w:t>
      </w:r>
      <w:r w:rsidR="007D4E69" w:rsidRPr="00187629">
        <w:rPr>
          <w:rFonts w:ascii="Times New Roman" w:hAnsi="Times New Roman" w:cs="Times New Roman"/>
          <w:b/>
          <w:sz w:val="24"/>
          <w:szCs w:val="24"/>
        </w:rPr>
        <w:t xml:space="preserve"> keturių kaitinimo zonų indukcinė viryklė</w:t>
      </w:r>
      <w:r w:rsidR="007D4E69"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– 1 vnt.,  </w:t>
      </w:r>
      <w:r w:rsidR="007D4E69" w:rsidRPr="00187629">
        <w:rPr>
          <w:rFonts w:ascii="Times New Roman" w:hAnsi="Times New Roman" w:cs="Times New Roman"/>
          <w:b/>
          <w:sz w:val="24"/>
          <w:szCs w:val="24"/>
        </w:rPr>
        <w:t>elektrinė keptuvė su rankiniu pavertimu 1 vnt.,</w:t>
      </w:r>
      <w:r w:rsidR="00864CBA" w:rsidRPr="00187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E69" w:rsidRPr="00187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4E69" w:rsidRPr="00187629">
        <w:rPr>
          <w:rFonts w:ascii="Times New Roman" w:hAnsi="Times New Roman" w:cs="Times New Roman"/>
          <w:b/>
          <w:sz w:val="24"/>
          <w:szCs w:val="24"/>
        </w:rPr>
        <w:t>konvekcinė</w:t>
      </w:r>
      <w:proofErr w:type="spellEnd"/>
      <w:r w:rsidR="007D4E69" w:rsidRPr="00187629">
        <w:rPr>
          <w:rFonts w:ascii="Times New Roman" w:hAnsi="Times New Roman" w:cs="Times New Roman"/>
          <w:b/>
          <w:sz w:val="24"/>
          <w:szCs w:val="24"/>
        </w:rPr>
        <w:t xml:space="preserve"> krosnis</w:t>
      </w:r>
      <w:r w:rsidR="002C4DEE">
        <w:rPr>
          <w:rFonts w:ascii="Times New Roman" w:hAnsi="Times New Roman" w:cs="Times New Roman"/>
          <w:b/>
          <w:sz w:val="24"/>
          <w:szCs w:val="24"/>
        </w:rPr>
        <w:t xml:space="preserve"> 1 vnt.</w:t>
      </w:r>
      <w:r w:rsidR="007D4E69" w:rsidRPr="00187629">
        <w:rPr>
          <w:rFonts w:ascii="Times New Roman" w:hAnsi="Times New Roman" w:cs="Times New Roman"/>
          <w:b/>
          <w:sz w:val="24"/>
          <w:szCs w:val="24"/>
        </w:rPr>
        <w:t xml:space="preserve"> su stovu, filtru</w:t>
      </w:r>
      <w:r w:rsidR="002C4DEE">
        <w:rPr>
          <w:rFonts w:ascii="Times New Roman" w:hAnsi="Times New Roman" w:cs="Times New Roman"/>
          <w:b/>
          <w:sz w:val="24"/>
          <w:szCs w:val="24"/>
        </w:rPr>
        <w:t xml:space="preserve">, 5 </w:t>
      </w:r>
      <w:proofErr w:type="spellStart"/>
      <w:r w:rsidR="002C4DEE">
        <w:rPr>
          <w:rFonts w:ascii="Times New Roman" w:hAnsi="Times New Roman" w:cs="Times New Roman"/>
          <w:b/>
          <w:sz w:val="24"/>
          <w:szCs w:val="24"/>
        </w:rPr>
        <w:t>gastro</w:t>
      </w:r>
      <w:proofErr w:type="spellEnd"/>
      <w:r w:rsidR="002C4DEE">
        <w:rPr>
          <w:rFonts w:ascii="Times New Roman" w:hAnsi="Times New Roman" w:cs="Times New Roman"/>
          <w:b/>
          <w:sz w:val="24"/>
          <w:szCs w:val="24"/>
        </w:rPr>
        <w:t xml:space="preserve"> indais GN1/1</w:t>
      </w:r>
      <w:r w:rsidR="007D4E69" w:rsidRPr="00187629">
        <w:rPr>
          <w:rFonts w:ascii="Times New Roman" w:hAnsi="Times New Roman" w:cs="Times New Roman"/>
          <w:b/>
          <w:sz w:val="24"/>
          <w:szCs w:val="24"/>
        </w:rPr>
        <w:t xml:space="preserve"> ir apiplovimo dušu 1 vnt.</w:t>
      </w:r>
      <w:r w:rsidR="007D4E69" w:rsidRPr="00187629">
        <w:rPr>
          <w:rFonts w:ascii="Times New Roman" w:hAnsi="Times New Roman" w:cs="Times New Roman"/>
          <w:sz w:val="24"/>
          <w:szCs w:val="24"/>
        </w:rPr>
        <w:t>.</w:t>
      </w:r>
      <w:r w:rsidR="00864CBA" w:rsidRPr="00187629">
        <w:rPr>
          <w:rFonts w:ascii="Times New Roman" w:hAnsi="Times New Roman" w:cs="Times New Roman"/>
          <w:sz w:val="24"/>
          <w:szCs w:val="24"/>
        </w:rPr>
        <w:t>.</w:t>
      </w:r>
      <w:r w:rsidR="007D4E69" w:rsidRPr="0018762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bookmarkEnd w:id="2"/>
    <w:p w:rsidR="006479E4" w:rsidRPr="00187629" w:rsidRDefault="00864CBA" w:rsidP="006479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4.2. </w:t>
      </w:r>
      <w:bookmarkStart w:id="3" w:name="_Hlk196913585"/>
      <w:r w:rsidR="0053312B"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Gluosnių al. 1, Žemaičių Kalvarija, Plungės r.:</w:t>
      </w:r>
      <w:r w:rsidR="0053312B" w:rsidRPr="0018762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53312B" w:rsidRPr="00187629">
        <w:rPr>
          <w:rFonts w:ascii="Times New Roman" w:hAnsi="Times New Roman" w:cs="Times New Roman"/>
          <w:b/>
          <w:sz w:val="24"/>
          <w:szCs w:val="24"/>
        </w:rPr>
        <w:t>keturių kaitinimo zonų indukcinė viryklė</w:t>
      </w:r>
      <w:r w:rsidR="0053312B" w:rsidRPr="0018762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– 1 vnt.,  </w:t>
      </w:r>
      <w:r w:rsidR="0053312B" w:rsidRPr="00187629">
        <w:rPr>
          <w:rFonts w:ascii="Times New Roman" w:hAnsi="Times New Roman" w:cs="Times New Roman"/>
          <w:b/>
          <w:sz w:val="24"/>
          <w:szCs w:val="24"/>
        </w:rPr>
        <w:t xml:space="preserve">elektrinė keptuvė su rankiniu pavertimu 1 vnt., </w:t>
      </w:r>
      <w:proofErr w:type="spellStart"/>
      <w:r w:rsidR="0053312B" w:rsidRPr="00187629">
        <w:rPr>
          <w:rFonts w:ascii="Times New Roman" w:hAnsi="Times New Roman" w:cs="Times New Roman"/>
          <w:b/>
          <w:sz w:val="24"/>
          <w:szCs w:val="24"/>
        </w:rPr>
        <w:t>konvekcinė</w:t>
      </w:r>
      <w:proofErr w:type="spellEnd"/>
      <w:r w:rsidR="0053312B" w:rsidRPr="00187629">
        <w:rPr>
          <w:rFonts w:ascii="Times New Roman" w:hAnsi="Times New Roman" w:cs="Times New Roman"/>
          <w:b/>
          <w:sz w:val="24"/>
          <w:szCs w:val="24"/>
        </w:rPr>
        <w:t xml:space="preserve"> krosnis</w:t>
      </w:r>
      <w:r w:rsidR="002C4DEE">
        <w:rPr>
          <w:rFonts w:ascii="Times New Roman" w:hAnsi="Times New Roman" w:cs="Times New Roman"/>
          <w:b/>
          <w:sz w:val="24"/>
          <w:szCs w:val="24"/>
        </w:rPr>
        <w:t xml:space="preserve"> 1 vnt. </w:t>
      </w:r>
      <w:r w:rsidR="0053312B" w:rsidRPr="00187629">
        <w:rPr>
          <w:rFonts w:ascii="Times New Roman" w:hAnsi="Times New Roman" w:cs="Times New Roman"/>
          <w:b/>
          <w:sz w:val="24"/>
          <w:szCs w:val="24"/>
        </w:rPr>
        <w:t xml:space="preserve"> su stovu, filtru</w:t>
      </w:r>
      <w:r w:rsidR="002C4DEE">
        <w:rPr>
          <w:rFonts w:ascii="Times New Roman" w:hAnsi="Times New Roman" w:cs="Times New Roman"/>
          <w:b/>
          <w:sz w:val="24"/>
          <w:szCs w:val="24"/>
        </w:rPr>
        <w:t xml:space="preserve">, 5 </w:t>
      </w:r>
      <w:proofErr w:type="spellStart"/>
      <w:r w:rsidR="002C4DEE">
        <w:rPr>
          <w:rFonts w:ascii="Times New Roman" w:hAnsi="Times New Roman" w:cs="Times New Roman"/>
          <w:b/>
          <w:sz w:val="24"/>
          <w:szCs w:val="24"/>
        </w:rPr>
        <w:t>gastro</w:t>
      </w:r>
      <w:proofErr w:type="spellEnd"/>
      <w:r w:rsidR="002C4DEE">
        <w:rPr>
          <w:rFonts w:ascii="Times New Roman" w:hAnsi="Times New Roman" w:cs="Times New Roman"/>
          <w:b/>
          <w:sz w:val="24"/>
          <w:szCs w:val="24"/>
        </w:rPr>
        <w:t xml:space="preserve"> indais GN1/1</w:t>
      </w:r>
      <w:r w:rsidR="0053312B" w:rsidRPr="00187629">
        <w:rPr>
          <w:rFonts w:ascii="Times New Roman" w:hAnsi="Times New Roman" w:cs="Times New Roman"/>
          <w:b/>
          <w:sz w:val="24"/>
          <w:szCs w:val="24"/>
        </w:rPr>
        <w:t xml:space="preserve"> ir apiplovimo dušu 1 vnt.</w:t>
      </w:r>
      <w:r w:rsidR="0053312B" w:rsidRPr="00187629">
        <w:rPr>
          <w:rFonts w:ascii="Times New Roman" w:hAnsi="Times New Roman" w:cs="Times New Roman"/>
          <w:sz w:val="24"/>
          <w:szCs w:val="24"/>
        </w:rPr>
        <w:t>.</w:t>
      </w:r>
      <w:r w:rsidR="0053312B" w:rsidRPr="0018762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6479E4" w:rsidRPr="0018762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:rsidR="006479E4" w:rsidRPr="00187629" w:rsidRDefault="006479E4" w:rsidP="006479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62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187629">
        <w:rPr>
          <w:rFonts w:ascii="Times New Roman" w:hAnsi="Times New Roman" w:cs="Times New Roman"/>
          <w:sz w:val="24"/>
          <w:szCs w:val="24"/>
        </w:rPr>
        <w:t xml:space="preserve"> Pardavėjas garantuoja Prekių kokybę. Prekės privalo būti originalios, naujos ir atitikti šioje Techninėje specifikacijoje nustatytus minimalius / būtinus reikalavimus </w:t>
      </w:r>
      <w:r w:rsidRPr="00187629">
        <w:rPr>
          <w:rFonts w:ascii="Times New Roman" w:hAnsi="Times New Roman" w:cs="Times New Roman"/>
          <w:i/>
          <w:sz w:val="24"/>
          <w:szCs w:val="24"/>
        </w:rPr>
        <w:t xml:space="preserve">(Reikalaujamos techninės charakteristikos), </w:t>
      </w:r>
      <w:r w:rsidRPr="00187629">
        <w:rPr>
          <w:rFonts w:ascii="Times New Roman" w:hAnsi="Times New Roman" w:cs="Times New Roman"/>
          <w:sz w:val="24"/>
          <w:szCs w:val="24"/>
        </w:rPr>
        <w:t>pristatomos tvarkingoje (nepažeistoje) pakuotėje.</w:t>
      </w:r>
    </w:p>
    <w:p w:rsidR="006479E4" w:rsidRPr="00187629" w:rsidRDefault="006479E4" w:rsidP="006479E4">
      <w:pPr>
        <w:pStyle w:val="Sraopastraip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7629">
        <w:rPr>
          <w:rFonts w:ascii="Times New Roman" w:hAnsi="Times New Roman" w:cs="Times New Roman"/>
          <w:sz w:val="24"/>
          <w:szCs w:val="24"/>
        </w:rPr>
        <w:t xml:space="preserve">5.1. Pardavėjas įsipareigoja pakeisti nekokybiškas, pirkimo sąlygų ar Pirkėjo pateikto užsakymo neatitinkančias prekes kokybiškomis, atitinkančiomis pirkimo sąlygas ir Pirkėjo pateiktą užsakymą ne vėliau kaip per </w:t>
      </w:r>
      <w:r w:rsidRPr="00187629">
        <w:rPr>
          <w:rFonts w:ascii="Times New Roman" w:hAnsi="Times New Roman" w:cs="Times New Roman"/>
          <w:b/>
          <w:i/>
          <w:sz w:val="24"/>
          <w:szCs w:val="24"/>
        </w:rPr>
        <w:t>3 (tris</w:t>
      </w:r>
      <w:r w:rsidRPr="00187629">
        <w:rPr>
          <w:rFonts w:ascii="Times New Roman" w:hAnsi="Times New Roman" w:cs="Times New Roman"/>
          <w:b/>
          <w:sz w:val="24"/>
          <w:szCs w:val="24"/>
        </w:rPr>
        <w:t>)</w:t>
      </w:r>
      <w:r w:rsidRPr="00187629">
        <w:rPr>
          <w:rFonts w:ascii="Times New Roman" w:hAnsi="Times New Roman" w:cs="Times New Roman"/>
          <w:sz w:val="24"/>
          <w:szCs w:val="24"/>
        </w:rPr>
        <w:t xml:space="preserve"> darbo dienas nuo pranešimo gavimo laiko.</w:t>
      </w:r>
    </w:p>
    <w:p w:rsidR="00AC55E0" w:rsidRPr="00187629" w:rsidRDefault="00864CBA" w:rsidP="007427F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62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6479E4" w:rsidRPr="00187629">
        <w:rPr>
          <w:rFonts w:ascii="Times New Roman" w:eastAsia="Times New Roman" w:hAnsi="Times New Roman" w:cs="Times New Roman"/>
          <w:sz w:val="24"/>
          <w:szCs w:val="24"/>
          <w:lang w:eastAsia="lt-LT"/>
        </w:rPr>
        <w:t>. Siūlomų prekių maitinimo šaltinis turi atitikti Lietuvoje naudojamus elektros tinklo standartus.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79"/>
        <w:gridCol w:w="2828"/>
        <w:gridCol w:w="1911"/>
        <w:gridCol w:w="3633"/>
      </w:tblGrid>
      <w:tr w:rsidR="00AC55E0" w:rsidRPr="00187629" w:rsidTr="00AC55E0">
        <w:trPr>
          <w:trHeight w:val="117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Perkamas kiekis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E0" w:rsidRPr="00187629" w:rsidRDefault="00AC55E0">
            <w:pPr>
              <w:spacing w:before="126"/>
              <w:ind w:left="16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AC55E0" w:rsidRPr="00187629" w:rsidRDefault="00AC55E0">
            <w:pPr>
              <w:spacing w:before="1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objekto reikalaujamų techninių parametrų apibūdinimas</w:t>
            </w:r>
          </w:p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55E0" w:rsidRPr="00187629" w:rsidTr="00AC5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4" w:name="_Hlk196897974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Keturių kaitinimo zonų indukcinė viryklė </w:t>
            </w:r>
            <w:bookmarkEnd w:id="4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vnt.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Galingumas ne mažiau 14kw380V; kiekvienos kaitinimo zonos matmenys ne mažiau: 320:x320 mm; laikmatis iki 180 min.; staigus kaitinimo zonos sustabdymas nuėmus puodą nuo kaitinimo zonos; viryklės apsauga nuo netyčinio įjungimo; integruotas automatinis saugiklis su signaliniu įtampos indikatoriumi; nerūdijančio plieno korpusas su apačioje nerūdijančio plieno atvira spintele; pagal aukštį </w:t>
            </w: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reguliuojamos kojelės.</w:t>
            </w:r>
          </w:p>
        </w:tc>
      </w:tr>
      <w:tr w:rsidR="00AC55E0" w:rsidRPr="00187629" w:rsidTr="00AC5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Elektrinė keptuvė su rankiniu pavertimu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vnt.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Talpa ne mažiau 50 </w:t>
            </w:r>
            <w:proofErr w:type="spellStart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ltr</w:t>
            </w:r>
            <w:proofErr w:type="spellEnd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.; galingumas ne mažiau 9kw/400V; temperatūros reguliavimas nuo 50</w:t>
            </w:r>
            <w:r w:rsidRPr="0018762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 xml:space="preserve">oC </w:t>
            </w: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300</w:t>
            </w:r>
            <w:r w:rsidRPr="0018762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o</w:t>
            </w: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C; rankinis keptuvės pavertimas; </w:t>
            </w:r>
          </w:p>
        </w:tc>
      </w:tr>
      <w:tr w:rsidR="00AC55E0" w:rsidRPr="00187629" w:rsidTr="00AC55E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Konvekcinė</w:t>
            </w:r>
            <w:proofErr w:type="spellEnd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krosnis su stovu, filtru</w:t>
            </w:r>
            <w:r w:rsidR="002C4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5 </w:t>
            </w:r>
            <w:proofErr w:type="spellStart"/>
            <w:r w:rsidR="002C4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gastro</w:t>
            </w:r>
            <w:proofErr w:type="spellEnd"/>
            <w:r w:rsidR="002C4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indai</w:t>
            </w:r>
            <w:r w:rsidR="00F615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bookmarkStart w:id="5" w:name="_GoBack"/>
            <w:bookmarkEnd w:id="5"/>
            <w:r w:rsidR="002C4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GN1/1</w:t>
            </w: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apiplovimo dušu.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vnt.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E0" w:rsidRPr="00187629" w:rsidRDefault="00AC55E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Galingumas ne mažiau 7,8 </w:t>
            </w:r>
            <w:proofErr w:type="spellStart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kw</w:t>
            </w:r>
            <w:proofErr w:type="spellEnd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/400V; talpa ne mažiau 5 </w:t>
            </w:r>
            <w:proofErr w:type="spellStart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gastro</w:t>
            </w:r>
            <w:proofErr w:type="spellEnd"/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indai</w:t>
            </w:r>
            <w:r w:rsidR="00F615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GN1/1</w:t>
            </w:r>
            <w:r w:rsidRPr="001876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pagrindinės funkcijos: kepimas, kepimas su garais, virimas, lėtas kepimas; gaminimo laikmatis; komplekte nerūdijančio plieno stovas vandens minkštinimo filtras</w:t>
            </w:r>
            <w:r w:rsidR="00F615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A601FE" w:rsidRPr="00187629" w:rsidRDefault="00A601FE">
      <w:pPr>
        <w:rPr>
          <w:rFonts w:ascii="Times New Roman" w:hAnsi="Times New Roman" w:cs="Times New Roman"/>
          <w:sz w:val="24"/>
          <w:szCs w:val="24"/>
        </w:rPr>
      </w:pPr>
    </w:p>
    <w:sectPr w:rsidR="00A601FE" w:rsidRPr="001876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E4"/>
    <w:rsid w:val="00187629"/>
    <w:rsid w:val="00261988"/>
    <w:rsid w:val="002C4DEE"/>
    <w:rsid w:val="003C1A13"/>
    <w:rsid w:val="004B2F01"/>
    <w:rsid w:val="0053312B"/>
    <w:rsid w:val="006479E4"/>
    <w:rsid w:val="007427F5"/>
    <w:rsid w:val="007D4E69"/>
    <w:rsid w:val="00864CBA"/>
    <w:rsid w:val="00A601FE"/>
    <w:rsid w:val="00A856F2"/>
    <w:rsid w:val="00AC55E0"/>
    <w:rsid w:val="00C1652D"/>
    <w:rsid w:val="00E12A35"/>
    <w:rsid w:val="00F6153C"/>
    <w:rsid w:val="00F9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66F6"/>
  <w15:chartTrackingRefBased/>
  <w15:docId w15:val="{A1E4F48A-8209-4A7E-95C3-E7628574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79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"/>
    <w:basedOn w:val="prastasis"/>
    <w:link w:val="SraopastraipaDiagrama"/>
    <w:uiPriority w:val="34"/>
    <w:qFormat/>
    <w:rsid w:val="006479E4"/>
    <w:pPr>
      <w:ind w:left="720"/>
      <w:contextualSpacing/>
    </w:pPr>
  </w:style>
  <w:style w:type="paragraph" w:customStyle="1" w:styleId="Standard">
    <w:name w:val="Standard"/>
    <w:rsid w:val="006479E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479E4"/>
  </w:style>
  <w:style w:type="paragraph" w:styleId="prastasiniatinklio">
    <w:name w:val="Normal (Web)"/>
    <w:basedOn w:val="prastasis"/>
    <w:uiPriority w:val="99"/>
    <w:unhideWhenUsed/>
    <w:rsid w:val="0064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AC55E0"/>
    <w:pPr>
      <w:widowControl w:val="0"/>
      <w:autoSpaceDE w:val="0"/>
      <w:autoSpaceDN w:val="0"/>
      <w:spacing w:before="104" w:after="0" w:line="240" w:lineRule="auto"/>
      <w:ind w:left="344" w:right="347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55E0"/>
    <w:rPr>
      <w:rFonts w:ascii="Times New Roman" w:eastAsia="Times New Roman" w:hAnsi="Times New Roman" w:cs="Times New Roman"/>
      <w:b/>
      <w:bCs/>
    </w:rPr>
  </w:style>
  <w:style w:type="table" w:styleId="Lentelstinklelis">
    <w:name w:val="Table Grid"/>
    <w:basedOn w:val="prastojilentel"/>
    <w:uiPriority w:val="39"/>
    <w:rsid w:val="00AC55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Zemaitijos Kadetu Gimnazija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Galdikienė</dc:creator>
  <cp:keywords/>
  <dc:description/>
  <cp:lastModifiedBy>Laima Galdikienė</cp:lastModifiedBy>
  <cp:revision>12</cp:revision>
  <dcterms:created xsi:type="dcterms:W3CDTF">2025-04-29T10:34:00Z</dcterms:created>
  <dcterms:modified xsi:type="dcterms:W3CDTF">2025-05-02T07:26:00Z</dcterms:modified>
</cp:coreProperties>
</file>